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Ind w:w="-919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141"/>
        <w:gridCol w:w="2964"/>
        <w:gridCol w:w="7695"/>
        <w:tblGridChange w:id="0">
          <w:tblGrid>
            <w:gridCol w:w="141"/>
            <w:gridCol w:w="2964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2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23496</wp:posOffset>
                  </wp:positionH>
                  <wp:positionV relativeFrom="paragraph">
                    <wp:posOffset>0</wp:posOffset>
                  </wp:positionV>
                  <wp:extent cx="1600200" cy="2057400"/>
                  <wp:effectExtent b="0" l="0" r="0" t="0"/>
                  <wp:wrapSquare wrapText="bothSides" distB="0" distT="0" distL="114300" distR="114300"/>
                  <wp:docPr id="1169855245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7"/>
                          <a:srcRect b="0" l="20833" r="20833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2057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Нурдаулетова Нурай Куанышевна</w:t>
            </w:r>
          </w:p>
          <w:p w:rsidR="00000000" w:rsidDel="00000000" w:rsidP="00000000" w:rsidRDefault="00000000" w:rsidRPr="00000000" w14:paraId="0000000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Мұғалім</w:t>
            </w:r>
          </w:p>
          <w:p w:rsidR="00000000" w:rsidDel="00000000" w:rsidP="00000000" w:rsidRDefault="00000000" w:rsidRPr="00000000" w14:paraId="0000000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Білімі: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жоғары</w:t>
            </w:r>
          </w:p>
          <w:p w:rsidR="00000000" w:rsidDel="00000000" w:rsidP="00000000" w:rsidRDefault="00000000" w:rsidRPr="00000000" w14:paraId="0000000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Туған күні: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21.09.2004</w:t>
            </w:r>
          </w:p>
          <w:p w:rsidR="00000000" w:rsidDel="00000000" w:rsidP="00000000" w:rsidRDefault="00000000" w:rsidRPr="00000000" w14:paraId="0000000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Қала: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Талдықорған</w:t>
            </w:r>
          </w:p>
          <w:p w:rsidR="00000000" w:rsidDel="00000000" w:rsidP="00000000" w:rsidRDefault="00000000" w:rsidRPr="00000000" w14:paraId="0000000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Отбасылық жағдайы: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тұрмыс құрмаған</w:t>
            </w:r>
          </w:p>
          <w:p w:rsidR="00000000" w:rsidDel="00000000" w:rsidP="00000000" w:rsidRDefault="00000000" w:rsidRPr="00000000" w14:paraId="0000000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Телефон: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+77055778530</w:t>
            </w:r>
          </w:p>
          <w:p w:rsidR="00000000" w:rsidDel="00000000" w:rsidP="00000000" w:rsidRDefault="00000000" w:rsidRPr="00000000" w14:paraId="0000000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Электрондық поштасы: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nur.nuray2004@gmail.com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ЖҰМЫС ТӘЖІРИБЕСІ</w:t>
            </w:r>
          </w:p>
          <w:p w:rsidR="00000000" w:rsidDel="00000000" w:rsidP="00000000" w:rsidRDefault="00000000" w:rsidRPr="00000000" w14:paraId="0000000E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ОҚУ ПРАКТИКАСЫ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0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Шетел тілі: екі шетел тілі мұғалімі</w:t>
            </w:r>
          </w:p>
          <w:p w:rsidR="00000000" w:rsidDel="00000000" w:rsidP="00000000" w:rsidRDefault="00000000" w:rsidRPr="00000000" w14:paraId="00000011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2024 қаңтар-2024  ақпан</w:t>
            </w:r>
          </w:p>
          <w:p w:rsidR="00000000" w:rsidDel="00000000" w:rsidP="00000000" w:rsidRDefault="00000000" w:rsidRPr="00000000" w14:paraId="0000001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Жетісу облысы,Талдықорған қаласы,  «№5 М.Ломоносов атындағы орта мектеп – лицейі».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3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bookmarkStart w:colFirst="0" w:colLast="0" w:name="_heading=h.30j0zll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БІЛІМІ</w:t>
            </w:r>
          </w:p>
          <w:p w:rsidR="00000000" w:rsidDel="00000000" w:rsidP="00000000" w:rsidRDefault="00000000" w:rsidRPr="00000000" w14:paraId="00000014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6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Оқу орны: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Ілияс Жансүгіров атындағы Жетісу университеті, Талдықорған қаласы (2021- 2025.) </w:t>
            </w:r>
          </w:p>
          <w:p w:rsidR="00000000" w:rsidDel="00000000" w:rsidP="00000000" w:rsidRDefault="00000000" w:rsidRPr="00000000" w14:paraId="00000017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Факультет: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Гуманитарлық ғылымдар жоғары мектебі </w:t>
            </w:r>
          </w:p>
          <w:p w:rsidR="00000000" w:rsidDel="00000000" w:rsidP="00000000" w:rsidRDefault="00000000" w:rsidRPr="00000000" w14:paraId="00000018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Шет тілдері және аударма ісі бөлімі </w:t>
            </w:r>
          </w:p>
          <w:p w:rsidR="00000000" w:rsidDel="00000000" w:rsidP="00000000" w:rsidRDefault="00000000" w:rsidRPr="00000000" w14:paraId="00000019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Білім бері бағдарламасы: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«Шет тілі: екі шет тілі»</w:t>
            </w:r>
          </w:p>
          <w:p w:rsidR="00000000" w:rsidDel="00000000" w:rsidP="00000000" w:rsidRDefault="00000000" w:rsidRPr="00000000" w14:paraId="0000001A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Оқу формасы: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ішкі оқу формасы</w:t>
            </w:r>
          </w:p>
          <w:p w:rsidR="00000000" w:rsidDel="00000000" w:rsidP="00000000" w:rsidRDefault="00000000" w:rsidRPr="00000000" w14:paraId="0000001B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F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1fob9te" w:id="2"/>
            <w:bookmarkEnd w:id="2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Тілді білу: қазақша- ана тілім, орысша- еркін, ағылшынша – өте жақсы  (В2),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түрікше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-жақсы.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Сенімді ДК пайдаланушысы: MS Word, MS, Power Point. Padlet, Zoom,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Kahoot, Quizziz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Оқытудың қазіргі заманғы әдістерін енгізу</w:t>
            </w:r>
          </w:p>
          <w:p w:rsidR="00000000" w:rsidDel="00000000" w:rsidP="00000000" w:rsidRDefault="00000000" w:rsidRPr="00000000" w14:paraId="00000024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5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3znysh7" w:id="3"/>
            <w:bookmarkEnd w:id="3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ЖЕКЕ ҚАСИЕТТЕРІ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Жауапкершілікті, жан-жақтылық, ұйымдастырушылық және басқарушылық қабілеттері,</w:t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Балалармен ортақ тіл таба білу.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/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A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Педагогикалық іс-тәжірибе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өту кезінде «өте жақсы» деген бағаға ие болды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F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659.0" w:type="dxa"/>
        <w:jc w:val="left"/>
        <w:tblInd w:w="-778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974"/>
        <w:gridCol w:w="7685"/>
        <w:tblGridChange w:id="0">
          <w:tblGrid>
            <w:gridCol w:w="2974"/>
            <w:gridCol w:w="768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-50799</wp:posOffset>
                  </wp:positionH>
                  <wp:positionV relativeFrom="paragraph">
                    <wp:posOffset>0</wp:posOffset>
                  </wp:positionV>
                  <wp:extent cx="1600200" cy="2057400"/>
                  <wp:effectExtent b="0" l="0" r="0" t="0"/>
                  <wp:wrapSquare wrapText="bothSides" distB="0" distT="0" distL="114300" distR="114300"/>
                  <wp:docPr id="1169855243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7"/>
                          <a:srcRect b="0" l="20833" r="20833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2057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Нурдаулетова Нурай Куаныешвна</w:t>
            </w:r>
          </w:p>
          <w:p w:rsidR="00000000" w:rsidDel="00000000" w:rsidP="00000000" w:rsidRDefault="00000000" w:rsidRPr="00000000" w14:paraId="0000004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Учитель</w:t>
            </w:r>
          </w:p>
          <w:p w:rsidR="00000000" w:rsidDel="00000000" w:rsidP="00000000" w:rsidRDefault="00000000" w:rsidRPr="00000000" w14:paraId="00000044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Образование: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высшее</w:t>
            </w:r>
          </w:p>
          <w:p w:rsidR="00000000" w:rsidDel="00000000" w:rsidP="00000000" w:rsidRDefault="00000000" w:rsidRPr="00000000" w14:paraId="0000004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Дата рождения: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21.09.2004. </w:t>
            </w:r>
          </w:p>
          <w:p w:rsidR="00000000" w:rsidDel="00000000" w:rsidP="00000000" w:rsidRDefault="00000000" w:rsidRPr="00000000" w14:paraId="0000004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Город: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Талдыкорган</w:t>
            </w:r>
          </w:p>
          <w:p w:rsidR="00000000" w:rsidDel="00000000" w:rsidP="00000000" w:rsidRDefault="00000000" w:rsidRPr="00000000" w14:paraId="0000004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Семейное положение: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не замужем</w:t>
            </w:r>
          </w:p>
          <w:p w:rsidR="00000000" w:rsidDel="00000000" w:rsidP="00000000" w:rsidRDefault="00000000" w:rsidRPr="00000000" w14:paraId="0000004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Телефон: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+77055778530</w:t>
            </w:r>
          </w:p>
          <w:p w:rsidR="00000000" w:rsidDel="00000000" w:rsidP="00000000" w:rsidRDefault="00000000" w:rsidRPr="00000000" w14:paraId="0000004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Email: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nur.nuray2004@gmail.com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A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  <w:rtl w:val="0"/>
              </w:rPr>
              <w:t xml:space="preserve">ОПЫТ РАБОТЫ</w:t>
            </w:r>
          </w:p>
          <w:p w:rsidR="00000000" w:rsidDel="00000000" w:rsidP="00000000" w:rsidRDefault="00000000" w:rsidRPr="00000000" w14:paraId="0000004B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  <w:rtl w:val="0"/>
              </w:rPr>
              <w:t xml:space="preserve">УЧЕБНАЯ ПРАКТИКА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C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Иностранный язык: два иностранных языка</w:t>
            </w:r>
          </w:p>
          <w:p w:rsidR="00000000" w:rsidDel="00000000" w:rsidP="00000000" w:rsidRDefault="00000000" w:rsidRPr="00000000" w14:paraId="0000004D">
            <w:pP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Январь 202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4 -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февраль 202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Жетысуская область, город Талдыкорган, «средняя школа –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лицей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№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5имени М.Ломоносова»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4F">
            <w:pPr>
              <w:shd w:fill="ffffff" w:val="clear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1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ОБРАЗОВАНИЕ</w:t>
            </w:r>
          </w:p>
          <w:p w:rsidR="00000000" w:rsidDel="00000000" w:rsidP="00000000" w:rsidRDefault="00000000" w:rsidRPr="00000000" w14:paraId="00000052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Учебное заведение: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Жетысуский университет имени Ильяса Жансугурова, город Талдыкорган</w:t>
            </w:r>
          </w:p>
          <w:p w:rsidR="00000000" w:rsidDel="00000000" w:rsidP="00000000" w:rsidRDefault="00000000" w:rsidRPr="00000000" w14:paraId="0000005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(2021-2025)</w:t>
            </w:r>
          </w:p>
          <w:p w:rsidR="00000000" w:rsidDel="00000000" w:rsidP="00000000" w:rsidRDefault="00000000" w:rsidRPr="00000000" w14:paraId="0000005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Факультет: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Высшая школа гуманитарных наук</w:t>
            </w:r>
          </w:p>
          <w:p w:rsidR="00000000" w:rsidDel="00000000" w:rsidP="00000000" w:rsidRDefault="00000000" w:rsidRPr="00000000" w14:paraId="0000005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Кафедра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иностранных языков и переводческого дела</w:t>
            </w:r>
          </w:p>
          <w:p w:rsidR="00000000" w:rsidDel="00000000" w:rsidP="00000000" w:rsidRDefault="00000000" w:rsidRPr="00000000" w14:paraId="0000005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ОП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: «Иностранный язык: два иностранных языка»</w:t>
            </w:r>
          </w:p>
          <w:p w:rsidR="00000000" w:rsidDel="00000000" w:rsidP="00000000" w:rsidRDefault="00000000" w:rsidRPr="00000000" w14:paraId="0000005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Форма обучения: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очная</w:t>
            </w:r>
          </w:p>
          <w:p w:rsidR="00000000" w:rsidDel="00000000" w:rsidP="00000000" w:rsidRDefault="00000000" w:rsidRPr="00000000" w14:paraId="0000005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A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2et92p0" w:id="4"/>
            <w:bookmarkEnd w:id="4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ПРОФЕССИОНАЛЬНЫЕ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D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Владение языками: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русский, казахский  языки свободно; английский на уровне В2,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турецкий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– базовый (разговорный);</w:t>
            </w:r>
          </w:p>
          <w:p w:rsidR="00000000" w:rsidDel="00000000" w:rsidP="00000000" w:rsidRDefault="00000000" w:rsidRPr="00000000" w14:paraId="0000005E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Уверенный пользователь ПК: MS Word, MS, PowerPoint. Навыки работы с сайтами и программами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Zoom, Kahoot, Quizizz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Внедрение современных методов обучения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0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ЛИЧНЫЕ КАЧЕСТВА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Являюсь коммуникабельным, открытым человеком. Люблю общаться и узнавать что-то новое.</w:t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 Энергична, жизнерадостна, доброжелательна.</w:t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Умение находить общий язык с детьми, завоевать их доверие и интерес.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5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ДОСТИЖЕНИЯ: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6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При прохождении практики была отмечена оценкой «отлично»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7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pPr w:leftFromText="180" w:rightFromText="180" w:topFromText="0" w:bottomFromText="0" w:vertAnchor="page" w:horzAnchor="page" w:tblpX="857" w:tblpY="676"/>
        <w:tblW w:w="10745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050"/>
        <w:gridCol w:w="7695"/>
        <w:tblGridChange w:id="0">
          <w:tblGrid>
            <w:gridCol w:w="3050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tabs>
                <w:tab w:val="left" w:leader="none" w:pos="1230"/>
              </w:tabs>
              <w:spacing w:after="0" w:lineRule="auto"/>
              <w:ind w:left="284" w:hanging="284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37466</wp:posOffset>
                  </wp:positionH>
                  <wp:positionV relativeFrom="paragraph">
                    <wp:posOffset>0</wp:posOffset>
                  </wp:positionV>
                  <wp:extent cx="1600200" cy="2057400"/>
                  <wp:effectExtent b="0" l="0" r="0" t="0"/>
                  <wp:wrapSquare wrapText="bothSides" distB="0" distT="0" distL="114300" distR="114300"/>
                  <wp:docPr id="1169855244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 b="0" l="20833" r="20833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2057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Nurdauletova Nuray Kuanyshevna </w:t>
            </w:r>
          </w:p>
          <w:p w:rsidR="00000000" w:rsidDel="00000000" w:rsidP="00000000" w:rsidRDefault="00000000" w:rsidRPr="00000000" w14:paraId="0000007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Teacher</w:t>
            </w:r>
          </w:p>
          <w:p w:rsidR="00000000" w:rsidDel="00000000" w:rsidP="00000000" w:rsidRDefault="00000000" w:rsidRPr="00000000" w14:paraId="0000007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Education: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higher</w:t>
            </w:r>
          </w:p>
          <w:p w:rsidR="00000000" w:rsidDel="00000000" w:rsidP="00000000" w:rsidRDefault="00000000" w:rsidRPr="00000000" w14:paraId="0000007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Date of birth: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21.09.2004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City: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Taldykorgan</w:t>
            </w:r>
          </w:p>
          <w:p w:rsidR="00000000" w:rsidDel="00000000" w:rsidP="00000000" w:rsidRDefault="00000000" w:rsidRPr="00000000" w14:paraId="0000007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Relationship status: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single</w:t>
            </w:r>
          </w:p>
          <w:p w:rsidR="00000000" w:rsidDel="00000000" w:rsidP="00000000" w:rsidRDefault="00000000" w:rsidRPr="00000000" w14:paraId="0000007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Phone: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+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77055778530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Email: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nur.nuray2004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@gmail.com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1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Foreign language: two foreign languages</w:t>
            </w:r>
          </w:p>
          <w:p w:rsidR="00000000" w:rsidDel="00000000" w:rsidP="00000000" w:rsidRDefault="00000000" w:rsidRPr="00000000" w14:paraId="0000008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January 202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4-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February 20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Zhetysu region, Taldykorgan city, "secondary school –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lyc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eum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#5 named after M.Lomonisov”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6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87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Educational institution: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Zhetysu University named after Ilyas Zhansugurov, Taldykorgan city</w:t>
            </w:r>
          </w:p>
          <w:p w:rsidR="00000000" w:rsidDel="00000000" w:rsidP="00000000" w:rsidRDefault="00000000" w:rsidRPr="00000000" w14:paraId="0000008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(2021-2025)</w:t>
            </w:r>
          </w:p>
          <w:p w:rsidR="00000000" w:rsidDel="00000000" w:rsidP="00000000" w:rsidRDefault="00000000" w:rsidRPr="00000000" w14:paraId="0000008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Faculty: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Graduate School of Humanities</w:t>
            </w:r>
          </w:p>
          <w:p w:rsidR="00000000" w:rsidDel="00000000" w:rsidP="00000000" w:rsidRDefault="00000000" w:rsidRPr="00000000" w14:paraId="0000008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Department of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Foreign Languages and Translation</w:t>
            </w:r>
          </w:p>
          <w:p w:rsidR="00000000" w:rsidDel="00000000" w:rsidP="00000000" w:rsidRDefault="00000000" w:rsidRPr="00000000" w14:paraId="0000008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EP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: "Foreign language: two foreign languages"</w:t>
            </w:r>
          </w:p>
          <w:p w:rsidR="00000000" w:rsidDel="00000000" w:rsidP="00000000" w:rsidRDefault="00000000" w:rsidRPr="00000000" w14:paraId="0000008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Form of study: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full-time</w:t>
            </w:r>
          </w:p>
          <w:p w:rsidR="00000000" w:rsidDel="00000000" w:rsidP="00000000" w:rsidRDefault="00000000" w:rsidRPr="00000000" w14:paraId="0000008E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F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0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1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PROFESSIONAL SKILLS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2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Knowledge of marketing.</w:t>
            </w:r>
          </w:p>
          <w:p w:rsidR="00000000" w:rsidDel="00000000" w:rsidP="00000000" w:rsidRDefault="00000000" w:rsidRPr="00000000" w14:paraId="00000093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Languages: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Russian, Kazakh  languages fluently;  English at В2 level, Turkish– basic (conversational);</w:t>
            </w:r>
          </w:p>
          <w:p w:rsidR="00000000" w:rsidDel="00000000" w:rsidP="00000000" w:rsidRDefault="00000000" w:rsidRPr="00000000" w14:paraId="00000094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Confident PC user: MS Word, MS, PowerPoint.  Skills in working with sites and programs Zoom, Kahoot,Canva, Quizizz</w:t>
            </w:r>
          </w:p>
          <w:p w:rsidR="00000000" w:rsidDel="00000000" w:rsidP="00000000" w:rsidRDefault="00000000" w:rsidRPr="00000000" w14:paraId="00000095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Introduction of modern teaching methods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6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PERSONAL QUALITIES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I am a sociable, open person. I love to communicate and learn something new.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Ability to find a common language with children, to win their trust and interest.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9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ACHIEVEMENTS: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A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During the internship, she was marked with an "excellent" rating</w:t>
            </w:r>
          </w:p>
          <w:p w:rsidR="00000000" w:rsidDel="00000000" w:rsidP="00000000" w:rsidRDefault="00000000" w:rsidRPr="00000000" w14:paraId="0000009B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15" w:hRule="atLeast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C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D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E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1134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Times New Roman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kk-KZ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57702B"/>
    <w:pPr>
      <w:spacing w:after="200" w:line="276" w:lineRule="auto"/>
    </w:pPr>
    <w:rPr>
      <w:rFonts w:eastAsia="SimSun"/>
      <w:kern w:val="0"/>
      <w:lang w:eastAsia="en-US" w:val="ru-RU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List Paragraph"/>
    <w:basedOn w:val="a"/>
    <w:uiPriority w:val="34"/>
    <w:qFormat w:val="1"/>
    <w:rsid w:val="0057702B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sftudjwNrUIa1WVfcPc3l7H3tw==">CgMxLjAyCGguZ2pkZ3hzMgloLjMwajB6bGwyCWguMWZvYjl0ZTIJaC4zem55c2g3MgloLjJldDkycDA4AHIhMXo0RVBUa3FEaGpzaV90T0lnTUUyNnBuVTA1VkJCY0h0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2023-10-02T14:45:00Z</dcterms:created>
  <dc:creator>Диана Жумахан</dc:creator>
</cp:coreProperties>
</file>