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58" w:rsidRDefault="00061468">
      <w:pPr>
        <w:pStyle w:val="a3"/>
        <w:spacing w:before="3"/>
        <w:rPr>
          <w:sz w:val="20"/>
        </w:rPr>
      </w:pPr>
      <w:r>
        <w:pict>
          <v:group id="_x0000_s1044" style="position:absolute;margin-left:0;margin-top:0;width:190.2pt;height:841.95pt;z-index:-15853056;mso-position-horizontal-relative:page;mso-position-vertical-relative:page" coordsize="3804,16839">
            <v:rect id="_x0000_s1052" style="position:absolute;width:3804;height:16839" fillcolor="#efebdc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702;top:192;width:2142;height:2856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1085;top:3487;width:1485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Мақсаты:</w:t>
                    </w:r>
                  </w:p>
                </w:txbxContent>
              </v:textbox>
            </v:shape>
            <v:shape id="_x0000_s1049" type="#_x0000_t202" style="position:absolute;left:1325;top:5715;width:1007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Білімі:</w:t>
                    </w:r>
                  </w:p>
                </w:txbxContent>
              </v:textbox>
            </v:shape>
            <v:shape id="_x0000_s1048" type="#_x0000_t202" style="position:absolute;left:1094;top:8499;width:1470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Тәжірибе:</w:t>
                    </w:r>
                  </w:p>
                </w:txbxContent>
              </v:textbox>
            </v:shape>
            <v:shape id="_x0000_s1047" type="#_x0000_t202" style="position:absolute;left:888;top:11841;width:1883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Жетістіктер:</w:t>
                    </w:r>
                  </w:p>
                </w:txbxContent>
              </v:textbox>
            </v:shape>
            <v:shape id="_x0000_s1046" type="#_x0000_t202" style="position:absolute;left:902;top:13517;width:1856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Құзыреттер:</w:t>
                    </w:r>
                  </w:p>
                </w:txbxContent>
              </v:textbox>
            </v:shape>
            <v:shape id="_x0000_s1045" type="#_x0000_t202" style="position:absolute;left:1282;top:15745;width:1096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Тілдер:</w:t>
                    </w:r>
                  </w:p>
                </w:txbxContent>
              </v:textbox>
            </v:shape>
            <w10:wrap anchorx="page" anchory="page"/>
          </v:group>
        </w:pict>
      </w:r>
    </w:p>
    <w:p w:rsidR="009E0658" w:rsidRDefault="00061468">
      <w:pPr>
        <w:spacing w:before="87"/>
        <w:ind w:left="3516"/>
        <w:rPr>
          <w:b/>
          <w:sz w:val="28"/>
        </w:rPr>
      </w:pPr>
      <w:r>
        <w:rPr>
          <w:sz w:val="24"/>
        </w:rPr>
        <w:t>Аты-жөні:</w:t>
      </w:r>
      <w:r>
        <w:rPr>
          <w:spacing w:val="-1"/>
          <w:sz w:val="24"/>
        </w:rPr>
        <w:t xml:space="preserve"> </w:t>
      </w:r>
      <w:r>
        <w:rPr>
          <w:b/>
          <w:sz w:val="28"/>
        </w:rPr>
        <w:t>Сердалин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Марлен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Нариманұлы</w:t>
      </w:r>
    </w:p>
    <w:p w:rsidR="009E0658" w:rsidRDefault="00061468">
      <w:pPr>
        <w:pStyle w:val="a3"/>
        <w:spacing w:before="95"/>
        <w:ind w:left="3516"/>
      </w:pPr>
      <w:r>
        <w:t>Тұған</w:t>
      </w:r>
      <w:r>
        <w:rPr>
          <w:spacing w:val="-4"/>
        </w:rPr>
        <w:t xml:space="preserve"> </w:t>
      </w:r>
      <w:r>
        <w:t>күні:</w:t>
      </w:r>
      <w:r>
        <w:rPr>
          <w:spacing w:val="-1"/>
        </w:rPr>
        <w:t xml:space="preserve"> </w:t>
      </w:r>
      <w:r>
        <w:t>25.09.2004 ж.</w:t>
      </w:r>
    </w:p>
    <w:p w:rsidR="00061468" w:rsidRDefault="00061468">
      <w:pPr>
        <w:spacing w:before="103" w:line="333" w:lineRule="auto"/>
        <w:ind w:left="3516" w:right="2559"/>
        <w:rPr>
          <w:color w:val="303943"/>
          <w:sz w:val="24"/>
        </w:rPr>
      </w:pPr>
      <w:r>
        <w:rPr>
          <w:color w:val="303943"/>
          <w:sz w:val="24"/>
        </w:rPr>
        <w:t>Мекен жайы: Талдықорған қаласы, Қаратал 16/8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Отбасылық жағдайы: үйленбеген</w:t>
      </w:r>
    </w:p>
    <w:p w:rsidR="009E0658" w:rsidRDefault="00061468">
      <w:pPr>
        <w:spacing w:before="103" w:line="333" w:lineRule="auto"/>
        <w:ind w:left="3516" w:right="2559"/>
        <w:rPr>
          <w:b/>
          <w:sz w:val="24"/>
        </w:rPr>
      </w:pPr>
      <w:r>
        <w:rPr>
          <w:color w:val="303943"/>
          <w:spacing w:val="1"/>
          <w:sz w:val="24"/>
        </w:rPr>
        <w:t xml:space="preserve"> </w:t>
      </w:r>
      <w:r>
        <w:rPr>
          <w:b/>
          <w:sz w:val="24"/>
        </w:rPr>
        <w:t>Байланыс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мәліметтері:</w:t>
      </w:r>
    </w:p>
    <w:p w:rsidR="009E0658" w:rsidRDefault="00061468">
      <w:pPr>
        <w:pStyle w:val="a3"/>
        <w:spacing w:line="268" w:lineRule="exact"/>
        <w:ind w:left="3516"/>
      </w:pPr>
      <w:r>
        <w:t>Телефон: +7 700</w:t>
      </w:r>
      <w:r>
        <w:rPr>
          <w:spacing w:val="2"/>
        </w:rPr>
        <w:t xml:space="preserve"> </w:t>
      </w:r>
      <w:r>
        <w:t>982 12 92</w:t>
      </w:r>
    </w:p>
    <w:p w:rsidR="009E0658" w:rsidRDefault="00061468">
      <w:pPr>
        <w:pStyle w:val="a3"/>
        <w:spacing w:before="108"/>
        <w:ind w:left="3516"/>
      </w:pPr>
      <w:r>
        <w:t>Электрондық</w:t>
      </w:r>
      <w:r>
        <w:rPr>
          <w:spacing w:val="-3"/>
        </w:rPr>
        <w:t xml:space="preserve"> </w:t>
      </w:r>
      <w:r>
        <w:t>пошта:</w:t>
      </w:r>
      <w:r>
        <w:rPr>
          <w:spacing w:val="-5"/>
        </w:rPr>
        <w:t xml:space="preserve"> </w:t>
      </w:r>
      <w:hyperlink r:id="rId7">
        <w:r>
          <w:rPr>
            <w:u w:val="single"/>
          </w:rPr>
          <w:t>marlen.serdalin55@gmail.com</w:t>
        </w:r>
      </w:hyperlink>
    </w:p>
    <w:p w:rsidR="009E0658" w:rsidRDefault="009E0658">
      <w:pPr>
        <w:pStyle w:val="a3"/>
        <w:rPr>
          <w:sz w:val="20"/>
        </w:rPr>
      </w:pPr>
    </w:p>
    <w:p w:rsidR="009E0658" w:rsidRDefault="009E0658">
      <w:pPr>
        <w:pStyle w:val="a3"/>
        <w:spacing w:before="5"/>
        <w:rPr>
          <w:sz w:val="25"/>
        </w:rPr>
      </w:pPr>
    </w:p>
    <w:p w:rsidR="009E0658" w:rsidRDefault="00061468">
      <w:pPr>
        <w:pStyle w:val="a3"/>
        <w:spacing w:before="90" w:line="259" w:lineRule="auto"/>
        <w:ind w:left="3516" w:right="1360"/>
      </w:pPr>
      <w:r>
        <w:t>Құқықтық және мемлекеттік басқару саласындағы білімімді</w:t>
      </w:r>
      <w:r>
        <w:rPr>
          <w:spacing w:val="-57"/>
        </w:rPr>
        <w:t xml:space="preserve"> </w:t>
      </w:r>
      <w:r>
        <w:t>тереңдету</w:t>
      </w:r>
      <w:r>
        <w:rPr>
          <w:spacing w:val="-9"/>
        </w:rPr>
        <w:t xml:space="preserve"> </w:t>
      </w:r>
      <w:r>
        <w:t>арқылы</w:t>
      </w:r>
      <w:r>
        <w:rPr>
          <w:spacing w:val="3"/>
        </w:rPr>
        <w:t xml:space="preserve"> </w:t>
      </w:r>
      <w:r>
        <w:t>кәсіби</w:t>
      </w:r>
      <w:r>
        <w:rPr>
          <w:spacing w:val="3"/>
        </w:rPr>
        <w:t xml:space="preserve"> </w:t>
      </w:r>
      <w:r>
        <w:t>жетістіктерге жету.</w:t>
      </w:r>
    </w:p>
    <w:p w:rsidR="009E0658" w:rsidRDefault="00061468">
      <w:pPr>
        <w:pStyle w:val="a3"/>
        <w:spacing w:before="158" w:line="264" w:lineRule="auto"/>
        <w:ind w:left="3516" w:right="254"/>
      </w:pPr>
      <w:r>
        <w:t>Заң</w:t>
      </w:r>
      <w:r>
        <w:rPr>
          <w:spacing w:val="-3"/>
        </w:rPr>
        <w:t xml:space="preserve"> </w:t>
      </w:r>
      <w:r>
        <w:t>тәжірибесінде</w:t>
      </w:r>
      <w:r>
        <w:rPr>
          <w:spacing w:val="-4"/>
        </w:rPr>
        <w:t xml:space="preserve"> </w:t>
      </w:r>
      <w:r>
        <w:t>инновациялық</w:t>
      </w:r>
      <w:r>
        <w:rPr>
          <w:spacing w:val="-6"/>
        </w:rPr>
        <w:t xml:space="preserve"> </w:t>
      </w:r>
      <w:r>
        <w:t>шешімдер</w:t>
      </w:r>
      <w:r>
        <w:rPr>
          <w:spacing w:val="-3"/>
        </w:rPr>
        <w:t xml:space="preserve"> </w:t>
      </w:r>
      <w:r>
        <w:t>ұсыну</w:t>
      </w:r>
      <w:r>
        <w:rPr>
          <w:spacing w:val="-13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заңды</w:t>
      </w:r>
      <w:r>
        <w:rPr>
          <w:spacing w:val="-57"/>
        </w:rPr>
        <w:t xml:space="preserve"> </w:t>
      </w:r>
      <w:r>
        <w:t>тұлғалар</w:t>
      </w:r>
      <w:r>
        <w:rPr>
          <w:spacing w:val="-1"/>
        </w:rPr>
        <w:t xml:space="preserve"> </w:t>
      </w:r>
      <w:r>
        <w:t>мен</w:t>
      </w:r>
      <w:r>
        <w:rPr>
          <w:spacing w:val="-5"/>
        </w:rPr>
        <w:t xml:space="preserve"> </w:t>
      </w:r>
      <w:r>
        <w:t>азаматтардың</w:t>
      </w:r>
      <w:r>
        <w:rPr>
          <w:spacing w:val="-4"/>
        </w:rPr>
        <w:t xml:space="preserve"> </w:t>
      </w:r>
      <w:r>
        <w:t>құқықтарын қорғауға</w:t>
      </w:r>
      <w:r>
        <w:rPr>
          <w:spacing w:val="-1"/>
        </w:rPr>
        <w:t xml:space="preserve"> </w:t>
      </w:r>
      <w:r>
        <w:t>үлес</w:t>
      </w:r>
      <w:r>
        <w:rPr>
          <w:spacing w:val="-2"/>
        </w:rPr>
        <w:t xml:space="preserve"> </w:t>
      </w:r>
      <w:r>
        <w:t>қосу.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2"/>
        <w:rPr>
          <w:sz w:val="27"/>
        </w:rPr>
      </w:pP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379" w:firstLine="0"/>
        <w:rPr>
          <w:color w:val="303943"/>
          <w:sz w:val="24"/>
        </w:rPr>
      </w:pPr>
      <w:bookmarkStart w:id="0" w:name="Талдықорған_қаласы,_Ілияс_Жансүгіров_аты"/>
      <w:bookmarkEnd w:id="0"/>
      <w:r>
        <w:rPr>
          <w:color w:val="303943"/>
          <w:sz w:val="24"/>
        </w:rPr>
        <w:t>Жоғары</w:t>
      </w:r>
    </w:p>
    <w:p w:rsidR="00061468" w:rsidRDefault="00061468" w:rsidP="00061468">
      <w:pPr>
        <w:tabs>
          <w:tab w:val="left" w:pos="3661"/>
        </w:tabs>
        <w:spacing w:line="259" w:lineRule="auto"/>
        <w:ind w:right="1379"/>
        <w:rPr>
          <w:color w:val="303943"/>
          <w:sz w:val="24"/>
        </w:rPr>
      </w:pPr>
    </w:p>
    <w:p w:rsidR="00061468" w:rsidRDefault="00061468" w:rsidP="00061468">
      <w:pPr>
        <w:tabs>
          <w:tab w:val="left" w:pos="3661"/>
        </w:tabs>
        <w:spacing w:line="259" w:lineRule="auto"/>
        <w:ind w:right="1379"/>
        <w:rPr>
          <w:color w:val="303943"/>
          <w:sz w:val="24"/>
        </w:rPr>
      </w:pPr>
    </w:p>
    <w:p w:rsidR="00061468" w:rsidRPr="00061468" w:rsidRDefault="00061468" w:rsidP="00061468">
      <w:pPr>
        <w:tabs>
          <w:tab w:val="left" w:pos="3661"/>
        </w:tabs>
        <w:spacing w:line="259" w:lineRule="auto"/>
        <w:ind w:right="1379"/>
        <w:rPr>
          <w:color w:val="303943"/>
          <w:sz w:val="24"/>
        </w:rPr>
      </w:pP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rPr>
          <w:sz w:val="26"/>
        </w:rPr>
      </w:pPr>
    </w:p>
    <w:p w:rsidR="009E0658" w:rsidRDefault="00061468">
      <w:pPr>
        <w:pStyle w:val="1"/>
        <w:ind w:left="3516"/>
      </w:pPr>
      <w:bookmarkStart w:id="1" w:name="Ішкі_істер_департаменті_(ДВД)"/>
      <w:bookmarkEnd w:id="1"/>
      <w:r>
        <w:rPr>
          <w:color w:val="303943"/>
        </w:rPr>
        <w:t>Ішкі</w:t>
      </w:r>
      <w:r>
        <w:rPr>
          <w:color w:val="303943"/>
          <w:spacing w:val="-3"/>
        </w:rPr>
        <w:t xml:space="preserve"> </w:t>
      </w:r>
      <w:r>
        <w:rPr>
          <w:color w:val="303943"/>
        </w:rPr>
        <w:t>істер</w:t>
      </w:r>
      <w:r>
        <w:rPr>
          <w:color w:val="303943"/>
          <w:spacing w:val="-2"/>
        </w:rPr>
        <w:t xml:space="preserve"> </w:t>
      </w:r>
      <w:r>
        <w:rPr>
          <w:color w:val="303943"/>
        </w:rPr>
        <w:t>департаменті</w:t>
      </w:r>
      <w:r>
        <w:rPr>
          <w:color w:val="303943"/>
          <w:spacing w:val="-5"/>
        </w:rPr>
        <w:t xml:space="preserve"> </w:t>
      </w:r>
      <w:r>
        <w:rPr>
          <w:color w:val="303943"/>
        </w:rPr>
        <w:t>(ДВД)</w:t>
      </w:r>
    </w:p>
    <w:p w:rsidR="009E0658" w:rsidRDefault="00061468">
      <w:pPr>
        <w:pStyle w:val="a3"/>
        <w:spacing w:before="17"/>
        <w:ind w:left="3516"/>
      </w:pPr>
      <w:bookmarkStart w:id="2" w:name="Құқықтық_кеңесші_(2023ж.)"/>
      <w:bookmarkEnd w:id="2"/>
      <w:r>
        <w:rPr>
          <w:color w:val="303943"/>
        </w:rPr>
        <w:t>Құқықтық</w:t>
      </w:r>
      <w:r>
        <w:rPr>
          <w:color w:val="303943"/>
          <w:spacing w:val="3"/>
        </w:rPr>
        <w:t xml:space="preserve"> </w:t>
      </w:r>
      <w:r>
        <w:rPr>
          <w:color w:val="303943"/>
        </w:rPr>
        <w:t>кеңесші</w:t>
      </w:r>
      <w:r>
        <w:rPr>
          <w:color w:val="303943"/>
          <w:spacing w:val="-6"/>
        </w:rPr>
        <w:t xml:space="preserve"> </w:t>
      </w:r>
      <w:r>
        <w:rPr>
          <w:color w:val="303943"/>
        </w:rPr>
        <w:t>(2023ж.)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before="22" w:line="259" w:lineRule="auto"/>
        <w:ind w:right="2245" w:firstLine="0"/>
        <w:rPr>
          <w:color w:val="303943"/>
          <w:sz w:val="24"/>
        </w:rPr>
      </w:pPr>
      <w:bookmarkStart w:id="3" w:name="-_Қылмыстық_және_әкімшілік_істер_бойынша"/>
      <w:bookmarkEnd w:id="3"/>
      <w:r>
        <w:rPr>
          <w:color w:val="303943"/>
          <w:sz w:val="24"/>
        </w:rPr>
        <w:t>Қ</w:t>
      </w:r>
      <w:r>
        <w:rPr>
          <w:color w:val="303943"/>
          <w:sz w:val="24"/>
        </w:rPr>
        <w:t>ылмыстық және әкімшілік істер бойынша тергеу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әрекеттерін</w:t>
      </w:r>
      <w:r>
        <w:rPr>
          <w:color w:val="303943"/>
          <w:spacing w:val="3"/>
          <w:sz w:val="24"/>
        </w:rPr>
        <w:t xml:space="preserve"> </w:t>
      </w:r>
      <w:r>
        <w:rPr>
          <w:color w:val="303943"/>
          <w:sz w:val="24"/>
        </w:rPr>
        <w:t>құқықтық</w:t>
      </w:r>
      <w:r>
        <w:rPr>
          <w:color w:val="303943"/>
          <w:spacing w:val="-1"/>
          <w:sz w:val="24"/>
        </w:rPr>
        <w:t xml:space="preserve"> </w:t>
      </w:r>
      <w:r>
        <w:rPr>
          <w:color w:val="303943"/>
          <w:sz w:val="24"/>
        </w:rPr>
        <w:t>қолдау.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333" w:firstLine="0"/>
        <w:rPr>
          <w:color w:val="303943"/>
          <w:sz w:val="24"/>
        </w:rPr>
      </w:pPr>
      <w:bookmarkStart w:id="4" w:name="-_Құқықтық_құжаттарды_әзірлеу,_қылмыстық"/>
      <w:bookmarkEnd w:id="4"/>
      <w:r>
        <w:rPr>
          <w:color w:val="303943"/>
          <w:sz w:val="24"/>
        </w:rPr>
        <w:t>Құқықтық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құжаттарды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әзірлеу,</w:t>
      </w:r>
      <w:r>
        <w:rPr>
          <w:color w:val="303943"/>
          <w:spacing w:val="-3"/>
          <w:sz w:val="24"/>
        </w:rPr>
        <w:t xml:space="preserve"> </w:t>
      </w:r>
      <w:r>
        <w:rPr>
          <w:color w:val="303943"/>
          <w:sz w:val="24"/>
        </w:rPr>
        <w:t>қылмыстық</w:t>
      </w:r>
      <w:r>
        <w:rPr>
          <w:color w:val="303943"/>
          <w:spacing w:val="-10"/>
          <w:sz w:val="24"/>
        </w:rPr>
        <w:t xml:space="preserve"> </w:t>
      </w:r>
      <w:r>
        <w:rPr>
          <w:color w:val="303943"/>
          <w:sz w:val="24"/>
        </w:rPr>
        <w:t>және</w:t>
      </w:r>
      <w:r>
        <w:rPr>
          <w:color w:val="303943"/>
          <w:spacing w:val="-6"/>
          <w:sz w:val="24"/>
        </w:rPr>
        <w:t xml:space="preserve"> </w:t>
      </w:r>
      <w:r>
        <w:rPr>
          <w:color w:val="303943"/>
          <w:sz w:val="24"/>
        </w:rPr>
        <w:t>әкімшілік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істерді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қарастыру.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278" w:firstLine="0"/>
        <w:rPr>
          <w:color w:val="303943"/>
          <w:sz w:val="24"/>
        </w:rPr>
      </w:pPr>
      <w:bookmarkStart w:id="5" w:name="-_Тиімділікті_арттыру_мақсатында_ішкі_но"/>
      <w:bookmarkEnd w:id="5"/>
      <w:r>
        <w:rPr>
          <w:color w:val="303943"/>
          <w:sz w:val="24"/>
        </w:rPr>
        <w:t>Тиімділікті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арттыру</w:t>
      </w:r>
      <w:r>
        <w:rPr>
          <w:color w:val="303943"/>
          <w:spacing w:val="-11"/>
          <w:sz w:val="24"/>
        </w:rPr>
        <w:t xml:space="preserve"> </w:t>
      </w:r>
      <w:r>
        <w:rPr>
          <w:color w:val="303943"/>
          <w:sz w:val="24"/>
        </w:rPr>
        <w:t>мақсатында</w:t>
      </w:r>
      <w:r>
        <w:rPr>
          <w:color w:val="303943"/>
          <w:spacing w:val="2"/>
          <w:sz w:val="24"/>
        </w:rPr>
        <w:t xml:space="preserve"> </w:t>
      </w:r>
      <w:r>
        <w:rPr>
          <w:color w:val="303943"/>
          <w:sz w:val="24"/>
        </w:rPr>
        <w:t>ішкі</w:t>
      </w:r>
      <w:r>
        <w:rPr>
          <w:color w:val="303943"/>
          <w:spacing w:val="-10"/>
          <w:sz w:val="24"/>
        </w:rPr>
        <w:t xml:space="preserve"> </w:t>
      </w:r>
      <w:r>
        <w:rPr>
          <w:color w:val="303943"/>
          <w:sz w:val="24"/>
        </w:rPr>
        <w:t>нормативтік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актілерді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қайта</w:t>
      </w:r>
      <w:r>
        <w:rPr>
          <w:color w:val="303943"/>
          <w:spacing w:val="2"/>
          <w:sz w:val="24"/>
        </w:rPr>
        <w:t xml:space="preserve"> </w:t>
      </w:r>
      <w:r>
        <w:rPr>
          <w:color w:val="303943"/>
          <w:sz w:val="24"/>
        </w:rPr>
        <w:t>қарау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және</w:t>
      </w:r>
      <w:r>
        <w:rPr>
          <w:color w:val="303943"/>
          <w:spacing w:val="1"/>
          <w:sz w:val="24"/>
        </w:rPr>
        <w:t xml:space="preserve"> </w:t>
      </w:r>
      <w:r>
        <w:rPr>
          <w:color w:val="303943"/>
          <w:sz w:val="24"/>
        </w:rPr>
        <w:t>жетілдіру.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362" w:firstLine="0"/>
        <w:rPr>
          <w:color w:val="303943"/>
          <w:sz w:val="24"/>
        </w:rPr>
      </w:pPr>
      <w:bookmarkStart w:id="6" w:name="-_Адвокаттар_мен_құқық_қорғау_органдарым"/>
      <w:bookmarkEnd w:id="6"/>
      <w:r>
        <w:rPr>
          <w:color w:val="303943"/>
          <w:sz w:val="24"/>
        </w:rPr>
        <w:t>А</w:t>
      </w:r>
      <w:r>
        <w:rPr>
          <w:color w:val="303943"/>
          <w:sz w:val="24"/>
        </w:rPr>
        <w:t>двокаттар мен құқық қорғау органдарымен тығыз жұмыс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істеп,</w:t>
      </w:r>
      <w:r>
        <w:rPr>
          <w:color w:val="303943"/>
          <w:spacing w:val="2"/>
          <w:sz w:val="24"/>
        </w:rPr>
        <w:t xml:space="preserve"> </w:t>
      </w:r>
      <w:r>
        <w:rPr>
          <w:color w:val="303943"/>
          <w:sz w:val="24"/>
        </w:rPr>
        <w:t>азаматтардың</w:t>
      </w:r>
      <w:r>
        <w:rPr>
          <w:color w:val="303943"/>
          <w:spacing w:val="2"/>
          <w:sz w:val="24"/>
        </w:rPr>
        <w:t xml:space="preserve"> </w:t>
      </w:r>
      <w:r>
        <w:rPr>
          <w:color w:val="303943"/>
          <w:sz w:val="24"/>
        </w:rPr>
        <w:t>құқықтарын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қорғауға атсалысты.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6"/>
        <w:rPr>
          <w:sz w:val="25"/>
        </w:rPr>
      </w:pPr>
    </w:p>
    <w:p w:rsidR="00061468" w:rsidRPr="00061468" w:rsidRDefault="00061468" w:rsidP="00061468">
      <w:pPr>
        <w:tabs>
          <w:tab w:val="left" w:pos="3661"/>
        </w:tabs>
        <w:spacing w:line="259" w:lineRule="auto"/>
        <w:ind w:right="1328"/>
        <w:rPr>
          <w:color w:val="303943"/>
          <w:sz w:val="24"/>
        </w:rPr>
      </w:pPr>
      <w:bookmarkStart w:id="7" w:name="-_5-тен_астам_күрделі_қылмыстық_істі_сәт"/>
      <w:bookmarkEnd w:id="7"/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328" w:firstLine="0"/>
        <w:rPr>
          <w:color w:val="303943"/>
          <w:sz w:val="24"/>
        </w:rPr>
      </w:pPr>
      <w:r>
        <w:rPr>
          <w:color w:val="303943"/>
          <w:sz w:val="24"/>
        </w:rPr>
        <w:t>5-тен астам күрделі қылмыстық істі сәтті қарастырды және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олардың</w:t>
      </w:r>
      <w:r>
        <w:rPr>
          <w:color w:val="303943"/>
          <w:spacing w:val="-3"/>
          <w:sz w:val="24"/>
        </w:rPr>
        <w:t xml:space="preserve"> </w:t>
      </w:r>
      <w:r>
        <w:rPr>
          <w:color w:val="303943"/>
          <w:sz w:val="24"/>
        </w:rPr>
        <w:t>тиімді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шешіміне</w:t>
      </w:r>
      <w:r>
        <w:rPr>
          <w:color w:val="303943"/>
          <w:spacing w:val="1"/>
          <w:sz w:val="24"/>
        </w:rPr>
        <w:t xml:space="preserve"> </w:t>
      </w:r>
      <w:r>
        <w:rPr>
          <w:color w:val="303943"/>
          <w:sz w:val="24"/>
        </w:rPr>
        <w:t>қол</w:t>
      </w:r>
      <w:r>
        <w:rPr>
          <w:color w:val="303943"/>
          <w:spacing w:val="1"/>
          <w:sz w:val="24"/>
        </w:rPr>
        <w:t xml:space="preserve"> </w:t>
      </w:r>
      <w:r>
        <w:rPr>
          <w:color w:val="303943"/>
          <w:sz w:val="24"/>
        </w:rPr>
        <w:t>жеткізді.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64" w:lineRule="auto"/>
        <w:ind w:right="2548" w:firstLine="0"/>
        <w:rPr>
          <w:color w:val="303943"/>
          <w:sz w:val="24"/>
        </w:rPr>
      </w:pPr>
      <w:bookmarkStart w:id="8" w:name="-_Әкімшілік_құқық_бұзушылықтардың_алдын_"/>
      <w:bookmarkEnd w:id="8"/>
      <w:r>
        <w:rPr>
          <w:color w:val="303943"/>
          <w:sz w:val="24"/>
        </w:rPr>
        <w:t>Әкімшілік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құқық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бұзушылықтардың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алдын</w:t>
      </w:r>
      <w:r>
        <w:rPr>
          <w:color w:val="303943"/>
          <w:spacing w:val="-5"/>
          <w:sz w:val="24"/>
        </w:rPr>
        <w:t xml:space="preserve"> </w:t>
      </w:r>
      <w:r>
        <w:rPr>
          <w:color w:val="303943"/>
          <w:sz w:val="24"/>
        </w:rPr>
        <w:t>алу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бағдарламаларын</w:t>
      </w:r>
      <w:r>
        <w:rPr>
          <w:color w:val="303943"/>
          <w:spacing w:val="1"/>
          <w:sz w:val="24"/>
        </w:rPr>
        <w:t xml:space="preserve"> </w:t>
      </w:r>
      <w:r>
        <w:rPr>
          <w:color w:val="303943"/>
          <w:sz w:val="24"/>
        </w:rPr>
        <w:t>жетілдіруге қатысты.</w:t>
      </w:r>
    </w:p>
    <w:p w:rsidR="009E0658" w:rsidRDefault="009E0658">
      <w:pPr>
        <w:pStyle w:val="a3"/>
        <w:spacing w:before="2"/>
        <w:rPr>
          <w:sz w:val="25"/>
        </w:rPr>
      </w:pPr>
    </w:p>
    <w:p w:rsidR="00061468" w:rsidRDefault="00061468" w:rsidP="00061468">
      <w:pPr>
        <w:tabs>
          <w:tab w:val="left" w:pos="3661"/>
        </w:tabs>
        <w:spacing w:line="259" w:lineRule="auto"/>
        <w:ind w:right="1406"/>
        <w:rPr>
          <w:color w:val="303943"/>
          <w:sz w:val="24"/>
        </w:rPr>
      </w:pPr>
      <w:bookmarkStart w:id="9" w:name="-_Мемлекеттік_және_халықаралық_құқық_сал"/>
      <w:bookmarkEnd w:id="9"/>
    </w:p>
    <w:p w:rsidR="00061468" w:rsidRPr="00061468" w:rsidRDefault="00061468" w:rsidP="00061468">
      <w:pPr>
        <w:tabs>
          <w:tab w:val="left" w:pos="3661"/>
        </w:tabs>
        <w:spacing w:line="259" w:lineRule="auto"/>
        <w:ind w:right="1406"/>
        <w:rPr>
          <w:color w:val="303943"/>
          <w:sz w:val="24"/>
        </w:rPr>
      </w:pPr>
    </w:p>
    <w:p w:rsidR="00061468" w:rsidRPr="00061468" w:rsidRDefault="00061468" w:rsidP="00061468">
      <w:pPr>
        <w:pStyle w:val="a4"/>
        <w:rPr>
          <w:color w:val="303943"/>
          <w:sz w:val="24"/>
        </w:rPr>
      </w:pP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59" w:lineRule="auto"/>
        <w:ind w:right="1406" w:firstLine="0"/>
        <w:rPr>
          <w:color w:val="303943"/>
          <w:sz w:val="24"/>
        </w:rPr>
      </w:pPr>
      <w:r>
        <w:rPr>
          <w:color w:val="303943"/>
          <w:sz w:val="24"/>
        </w:rPr>
        <w:t>Мемлекеттік және халықаралық құқық саласындағы терең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білім.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76" w:lineRule="exact"/>
        <w:ind w:left="3660" w:hanging="145"/>
        <w:rPr>
          <w:color w:val="303943"/>
          <w:sz w:val="24"/>
        </w:rPr>
      </w:pPr>
      <w:bookmarkStart w:id="10" w:name="-_Құжаттарды_дайындау_және_келіссөздер_ж"/>
      <w:bookmarkEnd w:id="10"/>
      <w:r>
        <w:rPr>
          <w:color w:val="303943"/>
          <w:sz w:val="24"/>
        </w:rPr>
        <w:t>Құжаттарды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дайындау</w:t>
      </w:r>
      <w:r>
        <w:rPr>
          <w:color w:val="303943"/>
          <w:spacing w:val="-13"/>
          <w:sz w:val="24"/>
        </w:rPr>
        <w:t xml:space="preserve"> </w:t>
      </w:r>
      <w:r>
        <w:rPr>
          <w:color w:val="303943"/>
          <w:sz w:val="24"/>
        </w:rPr>
        <w:t>және</w:t>
      </w:r>
      <w:r>
        <w:rPr>
          <w:color w:val="303943"/>
          <w:spacing w:val="-5"/>
          <w:sz w:val="24"/>
        </w:rPr>
        <w:t xml:space="preserve"> </w:t>
      </w:r>
      <w:r>
        <w:rPr>
          <w:color w:val="303943"/>
          <w:sz w:val="24"/>
        </w:rPr>
        <w:t>келіссөздер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жүргізу</w:t>
      </w:r>
      <w:r>
        <w:rPr>
          <w:color w:val="303943"/>
          <w:spacing w:val="-14"/>
          <w:sz w:val="24"/>
        </w:rPr>
        <w:t xml:space="preserve"> </w:t>
      </w:r>
      <w:r>
        <w:rPr>
          <w:color w:val="303943"/>
          <w:sz w:val="24"/>
        </w:rPr>
        <w:t>тәжірибесі.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before="22" w:line="259" w:lineRule="auto"/>
        <w:ind w:right="1059" w:firstLine="0"/>
        <w:rPr>
          <w:color w:val="303943"/>
          <w:sz w:val="24"/>
        </w:rPr>
      </w:pPr>
      <w:bookmarkStart w:id="11" w:name="-_Жоғары_деңгейдегі_аналитикалық_ойлау_қ"/>
      <w:bookmarkEnd w:id="11"/>
      <w:r>
        <w:rPr>
          <w:color w:val="303943"/>
          <w:sz w:val="24"/>
        </w:rPr>
        <w:t>Жоғары</w:t>
      </w:r>
      <w:r>
        <w:rPr>
          <w:color w:val="303943"/>
          <w:spacing w:val="3"/>
          <w:sz w:val="24"/>
        </w:rPr>
        <w:t xml:space="preserve"> </w:t>
      </w:r>
      <w:r>
        <w:rPr>
          <w:color w:val="303943"/>
          <w:sz w:val="24"/>
        </w:rPr>
        <w:t>деңгейдегі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аналитикалық</w:t>
      </w:r>
      <w:r>
        <w:rPr>
          <w:color w:val="303943"/>
          <w:spacing w:val="-6"/>
          <w:sz w:val="24"/>
        </w:rPr>
        <w:t xml:space="preserve"> </w:t>
      </w:r>
      <w:r>
        <w:rPr>
          <w:color w:val="303943"/>
          <w:sz w:val="24"/>
        </w:rPr>
        <w:t>ойлау</w:t>
      </w:r>
      <w:r>
        <w:rPr>
          <w:color w:val="303943"/>
          <w:spacing w:val="-9"/>
          <w:sz w:val="24"/>
        </w:rPr>
        <w:t xml:space="preserve"> </w:t>
      </w:r>
      <w:r>
        <w:rPr>
          <w:color w:val="303943"/>
          <w:sz w:val="24"/>
        </w:rPr>
        <w:t>қабілеті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және</w:t>
      </w:r>
      <w:r>
        <w:rPr>
          <w:color w:val="303943"/>
          <w:spacing w:val="-1"/>
          <w:sz w:val="24"/>
        </w:rPr>
        <w:t xml:space="preserve"> </w:t>
      </w:r>
      <w:r>
        <w:rPr>
          <w:color w:val="303943"/>
          <w:sz w:val="24"/>
        </w:rPr>
        <w:t>заңдық</w:t>
      </w:r>
      <w:r>
        <w:rPr>
          <w:color w:val="303943"/>
          <w:spacing w:val="-57"/>
          <w:sz w:val="24"/>
        </w:rPr>
        <w:t xml:space="preserve"> </w:t>
      </w:r>
      <w:r>
        <w:rPr>
          <w:color w:val="303943"/>
          <w:sz w:val="24"/>
        </w:rPr>
        <w:t>мәселелерді</w:t>
      </w:r>
      <w:r>
        <w:rPr>
          <w:color w:val="303943"/>
          <w:spacing w:val="-8"/>
          <w:sz w:val="24"/>
        </w:rPr>
        <w:t xml:space="preserve"> </w:t>
      </w:r>
      <w:r>
        <w:rPr>
          <w:color w:val="303943"/>
          <w:sz w:val="24"/>
        </w:rPr>
        <w:t>шешудегі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стратегиялық көзқарас.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61"/>
        </w:tabs>
        <w:spacing w:line="275" w:lineRule="exact"/>
        <w:ind w:left="3660" w:hanging="145"/>
        <w:rPr>
          <w:color w:val="303943"/>
          <w:sz w:val="24"/>
        </w:rPr>
      </w:pPr>
      <w:bookmarkStart w:id="12" w:name="-_MS_Office,_құқықтық_дерекқорлармен_жұм"/>
      <w:bookmarkEnd w:id="12"/>
      <w:r>
        <w:rPr>
          <w:color w:val="303943"/>
          <w:sz w:val="24"/>
        </w:rPr>
        <w:t>MS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Office,</w:t>
      </w:r>
      <w:r>
        <w:rPr>
          <w:color w:val="303943"/>
          <w:spacing w:val="-3"/>
          <w:sz w:val="24"/>
        </w:rPr>
        <w:t xml:space="preserve"> </w:t>
      </w:r>
      <w:r>
        <w:rPr>
          <w:color w:val="303943"/>
          <w:sz w:val="24"/>
        </w:rPr>
        <w:t>құқықтық</w:t>
      </w:r>
      <w:r>
        <w:rPr>
          <w:color w:val="303943"/>
          <w:spacing w:val="-7"/>
          <w:sz w:val="24"/>
        </w:rPr>
        <w:t xml:space="preserve"> </w:t>
      </w:r>
      <w:r>
        <w:rPr>
          <w:color w:val="303943"/>
          <w:sz w:val="24"/>
        </w:rPr>
        <w:t>дерекқорлармен</w:t>
      </w:r>
      <w:r>
        <w:rPr>
          <w:color w:val="303943"/>
          <w:spacing w:val="-4"/>
          <w:sz w:val="24"/>
        </w:rPr>
        <w:t xml:space="preserve"> </w:t>
      </w:r>
      <w:r>
        <w:rPr>
          <w:color w:val="303943"/>
          <w:sz w:val="24"/>
        </w:rPr>
        <w:t>жұмыс</w:t>
      </w:r>
      <w:r>
        <w:rPr>
          <w:color w:val="303943"/>
          <w:spacing w:val="-11"/>
          <w:sz w:val="24"/>
        </w:rPr>
        <w:t xml:space="preserve"> </w:t>
      </w:r>
      <w:r>
        <w:rPr>
          <w:color w:val="303943"/>
          <w:sz w:val="24"/>
        </w:rPr>
        <w:t>істеу.</w:t>
      </w:r>
    </w:p>
    <w:p w:rsidR="009E0658" w:rsidRDefault="009E0658">
      <w:pPr>
        <w:pStyle w:val="a3"/>
        <w:rPr>
          <w:sz w:val="26"/>
        </w:rPr>
      </w:pPr>
    </w:p>
    <w:p w:rsidR="009E0658" w:rsidRDefault="00061468">
      <w:pPr>
        <w:pStyle w:val="1"/>
        <w:spacing w:before="193"/>
        <w:ind w:left="3516"/>
      </w:pPr>
      <w:r>
        <w:t>Қазақша</w:t>
      </w:r>
      <w:r>
        <w:rPr>
          <w:spacing w:val="-4"/>
        </w:rPr>
        <w:t xml:space="preserve"> </w:t>
      </w:r>
      <w:r>
        <w:t>(еркін),</w:t>
      </w:r>
      <w:r>
        <w:rPr>
          <w:spacing w:val="-1"/>
        </w:rPr>
        <w:t xml:space="preserve"> </w:t>
      </w:r>
      <w:r>
        <w:t>Орысша</w:t>
      </w:r>
      <w:r>
        <w:rPr>
          <w:spacing w:val="-3"/>
        </w:rPr>
        <w:t xml:space="preserve"> </w:t>
      </w:r>
      <w:r>
        <w:t>(еркін),</w:t>
      </w:r>
      <w:r>
        <w:rPr>
          <w:spacing w:val="-6"/>
        </w:rPr>
        <w:t xml:space="preserve"> </w:t>
      </w:r>
      <w:r>
        <w:t>Ағылшынша</w:t>
      </w:r>
      <w:r>
        <w:rPr>
          <w:spacing w:val="-4"/>
        </w:rPr>
        <w:t xml:space="preserve"> </w:t>
      </w:r>
      <w:r>
        <w:t>(орташа).</w:t>
      </w:r>
    </w:p>
    <w:p w:rsidR="009E0658" w:rsidRDefault="009E0658">
      <w:pPr>
        <w:sectPr w:rsidR="009E0658">
          <w:type w:val="continuous"/>
          <w:pgSz w:w="11910" w:h="16840"/>
          <w:pgMar w:top="0" w:right="280" w:bottom="0" w:left="560" w:header="720" w:footer="720" w:gutter="0"/>
          <w:cols w:space="720"/>
        </w:sectPr>
      </w:pPr>
    </w:p>
    <w:p w:rsidR="009E0658" w:rsidRDefault="00061468">
      <w:pPr>
        <w:pStyle w:val="a3"/>
        <w:spacing w:before="7"/>
        <w:rPr>
          <w:b/>
          <w:sz w:val="18"/>
        </w:rPr>
      </w:pPr>
      <w:r>
        <w:lastRenderedPageBreak/>
        <w:pict>
          <v:group id="_x0000_s1035" style="position:absolute;margin-left:0;margin-top:0;width:189.45pt;height:841.95pt;z-index:-15852544;mso-position-horizontal-relative:page;mso-position-vertical-relative:page" coordsize="3789,16839">
            <v:rect id="_x0000_s1043" style="position:absolute;width:3789;height:16839" fillcolor="#efebdc" stroked="f"/>
            <v:shape id="_x0000_s1042" type="#_x0000_t75" style="position:absolute;left:768;top:432;width:2142;height:2856">
              <v:imagedata r:id="rId6" o:title=""/>
            </v:shape>
            <v:shape id="_x0000_s1041" type="#_x0000_t202" style="position:absolute;left:1224;top:3823;width:1446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Objective:</w:t>
                    </w:r>
                  </w:p>
                </w:txbxContent>
              </v:textbox>
            </v:shape>
            <v:shape id="_x0000_s1040" type="#_x0000_t202" style="position:absolute;left:1176;top:5494;width:1537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Education:</w:t>
                    </w:r>
                  </w:p>
                </w:txbxContent>
              </v:textbox>
            </v:shape>
            <v:shape id="_x0000_s1039" type="#_x0000_t202" style="position:absolute;left:677;top:7722;width:2539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Work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Experience:</w:t>
                    </w:r>
                  </w:p>
                </w:txbxContent>
              </v:textbox>
            </v:shape>
            <v:shape id="_x0000_s1038" type="#_x0000_t202" style="position:absolute;left:931;top:11064;width:2027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Achievements:</w:t>
                    </w:r>
                  </w:p>
                </w:txbxContent>
              </v:textbox>
            </v:shape>
            <v:shape id="_x0000_s1037" type="#_x0000_t202" style="position:absolute;left:1507;top:13296;width:876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Skills:</w:t>
                    </w:r>
                  </w:p>
                </w:txbxContent>
              </v:textbox>
            </v:shape>
            <v:shape id="_x0000_s1036" type="#_x0000_t202" style="position:absolute;left:1142;top:15524;width:1605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Languages:</w:t>
                    </w:r>
                  </w:p>
                </w:txbxContent>
              </v:textbox>
            </v:shape>
            <w10:wrap anchorx="page" anchory="page"/>
          </v:group>
        </w:pict>
      </w:r>
    </w:p>
    <w:p w:rsidR="009E0658" w:rsidRDefault="00061468">
      <w:pPr>
        <w:spacing w:before="87"/>
        <w:ind w:left="3502"/>
        <w:rPr>
          <w:b/>
          <w:sz w:val="28"/>
        </w:rPr>
      </w:pPr>
      <w:r>
        <w:rPr>
          <w:sz w:val="24"/>
        </w:rPr>
        <w:t>Full</w:t>
      </w:r>
      <w:r>
        <w:rPr>
          <w:spacing w:val="-4"/>
          <w:sz w:val="24"/>
        </w:rPr>
        <w:t xml:space="preserve"> </w:t>
      </w:r>
      <w:r>
        <w:rPr>
          <w:sz w:val="24"/>
        </w:rPr>
        <w:t>name:</w:t>
      </w:r>
      <w:r>
        <w:rPr>
          <w:spacing w:val="2"/>
          <w:sz w:val="24"/>
        </w:rPr>
        <w:t xml:space="preserve"> </w:t>
      </w:r>
      <w:r>
        <w:rPr>
          <w:b/>
          <w:sz w:val="28"/>
        </w:rPr>
        <w:t>Serdalin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Marlen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Narimanovich</w:t>
      </w:r>
    </w:p>
    <w:p w:rsidR="009E0658" w:rsidRDefault="00061468">
      <w:pPr>
        <w:pStyle w:val="a3"/>
        <w:spacing w:before="176"/>
        <w:ind w:left="3502"/>
      </w:pP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birth:</w:t>
      </w:r>
      <w:r>
        <w:rPr>
          <w:spacing w:val="1"/>
        </w:rPr>
        <w:t xml:space="preserve"> </w:t>
      </w:r>
      <w:r>
        <w:t>September</w:t>
      </w:r>
      <w:r>
        <w:rPr>
          <w:spacing w:val="2"/>
        </w:rPr>
        <w:t xml:space="preserve"> </w:t>
      </w:r>
      <w:r>
        <w:t>25,</w:t>
      </w:r>
      <w:r>
        <w:rPr>
          <w:spacing w:val="4"/>
        </w:rPr>
        <w:t xml:space="preserve"> </w:t>
      </w:r>
      <w:r>
        <w:t>2004</w:t>
      </w:r>
    </w:p>
    <w:p w:rsidR="009E0658" w:rsidRDefault="00061468">
      <w:pPr>
        <w:pStyle w:val="a3"/>
        <w:spacing w:before="180" w:line="400" w:lineRule="auto"/>
        <w:ind w:left="3502" w:right="2164"/>
      </w:pPr>
      <w:r>
        <w:t>Place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residence:</w:t>
      </w:r>
      <w:r>
        <w:rPr>
          <w:spacing w:val="-1"/>
        </w:rPr>
        <w:t xml:space="preserve"> </w:t>
      </w:r>
      <w:r>
        <w:t>Taldykorgan, Karatal</w:t>
      </w:r>
      <w:r>
        <w:rPr>
          <w:spacing w:val="-9"/>
        </w:rPr>
        <w:t xml:space="preserve"> </w:t>
      </w:r>
      <w:r>
        <w:t>Street</w:t>
      </w:r>
      <w:r>
        <w:rPr>
          <w:spacing w:val="-1"/>
        </w:rPr>
        <w:t xml:space="preserve"> </w:t>
      </w:r>
      <w:r>
        <w:t>16/8</w:t>
      </w:r>
      <w:r>
        <w:rPr>
          <w:spacing w:val="-57"/>
        </w:rPr>
        <w:t xml:space="preserve"> </w:t>
      </w:r>
      <w:r>
        <w:t>Marital</w:t>
      </w:r>
      <w:r>
        <w:rPr>
          <w:spacing w:val="-8"/>
        </w:rPr>
        <w:t xml:space="preserve"> </w:t>
      </w:r>
      <w:r>
        <w:t>status:</w:t>
      </w:r>
      <w:r>
        <w:rPr>
          <w:spacing w:val="2"/>
        </w:rPr>
        <w:t xml:space="preserve"> </w:t>
      </w:r>
      <w:r>
        <w:t>Single</w:t>
      </w:r>
    </w:p>
    <w:p w:rsidR="009E0658" w:rsidRDefault="00061468">
      <w:pPr>
        <w:pStyle w:val="1"/>
      </w:pPr>
      <w:r>
        <w:t>Contact</w:t>
      </w:r>
      <w:r>
        <w:rPr>
          <w:spacing w:val="-3"/>
        </w:rPr>
        <w:t xml:space="preserve"> </w:t>
      </w:r>
      <w:r>
        <w:t>details:</w:t>
      </w:r>
    </w:p>
    <w:p w:rsidR="009E0658" w:rsidRDefault="00061468">
      <w:pPr>
        <w:pStyle w:val="a3"/>
        <w:spacing w:before="176"/>
        <w:ind w:left="3502"/>
      </w:pPr>
      <w:r>
        <w:t>Phone: +7</w:t>
      </w:r>
      <w:r>
        <w:rPr>
          <w:spacing w:val="1"/>
        </w:rPr>
        <w:t xml:space="preserve"> </w:t>
      </w:r>
      <w:r>
        <w:t>700</w:t>
      </w:r>
      <w:r>
        <w:rPr>
          <w:spacing w:val="1"/>
        </w:rPr>
        <w:t xml:space="preserve"> </w:t>
      </w:r>
      <w:r>
        <w:t>982 12</w:t>
      </w:r>
      <w:r>
        <w:rPr>
          <w:spacing w:val="1"/>
        </w:rPr>
        <w:t xml:space="preserve"> </w:t>
      </w:r>
      <w:r>
        <w:t>92</w:t>
      </w:r>
    </w:p>
    <w:p w:rsidR="009E0658" w:rsidRDefault="00061468">
      <w:pPr>
        <w:pStyle w:val="a3"/>
        <w:spacing w:before="185"/>
        <w:ind w:left="3502"/>
      </w:pPr>
      <w:r>
        <w:t>Email:</w:t>
      </w:r>
      <w:r>
        <w:rPr>
          <w:spacing w:val="-1"/>
        </w:rPr>
        <w:t xml:space="preserve"> </w:t>
      </w:r>
      <w:hyperlink r:id="rId8">
        <w:r>
          <w:rPr>
            <w:u w:val="single"/>
          </w:rPr>
          <w:t>marlen.serdalin55@gmail.com</w:t>
        </w:r>
      </w:hyperlink>
    </w:p>
    <w:p w:rsidR="009E0658" w:rsidRDefault="009E0658">
      <w:pPr>
        <w:pStyle w:val="a3"/>
        <w:spacing w:before="4"/>
        <w:rPr>
          <w:sz w:val="32"/>
        </w:rPr>
      </w:pPr>
    </w:p>
    <w:p w:rsidR="009E0658" w:rsidRDefault="00061468">
      <w:pPr>
        <w:pStyle w:val="a3"/>
        <w:spacing w:line="259" w:lineRule="auto"/>
        <w:ind w:left="3502"/>
      </w:pPr>
      <w:r>
        <w:t>To achieve prof</w:t>
      </w:r>
      <w:r>
        <w:t>essional excellence in the legal field by applying innovative</w:t>
      </w:r>
      <w:r>
        <w:rPr>
          <w:spacing w:val="1"/>
        </w:rPr>
        <w:t xml:space="preserve"> </w:t>
      </w:r>
      <w:r>
        <w:t>approaches</w:t>
      </w:r>
      <w:r>
        <w:rPr>
          <w:spacing w:val="1"/>
        </w:rPr>
        <w:t xml:space="preserve"> </w:t>
      </w:r>
      <w:r>
        <w:t>in legal</w:t>
      </w:r>
      <w:r>
        <w:rPr>
          <w:spacing w:val="-9"/>
        </w:rPr>
        <w:t xml:space="preserve"> </w:t>
      </w:r>
      <w:r>
        <w:t>practice,</w:t>
      </w:r>
      <w:r>
        <w:rPr>
          <w:spacing w:val="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contributing to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protection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rights</w:t>
      </w:r>
      <w:r>
        <w:rPr>
          <w:spacing w:val="-5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interests of</w:t>
      </w:r>
      <w:r>
        <w:rPr>
          <w:spacing w:val="-7"/>
        </w:rPr>
        <w:t xml:space="preserve"> </w:t>
      </w:r>
      <w:r>
        <w:t>citizens and</w:t>
      </w:r>
      <w:r>
        <w:rPr>
          <w:spacing w:val="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entities.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8"/>
        <w:rPr>
          <w:sz w:val="27"/>
        </w:rPr>
      </w:pPr>
    </w:p>
    <w:p w:rsidR="009E0658" w:rsidRPr="0006146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5"/>
        <w:ind w:left="3646" w:hanging="145"/>
        <w:rPr>
          <w:sz w:val="24"/>
        </w:rPr>
      </w:pPr>
      <w:r>
        <w:rPr>
          <w:sz w:val="24"/>
          <w:lang w:val="en-US"/>
        </w:rPr>
        <w:t>Higher</w:t>
      </w:r>
    </w:p>
    <w:p w:rsidR="00061468" w:rsidRDefault="00061468" w:rsidP="00061468">
      <w:pPr>
        <w:tabs>
          <w:tab w:val="left" w:pos="3647"/>
        </w:tabs>
        <w:spacing w:before="185"/>
        <w:rPr>
          <w:sz w:val="24"/>
          <w:lang w:val="en-US"/>
        </w:rPr>
      </w:pPr>
    </w:p>
    <w:p w:rsidR="00061468" w:rsidRDefault="00061468" w:rsidP="00061468">
      <w:pPr>
        <w:tabs>
          <w:tab w:val="left" w:pos="3647"/>
        </w:tabs>
        <w:spacing w:before="185"/>
        <w:rPr>
          <w:sz w:val="24"/>
          <w:lang w:val="en-US"/>
        </w:rPr>
      </w:pPr>
    </w:p>
    <w:p w:rsidR="00061468" w:rsidRPr="00061468" w:rsidRDefault="00061468" w:rsidP="00061468">
      <w:pPr>
        <w:tabs>
          <w:tab w:val="left" w:pos="3647"/>
        </w:tabs>
        <w:spacing w:before="185"/>
        <w:rPr>
          <w:sz w:val="24"/>
          <w:lang w:val="en-US"/>
        </w:rPr>
      </w:pP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8"/>
        <w:rPr>
          <w:sz w:val="29"/>
        </w:rPr>
      </w:pPr>
    </w:p>
    <w:p w:rsidR="009E0658" w:rsidRDefault="00061468">
      <w:pPr>
        <w:pStyle w:val="1"/>
      </w:pPr>
      <w:r>
        <w:t>Department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Internal</w:t>
      </w:r>
      <w:r>
        <w:rPr>
          <w:spacing w:val="-6"/>
        </w:rPr>
        <w:t xml:space="preserve"> </w:t>
      </w:r>
      <w:r>
        <w:t>Affairs</w:t>
      </w:r>
      <w:r>
        <w:rPr>
          <w:spacing w:val="-3"/>
        </w:rPr>
        <w:t xml:space="preserve"> </w:t>
      </w:r>
      <w:r>
        <w:t>(DIA)</w:t>
      </w:r>
    </w:p>
    <w:p w:rsidR="009E0658" w:rsidRDefault="00061468">
      <w:pPr>
        <w:pStyle w:val="a3"/>
        <w:spacing w:before="180"/>
        <w:ind w:left="3502"/>
      </w:pPr>
      <w:r>
        <w:t>Legal</w:t>
      </w:r>
      <w:r>
        <w:rPr>
          <w:spacing w:val="-5"/>
        </w:rPr>
        <w:t xml:space="preserve"> </w:t>
      </w:r>
      <w:r>
        <w:t>Consultant</w:t>
      </w:r>
      <w:r>
        <w:rPr>
          <w:spacing w:val="5"/>
        </w:rPr>
        <w:t xml:space="preserve"> </w:t>
      </w:r>
      <w:r>
        <w:t>(2023)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0"/>
        <w:ind w:left="3646" w:hanging="145"/>
        <w:rPr>
          <w:sz w:val="24"/>
        </w:rPr>
      </w:pPr>
      <w:r>
        <w:rPr>
          <w:sz w:val="24"/>
        </w:rPr>
        <w:t>Provided legal</w:t>
      </w:r>
      <w:r>
        <w:rPr>
          <w:spacing w:val="-7"/>
          <w:sz w:val="24"/>
        </w:rPr>
        <w:t xml:space="preserve"> </w:t>
      </w:r>
      <w:r>
        <w:rPr>
          <w:sz w:val="24"/>
        </w:rPr>
        <w:t>support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criminal</w:t>
      </w:r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-3"/>
          <w:sz w:val="24"/>
        </w:rPr>
        <w:t xml:space="preserve"> </w:t>
      </w:r>
      <w:r>
        <w:rPr>
          <w:sz w:val="24"/>
        </w:rPr>
        <w:t>cases.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1"/>
        <w:ind w:left="3646" w:hanging="145"/>
        <w:rPr>
          <w:sz w:val="24"/>
        </w:rPr>
      </w:pPr>
      <w:r>
        <w:rPr>
          <w:sz w:val="24"/>
        </w:rPr>
        <w:t>Drafted</w:t>
      </w:r>
      <w:r>
        <w:rPr>
          <w:spacing w:val="-4"/>
          <w:sz w:val="24"/>
        </w:rPr>
        <w:t xml:space="preserve"> </w:t>
      </w:r>
      <w:r>
        <w:rPr>
          <w:sz w:val="24"/>
        </w:rPr>
        <w:t>legal</w:t>
      </w:r>
      <w:r>
        <w:rPr>
          <w:spacing w:val="-11"/>
          <w:sz w:val="24"/>
        </w:rPr>
        <w:t xml:space="preserve"> </w:t>
      </w:r>
      <w:r>
        <w:rPr>
          <w:sz w:val="24"/>
        </w:rPr>
        <w:t>documents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assisted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investigations.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5"/>
        <w:ind w:left="3646" w:hanging="145"/>
        <w:rPr>
          <w:sz w:val="24"/>
        </w:rPr>
      </w:pPr>
      <w:r>
        <w:rPr>
          <w:sz w:val="24"/>
        </w:rPr>
        <w:t>Reviewed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improved</w:t>
      </w:r>
      <w:r>
        <w:rPr>
          <w:spacing w:val="-2"/>
          <w:sz w:val="24"/>
        </w:rPr>
        <w:t xml:space="preserve"> </w:t>
      </w:r>
      <w:r>
        <w:rPr>
          <w:sz w:val="24"/>
        </w:rPr>
        <w:t>internal</w:t>
      </w:r>
      <w:r>
        <w:rPr>
          <w:spacing w:val="-12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7"/>
          <w:sz w:val="24"/>
        </w:rPr>
        <w:t xml:space="preserve"> </w:t>
      </w:r>
      <w:r>
        <w:rPr>
          <w:sz w:val="24"/>
        </w:rPr>
        <w:t>to enhance</w:t>
      </w:r>
      <w:r>
        <w:rPr>
          <w:spacing w:val="-6"/>
          <w:sz w:val="24"/>
        </w:rPr>
        <w:t xml:space="preserve"> </w:t>
      </w:r>
      <w:r>
        <w:rPr>
          <w:sz w:val="24"/>
        </w:rPr>
        <w:t>efficiency.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0" w:line="259" w:lineRule="auto"/>
        <w:ind w:left="3502" w:right="127" w:firstLine="0"/>
        <w:rPr>
          <w:sz w:val="24"/>
        </w:rPr>
      </w:pPr>
      <w:r>
        <w:rPr>
          <w:sz w:val="24"/>
        </w:rPr>
        <w:t>Collaborated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lawyers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law</w:t>
      </w:r>
      <w:r>
        <w:rPr>
          <w:spacing w:val="-5"/>
          <w:sz w:val="24"/>
        </w:rPr>
        <w:t xml:space="preserve"> </w:t>
      </w:r>
      <w:r>
        <w:rPr>
          <w:sz w:val="24"/>
        </w:rPr>
        <w:t>enforcement agencies</w:t>
      </w:r>
      <w:r>
        <w:rPr>
          <w:spacing w:val="-6"/>
          <w:sz w:val="24"/>
        </w:rPr>
        <w:t xml:space="preserve"> </w:t>
      </w:r>
      <w:r>
        <w:rPr>
          <w:sz w:val="24"/>
        </w:rPr>
        <w:t>to protect</w:t>
      </w:r>
      <w:r>
        <w:rPr>
          <w:spacing w:val="-5"/>
          <w:sz w:val="24"/>
        </w:rPr>
        <w:t xml:space="preserve"> </w:t>
      </w:r>
      <w:r>
        <w:rPr>
          <w:sz w:val="24"/>
        </w:rPr>
        <w:t>citizens'</w:t>
      </w:r>
      <w:r>
        <w:rPr>
          <w:spacing w:val="-57"/>
          <w:sz w:val="24"/>
        </w:rPr>
        <w:t xml:space="preserve"> </w:t>
      </w:r>
      <w:r>
        <w:rPr>
          <w:sz w:val="24"/>
        </w:rPr>
        <w:t>rights.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9"/>
        <w:rPr>
          <w:sz w:val="27"/>
        </w:rPr>
      </w:pPr>
    </w:p>
    <w:p w:rsidR="009E0658" w:rsidRDefault="00061468">
      <w:pPr>
        <w:pStyle w:val="a4"/>
        <w:numPr>
          <w:ilvl w:val="0"/>
          <w:numId w:val="2"/>
        </w:numPr>
        <w:tabs>
          <w:tab w:val="left" w:pos="3704"/>
        </w:tabs>
        <w:spacing w:line="259" w:lineRule="auto"/>
        <w:ind w:left="3502" w:right="709" w:firstLine="62"/>
        <w:rPr>
          <w:sz w:val="24"/>
        </w:rPr>
      </w:pPr>
      <w:r>
        <w:rPr>
          <w:sz w:val="24"/>
        </w:rPr>
        <w:t>Successfully</w:t>
      </w:r>
      <w:r>
        <w:rPr>
          <w:spacing w:val="-9"/>
          <w:sz w:val="24"/>
        </w:rPr>
        <w:t xml:space="preserve"> </w:t>
      </w:r>
      <w:r>
        <w:rPr>
          <w:sz w:val="24"/>
        </w:rPr>
        <w:t>resolved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3"/>
          <w:sz w:val="24"/>
        </w:rPr>
        <w:t xml:space="preserve"> </w:t>
      </w:r>
      <w:r>
        <w:rPr>
          <w:sz w:val="24"/>
        </w:rPr>
        <w:t>5 complex</w:t>
      </w:r>
      <w:r>
        <w:rPr>
          <w:spacing w:val="-8"/>
          <w:sz w:val="24"/>
        </w:rPr>
        <w:t xml:space="preserve"> </w:t>
      </w:r>
      <w:r>
        <w:rPr>
          <w:sz w:val="24"/>
        </w:rPr>
        <w:t>criminal</w:t>
      </w:r>
      <w:r>
        <w:rPr>
          <w:spacing w:val="-12"/>
          <w:sz w:val="24"/>
        </w:rPr>
        <w:t xml:space="preserve"> </w:t>
      </w:r>
      <w:r>
        <w:rPr>
          <w:sz w:val="24"/>
        </w:rPr>
        <w:t>cases,</w:t>
      </w:r>
      <w:r>
        <w:rPr>
          <w:spacing w:val="-2"/>
          <w:sz w:val="24"/>
        </w:rPr>
        <w:t xml:space="preserve"> </w:t>
      </w:r>
      <w:r>
        <w:rPr>
          <w:sz w:val="24"/>
        </w:rPr>
        <w:t>resulting in</w:t>
      </w:r>
      <w:r>
        <w:rPr>
          <w:spacing w:val="-3"/>
          <w:sz w:val="24"/>
        </w:rPr>
        <w:t xml:space="preserve"> </w:t>
      </w:r>
      <w:r>
        <w:rPr>
          <w:sz w:val="24"/>
        </w:rPr>
        <w:t>fair</w:t>
      </w:r>
      <w:r>
        <w:rPr>
          <w:spacing w:val="-57"/>
          <w:sz w:val="24"/>
        </w:rPr>
        <w:t xml:space="preserve"> </w:t>
      </w:r>
      <w:r>
        <w:rPr>
          <w:sz w:val="24"/>
        </w:rPr>
        <w:t>decisions.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58" w:line="264" w:lineRule="auto"/>
        <w:ind w:left="3502" w:right="835" w:firstLine="0"/>
        <w:rPr>
          <w:sz w:val="24"/>
        </w:rPr>
      </w:pPr>
      <w:r>
        <w:rPr>
          <w:sz w:val="24"/>
        </w:rPr>
        <w:t>Contributed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0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-3"/>
          <w:sz w:val="24"/>
        </w:rPr>
        <w:t xml:space="preserve"> </w:t>
      </w:r>
      <w:r>
        <w:rPr>
          <w:sz w:val="24"/>
        </w:rPr>
        <w:t>offense</w:t>
      </w:r>
      <w:r>
        <w:rPr>
          <w:spacing w:val="-4"/>
          <w:sz w:val="24"/>
        </w:rPr>
        <w:t xml:space="preserve"> </w:t>
      </w:r>
      <w:r>
        <w:rPr>
          <w:sz w:val="24"/>
        </w:rPr>
        <w:t>prevention</w:t>
      </w:r>
      <w:r>
        <w:rPr>
          <w:spacing w:val="-57"/>
          <w:sz w:val="24"/>
        </w:rPr>
        <w:t xml:space="preserve"> </w:t>
      </w:r>
      <w:r>
        <w:rPr>
          <w:sz w:val="24"/>
        </w:rPr>
        <w:t>programs.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9"/>
        <w:rPr>
          <w:sz w:val="26"/>
        </w:rPr>
      </w:pP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ind w:left="3646" w:hanging="145"/>
        <w:rPr>
          <w:sz w:val="24"/>
        </w:rPr>
      </w:pPr>
      <w:r>
        <w:rPr>
          <w:sz w:val="24"/>
        </w:rPr>
        <w:t>Deep</w:t>
      </w:r>
      <w:r>
        <w:rPr>
          <w:spacing w:val="-1"/>
          <w:sz w:val="24"/>
        </w:rPr>
        <w:t xml:space="preserve"> </w:t>
      </w:r>
      <w:r>
        <w:rPr>
          <w:sz w:val="24"/>
        </w:rPr>
        <w:t>knowledge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state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6"/>
          <w:sz w:val="24"/>
        </w:rPr>
        <w:t xml:space="preserve"> </w:t>
      </w:r>
      <w:r>
        <w:rPr>
          <w:sz w:val="24"/>
        </w:rPr>
        <w:t>law.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5"/>
        <w:ind w:left="3646" w:hanging="145"/>
        <w:rPr>
          <w:sz w:val="24"/>
        </w:rPr>
      </w:pPr>
      <w:r>
        <w:rPr>
          <w:sz w:val="24"/>
        </w:rPr>
        <w:t>Expertise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document</w:t>
      </w:r>
      <w:r>
        <w:rPr>
          <w:spacing w:val="-1"/>
          <w:sz w:val="24"/>
        </w:rPr>
        <w:t xml:space="preserve"> </w:t>
      </w:r>
      <w:r>
        <w:rPr>
          <w:sz w:val="24"/>
        </w:rPr>
        <w:t>preparation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negotiations.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81" w:line="259" w:lineRule="auto"/>
        <w:ind w:left="3502" w:right="612" w:firstLine="0"/>
        <w:rPr>
          <w:sz w:val="24"/>
        </w:rPr>
      </w:pPr>
      <w:r>
        <w:rPr>
          <w:sz w:val="24"/>
        </w:rPr>
        <w:t>High-level</w:t>
      </w:r>
      <w:r>
        <w:rPr>
          <w:spacing w:val="-5"/>
          <w:sz w:val="24"/>
        </w:rPr>
        <w:t xml:space="preserve"> </w:t>
      </w:r>
      <w:r>
        <w:rPr>
          <w:sz w:val="24"/>
        </w:rPr>
        <w:t>analytical</w:t>
      </w:r>
      <w:r>
        <w:rPr>
          <w:spacing w:val="-9"/>
          <w:sz w:val="24"/>
        </w:rPr>
        <w:t xml:space="preserve"> </w:t>
      </w:r>
      <w:r>
        <w:rPr>
          <w:sz w:val="24"/>
        </w:rPr>
        <w:t>thinking and</w:t>
      </w:r>
      <w:r>
        <w:rPr>
          <w:spacing w:val="-1"/>
          <w:sz w:val="24"/>
        </w:rPr>
        <w:t xml:space="preserve"> </w:t>
      </w:r>
      <w:r>
        <w:rPr>
          <w:sz w:val="24"/>
        </w:rPr>
        <w:t>strategic</w:t>
      </w:r>
      <w:r>
        <w:rPr>
          <w:spacing w:val="-1"/>
          <w:sz w:val="24"/>
        </w:rPr>
        <w:t xml:space="preserve"> </w:t>
      </w:r>
      <w:r>
        <w:rPr>
          <w:sz w:val="24"/>
        </w:rPr>
        <w:t>approach</w:t>
      </w:r>
      <w:r>
        <w:rPr>
          <w:spacing w:val="-5"/>
          <w:sz w:val="24"/>
        </w:rPr>
        <w:t xml:space="preserve"> </w:t>
      </w:r>
      <w:r>
        <w:rPr>
          <w:sz w:val="24"/>
        </w:rPr>
        <w:t>to legal</w:t>
      </w:r>
      <w:r>
        <w:rPr>
          <w:spacing w:val="-9"/>
          <w:sz w:val="24"/>
        </w:rPr>
        <w:t xml:space="preserve"> </w:t>
      </w:r>
      <w:r>
        <w:rPr>
          <w:sz w:val="24"/>
        </w:rPr>
        <w:t>problem-</w:t>
      </w:r>
      <w:r>
        <w:rPr>
          <w:spacing w:val="-57"/>
          <w:sz w:val="24"/>
        </w:rPr>
        <w:t xml:space="preserve"> </w:t>
      </w:r>
      <w:r>
        <w:rPr>
          <w:sz w:val="24"/>
        </w:rPr>
        <w:t>solving.</w:t>
      </w:r>
    </w:p>
    <w:p w:rsidR="009E0658" w:rsidRDefault="00061468">
      <w:pPr>
        <w:pStyle w:val="a4"/>
        <w:numPr>
          <w:ilvl w:val="0"/>
          <w:numId w:val="2"/>
        </w:numPr>
        <w:tabs>
          <w:tab w:val="left" w:pos="3647"/>
        </w:tabs>
        <w:spacing w:before="157"/>
        <w:ind w:left="3646" w:hanging="145"/>
        <w:rPr>
          <w:sz w:val="24"/>
        </w:rPr>
      </w:pPr>
      <w:r>
        <w:rPr>
          <w:sz w:val="24"/>
        </w:rPr>
        <w:t>Proficient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MS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legal</w:t>
      </w:r>
      <w:r>
        <w:rPr>
          <w:spacing w:val="-11"/>
          <w:sz w:val="24"/>
        </w:rPr>
        <w:t xml:space="preserve"> </w:t>
      </w:r>
      <w:r>
        <w:rPr>
          <w:sz w:val="24"/>
        </w:rPr>
        <w:t>databases.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rPr>
          <w:sz w:val="31"/>
        </w:rPr>
      </w:pPr>
    </w:p>
    <w:p w:rsidR="009E0658" w:rsidRDefault="00061468">
      <w:pPr>
        <w:pStyle w:val="1"/>
      </w:pPr>
      <w:r>
        <w:t>Kazakh</w:t>
      </w:r>
      <w:r>
        <w:rPr>
          <w:spacing w:val="-4"/>
        </w:rPr>
        <w:t xml:space="preserve"> </w:t>
      </w:r>
      <w:r>
        <w:t>(fluent),</w:t>
      </w:r>
      <w:r>
        <w:rPr>
          <w:spacing w:val="-2"/>
        </w:rPr>
        <w:t xml:space="preserve"> </w:t>
      </w:r>
      <w:r>
        <w:t>Russian</w:t>
      </w:r>
      <w:r>
        <w:rPr>
          <w:spacing w:val="-2"/>
        </w:rPr>
        <w:t xml:space="preserve"> </w:t>
      </w:r>
      <w:r>
        <w:t>(fluent),</w:t>
      </w:r>
      <w:r>
        <w:rPr>
          <w:spacing w:val="-2"/>
        </w:rPr>
        <w:t xml:space="preserve"> </w:t>
      </w:r>
      <w:r>
        <w:t>English</w:t>
      </w:r>
      <w:r>
        <w:rPr>
          <w:spacing w:val="-3"/>
        </w:rPr>
        <w:t xml:space="preserve"> </w:t>
      </w:r>
      <w:r>
        <w:t>(intermediate)</w:t>
      </w:r>
    </w:p>
    <w:p w:rsidR="009E0658" w:rsidRDefault="009E0658">
      <w:pPr>
        <w:sectPr w:rsidR="009E0658">
          <w:pgSz w:w="11910" w:h="16840"/>
          <w:pgMar w:top="0" w:right="280" w:bottom="0" w:left="560" w:header="720" w:footer="720" w:gutter="0"/>
          <w:cols w:space="720"/>
        </w:sectPr>
      </w:pPr>
    </w:p>
    <w:p w:rsidR="009E0658" w:rsidRDefault="00061468">
      <w:pPr>
        <w:pStyle w:val="a3"/>
        <w:rPr>
          <w:b/>
          <w:sz w:val="20"/>
        </w:rPr>
      </w:pPr>
      <w:r>
        <w:lastRenderedPageBreak/>
        <w:pict>
          <v:group id="_x0000_s1026" style="position:absolute;margin-left:0;margin-top:0;width:191.25pt;height:841.95pt;z-index:-15852032;mso-position-horizontal-relative:page;mso-position-vertical-relative:page" coordsize="3825,16839">
            <v:rect id="_x0000_s1034" style="position:absolute;width:3825;height:16839" fillcolor="#efebdc" stroked="f"/>
            <v:shape id="_x0000_s1033" type="#_x0000_t75" style="position:absolute;left:849;top:461;width:2142;height:2856">
              <v:imagedata r:id="rId6" o:title=""/>
            </v:shape>
            <v:shape id="_x0000_s1032" type="#_x0000_t202" style="position:absolute;left:1536;top:4404;width:871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Цель:</w:t>
                    </w:r>
                  </w:p>
                </w:txbxContent>
              </v:textbox>
            </v:shape>
            <v:shape id="_x0000_s1031" type="#_x0000_t202" style="position:absolute;left:965;top:5518;width:2008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Образование:</w:t>
                    </w:r>
                  </w:p>
                </w:txbxContent>
              </v:textbox>
            </v:shape>
            <v:shape id="_x0000_s1030" type="#_x0000_t202" style="position:absolute;left:912;top:8303;width:2114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Опыт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работы:</w:t>
                    </w:r>
                  </w:p>
                </w:txbxContent>
              </v:textbox>
            </v:shape>
            <v:shape id="_x0000_s1029" type="#_x0000_t202" style="position:absolute;left:1013;top:11644;width:1912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Достижения:</w:t>
                    </w:r>
                  </w:p>
                </w:txbxContent>
              </v:textbox>
            </v:shape>
            <v:shape id="_x0000_s1028" type="#_x0000_t202" style="position:absolute;left:1306;top:13877;width:1332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Навыки:</w:t>
                    </w:r>
                  </w:p>
                </w:txbxContent>
              </v:textbox>
            </v:shape>
            <v:shape id="_x0000_s1027" type="#_x0000_t202" style="position:absolute;left:1416;top:16119;width:1111;height:357" filled="f" stroked="f">
              <v:textbox inset="0,0,0,0">
                <w:txbxContent>
                  <w:p w:rsidR="009E0658" w:rsidRDefault="00061468">
                    <w:pPr>
                      <w:spacing w:line="356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Языки:</w:t>
                    </w:r>
                  </w:p>
                </w:txbxContent>
              </v:textbox>
            </v:shape>
            <w10:wrap anchorx="page" anchory="page"/>
          </v:group>
        </w:pict>
      </w:r>
    </w:p>
    <w:p w:rsidR="009E0658" w:rsidRDefault="009E0658">
      <w:pPr>
        <w:pStyle w:val="a3"/>
        <w:spacing w:before="5"/>
        <w:rPr>
          <w:b/>
          <w:sz w:val="17"/>
        </w:rPr>
      </w:pPr>
    </w:p>
    <w:p w:rsidR="009E0658" w:rsidRDefault="00061468">
      <w:pPr>
        <w:spacing w:before="87"/>
        <w:ind w:left="3502"/>
        <w:rPr>
          <w:b/>
          <w:sz w:val="28"/>
        </w:rPr>
      </w:pPr>
      <w:r>
        <w:rPr>
          <w:sz w:val="24"/>
        </w:rPr>
        <w:t>ФИО:</w:t>
      </w:r>
      <w:r>
        <w:rPr>
          <w:spacing w:val="-3"/>
          <w:sz w:val="24"/>
        </w:rPr>
        <w:t xml:space="preserve"> </w:t>
      </w:r>
      <w:r>
        <w:rPr>
          <w:b/>
          <w:sz w:val="28"/>
        </w:rPr>
        <w:t>Сердалин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Марлен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Нариманович</w:t>
      </w:r>
    </w:p>
    <w:p w:rsidR="009E0658" w:rsidRDefault="00061468">
      <w:pPr>
        <w:pStyle w:val="a3"/>
        <w:spacing w:before="176"/>
        <w:ind w:left="3502"/>
      </w:pPr>
      <w:r>
        <w:t>Дата</w:t>
      </w:r>
      <w:r>
        <w:rPr>
          <w:spacing w:val="-2"/>
        </w:rPr>
        <w:t xml:space="preserve"> </w:t>
      </w:r>
      <w:r>
        <w:t>рождения: 25.09.2004</w:t>
      </w:r>
      <w:r>
        <w:rPr>
          <w:spacing w:val="-5"/>
        </w:rPr>
        <w:t xml:space="preserve"> </w:t>
      </w:r>
      <w:r>
        <w:t>г.</w:t>
      </w:r>
    </w:p>
    <w:p w:rsidR="009E0658" w:rsidRDefault="00061468">
      <w:pPr>
        <w:pStyle w:val="a3"/>
        <w:spacing w:before="180" w:line="400" w:lineRule="auto"/>
        <w:ind w:left="3502" w:right="2164"/>
      </w:pPr>
      <w:r>
        <w:t>Место проживания: г. Талдыкорган, ул.Каратал 16/8</w:t>
      </w:r>
      <w:r>
        <w:rPr>
          <w:spacing w:val="-57"/>
        </w:rPr>
        <w:t xml:space="preserve"> </w:t>
      </w:r>
      <w:r>
        <w:t>Семейное</w:t>
      </w:r>
      <w:r>
        <w:rPr>
          <w:spacing w:val="-5"/>
        </w:rPr>
        <w:t xml:space="preserve"> </w:t>
      </w:r>
      <w:r>
        <w:t>положение:</w:t>
      </w:r>
      <w:r>
        <w:rPr>
          <w:spacing w:val="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женат</w:t>
      </w:r>
    </w:p>
    <w:p w:rsidR="009E0658" w:rsidRDefault="00061468">
      <w:pPr>
        <w:pStyle w:val="1"/>
      </w:pPr>
      <w:r>
        <w:t>Контактные</w:t>
      </w:r>
      <w:r>
        <w:rPr>
          <w:spacing w:val="-6"/>
        </w:rPr>
        <w:t xml:space="preserve"> </w:t>
      </w:r>
      <w:r>
        <w:t>данные:</w:t>
      </w:r>
    </w:p>
    <w:p w:rsidR="009E0658" w:rsidRDefault="00061468">
      <w:pPr>
        <w:pStyle w:val="a3"/>
        <w:spacing w:before="175"/>
        <w:ind w:left="3502"/>
      </w:pPr>
      <w:r>
        <w:t>Телефон:</w:t>
      </w:r>
      <w:r>
        <w:rPr>
          <w:spacing w:val="-1"/>
        </w:rPr>
        <w:t xml:space="preserve"> </w:t>
      </w:r>
      <w:r>
        <w:t>+7</w:t>
      </w:r>
      <w:r>
        <w:rPr>
          <w:spacing w:val="2"/>
        </w:rPr>
        <w:t xml:space="preserve"> </w:t>
      </w:r>
      <w:r>
        <w:t>700</w:t>
      </w:r>
      <w:r>
        <w:rPr>
          <w:spacing w:val="2"/>
        </w:rPr>
        <w:t xml:space="preserve"> </w:t>
      </w:r>
      <w:r>
        <w:t>982</w:t>
      </w:r>
      <w:r>
        <w:rPr>
          <w:spacing w:val="-3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92</w:t>
      </w:r>
    </w:p>
    <w:p w:rsidR="009E0658" w:rsidRDefault="00061468">
      <w:pPr>
        <w:pStyle w:val="a3"/>
        <w:spacing w:before="142"/>
        <w:ind w:left="3502"/>
      </w:pPr>
      <w:r>
        <w:t>Электронная</w:t>
      </w:r>
      <w:r>
        <w:rPr>
          <w:spacing w:val="-9"/>
        </w:rPr>
        <w:t xml:space="preserve"> </w:t>
      </w:r>
      <w:r>
        <w:t>почта:</w:t>
      </w:r>
      <w:r>
        <w:rPr>
          <w:spacing w:val="-1"/>
        </w:rPr>
        <w:t xml:space="preserve"> </w:t>
      </w:r>
      <w:hyperlink r:id="rId9">
        <w:r>
          <w:rPr>
            <w:u w:val="single"/>
          </w:rPr>
          <w:t>marlen.serdalin55@gmail.com</w:t>
        </w:r>
      </w:hyperlink>
    </w:p>
    <w:p w:rsidR="009E0658" w:rsidRDefault="009E0658">
      <w:pPr>
        <w:pStyle w:val="a3"/>
        <w:rPr>
          <w:sz w:val="20"/>
        </w:rPr>
      </w:pPr>
    </w:p>
    <w:p w:rsidR="009E0658" w:rsidRDefault="009E0658">
      <w:pPr>
        <w:pStyle w:val="a3"/>
        <w:spacing w:before="9"/>
        <w:rPr>
          <w:sz w:val="18"/>
        </w:rPr>
      </w:pPr>
    </w:p>
    <w:p w:rsidR="009E0658" w:rsidRDefault="00061468">
      <w:pPr>
        <w:pStyle w:val="a3"/>
        <w:spacing w:before="90" w:line="259" w:lineRule="auto"/>
        <w:ind w:left="3420"/>
      </w:pPr>
      <w:r>
        <w:t>Достичь профессиональных высот в юридической сфере, применяя</w:t>
      </w:r>
      <w:r>
        <w:rPr>
          <w:spacing w:val="1"/>
        </w:rPr>
        <w:t xml:space="preserve"> </w:t>
      </w:r>
      <w:r>
        <w:t>инновационные</w:t>
      </w:r>
      <w:r>
        <w:rPr>
          <w:spacing w:val="-8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способствуя</w:t>
      </w:r>
      <w:r>
        <w:rPr>
          <w:spacing w:val="-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граждан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юридических</w:t>
      </w:r>
      <w:r>
        <w:rPr>
          <w:spacing w:val="-3"/>
        </w:rPr>
        <w:t xml:space="preserve"> </w:t>
      </w:r>
      <w:r>
        <w:t>лиц.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8"/>
        <w:rPr>
          <w:sz w:val="27"/>
        </w:rPr>
      </w:pP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0"/>
        <w:ind w:left="3564" w:hanging="145"/>
        <w:rPr>
          <w:sz w:val="24"/>
        </w:rPr>
      </w:pPr>
      <w:r>
        <w:rPr>
          <w:sz w:val="24"/>
        </w:rPr>
        <w:t>Высшее</w:t>
      </w:r>
    </w:p>
    <w:p w:rsidR="00061468" w:rsidRPr="00061468" w:rsidRDefault="00061468" w:rsidP="00061468">
      <w:pPr>
        <w:tabs>
          <w:tab w:val="left" w:pos="3565"/>
        </w:tabs>
        <w:spacing w:before="180"/>
        <w:rPr>
          <w:sz w:val="24"/>
        </w:rPr>
      </w:pP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2"/>
        <w:rPr>
          <w:sz w:val="30"/>
        </w:rPr>
      </w:pPr>
    </w:p>
    <w:p w:rsidR="009E0658" w:rsidRDefault="00061468">
      <w:pPr>
        <w:pStyle w:val="1"/>
        <w:ind w:left="3420"/>
      </w:pPr>
      <w:r>
        <w:t>Департамент внутренних</w:t>
      </w:r>
      <w:r>
        <w:rPr>
          <w:spacing w:val="-5"/>
        </w:rPr>
        <w:t xml:space="preserve"> </w:t>
      </w:r>
      <w:r>
        <w:t>дел</w:t>
      </w:r>
      <w:r>
        <w:rPr>
          <w:spacing w:val="-3"/>
        </w:rPr>
        <w:t xml:space="preserve"> </w:t>
      </w:r>
      <w:r>
        <w:t>(ДВД)</w:t>
      </w:r>
    </w:p>
    <w:p w:rsidR="009E0658" w:rsidRDefault="00061468">
      <w:pPr>
        <w:pStyle w:val="a3"/>
        <w:spacing w:before="175"/>
        <w:ind w:left="3420"/>
      </w:pPr>
      <w:r>
        <w:t>Юридический</w:t>
      </w:r>
      <w:r>
        <w:rPr>
          <w:spacing w:val="-1"/>
        </w:rPr>
        <w:t xml:space="preserve"> </w:t>
      </w:r>
      <w:r>
        <w:t>консультант</w:t>
      </w:r>
      <w:r>
        <w:rPr>
          <w:spacing w:val="-2"/>
        </w:rPr>
        <w:t xml:space="preserve"> </w:t>
      </w:r>
      <w:r>
        <w:t>(2023</w:t>
      </w:r>
      <w:r>
        <w:rPr>
          <w:spacing w:val="-1"/>
        </w:rPr>
        <w:t xml:space="preserve"> </w:t>
      </w:r>
      <w:r>
        <w:t>г.)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5"/>
        <w:ind w:left="3564" w:hanging="145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уголовных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делах.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1"/>
        <w:ind w:left="3564"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расследований.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4" w:line="259" w:lineRule="auto"/>
        <w:ind w:right="1277" w:firstLine="0"/>
        <w:rPr>
          <w:sz w:val="24"/>
        </w:rPr>
      </w:pPr>
      <w:r>
        <w:rPr>
          <w:sz w:val="24"/>
        </w:rPr>
        <w:t>Пересмотр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58" w:line="259" w:lineRule="auto"/>
        <w:ind w:right="419" w:firstLine="0"/>
        <w:rPr>
          <w:sz w:val="24"/>
        </w:rPr>
      </w:pPr>
      <w:r>
        <w:rPr>
          <w:sz w:val="24"/>
        </w:rPr>
        <w:t>Сотрудничество с адвокатами и правоохранительными органами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061468" w:rsidRPr="00061468" w:rsidRDefault="00061468" w:rsidP="00061468">
      <w:pPr>
        <w:tabs>
          <w:tab w:val="left" w:pos="3565"/>
        </w:tabs>
        <w:spacing w:before="158" w:line="259" w:lineRule="auto"/>
        <w:ind w:right="419"/>
        <w:rPr>
          <w:sz w:val="24"/>
        </w:rPr>
      </w:pPr>
      <w:bookmarkStart w:id="13" w:name="_GoBack"/>
      <w:bookmarkEnd w:id="13"/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9"/>
        <w:rPr>
          <w:sz w:val="27"/>
        </w:rPr>
      </w:pP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line="259" w:lineRule="auto"/>
        <w:ind w:right="239" w:firstLine="0"/>
        <w:rPr>
          <w:sz w:val="24"/>
        </w:rPr>
      </w:pPr>
      <w:r>
        <w:rPr>
          <w:sz w:val="24"/>
        </w:rPr>
        <w:t>Успешное рассмотрение более 5 сложных уголовных дел, результатом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стало</w:t>
      </w:r>
      <w:r>
        <w:rPr>
          <w:spacing w:val="6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справедливых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58" w:line="259" w:lineRule="auto"/>
        <w:ind w:right="696" w:firstLine="0"/>
        <w:rPr>
          <w:sz w:val="24"/>
        </w:rPr>
      </w:pPr>
      <w:r>
        <w:rPr>
          <w:sz w:val="24"/>
        </w:rPr>
        <w:t>Участие в разработке программ профилактики административных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правонарушений.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spacing w:before="9"/>
        <w:rPr>
          <w:sz w:val="27"/>
        </w:rPr>
      </w:pP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ind w:left="3564" w:hanging="145"/>
        <w:rPr>
          <w:sz w:val="24"/>
        </w:rPr>
      </w:pPr>
      <w:r>
        <w:rPr>
          <w:sz w:val="24"/>
        </w:rPr>
        <w:t>Глубокие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1"/>
        <w:ind w:left="3564" w:hanging="145"/>
        <w:rPr>
          <w:sz w:val="24"/>
        </w:rPr>
      </w:pP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переговоров.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84" w:line="259" w:lineRule="auto"/>
        <w:ind w:right="262" w:firstLine="0"/>
        <w:rPr>
          <w:sz w:val="24"/>
        </w:rPr>
      </w:pPr>
      <w:r>
        <w:rPr>
          <w:sz w:val="24"/>
        </w:rPr>
        <w:t>Высокий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 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вопросов.</w:t>
      </w:r>
    </w:p>
    <w:p w:rsidR="009E0658" w:rsidRDefault="00061468">
      <w:pPr>
        <w:pStyle w:val="a4"/>
        <w:numPr>
          <w:ilvl w:val="0"/>
          <w:numId w:val="1"/>
        </w:numPr>
        <w:tabs>
          <w:tab w:val="left" w:pos="3565"/>
        </w:tabs>
        <w:spacing w:before="158"/>
        <w:ind w:left="3564" w:hanging="145"/>
        <w:rPr>
          <w:sz w:val="24"/>
        </w:rPr>
      </w:pPr>
      <w:r>
        <w:rPr>
          <w:sz w:val="24"/>
        </w:rPr>
        <w:t>Уверенное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MS</w:t>
      </w:r>
      <w:r>
        <w:rPr>
          <w:spacing w:val="-2"/>
          <w:sz w:val="24"/>
        </w:rPr>
        <w:t xml:space="preserve"> </w:t>
      </w:r>
      <w:r>
        <w:rPr>
          <w:sz w:val="24"/>
        </w:rPr>
        <w:t>Office, 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</w:p>
    <w:p w:rsidR="009E0658" w:rsidRDefault="009E0658">
      <w:pPr>
        <w:pStyle w:val="a3"/>
        <w:rPr>
          <w:sz w:val="26"/>
        </w:rPr>
      </w:pPr>
    </w:p>
    <w:p w:rsidR="009E0658" w:rsidRDefault="009E0658">
      <w:pPr>
        <w:pStyle w:val="a3"/>
        <w:rPr>
          <w:sz w:val="31"/>
        </w:rPr>
      </w:pPr>
    </w:p>
    <w:p w:rsidR="009E0658" w:rsidRDefault="00061468">
      <w:pPr>
        <w:pStyle w:val="1"/>
        <w:ind w:left="3420"/>
      </w:pPr>
      <w:r>
        <w:t>Русский</w:t>
      </w:r>
      <w:r>
        <w:rPr>
          <w:spacing w:val="-3"/>
        </w:rPr>
        <w:t xml:space="preserve"> </w:t>
      </w:r>
      <w:r>
        <w:t>(свободно),</w:t>
      </w:r>
      <w:r>
        <w:rPr>
          <w:spacing w:val="-5"/>
        </w:rPr>
        <w:t xml:space="preserve"> </w:t>
      </w:r>
      <w:r>
        <w:t>Казахский</w:t>
      </w:r>
      <w:r>
        <w:rPr>
          <w:spacing w:val="-3"/>
        </w:rPr>
        <w:t xml:space="preserve"> </w:t>
      </w:r>
      <w:r>
        <w:t>(свободно),</w:t>
      </w:r>
      <w:r>
        <w:rPr>
          <w:spacing w:val="-5"/>
        </w:rPr>
        <w:t xml:space="preserve"> </w:t>
      </w:r>
      <w:r>
        <w:t>Английский</w:t>
      </w:r>
      <w:r>
        <w:rPr>
          <w:spacing w:val="-7"/>
        </w:rPr>
        <w:t xml:space="preserve"> </w:t>
      </w:r>
      <w:r>
        <w:t>(средний).</w:t>
      </w:r>
    </w:p>
    <w:sectPr w:rsidR="009E0658">
      <w:pgSz w:w="11910" w:h="16840"/>
      <w:pgMar w:top="0" w:right="28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E6FCC"/>
    <w:multiLevelType w:val="hybridMultilevel"/>
    <w:tmpl w:val="68FCE848"/>
    <w:lvl w:ilvl="0" w:tplc="B838C2CA">
      <w:numFmt w:val="bullet"/>
      <w:lvlText w:val="-"/>
      <w:lvlJc w:val="left"/>
      <w:pPr>
        <w:ind w:left="34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50F083D8">
      <w:numFmt w:val="bullet"/>
      <w:lvlText w:val="•"/>
      <w:lvlJc w:val="left"/>
      <w:pPr>
        <w:ind w:left="4184" w:hanging="144"/>
      </w:pPr>
      <w:rPr>
        <w:rFonts w:hint="default"/>
        <w:lang w:val="kk-KZ" w:eastAsia="en-US" w:bidi="ar-SA"/>
      </w:rPr>
    </w:lvl>
    <w:lvl w:ilvl="2" w:tplc="5D645D80">
      <w:numFmt w:val="bullet"/>
      <w:lvlText w:val="•"/>
      <w:lvlJc w:val="left"/>
      <w:pPr>
        <w:ind w:left="4948" w:hanging="144"/>
      </w:pPr>
      <w:rPr>
        <w:rFonts w:hint="default"/>
        <w:lang w:val="kk-KZ" w:eastAsia="en-US" w:bidi="ar-SA"/>
      </w:rPr>
    </w:lvl>
    <w:lvl w:ilvl="3" w:tplc="5C5CC31C">
      <w:numFmt w:val="bullet"/>
      <w:lvlText w:val="•"/>
      <w:lvlJc w:val="left"/>
      <w:pPr>
        <w:ind w:left="5713" w:hanging="144"/>
      </w:pPr>
      <w:rPr>
        <w:rFonts w:hint="default"/>
        <w:lang w:val="kk-KZ" w:eastAsia="en-US" w:bidi="ar-SA"/>
      </w:rPr>
    </w:lvl>
    <w:lvl w:ilvl="4" w:tplc="9A38E73A">
      <w:numFmt w:val="bullet"/>
      <w:lvlText w:val="•"/>
      <w:lvlJc w:val="left"/>
      <w:pPr>
        <w:ind w:left="6477" w:hanging="144"/>
      </w:pPr>
      <w:rPr>
        <w:rFonts w:hint="default"/>
        <w:lang w:val="kk-KZ" w:eastAsia="en-US" w:bidi="ar-SA"/>
      </w:rPr>
    </w:lvl>
    <w:lvl w:ilvl="5" w:tplc="4F88A8A6">
      <w:numFmt w:val="bullet"/>
      <w:lvlText w:val="•"/>
      <w:lvlJc w:val="left"/>
      <w:pPr>
        <w:ind w:left="7242" w:hanging="144"/>
      </w:pPr>
      <w:rPr>
        <w:rFonts w:hint="default"/>
        <w:lang w:val="kk-KZ" w:eastAsia="en-US" w:bidi="ar-SA"/>
      </w:rPr>
    </w:lvl>
    <w:lvl w:ilvl="6" w:tplc="821E4566">
      <w:numFmt w:val="bullet"/>
      <w:lvlText w:val="•"/>
      <w:lvlJc w:val="left"/>
      <w:pPr>
        <w:ind w:left="8006" w:hanging="144"/>
      </w:pPr>
      <w:rPr>
        <w:rFonts w:hint="default"/>
        <w:lang w:val="kk-KZ" w:eastAsia="en-US" w:bidi="ar-SA"/>
      </w:rPr>
    </w:lvl>
    <w:lvl w:ilvl="7" w:tplc="B0121AD2">
      <w:numFmt w:val="bullet"/>
      <w:lvlText w:val="•"/>
      <w:lvlJc w:val="left"/>
      <w:pPr>
        <w:ind w:left="8770" w:hanging="144"/>
      </w:pPr>
      <w:rPr>
        <w:rFonts w:hint="default"/>
        <w:lang w:val="kk-KZ" w:eastAsia="en-US" w:bidi="ar-SA"/>
      </w:rPr>
    </w:lvl>
    <w:lvl w:ilvl="8" w:tplc="5E6496B4">
      <w:numFmt w:val="bullet"/>
      <w:lvlText w:val="•"/>
      <w:lvlJc w:val="left"/>
      <w:pPr>
        <w:ind w:left="9535" w:hanging="144"/>
      </w:pPr>
      <w:rPr>
        <w:rFonts w:hint="default"/>
        <w:lang w:val="kk-KZ" w:eastAsia="en-US" w:bidi="ar-SA"/>
      </w:rPr>
    </w:lvl>
  </w:abstractNum>
  <w:abstractNum w:abstractNumId="1">
    <w:nsid w:val="76E45DB7"/>
    <w:multiLevelType w:val="hybridMultilevel"/>
    <w:tmpl w:val="2132E2AC"/>
    <w:lvl w:ilvl="0" w:tplc="5FA24502">
      <w:numFmt w:val="bullet"/>
      <w:lvlText w:val="-"/>
      <w:lvlJc w:val="left"/>
      <w:pPr>
        <w:ind w:left="3516" w:hanging="144"/>
      </w:pPr>
      <w:rPr>
        <w:rFonts w:hint="default"/>
        <w:w w:val="99"/>
        <w:lang w:val="kk-KZ" w:eastAsia="en-US" w:bidi="ar-SA"/>
      </w:rPr>
    </w:lvl>
    <w:lvl w:ilvl="1" w:tplc="F3FC971C">
      <w:numFmt w:val="bullet"/>
      <w:lvlText w:val="•"/>
      <w:lvlJc w:val="left"/>
      <w:pPr>
        <w:ind w:left="4274" w:hanging="144"/>
      </w:pPr>
      <w:rPr>
        <w:rFonts w:hint="default"/>
        <w:lang w:val="kk-KZ" w:eastAsia="en-US" w:bidi="ar-SA"/>
      </w:rPr>
    </w:lvl>
    <w:lvl w:ilvl="2" w:tplc="B5C49EFA">
      <w:numFmt w:val="bullet"/>
      <w:lvlText w:val="•"/>
      <w:lvlJc w:val="left"/>
      <w:pPr>
        <w:ind w:left="5028" w:hanging="144"/>
      </w:pPr>
      <w:rPr>
        <w:rFonts w:hint="default"/>
        <w:lang w:val="kk-KZ" w:eastAsia="en-US" w:bidi="ar-SA"/>
      </w:rPr>
    </w:lvl>
    <w:lvl w:ilvl="3" w:tplc="8744DE22">
      <w:numFmt w:val="bullet"/>
      <w:lvlText w:val="•"/>
      <w:lvlJc w:val="left"/>
      <w:pPr>
        <w:ind w:left="5783" w:hanging="144"/>
      </w:pPr>
      <w:rPr>
        <w:rFonts w:hint="default"/>
        <w:lang w:val="kk-KZ" w:eastAsia="en-US" w:bidi="ar-SA"/>
      </w:rPr>
    </w:lvl>
    <w:lvl w:ilvl="4" w:tplc="6022749A">
      <w:numFmt w:val="bullet"/>
      <w:lvlText w:val="•"/>
      <w:lvlJc w:val="left"/>
      <w:pPr>
        <w:ind w:left="6537" w:hanging="144"/>
      </w:pPr>
      <w:rPr>
        <w:rFonts w:hint="default"/>
        <w:lang w:val="kk-KZ" w:eastAsia="en-US" w:bidi="ar-SA"/>
      </w:rPr>
    </w:lvl>
    <w:lvl w:ilvl="5" w:tplc="C5A008A2">
      <w:numFmt w:val="bullet"/>
      <w:lvlText w:val="•"/>
      <w:lvlJc w:val="left"/>
      <w:pPr>
        <w:ind w:left="7292" w:hanging="144"/>
      </w:pPr>
      <w:rPr>
        <w:rFonts w:hint="default"/>
        <w:lang w:val="kk-KZ" w:eastAsia="en-US" w:bidi="ar-SA"/>
      </w:rPr>
    </w:lvl>
    <w:lvl w:ilvl="6" w:tplc="76229640">
      <w:numFmt w:val="bullet"/>
      <w:lvlText w:val="•"/>
      <w:lvlJc w:val="left"/>
      <w:pPr>
        <w:ind w:left="8046" w:hanging="144"/>
      </w:pPr>
      <w:rPr>
        <w:rFonts w:hint="default"/>
        <w:lang w:val="kk-KZ" w:eastAsia="en-US" w:bidi="ar-SA"/>
      </w:rPr>
    </w:lvl>
    <w:lvl w:ilvl="7" w:tplc="A3206F2C">
      <w:numFmt w:val="bullet"/>
      <w:lvlText w:val="•"/>
      <w:lvlJc w:val="left"/>
      <w:pPr>
        <w:ind w:left="8800" w:hanging="144"/>
      </w:pPr>
      <w:rPr>
        <w:rFonts w:hint="default"/>
        <w:lang w:val="kk-KZ" w:eastAsia="en-US" w:bidi="ar-SA"/>
      </w:rPr>
    </w:lvl>
    <w:lvl w:ilvl="8" w:tplc="6A663ADE">
      <w:numFmt w:val="bullet"/>
      <w:lvlText w:val="•"/>
      <w:lvlJc w:val="left"/>
      <w:pPr>
        <w:ind w:left="9555" w:hanging="144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0658"/>
    <w:rsid w:val="00061468"/>
    <w:rsid w:val="009E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ind w:left="3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1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ind w:left="3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1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.serdalin55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rlen.serdalin5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len.serdalin5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2024-10-16T19:22:00Z</dcterms:created>
  <dcterms:modified xsi:type="dcterms:W3CDTF">2024-11-05T18:00:00Z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2024-10-16T00:00:00Z</vt:filetime>
  </property>
</Properties>
</file>