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8891C68" w:rsidR="00AE57EC" w:rsidRPr="006D7089" w:rsidRDefault="002948DF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F139A20" wp14:editId="59FC2214">
                  <wp:extent cx="1648798" cy="2657475"/>
                  <wp:effectExtent l="0" t="0" r="889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112" t="24201" r="28224" b="13242"/>
                          <a:stretch/>
                        </pic:blipFill>
                        <pic:spPr bwMode="auto">
                          <a:xfrm>
                            <a:off x="0" y="0"/>
                            <a:ext cx="1663150" cy="26806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0485E24B" w:rsidR="008B69C3" w:rsidRPr="000E1B34" w:rsidRDefault="002948DF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Талғат Айсұлтан Даулетұлы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6C961DC" w:rsidR="00C433CB" w:rsidRPr="00C433CB" w:rsidRDefault="002948D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137ACFFD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Құқық және экономика факультетіні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ң 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</w:t>
            </w:r>
            <w:r w:rsidR="002948DF"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3FC6F0C2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17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14:paraId="0A998696" w14:textId="5A94870D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4-36Б-8</w:t>
            </w:r>
          </w:p>
          <w:p w14:paraId="3ECCE46F" w14:textId="25E5091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A74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4936DC31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CA74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-700-780-25-88</w:t>
            </w:r>
          </w:p>
          <w:p w14:paraId="0630183E" w14:textId="36748C0C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2948DF" w:rsidRPr="00F47FC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td</w:t>
              </w:r>
              <w:r w:rsidR="002948DF" w:rsidRPr="00F47FC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2948DF" w:rsidRPr="00F47FC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aii</w:t>
              </w:r>
              <w:r w:rsidR="002948DF" w:rsidRPr="002948DF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007</w:t>
              </w:r>
              <w:r w:rsidR="002948DF" w:rsidRPr="00F47FC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2948DF" w:rsidRPr="00F47FC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2948DF" w:rsidRPr="00F47FC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2948DF" w:rsidRPr="00F47FC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  <w:r w:rsidR="002948DF" w:rsidRPr="002948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2948DF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44143368" w:rsidR="00A53836" w:rsidRPr="002948DF" w:rsidRDefault="002948D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278DE08D" w14:textId="42728251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CA74E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CA74E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6852F1A8" w:rsidR="00AE57EC" w:rsidRPr="00DC5249" w:rsidRDefault="002948D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254A1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Адвокаттар алқаы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2948DF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4320AB" w14:textId="77777777" w:rsidR="002948DF" w:rsidRDefault="002948D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Құқық және экономика факультетінің Заңгер мамандығының </w:t>
            </w:r>
            <w:r w:rsidRPr="002948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8FA740F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2.72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77777777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629B10BF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1498F262" w14:textId="77777777" w:rsidR="009B3A7C" w:rsidRDefault="002D368E" w:rsidP="009B3A7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1AF29BC8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1DE61E0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7B5DBD31" w14:textId="4652554A" w:rsidR="00CA74E8" w:rsidRDefault="00CA74E8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Жұмысына тиянақты</w:t>
            </w:r>
          </w:p>
          <w:p w14:paraId="29B3486C" w14:textId="46C3AA1C" w:rsidR="00040761" w:rsidRPr="009B3A7C" w:rsidRDefault="00040761" w:rsidP="009B3A7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CA74E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5CF039EF" w:rsidR="00E56468" w:rsidRPr="00040761" w:rsidRDefault="00CA74E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6EB7CBD" wp14:editId="131D1C41">
                  <wp:extent cx="1648798" cy="2657475"/>
                  <wp:effectExtent l="0" t="0" r="889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112" t="24201" r="28224" b="13242"/>
                          <a:stretch/>
                        </pic:blipFill>
                        <pic:spPr bwMode="auto">
                          <a:xfrm>
                            <a:off x="0" y="0"/>
                            <a:ext cx="1663150" cy="26806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F53385" w14:textId="77777777" w:rsidR="00CA74E8" w:rsidRPr="00CA74E8" w:rsidRDefault="00CA74E8" w:rsidP="00CA74E8">
            <w:pPr>
              <w:spacing w:after="0" w:line="240" w:lineRule="auto"/>
              <w:ind w:left="-851" w:firstLine="851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Талгат Айсултан Даулетович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9604FE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Юрист </w:t>
            </w:r>
          </w:p>
          <w:p w14:paraId="044A67C8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Образование: г. Талдыкорган, Жетысуский университет имени Ильяса Жансугурова, студент 4 курса юридического факультета</w:t>
            </w:r>
          </w:p>
          <w:p w14:paraId="357C1F86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Дата рождения: 17.04.2004</w:t>
            </w:r>
          </w:p>
          <w:p w14:paraId="75D23689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Город: г. Талдыкорган, 4-36Б-8</w:t>
            </w:r>
          </w:p>
          <w:p w14:paraId="1C832453" w14:textId="50BDC70C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Семейное положение: не</w:t>
            </w:r>
            <w:r w:rsidR="003851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женат</w:t>
            </w:r>
          </w:p>
          <w:p w14:paraId="6E15560C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Телефон: 8-700-780-25-88</w:t>
            </w:r>
          </w:p>
          <w:p w14:paraId="7FD9045C" w14:textId="227BDCC4" w:rsidR="00E56468" w:rsidRPr="00DE52DF" w:rsidRDefault="00CA74E8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Электронная почта: </w:t>
            </w:r>
            <w:hyperlink r:id="rId10" w:history="1">
              <w:r w:rsidRPr="00F47FC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kk-KZ"/>
                </w:rPr>
                <w:t>td.aii007@mail.ru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A36121" w14:textId="77777777" w:rsidR="00CA74E8" w:rsidRPr="00385145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851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Юрист</w:t>
            </w:r>
          </w:p>
          <w:p w14:paraId="63D2089A" w14:textId="255E39C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Январь 2023 - </w:t>
            </w:r>
            <w:r w:rsidR="003851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2024</w:t>
            </w:r>
          </w:p>
          <w:p w14:paraId="6ECFCC40" w14:textId="2ADB60E9" w:rsidR="00E56468" w:rsidRPr="004C466B" w:rsidRDefault="00CA74E8" w:rsidP="00385145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Жетысуская область, город Талдыкорган,»коллегия адвокатов</w:t>
            </w: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192AA1" w14:textId="77777777" w:rsidR="00385145" w:rsidRPr="00CA74E8" w:rsidRDefault="00385145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Г. Талдыкорган, Жетысуский университет имени Ильяса Жансугурова, студент 4 курса юридического факультета </w:t>
            </w:r>
          </w:p>
          <w:p w14:paraId="18852C25" w14:textId="77777777" w:rsidR="00385145" w:rsidRPr="00CA74E8" w:rsidRDefault="00385145" w:rsidP="0038514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Средний балл (средний балл) за все время обучения составляет 2,72.</w:t>
            </w:r>
          </w:p>
          <w:p w14:paraId="33B9AECC" w14:textId="1B89FF70" w:rsidR="00E56468" w:rsidRPr="00E56468" w:rsidRDefault="00E56468" w:rsidP="00385145">
            <w:pPr>
              <w:widowControl w:val="0"/>
              <w:spacing w:after="0"/>
              <w:ind w:hanging="16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E56468" w:rsidRDefault="00E56468" w:rsidP="003851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4B3B28BA" w14:textId="77777777" w:rsidR="00E56468" w:rsidRPr="00E56468" w:rsidRDefault="00E56468" w:rsidP="003851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5ADB631B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6CC46E44" w:rsidR="00E56468" w:rsidRPr="00385145" w:rsidRDefault="00E56468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F1CB795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0BCC3EFF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31117449" w:rsidR="004C466B" w:rsidRPr="00385145" w:rsidRDefault="004C466B" w:rsidP="00385145">
            <w:pPr>
              <w:pStyle w:val="a6"/>
              <w:numPr>
                <w:ilvl w:val="0"/>
                <w:numId w:val="16"/>
              </w:numPr>
              <w:rPr>
                <w:shd w:val="clear" w:color="auto" w:fill="FFFFFF"/>
                <w:lang w:eastAsia="ru-RU"/>
              </w:rPr>
            </w:pPr>
            <w:r w:rsidRPr="0038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12E307" w14:textId="77777777" w:rsidR="00385145" w:rsidRPr="006D7089" w:rsidRDefault="00385145" w:rsidP="00385145">
            <w:pPr>
              <w:spacing w:after="0" w:line="240" w:lineRule="auto"/>
              <w:ind w:left="-851" w:firstLine="97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Внимательный к работе</w:t>
            </w:r>
          </w:p>
          <w:p w14:paraId="7F7A6638" w14:textId="420A0FF4" w:rsidR="00E56468" w:rsidRPr="00E56468" w:rsidRDefault="00E56468" w:rsidP="0038514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CA74E8" w14:paraId="7456E52D" w14:textId="77777777" w:rsidTr="00CA74E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72896B9E" w:rsidR="00246B06" w:rsidRPr="00F757BB" w:rsidRDefault="00CA74E8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CF2839D" wp14:editId="1EAFD137">
                  <wp:extent cx="1648798" cy="2657475"/>
                  <wp:effectExtent l="0" t="0" r="889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112" t="24201" r="28224" b="13242"/>
                          <a:stretch/>
                        </pic:blipFill>
                        <pic:spPr bwMode="auto">
                          <a:xfrm>
                            <a:off x="0" y="0"/>
                            <a:ext cx="1663150" cy="26806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F8E46D" w14:textId="77777777" w:rsidR="00CA74E8" w:rsidRPr="00CA74E8" w:rsidRDefault="00CA74E8" w:rsidP="00CA74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Talgat Aisultan Dauletovich</w:t>
            </w:r>
          </w:p>
          <w:p w14:paraId="2EE9FF4C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Lawyer </w:t>
            </w:r>
          </w:p>
          <w:p w14:paraId="61F3D0B6" w14:textId="77777777" w:rsid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Education: Taldykorgan, Zhetysu University named after </w:t>
            </w:r>
          </w:p>
          <w:p w14:paraId="619AC89B" w14:textId="77777777" w:rsid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Ilyas Zhansugurov,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4th year student of the Law Faculty</w:t>
            </w:r>
          </w:p>
          <w:p w14:paraId="0A0ED122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of Law and economics</w:t>
            </w:r>
          </w:p>
          <w:p w14:paraId="7579AB43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Date of birth: 17.04.2004</w:t>
            </w:r>
          </w:p>
          <w:p w14:paraId="57AC2618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City: Taldykorgan, 4-36B-8</w:t>
            </w:r>
          </w:p>
          <w:p w14:paraId="023E5132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Marital status: unmarried</w:t>
            </w:r>
          </w:p>
          <w:p w14:paraId="2BBDA2EA" w14:textId="77777777" w:rsidR="00CA74E8" w:rsidRPr="00CA74E8" w:rsidRDefault="00CA74E8" w:rsidP="00CA7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Phone: 8-700-780-25-88</w:t>
            </w:r>
          </w:p>
          <w:p w14:paraId="6E6002C3" w14:textId="251FA3E2" w:rsidR="00246B06" w:rsidRPr="00F757BB" w:rsidRDefault="00CA74E8" w:rsidP="00CA74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Email address: </w:t>
            </w:r>
            <w:hyperlink r:id="rId11" w:history="1">
              <w:r w:rsidRPr="00F47FC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kk-KZ"/>
                </w:rPr>
                <w:t>td.aii007@mail.ru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246B06" w:rsidRPr="002948DF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E0D92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Lawyer</w:t>
            </w:r>
          </w:p>
          <w:p w14:paraId="3AAB7BAC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2023-February 2024</w:t>
            </w:r>
          </w:p>
          <w:p w14:paraId="5FB442F5" w14:textId="77777777" w:rsidR="00CA74E8" w:rsidRPr="00CA74E8" w:rsidRDefault="00CA74E8" w:rsidP="00CA74E8">
            <w:pPr>
              <w:spacing w:after="0" w:line="240" w:lineRule="auto"/>
              <w:ind w:left="134" w:hanging="1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Zhetysu region, Taldykorgan,"Bar Association"</w:t>
            </w:r>
          </w:p>
          <w:p w14:paraId="0E220809" w14:textId="77777777" w:rsidR="00246B06" w:rsidRPr="00CA74E8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246B06" w:rsidRPr="002948DF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3DD63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Lawyer</w:t>
            </w:r>
          </w:p>
          <w:p w14:paraId="0750E3FA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January 2023-February 2024</w:t>
            </w:r>
          </w:p>
          <w:p w14:paraId="4546AC76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Zhetysu region, Taldykorgan,"Bar Association"</w:t>
            </w:r>
          </w:p>
          <w:p w14:paraId="1E919AB5" w14:textId="77777777" w:rsid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Taldykorgan, Zhetysu University named after Ilyas Zhansugurov, </w:t>
            </w:r>
          </w:p>
          <w:p w14:paraId="4352FF03" w14:textId="3AE92DDF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4th year student of the Law Faculty of Law and economics </w:t>
            </w:r>
          </w:p>
          <w:p w14:paraId="620DEF41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The average score (GPA) for the entire training time is 2.72.</w:t>
            </w:r>
          </w:p>
          <w:p w14:paraId="4BA0704C" w14:textId="77777777" w:rsidR="00CA74E8" w:rsidRPr="00CA74E8" w:rsidRDefault="00CA74E8" w:rsidP="00CA74E8">
            <w:pPr>
              <w:spacing w:after="0" w:line="240" w:lineRule="auto"/>
              <w:ind w:left="-149" w:firstLine="2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2948DF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3B277E" w14:textId="7A194A11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</w:t>
            </w: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competent approach to the implementation of tasks;</w:t>
            </w:r>
          </w:p>
          <w:p w14:paraId="0567008B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care when working with legal documents;</w:t>
            </w:r>
          </w:p>
          <w:p w14:paraId="5B8C7A09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critical thinking;</w:t>
            </w:r>
          </w:p>
          <w:p w14:paraId="3732852F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analytical mind;</w:t>
            </w:r>
          </w:p>
          <w:p w14:paraId="282C34B7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high responsibility;</w:t>
            </w:r>
          </w:p>
          <w:p w14:paraId="42EF25C0" w14:textId="77777777" w:rsidR="00CA74E8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openness to new knowledge</w:t>
            </w:r>
          </w:p>
          <w:p w14:paraId="4ECE4FCD" w14:textId="77C38347" w:rsidR="00246B06" w:rsidRPr="00CA74E8" w:rsidRDefault="00CA74E8" w:rsidP="00CA74E8">
            <w:pPr>
              <w:spacing w:after="0" w:line="240" w:lineRule="auto"/>
              <w:ind w:left="-851" w:firstLine="1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Knowledge of business etiquette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246B06" w:rsidRPr="002948DF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779C7" w14:textId="11335B58" w:rsidR="00CA74E8" w:rsidRPr="00F757BB" w:rsidRDefault="00CA74E8" w:rsidP="00CA74E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A7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Thorough work</w:t>
            </w: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7D77364B" w14:textId="2E80180D" w:rsidR="00246B06" w:rsidRPr="00F757BB" w:rsidRDefault="00246B06" w:rsidP="00CA74E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8821C54" w14:textId="4CE37196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B60548" w14:textId="00ECA6F3" w:rsidR="00CA74E8" w:rsidRPr="006D7089" w:rsidRDefault="00CA74E8" w:rsidP="00CA74E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CA74E8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BB0DB" w14:textId="77777777" w:rsidR="00AF28FC" w:rsidRDefault="00AF28FC" w:rsidP="00E56468">
      <w:pPr>
        <w:spacing w:after="0" w:line="240" w:lineRule="auto"/>
      </w:pPr>
      <w:r>
        <w:separator/>
      </w:r>
    </w:p>
  </w:endnote>
  <w:endnote w:type="continuationSeparator" w:id="0">
    <w:p w14:paraId="353EBC9C" w14:textId="77777777" w:rsidR="00AF28FC" w:rsidRDefault="00AF28F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43258" w14:textId="77777777" w:rsidR="00AF28FC" w:rsidRDefault="00AF28FC" w:rsidP="00E56468">
      <w:pPr>
        <w:spacing w:after="0" w:line="240" w:lineRule="auto"/>
      </w:pPr>
      <w:r>
        <w:separator/>
      </w:r>
    </w:p>
  </w:footnote>
  <w:footnote w:type="continuationSeparator" w:id="0">
    <w:p w14:paraId="14E95ECC" w14:textId="77777777" w:rsidR="00AF28FC" w:rsidRDefault="00AF28F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F6C0C"/>
    <w:multiLevelType w:val="hybridMultilevel"/>
    <w:tmpl w:val="95BA806A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5D0F09"/>
    <w:multiLevelType w:val="hybridMultilevel"/>
    <w:tmpl w:val="13F2822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6305B"/>
    <w:multiLevelType w:val="hybridMultilevel"/>
    <w:tmpl w:val="9B6C1610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02777"/>
    <w:multiLevelType w:val="hybridMultilevel"/>
    <w:tmpl w:val="7A22FED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B0D2A"/>
    <w:multiLevelType w:val="hybridMultilevel"/>
    <w:tmpl w:val="8BE8BDA6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962A12"/>
    <w:multiLevelType w:val="hybridMultilevel"/>
    <w:tmpl w:val="63285874"/>
    <w:lvl w:ilvl="0" w:tplc="DB82AC5A">
      <w:numFmt w:val="bullet"/>
      <w:lvlText w:val="•"/>
      <w:lvlJc w:val="left"/>
      <w:pPr>
        <w:ind w:left="72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21308"/>
    <w:multiLevelType w:val="hybridMultilevel"/>
    <w:tmpl w:val="851CFD3C"/>
    <w:lvl w:ilvl="0" w:tplc="DB82AC5A">
      <w:numFmt w:val="bullet"/>
      <w:lvlText w:val="•"/>
      <w:lvlJc w:val="left"/>
      <w:pPr>
        <w:ind w:left="360" w:hanging="360"/>
      </w:pPr>
      <w:rPr>
        <w:rFonts w:hint="default"/>
        <w:lang w:val="kk-KZ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3803A7"/>
    <w:multiLevelType w:val="hybridMultilevel"/>
    <w:tmpl w:val="1C20620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58450D"/>
    <w:multiLevelType w:val="multilevel"/>
    <w:tmpl w:val="8AA43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14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15"/>
  </w:num>
  <w:num w:numId="9">
    <w:abstractNumId w:val="5"/>
  </w:num>
  <w:num w:numId="10">
    <w:abstractNumId w:val="9"/>
  </w:num>
  <w:num w:numId="11">
    <w:abstractNumId w:val="13"/>
  </w:num>
  <w:num w:numId="12">
    <w:abstractNumId w:val="4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F42ED"/>
    <w:rsid w:val="00155DA6"/>
    <w:rsid w:val="00177FEA"/>
    <w:rsid w:val="001D2582"/>
    <w:rsid w:val="001D7682"/>
    <w:rsid w:val="00246B06"/>
    <w:rsid w:val="00254A10"/>
    <w:rsid w:val="002948DF"/>
    <w:rsid w:val="002C4E11"/>
    <w:rsid w:val="002D368E"/>
    <w:rsid w:val="00363070"/>
    <w:rsid w:val="00385145"/>
    <w:rsid w:val="003A518D"/>
    <w:rsid w:val="00432EBB"/>
    <w:rsid w:val="00444949"/>
    <w:rsid w:val="00451C99"/>
    <w:rsid w:val="004C466B"/>
    <w:rsid w:val="005A2358"/>
    <w:rsid w:val="006540F6"/>
    <w:rsid w:val="0069492E"/>
    <w:rsid w:val="006A2CDA"/>
    <w:rsid w:val="006D2916"/>
    <w:rsid w:val="006D7089"/>
    <w:rsid w:val="00784DC7"/>
    <w:rsid w:val="00794975"/>
    <w:rsid w:val="007E34A2"/>
    <w:rsid w:val="0085227D"/>
    <w:rsid w:val="008B467C"/>
    <w:rsid w:val="008B4C2E"/>
    <w:rsid w:val="008B69C3"/>
    <w:rsid w:val="009B3A7C"/>
    <w:rsid w:val="00A152A2"/>
    <w:rsid w:val="00A34E76"/>
    <w:rsid w:val="00A53836"/>
    <w:rsid w:val="00A952C9"/>
    <w:rsid w:val="00AE57EC"/>
    <w:rsid w:val="00AF28FC"/>
    <w:rsid w:val="00B04D9F"/>
    <w:rsid w:val="00B65C66"/>
    <w:rsid w:val="00C3745A"/>
    <w:rsid w:val="00C433CB"/>
    <w:rsid w:val="00CA74E8"/>
    <w:rsid w:val="00D4695F"/>
    <w:rsid w:val="00DC5249"/>
    <w:rsid w:val="00DE52DF"/>
    <w:rsid w:val="00DF25C8"/>
    <w:rsid w:val="00E27149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2948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d.aii007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td.aii007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d.aii007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404</Words>
  <Characters>2899</Characters>
  <Application>Microsoft Office Word</Application>
  <DocSecurity>0</DocSecurity>
  <Lines>144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ALI</cp:lastModifiedBy>
  <cp:revision>3</cp:revision>
  <dcterms:created xsi:type="dcterms:W3CDTF">2024-10-16T11:53:00Z</dcterms:created>
  <dcterms:modified xsi:type="dcterms:W3CDTF">2024-10-16T13:05:00Z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d3c41def74492665955f13da04b2e067d0544b1ca4a9ce194cbb5279179add47</vt:lpwstr>
  </property>
</Properties>
</file>