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tbl>
      <w:tblPr>
        <w:tblpPr w:leftFromText="180" w:rightFromText="180" w:topFromText="0" w:bottomFromText="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false" relativeHeight="2" behindDoc="false" locked="false" layoutInCell="true" allowOverlap="true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1697662" cy="2660609"/>
                  <wp:effectExtent l="19050" t="0" r="0" b="0"/>
                  <wp:wrapSquare wrapText="bothSides"/>
                  <wp:docPr id="1026" name="Рисунок 2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/>
                        </pic:nvPicPr>
                        <pic:blipFill>
                          <a:blip r:embed="rId2" cstate="print"/>
                          <a:srcRect l="0" t="0" r="0" b="14023"/>
                          <a:stretch/>
                        </pic:blipFill>
                        <pic:spPr>
                          <a:xfrm rot="0">
                            <a:off x="0" y="0"/>
                            <a:ext cx="1697662" cy="2660609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Дауренқызы Жұлдызай</w:t>
            </w: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Дизайн</w:t>
            </w: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1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6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.02.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2003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Талдықорған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Тұрмыс құрмаған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Телефон: 8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7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02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 734 4371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宋体" w:hAnsi="Times New Roman"/>
                <w:b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Электрондық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поштасы: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US" w:eastAsia="ru-RU"/>
              </w:rPr>
              <w:t>juldyzai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@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gmail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.ru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kk-KZ" w:eastAsia="ru-RU"/>
              </w:rPr>
              <w:t>«Ұмтылыс</w:t>
            </w: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kk-KZ" w:eastAsia="ru-RU"/>
              </w:rPr>
              <w:t xml:space="preserve"> Q</w:t>
            </w: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kk-KZ" w:eastAsia="ru-RU"/>
              </w:rPr>
              <w:t>» Қоғамдық бірлестігінде дизайнер маманы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en-US" w:eastAsia="ru-RU"/>
              </w:rPr>
            </w:pP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2025 қаңтар-2025 сәуір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Талдықорған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қаласы,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Q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print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жарнама агенттігі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contextualSpacing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</w:tr>
      <w:bookmarkStart w:id="1" w:name="_2goo9s5pomc0"/>
      <w:bookmarkEnd w:id="1"/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Ілияс Жансүгіров атындағы Жетісу университеті, Талдықорған қаласы (202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0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- 2025.) 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Білім беру</w:t>
            </w: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 xml:space="preserve"> бағдарламасы: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zh-CN"/>
              </w:rPr>
              <w:t>6В02101 Дизайн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»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Маркетингті білу.</w:t>
            </w:r>
          </w:p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Тілді білу: қазақша- ана тілім, орысша- еркін, ағылшынша – сөздік бойынша .</w:t>
            </w:r>
          </w:p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Сенімді ДК пайдаланушысы: MS Word, MS Excel, MS, Power Point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, Adobe photoshop, Corel draw, 3D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m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ax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бағдарламаларымен жұмыс істеу дағдылары.</w:t>
            </w:r>
          </w:p>
        </w:tc>
      </w:tr>
      <w:bookmarkStart w:id="2" w:name="_jdnxk0e0poir"/>
      <w:bookmarkEnd w:id="2"/>
      <w:tr>
        <w:tblPrEx/>
        <w:trPr>
          <w:trHeight w:val="758" w:hRule="atLeast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Ұжыммен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ортақ тіл таба білу.</w:t>
            </w:r>
          </w:p>
        </w:tc>
      </w:tr>
      <w:tr>
        <w:tblPrEx/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2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val="kk-KZ"/>
              </w:rPr>
              <w:t>Жарнама агенттігінде іс-тәжірибе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</w:tc>
      </w:tr>
      <w:tr>
        <w:tblPrEx/>
        <w:trPr>
          <w:gridBefore w:val="1"/>
          <w:wBefore w:w="141" w:type="dxa"/>
          <w:trHeight w:val="1127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Құштарлығы: Кітап оқу, 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креативті-шығармашылық жұмыстармен айналысу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жан-жақты әр салада өзін дамыту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.</w:t>
            </w:r>
          </w:p>
          <w:p>
            <w:pPr>
              <w:pStyle w:val="style179"/>
              <w:widowControl w:val="false"/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4"/>
        <w:gridCol w:w="7685"/>
      </w:tblGrid>
      <w:tr>
        <w:trPr>
          <w:trHeight w:val="2466" w:hRule="atLeast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false" relativeHeight="3" behindDoc="false" locked="false" layoutInCell="true" allowOverlap="true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1620520" cy="2548255"/>
                  <wp:effectExtent l="19050" t="0" r="0" b="0"/>
                  <wp:wrapSquare wrapText="bothSides"/>
                  <wp:docPr id="1027" name="Рисунок 5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5"/>
                          <pic:cNvPicPr/>
                        </pic:nvPicPr>
                        <pic:blipFill>
                          <a:blip r:embed="rId3" cstate="print"/>
                          <a:srcRect l="0" t="0" r="0" b="13253"/>
                          <a:stretch/>
                        </pic:blipFill>
                        <pic:spPr>
                          <a:xfrm rot="0">
                            <a:off x="0" y="0"/>
                            <a:ext cx="1620520" cy="2548255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Дауренкызы Жулдызай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Дизайн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1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0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2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.2003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Семейное положение: Не замужем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8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702 734 4371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宋体" w:hAnsi="Times New Roman"/>
                <w:b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Электронная почта: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juldyzai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@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gmail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.ru</w:t>
            </w:r>
          </w:p>
        </w:tc>
      </w:tr>
      <w:bookmarkStart w:id="3" w:name="_sjyyv43lhsp0" w:colFirst="0" w:colLast="0"/>
      <w:bookmarkEnd w:id="3"/>
      <w:tr>
        <w:tblPrEx/>
        <w:trPr/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jc w:val="right"/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>
            <w:pPr>
              <w:pStyle w:val="style0"/>
              <w:jc w:val="right"/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</w:p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Специалист-дизайнер Общественного Объединения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«Ұмтылыс 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Q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» 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Январь 2025-апрель 2025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</w:rPr>
              <w:t>Город Талдыкорган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  <w:t>,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Рекламное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агентство Q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print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/>
        <w:trPr/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 xml:space="preserve">яса Жансугирова, г. Талдыкорган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(202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-2025 гг.).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Физическое культура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 xml:space="preserve"> и искусство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zh-CN"/>
              </w:rPr>
              <w:t>6В02101 Дизайн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»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</w:tc>
      </w:tr>
      <w:tr>
        <w:tblPrEx/>
        <w:trPr/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Знание маркетинга.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Знание языка: казахский –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родной язык, русский – свободно, английский – по словарю.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Опытный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навыки работы с программами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Power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Point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Adobe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photoshop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Corel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draw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Внедрение современных методов обучения</w:t>
            </w:r>
          </w:p>
        </w:tc>
      </w:tr>
      <w:tr>
        <w:tblPrEx/>
        <w:trPr>
          <w:trHeight w:val="758" w:hRule="atLeast"/>
        </w:trPr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5"/>
              </w:numPr>
              <w:spacing w:lineRule="auto" w:line="24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Ответственность, компетентность, организаторские и управленческие навыки,</w:t>
            </w:r>
          </w:p>
          <w:p>
            <w:pPr>
              <w:pStyle w:val="style179"/>
              <w:numPr>
                <w:ilvl w:val="0"/>
                <w:numId w:val="5"/>
              </w:numPr>
              <w:spacing w:lineRule="auto" w:line="24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 xml:space="preserve">Требовательный, творческий подход к задачам </w:t>
            </w:r>
          </w:p>
          <w:p>
            <w:pPr>
              <w:pStyle w:val="style179"/>
              <w:numPr>
                <w:ilvl w:val="0"/>
                <w:numId w:val="5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Грамотное письменное и устное общение</w:t>
            </w:r>
          </w:p>
        </w:tc>
      </w:tr>
      <w:tr>
        <w:tblPrEx/>
        <w:trPr>
          <w:trHeight w:val="1041" w:hRule="atLeast"/>
        </w:trPr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PT Sans" w:cs="Times New Roman" w:eastAsia="Times New Roman" w:hAnsi="PT Sans"/>
                <w:color w:val="000000"/>
                <w:spacing w:val="5"/>
                <w:sz w:val="27"/>
                <w:szCs w:val="27"/>
                <w:lang w:eastAsia="zh-CN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Опыт работы в рекламном агентстве получил оценку "отлично" при прохождении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</w:t>
            </w:r>
          </w:p>
        </w:tc>
      </w:tr>
      <w:tr>
        <w:tblPrEx/>
        <w:trPr/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ff000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 xml:space="preserve">Интересы: 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kk-KZ" w:eastAsia="ru-RU"/>
              </w:rPr>
              <w:t>Ч</w:t>
            </w:r>
            <w:r>
              <w:rPr>
                <w:rFonts w:ascii="inherit" w:eastAsia="Times New Roman" w:hAnsi="inherit"/>
                <w:color w:val="1f1f1f"/>
                <w:sz w:val="26"/>
              </w:rPr>
              <w:t>тение книг, занятие творчеством, саморазвитие в различных сферах</w:t>
            </w:r>
          </w:p>
          <w:p>
            <w:pPr>
              <w:pStyle w:val="style0"/>
              <w:widowControl w:val="false"/>
              <w:spacing w:after="0"/>
              <w:ind w:left="720"/>
              <w:contextualSpacing/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</w:pPr>
          </w:p>
        </w:tc>
      </w:tr>
    </w:tbl>
    <w:p/>
    <w:tbl>
      <w:tblPr>
        <w:tblpPr w:leftFromText="180" w:rightFromText="180" w:topFromText="0" w:bottomFromText="0" w:vertAnchor="page" w:horzAnchor="page" w:tblpX="505" w:tblpY="8614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>
        <w:trPr>
          <w:trHeight w:val="2466" w:hRule="atLeast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false" relativeHeight="4" behindDoc="false" locked="false" layoutInCell="true" allowOverlap="true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1662266" cy="2678307"/>
                  <wp:effectExtent l="19050" t="0" r="0" b="0"/>
                  <wp:wrapSquare wrapText="bothSides"/>
                  <wp:docPr id="1028" name="Рисунок 6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6"/>
                          <pic:cNvPicPr/>
                        </pic:nvPicPr>
                        <pic:blipFill>
                          <a:blip r:embed="rId4" cstate="print"/>
                          <a:srcRect l="0" t="0" r="0" b="11627"/>
                          <a:stretch/>
                        </pic:blipFill>
                        <pic:spPr>
                          <a:xfrm rot="0">
                            <a:off x="0" y="0"/>
                            <a:ext cx="1662266" cy="2678307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GB" w:eastAsia="ru-RU"/>
              </w:rPr>
              <w:t xml:space="preserve">Daurenkyzy 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GB" w:eastAsia="ru-RU"/>
              </w:rPr>
              <w:t>Zhuldyzai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Design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Education: higher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>16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>.02.2003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City: Taldykorgan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Marital status: Single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Phone: 8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 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7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GB" w:eastAsia="ru-RU"/>
              </w:rPr>
              <w:t>02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 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734 4371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Email: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juldyzai2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@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gmail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.ru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TRAINING PRACTICE 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Specialist-designer of the Public Association "Umtylys Q"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January 2025-April 2025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Taldykorgan city,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Q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print Advertising Agency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Place of study: Zhetysu University named after Ilyas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Zhansugirov, Taldykorgan (202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>0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-2025).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Faculty: Physical Education and Art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Educational program: "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6B02101 Design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"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Form of study: Full-time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Marketing knowledge.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Language skills: Kazakh is my native language, Russian is fluent, English is from a dictionary.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Experienced PC user: skills in working with MS Word, MS Excel, MS, Power Point, Adobe photoshop, Corel draw, 3DMax programs.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Implementation of modern teaching methods</w:t>
            </w:r>
          </w:p>
        </w:tc>
      </w:tr>
      <w:tr>
        <w:tblPrEx/>
        <w:trPr>
          <w:trHeight w:val="758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PERSONALQUALITIES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Competent written and oral speech</w:t>
            </w:r>
          </w:p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Ability to find a common language with children, to win their trust and interest.</w:t>
            </w:r>
          </w:p>
        </w:tc>
      </w:tr>
      <w:tr>
        <w:tblPrEx/>
        <w:trPr>
          <w:trHeight w:val="1041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The experience of working in an advertising agency was rated "excellent" when passing.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</w:p>
        </w:tc>
      </w:tr>
      <w:tr>
        <w:tblPrEx/>
        <w:trPr>
          <w:trHeight w:val="1215" w:hRule="atLeast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ADDITIONALINFORMATION: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01"/>
              <w:shd w:val="clear" w:color="auto" w:fill="f8f9fa"/>
              <w:spacing w:lineRule="atLeast" w:line="334"/>
              <w:rPr>
                <w:rFonts w:ascii="inherit" w:eastAsia="Times New Roman" w:hAnsi="inherit"/>
                <w:color w:val="1f1f1f"/>
                <w:sz w:val="26"/>
                <w:lang w:val="kk-KZ"/>
              </w:rPr>
            </w:pPr>
            <w:r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US"/>
              </w:rPr>
              <w:t>•</w:t>
            </w:r>
            <w:r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kk-KZ"/>
              </w:rPr>
              <w:t xml:space="preserve">    </w:t>
            </w:r>
            <w:r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en-US"/>
              </w:rPr>
              <w:t xml:space="preserve">Interests: </w:t>
            </w:r>
            <w:r>
              <w:rPr>
                <w:rStyle w:val="style101"/>
                <w:rFonts w:ascii="inherit" w:hAnsi="inherit"/>
                <w:color w:val="1f1f1f"/>
                <w:sz w:val="26"/>
                <w:szCs w:val="26"/>
              </w:rPr>
              <w:t xml:space="preserve"> </w:t>
            </w:r>
            <w:r>
              <w:rPr>
                <w:rFonts w:ascii="inherit" w:eastAsia="Times New Roman" w:hAnsi="inherit"/>
                <w:color w:val="1f1f1f"/>
                <w:sz w:val="26"/>
              </w:rPr>
              <w:t>R</w:t>
            </w:r>
            <w:r>
              <w:rPr>
                <w:rFonts w:ascii="inherit" w:eastAsia="Times New Roman" w:hAnsi="inherit"/>
                <w:color w:val="1f1f1f"/>
                <w:sz w:val="26"/>
              </w:rPr>
              <w:t>eading books, doing creative work, self-</w:t>
            </w:r>
            <w:r>
              <w:rPr>
                <w:rFonts w:ascii="inherit" w:eastAsia="Times New Roman" w:hAnsi="inherit"/>
                <w:color w:val="1f1f1f"/>
                <w:sz w:val="26"/>
                <w:lang w:val="kk-KZ"/>
              </w:rPr>
              <w:t xml:space="preserve">    </w:t>
            </w:r>
          </w:p>
          <w:p>
            <w:pPr>
              <w:pStyle w:val="style101"/>
              <w:shd w:val="clear" w:color="auto" w:fill="f8f9fa"/>
              <w:spacing w:lineRule="atLeast" w:line="334"/>
              <w:rPr>
                <w:rFonts w:ascii="inherit" w:eastAsia="Times New Roman" w:hAnsi="inherit"/>
                <w:color w:val="1f1f1f"/>
                <w:sz w:val="26"/>
                <w:szCs w:val="26"/>
                <w:lang w:val="en-US"/>
              </w:rPr>
            </w:pPr>
            <w:r>
              <w:rPr>
                <w:rFonts w:ascii="inherit" w:eastAsia="Times New Roman" w:hAnsi="inherit"/>
                <w:color w:val="1f1f1f"/>
                <w:sz w:val="26"/>
                <w:lang w:val="kk-KZ"/>
              </w:rPr>
              <w:t xml:space="preserve">       </w:t>
            </w:r>
            <w:r>
              <w:rPr>
                <w:rFonts w:ascii="inherit" w:eastAsia="Times New Roman" w:hAnsi="inherit"/>
                <w:color w:val="1f1f1f"/>
                <w:sz w:val="26"/>
              </w:rPr>
              <w:t>development in various areas.</w:t>
            </w:r>
          </w:p>
          <w:p>
            <w:pPr>
              <w:pStyle w:val="style0"/>
              <w:widowControl w:val="false"/>
              <w:spacing w:after="0"/>
              <w:ind w:left="72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</w:p>
        </w:tc>
      </w:tr>
    </w:tbl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lang w:val="en-US"/>
        </w:rPr>
      </w:pPr>
    </w:p>
    <w:sectPr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cc"/>
    <w:family w:val="swiss"/>
    <w:pitch w:val="variable"/>
    <w:sig w:usb0="E4002EFF" w:usb1="C000247B" w:usb2="00000009" w:usb3="00000000" w:csb0="000001FF" w:csb1="00000000"/>
  </w:font>
  <w:font w:name="等线">
    <w:altName w:val="MS Mincho"/>
    <w:panose1 w:val="00000000000000000000"/>
    <w:charset w:val="80"/>
    <w:family w:val="roman"/>
    <w:pitch w:val="default"/>
    <w:sig w:usb0="00000000" w:usb1="00000000" w:usb2="00000000" w:usb3="00000000" w:csb0="00000000" w:csb1="00000000"/>
  </w:font>
  <w:font w:name="SimSun">
    <w:altName w:val="宋体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ahoma"/>
    <w:panose1 w:val="020b0604030005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0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Corbel"/>
    <w:panose1 w:val="00000000000000000000"/>
    <w:charset w:val="00"/>
    <w:family w:val="swiss"/>
    <w:pitch w:val="variable"/>
    <w:sig w:usb0="00000001" w:usb1="5000204B" w:usb2="00000000" w:usb3="00000000" w:csb0="00000097" w:csb1="00000000"/>
  </w:font>
  <w:font w:name="inherit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等线 Light">
    <w:altName w:val="等线 Light"/>
    <w:panose1 w:val="00000000000000000000"/>
    <w:charset w:val="80"/>
    <w:family w:val="roman"/>
    <w:pitch w:val="default"/>
    <w:sig w:usb0="00000000" w:usb1="00000000" w:usb2="00000000" w:usb3="00000000" w:csb0="00000000" w:csb1="00000000"/>
  </w:font>
  <w:font w:name="Calibri Light">
    <w:altName w:val="Calibri Light"/>
    <w:panose1 w:val="020f0302020002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1F95071"/>
    <w:lvl w:ilvl="0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29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lang w:val="ru-RU" w:bidi="ar-SA" w:eastAsia="ru-RU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rFonts w:eastAsia="SimSun"/>
      <w:sz w:val="22"/>
      <w:szCs w:val="22"/>
      <w:lang w:eastAsia="en-US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customStyle="1" w:styleId="style4097">
    <w:name w:val="ezkurwreuab5ozgtqnkl"/>
    <w:basedOn w:val="style65"/>
    <w:next w:val="style4097"/>
    <w:qFormat/>
  </w:style>
  <w:style w:type="paragraph" w:styleId="style101">
    <w:name w:val="HTML Preformatted"/>
    <w:basedOn w:val="style0"/>
    <w:next w:val="style101"/>
    <w:link w:val="style4098"/>
    <w:uiPriority w:val="99"/>
    <w:pPr>
      <w:tabs>
        <w:tab w:val="left" w:leader="none" w:pos="916"/>
        <w:tab w:val="left" w:leader="none" w:pos="1832"/>
        <w:tab w:val="left" w:leader="none" w:pos="2748"/>
        <w:tab w:val="left" w:leader="none" w:pos="3664"/>
        <w:tab w:val="left" w:leader="none" w:pos="4580"/>
        <w:tab w:val="left" w:leader="none" w:pos="5496"/>
        <w:tab w:val="left" w:leader="none" w:pos="6412"/>
        <w:tab w:val="left" w:leader="none" w:pos="7328"/>
        <w:tab w:val="left" w:leader="none" w:pos="8244"/>
        <w:tab w:val="left" w:leader="none" w:pos="9160"/>
        <w:tab w:val="left" w:leader="none" w:pos="10076"/>
        <w:tab w:val="left" w:leader="none" w:pos="10992"/>
        <w:tab w:val="left" w:leader="none" w:pos="11908"/>
        <w:tab w:val="left" w:leader="none" w:pos="12824"/>
        <w:tab w:val="left" w:leader="none" w:pos="13740"/>
        <w:tab w:val="left" w:leader="none" w:pos="14656"/>
      </w:tabs>
      <w:spacing w:after="0" w:lineRule="auto" w:line="240"/>
    </w:pPr>
    <w:rPr>
      <w:rFonts w:ascii="Courier New" w:cs="Courier New" w:eastAsia="宋体" w:hAnsi="Courier New"/>
      <w:sz w:val="20"/>
      <w:szCs w:val="20"/>
      <w:lang w:eastAsia="ru-RU"/>
    </w:rPr>
  </w:style>
  <w:style w:type="character" w:customStyle="1" w:styleId="style4098">
    <w:name w:val="Стандартный HTML Знак"/>
    <w:basedOn w:val="style65"/>
    <w:next w:val="style4098"/>
    <w:link w:val="style101"/>
    <w:uiPriority w:val="99"/>
    <w:rPr>
      <w:rFonts w:ascii="Courier New" w:cs="Courier New" w:hAnsi="Courier New"/>
    </w:rPr>
  </w:style>
  <w:style w:type="character" w:customStyle="1" w:styleId="style4099">
    <w:name w:val="y2iqfc"/>
    <w:basedOn w:val="style65"/>
    <w:next w:val="style4099"/>
  </w:style>
  <w:style w:type="paragraph" w:styleId="style153">
    <w:name w:val="Balloon Text"/>
    <w:basedOn w:val="style0"/>
    <w:next w:val="style153"/>
    <w:link w:val="style4100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100">
    <w:name w:val="Текст выноски Знак"/>
    <w:basedOn w:val="style65"/>
    <w:next w:val="style4100"/>
    <w:link w:val="style153"/>
    <w:uiPriority w:val="99"/>
    <w:rPr>
      <w:rFonts w:ascii="Tahoma" w:cs="Tahoma" w:eastAsia="SimSun" w:hAnsi="Tahoma"/>
      <w:sz w:val="16"/>
      <w:szCs w:val="16"/>
      <w:lang w:eastAsia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styles" Target="styles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475</Words>
  <Pages>5</Pages>
  <Characters>3307</Characters>
  <Application>WPS Office</Application>
  <DocSecurity>0</DocSecurity>
  <Paragraphs>173</Paragraphs>
  <ScaleCrop>false</ScaleCrop>
  <Company>Microsoft</Company>
  <LinksUpToDate>false</LinksUpToDate>
  <CharactersWithSpaces>3720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2024-10-17T09:13:35Z</dcterms:created>
  <dc:creator>Диана Жумахан</dc:creator>
  <lastModifiedBy>CPH2127</lastModifiedBy>
  <dcterms:modified xsi:type="dcterms:W3CDTF">2024-10-17T09:13:35Z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4C8BDBCCD4374672A7C370C11B6095D9_12</vt:lpwstr>
  </property>
</Properties>
</file>