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CCBD7C1" w:rsidR="0057702B" w:rsidRPr="00B7160F" w:rsidRDefault="005E574B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320E5C0" wp14:editId="4C5FC974">
                  <wp:extent cx="1397000" cy="1803400"/>
                  <wp:effectExtent l="0" t="0" r="0" b="0"/>
                  <wp:docPr id="202944375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443755" name="Рисунок 202944375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343E52E2" w:rsidR="0057702B" w:rsidRPr="001250AF" w:rsidRDefault="006A0B18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Елубай Ғалымжан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13EEC98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34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01.01.2004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0D9C1478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95C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7D968F67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F134A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055431380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0535BA25" w:rsidR="0057702B" w:rsidRPr="00823CE4" w:rsidRDefault="00FC6CFF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 Кербұлақ ауданы, Тастыөзек ауылы, Тастыөзек орта мектеб</w:t>
            </w:r>
            <w:r w:rsidR="004922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9B7A6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27516095" w:rsidR="00E34A4F" w:rsidRPr="00B0749E" w:rsidRDefault="009B7A65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749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Шаңғыдан </w:t>
            </w:r>
            <w:r w:rsidR="00CE7396" w:rsidRPr="00B0749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Облыстық жарыстан 3 орын 18-23 жас аралығында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255FE6C0" w:rsidR="0057702B" w:rsidRPr="00605352" w:rsidRDefault="0057702B" w:rsidP="006053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240CB5FF" w14:textId="77777777" w:rsidR="00605352" w:rsidRPr="00605352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63D4AA13" w14:textId="35E4C2AA" w:rsidR="0057702B" w:rsidRPr="00012F73" w:rsidRDefault="0057702B" w:rsidP="00605352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2DB15FF9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0FBA7C55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</w:t>
            </w:r>
            <w:r w:rsidR="00502A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 күнделікті шұғылдану.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E4754E7" w:rsidR="0057702B" w:rsidRPr="007F4E97" w:rsidRDefault="00C87633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87633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190E979" wp14:editId="0F59B2B5">
                  <wp:extent cx="1397000" cy="1803400"/>
                  <wp:effectExtent l="0" t="0" r="0" b="0"/>
                  <wp:docPr id="13397326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443755" name="Рисунок 202944375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2F3FB7BC" w:rsidR="006E733B" w:rsidRPr="006E733B" w:rsidRDefault="00C87633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Елубай Галымжан</w:t>
            </w:r>
          </w:p>
          <w:p w14:paraId="29CB8C47" w14:textId="4BF12BD8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E93B794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Дата рождения: 0</w:t>
            </w:r>
            <w:r w:rsidR="00C8763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1.01.2004г.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43773551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</w:t>
            </w:r>
            <w:r w:rsidR="0054547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055431380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4A525DCA" w:rsidR="0057702B" w:rsidRPr="0054547E" w:rsidRDefault="0054547E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етысуская область, Кербулакский район, село Тастыозек, «Тастыозекская средняя школа»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3C5B91C1" w:rsidR="0057702B" w:rsidRPr="0017128E" w:rsidRDefault="0017128E" w:rsidP="0017128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>3 место по областному соревнованию по лыжи</w:t>
            </w:r>
            <w:r w:rsidR="00AD25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  <w:t xml:space="preserve"> в возрасте 18-23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473C5CB2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2CF4EA" w:rsidR="0057702B" w:rsidRPr="00FF72FE" w:rsidRDefault="00AD2534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D2534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8BC821B" wp14:editId="22D8427E">
                  <wp:extent cx="1397000" cy="1803400"/>
                  <wp:effectExtent l="0" t="0" r="0" b="0"/>
                  <wp:docPr id="937952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443755" name="Рисунок 202944375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6EA57653" w:rsidR="006E733B" w:rsidRPr="00AD2534" w:rsidRDefault="00AD2534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Yelubay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Galymzhan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4B168C6F" w:rsidR="006E733B" w:rsidRPr="009466CD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9466C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01/01/2004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6BAB6391" w:rsidR="006E733B" w:rsidRPr="009466CD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9466C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055431380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A5073A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A507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A5073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50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087A1590" w14:textId="77777777" w:rsidR="00CD7157" w:rsidRPr="00CD7157" w:rsidRDefault="00CD7157" w:rsidP="00CD7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20" w:lineRule="atLeast"/>
              <w:divId w:val="186794005"/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ru-KZ" w:eastAsia="ru-RU"/>
              </w:rPr>
            </w:pPr>
            <w:proofErr w:type="spellStart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 xml:space="preserve"> region, </w:t>
            </w:r>
            <w:proofErr w:type="spellStart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>Kerbulak</w:t>
            </w:r>
            <w:proofErr w:type="spellEnd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 xml:space="preserve"> district, </w:t>
            </w:r>
            <w:proofErr w:type="spellStart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>Tastyozek</w:t>
            </w:r>
            <w:proofErr w:type="spellEnd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 xml:space="preserve"> village, “</w:t>
            </w:r>
            <w:proofErr w:type="spellStart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>Tastyozek</w:t>
            </w:r>
            <w:proofErr w:type="spellEnd"/>
            <w:r w:rsidRPr="00CD7157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 xml:space="preserve"> secondary school”</w:t>
            </w:r>
          </w:p>
          <w:p w14:paraId="61E5372A" w14:textId="6DF9EADC" w:rsidR="000805CA" w:rsidRPr="00A5073A" w:rsidRDefault="000805C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724F70" w14:textId="77777777" w:rsidR="00F84CDC" w:rsidRPr="00F84CDC" w:rsidRDefault="00F84CDC" w:rsidP="00F84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20" w:lineRule="atLeast"/>
              <w:divId w:val="2062705199"/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ru-KZ" w:eastAsia="ru-RU"/>
              </w:rPr>
            </w:pPr>
            <w:r w:rsidRPr="00F84CDC">
              <w:rPr>
                <w:rFonts w:ascii="inherit" w:eastAsiaTheme="minorEastAsia" w:hAnsi="inherit" w:cs="Courier New"/>
                <w:color w:val="000000" w:themeColor="text1"/>
                <w:sz w:val="24"/>
                <w:szCs w:val="24"/>
                <w:lang w:val="en" w:eastAsia="ru-RU"/>
              </w:rPr>
              <w:t>3rd place in the regional ski competition at the age of 18-23</w:t>
            </w:r>
          </w:p>
          <w:p w14:paraId="6784E831" w14:textId="38374582" w:rsidR="000805CA" w:rsidRPr="007127A3" w:rsidRDefault="000805CA" w:rsidP="006E733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D7E04B2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69E80C8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inherit">
    <w:altName w:val="Cambria"/>
    <w:panose1 w:val="020B0604020202020204"/>
    <w:charset w:val="00"/>
    <w:family w:val="roman"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0968BC"/>
    <w:rsid w:val="001250AF"/>
    <w:rsid w:val="0017128E"/>
    <w:rsid w:val="001B6A68"/>
    <w:rsid w:val="001E4A39"/>
    <w:rsid w:val="002263AC"/>
    <w:rsid w:val="003C6A42"/>
    <w:rsid w:val="003F4D50"/>
    <w:rsid w:val="00423A64"/>
    <w:rsid w:val="004478E7"/>
    <w:rsid w:val="004922D6"/>
    <w:rsid w:val="00495C58"/>
    <w:rsid w:val="004E642D"/>
    <w:rsid w:val="00502A94"/>
    <w:rsid w:val="00531954"/>
    <w:rsid w:val="0054547E"/>
    <w:rsid w:val="0057702B"/>
    <w:rsid w:val="005E574B"/>
    <w:rsid w:val="00605352"/>
    <w:rsid w:val="0065418D"/>
    <w:rsid w:val="006A0B18"/>
    <w:rsid w:val="006B3A27"/>
    <w:rsid w:val="006D5237"/>
    <w:rsid w:val="006E733B"/>
    <w:rsid w:val="007127A3"/>
    <w:rsid w:val="00823CE4"/>
    <w:rsid w:val="009466CD"/>
    <w:rsid w:val="00985E03"/>
    <w:rsid w:val="009B7A65"/>
    <w:rsid w:val="00A5073A"/>
    <w:rsid w:val="00AD2534"/>
    <w:rsid w:val="00B0749E"/>
    <w:rsid w:val="00B90C06"/>
    <w:rsid w:val="00B94C76"/>
    <w:rsid w:val="00C1009A"/>
    <w:rsid w:val="00C516AD"/>
    <w:rsid w:val="00C66AFA"/>
    <w:rsid w:val="00C865CC"/>
    <w:rsid w:val="00C87633"/>
    <w:rsid w:val="00CD7157"/>
    <w:rsid w:val="00CE7396"/>
    <w:rsid w:val="00CF652A"/>
    <w:rsid w:val="00E34A4F"/>
    <w:rsid w:val="00EE74C9"/>
    <w:rsid w:val="00F134AC"/>
    <w:rsid w:val="00F84CDC"/>
    <w:rsid w:val="00FC6CFF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D71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7157"/>
    <w:rPr>
      <w:rFonts w:ascii="Courier New" w:hAnsi="Courier New" w:cs="Courier New"/>
      <w:kern w:val="0"/>
      <w:sz w:val="20"/>
      <w:szCs w:val="20"/>
      <w:lang w:val="ru-KZ" w:eastAsia="ru-RU"/>
      <w14:ligatures w14:val="none"/>
    </w:rPr>
  </w:style>
  <w:style w:type="character" w:customStyle="1" w:styleId="y2iqfc">
    <w:name w:val="y2iqfc"/>
    <w:basedOn w:val="a0"/>
    <w:rsid w:val="00CD7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7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gakoeluday@gmail.com</cp:lastModifiedBy>
  <cp:revision>2</cp:revision>
  <dcterms:created xsi:type="dcterms:W3CDTF">2024-10-10T13:08:00Z</dcterms:created>
  <dcterms:modified xsi:type="dcterms:W3CDTF">2024-10-10T13:08:00Z</dcterms:modified>
</cp:coreProperties>
</file>