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738" w:rsidRDefault="00280738" w:rsidP="00280738">
      <w:pPr>
        <w:pStyle w:val="a3"/>
      </w:pPr>
      <w:r>
        <w:rPr>
          <w:noProof/>
        </w:rPr>
        <w:drawing>
          <wp:inline distT="0" distB="0" distL="0" distR="0">
            <wp:extent cx="5900928" cy="9375648"/>
            <wp:effectExtent l="0" t="0" r="5080" b="0"/>
            <wp:docPr id="1" name="Рисунок 1" descr="C:\Users\205\Desktop\титулка\WhatsApp Image 2024-12-03 at 10.54.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5\Desktop\титулка\WhatsApp Image 2024-12-03 at 10.54.2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6526" cy="9384543"/>
                    </a:xfrm>
                    <a:prstGeom prst="rect">
                      <a:avLst/>
                    </a:prstGeom>
                    <a:noFill/>
                    <a:ln>
                      <a:noFill/>
                    </a:ln>
                  </pic:spPr>
                </pic:pic>
              </a:graphicData>
            </a:graphic>
          </wp:inline>
        </w:drawing>
      </w:r>
    </w:p>
    <w:p w:rsidR="00280738" w:rsidRDefault="00280738" w:rsidP="00280738">
      <w:pPr>
        <w:pStyle w:val="a3"/>
      </w:pPr>
      <w:r>
        <w:rPr>
          <w:noProof/>
        </w:rPr>
        <w:lastRenderedPageBreak/>
        <w:drawing>
          <wp:inline distT="0" distB="0" distL="0" distR="0">
            <wp:extent cx="6046105" cy="9741408"/>
            <wp:effectExtent l="0" t="0" r="0" b="0"/>
            <wp:docPr id="2" name="Рисунок 2" descr="C:\Users\205\Desktop\титулка\WhatsApp Image 2024-12-03 at 10.54.2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05\Desktop\титулка\WhatsApp Image 2024-12-03 at 10.54.22 (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0279" cy="9748134"/>
                    </a:xfrm>
                    <a:prstGeom prst="rect">
                      <a:avLst/>
                    </a:prstGeom>
                    <a:noFill/>
                    <a:ln>
                      <a:noFill/>
                    </a:ln>
                  </pic:spPr>
                </pic:pic>
              </a:graphicData>
            </a:graphic>
          </wp:inline>
        </w:drawing>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9"/>
        <w:gridCol w:w="3509"/>
        <w:gridCol w:w="2835"/>
      </w:tblGrid>
      <w:tr w:rsidR="00521769" w:rsidRPr="00590E52" w:rsidTr="006471AC">
        <w:tc>
          <w:tcPr>
            <w:tcW w:w="1744" w:type="pct"/>
            <w:tcBorders>
              <w:top w:val="single" w:sz="4" w:space="0" w:color="auto"/>
              <w:left w:val="single" w:sz="4" w:space="0" w:color="auto"/>
              <w:bottom w:val="single" w:sz="4" w:space="0" w:color="auto"/>
              <w:right w:val="single" w:sz="4" w:space="0" w:color="auto"/>
            </w:tcBorders>
            <w:shd w:val="clear" w:color="auto" w:fill="auto"/>
          </w:tcPr>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Модуль коды: </w:t>
            </w:r>
            <w:r>
              <w:rPr>
                <w:rFonts w:ascii="Times New Roman" w:eastAsia="Calibri" w:hAnsi="Times New Roman" w:cs="Times New Roman"/>
                <w:sz w:val="24"/>
                <w:szCs w:val="24"/>
                <w:lang w:val="kk-KZ"/>
              </w:rPr>
              <w:t>ӘГ-1</w:t>
            </w:r>
          </w:p>
          <w:p w:rsidR="00521769" w:rsidRDefault="00521769" w:rsidP="006471AC">
            <w:pPr>
              <w:spacing w:after="0" w:line="240" w:lineRule="auto"/>
              <w:jc w:val="both"/>
              <w:rPr>
                <w:rFonts w:ascii="Times New Roman" w:eastAsia="Calibri" w:hAnsi="Times New Roman" w:cs="Times New Roman"/>
                <w:sz w:val="24"/>
                <w:szCs w:val="24"/>
                <w:lang w:val="kk-KZ"/>
              </w:rPr>
            </w:pPr>
            <w:r>
              <w:rPr>
                <w:rFonts w:ascii="Times New Roman" w:hAnsi="Times New Roman" w:cs="Times New Roman"/>
                <w:b/>
                <w:sz w:val="24"/>
                <w:szCs w:val="24"/>
                <w:lang w:val="kk-KZ"/>
              </w:rPr>
              <w:t xml:space="preserve">Модуль атауы: </w:t>
            </w:r>
            <w:r>
              <w:rPr>
                <w:rFonts w:ascii="Times New Roman" w:eastAsia="Calibri" w:hAnsi="Times New Roman" w:cs="Times New Roman"/>
                <w:sz w:val="24"/>
                <w:szCs w:val="24"/>
                <w:lang w:val="kk-KZ"/>
              </w:rPr>
              <w:t>Әлеуметтік-гуманитарлық</w:t>
            </w:r>
          </w:p>
          <w:p w:rsidR="00521769" w:rsidRDefault="00521769" w:rsidP="006471AC">
            <w:pPr>
              <w:spacing w:after="0" w:line="240" w:lineRule="auto"/>
              <w:jc w:val="both"/>
              <w:rPr>
                <w:rFonts w:ascii="Times New Roman" w:hAnsi="Times New Roman"/>
                <w:bCs/>
                <w:sz w:val="24"/>
                <w:szCs w:val="24"/>
                <w:lang w:val="kk-KZ"/>
              </w:rPr>
            </w:pPr>
            <w:r>
              <w:rPr>
                <w:rFonts w:ascii="Times New Roman" w:hAnsi="Times New Roman" w:cs="Times New Roman"/>
                <w:b/>
                <w:sz w:val="24"/>
                <w:szCs w:val="24"/>
                <w:lang w:val="kk-KZ"/>
              </w:rPr>
              <w:t xml:space="preserve">Пән атауы: </w:t>
            </w:r>
            <w:r>
              <w:rPr>
                <w:rFonts w:ascii="Times New Roman" w:hAnsi="Times New Roman"/>
                <w:bCs/>
                <w:sz w:val="24"/>
                <w:szCs w:val="24"/>
                <w:lang w:val="kk-KZ"/>
              </w:rPr>
              <w:t>Экономика және кәсіпкерлік негіздері</w:t>
            </w:r>
          </w:p>
          <w:p w:rsidR="00521769" w:rsidRDefault="00521769" w:rsidP="006471AC">
            <w:pPr>
              <w:spacing w:after="0" w:line="240" w:lineRule="auto"/>
              <w:jc w:val="both"/>
              <w:rPr>
                <w:rFonts w:ascii="Times New Roman" w:hAnsi="Times New Roman" w:cs="Times New Roman"/>
                <w:b/>
                <w:sz w:val="24"/>
                <w:szCs w:val="24"/>
                <w:lang w:val="kk-KZ"/>
              </w:rPr>
            </w:pP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Пререквизиттер:</w:t>
            </w: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Постреквизиттер: </w:t>
            </w: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Мақсаты:</w:t>
            </w:r>
            <w:r>
              <w:rPr>
                <w:rFonts w:ascii="Times New Roman" w:eastAsia="Times New Roman" w:hAnsi="Times New Roman" w:cs="Times New Roman"/>
                <w:sz w:val="24"/>
                <w:szCs w:val="24"/>
                <w:lang w:val="kk-KZ" w:eastAsia="ru-RU"/>
              </w:rPr>
              <w:t xml:space="preserve"> Білімгерлерді</w:t>
            </w:r>
            <w:r>
              <w:rPr>
                <w:rFonts w:ascii="Times New Roman" w:hAnsi="Times New Roman" w:cs="Times New Roman"/>
                <w:sz w:val="24"/>
                <w:szCs w:val="24"/>
                <w:lang w:val="kk-KZ"/>
              </w:rPr>
              <w:t xml:space="preserve"> қазіргі қоғам өмірінің экономикалық проблемаларымен таныстыру, экономикалық ойлауды қалыптастыру және кәсіпкерлік саласындағы теориялық негіздер мен практикалық дағдылар саласында білім алу.</w:t>
            </w:r>
          </w:p>
          <w:p w:rsidR="00521769" w:rsidRDefault="00521769" w:rsidP="006471AC">
            <w:pPr>
              <w:spacing w:after="0" w:line="240" w:lineRule="auto"/>
              <w:jc w:val="both"/>
              <w:rPr>
                <w:rFonts w:ascii="Times New Roman" w:eastAsia="Times New Roman" w:hAnsi="Times New Roman" w:cs="Times New Roman"/>
                <w:sz w:val="24"/>
                <w:szCs w:val="24"/>
                <w:lang w:val="kk-KZ" w:eastAsia="ru-RU"/>
              </w:rPr>
            </w:pPr>
            <w:r>
              <w:rPr>
                <w:rFonts w:ascii="Times New Roman" w:hAnsi="Times New Roman" w:cs="Times New Roman"/>
                <w:b/>
                <w:sz w:val="24"/>
                <w:szCs w:val="24"/>
                <w:lang w:val="kk-KZ"/>
              </w:rPr>
              <w:t>Қысқаша сипаттамасы:</w:t>
            </w:r>
            <w:r>
              <w:rPr>
                <w:rFonts w:ascii="Times New Roman" w:eastAsia="Times New Roman" w:hAnsi="Times New Roman" w:cs="Times New Roman"/>
                <w:sz w:val="24"/>
                <w:szCs w:val="24"/>
                <w:lang w:val="kk-KZ" w:eastAsia="ru-RU"/>
              </w:rPr>
              <w:t xml:space="preserve"> </w:t>
            </w:r>
          </w:p>
          <w:p w:rsidR="00521769" w:rsidRDefault="00521769" w:rsidP="006471A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Пән білімгерлердің экономиканың жұмыс істеу заңдылықтары туралы кешенді түсініктерін қалыптастыруға, кәсіпкерлік қызметтің әртүрлі салаларында қолданбалы құзыреттерді алуға бағытталған іскерлік білім алуға бағытталған, өз бизнесін құру және табысты жүргізу ерекшеліктерін ашады.</w:t>
            </w:r>
          </w:p>
          <w:p w:rsidR="00521769" w:rsidRDefault="00521769" w:rsidP="006471AC">
            <w:pPr>
              <w:spacing w:after="0" w:line="240" w:lineRule="auto"/>
              <w:jc w:val="both"/>
              <w:rPr>
                <w:rFonts w:ascii="Times New Roman" w:eastAsia="Times New Roman" w:hAnsi="Times New Roman" w:cs="Times New Roman"/>
                <w:sz w:val="24"/>
                <w:szCs w:val="24"/>
                <w:lang w:val="kk-KZ" w:eastAsia="ru-RU"/>
              </w:rPr>
            </w:pPr>
          </w:p>
          <w:p w:rsidR="00521769" w:rsidRDefault="00521769" w:rsidP="006471AC">
            <w:pPr>
              <w:spacing w:after="0" w:line="240" w:lineRule="auto"/>
              <w:jc w:val="both"/>
              <w:rPr>
                <w:rFonts w:ascii="Times New Roman" w:hAnsi="Times New Roman" w:cs="Times New Roman"/>
                <w:b/>
                <w:sz w:val="24"/>
                <w:szCs w:val="24"/>
                <w:lang w:val="kk-KZ"/>
              </w:rPr>
            </w:pP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Оқыту нәтижелері: </w:t>
            </w:r>
          </w:p>
          <w:p w:rsidR="00521769" w:rsidRDefault="00521769" w:rsidP="006471AC">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Өндірістік саладағы кәсіпкерлік саласында табысты жұмыс істеу, нарық жағдайында инновациялық қызметті жүзеге асыру, материалдық өндіріске тәуекелді Инвестицияларды басқару үшін қажетті дағдылар мен құзыреттер қалыптастырылды.</w:t>
            </w:r>
          </w:p>
          <w:p w:rsidR="00521769" w:rsidRDefault="00521769" w:rsidP="006471AC">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rPr>
            </w:pPr>
          </w:p>
          <w:p w:rsidR="00521769" w:rsidRDefault="00521769" w:rsidP="006471AC">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rPr>
            </w:pP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Қалыптасатын құзыреттер: </w:t>
            </w: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eastAsia="Times New Roman" w:hAnsi="Times New Roman" w:cs="Times New Roman"/>
                <w:sz w:val="24"/>
                <w:szCs w:val="24"/>
                <w:lang w:val="kk-KZ"/>
              </w:rPr>
              <w:t xml:space="preserve">Кәсіпкерліктің мәні мен рөлі туралы білімі бар, Қазақстанда кәсіпкерлікті дамытудың ерекшеліктерін түсінеді, нақты жағдайларда өз </w:t>
            </w:r>
            <w:r>
              <w:rPr>
                <w:rFonts w:ascii="Times New Roman" w:eastAsia="Times New Roman" w:hAnsi="Times New Roman" w:cs="Times New Roman"/>
                <w:sz w:val="24"/>
                <w:szCs w:val="24"/>
                <w:lang w:val="kk-KZ"/>
              </w:rPr>
              <w:lastRenderedPageBreak/>
              <w:t>бизнесін құру және жүргізу бойынша қолданбалы дағдылары бар; негізгі кәсіпкерлік көрсеткіштерді есептей алады: пайда, өзіндік құн, рентабельділік, шығындар, өнімділік.</w:t>
            </w:r>
          </w:p>
        </w:tc>
        <w:tc>
          <w:tcPr>
            <w:tcW w:w="1800" w:type="pct"/>
            <w:tcBorders>
              <w:top w:val="single" w:sz="4" w:space="0" w:color="auto"/>
              <w:left w:val="single" w:sz="4" w:space="0" w:color="auto"/>
              <w:bottom w:val="single" w:sz="4" w:space="0" w:color="auto"/>
              <w:right w:val="single" w:sz="4" w:space="0" w:color="auto"/>
            </w:tcBorders>
            <w:shd w:val="clear" w:color="auto" w:fill="auto"/>
          </w:tcPr>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Код модуля:</w:t>
            </w:r>
            <w:r>
              <w:rPr>
                <w:rFonts w:ascii="Times New Roman" w:eastAsia="Calibri" w:hAnsi="Times New Roman" w:cs="Times New Roman"/>
                <w:sz w:val="24"/>
                <w:szCs w:val="24"/>
                <w:lang w:val="kk-KZ"/>
              </w:rPr>
              <w:t xml:space="preserve"> СГ-1</w:t>
            </w:r>
          </w:p>
          <w:p w:rsidR="00521769" w:rsidRDefault="00521769" w:rsidP="006471AC">
            <w:pPr>
              <w:spacing w:after="0" w:line="240" w:lineRule="auto"/>
              <w:jc w:val="both"/>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Название модуля: </w:t>
            </w:r>
            <w:r>
              <w:rPr>
                <w:rFonts w:ascii="Times New Roman" w:eastAsia="Calibri" w:hAnsi="Times New Roman" w:cs="Times New Roman"/>
                <w:sz w:val="24"/>
                <w:szCs w:val="24"/>
                <w:lang w:val="kk-KZ"/>
              </w:rPr>
              <w:t>Социально-гуманитарный</w:t>
            </w: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Название дисциплины: </w:t>
            </w:r>
            <w:r>
              <w:rPr>
                <w:rFonts w:ascii="Times New Roman" w:hAnsi="Times New Roman"/>
                <w:bCs/>
                <w:sz w:val="24"/>
                <w:szCs w:val="24"/>
              </w:rPr>
              <w:t>Основы экономики  и предпринимательства</w:t>
            </w:r>
            <w:r>
              <w:rPr>
                <w:rFonts w:ascii="Times New Roman" w:hAnsi="Times New Roman" w:cs="Times New Roman"/>
                <w:b/>
                <w:sz w:val="24"/>
                <w:szCs w:val="24"/>
                <w:lang w:val="kk-KZ"/>
              </w:rPr>
              <w:t xml:space="preserve"> Пререквизиты: Постреквизиты: </w:t>
            </w:r>
          </w:p>
          <w:p w:rsidR="00521769" w:rsidRDefault="00521769" w:rsidP="006471AC">
            <w:pPr>
              <w:tabs>
                <w:tab w:val="left" w:pos="993"/>
              </w:tabs>
              <w:spacing w:after="0" w:line="240" w:lineRule="auto"/>
              <w:jc w:val="both"/>
              <w:rPr>
                <w:rFonts w:ascii="Times New Roman" w:hAnsi="Times New Roman"/>
                <w:sz w:val="24"/>
                <w:szCs w:val="24"/>
                <w:lang w:val="kk-KZ"/>
              </w:rPr>
            </w:pPr>
            <w:r>
              <w:rPr>
                <w:rFonts w:ascii="Times New Roman" w:hAnsi="Times New Roman" w:cs="Times New Roman"/>
                <w:b/>
                <w:sz w:val="24"/>
                <w:szCs w:val="24"/>
                <w:lang w:val="kk-KZ"/>
              </w:rPr>
              <w:t xml:space="preserve">Цель: </w:t>
            </w:r>
            <w:r>
              <w:rPr>
                <w:rFonts w:ascii="Times New Roman" w:hAnsi="Times New Roman"/>
                <w:sz w:val="24"/>
                <w:szCs w:val="24"/>
                <w:lang w:val="kk-KZ"/>
              </w:rPr>
              <w:t>О</w:t>
            </w:r>
            <w:r>
              <w:rPr>
                <w:rFonts w:ascii="Times New Roman" w:hAnsi="Times New Roman"/>
                <w:sz w:val="24"/>
                <w:szCs w:val="24"/>
              </w:rPr>
              <w:t xml:space="preserve">знакомление </w:t>
            </w:r>
            <w:r>
              <w:rPr>
                <w:rFonts w:ascii="Times New Roman" w:hAnsi="Times New Roman"/>
                <w:sz w:val="24"/>
                <w:szCs w:val="24"/>
                <w:lang w:val="kk-KZ"/>
              </w:rPr>
              <w:t>обучающихся</w:t>
            </w:r>
            <w:r>
              <w:rPr>
                <w:rFonts w:ascii="Times New Roman" w:hAnsi="Times New Roman"/>
                <w:sz w:val="24"/>
                <w:szCs w:val="24"/>
              </w:rPr>
              <w:t xml:space="preserve"> с экономическими проблемами жизни современного общества,  формирование экономического мышления и получение знаний в области теоретических основ и практических навыков в сфере предпринимательства.</w:t>
            </w:r>
          </w:p>
          <w:p w:rsidR="00521769" w:rsidRDefault="00521769" w:rsidP="006471AC">
            <w:pPr>
              <w:tabs>
                <w:tab w:val="left" w:pos="993"/>
              </w:tabs>
              <w:spacing w:after="0" w:line="240" w:lineRule="auto"/>
              <w:jc w:val="both"/>
              <w:rPr>
                <w:rFonts w:ascii="Times New Roman" w:eastAsia="Times New Roman" w:hAnsi="Times New Roman" w:cs="Times New Roman"/>
                <w:sz w:val="24"/>
                <w:szCs w:val="24"/>
                <w:lang w:val="kk-KZ"/>
              </w:rPr>
            </w:pPr>
            <w:r>
              <w:rPr>
                <w:rFonts w:ascii="Times New Roman" w:hAnsi="Times New Roman"/>
                <w:sz w:val="24"/>
                <w:szCs w:val="24"/>
              </w:rPr>
              <w:t xml:space="preserve"> </w:t>
            </w:r>
            <w:r>
              <w:rPr>
                <w:rFonts w:ascii="Times New Roman" w:eastAsia="Times New Roman" w:hAnsi="Times New Roman" w:cs="Times New Roman"/>
                <w:sz w:val="24"/>
                <w:szCs w:val="24"/>
                <w:lang w:val="kk-KZ"/>
              </w:rPr>
              <w:t xml:space="preserve"> </w:t>
            </w:r>
          </w:p>
          <w:p w:rsidR="00521769" w:rsidRDefault="00521769" w:rsidP="006471AC">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Краткое описание: </w:t>
            </w:r>
            <w:r>
              <w:rPr>
                <w:rFonts w:ascii="Times New Roman" w:hAnsi="Times New Roman" w:cs="Times New Roman"/>
                <w:sz w:val="24"/>
                <w:szCs w:val="24"/>
                <w:lang w:val="kk-KZ"/>
              </w:rPr>
              <w:t>Дисциплина о</w:t>
            </w:r>
            <w:r>
              <w:rPr>
                <w:rFonts w:ascii="Times New Roman" w:hAnsi="Times New Roman"/>
                <w:sz w:val="24"/>
                <w:szCs w:val="24"/>
              </w:rPr>
              <w:t xml:space="preserve">риентирована на формирование у </w:t>
            </w:r>
            <w:r>
              <w:rPr>
                <w:rFonts w:ascii="Times New Roman" w:hAnsi="Times New Roman"/>
                <w:sz w:val="24"/>
                <w:szCs w:val="24"/>
                <w:lang w:val="kk-KZ"/>
              </w:rPr>
              <w:t>обучающихся</w:t>
            </w:r>
            <w:r>
              <w:rPr>
                <w:rFonts w:ascii="Times New Roman" w:hAnsi="Times New Roman"/>
                <w:sz w:val="24"/>
                <w:szCs w:val="24"/>
              </w:rPr>
              <w:t xml:space="preserve"> комплексного представления о закономерностях функционирования экономики,  получение делового образования, направленного на  приобретение прикладных компетенций в разных сферах предпринимательской деятельности,   раскрывает  особенности создания и успешного ведения  собственного бизнеса.</w:t>
            </w: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Результаты обучения: </w:t>
            </w:r>
          </w:p>
          <w:p w:rsidR="00521769" w:rsidRDefault="00521769" w:rsidP="006471AC">
            <w:pPr>
              <w:tabs>
                <w:tab w:val="left" w:pos="993"/>
              </w:tabs>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Сформированы необходимые навыки и компетенции для успешной работы в области предпринимательства в производственной сфере, осуществления инновационной деятельности в условиях рынка, управления рисковыми инвестициями в материальное производство.</w:t>
            </w:r>
          </w:p>
          <w:p w:rsidR="00521769" w:rsidRDefault="00521769" w:rsidP="006471AC">
            <w:pPr>
              <w:tabs>
                <w:tab w:val="left" w:pos="993"/>
              </w:tabs>
              <w:spacing w:after="0" w:line="240" w:lineRule="auto"/>
              <w:jc w:val="both"/>
              <w:rPr>
                <w:rFonts w:ascii="Times New Roman" w:eastAsia="Times New Roman" w:hAnsi="Times New Roman" w:cs="Times New Roman"/>
                <w:sz w:val="24"/>
                <w:szCs w:val="24"/>
                <w:lang w:val="kk-KZ"/>
              </w:rPr>
            </w:pPr>
          </w:p>
          <w:p w:rsidR="00521769" w:rsidRDefault="00521769" w:rsidP="006471AC">
            <w:pPr>
              <w:tabs>
                <w:tab w:val="left" w:pos="993"/>
              </w:tabs>
              <w:spacing w:after="0" w:line="240" w:lineRule="auto"/>
              <w:jc w:val="both"/>
              <w:rPr>
                <w:rFonts w:ascii="Times New Roman" w:eastAsia="Times New Roman" w:hAnsi="Times New Roman" w:cs="Times New Roman"/>
                <w:sz w:val="24"/>
                <w:szCs w:val="24"/>
                <w:lang w:val="kk-KZ"/>
              </w:rPr>
            </w:pP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Формируемые компетенции:</w:t>
            </w:r>
          </w:p>
          <w:p w:rsidR="00521769" w:rsidRDefault="00521769" w:rsidP="006471AC">
            <w:pPr>
              <w:tabs>
                <w:tab w:val="left" w:pos="993"/>
              </w:tabs>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Владеет знаниями о сущности и роли предпринимательства, понимает особенности развития предпринимательства в Казахстане, имеет </w:t>
            </w:r>
            <w:r>
              <w:rPr>
                <w:rFonts w:ascii="Times New Roman" w:eastAsia="Times New Roman" w:hAnsi="Times New Roman" w:cs="Times New Roman"/>
                <w:sz w:val="24"/>
                <w:szCs w:val="24"/>
                <w:lang w:val="kk-KZ"/>
              </w:rPr>
              <w:lastRenderedPageBreak/>
              <w:t>прикладные навыки по созданию и ведению собственного бизнеса в реальных условиях; умеет рассчитывать основные предпринимательские показатели: прибыль, себестоимость, рентабельность, издержки, производительность.</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Сode of module: </w:t>
            </w:r>
            <w:r>
              <w:rPr>
                <w:rFonts w:ascii="Times New Roman" w:eastAsia="Calibri" w:hAnsi="Times New Roman" w:cs="Times New Roman"/>
                <w:sz w:val="24"/>
                <w:szCs w:val="24"/>
                <w:lang w:val="kk-KZ"/>
              </w:rPr>
              <w:t>SH-1</w:t>
            </w:r>
          </w:p>
          <w:p w:rsidR="00521769" w:rsidRDefault="00521769" w:rsidP="006471AC">
            <w:pPr>
              <w:spacing w:after="0" w:line="240" w:lineRule="auto"/>
              <w:jc w:val="both"/>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Name of module: </w:t>
            </w:r>
            <w:r>
              <w:rPr>
                <w:rFonts w:ascii="Times New Roman" w:eastAsia="Calibri" w:hAnsi="Times New Roman" w:cs="Times New Roman"/>
                <w:sz w:val="24"/>
                <w:szCs w:val="24"/>
                <w:lang w:val="kk-KZ"/>
              </w:rPr>
              <w:t>Social humanitarian</w:t>
            </w: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Name of discipline:</w:t>
            </w:r>
          </w:p>
          <w:p w:rsidR="00521769" w:rsidRDefault="00521769" w:rsidP="006471AC">
            <w:pPr>
              <w:spacing w:after="0" w:line="240" w:lineRule="auto"/>
              <w:jc w:val="both"/>
              <w:rPr>
                <w:rFonts w:ascii="Times New Roman" w:hAnsi="Times New Roman" w:cs="Times New Roman"/>
                <w:sz w:val="24"/>
                <w:szCs w:val="24"/>
                <w:lang w:val="en-US"/>
              </w:rPr>
            </w:pPr>
            <w:r>
              <w:rPr>
                <w:rFonts w:ascii="Times New Roman" w:eastAsia="Calibri" w:hAnsi="Times New Roman" w:cs="Times New Roman"/>
                <w:bCs/>
                <w:sz w:val="24"/>
                <w:szCs w:val="24"/>
                <w:lang w:val="en-US"/>
              </w:rPr>
              <w:t>Economics and entrepreneurship</w:t>
            </w:r>
            <w:r>
              <w:rPr>
                <w:rFonts w:ascii="Times New Roman" w:hAnsi="Times New Roman" w:cs="Times New Roman"/>
                <w:b/>
                <w:sz w:val="24"/>
                <w:szCs w:val="24"/>
                <w:lang w:val="kk-KZ"/>
              </w:rPr>
              <w:t xml:space="preserve"> Prerequisites: Postrequisites: </w:t>
            </w:r>
          </w:p>
          <w:p w:rsidR="00521769" w:rsidRDefault="00521769" w:rsidP="006471AC">
            <w:pPr>
              <w:spacing w:after="0" w:line="240" w:lineRule="auto"/>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Purpose: </w:t>
            </w:r>
            <w:r>
              <w:rPr>
                <w:rFonts w:ascii="Times New Roman" w:eastAsia="Times New Roman" w:hAnsi="Times New Roman" w:cs="Times New Roman"/>
                <w:bCs/>
                <w:sz w:val="24"/>
                <w:szCs w:val="24"/>
                <w:lang w:val="kk-KZ"/>
              </w:rPr>
              <w:t>Familiarization of students with the economic problems of modern society, the formation of economic thinking and gaining knowledge in the field of theoretical foundations and practical skills in the field of entrepreneurship.</w:t>
            </w: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Brief description:</w:t>
            </w:r>
            <w:r>
              <w:rPr>
                <w:rFonts w:ascii="Times New Roman" w:eastAsia="Times New Roman" w:hAnsi="Times New Roman" w:cs="Times New Roman"/>
                <w:sz w:val="24"/>
                <w:szCs w:val="24"/>
                <w:lang w:val="kk-KZ" w:eastAsia="ru-RU"/>
              </w:rPr>
              <w:t xml:space="preserve"> The discipline is focused on the formation of students' comprehensive understanding of the laws of the functioning of the economy, obtaining business education aimed at acquiring applied competencies in various fields of entrepreneurial activity, reveals the features of creating and successfully running their own business.</w:t>
            </w: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Learning outcomes:</w:t>
            </w:r>
          </w:p>
          <w:p w:rsidR="00521769" w:rsidRDefault="00521769" w:rsidP="006471AC">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en-US"/>
              </w:rPr>
              <w:t>The necessary skills and competencies have been formed for successful work in the field of entrepreneurship in the production sector, implementation of innovative activities in market conditions, management of risky investments in material production.</w:t>
            </w: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Formed competencies: </w:t>
            </w:r>
          </w:p>
          <w:p w:rsidR="00521769" w:rsidRDefault="00521769" w:rsidP="006471AC">
            <w:pPr>
              <w:tabs>
                <w:tab w:val="left" w:pos="993"/>
              </w:tabs>
              <w:spacing w:after="0" w:line="240" w:lineRule="auto"/>
              <w:jc w:val="both"/>
              <w:rPr>
                <w:rFonts w:ascii="Times New Roman" w:hAnsi="Times New Roman" w:cs="Times New Roman"/>
                <w:b/>
                <w:sz w:val="24"/>
                <w:szCs w:val="24"/>
                <w:lang w:val="en-US"/>
              </w:rPr>
            </w:pPr>
            <w:r>
              <w:rPr>
                <w:rFonts w:ascii="Times New Roman" w:eastAsia="Times New Roman" w:hAnsi="Times New Roman" w:cs="Times New Roman"/>
                <w:sz w:val="24"/>
                <w:szCs w:val="24"/>
                <w:lang w:val="en-US"/>
              </w:rPr>
              <w:t xml:space="preserve">He has knowledge of the essence and role of entrepreneurship, understands the peculiarities of </w:t>
            </w:r>
            <w:r>
              <w:rPr>
                <w:rFonts w:ascii="Times New Roman" w:eastAsia="Times New Roman" w:hAnsi="Times New Roman" w:cs="Times New Roman"/>
                <w:sz w:val="24"/>
                <w:szCs w:val="24"/>
                <w:lang w:val="en-US"/>
              </w:rPr>
              <w:lastRenderedPageBreak/>
              <w:t>entrepreneurship development in Kazakhstan, has applied skills in creating and running his own business in real conditions; is able to calculate the main business indicators: profit, cost, profitability, costs, productivity.</w:t>
            </w:r>
          </w:p>
        </w:tc>
      </w:tr>
      <w:tr w:rsidR="00521769" w:rsidRPr="00590E52" w:rsidTr="006471AC">
        <w:tc>
          <w:tcPr>
            <w:tcW w:w="1744" w:type="pct"/>
            <w:tcBorders>
              <w:top w:val="single" w:sz="4" w:space="0" w:color="auto"/>
              <w:left w:val="single" w:sz="4" w:space="0" w:color="auto"/>
              <w:bottom w:val="single" w:sz="4" w:space="0" w:color="auto"/>
              <w:right w:val="single" w:sz="4" w:space="0" w:color="auto"/>
            </w:tcBorders>
            <w:shd w:val="clear" w:color="auto" w:fill="auto"/>
          </w:tcPr>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Модуль коды: </w:t>
            </w:r>
            <w:r>
              <w:rPr>
                <w:rFonts w:ascii="Times New Roman" w:eastAsia="Calibri" w:hAnsi="Times New Roman" w:cs="Times New Roman"/>
                <w:sz w:val="24"/>
                <w:szCs w:val="24"/>
                <w:lang w:val="kk-KZ"/>
              </w:rPr>
              <w:t>ӘГ-1</w:t>
            </w:r>
          </w:p>
          <w:p w:rsidR="00521769" w:rsidRDefault="00521769" w:rsidP="006471AC">
            <w:pPr>
              <w:spacing w:after="0" w:line="240" w:lineRule="auto"/>
              <w:jc w:val="both"/>
              <w:rPr>
                <w:rFonts w:ascii="Times New Roman" w:eastAsia="Calibri" w:hAnsi="Times New Roman" w:cs="Times New Roman"/>
                <w:sz w:val="24"/>
                <w:szCs w:val="24"/>
                <w:lang w:val="kk-KZ"/>
              </w:rPr>
            </w:pPr>
            <w:r>
              <w:rPr>
                <w:rFonts w:ascii="Times New Roman" w:hAnsi="Times New Roman" w:cs="Times New Roman"/>
                <w:b/>
                <w:sz w:val="24"/>
                <w:szCs w:val="24"/>
                <w:lang w:val="kk-KZ"/>
              </w:rPr>
              <w:t xml:space="preserve">Модуль атауы: </w:t>
            </w:r>
            <w:r>
              <w:rPr>
                <w:rFonts w:ascii="Times New Roman" w:eastAsia="Calibri" w:hAnsi="Times New Roman" w:cs="Times New Roman"/>
                <w:sz w:val="24"/>
                <w:szCs w:val="24"/>
                <w:lang w:val="kk-KZ"/>
              </w:rPr>
              <w:t>Әлеуметтік-гуманитарлық</w:t>
            </w:r>
          </w:p>
          <w:p w:rsidR="00521769" w:rsidRDefault="00521769" w:rsidP="006471AC">
            <w:pPr>
              <w:spacing w:after="0" w:line="240" w:lineRule="auto"/>
              <w:jc w:val="both"/>
              <w:rPr>
                <w:rFonts w:ascii="Times New Roman" w:hAnsi="Times New Roman"/>
                <w:bCs/>
                <w:sz w:val="24"/>
                <w:szCs w:val="24"/>
                <w:lang w:val="kk-KZ"/>
              </w:rPr>
            </w:pPr>
            <w:r>
              <w:rPr>
                <w:rFonts w:ascii="Times New Roman" w:hAnsi="Times New Roman" w:cs="Times New Roman"/>
                <w:b/>
                <w:sz w:val="24"/>
                <w:szCs w:val="24"/>
                <w:lang w:val="kk-KZ"/>
              </w:rPr>
              <w:t xml:space="preserve">Пән атауы: </w:t>
            </w:r>
            <w:r>
              <w:rPr>
                <w:rFonts w:ascii="Times New Roman" w:hAnsi="Times New Roman"/>
                <w:bCs/>
                <w:sz w:val="24"/>
                <w:szCs w:val="24"/>
                <w:lang w:val="kk-KZ"/>
              </w:rPr>
              <w:t>Экология және тіршілік қауіпсіздігі негіздері</w:t>
            </w:r>
          </w:p>
          <w:p w:rsidR="00521769" w:rsidRDefault="00521769" w:rsidP="006471AC">
            <w:pPr>
              <w:spacing w:after="0" w:line="240" w:lineRule="auto"/>
              <w:jc w:val="both"/>
              <w:rPr>
                <w:rFonts w:ascii="Times New Roman" w:hAnsi="Times New Roman"/>
                <w:bCs/>
                <w:sz w:val="24"/>
                <w:szCs w:val="24"/>
                <w:lang w:val="kk-KZ"/>
              </w:rPr>
            </w:pP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Пререквизиттер:</w:t>
            </w: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Постреквизиттер: </w:t>
            </w:r>
          </w:p>
          <w:p w:rsidR="00521769" w:rsidRDefault="00521769" w:rsidP="006471AC">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Экологиялық процестерді талдауға, антропогендік қызметтің әлеуметтік-экологиялық салдарын, төтенше жағдайларда қорғау әдістері мен технологияларын бағалауға мүмкіндік беретін Экология және тіршілік қауіпсіздігі негіздері бойынша білім қалыптастыру.</w:t>
            </w:r>
            <w:r>
              <w:rPr>
                <w:lang w:val="kk-KZ"/>
              </w:rPr>
              <w:t xml:space="preserve">  </w:t>
            </w: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Қысқаша сипаттамасы:</w:t>
            </w:r>
          </w:p>
          <w:p w:rsidR="00521769" w:rsidRDefault="00521769" w:rsidP="006471A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Пән студенттердің экономиканың қызмет ету заңдылықтары жайлы кешенді түсініктерін қалыптастыруға, кәсіпкерлік қызметтің әртүрлі саласындағы қолданбалы құзыреттіліктерді игеруіне бағытталған іскерлік білім алуына бағдарланған, өз бизнесін ашу және оны сәтті жүргізудің ерекшеліктерін айқындайды.</w:t>
            </w:r>
          </w:p>
          <w:p w:rsidR="00521769" w:rsidRDefault="00521769" w:rsidP="006471AC">
            <w:pPr>
              <w:spacing w:after="0" w:line="240" w:lineRule="auto"/>
              <w:jc w:val="both"/>
              <w:rPr>
                <w:rFonts w:ascii="Times New Roman" w:eastAsia="Times New Roman" w:hAnsi="Times New Roman" w:cs="Times New Roman"/>
                <w:sz w:val="24"/>
                <w:szCs w:val="24"/>
                <w:lang w:val="kk-KZ" w:eastAsia="ru-RU"/>
              </w:rPr>
            </w:pP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Оқыту нәтижелері: </w:t>
            </w:r>
          </w:p>
          <w:p w:rsidR="00521769" w:rsidRDefault="00521769" w:rsidP="006471A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Адам денсаулығының жай-күйіне экологиялық факторлардың әсерін бағалау қабілетін қалыптастырады; апаттардың, апаттардың, дүлей зілзалалардың ықтимал салдарын ескере отырып, </w:t>
            </w:r>
            <w:r>
              <w:rPr>
                <w:rFonts w:ascii="Times New Roman" w:hAnsi="Times New Roman" w:cs="Times New Roman"/>
                <w:sz w:val="24"/>
                <w:szCs w:val="24"/>
                <w:lang w:val="kk-KZ"/>
              </w:rPr>
              <w:lastRenderedPageBreak/>
              <w:t>қолайсыз экологиялық және төтенше жағдайларда шешім қабылдау.</w:t>
            </w:r>
          </w:p>
          <w:p w:rsidR="00521769" w:rsidRDefault="00521769" w:rsidP="006471AC">
            <w:pPr>
              <w:spacing w:after="0" w:line="240" w:lineRule="auto"/>
              <w:jc w:val="both"/>
              <w:rPr>
                <w:rFonts w:ascii="Times New Roman" w:hAnsi="Times New Roman" w:cs="Times New Roman"/>
                <w:sz w:val="24"/>
                <w:szCs w:val="24"/>
                <w:lang w:val="kk-KZ"/>
              </w:rPr>
            </w:pP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Қалыптасатын құзыреттер: </w:t>
            </w: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Экология және тіршілік қауіпсіздігі проблемаларын талдайды, нақты жағдайларда және төтенше жағдайларда экологиялық проблемаларды шешу бойынша қолданбалы дағдылары бар.</w:t>
            </w:r>
          </w:p>
        </w:tc>
        <w:tc>
          <w:tcPr>
            <w:tcW w:w="1800" w:type="pct"/>
            <w:tcBorders>
              <w:top w:val="single" w:sz="4" w:space="0" w:color="auto"/>
              <w:left w:val="single" w:sz="4" w:space="0" w:color="auto"/>
              <w:bottom w:val="single" w:sz="4" w:space="0" w:color="auto"/>
              <w:right w:val="single" w:sz="4" w:space="0" w:color="auto"/>
            </w:tcBorders>
            <w:shd w:val="clear" w:color="auto" w:fill="auto"/>
          </w:tcPr>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Код модуля: </w:t>
            </w:r>
            <w:r>
              <w:rPr>
                <w:rFonts w:ascii="Times New Roman" w:eastAsia="Calibri" w:hAnsi="Times New Roman" w:cs="Times New Roman"/>
                <w:sz w:val="24"/>
                <w:szCs w:val="24"/>
                <w:lang w:val="kk-KZ"/>
              </w:rPr>
              <w:t>СГ-1</w:t>
            </w:r>
          </w:p>
          <w:p w:rsidR="00521769" w:rsidRDefault="00521769" w:rsidP="006471AC">
            <w:pPr>
              <w:spacing w:after="0" w:line="240" w:lineRule="auto"/>
              <w:jc w:val="both"/>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Название модуля: </w:t>
            </w:r>
            <w:r>
              <w:rPr>
                <w:rFonts w:ascii="Times New Roman" w:eastAsia="Calibri" w:hAnsi="Times New Roman" w:cs="Times New Roman"/>
                <w:sz w:val="24"/>
                <w:szCs w:val="24"/>
                <w:lang w:val="kk-KZ"/>
              </w:rPr>
              <w:t>Социально-гуманитарный</w:t>
            </w: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Название дисциплины: </w:t>
            </w:r>
            <w:r>
              <w:rPr>
                <w:rFonts w:ascii="Times New Roman" w:hAnsi="Times New Roman"/>
                <w:bCs/>
                <w:sz w:val="24"/>
                <w:szCs w:val="24"/>
              </w:rPr>
              <w:t>Экология и основы безопасности жизнедеятельности</w:t>
            </w:r>
            <w:r>
              <w:rPr>
                <w:rFonts w:ascii="Times New Roman" w:hAnsi="Times New Roman" w:cs="Times New Roman"/>
                <w:b/>
                <w:sz w:val="24"/>
                <w:szCs w:val="24"/>
                <w:lang w:val="kk-KZ"/>
              </w:rPr>
              <w:t xml:space="preserve"> Пререквизиты: Постреквизиты: </w:t>
            </w:r>
          </w:p>
          <w:p w:rsidR="00521769" w:rsidRDefault="00521769" w:rsidP="006471AC">
            <w:pPr>
              <w:widowControl w:val="0"/>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rPr>
              <w:t xml:space="preserve">Цель: </w:t>
            </w:r>
            <w:r>
              <w:rPr>
                <w:rFonts w:ascii="Times New Roman" w:hAnsi="Times New Roman"/>
                <w:sz w:val="24"/>
                <w:szCs w:val="24"/>
                <w:lang w:val="kk-KZ"/>
              </w:rPr>
              <w:t>С</w:t>
            </w:r>
            <w:r>
              <w:rPr>
                <w:rFonts w:ascii="Times New Roman" w:hAnsi="Times New Roman"/>
                <w:sz w:val="24"/>
                <w:szCs w:val="24"/>
              </w:rPr>
              <w:t xml:space="preserve">формировать знания по основам экологии и безопасности жизнедеятельности, позволяющие анализировать экологические процессы, оценивать социально-экологические последствия антропогенной деятельности, методы и технологии защиты в чрезвычайных ситуациях.  </w:t>
            </w:r>
          </w:p>
          <w:p w:rsidR="00521769" w:rsidRDefault="00521769" w:rsidP="006471AC">
            <w:pPr>
              <w:tabs>
                <w:tab w:val="left" w:pos="993"/>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Краткое описание: </w:t>
            </w:r>
            <w:r>
              <w:rPr>
                <w:rFonts w:ascii="Times New Roman" w:eastAsia="Times New Roman" w:hAnsi="Times New Roman" w:cs="Times New Roman"/>
                <w:sz w:val="24"/>
                <w:szCs w:val="24"/>
                <w:lang w:eastAsia="ru-RU"/>
              </w:rPr>
              <w:t>Дисциплина ориентирована на формирование у студентов комплексного представления о закономерностях функционирования эко</w:t>
            </w:r>
            <w:r>
              <w:rPr>
                <w:rFonts w:ascii="Times New Roman" w:eastAsia="Times New Roman" w:hAnsi="Times New Roman" w:cs="Times New Roman"/>
                <w:sz w:val="24"/>
                <w:szCs w:val="24"/>
                <w:lang w:val="kk-KZ" w:eastAsia="ru-RU"/>
              </w:rPr>
              <w:t>логии</w:t>
            </w:r>
            <w:r>
              <w:rPr>
                <w:rFonts w:ascii="Times New Roman" w:eastAsia="Times New Roman" w:hAnsi="Times New Roman" w:cs="Times New Roman"/>
                <w:sz w:val="24"/>
                <w:szCs w:val="24"/>
                <w:lang w:eastAsia="ru-RU"/>
              </w:rPr>
              <w:t xml:space="preserve">,  принципах </w:t>
            </w:r>
            <w:r>
              <w:rPr>
                <w:rFonts w:ascii="Times New Roman" w:hAnsi="Times New Roman"/>
                <w:sz w:val="24"/>
                <w:szCs w:val="24"/>
              </w:rPr>
              <w:t>безопасности жизнедеятельности</w:t>
            </w:r>
            <w:r>
              <w:rPr>
                <w:rFonts w:ascii="Times New Roman" w:hAnsi="Times New Roman"/>
                <w:sz w:val="24"/>
                <w:szCs w:val="24"/>
                <w:lang w:val="kk-KZ"/>
              </w:rPr>
              <w:t>.</w:t>
            </w:r>
            <w:r>
              <w:rPr>
                <w:rFonts w:ascii="Times New Roman" w:hAnsi="Times New Roman"/>
                <w:sz w:val="24"/>
                <w:szCs w:val="24"/>
              </w:rPr>
              <w:t xml:space="preserve"> </w:t>
            </w:r>
            <w:r>
              <w:rPr>
                <w:rFonts w:ascii="Times New Roman" w:hAnsi="Times New Roman"/>
                <w:sz w:val="24"/>
                <w:szCs w:val="24"/>
                <w:lang w:val="kk-KZ"/>
              </w:rPr>
              <w:t>П</w:t>
            </w:r>
            <w:r>
              <w:rPr>
                <w:rFonts w:ascii="Times New Roman" w:hAnsi="Times New Roman"/>
                <w:sz w:val="24"/>
                <w:szCs w:val="24"/>
              </w:rPr>
              <w:t>рогнозирова</w:t>
            </w:r>
            <w:r>
              <w:rPr>
                <w:rFonts w:ascii="Times New Roman" w:hAnsi="Times New Roman"/>
                <w:sz w:val="24"/>
                <w:szCs w:val="24"/>
                <w:lang w:val="kk-KZ"/>
              </w:rPr>
              <w:t>ние</w:t>
            </w:r>
            <w:r>
              <w:rPr>
                <w:rFonts w:ascii="Times New Roman" w:hAnsi="Times New Roman"/>
                <w:sz w:val="24"/>
                <w:szCs w:val="24"/>
              </w:rPr>
              <w:t xml:space="preserve"> экологически</w:t>
            </w:r>
            <w:r>
              <w:rPr>
                <w:rFonts w:ascii="Times New Roman" w:hAnsi="Times New Roman"/>
                <w:sz w:val="24"/>
                <w:szCs w:val="24"/>
                <w:lang w:val="kk-KZ"/>
              </w:rPr>
              <w:t xml:space="preserve">х </w:t>
            </w:r>
            <w:r>
              <w:rPr>
                <w:rFonts w:ascii="Times New Roman" w:hAnsi="Times New Roman"/>
                <w:sz w:val="24"/>
                <w:szCs w:val="24"/>
              </w:rPr>
              <w:t>процесс</w:t>
            </w:r>
            <w:r>
              <w:rPr>
                <w:rFonts w:ascii="Times New Roman" w:hAnsi="Times New Roman"/>
                <w:sz w:val="24"/>
                <w:szCs w:val="24"/>
                <w:lang w:val="kk-KZ"/>
              </w:rPr>
              <w:t xml:space="preserve">ов </w:t>
            </w:r>
            <w:r>
              <w:rPr>
                <w:rFonts w:ascii="Times New Roman" w:hAnsi="Times New Roman"/>
                <w:sz w:val="24"/>
                <w:szCs w:val="24"/>
              </w:rPr>
              <w:t>для планирования и осуществления  мероприятий по повышению безопасности жизнедеятельности</w:t>
            </w:r>
            <w:r>
              <w:rPr>
                <w:rFonts w:ascii="Times New Roman" w:hAnsi="Times New Roman"/>
                <w:sz w:val="24"/>
                <w:szCs w:val="24"/>
                <w:lang w:val="kk-KZ"/>
              </w:rPr>
              <w:t>.</w:t>
            </w: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Результаты обучения: </w:t>
            </w:r>
          </w:p>
          <w:p w:rsidR="00521769" w:rsidRDefault="00521769" w:rsidP="006471AC">
            <w:pPr>
              <w:widowControl w:val="0"/>
              <w:spacing w:after="0" w:line="240" w:lineRule="auto"/>
              <w:jc w:val="both"/>
              <w:rPr>
                <w:rFonts w:ascii="Times New Roman" w:hAnsi="Times New Roman"/>
                <w:sz w:val="24"/>
                <w:szCs w:val="24"/>
                <w:lang w:val="kk-KZ"/>
              </w:rPr>
            </w:pPr>
            <w:r>
              <w:rPr>
                <w:rFonts w:ascii="Times New Roman" w:hAnsi="Times New Roman"/>
                <w:sz w:val="24"/>
                <w:szCs w:val="24"/>
              </w:rPr>
              <w:t xml:space="preserve">Формирует умения оценивать воздействия экологических факторов на состояние здоровья человека; принимать решения в неблагоприятных экологических и чрезвычайных ситуациях с учетом возможных </w:t>
            </w:r>
            <w:r>
              <w:rPr>
                <w:rFonts w:ascii="Times New Roman" w:hAnsi="Times New Roman"/>
                <w:sz w:val="24"/>
                <w:szCs w:val="24"/>
              </w:rPr>
              <w:lastRenderedPageBreak/>
              <w:t>последствий аварий, катастроф, стихийных бедствий.</w:t>
            </w:r>
          </w:p>
          <w:p w:rsidR="00521769" w:rsidRDefault="00521769" w:rsidP="006471AC">
            <w:pPr>
              <w:widowControl w:val="0"/>
              <w:spacing w:after="0" w:line="240" w:lineRule="auto"/>
              <w:jc w:val="both"/>
              <w:rPr>
                <w:rFonts w:ascii="Times New Roman" w:eastAsia="Times New Roman" w:hAnsi="Times New Roman" w:cs="Times New Roman"/>
                <w:sz w:val="24"/>
                <w:szCs w:val="24"/>
                <w:lang w:val="kk-KZ"/>
              </w:rPr>
            </w:pPr>
          </w:p>
          <w:p w:rsidR="00521769" w:rsidRDefault="00521769" w:rsidP="006471AC">
            <w:pPr>
              <w:widowControl w:val="0"/>
              <w:spacing w:after="0" w:line="240" w:lineRule="auto"/>
              <w:jc w:val="both"/>
              <w:rPr>
                <w:rFonts w:ascii="Times New Roman" w:eastAsia="Times New Roman" w:hAnsi="Times New Roman" w:cs="Times New Roman"/>
                <w:sz w:val="24"/>
                <w:szCs w:val="24"/>
                <w:lang w:val="kk-KZ"/>
              </w:rPr>
            </w:pP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Формируемые компетенции:</w:t>
            </w: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eastAsia="Times New Roman" w:hAnsi="Times New Roman" w:cs="Times New Roman"/>
                <w:sz w:val="24"/>
                <w:szCs w:val="24"/>
                <w:lang w:val="kk-KZ"/>
              </w:rPr>
              <w:t xml:space="preserve">Анализирует проблемы </w:t>
            </w:r>
            <w:r>
              <w:rPr>
                <w:rFonts w:ascii="Times New Roman" w:hAnsi="Times New Roman"/>
                <w:bCs/>
                <w:sz w:val="24"/>
                <w:szCs w:val="24"/>
                <w:lang w:val="kk-KZ"/>
              </w:rPr>
              <w:t>э</w:t>
            </w:r>
            <w:r>
              <w:rPr>
                <w:rFonts w:ascii="Times New Roman" w:hAnsi="Times New Roman"/>
                <w:bCs/>
                <w:sz w:val="24"/>
                <w:szCs w:val="24"/>
              </w:rPr>
              <w:t>кологи</w:t>
            </w:r>
            <w:r>
              <w:rPr>
                <w:rFonts w:ascii="Times New Roman" w:hAnsi="Times New Roman"/>
                <w:bCs/>
                <w:sz w:val="24"/>
                <w:szCs w:val="24"/>
                <w:lang w:val="kk-KZ"/>
              </w:rPr>
              <w:t>и</w:t>
            </w:r>
            <w:r>
              <w:rPr>
                <w:rFonts w:ascii="Times New Roman" w:hAnsi="Times New Roman"/>
                <w:bCs/>
                <w:sz w:val="24"/>
                <w:szCs w:val="24"/>
              </w:rPr>
              <w:t xml:space="preserve"> и безопасности жизнедеятельности</w:t>
            </w:r>
            <w:r>
              <w:rPr>
                <w:rFonts w:ascii="Times New Roman" w:eastAsia="Times New Roman" w:hAnsi="Times New Roman" w:cs="Times New Roman"/>
                <w:sz w:val="24"/>
                <w:szCs w:val="24"/>
                <w:lang w:val="kk-KZ"/>
              </w:rPr>
              <w:t>, имеет прикладные навыки по решению экологических проблем в реальных условиях и чрезвычайных ситуациях.</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Сode of module: </w:t>
            </w:r>
            <w:r>
              <w:rPr>
                <w:rFonts w:ascii="Times New Roman" w:eastAsia="Calibri" w:hAnsi="Times New Roman" w:cs="Times New Roman"/>
                <w:sz w:val="24"/>
                <w:szCs w:val="24"/>
                <w:lang w:val="kk-KZ"/>
              </w:rPr>
              <w:t>SH-1</w:t>
            </w:r>
          </w:p>
          <w:p w:rsidR="00521769" w:rsidRDefault="00521769" w:rsidP="006471AC">
            <w:pPr>
              <w:spacing w:after="0" w:line="240" w:lineRule="auto"/>
              <w:jc w:val="both"/>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Name of module: </w:t>
            </w:r>
            <w:r>
              <w:rPr>
                <w:rFonts w:ascii="Times New Roman" w:eastAsia="Calibri" w:hAnsi="Times New Roman" w:cs="Times New Roman"/>
                <w:sz w:val="24"/>
                <w:szCs w:val="24"/>
                <w:lang w:val="kk-KZ"/>
              </w:rPr>
              <w:t>Social humanitarian</w:t>
            </w: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Name of discipline:</w:t>
            </w:r>
            <w:r>
              <w:rPr>
                <w:rFonts w:ascii="Times New Roman" w:eastAsia="Times New Roman" w:hAnsi="Times New Roman" w:cs="Times New Roman"/>
                <w:sz w:val="24"/>
                <w:szCs w:val="24"/>
                <w:lang w:val="en-US"/>
              </w:rPr>
              <w:t xml:space="preserve"> </w:t>
            </w:r>
            <w:r>
              <w:rPr>
                <w:rFonts w:ascii="Times New Roman" w:eastAsia="Calibri" w:hAnsi="Times New Roman" w:cs="Times New Roman"/>
                <w:bCs/>
                <w:sz w:val="24"/>
                <w:szCs w:val="24"/>
                <w:lang w:val="en-US"/>
              </w:rPr>
              <w:t>Ecology and life safety basics</w:t>
            </w:r>
            <w:r>
              <w:rPr>
                <w:rFonts w:ascii="Times New Roman" w:hAnsi="Times New Roman" w:cs="Times New Roman"/>
                <w:b/>
                <w:sz w:val="24"/>
                <w:szCs w:val="24"/>
                <w:lang w:val="kk-KZ"/>
              </w:rPr>
              <w:t xml:space="preserve"> </w:t>
            </w:r>
          </w:p>
          <w:p w:rsidR="00521769" w:rsidRDefault="00521769" w:rsidP="006471AC">
            <w:pPr>
              <w:spacing w:after="0" w:line="240" w:lineRule="auto"/>
              <w:jc w:val="both"/>
              <w:rPr>
                <w:rFonts w:ascii="Times New Roman" w:hAnsi="Times New Roman" w:cs="Times New Roman"/>
                <w:b/>
                <w:sz w:val="24"/>
                <w:szCs w:val="24"/>
                <w:lang w:val="kk-KZ"/>
              </w:rPr>
            </w:pPr>
          </w:p>
          <w:p w:rsidR="00521769" w:rsidRDefault="00521769" w:rsidP="006471AC">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kk-KZ"/>
              </w:rPr>
              <w:t xml:space="preserve">Prerequisites: Postrequisites: </w:t>
            </w:r>
          </w:p>
          <w:p w:rsidR="00521769" w:rsidRDefault="00521769" w:rsidP="006471AC">
            <w:pPr>
              <w:tabs>
                <w:tab w:val="left" w:pos="993"/>
              </w:tabs>
              <w:spacing w:after="0" w:line="240" w:lineRule="auto"/>
              <w:jc w:val="both"/>
              <w:rPr>
                <w:rFonts w:ascii="Times New Roman" w:hAnsi="Times New Roman"/>
                <w:sz w:val="24"/>
                <w:szCs w:val="24"/>
                <w:lang w:val="kk-KZ"/>
              </w:rPr>
            </w:pPr>
            <w:r>
              <w:rPr>
                <w:rFonts w:ascii="Times New Roman" w:hAnsi="Times New Roman" w:cs="Times New Roman"/>
                <w:b/>
                <w:sz w:val="24"/>
                <w:szCs w:val="24"/>
                <w:lang w:val="kk-KZ"/>
              </w:rPr>
              <w:t xml:space="preserve">Purpose: </w:t>
            </w:r>
            <w:r>
              <w:rPr>
                <w:rFonts w:ascii="Times New Roman" w:hAnsi="Times New Roman"/>
                <w:sz w:val="24"/>
                <w:szCs w:val="24"/>
                <w:lang w:val="kk-KZ"/>
              </w:rPr>
              <w:t>Т</w:t>
            </w:r>
            <w:r>
              <w:rPr>
                <w:rFonts w:ascii="Times New Roman" w:eastAsia="Calibri" w:hAnsi="Times New Roman" w:cs="Times New Roman"/>
                <w:sz w:val="24"/>
                <w:szCs w:val="24"/>
                <w:lang w:val="en-US"/>
              </w:rPr>
              <w:t xml:space="preserve">o form knowledge on the basics of ecology and life safety, allowing to analyze environmental processes, assess the socio-ecological consequences of anthropogenic activities, methods and technologies of protection in emergency situations. </w:t>
            </w:r>
          </w:p>
          <w:p w:rsidR="00521769" w:rsidRDefault="00521769" w:rsidP="006471AC">
            <w:pPr>
              <w:tabs>
                <w:tab w:val="left" w:pos="993"/>
              </w:tabs>
              <w:spacing w:after="0" w:line="240" w:lineRule="auto"/>
              <w:jc w:val="both"/>
              <w:rPr>
                <w:rFonts w:ascii="Times New Roman" w:eastAsia="Times New Roman" w:hAnsi="Times New Roman" w:cs="Times New Roman"/>
                <w:sz w:val="24"/>
                <w:szCs w:val="24"/>
                <w:lang w:val="kk-KZ" w:eastAsia="ru-RU"/>
              </w:rPr>
            </w:pPr>
            <w:r>
              <w:rPr>
                <w:rFonts w:ascii="Times New Roman" w:hAnsi="Times New Roman" w:cs="Times New Roman"/>
                <w:b/>
                <w:sz w:val="24"/>
                <w:szCs w:val="24"/>
                <w:lang w:val="kk-KZ"/>
              </w:rPr>
              <w:t xml:space="preserve">Brief description: </w:t>
            </w:r>
            <w:r>
              <w:rPr>
                <w:rFonts w:ascii="Times New Roman" w:eastAsia="Times New Roman" w:hAnsi="Times New Roman" w:cs="Times New Roman"/>
                <w:sz w:val="24"/>
                <w:szCs w:val="24"/>
                <w:lang w:val="en-US" w:eastAsia="ru-RU"/>
              </w:rPr>
              <w:t>The discipline is focused on the formation of students' comprehensive understanding of the laws of the functioning of ecology, the principles of life safety. Forecasting of environmental processes for planning and implementation of measures to improve the safety of life.</w:t>
            </w:r>
          </w:p>
          <w:p w:rsidR="00521769" w:rsidRDefault="00521769" w:rsidP="006471AC">
            <w:pPr>
              <w:tabs>
                <w:tab w:val="left" w:pos="993"/>
              </w:tabs>
              <w:spacing w:after="0" w:line="240" w:lineRule="auto"/>
              <w:jc w:val="both"/>
              <w:rPr>
                <w:rFonts w:ascii="Times New Roman" w:eastAsia="Times New Roman" w:hAnsi="Times New Roman" w:cs="Times New Roman"/>
                <w:sz w:val="24"/>
                <w:szCs w:val="24"/>
                <w:lang w:val="kk-KZ" w:eastAsia="ru-RU"/>
              </w:rPr>
            </w:pPr>
          </w:p>
          <w:p w:rsidR="00521769" w:rsidRDefault="00521769" w:rsidP="006471AC">
            <w:pPr>
              <w:tabs>
                <w:tab w:val="left" w:pos="993"/>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Learning outcomes:</w:t>
            </w:r>
          </w:p>
          <w:p w:rsidR="00521769" w:rsidRDefault="00521769" w:rsidP="006471AC">
            <w:pPr>
              <w:tabs>
                <w:tab w:val="left" w:pos="993"/>
              </w:tabs>
              <w:spacing w:after="0" w:line="240" w:lineRule="auto"/>
              <w:jc w:val="both"/>
              <w:rPr>
                <w:rFonts w:ascii="Times New Roman" w:hAnsi="Times New Roman"/>
                <w:sz w:val="24"/>
                <w:szCs w:val="24"/>
                <w:lang w:val="kk-KZ"/>
              </w:rPr>
            </w:pPr>
            <w:r>
              <w:rPr>
                <w:rFonts w:ascii="Times New Roman" w:hAnsi="Times New Roman"/>
                <w:sz w:val="24"/>
                <w:szCs w:val="24"/>
                <w:lang w:val="en-US"/>
              </w:rPr>
              <w:t xml:space="preserve">Develops the ability to assess the impact of environmental factors on human health; to make decisions in adverse environmental and emergency situations, </w:t>
            </w:r>
            <w:r>
              <w:rPr>
                <w:rFonts w:ascii="Times New Roman" w:hAnsi="Times New Roman"/>
                <w:sz w:val="24"/>
                <w:szCs w:val="24"/>
                <w:lang w:val="en-US"/>
              </w:rPr>
              <w:lastRenderedPageBreak/>
              <w:t>taking into account the possible consequences of accidents, catastrophes, natural disasters.</w:t>
            </w:r>
          </w:p>
          <w:p w:rsidR="00521769" w:rsidRDefault="00521769" w:rsidP="006471AC">
            <w:pPr>
              <w:tabs>
                <w:tab w:val="left" w:pos="993"/>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Formed competencies: </w:t>
            </w: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eastAsia="Times New Roman" w:hAnsi="Times New Roman" w:cs="Times New Roman"/>
                <w:sz w:val="24"/>
                <w:szCs w:val="24"/>
                <w:lang w:val="en-US"/>
              </w:rPr>
              <w:t>Analyzes the problems of ecology and life safety, has applied skills to solve environmental problems in real conditions and emergency situations.</w:t>
            </w:r>
          </w:p>
        </w:tc>
      </w:tr>
      <w:tr w:rsidR="00521769" w:rsidRPr="00590E52" w:rsidTr="006471AC">
        <w:tc>
          <w:tcPr>
            <w:tcW w:w="1744" w:type="pct"/>
            <w:tcBorders>
              <w:top w:val="single" w:sz="4" w:space="0" w:color="auto"/>
              <w:left w:val="single" w:sz="4" w:space="0" w:color="auto"/>
              <w:bottom w:val="single" w:sz="4" w:space="0" w:color="auto"/>
              <w:right w:val="single" w:sz="4" w:space="0" w:color="auto"/>
            </w:tcBorders>
            <w:shd w:val="clear" w:color="auto" w:fill="auto"/>
          </w:tcPr>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Модуль коды: </w:t>
            </w:r>
            <w:r>
              <w:rPr>
                <w:rFonts w:ascii="Times New Roman" w:eastAsia="Calibri" w:hAnsi="Times New Roman" w:cs="Times New Roman"/>
                <w:sz w:val="24"/>
                <w:szCs w:val="24"/>
                <w:lang w:val="kk-KZ"/>
              </w:rPr>
              <w:t>ӘГ-1</w:t>
            </w:r>
          </w:p>
          <w:p w:rsidR="00521769" w:rsidRDefault="00521769" w:rsidP="006471AC">
            <w:pPr>
              <w:spacing w:after="0" w:line="240" w:lineRule="auto"/>
              <w:jc w:val="both"/>
              <w:rPr>
                <w:rFonts w:ascii="Times New Roman" w:eastAsia="Calibri" w:hAnsi="Times New Roman" w:cs="Times New Roman"/>
                <w:sz w:val="24"/>
                <w:szCs w:val="24"/>
                <w:lang w:val="kk-KZ"/>
              </w:rPr>
            </w:pPr>
            <w:r>
              <w:rPr>
                <w:rFonts w:ascii="Times New Roman" w:hAnsi="Times New Roman" w:cs="Times New Roman"/>
                <w:b/>
                <w:sz w:val="24"/>
                <w:szCs w:val="24"/>
                <w:lang w:val="kk-KZ"/>
              </w:rPr>
              <w:t xml:space="preserve">Модуль атауы: </w:t>
            </w:r>
            <w:r>
              <w:rPr>
                <w:rFonts w:ascii="Times New Roman" w:eastAsia="Calibri" w:hAnsi="Times New Roman" w:cs="Times New Roman"/>
                <w:sz w:val="24"/>
                <w:szCs w:val="24"/>
                <w:lang w:val="kk-KZ"/>
              </w:rPr>
              <w:t>Әлеуметтік-гуманитарлық</w:t>
            </w:r>
          </w:p>
          <w:p w:rsidR="00521769" w:rsidRDefault="00521769" w:rsidP="006471AC">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Пән атауы: </w:t>
            </w:r>
            <w:r>
              <w:rPr>
                <w:rFonts w:ascii="Times New Roman" w:hAnsi="Times New Roman" w:cs="Times New Roman"/>
                <w:sz w:val="24"/>
                <w:szCs w:val="24"/>
                <w:lang w:val="kk-KZ"/>
              </w:rPr>
              <w:t xml:space="preserve"> </w:t>
            </w: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bCs/>
                <w:sz w:val="24"/>
                <w:szCs w:val="24"/>
                <w:lang w:val="kk-KZ"/>
              </w:rPr>
              <w:t>Құқық негіздері және сыбайлас жемқорлыққа қарсы мәдениет</w:t>
            </w:r>
            <w:r>
              <w:rPr>
                <w:rFonts w:ascii="Times New Roman" w:hAnsi="Times New Roman" w:cs="Times New Roman"/>
                <w:b/>
                <w:sz w:val="24"/>
                <w:szCs w:val="24"/>
                <w:lang w:val="kk-KZ"/>
              </w:rPr>
              <w:t xml:space="preserve"> </w:t>
            </w: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Пререквизиттер:</w:t>
            </w: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Постреквизиттер: </w:t>
            </w:r>
          </w:p>
          <w:p w:rsidR="00521769" w:rsidRDefault="00521769" w:rsidP="006471AC">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eastAsia="Times New Roman" w:hAnsi="Times New Roman" w:cs="Times New Roman"/>
                <w:sz w:val="24"/>
                <w:szCs w:val="24"/>
                <w:lang w:val="kk-KZ" w:eastAsia="ru-RU"/>
              </w:rPr>
              <w:t xml:space="preserve"> </w:t>
            </w:r>
            <w:r>
              <w:rPr>
                <w:rFonts w:ascii="Times New Roman" w:hAnsi="Times New Roman" w:cs="Times New Roman"/>
                <w:sz w:val="24"/>
                <w:szCs w:val="24"/>
                <w:lang w:val="kk-KZ"/>
              </w:rPr>
              <w:t>Білім алушыларды құқықтың негізгі салалары мен институттарымен, сыбайлас жемқорлыққа қарсы мәдениеттің негіздерімен, сондай-ақ мемлекет пен құқықтың пайда болу, даму және жұмыс істеу заңдылықтарымен таныстыру.</w:t>
            </w:r>
          </w:p>
          <w:p w:rsidR="00521769" w:rsidRDefault="00521769" w:rsidP="006471AC">
            <w:pPr>
              <w:spacing w:after="0" w:line="240" w:lineRule="auto"/>
              <w:jc w:val="both"/>
              <w:rPr>
                <w:rFonts w:ascii="Times New Roman" w:hAnsi="Times New Roman" w:cs="Times New Roman"/>
                <w:b/>
                <w:sz w:val="24"/>
                <w:szCs w:val="24"/>
                <w:lang w:val="kk-KZ"/>
              </w:rPr>
            </w:pPr>
            <w:r>
              <w:rPr>
                <w:lang w:val="kk-KZ"/>
              </w:rPr>
              <w:t xml:space="preserve"> </w:t>
            </w:r>
            <w:r>
              <w:rPr>
                <w:rFonts w:ascii="Times New Roman" w:eastAsia="Times New Roman" w:hAnsi="Times New Roman" w:cs="Times New Roman"/>
                <w:sz w:val="24"/>
                <w:szCs w:val="24"/>
                <w:lang w:val="kk-KZ" w:eastAsia="ru-RU"/>
              </w:rPr>
              <w:t xml:space="preserve"> </w:t>
            </w:r>
          </w:p>
          <w:p w:rsidR="00521769" w:rsidRDefault="00521769" w:rsidP="006471AC">
            <w:pPr>
              <w:spacing w:after="0" w:line="240" w:lineRule="auto"/>
              <w:jc w:val="both"/>
              <w:rPr>
                <w:rFonts w:ascii="Times New Roman" w:eastAsia="Times New Roman" w:hAnsi="Times New Roman" w:cs="Times New Roman"/>
                <w:sz w:val="24"/>
                <w:szCs w:val="24"/>
                <w:lang w:val="kk-KZ" w:eastAsia="ru-RU"/>
              </w:rPr>
            </w:pPr>
            <w:r>
              <w:rPr>
                <w:rFonts w:ascii="Times New Roman" w:hAnsi="Times New Roman" w:cs="Times New Roman"/>
                <w:b/>
                <w:sz w:val="24"/>
                <w:szCs w:val="24"/>
                <w:lang w:val="kk-KZ"/>
              </w:rPr>
              <w:t>Қысқаша сипаттамасы:</w:t>
            </w:r>
            <w:r>
              <w:rPr>
                <w:rFonts w:ascii="Times New Roman" w:eastAsia="Times New Roman" w:hAnsi="Times New Roman" w:cs="Times New Roman"/>
                <w:sz w:val="24"/>
                <w:szCs w:val="24"/>
                <w:lang w:val="kk-KZ" w:eastAsia="ru-RU"/>
              </w:rPr>
              <w:t xml:space="preserve"> Пән қазақстандық құқықтың негізгі салалары мен институттарын қарастырады: конституциялық; әкімшілік; азаматтық; қаржылық; қылмыстық; іс жүргізу; еңбек; кәсіпкерлік; экологиялық. Қазақстан республикасы сыбайлас жемқорлыққа қарсы мәдениетінің заңнамалық негіздерін зерттейді. Білімгердің құқықтық және сыбайлас жемқорлыққа қарсы мәдениетін қалыптастыруға бағытталған. Ұлттық құқық және жемқорлыққа қарсы іс-қимыл саласындағы құқықтық қатынастардың ерекшелігін айқындайды.</w:t>
            </w:r>
          </w:p>
          <w:p w:rsidR="00521769" w:rsidRDefault="00521769" w:rsidP="006471AC">
            <w:pPr>
              <w:spacing w:after="0" w:line="240" w:lineRule="auto"/>
              <w:jc w:val="both"/>
              <w:rPr>
                <w:rFonts w:ascii="Times New Roman" w:hAnsi="Times New Roman" w:cs="Times New Roman"/>
                <w:b/>
                <w:sz w:val="24"/>
                <w:szCs w:val="24"/>
                <w:lang w:val="kk-KZ"/>
              </w:rPr>
            </w:pP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Оқыту нәтижелері: </w:t>
            </w:r>
          </w:p>
          <w:p w:rsidR="00521769" w:rsidRDefault="00521769" w:rsidP="006471AC">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Мемлекет пен құқықтың өзара іс-қимылының негізгі заңдылықтарын, құқықтанудың негізгі теориялық ұғымдары мен категорияларын, психологиялық білімді пайдаланудың құқықтық негіздерін біледі</w:t>
            </w:r>
          </w:p>
          <w:p w:rsidR="00521769" w:rsidRDefault="00521769" w:rsidP="006471AC">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кәсіби қызметтің тиімділігін арттырудағы құқықтық білімнің рөлі.</w:t>
            </w:r>
          </w:p>
          <w:p w:rsidR="00521769" w:rsidRDefault="00521769" w:rsidP="006471AC">
            <w:pPr>
              <w:widowControl w:val="0"/>
              <w:autoSpaceDE w:val="0"/>
              <w:autoSpaceDN w:val="0"/>
              <w:adjustRightInd w:val="0"/>
              <w:spacing w:after="0" w:line="240" w:lineRule="auto"/>
              <w:rPr>
                <w:rFonts w:ascii="Times New Roman" w:eastAsia="Times New Roman" w:hAnsi="Times New Roman" w:cs="Times New Roman"/>
                <w:sz w:val="24"/>
                <w:szCs w:val="24"/>
                <w:lang w:val="kk-KZ"/>
              </w:rPr>
            </w:pPr>
          </w:p>
          <w:p w:rsidR="00521769" w:rsidRDefault="00521769" w:rsidP="006471AC">
            <w:pPr>
              <w:spacing w:after="0" w:line="240" w:lineRule="auto"/>
              <w:jc w:val="both"/>
              <w:rPr>
                <w:rFonts w:ascii="Times New Roman" w:hAnsi="Times New Roman" w:cs="Times New Roman"/>
                <w:b/>
                <w:sz w:val="24"/>
                <w:szCs w:val="24"/>
                <w:lang w:val="kk-KZ"/>
              </w:rPr>
            </w:pP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Қалыптасатын құзыреттер: </w:t>
            </w: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eastAsia="Times New Roman" w:hAnsi="Times New Roman" w:cs="Times New Roman"/>
                <w:sz w:val="24"/>
                <w:szCs w:val="24"/>
                <w:lang w:val="kk-KZ" w:eastAsia="ru-RU"/>
              </w:rPr>
              <w:t>Заң ғылымының ерекшеліктерін, мемлекет пен құқықтың қоғамдық қатынастарды дамытудағы рөлін, нормативтік құқықтық актілерді және тұрақты білім беру арқылы азаматтық сыбайлас жемқорлыққа қарсы ұстанымды қалыптастыруды талдайды.</w:t>
            </w:r>
          </w:p>
        </w:tc>
        <w:tc>
          <w:tcPr>
            <w:tcW w:w="1800" w:type="pct"/>
            <w:tcBorders>
              <w:top w:val="single" w:sz="4" w:space="0" w:color="auto"/>
              <w:left w:val="single" w:sz="4" w:space="0" w:color="auto"/>
              <w:bottom w:val="single" w:sz="4" w:space="0" w:color="auto"/>
              <w:right w:val="single" w:sz="4" w:space="0" w:color="auto"/>
            </w:tcBorders>
            <w:shd w:val="clear" w:color="auto" w:fill="auto"/>
          </w:tcPr>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Код модуля:</w:t>
            </w:r>
            <w:r>
              <w:rPr>
                <w:rFonts w:ascii="Times New Roman" w:eastAsia="Calibri" w:hAnsi="Times New Roman" w:cs="Times New Roman"/>
                <w:sz w:val="24"/>
                <w:szCs w:val="24"/>
                <w:lang w:val="kk-KZ"/>
              </w:rPr>
              <w:t xml:space="preserve"> СГ-1</w:t>
            </w:r>
          </w:p>
          <w:p w:rsidR="00521769" w:rsidRDefault="00521769" w:rsidP="006471AC">
            <w:pPr>
              <w:spacing w:after="0" w:line="240" w:lineRule="auto"/>
              <w:jc w:val="both"/>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Название модуля: </w:t>
            </w:r>
            <w:r>
              <w:rPr>
                <w:rFonts w:ascii="Times New Roman" w:eastAsia="Calibri" w:hAnsi="Times New Roman" w:cs="Times New Roman"/>
                <w:sz w:val="24"/>
                <w:szCs w:val="24"/>
                <w:lang w:val="kk-KZ"/>
              </w:rPr>
              <w:t>Социально-гуманитарный</w:t>
            </w:r>
          </w:p>
          <w:p w:rsidR="00521769" w:rsidRDefault="00521769" w:rsidP="006471AC">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Название дисциплины: </w:t>
            </w:r>
          </w:p>
          <w:p w:rsidR="00521769" w:rsidRDefault="00521769" w:rsidP="006471A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Основы права и антикоррупционная культура</w:t>
            </w:r>
          </w:p>
          <w:p w:rsidR="00521769" w:rsidRDefault="00521769" w:rsidP="006471AC">
            <w:pPr>
              <w:spacing w:after="0" w:line="240" w:lineRule="auto"/>
              <w:jc w:val="both"/>
              <w:rPr>
                <w:rFonts w:ascii="Times New Roman" w:eastAsia="Times New Roman" w:hAnsi="Times New Roman" w:cs="Times New Roman"/>
                <w:sz w:val="24"/>
                <w:szCs w:val="24"/>
                <w:lang w:val="kk-KZ" w:eastAsia="ru-RU"/>
              </w:rPr>
            </w:pP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Пререквизиты: Постреквизиты: </w:t>
            </w:r>
          </w:p>
          <w:p w:rsidR="00521769" w:rsidRDefault="00521769" w:rsidP="006471AC">
            <w:pPr>
              <w:spacing w:after="0" w:line="240" w:lineRule="auto"/>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Цель: </w:t>
            </w:r>
            <w:r>
              <w:rPr>
                <w:rFonts w:ascii="Times New Roman" w:hAnsi="Times New Roman"/>
                <w:sz w:val="24"/>
                <w:szCs w:val="24"/>
                <w:lang w:val="kk-KZ"/>
              </w:rPr>
              <w:t>О</w:t>
            </w:r>
            <w:r>
              <w:rPr>
                <w:rFonts w:ascii="Times New Roman" w:hAnsi="Times New Roman"/>
                <w:sz w:val="24"/>
                <w:szCs w:val="24"/>
              </w:rPr>
              <w:t xml:space="preserve">знакомление  обучающихся  с основными отраслями и институтами права, основами антикоррупционной культуры, а также закономерностями возникновения, развития и функционирования государства и права. </w:t>
            </w:r>
            <w:r>
              <w:rPr>
                <w:rFonts w:ascii="Times New Roman" w:eastAsia="Times New Roman" w:hAnsi="Times New Roman" w:cs="Times New Roman"/>
                <w:bCs/>
                <w:sz w:val="24"/>
                <w:szCs w:val="24"/>
                <w:lang w:val="kk-KZ"/>
              </w:rPr>
              <w:t xml:space="preserve"> </w:t>
            </w:r>
          </w:p>
          <w:p w:rsidR="00521769" w:rsidRDefault="00521769" w:rsidP="006471AC">
            <w:pPr>
              <w:spacing w:after="0" w:line="240" w:lineRule="auto"/>
              <w:jc w:val="both"/>
              <w:rPr>
                <w:rFonts w:ascii="Times New Roman" w:hAnsi="Times New Roman" w:cs="Times New Roman"/>
                <w:b/>
                <w:sz w:val="24"/>
                <w:szCs w:val="24"/>
                <w:lang w:val="kk-KZ"/>
              </w:rPr>
            </w:pPr>
          </w:p>
          <w:p w:rsidR="00521769" w:rsidRDefault="00521769" w:rsidP="006471AC">
            <w:pPr>
              <w:tabs>
                <w:tab w:val="left" w:pos="993"/>
              </w:tabs>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Краткое описание: </w:t>
            </w: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Дисциплина рассматривает </w:t>
            </w:r>
            <w:r>
              <w:rPr>
                <w:rFonts w:ascii="Times New Roman" w:hAnsi="Times New Roman" w:cs="Times New Roman"/>
                <w:sz w:val="24"/>
                <w:szCs w:val="24"/>
              </w:rPr>
              <w:t>основные отрасли и институты казахстанского права: конституционного; административного; гражданского; финансового; уголовного; процессуального; трудового; предпринимательского; экологического. Изучает законодательные основы антикоррупционной культуры Республики Казахстан. Направлена на формирование правовой и антикоррупционной культуры обучающегося. Раскрывает особенности правоотношений в отраслях национального права и сфере противодействия коррупции</w:t>
            </w: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Результаты обучения: </w:t>
            </w:r>
          </w:p>
          <w:p w:rsidR="00521769" w:rsidRDefault="00521769" w:rsidP="006471A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Знает </w:t>
            </w:r>
            <w:r>
              <w:rPr>
                <w:rFonts w:ascii="Times New Roman" w:eastAsia="Times New Roman" w:hAnsi="Times New Roman" w:cs="Times New Roman"/>
                <w:sz w:val="24"/>
                <w:szCs w:val="24"/>
              </w:rPr>
              <w:t>основные закономерности взаимодействия государства и права</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базовые теоретические понятия и категории юриспруденции</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правовые основы использования психологических знаний в</w:t>
            </w:r>
          </w:p>
          <w:p w:rsidR="00521769" w:rsidRDefault="00521769" w:rsidP="006471AC">
            <w:pPr>
              <w:widowControl w:val="0"/>
              <w:shd w:val="clear" w:color="auto" w:fill="FFFFFF"/>
              <w:tabs>
                <w:tab w:val="left" w:pos="576"/>
              </w:tabs>
              <w:autoSpaceDE w:val="0"/>
              <w:autoSpaceDN w:val="0"/>
              <w:adjustRightInd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профессиональной деятельности</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рол</w:t>
            </w:r>
            <w:r>
              <w:rPr>
                <w:rFonts w:ascii="Times New Roman" w:eastAsia="Times New Roman" w:hAnsi="Times New Roman" w:cs="Times New Roman"/>
                <w:sz w:val="24"/>
                <w:szCs w:val="24"/>
                <w:lang w:val="kk-KZ"/>
              </w:rPr>
              <w:t>ь</w:t>
            </w:r>
            <w:r>
              <w:rPr>
                <w:rFonts w:ascii="Times New Roman" w:eastAsia="Times New Roman" w:hAnsi="Times New Roman" w:cs="Times New Roman"/>
                <w:sz w:val="24"/>
                <w:szCs w:val="24"/>
              </w:rPr>
              <w:t xml:space="preserve"> юридической </w:t>
            </w:r>
            <w:r>
              <w:rPr>
                <w:rFonts w:ascii="Times New Roman" w:eastAsia="Times New Roman" w:hAnsi="Times New Roman" w:cs="Times New Roman"/>
                <w:sz w:val="24"/>
                <w:szCs w:val="24"/>
                <w:lang w:val="kk-KZ"/>
              </w:rPr>
              <w:t>знаний</w:t>
            </w:r>
            <w:r>
              <w:rPr>
                <w:rFonts w:ascii="Times New Roman" w:eastAsia="Times New Roman" w:hAnsi="Times New Roman" w:cs="Times New Roman"/>
                <w:sz w:val="24"/>
                <w:szCs w:val="24"/>
              </w:rPr>
              <w:t xml:space="preserve"> в повышении эффективности профессиональной деятельности.</w:t>
            </w: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Формируемые компетенции:</w:t>
            </w: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eastAsia="Times New Roman" w:hAnsi="Times New Roman" w:cs="Times New Roman"/>
                <w:bCs/>
                <w:sz w:val="24"/>
                <w:szCs w:val="24"/>
                <w:lang w:val="kk-KZ"/>
              </w:rPr>
              <w:t>Анализирует особенности юридической науки, роль государства и права в развитии общественных отношений, нормативные правовые акты и формирование гражданской антикоррупционной позиции посредством регулярного образования.</w:t>
            </w:r>
          </w:p>
          <w:p w:rsidR="00521769" w:rsidRDefault="00521769" w:rsidP="006471AC">
            <w:pPr>
              <w:tabs>
                <w:tab w:val="left" w:pos="993"/>
              </w:tabs>
              <w:spacing w:after="0" w:line="240" w:lineRule="auto"/>
              <w:jc w:val="both"/>
              <w:rPr>
                <w:rFonts w:ascii="Times New Roman" w:hAnsi="Times New Roman" w:cs="Times New Roman"/>
                <w:b/>
                <w:sz w:val="24"/>
                <w:szCs w:val="24"/>
                <w:lang w:val="kk-KZ"/>
              </w:rPr>
            </w:pP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Сode of module: </w:t>
            </w:r>
            <w:r>
              <w:rPr>
                <w:rFonts w:ascii="Times New Roman" w:eastAsia="Calibri" w:hAnsi="Times New Roman" w:cs="Times New Roman"/>
                <w:sz w:val="24"/>
                <w:szCs w:val="24"/>
                <w:lang w:val="kk-KZ"/>
              </w:rPr>
              <w:t>SH-1</w:t>
            </w:r>
          </w:p>
          <w:p w:rsidR="00521769" w:rsidRDefault="00521769" w:rsidP="006471AC">
            <w:pPr>
              <w:spacing w:after="0" w:line="240" w:lineRule="auto"/>
              <w:jc w:val="both"/>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Name of module: </w:t>
            </w:r>
            <w:r>
              <w:rPr>
                <w:rFonts w:ascii="Times New Roman" w:eastAsia="Calibri" w:hAnsi="Times New Roman" w:cs="Times New Roman"/>
                <w:sz w:val="24"/>
                <w:szCs w:val="24"/>
                <w:lang w:val="kk-KZ"/>
              </w:rPr>
              <w:t>Social humanitarian</w:t>
            </w: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Name of discipline:</w:t>
            </w:r>
          </w:p>
          <w:p w:rsidR="00521769" w:rsidRDefault="00521769" w:rsidP="006471AC">
            <w:pPr>
              <w:spacing w:after="0" w:line="240" w:lineRule="auto"/>
              <w:jc w:val="both"/>
              <w:rPr>
                <w:rFonts w:ascii="Times New Roman" w:hAnsi="Times New Roman"/>
                <w:bCs/>
                <w:sz w:val="24"/>
                <w:szCs w:val="24"/>
                <w:lang w:val="kk-KZ"/>
              </w:rPr>
            </w:pPr>
            <w:r>
              <w:rPr>
                <w:rFonts w:ascii="Times New Roman" w:eastAsia="Calibri" w:hAnsi="Times New Roman" w:cs="Times New Roman"/>
                <w:bCs/>
                <w:sz w:val="24"/>
                <w:szCs w:val="24"/>
                <w:lang w:val="en-US"/>
              </w:rPr>
              <w:t>Basics of law and anti-corruption culture</w:t>
            </w:r>
          </w:p>
          <w:p w:rsidR="00521769" w:rsidRDefault="00521769" w:rsidP="006471AC">
            <w:pPr>
              <w:spacing w:after="0" w:line="240" w:lineRule="auto"/>
              <w:jc w:val="both"/>
              <w:rPr>
                <w:rFonts w:ascii="Times New Roman" w:hAnsi="Times New Roman" w:cs="Times New Roman"/>
                <w:b/>
                <w:sz w:val="24"/>
                <w:szCs w:val="24"/>
                <w:lang w:val="kk-KZ"/>
              </w:rPr>
            </w:pPr>
          </w:p>
          <w:p w:rsidR="00521769" w:rsidRDefault="00521769" w:rsidP="006471AC">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kk-KZ"/>
              </w:rPr>
              <w:t xml:space="preserve">Prerequisites: Postrequisites: </w:t>
            </w: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Purpose: </w:t>
            </w:r>
            <w:r>
              <w:rPr>
                <w:rFonts w:ascii="Times New Roman" w:eastAsia="Calibri" w:hAnsi="Times New Roman" w:cs="Times New Roman"/>
                <w:sz w:val="24"/>
                <w:szCs w:val="24"/>
                <w:lang w:val="en-US"/>
              </w:rPr>
              <w:t>The aim is to familiarize students with the main branches and institutions of law, the basics of an anti-corruption culture, as well as the laws of the emergence, development and functioning of the state and law.</w:t>
            </w: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Brief description:</w:t>
            </w:r>
            <w:r>
              <w:rPr>
                <w:rFonts w:ascii="Times New Roman" w:eastAsia="Times New Roman" w:hAnsi="Times New Roman" w:cs="Times New Roman"/>
                <w:sz w:val="24"/>
                <w:szCs w:val="24"/>
                <w:lang w:val="kk-KZ" w:eastAsia="ru-RU"/>
              </w:rPr>
              <w:t xml:space="preserve"> The discipline examines the main branches and institutions of Kazakh law: constitutional; administrative; civil; financial; criminal; procedural; labor; entrepreneurial; environmental. Studies the legislative basis of the anti-corruption culture of the Republic of Kazakhstan. Aimed at the formation of legal and anti-corruption culture of the student. Reveals the features of legal relations in the fields of national law and the sphere of anti-corruption</w:t>
            </w: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Learning outcomes:</w:t>
            </w:r>
          </w:p>
          <w:p w:rsidR="00521769" w:rsidRDefault="00521769" w:rsidP="006471AC">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He knows the basic laws of interaction between the state and law, the basic theoretical concepts and categories of jurisprudence, the legal basis for the use of psychological knowledge in</w:t>
            </w:r>
          </w:p>
          <w:p w:rsidR="00521769" w:rsidRDefault="00521769" w:rsidP="006471AC">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en-US"/>
              </w:rPr>
              <w:t>professional activity, the role of legal knowledge in improving the effectiveness of professional activity.</w:t>
            </w: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Formed competencies: </w:t>
            </w:r>
          </w:p>
          <w:p w:rsidR="00521769" w:rsidRDefault="00521769" w:rsidP="006471AC">
            <w:pPr>
              <w:tabs>
                <w:tab w:val="left" w:pos="993"/>
              </w:tabs>
              <w:spacing w:after="0" w:line="240" w:lineRule="auto"/>
              <w:jc w:val="both"/>
              <w:rPr>
                <w:rFonts w:ascii="Times New Roman" w:hAnsi="Times New Roman" w:cs="Times New Roman"/>
                <w:b/>
                <w:sz w:val="24"/>
                <w:szCs w:val="24"/>
                <w:lang w:val="en-US"/>
              </w:rPr>
            </w:pPr>
            <w:r>
              <w:rPr>
                <w:rFonts w:ascii="Times New Roman" w:eastAsia="Times New Roman" w:hAnsi="Times New Roman" w:cs="Times New Roman"/>
                <w:sz w:val="24"/>
                <w:szCs w:val="24"/>
                <w:lang w:val="en-US"/>
              </w:rPr>
              <w:t>Analyzes the features of legal science, the role of the state and law in the development of public relations, regulatory legal acts and the formation of a civil anti-corruption position through regular education.</w:t>
            </w:r>
          </w:p>
        </w:tc>
      </w:tr>
      <w:tr w:rsidR="00521769" w:rsidRPr="00590E52" w:rsidTr="006471AC">
        <w:trPr>
          <w:trHeight w:val="698"/>
        </w:trPr>
        <w:tc>
          <w:tcPr>
            <w:tcW w:w="1744" w:type="pct"/>
            <w:shd w:val="clear" w:color="auto" w:fill="auto"/>
          </w:tcPr>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Модуль коды: </w:t>
            </w:r>
            <w:r>
              <w:rPr>
                <w:rFonts w:ascii="Times New Roman" w:eastAsia="Calibri" w:hAnsi="Times New Roman" w:cs="Times New Roman"/>
                <w:sz w:val="24"/>
                <w:szCs w:val="24"/>
                <w:lang w:val="kk-KZ"/>
              </w:rPr>
              <w:t>ӘГ-1</w:t>
            </w:r>
          </w:p>
          <w:p w:rsidR="00521769" w:rsidRDefault="00521769" w:rsidP="006471AC">
            <w:pPr>
              <w:spacing w:after="0" w:line="240" w:lineRule="auto"/>
              <w:jc w:val="both"/>
              <w:rPr>
                <w:rFonts w:ascii="Times New Roman" w:eastAsia="Calibri" w:hAnsi="Times New Roman" w:cs="Times New Roman"/>
                <w:sz w:val="24"/>
                <w:szCs w:val="24"/>
                <w:lang w:val="kk-KZ"/>
              </w:rPr>
            </w:pPr>
            <w:r>
              <w:rPr>
                <w:rFonts w:ascii="Times New Roman" w:hAnsi="Times New Roman" w:cs="Times New Roman"/>
                <w:b/>
                <w:sz w:val="24"/>
                <w:szCs w:val="24"/>
                <w:lang w:val="kk-KZ"/>
              </w:rPr>
              <w:t xml:space="preserve">Модуль атауы: </w:t>
            </w:r>
            <w:r>
              <w:rPr>
                <w:rFonts w:ascii="Times New Roman" w:eastAsia="Calibri" w:hAnsi="Times New Roman" w:cs="Times New Roman"/>
                <w:sz w:val="24"/>
                <w:szCs w:val="24"/>
                <w:lang w:val="kk-KZ"/>
              </w:rPr>
              <w:t>Әлеуметтік-гуманитарлық</w:t>
            </w:r>
          </w:p>
          <w:p w:rsidR="00521769" w:rsidRDefault="00521769" w:rsidP="006471AC">
            <w:pPr>
              <w:spacing w:after="0"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Пән атауы: </w:t>
            </w:r>
            <w:r>
              <w:rPr>
                <w:rFonts w:ascii="Times New Roman" w:hAnsi="Times New Roman"/>
                <w:bCs/>
                <w:sz w:val="24"/>
                <w:szCs w:val="24"/>
                <w:lang w:val="kk-KZ"/>
              </w:rPr>
              <w:t>Ғылыми зерттеу әдістері</w:t>
            </w:r>
            <w:r>
              <w:rPr>
                <w:rFonts w:ascii="Times New Roman" w:eastAsia="Times New Roman" w:hAnsi="Times New Roman" w:cs="Times New Roman"/>
                <w:b/>
                <w:bCs/>
                <w:sz w:val="24"/>
                <w:szCs w:val="24"/>
                <w:lang w:val="kk-KZ" w:eastAsia="ru-RU"/>
              </w:rPr>
              <w:t xml:space="preserve"> </w:t>
            </w:r>
          </w:p>
          <w:p w:rsidR="00521769" w:rsidRDefault="00521769" w:rsidP="006471AC">
            <w:pPr>
              <w:spacing w:after="0" w:line="240" w:lineRule="auto"/>
              <w:jc w:val="both"/>
              <w:rPr>
                <w:rFonts w:ascii="Times New Roman" w:eastAsia="Times New Roman" w:hAnsi="Times New Roman" w:cs="Times New Roman"/>
                <w:b/>
                <w:sz w:val="24"/>
                <w:szCs w:val="24"/>
                <w:lang w:val="kk-KZ" w:eastAsia="ru-RU"/>
              </w:rPr>
            </w:pPr>
          </w:p>
          <w:p w:rsidR="00521769" w:rsidRDefault="00521769" w:rsidP="006471AC">
            <w:pPr>
              <w:spacing w:after="0" w:line="240" w:lineRule="auto"/>
              <w:jc w:val="both"/>
              <w:rPr>
                <w:rFonts w:ascii="Times New Roman" w:hAnsi="Times New Roman" w:cs="Times New Roman"/>
                <w:sz w:val="24"/>
                <w:szCs w:val="24"/>
                <w:lang w:val="kk-KZ"/>
              </w:rPr>
            </w:pPr>
            <w:r>
              <w:rPr>
                <w:rFonts w:ascii="Times New Roman" w:eastAsia="Times New Roman" w:hAnsi="Times New Roman" w:cs="Times New Roman"/>
                <w:b/>
                <w:sz w:val="24"/>
                <w:szCs w:val="24"/>
                <w:lang w:val="kk-KZ" w:eastAsia="ru-RU"/>
              </w:rPr>
              <w:t xml:space="preserve">Пререквизиттер: </w:t>
            </w:r>
            <w:r>
              <w:rPr>
                <w:rFonts w:ascii="Times New Roman" w:hAnsi="Times New Roman" w:cs="Times New Roman"/>
                <w:sz w:val="24"/>
                <w:szCs w:val="24"/>
                <w:lang w:val="kk-KZ"/>
              </w:rPr>
              <w:t xml:space="preserve"> </w:t>
            </w:r>
          </w:p>
          <w:p w:rsidR="00521769" w:rsidRDefault="00521769" w:rsidP="006471AC">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Постреквизиттер: </w:t>
            </w:r>
            <w:r>
              <w:rPr>
                <w:rFonts w:ascii="Times New Roman" w:eastAsia="Times New Roman" w:hAnsi="Times New Roman" w:cs="Times New Roman"/>
                <w:sz w:val="24"/>
                <w:szCs w:val="24"/>
                <w:lang w:val="kk-KZ" w:eastAsia="ru-RU"/>
              </w:rPr>
              <w:t xml:space="preserve"> </w:t>
            </w:r>
          </w:p>
          <w:p w:rsidR="00521769" w:rsidRDefault="00521769" w:rsidP="006471A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Мақсаты: </w:t>
            </w:r>
            <w:r>
              <w:rPr>
                <w:rFonts w:ascii="Times New Roman" w:hAnsi="Times New Roman" w:cs="Times New Roman"/>
                <w:sz w:val="24"/>
                <w:szCs w:val="24"/>
                <w:lang w:val="kk-KZ"/>
              </w:rPr>
              <w:t>Ғалымдардың қазіргі жетістіктеріне негізделген ғылыми зерттеулер жүргізудің принциптері, технологиялары, практикалық әдістері мен әдістері туралы білімді қалыптастыру.</w:t>
            </w:r>
          </w:p>
          <w:p w:rsidR="00521769" w:rsidRDefault="00521769" w:rsidP="006471AC">
            <w:pPr>
              <w:tabs>
                <w:tab w:val="left" w:pos="851"/>
              </w:tabs>
              <w:spacing w:after="0" w:line="240" w:lineRule="auto"/>
              <w:jc w:val="both"/>
              <w:rPr>
                <w:rFonts w:ascii="Times New Roman" w:hAnsi="Times New Roman" w:cs="Times New Roman"/>
                <w:sz w:val="24"/>
                <w:szCs w:val="24"/>
                <w:shd w:val="clear" w:color="auto" w:fill="FFFFFF"/>
                <w:lang w:val="kk-KZ"/>
              </w:rPr>
            </w:pPr>
            <w:r>
              <w:rPr>
                <w:rFonts w:ascii="Times New Roman" w:hAnsi="Times New Roman" w:cs="Times New Roman"/>
                <w:b/>
                <w:sz w:val="24"/>
                <w:szCs w:val="24"/>
                <w:lang w:val="kk-KZ"/>
              </w:rPr>
              <w:t xml:space="preserve">Қысқаша сипаттамасы: </w:t>
            </w:r>
            <w:r>
              <w:rPr>
                <w:rFonts w:ascii="Times New Roman" w:eastAsia="Times New Roman" w:hAnsi="Times New Roman" w:cs="Times New Roman"/>
                <w:sz w:val="24"/>
                <w:szCs w:val="24"/>
                <w:lang w:val="kk-KZ" w:eastAsia="ru-RU"/>
              </w:rPr>
              <w:t xml:space="preserve"> </w:t>
            </w:r>
            <w:r>
              <w:rPr>
                <w:rFonts w:ascii="Times New Roman" w:hAnsi="Times New Roman" w:cs="Times New Roman"/>
                <w:sz w:val="24"/>
                <w:szCs w:val="24"/>
                <w:shd w:val="clear" w:color="auto" w:fill="FFFFFF"/>
                <w:lang w:val="kk-KZ"/>
              </w:rPr>
              <w:t xml:space="preserve">Теория мен әдістеменің міндеттерін, ғылыми зерттеулердің гипотезасын, эксперименттерді жоспарлау мен жүргізудің мақсаттарын зерттейді. Ол әртүрлі нысандарды, құралдарды, зерттеу әдістерін және оларды жетілдіру жолдарын, әртүрлі </w:t>
            </w:r>
            <w:r>
              <w:rPr>
                <w:rFonts w:ascii="Times New Roman" w:hAnsi="Times New Roman" w:cs="Times New Roman"/>
                <w:sz w:val="24"/>
                <w:szCs w:val="24"/>
                <w:shd w:val="clear" w:color="auto" w:fill="FFFFFF"/>
                <w:lang w:val="kk-KZ"/>
              </w:rPr>
              <w:lastRenderedPageBreak/>
              <w:t xml:space="preserve">жағдайларда эксперименттік жұмыстарды жүргізу әдістемесін сипаттайды.   </w:t>
            </w:r>
          </w:p>
          <w:p w:rsidR="00521769" w:rsidRDefault="00521769" w:rsidP="006471AC">
            <w:pPr>
              <w:spacing w:after="0" w:line="240" w:lineRule="auto"/>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Мәселені шешудің ұсынымдары мен жолдарын әзірлеу мақсатында зерттелетін объектілерді сараптамалық-талдамалық бағалау.</w:t>
            </w: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Оқыту нәтижелері:</w:t>
            </w:r>
          </w:p>
          <w:p w:rsidR="00521769" w:rsidRDefault="00521769" w:rsidP="006471AC">
            <w:pPr>
              <w:spacing w:after="0" w:line="240" w:lineRule="auto"/>
              <w:jc w:val="both"/>
              <w:rPr>
                <w:rFonts w:ascii="Times New Roman" w:eastAsia="Calibri" w:hAnsi="Times New Roman" w:cs="Times New Roman"/>
                <w:sz w:val="24"/>
                <w:szCs w:val="24"/>
                <w:lang w:val="kk-KZ"/>
              </w:rPr>
            </w:pPr>
            <w:r>
              <w:rPr>
                <w:rFonts w:ascii="Times New Roman" w:hAnsi="Times New Roman" w:cs="Times New Roman"/>
                <w:sz w:val="24"/>
                <w:szCs w:val="24"/>
                <w:lang w:val="kk-KZ"/>
              </w:rPr>
              <w:t>Ғылыми мәдениет пен этиканың базалық негіздерін, ғылыми мәтіндерді икемді қабылдауды, ғылыми-зерттеу жұмысын жоспарлау мен ұйымдастыруда алған білімдерін тиімді қолдану дағдыларын, зерттеу нәтижелерін талдау және жалпылау қабілетін қалыптастырады.</w:t>
            </w:r>
            <w:r>
              <w:rPr>
                <w:rFonts w:ascii="Times New Roman" w:hAnsi="Times New Roman" w:cs="Times New Roman"/>
                <w:sz w:val="24"/>
                <w:szCs w:val="24"/>
                <w:shd w:val="clear" w:color="auto" w:fill="FFFFFF"/>
                <w:lang w:val="kk-KZ"/>
              </w:rPr>
              <w:t xml:space="preserve"> </w:t>
            </w:r>
          </w:p>
          <w:p w:rsidR="00521769" w:rsidRDefault="00521769" w:rsidP="006471AC">
            <w:pPr>
              <w:spacing w:after="0" w:line="240" w:lineRule="auto"/>
              <w:jc w:val="both"/>
              <w:rPr>
                <w:rFonts w:ascii="Times New Roman" w:hAnsi="Times New Roman" w:cs="Times New Roman"/>
                <w:sz w:val="24"/>
                <w:szCs w:val="24"/>
                <w:shd w:val="clear" w:color="auto" w:fill="FFFFFF"/>
                <w:lang w:val="kk-KZ"/>
              </w:rPr>
            </w:pPr>
            <w:r>
              <w:rPr>
                <w:rFonts w:ascii="Times New Roman" w:hAnsi="Times New Roman" w:cs="Times New Roman"/>
                <w:b/>
                <w:sz w:val="24"/>
                <w:szCs w:val="24"/>
                <w:lang w:val="kk-KZ"/>
              </w:rPr>
              <w:t>Қалыптасатын құзыреттер</w:t>
            </w:r>
            <w:r>
              <w:rPr>
                <w:rFonts w:ascii="Times New Roman" w:eastAsia="Calibri" w:hAnsi="Times New Roman" w:cs="Times New Roman"/>
                <w:b/>
                <w:sz w:val="24"/>
                <w:szCs w:val="24"/>
                <w:lang w:val="kk-KZ"/>
              </w:rPr>
              <w:t xml:space="preserve">: </w:t>
            </w:r>
            <w:r>
              <w:rPr>
                <w:rFonts w:ascii="Times New Roman" w:hAnsi="Times New Roman" w:cs="Times New Roman"/>
                <w:sz w:val="24"/>
                <w:szCs w:val="24"/>
                <w:lang w:val="kk-KZ"/>
              </w:rPr>
              <w:br/>
            </w:r>
            <w:r>
              <w:rPr>
                <w:rFonts w:ascii="Times New Roman" w:hAnsi="Times New Roman" w:cs="Times New Roman"/>
                <w:sz w:val="24"/>
                <w:szCs w:val="24"/>
                <w:shd w:val="clear" w:color="auto" w:fill="FFFFFF"/>
                <w:lang w:val="kk-KZ"/>
              </w:rPr>
              <w:t>Ғылыми зерттеулердің мақсатын, міндеттерін қоя алады , мәселені шешудің әдістерін талдай алады, қажетті әдебиеттерді таңдай алады, эксперименттер жоспарын жасай алады, қорытынды мен қорытынды жасай алады.</w:t>
            </w:r>
          </w:p>
        </w:tc>
        <w:tc>
          <w:tcPr>
            <w:tcW w:w="1800" w:type="pct"/>
            <w:shd w:val="clear" w:color="auto" w:fill="auto"/>
          </w:tcPr>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Код модуля:</w:t>
            </w:r>
            <w:r>
              <w:rPr>
                <w:rFonts w:ascii="Times New Roman" w:eastAsia="Calibri" w:hAnsi="Times New Roman" w:cs="Times New Roman"/>
                <w:sz w:val="24"/>
                <w:szCs w:val="24"/>
                <w:lang w:val="kk-KZ"/>
              </w:rPr>
              <w:t xml:space="preserve"> СГ-1</w:t>
            </w:r>
          </w:p>
          <w:p w:rsidR="00521769" w:rsidRDefault="00521769" w:rsidP="006471AC">
            <w:pPr>
              <w:spacing w:after="0" w:line="240" w:lineRule="auto"/>
              <w:jc w:val="both"/>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Название модуля: </w:t>
            </w:r>
            <w:r>
              <w:rPr>
                <w:rFonts w:ascii="Times New Roman" w:eastAsia="Calibri" w:hAnsi="Times New Roman" w:cs="Times New Roman"/>
                <w:sz w:val="24"/>
                <w:szCs w:val="24"/>
                <w:lang w:val="kk-KZ"/>
              </w:rPr>
              <w:t>Социально-гуманитарный</w:t>
            </w:r>
          </w:p>
          <w:p w:rsidR="00521769" w:rsidRDefault="00521769" w:rsidP="006471AC">
            <w:pPr>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Название дисциплины: </w:t>
            </w:r>
            <w:r>
              <w:rPr>
                <w:rFonts w:ascii="Times New Roman" w:hAnsi="Times New Roman"/>
                <w:bCs/>
                <w:sz w:val="24"/>
                <w:szCs w:val="24"/>
              </w:rPr>
              <w:t>Методы научных исследований</w:t>
            </w:r>
          </w:p>
          <w:p w:rsidR="00521769" w:rsidRDefault="00521769" w:rsidP="006471AC">
            <w:pPr>
              <w:spacing w:after="0" w:line="240" w:lineRule="auto"/>
              <w:jc w:val="both"/>
              <w:rPr>
                <w:rFonts w:ascii="Times New Roman" w:eastAsia="Times New Roman" w:hAnsi="Times New Roman" w:cs="Times New Roman"/>
                <w:b/>
                <w:sz w:val="24"/>
                <w:szCs w:val="24"/>
                <w:lang w:val="kk-KZ" w:eastAsia="ru-RU"/>
              </w:rPr>
            </w:pPr>
          </w:p>
          <w:p w:rsidR="00521769" w:rsidRDefault="00521769" w:rsidP="006471AC">
            <w:pPr>
              <w:spacing w:after="0" w:line="240" w:lineRule="auto"/>
              <w:jc w:val="both"/>
              <w:rPr>
                <w:rFonts w:ascii="Times New Roman" w:hAnsi="Times New Roman" w:cs="Times New Roman"/>
                <w:sz w:val="24"/>
                <w:szCs w:val="24"/>
                <w:lang w:val="kk-KZ"/>
              </w:rPr>
            </w:pPr>
            <w:r>
              <w:rPr>
                <w:rFonts w:ascii="Times New Roman" w:eastAsia="Times New Roman" w:hAnsi="Times New Roman" w:cs="Times New Roman"/>
                <w:b/>
                <w:sz w:val="24"/>
                <w:szCs w:val="24"/>
                <w:lang w:eastAsia="ru-RU"/>
              </w:rPr>
              <w:t>Пререквизиты:</w:t>
            </w:r>
            <w:r>
              <w:rPr>
                <w:rFonts w:ascii="Times New Roman" w:eastAsia="Times New Roman" w:hAnsi="Times New Roman" w:cs="Times New Roman"/>
                <w:sz w:val="24"/>
                <w:szCs w:val="24"/>
                <w:lang w:val="kk-KZ" w:eastAsia="ru-RU"/>
              </w:rPr>
              <w:t xml:space="preserve"> </w:t>
            </w:r>
          </w:p>
          <w:p w:rsidR="00521769" w:rsidRDefault="00521769" w:rsidP="006471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Постреквизиты: </w:t>
            </w:r>
            <w:r>
              <w:rPr>
                <w:rFonts w:ascii="Times New Roman" w:hAnsi="Times New Roman" w:cs="Times New Roman"/>
                <w:sz w:val="24"/>
                <w:szCs w:val="24"/>
                <w:lang w:val="kk-KZ"/>
              </w:rPr>
              <w:t xml:space="preserve"> </w:t>
            </w:r>
          </w:p>
          <w:p w:rsidR="00521769" w:rsidRDefault="00521769" w:rsidP="006471AC">
            <w:pPr>
              <w:spacing w:after="0" w:line="240" w:lineRule="auto"/>
              <w:jc w:val="both"/>
              <w:rPr>
                <w:rFonts w:ascii="Times New Roman" w:hAnsi="Times New Roman"/>
                <w:sz w:val="24"/>
                <w:szCs w:val="24"/>
                <w:lang w:val="kk-KZ"/>
              </w:rPr>
            </w:pPr>
            <w:r>
              <w:rPr>
                <w:rFonts w:ascii="Times New Roman" w:eastAsia="Times New Roman" w:hAnsi="Times New Roman" w:cs="Times New Roman"/>
                <w:b/>
                <w:sz w:val="24"/>
                <w:szCs w:val="24"/>
                <w:lang w:val="kk-KZ" w:eastAsia="ru-RU"/>
              </w:rPr>
              <w:t xml:space="preserve">Цель: </w:t>
            </w:r>
            <w:r>
              <w:rPr>
                <w:rFonts w:ascii="Times New Roman" w:hAnsi="Times New Roman"/>
                <w:sz w:val="24"/>
                <w:szCs w:val="24"/>
                <w:lang w:val="kk-KZ"/>
              </w:rPr>
              <w:t>С</w:t>
            </w:r>
            <w:r>
              <w:rPr>
                <w:rFonts w:ascii="Times New Roman" w:hAnsi="Times New Roman"/>
                <w:sz w:val="24"/>
                <w:szCs w:val="24"/>
              </w:rPr>
              <w:t xml:space="preserve">формировать знания о принципах, технологиях, практических методах и приемах проведения научных исследований, основанных на современных достижениях ученых. </w:t>
            </w:r>
          </w:p>
          <w:p w:rsidR="00521769" w:rsidRDefault="00521769" w:rsidP="006471AC">
            <w:pPr>
              <w:spacing w:after="0" w:line="240" w:lineRule="auto"/>
              <w:jc w:val="both"/>
              <w:rPr>
                <w:rFonts w:ascii="Times New Roman" w:hAnsi="Times New Roman"/>
                <w:sz w:val="24"/>
                <w:szCs w:val="24"/>
                <w:lang w:val="kk-KZ"/>
              </w:rPr>
            </w:pPr>
          </w:p>
          <w:p w:rsidR="00521769" w:rsidRDefault="00521769" w:rsidP="006471AC">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 xml:space="preserve">Краткое </w:t>
            </w:r>
            <w:r>
              <w:rPr>
                <w:rFonts w:ascii="Times New Roman" w:eastAsia="Times New Roman" w:hAnsi="Times New Roman" w:cs="Times New Roman"/>
                <w:b/>
                <w:sz w:val="24"/>
                <w:szCs w:val="24"/>
                <w:lang w:val="kk-KZ" w:eastAsia="ru-RU"/>
              </w:rPr>
              <w:t>описание</w:t>
            </w:r>
            <w:r>
              <w:rPr>
                <w:rFonts w:ascii="Times New Roman" w:eastAsia="Times New Roman" w:hAnsi="Times New Roman" w:cs="Times New Roman"/>
                <w:b/>
                <w:sz w:val="24"/>
                <w:szCs w:val="24"/>
                <w:lang w:eastAsia="ru-RU"/>
              </w:rPr>
              <w:t>:</w:t>
            </w:r>
          </w:p>
          <w:p w:rsidR="00521769" w:rsidRDefault="00521769" w:rsidP="006471AC">
            <w:pPr>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ru-RU"/>
              </w:rPr>
              <w:t>Изучает</w:t>
            </w:r>
            <w:r>
              <w:rPr>
                <w:rFonts w:ascii="Times New Roman" w:hAnsi="Times New Roman" w:cs="Times New Roman"/>
                <w:sz w:val="24"/>
                <w:szCs w:val="24"/>
                <w:lang w:val="kk-KZ"/>
              </w:rPr>
              <w:t xml:space="preserve"> задачи теории и методики, гипотезу </w:t>
            </w:r>
            <w:r>
              <w:rPr>
                <w:rFonts w:ascii="Times New Roman" w:hAnsi="Times New Roman"/>
                <w:bCs/>
                <w:sz w:val="24"/>
                <w:szCs w:val="24"/>
              </w:rPr>
              <w:t>научных исследований</w:t>
            </w:r>
            <w:r>
              <w:rPr>
                <w:rFonts w:ascii="Times New Roman" w:hAnsi="Times New Roman" w:cs="Times New Roman"/>
                <w:sz w:val="24"/>
                <w:szCs w:val="24"/>
                <w:lang w:val="kk-KZ"/>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ц</w:t>
            </w:r>
            <w:r>
              <w:rPr>
                <w:rFonts w:ascii="Times New Roman" w:hAnsi="Times New Roman" w:cs="Times New Roman"/>
                <w:sz w:val="24"/>
                <w:szCs w:val="24"/>
                <w:lang w:val="kk-KZ"/>
              </w:rPr>
              <w:t>ели</w:t>
            </w:r>
            <w:r>
              <w:rPr>
                <w:rFonts w:ascii="Times New Roman" w:hAnsi="Times New Roman" w:cs="Times New Roman"/>
                <w:sz w:val="24"/>
                <w:szCs w:val="24"/>
              </w:rPr>
              <w:t xml:space="preserve"> планирования и проведения</w:t>
            </w:r>
            <w:r>
              <w:rPr>
                <w:rFonts w:ascii="Times New Roman" w:hAnsi="Times New Roman" w:cs="Times New Roman"/>
                <w:sz w:val="24"/>
                <w:szCs w:val="24"/>
                <w:lang w:val="kk-KZ"/>
              </w:rPr>
              <w:t xml:space="preserve"> экспериментов</w:t>
            </w:r>
            <w:r>
              <w:rPr>
                <w:rFonts w:ascii="Times New Roman" w:hAnsi="Times New Roman" w:cs="Times New Roman"/>
                <w:sz w:val="24"/>
                <w:szCs w:val="24"/>
              </w:rPr>
              <w:t xml:space="preserve">. </w:t>
            </w:r>
            <w:r>
              <w:rPr>
                <w:rFonts w:ascii="Times New Roman" w:eastAsia="Times New Roman" w:hAnsi="Times New Roman" w:cs="Times New Roman"/>
                <w:sz w:val="24"/>
                <w:szCs w:val="24"/>
                <w:lang w:val="kk-KZ" w:eastAsia="ru-RU"/>
              </w:rPr>
              <w:t>Описывает</w:t>
            </w:r>
            <w:r>
              <w:rPr>
                <w:rFonts w:ascii="Times New Roman" w:eastAsia="Times New Roman" w:hAnsi="Times New Roman" w:cs="Times New Roman"/>
                <w:sz w:val="24"/>
                <w:szCs w:val="24"/>
                <w:lang w:eastAsia="ru-RU"/>
              </w:rPr>
              <w:t xml:space="preserve"> различные</w:t>
            </w:r>
            <w:r>
              <w:rPr>
                <w:rFonts w:ascii="Times New Roman" w:hAnsi="Times New Roman" w:cs="Times New Roman"/>
                <w:sz w:val="24"/>
                <w:szCs w:val="24"/>
              </w:rPr>
              <w:t xml:space="preserve"> формы, средства, методы </w:t>
            </w:r>
            <w:r>
              <w:rPr>
                <w:rFonts w:ascii="Times New Roman" w:hAnsi="Times New Roman" w:cs="Times New Roman"/>
                <w:sz w:val="24"/>
                <w:szCs w:val="24"/>
                <w:lang w:val="kk-KZ"/>
              </w:rPr>
              <w:t>исследований</w:t>
            </w:r>
            <w:r>
              <w:rPr>
                <w:rFonts w:ascii="Times New Roman" w:hAnsi="Times New Roman" w:cs="Times New Roman"/>
                <w:sz w:val="24"/>
                <w:szCs w:val="24"/>
              </w:rPr>
              <w:t xml:space="preserve"> и пути их совершенствования, методологию проведения </w:t>
            </w:r>
            <w:r>
              <w:rPr>
                <w:rFonts w:ascii="Times New Roman" w:hAnsi="Times New Roman" w:cs="Times New Roman"/>
                <w:sz w:val="24"/>
                <w:szCs w:val="24"/>
                <w:lang w:val="kk-KZ"/>
              </w:rPr>
              <w:lastRenderedPageBreak/>
              <w:t xml:space="preserve">опытно-экспериментальных </w:t>
            </w:r>
            <w:r>
              <w:rPr>
                <w:rFonts w:ascii="Times New Roman" w:hAnsi="Times New Roman" w:cs="Times New Roman"/>
                <w:sz w:val="24"/>
                <w:szCs w:val="24"/>
              </w:rPr>
              <w:t xml:space="preserve">работ в </w:t>
            </w:r>
            <w:r>
              <w:rPr>
                <w:rFonts w:ascii="Times New Roman" w:hAnsi="Times New Roman" w:cs="Times New Roman"/>
                <w:sz w:val="24"/>
                <w:szCs w:val="24"/>
                <w:lang w:val="kk-KZ"/>
              </w:rPr>
              <w:t xml:space="preserve">различных </w:t>
            </w:r>
            <w:r>
              <w:rPr>
                <w:rFonts w:ascii="Times New Roman" w:hAnsi="Times New Roman" w:cs="Times New Roman"/>
                <w:sz w:val="24"/>
                <w:szCs w:val="24"/>
              </w:rPr>
              <w:t xml:space="preserve">условиях.   </w:t>
            </w:r>
          </w:p>
          <w:p w:rsidR="00521769" w:rsidRDefault="00521769" w:rsidP="006471AC">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Экспертно-аналитическ</w:t>
            </w:r>
            <w:r>
              <w:rPr>
                <w:rFonts w:ascii="Times New Roman" w:eastAsia="Calibri" w:hAnsi="Times New Roman" w:cs="Times New Roman"/>
                <w:sz w:val="24"/>
                <w:szCs w:val="24"/>
                <w:lang w:val="kk-KZ"/>
              </w:rPr>
              <w:t>ая</w:t>
            </w:r>
            <w:r>
              <w:rPr>
                <w:rFonts w:ascii="Times New Roman" w:eastAsia="Calibri" w:hAnsi="Times New Roman" w:cs="Times New Roman"/>
                <w:sz w:val="24"/>
                <w:szCs w:val="24"/>
              </w:rPr>
              <w:t xml:space="preserve"> оценк</w:t>
            </w:r>
            <w:r>
              <w:rPr>
                <w:rFonts w:ascii="Times New Roman" w:eastAsia="Calibri" w:hAnsi="Times New Roman" w:cs="Times New Roman"/>
                <w:sz w:val="24"/>
                <w:szCs w:val="24"/>
                <w:lang w:val="kk-KZ"/>
              </w:rPr>
              <w:t>а</w:t>
            </w:r>
            <w:r>
              <w:rPr>
                <w:rFonts w:ascii="Times New Roman" w:eastAsia="Calibri" w:hAnsi="Times New Roman" w:cs="Times New Roman"/>
                <w:sz w:val="24"/>
                <w:szCs w:val="24"/>
              </w:rPr>
              <w:t xml:space="preserve"> исследуемых </w:t>
            </w:r>
            <w:r>
              <w:rPr>
                <w:rFonts w:ascii="Times New Roman" w:eastAsia="Calibri" w:hAnsi="Times New Roman" w:cs="Times New Roman"/>
                <w:sz w:val="24"/>
                <w:szCs w:val="24"/>
                <w:lang w:val="kk-KZ"/>
              </w:rPr>
              <w:t>объектов</w:t>
            </w:r>
            <w:r>
              <w:rPr>
                <w:rFonts w:ascii="Times New Roman" w:eastAsia="Calibri" w:hAnsi="Times New Roman" w:cs="Times New Roman"/>
                <w:sz w:val="24"/>
                <w:szCs w:val="24"/>
              </w:rPr>
              <w:t xml:space="preserve"> с целью разработки</w:t>
            </w:r>
            <w:r>
              <w:rPr>
                <w:rFonts w:ascii="Times New Roman" w:eastAsia="Calibri" w:hAnsi="Times New Roman" w:cs="Times New Roman"/>
                <w:sz w:val="24"/>
                <w:szCs w:val="24"/>
                <w:lang w:val="kk-KZ"/>
              </w:rPr>
              <w:t xml:space="preserve"> рекомендаций и путей решения проблемы.</w:t>
            </w:r>
          </w:p>
          <w:p w:rsidR="00521769" w:rsidRDefault="00521769" w:rsidP="006471AC">
            <w:pPr>
              <w:spacing w:after="0" w:line="240" w:lineRule="auto"/>
              <w:jc w:val="both"/>
              <w:rPr>
                <w:rFonts w:ascii="Times New Roman" w:eastAsia="Calibri" w:hAnsi="Times New Roman" w:cs="Times New Roman"/>
                <w:sz w:val="24"/>
                <w:szCs w:val="24"/>
                <w:lang w:val="kk-KZ"/>
              </w:rPr>
            </w:pPr>
          </w:p>
          <w:p w:rsidR="00521769" w:rsidRDefault="00521769" w:rsidP="006471AC">
            <w:pPr>
              <w:spacing w:after="0" w:line="240" w:lineRule="auto"/>
              <w:jc w:val="both"/>
              <w:rPr>
                <w:rFonts w:ascii="Times New Roman" w:eastAsia="Calibri" w:hAnsi="Times New Roman" w:cs="Times New Roman"/>
                <w:sz w:val="24"/>
                <w:szCs w:val="24"/>
                <w:lang w:val="kk-KZ"/>
              </w:rPr>
            </w:pPr>
          </w:p>
          <w:p w:rsidR="00521769" w:rsidRDefault="00521769" w:rsidP="006471AC">
            <w:pPr>
              <w:spacing w:after="0" w:line="240" w:lineRule="auto"/>
              <w:jc w:val="both"/>
              <w:rPr>
                <w:rFonts w:ascii="Times New Roman" w:eastAsia="Calibri" w:hAnsi="Times New Roman" w:cs="Times New Roman"/>
                <w:sz w:val="24"/>
                <w:szCs w:val="24"/>
                <w:lang w:val="kk-KZ"/>
              </w:rPr>
            </w:pPr>
            <w:r>
              <w:rPr>
                <w:rFonts w:ascii="Times New Roman" w:eastAsia="Times New Roman" w:hAnsi="Times New Roman" w:cs="Times New Roman"/>
                <w:b/>
                <w:sz w:val="24"/>
                <w:szCs w:val="24"/>
                <w:lang w:val="kk-KZ" w:eastAsia="ru-RU"/>
              </w:rPr>
              <w:t xml:space="preserve">Результаты обучения: </w:t>
            </w:r>
            <w:r>
              <w:rPr>
                <w:rFonts w:ascii="Times New Roman" w:eastAsia="Calibri" w:hAnsi="Times New Roman" w:cs="Times New Roman"/>
                <w:sz w:val="24"/>
                <w:szCs w:val="24"/>
                <w:lang w:val="kk-KZ"/>
              </w:rPr>
              <w:t xml:space="preserve"> </w:t>
            </w:r>
          </w:p>
          <w:p w:rsidR="00521769" w:rsidRDefault="00521769" w:rsidP="006471AC">
            <w:pPr>
              <w:spacing w:after="0" w:line="240" w:lineRule="auto"/>
              <w:jc w:val="both"/>
              <w:rPr>
                <w:rFonts w:ascii="Times New Roman" w:eastAsia="Times New Roman" w:hAnsi="Times New Roman" w:cs="Times New Roman"/>
                <w:sz w:val="24"/>
                <w:szCs w:val="24"/>
                <w:lang w:val="kk-KZ" w:eastAsia="ru-RU"/>
              </w:rPr>
            </w:pPr>
            <w:r>
              <w:rPr>
                <w:rFonts w:ascii="Times New Roman" w:hAnsi="Times New Roman"/>
                <w:sz w:val="24"/>
                <w:szCs w:val="24"/>
              </w:rPr>
              <w:t>Формирует базовые основы научной культуры и этики, гибкое восприятие научных текстов, навыки эффективного применения полученных знаний при планировании и организации научно-исследовательской работы, умение анализировать и обобщать результаты исследований.</w:t>
            </w:r>
          </w:p>
          <w:p w:rsidR="00521769" w:rsidRDefault="00521769" w:rsidP="006471A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Формируемые к</w:t>
            </w:r>
            <w:r>
              <w:rPr>
                <w:rFonts w:ascii="Times New Roman" w:eastAsia="Times New Roman" w:hAnsi="Times New Roman" w:cs="Times New Roman"/>
                <w:b/>
                <w:sz w:val="24"/>
                <w:szCs w:val="24"/>
                <w:lang w:eastAsia="ru-RU"/>
              </w:rPr>
              <w:t>омпетенции</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Может поставить цель, задачи научных исследований, про</w:t>
            </w:r>
            <w:r>
              <w:rPr>
                <w:rFonts w:ascii="Times New Roman" w:hAnsi="Times New Roman" w:cs="Times New Roman"/>
                <w:sz w:val="24"/>
                <w:szCs w:val="24"/>
              </w:rPr>
              <w:t xml:space="preserve">анализировать </w:t>
            </w:r>
            <w:r>
              <w:rPr>
                <w:rFonts w:ascii="Times New Roman" w:hAnsi="Times New Roman" w:cs="Times New Roman"/>
                <w:sz w:val="24"/>
                <w:szCs w:val="24"/>
                <w:lang w:val="kk-KZ"/>
              </w:rPr>
              <w:t>методы для решения проблемы , подобрать необходимую литературу, разработать план экспериментов, сделать выводы и заключение.</w:t>
            </w:r>
          </w:p>
        </w:tc>
        <w:tc>
          <w:tcPr>
            <w:tcW w:w="1454" w:type="pct"/>
          </w:tcPr>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Сode of module:</w:t>
            </w:r>
            <w:r>
              <w:rPr>
                <w:rFonts w:ascii="Times New Roman" w:eastAsia="Calibri" w:hAnsi="Times New Roman" w:cs="Times New Roman"/>
                <w:sz w:val="24"/>
                <w:szCs w:val="24"/>
                <w:lang w:val="kk-KZ"/>
              </w:rPr>
              <w:t xml:space="preserve"> SH-1</w:t>
            </w:r>
          </w:p>
          <w:p w:rsidR="00521769" w:rsidRDefault="00521769" w:rsidP="006471AC">
            <w:pPr>
              <w:spacing w:after="0" w:line="240" w:lineRule="auto"/>
              <w:jc w:val="both"/>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Name of module: </w:t>
            </w:r>
            <w:r>
              <w:rPr>
                <w:rFonts w:ascii="Times New Roman" w:eastAsia="Calibri" w:hAnsi="Times New Roman" w:cs="Times New Roman"/>
                <w:sz w:val="24"/>
                <w:szCs w:val="24"/>
                <w:lang w:val="kk-KZ"/>
              </w:rPr>
              <w:t>Social humanitarian</w:t>
            </w:r>
          </w:p>
          <w:p w:rsidR="00521769" w:rsidRDefault="00521769" w:rsidP="006471AC">
            <w:pPr>
              <w:pStyle w:val="HTML"/>
              <w:shd w:val="clear" w:color="auto" w:fill="FFFFFF"/>
              <w:rPr>
                <w:rFonts w:ascii="Times New Roman" w:hAnsi="Times New Roman" w:cs="Times New Roman"/>
                <w:b/>
                <w:sz w:val="24"/>
                <w:szCs w:val="24"/>
                <w:lang w:val="kk-KZ"/>
              </w:rPr>
            </w:pPr>
            <w:r>
              <w:rPr>
                <w:rFonts w:ascii="Times New Roman" w:hAnsi="Times New Roman" w:cs="Times New Roman"/>
                <w:b/>
                <w:sz w:val="24"/>
                <w:szCs w:val="24"/>
                <w:lang w:val="en-US"/>
              </w:rPr>
              <w:t>Name of discipline:</w:t>
            </w:r>
          </w:p>
          <w:p w:rsidR="00521769" w:rsidRDefault="00521769" w:rsidP="006471AC">
            <w:pPr>
              <w:shd w:val="clear" w:color="auto" w:fill="FFFFFF"/>
              <w:spacing w:after="0" w:line="240" w:lineRule="auto"/>
              <w:jc w:val="both"/>
              <w:rPr>
                <w:rFonts w:ascii="Times New Roman" w:hAnsi="Times New Roman" w:cs="Times New Roman"/>
                <w:b/>
                <w:sz w:val="24"/>
                <w:szCs w:val="24"/>
                <w:lang w:val="kk-KZ"/>
              </w:rPr>
            </w:pPr>
            <w:r>
              <w:rPr>
                <w:rFonts w:ascii="Times New Roman" w:eastAsia="Calibri" w:hAnsi="Times New Roman" w:cs="Times New Roman"/>
                <w:bCs/>
                <w:sz w:val="24"/>
                <w:szCs w:val="24"/>
                <w:lang w:val="en-US"/>
              </w:rPr>
              <w:t>Methods of scientific research</w:t>
            </w:r>
            <w:r>
              <w:rPr>
                <w:rFonts w:ascii="Times New Roman" w:hAnsi="Times New Roman" w:cs="Times New Roman"/>
                <w:b/>
                <w:sz w:val="24"/>
                <w:szCs w:val="24"/>
                <w:lang w:val="en-US"/>
              </w:rPr>
              <w:t xml:space="preserve"> </w:t>
            </w:r>
          </w:p>
          <w:p w:rsidR="00521769" w:rsidRDefault="00521769" w:rsidP="006471AC">
            <w:pPr>
              <w:shd w:val="clear" w:color="auto" w:fill="FFFFFF"/>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en-US"/>
              </w:rPr>
              <w:t xml:space="preserve">Prerequisites: </w:t>
            </w:r>
            <w:r>
              <w:rPr>
                <w:rFonts w:ascii="Times New Roman" w:hAnsi="Times New Roman" w:cs="Times New Roman"/>
                <w:sz w:val="24"/>
                <w:szCs w:val="24"/>
                <w:lang w:val="kk-KZ"/>
              </w:rPr>
              <w:t xml:space="preserve"> </w:t>
            </w:r>
          </w:p>
          <w:p w:rsidR="00521769" w:rsidRDefault="00521769" w:rsidP="006471AC">
            <w:pPr>
              <w:shd w:val="clear" w:color="auto" w:fill="FFFFFF"/>
              <w:spacing w:after="0" w:line="240" w:lineRule="auto"/>
              <w:jc w:val="both"/>
              <w:rPr>
                <w:rFonts w:ascii="Times New Roman" w:eastAsia="Times New Roman" w:hAnsi="Times New Roman" w:cs="Times New Roman"/>
                <w:sz w:val="24"/>
                <w:szCs w:val="24"/>
                <w:lang w:val="kk-KZ" w:eastAsia="ru-RU"/>
              </w:rPr>
            </w:pPr>
            <w:r>
              <w:rPr>
                <w:rFonts w:ascii="Times New Roman" w:hAnsi="Times New Roman" w:cs="Times New Roman"/>
                <w:b/>
                <w:sz w:val="24"/>
                <w:szCs w:val="24"/>
                <w:lang w:val="kk-KZ"/>
              </w:rPr>
              <w:t>Post</w:t>
            </w:r>
            <w:r>
              <w:rPr>
                <w:rFonts w:ascii="Times New Roman" w:hAnsi="Times New Roman" w:cs="Times New Roman"/>
                <w:b/>
                <w:sz w:val="24"/>
                <w:szCs w:val="24"/>
                <w:lang w:val="en-US"/>
              </w:rPr>
              <w:t>r</w:t>
            </w:r>
            <w:r>
              <w:rPr>
                <w:rFonts w:ascii="Times New Roman" w:hAnsi="Times New Roman" w:cs="Times New Roman"/>
                <w:b/>
                <w:sz w:val="24"/>
                <w:szCs w:val="24"/>
                <w:lang w:val="kk-KZ"/>
              </w:rPr>
              <w:t xml:space="preserve">equisites: </w:t>
            </w:r>
            <w:r>
              <w:rPr>
                <w:rFonts w:ascii="Times New Roman" w:eastAsia="Times New Roman" w:hAnsi="Times New Roman" w:cs="Times New Roman"/>
                <w:sz w:val="24"/>
                <w:szCs w:val="24"/>
                <w:lang w:val="kk-KZ" w:eastAsia="ru-RU"/>
              </w:rPr>
              <w:t xml:space="preserve"> </w:t>
            </w:r>
          </w:p>
          <w:p w:rsidR="00521769" w:rsidRDefault="00521769" w:rsidP="006471AC">
            <w:pPr>
              <w:pStyle w:val="a9"/>
              <w:jc w:val="both"/>
              <w:rPr>
                <w:sz w:val="24"/>
                <w:szCs w:val="24"/>
                <w:lang w:val="en-US"/>
              </w:rPr>
            </w:pPr>
            <w:r>
              <w:rPr>
                <w:b/>
                <w:sz w:val="24"/>
                <w:szCs w:val="24"/>
                <w:lang w:val="en-US"/>
              </w:rPr>
              <w:t>P</w:t>
            </w:r>
            <w:r>
              <w:rPr>
                <w:b/>
                <w:sz w:val="24"/>
                <w:szCs w:val="24"/>
                <w:lang w:val="kk-KZ"/>
              </w:rPr>
              <w:t>urpose:</w:t>
            </w:r>
            <w:r>
              <w:rPr>
                <w:sz w:val="24"/>
                <w:szCs w:val="24"/>
                <w:lang w:val="kk-KZ"/>
              </w:rPr>
              <w:t xml:space="preserve"> </w:t>
            </w:r>
            <w:r>
              <w:rPr>
                <w:sz w:val="24"/>
                <w:szCs w:val="24"/>
                <w:lang w:val="en-US"/>
              </w:rPr>
              <w:t>To form knowledge about the principles, technologies, practical methods and techniques of conducting scientific research based on modern achievements of scientists.</w:t>
            </w:r>
          </w:p>
          <w:p w:rsidR="00521769" w:rsidRDefault="00521769" w:rsidP="00647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Brief description:</w:t>
            </w:r>
          </w:p>
          <w:p w:rsidR="00521769" w:rsidRDefault="00521769" w:rsidP="00647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Studies the tasks of theory and methodology, the hypothesis of scientific research, the goals of planning and conducting experiments. Describes various forms, means, methods of research and ways to improve them, </w:t>
            </w:r>
            <w:r>
              <w:rPr>
                <w:rFonts w:ascii="Times New Roman" w:eastAsia="Times New Roman" w:hAnsi="Times New Roman" w:cs="Times New Roman"/>
                <w:sz w:val="24"/>
                <w:szCs w:val="24"/>
                <w:lang w:val="en-US" w:eastAsia="ru-RU"/>
              </w:rPr>
              <w:lastRenderedPageBreak/>
              <w:t xml:space="preserve">methodology of experimental work in various conditions.   </w:t>
            </w:r>
          </w:p>
          <w:p w:rsidR="00521769" w:rsidRDefault="00521769" w:rsidP="006471AC">
            <w:pPr>
              <w:pStyle w:val="a9"/>
              <w:jc w:val="both"/>
              <w:rPr>
                <w:sz w:val="24"/>
                <w:szCs w:val="24"/>
                <w:lang w:val="kk-KZ"/>
              </w:rPr>
            </w:pPr>
            <w:r>
              <w:rPr>
                <w:sz w:val="24"/>
                <w:szCs w:val="24"/>
                <w:lang w:val="en-US"/>
              </w:rPr>
              <w:t>Expert-analytical assessment of the objects under study in order to develop recommendations and ways to solve the problem.</w:t>
            </w:r>
          </w:p>
          <w:p w:rsidR="00521769" w:rsidRDefault="00521769" w:rsidP="006471AC">
            <w:pPr>
              <w:pStyle w:val="a9"/>
              <w:jc w:val="both"/>
              <w:rPr>
                <w:b/>
                <w:sz w:val="24"/>
                <w:szCs w:val="24"/>
                <w:lang w:val="en-US"/>
              </w:rPr>
            </w:pPr>
            <w:r>
              <w:rPr>
                <w:b/>
                <w:sz w:val="24"/>
                <w:szCs w:val="24"/>
                <w:lang w:val="en-US"/>
              </w:rPr>
              <w:t xml:space="preserve">Learning outcomes: </w:t>
            </w:r>
          </w:p>
          <w:p w:rsidR="00521769" w:rsidRDefault="00521769" w:rsidP="006471AC">
            <w:pPr>
              <w:pStyle w:val="a9"/>
              <w:jc w:val="both"/>
              <w:rPr>
                <w:b/>
                <w:sz w:val="24"/>
                <w:szCs w:val="24"/>
                <w:lang w:val="kk-KZ"/>
              </w:rPr>
            </w:pPr>
            <w:r>
              <w:rPr>
                <w:sz w:val="24"/>
                <w:szCs w:val="24"/>
                <w:lang w:val="en-US"/>
              </w:rPr>
              <w:t>Forms the basic foundations of scientific culture and ethics, flexible perception of scientific texts, skills of effective application of acquired knowledge in planning and organizing research work, the ability to analyze and summarize research results.</w:t>
            </w:r>
            <w:r>
              <w:rPr>
                <w:sz w:val="24"/>
                <w:szCs w:val="24"/>
                <w:shd w:val="clear" w:color="auto" w:fill="FFFFFF"/>
                <w:lang w:val="kk-KZ"/>
              </w:rPr>
              <w:t xml:space="preserve"> </w:t>
            </w:r>
          </w:p>
          <w:p w:rsidR="00521769" w:rsidRDefault="00521769" w:rsidP="006471AC">
            <w:pPr>
              <w:pStyle w:val="HTML"/>
              <w:shd w:val="clear" w:color="auto" w:fill="FFFFFF"/>
              <w:jc w:val="both"/>
              <w:rPr>
                <w:rFonts w:ascii="Times New Roman" w:hAnsi="Times New Roman" w:cs="Times New Roman"/>
                <w:b/>
                <w:sz w:val="24"/>
                <w:szCs w:val="24"/>
                <w:lang w:val="en-US"/>
              </w:rPr>
            </w:pPr>
            <w:r>
              <w:rPr>
                <w:rFonts w:ascii="Times New Roman" w:hAnsi="Times New Roman" w:cs="Times New Roman"/>
                <w:b/>
                <w:sz w:val="24"/>
                <w:szCs w:val="24"/>
                <w:lang w:val="en-US"/>
              </w:rPr>
              <w:t>Formed competencies:</w:t>
            </w:r>
          </w:p>
          <w:p w:rsidR="00521769" w:rsidRDefault="00521769" w:rsidP="006471AC">
            <w:pPr>
              <w:pStyle w:val="HTML"/>
              <w:shd w:val="clear" w:color="auto" w:fill="FFFFFF"/>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Can set a goal, research objectives, analyze methods to solve the problem, select the necessary literature, develop an experiment plan, draw conclusions and conclusions.</w:t>
            </w:r>
          </w:p>
        </w:tc>
      </w:tr>
      <w:tr w:rsidR="00521769" w:rsidRPr="00590E52" w:rsidTr="006471AC">
        <w:tc>
          <w:tcPr>
            <w:tcW w:w="1744" w:type="pct"/>
            <w:tcBorders>
              <w:top w:val="single" w:sz="4" w:space="0" w:color="auto"/>
              <w:left w:val="single" w:sz="4" w:space="0" w:color="auto"/>
              <w:bottom w:val="single" w:sz="4" w:space="0" w:color="auto"/>
              <w:right w:val="single" w:sz="4" w:space="0" w:color="auto"/>
            </w:tcBorders>
            <w:shd w:val="clear" w:color="auto" w:fill="auto"/>
          </w:tcPr>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Модуль коды: </w:t>
            </w:r>
            <w:r>
              <w:rPr>
                <w:rFonts w:ascii="Times New Roman" w:eastAsia="Calibri" w:hAnsi="Times New Roman" w:cs="Times New Roman"/>
                <w:sz w:val="24"/>
                <w:szCs w:val="24"/>
                <w:lang w:val="kk-KZ"/>
              </w:rPr>
              <w:t>ӘГ-1</w:t>
            </w:r>
          </w:p>
          <w:p w:rsidR="00521769" w:rsidRDefault="00521769" w:rsidP="006471AC">
            <w:pPr>
              <w:spacing w:after="0" w:line="240" w:lineRule="auto"/>
              <w:jc w:val="both"/>
              <w:rPr>
                <w:rFonts w:ascii="Times New Roman" w:eastAsia="Calibri" w:hAnsi="Times New Roman" w:cs="Times New Roman"/>
                <w:sz w:val="24"/>
                <w:szCs w:val="24"/>
                <w:lang w:val="kk-KZ"/>
              </w:rPr>
            </w:pPr>
            <w:r>
              <w:rPr>
                <w:rFonts w:ascii="Times New Roman" w:hAnsi="Times New Roman" w:cs="Times New Roman"/>
                <w:b/>
                <w:sz w:val="24"/>
                <w:szCs w:val="24"/>
                <w:lang w:val="kk-KZ"/>
              </w:rPr>
              <w:t xml:space="preserve">Модуль атауы: </w:t>
            </w:r>
            <w:r>
              <w:rPr>
                <w:rFonts w:ascii="Times New Roman" w:eastAsia="Calibri" w:hAnsi="Times New Roman" w:cs="Times New Roman"/>
                <w:sz w:val="24"/>
                <w:szCs w:val="24"/>
                <w:lang w:val="kk-KZ"/>
              </w:rPr>
              <w:t>Әлеуметтік-гуманитарлық</w:t>
            </w:r>
          </w:p>
          <w:p w:rsidR="00521769" w:rsidRDefault="00521769" w:rsidP="006471AC">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rPr>
              <w:t xml:space="preserve">Пән атауы: </w:t>
            </w:r>
            <w:r>
              <w:rPr>
                <w:rFonts w:ascii="Times New Roman" w:eastAsia="Times New Roman" w:hAnsi="Times New Roman" w:cs="Times New Roman"/>
                <w:sz w:val="24"/>
                <w:szCs w:val="24"/>
                <w:lang w:val="kk-KZ"/>
              </w:rPr>
              <w:t>Ілиястану</w:t>
            </w:r>
          </w:p>
          <w:p w:rsidR="00521769" w:rsidRDefault="00521769" w:rsidP="006471AC">
            <w:pPr>
              <w:spacing w:after="0" w:line="240" w:lineRule="auto"/>
              <w:jc w:val="both"/>
              <w:rPr>
                <w:rFonts w:ascii="Times New Roman" w:hAnsi="Times New Roman" w:cs="Times New Roman"/>
                <w:sz w:val="24"/>
                <w:szCs w:val="24"/>
                <w:lang w:val="kk-KZ"/>
              </w:rPr>
            </w:pP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Пререквизиттер:</w:t>
            </w: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Постреквизиттер: </w:t>
            </w:r>
          </w:p>
          <w:p w:rsidR="00521769" w:rsidRDefault="00521769" w:rsidP="006471AC">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Ілияс Жансүгіровтың шығармаларын терең әрі жан-жақты зерделеу арқылы қазақ халқының әдебиетін, өнерін, дәстүрлерін, мәдениеті мен тілін бағалайтын, эстетикалық талғамы жоғары терең ойлы тұлғаны дамыту болып табылады.  </w:t>
            </w:r>
          </w:p>
          <w:p w:rsidR="00521769" w:rsidRDefault="00521769" w:rsidP="006471AC">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Қысқаша сипаттамасы:</w:t>
            </w:r>
            <w:r>
              <w:rPr>
                <w:rFonts w:ascii="Times New Roman" w:hAnsi="Times New Roman" w:cs="Times New Roman"/>
                <w:sz w:val="24"/>
                <w:szCs w:val="24"/>
                <w:lang w:val="kk-KZ"/>
              </w:rPr>
              <w:t xml:space="preserve"> Курсты зерттеуге: </w:t>
            </w:r>
          </w:p>
          <w:p w:rsidR="00521769" w:rsidRDefault="00521769" w:rsidP="006471A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І. Жансүгіровтың өмірбаяны, сөз өнерін зерттеу жолындағы </w:t>
            </w:r>
            <w:r>
              <w:rPr>
                <w:rFonts w:ascii="Times New Roman" w:hAnsi="Times New Roman" w:cs="Times New Roman"/>
                <w:sz w:val="24"/>
                <w:szCs w:val="24"/>
                <w:lang w:val="kk-KZ"/>
              </w:rPr>
              <w:lastRenderedPageBreak/>
              <w:t>алғашқы зерттеулер, қоғамдық және мемлекеттік қызмет, оның өнердің түрлі салаларындағы орны, қазақ әдебиеттану ғылымы, әдебиетіміздің көркемдік принциптерін қалыптастыруға, поэма жазуға, прозаның, драматургияның дамуына, қазақ әдеби тілінің дамуына қосқан баға жетпес үлесі жатады.</w:t>
            </w:r>
          </w:p>
          <w:p w:rsidR="00521769" w:rsidRDefault="00521769" w:rsidP="006471AC">
            <w:pPr>
              <w:spacing w:after="0" w:line="240" w:lineRule="auto"/>
              <w:jc w:val="both"/>
              <w:rPr>
                <w:rFonts w:ascii="Times New Roman" w:hAnsi="Times New Roman" w:cs="Times New Roman"/>
                <w:sz w:val="24"/>
                <w:szCs w:val="24"/>
                <w:lang w:val="kk-KZ"/>
              </w:rPr>
            </w:pP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Оқу нәтижесі:</w:t>
            </w: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Ілияс Жансүгіров шығармаларының қазақ әдеби тілін дамытудағы маңыздылығын түсінуді, зияткерлік-шығармашылық ойлау дағдыларын, ұлттық-рухани мұра құндылықтарын бағалай білуді қалыптастырады.</w:t>
            </w:r>
          </w:p>
          <w:p w:rsidR="00521769" w:rsidRDefault="00521769" w:rsidP="006471AC">
            <w:pPr>
              <w:tabs>
                <w:tab w:val="left" w:pos="277"/>
                <w:tab w:val="left" w:pos="567"/>
              </w:tabs>
              <w:spacing w:after="0" w:line="240" w:lineRule="auto"/>
              <w:jc w:val="both"/>
              <w:rPr>
                <w:rFonts w:ascii="Times New Roman" w:hAnsi="Times New Roman" w:cs="Times New Roman"/>
                <w:sz w:val="24"/>
                <w:szCs w:val="24"/>
                <w:lang w:val="kk-KZ"/>
              </w:rPr>
            </w:pPr>
          </w:p>
          <w:p w:rsidR="00521769" w:rsidRDefault="00521769" w:rsidP="006471AC">
            <w:pPr>
              <w:tabs>
                <w:tab w:val="left" w:pos="277"/>
                <w:tab w:val="left" w:pos="567"/>
              </w:tabs>
              <w:spacing w:after="0" w:line="240" w:lineRule="auto"/>
              <w:jc w:val="both"/>
              <w:rPr>
                <w:rFonts w:ascii="Times New Roman" w:hAnsi="Times New Roman" w:cs="Times New Roman"/>
                <w:sz w:val="24"/>
                <w:szCs w:val="24"/>
                <w:lang w:val="kk-KZ"/>
              </w:rPr>
            </w:pPr>
          </w:p>
          <w:p w:rsidR="00521769" w:rsidRDefault="00521769" w:rsidP="006471AC">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Қалыптасатын құзыреттер: </w:t>
            </w:r>
            <w:r>
              <w:rPr>
                <w:rFonts w:ascii="Times New Roman" w:hAnsi="Times New Roman" w:cs="Times New Roman"/>
                <w:sz w:val="24"/>
                <w:szCs w:val="24"/>
                <w:lang w:val="kk-KZ"/>
              </w:rPr>
              <w:t>Ілияс Жансүгіровтың әдеби мұрасының ерекшелігін түсінеді; зияткерлік-шығармашылық ойлау дағдылары мен ұлттық-рухани мұраның құндылықтарын бағалай білу қабілеттеріне ие.</w:t>
            </w:r>
          </w:p>
          <w:p w:rsidR="00521769" w:rsidRDefault="00521769" w:rsidP="006471A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1800" w:type="pct"/>
            <w:tcBorders>
              <w:top w:val="single" w:sz="4" w:space="0" w:color="auto"/>
              <w:left w:val="single" w:sz="4" w:space="0" w:color="auto"/>
              <w:bottom w:val="single" w:sz="4" w:space="0" w:color="auto"/>
              <w:right w:val="single" w:sz="4" w:space="0" w:color="auto"/>
            </w:tcBorders>
            <w:shd w:val="clear" w:color="auto" w:fill="auto"/>
          </w:tcPr>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Код модуля:</w:t>
            </w:r>
            <w:r>
              <w:rPr>
                <w:rFonts w:ascii="Times New Roman" w:eastAsia="Calibri" w:hAnsi="Times New Roman" w:cs="Times New Roman"/>
                <w:sz w:val="24"/>
                <w:szCs w:val="24"/>
                <w:lang w:val="kk-KZ"/>
              </w:rPr>
              <w:t xml:space="preserve"> СГ-1</w:t>
            </w:r>
          </w:p>
          <w:p w:rsidR="00521769" w:rsidRDefault="00521769" w:rsidP="006471AC">
            <w:pPr>
              <w:spacing w:after="0" w:line="240" w:lineRule="auto"/>
              <w:jc w:val="both"/>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Название модуля: </w:t>
            </w:r>
            <w:r>
              <w:rPr>
                <w:rFonts w:ascii="Times New Roman" w:eastAsia="Calibri" w:hAnsi="Times New Roman" w:cs="Times New Roman"/>
                <w:sz w:val="24"/>
                <w:szCs w:val="24"/>
                <w:lang w:val="kk-KZ"/>
              </w:rPr>
              <w:t>Социально-гуманитарный</w:t>
            </w:r>
          </w:p>
          <w:p w:rsidR="00521769" w:rsidRDefault="00521769" w:rsidP="006471AC">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Название дисциплины: </w:t>
            </w:r>
            <w:r>
              <w:rPr>
                <w:rFonts w:ascii="Times New Roman" w:hAnsi="Times New Roman" w:cs="Times New Roman"/>
                <w:sz w:val="24"/>
                <w:szCs w:val="24"/>
                <w:lang w:val="kk-KZ"/>
              </w:rPr>
              <w:t xml:space="preserve"> </w:t>
            </w: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bCs/>
                <w:sz w:val="24"/>
                <w:szCs w:val="24"/>
              </w:rPr>
              <w:t>Ильястану</w:t>
            </w:r>
            <w:r>
              <w:rPr>
                <w:rFonts w:ascii="Times New Roman" w:hAnsi="Times New Roman" w:cs="Times New Roman"/>
                <w:b/>
                <w:sz w:val="24"/>
                <w:szCs w:val="24"/>
                <w:lang w:val="kk-KZ"/>
              </w:rPr>
              <w:t xml:space="preserve"> </w:t>
            </w: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Пререквизиты: Постреквизиты: </w:t>
            </w:r>
          </w:p>
          <w:p w:rsidR="00521769" w:rsidRDefault="00521769" w:rsidP="006471AC">
            <w:pPr>
              <w:pStyle w:val="a6"/>
              <w:spacing w:after="0"/>
              <w:jc w:val="both"/>
              <w:rPr>
                <w:sz w:val="24"/>
                <w:szCs w:val="24"/>
                <w:lang w:val="kk-KZ"/>
              </w:rPr>
            </w:pPr>
            <w:r>
              <w:rPr>
                <w:b/>
                <w:bCs/>
                <w:sz w:val="24"/>
                <w:szCs w:val="24"/>
                <w:lang w:val="kk-KZ"/>
              </w:rPr>
              <w:t xml:space="preserve">Цель: </w:t>
            </w:r>
            <w:r>
              <w:rPr>
                <w:sz w:val="24"/>
                <w:szCs w:val="24"/>
                <w:lang w:val="kk-KZ"/>
              </w:rPr>
              <w:t>Р</w:t>
            </w:r>
            <w:r>
              <w:rPr>
                <w:sz w:val="24"/>
                <w:szCs w:val="24"/>
              </w:rPr>
              <w:t xml:space="preserve">азвитие глубоко мыслящей личности с высоким эстетическим вкусом, ценящей литературу, искусство, традиции, культуру и язык казахского народа посредством глубокого и всестороннего изучения произведений Ильяса Жансугурова. </w:t>
            </w:r>
            <w:r>
              <w:rPr>
                <w:sz w:val="24"/>
                <w:szCs w:val="24"/>
                <w:lang w:val="kk-KZ"/>
              </w:rPr>
              <w:t xml:space="preserve"> </w:t>
            </w:r>
          </w:p>
          <w:p w:rsidR="00521769" w:rsidRDefault="00521769" w:rsidP="006471AC">
            <w:pPr>
              <w:pStyle w:val="a6"/>
              <w:spacing w:after="0"/>
              <w:jc w:val="both"/>
              <w:rPr>
                <w:b/>
                <w:sz w:val="24"/>
                <w:szCs w:val="24"/>
                <w:lang w:val="kk-KZ"/>
              </w:rPr>
            </w:pP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Краткое описание: </w:t>
            </w:r>
          </w:p>
          <w:p w:rsidR="00521769" w:rsidRDefault="00521769" w:rsidP="006471A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изучение курса входит: биография И. Жансугурова,  первые исследования на пути </w:t>
            </w:r>
            <w:r>
              <w:rPr>
                <w:rFonts w:ascii="Times New Roman" w:hAnsi="Times New Roman" w:cs="Times New Roman"/>
                <w:sz w:val="24"/>
                <w:szCs w:val="24"/>
                <w:lang w:val="kk-KZ"/>
              </w:rPr>
              <w:lastRenderedPageBreak/>
              <w:t>изучения искусства слова, общественная и государственная деятельность, его место в различных областях искусства, казахской литературоведческой науке,  неоценимый вклад в формирование художественных принципов нашей литературы, написание поэм, вклад в развитие прозы, драматургии, развитие казахского литературного языка.</w:t>
            </w:r>
          </w:p>
          <w:p w:rsidR="00521769" w:rsidRDefault="00521769" w:rsidP="006471AC">
            <w:pPr>
              <w:spacing w:after="0" w:line="240" w:lineRule="auto"/>
              <w:jc w:val="both"/>
              <w:rPr>
                <w:rFonts w:ascii="Times New Roman" w:hAnsi="Times New Roman" w:cs="Times New Roman"/>
                <w:sz w:val="24"/>
                <w:szCs w:val="24"/>
                <w:lang w:val="kk-KZ"/>
              </w:rPr>
            </w:pPr>
          </w:p>
          <w:p w:rsidR="00521769" w:rsidRDefault="00521769" w:rsidP="006471AC">
            <w:pPr>
              <w:pStyle w:val="a6"/>
              <w:spacing w:after="0"/>
              <w:jc w:val="both"/>
              <w:rPr>
                <w:b/>
                <w:sz w:val="24"/>
                <w:szCs w:val="24"/>
                <w:lang w:val="kk-KZ"/>
              </w:rPr>
            </w:pPr>
            <w:r>
              <w:rPr>
                <w:b/>
                <w:sz w:val="24"/>
                <w:szCs w:val="24"/>
                <w:lang w:val="kk-KZ"/>
              </w:rPr>
              <w:t xml:space="preserve">Результат обучения: </w:t>
            </w:r>
          </w:p>
          <w:p w:rsidR="00521769" w:rsidRDefault="00521769" w:rsidP="006471AC">
            <w:pPr>
              <w:pStyle w:val="a6"/>
              <w:spacing w:after="0"/>
              <w:jc w:val="both"/>
              <w:rPr>
                <w:sz w:val="24"/>
                <w:szCs w:val="24"/>
                <w:lang w:val="kk-KZ"/>
              </w:rPr>
            </w:pPr>
            <w:r>
              <w:rPr>
                <w:sz w:val="24"/>
                <w:szCs w:val="24"/>
              </w:rPr>
              <w:t>Формирует понимание значимости произведений Ильяса Жансугурова в развитии казахского литературного языка, навыки интеллектуально-творческого мышления, способность дорожить ценностями национально-духовного наследия.</w:t>
            </w:r>
          </w:p>
          <w:p w:rsidR="00521769" w:rsidRDefault="00521769" w:rsidP="006471AC">
            <w:pPr>
              <w:pStyle w:val="a6"/>
              <w:spacing w:after="0"/>
              <w:jc w:val="both"/>
              <w:rPr>
                <w:sz w:val="24"/>
                <w:szCs w:val="24"/>
                <w:lang w:val="kk-KZ"/>
              </w:rPr>
            </w:pP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Формируемые компетенции:</w:t>
            </w:r>
          </w:p>
          <w:p w:rsidR="00521769" w:rsidRDefault="00521769" w:rsidP="006471A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Владеет пониманием специфики литературного наследия Ильяса Жансугурова; обладает навыками интеллектуально-творческого мышления и способностями дорожить ценностями национально-духовного наследия. </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Сode of module:</w:t>
            </w:r>
            <w:r>
              <w:rPr>
                <w:rFonts w:ascii="Times New Roman" w:eastAsia="Calibri" w:hAnsi="Times New Roman" w:cs="Times New Roman"/>
                <w:sz w:val="24"/>
                <w:szCs w:val="24"/>
                <w:lang w:val="kk-KZ"/>
              </w:rPr>
              <w:t xml:space="preserve"> SH-1</w:t>
            </w:r>
          </w:p>
          <w:p w:rsidR="00521769" w:rsidRDefault="00521769" w:rsidP="006471AC">
            <w:pPr>
              <w:spacing w:after="0" w:line="240" w:lineRule="auto"/>
              <w:jc w:val="both"/>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Name of module: </w:t>
            </w:r>
            <w:r>
              <w:rPr>
                <w:rFonts w:ascii="Times New Roman" w:eastAsia="Calibri" w:hAnsi="Times New Roman" w:cs="Times New Roman"/>
                <w:sz w:val="24"/>
                <w:szCs w:val="24"/>
                <w:lang w:val="kk-KZ"/>
              </w:rPr>
              <w:t>Social humanitarian</w:t>
            </w:r>
          </w:p>
          <w:p w:rsidR="00521769" w:rsidRDefault="00521769" w:rsidP="006471AC">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rPr>
              <w:t>Name of discipline:</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kk-KZ"/>
              </w:rPr>
              <w:t xml:space="preserve"> </w:t>
            </w: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eastAsia="Calibri" w:hAnsi="Times New Roman" w:cs="Times New Roman"/>
                <w:bCs/>
                <w:sz w:val="24"/>
                <w:szCs w:val="24"/>
                <w:lang w:val="en-US"/>
              </w:rPr>
              <w:t>Ilyastanu</w:t>
            </w:r>
            <w:r>
              <w:rPr>
                <w:rFonts w:ascii="Times New Roman" w:hAnsi="Times New Roman" w:cs="Times New Roman"/>
                <w:b/>
                <w:sz w:val="24"/>
                <w:szCs w:val="24"/>
                <w:lang w:val="kk-KZ"/>
              </w:rPr>
              <w:t xml:space="preserve"> </w:t>
            </w:r>
          </w:p>
          <w:p w:rsidR="00521769" w:rsidRDefault="00521769" w:rsidP="006471AC">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kk-KZ"/>
              </w:rPr>
              <w:t xml:space="preserve">Prerequisites: Postrequisites: </w:t>
            </w:r>
          </w:p>
          <w:p w:rsidR="00521769" w:rsidRDefault="00521769" w:rsidP="006471AC">
            <w:pPr>
              <w:pStyle w:val="HTML"/>
              <w:shd w:val="clear" w:color="auto" w:fill="FFFFFF"/>
              <w:jc w:val="both"/>
              <w:rPr>
                <w:rFonts w:ascii="Times New Roman" w:hAnsi="Times New Roman"/>
                <w:sz w:val="24"/>
                <w:szCs w:val="24"/>
                <w:lang w:val="en-US"/>
              </w:rPr>
            </w:pPr>
            <w:r>
              <w:rPr>
                <w:rFonts w:ascii="Times New Roman" w:hAnsi="Times New Roman" w:cs="Times New Roman"/>
                <w:b/>
                <w:sz w:val="24"/>
                <w:szCs w:val="24"/>
                <w:lang w:val="kk-KZ"/>
              </w:rPr>
              <w:t xml:space="preserve">Purpose: </w:t>
            </w:r>
            <w:r>
              <w:rPr>
                <w:rFonts w:ascii="Times New Roman" w:hAnsi="Times New Roman" w:cs="Times New Roman"/>
                <w:sz w:val="24"/>
                <w:szCs w:val="24"/>
                <w:lang w:val="kk-KZ"/>
              </w:rPr>
              <w:t>Т</w:t>
            </w:r>
            <w:r>
              <w:rPr>
                <w:rFonts w:ascii="Times New Roman" w:eastAsia="Calibri" w:hAnsi="Times New Roman"/>
                <w:sz w:val="24"/>
                <w:szCs w:val="24"/>
                <w:lang w:val="en-US"/>
              </w:rPr>
              <w:t>o develop a deep-thinking personality with high aesthetic taste, appreciating literature, art, traditions, culture and language of the Kazakh people through a deep and comprehensive study of the works of Ilyas</w:t>
            </w:r>
            <w:r>
              <w:rPr>
                <w:rFonts w:ascii="Times New Roman" w:hAnsi="Times New Roman"/>
                <w:sz w:val="24"/>
                <w:szCs w:val="24"/>
                <w:lang w:val="kk-KZ"/>
              </w:rPr>
              <w:t xml:space="preserve"> </w:t>
            </w:r>
            <w:r>
              <w:rPr>
                <w:rFonts w:ascii="Times New Roman" w:eastAsia="Calibri" w:hAnsi="Times New Roman"/>
                <w:sz w:val="24"/>
                <w:szCs w:val="24"/>
                <w:lang w:val="en-US"/>
              </w:rPr>
              <w:t xml:space="preserve">Zhansugurov. </w:t>
            </w:r>
          </w:p>
          <w:p w:rsidR="00521769" w:rsidRDefault="00521769" w:rsidP="006471AC">
            <w:pPr>
              <w:pStyle w:val="HTML"/>
              <w:shd w:val="clear" w:color="auto" w:fill="FFFFFF"/>
              <w:jc w:val="both"/>
              <w:rPr>
                <w:rFonts w:ascii="Times New Roman" w:hAnsi="Times New Roman" w:cs="Times New Roman"/>
                <w:sz w:val="24"/>
                <w:szCs w:val="24"/>
                <w:lang w:val="en-US"/>
              </w:rPr>
            </w:pPr>
            <w:r>
              <w:rPr>
                <w:rFonts w:ascii="Times New Roman" w:hAnsi="Times New Roman" w:cs="Times New Roman"/>
                <w:b/>
                <w:sz w:val="24"/>
                <w:szCs w:val="24"/>
                <w:lang w:val="kk-KZ"/>
              </w:rPr>
              <w:t>Brief description:</w:t>
            </w:r>
            <w:r>
              <w:rPr>
                <w:rFonts w:ascii="Times New Roman" w:hAnsi="Times New Roman" w:cs="Times New Roman"/>
                <w:sz w:val="24"/>
                <w:szCs w:val="24"/>
                <w:lang w:val="en-US"/>
              </w:rPr>
              <w:t xml:space="preserve"> The course includes: biography of I.</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 xml:space="preserve">Zhansugurov, the first studies on the way of </w:t>
            </w:r>
            <w:r>
              <w:rPr>
                <w:rFonts w:ascii="Times New Roman" w:hAnsi="Times New Roman" w:cs="Times New Roman"/>
                <w:sz w:val="24"/>
                <w:szCs w:val="24"/>
                <w:lang w:val="en-US"/>
              </w:rPr>
              <w:lastRenderedPageBreak/>
              <w:t xml:space="preserve">studying the art of the word, public and state activities, his place in various fields of art, </w:t>
            </w:r>
            <w:r>
              <w:rPr>
                <w:rFonts w:ascii="Times New Roman" w:hAnsi="Times New Roman" w:cs="Times New Roman"/>
                <w:sz w:val="24"/>
                <w:szCs w:val="24"/>
                <w:lang w:val="kk-KZ"/>
              </w:rPr>
              <w:t>к</w:t>
            </w:r>
            <w:r>
              <w:rPr>
                <w:rFonts w:ascii="Times New Roman" w:hAnsi="Times New Roman" w:cs="Times New Roman"/>
                <w:sz w:val="24"/>
                <w:szCs w:val="24"/>
                <w:lang w:val="en-US"/>
              </w:rPr>
              <w:t xml:space="preserve">azakh literary science, an invaluable contribution to the formation of artistic principles of our literature, writing poems, contribution to the development of prose, drama, the development of the </w:t>
            </w:r>
            <w:r>
              <w:rPr>
                <w:rFonts w:ascii="Times New Roman" w:hAnsi="Times New Roman" w:cs="Times New Roman"/>
                <w:sz w:val="24"/>
                <w:szCs w:val="24"/>
                <w:lang w:val="kk-KZ"/>
              </w:rPr>
              <w:t>к</w:t>
            </w:r>
            <w:r>
              <w:rPr>
                <w:rFonts w:ascii="Times New Roman" w:hAnsi="Times New Roman" w:cs="Times New Roman"/>
                <w:sz w:val="24"/>
                <w:szCs w:val="24"/>
                <w:lang w:val="en-US"/>
              </w:rPr>
              <w:t>azakh literary language.</w:t>
            </w:r>
          </w:p>
          <w:p w:rsidR="00521769" w:rsidRDefault="00521769" w:rsidP="006471AC">
            <w:pPr>
              <w:pStyle w:val="HTML"/>
              <w:shd w:val="clear" w:color="auto" w:fill="FFFFFF"/>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en-US"/>
              </w:rPr>
              <w:t>Learning outcome:</w:t>
            </w:r>
          </w:p>
          <w:p w:rsidR="00521769" w:rsidRDefault="00521769" w:rsidP="006471AC">
            <w:pPr>
              <w:pStyle w:val="HTML"/>
              <w:shd w:val="clear" w:color="auto" w:fill="FFFFFF"/>
              <w:jc w:val="both"/>
              <w:rPr>
                <w:rFonts w:ascii="Times New Roman" w:hAnsi="Times New Roman" w:cs="Times New Roman"/>
                <w:sz w:val="24"/>
                <w:szCs w:val="24"/>
                <w:lang w:val="kk-KZ"/>
              </w:rPr>
            </w:pPr>
            <w:r>
              <w:rPr>
                <w:rFonts w:ascii="Times New Roman" w:eastAsia="Calibri" w:hAnsi="Times New Roman"/>
                <w:sz w:val="24"/>
                <w:szCs w:val="24"/>
                <w:lang w:val="en-US"/>
              </w:rPr>
              <w:t>Forms an understanding of the importance of the works of Ilyas</w:t>
            </w:r>
            <w:r>
              <w:rPr>
                <w:rFonts w:ascii="Times New Roman" w:hAnsi="Times New Roman"/>
                <w:sz w:val="24"/>
                <w:szCs w:val="24"/>
                <w:lang w:val="kk-KZ"/>
              </w:rPr>
              <w:t xml:space="preserve"> </w:t>
            </w:r>
            <w:r>
              <w:rPr>
                <w:rFonts w:ascii="Times New Roman" w:eastAsia="Calibri" w:hAnsi="Times New Roman"/>
                <w:sz w:val="24"/>
                <w:szCs w:val="24"/>
                <w:lang w:val="en-US"/>
              </w:rPr>
              <w:t>Zhansug</w:t>
            </w:r>
            <w:r>
              <w:rPr>
                <w:rFonts w:ascii="Times New Roman" w:hAnsi="Times New Roman"/>
                <w:sz w:val="24"/>
                <w:szCs w:val="24"/>
                <w:lang w:val="en-US"/>
              </w:rPr>
              <w:t xml:space="preserve">urov in the development of the </w:t>
            </w:r>
            <w:r>
              <w:rPr>
                <w:rFonts w:ascii="Times New Roman" w:hAnsi="Times New Roman"/>
                <w:sz w:val="24"/>
                <w:szCs w:val="24"/>
                <w:lang w:val="kk-KZ"/>
              </w:rPr>
              <w:t>к</w:t>
            </w:r>
            <w:r>
              <w:rPr>
                <w:rFonts w:ascii="Times New Roman" w:eastAsia="Calibri" w:hAnsi="Times New Roman"/>
                <w:sz w:val="24"/>
                <w:szCs w:val="24"/>
                <w:lang w:val="en-US"/>
              </w:rPr>
              <w:t>azakh literary language; skills of intellectual and creative thinking, the ability to cherish the values of national and spiritual heritage.</w:t>
            </w:r>
          </w:p>
          <w:p w:rsidR="00521769" w:rsidRDefault="00521769" w:rsidP="006471AC">
            <w:pPr>
              <w:pStyle w:val="a9"/>
              <w:jc w:val="both"/>
              <w:rPr>
                <w:sz w:val="24"/>
                <w:szCs w:val="24"/>
                <w:lang w:val="en-US"/>
              </w:rPr>
            </w:pPr>
            <w:r>
              <w:rPr>
                <w:b/>
                <w:sz w:val="24"/>
                <w:szCs w:val="24"/>
                <w:lang w:val="kk-KZ"/>
              </w:rPr>
              <w:t xml:space="preserve">Formed competencies: </w:t>
            </w:r>
            <w:r>
              <w:rPr>
                <w:sz w:val="24"/>
                <w:szCs w:val="24"/>
                <w:lang w:val="en-US"/>
              </w:rPr>
              <w:t>Has an understanding of the specifics of the literary heritage of Ilyas Zhansugurov; has the skills of intellectual and creative thinking and the ability to cherish the values of national and spiritual heritage.</w:t>
            </w:r>
          </w:p>
        </w:tc>
      </w:tr>
    </w:tbl>
    <w:tbl>
      <w:tblPr>
        <w:tblStyle w:val="a8"/>
        <w:tblW w:w="5089" w:type="pct"/>
        <w:tblLayout w:type="fixed"/>
        <w:tblLook w:val="04A0" w:firstRow="1" w:lastRow="0" w:firstColumn="1" w:lastColumn="0" w:noHBand="0" w:noVBand="1"/>
      </w:tblPr>
      <w:tblGrid>
        <w:gridCol w:w="3362"/>
        <w:gridCol w:w="3549"/>
        <w:gridCol w:w="2830"/>
      </w:tblGrid>
      <w:tr w:rsidR="00521769" w:rsidRPr="00590E52" w:rsidTr="006471AC">
        <w:tc>
          <w:tcPr>
            <w:tcW w:w="3363" w:type="dxa"/>
          </w:tcPr>
          <w:p w:rsidR="00521769" w:rsidRDefault="00521769" w:rsidP="006471AC">
            <w:pPr>
              <w:jc w:val="both"/>
              <w:rPr>
                <w:rFonts w:ascii="Times New Roman" w:hAnsi="Times New Roman"/>
                <w:sz w:val="24"/>
                <w:szCs w:val="24"/>
                <w:shd w:val="clear" w:color="auto" w:fill="FFFFFF"/>
                <w:lang w:val="kk-KZ"/>
              </w:rPr>
            </w:pPr>
            <w:r>
              <w:rPr>
                <w:rFonts w:ascii="Times New Roman" w:hAnsi="Times New Roman"/>
                <w:b/>
                <w:sz w:val="24"/>
                <w:szCs w:val="24"/>
                <w:shd w:val="clear" w:color="auto" w:fill="FFFFFF"/>
                <w:lang w:val="kk-KZ"/>
              </w:rPr>
              <w:lastRenderedPageBreak/>
              <w:t>Модуль коды</w:t>
            </w:r>
            <w:r>
              <w:rPr>
                <w:rFonts w:ascii="Times New Roman" w:hAnsi="Times New Roman"/>
                <w:sz w:val="24"/>
                <w:szCs w:val="24"/>
                <w:shd w:val="clear" w:color="auto" w:fill="FFFFFF"/>
                <w:lang w:val="kk-KZ"/>
              </w:rPr>
              <w:t xml:space="preserve">: </w:t>
            </w:r>
          </w:p>
          <w:p w:rsidR="00521769" w:rsidRDefault="00521769" w:rsidP="006471AC">
            <w:pPr>
              <w:jc w:val="both"/>
              <w:rPr>
                <w:rFonts w:ascii="Times New Roman" w:hAnsi="Times New Roman"/>
                <w:sz w:val="24"/>
                <w:szCs w:val="24"/>
                <w:shd w:val="clear" w:color="auto" w:fill="FFFFFF"/>
                <w:lang w:val="kk-KZ"/>
              </w:rPr>
            </w:pPr>
            <w:r>
              <w:rPr>
                <w:rFonts w:ascii="Times New Roman" w:hAnsi="Times New Roman"/>
                <w:b/>
                <w:sz w:val="24"/>
                <w:szCs w:val="24"/>
                <w:shd w:val="clear" w:color="auto" w:fill="FFFFFF"/>
                <w:lang w:val="kk-KZ"/>
              </w:rPr>
              <w:t>Модуль атауы:</w:t>
            </w:r>
          </w:p>
          <w:p w:rsidR="00521769" w:rsidRDefault="00521769" w:rsidP="006471AC">
            <w:pPr>
              <w:jc w:val="both"/>
              <w:rPr>
                <w:rFonts w:ascii="Times New Roman" w:hAnsi="Times New Roman"/>
                <w:sz w:val="24"/>
                <w:szCs w:val="24"/>
                <w:lang w:val="kk-KZ"/>
              </w:rPr>
            </w:pPr>
            <w:r>
              <w:rPr>
                <w:rFonts w:ascii="Times New Roman" w:hAnsi="Times New Roman"/>
                <w:b/>
                <w:sz w:val="24"/>
                <w:szCs w:val="24"/>
                <w:lang w:val="kk-KZ"/>
              </w:rPr>
              <w:t>Пән атауы:</w:t>
            </w:r>
            <w:r>
              <w:rPr>
                <w:rFonts w:ascii="Times New Roman" w:hAnsi="Times New Roman"/>
                <w:sz w:val="24"/>
                <w:szCs w:val="24"/>
                <w:lang w:val="kk-KZ"/>
              </w:rPr>
              <w:t xml:space="preserve"> </w:t>
            </w:r>
            <w:r>
              <w:rPr>
                <w:rStyle w:val="ezkurwreuab5ozgtqnkl"/>
                <w:rFonts w:ascii="Times New Roman" w:hAnsi="Times New Roman"/>
                <w:sz w:val="24"/>
                <w:szCs w:val="24"/>
                <w:lang w:val="kk-KZ"/>
              </w:rPr>
              <w:t>Қаржылық</w:t>
            </w:r>
            <w:r>
              <w:rPr>
                <w:rFonts w:ascii="Times New Roman" w:hAnsi="Times New Roman"/>
                <w:sz w:val="24"/>
                <w:szCs w:val="24"/>
                <w:lang w:val="kk-KZ"/>
              </w:rPr>
              <w:t xml:space="preserve"> </w:t>
            </w:r>
            <w:r>
              <w:rPr>
                <w:rStyle w:val="ezkurwreuab5ozgtqnkl"/>
                <w:rFonts w:ascii="Times New Roman" w:hAnsi="Times New Roman"/>
                <w:sz w:val="24"/>
                <w:szCs w:val="24"/>
                <w:lang w:val="kk-KZ"/>
              </w:rPr>
              <w:t>сауаттылық</w:t>
            </w:r>
            <w:r>
              <w:rPr>
                <w:rFonts w:ascii="Times New Roman" w:hAnsi="Times New Roman"/>
                <w:sz w:val="24"/>
                <w:szCs w:val="24"/>
                <w:lang w:val="kk-KZ"/>
              </w:rPr>
              <w:t xml:space="preserve"> </w:t>
            </w:r>
            <w:r>
              <w:rPr>
                <w:rStyle w:val="ezkurwreuab5ozgtqnkl"/>
                <w:rFonts w:ascii="Times New Roman" w:hAnsi="Times New Roman"/>
                <w:sz w:val="24"/>
                <w:szCs w:val="24"/>
                <w:lang w:val="kk-KZ"/>
              </w:rPr>
              <w:t>негіздері</w:t>
            </w:r>
          </w:p>
          <w:p w:rsidR="00521769" w:rsidRDefault="00521769" w:rsidP="006471AC">
            <w:pPr>
              <w:jc w:val="both"/>
              <w:rPr>
                <w:rFonts w:ascii="Times New Roman" w:hAnsi="Times New Roman"/>
                <w:b/>
                <w:sz w:val="24"/>
                <w:szCs w:val="24"/>
                <w:lang w:val="kk-KZ"/>
              </w:rPr>
            </w:pPr>
            <w:r>
              <w:rPr>
                <w:rFonts w:ascii="Times New Roman" w:hAnsi="Times New Roman"/>
                <w:b/>
                <w:sz w:val="24"/>
                <w:szCs w:val="24"/>
                <w:lang w:val="kk-KZ"/>
              </w:rPr>
              <w:t>Пререквизиттер: Постреквизиттер:</w:t>
            </w:r>
          </w:p>
          <w:p w:rsidR="00521769" w:rsidRDefault="00521769" w:rsidP="006471AC">
            <w:pPr>
              <w:jc w:val="both"/>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w:t>
            </w:r>
            <w:r>
              <w:rPr>
                <w:rStyle w:val="ezkurwreuab5ozgtqnkl"/>
                <w:rFonts w:ascii="Times New Roman" w:hAnsi="Times New Roman"/>
                <w:sz w:val="24"/>
                <w:szCs w:val="24"/>
                <w:lang w:val="kk-KZ"/>
              </w:rPr>
              <w:t>жалпы</w:t>
            </w:r>
            <w:r>
              <w:rPr>
                <w:rFonts w:ascii="Times New Roman" w:hAnsi="Times New Roman"/>
                <w:sz w:val="24"/>
                <w:szCs w:val="24"/>
                <w:lang w:val="kk-KZ"/>
              </w:rPr>
              <w:t xml:space="preserve"> </w:t>
            </w:r>
            <w:r>
              <w:rPr>
                <w:rStyle w:val="ezkurwreuab5ozgtqnkl"/>
                <w:rFonts w:ascii="Times New Roman" w:hAnsi="Times New Roman"/>
                <w:sz w:val="24"/>
                <w:szCs w:val="24"/>
                <w:lang w:val="kk-KZ"/>
              </w:rPr>
              <w:t>функционалдық</w:t>
            </w:r>
            <w:r>
              <w:rPr>
                <w:rFonts w:ascii="Times New Roman" w:hAnsi="Times New Roman"/>
                <w:sz w:val="24"/>
                <w:szCs w:val="24"/>
                <w:lang w:val="kk-KZ"/>
              </w:rPr>
              <w:t xml:space="preserve"> </w:t>
            </w:r>
            <w:r>
              <w:rPr>
                <w:rStyle w:val="ezkurwreuab5ozgtqnkl"/>
                <w:rFonts w:ascii="Times New Roman" w:hAnsi="Times New Roman"/>
                <w:sz w:val="24"/>
                <w:szCs w:val="24"/>
                <w:lang w:val="kk-KZ"/>
              </w:rPr>
              <w:t>экономикалық</w:t>
            </w:r>
            <w:r>
              <w:rPr>
                <w:rFonts w:ascii="Times New Roman" w:hAnsi="Times New Roman"/>
                <w:sz w:val="24"/>
                <w:szCs w:val="24"/>
                <w:lang w:val="kk-KZ"/>
              </w:rPr>
              <w:t xml:space="preserve"> </w:t>
            </w:r>
            <w:r>
              <w:rPr>
                <w:rStyle w:val="ezkurwreuab5ozgtqnkl"/>
                <w:rFonts w:ascii="Times New Roman" w:hAnsi="Times New Roman"/>
                <w:sz w:val="24"/>
                <w:szCs w:val="24"/>
                <w:lang w:val="kk-KZ"/>
              </w:rPr>
              <w:t>және</w:t>
            </w:r>
            <w:r>
              <w:rPr>
                <w:rFonts w:ascii="Times New Roman" w:hAnsi="Times New Roman"/>
                <w:sz w:val="24"/>
                <w:szCs w:val="24"/>
                <w:lang w:val="kk-KZ"/>
              </w:rPr>
              <w:t xml:space="preserve"> </w:t>
            </w:r>
            <w:r>
              <w:rPr>
                <w:rStyle w:val="ezkurwreuab5ozgtqnkl"/>
                <w:rFonts w:ascii="Times New Roman" w:hAnsi="Times New Roman"/>
                <w:sz w:val="24"/>
                <w:szCs w:val="24"/>
                <w:lang w:val="kk-KZ"/>
              </w:rPr>
              <w:t>қаржылық</w:t>
            </w:r>
            <w:r>
              <w:rPr>
                <w:rFonts w:ascii="Times New Roman" w:hAnsi="Times New Roman"/>
                <w:sz w:val="24"/>
                <w:szCs w:val="24"/>
                <w:lang w:val="kk-KZ"/>
              </w:rPr>
              <w:t xml:space="preserve"> </w:t>
            </w:r>
            <w:r>
              <w:rPr>
                <w:rStyle w:val="ezkurwreuab5ozgtqnkl"/>
                <w:rFonts w:ascii="Times New Roman" w:hAnsi="Times New Roman"/>
                <w:sz w:val="24"/>
                <w:szCs w:val="24"/>
                <w:lang w:val="kk-KZ"/>
              </w:rPr>
              <w:t>сауаттылықты</w:t>
            </w:r>
            <w:r>
              <w:rPr>
                <w:rFonts w:ascii="Times New Roman" w:hAnsi="Times New Roman"/>
                <w:sz w:val="24"/>
                <w:szCs w:val="24"/>
                <w:lang w:val="kk-KZ"/>
              </w:rPr>
              <w:t xml:space="preserve"> </w:t>
            </w:r>
            <w:r>
              <w:rPr>
                <w:rStyle w:val="ezkurwreuab5ozgtqnkl"/>
                <w:rFonts w:ascii="Times New Roman" w:hAnsi="Times New Roman"/>
                <w:sz w:val="24"/>
                <w:szCs w:val="24"/>
                <w:lang w:val="kk-KZ"/>
              </w:rPr>
              <w:t>қалыптастыру</w:t>
            </w:r>
            <w:r>
              <w:rPr>
                <w:rFonts w:ascii="Times New Roman" w:hAnsi="Times New Roman"/>
                <w:sz w:val="24"/>
                <w:szCs w:val="24"/>
                <w:lang w:val="kk-KZ"/>
              </w:rPr>
              <w:t xml:space="preserve">, </w:t>
            </w:r>
            <w:r>
              <w:rPr>
                <w:rStyle w:val="ezkurwreuab5ozgtqnkl"/>
                <w:rFonts w:ascii="Times New Roman" w:hAnsi="Times New Roman"/>
                <w:sz w:val="24"/>
                <w:szCs w:val="24"/>
                <w:lang w:val="kk-KZ"/>
              </w:rPr>
              <w:t>практикалық</w:t>
            </w:r>
            <w:r>
              <w:rPr>
                <w:rFonts w:ascii="Times New Roman" w:hAnsi="Times New Roman"/>
                <w:sz w:val="24"/>
                <w:szCs w:val="24"/>
                <w:lang w:val="kk-KZ"/>
              </w:rPr>
              <w:t xml:space="preserve"> </w:t>
            </w:r>
            <w:r>
              <w:rPr>
                <w:rStyle w:val="ezkurwreuab5ozgtqnkl"/>
                <w:rFonts w:ascii="Times New Roman" w:hAnsi="Times New Roman"/>
                <w:sz w:val="24"/>
                <w:szCs w:val="24"/>
                <w:lang w:val="kk-KZ"/>
              </w:rPr>
              <w:t>мәселелерді</w:t>
            </w:r>
            <w:r>
              <w:rPr>
                <w:rFonts w:ascii="Times New Roman" w:hAnsi="Times New Roman"/>
                <w:sz w:val="24"/>
                <w:szCs w:val="24"/>
                <w:lang w:val="kk-KZ"/>
              </w:rPr>
              <w:t xml:space="preserve"> </w:t>
            </w:r>
            <w:r>
              <w:rPr>
                <w:rStyle w:val="ezkurwreuab5ozgtqnkl"/>
                <w:rFonts w:ascii="Times New Roman" w:hAnsi="Times New Roman"/>
                <w:sz w:val="24"/>
                <w:szCs w:val="24"/>
                <w:lang w:val="kk-KZ"/>
              </w:rPr>
              <w:t>шешу</w:t>
            </w:r>
            <w:r>
              <w:rPr>
                <w:rFonts w:ascii="Times New Roman" w:hAnsi="Times New Roman"/>
                <w:sz w:val="24"/>
                <w:szCs w:val="24"/>
                <w:lang w:val="kk-KZ"/>
              </w:rPr>
              <w:t xml:space="preserve"> </w:t>
            </w:r>
            <w:r>
              <w:rPr>
                <w:rStyle w:val="ezkurwreuab5ozgtqnkl"/>
                <w:rFonts w:ascii="Times New Roman" w:hAnsi="Times New Roman"/>
                <w:sz w:val="24"/>
                <w:szCs w:val="24"/>
                <w:lang w:val="kk-KZ"/>
              </w:rPr>
              <w:t>үшін</w:t>
            </w:r>
            <w:r>
              <w:rPr>
                <w:rFonts w:ascii="Times New Roman" w:hAnsi="Times New Roman"/>
                <w:sz w:val="24"/>
                <w:szCs w:val="24"/>
                <w:lang w:val="kk-KZ"/>
              </w:rPr>
              <w:t xml:space="preserve"> </w:t>
            </w:r>
            <w:r>
              <w:rPr>
                <w:rStyle w:val="ezkurwreuab5ozgtqnkl"/>
                <w:rFonts w:ascii="Times New Roman" w:hAnsi="Times New Roman"/>
                <w:sz w:val="24"/>
                <w:szCs w:val="24"/>
                <w:lang w:val="kk-KZ"/>
              </w:rPr>
              <w:t>экономикалық</w:t>
            </w:r>
            <w:r>
              <w:rPr>
                <w:rFonts w:ascii="Times New Roman" w:hAnsi="Times New Roman"/>
                <w:sz w:val="24"/>
                <w:szCs w:val="24"/>
                <w:lang w:val="kk-KZ"/>
              </w:rPr>
              <w:t xml:space="preserve"> </w:t>
            </w:r>
            <w:r>
              <w:rPr>
                <w:rStyle w:val="ezkurwreuab5ozgtqnkl"/>
                <w:rFonts w:ascii="Times New Roman" w:hAnsi="Times New Roman"/>
                <w:sz w:val="24"/>
                <w:szCs w:val="24"/>
                <w:lang w:val="kk-KZ"/>
              </w:rPr>
              <w:t>және</w:t>
            </w:r>
            <w:r>
              <w:rPr>
                <w:rFonts w:ascii="Times New Roman" w:hAnsi="Times New Roman"/>
                <w:sz w:val="24"/>
                <w:szCs w:val="24"/>
                <w:lang w:val="kk-KZ"/>
              </w:rPr>
              <w:t xml:space="preserve"> </w:t>
            </w:r>
            <w:r>
              <w:rPr>
                <w:rStyle w:val="ezkurwreuab5ozgtqnkl"/>
                <w:rFonts w:ascii="Times New Roman" w:hAnsi="Times New Roman"/>
                <w:sz w:val="24"/>
                <w:szCs w:val="24"/>
                <w:lang w:val="kk-KZ"/>
              </w:rPr>
              <w:t>қаржылық</w:t>
            </w:r>
            <w:r>
              <w:rPr>
                <w:rFonts w:ascii="Times New Roman" w:hAnsi="Times New Roman"/>
                <w:sz w:val="24"/>
                <w:szCs w:val="24"/>
                <w:lang w:val="kk-KZ"/>
              </w:rPr>
              <w:t xml:space="preserve"> </w:t>
            </w:r>
            <w:r>
              <w:rPr>
                <w:rStyle w:val="ezkurwreuab5ozgtqnkl"/>
                <w:rFonts w:ascii="Times New Roman" w:hAnsi="Times New Roman"/>
                <w:sz w:val="24"/>
                <w:szCs w:val="24"/>
                <w:lang w:val="kk-KZ"/>
              </w:rPr>
              <w:t>есептеулердің</w:t>
            </w:r>
            <w:r>
              <w:rPr>
                <w:rFonts w:ascii="Times New Roman" w:hAnsi="Times New Roman"/>
                <w:sz w:val="24"/>
                <w:szCs w:val="24"/>
                <w:lang w:val="kk-KZ"/>
              </w:rPr>
              <w:t xml:space="preserve"> </w:t>
            </w:r>
            <w:r>
              <w:rPr>
                <w:rStyle w:val="ezkurwreuab5ozgtqnkl"/>
                <w:rFonts w:ascii="Times New Roman" w:hAnsi="Times New Roman"/>
                <w:sz w:val="24"/>
                <w:szCs w:val="24"/>
                <w:lang w:val="kk-KZ"/>
              </w:rPr>
              <w:t>әдістері</w:t>
            </w:r>
            <w:r>
              <w:rPr>
                <w:rFonts w:ascii="Times New Roman" w:hAnsi="Times New Roman"/>
                <w:sz w:val="24"/>
                <w:szCs w:val="24"/>
                <w:lang w:val="kk-KZ"/>
              </w:rPr>
              <w:t xml:space="preserve"> </w:t>
            </w:r>
            <w:r>
              <w:rPr>
                <w:rStyle w:val="ezkurwreuab5ozgtqnkl"/>
                <w:rFonts w:ascii="Times New Roman" w:hAnsi="Times New Roman"/>
                <w:sz w:val="24"/>
                <w:szCs w:val="24"/>
                <w:lang w:val="kk-KZ"/>
              </w:rPr>
              <w:t>мен</w:t>
            </w:r>
            <w:r>
              <w:rPr>
                <w:rFonts w:ascii="Times New Roman" w:hAnsi="Times New Roman"/>
                <w:sz w:val="24"/>
                <w:szCs w:val="24"/>
                <w:lang w:val="kk-KZ"/>
              </w:rPr>
              <w:t xml:space="preserve"> </w:t>
            </w:r>
            <w:r>
              <w:rPr>
                <w:rStyle w:val="ezkurwreuab5ozgtqnkl"/>
                <w:rFonts w:ascii="Times New Roman" w:hAnsi="Times New Roman"/>
                <w:sz w:val="24"/>
                <w:szCs w:val="24"/>
                <w:lang w:val="kk-KZ"/>
              </w:rPr>
              <w:t>құралдарын</w:t>
            </w:r>
            <w:r>
              <w:rPr>
                <w:rFonts w:ascii="Times New Roman" w:hAnsi="Times New Roman"/>
                <w:sz w:val="24"/>
                <w:szCs w:val="24"/>
                <w:lang w:val="kk-KZ"/>
              </w:rPr>
              <w:t xml:space="preserve"> </w:t>
            </w:r>
            <w:r>
              <w:rPr>
                <w:rStyle w:val="ezkurwreuab5ozgtqnkl"/>
                <w:rFonts w:ascii="Times New Roman" w:hAnsi="Times New Roman"/>
                <w:sz w:val="24"/>
                <w:szCs w:val="24"/>
                <w:lang w:val="kk-KZ"/>
              </w:rPr>
              <w:t>меңгеру.</w:t>
            </w:r>
          </w:p>
          <w:p w:rsidR="00521769" w:rsidRDefault="00521769" w:rsidP="006471AC">
            <w:pPr>
              <w:jc w:val="both"/>
              <w:rPr>
                <w:rFonts w:ascii="Times New Roman" w:hAnsi="Times New Roman"/>
                <w:sz w:val="24"/>
                <w:szCs w:val="24"/>
                <w:lang w:val="kk-KZ"/>
              </w:rPr>
            </w:pPr>
            <w:r>
              <w:rPr>
                <w:rFonts w:ascii="Times New Roman" w:hAnsi="Times New Roman"/>
                <w:b/>
                <w:sz w:val="24"/>
                <w:szCs w:val="24"/>
                <w:lang w:val="kk-KZ"/>
              </w:rPr>
              <w:lastRenderedPageBreak/>
              <w:t>Қысқаша сипаттама:</w:t>
            </w:r>
            <w:r>
              <w:rPr>
                <w:rFonts w:ascii="Times New Roman" w:hAnsi="Times New Roman"/>
                <w:sz w:val="24"/>
                <w:szCs w:val="24"/>
                <w:lang w:val="kk-KZ"/>
              </w:rPr>
              <w:t xml:space="preserve"> </w:t>
            </w:r>
          </w:p>
          <w:p w:rsidR="00521769" w:rsidRDefault="00521769" w:rsidP="006471AC">
            <w:pPr>
              <w:pStyle w:val="a6"/>
              <w:spacing w:after="0"/>
              <w:jc w:val="both"/>
              <w:rPr>
                <w:sz w:val="24"/>
                <w:szCs w:val="24"/>
                <w:lang w:val="kk-KZ"/>
              </w:rPr>
            </w:pPr>
            <w:r>
              <w:rPr>
                <w:sz w:val="24"/>
                <w:szCs w:val="24"/>
                <w:lang w:val="kk-KZ"/>
              </w:rPr>
              <w:t>"Қаржылық сауаттылық негіздері" курсы жеке қаржыны басқару саласында білім мен дағдыларды алуға бағытталған. Сондай-ақ, курс аясында білім алушылар қаржы саласындағы барлық құралдарды іс жүзінде қолдануға, жинақтарды сақтауға және көбейтуге, бюджетті сауатты жоспарлауға, қаржылық ақпаратты талдауға және инвестициялық стратегияны таңдау үшін қаржылық өнімдерге бағдарлануға үйренеді.</w:t>
            </w:r>
          </w:p>
          <w:p w:rsidR="00521769" w:rsidRDefault="00521769" w:rsidP="006471AC">
            <w:pPr>
              <w:jc w:val="both"/>
              <w:rPr>
                <w:rFonts w:ascii="Times New Roman" w:hAnsi="Times New Roman"/>
                <w:b/>
                <w:sz w:val="24"/>
                <w:szCs w:val="24"/>
                <w:shd w:val="clear" w:color="auto" w:fill="FFFFFF"/>
                <w:lang w:val="kk-KZ"/>
              </w:rPr>
            </w:pPr>
          </w:p>
          <w:p w:rsidR="00521769" w:rsidRDefault="00521769" w:rsidP="006471AC">
            <w:pPr>
              <w:jc w:val="both"/>
              <w:rPr>
                <w:rFonts w:ascii="Times New Roman" w:hAnsi="Times New Roman"/>
                <w:b/>
                <w:sz w:val="24"/>
                <w:szCs w:val="24"/>
                <w:shd w:val="clear" w:color="auto" w:fill="FFFFFF"/>
                <w:lang w:val="kk-KZ"/>
              </w:rPr>
            </w:pPr>
            <w:r>
              <w:rPr>
                <w:rFonts w:ascii="Times New Roman" w:hAnsi="Times New Roman"/>
                <w:b/>
                <w:sz w:val="24"/>
                <w:szCs w:val="24"/>
                <w:shd w:val="clear" w:color="auto" w:fill="FFFFFF"/>
                <w:lang w:val="kk-KZ"/>
              </w:rPr>
              <w:t>Оқыту нәтижелері:</w:t>
            </w:r>
          </w:p>
          <w:p w:rsidR="00521769" w:rsidRDefault="00521769" w:rsidP="006471AC">
            <w:pPr>
              <w:tabs>
                <w:tab w:val="left" w:pos="459"/>
              </w:tabs>
              <w:jc w:val="both"/>
              <w:rPr>
                <w:rFonts w:ascii="Times New Roman" w:eastAsia="Calibri" w:hAnsi="Times New Roman" w:cs="Times New Roman"/>
                <w:bCs/>
                <w:lang w:val="kk-KZ"/>
              </w:rPr>
            </w:pPr>
            <w:r>
              <w:rPr>
                <w:rFonts w:ascii="Times New Roman" w:eastAsia="Calibri" w:hAnsi="Times New Roman" w:cs="Times New Roman"/>
                <w:bCs/>
                <w:lang w:val="kk-KZ"/>
              </w:rPr>
              <w:t>Дағдылар:</w:t>
            </w:r>
          </w:p>
          <w:p w:rsidR="00521769" w:rsidRDefault="00521769" w:rsidP="006471AC">
            <w:pPr>
              <w:jc w:val="both"/>
              <w:rPr>
                <w:rFonts w:ascii="Times New Roman" w:hAnsi="Times New Roman"/>
                <w:b/>
                <w:sz w:val="24"/>
                <w:szCs w:val="24"/>
                <w:shd w:val="clear" w:color="auto" w:fill="FFFFFF"/>
                <w:lang w:val="kk-KZ"/>
              </w:rPr>
            </w:pPr>
            <w:r>
              <w:rPr>
                <w:rFonts w:ascii="Times New Roman" w:hAnsi="Times New Roman"/>
                <w:sz w:val="24"/>
                <w:szCs w:val="24"/>
                <w:lang w:val="kk-KZ"/>
              </w:rPr>
              <w:t xml:space="preserve"> </w:t>
            </w:r>
            <w:r>
              <w:rPr>
                <w:rStyle w:val="ezkurwreuab5ozgtqnkl"/>
                <w:rFonts w:ascii="Times New Roman" w:hAnsi="Times New Roman"/>
                <w:sz w:val="24"/>
                <w:szCs w:val="24"/>
                <w:lang w:val="kk-KZ"/>
              </w:rPr>
              <w:t>пәннің</w:t>
            </w:r>
            <w:r>
              <w:rPr>
                <w:rFonts w:ascii="Times New Roman" w:hAnsi="Times New Roman"/>
                <w:sz w:val="24"/>
                <w:szCs w:val="24"/>
                <w:lang w:val="kk-KZ"/>
              </w:rPr>
              <w:t xml:space="preserve"> </w:t>
            </w:r>
            <w:r>
              <w:rPr>
                <w:rStyle w:val="ezkurwreuab5ozgtqnkl"/>
                <w:rFonts w:ascii="Times New Roman" w:hAnsi="Times New Roman"/>
                <w:sz w:val="24"/>
                <w:szCs w:val="24"/>
                <w:lang w:val="kk-KZ"/>
              </w:rPr>
              <w:t>барлық</w:t>
            </w:r>
            <w:r>
              <w:rPr>
                <w:rFonts w:ascii="Times New Roman" w:hAnsi="Times New Roman"/>
                <w:sz w:val="24"/>
                <w:szCs w:val="24"/>
                <w:lang w:val="kk-KZ"/>
              </w:rPr>
              <w:t xml:space="preserve"> </w:t>
            </w:r>
            <w:r>
              <w:rPr>
                <w:rStyle w:val="ezkurwreuab5ozgtqnkl"/>
                <w:rFonts w:ascii="Times New Roman" w:hAnsi="Times New Roman"/>
                <w:sz w:val="24"/>
                <w:szCs w:val="24"/>
                <w:lang w:val="kk-KZ"/>
              </w:rPr>
              <w:t>бөлімдерінің</w:t>
            </w:r>
            <w:r>
              <w:rPr>
                <w:rFonts w:ascii="Times New Roman" w:hAnsi="Times New Roman"/>
                <w:sz w:val="24"/>
                <w:szCs w:val="24"/>
                <w:lang w:val="kk-KZ"/>
              </w:rPr>
              <w:t xml:space="preserve"> </w:t>
            </w:r>
            <w:r>
              <w:rPr>
                <w:rStyle w:val="ezkurwreuab5ozgtqnkl"/>
                <w:rFonts w:ascii="Times New Roman" w:hAnsi="Times New Roman"/>
                <w:sz w:val="24"/>
                <w:szCs w:val="24"/>
                <w:lang w:val="kk-KZ"/>
              </w:rPr>
              <w:t>негізгі</w:t>
            </w:r>
            <w:r>
              <w:rPr>
                <w:rFonts w:ascii="Times New Roman" w:hAnsi="Times New Roman"/>
                <w:sz w:val="24"/>
                <w:szCs w:val="24"/>
                <w:lang w:val="kk-KZ"/>
              </w:rPr>
              <w:t xml:space="preserve"> </w:t>
            </w:r>
            <w:r>
              <w:rPr>
                <w:rStyle w:val="ezkurwreuab5ozgtqnkl"/>
                <w:rFonts w:ascii="Times New Roman" w:hAnsi="Times New Roman"/>
                <w:sz w:val="24"/>
                <w:szCs w:val="24"/>
                <w:lang w:val="kk-KZ"/>
              </w:rPr>
              <w:t>теориялық</w:t>
            </w:r>
            <w:r>
              <w:rPr>
                <w:rFonts w:ascii="Times New Roman" w:hAnsi="Times New Roman"/>
                <w:sz w:val="24"/>
                <w:szCs w:val="24"/>
                <w:lang w:val="kk-KZ"/>
              </w:rPr>
              <w:t xml:space="preserve"> </w:t>
            </w:r>
            <w:r>
              <w:rPr>
                <w:rStyle w:val="ezkurwreuab5ozgtqnkl"/>
                <w:rFonts w:ascii="Times New Roman" w:hAnsi="Times New Roman"/>
                <w:sz w:val="24"/>
                <w:szCs w:val="24"/>
                <w:lang w:val="kk-KZ"/>
              </w:rPr>
              <w:t>ережелері</w:t>
            </w:r>
            <w:r>
              <w:rPr>
                <w:rFonts w:ascii="Times New Roman" w:hAnsi="Times New Roman"/>
                <w:sz w:val="24"/>
                <w:szCs w:val="24"/>
                <w:lang w:val="kk-KZ"/>
              </w:rPr>
              <w:t xml:space="preserve"> </w:t>
            </w:r>
            <w:r>
              <w:rPr>
                <w:rStyle w:val="ezkurwreuab5ozgtqnkl"/>
                <w:rFonts w:ascii="Times New Roman" w:hAnsi="Times New Roman"/>
                <w:sz w:val="24"/>
                <w:szCs w:val="24"/>
                <w:lang w:val="kk-KZ"/>
              </w:rPr>
              <w:t>мен</w:t>
            </w:r>
            <w:r>
              <w:rPr>
                <w:rFonts w:ascii="Times New Roman" w:hAnsi="Times New Roman"/>
                <w:sz w:val="24"/>
                <w:szCs w:val="24"/>
                <w:lang w:val="kk-KZ"/>
              </w:rPr>
              <w:t xml:space="preserve"> </w:t>
            </w:r>
            <w:r>
              <w:rPr>
                <w:rStyle w:val="ezkurwreuab5ozgtqnkl"/>
                <w:rFonts w:ascii="Times New Roman" w:hAnsi="Times New Roman"/>
                <w:sz w:val="24"/>
                <w:szCs w:val="24"/>
                <w:lang w:val="kk-KZ"/>
              </w:rPr>
              <w:t>негізгі</w:t>
            </w:r>
            <w:r>
              <w:rPr>
                <w:rFonts w:ascii="Times New Roman" w:hAnsi="Times New Roman"/>
                <w:sz w:val="24"/>
                <w:szCs w:val="24"/>
                <w:lang w:val="kk-KZ"/>
              </w:rPr>
              <w:t xml:space="preserve"> </w:t>
            </w:r>
            <w:r>
              <w:rPr>
                <w:rStyle w:val="ezkurwreuab5ozgtqnkl"/>
                <w:rFonts w:ascii="Times New Roman" w:hAnsi="Times New Roman"/>
                <w:sz w:val="24"/>
                <w:szCs w:val="24"/>
                <w:lang w:val="kk-KZ"/>
              </w:rPr>
              <w:t>тұжырымдамаларын</w:t>
            </w:r>
            <w:r>
              <w:rPr>
                <w:rFonts w:ascii="Times New Roman" w:hAnsi="Times New Roman"/>
                <w:sz w:val="24"/>
                <w:szCs w:val="24"/>
                <w:lang w:val="kk-KZ"/>
              </w:rPr>
              <w:t xml:space="preserve">, </w:t>
            </w:r>
            <w:r>
              <w:rPr>
                <w:rStyle w:val="ezkurwreuab5ozgtqnkl"/>
                <w:rFonts w:ascii="Times New Roman" w:hAnsi="Times New Roman"/>
                <w:sz w:val="24"/>
                <w:szCs w:val="24"/>
                <w:lang w:val="kk-KZ"/>
              </w:rPr>
              <w:t>экономиканың</w:t>
            </w:r>
            <w:r>
              <w:rPr>
                <w:rFonts w:ascii="Times New Roman" w:hAnsi="Times New Roman"/>
                <w:sz w:val="24"/>
                <w:szCs w:val="24"/>
                <w:lang w:val="kk-KZ"/>
              </w:rPr>
              <w:t xml:space="preserve"> </w:t>
            </w:r>
            <w:r>
              <w:rPr>
                <w:rStyle w:val="ezkurwreuab5ozgtqnkl"/>
                <w:rFonts w:ascii="Times New Roman" w:hAnsi="Times New Roman"/>
                <w:sz w:val="24"/>
                <w:szCs w:val="24"/>
                <w:lang w:val="kk-KZ"/>
              </w:rPr>
              <w:t>даму</w:t>
            </w:r>
            <w:r>
              <w:rPr>
                <w:rFonts w:ascii="Times New Roman" w:hAnsi="Times New Roman"/>
                <w:sz w:val="24"/>
                <w:szCs w:val="24"/>
                <w:lang w:val="kk-KZ"/>
              </w:rPr>
              <w:t xml:space="preserve"> </w:t>
            </w:r>
            <w:r>
              <w:rPr>
                <w:rStyle w:val="ezkurwreuab5ozgtqnkl"/>
                <w:rFonts w:ascii="Times New Roman" w:hAnsi="Times New Roman"/>
                <w:sz w:val="24"/>
                <w:szCs w:val="24"/>
                <w:lang w:val="kk-KZ"/>
              </w:rPr>
              <w:t>бағыттарын;</w:t>
            </w:r>
            <w:r>
              <w:rPr>
                <w:rFonts w:ascii="Times New Roman" w:hAnsi="Times New Roman"/>
                <w:sz w:val="24"/>
                <w:szCs w:val="24"/>
                <w:lang w:val="kk-KZ"/>
              </w:rPr>
              <w:t xml:space="preserve"> Қаржылық сауаттылықтың </w:t>
            </w:r>
            <w:r>
              <w:rPr>
                <w:rStyle w:val="ezkurwreuab5ozgtqnkl"/>
                <w:rFonts w:ascii="Times New Roman" w:hAnsi="Times New Roman"/>
                <w:sz w:val="24"/>
                <w:szCs w:val="24"/>
                <w:lang w:val="kk-KZ"/>
              </w:rPr>
              <w:t>негізгі</w:t>
            </w:r>
            <w:r>
              <w:rPr>
                <w:rFonts w:ascii="Times New Roman" w:hAnsi="Times New Roman"/>
                <w:sz w:val="24"/>
                <w:szCs w:val="24"/>
                <w:lang w:val="kk-KZ"/>
              </w:rPr>
              <w:t xml:space="preserve"> </w:t>
            </w:r>
            <w:r>
              <w:rPr>
                <w:rStyle w:val="ezkurwreuab5ozgtqnkl"/>
                <w:rFonts w:ascii="Times New Roman" w:hAnsi="Times New Roman"/>
                <w:sz w:val="24"/>
                <w:szCs w:val="24"/>
                <w:lang w:val="kk-KZ"/>
              </w:rPr>
              <w:t>мәселелерін</w:t>
            </w:r>
            <w:r>
              <w:rPr>
                <w:rFonts w:ascii="Times New Roman" w:hAnsi="Times New Roman"/>
                <w:sz w:val="24"/>
                <w:szCs w:val="24"/>
                <w:lang w:val="kk-KZ"/>
              </w:rPr>
              <w:t xml:space="preserve"> </w:t>
            </w:r>
            <w:r>
              <w:rPr>
                <w:rStyle w:val="ezkurwreuab5ozgtqnkl"/>
                <w:rFonts w:ascii="Times New Roman" w:hAnsi="Times New Roman"/>
                <w:sz w:val="24"/>
                <w:szCs w:val="24"/>
                <w:lang w:val="kk-KZ"/>
              </w:rPr>
              <w:t>түсіну</w:t>
            </w:r>
            <w:r>
              <w:rPr>
                <w:rFonts w:ascii="Times New Roman" w:hAnsi="Times New Roman"/>
                <w:sz w:val="24"/>
                <w:szCs w:val="24"/>
                <w:lang w:val="kk-KZ"/>
              </w:rPr>
              <w:t xml:space="preserve">, </w:t>
            </w:r>
            <w:r>
              <w:rPr>
                <w:rStyle w:val="ezkurwreuab5ozgtqnkl"/>
                <w:rFonts w:ascii="Times New Roman" w:hAnsi="Times New Roman"/>
                <w:sz w:val="24"/>
                <w:szCs w:val="24"/>
                <w:lang w:val="kk-KZ"/>
              </w:rPr>
              <w:t>олардың</w:t>
            </w:r>
            <w:r>
              <w:rPr>
                <w:rFonts w:ascii="Times New Roman" w:hAnsi="Times New Roman"/>
                <w:sz w:val="24"/>
                <w:szCs w:val="24"/>
                <w:lang w:val="kk-KZ"/>
              </w:rPr>
              <w:t xml:space="preserve"> </w:t>
            </w:r>
            <w:r>
              <w:rPr>
                <w:rStyle w:val="ezkurwreuab5ozgtqnkl"/>
                <w:rFonts w:ascii="Times New Roman" w:hAnsi="Times New Roman"/>
                <w:sz w:val="24"/>
                <w:szCs w:val="24"/>
                <w:lang w:val="kk-KZ"/>
              </w:rPr>
              <w:t>әртүрлілігін</w:t>
            </w:r>
            <w:r>
              <w:rPr>
                <w:rFonts w:ascii="Times New Roman" w:hAnsi="Times New Roman"/>
                <w:sz w:val="24"/>
                <w:szCs w:val="24"/>
                <w:lang w:val="kk-KZ"/>
              </w:rPr>
              <w:t xml:space="preserve"> </w:t>
            </w:r>
            <w:r>
              <w:rPr>
                <w:rStyle w:val="ezkurwreuab5ozgtqnkl"/>
                <w:rFonts w:ascii="Times New Roman" w:hAnsi="Times New Roman"/>
                <w:sz w:val="24"/>
                <w:szCs w:val="24"/>
                <w:lang w:val="kk-KZ"/>
              </w:rPr>
              <w:t>және</w:t>
            </w:r>
            <w:r>
              <w:rPr>
                <w:rFonts w:ascii="Times New Roman" w:hAnsi="Times New Roman"/>
                <w:sz w:val="24"/>
                <w:szCs w:val="24"/>
                <w:lang w:val="kk-KZ"/>
              </w:rPr>
              <w:t xml:space="preserve"> </w:t>
            </w:r>
            <w:r>
              <w:rPr>
                <w:rStyle w:val="ezkurwreuab5ozgtqnkl"/>
                <w:rFonts w:ascii="Times New Roman" w:hAnsi="Times New Roman"/>
                <w:sz w:val="24"/>
                <w:szCs w:val="24"/>
                <w:lang w:val="kk-KZ"/>
              </w:rPr>
              <w:t>қоғамда</w:t>
            </w:r>
            <w:r>
              <w:rPr>
                <w:rFonts w:ascii="Times New Roman" w:hAnsi="Times New Roman"/>
                <w:sz w:val="24"/>
                <w:szCs w:val="24"/>
                <w:lang w:val="kk-KZ"/>
              </w:rPr>
              <w:t xml:space="preserve"> </w:t>
            </w:r>
            <w:r>
              <w:rPr>
                <w:rStyle w:val="ezkurwreuab5ozgtqnkl"/>
                <w:rFonts w:ascii="Times New Roman" w:hAnsi="Times New Roman"/>
                <w:sz w:val="24"/>
                <w:szCs w:val="24"/>
                <w:lang w:val="kk-KZ"/>
              </w:rPr>
              <w:t>болып</w:t>
            </w:r>
            <w:r>
              <w:rPr>
                <w:rFonts w:ascii="Times New Roman" w:hAnsi="Times New Roman"/>
                <w:sz w:val="24"/>
                <w:szCs w:val="24"/>
                <w:lang w:val="kk-KZ"/>
              </w:rPr>
              <w:t xml:space="preserve"> жатқан </w:t>
            </w:r>
            <w:r>
              <w:rPr>
                <w:rStyle w:val="ezkurwreuab5ozgtqnkl"/>
                <w:rFonts w:ascii="Times New Roman" w:hAnsi="Times New Roman"/>
                <w:sz w:val="24"/>
                <w:szCs w:val="24"/>
                <w:lang w:val="kk-KZ"/>
              </w:rPr>
              <w:t>процестермен</w:t>
            </w:r>
            <w:r>
              <w:rPr>
                <w:rFonts w:ascii="Times New Roman" w:hAnsi="Times New Roman"/>
                <w:sz w:val="24"/>
                <w:szCs w:val="24"/>
                <w:lang w:val="kk-KZ"/>
              </w:rPr>
              <w:t xml:space="preserve"> </w:t>
            </w:r>
            <w:r>
              <w:rPr>
                <w:rStyle w:val="ezkurwreuab5ozgtqnkl"/>
                <w:rFonts w:ascii="Times New Roman" w:hAnsi="Times New Roman"/>
                <w:sz w:val="24"/>
                <w:szCs w:val="24"/>
                <w:lang w:val="kk-KZ"/>
              </w:rPr>
              <w:t>байланысын</w:t>
            </w:r>
            <w:r>
              <w:rPr>
                <w:rFonts w:ascii="Times New Roman" w:hAnsi="Times New Roman"/>
                <w:sz w:val="24"/>
                <w:szCs w:val="24"/>
                <w:lang w:val="kk-KZ"/>
              </w:rPr>
              <w:t xml:space="preserve"> </w:t>
            </w:r>
            <w:r>
              <w:rPr>
                <w:rStyle w:val="ezkurwreuab5ozgtqnkl"/>
                <w:rFonts w:ascii="Times New Roman" w:hAnsi="Times New Roman"/>
                <w:sz w:val="24"/>
                <w:szCs w:val="24"/>
                <w:lang w:val="kk-KZ"/>
              </w:rPr>
              <w:t>көру;</w:t>
            </w:r>
            <w:r>
              <w:rPr>
                <w:rFonts w:ascii="Times New Roman" w:hAnsi="Times New Roman"/>
                <w:sz w:val="24"/>
                <w:szCs w:val="24"/>
                <w:lang w:val="kk-KZ"/>
              </w:rPr>
              <w:t xml:space="preserve"> </w:t>
            </w:r>
            <w:r>
              <w:rPr>
                <w:rStyle w:val="ezkurwreuab5ozgtqnkl"/>
                <w:rFonts w:ascii="Times New Roman" w:hAnsi="Times New Roman"/>
                <w:sz w:val="24"/>
                <w:szCs w:val="24"/>
                <w:lang w:val="kk-KZ"/>
              </w:rPr>
              <w:t>қаржылық</w:t>
            </w:r>
            <w:r>
              <w:rPr>
                <w:rFonts w:ascii="Times New Roman" w:hAnsi="Times New Roman"/>
                <w:sz w:val="24"/>
                <w:szCs w:val="24"/>
                <w:lang w:val="kk-KZ"/>
              </w:rPr>
              <w:t xml:space="preserve"> </w:t>
            </w:r>
            <w:r>
              <w:rPr>
                <w:rStyle w:val="ezkurwreuab5ozgtqnkl"/>
                <w:rFonts w:ascii="Times New Roman" w:hAnsi="Times New Roman"/>
                <w:sz w:val="24"/>
                <w:szCs w:val="24"/>
                <w:lang w:val="kk-KZ"/>
              </w:rPr>
              <w:t>сауаттылық</w:t>
            </w:r>
            <w:r>
              <w:rPr>
                <w:rFonts w:ascii="Times New Roman" w:hAnsi="Times New Roman"/>
                <w:sz w:val="24"/>
                <w:szCs w:val="24"/>
                <w:lang w:val="kk-KZ"/>
              </w:rPr>
              <w:t xml:space="preserve"> </w:t>
            </w:r>
            <w:r>
              <w:rPr>
                <w:rStyle w:val="ezkurwreuab5ozgtqnkl"/>
                <w:rFonts w:ascii="Times New Roman" w:hAnsi="Times New Roman"/>
                <w:sz w:val="24"/>
                <w:szCs w:val="24"/>
                <w:lang w:val="kk-KZ"/>
              </w:rPr>
              <w:t>мәдениеті</w:t>
            </w:r>
            <w:r>
              <w:rPr>
                <w:rFonts w:ascii="Times New Roman" w:hAnsi="Times New Roman"/>
                <w:sz w:val="24"/>
                <w:szCs w:val="24"/>
                <w:lang w:val="kk-KZ"/>
              </w:rPr>
              <w:t xml:space="preserve"> </w:t>
            </w:r>
            <w:r>
              <w:rPr>
                <w:rStyle w:val="ezkurwreuab5ozgtqnkl"/>
                <w:rFonts w:ascii="Times New Roman" w:hAnsi="Times New Roman"/>
                <w:sz w:val="24"/>
                <w:szCs w:val="24"/>
                <w:lang w:val="kk-KZ"/>
              </w:rPr>
              <w:t>туралы</w:t>
            </w:r>
            <w:r>
              <w:rPr>
                <w:rFonts w:ascii="Times New Roman" w:hAnsi="Times New Roman"/>
                <w:sz w:val="24"/>
                <w:szCs w:val="24"/>
                <w:lang w:val="kk-KZ"/>
              </w:rPr>
              <w:t xml:space="preserve"> </w:t>
            </w:r>
            <w:r>
              <w:rPr>
                <w:rStyle w:val="ezkurwreuab5ozgtqnkl"/>
                <w:rFonts w:ascii="Times New Roman" w:hAnsi="Times New Roman"/>
                <w:sz w:val="24"/>
                <w:szCs w:val="24"/>
                <w:lang w:val="kk-KZ"/>
              </w:rPr>
              <w:t>тұтас</w:t>
            </w:r>
            <w:r>
              <w:rPr>
                <w:rFonts w:ascii="Times New Roman" w:hAnsi="Times New Roman"/>
                <w:sz w:val="24"/>
                <w:szCs w:val="24"/>
                <w:lang w:val="kk-KZ"/>
              </w:rPr>
              <w:t xml:space="preserve"> </w:t>
            </w:r>
            <w:r>
              <w:rPr>
                <w:rStyle w:val="ezkurwreuab5ozgtqnkl"/>
                <w:rFonts w:ascii="Times New Roman" w:hAnsi="Times New Roman"/>
                <w:sz w:val="24"/>
                <w:szCs w:val="24"/>
                <w:lang w:val="kk-KZ"/>
              </w:rPr>
              <w:t>түсінікке</w:t>
            </w:r>
            <w:r>
              <w:rPr>
                <w:rFonts w:ascii="Times New Roman" w:hAnsi="Times New Roman"/>
                <w:sz w:val="24"/>
                <w:szCs w:val="24"/>
                <w:lang w:val="kk-KZ"/>
              </w:rPr>
              <w:t xml:space="preserve"> </w:t>
            </w:r>
            <w:r>
              <w:rPr>
                <w:rStyle w:val="ezkurwreuab5ozgtqnkl"/>
                <w:rFonts w:ascii="Times New Roman" w:hAnsi="Times New Roman"/>
                <w:sz w:val="24"/>
                <w:szCs w:val="24"/>
                <w:lang w:val="kk-KZ"/>
              </w:rPr>
              <w:t>ие</w:t>
            </w:r>
            <w:r>
              <w:rPr>
                <w:rFonts w:ascii="Times New Roman" w:hAnsi="Times New Roman"/>
                <w:sz w:val="24"/>
                <w:szCs w:val="24"/>
                <w:lang w:val="kk-KZ"/>
              </w:rPr>
              <w:t xml:space="preserve"> болу</w:t>
            </w:r>
            <w:r>
              <w:rPr>
                <w:rStyle w:val="ezkurwreuab5ozgtqnkl"/>
                <w:rFonts w:ascii="Times New Roman" w:hAnsi="Times New Roman"/>
                <w:sz w:val="24"/>
                <w:szCs w:val="24"/>
                <w:lang w:val="kk-KZ"/>
              </w:rPr>
              <w:t>.</w:t>
            </w:r>
          </w:p>
          <w:p w:rsidR="00521769" w:rsidRDefault="00521769" w:rsidP="006471AC">
            <w:pPr>
              <w:jc w:val="both"/>
              <w:rPr>
                <w:rFonts w:ascii="Times New Roman" w:hAnsi="Times New Roman"/>
                <w:b/>
                <w:sz w:val="24"/>
                <w:szCs w:val="24"/>
                <w:shd w:val="clear" w:color="auto" w:fill="FFFFFF"/>
                <w:lang w:val="kk-KZ"/>
              </w:rPr>
            </w:pPr>
            <w:r>
              <w:rPr>
                <w:rFonts w:ascii="Times New Roman" w:hAnsi="Times New Roman"/>
                <w:b/>
                <w:bCs/>
                <w:kern w:val="32"/>
                <w:sz w:val="24"/>
                <w:szCs w:val="24"/>
                <w:lang w:val="kk-KZ"/>
              </w:rPr>
              <w:t>Істей алу керек:</w:t>
            </w:r>
            <w:r>
              <w:rPr>
                <w:rFonts w:ascii="Times New Roman" w:hAnsi="Times New Roman"/>
                <w:sz w:val="24"/>
                <w:szCs w:val="24"/>
                <w:lang w:val="kk-KZ"/>
              </w:rPr>
              <w:t xml:space="preserve"> </w:t>
            </w:r>
            <w:r>
              <w:rPr>
                <w:rStyle w:val="ezkurwreuab5ozgtqnkl"/>
                <w:rFonts w:ascii="Times New Roman" w:hAnsi="Times New Roman"/>
                <w:sz w:val="24"/>
                <w:szCs w:val="24"/>
                <w:lang w:val="kk-KZ"/>
              </w:rPr>
              <w:t>өзінің</w:t>
            </w:r>
            <w:r>
              <w:rPr>
                <w:rFonts w:ascii="Times New Roman" w:hAnsi="Times New Roman"/>
                <w:sz w:val="24"/>
                <w:szCs w:val="24"/>
                <w:lang w:val="kk-KZ"/>
              </w:rPr>
              <w:t xml:space="preserve"> </w:t>
            </w:r>
            <w:r>
              <w:rPr>
                <w:rStyle w:val="ezkurwreuab5ozgtqnkl"/>
                <w:rFonts w:ascii="Times New Roman" w:hAnsi="Times New Roman"/>
                <w:sz w:val="24"/>
                <w:szCs w:val="24"/>
                <w:lang w:val="kk-KZ"/>
              </w:rPr>
              <w:t>кәсіби</w:t>
            </w:r>
            <w:r>
              <w:rPr>
                <w:rFonts w:ascii="Times New Roman" w:hAnsi="Times New Roman"/>
                <w:sz w:val="24"/>
                <w:szCs w:val="24"/>
                <w:lang w:val="kk-KZ"/>
              </w:rPr>
              <w:t xml:space="preserve"> </w:t>
            </w:r>
            <w:r>
              <w:rPr>
                <w:rStyle w:val="ezkurwreuab5ozgtqnkl"/>
                <w:rFonts w:ascii="Times New Roman" w:hAnsi="Times New Roman"/>
                <w:sz w:val="24"/>
                <w:szCs w:val="24"/>
                <w:lang w:val="kk-KZ"/>
              </w:rPr>
              <w:t>және</w:t>
            </w:r>
            <w:r>
              <w:rPr>
                <w:rFonts w:ascii="Times New Roman" w:hAnsi="Times New Roman"/>
                <w:sz w:val="24"/>
                <w:szCs w:val="24"/>
                <w:lang w:val="kk-KZ"/>
              </w:rPr>
              <w:t xml:space="preserve"> </w:t>
            </w:r>
            <w:r>
              <w:rPr>
                <w:rStyle w:val="ezkurwreuab5ozgtqnkl"/>
                <w:rFonts w:ascii="Times New Roman" w:hAnsi="Times New Roman"/>
                <w:sz w:val="24"/>
                <w:szCs w:val="24"/>
                <w:lang w:val="kk-KZ"/>
              </w:rPr>
              <w:t>ұйымдастырушылық-әлеуметтік</w:t>
            </w:r>
            <w:r>
              <w:rPr>
                <w:rFonts w:ascii="Times New Roman" w:hAnsi="Times New Roman"/>
                <w:sz w:val="24"/>
                <w:szCs w:val="24"/>
                <w:lang w:val="kk-KZ"/>
              </w:rPr>
              <w:t xml:space="preserve"> </w:t>
            </w:r>
            <w:r>
              <w:rPr>
                <w:rStyle w:val="ezkurwreuab5ozgtqnkl"/>
                <w:rFonts w:ascii="Times New Roman" w:hAnsi="Times New Roman"/>
                <w:sz w:val="24"/>
                <w:szCs w:val="24"/>
                <w:lang w:val="kk-KZ"/>
              </w:rPr>
              <w:t>қызметінде</w:t>
            </w:r>
            <w:r>
              <w:rPr>
                <w:rFonts w:ascii="Times New Roman" w:hAnsi="Times New Roman"/>
                <w:sz w:val="24"/>
                <w:szCs w:val="24"/>
                <w:lang w:val="kk-KZ"/>
              </w:rPr>
              <w:t xml:space="preserve"> </w:t>
            </w:r>
            <w:r>
              <w:rPr>
                <w:rStyle w:val="ezkurwreuab5ozgtqnkl"/>
                <w:rFonts w:ascii="Times New Roman" w:hAnsi="Times New Roman"/>
                <w:sz w:val="24"/>
                <w:szCs w:val="24"/>
                <w:lang w:val="kk-KZ"/>
              </w:rPr>
              <w:t>қаржылық</w:t>
            </w:r>
            <w:r>
              <w:rPr>
                <w:rFonts w:ascii="Times New Roman" w:hAnsi="Times New Roman"/>
                <w:sz w:val="24"/>
                <w:szCs w:val="24"/>
                <w:lang w:val="kk-KZ"/>
              </w:rPr>
              <w:t xml:space="preserve"> </w:t>
            </w:r>
            <w:r>
              <w:rPr>
                <w:rStyle w:val="ezkurwreuab5ozgtqnkl"/>
                <w:rFonts w:ascii="Times New Roman" w:hAnsi="Times New Roman"/>
                <w:sz w:val="24"/>
                <w:szCs w:val="24"/>
                <w:lang w:val="kk-KZ"/>
              </w:rPr>
              <w:t>талдау</w:t>
            </w:r>
            <w:r>
              <w:rPr>
                <w:rFonts w:ascii="Times New Roman" w:hAnsi="Times New Roman"/>
                <w:sz w:val="24"/>
                <w:szCs w:val="24"/>
                <w:lang w:val="kk-KZ"/>
              </w:rPr>
              <w:t xml:space="preserve"> </w:t>
            </w:r>
            <w:r>
              <w:rPr>
                <w:rStyle w:val="ezkurwreuab5ozgtqnkl"/>
                <w:rFonts w:ascii="Times New Roman" w:hAnsi="Times New Roman"/>
                <w:sz w:val="24"/>
                <w:szCs w:val="24"/>
                <w:lang w:val="kk-KZ"/>
              </w:rPr>
              <w:t>әдістерін</w:t>
            </w:r>
            <w:r>
              <w:rPr>
                <w:rFonts w:ascii="Times New Roman" w:hAnsi="Times New Roman"/>
                <w:sz w:val="24"/>
                <w:szCs w:val="24"/>
                <w:lang w:val="kk-KZ"/>
              </w:rPr>
              <w:t xml:space="preserve"> </w:t>
            </w:r>
            <w:r>
              <w:rPr>
                <w:rStyle w:val="ezkurwreuab5ozgtqnkl"/>
                <w:rFonts w:ascii="Times New Roman" w:hAnsi="Times New Roman"/>
                <w:sz w:val="24"/>
                <w:szCs w:val="24"/>
                <w:lang w:val="kk-KZ"/>
              </w:rPr>
              <w:t>қолдана</w:t>
            </w:r>
            <w:r>
              <w:rPr>
                <w:rFonts w:ascii="Times New Roman" w:hAnsi="Times New Roman"/>
                <w:sz w:val="24"/>
                <w:szCs w:val="24"/>
                <w:lang w:val="kk-KZ"/>
              </w:rPr>
              <w:t xml:space="preserve"> білу, </w:t>
            </w:r>
            <w:r>
              <w:rPr>
                <w:rStyle w:val="ezkurwreuab5ozgtqnkl"/>
                <w:rFonts w:ascii="Times New Roman" w:hAnsi="Times New Roman"/>
                <w:sz w:val="24"/>
                <w:szCs w:val="24"/>
                <w:lang w:val="kk-KZ"/>
              </w:rPr>
              <w:t>нақты</w:t>
            </w:r>
            <w:r>
              <w:rPr>
                <w:rFonts w:ascii="Times New Roman" w:hAnsi="Times New Roman"/>
                <w:sz w:val="24"/>
                <w:szCs w:val="24"/>
                <w:lang w:val="kk-KZ"/>
              </w:rPr>
              <w:t xml:space="preserve"> </w:t>
            </w:r>
            <w:r>
              <w:rPr>
                <w:rStyle w:val="ezkurwreuab5ozgtqnkl"/>
                <w:rFonts w:ascii="Times New Roman" w:hAnsi="Times New Roman"/>
                <w:sz w:val="24"/>
                <w:szCs w:val="24"/>
                <w:lang w:val="kk-KZ"/>
              </w:rPr>
              <w:t>жағдайларды</w:t>
            </w:r>
            <w:r>
              <w:rPr>
                <w:rFonts w:ascii="Times New Roman" w:hAnsi="Times New Roman"/>
                <w:sz w:val="24"/>
                <w:szCs w:val="24"/>
                <w:lang w:val="kk-KZ"/>
              </w:rPr>
              <w:t xml:space="preserve"> </w:t>
            </w:r>
            <w:r>
              <w:rPr>
                <w:rStyle w:val="ezkurwreuab5ozgtqnkl"/>
                <w:rFonts w:ascii="Times New Roman" w:hAnsi="Times New Roman"/>
                <w:sz w:val="24"/>
                <w:szCs w:val="24"/>
                <w:lang w:val="kk-KZ"/>
              </w:rPr>
              <w:t>талдау</w:t>
            </w:r>
            <w:r>
              <w:rPr>
                <w:rFonts w:ascii="Times New Roman" w:hAnsi="Times New Roman"/>
                <w:sz w:val="24"/>
                <w:szCs w:val="24"/>
                <w:lang w:val="kk-KZ"/>
              </w:rPr>
              <w:t xml:space="preserve"> </w:t>
            </w:r>
            <w:r>
              <w:rPr>
                <w:rStyle w:val="ezkurwreuab5ozgtqnkl"/>
                <w:rFonts w:ascii="Times New Roman" w:hAnsi="Times New Roman"/>
                <w:sz w:val="24"/>
                <w:szCs w:val="24"/>
                <w:lang w:val="kk-KZ"/>
              </w:rPr>
              <w:t>кезінде</w:t>
            </w:r>
            <w:r>
              <w:rPr>
                <w:rFonts w:ascii="Times New Roman" w:hAnsi="Times New Roman"/>
                <w:sz w:val="24"/>
                <w:szCs w:val="24"/>
                <w:lang w:val="kk-KZ"/>
              </w:rPr>
              <w:t xml:space="preserve"> </w:t>
            </w:r>
            <w:r>
              <w:rPr>
                <w:rStyle w:val="ezkurwreuab5ozgtqnkl"/>
                <w:rFonts w:ascii="Times New Roman" w:hAnsi="Times New Roman"/>
                <w:sz w:val="24"/>
                <w:szCs w:val="24"/>
                <w:lang w:val="kk-KZ"/>
              </w:rPr>
              <w:t>қаржылық</w:t>
            </w:r>
            <w:r>
              <w:rPr>
                <w:rFonts w:ascii="Times New Roman" w:hAnsi="Times New Roman"/>
                <w:sz w:val="24"/>
                <w:szCs w:val="24"/>
                <w:lang w:val="kk-KZ"/>
              </w:rPr>
              <w:t xml:space="preserve"> </w:t>
            </w:r>
            <w:r>
              <w:rPr>
                <w:rStyle w:val="ezkurwreuab5ozgtqnkl"/>
                <w:rFonts w:ascii="Times New Roman" w:hAnsi="Times New Roman"/>
                <w:sz w:val="24"/>
                <w:szCs w:val="24"/>
                <w:lang w:val="kk-KZ"/>
              </w:rPr>
              <w:t>сипаттағы</w:t>
            </w:r>
            <w:r>
              <w:rPr>
                <w:rFonts w:ascii="Times New Roman" w:hAnsi="Times New Roman"/>
                <w:sz w:val="24"/>
                <w:szCs w:val="24"/>
                <w:lang w:val="kk-KZ"/>
              </w:rPr>
              <w:t xml:space="preserve"> </w:t>
            </w:r>
            <w:r>
              <w:rPr>
                <w:rStyle w:val="ezkurwreuab5ozgtqnkl"/>
                <w:rFonts w:ascii="Times New Roman" w:hAnsi="Times New Roman"/>
                <w:sz w:val="24"/>
                <w:szCs w:val="24"/>
                <w:lang w:val="kk-KZ"/>
              </w:rPr>
              <w:t>проблемаларды</w:t>
            </w:r>
            <w:r>
              <w:rPr>
                <w:rFonts w:ascii="Times New Roman" w:hAnsi="Times New Roman"/>
                <w:sz w:val="24"/>
                <w:szCs w:val="24"/>
                <w:lang w:val="kk-KZ"/>
              </w:rPr>
              <w:t xml:space="preserve"> </w:t>
            </w:r>
            <w:r>
              <w:rPr>
                <w:rStyle w:val="ezkurwreuab5ozgtqnkl"/>
                <w:rFonts w:ascii="Times New Roman" w:hAnsi="Times New Roman"/>
                <w:sz w:val="24"/>
                <w:szCs w:val="24"/>
                <w:lang w:val="kk-KZ"/>
              </w:rPr>
              <w:t>анықтай</w:t>
            </w:r>
            <w:r>
              <w:rPr>
                <w:rFonts w:ascii="Times New Roman" w:hAnsi="Times New Roman"/>
                <w:sz w:val="24"/>
                <w:szCs w:val="24"/>
                <w:lang w:val="kk-KZ"/>
              </w:rPr>
              <w:t xml:space="preserve"> білу, </w:t>
            </w:r>
            <w:r>
              <w:rPr>
                <w:rStyle w:val="ezkurwreuab5ozgtqnkl"/>
                <w:rFonts w:ascii="Times New Roman" w:hAnsi="Times New Roman"/>
                <w:sz w:val="24"/>
                <w:szCs w:val="24"/>
                <w:lang w:val="kk-KZ"/>
              </w:rPr>
              <w:t>жеке</w:t>
            </w:r>
            <w:r>
              <w:rPr>
                <w:rFonts w:ascii="Times New Roman" w:hAnsi="Times New Roman"/>
                <w:sz w:val="24"/>
                <w:szCs w:val="24"/>
                <w:lang w:val="kk-KZ"/>
              </w:rPr>
              <w:t xml:space="preserve"> </w:t>
            </w:r>
            <w:r>
              <w:rPr>
                <w:rStyle w:val="ezkurwreuab5ozgtqnkl"/>
                <w:rFonts w:ascii="Times New Roman" w:hAnsi="Times New Roman"/>
                <w:sz w:val="24"/>
                <w:szCs w:val="24"/>
                <w:lang w:val="kk-KZ"/>
              </w:rPr>
              <w:t>тұлғаларға</w:t>
            </w:r>
            <w:r>
              <w:rPr>
                <w:rFonts w:ascii="Times New Roman" w:hAnsi="Times New Roman"/>
                <w:sz w:val="24"/>
                <w:szCs w:val="24"/>
                <w:lang w:val="kk-KZ"/>
              </w:rPr>
              <w:t xml:space="preserve"> </w:t>
            </w:r>
            <w:r>
              <w:rPr>
                <w:rStyle w:val="ezkurwreuab5ozgtqnkl"/>
                <w:rFonts w:ascii="Times New Roman" w:hAnsi="Times New Roman"/>
                <w:sz w:val="24"/>
                <w:szCs w:val="24"/>
                <w:lang w:val="kk-KZ"/>
              </w:rPr>
              <w:t>қатысты</w:t>
            </w:r>
            <w:r>
              <w:rPr>
                <w:rFonts w:ascii="Times New Roman" w:hAnsi="Times New Roman"/>
                <w:sz w:val="24"/>
                <w:szCs w:val="24"/>
                <w:lang w:val="kk-KZ"/>
              </w:rPr>
              <w:t xml:space="preserve"> </w:t>
            </w:r>
            <w:r>
              <w:rPr>
                <w:rStyle w:val="ezkurwreuab5ozgtqnkl"/>
                <w:rFonts w:ascii="Times New Roman" w:hAnsi="Times New Roman"/>
                <w:sz w:val="24"/>
                <w:szCs w:val="24"/>
                <w:lang w:val="kk-KZ"/>
              </w:rPr>
              <w:t>қаржы</w:t>
            </w:r>
            <w:r>
              <w:rPr>
                <w:rFonts w:ascii="Times New Roman" w:hAnsi="Times New Roman"/>
                <w:sz w:val="24"/>
                <w:szCs w:val="24"/>
                <w:lang w:val="kk-KZ"/>
              </w:rPr>
              <w:t xml:space="preserve"> </w:t>
            </w:r>
            <w:r>
              <w:rPr>
                <w:rStyle w:val="ezkurwreuab5ozgtqnkl"/>
                <w:rFonts w:ascii="Times New Roman" w:hAnsi="Times New Roman"/>
                <w:sz w:val="24"/>
                <w:szCs w:val="24"/>
                <w:lang w:val="kk-KZ"/>
              </w:rPr>
              <w:t>нарығындағы</w:t>
            </w:r>
            <w:r>
              <w:rPr>
                <w:rFonts w:ascii="Times New Roman" w:hAnsi="Times New Roman"/>
                <w:sz w:val="24"/>
                <w:szCs w:val="24"/>
                <w:lang w:val="kk-KZ"/>
              </w:rPr>
              <w:t xml:space="preserve"> </w:t>
            </w:r>
            <w:r>
              <w:rPr>
                <w:rStyle w:val="ezkurwreuab5ozgtqnkl"/>
                <w:rFonts w:ascii="Times New Roman" w:hAnsi="Times New Roman"/>
                <w:sz w:val="24"/>
                <w:szCs w:val="24"/>
                <w:lang w:val="kk-KZ"/>
              </w:rPr>
              <w:t>алаяқтық</w:t>
            </w:r>
            <w:r>
              <w:rPr>
                <w:rFonts w:ascii="Times New Roman" w:hAnsi="Times New Roman"/>
                <w:sz w:val="24"/>
                <w:szCs w:val="24"/>
                <w:lang w:val="kk-KZ"/>
              </w:rPr>
              <w:t xml:space="preserve"> </w:t>
            </w:r>
            <w:r>
              <w:rPr>
                <w:rStyle w:val="ezkurwreuab5ozgtqnkl"/>
                <w:rFonts w:ascii="Times New Roman" w:hAnsi="Times New Roman"/>
                <w:sz w:val="24"/>
                <w:szCs w:val="24"/>
                <w:lang w:val="kk-KZ"/>
              </w:rPr>
              <w:t>белгілерін</w:t>
            </w:r>
            <w:r>
              <w:rPr>
                <w:rFonts w:ascii="Times New Roman" w:hAnsi="Times New Roman"/>
                <w:sz w:val="24"/>
                <w:szCs w:val="24"/>
                <w:lang w:val="kk-KZ"/>
              </w:rPr>
              <w:t xml:space="preserve"> </w:t>
            </w:r>
            <w:r>
              <w:rPr>
                <w:rStyle w:val="ezkurwreuab5ozgtqnkl"/>
                <w:rFonts w:ascii="Times New Roman" w:hAnsi="Times New Roman"/>
                <w:sz w:val="24"/>
                <w:szCs w:val="24"/>
                <w:lang w:val="kk-KZ"/>
              </w:rPr>
              <w:t>анықтай</w:t>
            </w:r>
            <w:r>
              <w:rPr>
                <w:rFonts w:ascii="Times New Roman" w:hAnsi="Times New Roman"/>
                <w:sz w:val="24"/>
                <w:szCs w:val="24"/>
                <w:lang w:val="kk-KZ"/>
              </w:rPr>
              <w:t xml:space="preserve"> </w:t>
            </w:r>
            <w:r>
              <w:rPr>
                <w:rStyle w:val="ezkurwreuab5ozgtqnkl"/>
                <w:rFonts w:ascii="Times New Roman" w:hAnsi="Times New Roman"/>
                <w:sz w:val="24"/>
                <w:szCs w:val="24"/>
                <w:lang w:val="kk-KZ"/>
              </w:rPr>
              <w:t>білу</w:t>
            </w:r>
            <w:r>
              <w:rPr>
                <w:rFonts w:ascii="Times New Roman" w:hAnsi="Times New Roman"/>
                <w:sz w:val="24"/>
                <w:szCs w:val="24"/>
                <w:lang w:val="kk-KZ"/>
              </w:rPr>
              <w:t>.</w:t>
            </w:r>
          </w:p>
          <w:p w:rsidR="00521769" w:rsidRDefault="00521769" w:rsidP="006471AC">
            <w:pPr>
              <w:jc w:val="both"/>
              <w:rPr>
                <w:rFonts w:ascii="Times New Roman" w:hAnsi="Times New Roman"/>
                <w:b/>
                <w:sz w:val="24"/>
                <w:szCs w:val="24"/>
                <w:shd w:val="clear" w:color="auto" w:fill="FFFFFF"/>
                <w:lang w:val="kk-KZ"/>
              </w:rPr>
            </w:pPr>
            <w:r>
              <w:rPr>
                <w:rFonts w:ascii="Times New Roman" w:hAnsi="Times New Roman"/>
                <w:b/>
                <w:bCs/>
                <w:kern w:val="32"/>
                <w:sz w:val="24"/>
                <w:szCs w:val="24"/>
                <w:lang w:val="kk-KZ"/>
              </w:rPr>
              <w:t>Меңгеруі керек:</w:t>
            </w:r>
            <w:r>
              <w:rPr>
                <w:rFonts w:ascii="Times New Roman" w:hAnsi="Times New Roman"/>
                <w:sz w:val="24"/>
                <w:szCs w:val="24"/>
                <w:lang w:val="kk-KZ"/>
              </w:rPr>
              <w:t xml:space="preserve"> </w:t>
            </w:r>
            <w:r>
              <w:rPr>
                <w:rStyle w:val="ezkurwreuab5ozgtqnkl"/>
                <w:rFonts w:ascii="Times New Roman" w:hAnsi="Times New Roman"/>
                <w:sz w:val="24"/>
                <w:szCs w:val="24"/>
                <w:lang w:val="kk-KZ"/>
              </w:rPr>
              <w:t>қаржылық</w:t>
            </w:r>
            <w:r>
              <w:rPr>
                <w:rFonts w:ascii="Times New Roman" w:hAnsi="Times New Roman"/>
                <w:sz w:val="24"/>
                <w:szCs w:val="24"/>
                <w:lang w:val="kk-KZ"/>
              </w:rPr>
              <w:t xml:space="preserve"> </w:t>
            </w:r>
            <w:r>
              <w:rPr>
                <w:rStyle w:val="ezkurwreuab5ozgtqnkl"/>
                <w:rFonts w:ascii="Times New Roman" w:hAnsi="Times New Roman"/>
                <w:sz w:val="24"/>
                <w:szCs w:val="24"/>
                <w:lang w:val="kk-KZ"/>
              </w:rPr>
              <w:t>баламаларды</w:t>
            </w:r>
            <w:r>
              <w:rPr>
                <w:rFonts w:ascii="Times New Roman" w:hAnsi="Times New Roman"/>
                <w:sz w:val="24"/>
                <w:szCs w:val="24"/>
                <w:lang w:val="kk-KZ"/>
              </w:rPr>
              <w:t xml:space="preserve"> </w:t>
            </w:r>
            <w:r>
              <w:rPr>
                <w:rStyle w:val="ezkurwreuab5ozgtqnkl"/>
                <w:rFonts w:ascii="Times New Roman" w:hAnsi="Times New Roman"/>
                <w:sz w:val="24"/>
                <w:szCs w:val="24"/>
                <w:lang w:val="kk-KZ"/>
              </w:rPr>
              <w:t>салыстырмалы</w:t>
            </w:r>
            <w:r>
              <w:rPr>
                <w:rFonts w:ascii="Times New Roman" w:hAnsi="Times New Roman"/>
                <w:sz w:val="24"/>
                <w:szCs w:val="24"/>
                <w:lang w:val="kk-KZ"/>
              </w:rPr>
              <w:t xml:space="preserve"> </w:t>
            </w:r>
            <w:r>
              <w:rPr>
                <w:rStyle w:val="ezkurwreuab5ozgtqnkl"/>
                <w:rFonts w:ascii="Times New Roman" w:hAnsi="Times New Roman"/>
                <w:sz w:val="24"/>
                <w:szCs w:val="24"/>
                <w:lang w:val="kk-KZ"/>
              </w:rPr>
              <w:t>талдау</w:t>
            </w:r>
            <w:r>
              <w:rPr>
                <w:rFonts w:ascii="Times New Roman" w:hAnsi="Times New Roman"/>
                <w:sz w:val="24"/>
                <w:szCs w:val="24"/>
                <w:lang w:val="kk-KZ"/>
              </w:rPr>
              <w:t xml:space="preserve"> </w:t>
            </w:r>
            <w:r>
              <w:rPr>
                <w:rStyle w:val="ezkurwreuab5ozgtqnkl"/>
                <w:rFonts w:ascii="Times New Roman" w:hAnsi="Times New Roman"/>
                <w:sz w:val="24"/>
                <w:szCs w:val="24"/>
                <w:lang w:val="kk-KZ"/>
              </w:rPr>
              <w:t>негізінде</w:t>
            </w:r>
            <w:r>
              <w:rPr>
                <w:rFonts w:ascii="Times New Roman" w:hAnsi="Times New Roman"/>
                <w:sz w:val="24"/>
                <w:szCs w:val="24"/>
                <w:lang w:val="kk-KZ"/>
              </w:rPr>
              <w:t xml:space="preserve"> </w:t>
            </w:r>
            <w:r>
              <w:rPr>
                <w:rStyle w:val="ezkurwreuab5ozgtqnkl"/>
                <w:rFonts w:ascii="Times New Roman" w:hAnsi="Times New Roman"/>
                <w:sz w:val="24"/>
                <w:szCs w:val="24"/>
                <w:lang w:val="kk-KZ"/>
              </w:rPr>
              <w:t>шешім</w:t>
            </w:r>
            <w:r>
              <w:rPr>
                <w:rFonts w:ascii="Times New Roman" w:hAnsi="Times New Roman"/>
                <w:sz w:val="24"/>
                <w:szCs w:val="24"/>
                <w:lang w:val="kk-KZ"/>
              </w:rPr>
              <w:t xml:space="preserve"> </w:t>
            </w:r>
            <w:r>
              <w:rPr>
                <w:rStyle w:val="ezkurwreuab5ozgtqnkl"/>
                <w:rFonts w:ascii="Times New Roman" w:hAnsi="Times New Roman"/>
                <w:sz w:val="24"/>
                <w:szCs w:val="24"/>
                <w:lang w:val="kk-KZ"/>
              </w:rPr>
              <w:t>қабылдау</w:t>
            </w:r>
            <w:r>
              <w:rPr>
                <w:rFonts w:ascii="Times New Roman" w:hAnsi="Times New Roman"/>
                <w:sz w:val="24"/>
                <w:szCs w:val="24"/>
                <w:lang w:val="kk-KZ"/>
              </w:rPr>
              <w:t xml:space="preserve"> </w:t>
            </w:r>
            <w:r>
              <w:rPr>
                <w:rStyle w:val="ezkurwreuab5ozgtqnkl"/>
                <w:rFonts w:ascii="Times New Roman" w:hAnsi="Times New Roman"/>
                <w:sz w:val="24"/>
                <w:szCs w:val="24"/>
                <w:lang w:val="kk-KZ"/>
              </w:rPr>
              <w:t>дағдыларын</w:t>
            </w:r>
            <w:r>
              <w:rPr>
                <w:rFonts w:ascii="Times New Roman" w:hAnsi="Times New Roman"/>
                <w:sz w:val="24"/>
                <w:szCs w:val="24"/>
                <w:lang w:val="kk-KZ"/>
              </w:rPr>
              <w:t xml:space="preserve"> </w:t>
            </w:r>
            <w:r>
              <w:rPr>
                <w:rStyle w:val="ezkurwreuab5ozgtqnkl"/>
                <w:rFonts w:ascii="Times New Roman" w:hAnsi="Times New Roman"/>
                <w:sz w:val="24"/>
                <w:szCs w:val="24"/>
                <w:lang w:val="kk-KZ"/>
              </w:rPr>
              <w:t>қалыптастыруды</w:t>
            </w:r>
            <w:r>
              <w:rPr>
                <w:rFonts w:ascii="Times New Roman" w:hAnsi="Times New Roman"/>
                <w:sz w:val="24"/>
                <w:szCs w:val="24"/>
                <w:lang w:val="kk-KZ"/>
              </w:rPr>
              <w:t xml:space="preserve">, </w:t>
            </w:r>
            <w:r>
              <w:rPr>
                <w:rStyle w:val="ezkurwreuab5ozgtqnkl"/>
                <w:rFonts w:ascii="Times New Roman" w:hAnsi="Times New Roman"/>
                <w:sz w:val="24"/>
                <w:szCs w:val="24"/>
                <w:lang w:val="kk-KZ"/>
              </w:rPr>
              <w:t>жеке</w:t>
            </w:r>
            <w:r>
              <w:rPr>
                <w:rFonts w:ascii="Times New Roman" w:hAnsi="Times New Roman"/>
                <w:sz w:val="24"/>
                <w:szCs w:val="24"/>
                <w:lang w:val="kk-KZ"/>
              </w:rPr>
              <w:t xml:space="preserve"> </w:t>
            </w:r>
            <w:r>
              <w:rPr>
                <w:rStyle w:val="ezkurwreuab5ozgtqnkl"/>
                <w:rFonts w:ascii="Times New Roman" w:hAnsi="Times New Roman"/>
                <w:sz w:val="24"/>
                <w:szCs w:val="24"/>
                <w:lang w:val="kk-KZ"/>
              </w:rPr>
              <w:t>бюджеттің</w:t>
            </w:r>
            <w:r>
              <w:rPr>
                <w:rFonts w:ascii="Times New Roman" w:hAnsi="Times New Roman"/>
                <w:sz w:val="24"/>
                <w:szCs w:val="24"/>
                <w:lang w:val="kk-KZ"/>
              </w:rPr>
              <w:t xml:space="preserve"> </w:t>
            </w:r>
            <w:r>
              <w:rPr>
                <w:rStyle w:val="ezkurwreuab5ozgtqnkl"/>
                <w:rFonts w:ascii="Times New Roman" w:hAnsi="Times New Roman"/>
                <w:sz w:val="24"/>
                <w:szCs w:val="24"/>
                <w:lang w:val="kk-KZ"/>
              </w:rPr>
              <w:t>болашақ</w:t>
            </w:r>
            <w:r>
              <w:rPr>
                <w:rFonts w:ascii="Times New Roman" w:hAnsi="Times New Roman"/>
                <w:sz w:val="24"/>
                <w:szCs w:val="24"/>
                <w:lang w:val="kk-KZ"/>
              </w:rPr>
              <w:t xml:space="preserve"> </w:t>
            </w:r>
            <w:r>
              <w:rPr>
                <w:rStyle w:val="ezkurwreuab5ozgtqnkl"/>
                <w:rFonts w:ascii="Times New Roman" w:hAnsi="Times New Roman"/>
                <w:sz w:val="24"/>
                <w:szCs w:val="24"/>
                <w:lang w:val="kk-KZ"/>
              </w:rPr>
              <w:t>кірістері</w:t>
            </w:r>
            <w:r>
              <w:rPr>
                <w:rFonts w:ascii="Times New Roman" w:hAnsi="Times New Roman"/>
                <w:sz w:val="24"/>
                <w:szCs w:val="24"/>
                <w:lang w:val="kk-KZ"/>
              </w:rPr>
              <w:t xml:space="preserve"> </w:t>
            </w:r>
            <w:r>
              <w:rPr>
                <w:rStyle w:val="ezkurwreuab5ozgtqnkl"/>
                <w:rFonts w:ascii="Times New Roman" w:hAnsi="Times New Roman"/>
                <w:sz w:val="24"/>
                <w:szCs w:val="24"/>
                <w:lang w:val="kk-KZ"/>
              </w:rPr>
              <w:t>мен</w:t>
            </w:r>
            <w:r>
              <w:rPr>
                <w:rFonts w:ascii="Times New Roman" w:hAnsi="Times New Roman"/>
                <w:sz w:val="24"/>
                <w:szCs w:val="24"/>
                <w:lang w:val="kk-KZ"/>
              </w:rPr>
              <w:t xml:space="preserve"> </w:t>
            </w:r>
            <w:r>
              <w:rPr>
                <w:rStyle w:val="ezkurwreuab5ozgtqnkl"/>
                <w:rFonts w:ascii="Times New Roman" w:hAnsi="Times New Roman"/>
                <w:sz w:val="24"/>
                <w:szCs w:val="24"/>
                <w:lang w:val="kk-KZ"/>
              </w:rPr>
              <w:t>шығыстарын</w:t>
            </w:r>
            <w:r>
              <w:rPr>
                <w:rFonts w:ascii="Times New Roman" w:hAnsi="Times New Roman"/>
                <w:sz w:val="24"/>
                <w:szCs w:val="24"/>
                <w:lang w:val="kk-KZ"/>
              </w:rPr>
              <w:t xml:space="preserve"> </w:t>
            </w:r>
            <w:r>
              <w:rPr>
                <w:rStyle w:val="ezkurwreuab5ozgtqnkl"/>
                <w:rFonts w:ascii="Times New Roman" w:hAnsi="Times New Roman"/>
                <w:sz w:val="24"/>
                <w:szCs w:val="24"/>
                <w:lang w:val="kk-KZ"/>
              </w:rPr>
              <w:t>жоспарлау</w:t>
            </w:r>
            <w:r>
              <w:rPr>
                <w:rFonts w:ascii="Times New Roman" w:hAnsi="Times New Roman"/>
                <w:sz w:val="24"/>
                <w:szCs w:val="24"/>
                <w:lang w:val="kk-KZ"/>
              </w:rPr>
              <w:t xml:space="preserve"> </w:t>
            </w:r>
            <w:r>
              <w:rPr>
                <w:rStyle w:val="ezkurwreuab5ozgtqnkl"/>
                <w:rFonts w:ascii="Times New Roman" w:hAnsi="Times New Roman"/>
                <w:sz w:val="24"/>
                <w:szCs w:val="24"/>
                <w:lang w:val="kk-KZ"/>
              </w:rPr>
              <w:lastRenderedPageBreak/>
              <w:t>және</w:t>
            </w:r>
            <w:r>
              <w:rPr>
                <w:rFonts w:ascii="Times New Roman" w:hAnsi="Times New Roman"/>
                <w:sz w:val="24"/>
                <w:szCs w:val="24"/>
                <w:lang w:val="kk-KZ"/>
              </w:rPr>
              <w:t xml:space="preserve"> </w:t>
            </w:r>
            <w:r>
              <w:rPr>
                <w:rStyle w:val="ezkurwreuab5ozgtqnkl"/>
                <w:rFonts w:ascii="Times New Roman" w:hAnsi="Times New Roman"/>
                <w:sz w:val="24"/>
                <w:szCs w:val="24"/>
                <w:lang w:val="kk-KZ"/>
              </w:rPr>
              <w:t>болжауды</w:t>
            </w:r>
            <w:r>
              <w:rPr>
                <w:rFonts w:ascii="Times New Roman" w:hAnsi="Times New Roman"/>
                <w:sz w:val="24"/>
                <w:szCs w:val="24"/>
                <w:lang w:val="kk-KZ"/>
              </w:rPr>
              <w:t xml:space="preserve">, </w:t>
            </w:r>
            <w:r>
              <w:rPr>
                <w:rStyle w:val="ezkurwreuab5ozgtqnkl"/>
                <w:rFonts w:ascii="Times New Roman" w:hAnsi="Times New Roman"/>
                <w:sz w:val="24"/>
                <w:szCs w:val="24"/>
                <w:lang w:val="kk-KZ"/>
              </w:rPr>
              <w:t>банктермен,</w:t>
            </w:r>
            <w:r>
              <w:rPr>
                <w:rFonts w:ascii="Times New Roman" w:hAnsi="Times New Roman"/>
                <w:sz w:val="24"/>
                <w:szCs w:val="24"/>
                <w:lang w:val="kk-KZ"/>
              </w:rPr>
              <w:t xml:space="preserve"> </w:t>
            </w:r>
            <w:r>
              <w:rPr>
                <w:rStyle w:val="ezkurwreuab5ozgtqnkl"/>
                <w:rFonts w:ascii="Times New Roman" w:hAnsi="Times New Roman"/>
                <w:sz w:val="24"/>
                <w:szCs w:val="24"/>
                <w:lang w:val="kk-KZ"/>
              </w:rPr>
              <w:t>зейнетақы</w:t>
            </w:r>
            <w:r>
              <w:rPr>
                <w:rFonts w:ascii="Times New Roman" w:hAnsi="Times New Roman"/>
                <w:sz w:val="24"/>
                <w:szCs w:val="24"/>
                <w:lang w:val="kk-KZ"/>
              </w:rPr>
              <w:t xml:space="preserve"> </w:t>
            </w:r>
            <w:r>
              <w:rPr>
                <w:rStyle w:val="ezkurwreuab5ozgtqnkl"/>
                <w:rFonts w:ascii="Times New Roman" w:hAnsi="Times New Roman"/>
                <w:sz w:val="24"/>
                <w:szCs w:val="24"/>
                <w:lang w:val="kk-KZ"/>
              </w:rPr>
              <w:t>қорларымен,</w:t>
            </w:r>
            <w:r>
              <w:rPr>
                <w:rFonts w:ascii="Times New Roman" w:hAnsi="Times New Roman"/>
                <w:sz w:val="24"/>
                <w:szCs w:val="24"/>
                <w:lang w:val="kk-KZ"/>
              </w:rPr>
              <w:t xml:space="preserve"> </w:t>
            </w:r>
            <w:r>
              <w:rPr>
                <w:rStyle w:val="ezkurwreuab5ozgtqnkl"/>
                <w:rFonts w:ascii="Times New Roman" w:hAnsi="Times New Roman"/>
                <w:sz w:val="24"/>
                <w:szCs w:val="24"/>
                <w:lang w:val="kk-KZ"/>
              </w:rPr>
              <w:t>салық</w:t>
            </w:r>
            <w:r>
              <w:rPr>
                <w:rFonts w:ascii="Times New Roman" w:hAnsi="Times New Roman"/>
                <w:sz w:val="24"/>
                <w:szCs w:val="24"/>
                <w:lang w:val="kk-KZ"/>
              </w:rPr>
              <w:t xml:space="preserve"> </w:t>
            </w:r>
            <w:r>
              <w:rPr>
                <w:rStyle w:val="ezkurwreuab5ozgtqnkl"/>
                <w:rFonts w:ascii="Times New Roman" w:hAnsi="Times New Roman"/>
                <w:sz w:val="24"/>
                <w:szCs w:val="24"/>
                <w:lang w:val="kk-KZ"/>
              </w:rPr>
              <w:t>органдарымен,</w:t>
            </w:r>
            <w:r>
              <w:rPr>
                <w:rFonts w:ascii="Times New Roman" w:hAnsi="Times New Roman"/>
                <w:sz w:val="24"/>
                <w:szCs w:val="24"/>
                <w:lang w:val="kk-KZ"/>
              </w:rPr>
              <w:t xml:space="preserve"> </w:t>
            </w:r>
            <w:r>
              <w:rPr>
                <w:rStyle w:val="ezkurwreuab5ozgtqnkl"/>
                <w:rFonts w:ascii="Times New Roman" w:hAnsi="Times New Roman"/>
                <w:sz w:val="24"/>
                <w:szCs w:val="24"/>
                <w:lang w:val="kk-KZ"/>
              </w:rPr>
              <w:t>сақтандыру</w:t>
            </w:r>
            <w:r>
              <w:rPr>
                <w:rFonts w:ascii="Times New Roman" w:hAnsi="Times New Roman"/>
                <w:sz w:val="24"/>
                <w:szCs w:val="24"/>
                <w:lang w:val="kk-KZ"/>
              </w:rPr>
              <w:t xml:space="preserve"> </w:t>
            </w:r>
            <w:r>
              <w:rPr>
                <w:rStyle w:val="ezkurwreuab5ozgtqnkl"/>
                <w:rFonts w:ascii="Times New Roman" w:hAnsi="Times New Roman"/>
                <w:sz w:val="24"/>
                <w:szCs w:val="24"/>
                <w:lang w:val="kk-KZ"/>
              </w:rPr>
              <w:t>компанияларымен</w:t>
            </w:r>
            <w:r>
              <w:rPr>
                <w:rFonts w:ascii="Times New Roman" w:hAnsi="Times New Roman"/>
                <w:sz w:val="24"/>
                <w:szCs w:val="24"/>
                <w:lang w:val="kk-KZ"/>
              </w:rPr>
              <w:t xml:space="preserve"> </w:t>
            </w:r>
            <w:r>
              <w:rPr>
                <w:rStyle w:val="ezkurwreuab5ozgtqnkl"/>
                <w:rFonts w:ascii="Times New Roman" w:hAnsi="Times New Roman"/>
                <w:sz w:val="24"/>
                <w:szCs w:val="24"/>
                <w:lang w:val="kk-KZ"/>
              </w:rPr>
              <w:t>жинақтарды</w:t>
            </w:r>
            <w:r>
              <w:rPr>
                <w:rFonts w:ascii="Times New Roman" w:hAnsi="Times New Roman"/>
                <w:sz w:val="24"/>
                <w:szCs w:val="24"/>
                <w:lang w:val="kk-KZ"/>
              </w:rPr>
              <w:t xml:space="preserve"> </w:t>
            </w:r>
            <w:r>
              <w:rPr>
                <w:rStyle w:val="ezkurwreuab5ozgtqnkl"/>
                <w:rFonts w:ascii="Times New Roman" w:hAnsi="Times New Roman"/>
                <w:sz w:val="24"/>
                <w:szCs w:val="24"/>
                <w:lang w:val="kk-KZ"/>
              </w:rPr>
              <w:t>қалыптастыруды</w:t>
            </w:r>
            <w:r>
              <w:rPr>
                <w:rFonts w:ascii="Times New Roman" w:hAnsi="Times New Roman"/>
                <w:sz w:val="24"/>
                <w:szCs w:val="24"/>
                <w:lang w:val="kk-KZ"/>
              </w:rPr>
              <w:t xml:space="preserve">, </w:t>
            </w:r>
            <w:r>
              <w:rPr>
                <w:rStyle w:val="ezkurwreuab5ozgtqnkl"/>
                <w:rFonts w:ascii="Times New Roman" w:hAnsi="Times New Roman"/>
                <w:sz w:val="24"/>
                <w:szCs w:val="24"/>
                <w:lang w:val="kk-KZ"/>
              </w:rPr>
              <w:t>несие</w:t>
            </w:r>
            <w:r>
              <w:rPr>
                <w:rFonts w:ascii="Times New Roman" w:hAnsi="Times New Roman"/>
                <w:sz w:val="24"/>
                <w:szCs w:val="24"/>
                <w:lang w:val="kk-KZ"/>
              </w:rPr>
              <w:t xml:space="preserve"> </w:t>
            </w:r>
            <w:r>
              <w:rPr>
                <w:rStyle w:val="ezkurwreuab5ozgtqnkl"/>
                <w:rFonts w:ascii="Times New Roman" w:hAnsi="Times New Roman"/>
                <w:sz w:val="24"/>
                <w:szCs w:val="24"/>
                <w:lang w:val="kk-KZ"/>
              </w:rPr>
              <w:t>алу,</w:t>
            </w:r>
            <w:r>
              <w:rPr>
                <w:rFonts w:ascii="Times New Roman" w:hAnsi="Times New Roman"/>
                <w:sz w:val="24"/>
                <w:szCs w:val="24"/>
                <w:lang w:val="kk-KZ"/>
              </w:rPr>
              <w:t xml:space="preserve"> </w:t>
            </w:r>
            <w:r>
              <w:rPr>
                <w:rStyle w:val="ezkurwreuab5ozgtqnkl"/>
                <w:rFonts w:ascii="Times New Roman" w:hAnsi="Times New Roman"/>
                <w:sz w:val="24"/>
                <w:szCs w:val="24"/>
                <w:lang w:val="kk-KZ"/>
              </w:rPr>
              <w:t>салық</w:t>
            </w:r>
            <w:r>
              <w:rPr>
                <w:rFonts w:ascii="Times New Roman" w:hAnsi="Times New Roman"/>
                <w:sz w:val="24"/>
                <w:szCs w:val="24"/>
                <w:lang w:val="kk-KZ"/>
              </w:rPr>
              <w:t xml:space="preserve"> төлеу, </w:t>
            </w:r>
            <w:r>
              <w:rPr>
                <w:rStyle w:val="ezkurwreuab5ozgtqnkl"/>
                <w:rFonts w:ascii="Times New Roman" w:hAnsi="Times New Roman"/>
                <w:sz w:val="24"/>
                <w:szCs w:val="24"/>
                <w:lang w:val="kk-KZ"/>
              </w:rPr>
              <w:t>жеке</w:t>
            </w:r>
            <w:r>
              <w:rPr>
                <w:rFonts w:ascii="Times New Roman" w:hAnsi="Times New Roman"/>
                <w:sz w:val="24"/>
                <w:szCs w:val="24"/>
                <w:lang w:val="kk-KZ"/>
              </w:rPr>
              <w:t xml:space="preserve"> </w:t>
            </w:r>
            <w:r>
              <w:rPr>
                <w:rStyle w:val="ezkurwreuab5ozgtqnkl"/>
                <w:rFonts w:ascii="Times New Roman" w:hAnsi="Times New Roman"/>
                <w:sz w:val="24"/>
                <w:szCs w:val="24"/>
                <w:lang w:val="kk-KZ"/>
              </w:rPr>
              <w:t>және</w:t>
            </w:r>
            <w:r>
              <w:rPr>
                <w:rFonts w:ascii="Times New Roman" w:hAnsi="Times New Roman"/>
                <w:sz w:val="24"/>
                <w:szCs w:val="24"/>
                <w:lang w:val="kk-KZ"/>
              </w:rPr>
              <w:t xml:space="preserve"> </w:t>
            </w:r>
            <w:r>
              <w:rPr>
                <w:rStyle w:val="ezkurwreuab5ozgtqnkl"/>
                <w:rFonts w:ascii="Times New Roman" w:hAnsi="Times New Roman"/>
                <w:sz w:val="24"/>
                <w:szCs w:val="24"/>
                <w:lang w:val="kk-KZ"/>
              </w:rPr>
              <w:t>мүліктік</w:t>
            </w:r>
            <w:r>
              <w:rPr>
                <w:rFonts w:ascii="Times New Roman" w:hAnsi="Times New Roman"/>
                <w:sz w:val="24"/>
                <w:szCs w:val="24"/>
                <w:lang w:val="kk-KZ"/>
              </w:rPr>
              <w:t xml:space="preserve"> </w:t>
            </w:r>
            <w:r>
              <w:rPr>
                <w:rStyle w:val="ezkurwreuab5ozgtqnkl"/>
                <w:rFonts w:ascii="Times New Roman" w:hAnsi="Times New Roman"/>
                <w:sz w:val="24"/>
                <w:szCs w:val="24"/>
                <w:lang w:val="kk-KZ"/>
              </w:rPr>
              <w:t>тәуекелдерді</w:t>
            </w:r>
            <w:r>
              <w:rPr>
                <w:rFonts w:ascii="Times New Roman" w:hAnsi="Times New Roman"/>
                <w:sz w:val="24"/>
                <w:szCs w:val="24"/>
                <w:lang w:val="kk-KZ"/>
              </w:rPr>
              <w:t xml:space="preserve"> сақтандыру </w:t>
            </w:r>
            <w:r>
              <w:rPr>
                <w:rStyle w:val="ezkurwreuab5ozgtqnkl"/>
                <w:rFonts w:ascii="Times New Roman" w:hAnsi="Times New Roman"/>
                <w:sz w:val="24"/>
                <w:szCs w:val="24"/>
                <w:lang w:val="kk-KZ"/>
              </w:rPr>
              <w:t>және</w:t>
            </w:r>
            <w:r>
              <w:rPr>
                <w:rFonts w:ascii="Times New Roman" w:hAnsi="Times New Roman"/>
                <w:sz w:val="24"/>
                <w:szCs w:val="24"/>
                <w:lang w:val="kk-KZ"/>
              </w:rPr>
              <w:t xml:space="preserve"> </w:t>
            </w:r>
            <w:r>
              <w:rPr>
                <w:rStyle w:val="ezkurwreuab5ozgtqnkl"/>
                <w:rFonts w:ascii="Times New Roman" w:hAnsi="Times New Roman"/>
                <w:sz w:val="24"/>
                <w:szCs w:val="24"/>
                <w:lang w:val="kk-KZ"/>
              </w:rPr>
              <w:t>т</w:t>
            </w:r>
            <w:r>
              <w:rPr>
                <w:rFonts w:ascii="Times New Roman" w:hAnsi="Times New Roman"/>
                <w:sz w:val="24"/>
                <w:szCs w:val="24"/>
                <w:lang w:val="kk-KZ"/>
              </w:rPr>
              <w:t xml:space="preserve">. б. процесінде </w:t>
            </w:r>
            <w:r>
              <w:rPr>
                <w:rStyle w:val="ezkurwreuab5ozgtqnkl"/>
                <w:rFonts w:ascii="Times New Roman" w:hAnsi="Times New Roman"/>
                <w:sz w:val="24"/>
                <w:szCs w:val="24"/>
                <w:lang w:val="kk-KZ"/>
              </w:rPr>
              <w:t>өзара</w:t>
            </w:r>
            <w:r>
              <w:rPr>
                <w:rFonts w:ascii="Times New Roman" w:hAnsi="Times New Roman"/>
                <w:sz w:val="24"/>
                <w:szCs w:val="24"/>
                <w:lang w:val="kk-KZ"/>
              </w:rPr>
              <w:t xml:space="preserve"> іс-қимыл </w:t>
            </w:r>
            <w:r>
              <w:rPr>
                <w:rStyle w:val="ezkurwreuab5ozgtqnkl"/>
                <w:rFonts w:ascii="Times New Roman" w:hAnsi="Times New Roman"/>
                <w:sz w:val="24"/>
                <w:szCs w:val="24"/>
                <w:lang w:val="kk-KZ"/>
              </w:rPr>
              <w:t>негіздерін</w:t>
            </w:r>
            <w:r>
              <w:rPr>
                <w:rFonts w:ascii="Times New Roman" w:hAnsi="Times New Roman"/>
                <w:sz w:val="24"/>
                <w:szCs w:val="24"/>
                <w:lang w:val="kk-KZ"/>
              </w:rPr>
              <w:t xml:space="preserve"> </w:t>
            </w:r>
            <w:r>
              <w:rPr>
                <w:rStyle w:val="ezkurwreuab5ozgtqnkl"/>
                <w:rFonts w:ascii="Times New Roman" w:hAnsi="Times New Roman"/>
                <w:sz w:val="24"/>
                <w:szCs w:val="24"/>
                <w:lang w:val="kk-KZ"/>
              </w:rPr>
              <w:t>зерделеуді</w:t>
            </w:r>
            <w:r>
              <w:rPr>
                <w:rFonts w:ascii="Times New Roman" w:hAnsi="Times New Roman"/>
                <w:sz w:val="24"/>
                <w:szCs w:val="24"/>
                <w:lang w:val="kk-KZ"/>
              </w:rPr>
              <w:t>.</w:t>
            </w:r>
            <w:r>
              <w:rPr>
                <w:rFonts w:ascii="Times New Roman" w:hAnsi="Times New Roman"/>
                <w:b/>
                <w:bCs/>
                <w:kern w:val="32"/>
                <w:sz w:val="24"/>
                <w:szCs w:val="24"/>
                <w:lang w:val="kk-KZ"/>
              </w:rPr>
              <w:t xml:space="preserve"> </w:t>
            </w:r>
          </w:p>
          <w:p w:rsidR="00521769" w:rsidRDefault="00521769" w:rsidP="006471AC">
            <w:pPr>
              <w:jc w:val="both"/>
              <w:rPr>
                <w:rFonts w:ascii="Times New Roman" w:hAnsi="Times New Roman"/>
                <w:b/>
                <w:sz w:val="24"/>
                <w:szCs w:val="24"/>
                <w:shd w:val="clear" w:color="auto" w:fill="FFFFFF"/>
                <w:lang w:val="kk-KZ"/>
              </w:rPr>
            </w:pPr>
          </w:p>
          <w:p w:rsidR="00521769" w:rsidRDefault="00521769" w:rsidP="006471AC">
            <w:pPr>
              <w:jc w:val="both"/>
              <w:rPr>
                <w:rFonts w:ascii="Times New Roman" w:hAnsi="Times New Roman"/>
                <w:b/>
                <w:sz w:val="24"/>
                <w:szCs w:val="24"/>
                <w:shd w:val="clear" w:color="auto" w:fill="FFFFFF"/>
                <w:lang w:val="kk-KZ"/>
              </w:rPr>
            </w:pPr>
          </w:p>
          <w:p w:rsidR="00521769" w:rsidRDefault="00521769" w:rsidP="006471AC">
            <w:pPr>
              <w:jc w:val="both"/>
              <w:rPr>
                <w:rFonts w:ascii="Times New Roman" w:hAnsi="Times New Roman"/>
                <w:b/>
                <w:sz w:val="24"/>
                <w:szCs w:val="24"/>
                <w:shd w:val="clear" w:color="auto" w:fill="FFFFFF"/>
                <w:lang w:val="kk-KZ"/>
              </w:rPr>
            </w:pPr>
            <w:r>
              <w:rPr>
                <w:rFonts w:ascii="Times New Roman" w:hAnsi="Times New Roman"/>
                <w:b/>
                <w:sz w:val="24"/>
                <w:szCs w:val="24"/>
                <w:shd w:val="clear" w:color="auto" w:fill="FFFFFF"/>
                <w:lang w:val="kk-KZ"/>
              </w:rPr>
              <w:t>Қалыптасатын құзыреттер:</w:t>
            </w:r>
          </w:p>
          <w:p w:rsidR="00521769" w:rsidRDefault="00521769" w:rsidP="006471AC">
            <w:pPr>
              <w:jc w:val="both"/>
              <w:rPr>
                <w:rFonts w:ascii="Times New Roman" w:hAnsi="Times New Roman"/>
                <w:sz w:val="24"/>
                <w:szCs w:val="24"/>
                <w:lang w:val="kk-KZ"/>
              </w:rPr>
            </w:pPr>
            <w:r>
              <w:rPr>
                <w:rFonts w:ascii="Times New Roman" w:eastAsia="MS Mincho" w:hAnsi="Times New Roman"/>
                <w:sz w:val="24"/>
                <w:szCs w:val="24"/>
                <w:lang w:val="kk-KZ" w:eastAsia="ja-JP"/>
              </w:rPr>
              <w:t>Қызметтің әртүрлі салаларында қаржылық сауаттылық негіздерін пайдалану қабілетіне ие болу.</w:t>
            </w:r>
          </w:p>
          <w:p w:rsidR="00521769" w:rsidRPr="00F77810" w:rsidRDefault="00521769" w:rsidP="006471AC">
            <w:pPr>
              <w:jc w:val="both"/>
              <w:rPr>
                <w:color w:val="FF0000"/>
                <w:sz w:val="24"/>
                <w:szCs w:val="24"/>
                <w:lang w:val="kk-KZ"/>
              </w:rPr>
            </w:pPr>
          </w:p>
        </w:tc>
        <w:tc>
          <w:tcPr>
            <w:tcW w:w="3549" w:type="dxa"/>
          </w:tcPr>
          <w:p w:rsidR="00521769" w:rsidRDefault="00521769" w:rsidP="006471AC">
            <w:pPr>
              <w:jc w:val="both"/>
              <w:rPr>
                <w:rFonts w:ascii="Times New Roman" w:hAnsi="Times New Roman"/>
                <w:sz w:val="24"/>
                <w:szCs w:val="24"/>
                <w:shd w:val="clear" w:color="auto" w:fill="FFFFFF"/>
                <w:lang w:val="kk-KZ"/>
              </w:rPr>
            </w:pPr>
            <w:r>
              <w:rPr>
                <w:rFonts w:ascii="Times New Roman" w:hAnsi="Times New Roman"/>
                <w:b/>
                <w:sz w:val="24"/>
                <w:szCs w:val="24"/>
                <w:shd w:val="clear" w:color="auto" w:fill="FFFFFF"/>
                <w:lang w:val="kk-KZ"/>
              </w:rPr>
              <w:lastRenderedPageBreak/>
              <w:t>Модуль коды</w:t>
            </w:r>
            <w:r>
              <w:rPr>
                <w:rFonts w:ascii="Times New Roman" w:hAnsi="Times New Roman"/>
                <w:sz w:val="24"/>
                <w:szCs w:val="24"/>
                <w:shd w:val="clear" w:color="auto" w:fill="FFFFFF"/>
                <w:lang w:val="kk-KZ"/>
              </w:rPr>
              <w:t xml:space="preserve">: </w:t>
            </w:r>
          </w:p>
          <w:p w:rsidR="00521769" w:rsidRDefault="00521769" w:rsidP="006471AC">
            <w:pPr>
              <w:jc w:val="both"/>
              <w:rPr>
                <w:rFonts w:ascii="Times New Roman" w:hAnsi="Times New Roman"/>
                <w:sz w:val="24"/>
                <w:szCs w:val="24"/>
                <w:shd w:val="clear" w:color="auto" w:fill="FFFFFF"/>
                <w:lang w:val="kk-KZ"/>
              </w:rPr>
            </w:pPr>
            <w:r>
              <w:rPr>
                <w:rFonts w:ascii="Times New Roman" w:hAnsi="Times New Roman"/>
                <w:b/>
                <w:sz w:val="24"/>
                <w:szCs w:val="24"/>
                <w:shd w:val="clear" w:color="auto" w:fill="FFFFFF"/>
                <w:lang w:val="kk-KZ"/>
              </w:rPr>
              <w:t>Модуль атауы:</w:t>
            </w:r>
          </w:p>
          <w:p w:rsidR="00521769" w:rsidRDefault="00521769" w:rsidP="006471AC">
            <w:pPr>
              <w:jc w:val="both"/>
              <w:rPr>
                <w:rFonts w:ascii="Times New Roman" w:hAnsi="Times New Roman"/>
                <w:sz w:val="24"/>
                <w:szCs w:val="24"/>
                <w:lang w:val="kk-KZ"/>
              </w:rPr>
            </w:pPr>
            <w:r>
              <w:rPr>
                <w:rFonts w:ascii="Times New Roman" w:hAnsi="Times New Roman"/>
                <w:b/>
                <w:sz w:val="24"/>
                <w:szCs w:val="24"/>
                <w:lang w:val="kk-KZ"/>
              </w:rPr>
              <w:t>Пән атауы:</w:t>
            </w:r>
            <w:r>
              <w:rPr>
                <w:rFonts w:ascii="Times New Roman" w:hAnsi="Times New Roman"/>
                <w:sz w:val="24"/>
                <w:szCs w:val="24"/>
                <w:lang w:val="kk-KZ"/>
              </w:rPr>
              <w:t xml:space="preserve"> </w:t>
            </w:r>
            <w:r>
              <w:rPr>
                <w:rFonts w:ascii="Times New Roman" w:hAnsi="Times New Roman"/>
                <w:sz w:val="24"/>
                <w:szCs w:val="24"/>
              </w:rPr>
              <w:t>Основы финансовой грамотности</w:t>
            </w:r>
          </w:p>
          <w:p w:rsidR="00521769" w:rsidRDefault="00521769" w:rsidP="006471AC">
            <w:pPr>
              <w:pStyle w:val="a6"/>
              <w:spacing w:after="0"/>
              <w:jc w:val="both"/>
              <w:rPr>
                <w:sz w:val="24"/>
                <w:szCs w:val="24"/>
                <w:lang w:val="kk-KZ"/>
              </w:rPr>
            </w:pPr>
            <w:r>
              <w:rPr>
                <w:b/>
                <w:sz w:val="24"/>
                <w:szCs w:val="24"/>
                <w:lang w:val="kk-KZ"/>
              </w:rPr>
              <w:t xml:space="preserve">Пререквизиттер: </w:t>
            </w:r>
          </w:p>
          <w:p w:rsidR="00521769" w:rsidRDefault="00521769" w:rsidP="006471AC">
            <w:pPr>
              <w:jc w:val="both"/>
              <w:rPr>
                <w:rFonts w:ascii="Times New Roman" w:hAnsi="Times New Roman"/>
                <w:b/>
                <w:sz w:val="24"/>
                <w:szCs w:val="24"/>
                <w:lang w:val="kk-KZ"/>
              </w:rPr>
            </w:pPr>
            <w:r>
              <w:rPr>
                <w:rFonts w:ascii="Times New Roman" w:hAnsi="Times New Roman"/>
                <w:b/>
                <w:sz w:val="24"/>
                <w:szCs w:val="24"/>
                <w:lang w:val="kk-KZ"/>
              </w:rPr>
              <w:t xml:space="preserve">Постреквизиттер: </w:t>
            </w:r>
          </w:p>
          <w:p w:rsidR="00521769" w:rsidRDefault="00521769" w:rsidP="006471AC">
            <w:pPr>
              <w:jc w:val="both"/>
              <w:rPr>
                <w:rFonts w:ascii="Times New Roman" w:hAnsi="Times New Roman"/>
                <w:sz w:val="24"/>
                <w:szCs w:val="24"/>
                <w:lang w:val="kk-KZ"/>
              </w:rPr>
            </w:pPr>
            <w:r>
              <w:rPr>
                <w:rFonts w:ascii="Times New Roman" w:hAnsi="Times New Roman"/>
                <w:b/>
                <w:sz w:val="24"/>
                <w:szCs w:val="24"/>
                <w:lang w:val="kk-KZ"/>
              </w:rPr>
              <w:t xml:space="preserve">Цель: </w:t>
            </w:r>
            <w:r>
              <w:rPr>
                <w:rFonts w:ascii="Times New Roman" w:hAnsi="Times New Roman"/>
                <w:sz w:val="24"/>
                <w:szCs w:val="24"/>
                <w:lang w:val="kk-KZ"/>
              </w:rPr>
              <w:t>Формирование общей функциональной экономической и финансовой грамотности,</w:t>
            </w:r>
          </w:p>
          <w:p w:rsidR="00521769" w:rsidRDefault="00521769" w:rsidP="006471AC">
            <w:pPr>
              <w:jc w:val="both"/>
              <w:rPr>
                <w:rFonts w:ascii="Times New Roman" w:hAnsi="Times New Roman"/>
                <w:sz w:val="24"/>
                <w:szCs w:val="24"/>
                <w:lang w:val="kk-KZ"/>
              </w:rPr>
            </w:pPr>
            <w:r>
              <w:rPr>
                <w:rFonts w:ascii="Times New Roman" w:hAnsi="Times New Roman"/>
                <w:sz w:val="24"/>
                <w:szCs w:val="24"/>
                <w:lang w:val="kk-KZ"/>
              </w:rPr>
              <w:t xml:space="preserve">овладение методами и инструментами экономических и финансовых расчетов для решения практических задач. </w:t>
            </w:r>
          </w:p>
          <w:p w:rsidR="00521769" w:rsidRDefault="00521769" w:rsidP="006471AC">
            <w:pPr>
              <w:pStyle w:val="a6"/>
              <w:spacing w:after="0"/>
              <w:jc w:val="both"/>
              <w:rPr>
                <w:spacing w:val="1"/>
                <w:sz w:val="24"/>
                <w:szCs w:val="24"/>
              </w:rPr>
            </w:pPr>
            <w:r>
              <w:rPr>
                <w:b/>
                <w:sz w:val="24"/>
                <w:szCs w:val="24"/>
              </w:rPr>
              <w:t>Описание</w:t>
            </w:r>
            <w:r>
              <w:rPr>
                <w:b/>
                <w:spacing w:val="1"/>
                <w:sz w:val="24"/>
                <w:szCs w:val="24"/>
              </w:rPr>
              <w:t xml:space="preserve"> </w:t>
            </w:r>
            <w:r>
              <w:rPr>
                <w:b/>
                <w:sz w:val="24"/>
                <w:szCs w:val="24"/>
              </w:rPr>
              <w:t>дисциплины</w:t>
            </w:r>
            <w:r>
              <w:rPr>
                <w:sz w:val="24"/>
                <w:szCs w:val="24"/>
              </w:rPr>
              <w:t>.</w:t>
            </w:r>
            <w:r>
              <w:rPr>
                <w:spacing w:val="1"/>
                <w:sz w:val="24"/>
                <w:szCs w:val="24"/>
              </w:rPr>
              <w:t xml:space="preserve"> </w:t>
            </w:r>
          </w:p>
          <w:p w:rsidR="00521769" w:rsidRDefault="00521769" w:rsidP="006471AC">
            <w:pPr>
              <w:pStyle w:val="a6"/>
              <w:spacing w:after="0"/>
              <w:jc w:val="both"/>
              <w:rPr>
                <w:sz w:val="24"/>
                <w:szCs w:val="24"/>
              </w:rPr>
            </w:pPr>
            <w:r>
              <w:rPr>
                <w:sz w:val="24"/>
                <w:szCs w:val="24"/>
              </w:rPr>
              <w:t xml:space="preserve">Курс «Основы финансовой </w:t>
            </w:r>
            <w:r>
              <w:rPr>
                <w:sz w:val="24"/>
                <w:szCs w:val="24"/>
              </w:rPr>
              <w:lastRenderedPageBreak/>
              <w:t>грамотности» направлен на получение знаний</w:t>
            </w:r>
            <w:r>
              <w:rPr>
                <w:spacing w:val="-57"/>
                <w:sz w:val="24"/>
                <w:szCs w:val="24"/>
              </w:rPr>
              <w:t xml:space="preserve"> </w:t>
            </w:r>
            <w:r>
              <w:rPr>
                <w:spacing w:val="61"/>
                <w:sz w:val="24"/>
                <w:szCs w:val="24"/>
              </w:rPr>
              <w:t xml:space="preserve"> </w:t>
            </w:r>
            <w:r>
              <w:rPr>
                <w:sz w:val="24"/>
                <w:szCs w:val="24"/>
              </w:rPr>
              <w:t>навыков</w:t>
            </w:r>
            <w:r>
              <w:rPr>
                <w:spacing w:val="61"/>
                <w:sz w:val="24"/>
                <w:szCs w:val="24"/>
              </w:rPr>
              <w:t xml:space="preserve"> </w:t>
            </w:r>
            <w:r>
              <w:rPr>
                <w:sz w:val="24"/>
                <w:szCs w:val="24"/>
              </w:rPr>
              <w:t>в</w:t>
            </w:r>
            <w:r>
              <w:rPr>
                <w:spacing w:val="61"/>
                <w:sz w:val="24"/>
                <w:szCs w:val="24"/>
              </w:rPr>
              <w:t xml:space="preserve"> </w:t>
            </w:r>
            <w:r>
              <w:rPr>
                <w:sz w:val="24"/>
                <w:szCs w:val="24"/>
              </w:rPr>
              <w:t>области</w:t>
            </w:r>
            <w:r>
              <w:rPr>
                <w:spacing w:val="61"/>
                <w:sz w:val="24"/>
                <w:szCs w:val="24"/>
              </w:rPr>
              <w:t xml:space="preserve"> </w:t>
            </w:r>
            <w:r>
              <w:rPr>
                <w:sz w:val="24"/>
                <w:szCs w:val="24"/>
              </w:rPr>
              <w:t>управления</w:t>
            </w:r>
            <w:r>
              <w:rPr>
                <w:spacing w:val="61"/>
                <w:sz w:val="24"/>
                <w:szCs w:val="24"/>
              </w:rPr>
              <w:t xml:space="preserve"> </w:t>
            </w:r>
            <w:r>
              <w:rPr>
                <w:sz w:val="24"/>
                <w:szCs w:val="24"/>
              </w:rPr>
              <w:t xml:space="preserve">личными  </w:t>
            </w:r>
            <w:r>
              <w:rPr>
                <w:spacing w:val="1"/>
                <w:sz w:val="24"/>
                <w:szCs w:val="24"/>
              </w:rPr>
              <w:t xml:space="preserve"> </w:t>
            </w:r>
            <w:r>
              <w:rPr>
                <w:sz w:val="24"/>
                <w:szCs w:val="24"/>
              </w:rPr>
              <w:t xml:space="preserve">финансами.  </w:t>
            </w:r>
            <w:r>
              <w:rPr>
                <w:spacing w:val="1"/>
                <w:sz w:val="24"/>
                <w:szCs w:val="24"/>
              </w:rPr>
              <w:t xml:space="preserve"> </w:t>
            </w:r>
            <w:r>
              <w:rPr>
                <w:sz w:val="24"/>
                <w:szCs w:val="24"/>
              </w:rPr>
              <w:t xml:space="preserve">Также в  </w:t>
            </w:r>
            <w:r>
              <w:rPr>
                <w:spacing w:val="1"/>
                <w:sz w:val="24"/>
                <w:szCs w:val="24"/>
              </w:rPr>
              <w:t xml:space="preserve"> </w:t>
            </w:r>
            <w:r>
              <w:rPr>
                <w:sz w:val="24"/>
                <w:szCs w:val="24"/>
              </w:rPr>
              <w:t xml:space="preserve">рамках  </w:t>
            </w:r>
            <w:r>
              <w:rPr>
                <w:spacing w:val="1"/>
                <w:sz w:val="24"/>
                <w:szCs w:val="24"/>
              </w:rPr>
              <w:t xml:space="preserve"> </w:t>
            </w:r>
            <w:r>
              <w:rPr>
                <w:sz w:val="24"/>
                <w:szCs w:val="24"/>
              </w:rPr>
              <w:t>курса</w:t>
            </w:r>
            <w:r>
              <w:rPr>
                <w:spacing w:val="1"/>
                <w:sz w:val="24"/>
                <w:szCs w:val="24"/>
              </w:rPr>
              <w:t xml:space="preserve"> </w:t>
            </w:r>
            <w:r>
              <w:rPr>
                <w:sz w:val="24"/>
                <w:szCs w:val="24"/>
              </w:rPr>
              <w:t xml:space="preserve">обучающиеся    </w:t>
            </w:r>
            <w:r>
              <w:rPr>
                <w:spacing w:val="1"/>
                <w:sz w:val="24"/>
                <w:szCs w:val="24"/>
              </w:rPr>
              <w:t xml:space="preserve"> </w:t>
            </w:r>
            <w:r>
              <w:rPr>
                <w:sz w:val="24"/>
                <w:szCs w:val="24"/>
              </w:rPr>
              <w:t xml:space="preserve">научаться    </w:t>
            </w:r>
            <w:r>
              <w:rPr>
                <w:spacing w:val="1"/>
                <w:sz w:val="24"/>
                <w:szCs w:val="24"/>
              </w:rPr>
              <w:t xml:space="preserve"> </w:t>
            </w:r>
            <w:r>
              <w:rPr>
                <w:sz w:val="24"/>
                <w:szCs w:val="24"/>
              </w:rPr>
              <w:t xml:space="preserve">использовать    </w:t>
            </w:r>
            <w:r>
              <w:rPr>
                <w:spacing w:val="1"/>
                <w:sz w:val="24"/>
                <w:szCs w:val="24"/>
              </w:rPr>
              <w:t xml:space="preserve"> </w:t>
            </w:r>
            <w:r>
              <w:rPr>
                <w:sz w:val="24"/>
                <w:szCs w:val="24"/>
              </w:rPr>
              <w:t xml:space="preserve">на     </w:t>
            </w:r>
            <w:r>
              <w:rPr>
                <w:spacing w:val="1"/>
                <w:sz w:val="24"/>
                <w:szCs w:val="24"/>
              </w:rPr>
              <w:t xml:space="preserve"> </w:t>
            </w:r>
            <w:r>
              <w:rPr>
                <w:sz w:val="24"/>
                <w:szCs w:val="24"/>
              </w:rPr>
              <w:t xml:space="preserve">практике     </w:t>
            </w:r>
            <w:r>
              <w:rPr>
                <w:spacing w:val="1"/>
                <w:sz w:val="24"/>
                <w:szCs w:val="24"/>
              </w:rPr>
              <w:t xml:space="preserve"> </w:t>
            </w:r>
            <w:r>
              <w:rPr>
                <w:sz w:val="24"/>
                <w:szCs w:val="24"/>
              </w:rPr>
              <w:t xml:space="preserve">всевозможные </w:t>
            </w:r>
            <w:r>
              <w:rPr>
                <w:spacing w:val="1"/>
                <w:sz w:val="24"/>
                <w:szCs w:val="24"/>
              </w:rPr>
              <w:t xml:space="preserve"> </w:t>
            </w:r>
            <w:r>
              <w:rPr>
                <w:sz w:val="24"/>
                <w:szCs w:val="24"/>
              </w:rPr>
              <w:t xml:space="preserve">инструменты  </w:t>
            </w:r>
            <w:r>
              <w:rPr>
                <w:spacing w:val="1"/>
                <w:sz w:val="24"/>
                <w:szCs w:val="24"/>
              </w:rPr>
              <w:t xml:space="preserve"> </w:t>
            </w:r>
            <w:r>
              <w:rPr>
                <w:sz w:val="24"/>
                <w:szCs w:val="24"/>
              </w:rPr>
              <w:t xml:space="preserve">в  </w:t>
            </w:r>
            <w:r>
              <w:rPr>
                <w:spacing w:val="1"/>
                <w:sz w:val="24"/>
                <w:szCs w:val="24"/>
              </w:rPr>
              <w:t xml:space="preserve"> </w:t>
            </w:r>
            <w:r>
              <w:rPr>
                <w:sz w:val="24"/>
                <w:szCs w:val="24"/>
              </w:rPr>
              <w:t xml:space="preserve">области  </w:t>
            </w:r>
            <w:r>
              <w:rPr>
                <w:spacing w:val="1"/>
                <w:sz w:val="24"/>
                <w:szCs w:val="24"/>
              </w:rPr>
              <w:t xml:space="preserve"> </w:t>
            </w:r>
            <w:r>
              <w:rPr>
                <w:sz w:val="24"/>
                <w:szCs w:val="24"/>
              </w:rPr>
              <w:t xml:space="preserve">финансов,  </w:t>
            </w:r>
            <w:r>
              <w:rPr>
                <w:spacing w:val="1"/>
                <w:sz w:val="24"/>
                <w:szCs w:val="24"/>
              </w:rPr>
              <w:t xml:space="preserve"> </w:t>
            </w:r>
            <w:r>
              <w:rPr>
                <w:sz w:val="24"/>
                <w:szCs w:val="24"/>
              </w:rPr>
              <w:t xml:space="preserve">сохранять  </w:t>
            </w:r>
            <w:r>
              <w:rPr>
                <w:spacing w:val="1"/>
                <w:sz w:val="24"/>
                <w:szCs w:val="24"/>
              </w:rPr>
              <w:t xml:space="preserve"> </w:t>
            </w:r>
            <w:r>
              <w:rPr>
                <w:sz w:val="24"/>
                <w:szCs w:val="24"/>
              </w:rPr>
              <w:t xml:space="preserve">и  </w:t>
            </w:r>
            <w:r>
              <w:rPr>
                <w:spacing w:val="1"/>
                <w:sz w:val="24"/>
                <w:szCs w:val="24"/>
              </w:rPr>
              <w:t xml:space="preserve"> </w:t>
            </w:r>
            <w:r>
              <w:rPr>
                <w:sz w:val="24"/>
                <w:szCs w:val="24"/>
              </w:rPr>
              <w:t xml:space="preserve">приумножать   </w:t>
            </w:r>
            <w:r>
              <w:rPr>
                <w:spacing w:val="1"/>
                <w:sz w:val="24"/>
                <w:szCs w:val="24"/>
              </w:rPr>
              <w:t xml:space="preserve"> </w:t>
            </w:r>
            <w:r>
              <w:rPr>
                <w:sz w:val="24"/>
                <w:szCs w:val="24"/>
              </w:rPr>
              <w:t>накопления,</w:t>
            </w:r>
            <w:r>
              <w:rPr>
                <w:spacing w:val="1"/>
                <w:sz w:val="24"/>
                <w:szCs w:val="24"/>
              </w:rPr>
              <w:t xml:space="preserve"> </w:t>
            </w:r>
            <w:r>
              <w:rPr>
                <w:sz w:val="24"/>
                <w:szCs w:val="24"/>
              </w:rPr>
              <w:t>грамотно    планировать    бюджет,    научаться</w:t>
            </w:r>
            <w:r>
              <w:rPr>
                <w:spacing w:val="61"/>
                <w:sz w:val="24"/>
                <w:szCs w:val="24"/>
              </w:rPr>
              <w:t xml:space="preserve"> </w:t>
            </w:r>
            <w:r>
              <w:rPr>
                <w:sz w:val="24"/>
                <w:szCs w:val="24"/>
              </w:rPr>
              <w:t xml:space="preserve">анализировать  </w:t>
            </w:r>
            <w:r>
              <w:rPr>
                <w:spacing w:val="1"/>
                <w:sz w:val="24"/>
                <w:szCs w:val="24"/>
              </w:rPr>
              <w:t xml:space="preserve"> </w:t>
            </w:r>
            <w:r>
              <w:rPr>
                <w:sz w:val="24"/>
                <w:szCs w:val="24"/>
              </w:rPr>
              <w:t xml:space="preserve">финансовую  </w:t>
            </w:r>
            <w:r>
              <w:rPr>
                <w:spacing w:val="1"/>
                <w:sz w:val="24"/>
                <w:szCs w:val="24"/>
              </w:rPr>
              <w:t xml:space="preserve"> </w:t>
            </w:r>
            <w:r>
              <w:rPr>
                <w:sz w:val="24"/>
                <w:szCs w:val="24"/>
              </w:rPr>
              <w:t xml:space="preserve">информацию  </w:t>
            </w:r>
            <w:r>
              <w:rPr>
                <w:spacing w:val="1"/>
                <w:sz w:val="24"/>
                <w:szCs w:val="24"/>
              </w:rPr>
              <w:t xml:space="preserve"> </w:t>
            </w:r>
            <w:r>
              <w:rPr>
                <w:sz w:val="24"/>
                <w:szCs w:val="24"/>
              </w:rPr>
              <w:t xml:space="preserve">и  </w:t>
            </w:r>
            <w:r>
              <w:rPr>
                <w:spacing w:val="1"/>
                <w:sz w:val="24"/>
                <w:szCs w:val="24"/>
              </w:rPr>
              <w:t xml:space="preserve"> </w:t>
            </w:r>
            <w:r>
              <w:rPr>
                <w:sz w:val="24"/>
                <w:szCs w:val="24"/>
              </w:rPr>
              <w:t xml:space="preserve">ориентироваться  </w:t>
            </w:r>
            <w:r>
              <w:rPr>
                <w:spacing w:val="1"/>
                <w:sz w:val="24"/>
                <w:szCs w:val="24"/>
              </w:rPr>
              <w:t xml:space="preserve"> </w:t>
            </w:r>
            <w:r>
              <w:rPr>
                <w:sz w:val="24"/>
                <w:szCs w:val="24"/>
              </w:rPr>
              <w:t>в</w:t>
            </w:r>
            <w:r>
              <w:rPr>
                <w:spacing w:val="1"/>
                <w:sz w:val="24"/>
                <w:szCs w:val="24"/>
              </w:rPr>
              <w:t xml:space="preserve"> </w:t>
            </w:r>
            <w:r>
              <w:rPr>
                <w:sz w:val="24"/>
                <w:szCs w:val="24"/>
              </w:rPr>
              <w:t>финансовых</w:t>
            </w:r>
            <w:r>
              <w:rPr>
                <w:spacing w:val="-1"/>
                <w:sz w:val="24"/>
                <w:szCs w:val="24"/>
              </w:rPr>
              <w:t xml:space="preserve"> </w:t>
            </w:r>
            <w:r>
              <w:rPr>
                <w:sz w:val="24"/>
                <w:szCs w:val="24"/>
              </w:rPr>
              <w:t>продуктах</w:t>
            </w:r>
            <w:r>
              <w:rPr>
                <w:spacing w:val="-1"/>
                <w:sz w:val="24"/>
                <w:szCs w:val="24"/>
              </w:rPr>
              <w:t xml:space="preserve"> </w:t>
            </w:r>
            <w:r>
              <w:rPr>
                <w:sz w:val="24"/>
                <w:szCs w:val="24"/>
              </w:rPr>
              <w:t>для выбора</w:t>
            </w:r>
            <w:r>
              <w:rPr>
                <w:spacing w:val="-2"/>
                <w:sz w:val="24"/>
                <w:szCs w:val="24"/>
              </w:rPr>
              <w:t xml:space="preserve"> </w:t>
            </w:r>
            <w:r>
              <w:rPr>
                <w:sz w:val="24"/>
                <w:szCs w:val="24"/>
              </w:rPr>
              <w:t>адекватной</w:t>
            </w:r>
            <w:r>
              <w:rPr>
                <w:spacing w:val="-1"/>
                <w:sz w:val="24"/>
                <w:szCs w:val="24"/>
              </w:rPr>
              <w:t xml:space="preserve"> </w:t>
            </w:r>
            <w:r>
              <w:rPr>
                <w:sz w:val="24"/>
                <w:szCs w:val="24"/>
              </w:rPr>
              <w:t>инвестиционной стратегии.</w:t>
            </w:r>
          </w:p>
          <w:p w:rsidR="00521769" w:rsidRDefault="00521769" w:rsidP="006471AC">
            <w:pPr>
              <w:jc w:val="both"/>
              <w:rPr>
                <w:rFonts w:ascii="Times New Roman" w:hAnsi="Times New Roman"/>
                <w:b/>
                <w:sz w:val="24"/>
                <w:szCs w:val="24"/>
                <w:shd w:val="clear" w:color="auto" w:fill="FFFFFF"/>
              </w:rPr>
            </w:pPr>
          </w:p>
          <w:p w:rsidR="00521769" w:rsidRDefault="00521769" w:rsidP="006471AC">
            <w:pPr>
              <w:jc w:val="both"/>
              <w:rPr>
                <w:rFonts w:ascii="Times New Roman" w:hAnsi="Times New Roman"/>
                <w:sz w:val="24"/>
                <w:szCs w:val="24"/>
                <w:lang w:val="kk-KZ"/>
              </w:rPr>
            </w:pPr>
            <w:r>
              <w:rPr>
                <w:rFonts w:ascii="Times New Roman" w:hAnsi="Times New Roman"/>
                <w:b/>
                <w:sz w:val="24"/>
                <w:szCs w:val="24"/>
                <w:shd w:val="clear" w:color="auto" w:fill="FFFFFF"/>
                <w:lang w:val="kk-KZ"/>
              </w:rPr>
              <w:t>Результаты обучения:</w:t>
            </w:r>
          </w:p>
          <w:p w:rsidR="00521769" w:rsidRDefault="00521769" w:rsidP="006471AC">
            <w:pPr>
              <w:jc w:val="both"/>
              <w:rPr>
                <w:rFonts w:ascii="Times New Roman" w:eastAsia="Calibri" w:hAnsi="Times New Roman" w:cs="Times New Roman"/>
                <w:lang w:val="kk-KZ"/>
              </w:rPr>
            </w:pPr>
            <w:r>
              <w:rPr>
                <w:rFonts w:ascii="Times New Roman" w:eastAsia="Calibri" w:hAnsi="Times New Roman" w:cs="Times New Roman"/>
                <w:lang w:val="kk-KZ"/>
              </w:rPr>
              <w:t>Умения:</w:t>
            </w:r>
          </w:p>
          <w:p w:rsidR="00521769" w:rsidRDefault="00521769" w:rsidP="006471AC">
            <w:pPr>
              <w:jc w:val="both"/>
              <w:rPr>
                <w:rFonts w:ascii="Times New Roman" w:eastAsia="MS Mincho" w:hAnsi="Times New Roman"/>
                <w:sz w:val="24"/>
                <w:szCs w:val="24"/>
                <w:lang w:eastAsia="ja-JP"/>
              </w:rPr>
            </w:pPr>
            <w:r>
              <w:rPr>
                <w:rFonts w:ascii="Times New Roman" w:eastAsia="MS Mincho" w:hAnsi="Times New Roman"/>
                <w:sz w:val="24"/>
                <w:szCs w:val="24"/>
                <w:lang w:eastAsia="ja-JP"/>
              </w:rPr>
              <w:t xml:space="preserve"> основные теоретические положения и ключевые концепции всех разделов дисциплины, направления развития экономики; понимать основные проблемы </w:t>
            </w:r>
            <w:r>
              <w:rPr>
                <w:rFonts w:ascii="Times New Roman" w:eastAsia="MS Mincho" w:hAnsi="Times New Roman"/>
                <w:sz w:val="24"/>
                <w:szCs w:val="24"/>
                <w:lang w:val="kk-KZ" w:eastAsia="ja-JP"/>
              </w:rPr>
              <w:t>финансовой грамотности</w:t>
            </w:r>
            <w:r>
              <w:rPr>
                <w:rFonts w:ascii="Times New Roman" w:eastAsia="MS Mincho" w:hAnsi="Times New Roman"/>
                <w:sz w:val="24"/>
                <w:szCs w:val="24"/>
                <w:lang w:eastAsia="ja-JP"/>
              </w:rPr>
              <w:t xml:space="preserve">, видеть их многообразие и взаимосвязь с процессами, происходящими в обществе; иметь целостное представление о культуре </w:t>
            </w:r>
            <w:r>
              <w:rPr>
                <w:rFonts w:ascii="Times New Roman" w:eastAsia="MS Mincho" w:hAnsi="Times New Roman"/>
                <w:sz w:val="24"/>
                <w:szCs w:val="24"/>
                <w:lang w:val="kk-KZ" w:eastAsia="ja-JP"/>
              </w:rPr>
              <w:t>финансовой грамотности</w:t>
            </w:r>
            <w:r>
              <w:rPr>
                <w:rFonts w:ascii="Times New Roman" w:eastAsia="MS Mincho" w:hAnsi="Times New Roman"/>
                <w:sz w:val="24"/>
                <w:szCs w:val="24"/>
                <w:lang w:eastAsia="ja-JP"/>
              </w:rPr>
              <w:t>.</w:t>
            </w:r>
          </w:p>
          <w:p w:rsidR="00521769" w:rsidRDefault="00521769" w:rsidP="006471AC">
            <w:pPr>
              <w:jc w:val="both"/>
              <w:rPr>
                <w:rFonts w:ascii="Times New Roman" w:eastAsia="MS Mincho" w:hAnsi="Times New Roman"/>
                <w:sz w:val="24"/>
                <w:szCs w:val="24"/>
                <w:lang w:val="kk-KZ" w:eastAsia="ja-JP"/>
              </w:rPr>
            </w:pPr>
            <w:r>
              <w:rPr>
                <w:rFonts w:ascii="Times New Roman" w:eastAsia="MS Mincho" w:hAnsi="Times New Roman"/>
                <w:b/>
                <w:bCs/>
                <w:sz w:val="24"/>
                <w:szCs w:val="24"/>
                <w:lang w:eastAsia="ja-JP"/>
              </w:rPr>
              <w:t>Уметь:</w:t>
            </w:r>
            <w:r>
              <w:rPr>
                <w:rFonts w:ascii="Times New Roman" w:eastAsia="MS Mincho" w:hAnsi="Times New Roman"/>
                <w:sz w:val="24"/>
                <w:szCs w:val="24"/>
                <w:lang w:eastAsia="ja-JP"/>
              </w:rPr>
              <w:t xml:space="preserve"> использовать методы </w:t>
            </w:r>
            <w:r>
              <w:rPr>
                <w:rFonts w:ascii="Times New Roman" w:eastAsia="MS Mincho" w:hAnsi="Times New Roman"/>
                <w:sz w:val="24"/>
                <w:szCs w:val="24"/>
                <w:lang w:val="kk-KZ" w:eastAsia="ja-JP"/>
              </w:rPr>
              <w:t>финансового</w:t>
            </w:r>
            <w:r>
              <w:rPr>
                <w:rFonts w:ascii="Times New Roman" w:eastAsia="MS Mincho" w:hAnsi="Times New Roman"/>
                <w:sz w:val="24"/>
                <w:szCs w:val="24"/>
                <w:lang w:eastAsia="ja-JP"/>
              </w:rPr>
              <w:t xml:space="preserve"> анализа в своей профессиональной и организационно-социальной деятельности, выявлять проблемы </w:t>
            </w:r>
            <w:r>
              <w:rPr>
                <w:rFonts w:ascii="Times New Roman" w:eastAsia="MS Mincho" w:hAnsi="Times New Roman"/>
                <w:sz w:val="24"/>
                <w:szCs w:val="24"/>
                <w:lang w:val="kk-KZ" w:eastAsia="ja-JP"/>
              </w:rPr>
              <w:t>финансового</w:t>
            </w:r>
            <w:r>
              <w:rPr>
                <w:rFonts w:ascii="Times New Roman" w:eastAsia="MS Mincho" w:hAnsi="Times New Roman"/>
                <w:sz w:val="24"/>
                <w:szCs w:val="24"/>
                <w:lang w:eastAsia="ja-JP"/>
              </w:rPr>
              <w:t xml:space="preserve"> характера при анализе конкретных ситуаций</w:t>
            </w:r>
            <w:r>
              <w:rPr>
                <w:rFonts w:ascii="Times New Roman" w:eastAsia="MS Mincho" w:hAnsi="Times New Roman"/>
                <w:sz w:val="24"/>
                <w:szCs w:val="24"/>
                <w:lang w:val="kk-KZ" w:eastAsia="ja-JP"/>
              </w:rPr>
              <w:t>,  уметь выявлять признаки мошенничества на финансовом рынке в отношении физических лиц.</w:t>
            </w:r>
            <w:r>
              <w:rPr>
                <w:rFonts w:ascii="Times New Roman" w:eastAsia="MS Mincho" w:hAnsi="Times New Roman"/>
                <w:sz w:val="24"/>
                <w:szCs w:val="24"/>
                <w:lang w:eastAsia="ja-JP"/>
              </w:rPr>
              <w:t xml:space="preserve"> </w:t>
            </w:r>
          </w:p>
          <w:p w:rsidR="00521769" w:rsidRDefault="00521769" w:rsidP="006471AC">
            <w:pPr>
              <w:jc w:val="both"/>
              <w:rPr>
                <w:rFonts w:ascii="Times New Roman" w:eastAsia="MS Mincho" w:hAnsi="Times New Roman"/>
                <w:sz w:val="24"/>
                <w:szCs w:val="24"/>
                <w:lang w:val="kk-KZ" w:eastAsia="ja-JP"/>
              </w:rPr>
            </w:pPr>
            <w:r>
              <w:rPr>
                <w:rFonts w:ascii="Times New Roman" w:eastAsia="MS Mincho" w:hAnsi="Times New Roman"/>
                <w:b/>
                <w:bCs/>
                <w:sz w:val="24"/>
                <w:szCs w:val="24"/>
                <w:lang w:eastAsia="ja-JP"/>
              </w:rPr>
              <w:t>Владеть:</w:t>
            </w:r>
            <w:r>
              <w:rPr>
                <w:rFonts w:ascii="Times New Roman" w:eastAsia="MS Mincho" w:hAnsi="Times New Roman"/>
                <w:sz w:val="24"/>
                <w:szCs w:val="24"/>
                <w:lang w:eastAsia="ja-JP"/>
              </w:rPr>
              <w:t> </w:t>
            </w:r>
            <w:r>
              <w:rPr>
                <w:rFonts w:ascii="Times New Roman" w:hAnsi="Times New Roman"/>
                <w:sz w:val="24"/>
                <w:szCs w:val="24"/>
              </w:rPr>
              <w:t>формирование</w:t>
            </w:r>
            <w:r>
              <w:rPr>
                <w:rFonts w:ascii="Times New Roman" w:hAnsi="Times New Roman"/>
                <w:sz w:val="24"/>
                <w:szCs w:val="24"/>
                <w:lang w:val="kk-KZ"/>
              </w:rPr>
              <w:t xml:space="preserve">м </w:t>
            </w:r>
            <w:r>
              <w:rPr>
                <w:rFonts w:ascii="Times New Roman" w:hAnsi="Times New Roman"/>
                <w:sz w:val="24"/>
                <w:szCs w:val="24"/>
              </w:rPr>
              <w:t xml:space="preserve"> навыков принятия решений на основе сравнительного анализа финансовых альтернатив, планирования и прогнозирования будущих </w:t>
            </w:r>
            <w:r>
              <w:rPr>
                <w:rFonts w:ascii="Times New Roman" w:hAnsi="Times New Roman"/>
                <w:sz w:val="24"/>
                <w:szCs w:val="24"/>
              </w:rPr>
              <w:lastRenderedPageBreak/>
              <w:t>доходов и расходов личного бюджета</w:t>
            </w:r>
            <w:r>
              <w:rPr>
                <w:rFonts w:ascii="Times New Roman" w:hAnsi="Times New Roman"/>
                <w:sz w:val="24"/>
                <w:szCs w:val="24"/>
                <w:lang w:val="kk-KZ"/>
              </w:rPr>
              <w:t>, изучением основ взаимодействия с банками, пенсионными фондами, налоговыми органами, страховыми компаниями в процессе формирования накоплений, получения кредитов, уплаты налогов, страхования личных и имущественных рисков и др.</w:t>
            </w:r>
          </w:p>
          <w:p w:rsidR="00521769" w:rsidRDefault="00521769" w:rsidP="006471AC">
            <w:pPr>
              <w:jc w:val="both"/>
              <w:rPr>
                <w:rFonts w:ascii="Times New Roman" w:hAnsi="Times New Roman"/>
                <w:b/>
                <w:sz w:val="24"/>
                <w:szCs w:val="24"/>
                <w:shd w:val="clear" w:color="auto" w:fill="FFFFFF"/>
                <w:lang w:val="kk-KZ"/>
              </w:rPr>
            </w:pPr>
          </w:p>
          <w:p w:rsidR="00521769" w:rsidRPr="00F77810" w:rsidRDefault="00521769" w:rsidP="006471AC">
            <w:pPr>
              <w:jc w:val="both"/>
              <w:rPr>
                <w:color w:val="FF0000"/>
                <w:sz w:val="24"/>
                <w:szCs w:val="24"/>
              </w:rPr>
            </w:pPr>
            <w:r>
              <w:rPr>
                <w:rFonts w:ascii="Times New Roman" w:hAnsi="Times New Roman"/>
                <w:b/>
                <w:sz w:val="24"/>
                <w:szCs w:val="24"/>
                <w:shd w:val="clear" w:color="auto" w:fill="FFFFFF"/>
                <w:lang w:val="kk-KZ"/>
              </w:rPr>
              <w:t xml:space="preserve">Формируемые компетенции: </w:t>
            </w:r>
            <w:r>
              <w:rPr>
                <w:rFonts w:ascii="Times New Roman" w:eastAsia="MS Mincho" w:hAnsi="Times New Roman"/>
                <w:sz w:val="24"/>
                <w:szCs w:val="24"/>
                <w:lang w:eastAsia="ja-JP"/>
              </w:rPr>
              <w:t xml:space="preserve">Владеть способностью использовать основы  </w:t>
            </w:r>
            <w:r>
              <w:rPr>
                <w:rFonts w:ascii="Times New Roman" w:eastAsia="MS Mincho" w:hAnsi="Times New Roman"/>
                <w:sz w:val="24"/>
                <w:szCs w:val="24"/>
                <w:lang w:val="kk-KZ" w:eastAsia="ja-JP"/>
              </w:rPr>
              <w:t>финансовой грамотности</w:t>
            </w:r>
            <w:r>
              <w:rPr>
                <w:rFonts w:ascii="Times New Roman" w:eastAsia="MS Mincho" w:hAnsi="Times New Roman"/>
                <w:sz w:val="24"/>
                <w:szCs w:val="24"/>
                <w:lang w:eastAsia="ja-JP"/>
              </w:rPr>
              <w:t xml:space="preserve"> в различных сферах деятельности</w:t>
            </w:r>
            <w:r>
              <w:rPr>
                <w:rFonts w:ascii="Times New Roman" w:hAnsi="Times New Roman"/>
                <w:sz w:val="24"/>
                <w:szCs w:val="24"/>
                <w:shd w:val="clear" w:color="auto" w:fill="FFFFFF"/>
              </w:rPr>
              <w:t>.</w:t>
            </w:r>
          </w:p>
        </w:tc>
        <w:tc>
          <w:tcPr>
            <w:tcW w:w="2830" w:type="dxa"/>
          </w:tcPr>
          <w:p w:rsidR="00521769" w:rsidRDefault="00521769" w:rsidP="006471AC">
            <w:pPr>
              <w:pStyle w:val="1"/>
              <w:ind w:left="0"/>
              <w:outlineLvl w:val="0"/>
              <w:rPr>
                <w:bCs w:val="0"/>
                <w:shd w:val="clear" w:color="auto" w:fill="FFFFFF"/>
                <w:lang w:val="kk-KZ"/>
              </w:rPr>
            </w:pPr>
            <w:r>
              <w:rPr>
                <w:bCs w:val="0"/>
                <w:shd w:val="clear" w:color="auto" w:fill="FFFFFF"/>
                <w:lang w:val="kk-KZ"/>
              </w:rPr>
              <w:lastRenderedPageBreak/>
              <w:t>С</w:t>
            </w:r>
            <w:r>
              <w:rPr>
                <w:bCs w:val="0"/>
                <w:shd w:val="clear" w:color="auto" w:fill="FFFFFF"/>
                <w:lang w:val="en-US"/>
              </w:rPr>
              <w:t>ode of module:</w:t>
            </w:r>
          </w:p>
          <w:p w:rsidR="00521769" w:rsidRDefault="00521769" w:rsidP="006471AC">
            <w:pPr>
              <w:pStyle w:val="1"/>
              <w:ind w:left="0"/>
              <w:outlineLvl w:val="0"/>
              <w:rPr>
                <w:bCs w:val="0"/>
                <w:shd w:val="clear" w:color="auto" w:fill="FFFFFF"/>
                <w:lang w:val="kk-KZ"/>
              </w:rPr>
            </w:pPr>
            <w:r>
              <w:rPr>
                <w:bCs w:val="0"/>
                <w:shd w:val="clear" w:color="auto" w:fill="FFFFFF"/>
                <w:lang w:val="en-US"/>
              </w:rPr>
              <w:t>Name of module:</w:t>
            </w:r>
          </w:p>
          <w:p w:rsidR="00521769" w:rsidRDefault="00521769" w:rsidP="006471AC">
            <w:pPr>
              <w:pStyle w:val="1"/>
              <w:ind w:left="0"/>
              <w:outlineLvl w:val="0"/>
              <w:rPr>
                <w:b w:val="0"/>
                <w:lang w:val="kk-KZ"/>
              </w:rPr>
            </w:pPr>
            <w:r>
              <w:rPr>
                <w:lang w:val="kk-KZ"/>
              </w:rPr>
              <w:t>Name of discipline:</w:t>
            </w:r>
            <w:r>
              <w:rPr>
                <w:rStyle w:val="ezkurwreuab5ozgtqnkl"/>
                <w:lang w:val="en-US"/>
              </w:rPr>
              <w:t xml:space="preserve"> </w:t>
            </w:r>
            <w:r>
              <w:rPr>
                <w:rStyle w:val="ezkurwreuab5ozgtqnkl"/>
                <w:b w:val="0"/>
                <w:lang w:val="en-US"/>
              </w:rPr>
              <w:t>Fundamentals</w:t>
            </w:r>
            <w:r>
              <w:rPr>
                <w:b w:val="0"/>
                <w:lang w:val="en-US"/>
              </w:rPr>
              <w:t xml:space="preserve"> of </w:t>
            </w:r>
            <w:r>
              <w:rPr>
                <w:rStyle w:val="ezkurwreuab5ozgtqnkl"/>
                <w:b w:val="0"/>
                <w:lang w:val="en-US"/>
              </w:rPr>
              <w:t>Financial</w:t>
            </w:r>
            <w:r>
              <w:rPr>
                <w:b w:val="0"/>
                <w:lang w:val="en-US"/>
              </w:rPr>
              <w:t xml:space="preserve"> </w:t>
            </w:r>
            <w:r>
              <w:rPr>
                <w:rStyle w:val="ezkurwreuab5ozgtqnkl"/>
                <w:b w:val="0"/>
                <w:lang w:val="en-US"/>
              </w:rPr>
              <w:t>Literacy</w:t>
            </w:r>
          </w:p>
          <w:p w:rsidR="00521769" w:rsidRDefault="00521769" w:rsidP="006471AC">
            <w:pPr>
              <w:pStyle w:val="1"/>
              <w:ind w:left="0"/>
              <w:outlineLvl w:val="0"/>
              <w:rPr>
                <w:b w:val="0"/>
                <w:bCs w:val="0"/>
                <w:lang w:val="kk-KZ"/>
              </w:rPr>
            </w:pPr>
            <w:r>
              <w:rPr>
                <w:bCs w:val="0"/>
                <w:lang w:val="kk-KZ"/>
              </w:rPr>
              <w:t>Prerequisites:</w:t>
            </w:r>
            <w:r>
              <w:rPr>
                <w:lang w:val="en-US"/>
              </w:rPr>
              <w:t xml:space="preserve"> </w:t>
            </w:r>
          </w:p>
          <w:p w:rsidR="00521769" w:rsidRDefault="00521769" w:rsidP="006471AC">
            <w:pPr>
              <w:pStyle w:val="1"/>
              <w:ind w:left="0"/>
              <w:outlineLvl w:val="0"/>
              <w:rPr>
                <w:lang w:val="en-US"/>
              </w:rPr>
            </w:pPr>
            <w:r>
              <w:rPr>
                <w:bCs w:val="0"/>
                <w:lang w:val="kk-KZ"/>
              </w:rPr>
              <w:t>Postrequisites:</w:t>
            </w:r>
            <w:r>
              <w:rPr>
                <w:lang w:val="en-US"/>
              </w:rPr>
              <w:t xml:space="preserve"> </w:t>
            </w:r>
          </w:p>
          <w:p w:rsidR="00521769" w:rsidRDefault="00521769" w:rsidP="006471AC">
            <w:pPr>
              <w:rPr>
                <w:sz w:val="24"/>
                <w:szCs w:val="24"/>
                <w:shd w:val="clear" w:color="auto" w:fill="FFFFFF"/>
                <w:lang w:val="kk-KZ"/>
              </w:rPr>
            </w:pPr>
            <w:r>
              <w:rPr>
                <w:sz w:val="24"/>
                <w:szCs w:val="24"/>
                <w:shd w:val="clear" w:color="auto" w:fill="FFFFFF"/>
                <w:lang w:val="en-US"/>
              </w:rPr>
              <w:t>Purpose</w:t>
            </w:r>
            <w:r>
              <w:rPr>
                <w:sz w:val="24"/>
                <w:szCs w:val="24"/>
                <w:shd w:val="clear" w:color="auto" w:fill="FFFFFF"/>
                <w:lang w:val="kk-KZ"/>
              </w:rPr>
              <w:t>: Formation of general functional economic and financial literacy, mastering methods and tools of economic and financial calculations to solve practical problems.</w:t>
            </w:r>
          </w:p>
          <w:p w:rsidR="00521769" w:rsidRDefault="00521769" w:rsidP="006471AC">
            <w:pPr>
              <w:pStyle w:val="a6"/>
              <w:tabs>
                <w:tab w:val="left" w:pos="709"/>
              </w:tabs>
              <w:spacing w:after="0"/>
              <w:jc w:val="both"/>
              <w:rPr>
                <w:b/>
                <w:sz w:val="24"/>
                <w:szCs w:val="24"/>
                <w:lang w:val="kk-KZ"/>
              </w:rPr>
            </w:pPr>
            <w:r>
              <w:rPr>
                <w:rStyle w:val="ezkurwreuab5ozgtqnkl"/>
                <w:b/>
                <w:sz w:val="24"/>
                <w:szCs w:val="24"/>
                <w:lang w:val="en-US"/>
              </w:rPr>
              <w:t>Description</w:t>
            </w:r>
            <w:r>
              <w:rPr>
                <w:b/>
                <w:sz w:val="24"/>
                <w:szCs w:val="24"/>
                <w:lang w:val="en-US"/>
              </w:rPr>
              <w:t xml:space="preserve"> of the </w:t>
            </w:r>
            <w:r>
              <w:rPr>
                <w:rStyle w:val="ezkurwreuab5ozgtqnkl"/>
                <w:b/>
                <w:sz w:val="24"/>
                <w:szCs w:val="24"/>
                <w:lang w:val="en-US"/>
              </w:rPr>
              <w:lastRenderedPageBreak/>
              <w:t>discipline.</w:t>
            </w:r>
          </w:p>
          <w:p w:rsidR="00521769" w:rsidRDefault="00521769" w:rsidP="006471AC">
            <w:pPr>
              <w:pStyle w:val="1"/>
              <w:ind w:left="0"/>
              <w:outlineLvl w:val="0"/>
              <w:rPr>
                <w:b w:val="0"/>
                <w:lang w:val="kk-KZ"/>
              </w:rPr>
            </w:pPr>
            <w:r>
              <w:rPr>
                <w:b w:val="0"/>
                <w:lang w:val="kk-KZ"/>
              </w:rPr>
              <w:t>The course "Fundamentals of Financial Literacy" is aimed at gaining knowledge and skills in the field of personal finance management. Also, as part of the course, students will learn how to use in practice all kinds of tools in the field of finance, save and increase savings, plan a budget competently, learn how to analyze financial information and navigate financial products to choose an adequate investment strategy.</w:t>
            </w:r>
          </w:p>
          <w:p w:rsidR="00521769" w:rsidRDefault="00521769" w:rsidP="006471AC">
            <w:pPr>
              <w:jc w:val="both"/>
              <w:rPr>
                <w:rFonts w:ascii="Times New Roman" w:hAnsi="Times New Roman"/>
                <w:b/>
                <w:sz w:val="24"/>
                <w:szCs w:val="24"/>
                <w:shd w:val="clear" w:color="auto" w:fill="FFFFFF"/>
                <w:lang w:val="kk-KZ"/>
              </w:rPr>
            </w:pPr>
            <w:r>
              <w:rPr>
                <w:rFonts w:ascii="Times New Roman" w:hAnsi="Times New Roman"/>
                <w:b/>
                <w:sz w:val="24"/>
                <w:szCs w:val="24"/>
                <w:shd w:val="clear" w:color="auto" w:fill="FFFFFF"/>
                <w:lang w:val="kk-KZ"/>
              </w:rPr>
              <w:t>Learning outcomes:</w:t>
            </w:r>
          </w:p>
          <w:p w:rsidR="00521769" w:rsidRDefault="00521769" w:rsidP="006471AC">
            <w:pPr>
              <w:pStyle w:val="1"/>
              <w:ind w:left="0"/>
              <w:outlineLvl w:val="0"/>
              <w:rPr>
                <w:b w:val="0"/>
                <w:lang w:val="kk-KZ"/>
              </w:rPr>
            </w:pPr>
            <w:r>
              <w:rPr>
                <w:rFonts w:eastAsia="Calibri" w:cs="Times New Roman"/>
                <w:b w:val="0"/>
                <w:bCs w:val="0"/>
                <w:lang w:val="kk-KZ"/>
              </w:rPr>
              <w:t>Skills:</w:t>
            </w:r>
            <w:r>
              <w:rPr>
                <w:b w:val="0"/>
                <w:bCs w:val="0"/>
                <w:lang w:val="kk-KZ"/>
              </w:rPr>
              <w:t xml:space="preserve"> </w:t>
            </w:r>
            <w:r>
              <w:rPr>
                <w:b w:val="0"/>
                <w:lang w:val="kk-KZ"/>
              </w:rPr>
              <w:t>the main theoretical positions and key concepts of all sections of the discipline, directions of economic development; to understand the main problems of financial literacy, to see their diversity and interrelation with the processes taking place in society; to have a holistic understanding of the culture of financial literacy.</w:t>
            </w:r>
          </w:p>
          <w:p w:rsidR="00521769" w:rsidRDefault="00521769" w:rsidP="006471AC">
            <w:pPr>
              <w:pStyle w:val="1"/>
              <w:ind w:left="0"/>
              <w:outlineLvl w:val="0"/>
              <w:rPr>
                <w:b w:val="0"/>
                <w:lang w:val="en-US"/>
              </w:rPr>
            </w:pPr>
            <w:r>
              <w:rPr>
                <w:lang w:val="en-US"/>
              </w:rPr>
              <w:t xml:space="preserve">Be </w:t>
            </w:r>
            <w:r>
              <w:rPr>
                <w:rStyle w:val="ezkurwreuab5ozgtqnkl"/>
                <w:lang w:val="en-US"/>
              </w:rPr>
              <w:t>able</w:t>
            </w:r>
            <w:r>
              <w:rPr>
                <w:lang w:val="en-US"/>
              </w:rPr>
              <w:t xml:space="preserve"> to</w:t>
            </w:r>
            <w:r>
              <w:rPr>
                <w:rStyle w:val="ezkurwreuab5ozgtqnkl"/>
                <w:lang w:val="en-US"/>
              </w:rPr>
              <w:t>:</w:t>
            </w:r>
            <w:r>
              <w:rPr>
                <w:lang w:val="en-US"/>
              </w:rPr>
              <w:t xml:space="preserve"> </w:t>
            </w:r>
            <w:r>
              <w:rPr>
                <w:rStyle w:val="ezkurwreuab5ozgtqnkl"/>
                <w:b w:val="0"/>
                <w:lang w:val="en-US"/>
              </w:rPr>
              <w:t>use</w:t>
            </w:r>
            <w:r>
              <w:rPr>
                <w:b w:val="0"/>
                <w:lang w:val="en-US"/>
              </w:rPr>
              <w:t xml:space="preserve"> </w:t>
            </w:r>
            <w:r>
              <w:rPr>
                <w:rStyle w:val="ezkurwreuab5ozgtqnkl"/>
                <w:b w:val="0"/>
                <w:lang w:val="en-US"/>
              </w:rPr>
              <w:t>financial</w:t>
            </w:r>
            <w:r>
              <w:rPr>
                <w:b w:val="0"/>
                <w:lang w:val="en-US"/>
              </w:rPr>
              <w:t xml:space="preserve"> </w:t>
            </w:r>
            <w:r>
              <w:rPr>
                <w:rStyle w:val="ezkurwreuab5ozgtqnkl"/>
                <w:b w:val="0"/>
                <w:lang w:val="en-US"/>
              </w:rPr>
              <w:t>analysis</w:t>
            </w:r>
            <w:r>
              <w:rPr>
                <w:b w:val="0"/>
                <w:lang w:val="en-US"/>
              </w:rPr>
              <w:t xml:space="preserve"> </w:t>
            </w:r>
            <w:r>
              <w:rPr>
                <w:rStyle w:val="ezkurwreuab5ozgtqnkl"/>
                <w:b w:val="0"/>
                <w:lang w:val="en-US"/>
              </w:rPr>
              <w:t>methods</w:t>
            </w:r>
            <w:r>
              <w:rPr>
                <w:b w:val="0"/>
                <w:lang w:val="en-US"/>
              </w:rPr>
              <w:t xml:space="preserve"> </w:t>
            </w:r>
            <w:r>
              <w:rPr>
                <w:rStyle w:val="ezkurwreuab5ozgtqnkl"/>
                <w:b w:val="0"/>
                <w:lang w:val="en-US"/>
              </w:rPr>
              <w:t>in</w:t>
            </w:r>
            <w:r>
              <w:rPr>
                <w:b w:val="0"/>
                <w:lang w:val="en-US"/>
              </w:rPr>
              <w:t xml:space="preserve"> </w:t>
            </w:r>
            <w:r>
              <w:rPr>
                <w:rStyle w:val="ezkurwreuab5ozgtqnkl"/>
                <w:b w:val="0"/>
                <w:lang w:val="en-US"/>
              </w:rPr>
              <w:t>their</w:t>
            </w:r>
            <w:r>
              <w:rPr>
                <w:b w:val="0"/>
                <w:lang w:val="en-US"/>
              </w:rPr>
              <w:t xml:space="preserve"> </w:t>
            </w:r>
            <w:r>
              <w:rPr>
                <w:rStyle w:val="ezkurwreuab5ozgtqnkl"/>
                <w:b w:val="0"/>
                <w:lang w:val="en-US"/>
              </w:rPr>
              <w:t>professional</w:t>
            </w:r>
            <w:r>
              <w:rPr>
                <w:b w:val="0"/>
                <w:lang w:val="en-US"/>
              </w:rPr>
              <w:t xml:space="preserve"> </w:t>
            </w:r>
            <w:r>
              <w:rPr>
                <w:rStyle w:val="ezkurwreuab5ozgtqnkl"/>
                <w:b w:val="0"/>
                <w:lang w:val="en-US"/>
              </w:rPr>
              <w:t>and</w:t>
            </w:r>
            <w:r>
              <w:rPr>
                <w:b w:val="0"/>
                <w:lang w:val="en-US"/>
              </w:rPr>
              <w:t xml:space="preserve"> </w:t>
            </w:r>
            <w:r>
              <w:rPr>
                <w:rStyle w:val="ezkurwreuab5ozgtqnkl"/>
                <w:b w:val="0"/>
                <w:lang w:val="en-US"/>
              </w:rPr>
              <w:t>organizational</w:t>
            </w:r>
            <w:r>
              <w:rPr>
                <w:b w:val="0"/>
                <w:lang w:val="en-US"/>
              </w:rPr>
              <w:t xml:space="preserve"> and </w:t>
            </w:r>
            <w:r>
              <w:rPr>
                <w:rStyle w:val="ezkurwreuab5ozgtqnkl"/>
                <w:b w:val="0"/>
                <w:lang w:val="en-US"/>
              </w:rPr>
              <w:t>social</w:t>
            </w:r>
            <w:r>
              <w:rPr>
                <w:b w:val="0"/>
                <w:lang w:val="en-US"/>
              </w:rPr>
              <w:t xml:space="preserve"> </w:t>
            </w:r>
            <w:r>
              <w:rPr>
                <w:rStyle w:val="ezkurwreuab5ozgtqnkl"/>
                <w:b w:val="0"/>
                <w:lang w:val="en-US"/>
              </w:rPr>
              <w:t>activities,</w:t>
            </w:r>
            <w:r>
              <w:rPr>
                <w:b w:val="0"/>
                <w:lang w:val="en-US"/>
              </w:rPr>
              <w:t xml:space="preserve"> </w:t>
            </w:r>
            <w:r>
              <w:rPr>
                <w:rStyle w:val="ezkurwreuab5ozgtqnkl"/>
                <w:b w:val="0"/>
                <w:lang w:val="en-US"/>
              </w:rPr>
              <w:t>identify</w:t>
            </w:r>
            <w:r>
              <w:rPr>
                <w:b w:val="0"/>
                <w:lang w:val="en-US"/>
              </w:rPr>
              <w:t xml:space="preserve"> </w:t>
            </w:r>
            <w:r>
              <w:rPr>
                <w:rStyle w:val="ezkurwreuab5ozgtqnkl"/>
                <w:b w:val="0"/>
                <w:lang w:val="en-US"/>
              </w:rPr>
              <w:t>financial</w:t>
            </w:r>
            <w:r>
              <w:rPr>
                <w:b w:val="0"/>
                <w:lang w:val="en-US"/>
              </w:rPr>
              <w:t xml:space="preserve"> </w:t>
            </w:r>
            <w:r>
              <w:rPr>
                <w:rStyle w:val="ezkurwreuab5ozgtqnkl"/>
                <w:b w:val="0"/>
                <w:lang w:val="en-US"/>
              </w:rPr>
              <w:t>problems</w:t>
            </w:r>
            <w:r>
              <w:rPr>
                <w:b w:val="0"/>
                <w:lang w:val="en-US"/>
              </w:rPr>
              <w:t xml:space="preserve"> </w:t>
            </w:r>
            <w:r>
              <w:rPr>
                <w:rStyle w:val="ezkurwreuab5ozgtqnkl"/>
                <w:b w:val="0"/>
                <w:lang w:val="en-US"/>
              </w:rPr>
              <w:t>when</w:t>
            </w:r>
            <w:r>
              <w:rPr>
                <w:b w:val="0"/>
                <w:lang w:val="en-US"/>
              </w:rPr>
              <w:t xml:space="preserve"> </w:t>
            </w:r>
            <w:r>
              <w:rPr>
                <w:rStyle w:val="ezkurwreuab5ozgtqnkl"/>
                <w:b w:val="0"/>
                <w:lang w:val="en-US"/>
              </w:rPr>
              <w:t>analyzing</w:t>
            </w:r>
            <w:r>
              <w:rPr>
                <w:b w:val="0"/>
                <w:lang w:val="en-US"/>
              </w:rPr>
              <w:t xml:space="preserve"> </w:t>
            </w:r>
            <w:r>
              <w:rPr>
                <w:rStyle w:val="ezkurwreuab5ozgtqnkl"/>
                <w:b w:val="0"/>
                <w:lang w:val="en-US"/>
              </w:rPr>
              <w:t>specific</w:t>
            </w:r>
            <w:r>
              <w:rPr>
                <w:b w:val="0"/>
                <w:lang w:val="en-US"/>
              </w:rPr>
              <w:t xml:space="preserve"> </w:t>
            </w:r>
            <w:r>
              <w:rPr>
                <w:rStyle w:val="ezkurwreuab5ozgtqnkl"/>
                <w:b w:val="0"/>
                <w:lang w:val="en-US"/>
              </w:rPr>
              <w:t>situations,</w:t>
            </w:r>
            <w:r>
              <w:rPr>
                <w:b w:val="0"/>
                <w:lang w:val="en-US"/>
              </w:rPr>
              <w:t xml:space="preserve"> be </w:t>
            </w:r>
            <w:r>
              <w:rPr>
                <w:rStyle w:val="ezkurwreuab5ozgtqnkl"/>
                <w:b w:val="0"/>
                <w:lang w:val="en-US"/>
              </w:rPr>
              <w:t>able</w:t>
            </w:r>
            <w:r>
              <w:rPr>
                <w:b w:val="0"/>
                <w:lang w:val="en-US"/>
              </w:rPr>
              <w:t xml:space="preserve"> to </w:t>
            </w:r>
            <w:r>
              <w:rPr>
                <w:rStyle w:val="ezkurwreuab5ozgtqnkl"/>
                <w:b w:val="0"/>
                <w:lang w:val="en-US"/>
              </w:rPr>
              <w:t>identify</w:t>
            </w:r>
            <w:r>
              <w:rPr>
                <w:b w:val="0"/>
                <w:lang w:val="en-US"/>
              </w:rPr>
              <w:t xml:space="preserve"> </w:t>
            </w:r>
            <w:r>
              <w:rPr>
                <w:rStyle w:val="ezkurwreuab5ozgtqnkl"/>
                <w:b w:val="0"/>
                <w:lang w:val="en-US"/>
              </w:rPr>
              <w:t>signs</w:t>
            </w:r>
            <w:r>
              <w:rPr>
                <w:b w:val="0"/>
                <w:lang w:val="en-US"/>
              </w:rPr>
              <w:t xml:space="preserve"> of </w:t>
            </w:r>
            <w:r>
              <w:rPr>
                <w:rStyle w:val="ezkurwreuab5ozgtqnkl"/>
                <w:b w:val="0"/>
                <w:lang w:val="en-US"/>
              </w:rPr>
              <w:t>fraud</w:t>
            </w:r>
            <w:r>
              <w:rPr>
                <w:b w:val="0"/>
                <w:lang w:val="en-US"/>
              </w:rPr>
              <w:t xml:space="preserve"> in </w:t>
            </w:r>
            <w:r>
              <w:rPr>
                <w:rStyle w:val="ezkurwreuab5ozgtqnkl"/>
                <w:b w:val="0"/>
                <w:lang w:val="en-US"/>
              </w:rPr>
              <w:t>the</w:t>
            </w:r>
            <w:r>
              <w:rPr>
                <w:b w:val="0"/>
                <w:lang w:val="en-US"/>
              </w:rPr>
              <w:t xml:space="preserve"> </w:t>
            </w:r>
            <w:r>
              <w:rPr>
                <w:rStyle w:val="ezkurwreuab5ozgtqnkl"/>
                <w:b w:val="0"/>
                <w:lang w:val="en-US"/>
              </w:rPr>
              <w:t>financial</w:t>
            </w:r>
            <w:r>
              <w:rPr>
                <w:b w:val="0"/>
                <w:lang w:val="en-US"/>
              </w:rPr>
              <w:t xml:space="preserve"> </w:t>
            </w:r>
            <w:r>
              <w:rPr>
                <w:rStyle w:val="ezkurwreuab5ozgtqnkl"/>
                <w:b w:val="0"/>
                <w:lang w:val="en-US"/>
              </w:rPr>
              <w:t>market</w:t>
            </w:r>
            <w:r>
              <w:rPr>
                <w:b w:val="0"/>
                <w:lang w:val="en-US"/>
              </w:rPr>
              <w:t xml:space="preserve"> </w:t>
            </w:r>
            <w:r>
              <w:rPr>
                <w:rStyle w:val="ezkurwreuab5ozgtqnkl"/>
                <w:b w:val="0"/>
                <w:lang w:val="en-US"/>
              </w:rPr>
              <w:t>in</w:t>
            </w:r>
            <w:r>
              <w:rPr>
                <w:b w:val="0"/>
                <w:lang w:val="en-US"/>
              </w:rPr>
              <w:t xml:space="preserve"> </w:t>
            </w:r>
            <w:r>
              <w:rPr>
                <w:rStyle w:val="ezkurwreuab5ozgtqnkl"/>
                <w:b w:val="0"/>
                <w:lang w:val="en-US"/>
              </w:rPr>
              <w:t>relation</w:t>
            </w:r>
            <w:r>
              <w:rPr>
                <w:b w:val="0"/>
                <w:lang w:val="en-US"/>
              </w:rPr>
              <w:t xml:space="preserve"> to </w:t>
            </w:r>
            <w:r>
              <w:rPr>
                <w:rStyle w:val="ezkurwreuab5ozgtqnkl"/>
                <w:b w:val="0"/>
                <w:lang w:val="en-US"/>
              </w:rPr>
              <w:t>individuals.</w:t>
            </w:r>
          </w:p>
          <w:p w:rsidR="00521769" w:rsidRDefault="00521769" w:rsidP="006471AC">
            <w:pPr>
              <w:pStyle w:val="1"/>
              <w:ind w:left="0"/>
              <w:outlineLvl w:val="0"/>
              <w:rPr>
                <w:b w:val="0"/>
                <w:lang w:val="kk-KZ"/>
              </w:rPr>
            </w:pPr>
            <w:r>
              <w:rPr>
                <w:rStyle w:val="ezkurwreuab5ozgtqnkl"/>
                <w:lang w:val="en-US"/>
              </w:rPr>
              <w:t>Possess:</w:t>
            </w:r>
            <w:r>
              <w:rPr>
                <w:lang w:val="en-US"/>
              </w:rPr>
              <w:t xml:space="preserve"> </w:t>
            </w:r>
            <w:r>
              <w:rPr>
                <w:rStyle w:val="ezkurwreuab5ozgtqnkl"/>
                <w:b w:val="0"/>
                <w:lang w:val="en-US"/>
              </w:rPr>
              <w:t>formation</w:t>
            </w:r>
            <w:r>
              <w:rPr>
                <w:b w:val="0"/>
                <w:lang w:val="en-US"/>
              </w:rPr>
              <w:t xml:space="preserve"> of </w:t>
            </w:r>
            <w:r>
              <w:rPr>
                <w:rStyle w:val="ezkurwreuab5ozgtqnkl"/>
                <w:b w:val="0"/>
                <w:lang w:val="en-US"/>
              </w:rPr>
              <w:t>decision</w:t>
            </w:r>
            <w:r>
              <w:rPr>
                <w:b w:val="0"/>
                <w:lang w:val="en-US"/>
              </w:rPr>
              <w:t>-</w:t>
            </w:r>
            <w:r>
              <w:rPr>
                <w:rStyle w:val="ezkurwreuab5ozgtqnkl"/>
                <w:b w:val="0"/>
                <w:lang w:val="en-US"/>
              </w:rPr>
              <w:t>making</w:t>
            </w:r>
            <w:r>
              <w:rPr>
                <w:b w:val="0"/>
                <w:lang w:val="en-US"/>
              </w:rPr>
              <w:t xml:space="preserve"> </w:t>
            </w:r>
            <w:r>
              <w:rPr>
                <w:rStyle w:val="ezkurwreuab5ozgtqnkl"/>
                <w:b w:val="0"/>
                <w:lang w:val="en-US"/>
              </w:rPr>
              <w:t>skills</w:t>
            </w:r>
            <w:r>
              <w:rPr>
                <w:b w:val="0"/>
                <w:lang w:val="en-US"/>
              </w:rPr>
              <w:t xml:space="preserve"> </w:t>
            </w:r>
            <w:r>
              <w:rPr>
                <w:rStyle w:val="ezkurwreuab5ozgtqnkl"/>
                <w:b w:val="0"/>
                <w:lang w:val="en-US"/>
              </w:rPr>
              <w:t>based</w:t>
            </w:r>
            <w:r>
              <w:rPr>
                <w:b w:val="0"/>
                <w:lang w:val="en-US"/>
              </w:rPr>
              <w:t xml:space="preserve"> on a </w:t>
            </w:r>
            <w:r>
              <w:rPr>
                <w:rStyle w:val="ezkurwreuab5ozgtqnkl"/>
                <w:b w:val="0"/>
                <w:lang w:val="en-US"/>
              </w:rPr>
              <w:t>comparative</w:t>
            </w:r>
            <w:r>
              <w:rPr>
                <w:b w:val="0"/>
                <w:lang w:val="en-US"/>
              </w:rPr>
              <w:t xml:space="preserve"> </w:t>
            </w:r>
            <w:r>
              <w:rPr>
                <w:rStyle w:val="ezkurwreuab5ozgtqnkl"/>
                <w:b w:val="0"/>
                <w:lang w:val="en-US"/>
              </w:rPr>
              <w:t>analysis</w:t>
            </w:r>
            <w:r>
              <w:rPr>
                <w:b w:val="0"/>
                <w:lang w:val="en-US"/>
              </w:rPr>
              <w:t xml:space="preserve"> of </w:t>
            </w:r>
            <w:r>
              <w:rPr>
                <w:rStyle w:val="ezkurwreuab5ozgtqnkl"/>
                <w:b w:val="0"/>
                <w:lang w:val="en-US"/>
              </w:rPr>
              <w:t>financial</w:t>
            </w:r>
            <w:r>
              <w:rPr>
                <w:b w:val="0"/>
                <w:lang w:val="en-US"/>
              </w:rPr>
              <w:t xml:space="preserve"> </w:t>
            </w:r>
            <w:r>
              <w:rPr>
                <w:rStyle w:val="ezkurwreuab5ozgtqnkl"/>
                <w:b w:val="0"/>
                <w:lang w:val="en-US"/>
              </w:rPr>
              <w:t>alternatives,</w:t>
            </w:r>
            <w:r>
              <w:rPr>
                <w:b w:val="0"/>
                <w:lang w:val="en-US"/>
              </w:rPr>
              <w:t xml:space="preserve"> </w:t>
            </w:r>
            <w:r>
              <w:rPr>
                <w:rStyle w:val="ezkurwreuab5ozgtqnkl"/>
                <w:b w:val="0"/>
                <w:lang w:val="en-US"/>
              </w:rPr>
              <w:t>planning</w:t>
            </w:r>
            <w:r>
              <w:rPr>
                <w:b w:val="0"/>
                <w:lang w:val="en-US"/>
              </w:rPr>
              <w:t xml:space="preserve"> </w:t>
            </w:r>
            <w:r>
              <w:rPr>
                <w:rStyle w:val="ezkurwreuab5ozgtqnkl"/>
                <w:b w:val="0"/>
                <w:lang w:val="en-US"/>
              </w:rPr>
              <w:t>and</w:t>
            </w:r>
            <w:r>
              <w:rPr>
                <w:b w:val="0"/>
                <w:lang w:val="en-US"/>
              </w:rPr>
              <w:t xml:space="preserve"> </w:t>
            </w:r>
            <w:r>
              <w:rPr>
                <w:rStyle w:val="ezkurwreuab5ozgtqnkl"/>
                <w:b w:val="0"/>
                <w:lang w:val="en-US"/>
              </w:rPr>
              <w:t>forecasting</w:t>
            </w:r>
            <w:r>
              <w:rPr>
                <w:b w:val="0"/>
                <w:lang w:val="en-US"/>
              </w:rPr>
              <w:t xml:space="preserve"> </w:t>
            </w:r>
            <w:r>
              <w:rPr>
                <w:rStyle w:val="ezkurwreuab5ozgtqnkl"/>
                <w:b w:val="0"/>
                <w:lang w:val="en-US"/>
              </w:rPr>
              <w:t>future</w:t>
            </w:r>
            <w:r>
              <w:rPr>
                <w:b w:val="0"/>
                <w:lang w:val="en-US"/>
              </w:rPr>
              <w:t xml:space="preserve"> </w:t>
            </w:r>
            <w:r>
              <w:rPr>
                <w:rStyle w:val="ezkurwreuab5ozgtqnkl"/>
                <w:b w:val="0"/>
                <w:lang w:val="en-US"/>
              </w:rPr>
              <w:t>income</w:t>
            </w:r>
            <w:r>
              <w:rPr>
                <w:b w:val="0"/>
                <w:lang w:val="en-US"/>
              </w:rPr>
              <w:t xml:space="preserve"> </w:t>
            </w:r>
            <w:r>
              <w:rPr>
                <w:rStyle w:val="ezkurwreuab5ozgtqnkl"/>
                <w:b w:val="0"/>
                <w:lang w:val="en-US"/>
              </w:rPr>
              <w:t>and</w:t>
            </w:r>
            <w:r>
              <w:rPr>
                <w:b w:val="0"/>
                <w:lang w:val="en-US"/>
              </w:rPr>
              <w:t xml:space="preserve"> </w:t>
            </w:r>
            <w:r>
              <w:rPr>
                <w:rStyle w:val="ezkurwreuab5ozgtqnkl"/>
                <w:b w:val="0"/>
                <w:lang w:val="en-US"/>
              </w:rPr>
              <w:t>expenses</w:t>
            </w:r>
            <w:r>
              <w:rPr>
                <w:b w:val="0"/>
                <w:lang w:val="en-US"/>
              </w:rPr>
              <w:t xml:space="preserve"> of the </w:t>
            </w:r>
            <w:r>
              <w:rPr>
                <w:rStyle w:val="ezkurwreuab5ozgtqnkl"/>
                <w:b w:val="0"/>
                <w:lang w:val="en-US"/>
              </w:rPr>
              <w:lastRenderedPageBreak/>
              <w:t>personal</w:t>
            </w:r>
            <w:r>
              <w:rPr>
                <w:b w:val="0"/>
                <w:lang w:val="en-US"/>
              </w:rPr>
              <w:t xml:space="preserve"> </w:t>
            </w:r>
            <w:r>
              <w:rPr>
                <w:rStyle w:val="ezkurwreuab5ozgtqnkl"/>
                <w:b w:val="0"/>
                <w:lang w:val="en-US"/>
              </w:rPr>
              <w:t>budget,</w:t>
            </w:r>
            <w:r>
              <w:rPr>
                <w:b w:val="0"/>
                <w:lang w:val="en-US"/>
              </w:rPr>
              <w:t xml:space="preserve"> </w:t>
            </w:r>
            <w:r>
              <w:rPr>
                <w:rStyle w:val="ezkurwreuab5ozgtqnkl"/>
                <w:b w:val="0"/>
                <w:lang w:val="en-US"/>
              </w:rPr>
              <w:t>studying</w:t>
            </w:r>
            <w:r>
              <w:rPr>
                <w:b w:val="0"/>
                <w:lang w:val="en-US"/>
              </w:rPr>
              <w:t xml:space="preserve"> the </w:t>
            </w:r>
            <w:r>
              <w:rPr>
                <w:rStyle w:val="ezkurwreuab5ozgtqnkl"/>
                <w:b w:val="0"/>
                <w:lang w:val="en-US"/>
              </w:rPr>
              <w:t>basics</w:t>
            </w:r>
            <w:r>
              <w:rPr>
                <w:b w:val="0"/>
                <w:lang w:val="en-US"/>
              </w:rPr>
              <w:t xml:space="preserve"> of </w:t>
            </w:r>
            <w:r>
              <w:rPr>
                <w:rStyle w:val="ezkurwreuab5ozgtqnkl"/>
                <w:b w:val="0"/>
                <w:lang w:val="en-US"/>
              </w:rPr>
              <w:t>interaction</w:t>
            </w:r>
            <w:r>
              <w:rPr>
                <w:b w:val="0"/>
                <w:lang w:val="en-US"/>
              </w:rPr>
              <w:t xml:space="preserve"> </w:t>
            </w:r>
            <w:r>
              <w:rPr>
                <w:rStyle w:val="ezkurwreuab5ozgtqnkl"/>
                <w:b w:val="0"/>
                <w:lang w:val="en-US"/>
              </w:rPr>
              <w:t>with</w:t>
            </w:r>
            <w:r>
              <w:rPr>
                <w:b w:val="0"/>
                <w:lang w:val="en-US"/>
              </w:rPr>
              <w:t xml:space="preserve"> </w:t>
            </w:r>
            <w:r>
              <w:rPr>
                <w:rStyle w:val="ezkurwreuab5ozgtqnkl"/>
                <w:b w:val="0"/>
                <w:lang w:val="en-US"/>
              </w:rPr>
              <w:t>banks,</w:t>
            </w:r>
            <w:r>
              <w:rPr>
                <w:b w:val="0"/>
                <w:lang w:val="en-US"/>
              </w:rPr>
              <w:t xml:space="preserve"> </w:t>
            </w:r>
            <w:r>
              <w:rPr>
                <w:rStyle w:val="ezkurwreuab5ozgtqnkl"/>
                <w:b w:val="0"/>
                <w:lang w:val="en-US"/>
              </w:rPr>
              <w:t>pension</w:t>
            </w:r>
            <w:r>
              <w:rPr>
                <w:b w:val="0"/>
                <w:lang w:val="en-US"/>
              </w:rPr>
              <w:t xml:space="preserve"> </w:t>
            </w:r>
            <w:r>
              <w:rPr>
                <w:rStyle w:val="ezkurwreuab5ozgtqnkl"/>
                <w:b w:val="0"/>
                <w:lang w:val="en-US"/>
              </w:rPr>
              <w:t>funds,</w:t>
            </w:r>
            <w:r>
              <w:rPr>
                <w:b w:val="0"/>
                <w:lang w:val="en-US"/>
              </w:rPr>
              <w:t xml:space="preserve"> </w:t>
            </w:r>
            <w:r>
              <w:rPr>
                <w:rStyle w:val="ezkurwreuab5ozgtqnkl"/>
                <w:b w:val="0"/>
                <w:lang w:val="en-US"/>
              </w:rPr>
              <w:t>tax</w:t>
            </w:r>
            <w:r>
              <w:rPr>
                <w:b w:val="0"/>
                <w:lang w:val="en-US"/>
              </w:rPr>
              <w:t xml:space="preserve"> </w:t>
            </w:r>
            <w:r>
              <w:rPr>
                <w:rStyle w:val="ezkurwreuab5ozgtqnkl"/>
                <w:b w:val="0"/>
                <w:lang w:val="en-US"/>
              </w:rPr>
              <w:t>authorities,</w:t>
            </w:r>
            <w:r>
              <w:rPr>
                <w:b w:val="0"/>
                <w:lang w:val="en-US"/>
              </w:rPr>
              <w:t xml:space="preserve"> </w:t>
            </w:r>
            <w:r>
              <w:rPr>
                <w:rStyle w:val="ezkurwreuab5ozgtqnkl"/>
                <w:b w:val="0"/>
                <w:lang w:val="en-US"/>
              </w:rPr>
              <w:t>insurance</w:t>
            </w:r>
            <w:r>
              <w:rPr>
                <w:b w:val="0"/>
                <w:lang w:val="en-US"/>
              </w:rPr>
              <w:t xml:space="preserve"> </w:t>
            </w:r>
            <w:r>
              <w:rPr>
                <w:rStyle w:val="ezkurwreuab5ozgtqnkl"/>
                <w:b w:val="0"/>
                <w:lang w:val="en-US"/>
              </w:rPr>
              <w:t>companies</w:t>
            </w:r>
            <w:r>
              <w:rPr>
                <w:b w:val="0"/>
                <w:lang w:val="en-US"/>
              </w:rPr>
              <w:t xml:space="preserve"> </w:t>
            </w:r>
            <w:r>
              <w:rPr>
                <w:rStyle w:val="ezkurwreuab5ozgtqnkl"/>
                <w:b w:val="0"/>
                <w:lang w:val="en-US"/>
              </w:rPr>
              <w:t>in</w:t>
            </w:r>
            <w:r>
              <w:rPr>
                <w:b w:val="0"/>
                <w:lang w:val="en-US"/>
              </w:rPr>
              <w:t xml:space="preserve"> the </w:t>
            </w:r>
            <w:r>
              <w:rPr>
                <w:rStyle w:val="ezkurwreuab5ozgtqnkl"/>
                <w:b w:val="0"/>
                <w:lang w:val="en-US"/>
              </w:rPr>
              <w:t>process</w:t>
            </w:r>
            <w:r>
              <w:rPr>
                <w:b w:val="0"/>
                <w:lang w:val="en-US"/>
              </w:rPr>
              <w:t xml:space="preserve"> of </w:t>
            </w:r>
            <w:r>
              <w:rPr>
                <w:rStyle w:val="ezkurwreuab5ozgtqnkl"/>
                <w:b w:val="0"/>
                <w:lang w:val="en-US"/>
              </w:rPr>
              <w:t>forming</w:t>
            </w:r>
            <w:r>
              <w:rPr>
                <w:b w:val="0"/>
                <w:lang w:val="en-US"/>
              </w:rPr>
              <w:t xml:space="preserve"> </w:t>
            </w:r>
            <w:r>
              <w:rPr>
                <w:rStyle w:val="ezkurwreuab5ozgtqnkl"/>
                <w:b w:val="0"/>
                <w:lang w:val="en-US"/>
              </w:rPr>
              <w:t>savings,</w:t>
            </w:r>
            <w:r>
              <w:rPr>
                <w:b w:val="0"/>
                <w:lang w:val="en-US"/>
              </w:rPr>
              <w:t xml:space="preserve"> </w:t>
            </w:r>
            <w:r>
              <w:rPr>
                <w:rStyle w:val="ezkurwreuab5ozgtqnkl"/>
                <w:b w:val="0"/>
                <w:lang w:val="en-US"/>
              </w:rPr>
              <w:t>obtaining</w:t>
            </w:r>
            <w:r>
              <w:rPr>
                <w:b w:val="0"/>
                <w:lang w:val="en-US"/>
              </w:rPr>
              <w:t xml:space="preserve"> </w:t>
            </w:r>
            <w:r>
              <w:rPr>
                <w:rStyle w:val="ezkurwreuab5ozgtqnkl"/>
                <w:b w:val="0"/>
                <w:lang w:val="en-US"/>
              </w:rPr>
              <w:t>loans,</w:t>
            </w:r>
            <w:r>
              <w:rPr>
                <w:b w:val="0"/>
                <w:lang w:val="en-US"/>
              </w:rPr>
              <w:t xml:space="preserve"> </w:t>
            </w:r>
            <w:r>
              <w:rPr>
                <w:rStyle w:val="ezkurwreuab5ozgtqnkl"/>
                <w:b w:val="0"/>
                <w:lang w:val="en-US"/>
              </w:rPr>
              <w:t>paying</w:t>
            </w:r>
            <w:r>
              <w:rPr>
                <w:b w:val="0"/>
                <w:lang w:val="en-US"/>
              </w:rPr>
              <w:t xml:space="preserve"> </w:t>
            </w:r>
            <w:r>
              <w:rPr>
                <w:rStyle w:val="ezkurwreuab5ozgtqnkl"/>
                <w:b w:val="0"/>
                <w:lang w:val="en-US"/>
              </w:rPr>
              <w:t>taxes,</w:t>
            </w:r>
            <w:r>
              <w:rPr>
                <w:b w:val="0"/>
                <w:lang w:val="en-US"/>
              </w:rPr>
              <w:t xml:space="preserve"> </w:t>
            </w:r>
            <w:r>
              <w:rPr>
                <w:rStyle w:val="ezkurwreuab5ozgtqnkl"/>
                <w:b w:val="0"/>
                <w:lang w:val="en-US"/>
              </w:rPr>
              <w:t>insuring</w:t>
            </w:r>
            <w:r>
              <w:rPr>
                <w:b w:val="0"/>
                <w:lang w:val="en-US"/>
              </w:rPr>
              <w:t xml:space="preserve"> </w:t>
            </w:r>
            <w:r>
              <w:rPr>
                <w:rStyle w:val="ezkurwreuab5ozgtqnkl"/>
                <w:b w:val="0"/>
                <w:lang w:val="en-US"/>
              </w:rPr>
              <w:t>personal</w:t>
            </w:r>
            <w:r>
              <w:rPr>
                <w:b w:val="0"/>
                <w:lang w:val="en-US"/>
              </w:rPr>
              <w:t xml:space="preserve"> </w:t>
            </w:r>
            <w:r>
              <w:rPr>
                <w:rStyle w:val="ezkurwreuab5ozgtqnkl"/>
                <w:b w:val="0"/>
                <w:lang w:val="en-US"/>
              </w:rPr>
              <w:t>and</w:t>
            </w:r>
            <w:r>
              <w:rPr>
                <w:b w:val="0"/>
                <w:lang w:val="en-US"/>
              </w:rPr>
              <w:t xml:space="preserve"> </w:t>
            </w:r>
            <w:r>
              <w:rPr>
                <w:rStyle w:val="ezkurwreuab5ozgtqnkl"/>
                <w:b w:val="0"/>
                <w:lang w:val="en-US"/>
              </w:rPr>
              <w:t>property</w:t>
            </w:r>
            <w:r>
              <w:rPr>
                <w:b w:val="0"/>
                <w:lang w:val="en-US"/>
              </w:rPr>
              <w:t xml:space="preserve"> </w:t>
            </w:r>
            <w:r>
              <w:rPr>
                <w:rStyle w:val="ezkurwreuab5ozgtqnkl"/>
                <w:b w:val="0"/>
                <w:lang w:val="en-US"/>
              </w:rPr>
              <w:t>risks,</w:t>
            </w:r>
            <w:r>
              <w:rPr>
                <w:b w:val="0"/>
                <w:lang w:val="en-US"/>
              </w:rPr>
              <w:t xml:space="preserve"> </w:t>
            </w:r>
            <w:r>
              <w:rPr>
                <w:rStyle w:val="ezkurwreuab5ozgtqnkl"/>
                <w:b w:val="0"/>
                <w:lang w:val="en-US"/>
              </w:rPr>
              <w:t>etc</w:t>
            </w:r>
            <w:r>
              <w:rPr>
                <w:b w:val="0"/>
                <w:lang w:val="en-US"/>
              </w:rPr>
              <w:t>.</w:t>
            </w:r>
          </w:p>
          <w:p w:rsidR="00521769" w:rsidRDefault="00521769" w:rsidP="006471AC">
            <w:pPr>
              <w:pStyle w:val="1"/>
              <w:ind w:left="0"/>
              <w:outlineLvl w:val="0"/>
              <w:rPr>
                <w:b w:val="0"/>
                <w:lang w:val="en-US"/>
              </w:rPr>
            </w:pPr>
            <w:r>
              <w:rPr>
                <w:bCs w:val="0"/>
                <w:shd w:val="clear" w:color="auto" w:fill="FFFFFF"/>
                <w:lang w:val="kk-KZ"/>
              </w:rPr>
              <w:t>Formed competencies:</w:t>
            </w:r>
            <w:r>
              <w:rPr>
                <w:lang w:val="en-US"/>
              </w:rPr>
              <w:t xml:space="preserve"> </w:t>
            </w:r>
            <w:r>
              <w:rPr>
                <w:rStyle w:val="ezkurwreuab5ozgtqnkl"/>
                <w:b w:val="0"/>
                <w:lang w:val="en-US"/>
              </w:rPr>
              <w:t>Possess</w:t>
            </w:r>
            <w:r>
              <w:rPr>
                <w:b w:val="0"/>
                <w:lang w:val="en-US"/>
              </w:rPr>
              <w:t xml:space="preserve"> the </w:t>
            </w:r>
            <w:r>
              <w:rPr>
                <w:rStyle w:val="ezkurwreuab5ozgtqnkl"/>
                <w:b w:val="0"/>
                <w:lang w:val="en-US"/>
              </w:rPr>
              <w:t>ability</w:t>
            </w:r>
            <w:r>
              <w:rPr>
                <w:b w:val="0"/>
                <w:lang w:val="en-US"/>
              </w:rPr>
              <w:t xml:space="preserve"> to </w:t>
            </w:r>
            <w:r>
              <w:rPr>
                <w:rStyle w:val="ezkurwreuab5ozgtqnkl"/>
                <w:b w:val="0"/>
                <w:lang w:val="en-US"/>
              </w:rPr>
              <w:t>use</w:t>
            </w:r>
            <w:r>
              <w:rPr>
                <w:b w:val="0"/>
                <w:lang w:val="en-US"/>
              </w:rPr>
              <w:t xml:space="preserve"> the </w:t>
            </w:r>
            <w:r>
              <w:rPr>
                <w:rStyle w:val="ezkurwreuab5ozgtqnkl"/>
                <w:b w:val="0"/>
                <w:lang w:val="en-US"/>
              </w:rPr>
              <w:t>basics</w:t>
            </w:r>
            <w:r>
              <w:rPr>
                <w:b w:val="0"/>
                <w:lang w:val="en-US"/>
              </w:rPr>
              <w:t xml:space="preserve"> of </w:t>
            </w:r>
            <w:r>
              <w:rPr>
                <w:rStyle w:val="ezkurwreuab5ozgtqnkl"/>
                <w:b w:val="0"/>
                <w:lang w:val="en-US"/>
              </w:rPr>
              <w:t>financial</w:t>
            </w:r>
            <w:r>
              <w:rPr>
                <w:b w:val="0"/>
                <w:lang w:val="en-US"/>
              </w:rPr>
              <w:t xml:space="preserve"> </w:t>
            </w:r>
            <w:r>
              <w:rPr>
                <w:rStyle w:val="ezkurwreuab5ozgtqnkl"/>
                <w:b w:val="0"/>
                <w:lang w:val="en-US"/>
              </w:rPr>
              <w:t>literacy</w:t>
            </w:r>
            <w:r>
              <w:rPr>
                <w:b w:val="0"/>
                <w:lang w:val="en-US"/>
              </w:rPr>
              <w:t xml:space="preserve"> </w:t>
            </w:r>
            <w:r>
              <w:rPr>
                <w:rStyle w:val="ezkurwreuab5ozgtqnkl"/>
                <w:b w:val="0"/>
                <w:lang w:val="en-US"/>
              </w:rPr>
              <w:t>in</w:t>
            </w:r>
            <w:r>
              <w:rPr>
                <w:b w:val="0"/>
                <w:lang w:val="en-US"/>
              </w:rPr>
              <w:t xml:space="preserve"> </w:t>
            </w:r>
            <w:r>
              <w:rPr>
                <w:rStyle w:val="ezkurwreuab5ozgtqnkl"/>
                <w:b w:val="0"/>
                <w:lang w:val="en-US"/>
              </w:rPr>
              <w:t>various</w:t>
            </w:r>
            <w:r>
              <w:rPr>
                <w:b w:val="0"/>
                <w:lang w:val="en-US"/>
              </w:rPr>
              <w:t xml:space="preserve"> </w:t>
            </w:r>
            <w:r>
              <w:rPr>
                <w:rStyle w:val="ezkurwreuab5ozgtqnkl"/>
                <w:b w:val="0"/>
                <w:lang w:val="en-US"/>
              </w:rPr>
              <w:t>fields</w:t>
            </w:r>
            <w:r>
              <w:rPr>
                <w:b w:val="0"/>
                <w:lang w:val="en-US"/>
              </w:rPr>
              <w:t xml:space="preserve"> of </w:t>
            </w:r>
            <w:r>
              <w:rPr>
                <w:rStyle w:val="ezkurwreuab5ozgtqnkl"/>
                <w:b w:val="0"/>
                <w:lang w:val="en-US"/>
              </w:rPr>
              <w:t>activity.</w:t>
            </w:r>
          </w:p>
          <w:p w:rsidR="00521769" w:rsidRDefault="00521769" w:rsidP="006471AC">
            <w:pPr>
              <w:jc w:val="both"/>
              <w:rPr>
                <w:color w:val="FF0000"/>
                <w:sz w:val="24"/>
                <w:szCs w:val="24"/>
                <w:lang w:val="en-US"/>
              </w:rPr>
            </w:pPr>
          </w:p>
        </w:tc>
      </w:tr>
    </w:tbl>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543"/>
        <w:gridCol w:w="2835"/>
      </w:tblGrid>
      <w:tr w:rsidR="00521769" w:rsidRPr="00590E52" w:rsidTr="006471AC">
        <w:trPr>
          <w:trHeight w:val="698"/>
        </w:trPr>
        <w:tc>
          <w:tcPr>
            <w:tcW w:w="3369" w:type="dxa"/>
            <w:shd w:val="clear" w:color="auto" w:fill="auto"/>
          </w:tcPr>
          <w:p w:rsidR="00521769" w:rsidRDefault="00521769" w:rsidP="006471AC">
            <w:pPr>
              <w:pStyle w:val="a9"/>
              <w:jc w:val="both"/>
              <w:rPr>
                <w:b/>
                <w:color w:val="000000" w:themeColor="text1"/>
                <w:sz w:val="24"/>
                <w:szCs w:val="24"/>
                <w:lang w:val="kk-KZ"/>
              </w:rPr>
            </w:pPr>
            <w:r>
              <w:rPr>
                <w:rFonts w:eastAsia="Calibri"/>
                <w:b/>
                <w:color w:val="000000" w:themeColor="text1"/>
                <w:sz w:val="24"/>
                <w:szCs w:val="24"/>
                <w:lang w:val="kk-KZ"/>
              </w:rPr>
              <w:lastRenderedPageBreak/>
              <w:t xml:space="preserve">Модуль коды: </w:t>
            </w:r>
            <w:r>
              <w:rPr>
                <w:color w:val="000000" w:themeColor="text1"/>
                <w:sz w:val="24"/>
                <w:szCs w:val="24"/>
                <w:lang w:val="kk-KZ"/>
              </w:rPr>
              <w:t>ЖМП</w:t>
            </w:r>
            <w:r>
              <w:rPr>
                <w:rFonts w:eastAsia="Calibri"/>
                <w:color w:val="000000" w:themeColor="text1"/>
                <w:sz w:val="24"/>
                <w:szCs w:val="24"/>
                <w:lang w:val="kk-KZ"/>
              </w:rPr>
              <w:t>-3</w:t>
            </w:r>
          </w:p>
          <w:p w:rsidR="00521769" w:rsidRDefault="00521769" w:rsidP="006471AC">
            <w:pPr>
              <w:spacing w:after="0" w:line="240" w:lineRule="auto"/>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Модуль атауы: </w:t>
            </w:r>
          </w:p>
          <w:p w:rsidR="00521769" w:rsidRDefault="00521769" w:rsidP="006471AC">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color w:val="000000" w:themeColor="text1"/>
                <w:sz w:val="24"/>
                <w:szCs w:val="24"/>
                <w:lang w:val="kk-KZ"/>
              </w:rPr>
              <w:t>Жалпы мамандандырылған пәндер</w:t>
            </w:r>
          </w:p>
          <w:p w:rsidR="00521769" w:rsidRDefault="00521769" w:rsidP="006471AC">
            <w:pPr>
              <w:spacing w:after="0" w:line="240" w:lineRule="auto"/>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 xml:space="preserve">Пән атауы: </w:t>
            </w:r>
          </w:p>
          <w:p w:rsidR="00521769" w:rsidRDefault="00521769" w:rsidP="006471AC">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Математика</w:t>
            </w:r>
          </w:p>
          <w:p w:rsidR="00521769" w:rsidRDefault="00521769" w:rsidP="006471AC">
            <w:pPr>
              <w:spacing w:after="0" w:line="240" w:lineRule="auto"/>
              <w:jc w:val="both"/>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 xml:space="preserve">Пререквизиттер: </w:t>
            </w:r>
          </w:p>
          <w:p w:rsidR="00521769" w:rsidRDefault="00521769" w:rsidP="006471AC">
            <w:pPr>
              <w:spacing w:after="0" w:line="240" w:lineRule="auto"/>
              <w:jc w:val="both"/>
              <w:rPr>
                <w:rFonts w:ascii="Times New Roman" w:eastAsia="Times New Roman" w:hAnsi="Times New Roman" w:cs="Times New Roman"/>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 xml:space="preserve">Постреквизиттер: </w:t>
            </w: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t>Мақсаты:</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Математиканың жалпы курсын және арнайы математикалық курстарды зерттеу</w:t>
            </w:r>
          </w:p>
          <w:p w:rsidR="00521769" w:rsidRDefault="00521769" w:rsidP="006471AC">
            <w:pPr>
              <w:spacing w:after="0" w:line="240" w:lineRule="auto"/>
              <w:jc w:val="both"/>
              <w:rPr>
                <w:rFonts w:ascii="Times New Roman" w:eastAsia="Times New Roman" w:hAnsi="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Қысқаша сипаттамасы: </w:t>
            </w:r>
            <w:r>
              <w:rPr>
                <w:rFonts w:ascii="Times New Roman" w:eastAsia="Times New Roman" w:hAnsi="Times New Roman"/>
                <w:color w:val="000000" w:themeColor="text1"/>
                <w:sz w:val="24"/>
                <w:szCs w:val="24"/>
                <w:lang w:val="kk-KZ"/>
              </w:rPr>
              <w:t>Математиканың теориялық негіздерін, математикалық функциялардың сипаттамаларын, интергралдарды, функцияның экстремумын, дифференциалдық теңдеулерді, математикалық объектілерді, математикалық есептерді шешу әдістерін зерттейді. Пән нақты математикалық объектілердің қасиеттерін зерттеу, техниканың математиканың дамуына әсері, математиканың басқа ғылымдармен байланысы, математикалық модельдеу туралы түсінік береді.</w:t>
            </w:r>
          </w:p>
          <w:p w:rsidR="00521769" w:rsidRDefault="00521769" w:rsidP="006471AC">
            <w:pPr>
              <w:spacing w:after="0" w:line="240" w:lineRule="auto"/>
              <w:jc w:val="both"/>
              <w:rPr>
                <w:rFonts w:ascii="Times New Roman" w:eastAsia="Times New Roman" w:hAnsi="Times New Roman"/>
                <w:color w:val="000000" w:themeColor="text1"/>
                <w:sz w:val="24"/>
                <w:szCs w:val="24"/>
                <w:lang w:val="kk-KZ"/>
              </w:rPr>
            </w:pPr>
          </w:p>
          <w:p w:rsidR="00521769" w:rsidRDefault="00521769" w:rsidP="006471AC">
            <w:pPr>
              <w:spacing w:after="0" w:line="240" w:lineRule="auto"/>
              <w:jc w:val="both"/>
              <w:rPr>
                <w:rFonts w:ascii="Times New Roman" w:eastAsia="Times New Roman" w:hAnsi="Times New Roman"/>
                <w:color w:val="000000" w:themeColor="text1"/>
                <w:sz w:val="24"/>
                <w:szCs w:val="24"/>
                <w:lang w:val="kk-KZ"/>
              </w:rPr>
            </w:pPr>
          </w:p>
          <w:p w:rsidR="00521769" w:rsidRDefault="00521769" w:rsidP="006471AC">
            <w:pPr>
              <w:spacing w:after="0" w:line="240" w:lineRule="auto"/>
              <w:jc w:val="both"/>
              <w:rPr>
                <w:rFonts w:ascii="Times New Roman" w:eastAsia="Times New Roman" w:hAnsi="Times New Roman"/>
                <w:color w:val="000000" w:themeColor="text1"/>
                <w:sz w:val="24"/>
                <w:szCs w:val="24"/>
                <w:lang w:val="kk-KZ"/>
              </w:rPr>
            </w:pP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Оқыту нәтижелері:</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Қажетті математикалық әдістерді және есептер шығару алгоритмдерді құрастырады, жасалынған математикалық талдау негізінде практикалық ұсынастар жасайды.</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kk-KZ"/>
              </w:rPr>
              <w:t xml:space="preserve">Қалыптасатын құзыреттер: </w:t>
            </w:r>
            <w:r>
              <w:rPr>
                <w:rFonts w:ascii="Times New Roman" w:eastAsia="Times New Roman" w:hAnsi="Times New Roman" w:cs="Times New Roman"/>
                <w:color w:val="000000" w:themeColor="text1"/>
                <w:sz w:val="24"/>
                <w:szCs w:val="24"/>
                <w:lang w:val="kk-KZ" w:eastAsia="ru-RU"/>
              </w:rPr>
              <w:t>Математиканың негізгі анықтамаларын және түрлі салаларда олардың қосымшаларын біледі, классикалық және дәстүрлі математиканың фундаментальды анықтамаларын, заңдарын, теорияларын, нақты есептерді шешу әдістерін түсінеді, математикалық әдістерді қолдана алады.</w:t>
            </w:r>
          </w:p>
        </w:tc>
        <w:tc>
          <w:tcPr>
            <w:tcW w:w="3543" w:type="dxa"/>
            <w:shd w:val="clear" w:color="auto" w:fill="auto"/>
          </w:tcPr>
          <w:p w:rsidR="00521769" w:rsidRDefault="00521769" w:rsidP="006471AC">
            <w:pPr>
              <w:pStyle w:val="a9"/>
              <w:jc w:val="both"/>
              <w:rPr>
                <w:b/>
                <w:color w:val="000000" w:themeColor="text1"/>
                <w:sz w:val="24"/>
                <w:szCs w:val="24"/>
              </w:rPr>
            </w:pPr>
            <w:r>
              <w:rPr>
                <w:rFonts w:eastAsia="Calibri"/>
                <w:b/>
                <w:color w:val="000000" w:themeColor="text1"/>
                <w:sz w:val="24"/>
                <w:szCs w:val="24"/>
                <w:lang w:val="kk-KZ"/>
              </w:rPr>
              <w:lastRenderedPageBreak/>
              <w:t xml:space="preserve">Код модуля: </w:t>
            </w:r>
            <w:r>
              <w:rPr>
                <w:bCs/>
                <w:color w:val="000000" w:themeColor="text1"/>
                <w:sz w:val="24"/>
                <w:szCs w:val="24"/>
              </w:rPr>
              <w:t>ОД-</w:t>
            </w:r>
            <w:r>
              <w:rPr>
                <w:color w:val="000000" w:themeColor="text1"/>
                <w:sz w:val="24"/>
                <w:szCs w:val="24"/>
              </w:rPr>
              <w:t>3</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Название модуля: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Cs/>
                <w:color w:val="000000" w:themeColor="text1"/>
                <w:sz w:val="24"/>
                <w:szCs w:val="24"/>
                <w:lang w:val="kk-KZ"/>
              </w:rPr>
              <w:t>Общеспециализированные дисциплины</w:t>
            </w:r>
          </w:p>
          <w:p w:rsidR="00521769" w:rsidRDefault="00521769" w:rsidP="006471AC">
            <w:pPr>
              <w:spacing w:after="0" w:line="240" w:lineRule="auto"/>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lang w:eastAsia="ru-RU"/>
              </w:rPr>
              <w:t xml:space="preserve">Название дисциплины: </w:t>
            </w:r>
            <w:r>
              <w:rPr>
                <w:rFonts w:ascii="Times New Roman" w:hAnsi="Times New Roman" w:cs="Times New Roman"/>
                <w:color w:val="000000" w:themeColor="text1"/>
                <w:sz w:val="24"/>
                <w:szCs w:val="24"/>
              </w:rPr>
              <w:t>Математика</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Пререквизиты: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t>Постреквизиты:</w:t>
            </w:r>
          </w:p>
          <w:p w:rsidR="00521769" w:rsidRDefault="00521769" w:rsidP="006471AC">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Pr>
                <w:rFonts w:ascii="Times New Roman" w:eastAsia="Calibri" w:hAnsi="Times New Roman" w:cs="Times New Roman"/>
                <w:b/>
                <w:bCs/>
                <w:color w:val="000000" w:themeColor="text1"/>
                <w:sz w:val="24"/>
                <w:szCs w:val="24"/>
              </w:rPr>
              <w:t>Цель:</w:t>
            </w:r>
            <w:r>
              <w:rPr>
                <w:rFonts w:ascii="Times New Roman" w:hAnsi="Times New Roman" w:cs="Times New Roman"/>
                <w:color w:val="000000" w:themeColor="text1"/>
                <w:sz w:val="24"/>
                <w:szCs w:val="24"/>
                <w:shd w:val="clear" w:color="auto" w:fill="FFFFFF"/>
              </w:rPr>
              <w:t> </w:t>
            </w:r>
          </w:p>
          <w:p w:rsidR="00521769" w:rsidRDefault="00521769" w:rsidP="006471AC">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Изучение общего курса математики и специальных математических курсов </w:t>
            </w:r>
          </w:p>
          <w:p w:rsidR="00521769" w:rsidRDefault="00521769" w:rsidP="006471AC">
            <w:pPr>
              <w:shd w:val="clear" w:color="auto" w:fill="FFFFFF"/>
              <w:autoSpaceDE w:val="0"/>
              <w:autoSpaceDN w:val="0"/>
              <w:adjustRightInd w:val="0"/>
              <w:spacing w:after="0" w:line="240" w:lineRule="auto"/>
              <w:jc w:val="both"/>
              <w:rPr>
                <w:rFonts w:ascii="Times New Roman" w:eastAsia="Calibri" w:hAnsi="Times New Roman" w:cs="Times New Roman"/>
                <w:color w:val="000000" w:themeColor="text1"/>
                <w:sz w:val="24"/>
                <w:szCs w:val="24"/>
                <w:lang w:val="kk-KZ"/>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t xml:space="preserve">Краткое </w:t>
            </w:r>
            <w:r>
              <w:rPr>
                <w:rFonts w:ascii="Times New Roman" w:eastAsia="Times New Roman" w:hAnsi="Times New Roman" w:cs="Times New Roman"/>
                <w:b/>
                <w:color w:val="000000" w:themeColor="text1"/>
                <w:sz w:val="24"/>
                <w:szCs w:val="24"/>
                <w:lang w:val="kk-KZ" w:eastAsia="ru-RU"/>
              </w:rPr>
              <w:t>описание</w:t>
            </w:r>
            <w:r>
              <w:rPr>
                <w:rFonts w:ascii="Times New Roman" w:eastAsia="Times New Roman" w:hAnsi="Times New Roman" w:cs="Times New Roman"/>
                <w:b/>
                <w:color w:val="000000" w:themeColor="text1"/>
                <w:sz w:val="24"/>
                <w:szCs w:val="24"/>
                <w:lang w:eastAsia="ru-RU"/>
              </w:rPr>
              <w:t>:</w:t>
            </w:r>
          </w:p>
          <w:p w:rsidR="00521769" w:rsidRDefault="00521769" w:rsidP="006471AC">
            <w:pPr>
              <w:spacing w:after="0" w:line="240" w:lineRule="auto"/>
              <w:jc w:val="both"/>
              <w:rPr>
                <w:rFonts w:ascii="Times New Roman" w:hAnsi="Times New Roman"/>
                <w:color w:val="000000" w:themeColor="text1"/>
                <w:sz w:val="24"/>
                <w:szCs w:val="24"/>
                <w:shd w:val="clear" w:color="auto" w:fill="FFFFFF"/>
                <w:lang w:val="kk-KZ"/>
              </w:rPr>
            </w:pPr>
            <w:r>
              <w:rPr>
                <w:rFonts w:ascii="Times New Roman" w:eastAsia="Times New Roman" w:hAnsi="Times New Roman"/>
                <w:color w:val="000000" w:themeColor="text1"/>
                <w:sz w:val="24"/>
                <w:szCs w:val="24"/>
                <w:lang w:eastAsia="ru-RU"/>
              </w:rPr>
              <w:t>Изучает</w:t>
            </w:r>
            <w:r>
              <w:rPr>
                <w:rFonts w:ascii="Times New Roman" w:eastAsia="Times New Roman" w:hAnsi="Times New Roman"/>
                <w:color w:val="000000" w:themeColor="text1"/>
                <w:sz w:val="24"/>
                <w:szCs w:val="24"/>
                <w:lang w:val="kk-KZ" w:eastAsia="ru-RU"/>
              </w:rPr>
              <w:t xml:space="preserve"> теоретические основы математики, характеристики математических функций, интергралов, экстремум функции, д</w:t>
            </w:r>
            <w:r>
              <w:rPr>
                <w:rFonts w:ascii="Times New Roman" w:hAnsi="Times New Roman"/>
                <w:color w:val="000000" w:themeColor="text1"/>
                <w:sz w:val="24"/>
                <w:szCs w:val="24"/>
                <w:shd w:val="clear" w:color="auto" w:fill="FFFFFF"/>
              </w:rPr>
              <w:t xml:space="preserve">ифференциальные уравнения, </w:t>
            </w:r>
            <w:hyperlink r:id="rId8" w:tooltip="Математические объекты" w:history="1">
              <w:r>
                <w:rPr>
                  <w:rFonts w:ascii="Times New Roman" w:hAnsi="Times New Roman"/>
                  <w:color w:val="000000" w:themeColor="text1"/>
                  <w:sz w:val="24"/>
                  <w:szCs w:val="24"/>
                </w:rPr>
                <w:t>м</w:t>
              </w:r>
              <w:r>
                <w:rPr>
                  <w:rFonts w:ascii="Times New Roman" w:hAnsi="Times New Roman"/>
                  <w:color w:val="000000" w:themeColor="text1"/>
                  <w:sz w:val="24"/>
                  <w:szCs w:val="24"/>
                  <w:shd w:val="clear" w:color="auto" w:fill="FFFFFF"/>
                </w:rPr>
                <w:t>атематические объекты</w:t>
              </w:r>
            </w:hyperlink>
            <w:r>
              <w:rPr>
                <w:rFonts w:ascii="Times New Roman" w:hAnsi="Times New Roman"/>
                <w:color w:val="000000" w:themeColor="text1"/>
                <w:sz w:val="24"/>
                <w:szCs w:val="24"/>
                <w:shd w:val="clear" w:color="auto" w:fill="FFFFFF"/>
              </w:rPr>
              <w:t xml:space="preserve">, методы решения математических задач. Дисциплина дает представление об исследованиях свойств реальных математических объектов, о влиянии техники на развитие математики, взаимосвязи математики с другими науками, математическом моделировании.    </w:t>
            </w:r>
          </w:p>
          <w:p w:rsidR="00521769" w:rsidRDefault="00521769" w:rsidP="006471AC">
            <w:pPr>
              <w:spacing w:after="0" w:line="240" w:lineRule="auto"/>
              <w:jc w:val="both"/>
              <w:rPr>
                <w:rFonts w:ascii="Times New Roman" w:hAnsi="Times New Roman"/>
                <w:color w:val="000000" w:themeColor="text1"/>
                <w:sz w:val="24"/>
                <w:szCs w:val="24"/>
                <w:shd w:val="clear" w:color="auto" w:fill="FFFFFF"/>
                <w:lang w:val="kk-KZ"/>
              </w:rPr>
            </w:pPr>
          </w:p>
          <w:p w:rsidR="00521769" w:rsidRDefault="00521769" w:rsidP="006471AC">
            <w:pPr>
              <w:spacing w:after="0" w:line="240" w:lineRule="auto"/>
              <w:jc w:val="both"/>
              <w:rPr>
                <w:rFonts w:ascii="Times New Roman" w:hAnsi="Times New Roman"/>
                <w:color w:val="000000" w:themeColor="text1"/>
                <w:sz w:val="24"/>
                <w:szCs w:val="24"/>
                <w:shd w:val="clear" w:color="auto" w:fill="FFFFFF"/>
                <w:lang w:val="kk-KZ"/>
              </w:rPr>
            </w:pPr>
          </w:p>
          <w:p w:rsidR="00521769" w:rsidRDefault="00521769" w:rsidP="006471AC">
            <w:pPr>
              <w:spacing w:after="0" w:line="240" w:lineRule="auto"/>
              <w:jc w:val="both"/>
              <w:rPr>
                <w:rFonts w:ascii="Times New Roman" w:hAnsi="Times New Roman"/>
                <w:color w:val="000000" w:themeColor="text1"/>
                <w:sz w:val="24"/>
                <w:szCs w:val="24"/>
                <w:shd w:val="clear" w:color="auto" w:fill="FFFFFF"/>
                <w:lang w:val="kk-KZ"/>
              </w:rPr>
            </w:pPr>
          </w:p>
          <w:p w:rsidR="00521769" w:rsidRDefault="00521769" w:rsidP="006471AC">
            <w:pPr>
              <w:spacing w:after="0" w:line="240" w:lineRule="auto"/>
              <w:jc w:val="both"/>
              <w:rPr>
                <w:rFonts w:ascii="Times New Roman" w:hAnsi="Times New Roman"/>
                <w:color w:val="000000" w:themeColor="text1"/>
                <w:sz w:val="24"/>
                <w:szCs w:val="24"/>
                <w:shd w:val="clear" w:color="auto" w:fill="FFFFFF"/>
                <w:lang w:val="kk-KZ"/>
              </w:rPr>
            </w:pPr>
          </w:p>
          <w:p w:rsidR="00521769" w:rsidRDefault="00521769" w:rsidP="006471AC">
            <w:pPr>
              <w:spacing w:after="0" w:line="240" w:lineRule="auto"/>
              <w:jc w:val="both"/>
              <w:rPr>
                <w:rFonts w:ascii="Times New Roman" w:hAnsi="Times New Roman"/>
                <w:color w:val="000000" w:themeColor="text1"/>
                <w:sz w:val="24"/>
                <w:szCs w:val="24"/>
                <w:shd w:val="clear" w:color="auto" w:fill="FFFFFF"/>
                <w:lang w:val="kk-KZ"/>
              </w:rPr>
            </w:pPr>
          </w:p>
          <w:p w:rsidR="00521769" w:rsidRDefault="00521769" w:rsidP="006471AC">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b/>
                <w:color w:val="000000" w:themeColor="text1"/>
                <w:sz w:val="24"/>
                <w:szCs w:val="24"/>
                <w:lang w:val="kk-KZ" w:eastAsia="ru-RU"/>
              </w:rPr>
              <w:t xml:space="preserve">Результаты обучения: </w:t>
            </w:r>
            <w:r>
              <w:rPr>
                <w:rFonts w:ascii="Times New Roman" w:hAnsi="Times New Roman" w:cs="Times New Roman"/>
                <w:color w:val="000000" w:themeColor="text1"/>
                <w:sz w:val="24"/>
                <w:szCs w:val="24"/>
                <w:shd w:val="clear" w:color="auto" w:fill="FFFFFF"/>
              </w:rPr>
              <w:t>Подбирает подходящие математические методы и алгоритмы решения задачи, на основе проведенного математического анализа вырабатывает практические рекомендации.</w:t>
            </w:r>
          </w:p>
          <w:p w:rsidR="00521769" w:rsidRDefault="00521769" w:rsidP="006471AC">
            <w:pPr>
              <w:spacing w:after="0" w:line="240" w:lineRule="auto"/>
              <w:jc w:val="both"/>
              <w:rPr>
                <w:rFonts w:ascii="Times New Roman" w:eastAsia="SimSun" w:hAnsi="Times New Roman" w:cs="Times New Roman"/>
                <w:b/>
                <w:color w:val="000000" w:themeColor="text1"/>
                <w:sz w:val="24"/>
                <w:szCs w:val="24"/>
                <w:lang w:eastAsia="ko-KR"/>
              </w:rPr>
            </w:pPr>
            <w:r>
              <w:rPr>
                <w:rFonts w:ascii="Times New Roman" w:eastAsia="Times New Roman" w:hAnsi="Times New Roman" w:cs="Times New Roman"/>
                <w:b/>
                <w:color w:val="000000" w:themeColor="text1"/>
                <w:sz w:val="24"/>
                <w:szCs w:val="24"/>
                <w:lang w:val="kk-KZ" w:eastAsia="ru-RU"/>
              </w:rPr>
              <w:t>Формируемые к</w:t>
            </w:r>
            <w:r>
              <w:rPr>
                <w:rFonts w:ascii="Times New Roman" w:eastAsia="Times New Roman" w:hAnsi="Times New Roman" w:cs="Times New Roman"/>
                <w:b/>
                <w:color w:val="000000" w:themeColor="text1"/>
                <w:sz w:val="24"/>
                <w:szCs w:val="24"/>
                <w:lang w:eastAsia="ru-RU"/>
              </w:rPr>
              <w:t xml:space="preserve">омпетенции: </w:t>
            </w:r>
            <w:r>
              <w:rPr>
                <w:rFonts w:ascii="Times New Roman" w:eastAsia="Times New Roman" w:hAnsi="Times New Roman" w:cs="Times New Roman"/>
                <w:color w:val="000000" w:themeColor="text1"/>
                <w:sz w:val="24"/>
                <w:szCs w:val="24"/>
                <w:lang w:val="kk-KZ" w:eastAsia="ru-RU"/>
              </w:rPr>
              <w:t>Зна</w:t>
            </w:r>
            <w:r>
              <w:rPr>
                <w:rFonts w:ascii="Times New Roman" w:eastAsia="Times New Roman" w:hAnsi="Times New Roman" w:cs="Times New Roman"/>
                <w:color w:val="000000" w:themeColor="text1"/>
                <w:sz w:val="24"/>
                <w:szCs w:val="24"/>
                <w:lang w:eastAsia="ru-RU"/>
              </w:rPr>
              <w:t xml:space="preserve">ет </w:t>
            </w:r>
            <w:r>
              <w:rPr>
                <w:rFonts w:ascii="Times New Roman" w:hAnsi="Times New Roman" w:cs="Times New Roman"/>
                <w:color w:val="000000" w:themeColor="text1"/>
                <w:sz w:val="24"/>
                <w:szCs w:val="24"/>
                <w:shd w:val="clear" w:color="auto" w:fill="FFFFFF"/>
              </w:rPr>
              <w:t>основные понятия математики и их приложений в различных областях, владеет фундаментальными понятиями, законами и </w:t>
            </w:r>
            <w:hyperlink r:id="rId9" w:history="1">
              <w:r>
                <w:rPr>
                  <w:rFonts w:ascii="Times New Roman" w:hAnsi="Times New Roman" w:cs="Times New Roman"/>
                  <w:color w:val="000000" w:themeColor="text1"/>
                  <w:sz w:val="24"/>
                  <w:szCs w:val="24"/>
                  <w:shd w:val="clear" w:color="auto" w:fill="FFFFFF"/>
                </w:rPr>
                <w:t>теориями классической и современной математики</w:t>
              </w:r>
            </w:hyperlink>
            <w:r>
              <w:rPr>
                <w:rFonts w:ascii="Times New Roman" w:hAnsi="Times New Roman" w:cs="Times New Roman"/>
                <w:color w:val="000000" w:themeColor="text1"/>
                <w:sz w:val="24"/>
                <w:szCs w:val="24"/>
                <w:shd w:val="clear" w:color="auto" w:fill="FFFFFF"/>
              </w:rPr>
              <w:t>, приемами и методами решения конкретных задач, умеет использовать изученные математические методы.</w:t>
            </w:r>
          </w:p>
        </w:tc>
        <w:tc>
          <w:tcPr>
            <w:tcW w:w="2835" w:type="dxa"/>
          </w:tcPr>
          <w:p w:rsidR="00521769" w:rsidRDefault="00521769" w:rsidP="006471AC">
            <w:pPr>
              <w:pStyle w:val="HTML"/>
              <w:shd w:val="clear" w:color="auto" w:fill="FFFFFF"/>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lastRenderedPageBreak/>
              <w:t xml:space="preserve">Code of module: </w:t>
            </w:r>
            <w:r>
              <w:rPr>
                <w:rFonts w:ascii="Times New Roman" w:eastAsia="Times New Roman" w:hAnsi="Times New Roman" w:cs="Times New Roman"/>
                <w:color w:val="000000" w:themeColor="text1"/>
                <w:sz w:val="24"/>
                <w:szCs w:val="24"/>
                <w:lang w:val="en-US"/>
              </w:rPr>
              <w:t>GSD</w:t>
            </w:r>
            <w:r>
              <w:rPr>
                <w:rFonts w:ascii="Times New Roman" w:hAnsi="Times New Roman" w:cs="Times New Roman"/>
                <w:color w:val="000000" w:themeColor="text1"/>
                <w:sz w:val="24"/>
                <w:szCs w:val="24"/>
                <w:lang w:val="en-US"/>
              </w:rPr>
              <w:t>-3</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Name of module:</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en-US"/>
              </w:rPr>
            </w:pPr>
            <w:r>
              <w:rPr>
                <w:rFonts w:ascii="Times New Roman" w:eastAsia="Times New Roman" w:hAnsi="Times New Roman" w:cs="Times New Roman"/>
                <w:color w:val="000000" w:themeColor="text1"/>
                <w:sz w:val="24"/>
                <w:szCs w:val="24"/>
                <w:lang w:val="en-US"/>
              </w:rPr>
              <w:t>General specialized disciplines</w:t>
            </w:r>
          </w:p>
          <w:p w:rsidR="00521769" w:rsidRDefault="00521769" w:rsidP="006471AC">
            <w:pPr>
              <w:pStyle w:val="HTML"/>
              <w:shd w:val="clear" w:color="auto" w:fill="FFFFFF"/>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en-US"/>
              </w:rPr>
              <w:t xml:space="preserve">Name of discipline: </w:t>
            </w:r>
            <w:r>
              <w:rPr>
                <w:rFonts w:ascii="Times New Roman" w:eastAsia="Times New Roman" w:hAnsi="Times New Roman" w:cs="Times New Roman"/>
                <w:color w:val="000000" w:themeColor="text1"/>
                <w:sz w:val="24"/>
                <w:szCs w:val="24"/>
                <w:lang w:val="en-US" w:eastAsia="ru-RU"/>
              </w:rPr>
              <w:t xml:space="preserve">Mathematics </w:t>
            </w:r>
          </w:p>
          <w:p w:rsidR="00521769" w:rsidRDefault="00521769" w:rsidP="006471AC">
            <w:pPr>
              <w:pStyle w:val="HTML"/>
              <w:shd w:val="clear" w:color="auto" w:fill="FFFFFF"/>
              <w:jc w:val="both"/>
              <w:rPr>
                <w:rFonts w:ascii="Times New Roman" w:eastAsia="Calibri" w:hAnsi="Times New Roman" w:cs="Times New Roman"/>
                <w:b/>
                <w:color w:val="000000" w:themeColor="text1"/>
                <w:sz w:val="24"/>
                <w:szCs w:val="24"/>
                <w:lang w:val="en-US"/>
              </w:rPr>
            </w:pPr>
            <w:r>
              <w:rPr>
                <w:rFonts w:ascii="Times New Roman" w:eastAsia="Calibri" w:hAnsi="Times New Roman" w:cs="Times New Roman"/>
                <w:b/>
                <w:color w:val="000000" w:themeColor="text1"/>
                <w:sz w:val="24"/>
                <w:szCs w:val="24"/>
                <w:lang w:val="en-US"/>
              </w:rPr>
              <w:t xml:space="preserve">Prerequisites: </w:t>
            </w:r>
          </w:p>
          <w:p w:rsidR="00521769" w:rsidRDefault="00521769" w:rsidP="006471AC">
            <w:pPr>
              <w:pStyle w:val="HTML"/>
              <w:shd w:val="clear" w:color="auto" w:fill="FFFFFF"/>
              <w:jc w:val="both"/>
              <w:rPr>
                <w:rFonts w:ascii="Times New Roman" w:eastAsia="Times New Roman" w:hAnsi="Times New Roman" w:cs="Times New Roman"/>
                <w:color w:val="000000" w:themeColor="text1"/>
                <w:sz w:val="24"/>
                <w:szCs w:val="24"/>
                <w:lang w:val="en-US" w:eastAsia="ru-RU"/>
              </w:rPr>
            </w:pPr>
            <w:r>
              <w:rPr>
                <w:rFonts w:ascii="Times New Roman" w:eastAsia="Calibri" w:hAnsi="Times New Roman" w:cs="Times New Roman"/>
                <w:b/>
                <w:color w:val="000000" w:themeColor="text1"/>
                <w:sz w:val="24"/>
                <w:szCs w:val="24"/>
                <w:lang w:val="en-US"/>
              </w:rPr>
              <w:t xml:space="preserve">Postrequisites: </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en-US"/>
              </w:rPr>
              <w:t>P</w:t>
            </w:r>
            <w:r>
              <w:rPr>
                <w:rFonts w:ascii="Times New Roman" w:hAnsi="Times New Roman" w:cs="Times New Roman"/>
                <w:b/>
                <w:color w:val="000000" w:themeColor="text1"/>
                <w:sz w:val="24"/>
                <w:szCs w:val="24"/>
                <w:lang w:val="kk-KZ"/>
              </w:rPr>
              <w:t>urpose:</w:t>
            </w:r>
          </w:p>
          <w:p w:rsidR="00521769" w:rsidRDefault="00521769" w:rsidP="006471AC">
            <w:pPr>
              <w:pStyle w:val="HTML"/>
              <w:shd w:val="clear" w:color="auto" w:fill="FFFFFF"/>
              <w:jc w:val="both"/>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 xml:space="preserve">Study of flat rate of mathematics and special mathematical courses </w:t>
            </w:r>
          </w:p>
          <w:p w:rsidR="00521769" w:rsidRDefault="00521769" w:rsidP="006471AC">
            <w:pPr>
              <w:pStyle w:val="HTML"/>
              <w:shd w:val="clear" w:color="auto" w:fill="FFFFFF"/>
              <w:jc w:val="both"/>
              <w:rPr>
                <w:rFonts w:ascii="Times New Roman" w:eastAsia="Times New Roman" w:hAnsi="Times New Roman" w:cs="Times New Roman"/>
                <w:color w:val="000000" w:themeColor="text1"/>
                <w:sz w:val="24"/>
                <w:szCs w:val="24"/>
                <w:lang w:val="en-US" w:eastAsia="ru-RU"/>
              </w:rPr>
            </w:pP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Brief description:</w:t>
            </w:r>
          </w:p>
          <w:p w:rsidR="00521769" w:rsidRDefault="00521769" w:rsidP="006471AC">
            <w:pPr>
              <w:pStyle w:val="HTML"/>
              <w:shd w:val="clear" w:color="auto" w:fill="FFFFFF"/>
              <w:jc w:val="both"/>
              <w:rPr>
                <w:rFonts w:ascii="Times New Roman" w:eastAsia="Times New Roman" w:hAnsi="Times New Roman"/>
                <w:color w:val="000000" w:themeColor="text1"/>
                <w:sz w:val="24"/>
                <w:szCs w:val="24"/>
                <w:lang w:val="kk-KZ" w:eastAsia="ru-RU"/>
              </w:rPr>
            </w:pPr>
            <w:r>
              <w:rPr>
                <w:rFonts w:ascii="Times New Roman" w:eastAsia="Times New Roman" w:hAnsi="Times New Roman"/>
                <w:color w:val="000000" w:themeColor="text1"/>
                <w:sz w:val="24"/>
                <w:szCs w:val="24"/>
                <w:lang w:val="kk-KZ" w:eastAsia="ru-RU"/>
              </w:rPr>
              <w:t xml:space="preserve">It contains the basics of the forms of motion of matter and the general laws of nature corresponding to them, methods of physical research: experience, hypothesis, experiment. The discipline gives an idea of the stages of the development of physics: from mechanics to the theory of the electromagnetic field, quantum representations, the creation of the theory of relativity and quantum mechanics, the role of physics in the creation and development of new </w:t>
            </w:r>
            <w:r>
              <w:rPr>
                <w:rFonts w:ascii="Times New Roman" w:eastAsia="Times New Roman" w:hAnsi="Times New Roman"/>
                <w:color w:val="000000" w:themeColor="text1"/>
                <w:sz w:val="24"/>
                <w:szCs w:val="24"/>
                <w:lang w:val="kk-KZ" w:eastAsia="ru-RU"/>
              </w:rPr>
              <w:lastRenderedPageBreak/>
              <w:t>branches of engineering and technology.</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Learning outcomes:</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en-US"/>
              </w:rPr>
            </w:pPr>
            <w:r>
              <w:rPr>
                <w:rFonts w:ascii="Times New Roman" w:eastAsia="Times New Roman" w:hAnsi="Times New Roman" w:cs="Times New Roman"/>
                <w:color w:val="000000" w:themeColor="text1"/>
                <w:sz w:val="24"/>
                <w:szCs w:val="24"/>
                <w:lang w:val="en-US" w:eastAsia="ru-RU"/>
              </w:rPr>
              <w:t>Picks up suitable mathematical methods and algorithms of decision of task, on the basis of the conducted mathematical analysis produces practical recommendations.</w:t>
            </w:r>
          </w:p>
          <w:p w:rsidR="00521769" w:rsidRDefault="00521769" w:rsidP="006471AC">
            <w:pPr>
              <w:pStyle w:val="HTML"/>
              <w:shd w:val="clear" w:color="auto" w:fill="FFFFFF"/>
              <w:jc w:val="both"/>
              <w:rPr>
                <w:rFonts w:ascii="Times New Roman" w:eastAsia="Times New Roman" w:hAnsi="Times New Roman" w:cs="Times New Roman"/>
                <w:color w:val="000000" w:themeColor="text1"/>
                <w:sz w:val="24"/>
                <w:szCs w:val="24"/>
                <w:lang w:val="en-US" w:eastAsia="ru-RU"/>
              </w:rPr>
            </w:pPr>
            <w:r>
              <w:rPr>
                <w:rFonts w:ascii="Times New Roman" w:hAnsi="Times New Roman" w:cs="Times New Roman"/>
                <w:b/>
                <w:color w:val="000000" w:themeColor="text1"/>
                <w:sz w:val="24"/>
                <w:szCs w:val="24"/>
                <w:lang w:val="en-US"/>
              </w:rPr>
              <w:t xml:space="preserve">Formed competencies: </w:t>
            </w:r>
            <w:r>
              <w:rPr>
                <w:rFonts w:ascii="Times New Roman" w:eastAsia="Times New Roman" w:hAnsi="Times New Roman" w:cs="Times New Roman"/>
                <w:color w:val="000000" w:themeColor="text1"/>
                <w:sz w:val="24"/>
                <w:szCs w:val="24"/>
                <w:lang w:val="en-US" w:eastAsia="ru-RU"/>
              </w:rPr>
              <w:t>Knows basic concepts of mathematics and their applications in different areas, owns fundamental concepts, laws and theories of classic and modern mathematics, receptions and methods of decision of certain tasks, able to use the studied mathematical methods</w:t>
            </w:r>
          </w:p>
        </w:tc>
      </w:tr>
      <w:tr w:rsidR="00521769" w:rsidRPr="00590E52" w:rsidTr="006471AC">
        <w:trPr>
          <w:trHeight w:val="698"/>
        </w:trPr>
        <w:tc>
          <w:tcPr>
            <w:tcW w:w="3369" w:type="dxa"/>
            <w:shd w:val="clear" w:color="auto" w:fill="auto"/>
          </w:tcPr>
          <w:p w:rsidR="00521769" w:rsidRDefault="00521769" w:rsidP="006471AC">
            <w:pPr>
              <w:spacing w:after="0" w:line="240" w:lineRule="auto"/>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lastRenderedPageBreak/>
              <w:t xml:space="preserve">Модуль коды: </w:t>
            </w:r>
            <w:r>
              <w:rPr>
                <w:rFonts w:ascii="Times New Roman" w:eastAsia="Times New Roman" w:hAnsi="Times New Roman" w:cs="Times New Roman"/>
                <w:color w:val="000000" w:themeColor="text1"/>
                <w:sz w:val="24"/>
                <w:szCs w:val="24"/>
                <w:lang w:val="kk-KZ"/>
              </w:rPr>
              <w:t>ЖМП</w:t>
            </w:r>
            <w:r>
              <w:rPr>
                <w:rFonts w:ascii="Times New Roman" w:eastAsia="Calibri" w:hAnsi="Times New Roman" w:cs="Times New Roman"/>
                <w:color w:val="000000" w:themeColor="text1"/>
                <w:sz w:val="24"/>
                <w:szCs w:val="24"/>
                <w:lang w:val="kk-KZ"/>
              </w:rPr>
              <w:t>-3</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Модуль атауы: </w:t>
            </w:r>
          </w:p>
          <w:p w:rsidR="00521769" w:rsidRDefault="00521769" w:rsidP="006471AC">
            <w:pPr>
              <w:spacing w:after="0" w:line="240" w:lineRule="auto"/>
              <w:jc w:val="both"/>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color w:val="000000" w:themeColor="text1"/>
                <w:sz w:val="24"/>
                <w:szCs w:val="24"/>
                <w:lang w:val="kk-KZ"/>
              </w:rPr>
              <w:t>Жалпы мамандандырылған пәндер</w:t>
            </w:r>
          </w:p>
          <w:p w:rsidR="00521769" w:rsidRDefault="00521769" w:rsidP="006471AC">
            <w:pPr>
              <w:spacing w:after="0" w:line="240" w:lineRule="auto"/>
              <w:rPr>
                <w:rFonts w:ascii="Times New Roman" w:eastAsia="Calibri"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eastAsia="ru-RU"/>
              </w:rPr>
              <w:t xml:space="preserve">Пән атауы: </w:t>
            </w:r>
            <w:r>
              <w:rPr>
                <w:rFonts w:ascii="Times New Roman" w:eastAsia="Calibri" w:hAnsi="Times New Roman" w:cs="Times New Roman"/>
                <w:color w:val="000000" w:themeColor="text1"/>
                <w:sz w:val="24"/>
                <w:szCs w:val="24"/>
                <w:lang w:val="kk-KZ"/>
              </w:rPr>
              <w:t>Физика</w:t>
            </w:r>
          </w:p>
          <w:p w:rsidR="00521769" w:rsidRDefault="00521769" w:rsidP="006471AC">
            <w:pPr>
              <w:spacing w:after="0" w:line="240" w:lineRule="auto"/>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 xml:space="preserve">Пререквизиттер: </w:t>
            </w:r>
          </w:p>
          <w:p w:rsidR="00521769" w:rsidRDefault="00521769" w:rsidP="006471AC">
            <w:pPr>
              <w:spacing w:after="0" w:line="240" w:lineRule="auto"/>
              <w:jc w:val="both"/>
              <w:rPr>
                <w:rFonts w:ascii="Times New Roman" w:eastAsia="Times New Roman" w:hAnsi="Times New Roman" w:cs="Times New Roman"/>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 xml:space="preserve">Постреквизиттер: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Мақсаты: </w:t>
            </w:r>
            <w:r>
              <w:rPr>
                <w:rFonts w:ascii="Times New Roman" w:eastAsia="Times New Roman" w:hAnsi="Times New Roman" w:cs="Times New Roman"/>
                <w:color w:val="000000" w:themeColor="text1"/>
                <w:sz w:val="24"/>
                <w:szCs w:val="24"/>
                <w:lang w:val="kk-KZ" w:eastAsia="ru-RU"/>
              </w:rPr>
              <w:t>Әлемнің және ғылыми дүниетанымның қазіргі заманғы бейнесі туралы білімгерлерде көзқарасты қалыптастыру</w:t>
            </w:r>
          </w:p>
          <w:p w:rsidR="00521769" w:rsidRDefault="00521769" w:rsidP="006471AC">
            <w:pPr>
              <w:tabs>
                <w:tab w:val="left" w:pos="851"/>
              </w:tabs>
              <w:spacing w:after="0" w:line="240" w:lineRule="auto"/>
              <w:jc w:val="both"/>
              <w:rPr>
                <w:rFonts w:ascii="Times New Roman" w:eastAsia="Times New Roman" w:hAnsi="Times New Roman"/>
                <w:color w:val="000000" w:themeColor="text1"/>
                <w:sz w:val="24"/>
                <w:szCs w:val="24"/>
                <w:lang w:val="kk-KZ" w:eastAsia="ru-RU"/>
              </w:rPr>
            </w:pPr>
            <w:r>
              <w:rPr>
                <w:rFonts w:ascii="Times New Roman" w:hAnsi="Times New Roman" w:cs="Times New Roman"/>
                <w:b/>
                <w:color w:val="000000" w:themeColor="text1"/>
                <w:sz w:val="24"/>
                <w:szCs w:val="24"/>
                <w:lang w:val="kk-KZ"/>
              </w:rPr>
              <w:t xml:space="preserve">Қысқаша сипаттамасы: </w:t>
            </w:r>
            <w:r>
              <w:rPr>
                <w:rFonts w:ascii="Times New Roman" w:eastAsia="Times New Roman" w:hAnsi="Times New Roman"/>
                <w:color w:val="000000" w:themeColor="text1"/>
                <w:sz w:val="24"/>
                <w:szCs w:val="24"/>
                <w:lang w:val="kk-KZ" w:eastAsia="ru-RU"/>
              </w:rPr>
              <w:t xml:space="preserve">Материяның қозғалыс формаларының негіздері және табиғаттың жалпы заңдылықтары, физикалық зерттеу әдістері: тәжірибе, гипотеза, эксперимент туралы білім қалыптастырады. Пән физиканың даму кезеңдері туралы түсінік береді: механикадан бастап электромагниттік өріс теориясына дейін, кванттық көріністер, салыстырмалылық теориясы мен кванттық механиканы құру, физика мен </w:t>
            </w:r>
            <w:r>
              <w:rPr>
                <w:rFonts w:ascii="Times New Roman" w:eastAsia="Times New Roman" w:hAnsi="Times New Roman"/>
                <w:color w:val="000000" w:themeColor="text1"/>
                <w:sz w:val="24"/>
                <w:szCs w:val="24"/>
                <w:lang w:val="kk-KZ" w:eastAsia="ru-RU"/>
              </w:rPr>
              <w:lastRenderedPageBreak/>
              <w:t>технологияның жаңа салаларын құру мен дамытудағы рөлі туралы.</w:t>
            </w:r>
          </w:p>
          <w:p w:rsidR="00521769" w:rsidRDefault="00521769" w:rsidP="006471AC">
            <w:pPr>
              <w:tabs>
                <w:tab w:val="left" w:pos="851"/>
              </w:tabs>
              <w:spacing w:after="0" w:line="240" w:lineRule="auto"/>
              <w:jc w:val="both"/>
              <w:rPr>
                <w:rFonts w:ascii="Times New Roman" w:eastAsia="Times New Roman" w:hAnsi="Times New Roman"/>
                <w:color w:val="000000" w:themeColor="text1"/>
                <w:sz w:val="24"/>
                <w:szCs w:val="24"/>
                <w:lang w:val="kk-KZ" w:eastAsia="ru-RU"/>
              </w:rPr>
            </w:pPr>
          </w:p>
          <w:p w:rsidR="00521769" w:rsidRDefault="00521769" w:rsidP="006471AC">
            <w:pPr>
              <w:tabs>
                <w:tab w:val="left" w:pos="851"/>
              </w:tabs>
              <w:spacing w:after="0" w:line="240" w:lineRule="auto"/>
              <w:jc w:val="both"/>
              <w:rPr>
                <w:rFonts w:ascii="Times New Roman" w:eastAsia="Times New Roman" w:hAnsi="Times New Roman"/>
                <w:color w:val="000000" w:themeColor="text1"/>
                <w:sz w:val="24"/>
                <w:szCs w:val="24"/>
                <w:lang w:val="kk-KZ" w:eastAsia="ru-RU"/>
              </w:rPr>
            </w:pPr>
          </w:p>
          <w:p w:rsidR="00521769" w:rsidRDefault="00521769" w:rsidP="006471AC">
            <w:pPr>
              <w:tabs>
                <w:tab w:val="left" w:pos="851"/>
              </w:tabs>
              <w:spacing w:after="0" w:line="240" w:lineRule="auto"/>
              <w:jc w:val="both"/>
              <w:rPr>
                <w:rFonts w:ascii="Times New Roman" w:eastAsia="Times New Roman" w:hAnsi="Times New Roman"/>
                <w:color w:val="000000" w:themeColor="text1"/>
                <w:sz w:val="24"/>
                <w:szCs w:val="24"/>
                <w:lang w:val="kk-KZ" w:eastAsia="ru-RU"/>
              </w:rPr>
            </w:pPr>
          </w:p>
          <w:p w:rsidR="00521769" w:rsidRDefault="00521769" w:rsidP="006471AC">
            <w:pPr>
              <w:tabs>
                <w:tab w:val="left" w:pos="851"/>
              </w:tabs>
              <w:spacing w:after="0" w:line="240" w:lineRule="auto"/>
              <w:jc w:val="both"/>
              <w:rPr>
                <w:rFonts w:ascii="Times New Roman" w:eastAsia="Calibri"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Оқыту нәтижелері: </w:t>
            </w:r>
            <w:r>
              <w:rPr>
                <w:rFonts w:ascii="Times New Roman" w:eastAsia="Calibri" w:hAnsi="Times New Roman" w:cs="Times New Roman"/>
                <w:color w:val="000000" w:themeColor="text1"/>
                <w:sz w:val="24"/>
                <w:szCs w:val="24"/>
                <w:lang w:val="kk-KZ"/>
              </w:rPr>
              <w:t>Негізгі физикалық құбылыстарды біледі,  іргелі ұғымдарды, заңдарды және қазіргі заманғы теориялық, классикалық физиканы, сондай-ақ физикалық зерттеудің әдістерін меңгерген.</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kk-KZ"/>
              </w:rPr>
              <w:t>Қалыптасатын құзыреттер:</w:t>
            </w:r>
            <w:r>
              <w:rPr>
                <w:rFonts w:ascii="Times New Roman" w:eastAsia="Calibri" w:hAnsi="Times New Roman" w:cs="Times New Roman"/>
                <w:color w:val="000000" w:themeColor="text1"/>
                <w:sz w:val="24"/>
                <w:szCs w:val="24"/>
                <w:lang w:val="kk-KZ"/>
              </w:rPr>
              <w:t xml:space="preserve">  Әр түрлі физика облыстарынан физика нақты міндеттерді шешуін меңгерген, физикалық процестердің сипаттамаларын және ерекшеліктерін біледі, келешектегі әрекетте қолданбалы аясында нақты физикалық мазмұнысын </w:t>
            </w:r>
            <w:r>
              <w:rPr>
                <w:rFonts w:ascii="Times New Roman" w:eastAsia="Times New Roman" w:hAnsi="Times New Roman" w:cs="Times New Roman"/>
                <w:color w:val="000000" w:themeColor="text1"/>
                <w:sz w:val="24"/>
                <w:szCs w:val="24"/>
                <w:lang w:val="kk-KZ" w:eastAsia="ru-RU"/>
              </w:rPr>
              <w:t xml:space="preserve">бөле алады.  </w:t>
            </w:r>
          </w:p>
        </w:tc>
        <w:tc>
          <w:tcPr>
            <w:tcW w:w="3543" w:type="dxa"/>
            <w:shd w:val="clear" w:color="auto" w:fill="auto"/>
          </w:tcPr>
          <w:p w:rsidR="00521769" w:rsidRDefault="00521769" w:rsidP="006471AC">
            <w:pPr>
              <w:spacing w:after="0" w:line="240" w:lineRule="auto"/>
              <w:jc w:val="both"/>
              <w:rPr>
                <w:rFonts w:ascii="Times New Roman" w:eastAsia="Times New Roman" w:hAnsi="Times New Roman" w:cs="Times New Roman"/>
                <w:bCs/>
                <w:color w:val="000000" w:themeColor="text1"/>
                <w:sz w:val="24"/>
                <w:szCs w:val="24"/>
                <w:lang w:val="kk-KZ"/>
              </w:rPr>
            </w:pPr>
            <w:r>
              <w:rPr>
                <w:rFonts w:ascii="Times New Roman" w:eastAsia="Calibri" w:hAnsi="Times New Roman" w:cs="Times New Roman"/>
                <w:b/>
                <w:color w:val="000000" w:themeColor="text1"/>
                <w:sz w:val="24"/>
                <w:szCs w:val="24"/>
                <w:lang w:val="kk-KZ"/>
              </w:rPr>
              <w:lastRenderedPageBreak/>
              <w:t xml:space="preserve">Код модуля: </w:t>
            </w:r>
            <w:r>
              <w:rPr>
                <w:rFonts w:ascii="Times New Roman" w:eastAsia="Times New Roman" w:hAnsi="Times New Roman" w:cs="Times New Roman"/>
                <w:bCs/>
                <w:color w:val="000000" w:themeColor="text1"/>
                <w:sz w:val="24"/>
                <w:szCs w:val="24"/>
              </w:rPr>
              <w:t>ОД-</w:t>
            </w:r>
            <w:r>
              <w:rPr>
                <w:rFonts w:ascii="Times New Roman" w:hAnsi="Times New Roman" w:cs="Times New Roman"/>
                <w:color w:val="000000" w:themeColor="text1"/>
                <w:sz w:val="24"/>
                <w:szCs w:val="24"/>
              </w:rPr>
              <w:t>3</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val="kk-KZ" w:eastAsia="ru-RU"/>
              </w:rPr>
              <w:t xml:space="preserve">Название модуля: </w:t>
            </w:r>
            <w:r>
              <w:rPr>
                <w:rFonts w:ascii="Times New Roman" w:eastAsia="Times New Roman" w:hAnsi="Times New Roman" w:cs="Times New Roman"/>
                <w:bCs/>
                <w:color w:val="000000" w:themeColor="text1"/>
                <w:sz w:val="24"/>
                <w:szCs w:val="24"/>
                <w:lang w:val="kk-KZ"/>
              </w:rPr>
              <w:t>Общеспециализированные дисциплины</w:t>
            </w:r>
          </w:p>
          <w:p w:rsidR="00521769" w:rsidRDefault="00521769" w:rsidP="006471A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val="kk-KZ" w:eastAsia="ru-RU"/>
              </w:rPr>
              <w:t xml:space="preserve">Название дисциплины: </w:t>
            </w:r>
            <w:r>
              <w:rPr>
                <w:rFonts w:ascii="Times New Roman" w:eastAsia="Times New Roman" w:hAnsi="Times New Roman" w:cs="Times New Roman"/>
                <w:color w:val="000000" w:themeColor="text1"/>
                <w:sz w:val="24"/>
                <w:szCs w:val="24"/>
                <w:lang w:eastAsia="ru-RU"/>
              </w:rPr>
              <w:t>Физика</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Пререквизиты: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Постреквизиты:</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val="kk-KZ" w:eastAsia="ru-RU"/>
              </w:rPr>
              <w:t xml:space="preserve">Цель: </w:t>
            </w:r>
            <w:r>
              <w:rPr>
                <w:rFonts w:ascii="Times New Roman" w:eastAsia="Times New Roman" w:hAnsi="Times New Roman" w:cs="Times New Roman"/>
                <w:color w:val="000000" w:themeColor="text1"/>
                <w:sz w:val="24"/>
                <w:szCs w:val="24"/>
                <w:lang w:eastAsia="ru-RU"/>
              </w:rPr>
              <w:t>Формирование у обучающихся представления о современной физической картине мира и научного мировоззрения</w:t>
            </w:r>
          </w:p>
          <w:p w:rsidR="00521769" w:rsidRDefault="00521769" w:rsidP="006471AC">
            <w:pPr>
              <w:spacing w:after="0" w:line="240" w:lineRule="auto"/>
              <w:jc w:val="both"/>
              <w:rPr>
                <w:rFonts w:ascii="Times New Roman" w:hAnsi="Times New Roman"/>
                <w:color w:val="000000" w:themeColor="text1"/>
                <w:sz w:val="24"/>
                <w:szCs w:val="24"/>
                <w:shd w:val="clear" w:color="auto" w:fill="FFFFFF"/>
              </w:rPr>
            </w:pPr>
            <w:r>
              <w:rPr>
                <w:rFonts w:ascii="Times New Roman" w:eastAsia="Times New Roman" w:hAnsi="Times New Roman" w:cs="Times New Roman"/>
                <w:b/>
                <w:color w:val="000000" w:themeColor="text1"/>
                <w:sz w:val="24"/>
                <w:szCs w:val="24"/>
                <w:lang w:eastAsia="ru-RU"/>
              </w:rPr>
              <w:t xml:space="preserve">Краткое </w:t>
            </w:r>
            <w:r>
              <w:rPr>
                <w:rFonts w:ascii="Times New Roman" w:eastAsia="Times New Roman" w:hAnsi="Times New Roman" w:cs="Times New Roman"/>
                <w:b/>
                <w:color w:val="000000" w:themeColor="text1"/>
                <w:sz w:val="24"/>
                <w:szCs w:val="24"/>
                <w:lang w:val="kk-KZ" w:eastAsia="ru-RU"/>
              </w:rPr>
              <w:t>описание</w:t>
            </w:r>
            <w:r>
              <w:rPr>
                <w:rFonts w:ascii="Times New Roman" w:eastAsia="Times New Roman" w:hAnsi="Times New Roman" w:cs="Times New Roman"/>
                <w:b/>
                <w:color w:val="000000" w:themeColor="text1"/>
                <w:sz w:val="24"/>
                <w:szCs w:val="24"/>
                <w:lang w:eastAsia="ru-RU"/>
              </w:rPr>
              <w:t xml:space="preserve">: </w:t>
            </w:r>
            <w:r>
              <w:rPr>
                <w:rFonts w:ascii="Times New Roman" w:hAnsi="Times New Roman"/>
                <w:color w:val="000000" w:themeColor="text1"/>
                <w:sz w:val="24"/>
                <w:szCs w:val="24"/>
                <w:shd w:val="clear" w:color="auto" w:fill="FFFFFF"/>
              </w:rPr>
              <w:t>Содержит основы форм движения материи и</w:t>
            </w:r>
            <w:r>
              <w:rPr>
                <w:rFonts w:ascii="Times New Roman" w:hAnsi="Times New Roman"/>
                <w:b/>
                <w:bCs/>
                <w:color w:val="000000" w:themeColor="text1"/>
                <w:sz w:val="24"/>
                <w:szCs w:val="24"/>
                <w:shd w:val="clear" w:color="auto" w:fill="FFFFFF"/>
              </w:rPr>
              <w:t> </w:t>
            </w:r>
            <w:r>
              <w:rPr>
                <w:rFonts w:ascii="Times New Roman" w:hAnsi="Times New Roman"/>
                <w:color w:val="000000" w:themeColor="text1"/>
                <w:sz w:val="24"/>
                <w:szCs w:val="24"/>
                <w:shd w:val="clear" w:color="auto" w:fill="FFFFFF"/>
              </w:rPr>
              <w:t xml:space="preserve">соответствующие им общие законы природы, методы физического исследования: опыт, гипотезу, эксперимент. </w:t>
            </w:r>
            <w:r>
              <w:rPr>
                <w:rFonts w:ascii="Times New Roman" w:hAnsi="Times New Roman"/>
                <w:color w:val="000000" w:themeColor="text1"/>
                <w:sz w:val="24"/>
                <w:szCs w:val="24"/>
                <w:shd w:val="clear" w:color="auto" w:fill="FFFFFF"/>
                <w:lang w:val="kk-KZ"/>
              </w:rPr>
              <w:t>Дисциплина дает представление об</w:t>
            </w:r>
            <w:r>
              <w:rPr>
                <w:rFonts w:ascii="Times New Roman" w:hAnsi="Times New Roman"/>
                <w:color w:val="000000" w:themeColor="text1"/>
                <w:sz w:val="24"/>
                <w:szCs w:val="24"/>
                <w:shd w:val="clear" w:color="auto" w:fill="FFFFFF"/>
              </w:rPr>
              <w:t xml:space="preserve"> этапах развития физики: от механики до теории электромагнитного поля, квантовых представлений, создании теории относительности и квантовой механики, о роли физики в создании и развитии новых отраслей техники и технологий.</w:t>
            </w:r>
          </w:p>
          <w:p w:rsidR="00521769" w:rsidRDefault="00521769" w:rsidP="006471AC">
            <w:pPr>
              <w:spacing w:after="0" w:line="240" w:lineRule="auto"/>
              <w:jc w:val="both"/>
              <w:rPr>
                <w:rFonts w:ascii="Times New Roman" w:hAnsi="Times New Roman"/>
                <w:color w:val="000000" w:themeColor="text1"/>
                <w:sz w:val="24"/>
                <w:szCs w:val="24"/>
                <w:shd w:val="clear" w:color="auto" w:fill="FFFFFF"/>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p>
          <w:p w:rsidR="00521769" w:rsidRDefault="00521769" w:rsidP="006471AC">
            <w:pPr>
              <w:spacing w:after="0" w:line="240" w:lineRule="auto"/>
              <w:jc w:val="both"/>
              <w:rPr>
                <w:rFonts w:ascii="Times New Roman" w:hAnsi="Times New Roman" w:cs="Times New Roman"/>
                <w:color w:val="000000" w:themeColor="text1"/>
                <w:sz w:val="24"/>
                <w:szCs w:val="24"/>
                <w:shd w:val="clear" w:color="auto" w:fill="FFFFFF"/>
                <w:lang w:val="kk-KZ"/>
              </w:rPr>
            </w:pPr>
            <w:r>
              <w:rPr>
                <w:rFonts w:ascii="Times New Roman" w:eastAsia="Times New Roman" w:hAnsi="Times New Roman" w:cs="Times New Roman"/>
                <w:b/>
                <w:color w:val="000000" w:themeColor="text1"/>
                <w:sz w:val="24"/>
                <w:szCs w:val="24"/>
                <w:lang w:val="kk-KZ" w:eastAsia="ru-RU"/>
              </w:rPr>
              <w:t xml:space="preserve">Результаты обучения: </w:t>
            </w:r>
            <w:r>
              <w:rPr>
                <w:rFonts w:ascii="Times New Roman" w:eastAsia="Times New Roman" w:hAnsi="Times New Roman" w:cs="Times New Roman"/>
                <w:color w:val="000000" w:themeColor="text1"/>
                <w:sz w:val="24"/>
                <w:szCs w:val="24"/>
                <w:lang w:val="kk-KZ" w:eastAsia="ru-RU"/>
              </w:rPr>
              <w:t>Знает</w:t>
            </w:r>
            <w:r>
              <w:rPr>
                <w:rFonts w:ascii="Times New Roman" w:hAnsi="Times New Roman" w:cs="Times New Roman"/>
                <w:color w:val="000000" w:themeColor="text1"/>
                <w:sz w:val="24"/>
                <w:szCs w:val="24"/>
                <w:shd w:val="clear" w:color="auto" w:fill="FFFFFF"/>
              </w:rPr>
              <w:t xml:space="preserve"> основные физические явления, владе</w:t>
            </w:r>
            <w:r>
              <w:rPr>
                <w:rFonts w:ascii="Times New Roman" w:hAnsi="Times New Roman" w:cs="Times New Roman"/>
                <w:color w:val="000000" w:themeColor="text1"/>
                <w:sz w:val="24"/>
                <w:szCs w:val="24"/>
                <w:shd w:val="clear" w:color="auto" w:fill="FFFFFF"/>
                <w:lang w:val="kk-KZ"/>
              </w:rPr>
              <w:t>ет</w:t>
            </w:r>
            <w:r>
              <w:rPr>
                <w:rFonts w:ascii="Times New Roman" w:hAnsi="Times New Roman" w:cs="Times New Roman"/>
                <w:color w:val="000000" w:themeColor="text1"/>
                <w:sz w:val="24"/>
                <w:szCs w:val="24"/>
                <w:shd w:val="clear" w:color="auto" w:fill="FFFFFF"/>
              </w:rPr>
              <w:t xml:space="preserve"> фундаментальными понятиями, законами и теориями классической и современной физики, а также методами физического исследования</w:t>
            </w:r>
            <w:r>
              <w:rPr>
                <w:rFonts w:ascii="Times New Roman" w:hAnsi="Times New Roman" w:cs="Times New Roman"/>
                <w:color w:val="000000" w:themeColor="text1"/>
                <w:sz w:val="24"/>
                <w:szCs w:val="24"/>
                <w:shd w:val="clear" w:color="auto" w:fill="FFFFFF"/>
                <w:lang w:val="kk-KZ"/>
              </w:rPr>
              <w:t>.</w:t>
            </w:r>
          </w:p>
          <w:p w:rsidR="00521769" w:rsidRDefault="00521769" w:rsidP="006471AC">
            <w:pPr>
              <w:spacing w:after="0" w:line="240" w:lineRule="auto"/>
              <w:jc w:val="both"/>
              <w:rPr>
                <w:rFonts w:ascii="Times New Roman" w:hAnsi="Times New Roman" w:cs="Times New Roman"/>
                <w:color w:val="000000" w:themeColor="text1"/>
                <w:sz w:val="24"/>
                <w:szCs w:val="24"/>
                <w:shd w:val="clear" w:color="auto" w:fill="FFFFFF"/>
                <w:lang w:val="kk-KZ"/>
              </w:rPr>
            </w:pPr>
          </w:p>
          <w:p w:rsidR="00521769" w:rsidRDefault="00521769" w:rsidP="006471AC">
            <w:pPr>
              <w:pStyle w:val="a3"/>
              <w:numPr>
                <w:ilvl w:val="0"/>
                <w:numId w:val="1"/>
              </w:numPr>
              <w:shd w:val="clear" w:color="auto" w:fill="FFFFFF"/>
              <w:spacing w:before="0" w:beforeAutospacing="0" w:after="0" w:afterAutospacing="0"/>
              <w:ind w:left="0"/>
              <w:jc w:val="both"/>
              <w:rPr>
                <w:color w:val="000000" w:themeColor="text1"/>
              </w:rPr>
            </w:pPr>
            <w:r>
              <w:rPr>
                <w:b/>
                <w:color w:val="000000" w:themeColor="text1"/>
                <w:lang w:val="kk-KZ"/>
              </w:rPr>
              <w:t>Формируемые к</w:t>
            </w:r>
            <w:r>
              <w:rPr>
                <w:b/>
                <w:color w:val="000000" w:themeColor="text1"/>
              </w:rPr>
              <w:t xml:space="preserve">омпетенции: </w:t>
            </w:r>
            <w:r>
              <w:rPr>
                <w:color w:val="000000" w:themeColor="text1"/>
                <w:lang w:val="kk-KZ"/>
              </w:rPr>
              <w:t>В</w:t>
            </w:r>
            <w:r>
              <w:rPr>
                <w:color w:val="000000" w:themeColor="text1"/>
              </w:rPr>
              <w:t>ладе</w:t>
            </w:r>
            <w:r>
              <w:rPr>
                <w:color w:val="000000" w:themeColor="text1"/>
                <w:lang w:val="kk-KZ"/>
              </w:rPr>
              <w:t>е</w:t>
            </w:r>
            <w:r>
              <w:rPr>
                <w:color w:val="000000" w:themeColor="text1"/>
              </w:rPr>
              <w:t>т приемами и методами решения конкретных задач из различных областей физики</w:t>
            </w:r>
            <w:r>
              <w:rPr>
                <w:color w:val="000000" w:themeColor="text1"/>
                <w:lang w:val="kk-KZ"/>
              </w:rPr>
              <w:t xml:space="preserve">, знает характеристики и особенности физических процессов,  </w:t>
            </w:r>
            <w:r>
              <w:rPr>
                <w:color w:val="000000" w:themeColor="text1"/>
              </w:rPr>
              <w:t>уме</w:t>
            </w:r>
            <w:r>
              <w:rPr>
                <w:color w:val="000000" w:themeColor="text1"/>
                <w:lang w:val="kk-KZ"/>
              </w:rPr>
              <w:t>е</w:t>
            </w:r>
            <w:r>
              <w:rPr>
                <w:color w:val="000000" w:themeColor="text1"/>
              </w:rPr>
              <w:t>т выделить конкретное физическое содержание в прикладных задачах будущей деятельности.</w:t>
            </w:r>
          </w:p>
        </w:tc>
        <w:tc>
          <w:tcPr>
            <w:tcW w:w="2835" w:type="dxa"/>
          </w:tcPr>
          <w:p w:rsidR="00521769" w:rsidRDefault="00521769" w:rsidP="006471AC">
            <w:pPr>
              <w:pStyle w:val="a9"/>
              <w:jc w:val="both"/>
              <w:rPr>
                <w:b/>
                <w:color w:val="000000" w:themeColor="text1"/>
                <w:sz w:val="24"/>
                <w:szCs w:val="24"/>
                <w:lang w:val="kk-KZ"/>
              </w:rPr>
            </w:pPr>
            <w:r>
              <w:rPr>
                <w:b/>
                <w:color w:val="000000" w:themeColor="text1"/>
                <w:sz w:val="24"/>
                <w:szCs w:val="24"/>
                <w:lang w:val="kk-KZ"/>
              </w:rPr>
              <w:lastRenderedPageBreak/>
              <w:t xml:space="preserve">Code of module: </w:t>
            </w:r>
            <w:r>
              <w:rPr>
                <w:color w:val="000000" w:themeColor="text1"/>
                <w:sz w:val="24"/>
                <w:szCs w:val="24"/>
                <w:lang w:val="kk-KZ"/>
              </w:rPr>
              <w:t>GSD-3</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 xml:space="preserve">Name of module: </w:t>
            </w:r>
            <w:r>
              <w:rPr>
                <w:rFonts w:ascii="Times New Roman" w:eastAsia="Times New Roman" w:hAnsi="Times New Roman" w:cs="Times New Roman"/>
                <w:color w:val="000000" w:themeColor="text1"/>
                <w:sz w:val="24"/>
                <w:szCs w:val="24"/>
                <w:lang w:val="en-US"/>
              </w:rPr>
              <w:t>General specialized disciplines</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en-US"/>
              </w:rPr>
            </w:pPr>
          </w:p>
          <w:p w:rsidR="00521769" w:rsidRDefault="00521769" w:rsidP="006471AC">
            <w:pPr>
              <w:pStyle w:val="HTML"/>
              <w:shd w:val="clear" w:color="auto" w:fill="FFFFFF"/>
              <w:jc w:val="both"/>
              <w:rPr>
                <w:rFonts w:ascii="Times New Roman" w:eastAsia="Times New Roman" w:hAnsi="Times New Roman" w:cs="Times New Roman"/>
                <w:color w:val="000000" w:themeColor="text1"/>
                <w:sz w:val="24"/>
                <w:szCs w:val="24"/>
                <w:lang w:val="en-US" w:eastAsia="ru-RU"/>
              </w:rPr>
            </w:pPr>
            <w:r>
              <w:rPr>
                <w:rFonts w:ascii="Times New Roman" w:hAnsi="Times New Roman" w:cs="Times New Roman"/>
                <w:b/>
                <w:color w:val="000000" w:themeColor="text1"/>
                <w:sz w:val="24"/>
                <w:szCs w:val="24"/>
                <w:lang w:val="en-US"/>
              </w:rPr>
              <w:t xml:space="preserve">Name of discipline: </w:t>
            </w:r>
            <w:r>
              <w:rPr>
                <w:rFonts w:ascii="Times New Roman" w:eastAsia="Times New Roman" w:hAnsi="Times New Roman" w:cs="Times New Roman"/>
                <w:color w:val="000000" w:themeColor="text1"/>
                <w:sz w:val="24"/>
                <w:szCs w:val="24"/>
                <w:lang w:val="en-US" w:eastAsia="ru-RU"/>
              </w:rPr>
              <w:t xml:space="preserve">Physics </w:t>
            </w:r>
          </w:p>
          <w:p w:rsidR="00521769" w:rsidRDefault="00521769" w:rsidP="006471AC">
            <w:pPr>
              <w:pStyle w:val="HTML"/>
              <w:shd w:val="clear" w:color="auto" w:fill="FFFFFF"/>
              <w:jc w:val="both"/>
              <w:rPr>
                <w:rFonts w:ascii="Times New Roman" w:eastAsia="Times New Roman" w:hAnsi="Times New Roman" w:cs="Times New Roman"/>
                <w:color w:val="000000" w:themeColor="text1"/>
                <w:sz w:val="24"/>
                <w:szCs w:val="24"/>
                <w:lang w:val="en-US" w:eastAsia="ru-RU"/>
              </w:rPr>
            </w:pPr>
            <w:r>
              <w:rPr>
                <w:rFonts w:ascii="Times New Roman" w:eastAsia="Calibri" w:hAnsi="Times New Roman" w:cs="Times New Roman"/>
                <w:b/>
                <w:color w:val="000000" w:themeColor="text1"/>
                <w:sz w:val="24"/>
                <w:szCs w:val="24"/>
                <w:lang w:val="en-US"/>
              </w:rPr>
              <w:t xml:space="preserve">Prerequisites: </w:t>
            </w:r>
          </w:p>
          <w:p w:rsidR="00521769" w:rsidRDefault="00521769" w:rsidP="006471AC">
            <w:pPr>
              <w:pStyle w:val="HTML"/>
              <w:shd w:val="clear" w:color="auto" w:fill="FFFFFF"/>
              <w:jc w:val="both"/>
              <w:rPr>
                <w:rFonts w:ascii="Times New Roman" w:eastAsia="Times New Roman" w:hAnsi="Times New Roman" w:cs="Times New Roman"/>
                <w:color w:val="000000" w:themeColor="text1"/>
                <w:sz w:val="24"/>
                <w:szCs w:val="24"/>
                <w:lang w:val="en-US" w:eastAsia="ru-RU"/>
              </w:rPr>
            </w:pPr>
            <w:r>
              <w:rPr>
                <w:rFonts w:ascii="Times New Roman" w:eastAsia="Calibri" w:hAnsi="Times New Roman" w:cs="Times New Roman"/>
                <w:b/>
                <w:color w:val="000000" w:themeColor="text1"/>
                <w:sz w:val="24"/>
                <w:szCs w:val="24"/>
                <w:lang w:val="en-US"/>
              </w:rPr>
              <w:t>Postrequisites:</w:t>
            </w:r>
            <w:r>
              <w:rPr>
                <w:rFonts w:ascii="Times New Roman" w:eastAsia="Times New Roman" w:hAnsi="Times New Roman" w:cs="Times New Roman"/>
                <w:color w:val="000000" w:themeColor="text1"/>
                <w:sz w:val="24"/>
                <w:szCs w:val="24"/>
                <w:lang w:val="en-US" w:eastAsia="ru-RU"/>
              </w:rPr>
              <w:t xml:space="preserve"> </w:t>
            </w:r>
          </w:p>
          <w:p w:rsidR="00521769" w:rsidRDefault="00521769" w:rsidP="006471AC">
            <w:pPr>
              <w:pStyle w:val="HTML"/>
              <w:shd w:val="clear" w:color="auto" w:fill="FFFFFF"/>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en-US"/>
              </w:rPr>
              <w:t>P</w:t>
            </w:r>
            <w:r>
              <w:rPr>
                <w:rFonts w:ascii="Times New Roman" w:hAnsi="Times New Roman" w:cs="Times New Roman"/>
                <w:b/>
                <w:color w:val="000000" w:themeColor="text1"/>
                <w:sz w:val="24"/>
                <w:szCs w:val="24"/>
                <w:lang w:val="kk-KZ"/>
              </w:rPr>
              <w:t xml:space="preserve">urpose: </w:t>
            </w:r>
            <w:r>
              <w:rPr>
                <w:rFonts w:ascii="Times New Roman" w:eastAsia="Times New Roman" w:hAnsi="Times New Roman" w:cs="Times New Roman"/>
                <w:color w:val="000000" w:themeColor="text1"/>
                <w:sz w:val="24"/>
                <w:szCs w:val="24"/>
                <w:lang w:val="en-US" w:eastAsia="ru-RU"/>
              </w:rPr>
              <w:t>F</w:t>
            </w:r>
            <w:r>
              <w:rPr>
                <w:rFonts w:ascii="Times New Roman" w:eastAsia="Times New Roman" w:hAnsi="Times New Roman" w:cs="Times New Roman"/>
                <w:color w:val="000000" w:themeColor="text1"/>
                <w:sz w:val="24"/>
                <w:szCs w:val="24"/>
                <w:lang w:val="kk-KZ" w:eastAsia="ru-RU"/>
              </w:rPr>
              <w:t>orming at student of idea about the modern physical picture of the world and scientific world view</w:t>
            </w:r>
          </w:p>
          <w:p w:rsidR="00521769" w:rsidRDefault="00521769" w:rsidP="006471AC">
            <w:pPr>
              <w:pStyle w:val="HTML"/>
              <w:shd w:val="clear" w:color="auto" w:fill="FFFFFF"/>
              <w:jc w:val="both"/>
              <w:rPr>
                <w:rFonts w:ascii="Times New Roman" w:eastAsia="Times New Roman" w:hAnsi="Times New Roman"/>
                <w:color w:val="000000" w:themeColor="text1"/>
                <w:sz w:val="24"/>
                <w:szCs w:val="24"/>
                <w:lang w:val="en-US" w:eastAsia="ru-RU"/>
              </w:rPr>
            </w:pPr>
            <w:r>
              <w:rPr>
                <w:rFonts w:ascii="Times New Roman" w:hAnsi="Times New Roman" w:cs="Times New Roman"/>
                <w:b/>
                <w:color w:val="000000" w:themeColor="text1"/>
                <w:sz w:val="24"/>
                <w:szCs w:val="24"/>
                <w:lang w:val="en-US"/>
              </w:rPr>
              <w:t xml:space="preserve">Brief description: </w:t>
            </w:r>
            <w:r>
              <w:rPr>
                <w:rFonts w:ascii="Times New Roman" w:eastAsia="Times New Roman" w:hAnsi="Times New Roman"/>
                <w:color w:val="000000" w:themeColor="text1"/>
                <w:sz w:val="24"/>
                <w:szCs w:val="24"/>
                <w:lang w:val="en-US" w:eastAsia="ru-RU"/>
              </w:rPr>
              <w:t xml:space="preserve">It contains the basics of the forms of motion of matter and the general laws of nature corresponding to them, methods of physical research: experience, hypothesis, experiment. The discipline gives an idea of the stages of the development of physics: from mechanics to the theory of the electromagnetic field, quantum representations, the creation of the theory </w:t>
            </w:r>
            <w:r>
              <w:rPr>
                <w:rFonts w:ascii="Times New Roman" w:eastAsia="Times New Roman" w:hAnsi="Times New Roman"/>
                <w:color w:val="000000" w:themeColor="text1"/>
                <w:sz w:val="24"/>
                <w:szCs w:val="24"/>
                <w:lang w:val="en-US" w:eastAsia="ru-RU"/>
              </w:rPr>
              <w:lastRenderedPageBreak/>
              <w:t>of relativity and quantum mechanics, the role of physics in the creation and development of new branches of engineering and technology.</w:t>
            </w:r>
          </w:p>
          <w:p w:rsidR="00521769" w:rsidRDefault="00521769" w:rsidP="006471AC">
            <w:pPr>
              <w:pStyle w:val="HTML"/>
              <w:shd w:val="clear" w:color="auto" w:fill="FFFFFF"/>
              <w:jc w:val="both"/>
              <w:rPr>
                <w:rFonts w:ascii="Times New Roman" w:eastAsia="Times New Roman" w:hAnsi="Times New Roman" w:cs="Times New Roman"/>
                <w:color w:val="000000" w:themeColor="text1"/>
                <w:sz w:val="24"/>
                <w:szCs w:val="24"/>
                <w:lang w:val="en-US" w:eastAsia="ru-RU"/>
              </w:rPr>
            </w:pPr>
            <w:r>
              <w:rPr>
                <w:rFonts w:ascii="Times New Roman" w:hAnsi="Times New Roman" w:cs="Times New Roman"/>
                <w:b/>
                <w:color w:val="000000" w:themeColor="text1"/>
                <w:sz w:val="24"/>
                <w:szCs w:val="24"/>
                <w:lang w:val="en-US"/>
              </w:rPr>
              <w:t xml:space="preserve">Learning outcomes: </w:t>
            </w:r>
            <w:r>
              <w:rPr>
                <w:rFonts w:ascii="Times New Roman" w:eastAsia="Times New Roman" w:hAnsi="Times New Roman" w:cs="Times New Roman"/>
                <w:color w:val="000000" w:themeColor="text1"/>
                <w:sz w:val="24"/>
                <w:szCs w:val="24"/>
                <w:lang w:val="en-US" w:eastAsia="ru-RU"/>
              </w:rPr>
              <w:t>Knows the basic physical phenomena, owns fundamental concepts, laws and theories of classic and modern physics, and also by the methods of physical research.</w:t>
            </w:r>
          </w:p>
          <w:p w:rsidR="00521769" w:rsidRDefault="00521769" w:rsidP="006471AC">
            <w:pPr>
              <w:pStyle w:val="a9"/>
              <w:jc w:val="both"/>
              <w:rPr>
                <w:color w:val="000000" w:themeColor="text1"/>
                <w:sz w:val="24"/>
                <w:szCs w:val="24"/>
                <w:lang w:val="en-US"/>
              </w:rPr>
            </w:pPr>
            <w:r>
              <w:rPr>
                <w:b/>
                <w:color w:val="000000" w:themeColor="text1"/>
                <w:sz w:val="24"/>
                <w:szCs w:val="24"/>
                <w:lang w:val="en-US"/>
              </w:rPr>
              <w:t xml:space="preserve">Formed competencies: </w:t>
            </w:r>
            <w:r>
              <w:rPr>
                <w:color w:val="000000" w:themeColor="text1"/>
                <w:sz w:val="24"/>
                <w:szCs w:val="24"/>
                <w:lang w:val="en-US"/>
              </w:rPr>
              <w:t>Owns receptions and methods of decision of certain tasks from the different areas of physics, knows descriptions and features of physical processes, able to distinguish certain physical maintenance in the applied tasks of future activity.</w:t>
            </w:r>
          </w:p>
        </w:tc>
      </w:tr>
      <w:tr w:rsidR="00521769" w:rsidRPr="00590E52" w:rsidTr="006471AC">
        <w:trPr>
          <w:trHeight w:val="698"/>
        </w:trPr>
        <w:tc>
          <w:tcPr>
            <w:tcW w:w="3369" w:type="dxa"/>
            <w:shd w:val="clear" w:color="auto" w:fill="auto"/>
          </w:tcPr>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lastRenderedPageBreak/>
              <w:t xml:space="preserve">Модуль коды: </w:t>
            </w:r>
            <w:r>
              <w:rPr>
                <w:rFonts w:ascii="Times New Roman" w:eastAsia="Times New Roman" w:hAnsi="Times New Roman" w:cs="Times New Roman"/>
                <w:color w:val="000000" w:themeColor="text1"/>
                <w:sz w:val="24"/>
                <w:szCs w:val="24"/>
                <w:lang w:val="kk-KZ"/>
              </w:rPr>
              <w:t>ЖМП</w:t>
            </w:r>
            <w:r>
              <w:rPr>
                <w:rFonts w:ascii="Times New Roman" w:eastAsia="Calibri" w:hAnsi="Times New Roman" w:cs="Times New Roman"/>
                <w:color w:val="000000" w:themeColor="text1"/>
                <w:sz w:val="24"/>
                <w:szCs w:val="24"/>
                <w:lang w:val="kk-KZ"/>
              </w:rPr>
              <w:t>-3</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Модуль атауы: </w:t>
            </w:r>
          </w:p>
          <w:p w:rsidR="00521769" w:rsidRDefault="00521769" w:rsidP="006471AC">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color w:val="000000" w:themeColor="text1"/>
                <w:sz w:val="24"/>
                <w:szCs w:val="24"/>
                <w:lang w:val="kk-KZ"/>
              </w:rPr>
              <w:t>Жалпы мамандандырылған пәндер</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Пән атауы:</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Cs/>
                <w:color w:val="000000" w:themeColor="text1"/>
                <w:sz w:val="24"/>
                <w:szCs w:val="24"/>
                <w:lang w:val="kk-KZ" w:eastAsia="ru-RU"/>
              </w:rPr>
              <w:t>Өндірістік санитария</w:t>
            </w:r>
          </w:p>
          <w:p w:rsidR="00521769" w:rsidRDefault="00521769" w:rsidP="006471AC">
            <w:pPr>
              <w:spacing w:after="0" w:line="240" w:lineRule="auto"/>
              <w:jc w:val="both"/>
              <w:rPr>
                <w:rFonts w:ascii="Times New Roman" w:eastAsia="Times New Roman" w:hAnsi="Times New Roman" w:cs="Times New Roman"/>
                <w:bCs/>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Пререквизиттер: </w:t>
            </w:r>
            <w:r>
              <w:rPr>
                <w:rFonts w:ascii="Times New Roman" w:eastAsia="Times New Roman" w:hAnsi="Times New Roman"/>
                <w:bCs/>
                <w:color w:val="000000" w:themeColor="text1"/>
                <w:sz w:val="24"/>
                <w:szCs w:val="24"/>
                <w:lang w:val="kk-KZ" w:eastAsia="ru-RU"/>
              </w:rPr>
              <w:t xml:space="preserve">Еңбекті қорғау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Постреквизиттер:</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Жұмыс орындарында  гигиеналық аттестаттау. Негізгі гигиеналық классификаторлар.</w:t>
            </w: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t xml:space="preserve">Мақсаты: </w:t>
            </w: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Биологиялық, химиялық, физикалық және психофизиологиялық факторлар есебімен өндірістік санитария мәселелері бойынша теориялық және тәжірибелік даярлау</w:t>
            </w:r>
          </w:p>
          <w:p w:rsidR="00521769" w:rsidRDefault="00521769" w:rsidP="006471AC">
            <w:pPr>
              <w:tabs>
                <w:tab w:val="left" w:pos="851"/>
              </w:tabs>
              <w:spacing w:after="0" w:line="240" w:lineRule="auto"/>
              <w:jc w:val="both"/>
              <w:rPr>
                <w:rFonts w:ascii="Times New Roman" w:eastAsia="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Қысқаша сипаттамасы</w:t>
            </w:r>
            <w:r>
              <w:rPr>
                <w:rFonts w:ascii="Times New Roman" w:eastAsia="Calibri" w:hAnsi="Times New Roman" w:cs="Times New Roman"/>
                <w:b/>
                <w:color w:val="000000" w:themeColor="text1"/>
                <w:sz w:val="24"/>
                <w:szCs w:val="24"/>
                <w:lang w:val="kk-KZ"/>
              </w:rPr>
              <w:t xml:space="preserve">: </w:t>
            </w:r>
            <w:r>
              <w:rPr>
                <w:rFonts w:ascii="Times New Roman" w:hAnsi="Times New Roman" w:cs="Times New Roman"/>
                <w:color w:val="000000" w:themeColor="text1"/>
                <w:sz w:val="24"/>
                <w:szCs w:val="24"/>
                <w:lang w:val="kk-KZ"/>
              </w:rPr>
              <w:t xml:space="preserve">Пән жұмыс ортасының биологиялық, химиялық, физикалық ластануының </w:t>
            </w:r>
            <w:r>
              <w:rPr>
                <w:rFonts w:ascii="Times New Roman" w:hAnsi="Times New Roman" w:cs="Times New Roman"/>
                <w:color w:val="000000" w:themeColor="text1"/>
                <w:sz w:val="24"/>
                <w:szCs w:val="24"/>
                <w:lang w:val="kk-KZ"/>
              </w:rPr>
              <w:lastRenderedPageBreak/>
              <w:t>көздері, факторлардың қызметкердің денсаулығына әсер ету динамикасы мен жолдары, алдын-алу шаралары туралы түсінік береді. Жұмыс орындарының микроклимат параметрлерін, олардың ағзаға әсерін, зиянды заттардан, шудан, дірілден, ультрадыбыстан қорғау тәсілдері мен құралдарын зерттейді.</w:t>
            </w:r>
          </w:p>
          <w:p w:rsidR="00521769" w:rsidRDefault="00521769" w:rsidP="006471AC">
            <w:pPr>
              <w:tabs>
                <w:tab w:val="left" w:pos="851"/>
              </w:tabs>
              <w:spacing w:after="0" w:line="240" w:lineRule="auto"/>
              <w:jc w:val="both"/>
              <w:rPr>
                <w:rFonts w:ascii="Times New Roman" w:eastAsia="Times New Roman" w:hAnsi="Times New Roman" w:cs="Times New Roman"/>
                <w:color w:val="000000" w:themeColor="text1"/>
                <w:sz w:val="24"/>
                <w:szCs w:val="24"/>
                <w:lang w:val="kk-KZ"/>
              </w:rPr>
            </w:pPr>
          </w:p>
          <w:p w:rsidR="00521769" w:rsidRDefault="00521769" w:rsidP="006471AC">
            <w:pPr>
              <w:tabs>
                <w:tab w:val="left" w:pos="851"/>
              </w:tabs>
              <w:spacing w:after="0" w:line="240" w:lineRule="auto"/>
              <w:jc w:val="both"/>
              <w:rPr>
                <w:rFonts w:ascii="Times New Roman" w:hAnsi="Times New Roman" w:cs="Times New Roman"/>
                <w:b/>
                <w:color w:val="000000" w:themeColor="text1"/>
                <w:sz w:val="24"/>
                <w:szCs w:val="24"/>
                <w:lang w:val="kk-KZ"/>
              </w:rPr>
            </w:pPr>
          </w:p>
          <w:p w:rsidR="00521769" w:rsidRDefault="00521769" w:rsidP="006471AC">
            <w:pPr>
              <w:tabs>
                <w:tab w:val="left" w:pos="851"/>
              </w:tabs>
              <w:spacing w:after="0" w:line="240" w:lineRule="auto"/>
              <w:jc w:val="both"/>
              <w:rPr>
                <w:rFonts w:ascii="Times New Roman" w:eastAsia="Calibri"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Оқыту нәтижелері</w:t>
            </w:r>
            <w:r>
              <w:rPr>
                <w:rFonts w:ascii="Times New Roman" w:eastAsia="Calibri" w:hAnsi="Times New Roman" w:cs="Times New Roman"/>
                <w:b/>
                <w:color w:val="000000" w:themeColor="text1"/>
                <w:sz w:val="24"/>
                <w:szCs w:val="24"/>
                <w:lang w:val="kk-KZ"/>
              </w:rPr>
              <w:t xml:space="preserve">: </w:t>
            </w:r>
            <w:r>
              <w:rPr>
                <w:rFonts w:ascii="Times New Roman" w:eastAsia="Calibri" w:hAnsi="Times New Roman" w:cs="Times New Roman"/>
                <w:color w:val="000000" w:themeColor="text1"/>
                <w:sz w:val="24"/>
                <w:szCs w:val="24"/>
                <w:lang w:val="kk-KZ"/>
              </w:rPr>
              <w:t>Адамдармен қоршаған орта үшін қауіптілік дәрежесін талдау есебімен өндірістік санитария қөзқарасынан зерттелетін объектілерді сараптық-аналитикалық бағалау.</w:t>
            </w:r>
          </w:p>
          <w:p w:rsidR="00521769" w:rsidRDefault="00521769" w:rsidP="006471AC">
            <w:pPr>
              <w:tabs>
                <w:tab w:val="left" w:pos="851"/>
              </w:tabs>
              <w:spacing w:after="0" w:line="240" w:lineRule="auto"/>
              <w:jc w:val="both"/>
              <w:rPr>
                <w:rFonts w:ascii="Times New Roman" w:eastAsia="Calibri" w:hAnsi="Times New Roman" w:cs="Times New Roman"/>
                <w:color w:val="000000" w:themeColor="text1"/>
                <w:sz w:val="24"/>
                <w:szCs w:val="24"/>
                <w:lang w:val="kk-KZ"/>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kk-KZ"/>
              </w:rPr>
              <w:t>Қалыптасатын құзыреттер</w:t>
            </w:r>
            <w:r>
              <w:rPr>
                <w:rFonts w:ascii="Times New Roman" w:eastAsia="Times New Roman" w:hAnsi="Times New Roman" w:cs="Times New Roman"/>
                <w:b/>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Қолайлы еңбек жағдайларын жасауға, ұжымның денсаулығын және еңбекке қабілеттілігінің жоғары деңгейін қамтамасыз етуге бағытталған, санитарлы-гигиеналық және емдеу алдын-алу шараларын әзірлеу мақсатында қоршаған ортаның және еңбек процесінің жұмыс істейтін адамдардың организміне әсерін талдайды.</w:t>
            </w:r>
          </w:p>
        </w:tc>
        <w:tc>
          <w:tcPr>
            <w:tcW w:w="3543" w:type="dxa"/>
            <w:shd w:val="clear" w:color="auto" w:fill="auto"/>
          </w:tcPr>
          <w:p w:rsidR="00521769" w:rsidRDefault="00521769" w:rsidP="006471AC">
            <w:pPr>
              <w:spacing w:after="0" w:line="240" w:lineRule="auto"/>
              <w:rPr>
                <w:rFonts w:ascii="Times New Roman" w:eastAsia="Times New Roman"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lastRenderedPageBreak/>
              <w:t xml:space="preserve">Код модуля: </w:t>
            </w:r>
            <w:r>
              <w:rPr>
                <w:rFonts w:ascii="Times New Roman" w:eastAsia="Times New Roman" w:hAnsi="Times New Roman" w:cs="Times New Roman"/>
                <w:bCs/>
                <w:color w:val="000000" w:themeColor="text1"/>
                <w:sz w:val="24"/>
                <w:szCs w:val="24"/>
              </w:rPr>
              <w:t>ОД-</w:t>
            </w:r>
            <w:r>
              <w:rPr>
                <w:rFonts w:ascii="Times New Roman" w:hAnsi="Times New Roman" w:cs="Times New Roman"/>
                <w:color w:val="000000" w:themeColor="text1"/>
                <w:sz w:val="24"/>
                <w:szCs w:val="24"/>
              </w:rPr>
              <w:t>3</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Название модуля: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Cs/>
                <w:color w:val="000000" w:themeColor="text1"/>
                <w:sz w:val="24"/>
                <w:szCs w:val="24"/>
                <w:lang w:val="kk-KZ"/>
              </w:rPr>
              <w:t>Общеспециализированные дисциплины</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t>Названи</w:t>
            </w:r>
            <w:r>
              <w:rPr>
                <w:rFonts w:ascii="Times New Roman" w:eastAsia="Times New Roman" w:hAnsi="Times New Roman" w:cs="Times New Roman"/>
                <w:b/>
                <w:color w:val="000000" w:themeColor="text1"/>
                <w:sz w:val="24"/>
                <w:szCs w:val="24"/>
                <w:lang w:val="kk-KZ" w:eastAsia="ru-RU"/>
              </w:rPr>
              <w:t>е</w:t>
            </w:r>
            <w:r>
              <w:rPr>
                <w:rFonts w:ascii="Times New Roman" w:eastAsia="Times New Roman" w:hAnsi="Times New Roman" w:cs="Times New Roman"/>
                <w:b/>
                <w:color w:val="000000" w:themeColor="text1"/>
                <w:sz w:val="24"/>
                <w:szCs w:val="24"/>
                <w:lang w:eastAsia="ru-RU"/>
              </w:rPr>
              <w:t xml:space="preserve"> дисциплины: </w:t>
            </w:r>
            <w:r>
              <w:rPr>
                <w:rFonts w:ascii="Times New Roman" w:eastAsia="Times New Roman" w:hAnsi="Times New Roman" w:cs="Times New Roman"/>
                <w:color w:val="000000" w:themeColor="text1"/>
                <w:sz w:val="24"/>
                <w:szCs w:val="24"/>
                <w:lang w:val="kk-KZ" w:eastAsia="ru-RU"/>
              </w:rPr>
              <w:t>Производственная санитария</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t>Пререквизиты:</w:t>
            </w:r>
            <w:r>
              <w:rPr>
                <w:rFonts w:ascii="Times New Roman" w:eastAsia="Times New Roman" w:hAnsi="Times New Roman"/>
                <w:bCs/>
                <w:color w:val="000000" w:themeColor="text1"/>
                <w:sz w:val="24"/>
                <w:szCs w:val="24"/>
                <w:lang w:val="kk-KZ" w:eastAsia="ru-RU"/>
              </w:rPr>
              <w:t>Охрана труда</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Постреквизиты:</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Гигиеническая аттестация рабочих мест.</w:t>
            </w:r>
            <w:r>
              <w:rPr>
                <w:rFonts w:ascii="Times New Roman" w:eastAsia="Times New Roman" w:hAnsi="Times New Roman" w:cs="Times New Roman"/>
                <w:b/>
                <w:color w:val="000000" w:themeColor="text1"/>
                <w:sz w:val="24"/>
                <w:szCs w:val="24"/>
                <w:lang w:val="kk-KZ" w:eastAsia="ru-RU"/>
              </w:rPr>
              <w:t xml:space="preserve"> </w:t>
            </w:r>
            <w:r>
              <w:rPr>
                <w:rFonts w:ascii="Times New Roman" w:hAnsi="Times New Roman" w:cs="Times New Roman"/>
                <w:color w:val="000000" w:themeColor="text1"/>
                <w:sz w:val="24"/>
                <w:szCs w:val="24"/>
                <w:lang w:val="kk-KZ"/>
              </w:rPr>
              <w:t xml:space="preserve">Основные  гигиенические классификаторы. </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Цель: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Т</w:t>
            </w:r>
            <w:r>
              <w:rPr>
                <w:rFonts w:ascii="Times New Roman" w:eastAsia="Times New Roman" w:hAnsi="Times New Roman" w:cs="Times New Roman"/>
                <w:color w:val="000000" w:themeColor="text1"/>
                <w:sz w:val="24"/>
                <w:szCs w:val="24"/>
                <w:lang w:eastAsia="ru-RU"/>
              </w:rPr>
              <w:t xml:space="preserve">еоретическая и практическая подготовкапо </w:t>
            </w:r>
            <w:r>
              <w:rPr>
                <w:rFonts w:ascii="Times New Roman" w:eastAsia="Times New Roman" w:hAnsi="Times New Roman" w:cs="Times New Roman"/>
                <w:color w:val="000000" w:themeColor="text1"/>
                <w:sz w:val="24"/>
                <w:szCs w:val="24"/>
                <w:lang w:val="kk-KZ" w:eastAsia="ru-RU"/>
              </w:rPr>
              <w:t>разделам</w:t>
            </w:r>
            <w:r>
              <w:rPr>
                <w:rFonts w:ascii="Times New Roman" w:eastAsia="Times New Roman" w:hAnsi="Times New Roman" w:cs="Times New Roman"/>
                <w:color w:val="000000" w:themeColor="text1"/>
                <w:sz w:val="24"/>
                <w:szCs w:val="24"/>
                <w:lang w:eastAsia="ru-RU"/>
              </w:rPr>
              <w:t xml:space="preserve"> производственной санитарии, включа</w:t>
            </w:r>
            <w:r>
              <w:rPr>
                <w:rFonts w:ascii="Times New Roman" w:eastAsia="Times New Roman" w:hAnsi="Times New Roman" w:cs="Times New Roman"/>
                <w:color w:val="000000" w:themeColor="text1"/>
                <w:sz w:val="24"/>
                <w:szCs w:val="24"/>
                <w:lang w:val="kk-KZ" w:eastAsia="ru-RU"/>
              </w:rPr>
              <w:t>ющих</w:t>
            </w:r>
            <w:r>
              <w:rPr>
                <w:rFonts w:ascii="Times New Roman" w:eastAsia="Times New Roman" w:hAnsi="Times New Roman" w:cs="Times New Roman"/>
                <w:color w:val="000000" w:themeColor="text1"/>
                <w:sz w:val="24"/>
                <w:szCs w:val="24"/>
                <w:lang w:eastAsia="ru-RU"/>
              </w:rPr>
              <w:t xml:space="preserve"> биологические, химические, физические и психофизиологические факторы</w:t>
            </w: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rPr>
              <w:t xml:space="preserve">Краткое </w:t>
            </w:r>
            <w:r>
              <w:rPr>
                <w:rFonts w:ascii="Times New Roman" w:eastAsia="Calibri" w:hAnsi="Times New Roman" w:cs="Times New Roman"/>
                <w:b/>
                <w:color w:val="000000" w:themeColor="text1"/>
                <w:sz w:val="24"/>
                <w:szCs w:val="24"/>
                <w:lang w:val="kk-KZ"/>
              </w:rPr>
              <w:t>описание</w:t>
            </w:r>
            <w:r>
              <w:rPr>
                <w:rFonts w:ascii="Times New Roman" w:eastAsia="Calibri" w:hAnsi="Times New Roman" w:cs="Times New Roman"/>
                <w:b/>
                <w:color w:val="000000" w:themeColor="text1"/>
                <w:sz w:val="24"/>
                <w:szCs w:val="24"/>
              </w:rPr>
              <w:t xml:space="preserve">: </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t xml:space="preserve">Дисциплина дает представление об источниках биологического, химического, физического </w:t>
            </w:r>
            <w:r>
              <w:rPr>
                <w:rFonts w:ascii="Times New Roman" w:hAnsi="Times New Roman" w:cs="Times New Roman"/>
                <w:color w:val="000000" w:themeColor="text1"/>
                <w:sz w:val="24"/>
                <w:szCs w:val="24"/>
              </w:rPr>
              <w:lastRenderedPageBreak/>
              <w:t>загрязнения рабочей среды</w:t>
            </w:r>
            <w:r>
              <w:rPr>
                <w:rFonts w:ascii="Times New Roman" w:hAnsi="Times New Roman" w:cs="Times New Roman"/>
                <w:color w:val="000000" w:themeColor="text1"/>
                <w:sz w:val="24"/>
                <w:szCs w:val="24"/>
                <w:lang w:val="kk-KZ"/>
              </w:rPr>
              <w:t>, д</w:t>
            </w:r>
            <w:r>
              <w:rPr>
                <w:rFonts w:ascii="Times New Roman" w:hAnsi="Times New Roman" w:cs="Times New Roman"/>
                <w:color w:val="000000" w:themeColor="text1"/>
                <w:sz w:val="24"/>
                <w:szCs w:val="24"/>
              </w:rPr>
              <w:t>инамику и пути воздействия факторов на здоровье работника, меры профилактики. Изучает п</w:t>
            </w:r>
            <w:r>
              <w:rPr>
                <w:rFonts w:ascii="Times New Roman" w:hAnsi="Times New Roman" w:cs="Times New Roman"/>
                <w:color w:val="000000" w:themeColor="text1"/>
                <w:sz w:val="24"/>
                <w:szCs w:val="24"/>
                <w:lang w:val="kk-KZ"/>
              </w:rPr>
              <w:t>араметры микроклимата рабочих мест, их влияние на организм, способы и средства защиты от вредных веществ, от шума, вибрации, ультразвука.</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p>
          <w:p w:rsidR="00521769" w:rsidRDefault="00521769" w:rsidP="006471AC">
            <w:pPr>
              <w:spacing w:after="0" w:line="240" w:lineRule="auto"/>
              <w:jc w:val="both"/>
              <w:rPr>
                <w:rFonts w:ascii="Times New Roman" w:hAnsi="Times New Roman" w:cs="Times New Roman"/>
                <w:color w:val="000000" w:themeColor="text1"/>
                <w:sz w:val="24"/>
                <w:szCs w:val="24"/>
                <w:lang w:val="kk-KZ"/>
              </w:rPr>
            </w:pPr>
          </w:p>
          <w:p w:rsidR="00521769" w:rsidRDefault="00521769" w:rsidP="006471AC">
            <w:pPr>
              <w:spacing w:after="0" w:line="240" w:lineRule="auto"/>
              <w:jc w:val="both"/>
              <w:rPr>
                <w:rFonts w:ascii="Times New Roman" w:hAnsi="Times New Roman" w:cs="Times New Roman"/>
                <w:color w:val="000000" w:themeColor="text1"/>
                <w:sz w:val="24"/>
                <w:szCs w:val="24"/>
                <w:lang w:val="kk-KZ"/>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val="kk-KZ" w:eastAsia="ru-RU"/>
              </w:rPr>
              <w:t>Результаты обучения</w:t>
            </w:r>
            <w:r>
              <w:rPr>
                <w:rFonts w:ascii="Times New Roman" w:eastAsia="Times New Roman" w:hAnsi="Times New Roman" w:cs="Times New Roman"/>
                <w:b/>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Экспертно-аналитическ</w:t>
            </w:r>
            <w:r>
              <w:rPr>
                <w:rFonts w:ascii="Times New Roman" w:eastAsia="Times New Roman" w:hAnsi="Times New Roman" w:cs="Times New Roman"/>
                <w:color w:val="000000" w:themeColor="text1"/>
                <w:sz w:val="24"/>
                <w:szCs w:val="24"/>
                <w:lang w:val="kk-KZ" w:eastAsia="ru-RU"/>
              </w:rPr>
              <w:t>ая</w:t>
            </w:r>
            <w:r>
              <w:rPr>
                <w:rFonts w:ascii="Times New Roman" w:eastAsia="Times New Roman" w:hAnsi="Times New Roman" w:cs="Times New Roman"/>
                <w:color w:val="000000" w:themeColor="text1"/>
                <w:sz w:val="24"/>
                <w:szCs w:val="24"/>
                <w:lang w:eastAsia="ru-RU"/>
              </w:rPr>
              <w:t xml:space="preserve"> оценк</w:t>
            </w:r>
            <w:r>
              <w:rPr>
                <w:rFonts w:ascii="Times New Roman" w:eastAsia="Times New Roman" w:hAnsi="Times New Roman" w:cs="Times New Roman"/>
                <w:color w:val="000000" w:themeColor="text1"/>
                <w:sz w:val="24"/>
                <w:szCs w:val="24"/>
                <w:lang w:val="kk-KZ" w:eastAsia="ru-RU"/>
              </w:rPr>
              <w:t>а</w:t>
            </w:r>
            <w:r>
              <w:rPr>
                <w:rFonts w:ascii="Times New Roman" w:eastAsia="Times New Roman" w:hAnsi="Times New Roman" w:cs="Times New Roman"/>
                <w:color w:val="000000" w:themeColor="text1"/>
                <w:sz w:val="24"/>
                <w:szCs w:val="24"/>
                <w:lang w:eastAsia="ru-RU"/>
              </w:rPr>
              <w:t xml:space="preserve"> исследуемых объектов с точки зрения производственной санитарии, включая анализ степени их опасности для людей и окружающей среды.</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val="kk-KZ" w:eastAsia="ru-RU"/>
              </w:rPr>
              <w:t>Формируемые к</w:t>
            </w:r>
            <w:r>
              <w:rPr>
                <w:rFonts w:ascii="Times New Roman" w:eastAsia="Times New Roman" w:hAnsi="Times New Roman" w:cs="Times New Roman"/>
                <w:b/>
                <w:color w:val="000000" w:themeColor="text1"/>
                <w:sz w:val="24"/>
                <w:szCs w:val="24"/>
                <w:lang w:eastAsia="ru-RU"/>
              </w:rPr>
              <w:t xml:space="preserve">омпетенции: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Анализирует</w:t>
            </w:r>
            <w:r>
              <w:rPr>
                <w:rFonts w:ascii="Times New Roman" w:eastAsia="Times New Roman" w:hAnsi="Times New Roman" w:cs="Times New Roman"/>
                <w:color w:val="000000" w:themeColor="text1"/>
                <w:sz w:val="24"/>
                <w:szCs w:val="24"/>
                <w:lang w:eastAsia="ru-RU"/>
              </w:rPr>
              <w:t xml:space="preserve"> воздействие трудового процесса и окружающей среды на организм работающих, с целью разработки санитарно-гигиенических и лечебно-профилактических мероприятий, направленных на создание наиболее благоприятных условий труда.</w:t>
            </w:r>
          </w:p>
          <w:p w:rsidR="00521769" w:rsidRDefault="00521769" w:rsidP="006471AC">
            <w:pPr>
              <w:spacing w:after="0" w:line="240" w:lineRule="auto"/>
              <w:rPr>
                <w:rFonts w:ascii="Times New Roman" w:eastAsia="Calibri" w:hAnsi="Times New Roman" w:cs="Times New Roman"/>
                <w:b/>
                <w:color w:val="000000" w:themeColor="text1"/>
                <w:sz w:val="24"/>
                <w:szCs w:val="24"/>
              </w:rPr>
            </w:pPr>
          </w:p>
        </w:tc>
        <w:tc>
          <w:tcPr>
            <w:tcW w:w="2835" w:type="dxa"/>
          </w:tcPr>
          <w:p w:rsidR="00521769" w:rsidRDefault="00521769" w:rsidP="006471AC">
            <w:pPr>
              <w:pStyle w:val="a9"/>
              <w:jc w:val="both"/>
              <w:rPr>
                <w:b/>
                <w:color w:val="000000" w:themeColor="text1"/>
                <w:sz w:val="24"/>
                <w:szCs w:val="24"/>
                <w:lang w:val="en-US"/>
              </w:rPr>
            </w:pPr>
            <w:r>
              <w:rPr>
                <w:b/>
                <w:color w:val="000000" w:themeColor="text1"/>
                <w:sz w:val="24"/>
                <w:szCs w:val="24"/>
                <w:lang w:val="en-US"/>
              </w:rPr>
              <w:lastRenderedPageBreak/>
              <w:t xml:space="preserve">Code of module: </w:t>
            </w:r>
            <w:r>
              <w:rPr>
                <w:color w:val="000000" w:themeColor="text1"/>
                <w:sz w:val="24"/>
                <w:szCs w:val="24"/>
                <w:lang w:val="en-US"/>
              </w:rPr>
              <w:t>GSD-3</w:t>
            </w:r>
          </w:p>
          <w:p w:rsidR="00521769" w:rsidRDefault="00521769" w:rsidP="006471AC">
            <w:pPr>
              <w:pStyle w:val="a9"/>
              <w:jc w:val="both"/>
              <w:rPr>
                <w:b/>
                <w:color w:val="000000" w:themeColor="text1"/>
                <w:sz w:val="24"/>
                <w:szCs w:val="24"/>
                <w:lang w:val="en-US"/>
              </w:rPr>
            </w:pPr>
            <w:r>
              <w:rPr>
                <w:b/>
                <w:color w:val="000000" w:themeColor="text1"/>
                <w:sz w:val="24"/>
                <w:szCs w:val="24"/>
                <w:lang w:val="en-US"/>
              </w:rPr>
              <w:t xml:space="preserve">Name of module: </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en-US"/>
              </w:rPr>
            </w:pPr>
            <w:r>
              <w:rPr>
                <w:rFonts w:ascii="Times New Roman" w:eastAsia="Times New Roman" w:hAnsi="Times New Roman" w:cs="Times New Roman"/>
                <w:color w:val="000000" w:themeColor="text1"/>
                <w:sz w:val="24"/>
                <w:szCs w:val="24"/>
                <w:lang w:val="en-US"/>
              </w:rPr>
              <w:t>General specialized disciplines</w:t>
            </w: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Name of discipline:</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Industrial sanitation</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en-US"/>
              </w:rPr>
              <w:t xml:space="preserve">Prerequisites: </w:t>
            </w:r>
          </w:p>
          <w:p w:rsidR="00521769" w:rsidRPr="00F77810" w:rsidRDefault="00521769" w:rsidP="006471AC">
            <w:pPr>
              <w:shd w:val="clear" w:color="auto" w:fill="FFFFFF"/>
              <w:spacing w:after="0" w:line="240" w:lineRule="auto"/>
              <w:jc w:val="both"/>
              <w:rPr>
                <w:rFonts w:ascii="Times New Roman" w:hAnsi="Times New Roman" w:cs="Times New Roman"/>
                <w:bCs/>
                <w:color w:val="000000" w:themeColor="text1"/>
                <w:sz w:val="24"/>
                <w:szCs w:val="24"/>
                <w:lang w:val="en-US"/>
              </w:rPr>
            </w:pPr>
            <w:r>
              <w:rPr>
                <w:rFonts w:ascii="Times New Roman" w:eastAsia="Times New Roman" w:hAnsi="Times New Roman"/>
                <w:bCs/>
                <w:color w:val="000000" w:themeColor="text1"/>
                <w:sz w:val="24"/>
                <w:szCs w:val="24"/>
                <w:lang w:val="kk-KZ" w:eastAsia="ru-RU"/>
              </w:rPr>
              <w:t>Labour protection</w:t>
            </w: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Postrequisites:</w:t>
            </w:r>
          </w:p>
          <w:p w:rsidR="00521769" w:rsidRDefault="00521769" w:rsidP="006471AC">
            <w:pPr>
              <w:shd w:val="clear" w:color="auto" w:fill="FFFFFF"/>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Hygienic certification of workplaces. Basic hygienic classifiers. </w:t>
            </w: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kk-KZ"/>
              </w:rPr>
            </w:pPr>
          </w:p>
          <w:p w:rsidR="00521769" w:rsidRDefault="00521769" w:rsidP="006471AC">
            <w:pPr>
              <w:shd w:val="clear" w:color="auto" w:fill="FFFFFF"/>
              <w:spacing w:after="0" w:line="240" w:lineRule="auto"/>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b/>
                <w:color w:val="000000" w:themeColor="text1"/>
                <w:sz w:val="24"/>
                <w:szCs w:val="24"/>
                <w:lang w:val="en-US"/>
              </w:rPr>
              <w:t>P</w:t>
            </w:r>
            <w:r>
              <w:rPr>
                <w:rFonts w:ascii="Times New Roman" w:hAnsi="Times New Roman" w:cs="Times New Roman"/>
                <w:b/>
                <w:color w:val="000000" w:themeColor="text1"/>
                <w:sz w:val="24"/>
                <w:szCs w:val="24"/>
                <w:lang w:val="kk-KZ"/>
              </w:rPr>
              <w:t>urpose</w:t>
            </w:r>
            <w:r>
              <w:rPr>
                <w:rFonts w:ascii="Times New Roman" w:hAnsi="Times New Roman" w:cs="Times New Roman"/>
                <w:b/>
                <w:color w:val="000000" w:themeColor="text1"/>
                <w:sz w:val="24"/>
                <w:szCs w:val="24"/>
                <w:lang w:val="en-US"/>
              </w:rPr>
              <w:t xml:space="preserve">: </w:t>
            </w:r>
            <w:r>
              <w:rPr>
                <w:rFonts w:ascii="Times New Roman" w:hAnsi="Times New Roman" w:cs="Times New Roman"/>
                <w:color w:val="000000" w:themeColor="text1"/>
                <w:sz w:val="24"/>
                <w:szCs w:val="24"/>
                <w:lang w:val="en-US"/>
              </w:rPr>
              <w:br/>
            </w:r>
            <w:r>
              <w:rPr>
                <w:rFonts w:ascii="Times New Roman" w:hAnsi="Times New Roman" w:cs="Times New Roman"/>
                <w:color w:val="000000" w:themeColor="text1"/>
                <w:sz w:val="24"/>
                <w:szCs w:val="24"/>
                <w:shd w:val="clear" w:color="auto" w:fill="FFFFFF"/>
                <w:lang w:val="en-US"/>
              </w:rPr>
              <w:t>Theoretical and practical preparation on the divisions of productive sanitation, including biological, chemical, physical and psychphysiological factors</w:t>
            </w: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en-US"/>
              </w:rPr>
              <w:t>Brief description:</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The discipline gives an idea of the sources of biological, chemical, and </w:t>
            </w:r>
            <w:r>
              <w:rPr>
                <w:rFonts w:ascii="Times New Roman" w:eastAsia="Times New Roman" w:hAnsi="Times New Roman" w:cs="Times New Roman"/>
                <w:color w:val="000000" w:themeColor="text1"/>
                <w:sz w:val="24"/>
                <w:szCs w:val="24"/>
                <w:lang w:val="kk-KZ" w:eastAsia="ru-RU"/>
              </w:rPr>
              <w:lastRenderedPageBreak/>
              <w:t>physical pollution of the working environment, the dynamics and ways of influencing factors on the employee's health, and preventive measures. Studies the parameters of the microclimate of workplaces, their impact on the body, methods and means of protection from harmful substances, from noise, vibration, ultrasound.</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en-US" w:eastAsia="ru-RU"/>
              </w:rPr>
            </w:pPr>
            <w:r>
              <w:rPr>
                <w:rFonts w:ascii="Times New Roman" w:hAnsi="Times New Roman" w:cs="Times New Roman"/>
                <w:b/>
                <w:color w:val="000000" w:themeColor="text1"/>
                <w:sz w:val="24"/>
                <w:szCs w:val="24"/>
                <w:lang w:val="en-US"/>
              </w:rPr>
              <w:t xml:space="preserve">Learning outcomes: </w:t>
            </w:r>
            <w:r>
              <w:rPr>
                <w:rFonts w:ascii="Times New Roman" w:eastAsia="Times New Roman" w:hAnsi="Times New Roman" w:cs="Times New Roman"/>
                <w:color w:val="000000" w:themeColor="text1"/>
                <w:sz w:val="24"/>
                <w:szCs w:val="24"/>
                <w:lang w:val="en-US" w:eastAsia="ru-RU"/>
              </w:rPr>
              <w:t>Expertly-analytical estimation of the investigated objects from the point of view of productive sanitation, including the analysis of degree of their danger for people and environment.</w:t>
            </w:r>
          </w:p>
          <w:p w:rsidR="00521769" w:rsidRDefault="00521769" w:rsidP="006471AC">
            <w:pPr>
              <w:pStyle w:val="a9"/>
              <w:jc w:val="both"/>
              <w:rPr>
                <w:b/>
                <w:color w:val="000000" w:themeColor="text1"/>
                <w:sz w:val="24"/>
                <w:szCs w:val="24"/>
                <w:lang w:val="kk-KZ"/>
              </w:rPr>
            </w:pPr>
            <w:r>
              <w:rPr>
                <w:b/>
                <w:color w:val="000000" w:themeColor="text1"/>
                <w:sz w:val="24"/>
                <w:szCs w:val="24"/>
                <w:lang w:val="en-US"/>
              </w:rPr>
              <w:t xml:space="preserve">Formed competencies: </w:t>
            </w:r>
          </w:p>
          <w:p w:rsidR="00521769" w:rsidRDefault="00521769" w:rsidP="006471AC">
            <w:pPr>
              <w:pStyle w:val="a9"/>
              <w:jc w:val="both"/>
              <w:rPr>
                <w:b/>
                <w:color w:val="000000" w:themeColor="text1"/>
                <w:sz w:val="24"/>
                <w:szCs w:val="24"/>
                <w:lang w:val="en-US"/>
              </w:rPr>
            </w:pPr>
            <w:r>
              <w:rPr>
                <w:color w:val="000000" w:themeColor="text1"/>
                <w:sz w:val="24"/>
                <w:szCs w:val="24"/>
                <w:lang w:val="en-US"/>
              </w:rPr>
              <w:t>Analyses affecting of labour process and environment organism of working, with the purpose of development of the sanitary-hygenic and medical and preventive events sent to creation of the most favorable terms of labour.</w:t>
            </w:r>
          </w:p>
          <w:p w:rsidR="00521769" w:rsidRDefault="00521769" w:rsidP="006471AC">
            <w:pPr>
              <w:pStyle w:val="a9"/>
              <w:jc w:val="both"/>
              <w:rPr>
                <w:b/>
                <w:color w:val="000000" w:themeColor="text1"/>
                <w:sz w:val="24"/>
                <w:szCs w:val="24"/>
                <w:lang w:val="en-US"/>
              </w:rPr>
            </w:pPr>
          </w:p>
        </w:tc>
      </w:tr>
      <w:tr w:rsidR="00521769" w:rsidRPr="00590E52" w:rsidTr="006471AC">
        <w:trPr>
          <w:trHeight w:val="416"/>
        </w:trPr>
        <w:tc>
          <w:tcPr>
            <w:tcW w:w="3369" w:type="dxa"/>
            <w:shd w:val="clear" w:color="auto" w:fill="auto"/>
          </w:tcPr>
          <w:p w:rsidR="00521769" w:rsidRDefault="00521769" w:rsidP="006471AC">
            <w:pPr>
              <w:spacing w:after="0" w:line="240" w:lineRule="auto"/>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lastRenderedPageBreak/>
              <w:t xml:space="preserve">Модуль коды: </w:t>
            </w:r>
            <w:r>
              <w:rPr>
                <w:rFonts w:ascii="Times New Roman" w:eastAsia="Times New Roman" w:hAnsi="Times New Roman" w:cs="Times New Roman"/>
                <w:color w:val="000000" w:themeColor="text1"/>
                <w:sz w:val="24"/>
                <w:szCs w:val="24"/>
                <w:lang w:val="kk-KZ"/>
              </w:rPr>
              <w:t>ЖМП</w:t>
            </w:r>
            <w:r>
              <w:rPr>
                <w:rFonts w:ascii="Times New Roman" w:eastAsia="Calibri" w:hAnsi="Times New Roman" w:cs="Times New Roman"/>
                <w:color w:val="000000" w:themeColor="text1"/>
                <w:sz w:val="24"/>
                <w:szCs w:val="24"/>
                <w:lang w:val="kk-KZ"/>
              </w:rPr>
              <w:t>-3</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b/>
                <w:color w:val="000000" w:themeColor="text1"/>
                <w:sz w:val="24"/>
                <w:szCs w:val="24"/>
                <w:lang w:val="kk-KZ" w:eastAsia="ru-RU"/>
              </w:rPr>
              <w:t xml:space="preserve">Модуль атауы: </w:t>
            </w:r>
            <w:r>
              <w:rPr>
                <w:rFonts w:ascii="Times New Roman" w:eastAsia="Times New Roman" w:hAnsi="Times New Roman" w:cs="Times New Roman"/>
                <w:color w:val="000000" w:themeColor="text1"/>
                <w:sz w:val="24"/>
                <w:szCs w:val="24"/>
              </w:rPr>
              <w:t>Жалпы</w:t>
            </w:r>
            <w:r>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rPr>
              <w:t>мамандандырылған</w:t>
            </w:r>
            <w:r>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rPr>
              <w:t>пәндер</w:t>
            </w:r>
          </w:p>
          <w:p w:rsidR="00521769" w:rsidRDefault="00521769" w:rsidP="006471AC">
            <w:pPr>
              <w:autoSpaceDE w:val="0"/>
              <w:autoSpaceDN w:val="0"/>
              <w:spacing w:after="0" w:line="240" w:lineRule="auto"/>
              <w:jc w:val="both"/>
              <w:rPr>
                <w:rFonts w:ascii="Times New Roman" w:hAnsi="Times New Roman" w:cs="Times New Roman"/>
                <w:b/>
                <w:color w:val="000000" w:themeColor="text1"/>
                <w:sz w:val="24"/>
                <w:szCs w:val="24"/>
                <w:lang w:val="kk-KZ"/>
              </w:rPr>
            </w:pPr>
          </w:p>
          <w:p w:rsidR="00521769" w:rsidRDefault="00521769" w:rsidP="006471AC">
            <w:pPr>
              <w:autoSpaceDE w:val="0"/>
              <w:autoSpaceDN w:val="0"/>
              <w:spacing w:after="0" w:line="240" w:lineRule="auto"/>
              <w:jc w:val="both"/>
              <w:rPr>
                <w:rFonts w:ascii="Times New Roman" w:hAnsi="Times New Roman" w:cs="Times New Roman"/>
                <w:bCs/>
                <w:color w:val="000000" w:themeColor="text1"/>
                <w:sz w:val="24"/>
                <w:szCs w:val="24"/>
                <w:lang w:val="kk-KZ"/>
              </w:rPr>
            </w:pPr>
            <w:r>
              <w:rPr>
                <w:rFonts w:ascii="Times New Roman" w:hAnsi="Times New Roman" w:cs="Times New Roman"/>
                <w:b/>
                <w:color w:val="000000" w:themeColor="text1"/>
                <w:sz w:val="24"/>
                <w:szCs w:val="24"/>
                <w:lang w:val="kk-KZ"/>
              </w:rPr>
              <w:t>Пән атауы:</w:t>
            </w:r>
          </w:p>
          <w:p w:rsidR="00521769" w:rsidRDefault="00521769" w:rsidP="006471AC">
            <w:pPr>
              <w:autoSpaceDE w:val="0"/>
              <w:autoSpaceDN w:val="0"/>
              <w:spacing w:after="0" w:line="240" w:lineRule="auto"/>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Еңбекті қорғау</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Пререквизиттер: Постреквизиттер:</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Мақсаты:</w:t>
            </w:r>
            <w:r>
              <w:rPr>
                <w:rFonts w:ascii="Times New Roman" w:eastAsia="Times New Roman" w:hAnsi="Times New Roman" w:cs="Times New Roman"/>
                <w:color w:val="000000" w:themeColor="text1"/>
                <w:sz w:val="24"/>
                <w:szCs w:val="24"/>
                <w:lang w:val="kk-KZ" w:eastAsia="ru-RU"/>
              </w:rPr>
              <w:t xml:space="preserve"> Еңбекті қорғау және  тіршілік қауіпсіздігінің ережелерін сақтау туралы негізгі білімдерін қалыптастыру, өндірісте өз еркінмен жұмыс жасау барысында қауіпсіздік </w:t>
            </w:r>
            <w:r>
              <w:rPr>
                <w:rFonts w:ascii="Times New Roman" w:eastAsia="Times New Roman" w:hAnsi="Times New Roman" w:cs="Times New Roman"/>
                <w:color w:val="000000" w:themeColor="text1"/>
                <w:sz w:val="24"/>
                <w:szCs w:val="24"/>
                <w:lang w:val="kk-KZ" w:eastAsia="ru-RU"/>
              </w:rPr>
              <w:lastRenderedPageBreak/>
              <w:t xml:space="preserve">ережелерін ұйымдастыра білу және оқыс оқиғалардың алдын алу жұмыстарына жағдай жасай білу.  </w:t>
            </w:r>
          </w:p>
          <w:p w:rsidR="00521769" w:rsidRDefault="00521769" w:rsidP="006471AC">
            <w:pPr>
              <w:tabs>
                <w:tab w:val="left" w:pos="142"/>
                <w:tab w:val="left" w:pos="284"/>
                <w:tab w:val="left" w:pos="360"/>
                <w:tab w:val="left" w:pos="426"/>
              </w:tabs>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kk-KZ"/>
              </w:rPr>
              <w:t>Қысқаша сипаттамасы</w:t>
            </w:r>
            <w:r>
              <w:rPr>
                <w:rFonts w:ascii="Times New Roman" w:eastAsia="Times New Roman" w:hAnsi="Times New Roman" w:cs="Times New Roman"/>
                <w:b/>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Еңбекті қорғауды басқару жүйесінің негіздері, еңбек жағдайлары және оларды факторлары, кәсіпорын объектілерінің құрылымына қойылатын санитарлық талаптар туралы білім қалыптастырады. Ауадағы зиянды заттардан қорғау, өндірістік үй - жайларды желдету, жарықтандыру, өндірістік шудан, дірілден, ультра және инфрадыбыстан қорғау тәсілдеріне бағдар береді. Электр қауіпсіздігі, өрт қауіпсіздігі туралы түсінік береді.</w:t>
            </w:r>
          </w:p>
          <w:p w:rsidR="00521769" w:rsidRDefault="00521769" w:rsidP="006471AC">
            <w:pPr>
              <w:tabs>
                <w:tab w:val="left" w:pos="142"/>
                <w:tab w:val="left" w:pos="284"/>
                <w:tab w:val="left" w:pos="360"/>
                <w:tab w:val="left" w:pos="426"/>
              </w:tabs>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tabs>
                <w:tab w:val="left" w:pos="142"/>
                <w:tab w:val="left" w:pos="284"/>
                <w:tab w:val="left" w:pos="426"/>
              </w:tabs>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kk-KZ"/>
              </w:rPr>
              <w:t xml:space="preserve">Оқыту нәтижелері: </w:t>
            </w:r>
            <w:r>
              <w:rPr>
                <w:rFonts w:ascii="Times New Roman" w:eastAsia="Times New Roman" w:hAnsi="Times New Roman" w:cs="Times New Roman"/>
                <w:color w:val="000000" w:themeColor="text1"/>
                <w:sz w:val="24"/>
                <w:szCs w:val="24"/>
                <w:lang w:val="kk-KZ" w:eastAsia="ru-RU"/>
              </w:rPr>
              <w:t>Е</w:t>
            </w:r>
            <w:r>
              <w:rPr>
                <w:rFonts w:ascii="Times New Roman" w:eastAsia="Times New Roman" w:hAnsi="Times New Roman" w:cs="Times New Roman"/>
                <w:color w:val="000000" w:themeColor="text1"/>
                <w:sz w:val="24"/>
                <w:szCs w:val="24"/>
                <w:lang w:val="kk-KZ"/>
              </w:rPr>
              <w:t>ңбекті қорғауда негізгі нормативті құжаттар мен актілерді, еңбек жағдайын бағалау әдістерін, өндірістік жарақат пен мамандығы бойынша сырқаттардың себептерін талдауды, өрт және апаттар, өндірістегі қауіпті факторлар және онымен күресу жолдарын білуге; ш</w:t>
            </w:r>
            <w:r>
              <w:rPr>
                <w:rFonts w:ascii="Times New Roman" w:eastAsia="Times New Roman" w:hAnsi="Times New Roman" w:cs="Times New Roman"/>
                <w:color w:val="000000" w:themeColor="text1"/>
                <w:sz w:val="24"/>
                <w:szCs w:val="24"/>
                <w:lang w:val="kk-KZ" w:eastAsia="ru-RU"/>
              </w:rPr>
              <w:t>аруашылық обьектілерінің мықтылығы, апаттар, күтпеген оқыс оқиғалардың алдын алу жолдары мен жою барысын біледі.</w:t>
            </w:r>
          </w:p>
          <w:p w:rsidR="00521769" w:rsidRDefault="00521769" w:rsidP="006471AC">
            <w:pPr>
              <w:tabs>
                <w:tab w:val="left" w:pos="142"/>
                <w:tab w:val="left" w:pos="284"/>
                <w:tab w:val="left" w:pos="426"/>
              </w:tabs>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Қалыптасатын құзыреттер</w:t>
            </w:r>
            <w:r>
              <w:rPr>
                <w:rFonts w:ascii="Times New Roman" w:eastAsia="Times New Roman" w:hAnsi="Times New Roman" w:cs="Times New Roman"/>
                <w:b/>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Еңбек қауіпсіздігін қамтамасыз ету және еңбек қорғау бойынша міндеттерді шешеді, қолданады; ө</w:t>
            </w:r>
            <w:r>
              <w:rPr>
                <w:rFonts w:ascii="Times New Roman" w:eastAsia="Times New Roman" w:hAnsi="Times New Roman" w:cs="Times New Roman"/>
                <w:color w:val="000000" w:themeColor="text1"/>
                <w:sz w:val="24"/>
                <w:szCs w:val="24"/>
                <w:lang w:val="kk-KZ"/>
              </w:rPr>
              <w:t xml:space="preserve">ндіріс орындарының жұмыс алаңында санитарлы-гигиеналық параметрлерді есептеу әдістерін, </w:t>
            </w:r>
            <w:r>
              <w:rPr>
                <w:rFonts w:ascii="Times New Roman" w:eastAsia="Times New Roman" w:hAnsi="Times New Roman" w:cs="Times New Roman"/>
                <w:color w:val="000000" w:themeColor="text1"/>
                <w:sz w:val="24"/>
                <w:szCs w:val="24"/>
                <w:lang w:val="kk-KZ" w:eastAsia="ru-RU"/>
              </w:rPr>
              <w:t xml:space="preserve">еңбек қауіпсіздігін қамтамасыз ету және қорғауда негізгі нормативті құжаттар мен </w:t>
            </w:r>
            <w:r>
              <w:rPr>
                <w:rFonts w:ascii="Times New Roman" w:eastAsia="Times New Roman" w:hAnsi="Times New Roman" w:cs="Times New Roman"/>
                <w:color w:val="000000" w:themeColor="text1"/>
                <w:sz w:val="24"/>
                <w:szCs w:val="24"/>
                <w:lang w:val="kk-KZ" w:eastAsia="ru-RU"/>
              </w:rPr>
              <w:lastRenderedPageBreak/>
              <w:t>актілерді сақтай біледі.</w:t>
            </w:r>
          </w:p>
        </w:tc>
        <w:tc>
          <w:tcPr>
            <w:tcW w:w="3543" w:type="dxa"/>
            <w:shd w:val="clear" w:color="auto" w:fill="auto"/>
          </w:tcPr>
          <w:p w:rsidR="00521769" w:rsidRDefault="00521769" w:rsidP="006471AC">
            <w:pPr>
              <w:spacing w:after="0" w:line="240" w:lineRule="auto"/>
              <w:jc w:val="both"/>
              <w:rPr>
                <w:rFonts w:ascii="Times New Roman" w:eastAsia="Times New Roman" w:hAnsi="Times New Roman" w:cs="Times New Roman"/>
                <w:bCs/>
                <w:color w:val="000000" w:themeColor="text1"/>
                <w:sz w:val="24"/>
                <w:szCs w:val="24"/>
                <w:lang w:val="kk-KZ"/>
              </w:rPr>
            </w:pPr>
            <w:r>
              <w:rPr>
                <w:rFonts w:ascii="Times New Roman" w:eastAsia="Calibri" w:hAnsi="Times New Roman" w:cs="Times New Roman"/>
                <w:b/>
                <w:color w:val="000000" w:themeColor="text1"/>
                <w:sz w:val="24"/>
                <w:szCs w:val="24"/>
                <w:lang w:val="kk-KZ"/>
              </w:rPr>
              <w:lastRenderedPageBreak/>
              <w:t xml:space="preserve">Код модуля: </w:t>
            </w:r>
            <w:r>
              <w:rPr>
                <w:rFonts w:ascii="Times New Roman" w:eastAsia="Times New Roman" w:hAnsi="Times New Roman" w:cs="Times New Roman"/>
                <w:bCs/>
                <w:color w:val="000000" w:themeColor="text1"/>
                <w:sz w:val="24"/>
                <w:szCs w:val="24"/>
              </w:rPr>
              <w:t>ОД-</w:t>
            </w:r>
            <w:r>
              <w:rPr>
                <w:rFonts w:ascii="Times New Roman" w:hAnsi="Times New Roman" w:cs="Times New Roman"/>
                <w:color w:val="000000" w:themeColor="text1"/>
                <w:sz w:val="24"/>
                <w:szCs w:val="24"/>
              </w:rPr>
              <w:t>3</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val="kk-KZ" w:eastAsia="ru-RU"/>
              </w:rPr>
              <w:t xml:space="preserve">Название модуля: </w:t>
            </w:r>
            <w:r>
              <w:rPr>
                <w:rFonts w:ascii="Times New Roman" w:eastAsia="Times New Roman" w:hAnsi="Times New Roman" w:cs="Times New Roman"/>
                <w:bCs/>
                <w:color w:val="000000" w:themeColor="text1"/>
                <w:sz w:val="24"/>
                <w:szCs w:val="24"/>
                <w:lang w:val="kk-KZ"/>
              </w:rPr>
              <w:t>Общеспециализированные дисциплины</w:t>
            </w:r>
          </w:p>
          <w:p w:rsidR="00521769" w:rsidRDefault="00521769" w:rsidP="006471AC">
            <w:pPr>
              <w:pStyle w:val="a9"/>
              <w:jc w:val="both"/>
              <w:rPr>
                <w:color w:val="000000" w:themeColor="text1"/>
                <w:sz w:val="24"/>
                <w:szCs w:val="24"/>
                <w:lang w:val="kk-KZ"/>
              </w:rPr>
            </w:pPr>
            <w:r>
              <w:rPr>
                <w:b/>
                <w:color w:val="000000" w:themeColor="text1"/>
                <w:sz w:val="24"/>
                <w:szCs w:val="24"/>
              </w:rPr>
              <w:t>Название дисциплины:</w:t>
            </w:r>
            <w:r>
              <w:rPr>
                <w:color w:val="000000" w:themeColor="text1"/>
                <w:sz w:val="24"/>
                <w:szCs w:val="24"/>
              </w:rPr>
              <w:t xml:space="preserve">  Охрана труда</w:t>
            </w:r>
          </w:p>
          <w:p w:rsidR="00521769" w:rsidRDefault="00521769" w:rsidP="006471AC">
            <w:pPr>
              <w:widowControl w:val="0"/>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Calibri" w:hAnsi="Times New Roman" w:cs="Times New Roman"/>
                <w:b/>
                <w:color w:val="000000" w:themeColor="text1"/>
                <w:sz w:val="24"/>
                <w:szCs w:val="24"/>
                <w:lang w:val="kk-KZ"/>
              </w:rPr>
              <w:t>Пререквизиты</w:t>
            </w:r>
            <w:r>
              <w:rPr>
                <w:rFonts w:ascii="Times New Roman" w:eastAsia="Calibri" w:hAnsi="Times New Roman" w:cs="Times New Roman"/>
                <w:color w:val="000000" w:themeColor="text1"/>
                <w:sz w:val="24"/>
                <w:szCs w:val="24"/>
                <w:lang w:val="kk-KZ"/>
              </w:rPr>
              <w:t xml:space="preserve">: </w:t>
            </w:r>
            <w:r>
              <w:rPr>
                <w:rFonts w:ascii="Times New Roman" w:eastAsia="Times New Roman" w:hAnsi="Times New Roman" w:cs="Times New Roman"/>
                <w:b/>
                <w:color w:val="000000" w:themeColor="text1"/>
                <w:sz w:val="24"/>
                <w:szCs w:val="24"/>
                <w:lang w:val="kk-KZ" w:eastAsia="ru-RU"/>
              </w:rPr>
              <w:t>Постреквизиты:</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t>Цель</w:t>
            </w:r>
            <w:r>
              <w:rPr>
                <w:rFonts w:ascii="Times New Roman" w:eastAsia="Times New Roman" w:hAnsi="Times New Roman" w:cs="Times New Roman"/>
                <w:color w:val="000000" w:themeColor="text1"/>
                <w:sz w:val="24"/>
                <w:szCs w:val="24"/>
                <w:lang w:eastAsia="ru-RU"/>
              </w:rPr>
              <w:t>: Формирование основополагающи</w:t>
            </w:r>
            <w:r>
              <w:rPr>
                <w:rFonts w:ascii="Times New Roman" w:eastAsia="Times New Roman" w:hAnsi="Times New Roman" w:cs="Times New Roman"/>
                <w:color w:val="000000" w:themeColor="text1"/>
                <w:sz w:val="24"/>
                <w:szCs w:val="24"/>
                <w:lang w:val="kk-KZ" w:eastAsia="ru-RU"/>
              </w:rPr>
              <w:t>х</w:t>
            </w:r>
            <w:r>
              <w:rPr>
                <w:rFonts w:ascii="Times New Roman" w:eastAsia="Times New Roman" w:hAnsi="Times New Roman" w:cs="Times New Roman"/>
                <w:color w:val="000000" w:themeColor="text1"/>
                <w:sz w:val="24"/>
                <w:szCs w:val="24"/>
                <w:lang w:eastAsia="ru-RU"/>
              </w:rPr>
              <w:t xml:space="preserve"> знаний о соблюдении правил охраны труда и безопасности жизнедеятельности, умение организовывать правила безопасности в процессе </w:t>
            </w:r>
            <w:r>
              <w:rPr>
                <w:rFonts w:ascii="Times New Roman" w:eastAsia="Times New Roman" w:hAnsi="Times New Roman" w:cs="Times New Roman"/>
                <w:color w:val="000000" w:themeColor="text1"/>
                <w:sz w:val="24"/>
                <w:szCs w:val="24"/>
                <w:lang w:eastAsia="ru-RU"/>
              </w:rPr>
              <w:lastRenderedPageBreak/>
              <w:t>самостоятельной работы на производстве и создавать условия для работы по предупреждению инцидентов.</w:t>
            </w:r>
            <w:r>
              <w:rPr>
                <w:rFonts w:ascii="Times New Roman" w:eastAsia="Times New Roman" w:hAnsi="Times New Roman" w:cs="Times New Roman"/>
                <w:color w:val="000000" w:themeColor="text1"/>
                <w:sz w:val="24"/>
                <w:szCs w:val="24"/>
                <w:lang w:val="kk-KZ" w:eastAsia="ru-RU"/>
              </w:rPr>
              <w:t xml:space="preserve">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t xml:space="preserve">Краткое </w:t>
            </w:r>
            <w:r>
              <w:rPr>
                <w:rFonts w:ascii="Times New Roman" w:eastAsia="Times New Roman" w:hAnsi="Times New Roman" w:cs="Times New Roman"/>
                <w:b/>
                <w:color w:val="000000" w:themeColor="text1"/>
                <w:sz w:val="24"/>
                <w:szCs w:val="24"/>
                <w:lang w:val="kk-KZ" w:eastAsia="ru-RU"/>
              </w:rPr>
              <w:t>описание</w:t>
            </w:r>
            <w:r>
              <w:rPr>
                <w:rFonts w:ascii="Times New Roman" w:eastAsia="Times New Roman" w:hAnsi="Times New Roman" w:cs="Times New Roman"/>
                <w:b/>
                <w:color w:val="000000" w:themeColor="text1"/>
                <w:sz w:val="24"/>
                <w:szCs w:val="24"/>
                <w:lang w:eastAsia="ru-RU"/>
              </w:rPr>
              <w:t>:</w:t>
            </w:r>
          </w:p>
          <w:p w:rsidR="00521769" w:rsidRDefault="00521769" w:rsidP="006471AC">
            <w:pPr>
              <w:spacing w:after="0" w:line="240" w:lineRule="auto"/>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Содержит основы системы управления охраной труда, условий труда и факторов их формирования, санитарные требования к устройству объектов предприятия. Ориентирует в способах защиты от вредных веществ в воздухе, вентиляции производственных помещений, освещении, защите от производственного шума, вибрации, ультра- и инфразвука. Дает представление об электробезопасности, пожарной безопасности.</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Результаты обучения: </w:t>
            </w:r>
            <w:r>
              <w:rPr>
                <w:rFonts w:ascii="Times New Roman" w:eastAsia="Times New Roman" w:hAnsi="Times New Roman" w:cs="Times New Roman"/>
                <w:color w:val="000000" w:themeColor="text1"/>
                <w:sz w:val="24"/>
                <w:szCs w:val="24"/>
                <w:lang w:val="kk-KZ" w:eastAsia="ru-RU"/>
              </w:rPr>
              <w:t>З</w:t>
            </w:r>
            <w:r>
              <w:rPr>
                <w:rFonts w:ascii="Times New Roman" w:eastAsia="Times New Roman" w:hAnsi="Times New Roman" w:cs="Times New Roman"/>
                <w:color w:val="000000" w:themeColor="text1"/>
                <w:sz w:val="24"/>
                <w:szCs w:val="24"/>
                <w:lang w:eastAsia="ru-RU"/>
              </w:rPr>
              <w:t xml:space="preserve">нает основные </w:t>
            </w:r>
            <w:r>
              <w:rPr>
                <w:rFonts w:ascii="Times New Roman" w:eastAsia="Times New Roman" w:hAnsi="Times New Roman" w:cs="Times New Roman"/>
                <w:color w:val="000000" w:themeColor="text1"/>
                <w:sz w:val="24"/>
                <w:szCs w:val="24"/>
                <w:lang w:val="kk-KZ" w:eastAsia="ru-RU"/>
              </w:rPr>
              <w:t xml:space="preserve">законы, </w:t>
            </w:r>
            <w:r>
              <w:rPr>
                <w:rFonts w:ascii="Times New Roman" w:eastAsia="Times New Roman" w:hAnsi="Times New Roman" w:cs="Times New Roman"/>
                <w:color w:val="000000" w:themeColor="text1"/>
                <w:sz w:val="24"/>
                <w:szCs w:val="24"/>
                <w:lang w:eastAsia="ru-RU"/>
              </w:rPr>
              <w:t xml:space="preserve">законодательные акты и нормативы по охране труда, методы оценки условий труда и анализа причин производственного травматизма, профессиональных заболеваний, </w:t>
            </w:r>
            <w:r>
              <w:rPr>
                <w:rFonts w:ascii="Times New Roman" w:eastAsia="Times New Roman" w:hAnsi="Times New Roman" w:cs="Times New Roman"/>
                <w:color w:val="000000" w:themeColor="text1"/>
                <w:sz w:val="24"/>
                <w:szCs w:val="24"/>
                <w:lang w:val="kk-KZ" w:eastAsia="ru-RU"/>
              </w:rPr>
              <w:t xml:space="preserve">анализирует </w:t>
            </w:r>
            <w:r>
              <w:rPr>
                <w:rFonts w:ascii="Times New Roman" w:eastAsia="Times New Roman" w:hAnsi="Times New Roman" w:cs="Times New Roman"/>
                <w:color w:val="000000" w:themeColor="text1"/>
                <w:sz w:val="24"/>
                <w:szCs w:val="24"/>
                <w:lang w:eastAsia="ru-RU"/>
              </w:rPr>
              <w:t xml:space="preserve">сведения о пожаре и авариях, об опасных и вредных производственных факторах, методы оценки трудовой деятельности; </w:t>
            </w:r>
            <w:r>
              <w:rPr>
                <w:rFonts w:ascii="Times New Roman" w:eastAsia="Times New Roman" w:hAnsi="Times New Roman" w:cs="Times New Roman"/>
                <w:color w:val="000000" w:themeColor="text1"/>
                <w:sz w:val="24"/>
                <w:szCs w:val="24"/>
                <w:lang w:val="kk-KZ" w:eastAsia="ru-RU"/>
              </w:rPr>
              <w:t xml:space="preserve">оценивает </w:t>
            </w:r>
            <w:r>
              <w:rPr>
                <w:rFonts w:ascii="Times New Roman" w:eastAsia="Times New Roman" w:hAnsi="Times New Roman" w:cs="Times New Roman"/>
                <w:color w:val="000000" w:themeColor="text1"/>
                <w:sz w:val="24"/>
                <w:szCs w:val="24"/>
                <w:lang w:eastAsia="ru-RU"/>
              </w:rPr>
              <w:t>устойчивость объектов хозяйствования</w:t>
            </w:r>
            <w:r>
              <w:rPr>
                <w:rFonts w:ascii="Times New Roman" w:eastAsia="Times New Roman" w:hAnsi="Times New Roman" w:cs="Times New Roman"/>
                <w:color w:val="000000" w:themeColor="text1"/>
                <w:sz w:val="24"/>
                <w:szCs w:val="24"/>
                <w:lang w:val="kk-KZ" w:eastAsia="ru-RU"/>
              </w:rPr>
              <w:t>.</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eastAsia="Times New Roman" w:hAnsi="Times New Roman" w:cs="Times New Roman"/>
                <w:b/>
                <w:color w:val="000000" w:themeColor="text1"/>
                <w:sz w:val="24"/>
                <w:szCs w:val="24"/>
                <w:lang w:val="kk-KZ" w:eastAsia="ru-RU"/>
              </w:rPr>
              <w:t>Формируемые к</w:t>
            </w:r>
            <w:r>
              <w:rPr>
                <w:rFonts w:ascii="Times New Roman" w:eastAsia="Times New Roman" w:hAnsi="Times New Roman" w:cs="Times New Roman"/>
                <w:b/>
                <w:color w:val="000000" w:themeColor="text1"/>
                <w:sz w:val="24"/>
                <w:szCs w:val="24"/>
                <w:lang w:eastAsia="ru-RU"/>
              </w:rPr>
              <w:t xml:space="preserve">омпетенции: </w:t>
            </w:r>
            <w:r>
              <w:rPr>
                <w:rFonts w:ascii="Times New Roman" w:eastAsia="Times New Roman" w:hAnsi="Times New Roman" w:cs="Times New Roman"/>
                <w:color w:val="000000" w:themeColor="text1"/>
                <w:sz w:val="24"/>
                <w:szCs w:val="24"/>
                <w:lang w:val="kk-KZ" w:eastAsia="ru-RU"/>
              </w:rPr>
              <w:t xml:space="preserve">Умеет использовать знания в решении задач по охране и обеспечению безопасности труда; владеет методами расчета санитарно-гигиенических параметров в рабочей зоне прмышленных предприятий, навыками работы с законами, законодательными актами и нормативами в области охраны и безопасности </w:t>
            </w:r>
            <w:r>
              <w:rPr>
                <w:rFonts w:ascii="Times New Roman" w:eastAsia="Times New Roman" w:hAnsi="Times New Roman" w:cs="Times New Roman"/>
                <w:color w:val="000000" w:themeColor="text1"/>
                <w:sz w:val="24"/>
                <w:szCs w:val="24"/>
                <w:lang w:val="kk-KZ" w:eastAsia="ru-RU"/>
              </w:rPr>
              <w:lastRenderedPageBreak/>
              <w:t>труда.</w:t>
            </w:r>
          </w:p>
        </w:tc>
        <w:tc>
          <w:tcPr>
            <w:tcW w:w="2835" w:type="dxa"/>
          </w:tcPr>
          <w:p w:rsidR="00521769" w:rsidRDefault="00521769" w:rsidP="006471AC">
            <w:pPr>
              <w:pStyle w:val="a9"/>
              <w:jc w:val="both"/>
              <w:rPr>
                <w:b/>
                <w:color w:val="000000" w:themeColor="text1"/>
                <w:sz w:val="24"/>
                <w:szCs w:val="24"/>
                <w:lang w:val="en-US"/>
              </w:rPr>
            </w:pPr>
            <w:r>
              <w:rPr>
                <w:b/>
                <w:color w:val="000000" w:themeColor="text1"/>
                <w:sz w:val="24"/>
                <w:szCs w:val="24"/>
                <w:lang w:val="en-US"/>
              </w:rPr>
              <w:lastRenderedPageBreak/>
              <w:t xml:space="preserve">Code of module: </w:t>
            </w:r>
            <w:r>
              <w:rPr>
                <w:color w:val="000000" w:themeColor="text1"/>
                <w:sz w:val="24"/>
                <w:szCs w:val="24"/>
                <w:lang w:val="en-US"/>
              </w:rPr>
              <w:t>GSD-3</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 xml:space="preserve">Name of module: </w:t>
            </w:r>
            <w:r>
              <w:rPr>
                <w:rFonts w:ascii="Times New Roman" w:eastAsia="Times New Roman" w:hAnsi="Times New Roman" w:cs="Times New Roman"/>
                <w:color w:val="000000" w:themeColor="text1"/>
                <w:sz w:val="24"/>
                <w:szCs w:val="24"/>
                <w:lang w:val="en-US"/>
              </w:rPr>
              <w:t>General specialized disciplines</w:t>
            </w:r>
          </w:p>
          <w:p w:rsidR="00521769" w:rsidRDefault="00521769" w:rsidP="006471AC">
            <w:pPr>
              <w:pStyle w:val="a9"/>
              <w:jc w:val="both"/>
              <w:rPr>
                <w:rFonts w:eastAsia="Calibri"/>
                <w:b/>
                <w:color w:val="000000" w:themeColor="text1"/>
                <w:sz w:val="24"/>
                <w:szCs w:val="24"/>
                <w:lang w:val="en-US"/>
              </w:rPr>
            </w:pPr>
          </w:p>
          <w:p w:rsidR="00521769" w:rsidRDefault="00521769" w:rsidP="006471AC">
            <w:pPr>
              <w:pStyle w:val="a9"/>
              <w:jc w:val="both"/>
              <w:rPr>
                <w:color w:val="000000" w:themeColor="text1"/>
                <w:sz w:val="24"/>
                <w:szCs w:val="24"/>
                <w:lang w:val="en-US"/>
              </w:rPr>
            </w:pPr>
            <w:r>
              <w:rPr>
                <w:rFonts w:eastAsia="Calibri"/>
                <w:b/>
                <w:color w:val="000000" w:themeColor="text1"/>
                <w:sz w:val="24"/>
                <w:szCs w:val="24"/>
                <w:lang w:val="en-US"/>
              </w:rPr>
              <w:t>Name of discipline:</w:t>
            </w:r>
          </w:p>
          <w:p w:rsidR="00521769" w:rsidRDefault="00521769" w:rsidP="006471AC">
            <w:pPr>
              <w:pStyle w:val="a9"/>
              <w:jc w:val="both"/>
              <w:rPr>
                <w:rFonts w:eastAsia="Calibri"/>
                <w:color w:val="000000" w:themeColor="text1"/>
                <w:sz w:val="24"/>
                <w:szCs w:val="24"/>
                <w:lang w:val="en-US"/>
              </w:rPr>
            </w:pPr>
            <w:r>
              <w:rPr>
                <w:rFonts w:eastAsia="Calibri"/>
                <w:color w:val="000000" w:themeColor="text1"/>
                <w:sz w:val="24"/>
                <w:szCs w:val="24"/>
                <w:lang w:val="en-US"/>
              </w:rPr>
              <w:t>Labour protection</w:t>
            </w:r>
          </w:p>
          <w:p w:rsidR="00521769" w:rsidRDefault="00521769" w:rsidP="006471AC">
            <w:pPr>
              <w:pStyle w:val="HTML"/>
              <w:shd w:val="clear" w:color="auto" w:fill="FFFFFF"/>
              <w:jc w:val="both"/>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en-US"/>
              </w:rPr>
              <w:t>Prerequisites: Postrequisites:</w:t>
            </w:r>
          </w:p>
          <w:p w:rsidR="00521769" w:rsidRDefault="00521769" w:rsidP="006471AC">
            <w:pPr>
              <w:pStyle w:val="a9"/>
              <w:jc w:val="both"/>
              <w:rPr>
                <w:color w:val="000000" w:themeColor="text1"/>
                <w:sz w:val="24"/>
                <w:szCs w:val="24"/>
                <w:lang w:val="kk-KZ"/>
              </w:rPr>
            </w:pPr>
            <w:r>
              <w:rPr>
                <w:b/>
                <w:color w:val="000000" w:themeColor="text1"/>
                <w:sz w:val="24"/>
                <w:szCs w:val="24"/>
                <w:lang w:val="en-US"/>
              </w:rPr>
              <w:t>P</w:t>
            </w:r>
            <w:r>
              <w:rPr>
                <w:b/>
                <w:color w:val="000000" w:themeColor="text1"/>
                <w:sz w:val="24"/>
                <w:szCs w:val="24"/>
                <w:lang w:val="kk-KZ"/>
              </w:rPr>
              <w:t xml:space="preserve">urpose: </w:t>
            </w:r>
            <w:r>
              <w:rPr>
                <w:color w:val="000000" w:themeColor="text1"/>
                <w:sz w:val="24"/>
                <w:szCs w:val="24"/>
                <w:lang w:val="kk-KZ"/>
              </w:rPr>
              <w:t xml:space="preserve">Formation of fundamental knowledge about compliance with the rules of labor protection and life safety, the ability to organize safety rules in the process of independent </w:t>
            </w:r>
            <w:r>
              <w:rPr>
                <w:color w:val="000000" w:themeColor="text1"/>
                <w:sz w:val="24"/>
                <w:szCs w:val="24"/>
                <w:lang w:val="kk-KZ"/>
              </w:rPr>
              <w:lastRenderedPageBreak/>
              <w:t>work at work and create conditions for work to prevent incidents.</w:t>
            </w:r>
          </w:p>
          <w:p w:rsidR="00521769" w:rsidRDefault="00521769" w:rsidP="006471AC">
            <w:pPr>
              <w:pStyle w:val="a9"/>
              <w:jc w:val="both"/>
              <w:rPr>
                <w:color w:val="000000" w:themeColor="text1"/>
                <w:sz w:val="24"/>
                <w:szCs w:val="24"/>
                <w:lang w:val="kk-KZ"/>
              </w:rPr>
            </w:pPr>
          </w:p>
          <w:p w:rsidR="00521769" w:rsidRDefault="00521769" w:rsidP="00647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Brief description:</w:t>
            </w:r>
          </w:p>
          <w:p w:rsidR="00521769" w:rsidRDefault="00521769" w:rsidP="006471AC">
            <w:pPr>
              <w:pStyle w:val="a9"/>
              <w:jc w:val="both"/>
              <w:rPr>
                <w:color w:val="000000" w:themeColor="text1"/>
                <w:sz w:val="24"/>
                <w:szCs w:val="24"/>
                <w:lang w:val="en-US"/>
              </w:rPr>
            </w:pPr>
            <w:r>
              <w:rPr>
                <w:color w:val="000000" w:themeColor="text1"/>
                <w:sz w:val="24"/>
                <w:szCs w:val="24"/>
                <w:lang w:val="en-US"/>
              </w:rPr>
              <w:t>It contains the basics of the labor protection management system, working conditions and factors of their formation, sanitary requirements for the organization of enterprise facilities. It focuses on methods of protection from harmful substances in the air, ventilation of industrial premises, lighting, protection from industrial noise, vibration, ultra - and infrasound. Gives an idea of electrical safety, fire safety.</w:t>
            </w:r>
          </w:p>
          <w:p w:rsidR="00521769" w:rsidRDefault="00521769" w:rsidP="006471AC">
            <w:pPr>
              <w:pStyle w:val="a9"/>
              <w:jc w:val="both"/>
              <w:rPr>
                <w:color w:val="000000" w:themeColor="text1"/>
                <w:sz w:val="24"/>
                <w:szCs w:val="24"/>
                <w:lang w:val="kk-KZ"/>
              </w:rPr>
            </w:pPr>
            <w:r>
              <w:rPr>
                <w:b/>
                <w:color w:val="000000" w:themeColor="text1"/>
                <w:sz w:val="24"/>
                <w:szCs w:val="24"/>
                <w:lang w:val="en-US"/>
              </w:rPr>
              <w:t>Learning outcomes:</w:t>
            </w:r>
            <w:r>
              <w:rPr>
                <w:color w:val="000000" w:themeColor="text1"/>
                <w:sz w:val="24"/>
                <w:szCs w:val="24"/>
                <w:lang w:val="en-US"/>
              </w:rPr>
              <w:t xml:space="preserve"> Knows basic laws, legislative acts and norms on a labour protection, methods of estimation of terms of labour and analysis of reasons of productive traumatism, professional diseases, analyses information about a fire and accidents, about dangerous and harmful productive factors, methods of estimation of labour activity; estimates stability of management objects.</w:t>
            </w:r>
          </w:p>
          <w:p w:rsidR="00521769" w:rsidRDefault="00521769" w:rsidP="006471AC">
            <w:pPr>
              <w:pStyle w:val="a9"/>
              <w:jc w:val="both"/>
              <w:rPr>
                <w:b/>
                <w:color w:val="000000" w:themeColor="text1"/>
                <w:sz w:val="24"/>
                <w:szCs w:val="24"/>
                <w:lang w:val="en-US"/>
              </w:rPr>
            </w:pPr>
            <w:r>
              <w:rPr>
                <w:b/>
                <w:color w:val="000000" w:themeColor="text1"/>
                <w:sz w:val="24"/>
                <w:szCs w:val="24"/>
                <w:lang w:val="en-US"/>
              </w:rPr>
              <w:t xml:space="preserve">Formed competencies: </w:t>
            </w:r>
            <w:r>
              <w:rPr>
                <w:color w:val="000000" w:themeColor="text1"/>
                <w:sz w:val="24"/>
                <w:szCs w:val="24"/>
                <w:lang w:val="en-US"/>
              </w:rPr>
              <w:t xml:space="preserve">Able to use knowledge in the decision of tasks on a guard and providing of safety of labour; owns the methods of calculation of sanitary-hygenic parameters in the working zone of прмышленных enterprises, skills of work with laws, legislative acts and norms in area of guard </w:t>
            </w:r>
            <w:r>
              <w:rPr>
                <w:color w:val="000000" w:themeColor="text1"/>
                <w:sz w:val="24"/>
                <w:szCs w:val="24"/>
                <w:lang w:val="en-US"/>
              </w:rPr>
              <w:lastRenderedPageBreak/>
              <w:t>and safety of labour.</w:t>
            </w:r>
          </w:p>
        </w:tc>
      </w:tr>
      <w:tr w:rsidR="00521769" w:rsidRPr="00590E52" w:rsidTr="006471AC">
        <w:trPr>
          <w:trHeight w:val="698"/>
        </w:trPr>
        <w:tc>
          <w:tcPr>
            <w:tcW w:w="3369" w:type="dxa"/>
            <w:shd w:val="clear" w:color="auto" w:fill="auto"/>
          </w:tcPr>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lastRenderedPageBreak/>
              <w:t xml:space="preserve">Модуль коды: </w:t>
            </w:r>
            <w:r>
              <w:rPr>
                <w:rFonts w:ascii="Times New Roman" w:eastAsia="Times New Roman" w:hAnsi="Times New Roman" w:cs="Times New Roman"/>
                <w:color w:val="000000" w:themeColor="text1"/>
                <w:sz w:val="24"/>
                <w:szCs w:val="24"/>
                <w:lang w:val="kk-KZ"/>
              </w:rPr>
              <w:t>ТҚН</w:t>
            </w:r>
            <w:r>
              <w:rPr>
                <w:rFonts w:ascii="Times New Roman" w:hAnsi="Times New Roman" w:cs="Times New Roman"/>
                <w:color w:val="000000" w:themeColor="text1"/>
                <w:sz w:val="24"/>
                <w:szCs w:val="24"/>
              </w:rPr>
              <w:t>-4</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Модуль атауы: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hAnsi="Times New Roman" w:cs="Times New Roman"/>
                <w:color w:val="000000" w:themeColor="text1"/>
                <w:sz w:val="24"/>
                <w:szCs w:val="24"/>
                <w:lang w:val="kk-KZ"/>
              </w:rPr>
              <w:t>Тіршілік қауіпсіздігінің негіздері</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Пән атауы:</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«Қоршаған ортаны қорғау және өмір тіршілігінің қауіпсіздігі» мамандығына кіріспе</w:t>
            </w:r>
          </w:p>
          <w:p w:rsidR="00521769" w:rsidRDefault="00521769" w:rsidP="006471AC">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Пререквизиттер: </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color w:val="000000" w:themeColor="text1"/>
                <w:sz w:val="24"/>
                <w:szCs w:val="24"/>
                <w:lang w:val="kk-KZ" w:eastAsia="ru-RU"/>
              </w:rPr>
              <w:t xml:space="preserve">Постреквизиттер: </w:t>
            </w:r>
            <w:r>
              <w:rPr>
                <w:rFonts w:ascii="Times New Roman" w:eastAsia="Times New Roman" w:hAnsi="Times New Roman" w:cs="Times New Roman"/>
                <w:color w:val="000000" w:themeColor="text1"/>
                <w:sz w:val="24"/>
                <w:szCs w:val="24"/>
                <w:lang w:val="kk-KZ" w:eastAsia="ru-RU"/>
              </w:rPr>
              <w:t xml:space="preserve"> </w:t>
            </w:r>
            <w:r>
              <w:rPr>
                <w:rFonts w:ascii="Times New Roman" w:hAnsi="Times New Roman" w:cs="Times New Roman"/>
                <w:b/>
                <w:color w:val="000000" w:themeColor="text1"/>
                <w:sz w:val="24"/>
                <w:szCs w:val="24"/>
                <w:lang w:val="kk-KZ"/>
              </w:rPr>
              <w:t xml:space="preserve">Мақсаты: </w:t>
            </w:r>
            <w:r>
              <w:rPr>
                <w:rFonts w:ascii="Times New Roman" w:hAnsi="Times New Roman" w:cs="Times New Roman"/>
                <w:color w:val="000000" w:themeColor="text1"/>
                <w:spacing w:val="-11"/>
                <w:sz w:val="24"/>
                <w:szCs w:val="24"/>
                <w:lang w:val="kk-KZ"/>
              </w:rPr>
              <w:t xml:space="preserve">Адам мекендейтін ортаның қауіптіліктерін және олардан қорғауын, шаруашылық объектілердің төтенше жағдайларда жұмыс істеу тұрақтылығын арттыру тәсілдерін және олардың салдарын </w:t>
            </w:r>
            <w:r>
              <w:rPr>
                <w:rFonts w:ascii="Times New Roman" w:hAnsi="Times New Roman" w:cs="Times New Roman"/>
                <w:color w:val="000000" w:themeColor="text1"/>
                <w:sz w:val="24"/>
                <w:szCs w:val="24"/>
                <w:lang w:val="kk-KZ"/>
              </w:rPr>
              <w:t xml:space="preserve">жою бойынша шараларды зерттеу. </w:t>
            </w: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Қысқаша сипаттамасы: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Пән тіршілік қауіпсіздігі мен қоршаған ортаны қорғаудың, өндірістің және жаңа технологиялардың пайда болуының, қоршаған ортаға теріс әсердің артуының, көптеген адамдардың пайда болуы мен жарақаттану деңгейінің өсуінің негізгі принциптері мен жалпы аспектілерін зерттейді. Негізгі Төтенше жағдайлар, авариялар мен апаттар туралы түсінік береді.</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Оқыту нәтижелері:</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Мамандық бойынша міндеттерді, төтенше жағдайларды, табиғи дүлей құбылыстар кезінде, құтқару іс-қимылдарын жүргізу дағдыларын нормативтік меңгергенін, құтқару іс-қимылдарын жүргізу дағдыларын нормативтік меңгергенін, қауіпсіз, зиянсыз әдістерді біледі, қауіпсіз еңбек жағдайларын қамтамасыз ету мақсатында жаңа техника мен технологиялық процестерді </w:t>
            </w:r>
            <w:r>
              <w:rPr>
                <w:rFonts w:ascii="Times New Roman" w:hAnsi="Times New Roman" w:cs="Times New Roman"/>
                <w:color w:val="000000" w:themeColor="text1"/>
                <w:sz w:val="24"/>
                <w:szCs w:val="24"/>
                <w:lang w:val="kk-KZ"/>
              </w:rPr>
              <w:lastRenderedPageBreak/>
              <w:t>құруға арналған жобалық құжаттаманы біледі.</w:t>
            </w: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lang w:val="kk-KZ"/>
              </w:rPr>
              <w:t>қауіпсіз, зиянсыз әдістер, қауіпсіз еңбек жағдайларын қамтамасыз ету мақсатында жаңа техника мен технологиялық процестерді құрудың жобалық құжаттамасын біледі.</w:t>
            </w: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Қалыптасатын құзыреттер:</w:t>
            </w:r>
            <w:r>
              <w:rPr>
                <w:rFonts w:ascii="Times New Roman" w:hAnsi="Times New Roman" w:cs="Times New Roman"/>
                <w:color w:val="000000" w:themeColor="text1"/>
                <w:sz w:val="24"/>
                <w:szCs w:val="24"/>
                <w:lang w:val="kk-KZ"/>
              </w:rPr>
              <w:t xml:space="preserve"> Қоршаған орта сапасының және тіршілік әрекеті қауіпсіздігінің нормаларын, ережелерін, қоршаған ортаның сапасын бағалауын біледі.</w:t>
            </w:r>
          </w:p>
        </w:tc>
        <w:tc>
          <w:tcPr>
            <w:tcW w:w="3543" w:type="dxa"/>
            <w:shd w:val="clear" w:color="auto" w:fill="auto"/>
          </w:tcPr>
          <w:p w:rsidR="00521769" w:rsidRDefault="00521769" w:rsidP="006471AC">
            <w:pPr>
              <w:spacing w:after="0" w:line="240" w:lineRule="auto"/>
              <w:rPr>
                <w:rFonts w:ascii="Times New Roman" w:eastAsia="Times New Roman"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lastRenderedPageBreak/>
              <w:t xml:space="preserve">Код модуля: </w:t>
            </w:r>
            <w:r>
              <w:rPr>
                <w:rFonts w:ascii="Times New Roman" w:eastAsia="Times New Roman" w:hAnsi="Times New Roman" w:cs="Times New Roman"/>
                <w:color w:val="000000" w:themeColor="text1"/>
                <w:sz w:val="24"/>
                <w:szCs w:val="24"/>
              </w:rPr>
              <w:t>ОБЖ-4</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Название модуля: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color w:val="000000" w:themeColor="text1"/>
                <w:sz w:val="24"/>
                <w:szCs w:val="24"/>
                <w:lang w:val="kk-KZ"/>
              </w:rPr>
              <w:t>Основы безопасности жизнедеятельности</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Название дисциплины:</w:t>
            </w:r>
            <w:r>
              <w:rPr>
                <w:rFonts w:ascii="Times New Roman" w:eastAsia="Times New Roman" w:hAnsi="Times New Roman" w:cs="Times New Roman"/>
                <w:color w:val="000000" w:themeColor="text1"/>
                <w:sz w:val="24"/>
                <w:szCs w:val="24"/>
                <w:lang w:val="kk-KZ" w:eastAsia="ru-RU"/>
              </w:rPr>
              <w:t xml:space="preserve"> Введение в специальность «Безопасность жизнедеятельности и защита окружающей среды»</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Пререквизиты: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Постреквизиты: </w:t>
            </w:r>
          </w:p>
          <w:p w:rsidR="00521769" w:rsidRDefault="00521769" w:rsidP="006471A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Цель: </w:t>
            </w:r>
            <w:r>
              <w:rPr>
                <w:rFonts w:ascii="Times New Roman" w:hAnsi="Times New Roman" w:cs="Times New Roman"/>
                <w:color w:val="000000" w:themeColor="text1"/>
                <w:sz w:val="24"/>
                <w:szCs w:val="24"/>
                <w:lang w:val="kk-KZ"/>
              </w:rPr>
              <w:t>Изучение состояния окружающей</w:t>
            </w:r>
            <w:r>
              <w:rPr>
                <w:rFonts w:ascii="Times New Roman" w:hAnsi="Times New Roman" w:cs="Times New Roman"/>
                <w:color w:val="000000" w:themeColor="text1"/>
                <w:sz w:val="24"/>
                <w:szCs w:val="24"/>
              </w:rPr>
              <w:t xml:space="preserve"> среды обитания человека и защиты от них, способов повышения устойчивости объектов в чрезвычайных ситуациях и мер по ликвидации их последствий.</w:t>
            </w:r>
          </w:p>
          <w:p w:rsidR="00521769" w:rsidRDefault="00521769" w:rsidP="006471AC">
            <w:pPr>
              <w:spacing w:after="0" w:line="240" w:lineRule="auto"/>
              <w:jc w:val="both"/>
              <w:rPr>
                <w:rFonts w:ascii="Times New Roman" w:hAnsi="Times New Roman" w:cs="Times New Roman"/>
                <w:color w:val="000000" w:themeColor="text1"/>
                <w:sz w:val="24"/>
                <w:szCs w:val="24"/>
              </w:rPr>
            </w:pPr>
          </w:p>
          <w:p w:rsidR="00521769" w:rsidRDefault="00521769" w:rsidP="006471AC">
            <w:pPr>
              <w:spacing w:after="0" w:line="240" w:lineRule="auto"/>
              <w:jc w:val="both"/>
              <w:rPr>
                <w:rFonts w:ascii="Times New Roman" w:hAnsi="Times New Roman" w:cs="Times New Roman"/>
                <w:color w:val="000000" w:themeColor="text1"/>
                <w:sz w:val="24"/>
                <w:szCs w:val="24"/>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t xml:space="preserve">Краткое </w:t>
            </w:r>
            <w:r>
              <w:rPr>
                <w:rFonts w:ascii="Times New Roman" w:eastAsia="Times New Roman" w:hAnsi="Times New Roman" w:cs="Times New Roman"/>
                <w:b/>
                <w:color w:val="000000" w:themeColor="text1"/>
                <w:sz w:val="24"/>
                <w:szCs w:val="24"/>
                <w:lang w:val="kk-KZ" w:eastAsia="ru-RU"/>
              </w:rPr>
              <w:t>описание</w:t>
            </w:r>
            <w:r>
              <w:rPr>
                <w:rFonts w:ascii="Times New Roman" w:eastAsia="Times New Roman" w:hAnsi="Times New Roman" w:cs="Times New Roman"/>
                <w:b/>
                <w:color w:val="000000" w:themeColor="text1"/>
                <w:sz w:val="24"/>
                <w:szCs w:val="24"/>
                <w:lang w:eastAsia="ru-RU"/>
              </w:rPr>
              <w:t>:</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rPr>
              <w:t>Дисциплина изучает</w:t>
            </w:r>
            <w:r>
              <w:rPr>
                <w:rFonts w:ascii="Times New Roman" w:hAnsi="Times New Roman" w:cs="Times New Roman"/>
                <w:bCs/>
                <w:color w:val="000000" w:themeColor="text1"/>
                <w:sz w:val="24"/>
                <w:szCs w:val="24"/>
                <w:lang w:val="kk-KZ"/>
              </w:rPr>
              <w:t xml:space="preserve"> основные принципы и общие аспекты</w:t>
            </w:r>
            <w:r>
              <w:rPr>
                <w:rFonts w:ascii="Times New Roman" w:eastAsia="Times New Roman" w:hAnsi="Times New Roman" w:cs="Times New Roman"/>
                <w:color w:val="000000" w:themeColor="text1"/>
                <w:sz w:val="24"/>
                <w:szCs w:val="24"/>
              </w:rPr>
              <w:t xml:space="preserve">безопасности жизнедеятельности и защиты окружающей среды, </w:t>
            </w:r>
            <w:r>
              <w:rPr>
                <w:rFonts w:ascii="Times New Roman" w:hAnsi="Times New Roman" w:cs="Times New Roman"/>
                <w:color w:val="000000" w:themeColor="text1"/>
                <w:sz w:val="24"/>
                <w:szCs w:val="24"/>
                <w:shd w:val="clear" w:color="auto" w:fill="FFFFFF"/>
              </w:rPr>
              <w:t>производства и появление новых технологий, увеличение негативного влияния на окружающую среду, возникновение большого числа   и роста уровня травматизма. Дает представление об о</w:t>
            </w:r>
            <w:r>
              <w:rPr>
                <w:rFonts w:ascii="Times New Roman" w:eastAsia="Times New Roman" w:hAnsi="Times New Roman" w:cs="Times New Roman"/>
                <w:color w:val="000000" w:themeColor="text1"/>
                <w:sz w:val="24"/>
                <w:szCs w:val="24"/>
                <w:lang w:val="kk-KZ" w:eastAsia="ru-RU"/>
              </w:rPr>
              <w:t>сновных чрезвычайных ситуациях, авариях и катастрофах.</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Результаты обучения: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Знает обязанности по специальности, чрезвычайные ситуации, при стихийных природных явлениях, нормативно освоены навыки проведения спасательных действий, при стихийных природных явлениях, нормативно освоены навыки проведения спасательных действий, безопасные, безвредные методы, знает проектную документацию на создание новой техники и </w:t>
            </w:r>
            <w:r>
              <w:rPr>
                <w:rFonts w:ascii="Times New Roman" w:eastAsia="Times New Roman" w:hAnsi="Times New Roman" w:cs="Times New Roman"/>
                <w:color w:val="000000" w:themeColor="text1"/>
                <w:sz w:val="24"/>
                <w:szCs w:val="24"/>
                <w:lang w:val="kk-KZ" w:eastAsia="ru-RU"/>
              </w:rPr>
              <w:lastRenderedPageBreak/>
              <w:t>технологических процессов в целях обеспечения безопасных условий труда.</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безопасные, безвредные методы, знает проектную документацию на создание новой техники и технологических процессов в целях обеспечения безопасных условий труда.</w:t>
            </w:r>
          </w:p>
          <w:p w:rsidR="00521769" w:rsidRDefault="00521769" w:rsidP="006471AC">
            <w:pPr>
              <w:spacing w:after="0" w:line="240" w:lineRule="auto"/>
              <w:jc w:val="both"/>
              <w:rPr>
                <w:rFonts w:ascii="Times New Roman" w:eastAsia="SimSun" w:hAnsi="Times New Roman" w:cs="Times New Roman"/>
                <w:b/>
                <w:color w:val="000000" w:themeColor="text1"/>
                <w:sz w:val="24"/>
                <w:szCs w:val="24"/>
                <w:lang w:eastAsia="ko-KR"/>
              </w:rPr>
            </w:pPr>
            <w:r>
              <w:rPr>
                <w:rFonts w:ascii="Times New Roman" w:eastAsia="Times New Roman" w:hAnsi="Times New Roman" w:cs="Times New Roman"/>
                <w:b/>
                <w:color w:val="000000" w:themeColor="text1"/>
                <w:sz w:val="24"/>
                <w:szCs w:val="24"/>
                <w:lang w:val="kk-KZ" w:eastAsia="ru-RU"/>
              </w:rPr>
              <w:t>Формируемые к</w:t>
            </w:r>
            <w:r>
              <w:rPr>
                <w:rFonts w:ascii="Times New Roman" w:eastAsia="Times New Roman" w:hAnsi="Times New Roman" w:cs="Times New Roman"/>
                <w:b/>
                <w:color w:val="000000" w:themeColor="text1"/>
                <w:sz w:val="24"/>
                <w:szCs w:val="24"/>
                <w:lang w:eastAsia="ru-RU"/>
              </w:rPr>
              <w:t xml:space="preserve">омпетенции: </w:t>
            </w:r>
            <w:r>
              <w:rPr>
                <w:rFonts w:ascii="Times New Roman" w:eastAsia="Times New Roman" w:hAnsi="Times New Roman" w:cs="Times New Roman"/>
                <w:color w:val="000000" w:themeColor="text1"/>
                <w:sz w:val="24"/>
                <w:szCs w:val="24"/>
                <w:lang w:val="kk-KZ" w:eastAsia="ru-RU"/>
              </w:rPr>
              <w:t>Знает правила, нормы безопасности жизнедеятельности и качества окружающей среды, оценку качества окружающей среды.</w:t>
            </w:r>
          </w:p>
        </w:tc>
        <w:tc>
          <w:tcPr>
            <w:tcW w:w="2835" w:type="dxa"/>
          </w:tcPr>
          <w:p w:rsidR="00521769" w:rsidRDefault="00521769" w:rsidP="006471AC">
            <w:pPr>
              <w:pStyle w:val="a9"/>
              <w:jc w:val="both"/>
              <w:rPr>
                <w:b/>
                <w:color w:val="000000" w:themeColor="text1"/>
                <w:sz w:val="24"/>
                <w:szCs w:val="24"/>
                <w:lang w:val="en-US"/>
              </w:rPr>
            </w:pPr>
            <w:r>
              <w:rPr>
                <w:b/>
                <w:color w:val="000000" w:themeColor="text1"/>
                <w:sz w:val="24"/>
                <w:szCs w:val="24"/>
                <w:lang w:val="en-US"/>
              </w:rPr>
              <w:lastRenderedPageBreak/>
              <w:t xml:space="preserve">Code of module: </w:t>
            </w:r>
            <w:r>
              <w:rPr>
                <w:color w:val="000000" w:themeColor="text1"/>
                <w:sz w:val="24"/>
                <w:szCs w:val="24"/>
                <w:lang w:val="en-US"/>
              </w:rPr>
              <w:t>FLS-4</w:t>
            </w:r>
          </w:p>
          <w:p w:rsidR="00521769" w:rsidRDefault="00521769" w:rsidP="006471AC">
            <w:pPr>
              <w:pStyle w:val="a9"/>
              <w:jc w:val="both"/>
              <w:rPr>
                <w:b/>
                <w:color w:val="000000" w:themeColor="text1"/>
                <w:sz w:val="24"/>
                <w:szCs w:val="24"/>
                <w:lang w:val="en-US"/>
              </w:rPr>
            </w:pPr>
            <w:r>
              <w:rPr>
                <w:b/>
                <w:color w:val="000000" w:themeColor="text1"/>
                <w:sz w:val="24"/>
                <w:szCs w:val="24"/>
                <w:lang w:val="en-US"/>
              </w:rPr>
              <w:t xml:space="preserve">Name of module: </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en-US"/>
              </w:rPr>
            </w:pPr>
            <w:r>
              <w:rPr>
                <w:rFonts w:ascii="Times New Roman" w:eastAsia="Times New Roman" w:hAnsi="Times New Roman" w:cs="Times New Roman"/>
                <w:color w:val="000000" w:themeColor="text1"/>
                <w:sz w:val="24"/>
                <w:szCs w:val="24"/>
                <w:lang w:val="en-US"/>
              </w:rPr>
              <w:t>Fundamentals of life safety</w:t>
            </w:r>
          </w:p>
          <w:p w:rsidR="00521769" w:rsidRDefault="00521769" w:rsidP="006471AC">
            <w:pPr>
              <w:pStyle w:val="HTML"/>
              <w:shd w:val="clear" w:color="auto" w:fill="FFFFFF"/>
              <w:jc w:val="both"/>
              <w:rPr>
                <w:rFonts w:ascii="Times New Roman" w:eastAsia="Times New Roman" w:hAnsi="Times New Roman" w:cs="Times New Roman"/>
                <w:color w:val="000000" w:themeColor="text1"/>
                <w:sz w:val="24"/>
                <w:szCs w:val="24"/>
                <w:lang w:val="en-US" w:eastAsia="ru-RU"/>
              </w:rPr>
            </w:pPr>
            <w:r>
              <w:rPr>
                <w:rFonts w:ascii="Times New Roman" w:hAnsi="Times New Roman" w:cs="Times New Roman"/>
                <w:b/>
                <w:color w:val="000000" w:themeColor="text1"/>
                <w:sz w:val="24"/>
                <w:szCs w:val="24"/>
                <w:lang w:val="en-US"/>
              </w:rPr>
              <w:t xml:space="preserve">Name of discipline: </w:t>
            </w:r>
            <w:r>
              <w:rPr>
                <w:rFonts w:ascii="Times New Roman" w:eastAsia="Times New Roman" w:hAnsi="Times New Roman" w:cs="Times New Roman"/>
                <w:color w:val="000000" w:themeColor="text1"/>
                <w:sz w:val="24"/>
                <w:szCs w:val="24"/>
                <w:lang w:val="en-US" w:eastAsia="ru-RU"/>
              </w:rPr>
              <w:t>Introduction to the specialty «Life safety and environmental protection»</w:t>
            </w:r>
          </w:p>
          <w:p w:rsidR="00521769" w:rsidRDefault="00521769" w:rsidP="006471AC">
            <w:pPr>
              <w:pStyle w:val="HTML"/>
              <w:shd w:val="clear" w:color="auto" w:fill="FFFFFF"/>
              <w:jc w:val="both"/>
              <w:rPr>
                <w:rFonts w:ascii="Times New Roman" w:eastAsia="Times New Roman" w:hAnsi="Times New Roman" w:cs="Times New Roman"/>
                <w:color w:val="000000" w:themeColor="text1"/>
                <w:sz w:val="24"/>
                <w:szCs w:val="24"/>
                <w:lang w:val="en-US" w:eastAsia="ru-RU"/>
              </w:rPr>
            </w:pPr>
          </w:p>
          <w:p w:rsidR="00521769" w:rsidRDefault="00521769" w:rsidP="006471AC">
            <w:pPr>
              <w:pStyle w:val="HTML"/>
              <w:shd w:val="clear" w:color="auto" w:fill="FFFFFF"/>
              <w:jc w:val="both"/>
              <w:rPr>
                <w:rFonts w:ascii="Times New Roman" w:eastAsia="Times New Roman" w:hAnsi="Times New Roman" w:cs="Times New Roman"/>
                <w:color w:val="000000" w:themeColor="text1"/>
                <w:sz w:val="24"/>
                <w:szCs w:val="24"/>
                <w:lang w:val="en-US" w:eastAsia="ru-RU"/>
              </w:rPr>
            </w:pPr>
            <w:r>
              <w:rPr>
                <w:rFonts w:ascii="Times New Roman" w:eastAsia="Calibri" w:hAnsi="Times New Roman" w:cs="Times New Roman"/>
                <w:b/>
                <w:color w:val="000000" w:themeColor="text1"/>
                <w:sz w:val="24"/>
                <w:szCs w:val="24"/>
                <w:lang w:val="en-US"/>
              </w:rPr>
              <w:t xml:space="preserve">Prerequisites: </w:t>
            </w:r>
          </w:p>
          <w:p w:rsidR="00521769" w:rsidRDefault="00521769" w:rsidP="006471AC">
            <w:pPr>
              <w:pStyle w:val="a9"/>
              <w:jc w:val="both"/>
              <w:rPr>
                <w:color w:val="000000" w:themeColor="text1"/>
                <w:sz w:val="24"/>
                <w:szCs w:val="24"/>
                <w:lang w:val="en-US"/>
              </w:rPr>
            </w:pPr>
            <w:r>
              <w:rPr>
                <w:rFonts w:eastAsia="Calibri"/>
                <w:b/>
                <w:color w:val="000000" w:themeColor="text1"/>
                <w:sz w:val="24"/>
                <w:szCs w:val="24"/>
                <w:lang w:val="en-US"/>
              </w:rPr>
              <w:t xml:space="preserve">Postrequisites: </w:t>
            </w:r>
            <w:r>
              <w:rPr>
                <w:color w:val="000000" w:themeColor="text1"/>
                <w:sz w:val="24"/>
                <w:szCs w:val="24"/>
                <w:lang w:val="en-US"/>
              </w:rPr>
              <w:t xml:space="preserve">                     </w:t>
            </w:r>
          </w:p>
          <w:p w:rsidR="00521769" w:rsidRDefault="00521769" w:rsidP="006471AC">
            <w:pPr>
              <w:pStyle w:val="a9"/>
              <w:jc w:val="both"/>
              <w:rPr>
                <w:color w:val="000000" w:themeColor="text1"/>
                <w:sz w:val="24"/>
                <w:szCs w:val="24"/>
                <w:lang w:val="kk-KZ"/>
              </w:rPr>
            </w:pPr>
            <w:r>
              <w:rPr>
                <w:b/>
                <w:color w:val="000000" w:themeColor="text1"/>
                <w:sz w:val="24"/>
                <w:szCs w:val="24"/>
                <w:lang w:val="en-US"/>
              </w:rPr>
              <w:t>P</w:t>
            </w:r>
            <w:r>
              <w:rPr>
                <w:b/>
                <w:color w:val="000000" w:themeColor="text1"/>
                <w:sz w:val="24"/>
                <w:szCs w:val="24"/>
                <w:lang w:val="kk-KZ"/>
              </w:rPr>
              <w:t xml:space="preserve">urpose: </w:t>
            </w:r>
            <w:r>
              <w:rPr>
                <w:color w:val="000000" w:themeColor="text1"/>
                <w:sz w:val="24"/>
                <w:szCs w:val="24"/>
                <w:lang w:val="kk-KZ"/>
              </w:rPr>
              <w:t>Тo study the basic laws human environment and protection from them, ways to improve the stability of objects in emergency situations and measures to eliminate their consequences.</w:t>
            </w:r>
          </w:p>
          <w:p w:rsidR="00521769" w:rsidRDefault="00521769" w:rsidP="006471AC">
            <w:pPr>
              <w:pStyle w:val="a9"/>
              <w:jc w:val="both"/>
              <w:rPr>
                <w:b/>
                <w:color w:val="000000" w:themeColor="text1"/>
                <w:sz w:val="24"/>
                <w:szCs w:val="24"/>
                <w:lang w:val="en-US"/>
              </w:rPr>
            </w:pPr>
            <w:r>
              <w:rPr>
                <w:b/>
                <w:color w:val="000000" w:themeColor="text1"/>
                <w:sz w:val="24"/>
                <w:szCs w:val="24"/>
                <w:lang w:val="en-US"/>
              </w:rPr>
              <w:t>Brief description:</w:t>
            </w:r>
          </w:p>
          <w:p w:rsidR="00521769" w:rsidRDefault="00521769" w:rsidP="006471AC">
            <w:pPr>
              <w:pStyle w:val="a9"/>
              <w:jc w:val="both"/>
              <w:rPr>
                <w:color w:val="000000" w:themeColor="text1"/>
                <w:sz w:val="24"/>
                <w:szCs w:val="24"/>
                <w:lang w:val="en-US"/>
              </w:rPr>
            </w:pPr>
            <w:r>
              <w:rPr>
                <w:color w:val="000000" w:themeColor="text1"/>
                <w:sz w:val="24"/>
                <w:szCs w:val="24"/>
                <w:lang w:val="en-US"/>
              </w:rPr>
              <w:t>The discipline studies the basic principles and general aspects of life safety and environmental protection, production and the emergence of new technologies, an increase in the negative impact on the environment, the occurrence of a large number and an increase in the level of injuries. Gives an idea of the main emergency situations, accidents and catastrophes.</w:t>
            </w:r>
          </w:p>
          <w:p w:rsidR="00521769" w:rsidRDefault="00521769" w:rsidP="006471AC">
            <w:pPr>
              <w:pStyle w:val="a9"/>
              <w:jc w:val="both"/>
              <w:rPr>
                <w:b/>
                <w:color w:val="000000" w:themeColor="text1"/>
                <w:sz w:val="24"/>
                <w:szCs w:val="24"/>
                <w:lang w:val="en-US"/>
              </w:rPr>
            </w:pPr>
            <w:r>
              <w:rPr>
                <w:b/>
                <w:color w:val="000000" w:themeColor="text1"/>
                <w:sz w:val="24"/>
                <w:szCs w:val="24"/>
                <w:lang w:val="en-US"/>
              </w:rPr>
              <w:t xml:space="preserve">Learning outcomes: </w:t>
            </w:r>
          </w:p>
          <w:p w:rsidR="00521769" w:rsidRDefault="00521769" w:rsidP="006471AC">
            <w:pPr>
              <w:pStyle w:val="a9"/>
              <w:jc w:val="both"/>
              <w:rPr>
                <w:color w:val="000000" w:themeColor="text1"/>
                <w:sz w:val="24"/>
                <w:szCs w:val="24"/>
                <w:lang w:val="en-US"/>
              </w:rPr>
            </w:pPr>
            <w:r>
              <w:rPr>
                <w:color w:val="000000" w:themeColor="text1"/>
                <w:sz w:val="24"/>
                <w:szCs w:val="24"/>
                <w:lang w:val="en-US"/>
              </w:rPr>
              <w:t xml:space="preserve">He knows the duties of the specialty, emergency situations, natural disasters, has mastered the skills of conducting rescue operations, natural disasters, has mastered the skills of conducting rescue operations, safe, harmless methods, knows the project documentation for the creation of new equipment and technological processes in </w:t>
            </w:r>
            <w:r>
              <w:rPr>
                <w:color w:val="000000" w:themeColor="text1"/>
                <w:sz w:val="24"/>
                <w:szCs w:val="24"/>
                <w:lang w:val="en-US"/>
              </w:rPr>
              <w:lastRenderedPageBreak/>
              <w:t>order to ensure safe working conditions.</w:t>
            </w:r>
          </w:p>
          <w:p w:rsidR="00521769" w:rsidRDefault="00521769" w:rsidP="006471AC">
            <w:pPr>
              <w:pStyle w:val="a9"/>
              <w:jc w:val="both"/>
              <w:rPr>
                <w:b/>
                <w:color w:val="000000" w:themeColor="text1"/>
                <w:sz w:val="24"/>
                <w:szCs w:val="24"/>
                <w:lang w:val="en-US"/>
              </w:rPr>
            </w:pPr>
            <w:r>
              <w:rPr>
                <w:color w:val="000000" w:themeColor="text1"/>
                <w:sz w:val="24"/>
                <w:szCs w:val="24"/>
                <w:lang w:val="en-US"/>
              </w:rPr>
              <w:t>safe, harmless methods, knows the project documentation for the creation of new equipment and technological processes in order to ensure safe working conditions.</w:t>
            </w:r>
          </w:p>
          <w:p w:rsidR="00521769" w:rsidRDefault="00521769" w:rsidP="006471AC">
            <w:pPr>
              <w:pStyle w:val="a9"/>
              <w:jc w:val="both"/>
              <w:rPr>
                <w:b/>
                <w:color w:val="000000" w:themeColor="text1"/>
                <w:sz w:val="24"/>
                <w:szCs w:val="24"/>
                <w:lang w:val="en-US"/>
              </w:rPr>
            </w:pPr>
            <w:r>
              <w:rPr>
                <w:b/>
                <w:color w:val="000000" w:themeColor="text1"/>
                <w:sz w:val="24"/>
                <w:szCs w:val="24"/>
                <w:lang w:val="en-US"/>
              </w:rPr>
              <w:t xml:space="preserve">Formed competencies: </w:t>
            </w:r>
          </w:p>
          <w:p w:rsidR="00521769" w:rsidRDefault="00521769" w:rsidP="006471AC">
            <w:pPr>
              <w:pStyle w:val="a9"/>
              <w:jc w:val="both"/>
              <w:rPr>
                <w:color w:val="000000" w:themeColor="text1"/>
                <w:sz w:val="24"/>
                <w:szCs w:val="24"/>
                <w:lang w:val="en-US"/>
              </w:rPr>
            </w:pPr>
            <w:r>
              <w:rPr>
                <w:color w:val="000000" w:themeColor="text1"/>
                <w:sz w:val="24"/>
                <w:szCs w:val="24"/>
                <w:lang w:val="en-US"/>
              </w:rPr>
              <w:t>Knows rules, norms of safety of vital functions and quality of environment, estimation of quality of environment.</w:t>
            </w:r>
          </w:p>
        </w:tc>
      </w:tr>
      <w:tr w:rsidR="00521769" w:rsidRPr="00590E52" w:rsidTr="006471AC">
        <w:trPr>
          <w:trHeight w:val="698"/>
        </w:trPr>
        <w:tc>
          <w:tcPr>
            <w:tcW w:w="3369" w:type="dxa"/>
            <w:shd w:val="clear" w:color="auto" w:fill="auto"/>
          </w:tcPr>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lastRenderedPageBreak/>
              <w:t xml:space="preserve">Модуль коды: </w:t>
            </w:r>
            <w:r>
              <w:rPr>
                <w:rFonts w:ascii="Times New Roman" w:eastAsia="Times New Roman" w:hAnsi="Times New Roman" w:cs="Times New Roman"/>
                <w:color w:val="000000" w:themeColor="text1"/>
                <w:sz w:val="24"/>
                <w:szCs w:val="24"/>
                <w:lang w:val="kk-KZ"/>
              </w:rPr>
              <w:t>ТҚН</w:t>
            </w:r>
            <w:r>
              <w:rPr>
                <w:rFonts w:ascii="Times New Roman" w:hAnsi="Times New Roman" w:cs="Times New Roman"/>
                <w:color w:val="000000" w:themeColor="text1"/>
                <w:sz w:val="24"/>
                <w:szCs w:val="24"/>
              </w:rPr>
              <w:t>-4</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Модуль атауы: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rPr>
              <w:t>Тіршілік қауіпсіздігінің негіздері</w:t>
            </w:r>
          </w:p>
          <w:p w:rsidR="00521769" w:rsidRDefault="00521769" w:rsidP="006471AC">
            <w:pPr>
              <w:spacing w:after="0" w:line="240" w:lineRule="auto"/>
              <w:jc w:val="both"/>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 xml:space="preserve">Пән атауы: </w:t>
            </w:r>
          </w:p>
          <w:p w:rsidR="00521769" w:rsidRDefault="00521769" w:rsidP="006471AC">
            <w:pPr>
              <w:spacing w:after="0" w:line="240" w:lineRule="auto"/>
              <w:jc w:val="both"/>
              <w:rPr>
                <w:rFonts w:ascii="Times New Roman" w:eastAsia="Times New Roman" w:hAnsi="Times New Roman" w:cs="Times New Roman"/>
                <w:bCs/>
                <w:color w:val="000000" w:themeColor="text1"/>
                <w:sz w:val="24"/>
                <w:szCs w:val="24"/>
                <w:lang w:val="kk-KZ" w:eastAsia="ru-RU"/>
              </w:rPr>
            </w:pPr>
            <w:r>
              <w:rPr>
                <w:rFonts w:ascii="Times New Roman" w:eastAsia="Times New Roman" w:hAnsi="Times New Roman" w:cs="Times New Roman"/>
                <w:bCs/>
                <w:color w:val="000000" w:themeColor="text1"/>
                <w:sz w:val="24"/>
                <w:szCs w:val="24"/>
                <w:lang w:val="kk-KZ" w:eastAsia="ru-RU"/>
              </w:rPr>
              <w:t>Тіршілік әрекетінің қауіпсіздігі</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Пререквизиттер: Постреквизиттер:</w:t>
            </w:r>
            <w:r>
              <w:rPr>
                <w:rFonts w:ascii="Times New Roman" w:eastAsia="Times New Roman" w:hAnsi="Times New Roman" w:cs="Times New Roman"/>
                <w:color w:val="000000" w:themeColor="text1"/>
                <w:sz w:val="24"/>
                <w:szCs w:val="24"/>
                <w:lang w:val="kk-KZ" w:eastAsia="ru-RU"/>
              </w:rPr>
              <w:t xml:space="preserve"> </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Мақсаты: </w:t>
            </w:r>
            <w:r>
              <w:rPr>
                <w:rFonts w:ascii="Times New Roman" w:hAnsi="Times New Roman" w:cs="Times New Roman"/>
                <w:color w:val="000000" w:themeColor="text1"/>
                <w:spacing w:val="-11"/>
                <w:sz w:val="24"/>
                <w:szCs w:val="24"/>
                <w:lang w:val="kk-KZ"/>
              </w:rPr>
              <w:t xml:space="preserve">Қазақстан Республикасының негізгі заңдарын және тіршілік қауіпсіздігі саласындағы нормативтік құжаттарды, адам мекендейтін ортаның қауіптіліктерін және олардан қорғауын, шаруашылық объектілердің төтенше жағдайларда жұмыс істеу тұрақтылығын арттыру тәсілдерін және олардың салдарын </w:t>
            </w:r>
            <w:r>
              <w:rPr>
                <w:rFonts w:ascii="Times New Roman" w:hAnsi="Times New Roman" w:cs="Times New Roman"/>
                <w:color w:val="000000" w:themeColor="text1"/>
                <w:sz w:val="24"/>
                <w:szCs w:val="24"/>
                <w:lang w:val="kk-KZ"/>
              </w:rPr>
              <w:t xml:space="preserve">жою бойынша шараларды зерттеу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kk-KZ"/>
              </w:rPr>
              <w:t xml:space="preserve">Қысқаша сипаттамасы: </w:t>
            </w:r>
            <w:r>
              <w:rPr>
                <w:rFonts w:ascii="Times New Roman" w:eastAsia="Times New Roman" w:hAnsi="Times New Roman" w:cs="Times New Roman"/>
                <w:color w:val="000000" w:themeColor="text1"/>
                <w:sz w:val="24"/>
                <w:szCs w:val="24"/>
                <w:lang w:val="kk-KZ" w:eastAsia="ru-RU"/>
              </w:rPr>
              <w:t xml:space="preserve">Пән жұмыс ортасының биологиялық, химиялық, физикалық ластануының көздері, факторлардың қызметкердің денсаулығына әсер ету динамикасы мен жолдары, алдын-алу шаралары туралы түсінік береді. Жұмыс орындарының микроклимат параметрлерін, олардың ағзаға әсерін, зиянды </w:t>
            </w:r>
            <w:r>
              <w:rPr>
                <w:rFonts w:ascii="Times New Roman" w:eastAsia="Times New Roman" w:hAnsi="Times New Roman" w:cs="Times New Roman"/>
                <w:color w:val="000000" w:themeColor="text1"/>
                <w:sz w:val="24"/>
                <w:szCs w:val="24"/>
                <w:lang w:val="kk-KZ" w:eastAsia="ru-RU"/>
              </w:rPr>
              <w:lastRenderedPageBreak/>
              <w:t>заттардан, шудан, дірілден, ультрадыбыстан қорғау тәсілдері мен құралдарын зерттейді.</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Оқыту нәтижелері:</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Білім алушы адамдардың денсаулығына теріс әсер ететін қоршаған орта факторларының (биологиялық, химиялық, физикалық, психофизиологиялық) жалпы сипаттамаларын, құрылымын және ерекшеліктерін, сондай-ақ тіршілік қауіпсіздігі мақсатында талданатын объектілерді бағалау өлшемдерін біледі</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Қалыптасатын құзыреттер: </w:t>
            </w:r>
            <w:r>
              <w:rPr>
                <w:rFonts w:ascii="Times New Roman" w:hAnsi="Times New Roman" w:cs="Times New Roman"/>
                <w:color w:val="000000" w:themeColor="text1"/>
                <w:sz w:val="24"/>
                <w:szCs w:val="24"/>
                <w:lang w:val="kk-KZ"/>
              </w:rPr>
              <w:t>Кәсіби қызмет саласында тіршілік қауіпсіздігін қамтамасыз ету мәселелерін талдай алады, тіршілік ету ортасының қауіптерінен қорғау шараларын біледі.</w:t>
            </w:r>
          </w:p>
        </w:tc>
        <w:tc>
          <w:tcPr>
            <w:tcW w:w="3543" w:type="dxa"/>
            <w:shd w:val="clear" w:color="auto" w:fill="auto"/>
          </w:tcPr>
          <w:p w:rsidR="00521769" w:rsidRDefault="00521769" w:rsidP="006471AC">
            <w:pPr>
              <w:spacing w:after="0" w:line="240" w:lineRule="auto"/>
              <w:rPr>
                <w:rFonts w:ascii="Times New Roman" w:eastAsia="Times New Roman"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lastRenderedPageBreak/>
              <w:t xml:space="preserve">Код модуля: </w:t>
            </w:r>
            <w:r>
              <w:rPr>
                <w:rFonts w:ascii="Times New Roman" w:eastAsia="Times New Roman" w:hAnsi="Times New Roman" w:cs="Times New Roman"/>
                <w:color w:val="000000" w:themeColor="text1"/>
                <w:sz w:val="24"/>
                <w:szCs w:val="24"/>
              </w:rPr>
              <w:t>ОБЖ-4</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Название модуля: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color w:val="000000" w:themeColor="text1"/>
                <w:sz w:val="24"/>
                <w:szCs w:val="24"/>
                <w:lang w:val="kk-KZ"/>
              </w:rPr>
              <w:t>Основы безопасности жизнедеятельности</w:t>
            </w:r>
          </w:p>
          <w:p w:rsidR="00521769" w:rsidRDefault="00521769" w:rsidP="006471AC">
            <w:pPr>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Название дисциплины: </w:t>
            </w:r>
            <w:r>
              <w:rPr>
                <w:rFonts w:ascii="Times New Roman" w:hAnsi="Times New Roman" w:cs="Times New Roman"/>
                <w:color w:val="000000" w:themeColor="text1"/>
                <w:sz w:val="24"/>
                <w:szCs w:val="24"/>
              </w:rPr>
              <w:t>Безопасность жизнедеятельности</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t>Пререквизиты</w:t>
            </w:r>
            <w:r>
              <w:rPr>
                <w:rFonts w:ascii="Times New Roman" w:eastAsia="Calibri" w:hAnsi="Times New Roman" w:cs="Times New Roman"/>
                <w:color w:val="000000" w:themeColor="text1"/>
                <w:sz w:val="24"/>
                <w:szCs w:val="24"/>
                <w:lang w:val="kk-KZ"/>
              </w:rPr>
              <w:t xml:space="preserve">: </w:t>
            </w:r>
            <w:r>
              <w:rPr>
                <w:rFonts w:ascii="Times New Roman" w:eastAsia="Times New Roman" w:hAnsi="Times New Roman" w:cs="Times New Roman"/>
                <w:b/>
                <w:color w:val="000000" w:themeColor="text1"/>
                <w:sz w:val="24"/>
                <w:szCs w:val="24"/>
                <w:lang w:val="kk-KZ" w:eastAsia="ru-RU"/>
              </w:rPr>
              <w:t xml:space="preserve">Постреквизиты: </w:t>
            </w:r>
            <w:r>
              <w:rPr>
                <w:rFonts w:ascii="Times New Roman" w:hAnsi="Times New Roman" w:cs="Times New Roman"/>
                <w:color w:val="000000" w:themeColor="text1"/>
                <w:sz w:val="24"/>
                <w:szCs w:val="24"/>
                <w:lang w:val="kk-KZ"/>
              </w:rPr>
              <w:t xml:space="preserve"> </w:t>
            </w:r>
          </w:p>
          <w:p w:rsidR="00521769" w:rsidRDefault="00521769" w:rsidP="006471AC">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 xml:space="preserve">Цель: </w:t>
            </w:r>
            <w:r>
              <w:rPr>
                <w:rFonts w:ascii="Times New Roman" w:hAnsi="Times New Roman" w:cs="Times New Roman"/>
                <w:bCs/>
                <w:color w:val="000000" w:themeColor="text1"/>
                <w:sz w:val="24"/>
                <w:szCs w:val="24"/>
              </w:rPr>
              <w:t>Изучение основных законов Республики Казахстан и нормативных документов в области безопасности жизнедеятельности, опасностей среды обитания человека и защиты от них, способов повышения устойчивости функционирования хозяйственных объектов в чрезвычайных ситуациях и мер по ликвидации их последствий</w:t>
            </w:r>
          </w:p>
          <w:p w:rsidR="00521769" w:rsidRDefault="00521769" w:rsidP="006471AC">
            <w:pPr>
              <w:spacing w:after="0" w:line="240" w:lineRule="auto"/>
              <w:jc w:val="both"/>
              <w:rPr>
                <w:rFonts w:ascii="Times New Roman" w:hAnsi="Times New Roman" w:cs="Times New Roman"/>
                <w:bCs/>
                <w:color w:val="000000" w:themeColor="text1"/>
                <w:sz w:val="24"/>
                <w:szCs w:val="24"/>
              </w:rPr>
            </w:pPr>
          </w:p>
          <w:p w:rsidR="00521769" w:rsidRDefault="00521769" w:rsidP="006471AC">
            <w:pPr>
              <w:spacing w:after="0" w:line="240" w:lineRule="auto"/>
              <w:jc w:val="both"/>
              <w:rPr>
                <w:rFonts w:ascii="Times New Roman" w:hAnsi="Times New Roman" w:cs="Times New Roman"/>
                <w:color w:val="000000" w:themeColor="text1"/>
                <w:sz w:val="24"/>
                <w:szCs w:val="24"/>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t xml:space="preserve">Краткое </w:t>
            </w:r>
            <w:r>
              <w:rPr>
                <w:rFonts w:ascii="Times New Roman" w:eastAsia="Times New Roman" w:hAnsi="Times New Roman" w:cs="Times New Roman"/>
                <w:b/>
                <w:color w:val="000000" w:themeColor="text1"/>
                <w:sz w:val="24"/>
                <w:szCs w:val="24"/>
                <w:lang w:val="kk-KZ" w:eastAsia="ru-RU"/>
              </w:rPr>
              <w:t>описание</w:t>
            </w:r>
            <w:r>
              <w:rPr>
                <w:rFonts w:ascii="Times New Roman" w:eastAsia="Times New Roman" w:hAnsi="Times New Roman" w:cs="Times New Roman"/>
                <w:b/>
                <w:color w:val="000000" w:themeColor="text1"/>
                <w:sz w:val="24"/>
                <w:szCs w:val="24"/>
                <w:lang w:eastAsia="ru-RU"/>
              </w:rPr>
              <w:t>:</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shd w:val="clear" w:color="auto" w:fill="FFFFFF"/>
              </w:rPr>
              <w:t>Дисциплина содержит анализ</w:t>
            </w:r>
            <w:r>
              <w:rPr>
                <w:rFonts w:ascii="Times New Roman" w:hAnsi="Times New Roman" w:cs="Times New Roman"/>
                <w:color w:val="000000" w:themeColor="text1"/>
                <w:sz w:val="24"/>
                <w:szCs w:val="24"/>
                <w:lang w:val="kk-KZ"/>
              </w:rPr>
              <w:t xml:space="preserve"> о</w:t>
            </w:r>
            <w:r>
              <w:rPr>
                <w:rFonts w:ascii="Times New Roman" w:hAnsi="Times New Roman" w:cs="Times New Roman"/>
                <w:color w:val="000000" w:themeColor="text1"/>
                <w:sz w:val="24"/>
                <w:szCs w:val="24"/>
              </w:rPr>
              <w:t>рганизационных и теоретических основ безопасности жизнедеятельности, чрезвычайные ситуации, аварии, стихийные бедствия и катастрофы, опасности среды обитания человека.  Содержит характеристики очагов поражения, способы</w:t>
            </w:r>
            <w:r>
              <w:rPr>
                <w:rFonts w:ascii="Times New Roman" w:hAnsi="Times New Roman" w:cs="Times New Roman"/>
                <w:color w:val="000000" w:themeColor="text1"/>
                <w:sz w:val="24"/>
                <w:szCs w:val="24"/>
                <w:lang w:val="kk-KZ"/>
              </w:rPr>
              <w:t xml:space="preserve"> з</w:t>
            </w:r>
            <w:r>
              <w:rPr>
                <w:rFonts w:ascii="Times New Roman" w:hAnsi="Times New Roman" w:cs="Times New Roman"/>
                <w:color w:val="000000" w:themeColor="text1"/>
                <w:sz w:val="24"/>
                <w:szCs w:val="24"/>
              </w:rPr>
              <w:t xml:space="preserve">ащиты </w:t>
            </w:r>
            <w:r>
              <w:rPr>
                <w:rFonts w:ascii="Times New Roman" w:hAnsi="Times New Roman" w:cs="Times New Roman"/>
                <w:color w:val="000000" w:themeColor="text1"/>
                <w:sz w:val="24"/>
                <w:szCs w:val="24"/>
              </w:rPr>
              <w:lastRenderedPageBreak/>
              <w:t>населения</w:t>
            </w:r>
            <w:r>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rPr>
              <w:t xml:space="preserve"> устойчивость  работы промышленных объектов</w:t>
            </w:r>
            <w:r>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rPr>
              <w:t xml:space="preserve"> спасательные работы в очагах поражения</w:t>
            </w:r>
            <w:r>
              <w:rPr>
                <w:rFonts w:ascii="Times New Roman" w:hAnsi="Times New Roman" w:cs="Times New Roman"/>
                <w:color w:val="000000" w:themeColor="text1"/>
                <w:sz w:val="24"/>
                <w:szCs w:val="24"/>
                <w:lang w:val="kk-KZ"/>
              </w:rPr>
              <w:t>.</w:t>
            </w:r>
          </w:p>
          <w:p w:rsidR="00521769" w:rsidRDefault="00521769" w:rsidP="006471AC">
            <w:pPr>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lang w:val="kk-KZ" w:eastAsia="ru-RU"/>
              </w:rPr>
              <w:t xml:space="preserve">Результаты обучения: </w:t>
            </w:r>
            <w:r>
              <w:rPr>
                <w:rFonts w:ascii="Times New Roman" w:hAnsi="Times New Roman" w:cs="Times New Roman"/>
                <w:color w:val="000000" w:themeColor="text1"/>
                <w:sz w:val="24"/>
                <w:szCs w:val="24"/>
                <w:lang w:val="kk-KZ"/>
              </w:rPr>
              <w:t xml:space="preserve">Обучающийся знает </w:t>
            </w:r>
            <w:r>
              <w:rPr>
                <w:rFonts w:ascii="Times New Roman" w:hAnsi="Times New Roman" w:cs="Times New Roman"/>
                <w:color w:val="000000" w:themeColor="text1"/>
                <w:sz w:val="24"/>
                <w:szCs w:val="24"/>
              </w:rPr>
              <w:t xml:space="preserve"> общие характеристики, структуру и особенности факторов (биологических, химических, физических</w:t>
            </w:r>
            <w:r>
              <w:rPr>
                <w:rFonts w:ascii="Times New Roman" w:hAnsi="Times New Roman" w:cs="Times New Roman"/>
                <w:color w:val="000000" w:themeColor="text1"/>
                <w:sz w:val="24"/>
                <w:szCs w:val="24"/>
                <w:lang w:val="kk-KZ"/>
              </w:rPr>
              <w:t>, психофизиологических</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kk-KZ"/>
              </w:rPr>
              <w:t xml:space="preserve"> окружающей среды</w:t>
            </w:r>
            <w:r>
              <w:rPr>
                <w:rFonts w:ascii="Times New Roman" w:hAnsi="Times New Roman" w:cs="Times New Roman"/>
                <w:color w:val="000000" w:themeColor="text1"/>
                <w:sz w:val="24"/>
                <w:szCs w:val="24"/>
              </w:rPr>
              <w:t>, оказывающих негативное в</w:t>
            </w:r>
            <w:r>
              <w:rPr>
                <w:rFonts w:ascii="Times New Roman" w:hAnsi="Times New Roman" w:cs="Times New Roman"/>
                <w:color w:val="000000" w:themeColor="text1"/>
                <w:sz w:val="24"/>
                <w:szCs w:val="24"/>
                <w:lang w:val="kk-KZ"/>
              </w:rPr>
              <w:t>оздействие</w:t>
            </w:r>
            <w:r>
              <w:rPr>
                <w:rFonts w:ascii="Times New Roman" w:hAnsi="Times New Roman" w:cs="Times New Roman"/>
                <w:color w:val="000000" w:themeColor="text1"/>
                <w:sz w:val="24"/>
                <w:szCs w:val="24"/>
              </w:rPr>
              <w:t xml:space="preserve"> на здоровье людей, а также критерии оценки анализируемых объектов</w:t>
            </w:r>
            <w:r>
              <w:rPr>
                <w:rFonts w:ascii="Times New Roman" w:hAnsi="Times New Roman" w:cs="Times New Roman"/>
                <w:color w:val="000000" w:themeColor="text1"/>
                <w:sz w:val="24"/>
                <w:szCs w:val="24"/>
                <w:lang w:val="kk-KZ"/>
              </w:rPr>
              <w:t xml:space="preserve"> в целях</w:t>
            </w:r>
            <w:r>
              <w:rPr>
                <w:rFonts w:ascii="Times New Roman" w:hAnsi="Times New Roman" w:cs="Times New Roman"/>
                <w:color w:val="000000" w:themeColor="text1"/>
                <w:sz w:val="24"/>
                <w:szCs w:val="24"/>
              </w:rPr>
              <w:t xml:space="preserve"> безопасности жизнедеятельности</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color w:val="000000" w:themeColor="text1"/>
                <w:sz w:val="24"/>
                <w:szCs w:val="24"/>
                <w:lang w:val="kk-KZ" w:eastAsia="ru-RU"/>
              </w:rPr>
              <w:t>Формируемые к</w:t>
            </w:r>
            <w:r>
              <w:rPr>
                <w:rFonts w:ascii="Times New Roman" w:eastAsia="Times New Roman" w:hAnsi="Times New Roman" w:cs="Times New Roman"/>
                <w:b/>
                <w:color w:val="000000" w:themeColor="text1"/>
                <w:sz w:val="24"/>
                <w:szCs w:val="24"/>
                <w:lang w:eastAsia="ru-RU"/>
              </w:rPr>
              <w:t>омпетенции</w:t>
            </w:r>
            <w:r>
              <w:rPr>
                <w:rFonts w:ascii="Times New Roman" w:eastAsia="Calibri" w:hAnsi="Times New Roman" w:cs="Times New Roman"/>
                <w:b/>
                <w:color w:val="000000" w:themeColor="text1"/>
                <w:sz w:val="24"/>
                <w:szCs w:val="24"/>
              </w:rPr>
              <w:t xml:space="preserve">: </w:t>
            </w:r>
            <w:r>
              <w:rPr>
                <w:rFonts w:ascii="Times New Roman" w:eastAsia="Calibri" w:hAnsi="Times New Roman" w:cs="Times New Roman"/>
                <w:color w:val="000000" w:themeColor="text1"/>
                <w:sz w:val="24"/>
                <w:szCs w:val="24"/>
                <w:lang w:val="kk-KZ"/>
              </w:rPr>
              <w:t xml:space="preserve">Анализирует </w:t>
            </w:r>
            <w:r>
              <w:rPr>
                <w:rFonts w:ascii="Times New Roman" w:eastAsia="Times New Roman" w:hAnsi="Times New Roman" w:cs="Times New Roman"/>
                <w:color w:val="000000" w:themeColor="text1"/>
                <w:sz w:val="24"/>
                <w:szCs w:val="24"/>
              </w:rPr>
              <w:t>организаци</w:t>
            </w:r>
            <w:r>
              <w:rPr>
                <w:rFonts w:ascii="Times New Roman" w:eastAsia="Times New Roman" w:hAnsi="Times New Roman" w:cs="Times New Roman"/>
                <w:color w:val="000000" w:themeColor="text1"/>
                <w:sz w:val="24"/>
                <w:szCs w:val="24"/>
                <w:lang w:val="kk-KZ"/>
              </w:rPr>
              <w:t xml:space="preserve">ю </w:t>
            </w:r>
            <w:r>
              <w:rPr>
                <w:rFonts w:ascii="Times New Roman" w:hAnsi="Times New Roman" w:cs="Times New Roman"/>
                <w:color w:val="000000" w:themeColor="text1"/>
                <w:sz w:val="24"/>
                <w:szCs w:val="24"/>
                <w:lang w:val="kk-KZ"/>
              </w:rPr>
              <w:t xml:space="preserve">обеспечения </w:t>
            </w:r>
            <w:r>
              <w:rPr>
                <w:rFonts w:ascii="Times New Roman" w:hAnsi="Times New Roman" w:cs="Times New Roman"/>
                <w:color w:val="000000" w:themeColor="text1"/>
                <w:sz w:val="24"/>
                <w:szCs w:val="24"/>
              </w:rPr>
              <w:t>безопасности жизнедеятельности в сфере профессиональной деятельности</w:t>
            </w:r>
            <w:r>
              <w:rPr>
                <w:rFonts w:ascii="Times New Roman" w:hAnsi="Times New Roman" w:cs="Times New Roman"/>
                <w:color w:val="000000" w:themeColor="text1"/>
                <w:sz w:val="24"/>
                <w:szCs w:val="24"/>
                <w:lang w:val="kk-KZ"/>
              </w:rPr>
              <w:t>, знает меры защиты от</w:t>
            </w:r>
            <w:r>
              <w:rPr>
                <w:rFonts w:ascii="Times New Roman" w:hAnsi="Times New Roman" w:cs="Times New Roman"/>
                <w:color w:val="000000" w:themeColor="text1"/>
                <w:sz w:val="24"/>
                <w:szCs w:val="24"/>
              </w:rPr>
              <w:t xml:space="preserve"> опасностей среды обитания</w:t>
            </w:r>
            <w:r>
              <w:rPr>
                <w:rFonts w:ascii="Times New Roman" w:hAnsi="Times New Roman" w:cs="Times New Roman"/>
                <w:color w:val="000000" w:themeColor="text1"/>
                <w:sz w:val="24"/>
                <w:szCs w:val="24"/>
                <w:lang w:val="kk-KZ"/>
              </w:rPr>
              <w:t>.</w:t>
            </w:r>
          </w:p>
        </w:tc>
        <w:tc>
          <w:tcPr>
            <w:tcW w:w="2835" w:type="dxa"/>
          </w:tcPr>
          <w:p w:rsidR="00521769" w:rsidRDefault="00521769" w:rsidP="006471AC">
            <w:pPr>
              <w:pStyle w:val="a9"/>
              <w:jc w:val="both"/>
              <w:rPr>
                <w:b/>
                <w:color w:val="000000" w:themeColor="text1"/>
                <w:sz w:val="24"/>
                <w:szCs w:val="24"/>
                <w:lang w:val="en-US"/>
              </w:rPr>
            </w:pPr>
            <w:r>
              <w:rPr>
                <w:b/>
                <w:color w:val="000000" w:themeColor="text1"/>
                <w:sz w:val="24"/>
                <w:szCs w:val="24"/>
                <w:lang w:val="en-US"/>
              </w:rPr>
              <w:lastRenderedPageBreak/>
              <w:t xml:space="preserve">Code of module: </w:t>
            </w:r>
            <w:r>
              <w:rPr>
                <w:color w:val="000000" w:themeColor="text1"/>
                <w:sz w:val="24"/>
                <w:szCs w:val="24"/>
                <w:lang w:val="en-US"/>
              </w:rPr>
              <w:t>FLS-4</w:t>
            </w:r>
          </w:p>
          <w:p w:rsidR="00521769" w:rsidRDefault="00521769" w:rsidP="006471AC">
            <w:pPr>
              <w:pStyle w:val="a9"/>
              <w:jc w:val="both"/>
              <w:rPr>
                <w:b/>
                <w:color w:val="000000" w:themeColor="text1"/>
                <w:sz w:val="24"/>
                <w:szCs w:val="24"/>
                <w:lang w:val="en-US"/>
              </w:rPr>
            </w:pPr>
            <w:r>
              <w:rPr>
                <w:b/>
                <w:color w:val="000000" w:themeColor="text1"/>
                <w:sz w:val="24"/>
                <w:szCs w:val="24"/>
                <w:lang w:val="en-US"/>
              </w:rPr>
              <w:t xml:space="preserve">Name of module: </w:t>
            </w:r>
          </w:p>
          <w:p w:rsidR="00521769" w:rsidRDefault="00521769" w:rsidP="006471AC">
            <w:pPr>
              <w:spacing w:after="0" w:line="240" w:lineRule="auto"/>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color w:val="000000" w:themeColor="text1"/>
                <w:sz w:val="24"/>
                <w:szCs w:val="24"/>
                <w:lang w:val="en-US"/>
              </w:rPr>
              <w:t>Fundamentals of life safety</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en-US" w:eastAsia="ru-RU"/>
              </w:rPr>
            </w:pPr>
            <w:r>
              <w:rPr>
                <w:rFonts w:ascii="Times New Roman" w:eastAsia="Times New Roman" w:hAnsi="Times New Roman" w:cs="Times New Roman"/>
                <w:b/>
                <w:color w:val="000000" w:themeColor="text1"/>
                <w:sz w:val="24"/>
                <w:szCs w:val="24"/>
                <w:lang w:val="kk-KZ" w:eastAsia="ru-RU"/>
              </w:rPr>
              <w:t xml:space="preserve">Name of discipline: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en-US" w:eastAsia="ru-RU"/>
              </w:rPr>
              <w:t>L</w:t>
            </w:r>
            <w:r>
              <w:rPr>
                <w:rFonts w:ascii="Times New Roman" w:eastAsia="Times New Roman" w:hAnsi="Times New Roman" w:cs="Times New Roman"/>
                <w:color w:val="000000" w:themeColor="text1"/>
                <w:sz w:val="24"/>
                <w:szCs w:val="24"/>
                <w:lang w:val="kk-KZ" w:eastAsia="ru-RU"/>
              </w:rPr>
              <w:t>ife safety</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en-US" w:eastAsia="ru-RU"/>
              </w:rPr>
            </w:pP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Calibri" w:hAnsi="Times New Roman" w:cs="Times New Roman"/>
                <w:b/>
                <w:color w:val="000000" w:themeColor="text1"/>
                <w:sz w:val="24"/>
                <w:szCs w:val="24"/>
                <w:lang w:val="en-US"/>
              </w:rPr>
              <w:t xml:space="preserve">Prerequisites: </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Calibri" w:hAnsi="Times New Roman" w:cs="Times New Roman"/>
                <w:b/>
                <w:color w:val="000000" w:themeColor="text1"/>
                <w:sz w:val="24"/>
                <w:szCs w:val="24"/>
                <w:lang w:val="en-US"/>
              </w:rPr>
              <w:t>Postrequisites:</w:t>
            </w:r>
            <w:r>
              <w:rPr>
                <w:rFonts w:ascii="Times New Roman" w:hAnsi="Times New Roman" w:cs="Times New Roman"/>
                <w:color w:val="000000" w:themeColor="text1"/>
                <w:sz w:val="24"/>
                <w:szCs w:val="24"/>
                <w:lang w:val="kk-KZ"/>
              </w:rPr>
              <w:t xml:space="preserve">                                </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en-US"/>
              </w:rPr>
              <w:t>P</w:t>
            </w:r>
            <w:r>
              <w:rPr>
                <w:rFonts w:ascii="Times New Roman" w:hAnsi="Times New Roman" w:cs="Times New Roman"/>
                <w:b/>
                <w:color w:val="000000" w:themeColor="text1"/>
                <w:sz w:val="24"/>
                <w:szCs w:val="24"/>
                <w:lang w:val="kk-KZ"/>
              </w:rPr>
              <w:t xml:space="preserve">urpose: </w:t>
            </w:r>
            <w:r>
              <w:rPr>
                <w:rFonts w:ascii="Times New Roman" w:hAnsi="Times New Roman" w:cs="Times New Roman"/>
                <w:color w:val="000000" w:themeColor="text1"/>
                <w:sz w:val="24"/>
                <w:szCs w:val="24"/>
                <w:lang w:val="en-US"/>
              </w:rPr>
              <w:t xml:space="preserve">Study of the basic laws of the Republic of Kazakhstan and regulatory documents in the field of life safety, human habitat hazards and protection from them, ways to increase the stability of the functioning of economic facilities in emergency situations and measures to eliminate their consequences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en-US" w:eastAsia="ru-RU"/>
              </w:rPr>
            </w:pPr>
            <w:r>
              <w:rPr>
                <w:rFonts w:ascii="Times New Roman" w:hAnsi="Times New Roman" w:cs="Times New Roman"/>
                <w:b/>
                <w:color w:val="000000" w:themeColor="text1"/>
                <w:sz w:val="24"/>
                <w:szCs w:val="24"/>
                <w:lang w:val="en-US"/>
              </w:rPr>
              <w:t>Brief description:</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The discipline contains an analysis of the organizational and theoretical foundations of life safety, emergencies, accidents, natural disasters and catastrophes, the dangers of the human environment. It contains the characteristics of the lesions, methods of </w:t>
            </w:r>
            <w:r>
              <w:rPr>
                <w:rFonts w:ascii="Times New Roman" w:eastAsia="Times New Roman" w:hAnsi="Times New Roman" w:cs="Times New Roman"/>
                <w:color w:val="000000" w:themeColor="text1"/>
                <w:sz w:val="24"/>
                <w:szCs w:val="24"/>
                <w:lang w:val="kk-KZ" w:eastAsia="ru-RU"/>
              </w:rPr>
              <w:lastRenderedPageBreak/>
              <w:t>protecting the population, the stability of the work of industrial facilities, rescue operations in the lesions.</w:t>
            </w:r>
          </w:p>
          <w:p w:rsidR="00521769" w:rsidRDefault="00521769" w:rsidP="006471AC">
            <w:pPr>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Learning outcomes: </w:t>
            </w:r>
          </w:p>
          <w:p w:rsidR="00521769" w:rsidRDefault="00521769" w:rsidP="006471AC">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The student knows the general characteristics, structure and features of the factors (biological, chemical, physical, psychophysiological) of the environment that have a negative impact on human health, as well as the criteria for evaluating the analyzed objects for the purpose of life safety</w:t>
            </w:r>
          </w:p>
          <w:p w:rsidR="00521769" w:rsidRDefault="00521769" w:rsidP="006471AC">
            <w:pPr>
              <w:spacing w:after="0" w:line="240" w:lineRule="auto"/>
              <w:jc w:val="both"/>
              <w:rPr>
                <w:rFonts w:ascii="Times New Roman" w:hAnsi="Times New Roman" w:cs="Times New Roman"/>
                <w:b/>
                <w:color w:val="000000" w:themeColor="text1"/>
                <w:sz w:val="24"/>
                <w:szCs w:val="24"/>
                <w:lang w:val="en-US"/>
              </w:rPr>
            </w:pPr>
          </w:p>
          <w:p w:rsidR="00521769" w:rsidRDefault="00521769" w:rsidP="006471AC">
            <w:pPr>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Formed competencies: </w:t>
            </w:r>
          </w:p>
          <w:p w:rsidR="00521769" w:rsidRDefault="00521769" w:rsidP="006471AC">
            <w:pPr>
              <w:pStyle w:val="a9"/>
              <w:jc w:val="both"/>
              <w:rPr>
                <w:b/>
                <w:color w:val="000000" w:themeColor="text1"/>
                <w:sz w:val="24"/>
                <w:szCs w:val="24"/>
                <w:lang w:val="kk-KZ"/>
              </w:rPr>
            </w:pPr>
            <w:r>
              <w:rPr>
                <w:rFonts w:eastAsiaTheme="minorHAnsi"/>
                <w:color w:val="000000" w:themeColor="text1"/>
                <w:sz w:val="24"/>
                <w:szCs w:val="24"/>
                <w:lang w:val="kk-KZ" w:eastAsia="en-US"/>
              </w:rPr>
              <w:t>He is able to analyze the issues of ensuring the safety of life in the field of professional activity, knows the measures of protection from the dangers of the environment.</w:t>
            </w:r>
          </w:p>
        </w:tc>
      </w:tr>
      <w:tr w:rsidR="00521769" w:rsidRPr="00590E52" w:rsidTr="006471AC">
        <w:trPr>
          <w:trHeight w:val="698"/>
        </w:trPr>
        <w:tc>
          <w:tcPr>
            <w:tcW w:w="3369" w:type="dxa"/>
            <w:shd w:val="clear" w:color="auto" w:fill="auto"/>
          </w:tcPr>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lastRenderedPageBreak/>
              <w:t xml:space="preserve">Модуль коды: </w:t>
            </w:r>
            <w:r>
              <w:rPr>
                <w:rFonts w:ascii="Times New Roman" w:eastAsia="Times New Roman" w:hAnsi="Times New Roman" w:cs="Times New Roman"/>
                <w:color w:val="000000" w:themeColor="text1"/>
                <w:sz w:val="24"/>
                <w:szCs w:val="24"/>
                <w:lang w:val="kk-KZ"/>
              </w:rPr>
              <w:t>ТҚН</w:t>
            </w:r>
            <w:r>
              <w:rPr>
                <w:rFonts w:ascii="Times New Roman" w:hAnsi="Times New Roman" w:cs="Times New Roman"/>
                <w:color w:val="000000" w:themeColor="text1"/>
                <w:sz w:val="24"/>
                <w:szCs w:val="24"/>
              </w:rPr>
              <w:t>-4</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Модуль атауы: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hAnsi="Times New Roman" w:cs="Times New Roman"/>
                <w:color w:val="000000" w:themeColor="text1"/>
                <w:sz w:val="24"/>
                <w:szCs w:val="24"/>
                <w:lang w:val="kk-KZ"/>
              </w:rPr>
              <w:t>Тіршілік қауіпсіздігінің негіздері</w:t>
            </w:r>
          </w:p>
          <w:p w:rsidR="00521769" w:rsidRDefault="00521769" w:rsidP="006471AC">
            <w:pPr>
              <w:spacing w:after="0" w:line="240" w:lineRule="auto"/>
              <w:jc w:val="both"/>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 xml:space="preserve">Пән атауы: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Cs/>
                <w:color w:val="000000" w:themeColor="text1"/>
                <w:sz w:val="24"/>
                <w:szCs w:val="24"/>
                <w:lang w:val="kk-KZ" w:eastAsia="ru-RU"/>
              </w:rPr>
              <w:t>Өнеркәсіптік қауіпсіздікті техникалық реттеу</w:t>
            </w:r>
          </w:p>
          <w:p w:rsidR="00521769" w:rsidRDefault="00521769" w:rsidP="006471AC">
            <w:pPr>
              <w:spacing w:after="0" w:line="240" w:lineRule="auto"/>
              <w:jc w:val="both"/>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 xml:space="preserve">Пререквизиттер: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Постреквизиттер:</w:t>
            </w:r>
            <w:r>
              <w:rPr>
                <w:rFonts w:ascii="Times New Roman" w:eastAsia="Times New Roman" w:hAnsi="Times New Roman" w:cs="Times New Roman"/>
                <w:color w:val="000000" w:themeColor="text1"/>
                <w:sz w:val="24"/>
                <w:szCs w:val="24"/>
                <w:lang w:val="kk-KZ" w:eastAsia="ru-RU"/>
              </w:rPr>
              <w:t xml:space="preserve">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t xml:space="preserve">Мақсаты: </w:t>
            </w:r>
            <w:r>
              <w:rPr>
                <w:rFonts w:ascii="Times New Roman" w:eastAsia="Calibri" w:hAnsi="Times New Roman" w:cs="Times New Roman"/>
                <w:color w:val="000000" w:themeColor="text1"/>
                <w:sz w:val="24"/>
                <w:szCs w:val="24"/>
                <w:lang w:val="kk-KZ"/>
              </w:rPr>
              <w:t>Төтенше жағдайларда персоналды қорғауды басқару, ұйымдастыру және үйлестіру, табиғи және техникалық сипаттағы төтенше жағдайлардың алдын алу және жою үшін авариялық-құтқару құрамаларын материалдық-техникалық қамтамасыз етуді жоспарлау мәселелеріне оқыту.</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rPr>
            </w:pPr>
          </w:p>
          <w:p w:rsidR="00521769" w:rsidRDefault="00521769" w:rsidP="006471AC">
            <w:pPr>
              <w:spacing w:after="0" w:line="240" w:lineRule="auto"/>
              <w:jc w:val="both"/>
              <w:rPr>
                <w:rFonts w:ascii="Times New Roman" w:eastAsia="Times New Roman" w:hAnsi="Times New Roman" w:cs="Times New Roman"/>
                <w:bCs/>
                <w:snapToGrid w:val="0"/>
                <w:color w:val="000000" w:themeColor="text1"/>
                <w:sz w:val="24"/>
                <w:szCs w:val="24"/>
                <w:lang w:val="kk-KZ" w:eastAsia="ru-RU"/>
              </w:rPr>
            </w:pPr>
            <w:r>
              <w:rPr>
                <w:rFonts w:ascii="Times New Roman" w:hAnsi="Times New Roman" w:cs="Times New Roman"/>
                <w:b/>
                <w:color w:val="000000" w:themeColor="text1"/>
                <w:sz w:val="24"/>
                <w:szCs w:val="24"/>
                <w:lang w:val="kk-KZ"/>
              </w:rPr>
              <w:t xml:space="preserve">Қысқаша сипаттамасы: </w:t>
            </w:r>
            <w:r>
              <w:rPr>
                <w:rFonts w:ascii="Times New Roman" w:eastAsia="Times New Roman" w:hAnsi="Times New Roman" w:cs="Times New Roman"/>
                <w:bCs/>
                <w:snapToGrid w:val="0"/>
                <w:color w:val="000000" w:themeColor="text1"/>
                <w:sz w:val="24"/>
                <w:szCs w:val="24"/>
                <w:lang w:val="kk-KZ" w:eastAsia="ru-RU"/>
              </w:rPr>
              <w:t xml:space="preserve">Өндірістік кәсіпорындардағы төтенше жағдайлардың </w:t>
            </w:r>
            <w:r>
              <w:rPr>
                <w:rFonts w:ascii="Times New Roman" w:eastAsia="Times New Roman" w:hAnsi="Times New Roman" w:cs="Times New Roman"/>
                <w:bCs/>
                <w:snapToGrid w:val="0"/>
                <w:color w:val="000000" w:themeColor="text1"/>
                <w:sz w:val="24"/>
                <w:szCs w:val="24"/>
                <w:lang w:val="kk-KZ" w:eastAsia="ru-RU"/>
              </w:rPr>
              <w:lastRenderedPageBreak/>
              <w:t>барлық түрлеріне ден қою жөніндегі қызметті, азаматтық қорғаныс құрамаларының және төтенше жағдайлар қызметтерінің пайда болу, өрістету жағдайларын жоспарлауды, ден қою және басқару, өндірістік қауіпсіздікті реттеу жөніндегі қызметті зерделейді. Пән өндірістік қауіпсіздікті техникалық реттеу принциптері туралы түсінік береді.</w:t>
            </w:r>
          </w:p>
          <w:p w:rsidR="00521769" w:rsidRDefault="00521769" w:rsidP="006471AC">
            <w:pPr>
              <w:spacing w:after="0" w:line="240" w:lineRule="auto"/>
              <w:jc w:val="both"/>
              <w:rPr>
                <w:rFonts w:ascii="Times New Roman" w:eastAsia="Times New Roman" w:hAnsi="Times New Roman" w:cs="Times New Roman"/>
                <w:bCs/>
                <w:snapToGrid w:val="0"/>
                <w:color w:val="000000" w:themeColor="text1"/>
                <w:sz w:val="24"/>
                <w:szCs w:val="24"/>
                <w:lang w:val="kk-KZ" w:eastAsia="ru-RU"/>
              </w:rPr>
            </w:pP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Оқыту нәтижелері:</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Білім алушы апаттар мен төтенше жағдайлар әуе кемелеріне ден қою, азаматтық қорғаныс құрамаларының және ден қою мен басқару бойынша Төтенше жағдайлар қызметтерінің пайда болу, өрістету жағдайларын жоспарлау жөніндегі қызметті түсінеді.</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Қалыптасатын құзыреттер</w:t>
            </w:r>
            <w:r>
              <w:rPr>
                <w:rFonts w:ascii="Times New Roman" w:eastAsia="Calibri" w:hAnsi="Times New Roman" w:cs="Times New Roman"/>
                <w:b/>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Табиғи және техногендік сипаттағы төтенше жағдайларды алдын алу мен жоюда материалды-техникалық қамтамасызданды</w:t>
            </w:r>
            <w:r>
              <w:rPr>
                <w:rFonts w:ascii="Times New Roman" w:eastAsia="Calibri" w:hAnsi="Times New Roman" w:cs="Times New Roman"/>
                <w:color w:val="000000" w:themeColor="text1"/>
                <w:sz w:val="24"/>
                <w:szCs w:val="24"/>
                <w:lang w:val="kk-KZ"/>
              </w:rPr>
              <w:t>руын</w:t>
            </w:r>
            <w:r>
              <w:rPr>
                <w:rFonts w:ascii="Times New Roman" w:eastAsia="Times New Roman" w:hAnsi="Times New Roman" w:cs="Times New Roman"/>
                <w:color w:val="000000" w:themeColor="text1"/>
                <w:sz w:val="24"/>
                <w:szCs w:val="24"/>
                <w:lang w:val="kk-KZ"/>
              </w:rPr>
              <w:t xml:space="preserve"> ұйымдастыру</w:t>
            </w:r>
            <w:r>
              <w:rPr>
                <w:rFonts w:ascii="Times New Roman" w:eastAsia="Calibri" w:hAnsi="Times New Roman" w:cs="Times New Roman"/>
                <w:color w:val="000000" w:themeColor="text1"/>
                <w:sz w:val="24"/>
                <w:szCs w:val="24"/>
                <w:lang w:val="kk-KZ"/>
              </w:rPr>
              <w:t xml:space="preserve">ды, </w:t>
            </w:r>
            <w:r>
              <w:rPr>
                <w:rFonts w:ascii="Times New Roman" w:eastAsia="Times New Roman" w:hAnsi="Times New Roman" w:cs="Times New Roman"/>
                <w:color w:val="000000" w:themeColor="text1"/>
                <w:sz w:val="24"/>
                <w:szCs w:val="24"/>
                <w:lang w:val="kk-KZ"/>
              </w:rPr>
              <w:t>материалды ресурстарды қорландыру</w:t>
            </w:r>
            <w:r>
              <w:rPr>
                <w:rFonts w:ascii="Times New Roman" w:eastAsia="Calibri" w:hAnsi="Times New Roman" w:cs="Times New Roman"/>
                <w:color w:val="000000" w:themeColor="text1"/>
                <w:sz w:val="24"/>
                <w:szCs w:val="24"/>
                <w:lang w:val="kk-KZ"/>
              </w:rPr>
              <w:t>ды талдайды.</w:t>
            </w:r>
          </w:p>
        </w:tc>
        <w:tc>
          <w:tcPr>
            <w:tcW w:w="3543" w:type="dxa"/>
            <w:shd w:val="clear" w:color="auto" w:fill="auto"/>
          </w:tcPr>
          <w:p w:rsidR="00521769" w:rsidRDefault="00521769" w:rsidP="006471AC">
            <w:pPr>
              <w:spacing w:after="0" w:line="240" w:lineRule="auto"/>
              <w:rPr>
                <w:rFonts w:ascii="Times New Roman" w:eastAsia="Times New Roman"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lastRenderedPageBreak/>
              <w:t xml:space="preserve">Код модуля: </w:t>
            </w:r>
            <w:r>
              <w:rPr>
                <w:rFonts w:ascii="Times New Roman" w:eastAsia="Times New Roman" w:hAnsi="Times New Roman" w:cs="Times New Roman"/>
                <w:color w:val="000000" w:themeColor="text1"/>
                <w:sz w:val="24"/>
                <w:szCs w:val="24"/>
              </w:rPr>
              <w:t>ОБЖ-4</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Название модуля: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color w:val="000000" w:themeColor="text1"/>
                <w:sz w:val="24"/>
                <w:szCs w:val="24"/>
                <w:lang w:val="kk-KZ"/>
              </w:rPr>
              <w:t>Основы безопасности жизнедеятельности</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t xml:space="preserve">Название дисциплины: </w:t>
            </w:r>
            <w:r>
              <w:rPr>
                <w:rFonts w:ascii="Times New Roman" w:eastAsia="Times New Roman" w:hAnsi="Times New Roman" w:cs="Times New Roman"/>
                <w:color w:val="000000" w:themeColor="text1"/>
                <w:sz w:val="24"/>
                <w:szCs w:val="24"/>
                <w:lang w:val="kk-KZ" w:eastAsia="ru-RU"/>
              </w:rPr>
              <w:t>Техническое регулирование промышленной безопасности</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Пререквизиты: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t xml:space="preserve">Постреквизиты: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rPr>
            </w:pPr>
            <w:r>
              <w:rPr>
                <w:rFonts w:ascii="Times New Roman" w:eastAsia="Calibri" w:hAnsi="Times New Roman" w:cs="Times New Roman"/>
                <w:b/>
                <w:bCs/>
                <w:color w:val="000000" w:themeColor="text1"/>
                <w:sz w:val="24"/>
                <w:szCs w:val="24"/>
              </w:rPr>
              <w:t>Цель:</w:t>
            </w:r>
            <w:r>
              <w:rPr>
                <w:rFonts w:ascii="Times New Roman" w:eastAsia="Times New Roman" w:hAnsi="Times New Roman" w:cs="Times New Roman"/>
                <w:color w:val="000000" w:themeColor="text1"/>
                <w:sz w:val="24"/>
                <w:szCs w:val="24"/>
              </w:rPr>
              <w:t xml:space="preserve"> Обучение вопросам управления, организации и координации защитой персонал</w:t>
            </w:r>
            <w:r>
              <w:rPr>
                <w:rFonts w:ascii="Times New Roman" w:eastAsia="Times New Roman" w:hAnsi="Times New Roman" w:cs="Times New Roman"/>
                <w:color w:val="000000" w:themeColor="text1"/>
                <w:sz w:val="24"/>
                <w:szCs w:val="24"/>
                <w:lang w:val="kk-KZ"/>
              </w:rPr>
              <w:t>а</w:t>
            </w:r>
            <w:r>
              <w:rPr>
                <w:rFonts w:ascii="Times New Roman" w:eastAsia="Times New Roman" w:hAnsi="Times New Roman" w:cs="Times New Roman"/>
                <w:color w:val="000000" w:themeColor="text1"/>
                <w:sz w:val="24"/>
                <w:szCs w:val="24"/>
              </w:rPr>
              <w:t xml:space="preserve"> в </w:t>
            </w:r>
            <w:r>
              <w:rPr>
                <w:rFonts w:ascii="Times New Roman" w:eastAsia="Times New Roman" w:hAnsi="Times New Roman" w:cs="Times New Roman"/>
                <w:color w:val="000000" w:themeColor="text1"/>
                <w:sz w:val="24"/>
                <w:szCs w:val="24"/>
                <w:lang w:val="kk-KZ"/>
              </w:rPr>
              <w:t>чрезвычайных ситуациях</w:t>
            </w:r>
            <w:r>
              <w:rPr>
                <w:rFonts w:ascii="Times New Roman" w:eastAsia="Times New Roman" w:hAnsi="Times New Roman" w:cs="Times New Roman"/>
                <w:color w:val="000000" w:themeColor="text1"/>
                <w:sz w:val="24"/>
                <w:szCs w:val="24"/>
              </w:rPr>
              <w:t>, планирования материально-т</w:t>
            </w:r>
            <w:r>
              <w:rPr>
                <w:rFonts w:ascii="Times New Roman" w:eastAsia="Calibri" w:hAnsi="Times New Roman" w:cs="Times New Roman"/>
                <w:color w:val="000000" w:themeColor="text1"/>
                <w:sz w:val="24"/>
                <w:szCs w:val="24"/>
              </w:rPr>
              <w:t>ехнического</w:t>
            </w:r>
            <w:r>
              <w:rPr>
                <w:rFonts w:ascii="Times New Roman" w:eastAsia="Times New Roman" w:hAnsi="Times New Roman" w:cs="Times New Roman"/>
                <w:color w:val="000000" w:themeColor="text1"/>
                <w:sz w:val="24"/>
                <w:szCs w:val="24"/>
              </w:rPr>
              <w:t xml:space="preserve">обеспечения аварийно-спасательных формирований для предупреждения и ликвидации  </w:t>
            </w:r>
            <w:r>
              <w:rPr>
                <w:rFonts w:ascii="Times New Roman" w:eastAsia="Times New Roman" w:hAnsi="Times New Roman" w:cs="Times New Roman"/>
                <w:color w:val="000000" w:themeColor="text1"/>
                <w:sz w:val="24"/>
                <w:szCs w:val="24"/>
                <w:lang w:val="kk-KZ"/>
              </w:rPr>
              <w:t xml:space="preserve">чрезвычайных ситуаций </w:t>
            </w:r>
            <w:r>
              <w:rPr>
                <w:rFonts w:ascii="Times New Roman" w:eastAsia="Times New Roman" w:hAnsi="Times New Roman" w:cs="Times New Roman"/>
                <w:color w:val="000000" w:themeColor="text1"/>
                <w:sz w:val="24"/>
                <w:szCs w:val="24"/>
              </w:rPr>
              <w:t>природного и технического характера.</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t xml:space="preserve">Краткое </w:t>
            </w:r>
            <w:r>
              <w:rPr>
                <w:rFonts w:ascii="Times New Roman" w:eastAsia="Times New Roman" w:hAnsi="Times New Roman" w:cs="Times New Roman"/>
                <w:b/>
                <w:color w:val="000000" w:themeColor="text1"/>
                <w:sz w:val="24"/>
                <w:szCs w:val="24"/>
                <w:lang w:val="kk-KZ" w:eastAsia="ru-RU"/>
              </w:rPr>
              <w:t>описание</w:t>
            </w:r>
            <w:r>
              <w:rPr>
                <w:rFonts w:ascii="Times New Roman" w:eastAsia="Times New Roman" w:hAnsi="Times New Roman" w:cs="Times New Roman"/>
                <w:b/>
                <w:color w:val="000000" w:themeColor="text1"/>
                <w:sz w:val="24"/>
                <w:szCs w:val="24"/>
                <w:lang w:eastAsia="ru-RU"/>
              </w:rPr>
              <w:t>:</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eastAsia="ru-RU"/>
              </w:rPr>
              <w:t xml:space="preserve">Изучает </w:t>
            </w:r>
            <w:r>
              <w:rPr>
                <w:rFonts w:ascii="Times New Roman" w:hAnsi="Times New Roman" w:cs="Times New Roman"/>
                <w:color w:val="000000" w:themeColor="text1"/>
                <w:sz w:val="24"/>
                <w:szCs w:val="24"/>
              </w:rPr>
              <w:t>деятельность</w:t>
            </w:r>
            <w:r>
              <w:rPr>
                <w:rFonts w:ascii="Times New Roman" w:eastAsia="Times New Roman" w:hAnsi="Times New Roman" w:cs="Times New Roman"/>
                <w:color w:val="000000" w:themeColor="text1"/>
                <w:sz w:val="24"/>
                <w:szCs w:val="24"/>
              </w:rPr>
              <w:t xml:space="preserve"> по реагированию на все типы </w:t>
            </w:r>
            <w:r>
              <w:rPr>
                <w:rFonts w:ascii="Times New Roman" w:eastAsia="Times New Roman" w:hAnsi="Times New Roman" w:cs="Times New Roman"/>
                <w:color w:val="000000" w:themeColor="text1"/>
                <w:sz w:val="24"/>
                <w:szCs w:val="24"/>
                <w:lang w:val="kk-KZ"/>
              </w:rPr>
              <w:lastRenderedPageBreak/>
              <w:t>чрезвычайных ситуаций на производственных предприятиях</w:t>
            </w:r>
            <w:r>
              <w:rPr>
                <w:rFonts w:ascii="Times New Roman" w:eastAsia="Times New Roman" w:hAnsi="Times New Roman" w:cs="Times New Roman"/>
                <w:color w:val="000000" w:themeColor="text1"/>
                <w:sz w:val="24"/>
                <w:szCs w:val="24"/>
              </w:rPr>
              <w:t>, планировани</w:t>
            </w:r>
            <w:r>
              <w:rPr>
                <w:rFonts w:ascii="Times New Roman" w:eastAsia="Times New Roman" w:hAnsi="Times New Roman" w:cs="Times New Roman"/>
                <w:color w:val="000000" w:themeColor="text1"/>
                <w:sz w:val="24"/>
                <w:szCs w:val="24"/>
                <w:lang w:val="kk-KZ"/>
              </w:rPr>
              <w:t>е</w:t>
            </w:r>
            <w:r>
              <w:rPr>
                <w:rFonts w:ascii="Times New Roman" w:eastAsia="Times New Roman" w:hAnsi="Times New Roman" w:cs="Times New Roman"/>
                <w:color w:val="000000" w:themeColor="text1"/>
                <w:sz w:val="24"/>
                <w:szCs w:val="24"/>
              </w:rPr>
              <w:t xml:space="preserve"> на случаи возникновения</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развертывани</w:t>
            </w:r>
            <w:r>
              <w:rPr>
                <w:rFonts w:ascii="Times New Roman" w:eastAsia="Times New Roman" w:hAnsi="Times New Roman" w:cs="Times New Roman"/>
                <w:color w:val="000000" w:themeColor="text1"/>
                <w:sz w:val="24"/>
                <w:szCs w:val="24"/>
                <w:lang w:val="kk-KZ"/>
              </w:rPr>
              <w:t>я</w:t>
            </w:r>
            <w:r>
              <w:rPr>
                <w:rFonts w:ascii="Times New Roman" w:eastAsia="Times New Roman" w:hAnsi="Times New Roman" w:cs="Times New Roman"/>
                <w:color w:val="000000" w:themeColor="text1"/>
                <w:sz w:val="24"/>
                <w:szCs w:val="24"/>
              </w:rPr>
              <w:t xml:space="preserve"> формирований </w:t>
            </w:r>
            <w:r>
              <w:rPr>
                <w:rFonts w:ascii="Times New Roman" w:eastAsia="Times New Roman" w:hAnsi="Times New Roman" w:cs="Times New Roman"/>
                <w:color w:val="000000" w:themeColor="text1"/>
                <w:sz w:val="24"/>
                <w:szCs w:val="24"/>
                <w:lang w:val="kk-KZ"/>
              </w:rPr>
              <w:t>гражданской обороны</w:t>
            </w:r>
            <w:r>
              <w:rPr>
                <w:rFonts w:ascii="Times New Roman" w:eastAsia="Times New Roman" w:hAnsi="Times New Roman" w:cs="Times New Roman"/>
                <w:color w:val="000000" w:themeColor="text1"/>
                <w:sz w:val="24"/>
                <w:szCs w:val="24"/>
              </w:rPr>
              <w:t xml:space="preserve"> и служб </w:t>
            </w:r>
            <w:r>
              <w:rPr>
                <w:rFonts w:ascii="Times New Roman" w:eastAsia="Times New Roman" w:hAnsi="Times New Roman" w:cs="Times New Roman"/>
                <w:color w:val="000000" w:themeColor="text1"/>
                <w:sz w:val="24"/>
                <w:szCs w:val="24"/>
                <w:lang w:val="kk-KZ"/>
              </w:rPr>
              <w:t>чрезвычайных ситуаций</w:t>
            </w:r>
            <w:r>
              <w:rPr>
                <w:rFonts w:ascii="Times New Roman" w:eastAsia="Times New Roman" w:hAnsi="Times New Roman" w:cs="Times New Roman"/>
                <w:color w:val="000000" w:themeColor="text1"/>
                <w:sz w:val="24"/>
                <w:szCs w:val="24"/>
              </w:rPr>
              <w:t xml:space="preserve"> по реагированию и управлени</w:t>
            </w:r>
            <w:r>
              <w:rPr>
                <w:rFonts w:ascii="Times New Roman" w:eastAsia="Times New Roman" w:hAnsi="Times New Roman" w:cs="Times New Roman"/>
                <w:color w:val="000000" w:themeColor="text1"/>
                <w:sz w:val="24"/>
                <w:szCs w:val="24"/>
                <w:lang w:val="kk-KZ"/>
              </w:rPr>
              <w:t>ю, регулированию производственной безопасности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kk-KZ"/>
              </w:rPr>
              <w:t>Дисциплина дает представление о принципах технического регулирования производственной безопасности.</w:t>
            </w:r>
          </w:p>
          <w:p w:rsidR="00521769" w:rsidRDefault="00521769" w:rsidP="006471AC">
            <w:pPr>
              <w:spacing w:after="0" w:line="240" w:lineRule="auto"/>
              <w:jc w:val="both"/>
              <w:rPr>
                <w:rFonts w:ascii="Times New Roman" w:eastAsia="Calibri" w:hAnsi="Times New Roman" w:cs="Times New Roman"/>
                <w:color w:val="000000" w:themeColor="text1"/>
                <w:sz w:val="24"/>
                <w:szCs w:val="24"/>
              </w:rPr>
            </w:pPr>
            <w:r>
              <w:rPr>
                <w:rFonts w:ascii="Times New Roman" w:eastAsia="Times New Roman" w:hAnsi="Times New Roman" w:cs="Times New Roman"/>
                <w:b/>
                <w:color w:val="000000" w:themeColor="text1"/>
                <w:sz w:val="24"/>
                <w:szCs w:val="24"/>
                <w:lang w:val="kk-KZ" w:eastAsia="ru-RU"/>
              </w:rPr>
              <w:t xml:space="preserve">Результаты обучения: </w:t>
            </w:r>
            <w:r>
              <w:rPr>
                <w:rFonts w:ascii="Times New Roman" w:eastAsia="Times New Roman" w:hAnsi="Times New Roman" w:cs="Times New Roman"/>
                <w:color w:val="000000" w:themeColor="text1"/>
                <w:sz w:val="24"/>
                <w:szCs w:val="24"/>
                <w:lang w:val="kk-KZ" w:eastAsia="ru-RU"/>
              </w:rPr>
              <w:t xml:space="preserve">Обучающийся понимает </w:t>
            </w:r>
            <w:r>
              <w:rPr>
                <w:rFonts w:ascii="Times New Roman" w:eastAsia="Calibri" w:hAnsi="Times New Roman" w:cs="Times New Roman"/>
                <w:color w:val="000000" w:themeColor="text1"/>
                <w:sz w:val="24"/>
                <w:szCs w:val="24"/>
              </w:rPr>
              <w:t>деятельность</w:t>
            </w:r>
            <w:r>
              <w:rPr>
                <w:rFonts w:ascii="Times New Roman" w:eastAsia="Times New Roman" w:hAnsi="Times New Roman" w:cs="Times New Roman"/>
                <w:color w:val="000000" w:themeColor="text1"/>
                <w:sz w:val="24"/>
                <w:szCs w:val="24"/>
              </w:rPr>
              <w:t xml:space="preserve"> по реагированию на все типы бедствий и </w:t>
            </w:r>
            <w:r>
              <w:rPr>
                <w:rFonts w:ascii="Times New Roman" w:eastAsia="Times New Roman" w:hAnsi="Times New Roman" w:cs="Times New Roman"/>
                <w:color w:val="000000" w:themeColor="text1"/>
                <w:sz w:val="24"/>
                <w:szCs w:val="24"/>
                <w:lang w:val="kk-KZ"/>
              </w:rPr>
              <w:t>чрезвычайных ситуаций</w:t>
            </w:r>
            <w:r>
              <w:rPr>
                <w:rFonts w:ascii="Times New Roman" w:eastAsia="Times New Roman" w:hAnsi="Times New Roman" w:cs="Times New Roman"/>
                <w:color w:val="000000" w:themeColor="text1"/>
                <w:sz w:val="24"/>
                <w:szCs w:val="24"/>
              </w:rPr>
              <w:t>, планировани</w:t>
            </w:r>
            <w:r>
              <w:rPr>
                <w:rFonts w:ascii="Times New Roman" w:eastAsia="Times New Roman" w:hAnsi="Times New Roman" w:cs="Times New Roman"/>
                <w:color w:val="000000" w:themeColor="text1"/>
                <w:sz w:val="24"/>
                <w:szCs w:val="24"/>
                <w:lang w:val="kk-KZ"/>
              </w:rPr>
              <w:t>я</w:t>
            </w:r>
            <w:r>
              <w:rPr>
                <w:rFonts w:ascii="Times New Roman" w:eastAsia="Times New Roman" w:hAnsi="Times New Roman" w:cs="Times New Roman"/>
                <w:color w:val="000000" w:themeColor="text1"/>
                <w:sz w:val="24"/>
                <w:szCs w:val="24"/>
              </w:rPr>
              <w:t xml:space="preserve"> на случаи возникновения</w:t>
            </w:r>
            <w:r>
              <w:rPr>
                <w:rFonts w:ascii="Times New Roman" w:eastAsia="Calibri"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развертывани</w:t>
            </w:r>
            <w:r>
              <w:rPr>
                <w:rFonts w:ascii="Times New Roman" w:eastAsia="Times New Roman" w:hAnsi="Times New Roman" w:cs="Times New Roman"/>
                <w:color w:val="000000" w:themeColor="text1"/>
                <w:sz w:val="24"/>
                <w:szCs w:val="24"/>
                <w:lang w:val="kk-KZ"/>
              </w:rPr>
              <w:t>я</w:t>
            </w:r>
            <w:r>
              <w:rPr>
                <w:rFonts w:ascii="Times New Roman" w:eastAsia="Times New Roman" w:hAnsi="Times New Roman" w:cs="Times New Roman"/>
                <w:color w:val="000000" w:themeColor="text1"/>
                <w:sz w:val="24"/>
                <w:szCs w:val="24"/>
              </w:rPr>
              <w:t xml:space="preserve"> формирований </w:t>
            </w:r>
            <w:r>
              <w:rPr>
                <w:rFonts w:ascii="Times New Roman" w:eastAsia="Times New Roman" w:hAnsi="Times New Roman" w:cs="Times New Roman"/>
                <w:color w:val="000000" w:themeColor="text1"/>
                <w:sz w:val="24"/>
                <w:szCs w:val="24"/>
                <w:lang w:val="kk-KZ"/>
              </w:rPr>
              <w:t>гражданской обороны</w:t>
            </w:r>
            <w:r>
              <w:rPr>
                <w:rFonts w:ascii="Times New Roman" w:eastAsia="Times New Roman" w:hAnsi="Times New Roman" w:cs="Times New Roman"/>
                <w:color w:val="000000" w:themeColor="text1"/>
                <w:sz w:val="24"/>
                <w:szCs w:val="24"/>
              </w:rPr>
              <w:t xml:space="preserve"> и служб </w:t>
            </w:r>
            <w:r>
              <w:rPr>
                <w:rFonts w:ascii="Times New Roman" w:eastAsia="Times New Roman" w:hAnsi="Times New Roman" w:cs="Times New Roman"/>
                <w:color w:val="000000" w:themeColor="text1"/>
                <w:sz w:val="24"/>
                <w:szCs w:val="24"/>
                <w:lang w:val="kk-KZ"/>
              </w:rPr>
              <w:t>чрезвычайных ситуаций</w:t>
            </w:r>
            <w:r>
              <w:rPr>
                <w:rFonts w:ascii="Times New Roman" w:eastAsia="Times New Roman" w:hAnsi="Times New Roman" w:cs="Times New Roman"/>
                <w:color w:val="000000" w:themeColor="text1"/>
                <w:sz w:val="24"/>
                <w:szCs w:val="24"/>
              </w:rPr>
              <w:t xml:space="preserve"> по реагированию и управлени</w:t>
            </w:r>
            <w:r>
              <w:rPr>
                <w:rFonts w:ascii="Times New Roman" w:eastAsia="Times New Roman" w:hAnsi="Times New Roman" w:cs="Times New Roman"/>
                <w:color w:val="000000" w:themeColor="text1"/>
                <w:sz w:val="24"/>
                <w:szCs w:val="24"/>
                <w:lang w:val="kk-KZ"/>
              </w:rPr>
              <w:t>ю</w:t>
            </w:r>
            <w:r>
              <w:rPr>
                <w:rFonts w:ascii="Times New Roman" w:eastAsia="Calibri" w:hAnsi="Times New Roman" w:cs="Times New Roman"/>
                <w:color w:val="000000" w:themeColor="text1"/>
                <w:sz w:val="24"/>
                <w:szCs w:val="24"/>
              </w:rPr>
              <w:t>.</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val="kk-KZ" w:eastAsia="ru-RU"/>
              </w:rPr>
              <w:t>Формируемые к</w:t>
            </w:r>
            <w:r>
              <w:rPr>
                <w:rFonts w:ascii="Times New Roman" w:eastAsia="Times New Roman" w:hAnsi="Times New Roman" w:cs="Times New Roman"/>
                <w:b/>
                <w:color w:val="000000" w:themeColor="text1"/>
                <w:sz w:val="24"/>
                <w:szCs w:val="24"/>
                <w:lang w:eastAsia="ru-RU"/>
              </w:rPr>
              <w:t>омпетенции</w:t>
            </w:r>
            <w:r>
              <w:rPr>
                <w:rFonts w:ascii="Times New Roman" w:eastAsia="Calibri" w:hAnsi="Times New Roman" w:cs="Times New Roman"/>
                <w:b/>
                <w:color w:val="000000" w:themeColor="text1"/>
                <w:sz w:val="24"/>
                <w:szCs w:val="24"/>
              </w:rPr>
              <w:t xml:space="preserve">: </w:t>
            </w:r>
            <w:r>
              <w:rPr>
                <w:rFonts w:ascii="Times New Roman" w:eastAsia="Calibri" w:hAnsi="Times New Roman" w:cs="Times New Roman"/>
                <w:color w:val="000000" w:themeColor="text1"/>
                <w:sz w:val="24"/>
                <w:szCs w:val="24"/>
                <w:lang w:val="kk-KZ"/>
              </w:rPr>
              <w:t xml:space="preserve">Анализирует </w:t>
            </w:r>
            <w:r>
              <w:rPr>
                <w:rFonts w:ascii="Times New Roman" w:eastAsia="Times New Roman" w:hAnsi="Times New Roman" w:cs="Times New Roman"/>
                <w:color w:val="000000" w:themeColor="text1"/>
                <w:sz w:val="24"/>
                <w:szCs w:val="24"/>
              </w:rPr>
              <w:t>организаци</w:t>
            </w:r>
            <w:r>
              <w:rPr>
                <w:rFonts w:ascii="Times New Roman" w:eastAsia="Times New Roman" w:hAnsi="Times New Roman" w:cs="Times New Roman"/>
                <w:color w:val="000000" w:themeColor="text1"/>
                <w:sz w:val="24"/>
                <w:szCs w:val="24"/>
                <w:lang w:val="kk-KZ"/>
              </w:rPr>
              <w:t>ю</w:t>
            </w:r>
            <w:r>
              <w:rPr>
                <w:rFonts w:ascii="Times New Roman" w:eastAsia="Times New Roman" w:hAnsi="Times New Roman" w:cs="Times New Roman"/>
                <w:color w:val="000000" w:themeColor="text1"/>
                <w:sz w:val="24"/>
                <w:szCs w:val="24"/>
              </w:rPr>
              <w:t xml:space="preserve"> материально-технического и тылового обеспечения предупреждения и ликвидации </w:t>
            </w:r>
            <w:r>
              <w:rPr>
                <w:rFonts w:ascii="Times New Roman" w:eastAsia="Times New Roman" w:hAnsi="Times New Roman" w:cs="Times New Roman"/>
                <w:color w:val="000000" w:themeColor="text1"/>
                <w:sz w:val="24"/>
                <w:szCs w:val="24"/>
                <w:lang w:val="kk-KZ"/>
              </w:rPr>
              <w:t>чрезвычайных ситуаций</w:t>
            </w:r>
            <w:r>
              <w:rPr>
                <w:rFonts w:ascii="Times New Roman" w:eastAsia="Times New Roman" w:hAnsi="Times New Roman" w:cs="Times New Roman"/>
                <w:color w:val="000000" w:themeColor="text1"/>
                <w:sz w:val="24"/>
                <w:szCs w:val="24"/>
              </w:rPr>
              <w:t xml:space="preserve"> прир</w:t>
            </w:r>
            <w:r>
              <w:rPr>
                <w:rFonts w:ascii="Times New Roman" w:eastAsia="Calibri" w:hAnsi="Times New Roman" w:cs="Times New Roman"/>
                <w:color w:val="000000" w:themeColor="text1"/>
                <w:sz w:val="24"/>
                <w:szCs w:val="24"/>
              </w:rPr>
              <w:t>одного и техн</w:t>
            </w:r>
            <w:r>
              <w:rPr>
                <w:rFonts w:ascii="Times New Roman" w:eastAsia="Calibri" w:hAnsi="Times New Roman" w:cs="Times New Roman"/>
                <w:color w:val="000000" w:themeColor="text1"/>
                <w:sz w:val="24"/>
                <w:szCs w:val="24"/>
                <w:lang w:val="kk-KZ"/>
              </w:rPr>
              <w:t>огенного</w:t>
            </w:r>
            <w:r>
              <w:rPr>
                <w:rFonts w:ascii="Times New Roman" w:eastAsia="Calibri" w:hAnsi="Times New Roman" w:cs="Times New Roman"/>
                <w:color w:val="000000" w:themeColor="text1"/>
                <w:sz w:val="24"/>
                <w:szCs w:val="24"/>
              </w:rPr>
              <w:t xml:space="preserve"> характера, </w:t>
            </w:r>
            <w:r>
              <w:rPr>
                <w:rFonts w:ascii="Times New Roman" w:eastAsia="Times New Roman" w:hAnsi="Times New Roman" w:cs="Times New Roman"/>
                <w:color w:val="000000" w:themeColor="text1"/>
                <w:sz w:val="24"/>
                <w:szCs w:val="24"/>
                <w:lang w:eastAsia="ru-RU"/>
              </w:rPr>
              <w:t>формирования  резервов материальных ресурсов.</w:t>
            </w:r>
          </w:p>
        </w:tc>
        <w:tc>
          <w:tcPr>
            <w:tcW w:w="2835" w:type="dxa"/>
          </w:tcPr>
          <w:p w:rsidR="00521769" w:rsidRDefault="00521769" w:rsidP="006471AC">
            <w:pPr>
              <w:pStyle w:val="a9"/>
              <w:jc w:val="both"/>
              <w:rPr>
                <w:b/>
                <w:color w:val="000000" w:themeColor="text1"/>
                <w:sz w:val="24"/>
                <w:szCs w:val="24"/>
                <w:lang w:val="en-US"/>
              </w:rPr>
            </w:pPr>
            <w:r>
              <w:rPr>
                <w:b/>
                <w:color w:val="000000" w:themeColor="text1"/>
                <w:sz w:val="24"/>
                <w:szCs w:val="24"/>
                <w:lang w:val="en-US"/>
              </w:rPr>
              <w:lastRenderedPageBreak/>
              <w:t xml:space="preserve">Code of module: </w:t>
            </w:r>
            <w:r>
              <w:rPr>
                <w:color w:val="000000" w:themeColor="text1"/>
                <w:sz w:val="24"/>
                <w:szCs w:val="24"/>
                <w:lang w:val="en-US"/>
              </w:rPr>
              <w:t>FLS-4</w:t>
            </w:r>
          </w:p>
          <w:p w:rsidR="00521769" w:rsidRDefault="00521769" w:rsidP="006471AC">
            <w:pPr>
              <w:pStyle w:val="a9"/>
              <w:jc w:val="both"/>
              <w:rPr>
                <w:b/>
                <w:color w:val="000000" w:themeColor="text1"/>
                <w:sz w:val="24"/>
                <w:szCs w:val="24"/>
                <w:lang w:val="en-US"/>
              </w:rPr>
            </w:pPr>
            <w:r>
              <w:rPr>
                <w:b/>
                <w:color w:val="000000" w:themeColor="text1"/>
                <w:sz w:val="24"/>
                <w:szCs w:val="24"/>
                <w:lang w:val="en-US"/>
              </w:rPr>
              <w:t xml:space="preserve">Name of module: </w:t>
            </w:r>
          </w:p>
          <w:p w:rsidR="00521769" w:rsidRDefault="00521769" w:rsidP="006471AC">
            <w:pPr>
              <w:spacing w:after="0" w:line="240" w:lineRule="auto"/>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color w:val="000000" w:themeColor="text1"/>
                <w:sz w:val="24"/>
                <w:szCs w:val="24"/>
                <w:lang w:val="en-US"/>
              </w:rPr>
              <w:t>Fundamentals of life safety</w:t>
            </w:r>
          </w:p>
          <w:p w:rsidR="00521769" w:rsidRDefault="00521769" w:rsidP="006471AC">
            <w:pPr>
              <w:shd w:val="clear" w:color="auto" w:fill="FFFFFF"/>
              <w:spacing w:after="0" w:line="240" w:lineRule="auto"/>
              <w:jc w:val="both"/>
              <w:rPr>
                <w:rFonts w:ascii="Times New Roman" w:eastAsia="Times New Roman" w:hAnsi="Times New Roman" w:cs="Times New Roman"/>
                <w:b/>
                <w:color w:val="000000" w:themeColor="text1"/>
                <w:sz w:val="24"/>
                <w:szCs w:val="24"/>
                <w:lang w:val="en-US" w:eastAsia="ru-RU"/>
              </w:rPr>
            </w:pPr>
            <w:r>
              <w:rPr>
                <w:rFonts w:ascii="Times New Roman" w:eastAsia="Times New Roman" w:hAnsi="Times New Roman" w:cs="Times New Roman"/>
                <w:b/>
                <w:color w:val="000000" w:themeColor="text1"/>
                <w:sz w:val="24"/>
                <w:szCs w:val="24"/>
                <w:lang w:val="en-US" w:eastAsia="ru-RU"/>
              </w:rPr>
              <w:t>Name of discipline:</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kk-KZ" w:eastAsia="ru-RU"/>
              </w:rPr>
              <w:t xml:space="preserve">Technical regulation of industrial safety </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en-US" w:eastAsia="ru-RU"/>
              </w:rPr>
            </w:pPr>
            <w:r>
              <w:rPr>
                <w:rFonts w:ascii="Times New Roman" w:eastAsia="Calibri" w:hAnsi="Times New Roman" w:cs="Times New Roman"/>
                <w:b/>
                <w:color w:val="000000" w:themeColor="text1"/>
                <w:sz w:val="24"/>
                <w:szCs w:val="24"/>
                <w:lang w:val="en-US"/>
              </w:rPr>
              <w:t>Prerequisites:</w:t>
            </w:r>
          </w:p>
          <w:p w:rsidR="00521769" w:rsidRDefault="00521769" w:rsidP="006471AC">
            <w:pPr>
              <w:spacing w:after="0" w:line="240" w:lineRule="auto"/>
              <w:jc w:val="both"/>
              <w:rPr>
                <w:rFonts w:ascii="Times New Roman" w:hAnsi="Times New Roman" w:cs="Times New Roman"/>
                <w:b/>
                <w:color w:val="000000" w:themeColor="text1"/>
                <w:sz w:val="24"/>
                <w:szCs w:val="24"/>
                <w:lang w:val="en-US"/>
              </w:rPr>
            </w:pPr>
            <w:r>
              <w:rPr>
                <w:rFonts w:ascii="Times New Roman" w:eastAsia="Calibri" w:hAnsi="Times New Roman" w:cs="Times New Roman"/>
                <w:b/>
                <w:color w:val="000000" w:themeColor="text1"/>
                <w:sz w:val="24"/>
                <w:szCs w:val="24"/>
                <w:lang w:val="en-US"/>
              </w:rPr>
              <w:t>Postrequisites:</w:t>
            </w:r>
            <w:r>
              <w:rPr>
                <w:rFonts w:ascii="Times New Roman" w:eastAsia="Times New Roman" w:hAnsi="Times New Roman" w:cs="Times New Roman"/>
                <w:color w:val="000000" w:themeColor="text1"/>
                <w:sz w:val="24"/>
                <w:szCs w:val="24"/>
                <w:lang w:val="en-US" w:eastAsia="ru-RU"/>
              </w:rPr>
              <w:t xml:space="preserve"> </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en-US"/>
              </w:rPr>
              <w:t>P</w:t>
            </w:r>
            <w:r>
              <w:rPr>
                <w:rFonts w:ascii="Times New Roman" w:hAnsi="Times New Roman" w:cs="Times New Roman"/>
                <w:b/>
                <w:color w:val="000000" w:themeColor="text1"/>
                <w:sz w:val="24"/>
                <w:szCs w:val="24"/>
                <w:lang w:val="kk-KZ"/>
              </w:rPr>
              <w:t xml:space="preserve">urpose: </w:t>
            </w:r>
            <w:r>
              <w:rPr>
                <w:rFonts w:ascii="Times New Roman" w:eastAsia="Times New Roman" w:hAnsi="Times New Roman" w:cs="Times New Roman"/>
                <w:color w:val="000000" w:themeColor="text1"/>
                <w:sz w:val="24"/>
                <w:szCs w:val="24"/>
                <w:lang w:val="kk-KZ" w:eastAsia="ru-RU"/>
              </w:rPr>
              <w:t>Training in the management, organization and coordination of personnel protection in emergency situations, planning of material and technical support of emergency rescue units for the prevention and liquidation of natural and technical emergencies.</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en-US" w:eastAsia="ru-RU"/>
              </w:rPr>
            </w:pPr>
          </w:p>
          <w:p w:rsidR="00521769" w:rsidRDefault="00521769" w:rsidP="00647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en-US"/>
              </w:rPr>
              <w:t>Brief description:</w:t>
            </w:r>
          </w:p>
          <w:p w:rsidR="00521769" w:rsidRDefault="00521769" w:rsidP="00647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en-US" w:eastAsia="ru-RU"/>
              </w:rPr>
              <w:t xml:space="preserve">Studies the activities of responding to all types of </w:t>
            </w:r>
            <w:r>
              <w:rPr>
                <w:rFonts w:ascii="Times New Roman" w:eastAsia="Times New Roman" w:hAnsi="Times New Roman" w:cs="Times New Roman"/>
                <w:color w:val="000000" w:themeColor="text1"/>
                <w:sz w:val="24"/>
                <w:szCs w:val="24"/>
                <w:lang w:val="en-US" w:eastAsia="ru-RU"/>
              </w:rPr>
              <w:lastRenderedPageBreak/>
              <w:t>emergencies at industrial enterprises, planning for cases of occurrence, deployment of civil defense formations and emergency services for response and management, regulation of industrial safety. The discipline gives an idea of the principles of technical regulation of industrial safety.</w:t>
            </w:r>
          </w:p>
          <w:p w:rsidR="00521769" w:rsidRDefault="00521769" w:rsidP="00647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pStyle w:val="HTML"/>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Learning outcomes:</w:t>
            </w:r>
          </w:p>
          <w:p w:rsidR="00521769" w:rsidRDefault="00521769" w:rsidP="006471AC">
            <w:pPr>
              <w:pStyle w:val="a9"/>
              <w:jc w:val="both"/>
              <w:rPr>
                <w:color w:val="000000" w:themeColor="text1"/>
                <w:sz w:val="24"/>
                <w:szCs w:val="24"/>
                <w:lang w:val="en-US"/>
              </w:rPr>
            </w:pPr>
            <w:r>
              <w:rPr>
                <w:color w:val="000000" w:themeColor="text1"/>
                <w:sz w:val="24"/>
                <w:szCs w:val="24"/>
                <w:lang w:val="en-US"/>
              </w:rPr>
              <w:t>The student understands the activities of responding to all types of disasters and emergencies, planning for cases of occurrence, deploying civil defense formations and emergency response and management services.</w:t>
            </w:r>
          </w:p>
          <w:p w:rsidR="00521769" w:rsidRDefault="00521769" w:rsidP="006471AC">
            <w:pPr>
              <w:pStyle w:val="a9"/>
              <w:jc w:val="both"/>
              <w:rPr>
                <w:color w:val="000000" w:themeColor="text1"/>
                <w:sz w:val="24"/>
                <w:szCs w:val="24"/>
                <w:lang w:val="en-US"/>
              </w:rPr>
            </w:pPr>
          </w:p>
          <w:p w:rsidR="00521769" w:rsidRDefault="00521769" w:rsidP="006471AC">
            <w:pPr>
              <w:pStyle w:val="a9"/>
              <w:jc w:val="both"/>
              <w:rPr>
                <w:color w:val="000000" w:themeColor="text1"/>
                <w:sz w:val="24"/>
                <w:szCs w:val="24"/>
                <w:lang w:val="kk-KZ"/>
              </w:rPr>
            </w:pPr>
          </w:p>
          <w:p w:rsidR="00521769" w:rsidRDefault="00521769" w:rsidP="006471AC">
            <w:pPr>
              <w:pStyle w:val="a9"/>
              <w:jc w:val="both"/>
              <w:rPr>
                <w:b/>
                <w:color w:val="000000" w:themeColor="text1"/>
                <w:sz w:val="24"/>
                <w:szCs w:val="24"/>
                <w:lang w:val="kk-KZ"/>
              </w:rPr>
            </w:pPr>
            <w:r>
              <w:rPr>
                <w:b/>
                <w:color w:val="000000" w:themeColor="text1"/>
                <w:sz w:val="24"/>
                <w:szCs w:val="24"/>
                <w:lang w:val="en-US"/>
              </w:rPr>
              <w:t xml:space="preserve">Formed competencies: </w:t>
            </w:r>
          </w:p>
          <w:p w:rsidR="00521769" w:rsidRDefault="00521769" w:rsidP="006471AC">
            <w:pPr>
              <w:pStyle w:val="a9"/>
              <w:jc w:val="both"/>
              <w:rPr>
                <w:color w:val="000000" w:themeColor="text1"/>
                <w:sz w:val="24"/>
                <w:szCs w:val="24"/>
                <w:lang w:val="kk-KZ"/>
              </w:rPr>
            </w:pPr>
            <w:r>
              <w:rPr>
                <w:color w:val="000000" w:themeColor="text1"/>
                <w:sz w:val="24"/>
                <w:szCs w:val="24"/>
                <w:lang w:val="en-US"/>
              </w:rPr>
              <w:t>Analyses organization of logistical and rearward support of warning and liquidation of emergencies of natural and technogenic character, forming  of backlogs of material resources</w:t>
            </w:r>
            <w:r>
              <w:rPr>
                <w:color w:val="000000" w:themeColor="text1"/>
                <w:sz w:val="24"/>
                <w:szCs w:val="24"/>
                <w:lang w:val="kk-KZ"/>
              </w:rPr>
              <w:t>.</w:t>
            </w: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p>
        </w:tc>
      </w:tr>
      <w:tr w:rsidR="00521769" w:rsidRPr="00590E52" w:rsidTr="006471AC">
        <w:trPr>
          <w:trHeight w:val="698"/>
        </w:trPr>
        <w:tc>
          <w:tcPr>
            <w:tcW w:w="3369" w:type="dxa"/>
            <w:shd w:val="clear" w:color="auto" w:fill="auto"/>
          </w:tcPr>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lastRenderedPageBreak/>
              <w:t xml:space="preserve">Модуль коды: </w:t>
            </w:r>
            <w:r>
              <w:rPr>
                <w:rFonts w:ascii="Times New Roman" w:eastAsia="Times New Roman" w:hAnsi="Times New Roman" w:cs="Times New Roman"/>
                <w:color w:val="000000" w:themeColor="text1"/>
                <w:sz w:val="24"/>
                <w:szCs w:val="24"/>
                <w:lang w:val="kk-KZ"/>
              </w:rPr>
              <w:t>ТҚН</w:t>
            </w:r>
            <w:r>
              <w:rPr>
                <w:rFonts w:ascii="Times New Roman" w:hAnsi="Times New Roman" w:cs="Times New Roman"/>
                <w:color w:val="000000" w:themeColor="text1"/>
                <w:sz w:val="24"/>
                <w:szCs w:val="24"/>
              </w:rPr>
              <w:t>-4</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Модуль атауы: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hAnsi="Times New Roman" w:cs="Times New Roman"/>
                <w:color w:val="000000" w:themeColor="text1"/>
                <w:sz w:val="24"/>
                <w:szCs w:val="24"/>
                <w:lang w:val="kk-KZ"/>
              </w:rPr>
              <w:t>Тіршілік қауіпсіздігінің негіздері</w:t>
            </w:r>
          </w:p>
          <w:p w:rsidR="00521769" w:rsidRDefault="00521769" w:rsidP="006471AC">
            <w:pPr>
              <w:spacing w:after="0" w:line="240" w:lineRule="auto"/>
              <w:jc w:val="both"/>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 xml:space="preserve">Пән атауы: </w:t>
            </w:r>
          </w:p>
          <w:p w:rsidR="00521769" w:rsidRDefault="00521769" w:rsidP="006471AC">
            <w:pPr>
              <w:spacing w:after="0" w:line="240" w:lineRule="auto"/>
              <w:jc w:val="both"/>
              <w:rPr>
                <w:rFonts w:ascii="Times New Roman" w:eastAsia="Times New Roman" w:hAnsi="Times New Roman" w:cs="Times New Roman"/>
                <w:bCs/>
                <w:color w:val="000000" w:themeColor="text1"/>
                <w:sz w:val="24"/>
                <w:szCs w:val="24"/>
                <w:lang w:val="kk-KZ" w:eastAsia="ru-RU"/>
              </w:rPr>
            </w:pPr>
            <w:r>
              <w:rPr>
                <w:rFonts w:ascii="Times New Roman" w:eastAsia="Times New Roman" w:hAnsi="Times New Roman" w:cs="Times New Roman"/>
                <w:bCs/>
                <w:color w:val="000000" w:themeColor="text1"/>
                <w:sz w:val="24"/>
                <w:szCs w:val="24"/>
                <w:lang w:val="kk-KZ" w:eastAsia="ru-RU"/>
              </w:rPr>
              <w:t xml:space="preserve">Радиациялық қауіпсіздік негіздері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Пререквизиттер: </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Тіршілік әрекетінің қауіпсіздігі  </w:t>
            </w:r>
          </w:p>
          <w:p w:rsidR="00521769" w:rsidRDefault="00521769" w:rsidP="006471AC">
            <w:pPr>
              <w:tabs>
                <w:tab w:val="left" w:pos="5820"/>
              </w:tabs>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Постреквизиттер:</w:t>
            </w:r>
            <w:r>
              <w:rPr>
                <w:rFonts w:ascii="Times New Roman" w:eastAsia="Times New Roman" w:hAnsi="Times New Roman" w:cs="Times New Roman"/>
                <w:color w:val="000000" w:themeColor="text1"/>
                <w:sz w:val="24"/>
                <w:szCs w:val="24"/>
                <w:lang w:val="kk-KZ" w:eastAsia="ru-RU"/>
              </w:rPr>
              <w:t xml:space="preserve"> Өндірістік іс-тәжірибе өту кезінде қолдану</w:t>
            </w:r>
          </w:p>
          <w:p w:rsidR="00521769" w:rsidRDefault="00521769" w:rsidP="006471AC">
            <w:pPr>
              <w:tabs>
                <w:tab w:val="left" w:pos="5820"/>
              </w:tabs>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hd w:val="clear" w:color="auto" w:fill="FFFFFF"/>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b/>
                <w:bCs/>
                <w:color w:val="000000" w:themeColor="text1"/>
                <w:sz w:val="24"/>
                <w:szCs w:val="24"/>
                <w:lang w:val="kk-KZ"/>
              </w:rPr>
              <w:t xml:space="preserve">Мақсаты: </w:t>
            </w:r>
            <w:r>
              <w:rPr>
                <w:rFonts w:ascii="Times New Roman" w:eastAsia="Calibri" w:hAnsi="Times New Roman" w:cs="Times New Roman"/>
                <w:color w:val="000000" w:themeColor="text1"/>
                <w:sz w:val="24"/>
                <w:szCs w:val="24"/>
                <w:lang w:val="kk-KZ"/>
              </w:rPr>
              <w:t xml:space="preserve">Радиациялық </w:t>
            </w:r>
            <w:r>
              <w:rPr>
                <w:rFonts w:ascii="Times New Roman" w:eastAsia="Calibri" w:hAnsi="Times New Roman" w:cs="Times New Roman"/>
                <w:color w:val="000000" w:themeColor="text1"/>
                <w:sz w:val="24"/>
                <w:szCs w:val="24"/>
                <w:lang w:val="kk-KZ"/>
              </w:rPr>
              <w:lastRenderedPageBreak/>
              <w:t>қауіпсіздіктің теориялық, құқықтық және ұйымдастырушылық негіздерімен, радиация проблемаларын болдырмауға арналған құрылыс және техникалық жүйелермен танысу.</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kk-KZ"/>
              </w:rPr>
              <w:t xml:space="preserve">Қысқаша сипаттамасы: </w:t>
            </w:r>
            <w:r>
              <w:rPr>
                <w:rFonts w:ascii="Times New Roman" w:eastAsia="Times New Roman" w:hAnsi="Times New Roman" w:cs="Times New Roman"/>
                <w:color w:val="000000" w:themeColor="text1"/>
                <w:sz w:val="24"/>
                <w:szCs w:val="24"/>
                <w:lang w:val="kk-KZ" w:eastAsia="ru-RU"/>
              </w:rPr>
              <w:t>Пән студенттерді радиацияның, радиациялық қауіпсіздіктің, жазатайым оқиғалардың, авариялардың, радиациялық объектілердегі болжау әдістерінің, радиациялық объектілерде жарақат алу қаупін азайтудың техникалық әдістерінің сипаттамасымен таныстырады. Радиациялық объектілердегі нормативтік-құқықтық базаға және тәуекелдерді басқару негіздеріне, радиоактивті элементтердің, иондаушы және иондамайтын сәулеленулердің құрылымы мен сипаттамаларына, радиацияға қарсы паналардың құрылымына талдау жасалады.</w:t>
            </w: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Оқыту нәтижелері: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Радиациялық объектілерде жазатайым оқиғаның, аварияның сипаттамасын, болжау әдістерін, радиациялық объектілерде жарақат алу қаупін азайтудың техникалық әдістерін біледі.</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kk-KZ"/>
              </w:rPr>
              <w:t xml:space="preserve">Қалыптасатын құзыреттер: </w:t>
            </w:r>
            <w:r>
              <w:rPr>
                <w:rFonts w:ascii="Times New Roman" w:eastAsia="Times New Roman" w:hAnsi="Times New Roman" w:cs="Times New Roman"/>
                <w:color w:val="000000" w:themeColor="text1"/>
                <w:sz w:val="24"/>
                <w:szCs w:val="24"/>
                <w:lang w:val="kk-KZ" w:eastAsia="ru-RU"/>
              </w:rPr>
              <w:t>Басқару негіздерін, тәуекелдерді және нормативтік-құқықтық базасын радиациялық объектілерде, құрылым және сипаттамасы радиоактивті элементтердің, ионды және иондамайтын сәулеленуды талдайды.</w:t>
            </w:r>
          </w:p>
        </w:tc>
        <w:tc>
          <w:tcPr>
            <w:tcW w:w="3543" w:type="dxa"/>
            <w:shd w:val="clear" w:color="auto" w:fill="auto"/>
          </w:tcPr>
          <w:p w:rsidR="00521769" w:rsidRDefault="00521769" w:rsidP="006471AC">
            <w:pPr>
              <w:spacing w:after="0" w:line="240" w:lineRule="auto"/>
              <w:rPr>
                <w:rFonts w:ascii="Times New Roman" w:eastAsia="Times New Roman"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lastRenderedPageBreak/>
              <w:t xml:space="preserve">Код модуля: </w:t>
            </w:r>
            <w:r>
              <w:rPr>
                <w:rFonts w:ascii="Times New Roman" w:eastAsia="Times New Roman" w:hAnsi="Times New Roman" w:cs="Times New Roman"/>
                <w:color w:val="000000" w:themeColor="text1"/>
                <w:sz w:val="24"/>
                <w:szCs w:val="24"/>
              </w:rPr>
              <w:t>ОБЖ-4</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Название модуля: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color w:val="000000" w:themeColor="text1"/>
                <w:sz w:val="24"/>
                <w:szCs w:val="24"/>
                <w:lang w:val="kk-KZ"/>
              </w:rPr>
              <w:t>Основы безопасности жизнедеятельности</w:t>
            </w:r>
          </w:p>
          <w:p w:rsidR="00521769" w:rsidRDefault="00521769" w:rsidP="006471AC">
            <w:pPr>
              <w:spacing w:after="0" w:line="240" w:lineRule="auto"/>
              <w:jc w:val="both"/>
              <w:rPr>
                <w:rFonts w:ascii="Times New Roman" w:hAnsi="Times New Roman" w:cs="Times New Roman"/>
                <w:color w:val="000000" w:themeColor="text1"/>
                <w:sz w:val="24"/>
                <w:szCs w:val="24"/>
              </w:rPr>
            </w:pPr>
            <w:r>
              <w:rPr>
                <w:rFonts w:ascii="Times New Roman" w:eastAsia="Calibri" w:hAnsi="Times New Roman" w:cs="Times New Roman"/>
                <w:b/>
                <w:color w:val="000000" w:themeColor="text1"/>
                <w:sz w:val="24"/>
                <w:szCs w:val="24"/>
                <w:lang w:val="kk-KZ"/>
              </w:rPr>
              <w:t>Название дисциплины:</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Основы радиационной безопасности</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color w:val="000000" w:themeColor="text1"/>
                <w:sz w:val="24"/>
                <w:szCs w:val="24"/>
                <w:lang w:eastAsia="ru-RU"/>
              </w:rPr>
              <w:t xml:space="preserve">Пререквизиты: </w:t>
            </w:r>
            <w:r>
              <w:rPr>
                <w:rFonts w:ascii="Times New Roman" w:hAnsi="Times New Roman" w:cs="Times New Roman"/>
                <w:color w:val="000000" w:themeColor="text1"/>
                <w:sz w:val="24"/>
                <w:szCs w:val="24"/>
                <w:lang w:val="kk-KZ"/>
              </w:rPr>
              <w:t>Безопасность жизнедеятельности</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rPr>
              <w:t xml:space="preserve">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Постреквизиты: </w:t>
            </w:r>
            <w:r>
              <w:rPr>
                <w:rFonts w:ascii="Times New Roman" w:eastAsia="Times New Roman" w:hAnsi="Times New Roman" w:cs="Times New Roman"/>
                <w:color w:val="000000" w:themeColor="text1"/>
                <w:sz w:val="24"/>
                <w:szCs w:val="24"/>
                <w:lang w:val="kk-KZ" w:eastAsia="ru-RU"/>
              </w:rPr>
              <w:t>Применение при прохождении производственной практики</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Calibri" w:hAnsi="Times New Roman" w:cs="Times New Roman"/>
                <w:color w:val="000000" w:themeColor="text1"/>
                <w:sz w:val="24"/>
                <w:szCs w:val="24"/>
                <w:shd w:val="clear" w:color="auto" w:fill="FFFFFF"/>
                <w:lang w:val="kk-KZ"/>
              </w:rPr>
            </w:pPr>
            <w:r>
              <w:rPr>
                <w:rFonts w:ascii="Times New Roman" w:eastAsia="Times New Roman" w:hAnsi="Times New Roman" w:cs="Times New Roman"/>
                <w:b/>
                <w:color w:val="000000" w:themeColor="text1"/>
                <w:sz w:val="24"/>
                <w:szCs w:val="24"/>
                <w:lang w:val="kk-KZ" w:eastAsia="ru-RU"/>
              </w:rPr>
              <w:t xml:space="preserve">Цель: </w:t>
            </w:r>
            <w:r>
              <w:rPr>
                <w:rFonts w:ascii="Times New Roman" w:eastAsia="Times New Roman" w:hAnsi="Times New Roman" w:cs="Times New Roman"/>
                <w:color w:val="000000" w:themeColor="text1"/>
                <w:sz w:val="24"/>
                <w:szCs w:val="24"/>
                <w:lang w:val="kk-KZ" w:eastAsia="ru-RU"/>
              </w:rPr>
              <w:t xml:space="preserve">Ознакомление с </w:t>
            </w:r>
            <w:r>
              <w:rPr>
                <w:rFonts w:ascii="Times New Roman" w:eastAsia="Times New Roman" w:hAnsi="Times New Roman" w:cs="Times New Roman"/>
                <w:color w:val="000000" w:themeColor="text1"/>
                <w:sz w:val="24"/>
                <w:szCs w:val="24"/>
                <w:lang w:val="kk-KZ" w:eastAsia="ru-RU"/>
              </w:rPr>
              <w:lastRenderedPageBreak/>
              <w:t>теоретическими, правовыми и организационными основами радиационной безопасности</w:t>
            </w:r>
            <w:r>
              <w:rPr>
                <w:rFonts w:ascii="Times New Roman" w:eastAsia="Calibri" w:hAnsi="Times New Roman" w:cs="Times New Roman"/>
                <w:color w:val="000000" w:themeColor="text1"/>
                <w:sz w:val="24"/>
                <w:szCs w:val="24"/>
                <w:shd w:val="clear" w:color="auto" w:fill="FFFFFF"/>
              </w:rPr>
              <w:t>, строительными и техническими системами для предотвращения проблем</w:t>
            </w:r>
            <w:r>
              <w:rPr>
                <w:rFonts w:ascii="Times New Roman" w:eastAsia="Calibri" w:hAnsi="Times New Roman" w:cs="Times New Roman"/>
                <w:color w:val="000000" w:themeColor="text1"/>
                <w:sz w:val="24"/>
                <w:szCs w:val="24"/>
                <w:shd w:val="clear" w:color="auto" w:fill="FFFFFF"/>
                <w:lang w:val="kk-KZ"/>
              </w:rPr>
              <w:t xml:space="preserve"> с радиацией.</w:t>
            </w:r>
          </w:p>
          <w:p w:rsidR="00521769" w:rsidRDefault="00521769" w:rsidP="006471AC">
            <w:pPr>
              <w:spacing w:after="0" w:line="240" w:lineRule="auto"/>
              <w:jc w:val="both"/>
              <w:rPr>
                <w:rFonts w:ascii="Times New Roman" w:eastAsia="Calibri" w:hAnsi="Times New Roman" w:cs="Times New Roman"/>
                <w:color w:val="000000" w:themeColor="text1"/>
                <w:sz w:val="24"/>
                <w:szCs w:val="24"/>
                <w:shd w:val="clear" w:color="auto" w:fill="FFFFFF"/>
                <w:lang w:val="kk-KZ"/>
              </w:rPr>
            </w:pPr>
          </w:p>
          <w:p w:rsidR="00521769" w:rsidRDefault="00521769" w:rsidP="006471AC">
            <w:pPr>
              <w:spacing w:after="0" w:line="240" w:lineRule="auto"/>
              <w:jc w:val="both"/>
              <w:rPr>
                <w:rFonts w:ascii="Times New Roman" w:eastAsia="Calibri" w:hAnsi="Times New Roman" w:cs="Times New Roman"/>
                <w:color w:val="000000" w:themeColor="text1"/>
                <w:sz w:val="24"/>
                <w:szCs w:val="24"/>
                <w:shd w:val="clear" w:color="auto" w:fill="FFFFFF"/>
                <w:lang w:val="kk-KZ"/>
              </w:rPr>
            </w:pPr>
          </w:p>
          <w:p w:rsidR="00521769" w:rsidRDefault="00521769" w:rsidP="006471AC">
            <w:pPr>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lang w:eastAsia="ru-RU"/>
              </w:rPr>
              <w:t xml:space="preserve">Краткое </w:t>
            </w:r>
            <w:r>
              <w:rPr>
                <w:rFonts w:ascii="Times New Roman" w:eastAsia="Times New Roman" w:hAnsi="Times New Roman" w:cs="Times New Roman"/>
                <w:b/>
                <w:color w:val="000000" w:themeColor="text1"/>
                <w:sz w:val="24"/>
                <w:szCs w:val="24"/>
                <w:lang w:val="kk-KZ" w:eastAsia="ru-RU"/>
              </w:rPr>
              <w:t>описание</w:t>
            </w:r>
            <w:r>
              <w:rPr>
                <w:rFonts w:ascii="Times New Roman" w:eastAsia="Times New Roman" w:hAnsi="Times New Roman" w:cs="Times New Roman"/>
                <w:b/>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Дисциплина знакомит студентов с </w:t>
            </w:r>
            <w:r>
              <w:rPr>
                <w:rFonts w:ascii="Times New Roman" w:hAnsi="Times New Roman" w:cs="Times New Roman"/>
                <w:color w:val="000000" w:themeColor="text1"/>
                <w:sz w:val="24"/>
                <w:szCs w:val="24"/>
                <w:lang w:val="kk-KZ"/>
              </w:rPr>
              <w:t>характеристиками радиации, радиационной безопасности,</w:t>
            </w:r>
            <w:r>
              <w:rPr>
                <w:rFonts w:ascii="Times New Roman" w:hAnsi="Times New Roman" w:cs="Times New Roman"/>
                <w:color w:val="000000" w:themeColor="text1"/>
                <w:sz w:val="24"/>
                <w:szCs w:val="24"/>
              </w:rPr>
              <w:t xml:space="preserve"> несчастных случаев, аварий</w:t>
            </w:r>
            <w:r>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rPr>
              <w:t xml:space="preserve"> методов прогнозирования</w:t>
            </w:r>
            <w:r>
              <w:rPr>
                <w:rFonts w:ascii="Times New Roman" w:hAnsi="Times New Roman" w:cs="Times New Roman"/>
                <w:color w:val="000000" w:themeColor="text1"/>
                <w:sz w:val="24"/>
                <w:szCs w:val="24"/>
                <w:lang w:val="kk-KZ"/>
              </w:rPr>
              <w:t xml:space="preserve"> на радиационных объектах, т</w:t>
            </w:r>
            <w:r>
              <w:rPr>
                <w:rFonts w:ascii="Times New Roman" w:hAnsi="Times New Roman" w:cs="Times New Roman"/>
                <w:color w:val="000000" w:themeColor="text1"/>
                <w:sz w:val="24"/>
                <w:szCs w:val="24"/>
              </w:rPr>
              <w:t>ехнических методов уменьш</w:t>
            </w:r>
            <w:r>
              <w:rPr>
                <w:rFonts w:ascii="Times New Roman" w:hAnsi="Times New Roman" w:cs="Times New Roman"/>
                <w:color w:val="000000" w:themeColor="text1"/>
                <w:sz w:val="24"/>
                <w:szCs w:val="24"/>
                <w:lang w:val="kk-KZ"/>
              </w:rPr>
              <w:t>ения</w:t>
            </w:r>
            <w:r>
              <w:rPr>
                <w:rFonts w:ascii="Times New Roman" w:hAnsi="Times New Roman" w:cs="Times New Roman"/>
                <w:color w:val="000000" w:themeColor="text1"/>
                <w:sz w:val="24"/>
                <w:szCs w:val="24"/>
              </w:rPr>
              <w:t xml:space="preserve"> риск</w:t>
            </w:r>
            <w:r>
              <w:rPr>
                <w:rFonts w:ascii="Times New Roman" w:hAnsi="Times New Roman" w:cs="Times New Roman"/>
                <w:color w:val="000000" w:themeColor="text1"/>
                <w:sz w:val="24"/>
                <w:szCs w:val="24"/>
                <w:lang w:val="kk-KZ"/>
              </w:rPr>
              <w:t>а</w:t>
            </w:r>
            <w:r>
              <w:rPr>
                <w:rFonts w:ascii="Times New Roman" w:hAnsi="Times New Roman" w:cs="Times New Roman"/>
                <w:color w:val="000000" w:themeColor="text1"/>
                <w:sz w:val="24"/>
                <w:szCs w:val="24"/>
              </w:rPr>
              <w:t xml:space="preserve"> получения травм </w:t>
            </w:r>
            <w:r>
              <w:rPr>
                <w:rFonts w:ascii="Times New Roman" w:hAnsi="Times New Roman" w:cs="Times New Roman"/>
                <w:color w:val="000000" w:themeColor="text1"/>
                <w:sz w:val="24"/>
                <w:szCs w:val="24"/>
                <w:lang w:val="kk-KZ"/>
              </w:rPr>
              <w:t>на радиационных объектах</w:t>
            </w:r>
            <w:r>
              <w:rPr>
                <w:rFonts w:ascii="Times New Roman" w:hAnsi="Times New Roman" w:cs="Times New Roman"/>
                <w:color w:val="000000" w:themeColor="text1"/>
                <w:sz w:val="24"/>
                <w:szCs w:val="24"/>
              </w:rPr>
              <w:t xml:space="preserve">. Дается </w:t>
            </w:r>
            <w:r>
              <w:rPr>
                <w:rFonts w:ascii="Times New Roman" w:eastAsia="Times New Roman" w:hAnsi="Times New Roman" w:cs="Times New Roman"/>
                <w:color w:val="000000" w:themeColor="text1"/>
                <w:sz w:val="24"/>
                <w:szCs w:val="24"/>
                <w:lang w:eastAsia="ru-RU"/>
              </w:rPr>
              <w:t>а</w:t>
            </w:r>
            <w:r>
              <w:rPr>
                <w:rFonts w:ascii="Times New Roman" w:hAnsi="Times New Roman" w:cs="Times New Roman"/>
                <w:color w:val="000000" w:themeColor="text1"/>
                <w:sz w:val="24"/>
                <w:szCs w:val="24"/>
                <w:lang w:val="kk-KZ"/>
              </w:rPr>
              <w:t xml:space="preserve">нализ </w:t>
            </w:r>
            <w:r>
              <w:rPr>
                <w:rFonts w:ascii="Times New Roman" w:hAnsi="Times New Roman" w:cs="Times New Roman"/>
                <w:color w:val="000000" w:themeColor="text1"/>
                <w:sz w:val="24"/>
                <w:szCs w:val="24"/>
              </w:rPr>
              <w:t>нормативно-правов</w:t>
            </w:r>
            <w:r>
              <w:rPr>
                <w:rFonts w:ascii="Times New Roman" w:hAnsi="Times New Roman" w:cs="Times New Roman"/>
                <w:color w:val="000000" w:themeColor="text1"/>
                <w:sz w:val="24"/>
                <w:szCs w:val="24"/>
                <w:lang w:val="kk-KZ"/>
              </w:rPr>
              <w:t>ой</w:t>
            </w:r>
            <w:r>
              <w:rPr>
                <w:rFonts w:ascii="Times New Roman" w:hAnsi="Times New Roman" w:cs="Times New Roman"/>
                <w:color w:val="000000" w:themeColor="text1"/>
                <w:sz w:val="24"/>
                <w:szCs w:val="24"/>
              </w:rPr>
              <w:t xml:space="preserve"> баз</w:t>
            </w:r>
            <w:r>
              <w:rPr>
                <w:rFonts w:ascii="Times New Roman" w:hAnsi="Times New Roman" w:cs="Times New Roman"/>
                <w:color w:val="000000" w:themeColor="text1"/>
                <w:sz w:val="24"/>
                <w:szCs w:val="24"/>
                <w:lang w:val="kk-KZ"/>
              </w:rPr>
              <w:t>ы и основу</w:t>
            </w:r>
            <w:r>
              <w:rPr>
                <w:rFonts w:ascii="Times New Roman" w:hAnsi="Times New Roman" w:cs="Times New Roman"/>
                <w:color w:val="000000" w:themeColor="text1"/>
                <w:sz w:val="24"/>
                <w:szCs w:val="24"/>
              </w:rPr>
              <w:t>правления рисками</w:t>
            </w:r>
            <w:r>
              <w:rPr>
                <w:rFonts w:ascii="Times New Roman" w:hAnsi="Times New Roman" w:cs="Times New Roman"/>
                <w:color w:val="000000" w:themeColor="text1"/>
                <w:sz w:val="24"/>
                <w:szCs w:val="24"/>
                <w:lang w:val="kk-KZ"/>
              </w:rPr>
              <w:t xml:space="preserve"> на радиационных объектах, строение и характеристика радиоактивных элементов, ионизирующие и неионизирующие излучения, строение противорадиационных укрытий. </w:t>
            </w:r>
          </w:p>
          <w:p w:rsidR="00521769" w:rsidRDefault="00521769" w:rsidP="006471AC">
            <w:pPr>
              <w:spacing w:after="0" w:line="240" w:lineRule="auto"/>
              <w:jc w:val="both"/>
              <w:rPr>
                <w:rFonts w:ascii="Times New Roman" w:hAnsi="Times New Roman" w:cs="Times New Roman"/>
                <w:color w:val="000000" w:themeColor="text1"/>
                <w:sz w:val="24"/>
                <w:szCs w:val="24"/>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val="kk-KZ" w:eastAsia="ru-RU"/>
              </w:rPr>
              <w:t xml:space="preserve">Результаты обучения: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Calibri" w:hAnsi="Times New Roman" w:cs="Times New Roman"/>
                <w:bCs/>
                <w:color w:val="000000" w:themeColor="text1"/>
                <w:sz w:val="24"/>
                <w:szCs w:val="24"/>
                <w:lang w:val="kk-KZ"/>
              </w:rPr>
              <w:t xml:space="preserve">Знает </w:t>
            </w:r>
            <w:r>
              <w:rPr>
                <w:rFonts w:ascii="Times New Roman" w:eastAsia="Calibri" w:hAnsi="Times New Roman" w:cs="Times New Roman"/>
                <w:color w:val="000000" w:themeColor="text1"/>
                <w:sz w:val="24"/>
                <w:szCs w:val="24"/>
                <w:lang w:val="kk-KZ"/>
              </w:rPr>
              <w:t>характеристики</w:t>
            </w:r>
            <w:r>
              <w:rPr>
                <w:rFonts w:ascii="Times New Roman" w:eastAsia="Calibri" w:hAnsi="Times New Roman" w:cs="Times New Roman"/>
                <w:color w:val="000000" w:themeColor="text1"/>
                <w:sz w:val="24"/>
                <w:szCs w:val="24"/>
              </w:rPr>
              <w:t xml:space="preserve"> несчастного случая, аварии</w:t>
            </w:r>
            <w:r>
              <w:rPr>
                <w:rFonts w:ascii="Times New Roman" w:eastAsia="Calibri" w:hAnsi="Times New Roman" w:cs="Times New Roman"/>
                <w:color w:val="000000" w:themeColor="text1"/>
                <w:sz w:val="24"/>
                <w:szCs w:val="24"/>
                <w:lang w:val="kk-KZ"/>
              </w:rPr>
              <w:t>,</w:t>
            </w:r>
            <w:r>
              <w:rPr>
                <w:rFonts w:ascii="Times New Roman" w:eastAsia="Calibri" w:hAnsi="Times New Roman" w:cs="Times New Roman"/>
                <w:color w:val="000000" w:themeColor="text1"/>
                <w:sz w:val="24"/>
                <w:szCs w:val="24"/>
              </w:rPr>
              <w:t xml:space="preserve"> методов прогнозирования</w:t>
            </w:r>
            <w:r>
              <w:rPr>
                <w:rFonts w:ascii="Times New Roman" w:eastAsia="Calibri" w:hAnsi="Times New Roman" w:cs="Times New Roman"/>
                <w:color w:val="000000" w:themeColor="text1"/>
                <w:sz w:val="24"/>
                <w:szCs w:val="24"/>
                <w:lang w:val="kk-KZ"/>
              </w:rPr>
              <w:t xml:space="preserve"> на радиационных объектах, т</w:t>
            </w:r>
            <w:r>
              <w:rPr>
                <w:rFonts w:ascii="Times New Roman" w:eastAsia="Calibri" w:hAnsi="Times New Roman" w:cs="Times New Roman"/>
                <w:color w:val="000000" w:themeColor="text1"/>
                <w:sz w:val="24"/>
                <w:szCs w:val="24"/>
              </w:rPr>
              <w:t>ехнические методы уменьш</w:t>
            </w:r>
            <w:r>
              <w:rPr>
                <w:rFonts w:ascii="Times New Roman" w:eastAsia="Calibri" w:hAnsi="Times New Roman" w:cs="Times New Roman"/>
                <w:color w:val="000000" w:themeColor="text1"/>
                <w:sz w:val="24"/>
                <w:szCs w:val="24"/>
                <w:lang w:val="kk-KZ"/>
              </w:rPr>
              <w:t>ения</w:t>
            </w:r>
            <w:r>
              <w:rPr>
                <w:rFonts w:ascii="Times New Roman" w:eastAsia="Calibri" w:hAnsi="Times New Roman" w:cs="Times New Roman"/>
                <w:color w:val="000000" w:themeColor="text1"/>
                <w:sz w:val="24"/>
                <w:szCs w:val="24"/>
              </w:rPr>
              <w:t xml:space="preserve"> риск</w:t>
            </w:r>
            <w:r>
              <w:rPr>
                <w:rFonts w:ascii="Times New Roman" w:eastAsia="Calibri" w:hAnsi="Times New Roman" w:cs="Times New Roman"/>
                <w:color w:val="000000" w:themeColor="text1"/>
                <w:sz w:val="24"/>
                <w:szCs w:val="24"/>
                <w:lang w:val="kk-KZ"/>
              </w:rPr>
              <w:t>а</w:t>
            </w:r>
            <w:r>
              <w:rPr>
                <w:rFonts w:ascii="Times New Roman" w:eastAsia="Calibri" w:hAnsi="Times New Roman" w:cs="Times New Roman"/>
                <w:color w:val="000000" w:themeColor="text1"/>
                <w:sz w:val="24"/>
                <w:szCs w:val="24"/>
              </w:rPr>
              <w:t xml:space="preserve"> получения травмы</w:t>
            </w:r>
            <w:r>
              <w:rPr>
                <w:rFonts w:ascii="Times New Roman" w:eastAsia="Calibri" w:hAnsi="Times New Roman" w:cs="Times New Roman"/>
                <w:color w:val="000000" w:themeColor="text1"/>
                <w:sz w:val="24"/>
                <w:szCs w:val="24"/>
                <w:lang w:val="kk-KZ"/>
              </w:rPr>
              <w:t>на радиационных объектах</w:t>
            </w:r>
            <w:r>
              <w:rPr>
                <w:rFonts w:ascii="Times New Roman" w:eastAsia="Calibri" w:hAnsi="Times New Roman" w:cs="Times New Roman"/>
                <w:color w:val="000000" w:themeColor="text1"/>
                <w:sz w:val="24"/>
                <w:szCs w:val="24"/>
              </w:rPr>
              <w:t>.</w:t>
            </w: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eastAsia="Times New Roman" w:hAnsi="Times New Roman" w:cs="Times New Roman"/>
                <w:b/>
                <w:color w:val="000000" w:themeColor="text1"/>
                <w:sz w:val="24"/>
                <w:szCs w:val="24"/>
                <w:lang w:val="kk-KZ" w:eastAsia="ru-RU"/>
              </w:rPr>
              <w:t>Формируемые к</w:t>
            </w:r>
            <w:r>
              <w:rPr>
                <w:rFonts w:ascii="Times New Roman" w:eastAsia="Times New Roman" w:hAnsi="Times New Roman" w:cs="Times New Roman"/>
                <w:b/>
                <w:color w:val="000000" w:themeColor="text1"/>
                <w:sz w:val="24"/>
                <w:szCs w:val="24"/>
                <w:lang w:eastAsia="ru-RU"/>
              </w:rPr>
              <w:t xml:space="preserve">омпетенции: </w:t>
            </w:r>
            <w:r>
              <w:rPr>
                <w:rFonts w:ascii="Times New Roman" w:eastAsia="Calibri" w:hAnsi="Times New Roman" w:cs="Times New Roman"/>
                <w:color w:val="000000" w:themeColor="text1"/>
                <w:sz w:val="24"/>
                <w:szCs w:val="24"/>
                <w:lang w:val="kk-KZ"/>
              </w:rPr>
              <w:t xml:space="preserve">Анализирует </w:t>
            </w:r>
            <w:r>
              <w:rPr>
                <w:rFonts w:ascii="Times New Roman" w:eastAsia="Calibri" w:hAnsi="Times New Roman" w:cs="Times New Roman"/>
                <w:color w:val="000000" w:themeColor="text1"/>
                <w:sz w:val="24"/>
                <w:szCs w:val="24"/>
              </w:rPr>
              <w:t xml:space="preserve">основы </w:t>
            </w:r>
            <w:r>
              <w:rPr>
                <w:rFonts w:ascii="Times New Roman" w:eastAsia="Calibri" w:hAnsi="Times New Roman" w:cs="Times New Roman"/>
                <w:color w:val="000000" w:themeColor="text1"/>
                <w:sz w:val="24"/>
                <w:szCs w:val="24"/>
                <w:lang w:val="kk-KZ"/>
              </w:rPr>
              <w:t>у</w:t>
            </w:r>
            <w:r>
              <w:rPr>
                <w:rFonts w:ascii="Times New Roman" w:eastAsia="Calibri" w:hAnsi="Times New Roman" w:cs="Times New Roman"/>
                <w:color w:val="000000" w:themeColor="text1"/>
                <w:sz w:val="24"/>
                <w:szCs w:val="24"/>
              </w:rPr>
              <w:t>правлени</w:t>
            </w:r>
            <w:r>
              <w:rPr>
                <w:rFonts w:ascii="Times New Roman" w:eastAsia="Calibri" w:hAnsi="Times New Roman" w:cs="Times New Roman"/>
                <w:color w:val="000000" w:themeColor="text1"/>
                <w:sz w:val="24"/>
                <w:szCs w:val="24"/>
                <w:lang w:val="kk-KZ"/>
              </w:rPr>
              <w:t>я</w:t>
            </w:r>
            <w:r>
              <w:rPr>
                <w:rFonts w:ascii="Times New Roman" w:eastAsia="Calibri" w:hAnsi="Times New Roman" w:cs="Times New Roman"/>
                <w:color w:val="000000" w:themeColor="text1"/>
                <w:sz w:val="24"/>
                <w:szCs w:val="24"/>
              </w:rPr>
              <w:t xml:space="preserve"> рисками и нормативно-правов</w:t>
            </w:r>
            <w:r>
              <w:rPr>
                <w:rFonts w:ascii="Times New Roman" w:eastAsia="Calibri" w:hAnsi="Times New Roman" w:cs="Times New Roman"/>
                <w:color w:val="000000" w:themeColor="text1"/>
                <w:sz w:val="24"/>
                <w:szCs w:val="24"/>
                <w:lang w:val="kk-KZ"/>
              </w:rPr>
              <w:t>ой</w:t>
            </w:r>
            <w:r>
              <w:rPr>
                <w:rFonts w:ascii="Times New Roman" w:eastAsia="Calibri" w:hAnsi="Times New Roman" w:cs="Times New Roman"/>
                <w:color w:val="000000" w:themeColor="text1"/>
                <w:sz w:val="24"/>
                <w:szCs w:val="24"/>
              </w:rPr>
              <w:t xml:space="preserve"> баз</w:t>
            </w:r>
            <w:r>
              <w:rPr>
                <w:rFonts w:ascii="Times New Roman" w:eastAsia="Calibri" w:hAnsi="Times New Roman" w:cs="Times New Roman"/>
                <w:color w:val="000000" w:themeColor="text1"/>
                <w:sz w:val="24"/>
                <w:szCs w:val="24"/>
                <w:lang w:val="kk-KZ"/>
              </w:rPr>
              <w:t>ы на радиационных объектах, строение и характеристика радиоактивных элементов, ионизирующие и неионизирующие излучения.</w:t>
            </w:r>
          </w:p>
        </w:tc>
        <w:tc>
          <w:tcPr>
            <w:tcW w:w="2835" w:type="dxa"/>
          </w:tcPr>
          <w:p w:rsidR="00521769" w:rsidRDefault="00521769" w:rsidP="006471AC">
            <w:pPr>
              <w:pStyle w:val="a9"/>
              <w:jc w:val="both"/>
              <w:rPr>
                <w:b/>
                <w:color w:val="000000" w:themeColor="text1"/>
                <w:sz w:val="24"/>
                <w:szCs w:val="24"/>
                <w:lang w:val="en-US"/>
              </w:rPr>
            </w:pPr>
            <w:r>
              <w:rPr>
                <w:b/>
                <w:color w:val="000000" w:themeColor="text1"/>
                <w:sz w:val="24"/>
                <w:szCs w:val="24"/>
                <w:lang w:val="en-US"/>
              </w:rPr>
              <w:lastRenderedPageBreak/>
              <w:t xml:space="preserve">Code of module: </w:t>
            </w:r>
            <w:r>
              <w:rPr>
                <w:color w:val="000000" w:themeColor="text1"/>
                <w:sz w:val="24"/>
                <w:szCs w:val="24"/>
                <w:lang w:val="en-US"/>
              </w:rPr>
              <w:t>FLS-4</w:t>
            </w:r>
          </w:p>
          <w:p w:rsidR="00521769" w:rsidRDefault="00521769" w:rsidP="006471AC">
            <w:pPr>
              <w:pStyle w:val="a9"/>
              <w:jc w:val="both"/>
              <w:rPr>
                <w:b/>
                <w:color w:val="000000" w:themeColor="text1"/>
                <w:sz w:val="24"/>
                <w:szCs w:val="24"/>
                <w:lang w:val="en-US"/>
              </w:rPr>
            </w:pPr>
            <w:r>
              <w:rPr>
                <w:b/>
                <w:color w:val="000000" w:themeColor="text1"/>
                <w:sz w:val="24"/>
                <w:szCs w:val="24"/>
                <w:lang w:val="en-US"/>
              </w:rPr>
              <w:t xml:space="preserve">Name of module: </w:t>
            </w:r>
          </w:p>
          <w:p w:rsidR="00521769" w:rsidRDefault="00521769" w:rsidP="006471AC">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Fundamentals of life safety</w:t>
            </w:r>
          </w:p>
          <w:p w:rsidR="00521769" w:rsidRDefault="00521769" w:rsidP="006471AC">
            <w:pPr>
              <w:pStyle w:val="HTML"/>
              <w:shd w:val="clear" w:color="auto" w:fill="FFFFFF"/>
              <w:jc w:val="both"/>
              <w:rPr>
                <w:rFonts w:ascii="Times New Roman" w:eastAsia="Times New Roman" w:hAnsi="Times New Roman" w:cs="Times New Roman"/>
                <w:color w:val="000000" w:themeColor="text1"/>
                <w:sz w:val="24"/>
                <w:szCs w:val="24"/>
                <w:lang w:val="en-US" w:eastAsia="ru-RU"/>
              </w:rPr>
            </w:pPr>
            <w:r>
              <w:rPr>
                <w:rFonts w:ascii="Times New Roman" w:hAnsi="Times New Roman" w:cs="Times New Roman"/>
                <w:b/>
                <w:color w:val="000000" w:themeColor="text1"/>
                <w:sz w:val="24"/>
                <w:szCs w:val="24"/>
                <w:lang w:val="en-US"/>
              </w:rPr>
              <w:t xml:space="preserve">Name of discipline: </w:t>
            </w:r>
          </w:p>
          <w:p w:rsidR="00521769" w:rsidRDefault="00521769" w:rsidP="006471AC">
            <w:pPr>
              <w:pStyle w:val="HTML"/>
              <w:shd w:val="clear" w:color="auto" w:fill="FFFFFF"/>
              <w:jc w:val="both"/>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Fundamentals of radiation safety</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Prerequisites:</w:t>
            </w:r>
          </w:p>
          <w:p w:rsidR="00521769" w:rsidRDefault="00521769" w:rsidP="006471AC">
            <w:pPr>
              <w:pStyle w:val="HTML"/>
              <w:shd w:val="clear" w:color="auto" w:fill="FFFFFF"/>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Life safety</w:t>
            </w:r>
          </w:p>
          <w:p w:rsidR="00521769" w:rsidRDefault="00521769" w:rsidP="006471AC">
            <w:pPr>
              <w:pStyle w:val="HTML"/>
              <w:shd w:val="clear" w:color="auto" w:fill="FFFFFF"/>
              <w:jc w:val="both"/>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 xml:space="preserve"> </w:t>
            </w: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en-US"/>
              </w:rPr>
              <w:t xml:space="preserve">Postrequisites: </w:t>
            </w:r>
            <w:r>
              <w:rPr>
                <w:rFonts w:ascii="Times New Roman" w:eastAsia="Times New Roman" w:hAnsi="Times New Roman" w:cs="Times New Roman"/>
                <w:color w:val="000000" w:themeColor="text1"/>
                <w:sz w:val="24"/>
                <w:szCs w:val="24"/>
                <w:lang w:val="en-US" w:eastAsia="ru-RU"/>
              </w:rPr>
              <w:t>Application during the passage of industrial practice</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en-US"/>
              </w:rPr>
              <w:t>P</w:t>
            </w:r>
            <w:r>
              <w:rPr>
                <w:rFonts w:ascii="Times New Roman" w:hAnsi="Times New Roman" w:cs="Times New Roman"/>
                <w:b/>
                <w:color w:val="000000" w:themeColor="text1"/>
                <w:sz w:val="24"/>
                <w:szCs w:val="24"/>
                <w:lang w:val="kk-KZ"/>
              </w:rPr>
              <w:t>urpose:</w:t>
            </w:r>
            <w:r>
              <w:rPr>
                <w:rFonts w:ascii="Times New Roman" w:hAnsi="Times New Roman" w:cs="Times New Roman"/>
                <w:color w:val="000000" w:themeColor="text1"/>
                <w:sz w:val="24"/>
                <w:szCs w:val="24"/>
                <w:lang w:val="en-US"/>
              </w:rPr>
              <w:br/>
            </w:r>
            <w:r>
              <w:rPr>
                <w:rFonts w:ascii="Times New Roman" w:eastAsia="Times New Roman" w:hAnsi="Times New Roman" w:cs="Times New Roman"/>
                <w:color w:val="000000" w:themeColor="text1"/>
                <w:sz w:val="24"/>
                <w:szCs w:val="24"/>
                <w:lang w:val="en-US" w:eastAsia="ru-RU"/>
              </w:rPr>
              <w:lastRenderedPageBreak/>
              <w:t>Familiarization with the theoretical, legal and organizational foundations of radiation safety, construction and technical systems to prevent problems with radiation.</w:t>
            </w:r>
          </w:p>
          <w:p w:rsidR="00521769" w:rsidRDefault="00521769" w:rsidP="00647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themeColor="text1"/>
                <w:sz w:val="24"/>
                <w:szCs w:val="24"/>
                <w:lang w:val="kk-KZ"/>
              </w:rPr>
            </w:pPr>
          </w:p>
          <w:p w:rsidR="00521769" w:rsidRDefault="00521769" w:rsidP="00647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shd w:val="clear" w:color="auto" w:fill="FFFFFF"/>
                <w:lang w:val="kk-KZ"/>
              </w:rPr>
            </w:pPr>
            <w:r>
              <w:rPr>
                <w:rFonts w:ascii="Times New Roman" w:hAnsi="Times New Roman" w:cs="Times New Roman"/>
                <w:b/>
                <w:color w:val="000000" w:themeColor="text1"/>
                <w:sz w:val="24"/>
                <w:szCs w:val="24"/>
                <w:lang w:val="en-US"/>
              </w:rPr>
              <w:t>Brief description:</w:t>
            </w:r>
            <w:r>
              <w:rPr>
                <w:rFonts w:ascii="Times New Roman" w:hAnsi="Times New Roman" w:cs="Times New Roman"/>
                <w:color w:val="000000" w:themeColor="text1"/>
                <w:sz w:val="24"/>
                <w:szCs w:val="24"/>
                <w:lang w:val="en-US"/>
              </w:rPr>
              <w:br/>
            </w:r>
            <w:r>
              <w:rPr>
                <w:rFonts w:ascii="Times New Roman" w:hAnsi="Times New Roman" w:cs="Times New Roman"/>
                <w:color w:val="000000" w:themeColor="text1"/>
                <w:sz w:val="24"/>
                <w:szCs w:val="24"/>
                <w:shd w:val="clear" w:color="auto" w:fill="FFFFFF"/>
                <w:lang w:val="en-US"/>
              </w:rPr>
              <w:t>The discipline introduces students to the characteristics of radiation, radiation safety, accidents, accidents, forecasting methods at radiation facilities, technical methods for reducing the risk of injury at radiation facilities. The analysis of the regulatory framework and the basics of risk management at radiation facilities, the structure and characteristics of radioactive elements, ionizing and non-ionizing radiation, the structure of anti-radiation shelters is given.</w:t>
            </w:r>
          </w:p>
          <w:p w:rsidR="00521769" w:rsidRDefault="00521769" w:rsidP="00647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shd w:val="clear" w:color="auto" w:fill="FFFFFF"/>
                <w:lang w:val="kk-KZ"/>
              </w:rPr>
            </w:pP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en-US"/>
              </w:rPr>
              <w:t>Learning outcomes:</w:t>
            </w:r>
          </w:p>
          <w:p w:rsidR="00521769" w:rsidRDefault="00521769" w:rsidP="006471AC">
            <w:pPr>
              <w:pStyle w:val="a9"/>
              <w:jc w:val="both"/>
              <w:rPr>
                <w:color w:val="000000" w:themeColor="text1"/>
                <w:sz w:val="24"/>
                <w:szCs w:val="24"/>
                <w:lang w:val="en-US"/>
              </w:rPr>
            </w:pPr>
            <w:r>
              <w:rPr>
                <w:color w:val="000000" w:themeColor="text1"/>
                <w:sz w:val="24"/>
                <w:szCs w:val="24"/>
                <w:lang w:val="en-US"/>
              </w:rPr>
              <w:t>He knows the characteristics of an accident, an accident, forecasting methods at radiation facilities, technical methods for reducing the risk of injury at radiation facilities.</w:t>
            </w:r>
          </w:p>
          <w:p w:rsidR="00521769" w:rsidRDefault="00521769" w:rsidP="006471AC">
            <w:pPr>
              <w:pStyle w:val="a9"/>
              <w:jc w:val="both"/>
              <w:rPr>
                <w:b/>
                <w:color w:val="000000" w:themeColor="text1"/>
                <w:sz w:val="24"/>
                <w:szCs w:val="24"/>
                <w:lang w:val="kk-KZ"/>
              </w:rPr>
            </w:pPr>
            <w:r>
              <w:rPr>
                <w:b/>
                <w:color w:val="000000" w:themeColor="text1"/>
                <w:sz w:val="24"/>
                <w:szCs w:val="24"/>
                <w:lang w:val="en-US"/>
              </w:rPr>
              <w:t xml:space="preserve">Formed competencies: </w:t>
            </w:r>
          </w:p>
          <w:p w:rsidR="00521769" w:rsidRDefault="00521769" w:rsidP="006471AC">
            <w:pPr>
              <w:pStyle w:val="a9"/>
              <w:jc w:val="both"/>
              <w:rPr>
                <w:color w:val="000000" w:themeColor="text1"/>
                <w:sz w:val="24"/>
                <w:szCs w:val="24"/>
                <w:lang w:val="kk-KZ"/>
              </w:rPr>
            </w:pPr>
            <w:r>
              <w:rPr>
                <w:color w:val="000000" w:themeColor="text1"/>
                <w:sz w:val="24"/>
                <w:szCs w:val="24"/>
                <w:lang w:val="en-US"/>
              </w:rPr>
              <w:t xml:space="preserve">Analyses government bases рисками and normatively-legal base on radiation objects, structure and description of radioactive elements, ionizing and unionizing radiations. </w:t>
            </w: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p>
        </w:tc>
      </w:tr>
      <w:tr w:rsidR="00521769" w:rsidRPr="00590E52" w:rsidTr="006471AC">
        <w:trPr>
          <w:trHeight w:val="698"/>
        </w:trPr>
        <w:tc>
          <w:tcPr>
            <w:tcW w:w="3369" w:type="dxa"/>
            <w:shd w:val="clear" w:color="auto" w:fill="auto"/>
          </w:tcPr>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lastRenderedPageBreak/>
              <w:t xml:space="preserve">Модуль коды: </w:t>
            </w:r>
            <w:r>
              <w:rPr>
                <w:rFonts w:ascii="Times New Roman" w:eastAsia="Times New Roman" w:hAnsi="Times New Roman" w:cs="Times New Roman"/>
                <w:color w:val="000000" w:themeColor="text1"/>
                <w:sz w:val="24"/>
                <w:szCs w:val="24"/>
                <w:lang w:val="kk-KZ"/>
              </w:rPr>
              <w:t>ТҚН</w:t>
            </w:r>
            <w:r>
              <w:rPr>
                <w:rFonts w:ascii="Times New Roman" w:hAnsi="Times New Roman" w:cs="Times New Roman"/>
                <w:color w:val="000000" w:themeColor="text1"/>
                <w:sz w:val="24"/>
                <w:szCs w:val="24"/>
              </w:rPr>
              <w:t>-4</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Модуль атауы: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hAnsi="Times New Roman" w:cs="Times New Roman"/>
                <w:color w:val="000000" w:themeColor="text1"/>
                <w:sz w:val="24"/>
                <w:szCs w:val="24"/>
                <w:lang w:val="kk-KZ"/>
              </w:rPr>
              <w:t xml:space="preserve">Тіршілік қауіпсіздігінің </w:t>
            </w:r>
            <w:r>
              <w:rPr>
                <w:rFonts w:ascii="Times New Roman" w:hAnsi="Times New Roman" w:cs="Times New Roman"/>
                <w:color w:val="000000" w:themeColor="text1"/>
                <w:sz w:val="24"/>
                <w:szCs w:val="24"/>
                <w:lang w:val="kk-KZ"/>
              </w:rPr>
              <w:lastRenderedPageBreak/>
              <w:t>негіздері</w:t>
            </w:r>
          </w:p>
          <w:p w:rsidR="00521769" w:rsidRDefault="00521769" w:rsidP="006471AC">
            <w:pPr>
              <w:spacing w:after="0" w:line="240" w:lineRule="auto"/>
              <w:jc w:val="both"/>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Пән атауы:</w:t>
            </w:r>
          </w:p>
          <w:p w:rsidR="00521769" w:rsidRDefault="00521769" w:rsidP="006471AC">
            <w:pPr>
              <w:spacing w:after="0" w:line="240" w:lineRule="auto"/>
              <w:jc w:val="both"/>
              <w:rPr>
                <w:rFonts w:ascii="Times New Roman" w:eastAsia="Times New Roman" w:hAnsi="Times New Roman" w:cs="Times New Roman"/>
                <w:bCs/>
                <w:color w:val="000000" w:themeColor="text1"/>
                <w:sz w:val="24"/>
                <w:szCs w:val="24"/>
                <w:lang w:val="kk-KZ" w:eastAsia="ru-RU"/>
              </w:rPr>
            </w:pPr>
            <w:r>
              <w:rPr>
                <w:rFonts w:ascii="Times New Roman" w:eastAsia="Times New Roman" w:hAnsi="Times New Roman" w:cs="Times New Roman"/>
                <w:bCs/>
                <w:color w:val="000000" w:themeColor="text1"/>
                <w:sz w:val="24"/>
                <w:szCs w:val="24"/>
                <w:lang w:val="kk-KZ" w:eastAsia="ru-RU"/>
              </w:rPr>
              <w:t>Төтенше жағдайда алғашқы көмек көрсету және оқыту</w:t>
            </w:r>
          </w:p>
          <w:p w:rsidR="00521769" w:rsidRDefault="00521769" w:rsidP="006471AC">
            <w:pPr>
              <w:spacing w:after="0" w:line="240" w:lineRule="auto"/>
              <w:jc w:val="both"/>
              <w:rPr>
                <w:rFonts w:ascii="Times New Roman" w:eastAsia="Times New Roman" w:hAnsi="Times New Roman" w:cs="Times New Roman"/>
                <w:bCs/>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 xml:space="preserve">Пререквизиттер: </w:t>
            </w:r>
          </w:p>
          <w:p w:rsidR="00521769" w:rsidRDefault="00521769" w:rsidP="006471AC">
            <w:pPr>
              <w:spacing w:after="0" w:line="240" w:lineRule="auto"/>
              <w:jc w:val="both"/>
              <w:rPr>
                <w:rFonts w:ascii="Times New Roman" w:eastAsia="Times New Roman" w:hAnsi="Times New Roman" w:cs="Times New Roman"/>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 xml:space="preserve">Постреквизиттер: </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t xml:space="preserve">Мақсаты: </w:t>
            </w:r>
            <w:r>
              <w:rPr>
                <w:rFonts w:ascii="Times New Roman" w:eastAsia="Times New Roman" w:hAnsi="Times New Roman" w:cs="Times New Roman"/>
                <w:bCs/>
                <w:color w:val="000000" w:themeColor="text1"/>
                <w:sz w:val="24"/>
                <w:szCs w:val="24"/>
                <w:lang w:val="kk-KZ" w:eastAsia="ru-RU"/>
              </w:rPr>
              <w:t>Төтенше жағдайлар кезінде алғашқы көмек көрсетудің және оқытудің іс-шаралар кешенің зерттеу.</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Қысқаша сипаттамасы: </w:t>
            </w:r>
            <w:r>
              <w:rPr>
                <w:rFonts w:ascii="Times New Roman" w:eastAsia="Calibri" w:hAnsi="Times New Roman" w:cs="Times New Roman"/>
                <w:color w:val="000000" w:themeColor="text1"/>
                <w:sz w:val="24"/>
                <w:szCs w:val="24"/>
                <w:lang w:val="kk-KZ"/>
              </w:rPr>
              <w:t>Бұл пән төтенше жағдайларда алғашқы медициналық көмек көрсету тәсілдерін зерделеуге, зиянды және қауіпті факторларды, жұмыс орындарының зиянды параметрлерін анықтауға және оларды қажетті нормаларға жеткізуге ықпал етеді. Төтенше жағдайларда алғашқы медициналық көмек көрсету бойынша білім береді, төтенше жағдайларда алғашқы медициналық көмек көрсету дағдыларына үйретеді.</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Оқыту нәтижелері:</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Білімгер </w:t>
            </w:r>
            <w:r>
              <w:rPr>
                <w:rFonts w:ascii="Times New Roman" w:eastAsia="Calibri" w:hAnsi="Times New Roman" w:cs="Times New Roman"/>
                <w:color w:val="000000" w:themeColor="text1"/>
                <w:sz w:val="24"/>
                <w:szCs w:val="24"/>
                <w:lang w:val="kk-KZ"/>
              </w:rPr>
              <w:t>біледі:</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 xml:space="preserve"> –  төтенше жағдайлар кезінде алғашқы медициналық көмек көрсетуін,  </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 xml:space="preserve"> -    зиянды  және  қауіпті факторларды  анықтауын,    </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 xml:space="preserve">-  еңбек  жағдайы зиянды параметрлерін және оларды талап етілетін нормаларға келтіруін. </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Қалыптасатын құзыреттер</w:t>
            </w:r>
            <w:r>
              <w:rPr>
                <w:rFonts w:ascii="Times New Roman" w:eastAsia="Calibri" w:hAnsi="Times New Roman" w:cs="Times New Roman"/>
                <w:b/>
                <w:color w:val="000000" w:themeColor="text1"/>
                <w:sz w:val="24"/>
                <w:szCs w:val="24"/>
                <w:lang w:val="kk-KZ"/>
              </w:rPr>
              <w:t xml:space="preserve">: </w:t>
            </w:r>
            <w:r>
              <w:rPr>
                <w:rFonts w:ascii="Times New Roman" w:eastAsia="Calibri" w:hAnsi="Times New Roman" w:cs="Times New Roman"/>
                <w:color w:val="000000" w:themeColor="text1"/>
                <w:sz w:val="24"/>
                <w:szCs w:val="24"/>
                <w:lang w:val="kk-KZ"/>
              </w:rPr>
              <w:t xml:space="preserve">Төтенше жағдайлар кезінде алғашқы медициналық көмек </w:t>
            </w:r>
            <w:r>
              <w:rPr>
                <w:rFonts w:ascii="Times New Roman" w:eastAsia="Times New Roman" w:hAnsi="Times New Roman" w:cs="Times New Roman"/>
                <w:color w:val="000000" w:themeColor="text1"/>
                <w:sz w:val="24"/>
                <w:szCs w:val="24"/>
                <w:lang w:val="kk-KZ" w:eastAsia="ru-RU"/>
              </w:rPr>
              <w:t>бойынша білімдерді қолданады;</w:t>
            </w:r>
            <w:r>
              <w:rPr>
                <w:rFonts w:ascii="Times New Roman" w:eastAsia="Times New Roman" w:hAnsi="Times New Roman" w:cs="Times New Roman"/>
                <w:color w:val="000000" w:themeColor="text1"/>
                <w:sz w:val="24"/>
                <w:szCs w:val="24"/>
                <w:lang w:val="kk-KZ"/>
              </w:rPr>
              <w:t xml:space="preserve"> тіршілік әрекеті </w:t>
            </w:r>
            <w:r>
              <w:rPr>
                <w:rFonts w:ascii="Times New Roman" w:eastAsia="Times New Roman" w:hAnsi="Times New Roman" w:cs="Times New Roman"/>
                <w:color w:val="000000" w:themeColor="text1"/>
                <w:sz w:val="24"/>
                <w:szCs w:val="24"/>
                <w:lang w:val="kk-KZ" w:eastAsia="ru-RU"/>
              </w:rPr>
              <w:t>қауіпсіздігін қамтамасыз ету саласында заңдармен, заңды актілермен, нормативті құжаттармен жұмыс жасау қабілеттілігі бар</w:t>
            </w:r>
            <w:r>
              <w:rPr>
                <w:rFonts w:ascii="Times New Roman" w:eastAsia="Calibri" w:hAnsi="Times New Roman" w:cs="Times New Roman"/>
                <w:color w:val="000000" w:themeColor="text1"/>
                <w:sz w:val="24"/>
                <w:szCs w:val="24"/>
                <w:lang w:val="kk-KZ"/>
              </w:rPr>
              <w:t>.</w:t>
            </w:r>
          </w:p>
        </w:tc>
        <w:tc>
          <w:tcPr>
            <w:tcW w:w="3543" w:type="dxa"/>
            <w:shd w:val="clear" w:color="auto" w:fill="auto"/>
          </w:tcPr>
          <w:p w:rsidR="00521769" w:rsidRDefault="00521769" w:rsidP="006471AC">
            <w:pPr>
              <w:spacing w:after="0" w:line="240" w:lineRule="auto"/>
              <w:rPr>
                <w:rFonts w:ascii="Times New Roman" w:eastAsia="Times New Roman"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lastRenderedPageBreak/>
              <w:t xml:space="preserve">Код модуля: </w:t>
            </w:r>
            <w:r>
              <w:rPr>
                <w:rFonts w:ascii="Times New Roman" w:eastAsia="Times New Roman" w:hAnsi="Times New Roman" w:cs="Times New Roman"/>
                <w:color w:val="000000" w:themeColor="text1"/>
                <w:sz w:val="24"/>
                <w:szCs w:val="24"/>
              </w:rPr>
              <w:t>ОБЖ-4</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Название модуля: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color w:val="000000" w:themeColor="text1"/>
                <w:sz w:val="24"/>
                <w:szCs w:val="24"/>
                <w:lang w:val="kk-KZ"/>
              </w:rPr>
              <w:t xml:space="preserve">Основы безопасности </w:t>
            </w:r>
            <w:r>
              <w:rPr>
                <w:rFonts w:ascii="Times New Roman" w:eastAsia="Times New Roman" w:hAnsi="Times New Roman" w:cs="Times New Roman"/>
                <w:color w:val="000000" w:themeColor="text1"/>
                <w:sz w:val="24"/>
                <w:szCs w:val="24"/>
                <w:lang w:val="kk-KZ"/>
              </w:rPr>
              <w:lastRenderedPageBreak/>
              <w:t>жизнедеятельности</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t xml:space="preserve">Название дисциплины: </w:t>
            </w:r>
            <w:r>
              <w:rPr>
                <w:rFonts w:ascii="Times New Roman" w:hAnsi="Times New Roman" w:cs="Times New Roman"/>
                <w:color w:val="000000" w:themeColor="text1"/>
                <w:sz w:val="24"/>
                <w:szCs w:val="24"/>
              </w:rPr>
              <w:t>Обучени</w:t>
            </w:r>
            <w:r>
              <w:rPr>
                <w:rFonts w:ascii="Times New Roman" w:hAnsi="Times New Roman" w:cs="Times New Roman"/>
                <w:color w:val="000000" w:themeColor="text1"/>
                <w:sz w:val="24"/>
                <w:szCs w:val="24"/>
                <w:lang w:val="kk-KZ"/>
              </w:rPr>
              <w:t>е</w:t>
            </w:r>
            <w:r>
              <w:rPr>
                <w:rFonts w:ascii="Times New Roman" w:hAnsi="Times New Roman" w:cs="Times New Roman"/>
                <w:color w:val="000000" w:themeColor="text1"/>
                <w:sz w:val="24"/>
                <w:szCs w:val="24"/>
              </w:rPr>
              <w:t xml:space="preserve"> и оказание первой помощи в </w:t>
            </w:r>
            <w:r>
              <w:rPr>
                <w:rFonts w:ascii="Times New Roman" w:hAnsi="Times New Roman" w:cs="Times New Roman"/>
                <w:color w:val="000000" w:themeColor="text1"/>
                <w:sz w:val="24"/>
                <w:szCs w:val="24"/>
                <w:lang w:val="kk-KZ"/>
              </w:rPr>
              <w:t>чрезвычайных ситуациях</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rPr>
              <w:t xml:space="preserve">Пререквизиты: </w:t>
            </w:r>
            <w:r>
              <w:rPr>
                <w:rFonts w:ascii="Times New Roman" w:hAnsi="Times New Roman" w:cs="Times New Roman"/>
                <w:color w:val="000000" w:themeColor="text1"/>
                <w:sz w:val="24"/>
                <w:szCs w:val="24"/>
                <w:lang w:val="kk-KZ"/>
              </w:rPr>
              <w:t xml:space="preserve">  </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rPr>
              <w:t>Постреквизиты:</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eastAsia="Calibri" w:hAnsi="Times New Roman" w:cs="Times New Roman"/>
                <w:b/>
                <w:bCs/>
                <w:color w:val="000000" w:themeColor="text1"/>
                <w:sz w:val="24"/>
                <w:szCs w:val="24"/>
              </w:rPr>
              <w:t>Цель:</w:t>
            </w:r>
            <w:r>
              <w:rPr>
                <w:rFonts w:ascii="Times New Roman" w:eastAsia="Calibri" w:hAnsi="Times New Roman" w:cs="Times New Roman"/>
                <w:bCs/>
                <w:color w:val="000000" w:themeColor="text1"/>
                <w:sz w:val="24"/>
                <w:szCs w:val="24"/>
                <w:lang w:val="kk-KZ"/>
              </w:rPr>
              <w:t xml:space="preserve"> Изучение комплекса мероприятий по </w:t>
            </w:r>
            <w:r>
              <w:rPr>
                <w:rFonts w:ascii="Times New Roman" w:hAnsi="Times New Roman" w:cs="Times New Roman"/>
                <w:color w:val="000000" w:themeColor="text1"/>
                <w:sz w:val="24"/>
                <w:szCs w:val="24"/>
                <w:lang w:val="kk-KZ"/>
              </w:rPr>
              <w:t>о</w:t>
            </w:r>
            <w:r>
              <w:rPr>
                <w:rFonts w:ascii="Times New Roman" w:hAnsi="Times New Roman" w:cs="Times New Roman"/>
                <w:color w:val="000000" w:themeColor="text1"/>
                <w:sz w:val="24"/>
                <w:szCs w:val="24"/>
              </w:rPr>
              <w:t>бучени</w:t>
            </w:r>
            <w:r>
              <w:rPr>
                <w:rFonts w:ascii="Times New Roman" w:hAnsi="Times New Roman" w:cs="Times New Roman"/>
                <w:color w:val="000000" w:themeColor="text1"/>
                <w:sz w:val="24"/>
                <w:szCs w:val="24"/>
                <w:lang w:val="kk-KZ"/>
              </w:rPr>
              <w:t>ю</w:t>
            </w:r>
            <w:r>
              <w:rPr>
                <w:rFonts w:ascii="Times New Roman" w:hAnsi="Times New Roman" w:cs="Times New Roman"/>
                <w:color w:val="000000" w:themeColor="text1"/>
                <w:sz w:val="24"/>
                <w:szCs w:val="24"/>
              </w:rPr>
              <w:t xml:space="preserve"> и оказани</w:t>
            </w:r>
            <w:r>
              <w:rPr>
                <w:rFonts w:ascii="Times New Roman" w:hAnsi="Times New Roman" w:cs="Times New Roman"/>
                <w:color w:val="000000" w:themeColor="text1"/>
                <w:sz w:val="24"/>
                <w:szCs w:val="24"/>
                <w:lang w:val="kk-KZ"/>
              </w:rPr>
              <w:t>ю</w:t>
            </w:r>
            <w:r>
              <w:rPr>
                <w:rFonts w:ascii="Times New Roman" w:hAnsi="Times New Roman" w:cs="Times New Roman"/>
                <w:color w:val="000000" w:themeColor="text1"/>
                <w:sz w:val="24"/>
                <w:szCs w:val="24"/>
              </w:rPr>
              <w:t xml:space="preserve"> первой помощи в </w:t>
            </w:r>
            <w:r>
              <w:rPr>
                <w:rFonts w:ascii="Times New Roman" w:hAnsi="Times New Roman" w:cs="Times New Roman"/>
                <w:color w:val="000000" w:themeColor="text1"/>
                <w:sz w:val="24"/>
                <w:szCs w:val="24"/>
                <w:lang w:val="kk-KZ"/>
              </w:rPr>
              <w:t>чрезвычайных ситуациях.</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t xml:space="preserve">Краткое </w:t>
            </w:r>
            <w:r>
              <w:rPr>
                <w:rFonts w:ascii="Times New Roman" w:eastAsia="Times New Roman" w:hAnsi="Times New Roman" w:cs="Times New Roman"/>
                <w:b/>
                <w:color w:val="000000" w:themeColor="text1"/>
                <w:sz w:val="24"/>
                <w:szCs w:val="24"/>
                <w:lang w:val="kk-KZ" w:eastAsia="ru-RU"/>
              </w:rPr>
              <w:t>описание</w:t>
            </w:r>
            <w:r>
              <w:rPr>
                <w:rFonts w:ascii="Times New Roman" w:eastAsia="Times New Roman" w:hAnsi="Times New Roman" w:cs="Times New Roman"/>
                <w:b/>
                <w:color w:val="000000" w:themeColor="text1"/>
                <w:sz w:val="24"/>
                <w:szCs w:val="24"/>
                <w:lang w:eastAsia="ru-RU"/>
              </w:rPr>
              <w:t>:</w:t>
            </w:r>
          </w:p>
          <w:p w:rsidR="00521769" w:rsidRDefault="00521769" w:rsidP="006471AC">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Данная дисциплина способствует изучению способов оказания первой медицинской помощи в чрезвычайных ситуациях, выявлению вредных и опасных факторов,  вредных параметров рабочих мест и доведения их до требуемых норм. Дает знания по оказанию первой медицинской помощи в чрезвычайных ситуациях, обучает навыкам оказания первой медицинской помощи в экстремальных ситуациях.</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eastAsia="Times New Roman" w:hAnsi="Times New Roman" w:cs="Times New Roman"/>
                <w:b/>
                <w:color w:val="000000" w:themeColor="text1"/>
                <w:sz w:val="24"/>
                <w:szCs w:val="24"/>
                <w:lang w:val="kk-KZ" w:eastAsia="ru-RU"/>
              </w:rPr>
              <w:t xml:space="preserve">Результаты обучения: </w:t>
            </w:r>
            <w:r>
              <w:rPr>
                <w:rFonts w:ascii="Times New Roman" w:eastAsia="Calibri" w:hAnsi="Times New Roman" w:cs="Times New Roman"/>
                <w:color w:val="000000" w:themeColor="text1"/>
                <w:sz w:val="24"/>
                <w:szCs w:val="24"/>
                <w:lang w:val="kk-KZ"/>
              </w:rPr>
              <w:t>Обучающийся знает:</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rPr>
              <w:t xml:space="preserve">оказание первой </w:t>
            </w:r>
            <w:r>
              <w:rPr>
                <w:rFonts w:ascii="Times New Roman" w:hAnsi="Times New Roman" w:cs="Times New Roman"/>
                <w:color w:val="000000" w:themeColor="text1"/>
                <w:sz w:val="24"/>
                <w:szCs w:val="24"/>
                <w:lang w:val="kk-KZ"/>
              </w:rPr>
              <w:t xml:space="preserve">медицинской </w:t>
            </w:r>
            <w:r>
              <w:rPr>
                <w:rFonts w:ascii="Times New Roman" w:hAnsi="Times New Roman" w:cs="Times New Roman"/>
                <w:color w:val="000000" w:themeColor="text1"/>
                <w:sz w:val="24"/>
                <w:szCs w:val="24"/>
              </w:rPr>
              <w:t xml:space="preserve">помощи в </w:t>
            </w:r>
            <w:r>
              <w:rPr>
                <w:rFonts w:ascii="Times New Roman" w:hAnsi="Times New Roman" w:cs="Times New Roman"/>
                <w:color w:val="000000" w:themeColor="text1"/>
                <w:sz w:val="24"/>
                <w:szCs w:val="24"/>
                <w:lang w:val="kk-KZ"/>
              </w:rPr>
              <w:t>чрезвычайных ситуациях</w:t>
            </w:r>
            <w:r>
              <w:rPr>
                <w:rFonts w:ascii="Times New Roman" w:eastAsia="Calibri" w:hAnsi="Times New Roman" w:cs="Times New Roman"/>
                <w:color w:val="000000" w:themeColor="text1"/>
                <w:sz w:val="24"/>
                <w:szCs w:val="24"/>
                <w:lang w:val="kk-KZ"/>
              </w:rPr>
              <w:t>,</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 xml:space="preserve">  - выявление вредных и опасных факторов,  </w:t>
            </w:r>
          </w:p>
          <w:p w:rsidR="00521769" w:rsidRDefault="00521769" w:rsidP="006471AC">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lang w:val="kk-KZ"/>
              </w:rPr>
              <w:t xml:space="preserve">вредные параметры </w:t>
            </w:r>
            <w:r>
              <w:rPr>
                <w:rFonts w:ascii="Times New Roman" w:eastAsia="Calibri" w:hAnsi="Times New Roman" w:cs="Times New Roman"/>
                <w:color w:val="000000" w:themeColor="text1"/>
                <w:sz w:val="24"/>
                <w:szCs w:val="24"/>
              </w:rPr>
              <w:t>рабочих мест и доведение их до требуемых норм.</w:t>
            </w:r>
          </w:p>
          <w:p w:rsidR="00521769" w:rsidRDefault="00521769" w:rsidP="006471AC">
            <w:pPr>
              <w:spacing w:after="0" w:line="240" w:lineRule="auto"/>
              <w:jc w:val="both"/>
              <w:rPr>
                <w:rFonts w:ascii="Times New Roman" w:eastAsia="Calibri" w:hAnsi="Times New Roman" w:cs="Times New Roman"/>
                <w:color w:val="000000" w:themeColor="text1"/>
                <w:sz w:val="24"/>
                <w:szCs w:val="24"/>
              </w:rPr>
            </w:pPr>
          </w:p>
          <w:p w:rsidR="00521769" w:rsidRDefault="00521769" w:rsidP="006471AC">
            <w:pPr>
              <w:spacing w:after="0" w:line="240" w:lineRule="auto"/>
              <w:jc w:val="both"/>
              <w:rPr>
                <w:rFonts w:ascii="Times New Roman" w:eastAsia="Calibri" w:hAnsi="Times New Roman" w:cs="Times New Roman"/>
                <w:color w:val="000000" w:themeColor="text1"/>
                <w:sz w:val="24"/>
                <w:szCs w:val="24"/>
              </w:rPr>
            </w:pPr>
          </w:p>
          <w:p w:rsidR="00521769" w:rsidRDefault="00521769" w:rsidP="006471AC">
            <w:pPr>
              <w:spacing w:after="0" w:line="240" w:lineRule="auto"/>
              <w:jc w:val="both"/>
              <w:rPr>
                <w:rFonts w:ascii="Times New Roman" w:eastAsia="Calibri" w:hAnsi="Times New Roman" w:cs="Times New Roman"/>
                <w:color w:val="000000" w:themeColor="text1"/>
                <w:sz w:val="24"/>
                <w:szCs w:val="24"/>
              </w:rPr>
            </w:pPr>
            <w:r>
              <w:rPr>
                <w:rFonts w:ascii="Times New Roman" w:hAnsi="Times New Roman" w:cs="Times New Roman"/>
                <w:b/>
                <w:color w:val="000000" w:themeColor="text1"/>
                <w:sz w:val="24"/>
                <w:szCs w:val="24"/>
                <w:lang w:val="kk-KZ"/>
              </w:rPr>
              <w:t>Формируемые к</w:t>
            </w:r>
            <w:r>
              <w:rPr>
                <w:rFonts w:ascii="Times New Roman" w:hAnsi="Times New Roman" w:cs="Times New Roman"/>
                <w:b/>
                <w:color w:val="000000" w:themeColor="text1"/>
                <w:sz w:val="24"/>
                <w:szCs w:val="24"/>
              </w:rPr>
              <w:t>омпетенции:</w:t>
            </w:r>
            <w:r>
              <w:rPr>
                <w:rFonts w:ascii="Times New Roman" w:hAnsi="Times New Roman" w:cs="Times New Roman"/>
                <w:color w:val="000000" w:themeColor="text1"/>
                <w:sz w:val="24"/>
                <w:szCs w:val="24"/>
                <w:lang w:val="kk-KZ"/>
              </w:rPr>
              <w:t xml:space="preserve"> И</w:t>
            </w:r>
            <w:r>
              <w:rPr>
                <w:rFonts w:ascii="Times New Roman" w:eastAsia="Times New Roman" w:hAnsi="Times New Roman" w:cs="Times New Roman"/>
                <w:color w:val="000000" w:themeColor="text1"/>
                <w:sz w:val="24"/>
                <w:szCs w:val="24"/>
                <w:lang w:val="kk-KZ" w:eastAsia="ru-RU"/>
              </w:rPr>
              <w:t>спользует знания по оказанию</w:t>
            </w:r>
            <w:r>
              <w:rPr>
                <w:rFonts w:ascii="Times New Roman" w:hAnsi="Times New Roman" w:cs="Times New Roman"/>
                <w:color w:val="000000" w:themeColor="text1"/>
                <w:sz w:val="24"/>
                <w:szCs w:val="24"/>
              </w:rPr>
              <w:t xml:space="preserve"> первой </w:t>
            </w:r>
            <w:r>
              <w:rPr>
                <w:rFonts w:ascii="Times New Roman" w:hAnsi="Times New Roman" w:cs="Times New Roman"/>
                <w:color w:val="000000" w:themeColor="text1"/>
                <w:sz w:val="24"/>
                <w:szCs w:val="24"/>
                <w:lang w:val="kk-KZ"/>
              </w:rPr>
              <w:t xml:space="preserve">медицинской </w:t>
            </w:r>
            <w:r>
              <w:rPr>
                <w:rFonts w:ascii="Times New Roman" w:hAnsi="Times New Roman" w:cs="Times New Roman"/>
                <w:color w:val="000000" w:themeColor="text1"/>
                <w:sz w:val="24"/>
                <w:szCs w:val="24"/>
              </w:rPr>
              <w:t xml:space="preserve">помощи в </w:t>
            </w:r>
            <w:r>
              <w:rPr>
                <w:rFonts w:ascii="Times New Roman" w:hAnsi="Times New Roman" w:cs="Times New Roman"/>
                <w:color w:val="000000" w:themeColor="text1"/>
                <w:sz w:val="24"/>
                <w:szCs w:val="24"/>
                <w:lang w:val="kk-KZ"/>
              </w:rPr>
              <w:t>чрезвычайных ситуациях</w:t>
            </w:r>
            <w:r>
              <w:rPr>
                <w:rFonts w:ascii="Times New Roman" w:eastAsia="Times New Roman" w:hAnsi="Times New Roman" w:cs="Times New Roman"/>
                <w:color w:val="000000" w:themeColor="text1"/>
                <w:sz w:val="24"/>
                <w:szCs w:val="24"/>
                <w:lang w:val="kk-KZ" w:eastAsia="ru-RU"/>
              </w:rPr>
              <w:t>, владеет навыками работы с законами, законодательными актами и нормативами в области безопасности жизнедеятельности</w:t>
            </w:r>
            <w:r>
              <w:rPr>
                <w:rFonts w:ascii="Times New Roman" w:eastAsia="Calibri" w:hAnsi="Times New Roman" w:cs="Times New Roman"/>
                <w:color w:val="000000" w:themeColor="text1"/>
                <w:sz w:val="24"/>
                <w:szCs w:val="24"/>
              </w:rPr>
              <w:t>.</w:t>
            </w:r>
          </w:p>
        </w:tc>
        <w:tc>
          <w:tcPr>
            <w:tcW w:w="2835" w:type="dxa"/>
          </w:tcPr>
          <w:p w:rsidR="00521769" w:rsidRDefault="00521769" w:rsidP="006471AC">
            <w:pPr>
              <w:pStyle w:val="a9"/>
              <w:jc w:val="both"/>
              <w:rPr>
                <w:b/>
                <w:color w:val="000000" w:themeColor="text1"/>
                <w:sz w:val="24"/>
                <w:szCs w:val="24"/>
                <w:lang w:val="en-US"/>
              </w:rPr>
            </w:pPr>
            <w:r>
              <w:rPr>
                <w:b/>
                <w:color w:val="000000" w:themeColor="text1"/>
                <w:sz w:val="24"/>
                <w:szCs w:val="24"/>
                <w:lang w:val="en-US"/>
              </w:rPr>
              <w:lastRenderedPageBreak/>
              <w:t xml:space="preserve">Code of module: </w:t>
            </w:r>
            <w:r>
              <w:rPr>
                <w:color w:val="000000" w:themeColor="text1"/>
                <w:sz w:val="24"/>
                <w:szCs w:val="24"/>
                <w:lang w:val="en-US"/>
              </w:rPr>
              <w:t>FLS-4</w:t>
            </w:r>
          </w:p>
          <w:p w:rsidR="00521769" w:rsidRDefault="00521769" w:rsidP="006471AC">
            <w:pPr>
              <w:pStyle w:val="a9"/>
              <w:jc w:val="both"/>
              <w:rPr>
                <w:b/>
                <w:color w:val="000000" w:themeColor="text1"/>
                <w:sz w:val="24"/>
                <w:szCs w:val="24"/>
                <w:lang w:val="en-US"/>
              </w:rPr>
            </w:pPr>
            <w:r>
              <w:rPr>
                <w:b/>
                <w:color w:val="000000" w:themeColor="text1"/>
                <w:sz w:val="24"/>
                <w:szCs w:val="24"/>
                <w:lang w:val="en-US"/>
              </w:rPr>
              <w:t xml:space="preserve">Name of module: </w:t>
            </w:r>
          </w:p>
          <w:p w:rsidR="00521769" w:rsidRDefault="00521769" w:rsidP="006471AC">
            <w:pPr>
              <w:spacing w:after="0" w:line="240" w:lineRule="auto"/>
              <w:rPr>
                <w:rFonts w:ascii="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Fundamentals of life </w:t>
            </w:r>
            <w:r>
              <w:rPr>
                <w:rFonts w:ascii="Times New Roman" w:eastAsia="Times New Roman" w:hAnsi="Times New Roman" w:cs="Times New Roman"/>
                <w:color w:val="000000" w:themeColor="text1"/>
                <w:sz w:val="24"/>
                <w:szCs w:val="24"/>
                <w:lang w:val="en-US"/>
              </w:rPr>
              <w:lastRenderedPageBreak/>
              <w:t>safety</w:t>
            </w:r>
          </w:p>
          <w:p w:rsidR="00521769" w:rsidRDefault="00521769" w:rsidP="006471AC">
            <w:pPr>
              <w:pStyle w:val="HTML"/>
              <w:shd w:val="clear" w:color="auto" w:fill="FFFFFF"/>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Name of discipline:</w:t>
            </w:r>
          </w:p>
          <w:p w:rsidR="00521769" w:rsidRDefault="00521769" w:rsidP="006471AC">
            <w:pPr>
              <w:pStyle w:val="HTML"/>
              <w:shd w:val="clear" w:color="auto" w:fill="FFFFFF"/>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Training and first aid in emergencies </w:t>
            </w:r>
          </w:p>
          <w:p w:rsidR="00521769" w:rsidRDefault="00521769" w:rsidP="006471AC">
            <w:pPr>
              <w:pStyle w:val="HTML"/>
              <w:shd w:val="clear" w:color="auto" w:fill="FFFFFF"/>
              <w:jc w:val="both"/>
              <w:rPr>
                <w:rFonts w:ascii="Times New Roman" w:hAnsi="Times New Roman" w:cs="Times New Roman"/>
                <w:color w:val="000000" w:themeColor="text1"/>
                <w:sz w:val="24"/>
                <w:szCs w:val="24"/>
                <w:lang w:val="en-US"/>
              </w:rPr>
            </w:pPr>
          </w:p>
          <w:p w:rsidR="00521769" w:rsidRDefault="00521769" w:rsidP="006471AC">
            <w:pPr>
              <w:pStyle w:val="HTML"/>
              <w:shd w:val="clear" w:color="auto" w:fill="FFFFFF"/>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en-US"/>
              </w:rPr>
              <w:t xml:space="preserve">Prerequisites: </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en-US" w:eastAsia="ru-RU"/>
              </w:rPr>
            </w:pPr>
            <w:r>
              <w:rPr>
                <w:rFonts w:ascii="Times New Roman" w:hAnsi="Times New Roman" w:cs="Times New Roman"/>
                <w:b/>
                <w:color w:val="000000" w:themeColor="text1"/>
                <w:sz w:val="24"/>
                <w:szCs w:val="24"/>
                <w:lang w:val="en-US"/>
              </w:rPr>
              <w:t xml:space="preserve">Postrequisites: </w:t>
            </w:r>
          </w:p>
          <w:p w:rsidR="00521769" w:rsidRDefault="00521769" w:rsidP="00647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en-US" w:eastAsia="ru-RU"/>
              </w:rPr>
            </w:pPr>
            <w:r>
              <w:rPr>
                <w:rFonts w:ascii="Times New Roman" w:hAnsi="Times New Roman" w:cs="Times New Roman"/>
                <w:b/>
                <w:color w:val="000000" w:themeColor="text1"/>
                <w:sz w:val="24"/>
                <w:szCs w:val="24"/>
                <w:lang w:val="en-US"/>
              </w:rPr>
              <w:t>P</w:t>
            </w:r>
            <w:r>
              <w:rPr>
                <w:rFonts w:ascii="Times New Roman" w:hAnsi="Times New Roman" w:cs="Times New Roman"/>
                <w:b/>
                <w:color w:val="000000" w:themeColor="text1"/>
                <w:sz w:val="24"/>
                <w:szCs w:val="24"/>
                <w:lang w:val="kk-KZ"/>
              </w:rPr>
              <w:t xml:space="preserve">urpose: </w:t>
            </w:r>
            <w:r>
              <w:rPr>
                <w:rFonts w:ascii="Times New Roman" w:eastAsia="Times New Roman" w:hAnsi="Times New Roman" w:cs="Times New Roman"/>
                <w:color w:val="000000" w:themeColor="text1"/>
                <w:sz w:val="24"/>
                <w:szCs w:val="24"/>
                <w:lang w:val="en-US" w:eastAsia="ru-RU"/>
              </w:rPr>
              <w:t xml:space="preserve">Study complex of events on educating and providing of the first aid in emergencies. </w:t>
            </w:r>
          </w:p>
          <w:p w:rsidR="00521769" w:rsidRDefault="00521769" w:rsidP="00647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en-US" w:eastAsia="ru-RU"/>
              </w:rPr>
            </w:pPr>
          </w:p>
          <w:p w:rsidR="00521769" w:rsidRDefault="00521769" w:rsidP="006471AC">
            <w:pPr>
              <w:pStyle w:val="a9"/>
              <w:jc w:val="both"/>
              <w:rPr>
                <w:rFonts w:eastAsia="Calibri"/>
                <w:color w:val="000000" w:themeColor="text1"/>
                <w:sz w:val="24"/>
                <w:szCs w:val="24"/>
                <w:lang w:val="en-US"/>
              </w:rPr>
            </w:pPr>
            <w:r>
              <w:rPr>
                <w:b/>
                <w:color w:val="000000" w:themeColor="text1"/>
                <w:sz w:val="24"/>
                <w:szCs w:val="24"/>
                <w:lang w:val="en-US"/>
              </w:rPr>
              <w:t>Brief description:</w:t>
            </w:r>
            <w:r>
              <w:rPr>
                <w:color w:val="000000" w:themeColor="text1"/>
                <w:sz w:val="24"/>
                <w:szCs w:val="24"/>
                <w:lang w:val="en-US"/>
              </w:rPr>
              <w:br/>
            </w:r>
            <w:r>
              <w:rPr>
                <w:rFonts w:eastAsia="Calibri"/>
                <w:color w:val="000000" w:themeColor="text1"/>
                <w:sz w:val="24"/>
                <w:szCs w:val="24"/>
                <w:lang w:val="en-US"/>
              </w:rPr>
              <w:t>This discipline contributes to the study of methods of providing first aid in emergency situations, identifying harmful and dangerous factors, harmful parameters of workplaces and bringing them to the required standards. Provides knowledge on first aid in emergency situations, teaches first aid skills in extreme situations.</w:t>
            </w:r>
          </w:p>
          <w:p w:rsidR="00521769" w:rsidRDefault="00521769" w:rsidP="006471AC">
            <w:pPr>
              <w:pStyle w:val="a9"/>
              <w:jc w:val="both"/>
              <w:rPr>
                <w:rFonts w:eastAsia="Calibri"/>
                <w:color w:val="000000" w:themeColor="text1"/>
                <w:sz w:val="24"/>
                <w:szCs w:val="24"/>
                <w:lang w:val="en-US"/>
              </w:rPr>
            </w:pPr>
          </w:p>
          <w:p w:rsidR="00521769" w:rsidRDefault="00521769" w:rsidP="006471AC">
            <w:pPr>
              <w:pStyle w:val="a9"/>
              <w:jc w:val="both"/>
              <w:rPr>
                <w:rFonts w:eastAsia="Calibri"/>
                <w:color w:val="000000" w:themeColor="text1"/>
                <w:sz w:val="24"/>
                <w:szCs w:val="24"/>
                <w:lang w:val="en-US"/>
              </w:rPr>
            </w:pPr>
          </w:p>
          <w:p w:rsidR="00521769" w:rsidRDefault="00521769" w:rsidP="006471AC">
            <w:pPr>
              <w:pStyle w:val="a9"/>
              <w:jc w:val="both"/>
              <w:rPr>
                <w:b/>
                <w:color w:val="000000" w:themeColor="text1"/>
                <w:sz w:val="24"/>
                <w:szCs w:val="24"/>
                <w:lang w:val="en-US"/>
              </w:rPr>
            </w:pPr>
            <w:r>
              <w:rPr>
                <w:b/>
                <w:color w:val="000000" w:themeColor="text1"/>
                <w:sz w:val="24"/>
                <w:szCs w:val="24"/>
                <w:lang w:val="en-US"/>
              </w:rPr>
              <w:t xml:space="preserve">Learning outcomes:  </w:t>
            </w:r>
          </w:p>
          <w:p w:rsidR="00521769" w:rsidRDefault="00521769" w:rsidP="00647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The student knows:</w:t>
            </w:r>
          </w:p>
          <w:p w:rsidR="00521769" w:rsidRDefault="00521769" w:rsidP="006471AC">
            <w:pPr>
              <w:pStyle w:val="ab"/>
              <w:numPr>
                <w:ilvl w:val="0"/>
                <w:numId w:val="2"/>
              </w:numPr>
              <w:shd w:val="clear" w:color="auto" w:fill="FFFFFF"/>
              <w:tabs>
                <w:tab w:val="left" w:pos="43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it is providing of the first medical aid in emergencies,</w:t>
            </w:r>
          </w:p>
          <w:p w:rsidR="00521769" w:rsidRDefault="00521769" w:rsidP="006471AC">
            <w:pPr>
              <w:pStyle w:val="ab"/>
              <w:numPr>
                <w:ilvl w:val="0"/>
                <w:numId w:val="2"/>
              </w:numPr>
              <w:shd w:val="clear" w:color="auto" w:fill="FFFFFF"/>
              <w:tabs>
                <w:tab w:val="left" w:pos="43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 xml:space="preserve">it is an exposure of harmful and dangerous factors,  </w:t>
            </w:r>
          </w:p>
          <w:p w:rsidR="00521769" w:rsidRDefault="00521769" w:rsidP="006471AC">
            <w:pPr>
              <w:pStyle w:val="a9"/>
              <w:numPr>
                <w:ilvl w:val="0"/>
                <w:numId w:val="2"/>
              </w:numPr>
              <w:tabs>
                <w:tab w:val="left" w:pos="437"/>
              </w:tabs>
              <w:ind w:left="0" w:firstLine="0"/>
              <w:jc w:val="both"/>
              <w:rPr>
                <w:b/>
                <w:color w:val="000000" w:themeColor="text1"/>
                <w:sz w:val="24"/>
                <w:szCs w:val="24"/>
                <w:lang w:val="kk-KZ"/>
              </w:rPr>
            </w:pPr>
            <w:r>
              <w:rPr>
                <w:color w:val="000000" w:themeColor="text1"/>
                <w:sz w:val="24"/>
                <w:szCs w:val="24"/>
                <w:lang w:val="en-US"/>
              </w:rPr>
              <w:t>are harmful parameters of workplaces and leading to of them to the required norms.</w:t>
            </w:r>
          </w:p>
          <w:p w:rsidR="00521769" w:rsidRDefault="00521769" w:rsidP="006471AC">
            <w:pPr>
              <w:pStyle w:val="a9"/>
              <w:tabs>
                <w:tab w:val="left" w:pos="437"/>
              </w:tabs>
              <w:jc w:val="both"/>
              <w:rPr>
                <w:b/>
                <w:color w:val="000000" w:themeColor="text1"/>
                <w:sz w:val="24"/>
                <w:szCs w:val="24"/>
                <w:lang w:val="kk-KZ"/>
              </w:rPr>
            </w:pPr>
            <w:r>
              <w:rPr>
                <w:b/>
                <w:color w:val="000000" w:themeColor="text1"/>
                <w:sz w:val="24"/>
                <w:szCs w:val="24"/>
                <w:lang w:val="en-US"/>
              </w:rPr>
              <w:t xml:space="preserve">Formed competencies: </w:t>
            </w:r>
          </w:p>
          <w:p w:rsidR="00521769" w:rsidRDefault="00521769" w:rsidP="006471AC">
            <w:pPr>
              <w:pStyle w:val="a9"/>
              <w:jc w:val="both"/>
              <w:rPr>
                <w:b/>
                <w:color w:val="000000" w:themeColor="text1"/>
                <w:sz w:val="24"/>
                <w:szCs w:val="24"/>
                <w:lang w:val="kk-KZ"/>
              </w:rPr>
            </w:pPr>
            <w:r>
              <w:rPr>
                <w:color w:val="000000" w:themeColor="text1"/>
                <w:sz w:val="24"/>
                <w:szCs w:val="24"/>
                <w:lang w:val="en-US"/>
              </w:rPr>
              <w:t>Uses knowledge on providing of the first medical aid in emergencies, owns skills of work with laws, legislative acts and norms in area of safety of vital functions.</w:t>
            </w:r>
          </w:p>
        </w:tc>
      </w:tr>
      <w:tr w:rsidR="00521769" w:rsidRPr="00590E52" w:rsidTr="006471AC">
        <w:trPr>
          <w:trHeight w:val="698"/>
        </w:trPr>
        <w:tc>
          <w:tcPr>
            <w:tcW w:w="3369" w:type="dxa"/>
            <w:shd w:val="clear" w:color="auto" w:fill="auto"/>
          </w:tcPr>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lastRenderedPageBreak/>
              <w:t xml:space="preserve">Модуль коды: </w:t>
            </w:r>
            <w:r>
              <w:rPr>
                <w:rFonts w:ascii="Times New Roman" w:eastAsia="Times New Roman" w:hAnsi="Times New Roman" w:cs="Times New Roman"/>
                <w:color w:val="000000" w:themeColor="text1"/>
                <w:sz w:val="24"/>
                <w:szCs w:val="24"/>
                <w:lang w:val="kk-KZ"/>
              </w:rPr>
              <w:t>ТҚН</w:t>
            </w:r>
            <w:r>
              <w:rPr>
                <w:rFonts w:ascii="Times New Roman" w:hAnsi="Times New Roman" w:cs="Times New Roman"/>
                <w:color w:val="000000" w:themeColor="text1"/>
                <w:sz w:val="24"/>
                <w:szCs w:val="24"/>
              </w:rPr>
              <w:t>-4</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Модуль атауы: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hAnsi="Times New Roman" w:cs="Times New Roman"/>
                <w:color w:val="000000" w:themeColor="text1"/>
                <w:sz w:val="24"/>
                <w:szCs w:val="24"/>
                <w:lang w:val="kk-KZ"/>
              </w:rPr>
              <w:t>Тіршілік қауіпсіздігінің негіздері</w:t>
            </w:r>
          </w:p>
          <w:p w:rsidR="00521769" w:rsidRDefault="00521769" w:rsidP="006471AC">
            <w:pPr>
              <w:autoSpaceDE w:val="0"/>
              <w:autoSpaceDN w:val="0"/>
              <w:adjustRightInd w:val="0"/>
              <w:spacing w:after="0" w:line="240" w:lineRule="auto"/>
              <w:jc w:val="both"/>
              <w:rPr>
                <w:rFonts w:ascii="Times New Roman" w:hAnsi="Times New Roman" w:cs="Times New Roman"/>
                <w:bCs/>
                <w:color w:val="000000" w:themeColor="text1"/>
                <w:sz w:val="24"/>
                <w:szCs w:val="24"/>
                <w:lang w:val="kk-KZ"/>
              </w:rPr>
            </w:pPr>
            <w:r>
              <w:rPr>
                <w:rFonts w:ascii="Times New Roman" w:hAnsi="Times New Roman" w:cs="Times New Roman"/>
                <w:b/>
                <w:color w:val="000000" w:themeColor="text1"/>
                <w:sz w:val="24"/>
                <w:szCs w:val="24"/>
                <w:lang w:val="kk-KZ"/>
              </w:rPr>
              <w:t>Пән атауы:</w:t>
            </w:r>
          </w:p>
          <w:p w:rsidR="00521769" w:rsidRDefault="00521769" w:rsidP="006471A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Кәсіпорындарда техникалық нормативтік құжаттарды әзірлеу</w:t>
            </w:r>
          </w:p>
          <w:p w:rsidR="00521769" w:rsidRDefault="00521769" w:rsidP="006471AC">
            <w:pPr>
              <w:spacing w:after="0" w:line="240" w:lineRule="auto"/>
              <w:jc w:val="both"/>
              <w:rPr>
                <w:rFonts w:ascii="Times New Roman" w:eastAsia="Times New Roman" w:hAnsi="Times New Roman" w:cs="Times New Roman"/>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 xml:space="preserve">Пререквизиттер: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Постреквизиттер: </w:t>
            </w:r>
          </w:p>
          <w:p w:rsidR="00521769" w:rsidRDefault="00521769" w:rsidP="006471AC">
            <w:pPr>
              <w:pStyle w:val="a9"/>
              <w:jc w:val="both"/>
              <w:rPr>
                <w:color w:val="000000" w:themeColor="text1"/>
                <w:sz w:val="24"/>
                <w:szCs w:val="24"/>
                <w:lang w:val="kk-KZ"/>
              </w:rPr>
            </w:pPr>
          </w:p>
          <w:p w:rsidR="00521769" w:rsidRDefault="00521769" w:rsidP="006471AC">
            <w:pPr>
              <w:pStyle w:val="a9"/>
              <w:jc w:val="both"/>
              <w:rPr>
                <w:b/>
                <w:color w:val="000000" w:themeColor="text1"/>
                <w:sz w:val="24"/>
                <w:szCs w:val="24"/>
                <w:lang w:val="kk-KZ"/>
              </w:rPr>
            </w:pPr>
            <w:r>
              <w:rPr>
                <w:b/>
                <w:color w:val="000000" w:themeColor="text1"/>
                <w:sz w:val="24"/>
                <w:szCs w:val="24"/>
                <w:lang w:val="kk-KZ"/>
              </w:rPr>
              <w:t xml:space="preserve">Мақсаты: </w:t>
            </w:r>
            <w:r>
              <w:rPr>
                <w:color w:val="000000" w:themeColor="text1"/>
                <w:sz w:val="24"/>
                <w:szCs w:val="24"/>
                <w:lang w:val="kk-KZ"/>
              </w:rPr>
              <w:t>Тіршілік әрекетінің қауіпсіздігі және қоршаған ортаны қорғауды басқарудың негізгі заңдылықтары туралы біртұтас түсінік қалыптастыру, табиғи ресурстарды пайдалануды басқарудың бақылау әдістерін зерттеу</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kk-KZ"/>
              </w:rPr>
              <w:t xml:space="preserve">Қысқаша сипаттамасы: </w:t>
            </w:r>
            <w:r>
              <w:rPr>
                <w:rFonts w:ascii="Times New Roman" w:eastAsia="Times New Roman" w:hAnsi="Times New Roman" w:cs="Times New Roman"/>
                <w:color w:val="000000" w:themeColor="text1"/>
                <w:sz w:val="24"/>
                <w:szCs w:val="24"/>
                <w:lang w:val="kk-KZ" w:eastAsia="ru-RU"/>
              </w:rPr>
              <w:t>Пән өндірістегі техникалық нормативтік құжаттарды, өмір сүру қауіпсіздігі саласындағы заңнамалық актілер мен нормативтік құжаттарды әзірлеумен, табиғи ресурстарды ұтымды пайдалану нормативтері мен стратегиясын әзірлеудің қазіргі заманғы практикалық міндеттерін бағалаумен танысуға бағытталған. Құжаттаманы объективті бағалауға және ресурстарды өндірістік басқаруға үйретеді.</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Оқыту нәтижелері:</w:t>
            </w:r>
            <w:r>
              <w:rPr>
                <w:rFonts w:ascii="Times New Roman" w:hAnsi="Times New Roman" w:cs="Times New Roman"/>
                <w:color w:val="000000" w:themeColor="text1"/>
                <w:sz w:val="24"/>
                <w:szCs w:val="24"/>
                <w:lang w:val="kk-KZ"/>
              </w:rPr>
              <w:t xml:space="preserve"> Қазақстан Республикасындағы және әртүрлі мемлекеттерде табиғи қорларды тиімді пайдалану стратегиясын және практикалық міндеттері туралы заманауй түсініктерді талдайды; табиғи қорларды тиімді пайдалануды басқаруға жаңа объуктивті қөзқарас қалыптастырылған.</w:t>
            </w:r>
          </w:p>
          <w:p w:rsidR="00521769" w:rsidRDefault="00521769" w:rsidP="006471AC">
            <w:pPr>
              <w:pStyle w:val="a9"/>
              <w:jc w:val="both"/>
              <w:rPr>
                <w:rFonts w:eastAsia="Calibri"/>
                <w:color w:val="000000" w:themeColor="text1"/>
                <w:sz w:val="24"/>
                <w:szCs w:val="24"/>
                <w:lang w:val="kk-KZ"/>
              </w:rPr>
            </w:pPr>
            <w:r>
              <w:rPr>
                <w:b/>
                <w:color w:val="000000" w:themeColor="text1"/>
                <w:sz w:val="24"/>
                <w:szCs w:val="24"/>
                <w:lang w:val="kk-KZ"/>
              </w:rPr>
              <w:t xml:space="preserve">Қалыптасатын құзыреттер: </w:t>
            </w:r>
          </w:p>
          <w:p w:rsidR="00521769" w:rsidRDefault="00521769" w:rsidP="006471AC">
            <w:pPr>
              <w:pStyle w:val="a9"/>
              <w:jc w:val="both"/>
              <w:rPr>
                <w:color w:val="000000" w:themeColor="text1"/>
                <w:sz w:val="24"/>
                <w:szCs w:val="24"/>
                <w:lang w:val="kk-KZ"/>
              </w:rPr>
            </w:pPr>
            <w:r>
              <w:rPr>
                <w:color w:val="000000" w:themeColor="text1"/>
                <w:sz w:val="24"/>
                <w:szCs w:val="24"/>
                <w:lang w:val="kk-KZ"/>
              </w:rPr>
              <w:lastRenderedPageBreak/>
              <w:t>Тіршілік әрекетінің қауіпсіздігі және қоршаған ортаны қорғаудың, табиғи қорларды тиімді пайдалануды басқару мәселелерін талқылауда кешенді, объективті көзқарас қалыптастырылған.</w:t>
            </w: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p>
        </w:tc>
        <w:tc>
          <w:tcPr>
            <w:tcW w:w="3543" w:type="dxa"/>
            <w:shd w:val="clear" w:color="auto" w:fill="auto"/>
          </w:tcPr>
          <w:p w:rsidR="00521769" w:rsidRDefault="00521769" w:rsidP="006471AC">
            <w:pPr>
              <w:spacing w:after="0" w:line="240" w:lineRule="auto"/>
              <w:rPr>
                <w:rFonts w:ascii="Times New Roman" w:eastAsia="Times New Roman"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lastRenderedPageBreak/>
              <w:t xml:space="preserve">Код модуля: </w:t>
            </w:r>
            <w:r>
              <w:rPr>
                <w:rFonts w:ascii="Times New Roman" w:eastAsia="Times New Roman" w:hAnsi="Times New Roman" w:cs="Times New Roman"/>
                <w:color w:val="000000" w:themeColor="text1"/>
                <w:sz w:val="24"/>
                <w:szCs w:val="24"/>
              </w:rPr>
              <w:t>ОБЖ-4</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Название модуля: </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Основы безопасности жизнедеятельности</w:t>
            </w:r>
          </w:p>
          <w:p w:rsidR="00521769" w:rsidRDefault="00521769" w:rsidP="006471AC">
            <w:pPr>
              <w:pStyle w:val="a9"/>
              <w:jc w:val="both"/>
              <w:rPr>
                <w:color w:val="000000" w:themeColor="text1"/>
                <w:sz w:val="24"/>
                <w:szCs w:val="24"/>
                <w:lang w:val="kk-KZ"/>
              </w:rPr>
            </w:pPr>
            <w:r>
              <w:rPr>
                <w:b/>
                <w:color w:val="000000" w:themeColor="text1"/>
                <w:sz w:val="24"/>
                <w:szCs w:val="24"/>
              </w:rPr>
              <w:t xml:space="preserve">Название дисциплины: </w:t>
            </w:r>
            <w:r>
              <w:rPr>
                <w:color w:val="000000" w:themeColor="text1"/>
                <w:sz w:val="24"/>
                <w:szCs w:val="24"/>
                <w:lang w:val="kk-KZ"/>
              </w:rPr>
              <w:t>Разработка технических нормативных документов на предприятии</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rPr>
              <w:t xml:space="preserve">Пререквизиты: </w:t>
            </w:r>
            <w:r>
              <w:rPr>
                <w:rFonts w:ascii="Times New Roman" w:hAnsi="Times New Roman" w:cs="Times New Roman"/>
                <w:color w:val="000000" w:themeColor="text1"/>
                <w:sz w:val="24"/>
                <w:szCs w:val="24"/>
                <w:lang w:val="kk-KZ"/>
              </w:rPr>
              <w:t xml:space="preserve"> </w:t>
            </w:r>
          </w:p>
          <w:p w:rsidR="00521769" w:rsidRDefault="00521769" w:rsidP="006471AC">
            <w:pPr>
              <w:widowControl w:val="0"/>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Постреквизиты:</w:t>
            </w:r>
          </w:p>
          <w:p w:rsidR="00521769" w:rsidRDefault="00521769" w:rsidP="006471AC">
            <w:pPr>
              <w:widowControl w:val="0"/>
              <w:spacing w:after="0" w:line="240" w:lineRule="auto"/>
              <w:jc w:val="both"/>
              <w:rPr>
                <w:rFonts w:ascii="Times New Roman" w:eastAsia="Times New Roman" w:hAnsi="Times New Roman" w:cs="Times New Roman"/>
                <w:b/>
                <w:color w:val="000000" w:themeColor="text1"/>
                <w:sz w:val="24"/>
                <w:szCs w:val="24"/>
                <w:lang w:val="kk-KZ" w:eastAsia="ru-RU"/>
              </w:rPr>
            </w:pPr>
          </w:p>
          <w:p w:rsidR="00521769" w:rsidRDefault="00521769" w:rsidP="006471AC">
            <w:pPr>
              <w:pStyle w:val="a9"/>
              <w:jc w:val="both"/>
              <w:rPr>
                <w:color w:val="000000" w:themeColor="text1"/>
                <w:sz w:val="24"/>
                <w:szCs w:val="24"/>
                <w:lang w:val="kk-KZ"/>
              </w:rPr>
            </w:pPr>
            <w:r>
              <w:rPr>
                <w:b/>
                <w:color w:val="000000" w:themeColor="text1"/>
                <w:sz w:val="24"/>
                <w:szCs w:val="24"/>
              </w:rPr>
              <w:t>Цель</w:t>
            </w:r>
            <w:r>
              <w:rPr>
                <w:color w:val="000000" w:themeColor="text1"/>
                <w:sz w:val="24"/>
                <w:szCs w:val="24"/>
              </w:rPr>
              <w:t xml:space="preserve">: </w:t>
            </w:r>
            <w:r>
              <w:rPr>
                <w:color w:val="000000" w:themeColor="text1"/>
                <w:sz w:val="24"/>
                <w:szCs w:val="24"/>
                <w:lang w:val="kk-KZ"/>
              </w:rPr>
              <w:t>Формирование единого понимания основных законов управления в безопасности жизнедеятельности и защите окружающей среды, изучение методов контроля управлением использования природных ресурсов</w:t>
            </w:r>
          </w:p>
          <w:p w:rsidR="00521769" w:rsidRDefault="00521769" w:rsidP="006471AC">
            <w:pPr>
              <w:pStyle w:val="a9"/>
              <w:jc w:val="both"/>
              <w:rPr>
                <w:color w:val="000000" w:themeColor="text1"/>
                <w:sz w:val="24"/>
                <w:szCs w:val="24"/>
                <w:lang w:val="kk-KZ"/>
              </w:rPr>
            </w:pPr>
          </w:p>
          <w:p w:rsidR="00521769" w:rsidRDefault="00521769" w:rsidP="006471AC">
            <w:pPr>
              <w:pStyle w:val="a9"/>
              <w:jc w:val="both"/>
              <w:rPr>
                <w:color w:val="000000" w:themeColor="text1"/>
                <w:sz w:val="24"/>
                <w:szCs w:val="24"/>
                <w:lang w:val="kk-KZ"/>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t xml:space="preserve">Краткое </w:t>
            </w:r>
            <w:r>
              <w:rPr>
                <w:rFonts w:ascii="Times New Roman" w:eastAsia="Times New Roman" w:hAnsi="Times New Roman" w:cs="Times New Roman"/>
                <w:b/>
                <w:color w:val="000000" w:themeColor="text1"/>
                <w:sz w:val="24"/>
                <w:szCs w:val="24"/>
                <w:lang w:val="kk-KZ" w:eastAsia="ru-RU"/>
              </w:rPr>
              <w:t>описание</w:t>
            </w:r>
            <w:r>
              <w:rPr>
                <w:rFonts w:ascii="Times New Roman" w:eastAsia="Times New Roman" w:hAnsi="Times New Roman" w:cs="Times New Roman"/>
                <w:b/>
                <w:color w:val="000000" w:themeColor="text1"/>
                <w:sz w:val="24"/>
                <w:szCs w:val="24"/>
                <w:lang w:eastAsia="ru-RU"/>
              </w:rPr>
              <w:t>:</w:t>
            </w:r>
          </w:p>
          <w:p w:rsidR="00521769" w:rsidRDefault="00521769" w:rsidP="006471AC">
            <w:pPr>
              <w:pStyle w:val="a9"/>
              <w:jc w:val="both"/>
              <w:rPr>
                <w:color w:val="000000" w:themeColor="text1"/>
                <w:sz w:val="24"/>
                <w:szCs w:val="24"/>
                <w:lang w:val="kk-KZ"/>
              </w:rPr>
            </w:pPr>
            <w:r>
              <w:rPr>
                <w:color w:val="000000" w:themeColor="text1"/>
                <w:sz w:val="24"/>
                <w:szCs w:val="24"/>
                <w:lang w:val="kk-KZ"/>
              </w:rPr>
              <w:t xml:space="preserve">Дисциплина направлена на ознакомление с разработкой </w:t>
            </w:r>
            <w:r>
              <w:rPr>
                <w:color w:val="000000" w:themeColor="text1"/>
                <w:sz w:val="24"/>
                <w:szCs w:val="24"/>
              </w:rPr>
              <w:t xml:space="preserve">технических нормативных документов на производстве,   </w:t>
            </w:r>
            <w:r>
              <w:rPr>
                <w:color w:val="000000" w:themeColor="text1"/>
                <w:sz w:val="24"/>
                <w:szCs w:val="24"/>
                <w:lang w:val="kk-KZ"/>
              </w:rPr>
              <w:t xml:space="preserve">законодательных актов и нормативных документов в области безопасности жизнедеятельности, с оценкой современных практических задач разработки нормативов и стратегии рационального использования природных ресурсов. Обучает </w:t>
            </w:r>
            <w:r>
              <w:rPr>
                <w:iCs/>
                <w:color w:val="000000" w:themeColor="text1"/>
                <w:sz w:val="24"/>
                <w:szCs w:val="24"/>
                <w:lang w:val="kk-KZ"/>
              </w:rPr>
              <w:t>умению объективно оценивать документацию и производственное управление  ресурсами.</w:t>
            </w:r>
          </w:p>
          <w:p w:rsidR="00521769" w:rsidRDefault="00521769" w:rsidP="006471AC">
            <w:pPr>
              <w:pStyle w:val="a9"/>
              <w:jc w:val="both"/>
              <w:rPr>
                <w:color w:val="000000" w:themeColor="text1"/>
                <w:sz w:val="24"/>
                <w:szCs w:val="24"/>
                <w:lang w:val="kk-KZ"/>
              </w:rPr>
            </w:pPr>
            <w:r>
              <w:rPr>
                <w:b/>
                <w:color w:val="000000" w:themeColor="text1"/>
                <w:sz w:val="24"/>
                <w:szCs w:val="24"/>
                <w:lang w:val="kk-KZ"/>
              </w:rPr>
              <w:t xml:space="preserve">Результаты обучения: </w:t>
            </w:r>
            <w:r>
              <w:rPr>
                <w:color w:val="000000" w:themeColor="text1"/>
                <w:sz w:val="24"/>
                <w:szCs w:val="24"/>
                <w:lang w:val="kk-KZ"/>
              </w:rPr>
              <w:t xml:space="preserve">Анализирует современные практические задачи и стратегии рационального использования природных ресурсов Республики Казахстан и других государств;  </w:t>
            </w:r>
            <w:r>
              <w:rPr>
                <w:iCs/>
                <w:color w:val="000000" w:themeColor="text1"/>
                <w:sz w:val="24"/>
                <w:szCs w:val="24"/>
                <w:lang w:val="kk-KZ"/>
              </w:rPr>
              <w:t>сформирован  новый объективный взгляд на управление рациональным использованием природных ресурсов.</w:t>
            </w:r>
          </w:p>
          <w:p w:rsidR="00521769" w:rsidRDefault="00521769" w:rsidP="006471AC">
            <w:pPr>
              <w:pStyle w:val="a9"/>
              <w:jc w:val="both"/>
              <w:rPr>
                <w:rFonts w:eastAsia="Calibri"/>
                <w:color w:val="000000" w:themeColor="text1"/>
                <w:sz w:val="24"/>
                <w:szCs w:val="24"/>
                <w:lang w:val="kk-KZ"/>
              </w:rPr>
            </w:pPr>
            <w:r>
              <w:rPr>
                <w:b/>
                <w:color w:val="000000" w:themeColor="text1"/>
                <w:sz w:val="24"/>
                <w:szCs w:val="24"/>
                <w:lang w:val="kk-KZ"/>
              </w:rPr>
              <w:t>Формируемые к</w:t>
            </w:r>
            <w:r>
              <w:rPr>
                <w:b/>
                <w:color w:val="000000" w:themeColor="text1"/>
                <w:sz w:val="24"/>
                <w:szCs w:val="24"/>
              </w:rPr>
              <w:t xml:space="preserve">омпетенции: </w:t>
            </w:r>
            <w:r>
              <w:rPr>
                <w:color w:val="000000" w:themeColor="text1"/>
                <w:sz w:val="24"/>
                <w:szCs w:val="24"/>
                <w:lang w:val="kk-KZ"/>
              </w:rPr>
              <w:t xml:space="preserve">  </w:t>
            </w:r>
            <w:r>
              <w:rPr>
                <w:color w:val="000000" w:themeColor="text1"/>
                <w:sz w:val="24"/>
                <w:szCs w:val="24"/>
                <w:lang w:val="kk-KZ"/>
              </w:rPr>
              <w:lastRenderedPageBreak/>
              <w:t xml:space="preserve">Сформирован комплексный творческий подход для </w:t>
            </w:r>
            <w:r>
              <w:rPr>
                <w:iCs/>
                <w:color w:val="000000" w:themeColor="text1"/>
                <w:sz w:val="24"/>
                <w:szCs w:val="24"/>
                <w:lang w:val="kk-KZ"/>
              </w:rPr>
              <w:t xml:space="preserve">обсуждения проблем </w:t>
            </w:r>
            <w:r>
              <w:rPr>
                <w:color w:val="000000" w:themeColor="text1"/>
                <w:sz w:val="24"/>
                <w:szCs w:val="24"/>
                <w:lang w:val="kk-KZ"/>
              </w:rPr>
              <w:t>безопасности жизнедеятельности и защиты окружающей среды</w:t>
            </w:r>
            <w:r>
              <w:rPr>
                <w:iCs/>
                <w:color w:val="000000" w:themeColor="text1"/>
                <w:sz w:val="24"/>
                <w:szCs w:val="24"/>
                <w:lang w:val="kk-KZ"/>
              </w:rPr>
              <w:t>, управления рациональным использованием природных ресурсов.</w:t>
            </w:r>
          </w:p>
        </w:tc>
        <w:tc>
          <w:tcPr>
            <w:tcW w:w="2835" w:type="dxa"/>
          </w:tcPr>
          <w:p w:rsidR="00521769" w:rsidRDefault="00521769" w:rsidP="006471AC">
            <w:pPr>
              <w:pStyle w:val="a9"/>
              <w:jc w:val="both"/>
              <w:rPr>
                <w:b/>
                <w:color w:val="000000" w:themeColor="text1"/>
                <w:sz w:val="24"/>
                <w:szCs w:val="24"/>
                <w:lang w:val="en-US"/>
              </w:rPr>
            </w:pPr>
            <w:r>
              <w:rPr>
                <w:b/>
                <w:color w:val="000000" w:themeColor="text1"/>
                <w:sz w:val="24"/>
                <w:szCs w:val="24"/>
                <w:lang w:val="en-US"/>
              </w:rPr>
              <w:lastRenderedPageBreak/>
              <w:t xml:space="preserve">Code of module: </w:t>
            </w:r>
            <w:r>
              <w:rPr>
                <w:color w:val="000000" w:themeColor="text1"/>
                <w:sz w:val="24"/>
                <w:szCs w:val="24"/>
                <w:lang w:val="en-US"/>
              </w:rPr>
              <w:t>FLS-4</w:t>
            </w:r>
          </w:p>
          <w:p w:rsidR="00521769" w:rsidRDefault="00521769" w:rsidP="006471AC">
            <w:pPr>
              <w:pStyle w:val="a9"/>
              <w:jc w:val="both"/>
              <w:rPr>
                <w:b/>
                <w:color w:val="000000" w:themeColor="text1"/>
                <w:sz w:val="24"/>
                <w:szCs w:val="24"/>
                <w:lang w:val="en-US"/>
              </w:rPr>
            </w:pPr>
            <w:r>
              <w:rPr>
                <w:b/>
                <w:color w:val="000000" w:themeColor="text1"/>
                <w:sz w:val="24"/>
                <w:szCs w:val="24"/>
                <w:lang w:val="en-US"/>
              </w:rPr>
              <w:t xml:space="preserve">Name of module: </w:t>
            </w:r>
          </w:p>
          <w:p w:rsidR="00521769" w:rsidRDefault="00521769" w:rsidP="006471AC">
            <w:pPr>
              <w:spacing w:after="0" w:line="240" w:lineRule="auto"/>
              <w:rPr>
                <w:rFonts w:ascii="Times New Roman" w:eastAsia="Calibri"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Fundamentals of life safety</w:t>
            </w:r>
          </w:p>
          <w:p w:rsidR="00521769" w:rsidRDefault="00521769" w:rsidP="006471AC">
            <w:pPr>
              <w:pStyle w:val="HTML"/>
              <w:shd w:val="clear" w:color="auto" w:fill="FFFFFF"/>
              <w:jc w:val="both"/>
              <w:rPr>
                <w:rFonts w:ascii="Times New Roman" w:eastAsia="Times New Roman" w:hAnsi="Times New Roman" w:cs="Times New Roman"/>
                <w:color w:val="000000" w:themeColor="text1"/>
                <w:sz w:val="24"/>
                <w:szCs w:val="24"/>
                <w:lang w:val="kk-KZ" w:eastAsia="ru-RU"/>
              </w:rPr>
            </w:pPr>
            <w:r>
              <w:rPr>
                <w:rFonts w:ascii="Times New Roman" w:eastAsia="Calibri" w:hAnsi="Times New Roman" w:cs="Times New Roman"/>
                <w:b/>
                <w:color w:val="000000" w:themeColor="text1"/>
                <w:sz w:val="24"/>
                <w:szCs w:val="24"/>
                <w:lang w:val="en-US"/>
              </w:rPr>
              <w:t xml:space="preserve">Name of discipline: </w:t>
            </w:r>
            <w:r>
              <w:rPr>
                <w:rFonts w:ascii="Times New Roman" w:eastAsia="Times New Roman" w:hAnsi="Times New Roman" w:cs="Times New Roman"/>
                <w:color w:val="000000" w:themeColor="text1"/>
                <w:sz w:val="24"/>
                <w:szCs w:val="24"/>
                <w:lang w:val="kk-KZ" w:eastAsia="ru-RU"/>
              </w:rPr>
              <w:t xml:space="preserve">Development of technical normative documents on an enterprise </w:t>
            </w:r>
          </w:p>
          <w:p w:rsidR="00521769" w:rsidRDefault="00521769" w:rsidP="006471AC">
            <w:pPr>
              <w:pStyle w:val="HTML"/>
              <w:shd w:val="clear" w:color="auto" w:fill="FFFFFF"/>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en-US"/>
              </w:rPr>
              <w:t xml:space="preserve">Prerequisites: </w:t>
            </w:r>
          </w:p>
          <w:p w:rsidR="00521769" w:rsidRDefault="00521769" w:rsidP="006471AC">
            <w:pPr>
              <w:pStyle w:val="HTML"/>
              <w:shd w:val="clear" w:color="auto" w:fill="FFFFFF"/>
              <w:jc w:val="both"/>
              <w:rPr>
                <w:rFonts w:ascii="Times New Roman" w:eastAsia="Calibri" w:hAnsi="Times New Roman" w:cs="Times New Roman"/>
                <w:b/>
                <w:color w:val="000000" w:themeColor="text1"/>
                <w:sz w:val="24"/>
                <w:szCs w:val="24"/>
                <w:lang w:val="en-US"/>
              </w:rPr>
            </w:pPr>
            <w:r>
              <w:rPr>
                <w:rFonts w:ascii="Times New Roman" w:eastAsia="Calibri" w:hAnsi="Times New Roman" w:cs="Times New Roman"/>
                <w:b/>
                <w:color w:val="000000" w:themeColor="text1"/>
                <w:sz w:val="24"/>
                <w:szCs w:val="24"/>
                <w:lang w:val="en-US"/>
              </w:rPr>
              <w:t>Postrequisites:</w:t>
            </w:r>
          </w:p>
          <w:p w:rsidR="00521769" w:rsidRDefault="00521769" w:rsidP="006471AC">
            <w:pPr>
              <w:pStyle w:val="a9"/>
              <w:jc w:val="both"/>
              <w:rPr>
                <w:b/>
                <w:color w:val="000000" w:themeColor="text1"/>
                <w:sz w:val="24"/>
                <w:szCs w:val="24"/>
                <w:lang w:val="en-US"/>
              </w:rPr>
            </w:pPr>
          </w:p>
          <w:p w:rsidR="00521769" w:rsidRDefault="00521769" w:rsidP="006471AC">
            <w:pPr>
              <w:pStyle w:val="a9"/>
              <w:jc w:val="both"/>
              <w:rPr>
                <w:color w:val="000000" w:themeColor="text1"/>
                <w:sz w:val="24"/>
                <w:szCs w:val="24"/>
                <w:lang w:val="kk-KZ"/>
              </w:rPr>
            </w:pPr>
            <w:r>
              <w:rPr>
                <w:b/>
                <w:color w:val="000000" w:themeColor="text1"/>
                <w:sz w:val="24"/>
                <w:szCs w:val="24"/>
                <w:lang w:val="en-US"/>
              </w:rPr>
              <w:t>P</w:t>
            </w:r>
            <w:r>
              <w:rPr>
                <w:b/>
                <w:color w:val="000000" w:themeColor="text1"/>
                <w:sz w:val="24"/>
                <w:szCs w:val="24"/>
                <w:lang w:val="kk-KZ"/>
              </w:rPr>
              <w:t xml:space="preserve">urpose: </w:t>
            </w:r>
            <w:r>
              <w:rPr>
                <w:color w:val="000000" w:themeColor="text1"/>
                <w:sz w:val="24"/>
                <w:szCs w:val="24"/>
                <w:lang w:val="en-US"/>
              </w:rPr>
              <w:t>Formation of a common understanding of the basic laws of management in the safety of life and environmental protection, the study of methods of control by the management of the use of natural resources</w:t>
            </w:r>
          </w:p>
          <w:p w:rsidR="00521769" w:rsidRDefault="00521769" w:rsidP="006471AC">
            <w:pPr>
              <w:pStyle w:val="a9"/>
              <w:jc w:val="both"/>
              <w:rPr>
                <w:color w:val="000000" w:themeColor="text1"/>
                <w:sz w:val="24"/>
                <w:szCs w:val="24"/>
                <w:lang w:val="kk-KZ"/>
              </w:rPr>
            </w:pPr>
          </w:p>
          <w:p w:rsidR="00521769" w:rsidRDefault="00521769" w:rsidP="00647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en-US"/>
              </w:rPr>
              <w:t>Brief description:</w:t>
            </w:r>
          </w:p>
          <w:p w:rsidR="00521769" w:rsidRDefault="00521769" w:rsidP="00647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en-US" w:eastAsia="ru-RU"/>
              </w:rPr>
              <w:t>The discipline is aimed at familiarization with the development of technical regulatory documents at work, legislative acts and regulatory documents in the field of life safety, with the assessment of modern practical tasks of developing standards and strategies for the rational use of natural resources. Teaches the ability to objectively evaluate documentation and production resource management.</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en-US"/>
              </w:rPr>
              <w:t>Learning outcomes:</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Analyses modern practical tasks and strategies of the rational use of natural resources of Republic of Kazakhstan and other states;  a new objective look is formed  to the management by the rational use of natural resources.</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en-US"/>
              </w:rPr>
              <w:t xml:space="preserve">Formed competencies: </w:t>
            </w:r>
          </w:p>
          <w:p w:rsidR="00521769" w:rsidRDefault="00521769" w:rsidP="006471AC">
            <w:pPr>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color w:val="000000" w:themeColor="text1"/>
                <w:sz w:val="24"/>
                <w:szCs w:val="24"/>
                <w:lang w:val="en-US"/>
              </w:rPr>
              <w:lastRenderedPageBreak/>
              <w:t>Complex creative approach is formed for the discussion of problems of safety of vital functions and defence of environment, managements by the rational use of natural resources.</w:t>
            </w:r>
          </w:p>
        </w:tc>
      </w:tr>
      <w:tr w:rsidR="00521769" w:rsidRPr="00590E52" w:rsidTr="006471AC">
        <w:trPr>
          <w:trHeight w:val="698"/>
        </w:trPr>
        <w:tc>
          <w:tcPr>
            <w:tcW w:w="3369" w:type="dxa"/>
            <w:shd w:val="clear" w:color="auto" w:fill="auto"/>
          </w:tcPr>
          <w:p w:rsidR="00521769" w:rsidRDefault="00521769" w:rsidP="006471AC">
            <w:pPr>
              <w:spacing w:after="0" w:line="240" w:lineRule="auto"/>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lang w:val="kk-KZ"/>
              </w:rPr>
              <w:lastRenderedPageBreak/>
              <w:t xml:space="preserve">Модуль коды: </w:t>
            </w:r>
            <w:r>
              <w:rPr>
                <w:rFonts w:ascii="Times New Roman" w:eastAsia="Times New Roman" w:hAnsi="Times New Roman" w:cs="Times New Roman"/>
                <w:color w:val="000000" w:themeColor="text1"/>
                <w:sz w:val="24"/>
                <w:szCs w:val="24"/>
                <w:lang w:val="kk-KZ"/>
              </w:rPr>
              <w:t>ҚОҚ-5</w:t>
            </w:r>
          </w:p>
          <w:p w:rsidR="00521769" w:rsidRDefault="00521769" w:rsidP="006471AC">
            <w:pPr>
              <w:tabs>
                <w:tab w:val="left" w:pos="-142"/>
                <w:tab w:val="left" w:pos="360"/>
              </w:tabs>
              <w:suppressAutoHyphens/>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Модуль атауы: </w:t>
            </w:r>
          </w:p>
          <w:p w:rsidR="00521769" w:rsidRDefault="00521769" w:rsidP="006471AC">
            <w:pPr>
              <w:tabs>
                <w:tab w:val="left" w:pos="-142"/>
                <w:tab w:val="left" w:pos="360"/>
              </w:tabs>
              <w:suppressAutoHyphens/>
              <w:spacing w:after="0" w:line="240" w:lineRule="auto"/>
              <w:jc w:val="both"/>
              <w:rPr>
                <w:rFonts w:ascii="Times New Roman" w:eastAsia="Calibri"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Қоршаған ортаны қорғау</w:t>
            </w:r>
          </w:p>
          <w:p w:rsidR="00521769" w:rsidRDefault="00521769" w:rsidP="006471AC">
            <w:pPr>
              <w:tabs>
                <w:tab w:val="left" w:pos="-142"/>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t>Пән атауы</w:t>
            </w:r>
            <w:r>
              <w:rPr>
                <w:rFonts w:ascii="Times New Roman" w:eastAsia="Calibri" w:hAnsi="Times New Roman" w:cs="Times New Roman"/>
                <w:color w:val="000000" w:themeColor="text1"/>
                <w:sz w:val="24"/>
                <w:szCs w:val="24"/>
                <w:lang w:val="kk-KZ"/>
              </w:rPr>
              <w:t>:</w:t>
            </w: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hAnsi="Times New Roman" w:cs="Times New Roman"/>
                <w:color w:val="000000" w:themeColor="text1"/>
                <w:sz w:val="24"/>
                <w:szCs w:val="24"/>
                <w:lang w:val="kk-KZ"/>
              </w:rPr>
              <w:t>Экология және табиғатты пайдалану</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Calibri" w:hAnsi="Times New Roman" w:cs="Times New Roman"/>
                <w:b/>
                <w:color w:val="000000" w:themeColor="text1"/>
                <w:sz w:val="24"/>
                <w:szCs w:val="24"/>
                <w:lang w:val="kk-KZ"/>
              </w:rPr>
              <w:t xml:space="preserve">Пререквизиттер: </w:t>
            </w:r>
            <w:r>
              <w:rPr>
                <w:rFonts w:ascii="Times New Roman" w:eastAsia="Times New Roman" w:hAnsi="Times New Roman" w:cs="Times New Roman"/>
                <w:color w:val="000000" w:themeColor="text1"/>
                <w:sz w:val="24"/>
                <w:szCs w:val="24"/>
                <w:lang w:val="kk-KZ" w:eastAsia="ru-RU"/>
              </w:rPr>
              <w:t>«Қоршаған ортаны қорғау және өмір тіршілігінің қауіпсіздігі» мамандығына кіріспе</w:t>
            </w:r>
          </w:p>
          <w:p w:rsidR="00521769" w:rsidRDefault="00521769" w:rsidP="006471AC">
            <w:pPr>
              <w:pStyle w:val="a9"/>
              <w:jc w:val="both"/>
              <w:rPr>
                <w:color w:val="000000" w:themeColor="text1"/>
                <w:sz w:val="24"/>
                <w:szCs w:val="24"/>
                <w:lang w:val="kk-KZ"/>
              </w:rPr>
            </w:pPr>
            <w:r>
              <w:rPr>
                <w:rFonts w:eastAsia="Calibri"/>
                <w:b/>
                <w:color w:val="000000" w:themeColor="text1"/>
                <w:sz w:val="24"/>
                <w:szCs w:val="24"/>
                <w:lang w:val="kk-KZ"/>
              </w:rPr>
              <w:t xml:space="preserve">Постреквизиттер: </w:t>
            </w:r>
            <w:r>
              <w:rPr>
                <w:color w:val="000000" w:themeColor="text1"/>
                <w:sz w:val="24"/>
                <w:szCs w:val="24"/>
                <w:lang w:val="kk-KZ"/>
              </w:rPr>
              <w:t xml:space="preserve">Өндірістік іс-тәжірибе өту кезінде қолдану  </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t xml:space="preserve">Мақсаты: </w:t>
            </w: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Экология және табиғатты пайдалану саласындағы білімді қалыптастыру</w:t>
            </w: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t xml:space="preserve">Қысқаша сипаттама: </w:t>
            </w:r>
            <w:r>
              <w:rPr>
                <w:rFonts w:ascii="Times New Roman" w:hAnsi="Times New Roman"/>
                <w:color w:val="000000" w:themeColor="text1"/>
                <w:sz w:val="24"/>
                <w:szCs w:val="24"/>
                <w:lang w:val="kk-KZ"/>
              </w:rPr>
              <w:t>Тірі организмдер мен тіршілік ету ортасының өзара әрекеттесуінің жалпы заңдылықтары туралы білім алуға бұл пән ықпал етеді. Қоршаған ортаға антропогендік әсермен байланысты проблемалар талданады. Табиғатты пайдалануды басқарудың негізгі әдістері, табиғи ресурстарды ұтымды пайдалану жолдары салыстырылады. Табиғат пайдалану жүйелері жіктеледі. Экономикалық дамыған елдерде және дамушы елдерде табиғатты пайдалану жүйелері зерттелуде.</w:t>
            </w: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themeColor="text1"/>
                <w:sz w:val="24"/>
                <w:szCs w:val="24"/>
                <w:lang w:val="kk-KZ"/>
              </w:rPr>
            </w:pP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themeColor="text1"/>
                <w:sz w:val="24"/>
                <w:szCs w:val="24"/>
                <w:lang w:val="kk-KZ"/>
              </w:rPr>
            </w:pP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themeColor="text1"/>
                <w:sz w:val="24"/>
                <w:szCs w:val="24"/>
                <w:lang w:val="kk-KZ"/>
              </w:rPr>
            </w:pP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t xml:space="preserve">Күтілетін нәтиже: </w:t>
            </w: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Табиғатты пайдалануды басқару әдістерін, табиғи ресурстарды ұтымды пайдалану жолдарын салыстырады, табиғат пайдалану жүйелерін жіктейді.</w:t>
            </w: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eastAsia="Calibri"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Қалыптасатын құзыреттер</w:t>
            </w:r>
            <w:r>
              <w:rPr>
                <w:rFonts w:ascii="Times New Roman" w:eastAsia="Calibri" w:hAnsi="Times New Roman" w:cs="Times New Roman"/>
                <w:b/>
                <w:color w:val="000000" w:themeColor="text1"/>
                <w:sz w:val="24"/>
                <w:szCs w:val="24"/>
                <w:lang w:val="kk-KZ"/>
              </w:rPr>
              <w:t xml:space="preserve">: </w:t>
            </w:r>
            <w:r>
              <w:rPr>
                <w:rFonts w:ascii="Times New Roman" w:hAnsi="Times New Roman" w:cs="Times New Roman"/>
                <w:color w:val="000000" w:themeColor="text1"/>
                <w:sz w:val="24"/>
                <w:szCs w:val="24"/>
                <w:lang w:val="kk-KZ"/>
              </w:rPr>
              <w:t>Экономикалық дамыған елдерде және дамушы елдерде табиғатты пайдалану жүйесін біледі, тірі организмдер мен тіршілік ету ортасының өзара әрекеттесуінің жалпы заңдылықтарын бағалай алады.</w:t>
            </w:r>
          </w:p>
        </w:tc>
        <w:tc>
          <w:tcPr>
            <w:tcW w:w="3543" w:type="dxa"/>
            <w:shd w:val="clear" w:color="auto" w:fill="auto"/>
          </w:tcPr>
          <w:p w:rsidR="00521769" w:rsidRDefault="00521769" w:rsidP="006471AC">
            <w:pPr>
              <w:spacing w:after="0" w:line="240" w:lineRule="auto"/>
              <w:rPr>
                <w:rFonts w:ascii="Times New Roman" w:hAnsi="Times New Roman" w:cs="Times New Roman"/>
                <w:color w:val="000000" w:themeColor="text1"/>
                <w:sz w:val="24"/>
                <w:szCs w:val="24"/>
              </w:rPr>
            </w:pPr>
            <w:r>
              <w:rPr>
                <w:rFonts w:ascii="Times New Roman" w:eastAsia="Calibri" w:hAnsi="Times New Roman" w:cs="Times New Roman"/>
                <w:b/>
                <w:color w:val="000000" w:themeColor="text1"/>
                <w:sz w:val="24"/>
                <w:szCs w:val="24"/>
                <w:lang w:val="kk-KZ"/>
              </w:rPr>
              <w:lastRenderedPageBreak/>
              <w:t xml:space="preserve">Код модуля: </w:t>
            </w:r>
            <w:r>
              <w:rPr>
                <w:rFonts w:ascii="Times New Roman" w:hAnsi="Times New Roman" w:cs="Times New Roman"/>
                <w:color w:val="000000" w:themeColor="text1"/>
                <w:sz w:val="24"/>
                <w:szCs w:val="24"/>
              </w:rPr>
              <w:t>ООС-5</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Название модуля: </w:t>
            </w: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hAnsi="Times New Roman" w:cs="Times New Roman"/>
                <w:color w:val="000000" w:themeColor="text1"/>
                <w:sz w:val="24"/>
                <w:szCs w:val="24"/>
              </w:rPr>
              <w:t>Охрана окружающей среды</w:t>
            </w:r>
            <w:r>
              <w:rPr>
                <w:rFonts w:ascii="Times New Roman" w:eastAsia="Calibri" w:hAnsi="Times New Roman" w:cs="Times New Roman"/>
                <w:b/>
                <w:color w:val="000000" w:themeColor="text1"/>
                <w:sz w:val="24"/>
                <w:szCs w:val="24"/>
                <w:lang w:val="kk-KZ"/>
              </w:rPr>
              <w:t xml:space="preserve"> Название дисциплины:</w:t>
            </w: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hAnsi="Times New Roman" w:cs="Times New Roman"/>
                <w:color w:val="000000" w:themeColor="text1"/>
                <w:sz w:val="24"/>
                <w:szCs w:val="24"/>
              </w:rPr>
              <w:t>Экология и природопользование</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Calibri" w:hAnsi="Times New Roman" w:cs="Times New Roman"/>
                <w:b/>
                <w:color w:val="000000" w:themeColor="text1"/>
                <w:sz w:val="24"/>
                <w:szCs w:val="24"/>
                <w:lang w:val="kk-KZ"/>
              </w:rPr>
              <w:t xml:space="preserve">Пререквизиты: </w:t>
            </w:r>
            <w:r>
              <w:rPr>
                <w:rFonts w:ascii="Times New Roman" w:eastAsia="Times New Roman" w:hAnsi="Times New Roman" w:cs="Times New Roman"/>
                <w:color w:val="000000" w:themeColor="text1"/>
                <w:sz w:val="24"/>
                <w:szCs w:val="24"/>
                <w:lang w:val="kk-KZ" w:eastAsia="ru-RU"/>
              </w:rPr>
              <w:t>Введение в специальность «Безопасность жизнедеятельности и защита окружающей среды»</w:t>
            </w:r>
          </w:p>
          <w:p w:rsidR="00521769" w:rsidRDefault="00521769" w:rsidP="006471AC">
            <w:pPr>
              <w:widowControl w:val="0"/>
              <w:spacing w:after="0" w:line="240" w:lineRule="auto"/>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color w:val="000000" w:themeColor="text1"/>
                <w:sz w:val="24"/>
                <w:szCs w:val="24"/>
                <w:lang w:eastAsia="ru-RU"/>
              </w:rPr>
              <w:t xml:space="preserve">Постреквизиты: </w:t>
            </w:r>
            <w:r>
              <w:rPr>
                <w:rFonts w:ascii="Times New Roman" w:eastAsia="Times New Roman" w:hAnsi="Times New Roman" w:cs="Times New Roman"/>
                <w:color w:val="000000" w:themeColor="text1"/>
                <w:sz w:val="24"/>
                <w:szCs w:val="24"/>
                <w:lang w:val="kk-KZ" w:eastAsia="ru-RU"/>
              </w:rPr>
              <w:t xml:space="preserve">Применение при прохождении </w:t>
            </w:r>
            <w:r>
              <w:rPr>
                <w:rFonts w:ascii="Times New Roman" w:hAnsi="Times New Roman" w:cs="Times New Roman"/>
                <w:color w:val="000000" w:themeColor="text1"/>
                <w:sz w:val="24"/>
                <w:szCs w:val="24"/>
                <w:lang w:val="kk-KZ"/>
              </w:rPr>
              <w:t>производственной практики</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eastAsia="ru-RU"/>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Цель изучения:</w:t>
            </w: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eastAsia="Times New Roman" w:hAnsi="Times New Roman" w:cs="Times New Roman"/>
                <w:color w:val="000000" w:themeColor="text1"/>
                <w:sz w:val="24"/>
                <w:szCs w:val="24"/>
                <w:lang w:val="kk-KZ" w:eastAsia="ru-RU"/>
              </w:rPr>
              <w:t>Формирование знаний в области</w:t>
            </w:r>
            <w:r>
              <w:rPr>
                <w:rFonts w:ascii="Times New Roman" w:hAnsi="Times New Roman" w:cs="Times New Roman"/>
                <w:color w:val="000000" w:themeColor="text1"/>
                <w:sz w:val="24"/>
                <w:szCs w:val="24"/>
              </w:rPr>
              <w:t xml:space="preserve"> экологии и природопользования</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Краткое описание: </w:t>
            </w:r>
          </w:p>
          <w:p w:rsidR="00521769" w:rsidRDefault="00521769" w:rsidP="006471AC">
            <w:pPr>
              <w:spacing w:after="0" w:line="240" w:lineRule="auto"/>
              <w:jc w:val="both"/>
              <w:rPr>
                <w:rFonts w:ascii="Times New Roman" w:eastAsia="Times New Roman" w:hAnsi="Times New Roman"/>
                <w:bCs/>
                <w:color w:val="000000" w:themeColor="text1"/>
                <w:sz w:val="24"/>
                <w:szCs w:val="24"/>
                <w:lang w:val="kk-KZ"/>
              </w:rPr>
            </w:pPr>
            <w:r>
              <w:rPr>
                <w:rFonts w:ascii="Times New Roman" w:eastAsia="Times New Roman" w:hAnsi="Times New Roman"/>
                <w:color w:val="000000" w:themeColor="text1"/>
                <w:sz w:val="24"/>
                <w:szCs w:val="24"/>
              </w:rPr>
              <w:t>Дисциплина</w:t>
            </w:r>
            <w:r>
              <w:rPr>
                <w:rFonts w:ascii="Times New Roman" w:hAnsi="Times New Roman"/>
                <w:color w:val="000000" w:themeColor="text1"/>
                <w:sz w:val="24"/>
                <w:szCs w:val="24"/>
              </w:rPr>
              <w:t xml:space="preserve"> способствует получению знаний общих закономерностей взаимодействия живых организмов и среды обитания. Анализ</w:t>
            </w:r>
            <w:r>
              <w:rPr>
                <w:rFonts w:ascii="Times New Roman" w:hAnsi="Times New Roman"/>
                <w:color w:val="000000" w:themeColor="text1"/>
                <w:sz w:val="24"/>
                <w:szCs w:val="24"/>
                <w:lang w:val="kk-KZ"/>
              </w:rPr>
              <w:t xml:space="preserve">ируются </w:t>
            </w:r>
            <w:r>
              <w:rPr>
                <w:rFonts w:ascii="Times New Roman" w:hAnsi="Times New Roman"/>
                <w:color w:val="000000" w:themeColor="text1"/>
                <w:sz w:val="24"/>
                <w:szCs w:val="24"/>
              </w:rPr>
              <w:t xml:space="preserve">проблемы, связанные с антропогенным воздействием на окружающую среду. </w:t>
            </w:r>
            <w:r>
              <w:rPr>
                <w:rFonts w:ascii="Times New Roman" w:eastAsia="Times New Roman" w:hAnsi="Times New Roman"/>
                <w:color w:val="000000" w:themeColor="text1"/>
                <w:sz w:val="24"/>
                <w:szCs w:val="24"/>
              </w:rPr>
              <w:t>Сравниваются основные методы управления природопользованием, пути рационального использования природных ресурсов.</w:t>
            </w:r>
            <w:r>
              <w:rPr>
                <w:rFonts w:ascii="Times New Roman" w:eastAsia="Times New Roman" w:hAnsi="Times New Roman"/>
                <w:bCs/>
                <w:color w:val="000000" w:themeColor="text1"/>
                <w:sz w:val="24"/>
                <w:szCs w:val="24"/>
              </w:rPr>
              <w:t xml:space="preserve"> Классифицируются системы природопользования. Изучаются системы природопользования в экономически развитых странах и в развивающихся странах.</w:t>
            </w:r>
          </w:p>
          <w:p w:rsidR="00521769" w:rsidRDefault="00521769" w:rsidP="006471AC">
            <w:pPr>
              <w:spacing w:after="0" w:line="240" w:lineRule="auto"/>
              <w:jc w:val="both"/>
              <w:rPr>
                <w:rFonts w:ascii="Times New Roman" w:eastAsia="Times New Roman" w:hAnsi="Times New Roman"/>
                <w:bCs/>
                <w:color w:val="000000" w:themeColor="text1"/>
                <w:sz w:val="24"/>
                <w:szCs w:val="24"/>
                <w:lang w:val="kk-KZ"/>
              </w:rPr>
            </w:pPr>
          </w:p>
          <w:p w:rsidR="00521769" w:rsidRDefault="00521769" w:rsidP="006471AC">
            <w:pPr>
              <w:spacing w:after="0" w:line="240" w:lineRule="auto"/>
              <w:jc w:val="both"/>
              <w:rPr>
                <w:rFonts w:ascii="Times New Roman" w:eastAsia="Times New Roman" w:hAnsi="Times New Roman"/>
                <w:bCs/>
                <w:color w:val="000000" w:themeColor="text1"/>
                <w:sz w:val="24"/>
                <w:szCs w:val="24"/>
                <w:lang w:val="kk-KZ"/>
              </w:rPr>
            </w:pPr>
          </w:p>
          <w:p w:rsidR="00521769" w:rsidRDefault="00521769" w:rsidP="006471AC">
            <w:pPr>
              <w:spacing w:after="0" w:line="240" w:lineRule="auto"/>
              <w:jc w:val="both"/>
              <w:rPr>
                <w:rFonts w:ascii="Times New Roman" w:eastAsia="Times New Roman" w:hAnsi="Times New Roman"/>
                <w:bCs/>
                <w:color w:val="000000" w:themeColor="text1"/>
                <w:sz w:val="24"/>
                <w:szCs w:val="24"/>
                <w:lang w:val="kk-KZ"/>
              </w:rPr>
            </w:pPr>
          </w:p>
          <w:p w:rsidR="00521769" w:rsidRDefault="00521769" w:rsidP="006471AC">
            <w:pPr>
              <w:spacing w:after="0" w:line="240" w:lineRule="auto"/>
              <w:jc w:val="both"/>
              <w:rPr>
                <w:rFonts w:ascii="Times New Roman" w:eastAsia="Times New Roman" w:hAnsi="Times New Roman"/>
                <w:bCs/>
                <w:color w:val="000000" w:themeColor="text1"/>
                <w:sz w:val="24"/>
                <w:szCs w:val="24"/>
                <w:lang w:val="kk-KZ"/>
              </w:rPr>
            </w:pPr>
          </w:p>
          <w:p w:rsidR="00521769" w:rsidRDefault="00521769" w:rsidP="006471AC">
            <w:pPr>
              <w:spacing w:after="0" w:line="240" w:lineRule="auto"/>
              <w:jc w:val="both"/>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
                <w:color w:val="000000" w:themeColor="text1"/>
                <w:sz w:val="24"/>
                <w:szCs w:val="24"/>
                <w:lang w:val="kk-KZ" w:eastAsia="ru-RU"/>
              </w:rPr>
              <w:t xml:space="preserve">Ожидаемые результаты: </w:t>
            </w:r>
            <w:r>
              <w:rPr>
                <w:rFonts w:ascii="Times New Roman" w:eastAsia="Times New Roman" w:hAnsi="Times New Roman" w:cs="Times New Roman"/>
                <w:color w:val="000000" w:themeColor="text1"/>
                <w:sz w:val="24"/>
                <w:szCs w:val="24"/>
              </w:rPr>
              <w:lastRenderedPageBreak/>
              <w:t>Сравнивает методы управления природопользованием, пути рационального использования природных ресурсов,</w:t>
            </w:r>
            <w:r>
              <w:rPr>
                <w:rFonts w:ascii="Times New Roman" w:eastAsia="Times New Roman" w:hAnsi="Times New Roman" w:cs="Times New Roman"/>
                <w:bCs/>
                <w:color w:val="000000" w:themeColor="text1"/>
                <w:sz w:val="24"/>
                <w:szCs w:val="24"/>
              </w:rPr>
              <w:t xml:space="preserve"> классифицирует системы природопользования. </w:t>
            </w:r>
          </w:p>
          <w:p w:rsidR="00521769" w:rsidRDefault="00521769" w:rsidP="006471AC">
            <w:pPr>
              <w:spacing w:after="0" w:line="240" w:lineRule="auto"/>
              <w:jc w:val="both"/>
              <w:rPr>
                <w:rFonts w:ascii="Times New Roman" w:eastAsia="Times New Roman" w:hAnsi="Times New Roman" w:cs="Times New Roman"/>
                <w:bCs/>
                <w:color w:val="000000" w:themeColor="text1"/>
                <w:sz w:val="24"/>
                <w:szCs w:val="24"/>
                <w:lang w:val="kk-KZ"/>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Формируемые компетенции</w:t>
            </w:r>
            <w:r>
              <w:rPr>
                <w:rFonts w:ascii="Times New Roman" w:eastAsia="Calibri" w:hAnsi="Times New Roman" w:cs="Times New Roman"/>
                <w:b/>
                <w:color w:val="000000" w:themeColor="text1"/>
                <w:sz w:val="24"/>
                <w:szCs w:val="24"/>
                <w:lang w:val="kk-KZ"/>
              </w:rPr>
              <w:t xml:space="preserve">: </w:t>
            </w:r>
            <w:r>
              <w:rPr>
                <w:rFonts w:ascii="Times New Roman" w:eastAsia="Times New Roman" w:hAnsi="Times New Roman" w:cs="Times New Roman"/>
                <w:bCs/>
                <w:color w:val="000000" w:themeColor="text1"/>
                <w:sz w:val="24"/>
                <w:szCs w:val="24"/>
              </w:rPr>
              <w:t>Знает системы природопользования в экономически развитых странах и в развивающихся странах,</w:t>
            </w:r>
            <w:r>
              <w:rPr>
                <w:rFonts w:ascii="Times New Roman" w:eastAsia="Times New Roman" w:hAnsi="Times New Roman" w:cs="Times New Roman"/>
                <w:color w:val="000000" w:themeColor="text1"/>
                <w:sz w:val="24"/>
                <w:szCs w:val="24"/>
              </w:rPr>
              <w:t xml:space="preserve"> умеет </w:t>
            </w:r>
            <w:r>
              <w:rPr>
                <w:rFonts w:ascii="Times New Roman" w:eastAsia="Times New Roman" w:hAnsi="Times New Roman" w:cs="Times New Roman"/>
                <w:color w:val="000000" w:themeColor="text1"/>
                <w:sz w:val="24"/>
                <w:szCs w:val="24"/>
                <w:lang w:val="kk-KZ"/>
              </w:rPr>
              <w:t>оценивать</w:t>
            </w:r>
            <w:r>
              <w:rPr>
                <w:rFonts w:ascii="Times New Roman" w:hAnsi="Times New Roman" w:cs="Times New Roman"/>
                <w:color w:val="000000" w:themeColor="text1"/>
                <w:sz w:val="24"/>
                <w:szCs w:val="24"/>
              </w:rPr>
              <w:t xml:space="preserve"> общие закономерности взаимодействия живых организмов и среды обитания.</w:t>
            </w:r>
          </w:p>
        </w:tc>
        <w:tc>
          <w:tcPr>
            <w:tcW w:w="2835" w:type="dxa"/>
          </w:tcPr>
          <w:p w:rsidR="00521769" w:rsidRDefault="00521769" w:rsidP="006471AC">
            <w:pPr>
              <w:pStyle w:val="a9"/>
              <w:jc w:val="both"/>
              <w:rPr>
                <w:b/>
                <w:color w:val="000000" w:themeColor="text1"/>
                <w:sz w:val="24"/>
                <w:szCs w:val="24"/>
                <w:lang w:val="en-US"/>
              </w:rPr>
            </w:pPr>
            <w:r>
              <w:rPr>
                <w:b/>
                <w:color w:val="000000" w:themeColor="text1"/>
                <w:sz w:val="24"/>
                <w:szCs w:val="24"/>
                <w:lang w:val="en-US"/>
              </w:rPr>
              <w:lastRenderedPageBreak/>
              <w:t xml:space="preserve">Code of module: </w:t>
            </w:r>
            <w:r>
              <w:rPr>
                <w:color w:val="000000" w:themeColor="text1"/>
                <w:sz w:val="24"/>
                <w:szCs w:val="24"/>
              </w:rPr>
              <w:t>ЕР</w:t>
            </w:r>
            <w:r>
              <w:rPr>
                <w:color w:val="000000" w:themeColor="text1"/>
                <w:sz w:val="24"/>
                <w:szCs w:val="24"/>
                <w:lang w:val="en-US"/>
              </w:rPr>
              <w:t>-5</w:t>
            </w:r>
          </w:p>
          <w:p w:rsidR="00521769" w:rsidRDefault="00521769" w:rsidP="006471AC">
            <w:pPr>
              <w:pStyle w:val="a9"/>
              <w:jc w:val="both"/>
              <w:rPr>
                <w:b/>
                <w:color w:val="000000" w:themeColor="text1"/>
                <w:sz w:val="24"/>
                <w:szCs w:val="24"/>
                <w:lang w:val="en-US"/>
              </w:rPr>
            </w:pPr>
            <w:r>
              <w:rPr>
                <w:b/>
                <w:color w:val="000000" w:themeColor="text1"/>
                <w:sz w:val="24"/>
                <w:szCs w:val="24"/>
                <w:lang w:val="en-US"/>
              </w:rPr>
              <w:t xml:space="preserve">Name of module: </w:t>
            </w:r>
          </w:p>
          <w:p w:rsidR="00521769" w:rsidRDefault="00521769" w:rsidP="006471AC">
            <w:pPr>
              <w:pStyle w:val="a9"/>
              <w:jc w:val="both"/>
              <w:rPr>
                <w:color w:val="000000" w:themeColor="text1"/>
                <w:sz w:val="24"/>
                <w:szCs w:val="24"/>
                <w:lang w:val="kk-KZ"/>
              </w:rPr>
            </w:pPr>
            <w:r>
              <w:rPr>
                <w:color w:val="000000" w:themeColor="text1"/>
                <w:sz w:val="24"/>
                <w:szCs w:val="24"/>
                <w:lang w:val="en-US"/>
              </w:rPr>
              <w:t>Environmental protection</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Name of discipline:</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en-US"/>
              </w:rPr>
            </w:pPr>
            <w:r>
              <w:rPr>
                <w:rFonts w:ascii="Times New Roman" w:hAnsi="Times New Roman" w:cs="Times New Roman"/>
                <w:color w:val="000000" w:themeColor="text1"/>
                <w:sz w:val="24"/>
                <w:szCs w:val="24"/>
                <w:lang w:val="en-US"/>
              </w:rPr>
              <w:t>Ecology and nature management</w:t>
            </w: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Prerequisites: </w:t>
            </w:r>
            <w:r>
              <w:rPr>
                <w:rFonts w:ascii="Times New Roman" w:eastAsia="Times New Roman" w:hAnsi="Times New Roman" w:cs="Times New Roman"/>
                <w:color w:val="000000" w:themeColor="text1"/>
                <w:sz w:val="24"/>
                <w:szCs w:val="24"/>
                <w:lang w:val="en-US" w:eastAsia="ru-RU"/>
              </w:rPr>
              <w:t xml:space="preserve">Introduction to the specialty «Life safety and environmental </w:t>
            </w:r>
            <w:r>
              <w:rPr>
                <w:rFonts w:ascii="Times New Roman" w:eastAsia="Times New Roman" w:hAnsi="Times New Roman" w:cs="Times New Roman"/>
                <w:color w:val="000000" w:themeColor="text1"/>
                <w:sz w:val="24"/>
                <w:szCs w:val="24"/>
                <w:lang w:val="kk-KZ" w:eastAsia="ru-RU"/>
              </w:rPr>
              <w:t>р</w:t>
            </w:r>
            <w:r>
              <w:rPr>
                <w:rFonts w:ascii="Times New Roman" w:eastAsia="Times New Roman" w:hAnsi="Times New Roman" w:cs="Times New Roman"/>
                <w:color w:val="000000" w:themeColor="text1"/>
                <w:sz w:val="24"/>
                <w:szCs w:val="24"/>
                <w:lang w:val="en-US" w:eastAsia="ru-RU"/>
              </w:rPr>
              <w:t>rotection»</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en-US"/>
              </w:rPr>
              <w:t xml:space="preserve">Postrequisites: </w:t>
            </w:r>
            <w:r>
              <w:rPr>
                <w:rFonts w:ascii="Times New Roman" w:eastAsia="Times New Roman" w:hAnsi="Times New Roman" w:cs="Times New Roman"/>
                <w:color w:val="000000" w:themeColor="text1"/>
                <w:sz w:val="24"/>
                <w:szCs w:val="24"/>
                <w:lang w:val="en-US" w:eastAsia="ru-RU"/>
              </w:rPr>
              <w:t>Application during the passage of industrial practice</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P</w:t>
            </w:r>
            <w:r>
              <w:rPr>
                <w:rFonts w:ascii="Times New Roman" w:hAnsi="Times New Roman" w:cs="Times New Roman"/>
                <w:b/>
                <w:color w:val="000000" w:themeColor="text1"/>
                <w:sz w:val="24"/>
                <w:szCs w:val="24"/>
                <w:lang w:val="kk-KZ"/>
              </w:rPr>
              <w:t>urpose:</w:t>
            </w:r>
            <w:r>
              <w:rPr>
                <w:rFonts w:ascii="Times New Roman" w:hAnsi="Times New Roman" w:cs="Times New Roman"/>
                <w:color w:val="000000" w:themeColor="text1"/>
                <w:sz w:val="24"/>
                <w:szCs w:val="24"/>
                <w:lang w:val="en-US"/>
              </w:rPr>
              <w:br/>
            </w:r>
            <w:r>
              <w:rPr>
                <w:rFonts w:ascii="Times New Roman" w:eastAsia="Times New Roman" w:hAnsi="Times New Roman" w:cs="Times New Roman"/>
                <w:color w:val="000000" w:themeColor="text1"/>
                <w:sz w:val="24"/>
                <w:szCs w:val="24"/>
                <w:lang w:val="en-US" w:eastAsia="ru-RU"/>
              </w:rPr>
              <w:t>Formation of knowledge in the field of ecology and nature management</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en-US"/>
              </w:rPr>
              <w:t>Brief description:</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olor w:val="000000" w:themeColor="text1"/>
                <w:sz w:val="24"/>
                <w:szCs w:val="24"/>
                <w:lang w:val="en-US" w:eastAsia="ru-RU"/>
              </w:rPr>
              <w:t>The discipline contributes to obtaining knowledge of the general laws of interaction between living organisms and the environment. The problems related to the anthropogenic impact on the environment are analyzed. The main methods of environmental management, ways of rational use of natural resources are compared. Environmental management systems are classified. The systems of environmental management in economically developed countries and in developing countries are studied.</w:t>
            </w:r>
          </w:p>
          <w:p w:rsidR="00521769" w:rsidRDefault="00521769" w:rsidP="006471AC">
            <w:pPr>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Learning outcomes:</w:t>
            </w:r>
          </w:p>
          <w:p w:rsidR="00521769" w:rsidRDefault="00521769" w:rsidP="006471AC">
            <w:pPr>
              <w:pStyle w:val="a9"/>
              <w:jc w:val="both"/>
              <w:rPr>
                <w:color w:val="000000" w:themeColor="text1"/>
                <w:sz w:val="24"/>
                <w:szCs w:val="24"/>
                <w:shd w:val="clear" w:color="auto" w:fill="FFFFFF"/>
                <w:lang w:val="en-US"/>
              </w:rPr>
            </w:pPr>
            <w:r>
              <w:rPr>
                <w:color w:val="000000" w:themeColor="text1"/>
                <w:sz w:val="24"/>
                <w:szCs w:val="24"/>
                <w:shd w:val="clear" w:color="auto" w:fill="FFFFFF"/>
                <w:lang w:val="en-US"/>
              </w:rPr>
              <w:lastRenderedPageBreak/>
              <w:t>Compares methods of environmental management, ways of rational use of natural resources, classifies environmental management systems.</w:t>
            </w:r>
          </w:p>
          <w:p w:rsidR="00521769" w:rsidRDefault="00521769" w:rsidP="006471AC">
            <w:pPr>
              <w:pStyle w:val="a9"/>
              <w:jc w:val="both"/>
              <w:rPr>
                <w:b/>
                <w:color w:val="000000" w:themeColor="text1"/>
                <w:sz w:val="24"/>
                <w:szCs w:val="24"/>
                <w:lang w:val="kk-KZ"/>
              </w:rPr>
            </w:pPr>
            <w:r>
              <w:rPr>
                <w:b/>
                <w:color w:val="000000" w:themeColor="text1"/>
                <w:sz w:val="24"/>
                <w:szCs w:val="24"/>
                <w:lang w:val="en-US"/>
              </w:rPr>
              <w:t xml:space="preserve">Formed competencies: </w:t>
            </w:r>
          </w:p>
          <w:p w:rsidR="00521769" w:rsidRDefault="00521769" w:rsidP="006471AC">
            <w:pPr>
              <w:pStyle w:val="a9"/>
              <w:jc w:val="both"/>
              <w:rPr>
                <w:color w:val="000000" w:themeColor="text1"/>
                <w:sz w:val="24"/>
                <w:szCs w:val="24"/>
                <w:lang w:val="en-US"/>
              </w:rPr>
            </w:pPr>
            <w:r>
              <w:rPr>
                <w:color w:val="000000" w:themeColor="text1"/>
                <w:sz w:val="24"/>
                <w:szCs w:val="24"/>
                <w:lang w:val="en-US"/>
              </w:rPr>
              <w:t>He knows the systems of nature management in economically developed countries and in developing countries, is able to assess the general patterns of interaction of living organisms and the environment.</w:t>
            </w:r>
          </w:p>
        </w:tc>
      </w:tr>
      <w:tr w:rsidR="00521769" w:rsidRPr="00590E52" w:rsidTr="006471AC">
        <w:trPr>
          <w:trHeight w:val="698"/>
        </w:trPr>
        <w:tc>
          <w:tcPr>
            <w:tcW w:w="3369" w:type="dxa"/>
            <w:shd w:val="clear" w:color="auto" w:fill="auto"/>
          </w:tcPr>
          <w:p w:rsidR="00521769" w:rsidRDefault="00521769" w:rsidP="006471AC">
            <w:pPr>
              <w:spacing w:after="0" w:line="240" w:lineRule="auto"/>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lang w:val="kk-KZ"/>
              </w:rPr>
              <w:lastRenderedPageBreak/>
              <w:t xml:space="preserve">Модуль коды: </w:t>
            </w:r>
            <w:r>
              <w:rPr>
                <w:rFonts w:ascii="Times New Roman" w:eastAsia="Times New Roman" w:hAnsi="Times New Roman" w:cs="Times New Roman"/>
                <w:color w:val="000000" w:themeColor="text1"/>
                <w:sz w:val="24"/>
                <w:szCs w:val="24"/>
                <w:lang w:val="kk-KZ"/>
              </w:rPr>
              <w:t>ҚОҚ-5</w:t>
            </w:r>
          </w:p>
          <w:p w:rsidR="00521769" w:rsidRDefault="00521769" w:rsidP="006471AC">
            <w:pPr>
              <w:tabs>
                <w:tab w:val="left" w:pos="-142"/>
                <w:tab w:val="left" w:pos="360"/>
              </w:tabs>
              <w:suppressAutoHyphens/>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Модуль атауы: </w:t>
            </w:r>
          </w:p>
          <w:p w:rsidR="00521769" w:rsidRDefault="00521769" w:rsidP="006471AC">
            <w:pPr>
              <w:tabs>
                <w:tab w:val="left" w:pos="-142"/>
                <w:tab w:val="left" w:pos="360"/>
              </w:tabs>
              <w:suppressAutoHyphens/>
              <w:spacing w:after="0" w:line="240" w:lineRule="auto"/>
              <w:jc w:val="both"/>
              <w:rPr>
                <w:rFonts w:ascii="Times New Roman" w:eastAsia="Calibri"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Қоршаған ортаны қорғау</w:t>
            </w:r>
          </w:p>
          <w:p w:rsidR="00521769" w:rsidRDefault="00521769" w:rsidP="006471AC">
            <w:pPr>
              <w:tabs>
                <w:tab w:val="left" w:pos="-142"/>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t>Пән атауы</w:t>
            </w:r>
            <w:r>
              <w:rPr>
                <w:rFonts w:ascii="Times New Roman" w:eastAsia="Calibri" w:hAnsi="Times New Roman" w:cs="Times New Roman"/>
                <w:color w:val="000000" w:themeColor="text1"/>
                <w:sz w:val="24"/>
                <w:szCs w:val="24"/>
                <w:lang w:val="kk-KZ"/>
              </w:rPr>
              <w:t>:</w:t>
            </w: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hAnsi="Times New Roman" w:cs="Times New Roman"/>
                <w:color w:val="000000" w:themeColor="text1"/>
                <w:sz w:val="24"/>
                <w:szCs w:val="24"/>
                <w:lang w:val="kk-KZ"/>
              </w:rPr>
              <w:t>Қоршаған табиғи орта туралы ілім</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Calibri" w:hAnsi="Times New Roman" w:cs="Times New Roman"/>
                <w:b/>
                <w:color w:val="000000" w:themeColor="text1"/>
                <w:sz w:val="24"/>
                <w:szCs w:val="24"/>
                <w:lang w:val="kk-KZ"/>
              </w:rPr>
              <w:t xml:space="preserve">Пререквизиттер: </w:t>
            </w:r>
            <w:r>
              <w:rPr>
                <w:rFonts w:ascii="Times New Roman" w:eastAsia="Times New Roman" w:hAnsi="Times New Roman" w:cs="Times New Roman"/>
                <w:color w:val="000000" w:themeColor="text1"/>
                <w:sz w:val="24"/>
                <w:szCs w:val="24"/>
                <w:lang w:val="kk-KZ" w:eastAsia="ru-RU"/>
              </w:rPr>
              <w:t>«Қоршаған ортаны қорғау және өмір тіршілігінің қауіпсіздігі» мамандығына кіріспе</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Постреквизиттер: </w:t>
            </w:r>
          </w:p>
          <w:p w:rsidR="00521769" w:rsidRDefault="00521769" w:rsidP="006471AC">
            <w:pPr>
              <w:pStyle w:val="a9"/>
              <w:jc w:val="both"/>
              <w:rPr>
                <w:color w:val="000000" w:themeColor="text1"/>
                <w:sz w:val="24"/>
                <w:szCs w:val="24"/>
                <w:lang w:val="kk-KZ"/>
              </w:rPr>
            </w:pPr>
            <w:r>
              <w:rPr>
                <w:color w:val="000000" w:themeColor="text1"/>
                <w:sz w:val="24"/>
                <w:szCs w:val="24"/>
                <w:lang w:val="kk-KZ"/>
              </w:rPr>
              <w:t xml:space="preserve">Өндірістік іс-тәжірибе өту кезінде қолдану  </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t xml:space="preserve">Мақсаты: </w:t>
            </w: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Қоршаған табиғи орта туралы ілімді талдау</w:t>
            </w: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t xml:space="preserve">Қысқаша сипаттама: </w:t>
            </w:r>
            <w:r>
              <w:rPr>
                <w:rFonts w:ascii="Times New Roman" w:hAnsi="Times New Roman"/>
                <w:color w:val="000000" w:themeColor="text1"/>
                <w:sz w:val="24"/>
                <w:szCs w:val="24"/>
                <w:lang w:val="kk-KZ"/>
              </w:rPr>
              <w:t>Пән қоршаған орта элементтерінің мазмұнын ашады. Тұжырымдамалар, терминдер жүйесі, қоршаған орта туралы ілімдегі зерттеу әдістері, өзгерістер динамикасы және антропогендік әрекеттің биосфераға әсері талданады. Бұл пән экологиялық дағдарыс мәселелерін және оны жеңу жолдарын қарастыруға бағытталған. Қоршаған орта мәселелерін талқылау кезінде дәлелдер келтірілген.</w:t>
            </w: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themeColor="text1"/>
                <w:sz w:val="24"/>
                <w:szCs w:val="24"/>
                <w:lang w:val="kk-KZ"/>
              </w:rPr>
            </w:pP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themeColor="text1"/>
                <w:sz w:val="24"/>
                <w:szCs w:val="24"/>
                <w:lang w:val="kk-KZ"/>
              </w:rPr>
            </w:pP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lastRenderedPageBreak/>
              <w:t xml:space="preserve">Күтілетін нәтиже: </w:t>
            </w: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Қоршаған орта туралы ілімдегі түсініктер, терминдер, зерттеу әдістері жүйесін, өзгерістер динамикасын және антропогендік қызметтің биосфераға әсерін талдайды.</w:t>
            </w: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eastAsia="Calibri"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Қалыптасатын құзыреттер</w:t>
            </w:r>
            <w:r>
              <w:rPr>
                <w:rFonts w:ascii="Times New Roman" w:eastAsia="Calibri" w:hAnsi="Times New Roman" w:cs="Times New Roman"/>
                <w:b/>
                <w:color w:val="000000" w:themeColor="text1"/>
                <w:sz w:val="24"/>
                <w:szCs w:val="24"/>
                <w:lang w:val="kk-KZ"/>
              </w:rPr>
              <w:t xml:space="preserve">: </w:t>
            </w:r>
            <w:r>
              <w:rPr>
                <w:rFonts w:ascii="Times New Roman" w:hAnsi="Times New Roman" w:cs="Times New Roman"/>
                <w:color w:val="000000" w:themeColor="text1"/>
                <w:sz w:val="24"/>
                <w:szCs w:val="24"/>
                <w:lang w:val="kk-KZ"/>
              </w:rPr>
              <w:t>Экологиялық дағдарыстың сипаттамалары мен ерекшеліктерін, оны жеңу жолдарын біледі. Қоршаған орта элементтерін салыстырады. Қоршаған орта мәселелерін талқылау кезінде дәлелдер келтіреді.</w:t>
            </w:r>
          </w:p>
        </w:tc>
        <w:tc>
          <w:tcPr>
            <w:tcW w:w="3543" w:type="dxa"/>
            <w:shd w:val="clear" w:color="auto" w:fill="auto"/>
          </w:tcPr>
          <w:p w:rsidR="00521769" w:rsidRDefault="00521769" w:rsidP="006471AC">
            <w:pPr>
              <w:spacing w:after="0" w:line="240" w:lineRule="auto"/>
              <w:rPr>
                <w:rFonts w:ascii="Times New Roman" w:hAnsi="Times New Roman" w:cs="Times New Roman"/>
                <w:color w:val="000000" w:themeColor="text1"/>
                <w:sz w:val="24"/>
                <w:szCs w:val="24"/>
              </w:rPr>
            </w:pPr>
            <w:r>
              <w:rPr>
                <w:rFonts w:ascii="Times New Roman" w:eastAsia="Calibri" w:hAnsi="Times New Roman" w:cs="Times New Roman"/>
                <w:b/>
                <w:color w:val="000000" w:themeColor="text1"/>
                <w:sz w:val="24"/>
                <w:szCs w:val="24"/>
                <w:lang w:val="kk-KZ"/>
              </w:rPr>
              <w:lastRenderedPageBreak/>
              <w:t xml:space="preserve">Код модуля: </w:t>
            </w:r>
            <w:r>
              <w:rPr>
                <w:rFonts w:ascii="Times New Roman" w:hAnsi="Times New Roman" w:cs="Times New Roman"/>
                <w:color w:val="000000" w:themeColor="text1"/>
                <w:sz w:val="24"/>
                <w:szCs w:val="24"/>
              </w:rPr>
              <w:t>ООС-5</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Название модуля: </w:t>
            </w: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hAnsi="Times New Roman" w:cs="Times New Roman"/>
                <w:color w:val="000000" w:themeColor="text1"/>
                <w:sz w:val="24"/>
                <w:szCs w:val="24"/>
              </w:rPr>
              <w:t>Охрана окружающей среды</w:t>
            </w:r>
            <w:r>
              <w:rPr>
                <w:rFonts w:ascii="Times New Roman" w:eastAsia="Calibri" w:hAnsi="Times New Roman" w:cs="Times New Roman"/>
                <w:b/>
                <w:color w:val="000000" w:themeColor="text1"/>
                <w:sz w:val="24"/>
                <w:szCs w:val="24"/>
                <w:lang w:val="kk-KZ"/>
              </w:rPr>
              <w:t xml:space="preserve"> Название дисциплины:</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hAnsi="Times New Roman" w:cs="Times New Roman"/>
                <w:color w:val="000000" w:themeColor="text1"/>
                <w:sz w:val="24"/>
                <w:szCs w:val="24"/>
              </w:rPr>
              <w:t>Учение об окружающей природной среде</w:t>
            </w:r>
            <w:r>
              <w:rPr>
                <w:rFonts w:ascii="Times New Roman" w:eastAsia="Calibri" w:hAnsi="Times New Roman" w:cs="Times New Roman"/>
                <w:b/>
                <w:color w:val="000000" w:themeColor="text1"/>
                <w:sz w:val="24"/>
                <w:szCs w:val="24"/>
                <w:lang w:val="kk-KZ"/>
              </w:rPr>
              <w:t xml:space="preserve"> Пререквизиты: </w:t>
            </w:r>
            <w:r>
              <w:rPr>
                <w:rFonts w:ascii="Times New Roman" w:eastAsia="Times New Roman" w:hAnsi="Times New Roman" w:cs="Times New Roman"/>
                <w:color w:val="000000" w:themeColor="text1"/>
                <w:sz w:val="24"/>
                <w:szCs w:val="24"/>
                <w:lang w:val="kk-KZ" w:eastAsia="ru-RU"/>
              </w:rPr>
              <w:t>Введение в специальность «Безопасность жизнедеятельности и защита окружающей среды»</w:t>
            </w:r>
          </w:p>
          <w:p w:rsidR="00521769" w:rsidRDefault="00521769" w:rsidP="006471AC">
            <w:pPr>
              <w:widowControl w:val="0"/>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Постреквизиты:</w:t>
            </w:r>
          </w:p>
          <w:p w:rsidR="00521769" w:rsidRDefault="00521769" w:rsidP="006471AC">
            <w:pPr>
              <w:widowControl w:val="0"/>
              <w:spacing w:after="0" w:line="240" w:lineRule="auto"/>
              <w:jc w:val="both"/>
              <w:rPr>
                <w:rFonts w:ascii="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eastAsia="ru-RU"/>
              </w:rPr>
              <w:t xml:space="preserve">Применение при прохождении </w:t>
            </w:r>
            <w:r>
              <w:rPr>
                <w:rFonts w:ascii="Times New Roman" w:hAnsi="Times New Roman" w:cs="Times New Roman"/>
                <w:color w:val="000000" w:themeColor="text1"/>
                <w:sz w:val="24"/>
                <w:szCs w:val="24"/>
                <w:lang w:val="kk-KZ"/>
              </w:rPr>
              <w:t>производственной практики</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Цель изучения:</w:t>
            </w: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eastAsia="Times New Roman" w:hAnsi="Times New Roman" w:cs="Times New Roman"/>
                <w:color w:val="000000" w:themeColor="text1"/>
                <w:sz w:val="24"/>
                <w:szCs w:val="24"/>
                <w:lang w:val="kk-KZ" w:eastAsia="ru-RU"/>
              </w:rPr>
              <w:t>Анализ у</w:t>
            </w:r>
            <w:r>
              <w:rPr>
                <w:rFonts w:ascii="Times New Roman" w:hAnsi="Times New Roman" w:cs="Times New Roman"/>
                <w:color w:val="000000" w:themeColor="text1"/>
                <w:sz w:val="24"/>
                <w:szCs w:val="24"/>
              </w:rPr>
              <w:t>чения об окружающей природной среде</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Краткое описание: </w:t>
            </w:r>
          </w:p>
          <w:p w:rsidR="00521769" w:rsidRDefault="00521769" w:rsidP="006471AC">
            <w:pPr>
              <w:spacing w:after="0" w:line="240" w:lineRule="auto"/>
              <w:jc w:val="both"/>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rPr>
              <w:t>Дисциплина раскрывает содержание элементов окружающей среды.  Анализируются с</w:t>
            </w:r>
            <w:r>
              <w:rPr>
                <w:rFonts w:ascii="Times New Roman" w:hAnsi="Times New Roman"/>
                <w:color w:val="000000" w:themeColor="text1"/>
                <w:sz w:val="24"/>
                <w:szCs w:val="24"/>
                <w:shd w:val="clear" w:color="auto" w:fill="FFFFFF"/>
              </w:rPr>
              <w:t>истема понятий, терминов, методы исследований в учении об окружающей среде, динамика изменений и влияние антропогенной деятельности на биосферу. Данная дисциплина направлена на рассмотрение вопросов э</w:t>
            </w:r>
            <w:r>
              <w:rPr>
                <w:rFonts w:ascii="Times New Roman" w:eastAsia="Times New Roman" w:hAnsi="Times New Roman"/>
                <w:color w:val="000000" w:themeColor="text1"/>
                <w:sz w:val="24"/>
                <w:szCs w:val="24"/>
              </w:rPr>
              <w:t>кологического кризиса и путей его преодоления.</w:t>
            </w:r>
            <w:r>
              <w:rPr>
                <w:rFonts w:ascii="Times New Roman" w:eastAsia="Times New Roman" w:hAnsi="Times New Roman"/>
                <w:color w:val="000000" w:themeColor="text1"/>
                <w:sz w:val="24"/>
                <w:szCs w:val="24"/>
                <w:lang w:val="kk-KZ"/>
              </w:rPr>
              <w:t xml:space="preserve"> Приводятся аргументы при обсуждении п</w:t>
            </w:r>
            <w:r>
              <w:rPr>
                <w:rFonts w:ascii="Times New Roman" w:eastAsia="Times New Roman" w:hAnsi="Times New Roman"/>
                <w:color w:val="000000" w:themeColor="text1"/>
                <w:sz w:val="24"/>
                <w:szCs w:val="24"/>
              </w:rPr>
              <w:t>роблем окружающей среды.</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p>
          <w:p w:rsidR="00521769" w:rsidRDefault="00521769" w:rsidP="006471AC">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b/>
                <w:color w:val="000000" w:themeColor="text1"/>
                <w:sz w:val="24"/>
                <w:szCs w:val="24"/>
                <w:lang w:val="kk-KZ" w:eastAsia="ru-RU"/>
              </w:rPr>
              <w:lastRenderedPageBreak/>
              <w:t xml:space="preserve">Ожидаемые результаты: </w:t>
            </w:r>
            <w:r>
              <w:rPr>
                <w:rFonts w:ascii="Times New Roman" w:eastAsia="Times New Roman" w:hAnsi="Times New Roman" w:cs="Times New Roman"/>
                <w:color w:val="000000" w:themeColor="text1"/>
                <w:sz w:val="24"/>
                <w:szCs w:val="24"/>
              </w:rPr>
              <w:t>Анализирует с</w:t>
            </w:r>
            <w:r>
              <w:rPr>
                <w:rFonts w:ascii="Times New Roman" w:hAnsi="Times New Roman" w:cs="Times New Roman"/>
                <w:color w:val="000000" w:themeColor="text1"/>
                <w:sz w:val="24"/>
                <w:szCs w:val="24"/>
                <w:shd w:val="clear" w:color="auto" w:fill="FFFFFF"/>
              </w:rPr>
              <w:t xml:space="preserve">истему понятий, терминов, методов исследований в учении об окружающей среде, динамику изменений и влияние антропогенной деятельности на биосферу.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Формируемые компетенции</w:t>
            </w:r>
            <w:r>
              <w:rPr>
                <w:rFonts w:ascii="Times New Roman" w:eastAsia="Calibri" w:hAnsi="Times New Roman" w:cs="Times New Roman"/>
                <w:b/>
                <w:color w:val="000000" w:themeColor="text1"/>
                <w:sz w:val="24"/>
                <w:szCs w:val="24"/>
                <w:lang w:val="kk-KZ"/>
              </w:rPr>
              <w:t xml:space="preserve">: </w:t>
            </w:r>
            <w:r>
              <w:rPr>
                <w:rFonts w:ascii="Times New Roman" w:hAnsi="Times New Roman" w:cs="Times New Roman"/>
                <w:color w:val="000000" w:themeColor="text1"/>
                <w:sz w:val="24"/>
                <w:szCs w:val="24"/>
                <w:shd w:val="clear" w:color="auto" w:fill="FFFFFF"/>
              </w:rPr>
              <w:t>Знает характеристики и особенности э</w:t>
            </w:r>
            <w:r>
              <w:rPr>
                <w:rFonts w:ascii="Times New Roman" w:eastAsia="Times New Roman" w:hAnsi="Times New Roman" w:cs="Times New Roman"/>
                <w:color w:val="000000" w:themeColor="text1"/>
                <w:sz w:val="24"/>
                <w:szCs w:val="24"/>
              </w:rPr>
              <w:t>кологического кризиса, пути его преодоления.</w:t>
            </w:r>
            <w:r>
              <w:rPr>
                <w:rFonts w:ascii="Times New Roman" w:hAnsi="Times New Roman" w:cs="Times New Roman"/>
                <w:color w:val="000000" w:themeColor="text1"/>
                <w:sz w:val="24"/>
                <w:szCs w:val="24"/>
              </w:rPr>
              <w:t>Сравнивает</w:t>
            </w:r>
            <w:r>
              <w:rPr>
                <w:rFonts w:ascii="Times New Roman" w:eastAsia="Times New Roman" w:hAnsi="Times New Roman" w:cs="Times New Roman"/>
                <w:color w:val="000000" w:themeColor="text1"/>
                <w:sz w:val="24"/>
                <w:szCs w:val="24"/>
              </w:rPr>
              <w:t xml:space="preserve"> элементы окружающей среды.  </w:t>
            </w:r>
            <w:r>
              <w:rPr>
                <w:rFonts w:ascii="Times New Roman" w:eastAsia="Times New Roman" w:hAnsi="Times New Roman" w:cs="Times New Roman"/>
                <w:color w:val="000000" w:themeColor="text1"/>
                <w:sz w:val="24"/>
                <w:szCs w:val="24"/>
                <w:lang w:val="kk-KZ"/>
              </w:rPr>
              <w:t>Приводит аргументы при обсуждении п</w:t>
            </w:r>
            <w:r>
              <w:rPr>
                <w:rFonts w:ascii="Times New Roman" w:eastAsia="Times New Roman" w:hAnsi="Times New Roman" w:cs="Times New Roman"/>
                <w:color w:val="000000" w:themeColor="text1"/>
                <w:sz w:val="24"/>
                <w:szCs w:val="24"/>
              </w:rPr>
              <w:t xml:space="preserve">роблем окружающей среды. </w:t>
            </w:r>
          </w:p>
        </w:tc>
        <w:tc>
          <w:tcPr>
            <w:tcW w:w="2835" w:type="dxa"/>
          </w:tcPr>
          <w:p w:rsidR="00521769" w:rsidRDefault="00521769" w:rsidP="006471AC">
            <w:pPr>
              <w:pStyle w:val="a9"/>
              <w:jc w:val="both"/>
              <w:rPr>
                <w:b/>
                <w:color w:val="000000" w:themeColor="text1"/>
                <w:sz w:val="24"/>
                <w:szCs w:val="24"/>
                <w:lang w:val="en-US"/>
              </w:rPr>
            </w:pPr>
            <w:r>
              <w:rPr>
                <w:b/>
                <w:color w:val="000000" w:themeColor="text1"/>
                <w:sz w:val="24"/>
                <w:szCs w:val="24"/>
                <w:lang w:val="en-US"/>
              </w:rPr>
              <w:lastRenderedPageBreak/>
              <w:t xml:space="preserve">Code of module: </w:t>
            </w:r>
            <w:r>
              <w:rPr>
                <w:color w:val="000000" w:themeColor="text1"/>
                <w:sz w:val="24"/>
                <w:szCs w:val="24"/>
              </w:rPr>
              <w:t>ЕР</w:t>
            </w:r>
            <w:r>
              <w:rPr>
                <w:color w:val="000000" w:themeColor="text1"/>
                <w:sz w:val="24"/>
                <w:szCs w:val="24"/>
                <w:lang w:val="en-US"/>
              </w:rPr>
              <w:t>-5</w:t>
            </w:r>
          </w:p>
          <w:p w:rsidR="00521769" w:rsidRDefault="00521769" w:rsidP="006471AC">
            <w:pPr>
              <w:pStyle w:val="a9"/>
              <w:jc w:val="both"/>
              <w:rPr>
                <w:b/>
                <w:color w:val="000000" w:themeColor="text1"/>
                <w:sz w:val="24"/>
                <w:szCs w:val="24"/>
                <w:lang w:val="en-US"/>
              </w:rPr>
            </w:pPr>
            <w:r>
              <w:rPr>
                <w:b/>
                <w:color w:val="000000" w:themeColor="text1"/>
                <w:sz w:val="24"/>
                <w:szCs w:val="24"/>
                <w:lang w:val="en-US"/>
              </w:rPr>
              <w:t xml:space="preserve">Name of module: </w:t>
            </w:r>
          </w:p>
          <w:p w:rsidR="00521769" w:rsidRDefault="00521769" w:rsidP="006471AC">
            <w:pPr>
              <w:pStyle w:val="a9"/>
              <w:jc w:val="both"/>
              <w:rPr>
                <w:color w:val="000000" w:themeColor="text1"/>
                <w:sz w:val="24"/>
                <w:szCs w:val="24"/>
                <w:lang w:val="kk-KZ"/>
              </w:rPr>
            </w:pPr>
            <w:r>
              <w:rPr>
                <w:color w:val="000000" w:themeColor="text1"/>
                <w:sz w:val="24"/>
                <w:szCs w:val="24"/>
                <w:lang w:val="en-US"/>
              </w:rPr>
              <w:t>Environmental protection</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Name of discipline:</w:t>
            </w: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color w:val="000000" w:themeColor="text1"/>
                <w:sz w:val="24"/>
                <w:szCs w:val="24"/>
                <w:lang w:val="en-US"/>
              </w:rPr>
              <w:t>Teaching about the natural environment</w:t>
            </w: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Prerequisites: </w:t>
            </w:r>
            <w:r>
              <w:rPr>
                <w:rFonts w:ascii="Times New Roman" w:eastAsia="Times New Roman" w:hAnsi="Times New Roman" w:cs="Times New Roman"/>
                <w:color w:val="000000" w:themeColor="text1"/>
                <w:sz w:val="24"/>
                <w:szCs w:val="24"/>
                <w:lang w:val="en-US" w:eastAsia="ru-RU"/>
              </w:rPr>
              <w:t xml:space="preserve">Introduction to the specialty «Life safety and environmental </w:t>
            </w:r>
            <w:r>
              <w:rPr>
                <w:rFonts w:ascii="Times New Roman" w:eastAsia="Times New Roman" w:hAnsi="Times New Roman" w:cs="Times New Roman"/>
                <w:color w:val="000000" w:themeColor="text1"/>
                <w:sz w:val="24"/>
                <w:szCs w:val="24"/>
                <w:lang w:val="kk-KZ" w:eastAsia="ru-RU"/>
              </w:rPr>
              <w:t>р</w:t>
            </w:r>
            <w:r>
              <w:rPr>
                <w:rFonts w:ascii="Times New Roman" w:eastAsia="Times New Roman" w:hAnsi="Times New Roman" w:cs="Times New Roman"/>
                <w:color w:val="000000" w:themeColor="text1"/>
                <w:sz w:val="24"/>
                <w:szCs w:val="24"/>
                <w:lang w:val="en-US" w:eastAsia="ru-RU"/>
              </w:rPr>
              <w:t>rotection»</w:t>
            </w:r>
          </w:p>
          <w:p w:rsidR="00521769" w:rsidRDefault="00521769" w:rsidP="006471AC">
            <w:pPr>
              <w:pStyle w:val="HTML"/>
              <w:shd w:val="clear" w:color="auto" w:fill="FFFFFF"/>
              <w:jc w:val="both"/>
              <w:rPr>
                <w:rFonts w:ascii="Times New Roman" w:eastAsia="Calibri" w:hAnsi="Times New Roman" w:cs="Times New Roman"/>
                <w:b/>
                <w:color w:val="000000" w:themeColor="text1"/>
                <w:sz w:val="24"/>
                <w:szCs w:val="24"/>
                <w:lang w:val="en-US"/>
              </w:rPr>
            </w:pPr>
            <w:r>
              <w:rPr>
                <w:rFonts w:ascii="Times New Roman" w:eastAsia="Calibri" w:hAnsi="Times New Roman" w:cs="Times New Roman"/>
                <w:b/>
                <w:color w:val="000000" w:themeColor="text1"/>
                <w:sz w:val="24"/>
                <w:szCs w:val="24"/>
                <w:lang w:val="en-US"/>
              </w:rPr>
              <w:t>Postrequisites:</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en-US" w:eastAsia="ru-RU"/>
              </w:rPr>
              <w:t>Application during the passage of industrial practice</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P</w:t>
            </w:r>
            <w:r>
              <w:rPr>
                <w:rFonts w:ascii="Times New Roman" w:hAnsi="Times New Roman" w:cs="Times New Roman"/>
                <w:b/>
                <w:color w:val="000000" w:themeColor="text1"/>
                <w:sz w:val="24"/>
                <w:szCs w:val="24"/>
                <w:lang w:val="kk-KZ"/>
              </w:rPr>
              <w:t>urpose:</w:t>
            </w:r>
            <w:r>
              <w:rPr>
                <w:rFonts w:ascii="Times New Roman" w:hAnsi="Times New Roman" w:cs="Times New Roman"/>
                <w:color w:val="000000" w:themeColor="text1"/>
                <w:sz w:val="24"/>
                <w:szCs w:val="24"/>
                <w:lang w:val="en-US"/>
              </w:rPr>
              <w:br/>
            </w:r>
            <w:r>
              <w:rPr>
                <w:rFonts w:ascii="Times New Roman" w:eastAsia="Times New Roman" w:hAnsi="Times New Roman" w:cs="Times New Roman"/>
                <w:color w:val="000000" w:themeColor="text1"/>
                <w:sz w:val="24"/>
                <w:szCs w:val="24"/>
                <w:lang w:val="en-US" w:eastAsia="ru-RU"/>
              </w:rPr>
              <w:t>Analysis of the doctrine of the natural environment</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en-US"/>
              </w:rPr>
              <w:t>Brief description:</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olor w:val="000000" w:themeColor="text1"/>
                <w:sz w:val="24"/>
                <w:szCs w:val="24"/>
                <w:lang w:val="en-US" w:eastAsia="ru-RU"/>
              </w:rPr>
              <w:t>The discipline reveals the content of the elements of the environment. The system of concepts, terms, research methods in the study of the environment, the dynamics of changes and the impact of anthropogenic activity on the biosphere are analyzed. This discipline is aimed at considering the issues of the environmental crisis and ways to overcome it. Arguments are given when discussing environmental problems.</w:t>
            </w:r>
          </w:p>
          <w:p w:rsidR="00521769" w:rsidRDefault="00521769" w:rsidP="006471AC">
            <w:pPr>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lastRenderedPageBreak/>
              <w:t>Learning outcomes:</w:t>
            </w:r>
          </w:p>
          <w:p w:rsidR="00521769" w:rsidRDefault="00521769" w:rsidP="006471AC">
            <w:pPr>
              <w:pStyle w:val="a9"/>
              <w:jc w:val="both"/>
              <w:rPr>
                <w:color w:val="000000" w:themeColor="text1"/>
                <w:sz w:val="24"/>
                <w:szCs w:val="24"/>
                <w:shd w:val="clear" w:color="auto" w:fill="FFFFFF"/>
                <w:lang w:val="en-US"/>
              </w:rPr>
            </w:pPr>
            <w:r>
              <w:rPr>
                <w:color w:val="000000" w:themeColor="text1"/>
                <w:sz w:val="24"/>
                <w:szCs w:val="24"/>
                <w:shd w:val="clear" w:color="auto" w:fill="FFFFFF"/>
                <w:lang w:val="en-US"/>
              </w:rPr>
              <w:t>Analyzes the system of concepts, terms, research methods in the study of the environment, the dynamics of changes and the impact of anthropogenic activity on the biosphere.</w:t>
            </w:r>
          </w:p>
          <w:p w:rsidR="00521769" w:rsidRDefault="00521769" w:rsidP="006471AC">
            <w:pPr>
              <w:pStyle w:val="a9"/>
              <w:jc w:val="both"/>
              <w:rPr>
                <w:b/>
                <w:color w:val="000000" w:themeColor="text1"/>
                <w:sz w:val="24"/>
                <w:szCs w:val="24"/>
                <w:lang w:val="kk-KZ"/>
              </w:rPr>
            </w:pPr>
            <w:r>
              <w:rPr>
                <w:b/>
                <w:color w:val="000000" w:themeColor="text1"/>
                <w:sz w:val="24"/>
                <w:szCs w:val="24"/>
                <w:lang w:val="en-US"/>
              </w:rPr>
              <w:t xml:space="preserve">Formed competencies: </w:t>
            </w:r>
          </w:p>
          <w:p w:rsidR="00521769" w:rsidRDefault="00521769" w:rsidP="006471AC">
            <w:pPr>
              <w:pStyle w:val="a9"/>
              <w:jc w:val="both"/>
              <w:rPr>
                <w:color w:val="000000" w:themeColor="text1"/>
                <w:sz w:val="24"/>
                <w:szCs w:val="24"/>
                <w:lang w:val="en-US"/>
              </w:rPr>
            </w:pPr>
            <w:r>
              <w:rPr>
                <w:color w:val="000000" w:themeColor="text1"/>
                <w:sz w:val="24"/>
                <w:szCs w:val="24"/>
                <w:lang w:val="en-US"/>
              </w:rPr>
              <w:t>He knows the characteristics and features of the environmental crisis, ways to overcome it. Compares the elements of the environment. Provides arguments when discussing environmental problems.</w:t>
            </w:r>
          </w:p>
        </w:tc>
      </w:tr>
      <w:tr w:rsidR="00521769" w:rsidRPr="00590E52" w:rsidTr="006471AC">
        <w:trPr>
          <w:trHeight w:val="698"/>
        </w:trPr>
        <w:tc>
          <w:tcPr>
            <w:tcW w:w="3369" w:type="dxa"/>
            <w:shd w:val="clear" w:color="auto" w:fill="auto"/>
          </w:tcPr>
          <w:p w:rsidR="00521769" w:rsidRDefault="00521769" w:rsidP="006471AC">
            <w:pPr>
              <w:spacing w:after="0" w:line="240" w:lineRule="auto"/>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lang w:val="kk-KZ"/>
              </w:rPr>
              <w:lastRenderedPageBreak/>
              <w:t xml:space="preserve">Модуль коды: </w:t>
            </w:r>
            <w:r>
              <w:rPr>
                <w:rFonts w:ascii="Times New Roman" w:eastAsia="Times New Roman" w:hAnsi="Times New Roman" w:cs="Times New Roman"/>
                <w:color w:val="000000" w:themeColor="text1"/>
                <w:sz w:val="24"/>
                <w:szCs w:val="24"/>
                <w:lang w:val="kk-KZ"/>
              </w:rPr>
              <w:t>ҚОҚ-5</w:t>
            </w:r>
          </w:p>
          <w:p w:rsidR="00521769" w:rsidRDefault="00521769" w:rsidP="006471AC">
            <w:pPr>
              <w:tabs>
                <w:tab w:val="left" w:pos="-142"/>
                <w:tab w:val="left" w:pos="360"/>
              </w:tabs>
              <w:suppressAutoHyphens/>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Модуль атауы: </w:t>
            </w:r>
          </w:p>
          <w:p w:rsidR="00521769" w:rsidRDefault="00521769" w:rsidP="006471AC">
            <w:pPr>
              <w:tabs>
                <w:tab w:val="left" w:pos="-142"/>
                <w:tab w:val="left" w:pos="360"/>
              </w:tabs>
              <w:suppressAutoHyphens/>
              <w:spacing w:after="0" w:line="240" w:lineRule="auto"/>
              <w:jc w:val="both"/>
              <w:rPr>
                <w:rFonts w:ascii="Times New Roman" w:eastAsia="Calibri"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Қоршаған ортаны қорғау</w:t>
            </w:r>
          </w:p>
          <w:p w:rsidR="00521769" w:rsidRDefault="00521769" w:rsidP="006471AC">
            <w:pPr>
              <w:tabs>
                <w:tab w:val="left" w:pos="-142"/>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t>Пән атауы</w:t>
            </w:r>
            <w:r>
              <w:rPr>
                <w:rFonts w:ascii="Times New Roman" w:eastAsia="Calibri" w:hAnsi="Times New Roman" w:cs="Times New Roman"/>
                <w:color w:val="000000" w:themeColor="text1"/>
                <w:sz w:val="24"/>
                <w:szCs w:val="24"/>
                <w:lang w:val="kk-KZ"/>
              </w:rPr>
              <w:t>:</w:t>
            </w: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eastAsia="Times New Roman" w:hAnsi="Times New Roman" w:cs="Times New Roman"/>
                <w:color w:val="000000" w:themeColor="text1"/>
                <w:sz w:val="24"/>
                <w:szCs w:val="24"/>
                <w:lang w:val="kk-KZ"/>
              </w:rPr>
              <w:t>Қоршаған орта мониторингі</w:t>
            </w: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Calibri" w:hAnsi="Times New Roman" w:cs="Times New Roman"/>
                <w:b/>
                <w:color w:val="000000" w:themeColor="text1"/>
                <w:sz w:val="24"/>
                <w:szCs w:val="24"/>
                <w:lang w:val="kk-KZ"/>
              </w:rPr>
              <w:t xml:space="preserve">Пререквизиттер: </w:t>
            </w:r>
            <w:r>
              <w:rPr>
                <w:rFonts w:ascii="Times New Roman" w:eastAsia="Times New Roman" w:hAnsi="Times New Roman" w:cs="Times New Roman"/>
                <w:color w:val="000000" w:themeColor="text1"/>
                <w:sz w:val="24"/>
                <w:szCs w:val="24"/>
                <w:lang w:val="kk-KZ" w:eastAsia="ru-RU"/>
              </w:rPr>
              <w:t>«Қоршаған ортаны қорғау және өмір тіршілігінің қауіпсіздігі» мамандығына кіріспе</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Calibri" w:hAnsi="Times New Roman" w:cs="Times New Roman"/>
                <w:b/>
                <w:color w:val="000000" w:themeColor="text1"/>
                <w:sz w:val="24"/>
                <w:szCs w:val="24"/>
                <w:lang w:val="kk-KZ"/>
              </w:rPr>
              <w:t>Постреквизиттер: Ө</w:t>
            </w:r>
            <w:r>
              <w:rPr>
                <w:rFonts w:ascii="Times New Roman" w:eastAsia="Times New Roman" w:hAnsi="Times New Roman" w:cs="Times New Roman"/>
                <w:color w:val="000000" w:themeColor="text1"/>
                <w:sz w:val="24"/>
                <w:szCs w:val="24"/>
                <w:lang w:val="kk-KZ" w:eastAsia="ru-RU"/>
              </w:rPr>
              <w:t>ндірістік іс-тәжірибе өту кезінде қолдану</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t xml:space="preserve">Мақсаты: </w:t>
            </w: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Қоршаған орта мониторингтің негіздерін зерттеу</w:t>
            </w: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eastAsia="Times New Roman" w:hAnsi="Times New Roman"/>
                <w:color w:val="000000" w:themeColor="text1"/>
                <w:sz w:val="24"/>
                <w:szCs w:val="24"/>
                <w:lang w:val="kk-KZ" w:eastAsia="ru-RU"/>
              </w:rPr>
            </w:pPr>
            <w:r>
              <w:rPr>
                <w:rFonts w:ascii="Times New Roman" w:eastAsia="Calibri" w:hAnsi="Times New Roman" w:cs="Times New Roman"/>
                <w:b/>
                <w:color w:val="000000" w:themeColor="text1"/>
                <w:sz w:val="24"/>
                <w:szCs w:val="24"/>
                <w:lang w:val="kk-KZ"/>
              </w:rPr>
              <w:t xml:space="preserve">Қысқаша сипаттама: </w:t>
            </w:r>
            <w:r>
              <w:rPr>
                <w:rFonts w:ascii="Times New Roman" w:eastAsia="Times New Roman" w:hAnsi="Times New Roman"/>
                <w:color w:val="000000" w:themeColor="text1"/>
                <w:sz w:val="24"/>
                <w:szCs w:val="24"/>
                <w:lang w:val="kk-KZ" w:eastAsia="ru-RU"/>
              </w:rPr>
              <w:t>Бұл пәнде мониторинг объектілері мен түрлеріне баға беріледі, қоршаған орта мониторингін жүргізу кезеңдеріне қойылатын жалпы талаптар беріледі, қоршаған ортаны бақылау мен бақылаудың негізгі заңдылықтары, мониторинг түрлерінің мәні, ерекшелігі мен қасиеттері, әртүрлі иерархиялық деңгейлердегі мониторингті ұйымдастыру ерекшеліктері, геоэкологиялық деректерді жинау тәсілдері мен құралдары талданады.</w:t>
            </w: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eastAsia="Times New Roman" w:hAnsi="Times New Roman"/>
                <w:color w:val="000000" w:themeColor="text1"/>
                <w:sz w:val="24"/>
                <w:szCs w:val="24"/>
                <w:lang w:val="kk-KZ" w:eastAsia="ru-RU"/>
              </w:rPr>
            </w:pP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t xml:space="preserve">Күтілетін нәтиже: </w:t>
            </w: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Қоршаған ортаны бақылау және бақылау заңдылықтарын, мониторинг түрлерінің ерекшелігі мен қасиеттерін, әртүрлі иерархиялық деңгейлердегі мониторингті ұйымдастыру ерекшеліктерін талдайды.</w:t>
            </w: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eastAsia="Calibri"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Қалыптасатын құзыреттер</w:t>
            </w:r>
            <w:r>
              <w:rPr>
                <w:rFonts w:ascii="Times New Roman" w:eastAsia="Calibri" w:hAnsi="Times New Roman" w:cs="Times New Roman"/>
                <w:b/>
                <w:color w:val="000000" w:themeColor="text1"/>
                <w:sz w:val="24"/>
                <w:szCs w:val="24"/>
                <w:lang w:val="kk-KZ"/>
              </w:rPr>
              <w:t xml:space="preserve">: </w:t>
            </w:r>
            <w:r>
              <w:rPr>
                <w:rFonts w:ascii="Times New Roman" w:hAnsi="Times New Roman" w:cs="Times New Roman"/>
                <w:color w:val="000000" w:themeColor="text1"/>
                <w:sz w:val="24"/>
                <w:szCs w:val="24"/>
                <w:lang w:val="kk-KZ"/>
              </w:rPr>
              <w:t>Мониторинг объектілері мен түрлерін, қоршаған орта мониторингін жүргізу кезеңдеріне қойылатын жалпы талаптарды бағалайды.</w:t>
            </w:r>
          </w:p>
        </w:tc>
        <w:tc>
          <w:tcPr>
            <w:tcW w:w="3543" w:type="dxa"/>
            <w:shd w:val="clear" w:color="auto" w:fill="auto"/>
          </w:tcPr>
          <w:p w:rsidR="00521769" w:rsidRDefault="00521769" w:rsidP="006471AC">
            <w:pPr>
              <w:spacing w:after="0" w:line="240" w:lineRule="auto"/>
              <w:rPr>
                <w:rFonts w:ascii="Times New Roman" w:hAnsi="Times New Roman" w:cs="Times New Roman"/>
                <w:color w:val="000000" w:themeColor="text1"/>
                <w:sz w:val="24"/>
                <w:szCs w:val="24"/>
              </w:rPr>
            </w:pPr>
            <w:r>
              <w:rPr>
                <w:rFonts w:ascii="Times New Roman" w:eastAsia="Calibri" w:hAnsi="Times New Roman" w:cs="Times New Roman"/>
                <w:b/>
                <w:color w:val="000000" w:themeColor="text1"/>
                <w:sz w:val="24"/>
                <w:szCs w:val="24"/>
                <w:lang w:val="kk-KZ"/>
              </w:rPr>
              <w:lastRenderedPageBreak/>
              <w:t xml:space="preserve">Код модуля: </w:t>
            </w:r>
            <w:r>
              <w:rPr>
                <w:rFonts w:ascii="Times New Roman" w:hAnsi="Times New Roman" w:cs="Times New Roman"/>
                <w:color w:val="000000" w:themeColor="text1"/>
                <w:sz w:val="24"/>
                <w:szCs w:val="24"/>
              </w:rPr>
              <w:t>ООС-5</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Название модуля: </w:t>
            </w: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hAnsi="Times New Roman" w:cs="Times New Roman"/>
                <w:color w:val="000000" w:themeColor="text1"/>
                <w:sz w:val="24"/>
                <w:szCs w:val="24"/>
              </w:rPr>
              <w:t>Охрана окружающей среды</w:t>
            </w:r>
            <w:r>
              <w:rPr>
                <w:rFonts w:ascii="Times New Roman" w:eastAsia="Calibri" w:hAnsi="Times New Roman" w:cs="Times New Roman"/>
                <w:b/>
                <w:color w:val="000000" w:themeColor="text1"/>
                <w:sz w:val="24"/>
                <w:szCs w:val="24"/>
                <w:lang w:val="kk-KZ"/>
              </w:rPr>
              <w:t xml:space="preserve"> Название дисциплины:</w:t>
            </w:r>
          </w:p>
          <w:p w:rsidR="00521769" w:rsidRDefault="00521769" w:rsidP="006471A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Мониторинг окружающей среды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Calibri" w:hAnsi="Times New Roman" w:cs="Times New Roman"/>
                <w:b/>
                <w:color w:val="000000" w:themeColor="text1"/>
                <w:sz w:val="24"/>
                <w:szCs w:val="24"/>
                <w:lang w:val="kk-KZ"/>
              </w:rPr>
              <w:t xml:space="preserve">Пререквизиты: </w:t>
            </w:r>
            <w:r>
              <w:rPr>
                <w:rFonts w:ascii="Times New Roman" w:eastAsia="Times New Roman" w:hAnsi="Times New Roman" w:cs="Times New Roman"/>
                <w:color w:val="000000" w:themeColor="text1"/>
                <w:sz w:val="24"/>
                <w:szCs w:val="24"/>
                <w:lang w:val="kk-KZ" w:eastAsia="ru-RU"/>
              </w:rPr>
              <w:t>Введение в специальность «Безопасность жизнедеятельности и защита окружающей среды»</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color w:val="000000" w:themeColor="text1"/>
                <w:sz w:val="24"/>
                <w:szCs w:val="24"/>
                <w:lang w:eastAsia="ru-RU"/>
              </w:rPr>
              <w:t xml:space="preserve">Постреквизиты: </w:t>
            </w:r>
            <w:r>
              <w:rPr>
                <w:rFonts w:ascii="Times New Roman" w:hAnsi="Times New Roman" w:cs="Times New Roman"/>
                <w:color w:val="000000" w:themeColor="text1"/>
                <w:sz w:val="24"/>
                <w:szCs w:val="24"/>
                <w:lang w:val="kk-KZ"/>
              </w:rPr>
              <w:t>Применение при прохождении производственной практики</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Цель изучения:</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Изучение основ м</w:t>
            </w:r>
            <w:r>
              <w:rPr>
                <w:rFonts w:ascii="Times New Roman" w:hAnsi="Times New Roman" w:cs="Times New Roman"/>
                <w:color w:val="000000" w:themeColor="text1"/>
                <w:sz w:val="24"/>
                <w:szCs w:val="24"/>
              </w:rPr>
              <w:t>ониторинг</w:t>
            </w:r>
            <w:r>
              <w:rPr>
                <w:rFonts w:ascii="Times New Roman" w:hAnsi="Times New Roman" w:cs="Times New Roman"/>
                <w:color w:val="000000" w:themeColor="text1"/>
                <w:sz w:val="24"/>
                <w:szCs w:val="24"/>
                <w:lang w:val="kk-KZ"/>
              </w:rPr>
              <w:t>а</w:t>
            </w:r>
            <w:r>
              <w:rPr>
                <w:rFonts w:ascii="Times New Roman" w:hAnsi="Times New Roman" w:cs="Times New Roman"/>
                <w:color w:val="000000" w:themeColor="text1"/>
                <w:sz w:val="24"/>
                <w:szCs w:val="24"/>
              </w:rPr>
              <w:t xml:space="preserve"> окружающей среды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Краткое описание: </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eastAsia="Times New Roman" w:hAnsi="Times New Roman"/>
                <w:color w:val="000000" w:themeColor="text1"/>
                <w:sz w:val="24"/>
                <w:szCs w:val="24"/>
                <w:lang w:val="kk-KZ" w:eastAsia="ru-RU"/>
              </w:rPr>
              <w:t xml:space="preserve">В данной дисциплине дается оценка </w:t>
            </w:r>
            <w:r>
              <w:rPr>
                <w:rFonts w:ascii="Times New Roman" w:hAnsi="Times New Roman"/>
                <w:color w:val="000000" w:themeColor="text1"/>
                <w:sz w:val="24"/>
                <w:szCs w:val="24"/>
              </w:rPr>
              <w:t>объект</w:t>
            </w:r>
            <w:r>
              <w:rPr>
                <w:rFonts w:ascii="Times New Roman" w:hAnsi="Times New Roman"/>
                <w:color w:val="000000" w:themeColor="text1"/>
                <w:sz w:val="24"/>
                <w:szCs w:val="24"/>
                <w:lang w:val="kk-KZ"/>
              </w:rPr>
              <w:t>ов</w:t>
            </w:r>
            <w:r>
              <w:rPr>
                <w:rFonts w:ascii="Times New Roman" w:hAnsi="Times New Roman"/>
                <w:color w:val="000000" w:themeColor="text1"/>
                <w:sz w:val="24"/>
                <w:szCs w:val="24"/>
              </w:rPr>
              <w:t xml:space="preserve"> и видов мониторинга, общие требования к этапам проведения мониторинга окружающей среды, анализируются основные закономерности наблюдения и контроля окружающей среды, сущность, специфику и свойства видов мониторинга, особенности организации мониторинга разных иерархических уровней, способы и инструментарий сбора геоэкологических  </w:t>
            </w:r>
            <w:r>
              <w:rPr>
                <w:rFonts w:ascii="Times New Roman" w:hAnsi="Times New Roman"/>
                <w:color w:val="000000" w:themeColor="text1"/>
                <w:sz w:val="24"/>
                <w:szCs w:val="24"/>
              </w:rPr>
              <w:lastRenderedPageBreak/>
              <w:t>данных.</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color w:val="000000" w:themeColor="text1"/>
                <w:sz w:val="24"/>
                <w:szCs w:val="24"/>
                <w:lang w:val="kk-KZ" w:eastAsia="ru-RU"/>
              </w:rPr>
              <w:t xml:space="preserve">Ожидаемые результаты: </w:t>
            </w:r>
            <w:r>
              <w:rPr>
                <w:rFonts w:ascii="Times New Roman" w:hAnsi="Times New Roman" w:cs="Times New Roman"/>
                <w:color w:val="000000" w:themeColor="text1"/>
                <w:sz w:val="24"/>
                <w:szCs w:val="24"/>
                <w:lang w:val="kk-KZ"/>
              </w:rPr>
              <w:t>А</w:t>
            </w:r>
            <w:r>
              <w:rPr>
                <w:rFonts w:ascii="Times New Roman" w:hAnsi="Times New Roman" w:cs="Times New Roman"/>
                <w:color w:val="000000" w:themeColor="text1"/>
                <w:sz w:val="24"/>
                <w:szCs w:val="24"/>
              </w:rPr>
              <w:t>нализ</w:t>
            </w:r>
            <w:r>
              <w:rPr>
                <w:rFonts w:ascii="Times New Roman" w:hAnsi="Times New Roman" w:cs="Times New Roman"/>
                <w:color w:val="000000" w:themeColor="text1"/>
                <w:sz w:val="24"/>
                <w:szCs w:val="24"/>
                <w:lang w:val="kk-KZ"/>
              </w:rPr>
              <w:t xml:space="preserve">ирует </w:t>
            </w:r>
            <w:r>
              <w:rPr>
                <w:rFonts w:ascii="Times New Roman" w:hAnsi="Times New Roman" w:cs="Times New Roman"/>
                <w:color w:val="000000" w:themeColor="text1"/>
                <w:sz w:val="24"/>
                <w:szCs w:val="24"/>
              </w:rPr>
              <w:t>закономерности наблюдения и контроля окружающей среды, специфику и свойства видов мониторинга, особенности организации мониторинга разных иерархических уровней.</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Формируемые компетенции</w:t>
            </w:r>
            <w:r>
              <w:rPr>
                <w:rFonts w:ascii="Times New Roman" w:eastAsia="Calibri" w:hAnsi="Times New Roman" w:cs="Times New Roman"/>
                <w:b/>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eastAsia="ru-RU"/>
              </w:rPr>
              <w:t xml:space="preserve">Оценивает </w:t>
            </w:r>
            <w:r>
              <w:rPr>
                <w:rFonts w:ascii="Times New Roman" w:hAnsi="Times New Roman" w:cs="Times New Roman"/>
                <w:color w:val="000000" w:themeColor="text1"/>
                <w:sz w:val="24"/>
                <w:szCs w:val="24"/>
              </w:rPr>
              <w:t>объект</w:t>
            </w:r>
            <w:r>
              <w:rPr>
                <w:rFonts w:ascii="Times New Roman" w:hAnsi="Times New Roman" w:cs="Times New Roman"/>
                <w:color w:val="000000" w:themeColor="text1"/>
                <w:sz w:val="24"/>
                <w:szCs w:val="24"/>
                <w:lang w:val="kk-KZ"/>
              </w:rPr>
              <w:t>ы</w:t>
            </w:r>
            <w:r>
              <w:rPr>
                <w:rFonts w:ascii="Times New Roman" w:hAnsi="Times New Roman" w:cs="Times New Roman"/>
                <w:color w:val="000000" w:themeColor="text1"/>
                <w:sz w:val="24"/>
                <w:szCs w:val="24"/>
              </w:rPr>
              <w:t xml:space="preserve"> и виды мониторинга, общие требования к этапам проведения мониторинга окружающей среды.</w:t>
            </w:r>
          </w:p>
        </w:tc>
        <w:tc>
          <w:tcPr>
            <w:tcW w:w="2835" w:type="dxa"/>
          </w:tcPr>
          <w:p w:rsidR="00521769" w:rsidRDefault="00521769" w:rsidP="006471AC">
            <w:pPr>
              <w:pStyle w:val="a9"/>
              <w:jc w:val="both"/>
              <w:rPr>
                <w:b/>
                <w:color w:val="000000" w:themeColor="text1"/>
                <w:sz w:val="24"/>
                <w:szCs w:val="24"/>
                <w:lang w:val="en-US"/>
              </w:rPr>
            </w:pPr>
            <w:r>
              <w:rPr>
                <w:b/>
                <w:color w:val="000000" w:themeColor="text1"/>
                <w:sz w:val="24"/>
                <w:szCs w:val="24"/>
                <w:lang w:val="en-US"/>
              </w:rPr>
              <w:lastRenderedPageBreak/>
              <w:t xml:space="preserve">Code of module: </w:t>
            </w:r>
            <w:r>
              <w:rPr>
                <w:color w:val="000000" w:themeColor="text1"/>
                <w:sz w:val="24"/>
                <w:szCs w:val="24"/>
              </w:rPr>
              <w:t>ЕР</w:t>
            </w:r>
            <w:r>
              <w:rPr>
                <w:color w:val="000000" w:themeColor="text1"/>
                <w:sz w:val="24"/>
                <w:szCs w:val="24"/>
                <w:lang w:val="en-US"/>
              </w:rPr>
              <w:t>-5</w:t>
            </w:r>
          </w:p>
          <w:p w:rsidR="00521769" w:rsidRDefault="00521769" w:rsidP="006471AC">
            <w:pPr>
              <w:pStyle w:val="a9"/>
              <w:jc w:val="both"/>
              <w:rPr>
                <w:b/>
                <w:color w:val="000000" w:themeColor="text1"/>
                <w:sz w:val="24"/>
                <w:szCs w:val="24"/>
                <w:lang w:val="en-US"/>
              </w:rPr>
            </w:pPr>
            <w:r>
              <w:rPr>
                <w:b/>
                <w:color w:val="000000" w:themeColor="text1"/>
                <w:sz w:val="24"/>
                <w:szCs w:val="24"/>
                <w:lang w:val="en-US"/>
              </w:rPr>
              <w:t xml:space="preserve">Name of module: </w:t>
            </w:r>
          </w:p>
          <w:p w:rsidR="00521769" w:rsidRDefault="00521769" w:rsidP="006471AC">
            <w:pPr>
              <w:pStyle w:val="a9"/>
              <w:jc w:val="both"/>
              <w:rPr>
                <w:color w:val="000000" w:themeColor="text1"/>
                <w:sz w:val="24"/>
                <w:szCs w:val="24"/>
                <w:lang w:val="kk-KZ"/>
              </w:rPr>
            </w:pPr>
            <w:r>
              <w:rPr>
                <w:color w:val="000000" w:themeColor="text1"/>
                <w:sz w:val="24"/>
                <w:szCs w:val="24"/>
                <w:lang w:val="en-US"/>
              </w:rPr>
              <w:t>Environmental protection</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Name of discipline:</w:t>
            </w: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lang w:val="en-US"/>
              </w:rPr>
              <w:t>Environmental monitoring</w:t>
            </w: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kk-KZ"/>
              </w:rPr>
            </w:pP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Prerequisites: </w:t>
            </w:r>
            <w:r>
              <w:rPr>
                <w:rFonts w:ascii="Times New Roman" w:eastAsia="Times New Roman" w:hAnsi="Times New Roman" w:cs="Times New Roman"/>
                <w:color w:val="000000" w:themeColor="text1"/>
                <w:sz w:val="24"/>
                <w:szCs w:val="24"/>
                <w:lang w:val="en-US" w:eastAsia="ru-RU"/>
              </w:rPr>
              <w:t xml:space="preserve">Introduction to the specialty «Life safety and environmental </w:t>
            </w:r>
            <w:r>
              <w:rPr>
                <w:rFonts w:ascii="Times New Roman" w:eastAsia="Times New Roman" w:hAnsi="Times New Roman" w:cs="Times New Roman"/>
                <w:color w:val="000000" w:themeColor="text1"/>
                <w:sz w:val="24"/>
                <w:szCs w:val="24"/>
                <w:lang w:val="kk-KZ" w:eastAsia="ru-RU"/>
              </w:rPr>
              <w:t>р</w:t>
            </w:r>
            <w:r>
              <w:rPr>
                <w:rFonts w:ascii="Times New Roman" w:eastAsia="Times New Roman" w:hAnsi="Times New Roman" w:cs="Times New Roman"/>
                <w:color w:val="000000" w:themeColor="text1"/>
                <w:sz w:val="24"/>
                <w:szCs w:val="24"/>
                <w:lang w:val="en-US" w:eastAsia="ru-RU"/>
              </w:rPr>
              <w:t>rotection»</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en-US"/>
              </w:rPr>
              <w:t xml:space="preserve">Postrequisites: </w:t>
            </w:r>
            <w:r>
              <w:rPr>
                <w:rFonts w:ascii="Times New Roman" w:eastAsia="Times New Roman" w:hAnsi="Times New Roman" w:cs="Times New Roman"/>
                <w:color w:val="000000" w:themeColor="text1"/>
                <w:sz w:val="24"/>
                <w:szCs w:val="24"/>
                <w:lang w:val="en-US" w:eastAsia="ru-RU"/>
              </w:rPr>
              <w:t>Application during the passage of industrial practice</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en-US"/>
              </w:rPr>
              <w:t>P</w:t>
            </w:r>
            <w:r>
              <w:rPr>
                <w:rFonts w:ascii="Times New Roman" w:hAnsi="Times New Roman" w:cs="Times New Roman"/>
                <w:b/>
                <w:color w:val="000000" w:themeColor="text1"/>
                <w:sz w:val="24"/>
                <w:szCs w:val="24"/>
                <w:lang w:val="kk-KZ"/>
              </w:rPr>
              <w:t>urpose:</w:t>
            </w:r>
            <w:r>
              <w:rPr>
                <w:rFonts w:ascii="Times New Roman" w:hAnsi="Times New Roman" w:cs="Times New Roman"/>
                <w:color w:val="000000" w:themeColor="text1"/>
                <w:sz w:val="24"/>
                <w:szCs w:val="24"/>
                <w:lang w:val="en-US"/>
              </w:rPr>
              <w:br/>
            </w:r>
            <w:r>
              <w:rPr>
                <w:rFonts w:ascii="Times New Roman" w:eastAsia="Times New Roman" w:hAnsi="Times New Roman" w:cs="Times New Roman"/>
                <w:color w:val="000000" w:themeColor="text1"/>
                <w:sz w:val="24"/>
                <w:szCs w:val="24"/>
                <w:lang w:val="en-US" w:eastAsia="ru-RU"/>
              </w:rPr>
              <w:t>Learning the basics of environmental monitoring</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en-US"/>
              </w:rPr>
              <w:t>Brief description:</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olor w:val="000000" w:themeColor="text1"/>
                <w:sz w:val="24"/>
                <w:szCs w:val="24"/>
                <w:lang w:val="en-US" w:eastAsia="ru-RU"/>
              </w:rPr>
              <w:t xml:space="preserve">This discipline provides an assessment of objects and types of monitoring, general requirements for the stages of environmental monitoring, analyzes the main patterns of environmental monitoring and control, the essence, specifics and properties of monitoring types, features of the organization of monitoring at different hierarchical levels, methods and tools for collecting </w:t>
            </w:r>
            <w:r>
              <w:rPr>
                <w:rFonts w:ascii="Times New Roman" w:eastAsia="Times New Roman" w:hAnsi="Times New Roman"/>
                <w:color w:val="000000" w:themeColor="text1"/>
                <w:sz w:val="24"/>
                <w:szCs w:val="24"/>
                <w:lang w:val="en-US" w:eastAsia="ru-RU"/>
              </w:rPr>
              <w:lastRenderedPageBreak/>
              <w:t>geoecological data.</w:t>
            </w:r>
          </w:p>
          <w:p w:rsidR="00521769" w:rsidRDefault="00521769" w:rsidP="006471AC">
            <w:pPr>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Learning outcomes:</w:t>
            </w:r>
          </w:p>
          <w:p w:rsidR="00521769" w:rsidRDefault="00521769" w:rsidP="006471AC">
            <w:pPr>
              <w:pStyle w:val="a9"/>
              <w:jc w:val="both"/>
              <w:rPr>
                <w:color w:val="000000" w:themeColor="text1"/>
                <w:sz w:val="24"/>
                <w:szCs w:val="24"/>
                <w:shd w:val="clear" w:color="auto" w:fill="FFFFFF"/>
                <w:lang w:val="kk-KZ"/>
              </w:rPr>
            </w:pPr>
            <w:r>
              <w:rPr>
                <w:color w:val="000000" w:themeColor="text1"/>
                <w:sz w:val="24"/>
                <w:szCs w:val="24"/>
                <w:shd w:val="clear" w:color="auto" w:fill="FFFFFF"/>
                <w:lang w:val="en-US"/>
              </w:rPr>
              <w:t>Analyzes the patterns of environmental monitoring and control, the specifics and properties of types of monitoring, the features of the organization of monitoring at different hierarchical levels.</w:t>
            </w:r>
          </w:p>
          <w:p w:rsidR="00521769" w:rsidRDefault="00521769" w:rsidP="006471AC">
            <w:pPr>
              <w:pStyle w:val="a9"/>
              <w:jc w:val="both"/>
              <w:rPr>
                <w:b/>
                <w:color w:val="000000" w:themeColor="text1"/>
                <w:sz w:val="24"/>
                <w:szCs w:val="24"/>
                <w:lang w:val="kk-KZ"/>
              </w:rPr>
            </w:pPr>
            <w:r>
              <w:rPr>
                <w:b/>
                <w:color w:val="000000" w:themeColor="text1"/>
                <w:sz w:val="24"/>
                <w:szCs w:val="24"/>
                <w:lang w:val="en-US"/>
              </w:rPr>
              <w:t xml:space="preserve">Formed competencies: </w:t>
            </w:r>
          </w:p>
          <w:p w:rsidR="00521769" w:rsidRDefault="00521769" w:rsidP="006471AC">
            <w:pPr>
              <w:pStyle w:val="a9"/>
              <w:jc w:val="both"/>
              <w:rPr>
                <w:color w:val="000000" w:themeColor="text1"/>
                <w:sz w:val="24"/>
                <w:szCs w:val="24"/>
                <w:lang w:val="en-US"/>
              </w:rPr>
            </w:pPr>
            <w:r>
              <w:rPr>
                <w:color w:val="000000" w:themeColor="text1"/>
                <w:sz w:val="24"/>
                <w:szCs w:val="24"/>
                <w:lang w:val="en-US"/>
              </w:rPr>
              <w:t>Evaluates the objects and types of monitoring, general requirements for the stages of environmental monitoring.</w:t>
            </w:r>
          </w:p>
        </w:tc>
      </w:tr>
      <w:tr w:rsidR="00521769" w:rsidRPr="00590E52" w:rsidTr="006471AC">
        <w:trPr>
          <w:trHeight w:val="698"/>
        </w:trPr>
        <w:tc>
          <w:tcPr>
            <w:tcW w:w="3369" w:type="dxa"/>
            <w:shd w:val="clear" w:color="auto" w:fill="auto"/>
          </w:tcPr>
          <w:p w:rsidR="00521769" w:rsidRDefault="00521769" w:rsidP="006471AC">
            <w:pPr>
              <w:spacing w:after="0" w:line="240" w:lineRule="auto"/>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lang w:val="kk-KZ"/>
              </w:rPr>
              <w:lastRenderedPageBreak/>
              <w:t xml:space="preserve">Модуль коды: </w:t>
            </w:r>
            <w:r>
              <w:rPr>
                <w:rFonts w:ascii="Times New Roman" w:eastAsia="Times New Roman" w:hAnsi="Times New Roman" w:cs="Times New Roman"/>
                <w:color w:val="000000" w:themeColor="text1"/>
                <w:sz w:val="24"/>
                <w:szCs w:val="24"/>
                <w:lang w:val="kk-KZ"/>
              </w:rPr>
              <w:t>ҚОҚ-5</w:t>
            </w:r>
          </w:p>
          <w:p w:rsidR="00521769" w:rsidRDefault="00521769" w:rsidP="006471AC">
            <w:pPr>
              <w:tabs>
                <w:tab w:val="left" w:pos="-142"/>
                <w:tab w:val="left" w:pos="360"/>
              </w:tabs>
              <w:suppressAutoHyphens/>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Модуль атауы: </w:t>
            </w:r>
          </w:p>
          <w:p w:rsidR="00521769" w:rsidRDefault="00521769" w:rsidP="006471AC">
            <w:pPr>
              <w:tabs>
                <w:tab w:val="left" w:pos="-142"/>
                <w:tab w:val="left" w:pos="360"/>
              </w:tabs>
              <w:suppressAutoHyphens/>
              <w:spacing w:after="0" w:line="240" w:lineRule="auto"/>
              <w:jc w:val="both"/>
              <w:rPr>
                <w:rFonts w:ascii="Times New Roman" w:eastAsia="Calibri"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Қоршаған ортаны қорғау</w:t>
            </w:r>
          </w:p>
          <w:p w:rsidR="00521769" w:rsidRDefault="00521769" w:rsidP="006471AC">
            <w:pPr>
              <w:tabs>
                <w:tab w:val="left" w:pos="-142"/>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t>Пән атауы</w:t>
            </w:r>
            <w:r>
              <w:rPr>
                <w:rFonts w:ascii="Times New Roman" w:eastAsia="Calibri" w:hAnsi="Times New Roman" w:cs="Times New Roman"/>
                <w:color w:val="000000" w:themeColor="text1"/>
                <w:sz w:val="24"/>
                <w:szCs w:val="24"/>
                <w:lang w:val="kk-KZ"/>
              </w:rPr>
              <w:t>:</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Атмосфераны қорғаудың техникасы мен технологиясы</w:t>
            </w: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Calibri" w:hAnsi="Times New Roman" w:cs="Times New Roman"/>
                <w:b/>
                <w:color w:val="000000" w:themeColor="text1"/>
                <w:sz w:val="24"/>
                <w:szCs w:val="24"/>
                <w:lang w:val="kk-KZ"/>
              </w:rPr>
              <w:t xml:space="preserve">Пререквизиттер: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rPr>
              <w:t xml:space="preserve">Өндіріс технологиясының негіздері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Calibri" w:hAnsi="Times New Roman" w:cs="Times New Roman"/>
                <w:b/>
                <w:color w:val="000000" w:themeColor="text1"/>
                <w:sz w:val="24"/>
                <w:szCs w:val="24"/>
                <w:lang w:val="kk-KZ"/>
              </w:rPr>
              <w:t>Постреквизиттер: Ө</w:t>
            </w:r>
            <w:r>
              <w:rPr>
                <w:rFonts w:ascii="Times New Roman" w:eastAsia="Times New Roman" w:hAnsi="Times New Roman" w:cs="Times New Roman"/>
                <w:color w:val="000000" w:themeColor="text1"/>
                <w:sz w:val="24"/>
                <w:szCs w:val="24"/>
                <w:lang w:val="kk-KZ" w:eastAsia="ru-RU"/>
              </w:rPr>
              <w:t>ндірістік іс-тәжірибе өту кезінде қолдану</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t xml:space="preserve">Мақсаты: </w:t>
            </w: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Атмосфераны қорғау техникасы мен технологиясын талдау</w:t>
            </w: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Calibri" w:hAnsi="Times New Roman" w:cs="Times New Roman"/>
                <w:b/>
                <w:color w:val="000000" w:themeColor="text1"/>
                <w:sz w:val="24"/>
                <w:szCs w:val="24"/>
                <w:lang w:val="kk-KZ"/>
              </w:rPr>
              <w:t xml:space="preserve">Қысқаша сипаттама: </w:t>
            </w:r>
            <w:r>
              <w:rPr>
                <w:rFonts w:ascii="Times New Roman" w:eastAsia="Times New Roman" w:hAnsi="Times New Roman" w:cs="Times New Roman"/>
                <w:color w:val="000000" w:themeColor="text1"/>
                <w:sz w:val="24"/>
                <w:szCs w:val="24"/>
                <w:lang w:val="kk-KZ" w:eastAsia="ru-RU"/>
              </w:rPr>
              <w:t xml:space="preserve">Бұл пән тәртіп атмосфералық ауаның құрамы, атмосфералық ауаны қорғаудың ұйымдастырушылық шаралары туралы білім алуға ықпал етеді. Атмосфералық ауаны ластау көздерінің айырмашылықтарын, ауаны тазарту әдістерін анықтауға үйретеді. Курста механикалық тазарту мен атмосфералық ауаны тазартудың электрлік әдістерін, ауаны тазартудың каталитикалық әдістерін және атмосфералық ауаны химиялық тазартуды </w:t>
            </w:r>
            <w:r>
              <w:rPr>
                <w:rFonts w:ascii="Times New Roman" w:eastAsia="Times New Roman" w:hAnsi="Times New Roman" w:cs="Times New Roman"/>
                <w:color w:val="000000" w:themeColor="text1"/>
                <w:sz w:val="24"/>
                <w:szCs w:val="24"/>
                <w:lang w:val="kk-KZ" w:eastAsia="ru-RU"/>
              </w:rPr>
              <w:lastRenderedPageBreak/>
              <w:t>салыстыру келтірілген.</w:t>
            </w: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t xml:space="preserve">Күтілетін нәтиже: </w:t>
            </w: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Механикалық тазартуды және атмосфералық ауаны тазартудың электрлік әдістерін, ауаны тазартудың каталитикалық әдістерін және атмосфералық ауаны химиялық тазартуды салыстырады.</w:t>
            </w: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eastAsia="Calibri"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Қалыптасатын құзыреттер</w:t>
            </w:r>
            <w:r>
              <w:rPr>
                <w:rFonts w:ascii="Times New Roman" w:eastAsia="Calibri" w:hAnsi="Times New Roman" w:cs="Times New Roman"/>
                <w:b/>
                <w:color w:val="000000" w:themeColor="text1"/>
                <w:sz w:val="24"/>
                <w:szCs w:val="24"/>
                <w:lang w:val="kk-KZ"/>
              </w:rPr>
              <w:t xml:space="preserve">: </w:t>
            </w:r>
            <w:r>
              <w:rPr>
                <w:rFonts w:ascii="Times New Roman" w:hAnsi="Times New Roman" w:cs="Times New Roman"/>
                <w:color w:val="000000" w:themeColor="text1"/>
                <w:sz w:val="24"/>
                <w:szCs w:val="24"/>
                <w:lang w:val="kk-KZ"/>
              </w:rPr>
              <w:t>Атмосфералық ауаның құрамын, атмосфералық ауаны қорғау жөніндегі ұйымдастыру шараларын талдайды, атмосфералық ауаны ластау көздерінің, ауаны тазарту әдістерінің айырмашылықтарын анықтайды.</w:t>
            </w:r>
          </w:p>
        </w:tc>
        <w:tc>
          <w:tcPr>
            <w:tcW w:w="3543" w:type="dxa"/>
            <w:shd w:val="clear" w:color="auto" w:fill="auto"/>
          </w:tcPr>
          <w:p w:rsidR="00521769" w:rsidRDefault="00521769" w:rsidP="006471AC">
            <w:pPr>
              <w:spacing w:after="0" w:line="240" w:lineRule="auto"/>
              <w:rPr>
                <w:rFonts w:ascii="Times New Roman" w:hAnsi="Times New Roman" w:cs="Times New Roman"/>
                <w:color w:val="000000" w:themeColor="text1"/>
                <w:sz w:val="24"/>
                <w:szCs w:val="24"/>
              </w:rPr>
            </w:pPr>
            <w:r>
              <w:rPr>
                <w:rFonts w:ascii="Times New Roman" w:eastAsia="Calibri" w:hAnsi="Times New Roman" w:cs="Times New Roman"/>
                <w:b/>
                <w:color w:val="000000" w:themeColor="text1"/>
                <w:sz w:val="24"/>
                <w:szCs w:val="24"/>
                <w:lang w:val="kk-KZ"/>
              </w:rPr>
              <w:lastRenderedPageBreak/>
              <w:t xml:space="preserve">Код модуля: </w:t>
            </w:r>
            <w:r>
              <w:rPr>
                <w:rFonts w:ascii="Times New Roman" w:hAnsi="Times New Roman" w:cs="Times New Roman"/>
                <w:color w:val="000000" w:themeColor="text1"/>
                <w:sz w:val="24"/>
                <w:szCs w:val="24"/>
              </w:rPr>
              <w:t>ООС-5</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Название модуля: </w:t>
            </w: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hAnsi="Times New Roman" w:cs="Times New Roman"/>
                <w:color w:val="000000" w:themeColor="text1"/>
                <w:sz w:val="24"/>
                <w:szCs w:val="24"/>
              </w:rPr>
              <w:t>Охрана окружающей среды</w:t>
            </w:r>
            <w:r>
              <w:rPr>
                <w:rFonts w:ascii="Times New Roman" w:eastAsia="Calibri" w:hAnsi="Times New Roman" w:cs="Times New Roman"/>
                <w:b/>
                <w:color w:val="000000" w:themeColor="text1"/>
                <w:sz w:val="24"/>
                <w:szCs w:val="24"/>
                <w:lang w:val="kk-KZ"/>
              </w:rPr>
              <w:t xml:space="preserve"> Название дисциплины:</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t>Техника и технология защиты атмосфер</w:t>
            </w:r>
            <w:r>
              <w:rPr>
                <w:rFonts w:ascii="Times New Roman" w:hAnsi="Times New Roman" w:cs="Times New Roman"/>
                <w:color w:val="000000" w:themeColor="text1"/>
                <w:sz w:val="24"/>
                <w:szCs w:val="24"/>
                <w:lang w:val="kk-KZ"/>
              </w:rPr>
              <w:t>ы</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t>Пререквизиты:</w:t>
            </w:r>
            <w:r>
              <w:rPr>
                <w:rFonts w:ascii="Times New Roman" w:hAnsi="Times New Roman" w:cs="Times New Roman"/>
                <w:color w:val="000000" w:themeColor="text1"/>
                <w:sz w:val="24"/>
                <w:szCs w:val="24"/>
                <w:lang w:val="kk-KZ"/>
              </w:rPr>
              <w:t xml:space="preserve"> Основы технологий производства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hAnsi="Times New Roman" w:cs="Times New Roman"/>
                <w:color w:val="000000" w:themeColor="text1"/>
                <w:sz w:val="24"/>
                <w:szCs w:val="24"/>
                <w:lang w:val="kk-KZ"/>
              </w:rPr>
              <w:t xml:space="preserve"> </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color w:val="000000" w:themeColor="text1"/>
                <w:sz w:val="24"/>
                <w:szCs w:val="24"/>
                <w:lang w:eastAsia="ru-RU"/>
              </w:rPr>
              <w:t xml:space="preserve">Постреквизиты: </w:t>
            </w:r>
            <w:r>
              <w:rPr>
                <w:rFonts w:ascii="Times New Roman" w:hAnsi="Times New Roman" w:cs="Times New Roman"/>
                <w:color w:val="000000" w:themeColor="text1"/>
                <w:sz w:val="24"/>
                <w:szCs w:val="24"/>
                <w:lang w:val="kk-KZ"/>
              </w:rPr>
              <w:t>Применение при прохождении производственной практики</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Цель изучения:</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Анализ т</w:t>
            </w:r>
            <w:r>
              <w:rPr>
                <w:rFonts w:ascii="Times New Roman" w:hAnsi="Times New Roman" w:cs="Times New Roman"/>
                <w:color w:val="000000" w:themeColor="text1"/>
                <w:sz w:val="24"/>
                <w:szCs w:val="24"/>
              </w:rPr>
              <w:t>ехник</w:t>
            </w:r>
            <w:r>
              <w:rPr>
                <w:rFonts w:ascii="Times New Roman" w:hAnsi="Times New Roman" w:cs="Times New Roman"/>
                <w:color w:val="000000" w:themeColor="text1"/>
                <w:sz w:val="24"/>
                <w:szCs w:val="24"/>
                <w:lang w:val="kk-KZ"/>
              </w:rPr>
              <w:t>и</w:t>
            </w:r>
            <w:r>
              <w:rPr>
                <w:rFonts w:ascii="Times New Roman" w:hAnsi="Times New Roman" w:cs="Times New Roman"/>
                <w:color w:val="000000" w:themeColor="text1"/>
                <w:sz w:val="24"/>
                <w:szCs w:val="24"/>
              </w:rPr>
              <w:t xml:space="preserve"> и технологи</w:t>
            </w:r>
            <w:r>
              <w:rPr>
                <w:rFonts w:ascii="Times New Roman" w:hAnsi="Times New Roman" w:cs="Times New Roman"/>
                <w:color w:val="000000" w:themeColor="text1"/>
                <w:sz w:val="24"/>
                <w:szCs w:val="24"/>
                <w:lang w:val="kk-KZ"/>
              </w:rPr>
              <w:t>и</w:t>
            </w:r>
            <w:r>
              <w:rPr>
                <w:rFonts w:ascii="Times New Roman" w:hAnsi="Times New Roman" w:cs="Times New Roman"/>
                <w:color w:val="000000" w:themeColor="text1"/>
                <w:sz w:val="24"/>
                <w:szCs w:val="24"/>
              </w:rPr>
              <w:t xml:space="preserve"> защиты атмосфер</w:t>
            </w:r>
            <w:r>
              <w:rPr>
                <w:rFonts w:ascii="Times New Roman" w:hAnsi="Times New Roman" w:cs="Times New Roman"/>
                <w:color w:val="000000" w:themeColor="text1"/>
                <w:sz w:val="24"/>
                <w:szCs w:val="24"/>
                <w:lang w:val="kk-KZ"/>
              </w:rPr>
              <w:t>ы</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Краткое описание: </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rPr>
              <w:t>Данная дисциплина способствует получению знаний</w:t>
            </w:r>
            <w:r>
              <w:rPr>
                <w:rFonts w:ascii="Times New Roman" w:hAnsi="Times New Roman" w:cs="Times New Roman"/>
                <w:color w:val="000000" w:themeColor="text1"/>
                <w:sz w:val="24"/>
                <w:szCs w:val="24"/>
              </w:rPr>
              <w:t xml:space="preserve"> состава атмосферного воздуха, организационных мер по охране атмосферного воздуха. Обучает выявлению различий источников загрязнения атмосферного воздуха, методов очистки  воздуха. В курсе приводится сравнение механической очистки и электрических методов очистки атмосферного воздуха, каталитических методов очистки воздуха и химической очистки атмосферного воздуха.</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p>
          <w:p w:rsidR="00521769" w:rsidRDefault="00521769" w:rsidP="006471AC">
            <w:pPr>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lang w:val="kk-KZ" w:eastAsia="ru-RU"/>
              </w:rPr>
              <w:t xml:space="preserve">Ожидаемые результаты: </w:t>
            </w:r>
            <w:r>
              <w:rPr>
                <w:rFonts w:ascii="Times New Roman" w:hAnsi="Times New Roman" w:cs="Times New Roman"/>
                <w:color w:val="000000" w:themeColor="text1"/>
                <w:sz w:val="24"/>
                <w:szCs w:val="24"/>
              </w:rPr>
              <w:t>Сравнива</w:t>
            </w:r>
            <w:r>
              <w:rPr>
                <w:rFonts w:ascii="Times New Roman" w:hAnsi="Times New Roman" w:cs="Times New Roman"/>
                <w:color w:val="000000" w:themeColor="text1"/>
                <w:sz w:val="24"/>
                <w:szCs w:val="24"/>
                <w:lang w:val="kk-KZ"/>
              </w:rPr>
              <w:t>ет</w:t>
            </w:r>
            <w:r>
              <w:rPr>
                <w:rFonts w:ascii="Times New Roman" w:hAnsi="Times New Roman" w:cs="Times New Roman"/>
                <w:color w:val="000000" w:themeColor="text1"/>
                <w:sz w:val="24"/>
                <w:szCs w:val="24"/>
              </w:rPr>
              <w:t xml:space="preserve"> механическую очистку и электрические методы очистки атмосферного воздуха, каталитические методы очистки воздуха и химическую очистку атмосферного воздуха.</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Формируемые компетенции</w:t>
            </w:r>
            <w:r>
              <w:rPr>
                <w:rFonts w:ascii="Times New Roman" w:eastAsia="Calibri" w:hAnsi="Times New Roman" w:cs="Times New Roman"/>
                <w:b/>
                <w:color w:val="000000" w:themeColor="text1"/>
                <w:sz w:val="24"/>
                <w:szCs w:val="24"/>
                <w:lang w:val="kk-KZ"/>
              </w:rPr>
              <w:t xml:space="preserve">: </w:t>
            </w:r>
            <w:r>
              <w:rPr>
                <w:rFonts w:ascii="Times New Roman" w:hAnsi="Times New Roman" w:cs="Times New Roman"/>
                <w:color w:val="000000" w:themeColor="text1"/>
                <w:sz w:val="24"/>
                <w:szCs w:val="24"/>
              </w:rPr>
              <w:t>Анализир</w:t>
            </w:r>
            <w:r>
              <w:rPr>
                <w:rFonts w:ascii="Times New Roman" w:hAnsi="Times New Roman" w:cs="Times New Roman"/>
                <w:color w:val="000000" w:themeColor="text1"/>
                <w:sz w:val="24"/>
                <w:szCs w:val="24"/>
                <w:lang w:val="kk-KZ"/>
              </w:rPr>
              <w:t>ует</w:t>
            </w:r>
            <w:r>
              <w:rPr>
                <w:rFonts w:ascii="Times New Roman" w:hAnsi="Times New Roman" w:cs="Times New Roman"/>
                <w:color w:val="000000" w:themeColor="text1"/>
                <w:sz w:val="24"/>
                <w:szCs w:val="24"/>
              </w:rPr>
              <w:t xml:space="preserve"> состав атмосферного воздуха, организационные меры по охране атмосферного воздуха</w:t>
            </w:r>
            <w:r>
              <w:rPr>
                <w:rFonts w:ascii="Times New Roman" w:hAnsi="Times New Roman" w:cs="Times New Roman"/>
                <w:color w:val="000000" w:themeColor="text1"/>
                <w:sz w:val="24"/>
                <w:szCs w:val="24"/>
                <w:lang w:val="kk-KZ"/>
              </w:rPr>
              <w:t>,в</w:t>
            </w:r>
            <w:r>
              <w:rPr>
                <w:rFonts w:ascii="Times New Roman" w:hAnsi="Times New Roman" w:cs="Times New Roman"/>
                <w:color w:val="000000" w:themeColor="text1"/>
                <w:sz w:val="24"/>
                <w:szCs w:val="24"/>
              </w:rPr>
              <w:t>ыявля</w:t>
            </w:r>
            <w:r>
              <w:rPr>
                <w:rFonts w:ascii="Times New Roman" w:hAnsi="Times New Roman" w:cs="Times New Roman"/>
                <w:color w:val="000000" w:themeColor="text1"/>
                <w:sz w:val="24"/>
                <w:szCs w:val="24"/>
                <w:lang w:val="kk-KZ"/>
              </w:rPr>
              <w:t>ет</w:t>
            </w:r>
            <w:r>
              <w:rPr>
                <w:rFonts w:ascii="Times New Roman" w:hAnsi="Times New Roman" w:cs="Times New Roman"/>
                <w:color w:val="000000" w:themeColor="text1"/>
                <w:sz w:val="24"/>
                <w:szCs w:val="24"/>
              </w:rPr>
              <w:t xml:space="preserve"> различия источников загрязнения атмосферного воздуха, методов очистки  воздуха.</w:t>
            </w:r>
          </w:p>
        </w:tc>
        <w:tc>
          <w:tcPr>
            <w:tcW w:w="2835" w:type="dxa"/>
          </w:tcPr>
          <w:p w:rsidR="00521769" w:rsidRDefault="00521769" w:rsidP="006471AC">
            <w:pPr>
              <w:pStyle w:val="a9"/>
              <w:jc w:val="both"/>
              <w:rPr>
                <w:b/>
                <w:color w:val="000000" w:themeColor="text1"/>
                <w:sz w:val="24"/>
                <w:szCs w:val="24"/>
                <w:lang w:val="en-US"/>
              </w:rPr>
            </w:pPr>
            <w:r>
              <w:rPr>
                <w:b/>
                <w:color w:val="000000" w:themeColor="text1"/>
                <w:sz w:val="24"/>
                <w:szCs w:val="24"/>
                <w:lang w:val="en-US"/>
              </w:rPr>
              <w:lastRenderedPageBreak/>
              <w:t xml:space="preserve">Code of module: </w:t>
            </w:r>
            <w:r>
              <w:rPr>
                <w:color w:val="000000" w:themeColor="text1"/>
                <w:sz w:val="24"/>
                <w:szCs w:val="24"/>
              </w:rPr>
              <w:t>ЕР</w:t>
            </w:r>
            <w:r>
              <w:rPr>
                <w:color w:val="000000" w:themeColor="text1"/>
                <w:sz w:val="24"/>
                <w:szCs w:val="24"/>
                <w:lang w:val="en-US"/>
              </w:rPr>
              <w:t>-5</w:t>
            </w:r>
          </w:p>
          <w:p w:rsidR="00521769" w:rsidRDefault="00521769" w:rsidP="006471AC">
            <w:pPr>
              <w:pStyle w:val="a9"/>
              <w:jc w:val="both"/>
              <w:rPr>
                <w:b/>
                <w:color w:val="000000" w:themeColor="text1"/>
                <w:sz w:val="24"/>
                <w:szCs w:val="24"/>
                <w:lang w:val="en-US"/>
              </w:rPr>
            </w:pPr>
            <w:r>
              <w:rPr>
                <w:b/>
                <w:color w:val="000000" w:themeColor="text1"/>
                <w:sz w:val="24"/>
                <w:szCs w:val="24"/>
                <w:lang w:val="en-US"/>
              </w:rPr>
              <w:t xml:space="preserve">Name of module: </w:t>
            </w:r>
          </w:p>
          <w:p w:rsidR="00521769" w:rsidRDefault="00521769" w:rsidP="006471AC">
            <w:pPr>
              <w:pStyle w:val="a9"/>
              <w:jc w:val="both"/>
              <w:rPr>
                <w:color w:val="000000" w:themeColor="text1"/>
                <w:sz w:val="24"/>
                <w:szCs w:val="24"/>
                <w:lang w:val="kk-KZ"/>
              </w:rPr>
            </w:pPr>
            <w:r>
              <w:rPr>
                <w:color w:val="000000" w:themeColor="text1"/>
                <w:sz w:val="24"/>
                <w:szCs w:val="24"/>
                <w:lang w:val="en-US"/>
              </w:rPr>
              <w:t>Environmental protection</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Name of discipline:</w:t>
            </w:r>
          </w:p>
          <w:p w:rsidR="00521769" w:rsidRDefault="00521769" w:rsidP="006471AC">
            <w:pPr>
              <w:shd w:val="clear" w:color="auto" w:fill="FFFFFF"/>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rPr>
              <w:t>Те</w:t>
            </w:r>
            <w:r>
              <w:rPr>
                <w:rFonts w:ascii="Times New Roman" w:eastAsia="Calibri" w:hAnsi="Times New Roman" w:cs="Times New Roman"/>
                <w:color w:val="000000" w:themeColor="text1"/>
                <w:sz w:val="24"/>
                <w:szCs w:val="24"/>
                <w:lang w:val="en-US"/>
              </w:rPr>
              <w:t xml:space="preserve">chnique and technology of protection of the atmosphere </w:t>
            </w:r>
          </w:p>
          <w:p w:rsidR="00521769" w:rsidRDefault="00521769" w:rsidP="006471AC">
            <w:pPr>
              <w:shd w:val="clear" w:color="auto" w:fill="FFFFFF"/>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en-US"/>
              </w:rPr>
              <w:t xml:space="preserve">Prerequisites: </w:t>
            </w:r>
            <w:r>
              <w:rPr>
                <w:rFonts w:ascii="Times New Roman" w:hAnsi="Times New Roman" w:cs="Times New Roman"/>
                <w:color w:val="000000" w:themeColor="text1"/>
                <w:sz w:val="24"/>
                <w:szCs w:val="24"/>
                <w:lang w:val="kk-KZ"/>
              </w:rPr>
              <w:t>Basics of production technology</w:t>
            </w: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en-US"/>
              </w:rPr>
            </w:pP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en-US"/>
              </w:rPr>
              <w:t xml:space="preserve">Postrequisites: </w:t>
            </w:r>
            <w:r>
              <w:rPr>
                <w:rFonts w:ascii="Times New Roman" w:eastAsia="Times New Roman" w:hAnsi="Times New Roman" w:cs="Times New Roman"/>
                <w:color w:val="000000" w:themeColor="text1"/>
                <w:sz w:val="24"/>
                <w:szCs w:val="24"/>
                <w:lang w:val="en-US" w:eastAsia="ru-RU"/>
              </w:rPr>
              <w:t>Application during the passage of industrial practice</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P</w:t>
            </w:r>
            <w:r>
              <w:rPr>
                <w:rFonts w:ascii="Times New Roman" w:hAnsi="Times New Roman" w:cs="Times New Roman"/>
                <w:b/>
                <w:color w:val="000000" w:themeColor="text1"/>
                <w:sz w:val="24"/>
                <w:szCs w:val="24"/>
                <w:lang w:val="kk-KZ"/>
              </w:rPr>
              <w:t>urpose:</w:t>
            </w:r>
            <w:r>
              <w:rPr>
                <w:rFonts w:ascii="Times New Roman" w:hAnsi="Times New Roman" w:cs="Times New Roman"/>
                <w:color w:val="000000" w:themeColor="text1"/>
                <w:sz w:val="24"/>
                <w:szCs w:val="24"/>
                <w:lang w:val="en-US"/>
              </w:rPr>
              <w:br/>
            </w:r>
            <w:r>
              <w:rPr>
                <w:rFonts w:ascii="Times New Roman" w:eastAsia="Times New Roman" w:hAnsi="Times New Roman" w:cs="Times New Roman"/>
                <w:color w:val="000000" w:themeColor="text1"/>
                <w:sz w:val="24"/>
                <w:szCs w:val="24"/>
                <w:lang w:val="en-US" w:eastAsia="ru-RU"/>
              </w:rPr>
              <w:t>Analysis of atmospheric protection techniques and technologies</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en-US"/>
              </w:rPr>
              <w:t>Brief description:</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en-US" w:eastAsia="ru-RU"/>
              </w:rPr>
              <w:t xml:space="preserve">This discipline contributes to obtaining knowledge of the composition of atmospheric air, organizational measures for the protection of atmospheric air. Teaches to identify differences in sources of atmospheric air pollution, methods of air purification. The course compares mechanical cleaning and electrical methods of cleaning atmospheric air, catalytic methods of air purification and chemical cleaning of </w:t>
            </w:r>
            <w:r>
              <w:rPr>
                <w:rFonts w:ascii="Times New Roman" w:eastAsia="Times New Roman" w:hAnsi="Times New Roman" w:cs="Times New Roman"/>
                <w:color w:val="000000" w:themeColor="text1"/>
                <w:sz w:val="24"/>
                <w:szCs w:val="24"/>
                <w:lang w:val="en-US" w:eastAsia="ru-RU"/>
              </w:rPr>
              <w:lastRenderedPageBreak/>
              <w:t>atmospheric air.</w:t>
            </w:r>
          </w:p>
          <w:p w:rsidR="00521769" w:rsidRDefault="00521769" w:rsidP="006471AC">
            <w:pPr>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Learning outcomes:</w:t>
            </w:r>
          </w:p>
          <w:p w:rsidR="00521769" w:rsidRDefault="00521769" w:rsidP="006471AC">
            <w:pPr>
              <w:pStyle w:val="a9"/>
              <w:jc w:val="both"/>
              <w:rPr>
                <w:color w:val="000000" w:themeColor="text1"/>
                <w:sz w:val="24"/>
                <w:szCs w:val="24"/>
                <w:shd w:val="clear" w:color="auto" w:fill="FFFFFF"/>
                <w:lang w:val="en-US"/>
              </w:rPr>
            </w:pPr>
            <w:r>
              <w:rPr>
                <w:color w:val="000000" w:themeColor="text1"/>
                <w:sz w:val="24"/>
                <w:szCs w:val="24"/>
                <w:shd w:val="clear" w:color="auto" w:fill="FFFFFF"/>
                <w:lang w:val="en-US"/>
              </w:rPr>
              <w:t>Compares mechanical purification and electrical methods of atmospheric air purification, catalytic methods of air purification and chemical purification of atmospheric air.</w:t>
            </w:r>
          </w:p>
          <w:p w:rsidR="00521769" w:rsidRDefault="00521769" w:rsidP="006471AC">
            <w:pPr>
              <w:pStyle w:val="a9"/>
              <w:jc w:val="both"/>
              <w:rPr>
                <w:color w:val="000000" w:themeColor="text1"/>
                <w:sz w:val="24"/>
                <w:szCs w:val="24"/>
                <w:shd w:val="clear" w:color="auto" w:fill="FFFFFF"/>
                <w:lang w:val="en-US"/>
              </w:rPr>
            </w:pPr>
          </w:p>
          <w:p w:rsidR="00521769" w:rsidRDefault="00521769" w:rsidP="006471AC">
            <w:pPr>
              <w:pStyle w:val="a9"/>
              <w:jc w:val="both"/>
              <w:rPr>
                <w:b/>
                <w:color w:val="000000" w:themeColor="text1"/>
                <w:sz w:val="24"/>
                <w:szCs w:val="24"/>
                <w:lang w:val="kk-KZ"/>
              </w:rPr>
            </w:pPr>
            <w:r>
              <w:rPr>
                <w:b/>
                <w:color w:val="000000" w:themeColor="text1"/>
                <w:sz w:val="24"/>
                <w:szCs w:val="24"/>
                <w:lang w:val="en-US"/>
              </w:rPr>
              <w:t xml:space="preserve">Formed competencies: </w:t>
            </w:r>
          </w:p>
          <w:p w:rsidR="00521769" w:rsidRDefault="00521769" w:rsidP="006471AC">
            <w:pPr>
              <w:pStyle w:val="a9"/>
              <w:jc w:val="both"/>
              <w:rPr>
                <w:color w:val="000000" w:themeColor="text1"/>
                <w:sz w:val="24"/>
                <w:szCs w:val="24"/>
                <w:lang w:val="en-US"/>
              </w:rPr>
            </w:pPr>
            <w:r>
              <w:rPr>
                <w:color w:val="000000" w:themeColor="text1"/>
                <w:sz w:val="24"/>
                <w:szCs w:val="24"/>
                <w:lang w:val="en-US"/>
              </w:rPr>
              <w:t>Analyzes the composition of atmospheric air, organizational measures for the protection of atmospheric air, identifies differences in sources of atmospheric air pollution, methods of air purification.</w:t>
            </w:r>
          </w:p>
        </w:tc>
      </w:tr>
      <w:tr w:rsidR="00521769" w:rsidRPr="00590E52" w:rsidTr="006471AC">
        <w:trPr>
          <w:trHeight w:val="698"/>
        </w:trPr>
        <w:tc>
          <w:tcPr>
            <w:tcW w:w="3369" w:type="dxa"/>
            <w:shd w:val="clear" w:color="auto" w:fill="auto"/>
          </w:tcPr>
          <w:p w:rsidR="00521769" w:rsidRDefault="00521769" w:rsidP="006471AC">
            <w:pPr>
              <w:spacing w:after="0" w:line="240" w:lineRule="auto"/>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lang w:val="kk-KZ"/>
              </w:rPr>
              <w:lastRenderedPageBreak/>
              <w:t xml:space="preserve">Модуль коды: </w:t>
            </w:r>
            <w:r>
              <w:rPr>
                <w:rFonts w:ascii="Times New Roman" w:eastAsia="Times New Roman" w:hAnsi="Times New Roman" w:cs="Times New Roman"/>
                <w:color w:val="000000" w:themeColor="text1"/>
                <w:sz w:val="24"/>
                <w:szCs w:val="24"/>
                <w:lang w:val="kk-KZ"/>
              </w:rPr>
              <w:t>ҚОҚ-5</w:t>
            </w:r>
          </w:p>
          <w:p w:rsidR="00521769" w:rsidRDefault="00521769" w:rsidP="006471AC">
            <w:pPr>
              <w:tabs>
                <w:tab w:val="left" w:pos="-142"/>
                <w:tab w:val="left" w:pos="360"/>
              </w:tabs>
              <w:suppressAutoHyphens/>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Модуль атауы: </w:t>
            </w:r>
          </w:p>
          <w:p w:rsidR="00521769" w:rsidRDefault="00521769" w:rsidP="006471AC">
            <w:pPr>
              <w:tabs>
                <w:tab w:val="left" w:pos="-142"/>
                <w:tab w:val="left" w:pos="360"/>
              </w:tabs>
              <w:suppressAutoHyphens/>
              <w:spacing w:after="0" w:line="240" w:lineRule="auto"/>
              <w:jc w:val="both"/>
              <w:rPr>
                <w:rFonts w:ascii="Times New Roman" w:eastAsia="Calibri"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Қоршаған ортаны қорғау</w:t>
            </w:r>
          </w:p>
          <w:p w:rsidR="00521769" w:rsidRDefault="00521769" w:rsidP="006471AC">
            <w:pPr>
              <w:tabs>
                <w:tab w:val="left" w:pos="-142"/>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t>Пән атауы</w:t>
            </w:r>
            <w:r>
              <w:rPr>
                <w:rFonts w:ascii="Times New Roman" w:eastAsia="Calibri" w:hAnsi="Times New Roman" w:cs="Times New Roman"/>
                <w:color w:val="000000" w:themeColor="text1"/>
                <w:sz w:val="24"/>
                <w:szCs w:val="24"/>
                <w:lang w:val="kk-KZ"/>
              </w:rPr>
              <w:t>:</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rPr>
              <w:t>Өнеркәсіптік шығарындыларды тазалаудын техникасы және технологиясы</w:t>
            </w:r>
            <w:r>
              <w:rPr>
                <w:rFonts w:ascii="Times New Roman" w:eastAsia="Calibri" w:hAnsi="Times New Roman" w:cs="Times New Roman"/>
                <w:b/>
                <w:color w:val="000000" w:themeColor="text1"/>
                <w:sz w:val="24"/>
                <w:szCs w:val="24"/>
                <w:lang w:val="kk-KZ"/>
              </w:rPr>
              <w:t xml:space="preserve"> Пререквизиттер: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rPr>
              <w:t xml:space="preserve">Өндіріс технологиясының негіздері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Calibri" w:hAnsi="Times New Roman" w:cs="Times New Roman"/>
                <w:b/>
                <w:color w:val="000000" w:themeColor="text1"/>
                <w:sz w:val="24"/>
                <w:szCs w:val="24"/>
                <w:lang w:val="kk-KZ"/>
              </w:rPr>
              <w:t>Постреквизиттер: Ө</w:t>
            </w:r>
            <w:r>
              <w:rPr>
                <w:rFonts w:ascii="Times New Roman" w:eastAsia="Times New Roman" w:hAnsi="Times New Roman" w:cs="Times New Roman"/>
                <w:color w:val="000000" w:themeColor="text1"/>
                <w:sz w:val="24"/>
                <w:szCs w:val="24"/>
                <w:lang w:val="kk-KZ" w:eastAsia="ru-RU"/>
              </w:rPr>
              <w:t>ндірістік іс-тәжірибе өту кезінде қолдану</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t xml:space="preserve">Мақсаты: </w:t>
            </w: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Өнеркәсіптік шығарындыларды тазарту техникасы мен технологиясын зерттеу</w:t>
            </w: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t xml:space="preserve">Қысқаша сипаттама: </w:t>
            </w:r>
            <w:r>
              <w:rPr>
                <w:rFonts w:ascii="Times New Roman" w:eastAsia="Times New Roman" w:hAnsi="Times New Roman" w:cs="Times New Roman"/>
                <w:color w:val="000000" w:themeColor="text1"/>
                <w:sz w:val="24"/>
                <w:szCs w:val="24"/>
                <w:lang w:val="kk-KZ" w:eastAsia="ru-RU"/>
              </w:rPr>
              <w:t xml:space="preserve">Курстың мазмұнында жерді қорғаудың ұйымдастырушылық шараларын, жерді ластау көздерін анықтайтын ұғымдар берілген. Өнеркәсіптік шығарындыларды тазарту әдістері бағаланады, өнеркәсіптік шығарындыларды механикалық тазарту және өнеркәсіптік </w:t>
            </w:r>
            <w:r>
              <w:rPr>
                <w:rFonts w:ascii="Times New Roman" w:eastAsia="Times New Roman" w:hAnsi="Times New Roman" w:cs="Times New Roman"/>
                <w:color w:val="000000" w:themeColor="text1"/>
                <w:sz w:val="24"/>
                <w:szCs w:val="24"/>
                <w:lang w:val="kk-KZ" w:eastAsia="ru-RU"/>
              </w:rPr>
              <w:lastRenderedPageBreak/>
              <w:t>шығарындыларды тазартудың термиялық әдістері салыстырылады, өнеркәсіптік шығарындыларды химиялық тазарту құрылыстары, өнеркәсіптік шығарындыларды тазартудың каталитикалық әдістері талданады.</w:t>
            </w: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t xml:space="preserve">Күтілетін нәтиже: </w:t>
            </w: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Жерді қорғау бойынша ұйымдастыру шаралары, жерді ластау көздері бойынша білімін қолданады, өнеркәсіптік шығарындыларды тазарту әдістерін бағалайды.</w:t>
            </w: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eastAsia="Calibri"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Қалыптасатын құзыреттер</w:t>
            </w:r>
            <w:r>
              <w:rPr>
                <w:rFonts w:ascii="Times New Roman" w:eastAsia="Calibri" w:hAnsi="Times New Roman" w:cs="Times New Roman"/>
                <w:b/>
                <w:color w:val="000000" w:themeColor="text1"/>
                <w:sz w:val="24"/>
                <w:szCs w:val="24"/>
                <w:lang w:val="kk-KZ"/>
              </w:rPr>
              <w:t xml:space="preserve">: </w:t>
            </w:r>
            <w:r>
              <w:rPr>
                <w:rFonts w:ascii="Times New Roman" w:hAnsi="Times New Roman" w:cs="Times New Roman"/>
                <w:color w:val="000000" w:themeColor="text1"/>
                <w:sz w:val="24"/>
                <w:szCs w:val="24"/>
                <w:lang w:val="kk-KZ"/>
              </w:rPr>
              <w:t>Өнеркәсіптік шығарындыларды механикалық тазартуды және өнеркәсіптік шығарындыларды тазартудың термиялық әдістерін салыстырады, өнеркәсіптік шығарындыларды химиялық тазарту құрылыстарын, өнеркәсіптік шығарындыларды тазартудың каталитикалық әдістерін талдайды.</w:t>
            </w:r>
          </w:p>
        </w:tc>
        <w:tc>
          <w:tcPr>
            <w:tcW w:w="3543" w:type="dxa"/>
            <w:shd w:val="clear" w:color="auto" w:fill="auto"/>
          </w:tcPr>
          <w:p w:rsidR="00521769" w:rsidRDefault="00521769" w:rsidP="006471AC">
            <w:pPr>
              <w:spacing w:after="0" w:line="240" w:lineRule="auto"/>
              <w:rPr>
                <w:rFonts w:ascii="Times New Roman" w:hAnsi="Times New Roman" w:cs="Times New Roman"/>
                <w:color w:val="000000" w:themeColor="text1"/>
                <w:sz w:val="24"/>
                <w:szCs w:val="24"/>
              </w:rPr>
            </w:pPr>
            <w:r>
              <w:rPr>
                <w:rFonts w:ascii="Times New Roman" w:eastAsia="Calibri" w:hAnsi="Times New Roman" w:cs="Times New Roman"/>
                <w:b/>
                <w:color w:val="000000" w:themeColor="text1"/>
                <w:sz w:val="24"/>
                <w:szCs w:val="24"/>
                <w:lang w:val="kk-KZ"/>
              </w:rPr>
              <w:lastRenderedPageBreak/>
              <w:t xml:space="preserve">Код модуля: </w:t>
            </w:r>
            <w:r>
              <w:rPr>
                <w:rFonts w:ascii="Times New Roman" w:hAnsi="Times New Roman" w:cs="Times New Roman"/>
                <w:color w:val="000000" w:themeColor="text1"/>
                <w:sz w:val="24"/>
                <w:szCs w:val="24"/>
              </w:rPr>
              <w:t>ООС-5</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Название модуля: </w:t>
            </w: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hAnsi="Times New Roman" w:cs="Times New Roman"/>
                <w:color w:val="000000" w:themeColor="text1"/>
                <w:sz w:val="24"/>
                <w:szCs w:val="24"/>
              </w:rPr>
              <w:t>Охрана окружающей среды</w:t>
            </w:r>
            <w:r>
              <w:rPr>
                <w:rFonts w:ascii="Times New Roman" w:eastAsia="Calibri" w:hAnsi="Times New Roman" w:cs="Times New Roman"/>
                <w:b/>
                <w:color w:val="000000" w:themeColor="text1"/>
                <w:sz w:val="24"/>
                <w:szCs w:val="24"/>
                <w:lang w:val="kk-KZ"/>
              </w:rPr>
              <w:t xml:space="preserve"> Название дисциплины:</w:t>
            </w: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hAnsi="Times New Roman" w:cs="Times New Roman"/>
                <w:color w:val="000000" w:themeColor="text1"/>
                <w:sz w:val="24"/>
                <w:szCs w:val="24"/>
              </w:rPr>
              <w:t>Техника  и технология очистки промышленных выбросов</w:t>
            </w: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t>Пререквизиты:</w:t>
            </w:r>
            <w:r>
              <w:rPr>
                <w:rFonts w:ascii="Times New Roman" w:hAnsi="Times New Roman" w:cs="Times New Roman"/>
                <w:color w:val="000000" w:themeColor="text1"/>
                <w:sz w:val="24"/>
                <w:szCs w:val="24"/>
                <w:lang w:val="kk-KZ"/>
              </w:rPr>
              <w:t xml:space="preserve"> Основы технологий производства</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color w:val="000000" w:themeColor="text1"/>
                <w:sz w:val="24"/>
                <w:szCs w:val="24"/>
                <w:lang w:eastAsia="ru-RU"/>
              </w:rPr>
              <w:t xml:space="preserve">Постреквизиты: </w:t>
            </w:r>
            <w:r>
              <w:rPr>
                <w:rFonts w:ascii="Times New Roman" w:hAnsi="Times New Roman" w:cs="Times New Roman"/>
                <w:color w:val="000000" w:themeColor="text1"/>
                <w:sz w:val="24"/>
                <w:szCs w:val="24"/>
                <w:lang w:val="kk-KZ"/>
              </w:rPr>
              <w:t>Применение при прохождении производственной практики</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Цель изучения:</w:t>
            </w: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hAnsi="Times New Roman" w:cs="Times New Roman"/>
                <w:color w:val="000000" w:themeColor="text1"/>
                <w:sz w:val="24"/>
                <w:szCs w:val="24"/>
                <w:lang w:val="kk-KZ"/>
              </w:rPr>
              <w:t>Изучение т</w:t>
            </w:r>
            <w:r>
              <w:rPr>
                <w:rFonts w:ascii="Times New Roman" w:hAnsi="Times New Roman" w:cs="Times New Roman"/>
                <w:color w:val="000000" w:themeColor="text1"/>
                <w:sz w:val="24"/>
                <w:szCs w:val="24"/>
              </w:rPr>
              <w:t>ехник</w:t>
            </w:r>
            <w:r>
              <w:rPr>
                <w:rFonts w:ascii="Times New Roman" w:hAnsi="Times New Roman" w:cs="Times New Roman"/>
                <w:color w:val="000000" w:themeColor="text1"/>
                <w:sz w:val="24"/>
                <w:szCs w:val="24"/>
                <w:lang w:val="kk-KZ"/>
              </w:rPr>
              <w:t>и</w:t>
            </w:r>
            <w:r>
              <w:rPr>
                <w:rFonts w:ascii="Times New Roman" w:hAnsi="Times New Roman" w:cs="Times New Roman"/>
                <w:color w:val="000000" w:themeColor="text1"/>
                <w:sz w:val="24"/>
                <w:szCs w:val="24"/>
              </w:rPr>
              <w:t xml:space="preserve">  и технологи</w:t>
            </w:r>
            <w:r>
              <w:rPr>
                <w:rFonts w:ascii="Times New Roman" w:hAnsi="Times New Roman" w:cs="Times New Roman"/>
                <w:color w:val="000000" w:themeColor="text1"/>
                <w:sz w:val="24"/>
                <w:szCs w:val="24"/>
                <w:lang w:val="kk-KZ"/>
              </w:rPr>
              <w:t>и</w:t>
            </w:r>
            <w:r>
              <w:rPr>
                <w:rFonts w:ascii="Times New Roman" w:hAnsi="Times New Roman" w:cs="Times New Roman"/>
                <w:color w:val="000000" w:themeColor="text1"/>
                <w:sz w:val="24"/>
                <w:szCs w:val="24"/>
              </w:rPr>
              <w:t xml:space="preserve"> очистки промышленных выбросов</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Краткое описание: </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t xml:space="preserve">В содержании курса даются понятия, определяющие организационные меры по охране </w:t>
            </w:r>
            <w:r>
              <w:rPr>
                <w:rFonts w:ascii="Times New Roman" w:hAnsi="Times New Roman" w:cs="Times New Roman"/>
                <w:color w:val="000000" w:themeColor="text1"/>
                <w:sz w:val="24"/>
                <w:szCs w:val="24"/>
                <w:lang w:val="kk-KZ"/>
              </w:rPr>
              <w:t>земель</w:t>
            </w:r>
            <w:r>
              <w:rPr>
                <w:rFonts w:ascii="Times New Roman" w:hAnsi="Times New Roman" w:cs="Times New Roman"/>
                <w:color w:val="000000" w:themeColor="text1"/>
                <w:sz w:val="24"/>
                <w:szCs w:val="24"/>
              </w:rPr>
              <w:t xml:space="preserve">, источников загрязнения </w:t>
            </w:r>
            <w:r>
              <w:rPr>
                <w:rFonts w:ascii="Times New Roman" w:hAnsi="Times New Roman" w:cs="Times New Roman"/>
                <w:color w:val="000000" w:themeColor="text1"/>
                <w:sz w:val="24"/>
                <w:szCs w:val="24"/>
                <w:lang w:val="kk-KZ"/>
              </w:rPr>
              <w:t>земли</w:t>
            </w:r>
            <w:r>
              <w:rPr>
                <w:rFonts w:ascii="Times New Roman" w:hAnsi="Times New Roman" w:cs="Times New Roman"/>
                <w:color w:val="000000" w:themeColor="text1"/>
                <w:sz w:val="24"/>
                <w:szCs w:val="24"/>
              </w:rPr>
              <w:t xml:space="preserve">. Оцениваются методы очистки  </w:t>
            </w:r>
            <w:r>
              <w:rPr>
                <w:rFonts w:ascii="Times New Roman" w:hAnsi="Times New Roman" w:cs="Times New Roman"/>
                <w:color w:val="000000" w:themeColor="text1"/>
                <w:sz w:val="24"/>
                <w:szCs w:val="24"/>
                <w:lang w:val="kk-KZ"/>
              </w:rPr>
              <w:t>промышленных выбросов</w:t>
            </w:r>
            <w:r>
              <w:rPr>
                <w:rFonts w:ascii="Times New Roman" w:hAnsi="Times New Roman" w:cs="Times New Roman"/>
                <w:color w:val="000000" w:themeColor="text1"/>
                <w:sz w:val="24"/>
                <w:szCs w:val="24"/>
              </w:rPr>
              <w:t xml:space="preserve">, сравниваются механическая очистка </w:t>
            </w:r>
            <w:r>
              <w:rPr>
                <w:rFonts w:ascii="Times New Roman" w:hAnsi="Times New Roman" w:cs="Times New Roman"/>
                <w:color w:val="000000" w:themeColor="text1"/>
                <w:sz w:val="24"/>
                <w:szCs w:val="24"/>
                <w:lang w:val="kk-KZ"/>
              </w:rPr>
              <w:t>промышленных выбросов</w:t>
            </w:r>
            <w:r>
              <w:rPr>
                <w:rFonts w:ascii="Times New Roman" w:hAnsi="Times New Roman" w:cs="Times New Roman"/>
                <w:color w:val="000000" w:themeColor="text1"/>
                <w:sz w:val="24"/>
                <w:szCs w:val="24"/>
              </w:rPr>
              <w:t xml:space="preserve"> и термические методы очистки </w:t>
            </w:r>
            <w:r>
              <w:rPr>
                <w:rFonts w:ascii="Times New Roman" w:hAnsi="Times New Roman" w:cs="Times New Roman"/>
                <w:color w:val="000000" w:themeColor="text1"/>
                <w:sz w:val="24"/>
                <w:szCs w:val="24"/>
                <w:lang w:val="kk-KZ"/>
              </w:rPr>
              <w:t>промышленных выбросов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lastRenderedPageBreak/>
              <w:t xml:space="preserve">анализируются сооружения химической очистки </w:t>
            </w:r>
            <w:r>
              <w:rPr>
                <w:rFonts w:ascii="Times New Roman" w:hAnsi="Times New Roman" w:cs="Times New Roman"/>
                <w:color w:val="000000" w:themeColor="text1"/>
                <w:sz w:val="24"/>
                <w:szCs w:val="24"/>
                <w:lang w:val="kk-KZ"/>
              </w:rPr>
              <w:t>промышленных выбросов</w:t>
            </w:r>
            <w:r>
              <w:rPr>
                <w:rFonts w:ascii="Times New Roman" w:hAnsi="Times New Roman" w:cs="Times New Roman"/>
                <w:color w:val="000000" w:themeColor="text1"/>
                <w:sz w:val="24"/>
                <w:szCs w:val="24"/>
              </w:rPr>
              <w:t xml:space="preserve">, каталитические методы очистки </w:t>
            </w:r>
            <w:r>
              <w:rPr>
                <w:rFonts w:ascii="Times New Roman" w:hAnsi="Times New Roman" w:cs="Times New Roman"/>
                <w:color w:val="000000" w:themeColor="text1"/>
                <w:sz w:val="24"/>
                <w:szCs w:val="24"/>
                <w:lang w:val="kk-KZ"/>
              </w:rPr>
              <w:t>промышленных выбросов</w:t>
            </w:r>
            <w:r>
              <w:rPr>
                <w:rFonts w:ascii="Times New Roman" w:hAnsi="Times New Roman" w:cs="Times New Roman"/>
                <w:color w:val="000000" w:themeColor="text1"/>
                <w:sz w:val="24"/>
                <w:szCs w:val="24"/>
              </w:rPr>
              <w:t>.</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p>
          <w:p w:rsidR="00521769" w:rsidRDefault="00521769" w:rsidP="006471AC">
            <w:pPr>
              <w:spacing w:after="0" w:line="240" w:lineRule="auto"/>
              <w:jc w:val="both"/>
              <w:rPr>
                <w:rFonts w:ascii="Times New Roman" w:hAnsi="Times New Roman" w:cs="Times New Roman"/>
                <w:color w:val="000000" w:themeColor="text1"/>
                <w:sz w:val="24"/>
                <w:szCs w:val="24"/>
                <w:lang w:val="kk-KZ"/>
              </w:rPr>
            </w:pPr>
          </w:p>
          <w:p w:rsidR="00521769" w:rsidRDefault="00521769" w:rsidP="006471AC">
            <w:pPr>
              <w:spacing w:after="0" w:line="240" w:lineRule="auto"/>
              <w:jc w:val="both"/>
              <w:rPr>
                <w:rFonts w:ascii="Times New Roman" w:hAnsi="Times New Roman" w:cs="Times New Roman"/>
                <w:color w:val="000000" w:themeColor="text1"/>
                <w:sz w:val="24"/>
                <w:szCs w:val="24"/>
                <w:lang w:val="kk-KZ"/>
              </w:rPr>
            </w:pPr>
          </w:p>
          <w:p w:rsidR="00521769" w:rsidRDefault="00521769" w:rsidP="006471AC">
            <w:pPr>
              <w:spacing w:after="0" w:line="240" w:lineRule="auto"/>
              <w:jc w:val="both"/>
              <w:rPr>
                <w:rFonts w:ascii="Times New Roman" w:hAnsi="Times New Roman" w:cs="Times New Roman"/>
                <w:color w:val="000000" w:themeColor="text1"/>
                <w:sz w:val="24"/>
                <w:szCs w:val="24"/>
                <w:lang w:val="kk-KZ"/>
              </w:rPr>
            </w:pP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color w:val="000000" w:themeColor="text1"/>
                <w:sz w:val="24"/>
                <w:szCs w:val="24"/>
                <w:lang w:val="kk-KZ" w:eastAsia="ru-RU"/>
              </w:rPr>
              <w:t xml:space="preserve">Ожидаемые результаты: </w:t>
            </w:r>
            <w:r>
              <w:rPr>
                <w:rFonts w:ascii="Times New Roman" w:hAnsi="Times New Roman" w:cs="Times New Roman"/>
                <w:color w:val="000000" w:themeColor="text1"/>
                <w:sz w:val="24"/>
                <w:szCs w:val="24"/>
              </w:rPr>
              <w:t>Применя</w:t>
            </w:r>
            <w:r>
              <w:rPr>
                <w:rFonts w:ascii="Times New Roman" w:hAnsi="Times New Roman" w:cs="Times New Roman"/>
                <w:color w:val="000000" w:themeColor="text1"/>
                <w:sz w:val="24"/>
                <w:szCs w:val="24"/>
                <w:lang w:val="kk-KZ"/>
              </w:rPr>
              <w:t>ет</w:t>
            </w:r>
            <w:r>
              <w:rPr>
                <w:rFonts w:ascii="Times New Roman" w:hAnsi="Times New Roman" w:cs="Times New Roman"/>
                <w:color w:val="000000" w:themeColor="text1"/>
                <w:sz w:val="24"/>
                <w:szCs w:val="24"/>
              </w:rPr>
              <w:t xml:space="preserve"> знания организационных мер по охране </w:t>
            </w:r>
            <w:r>
              <w:rPr>
                <w:rFonts w:ascii="Times New Roman" w:hAnsi="Times New Roman" w:cs="Times New Roman"/>
                <w:color w:val="000000" w:themeColor="text1"/>
                <w:sz w:val="24"/>
                <w:szCs w:val="24"/>
                <w:lang w:val="kk-KZ"/>
              </w:rPr>
              <w:t>земель</w:t>
            </w:r>
            <w:r>
              <w:rPr>
                <w:rFonts w:ascii="Times New Roman" w:hAnsi="Times New Roman" w:cs="Times New Roman"/>
                <w:color w:val="000000" w:themeColor="text1"/>
                <w:sz w:val="24"/>
                <w:szCs w:val="24"/>
              </w:rPr>
              <w:t xml:space="preserve">, источников загрязнения </w:t>
            </w:r>
            <w:r>
              <w:rPr>
                <w:rFonts w:ascii="Times New Roman" w:hAnsi="Times New Roman" w:cs="Times New Roman"/>
                <w:color w:val="000000" w:themeColor="text1"/>
                <w:sz w:val="24"/>
                <w:szCs w:val="24"/>
                <w:lang w:val="kk-KZ"/>
              </w:rPr>
              <w:t>земли,о</w:t>
            </w:r>
            <w:r>
              <w:rPr>
                <w:rFonts w:ascii="Times New Roman" w:hAnsi="Times New Roman" w:cs="Times New Roman"/>
                <w:color w:val="000000" w:themeColor="text1"/>
                <w:sz w:val="24"/>
                <w:szCs w:val="24"/>
              </w:rPr>
              <w:t>ценива</w:t>
            </w:r>
            <w:r>
              <w:rPr>
                <w:rFonts w:ascii="Times New Roman" w:hAnsi="Times New Roman" w:cs="Times New Roman"/>
                <w:color w:val="000000" w:themeColor="text1"/>
                <w:sz w:val="24"/>
                <w:szCs w:val="24"/>
                <w:lang w:val="kk-KZ"/>
              </w:rPr>
              <w:t>ет</w:t>
            </w:r>
            <w:r>
              <w:rPr>
                <w:rFonts w:ascii="Times New Roman" w:hAnsi="Times New Roman" w:cs="Times New Roman"/>
                <w:color w:val="000000" w:themeColor="text1"/>
                <w:sz w:val="24"/>
                <w:szCs w:val="24"/>
              </w:rPr>
              <w:t xml:space="preserve"> методы очистки  </w:t>
            </w:r>
            <w:r>
              <w:rPr>
                <w:rFonts w:ascii="Times New Roman" w:hAnsi="Times New Roman" w:cs="Times New Roman"/>
                <w:color w:val="000000" w:themeColor="text1"/>
                <w:sz w:val="24"/>
                <w:szCs w:val="24"/>
                <w:lang w:val="kk-KZ"/>
              </w:rPr>
              <w:t>промышленных выбросов</w:t>
            </w:r>
            <w:r>
              <w:rPr>
                <w:rFonts w:ascii="Times New Roman" w:hAnsi="Times New Roman" w:cs="Times New Roman"/>
                <w:color w:val="000000" w:themeColor="text1"/>
                <w:sz w:val="24"/>
                <w:szCs w:val="24"/>
              </w:rPr>
              <w:t>.</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Формируемые компетенции</w:t>
            </w:r>
            <w:r>
              <w:rPr>
                <w:rFonts w:ascii="Times New Roman" w:eastAsia="Calibri" w:hAnsi="Times New Roman" w:cs="Times New Roman"/>
                <w:b/>
                <w:color w:val="000000" w:themeColor="text1"/>
                <w:sz w:val="24"/>
                <w:szCs w:val="24"/>
                <w:lang w:val="kk-KZ"/>
              </w:rPr>
              <w:t xml:space="preserve">: </w:t>
            </w:r>
            <w:r>
              <w:rPr>
                <w:rFonts w:ascii="Times New Roman" w:hAnsi="Times New Roman" w:cs="Times New Roman"/>
                <w:color w:val="000000" w:themeColor="text1"/>
                <w:sz w:val="24"/>
                <w:szCs w:val="24"/>
              </w:rPr>
              <w:t>Сравнива</w:t>
            </w:r>
            <w:r>
              <w:rPr>
                <w:rFonts w:ascii="Times New Roman" w:hAnsi="Times New Roman" w:cs="Times New Roman"/>
                <w:color w:val="000000" w:themeColor="text1"/>
                <w:sz w:val="24"/>
                <w:szCs w:val="24"/>
                <w:lang w:val="kk-KZ"/>
              </w:rPr>
              <w:t>ет</w:t>
            </w:r>
            <w:r>
              <w:rPr>
                <w:rFonts w:ascii="Times New Roman" w:hAnsi="Times New Roman" w:cs="Times New Roman"/>
                <w:color w:val="000000" w:themeColor="text1"/>
                <w:sz w:val="24"/>
                <w:szCs w:val="24"/>
              </w:rPr>
              <w:t xml:space="preserve"> механическую очистку </w:t>
            </w:r>
            <w:r>
              <w:rPr>
                <w:rFonts w:ascii="Times New Roman" w:hAnsi="Times New Roman" w:cs="Times New Roman"/>
                <w:color w:val="000000" w:themeColor="text1"/>
                <w:sz w:val="24"/>
                <w:szCs w:val="24"/>
                <w:lang w:val="kk-KZ"/>
              </w:rPr>
              <w:t>промышленных выбросов</w:t>
            </w:r>
            <w:r>
              <w:rPr>
                <w:rFonts w:ascii="Times New Roman" w:hAnsi="Times New Roman" w:cs="Times New Roman"/>
                <w:color w:val="000000" w:themeColor="text1"/>
                <w:sz w:val="24"/>
                <w:szCs w:val="24"/>
              </w:rPr>
              <w:t xml:space="preserve"> и термические методы очистки </w:t>
            </w:r>
            <w:r>
              <w:rPr>
                <w:rFonts w:ascii="Times New Roman" w:hAnsi="Times New Roman" w:cs="Times New Roman"/>
                <w:color w:val="000000" w:themeColor="text1"/>
                <w:sz w:val="24"/>
                <w:szCs w:val="24"/>
                <w:lang w:val="kk-KZ"/>
              </w:rPr>
              <w:t>промышленных выбросов,а</w:t>
            </w:r>
            <w:r>
              <w:rPr>
                <w:rFonts w:ascii="Times New Roman" w:hAnsi="Times New Roman" w:cs="Times New Roman"/>
                <w:color w:val="000000" w:themeColor="text1"/>
                <w:sz w:val="24"/>
                <w:szCs w:val="24"/>
              </w:rPr>
              <w:t>нализир</w:t>
            </w:r>
            <w:r>
              <w:rPr>
                <w:rFonts w:ascii="Times New Roman" w:hAnsi="Times New Roman" w:cs="Times New Roman"/>
                <w:color w:val="000000" w:themeColor="text1"/>
                <w:sz w:val="24"/>
                <w:szCs w:val="24"/>
                <w:lang w:val="kk-KZ"/>
              </w:rPr>
              <w:t>ует</w:t>
            </w:r>
            <w:r>
              <w:rPr>
                <w:rFonts w:ascii="Times New Roman" w:hAnsi="Times New Roman" w:cs="Times New Roman"/>
                <w:color w:val="000000" w:themeColor="text1"/>
                <w:sz w:val="24"/>
                <w:szCs w:val="24"/>
              </w:rPr>
              <w:t xml:space="preserve"> сооружения химической очистки </w:t>
            </w:r>
            <w:r>
              <w:rPr>
                <w:rFonts w:ascii="Times New Roman" w:hAnsi="Times New Roman" w:cs="Times New Roman"/>
                <w:color w:val="000000" w:themeColor="text1"/>
                <w:sz w:val="24"/>
                <w:szCs w:val="24"/>
                <w:lang w:val="kk-KZ"/>
              </w:rPr>
              <w:t>промышленных выбросов</w:t>
            </w:r>
            <w:r>
              <w:rPr>
                <w:rFonts w:ascii="Times New Roman" w:hAnsi="Times New Roman" w:cs="Times New Roman"/>
                <w:color w:val="000000" w:themeColor="text1"/>
                <w:sz w:val="24"/>
                <w:szCs w:val="24"/>
              </w:rPr>
              <w:t xml:space="preserve">, каталитические методы очистки </w:t>
            </w:r>
            <w:r>
              <w:rPr>
                <w:rFonts w:ascii="Times New Roman" w:hAnsi="Times New Roman" w:cs="Times New Roman"/>
                <w:color w:val="000000" w:themeColor="text1"/>
                <w:sz w:val="24"/>
                <w:szCs w:val="24"/>
                <w:lang w:val="kk-KZ"/>
              </w:rPr>
              <w:t>промышленных выбросов</w:t>
            </w:r>
            <w:r>
              <w:rPr>
                <w:rFonts w:ascii="Times New Roman" w:hAnsi="Times New Roman" w:cs="Times New Roman"/>
                <w:color w:val="000000" w:themeColor="text1"/>
                <w:sz w:val="24"/>
                <w:szCs w:val="24"/>
              </w:rPr>
              <w:t xml:space="preserve">.  </w:t>
            </w:r>
          </w:p>
        </w:tc>
        <w:tc>
          <w:tcPr>
            <w:tcW w:w="2835" w:type="dxa"/>
          </w:tcPr>
          <w:p w:rsidR="00521769" w:rsidRDefault="00521769" w:rsidP="006471AC">
            <w:pPr>
              <w:pStyle w:val="a9"/>
              <w:jc w:val="both"/>
              <w:rPr>
                <w:b/>
                <w:color w:val="000000" w:themeColor="text1"/>
                <w:sz w:val="24"/>
                <w:szCs w:val="24"/>
                <w:lang w:val="en-US"/>
              </w:rPr>
            </w:pPr>
            <w:r>
              <w:rPr>
                <w:b/>
                <w:color w:val="000000" w:themeColor="text1"/>
                <w:sz w:val="24"/>
                <w:szCs w:val="24"/>
                <w:lang w:val="en-US"/>
              </w:rPr>
              <w:lastRenderedPageBreak/>
              <w:t xml:space="preserve">Code of module: </w:t>
            </w:r>
            <w:r>
              <w:rPr>
                <w:color w:val="000000" w:themeColor="text1"/>
                <w:sz w:val="24"/>
                <w:szCs w:val="24"/>
              </w:rPr>
              <w:t>ЕР</w:t>
            </w:r>
            <w:r>
              <w:rPr>
                <w:color w:val="000000" w:themeColor="text1"/>
                <w:sz w:val="24"/>
                <w:szCs w:val="24"/>
                <w:lang w:val="en-US"/>
              </w:rPr>
              <w:t>-5</w:t>
            </w:r>
          </w:p>
          <w:p w:rsidR="00521769" w:rsidRDefault="00521769" w:rsidP="006471AC">
            <w:pPr>
              <w:pStyle w:val="a9"/>
              <w:jc w:val="both"/>
              <w:rPr>
                <w:b/>
                <w:color w:val="000000" w:themeColor="text1"/>
                <w:sz w:val="24"/>
                <w:szCs w:val="24"/>
                <w:lang w:val="en-US"/>
              </w:rPr>
            </w:pPr>
            <w:r>
              <w:rPr>
                <w:b/>
                <w:color w:val="000000" w:themeColor="text1"/>
                <w:sz w:val="24"/>
                <w:szCs w:val="24"/>
                <w:lang w:val="en-US"/>
              </w:rPr>
              <w:t xml:space="preserve">Name of module: </w:t>
            </w:r>
          </w:p>
          <w:p w:rsidR="00521769" w:rsidRDefault="00521769" w:rsidP="006471AC">
            <w:pPr>
              <w:pStyle w:val="a9"/>
              <w:jc w:val="both"/>
              <w:rPr>
                <w:color w:val="000000" w:themeColor="text1"/>
                <w:sz w:val="24"/>
                <w:szCs w:val="24"/>
                <w:lang w:val="kk-KZ"/>
              </w:rPr>
            </w:pPr>
            <w:r>
              <w:rPr>
                <w:color w:val="000000" w:themeColor="text1"/>
                <w:sz w:val="24"/>
                <w:szCs w:val="24"/>
                <w:lang w:val="en-US"/>
              </w:rPr>
              <w:t>Environmental protection</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Name of discipline:</w:t>
            </w: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kk-KZ"/>
              </w:rPr>
            </w:pPr>
            <w:r>
              <w:rPr>
                <w:rFonts w:ascii="Times New Roman" w:eastAsia="Calibri" w:hAnsi="Times New Roman" w:cs="Times New Roman"/>
                <w:color w:val="000000" w:themeColor="text1"/>
                <w:sz w:val="24"/>
                <w:szCs w:val="24"/>
                <w:lang w:val="en-US"/>
              </w:rPr>
              <w:t>Appliances and industrial emission treatment technology</w:t>
            </w:r>
          </w:p>
          <w:p w:rsidR="00521769" w:rsidRDefault="00521769" w:rsidP="006471AC">
            <w:pPr>
              <w:shd w:val="clear" w:color="auto" w:fill="FFFFFF"/>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en-US"/>
              </w:rPr>
              <w:t xml:space="preserve">Prerequisites: </w:t>
            </w:r>
            <w:r>
              <w:rPr>
                <w:rFonts w:ascii="Times New Roman" w:hAnsi="Times New Roman" w:cs="Times New Roman"/>
                <w:color w:val="000000" w:themeColor="text1"/>
                <w:sz w:val="24"/>
                <w:szCs w:val="24"/>
                <w:lang w:val="kk-KZ"/>
              </w:rPr>
              <w:t>Basics of production technology</w:t>
            </w:r>
          </w:p>
          <w:p w:rsidR="00521769" w:rsidRDefault="00521769" w:rsidP="006471AC">
            <w:pPr>
              <w:shd w:val="clear" w:color="auto" w:fill="FFFFFF"/>
              <w:spacing w:after="0" w:line="240" w:lineRule="auto"/>
              <w:jc w:val="both"/>
              <w:rPr>
                <w:rFonts w:ascii="Times New Roman" w:hAnsi="Times New Roman" w:cs="Times New Roman"/>
                <w:color w:val="000000" w:themeColor="text1"/>
                <w:sz w:val="24"/>
                <w:szCs w:val="24"/>
                <w:lang w:val="kk-KZ"/>
              </w:rPr>
            </w:pP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en-US"/>
              </w:rPr>
              <w:t xml:space="preserve">Postrequisites: </w:t>
            </w:r>
            <w:r>
              <w:rPr>
                <w:rFonts w:ascii="Times New Roman" w:eastAsia="Times New Roman" w:hAnsi="Times New Roman" w:cs="Times New Roman"/>
                <w:color w:val="000000" w:themeColor="text1"/>
                <w:sz w:val="24"/>
                <w:szCs w:val="24"/>
                <w:lang w:val="en-US" w:eastAsia="ru-RU"/>
              </w:rPr>
              <w:t>Application during the passage of industrial practice</w:t>
            </w:r>
          </w:p>
          <w:p w:rsidR="00521769" w:rsidRDefault="00521769" w:rsidP="006471AC">
            <w:pPr>
              <w:pStyle w:val="HTML"/>
              <w:shd w:val="clear" w:color="auto" w:fill="FFFFFF"/>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en-US"/>
              </w:rPr>
              <w:t>P</w:t>
            </w:r>
            <w:r>
              <w:rPr>
                <w:rFonts w:ascii="Times New Roman" w:hAnsi="Times New Roman" w:cs="Times New Roman"/>
                <w:b/>
                <w:color w:val="000000" w:themeColor="text1"/>
                <w:sz w:val="24"/>
                <w:szCs w:val="24"/>
                <w:lang w:val="kk-KZ"/>
              </w:rPr>
              <w:t>urpose:</w:t>
            </w:r>
            <w:r>
              <w:rPr>
                <w:rFonts w:ascii="Times New Roman" w:hAnsi="Times New Roman" w:cs="Times New Roman"/>
                <w:color w:val="000000" w:themeColor="text1"/>
                <w:sz w:val="24"/>
                <w:szCs w:val="24"/>
                <w:lang w:val="en-US"/>
              </w:rPr>
              <w:br/>
            </w:r>
            <w:r>
              <w:rPr>
                <w:rFonts w:ascii="Times New Roman" w:eastAsia="Times New Roman" w:hAnsi="Times New Roman" w:cs="Times New Roman"/>
                <w:color w:val="000000" w:themeColor="text1"/>
                <w:sz w:val="24"/>
                <w:szCs w:val="24"/>
                <w:lang w:val="en-US" w:eastAsia="ru-RU"/>
              </w:rPr>
              <w:t>Study of techniques and technologies for cleaning industrial emissions</w:t>
            </w:r>
          </w:p>
          <w:p w:rsidR="00521769" w:rsidRDefault="00521769" w:rsidP="006471AC">
            <w:pPr>
              <w:pStyle w:val="HTML"/>
              <w:shd w:val="clear" w:color="auto" w:fill="FFFFFF"/>
              <w:jc w:val="both"/>
              <w:rPr>
                <w:rFonts w:ascii="Times New Roman" w:eastAsia="Times New Roman" w:hAnsi="Times New Roman" w:cs="Times New Roman"/>
                <w:color w:val="000000" w:themeColor="text1"/>
                <w:sz w:val="24"/>
                <w:szCs w:val="24"/>
                <w:lang w:val="kk-KZ" w:eastAsia="ru-RU"/>
              </w:rPr>
            </w:pP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en-US"/>
              </w:rPr>
              <w:t>Brief description:</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en-US" w:eastAsia="ru-RU"/>
              </w:rPr>
              <w:t xml:space="preserve">The content of the course provides concepts that define organizational measures for the protection of land, sources of land pollution. Methods of cleaning industrial emissions are evaluated, mechanical cleaning of industrial emissions and thermal methods of cleaning industrial </w:t>
            </w:r>
            <w:r>
              <w:rPr>
                <w:rFonts w:ascii="Times New Roman" w:eastAsia="Times New Roman" w:hAnsi="Times New Roman" w:cs="Times New Roman"/>
                <w:color w:val="000000" w:themeColor="text1"/>
                <w:sz w:val="24"/>
                <w:szCs w:val="24"/>
                <w:lang w:val="en-US" w:eastAsia="ru-RU"/>
              </w:rPr>
              <w:lastRenderedPageBreak/>
              <w:t>emissions are compared, chemical cleaning facilities of industrial emissions, catalytic methods of cleaning industrial emissions are analyzed.</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Learning outcomes:</w:t>
            </w:r>
          </w:p>
          <w:p w:rsidR="00521769" w:rsidRDefault="00521769" w:rsidP="006471AC">
            <w:pPr>
              <w:pStyle w:val="a9"/>
              <w:jc w:val="both"/>
              <w:rPr>
                <w:color w:val="000000" w:themeColor="text1"/>
                <w:sz w:val="24"/>
                <w:szCs w:val="24"/>
                <w:shd w:val="clear" w:color="auto" w:fill="FFFFFF"/>
                <w:lang w:val="kk-KZ"/>
              </w:rPr>
            </w:pPr>
            <w:r>
              <w:rPr>
                <w:color w:val="000000" w:themeColor="text1"/>
                <w:sz w:val="24"/>
                <w:szCs w:val="24"/>
                <w:shd w:val="clear" w:color="auto" w:fill="FFFFFF"/>
                <w:lang w:val="en-US"/>
              </w:rPr>
              <w:t>Applies knowledge of organizational measures for the protection of land, sources of land pollution, evaluates methods for cleaning industrial emissions.</w:t>
            </w:r>
          </w:p>
          <w:p w:rsidR="00521769" w:rsidRDefault="00521769" w:rsidP="006471AC">
            <w:pPr>
              <w:pStyle w:val="a9"/>
              <w:jc w:val="both"/>
              <w:rPr>
                <w:b/>
                <w:color w:val="000000" w:themeColor="text1"/>
                <w:sz w:val="24"/>
                <w:szCs w:val="24"/>
                <w:lang w:val="kk-KZ"/>
              </w:rPr>
            </w:pPr>
            <w:r>
              <w:rPr>
                <w:b/>
                <w:color w:val="000000" w:themeColor="text1"/>
                <w:sz w:val="24"/>
                <w:szCs w:val="24"/>
                <w:lang w:val="en-US"/>
              </w:rPr>
              <w:t xml:space="preserve">Formed competencies: </w:t>
            </w:r>
          </w:p>
          <w:p w:rsidR="00521769" w:rsidRDefault="00521769" w:rsidP="006471AC">
            <w:pPr>
              <w:pStyle w:val="a9"/>
              <w:jc w:val="both"/>
              <w:rPr>
                <w:color w:val="000000" w:themeColor="text1"/>
                <w:sz w:val="24"/>
                <w:szCs w:val="24"/>
                <w:lang w:val="en-US"/>
              </w:rPr>
            </w:pPr>
            <w:r>
              <w:rPr>
                <w:color w:val="000000" w:themeColor="text1"/>
                <w:sz w:val="24"/>
                <w:szCs w:val="24"/>
                <w:lang w:val="en-US"/>
              </w:rPr>
              <w:t>Compares mechanical cleaning of industrial emissions and thermal methods of cleaning industrial emissions, analyzes chemical treatment facilities of industrial emissions, catalytic methods of cleaning industrial emissions.</w:t>
            </w:r>
          </w:p>
        </w:tc>
      </w:tr>
      <w:tr w:rsidR="00521769" w:rsidRPr="00590E52" w:rsidTr="006471AC">
        <w:trPr>
          <w:trHeight w:val="698"/>
        </w:trPr>
        <w:tc>
          <w:tcPr>
            <w:tcW w:w="3369" w:type="dxa"/>
            <w:shd w:val="clear" w:color="auto" w:fill="auto"/>
          </w:tcPr>
          <w:p w:rsidR="00521769" w:rsidRDefault="00521769" w:rsidP="006471AC">
            <w:pPr>
              <w:spacing w:after="0" w:line="240" w:lineRule="auto"/>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lang w:val="kk-KZ"/>
              </w:rPr>
              <w:lastRenderedPageBreak/>
              <w:t xml:space="preserve">Модуль коды: </w:t>
            </w:r>
            <w:r>
              <w:rPr>
                <w:rFonts w:ascii="Times New Roman" w:eastAsia="Times New Roman" w:hAnsi="Times New Roman" w:cs="Times New Roman"/>
                <w:color w:val="000000" w:themeColor="text1"/>
                <w:sz w:val="24"/>
                <w:szCs w:val="24"/>
                <w:lang w:val="kk-KZ"/>
              </w:rPr>
              <w:t>ҚОҚ-5</w:t>
            </w:r>
          </w:p>
          <w:p w:rsidR="00521769" w:rsidRDefault="00521769" w:rsidP="006471AC">
            <w:pPr>
              <w:tabs>
                <w:tab w:val="left" w:pos="-142"/>
                <w:tab w:val="left" w:pos="360"/>
              </w:tabs>
              <w:suppressAutoHyphens/>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Модуль атауы: </w:t>
            </w:r>
          </w:p>
          <w:p w:rsidR="00521769" w:rsidRDefault="00521769" w:rsidP="006471AC">
            <w:pPr>
              <w:tabs>
                <w:tab w:val="left" w:pos="-142"/>
                <w:tab w:val="left" w:pos="360"/>
              </w:tabs>
              <w:suppressAutoHyphens/>
              <w:spacing w:after="0" w:line="240" w:lineRule="auto"/>
              <w:jc w:val="both"/>
              <w:rPr>
                <w:rFonts w:ascii="Times New Roman" w:eastAsia="Calibri"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Қоршаған ортаны қорғау</w:t>
            </w:r>
          </w:p>
          <w:p w:rsidR="00521769" w:rsidRDefault="00521769" w:rsidP="006471AC">
            <w:pPr>
              <w:tabs>
                <w:tab w:val="left" w:pos="-142"/>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t>Пән атауы</w:t>
            </w:r>
            <w:r>
              <w:rPr>
                <w:rFonts w:ascii="Times New Roman" w:eastAsia="Calibri" w:hAnsi="Times New Roman" w:cs="Times New Roman"/>
                <w:color w:val="000000" w:themeColor="text1"/>
                <w:sz w:val="24"/>
                <w:szCs w:val="24"/>
                <w:lang w:val="kk-KZ"/>
              </w:rPr>
              <w:t>:</w:t>
            </w: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eastAsia="Times New Roman" w:hAnsi="Times New Roman" w:cs="Times New Roman"/>
                <w:color w:val="000000" w:themeColor="text1"/>
                <w:sz w:val="24"/>
                <w:szCs w:val="24"/>
                <w:lang w:val="kk-KZ"/>
              </w:rPr>
              <w:t>Химиялық және биологиялық қауіпсіздік негіздері</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Пререквизиттер: </w:t>
            </w:r>
            <w:r>
              <w:rPr>
                <w:rFonts w:ascii="Times New Roman" w:eastAsia="Calibri" w:hAnsi="Times New Roman" w:cs="Times New Roman"/>
                <w:b/>
                <w:color w:val="000000" w:themeColor="text1"/>
                <w:sz w:val="24"/>
                <w:szCs w:val="24"/>
                <w:lang w:val="kk-KZ"/>
              </w:rPr>
              <w:t xml:space="preserve">Постреквизиттер: </w:t>
            </w: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t xml:space="preserve">Мақсаты: </w:t>
            </w: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Химиялық және биологиялық қауіпсіздік саласындағы білімді қалыптастыру</w:t>
            </w: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eastAsia="Times New Roman" w:hAnsi="Times New Roman"/>
                <w:color w:val="000000" w:themeColor="text1"/>
                <w:sz w:val="24"/>
                <w:szCs w:val="24"/>
                <w:lang w:val="kk-KZ" w:eastAsia="ru-RU"/>
              </w:rPr>
            </w:pPr>
            <w:r>
              <w:rPr>
                <w:rFonts w:ascii="Times New Roman" w:eastAsia="Calibri" w:hAnsi="Times New Roman" w:cs="Times New Roman"/>
                <w:b/>
                <w:color w:val="000000" w:themeColor="text1"/>
                <w:sz w:val="24"/>
                <w:szCs w:val="24"/>
                <w:lang w:val="kk-KZ"/>
              </w:rPr>
              <w:t xml:space="preserve">Қысқаша сипаттама: </w:t>
            </w:r>
            <w:r>
              <w:rPr>
                <w:rFonts w:ascii="Times New Roman" w:eastAsia="Times New Roman" w:hAnsi="Times New Roman"/>
                <w:color w:val="000000" w:themeColor="text1"/>
                <w:sz w:val="24"/>
                <w:szCs w:val="24"/>
                <w:lang w:val="kk-KZ" w:eastAsia="ru-RU"/>
              </w:rPr>
              <w:t xml:space="preserve">Бұл пән химиялық және биологиялық қауіпсіздіктің жалпы ережелері, химиялық, биологиялық улы заттардың әсер ету түрлері туралы білімді қалыптастыруға бағытталған. Курста химиялық улар улану түріне, </w:t>
            </w:r>
            <w:r>
              <w:rPr>
                <w:rFonts w:ascii="Times New Roman" w:eastAsia="Times New Roman" w:hAnsi="Times New Roman"/>
                <w:color w:val="000000" w:themeColor="text1"/>
                <w:sz w:val="24"/>
                <w:szCs w:val="24"/>
                <w:lang w:val="kk-KZ" w:eastAsia="ru-RU"/>
              </w:rPr>
              <w:lastRenderedPageBreak/>
              <w:t>шығу тегіне және қолданылуына қарай жіктеледі, синтетикалық улардың, биологиялық, минералды улардың, Өнеркәсіптік химиялық улардың айырмашылықтары және олардың ағзаға әсері анықталады.</w:t>
            </w: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themeColor="text1"/>
                <w:sz w:val="24"/>
                <w:szCs w:val="24"/>
                <w:lang w:val="kk-KZ"/>
              </w:rPr>
            </w:pP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t xml:space="preserve">Күтілетін нәтиже: </w:t>
            </w: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Химиялық уларды уландырғыш әсер түрі, шығу тегі және қолданылуы бойынша жіктейді, синтетикалық улардың, биологиялық, минералды улардың, Өнеркәсіптік химиялық улардың және олардың ағзаға әсерінің айырмашылықтарын анықтайды.</w:t>
            </w: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eastAsia="Calibri"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Қалыптасатын құзыреттер</w:t>
            </w:r>
            <w:r>
              <w:rPr>
                <w:rFonts w:ascii="Times New Roman" w:eastAsia="Calibri" w:hAnsi="Times New Roman" w:cs="Times New Roman"/>
                <w:b/>
                <w:color w:val="000000" w:themeColor="text1"/>
                <w:sz w:val="24"/>
                <w:szCs w:val="24"/>
                <w:lang w:val="kk-KZ"/>
              </w:rPr>
              <w:t xml:space="preserve">: </w:t>
            </w:r>
            <w:r>
              <w:rPr>
                <w:rFonts w:ascii="Times New Roman" w:hAnsi="Times New Roman" w:cs="Times New Roman"/>
                <w:color w:val="000000" w:themeColor="text1"/>
                <w:sz w:val="24"/>
                <w:szCs w:val="24"/>
                <w:lang w:val="kk-KZ"/>
              </w:rPr>
              <w:t>Химиялық және биологиялық қауіпсіздіктің жалпы ережелерін, химиялық, биологиялық уытты заттардың әсер ету түрлерін біледі.</w:t>
            </w:r>
          </w:p>
        </w:tc>
        <w:tc>
          <w:tcPr>
            <w:tcW w:w="3543" w:type="dxa"/>
            <w:shd w:val="clear" w:color="auto" w:fill="auto"/>
          </w:tcPr>
          <w:p w:rsidR="00521769" w:rsidRDefault="00521769" w:rsidP="006471AC">
            <w:pPr>
              <w:spacing w:after="0" w:line="240" w:lineRule="auto"/>
              <w:rPr>
                <w:rFonts w:ascii="Times New Roman" w:hAnsi="Times New Roman" w:cs="Times New Roman"/>
                <w:color w:val="000000" w:themeColor="text1"/>
                <w:sz w:val="24"/>
                <w:szCs w:val="24"/>
              </w:rPr>
            </w:pPr>
            <w:r>
              <w:rPr>
                <w:rFonts w:ascii="Times New Roman" w:eastAsia="Calibri" w:hAnsi="Times New Roman" w:cs="Times New Roman"/>
                <w:b/>
                <w:color w:val="000000" w:themeColor="text1"/>
                <w:sz w:val="24"/>
                <w:szCs w:val="24"/>
                <w:lang w:val="kk-KZ"/>
              </w:rPr>
              <w:lastRenderedPageBreak/>
              <w:t xml:space="preserve">Код модуля: </w:t>
            </w:r>
            <w:r>
              <w:rPr>
                <w:rFonts w:ascii="Times New Roman" w:hAnsi="Times New Roman" w:cs="Times New Roman"/>
                <w:color w:val="000000" w:themeColor="text1"/>
                <w:sz w:val="24"/>
                <w:szCs w:val="24"/>
              </w:rPr>
              <w:t>ООС-5</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Название модуля: </w:t>
            </w: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hAnsi="Times New Roman" w:cs="Times New Roman"/>
                <w:color w:val="000000" w:themeColor="text1"/>
                <w:sz w:val="24"/>
                <w:szCs w:val="24"/>
              </w:rPr>
              <w:t>Охрана окружающей среды</w:t>
            </w:r>
            <w:r>
              <w:rPr>
                <w:rFonts w:ascii="Times New Roman" w:eastAsia="Calibri" w:hAnsi="Times New Roman" w:cs="Times New Roman"/>
                <w:b/>
                <w:color w:val="000000" w:themeColor="text1"/>
                <w:sz w:val="24"/>
                <w:szCs w:val="24"/>
                <w:lang w:val="kk-KZ"/>
              </w:rPr>
              <w:t xml:space="preserve"> Название дисциплины:</w:t>
            </w: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hAnsi="Times New Roman" w:cs="Times New Roman"/>
                <w:color w:val="000000" w:themeColor="text1"/>
                <w:sz w:val="24"/>
                <w:szCs w:val="24"/>
              </w:rPr>
              <w:t>Основы химической и биологической безопасности</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t>Пререквизиты</w:t>
            </w:r>
            <w:r>
              <w:rPr>
                <w:rFonts w:ascii="Times New Roman" w:eastAsia="Calibri" w:hAnsi="Times New Roman" w:cs="Times New Roman"/>
                <w:color w:val="000000" w:themeColor="text1"/>
                <w:sz w:val="24"/>
                <w:szCs w:val="24"/>
                <w:lang w:val="kk-KZ"/>
              </w:rPr>
              <w:t xml:space="preserve">: </w:t>
            </w:r>
            <w:r>
              <w:rPr>
                <w:rFonts w:ascii="Times New Roman" w:eastAsia="Times New Roman" w:hAnsi="Times New Roman" w:cs="Times New Roman"/>
                <w:b/>
                <w:color w:val="000000" w:themeColor="text1"/>
                <w:sz w:val="24"/>
                <w:szCs w:val="24"/>
                <w:lang w:eastAsia="ru-RU"/>
              </w:rPr>
              <w:t xml:space="preserve">Постреквизиты: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Цель изучения:</w:t>
            </w: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hAnsi="Times New Roman" w:cs="Times New Roman"/>
                <w:color w:val="000000" w:themeColor="text1"/>
                <w:sz w:val="24"/>
                <w:szCs w:val="24"/>
                <w:lang w:val="kk-KZ"/>
              </w:rPr>
              <w:t>Формирование знаний в области</w:t>
            </w:r>
            <w:r>
              <w:rPr>
                <w:rFonts w:ascii="Times New Roman" w:hAnsi="Times New Roman" w:cs="Times New Roman"/>
                <w:color w:val="000000" w:themeColor="text1"/>
                <w:sz w:val="24"/>
                <w:szCs w:val="24"/>
              </w:rPr>
              <w:t xml:space="preserve"> химической и биологической безопасности</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Краткое описание: </w:t>
            </w:r>
          </w:p>
          <w:p w:rsidR="00521769" w:rsidRDefault="00521769" w:rsidP="006471AC">
            <w:pPr>
              <w:spacing w:after="0" w:line="240" w:lineRule="auto"/>
              <w:jc w:val="both"/>
              <w:rPr>
                <w:rFonts w:ascii="Times New Roman" w:hAnsi="Times New Roman"/>
                <w:color w:val="000000" w:themeColor="text1"/>
                <w:sz w:val="24"/>
                <w:szCs w:val="24"/>
                <w:lang w:val="kk-KZ"/>
              </w:rPr>
            </w:pPr>
            <w:r>
              <w:rPr>
                <w:rFonts w:ascii="Times New Roman" w:eastAsia="Times New Roman" w:hAnsi="Times New Roman"/>
                <w:color w:val="000000" w:themeColor="text1"/>
                <w:sz w:val="24"/>
                <w:szCs w:val="24"/>
                <w:lang w:eastAsia="ru-RU"/>
              </w:rPr>
              <w:t>Данная дисциплина направлена на формирование знаний</w:t>
            </w:r>
            <w:r>
              <w:rPr>
                <w:rFonts w:ascii="Times New Roman" w:hAnsi="Times New Roman"/>
                <w:color w:val="000000" w:themeColor="text1"/>
                <w:sz w:val="24"/>
                <w:szCs w:val="24"/>
              </w:rPr>
              <w:t xml:space="preserve"> общих положений химической и биологической безопасности, видов действия химических, биологических токсических веществ. В курсе классифицируются химические </w:t>
            </w:r>
            <w:r>
              <w:rPr>
                <w:rFonts w:ascii="Times New Roman" w:hAnsi="Times New Roman"/>
                <w:color w:val="000000" w:themeColor="text1"/>
                <w:sz w:val="24"/>
                <w:szCs w:val="24"/>
              </w:rPr>
              <w:lastRenderedPageBreak/>
              <w:t xml:space="preserve">яды по типу отравляющего воздействия, происхождению и по применению, выявляются различия синтетических ядов, биологических, минеральных ядов, промышленных химических ядов и их действие на организм.  </w:t>
            </w:r>
          </w:p>
          <w:p w:rsidR="00521769" w:rsidRDefault="00521769" w:rsidP="006471AC">
            <w:pPr>
              <w:spacing w:after="0" w:line="240" w:lineRule="auto"/>
              <w:jc w:val="both"/>
              <w:rPr>
                <w:rFonts w:ascii="Times New Roman" w:hAnsi="Times New Roman"/>
                <w:color w:val="000000" w:themeColor="text1"/>
                <w:sz w:val="24"/>
                <w:szCs w:val="24"/>
                <w:lang w:val="kk-KZ"/>
              </w:rPr>
            </w:pPr>
          </w:p>
          <w:p w:rsidR="00521769" w:rsidRDefault="00521769" w:rsidP="006471AC">
            <w:pPr>
              <w:spacing w:after="0" w:line="240" w:lineRule="auto"/>
              <w:jc w:val="both"/>
              <w:rPr>
                <w:rFonts w:ascii="Times New Roman" w:hAnsi="Times New Roman"/>
                <w:color w:val="000000" w:themeColor="text1"/>
                <w:sz w:val="24"/>
                <w:szCs w:val="24"/>
                <w:lang w:val="kk-KZ"/>
              </w:rPr>
            </w:pP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color w:val="000000" w:themeColor="text1"/>
                <w:sz w:val="24"/>
                <w:szCs w:val="24"/>
                <w:lang w:val="kk-KZ" w:eastAsia="ru-RU"/>
              </w:rPr>
              <w:t xml:space="preserve">Ожидаемые результаты: </w:t>
            </w:r>
            <w:r>
              <w:rPr>
                <w:rFonts w:ascii="Times New Roman" w:hAnsi="Times New Roman" w:cs="Times New Roman"/>
                <w:color w:val="000000" w:themeColor="text1"/>
                <w:sz w:val="24"/>
                <w:szCs w:val="24"/>
              </w:rPr>
              <w:t>Классифицир</w:t>
            </w:r>
            <w:r>
              <w:rPr>
                <w:rFonts w:ascii="Times New Roman" w:hAnsi="Times New Roman" w:cs="Times New Roman"/>
                <w:color w:val="000000" w:themeColor="text1"/>
                <w:sz w:val="24"/>
                <w:szCs w:val="24"/>
                <w:lang w:val="kk-KZ"/>
              </w:rPr>
              <w:t>ует</w:t>
            </w:r>
            <w:r>
              <w:rPr>
                <w:rFonts w:ascii="Times New Roman" w:hAnsi="Times New Roman" w:cs="Times New Roman"/>
                <w:color w:val="000000" w:themeColor="text1"/>
                <w:sz w:val="24"/>
                <w:szCs w:val="24"/>
              </w:rPr>
              <w:t xml:space="preserve"> химические яды по типу отравляющего воздействия, происхождению и по применению</w:t>
            </w:r>
            <w:r>
              <w:rPr>
                <w:rFonts w:ascii="Times New Roman" w:hAnsi="Times New Roman" w:cs="Times New Roman"/>
                <w:color w:val="000000" w:themeColor="text1"/>
                <w:sz w:val="24"/>
                <w:szCs w:val="24"/>
                <w:lang w:val="kk-KZ"/>
              </w:rPr>
              <w:t>,в</w:t>
            </w:r>
            <w:r>
              <w:rPr>
                <w:rFonts w:ascii="Times New Roman" w:hAnsi="Times New Roman" w:cs="Times New Roman"/>
                <w:color w:val="000000" w:themeColor="text1"/>
                <w:sz w:val="24"/>
                <w:szCs w:val="24"/>
              </w:rPr>
              <w:t>ыявля</w:t>
            </w:r>
            <w:r>
              <w:rPr>
                <w:rFonts w:ascii="Times New Roman" w:hAnsi="Times New Roman" w:cs="Times New Roman"/>
                <w:color w:val="000000" w:themeColor="text1"/>
                <w:sz w:val="24"/>
                <w:szCs w:val="24"/>
                <w:lang w:val="kk-KZ"/>
              </w:rPr>
              <w:t>ет</w:t>
            </w:r>
            <w:r>
              <w:rPr>
                <w:rFonts w:ascii="Times New Roman" w:hAnsi="Times New Roman" w:cs="Times New Roman"/>
                <w:color w:val="000000" w:themeColor="text1"/>
                <w:sz w:val="24"/>
                <w:szCs w:val="24"/>
              </w:rPr>
              <w:t xml:space="preserve"> различия синтетических ядов, биологических, минеральных ядов, промышленных химических ядов и их действие на организм.  </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p>
          <w:p w:rsidR="00521769" w:rsidRDefault="00521769" w:rsidP="006471AC">
            <w:pPr>
              <w:spacing w:after="0" w:line="240" w:lineRule="auto"/>
              <w:jc w:val="both"/>
              <w:rPr>
                <w:rFonts w:ascii="Times New Roman" w:hAnsi="Times New Roman" w:cs="Times New Roman"/>
                <w:color w:val="000000" w:themeColor="text1"/>
                <w:sz w:val="24"/>
                <w:szCs w:val="24"/>
                <w:lang w:val="kk-KZ"/>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Формируемые компетенции</w:t>
            </w:r>
            <w:r>
              <w:rPr>
                <w:rFonts w:ascii="Times New Roman" w:eastAsia="Calibri" w:hAnsi="Times New Roman" w:cs="Times New Roman"/>
                <w:b/>
                <w:color w:val="000000" w:themeColor="text1"/>
                <w:sz w:val="24"/>
                <w:szCs w:val="24"/>
                <w:lang w:val="kk-KZ"/>
              </w:rPr>
              <w:t xml:space="preserve">: </w:t>
            </w:r>
            <w:r>
              <w:rPr>
                <w:rFonts w:ascii="Times New Roman" w:hAnsi="Times New Roman" w:cs="Times New Roman"/>
                <w:color w:val="000000" w:themeColor="text1"/>
                <w:sz w:val="24"/>
                <w:szCs w:val="24"/>
              </w:rPr>
              <w:t>Зна</w:t>
            </w:r>
            <w:r>
              <w:rPr>
                <w:rFonts w:ascii="Times New Roman" w:hAnsi="Times New Roman" w:cs="Times New Roman"/>
                <w:color w:val="000000" w:themeColor="text1"/>
                <w:sz w:val="24"/>
                <w:szCs w:val="24"/>
                <w:lang w:val="kk-KZ"/>
              </w:rPr>
              <w:t>ет</w:t>
            </w:r>
            <w:r>
              <w:rPr>
                <w:rFonts w:ascii="Times New Roman" w:hAnsi="Times New Roman" w:cs="Times New Roman"/>
                <w:color w:val="000000" w:themeColor="text1"/>
                <w:sz w:val="24"/>
                <w:szCs w:val="24"/>
              </w:rPr>
              <w:t xml:space="preserve"> общие положения химической и биологической безопасности, виды действия химических, биологических токсических веществ.</w:t>
            </w:r>
          </w:p>
        </w:tc>
        <w:tc>
          <w:tcPr>
            <w:tcW w:w="2835" w:type="dxa"/>
          </w:tcPr>
          <w:p w:rsidR="00521769" w:rsidRDefault="00521769" w:rsidP="006471AC">
            <w:pPr>
              <w:pStyle w:val="a9"/>
              <w:jc w:val="both"/>
              <w:rPr>
                <w:b/>
                <w:color w:val="000000" w:themeColor="text1"/>
                <w:sz w:val="24"/>
                <w:szCs w:val="24"/>
                <w:lang w:val="en-US"/>
              </w:rPr>
            </w:pPr>
            <w:r>
              <w:rPr>
                <w:b/>
                <w:color w:val="000000" w:themeColor="text1"/>
                <w:sz w:val="24"/>
                <w:szCs w:val="24"/>
                <w:lang w:val="en-US"/>
              </w:rPr>
              <w:lastRenderedPageBreak/>
              <w:t xml:space="preserve">Code of module: </w:t>
            </w:r>
            <w:r>
              <w:rPr>
                <w:color w:val="000000" w:themeColor="text1"/>
                <w:sz w:val="24"/>
                <w:szCs w:val="24"/>
              </w:rPr>
              <w:t>ЕР</w:t>
            </w:r>
            <w:r>
              <w:rPr>
                <w:color w:val="000000" w:themeColor="text1"/>
                <w:sz w:val="24"/>
                <w:szCs w:val="24"/>
                <w:lang w:val="en-US"/>
              </w:rPr>
              <w:t>-5</w:t>
            </w:r>
          </w:p>
          <w:p w:rsidR="00521769" w:rsidRDefault="00521769" w:rsidP="006471AC">
            <w:pPr>
              <w:pStyle w:val="a9"/>
              <w:jc w:val="both"/>
              <w:rPr>
                <w:b/>
                <w:color w:val="000000" w:themeColor="text1"/>
                <w:sz w:val="24"/>
                <w:szCs w:val="24"/>
                <w:lang w:val="en-US"/>
              </w:rPr>
            </w:pPr>
            <w:r>
              <w:rPr>
                <w:b/>
                <w:color w:val="000000" w:themeColor="text1"/>
                <w:sz w:val="24"/>
                <w:szCs w:val="24"/>
                <w:lang w:val="en-US"/>
              </w:rPr>
              <w:t xml:space="preserve">Name of module: </w:t>
            </w:r>
          </w:p>
          <w:p w:rsidR="00521769" w:rsidRDefault="00521769" w:rsidP="006471AC">
            <w:pPr>
              <w:pStyle w:val="a9"/>
              <w:jc w:val="both"/>
              <w:rPr>
                <w:color w:val="000000" w:themeColor="text1"/>
                <w:sz w:val="24"/>
                <w:szCs w:val="24"/>
                <w:lang w:val="kk-KZ"/>
              </w:rPr>
            </w:pPr>
            <w:r>
              <w:rPr>
                <w:color w:val="000000" w:themeColor="text1"/>
                <w:sz w:val="24"/>
                <w:szCs w:val="24"/>
                <w:lang w:val="en-US"/>
              </w:rPr>
              <w:t>Environmental protection</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Name of discipline:</w:t>
            </w: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kk-KZ"/>
              </w:rPr>
            </w:pPr>
            <w:r>
              <w:rPr>
                <w:rFonts w:ascii="Times New Roman" w:eastAsia="Calibri" w:hAnsi="Times New Roman" w:cs="Times New Roman"/>
                <w:color w:val="000000" w:themeColor="text1"/>
                <w:sz w:val="24"/>
                <w:szCs w:val="24"/>
                <w:lang w:val="en-US"/>
              </w:rPr>
              <w:t>Fundamentals of chemical and biological safety</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Calibri" w:hAnsi="Times New Roman" w:cs="Times New Roman"/>
                <w:b/>
                <w:color w:val="000000" w:themeColor="text1"/>
                <w:sz w:val="24"/>
                <w:szCs w:val="24"/>
                <w:lang w:val="en-US"/>
              </w:rPr>
              <w:t xml:space="preserve">Prerequisites: </w:t>
            </w:r>
          </w:p>
          <w:p w:rsidR="00521769" w:rsidRDefault="00521769" w:rsidP="006471AC">
            <w:pPr>
              <w:pStyle w:val="HTML"/>
              <w:shd w:val="clear" w:color="auto" w:fill="FFFFFF"/>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en-US"/>
              </w:rPr>
              <w:t xml:space="preserve">Postrequisites: </w:t>
            </w:r>
            <w:r>
              <w:rPr>
                <w:rFonts w:ascii="Times New Roman" w:eastAsia="Times New Roman" w:hAnsi="Times New Roman" w:cs="Times New Roman"/>
                <w:color w:val="000000" w:themeColor="text1"/>
                <w:sz w:val="24"/>
                <w:szCs w:val="24"/>
                <w:lang w:val="en-US" w:eastAsia="ru-RU"/>
              </w:rPr>
              <w:t xml:space="preserve"> </w:t>
            </w:r>
          </w:p>
          <w:p w:rsidR="00521769" w:rsidRDefault="00521769" w:rsidP="006471AC">
            <w:pPr>
              <w:pStyle w:val="HTML"/>
              <w:shd w:val="clear" w:color="auto" w:fill="FFFFFF"/>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kk-KZ"/>
              </w:rPr>
              <w:t>Purpose:</w:t>
            </w:r>
            <w:r>
              <w:rPr>
                <w:rFonts w:ascii="Times New Roman" w:hAnsi="Times New Roman" w:cs="Times New Roman"/>
                <w:color w:val="000000" w:themeColor="text1"/>
                <w:sz w:val="24"/>
                <w:szCs w:val="24"/>
                <w:lang w:val="kk-KZ"/>
              </w:rPr>
              <w:br/>
            </w:r>
            <w:r>
              <w:rPr>
                <w:rFonts w:ascii="Times New Roman" w:eastAsia="Times New Roman" w:hAnsi="Times New Roman" w:cs="Times New Roman"/>
                <w:color w:val="000000" w:themeColor="text1"/>
                <w:sz w:val="24"/>
                <w:szCs w:val="24"/>
                <w:lang w:val="en-US" w:eastAsia="ru-RU"/>
              </w:rPr>
              <w:t>Formation of knowledge in the field of chemical and biological safety</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en-US"/>
              </w:rPr>
              <w:t>Brief description:</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olor w:val="000000" w:themeColor="text1"/>
                <w:sz w:val="24"/>
                <w:szCs w:val="24"/>
                <w:lang w:val="kk-KZ" w:eastAsia="ru-RU"/>
              </w:rPr>
              <w:t xml:space="preserve">This discipline is aimed at the formation of knowledge of the general provisions of chemical and biological safety, the types of action of chemical, biological toxic substances. The course </w:t>
            </w:r>
            <w:r>
              <w:rPr>
                <w:rFonts w:ascii="Times New Roman" w:eastAsia="Times New Roman" w:hAnsi="Times New Roman"/>
                <w:color w:val="000000" w:themeColor="text1"/>
                <w:sz w:val="24"/>
                <w:szCs w:val="24"/>
                <w:lang w:val="kk-KZ" w:eastAsia="ru-RU"/>
              </w:rPr>
              <w:lastRenderedPageBreak/>
              <w:t>classifies chemical poisons by the type of poisoning effect, origin and application, reveals the differences between synthetic poisons, biological, mineral poisons, industrial chemical poisons and their effect on the body.</w:t>
            </w:r>
          </w:p>
          <w:p w:rsidR="00521769" w:rsidRDefault="00521769" w:rsidP="006471AC">
            <w:pPr>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Learning outcomes:</w:t>
            </w:r>
          </w:p>
          <w:p w:rsidR="00521769" w:rsidRDefault="00521769" w:rsidP="006471AC">
            <w:pPr>
              <w:pStyle w:val="a9"/>
              <w:jc w:val="both"/>
              <w:rPr>
                <w:color w:val="000000" w:themeColor="text1"/>
                <w:sz w:val="24"/>
                <w:szCs w:val="24"/>
                <w:shd w:val="clear" w:color="auto" w:fill="FFFFFF"/>
                <w:lang w:val="kk-KZ"/>
              </w:rPr>
            </w:pPr>
            <w:r>
              <w:rPr>
                <w:color w:val="000000" w:themeColor="text1"/>
                <w:sz w:val="24"/>
                <w:szCs w:val="24"/>
                <w:shd w:val="clear" w:color="auto" w:fill="FFFFFF"/>
                <w:lang w:val="en-US"/>
              </w:rPr>
              <w:t>Classifies chemical poisons by the type of poisoning effect, origin and application, identifies differences between synthetic poisons, biological, mineral poisons, industrial chemical poisons and their effect on the body.</w:t>
            </w:r>
          </w:p>
          <w:p w:rsidR="00521769" w:rsidRDefault="00521769" w:rsidP="006471AC">
            <w:pPr>
              <w:pStyle w:val="a9"/>
              <w:jc w:val="both"/>
              <w:rPr>
                <w:color w:val="000000" w:themeColor="text1"/>
                <w:sz w:val="24"/>
                <w:szCs w:val="24"/>
                <w:shd w:val="clear" w:color="auto" w:fill="FFFFFF"/>
                <w:lang w:val="kk-KZ"/>
              </w:rPr>
            </w:pPr>
          </w:p>
          <w:p w:rsidR="00521769" w:rsidRDefault="00521769" w:rsidP="006471AC">
            <w:pPr>
              <w:pStyle w:val="a9"/>
              <w:jc w:val="both"/>
              <w:rPr>
                <w:b/>
                <w:color w:val="000000" w:themeColor="text1"/>
                <w:sz w:val="24"/>
                <w:szCs w:val="24"/>
                <w:lang w:val="kk-KZ"/>
              </w:rPr>
            </w:pPr>
            <w:r>
              <w:rPr>
                <w:b/>
                <w:color w:val="000000" w:themeColor="text1"/>
                <w:sz w:val="24"/>
                <w:szCs w:val="24"/>
                <w:lang w:val="en-US"/>
              </w:rPr>
              <w:t xml:space="preserve">Formed competencies: </w:t>
            </w:r>
          </w:p>
          <w:p w:rsidR="00521769" w:rsidRDefault="00521769" w:rsidP="006471AC">
            <w:pPr>
              <w:pStyle w:val="a9"/>
              <w:jc w:val="both"/>
              <w:rPr>
                <w:color w:val="000000" w:themeColor="text1"/>
                <w:sz w:val="24"/>
                <w:szCs w:val="24"/>
                <w:lang w:val="en-US"/>
              </w:rPr>
            </w:pPr>
            <w:r>
              <w:rPr>
                <w:color w:val="000000" w:themeColor="text1"/>
                <w:sz w:val="24"/>
                <w:szCs w:val="24"/>
                <w:lang w:val="en-US"/>
              </w:rPr>
              <w:t>Knows the general provisions of chemical and biological safety, the types of action of chemical, biological toxic substances.</w:t>
            </w:r>
          </w:p>
        </w:tc>
      </w:tr>
      <w:tr w:rsidR="00521769" w:rsidRPr="00590E52" w:rsidTr="006471AC">
        <w:trPr>
          <w:trHeight w:val="698"/>
        </w:trPr>
        <w:tc>
          <w:tcPr>
            <w:tcW w:w="3369" w:type="dxa"/>
            <w:shd w:val="clear" w:color="auto" w:fill="auto"/>
          </w:tcPr>
          <w:p w:rsidR="00521769" w:rsidRDefault="00521769" w:rsidP="006471AC">
            <w:pPr>
              <w:spacing w:after="0" w:line="240" w:lineRule="auto"/>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lang w:val="kk-KZ"/>
              </w:rPr>
              <w:lastRenderedPageBreak/>
              <w:t xml:space="preserve">Модуль коды: </w:t>
            </w:r>
            <w:r>
              <w:rPr>
                <w:rFonts w:ascii="Times New Roman" w:eastAsia="Times New Roman" w:hAnsi="Times New Roman" w:cs="Times New Roman"/>
                <w:color w:val="000000" w:themeColor="text1"/>
                <w:sz w:val="24"/>
                <w:szCs w:val="24"/>
                <w:lang w:val="kk-KZ"/>
              </w:rPr>
              <w:t>ҚОҚ-5</w:t>
            </w:r>
          </w:p>
          <w:p w:rsidR="00521769" w:rsidRDefault="00521769" w:rsidP="006471AC">
            <w:pPr>
              <w:tabs>
                <w:tab w:val="left" w:pos="-142"/>
                <w:tab w:val="left" w:pos="360"/>
              </w:tabs>
              <w:suppressAutoHyphens/>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Модуль атауы: </w:t>
            </w:r>
          </w:p>
          <w:p w:rsidR="00521769" w:rsidRDefault="00521769" w:rsidP="006471AC">
            <w:pPr>
              <w:tabs>
                <w:tab w:val="left" w:pos="-142"/>
                <w:tab w:val="left" w:pos="360"/>
              </w:tabs>
              <w:suppressAutoHyphens/>
              <w:spacing w:after="0" w:line="240" w:lineRule="auto"/>
              <w:jc w:val="both"/>
              <w:rPr>
                <w:rFonts w:ascii="Times New Roman" w:eastAsia="Calibri"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Қоршаған ортаны қорғау</w:t>
            </w:r>
          </w:p>
          <w:p w:rsidR="00521769" w:rsidRDefault="00521769" w:rsidP="006471AC">
            <w:pPr>
              <w:tabs>
                <w:tab w:val="left" w:pos="-142"/>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t>Пән атауы</w:t>
            </w:r>
            <w:r>
              <w:rPr>
                <w:rFonts w:ascii="Times New Roman" w:eastAsia="Calibri" w:hAnsi="Times New Roman" w:cs="Times New Roman"/>
                <w:color w:val="000000" w:themeColor="text1"/>
                <w:sz w:val="24"/>
                <w:szCs w:val="24"/>
                <w:lang w:val="kk-KZ"/>
              </w:rPr>
              <w:t>:</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Экотоксикология негіздері</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rPr>
            </w:pP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eastAsia="Times New Roman" w:hAnsi="Times New Roman" w:cs="Times New Roman"/>
                <w:b/>
                <w:color w:val="000000" w:themeColor="text1"/>
                <w:sz w:val="24"/>
                <w:szCs w:val="24"/>
                <w:lang w:val="kk-KZ" w:eastAsia="ru-RU"/>
              </w:rPr>
              <w:t xml:space="preserve">Пререквизиттер: </w:t>
            </w:r>
            <w:r>
              <w:rPr>
                <w:rFonts w:ascii="Times New Roman" w:eastAsia="Calibri" w:hAnsi="Times New Roman" w:cs="Times New Roman"/>
                <w:b/>
                <w:color w:val="000000" w:themeColor="text1"/>
                <w:sz w:val="24"/>
                <w:szCs w:val="24"/>
                <w:lang w:val="kk-KZ"/>
              </w:rPr>
              <w:t xml:space="preserve">Постреквизиттер: </w:t>
            </w: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t xml:space="preserve">Мақсаты: </w:t>
            </w: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Экотоксикологияның теориясы мен негізгі принциптерін зерттеу</w:t>
            </w: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eastAsia="Times New Roman" w:hAnsi="Times New Roman"/>
                <w:color w:val="000000" w:themeColor="text1"/>
                <w:sz w:val="24"/>
                <w:szCs w:val="24"/>
                <w:lang w:val="kk-KZ" w:eastAsia="ru-RU"/>
              </w:rPr>
            </w:pPr>
            <w:r>
              <w:rPr>
                <w:rFonts w:ascii="Times New Roman" w:eastAsia="Calibri" w:hAnsi="Times New Roman" w:cs="Times New Roman"/>
                <w:b/>
                <w:color w:val="000000" w:themeColor="text1"/>
                <w:sz w:val="24"/>
                <w:szCs w:val="24"/>
                <w:lang w:val="kk-KZ"/>
              </w:rPr>
              <w:t xml:space="preserve">Қысқаша сипаттама: </w:t>
            </w:r>
            <w:r>
              <w:rPr>
                <w:rFonts w:ascii="Times New Roman" w:eastAsia="Times New Roman" w:hAnsi="Times New Roman"/>
                <w:color w:val="000000" w:themeColor="text1"/>
                <w:sz w:val="24"/>
                <w:szCs w:val="24"/>
                <w:lang w:val="kk-KZ" w:eastAsia="ru-RU"/>
              </w:rPr>
              <w:t xml:space="preserve">Пән бейорганикалық және органикалық улардың экотоксикологиясын, жауынгерлік улы заттар мен радиоактивті элементтердің экотоксикологиясын зерттеуге бағытталған. Курста биологиялық және өсімдік уларының экотоксикологиясы, </w:t>
            </w:r>
            <w:r>
              <w:rPr>
                <w:rFonts w:ascii="Times New Roman" w:eastAsia="Times New Roman" w:hAnsi="Times New Roman"/>
                <w:color w:val="000000" w:themeColor="text1"/>
                <w:sz w:val="24"/>
                <w:szCs w:val="24"/>
                <w:lang w:val="kk-KZ" w:eastAsia="ru-RU"/>
              </w:rPr>
              <w:lastRenderedPageBreak/>
              <w:t>атмосфералық ауаның экотоксикологиясы, су объектілерін, Жер ресурстарын, флора мен фаунаны экотоксикологиялық қорғау, қоршаған ортаның физикалық ластануынан экотоксикологиялық қорғау талданады.</w:t>
            </w: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t xml:space="preserve">Күтілетін нәтиже: </w:t>
            </w: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Биологиялық және өсімдік уларының экотоксикологиясын, атмосфералық ауаның экотоксикологиясын, су объектілерін, Жер ресурстарын, флора мен фаунаны экотоксикологиялық қорғауды, қоршаған ортаның физикалық ластануынан экотоксикологиялық қорғауды салыстырады.</w:t>
            </w: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eastAsia="Calibri"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Қалыптасатын құзыреттер</w:t>
            </w:r>
            <w:r>
              <w:rPr>
                <w:rFonts w:ascii="Times New Roman" w:eastAsia="Calibri" w:hAnsi="Times New Roman" w:cs="Times New Roman"/>
                <w:b/>
                <w:color w:val="000000" w:themeColor="text1"/>
                <w:sz w:val="24"/>
                <w:szCs w:val="24"/>
                <w:lang w:val="kk-KZ"/>
              </w:rPr>
              <w:t xml:space="preserve">: </w:t>
            </w:r>
            <w:r>
              <w:rPr>
                <w:rFonts w:ascii="Times New Roman" w:hAnsi="Times New Roman" w:cs="Times New Roman"/>
                <w:color w:val="000000" w:themeColor="text1"/>
                <w:sz w:val="24"/>
                <w:szCs w:val="24"/>
                <w:lang w:val="kk-KZ"/>
              </w:rPr>
              <w:t>Органикалық емес және органикалық улардың экотоксикологиясын, жауынгерлік улы заттар мен радиоактивті элементтердің экотоксикологиясын ажыратады.</w:t>
            </w:r>
          </w:p>
        </w:tc>
        <w:tc>
          <w:tcPr>
            <w:tcW w:w="3543" w:type="dxa"/>
            <w:shd w:val="clear" w:color="auto" w:fill="auto"/>
          </w:tcPr>
          <w:p w:rsidR="00521769" w:rsidRDefault="00521769" w:rsidP="006471AC">
            <w:pPr>
              <w:spacing w:after="0" w:line="240" w:lineRule="auto"/>
              <w:rPr>
                <w:rFonts w:ascii="Times New Roman" w:hAnsi="Times New Roman" w:cs="Times New Roman"/>
                <w:color w:val="000000" w:themeColor="text1"/>
                <w:sz w:val="24"/>
                <w:szCs w:val="24"/>
              </w:rPr>
            </w:pPr>
            <w:r>
              <w:rPr>
                <w:rFonts w:ascii="Times New Roman" w:eastAsia="Calibri" w:hAnsi="Times New Roman" w:cs="Times New Roman"/>
                <w:b/>
                <w:color w:val="000000" w:themeColor="text1"/>
                <w:sz w:val="24"/>
                <w:szCs w:val="24"/>
                <w:lang w:val="kk-KZ"/>
              </w:rPr>
              <w:lastRenderedPageBreak/>
              <w:t xml:space="preserve">Код модуля: </w:t>
            </w:r>
            <w:r>
              <w:rPr>
                <w:rFonts w:ascii="Times New Roman" w:hAnsi="Times New Roman" w:cs="Times New Roman"/>
                <w:color w:val="000000" w:themeColor="text1"/>
                <w:sz w:val="24"/>
                <w:szCs w:val="24"/>
              </w:rPr>
              <w:t>ООС-5</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Название модуля: </w:t>
            </w: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hAnsi="Times New Roman" w:cs="Times New Roman"/>
                <w:color w:val="000000" w:themeColor="text1"/>
                <w:sz w:val="24"/>
                <w:szCs w:val="24"/>
              </w:rPr>
              <w:t>Охрана окружающей среды</w:t>
            </w:r>
            <w:r>
              <w:rPr>
                <w:rFonts w:ascii="Times New Roman" w:eastAsia="Calibri" w:hAnsi="Times New Roman" w:cs="Times New Roman"/>
                <w:b/>
                <w:color w:val="000000" w:themeColor="text1"/>
                <w:sz w:val="24"/>
                <w:szCs w:val="24"/>
                <w:lang w:val="kk-KZ"/>
              </w:rPr>
              <w:t xml:space="preserve"> Название дисциплины:</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t>Основы экотоксикологии</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t>Пререквизиты</w:t>
            </w:r>
            <w:r>
              <w:rPr>
                <w:rFonts w:ascii="Times New Roman" w:eastAsia="Calibri" w:hAnsi="Times New Roman" w:cs="Times New Roman"/>
                <w:color w:val="000000" w:themeColor="text1"/>
                <w:sz w:val="24"/>
                <w:szCs w:val="24"/>
                <w:lang w:val="kk-KZ"/>
              </w:rPr>
              <w:t xml:space="preserve">: </w:t>
            </w:r>
            <w:r>
              <w:rPr>
                <w:rFonts w:ascii="Times New Roman" w:eastAsia="Times New Roman" w:hAnsi="Times New Roman" w:cs="Times New Roman"/>
                <w:b/>
                <w:color w:val="000000" w:themeColor="text1"/>
                <w:sz w:val="24"/>
                <w:szCs w:val="24"/>
                <w:lang w:eastAsia="ru-RU"/>
              </w:rPr>
              <w:t xml:space="preserve">Постреквизиты: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Цель изучения:</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Изучение теории и основных принципов  экотоксикологии</w:t>
            </w: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Краткое описание: </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t xml:space="preserve">Дисциплина направлена на изучение экотоксикологии неорганических и органических ядов, экотоксикологии боевых отравляющих веществ и радиоактивных элементов. В курсе анализируется экотоксикология  биологических  и растительных ядов, экотоксикология </w:t>
            </w:r>
            <w:r>
              <w:rPr>
                <w:rFonts w:ascii="Times New Roman" w:hAnsi="Times New Roman" w:cs="Times New Roman"/>
                <w:color w:val="000000" w:themeColor="text1"/>
                <w:sz w:val="24"/>
                <w:szCs w:val="24"/>
              </w:rPr>
              <w:lastRenderedPageBreak/>
              <w:t>атмосферного воздуха, экотоксикологическая защита водных объектов, земельных ресурсов, флоры и фауны, экотоксикологическая защита от физических загрязнений среды.</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p>
          <w:p w:rsidR="00521769" w:rsidRDefault="00521769" w:rsidP="006471AC">
            <w:pPr>
              <w:spacing w:after="0" w:line="240" w:lineRule="auto"/>
              <w:jc w:val="both"/>
              <w:rPr>
                <w:rFonts w:ascii="Times New Roman" w:hAnsi="Times New Roman" w:cs="Times New Roman"/>
                <w:color w:val="000000" w:themeColor="text1"/>
                <w:sz w:val="24"/>
                <w:szCs w:val="24"/>
                <w:lang w:val="kk-KZ"/>
              </w:rPr>
            </w:pP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color w:val="000000" w:themeColor="text1"/>
                <w:sz w:val="24"/>
                <w:szCs w:val="24"/>
                <w:lang w:val="kk-KZ" w:eastAsia="ru-RU"/>
              </w:rPr>
              <w:t xml:space="preserve">Ожидаемые результаты: </w:t>
            </w:r>
            <w:r>
              <w:rPr>
                <w:rFonts w:ascii="Times New Roman" w:hAnsi="Times New Roman" w:cs="Times New Roman"/>
                <w:color w:val="000000" w:themeColor="text1"/>
                <w:sz w:val="24"/>
                <w:szCs w:val="24"/>
              </w:rPr>
              <w:t>Сравнива</w:t>
            </w:r>
            <w:r>
              <w:rPr>
                <w:rFonts w:ascii="Times New Roman" w:hAnsi="Times New Roman" w:cs="Times New Roman"/>
                <w:color w:val="000000" w:themeColor="text1"/>
                <w:sz w:val="24"/>
                <w:szCs w:val="24"/>
                <w:lang w:val="kk-KZ"/>
              </w:rPr>
              <w:t>ет</w:t>
            </w:r>
            <w:r>
              <w:rPr>
                <w:rFonts w:ascii="Times New Roman" w:hAnsi="Times New Roman" w:cs="Times New Roman"/>
                <w:color w:val="000000" w:themeColor="text1"/>
                <w:sz w:val="24"/>
                <w:szCs w:val="24"/>
              </w:rPr>
              <w:t xml:space="preserve"> экотоксикологию  биологических  и растительных ядов, экотоксикологию атмосферного воздуха, экотоксикологическую защиту водных объектов, земельных ресурсов, флоры и фауны, экотоксикологическую защиту от физических загрязнений среды. </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p>
          <w:p w:rsidR="00521769" w:rsidRDefault="00521769" w:rsidP="006471AC">
            <w:pPr>
              <w:spacing w:after="0" w:line="240" w:lineRule="auto"/>
              <w:jc w:val="both"/>
              <w:rPr>
                <w:rFonts w:ascii="Times New Roman" w:hAnsi="Times New Roman" w:cs="Times New Roman"/>
                <w:color w:val="000000" w:themeColor="text1"/>
                <w:sz w:val="24"/>
                <w:szCs w:val="24"/>
                <w:lang w:val="kk-KZ"/>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Формируемые компетенции</w:t>
            </w:r>
            <w:r>
              <w:rPr>
                <w:rFonts w:ascii="Times New Roman" w:eastAsia="Calibri" w:hAnsi="Times New Roman" w:cs="Times New Roman"/>
                <w:b/>
                <w:color w:val="000000" w:themeColor="text1"/>
                <w:sz w:val="24"/>
                <w:szCs w:val="24"/>
                <w:lang w:val="kk-KZ"/>
              </w:rPr>
              <w:t xml:space="preserve">: </w:t>
            </w:r>
            <w:r>
              <w:rPr>
                <w:rFonts w:ascii="Times New Roman" w:hAnsi="Times New Roman" w:cs="Times New Roman"/>
                <w:color w:val="000000" w:themeColor="text1"/>
                <w:sz w:val="24"/>
                <w:szCs w:val="24"/>
              </w:rPr>
              <w:t>Различа</w:t>
            </w:r>
            <w:r>
              <w:rPr>
                <w:rFonts w:ascii="Times New Roman" w:hAnsi="Times New Roman" w:cs="Times New Roman"/>
                <w:color w:val="000000" w:themeColor="text1"/>
                <w:sz w:val="24"/>
                <w:szCs w:val="24"/>
                <w:lang w:val="kk-KZ"/>
              </w:rPr>
              <w:t>ет</w:t>
            </w:r>
            <w:r>
              <w:rPr>
                <w:rFonts w:ascii="Times New Roman" w:hAnsi="Times New Roman" w:cs="Times New Roman"/>
                <w:color w:val="000000" w:themeColor="text1"/>
                <w:sz w:val="24"/>
                <w:szCs w:val="24"/>
              </w:rPr>
              <w:t xml:space="preserve"> экотоксикологию неорганических и органических ядов, экотоксикологию боевых отравляющих веществ и радиоактивных элементов.</w:t>
            </w:r>
          </w:p>
        </w:tc>
        <w:tc>
          <w:tcPr>
            <w:tcW w:w="2835" w:type="dxa"/>
          </w:tcPr>
          <w:p w:rsidR="00521769" w:rsidRDefault="00521769" w:rsidP="006471AC">
            <w:pPr>
              <w:pStyle w:val="a9"/>
              <w:jc w:val="both"/>
              <w:rPr>
                <w:b/>
                <w:color w:val="000000" w:themeColor="text1"/>
                <w:sz w:val="24"/>
                <w:szCs w:val="24"/>
                <w:lang w:val="en-US"/>
              </w:rPr>
            </w:pPr>
            <w:r>
              <w:rPr>
                <w:b/>
                <w:color w:val="000000" w:themeColor="text1"/>
                <w:sz w:val="24"/>
                <w:szCs w:val="24"/>
                <w:lang w:val="en-US"/>
              </w:rPr>
              <w:lastRenderedPageBreak/>
              <w:t xml:space="preserve">Code of module: </w:t>
            </w:r>
            <w:r>
              <w:rPr>
                <w:color w:val="000000" w:themeColor="text1"/>
                <w:sz w:val="24"/>
                <w:szCs w:val="24"/>
              </w:rPr>
              <w:t>ЕР</w:t>
            </w:r>
            <w:r>
              <w:rPr>
                <w:color w:val="000000" w:themeColor="text1"/>
                <w:sz w:val="24"/>
                <w:szCs w:val="24"/>
                <w:lang w:val="en-US"/>
              </w:rPr>
              <w:t>-5</w:t>
            </w:r>
          </w:p>
          <w:p w:rsidR="00521769" w:rsidRDefault="00521769" w:rsidP="006471AC">
            <w:pPr>
              <w:pStyle w:val="a9"/>
              <w:jc w:val="both"/>
              <w:rPr>
                <w:b/>
                <w:color w:val="000000" w:themeColor="text1"/>
                <w:sz w:val="24"/>
                <w:szCs w:val="24"/>
                <w:lang w:val="en-US"/>
              </w:rPr>
            </w:pPr>
            <w:r>
              <w:rPr>
                <w:b/>
                <w:color w:val="000000" w:themeColor="text1"/>
                <w:sz w:val="24"/>
                <w:szCs w:val="24"/>
                <w:lang w:val="en-US"/>
              </w:rPr>
              <w:t xml:space="preserve">Name of module: </w:t>
            </w:r>
          </w:p>
          <w:p w:rsidR="00521769" w:rsidRDefault="00521769" w:rsidP="006471AC">
            <w:pPr>
              <w:pStyle w:val="a9"/>
              <w:jc w:val="both"/>
              <w:rPr>
                <w:color w:val="000000" w:themeColor="text1"/>
                <w:sz w:val="24"/>
                <w:szCs w:val="24"/>
                <w:lang w:val="kk-KZ"/>
              </w:rPr>
            </w:pPr>
            <w:r>
              <w:rPr>
                <w:color w:val="000000" w:themeColor="text1"/>
                <w:sz w:val="24"/>
                <w:szCs w:val="24"/>
                <w:lang w:val="en-US"/>
              </w:rPr>
              <w:t>Environmental protection</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Name of discipline:</w:t>
            </w: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kk-KZ"/>
              </w:rPr>
            </w:pPr>
            <w:r>
              <w:rPr>
                <w:rFonts w:ascii="Times New Roman" w:eastAsia="Calibri" w:hAnsi="Times New Roman" w:cs="Times New Roman"/>
                <w:color w:val="000000" w:themeColor="text1"/>
                <w:sz w:val="24"/>
                <w:szCs w:val="24"/>
                <w:lang w:val="en-US"/>
              </w:rPr>
              <w:t>Fundamentals of ecotoxicology</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Calibri" w:hAnsi="Times New Roman" w:cs="Times New Roman"/>
                <w:b/>
                <w:color w:val="000000" w:themeColor="text1"/>
                <w:sz w:val="24"/>
                <w:szCs w:val="24"/>
                <w:lang w:val="en-US"/>
              </w:rPr>
              <w:t xml:space="preserve">Prerequisites: </w:t>
            </w:r>
          </w:p>
          <w:p w:rsidR="00521769" w:rsidRDefault="00521769" w:rsidP="006471AC">
            <w:pPr>
              <w:pStyle w:val="HTML"/>
              <w:shd w:val="clear" w:color="auto" w:fill="FFFFFF"/>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en-US"/>
              </w:rPr>
              <w:t xml:space="preserve">Postrequisites: </w:t>
            </w:r>
            <w:r>
              <w:rPr>
                <w:rFonts w:ascii="Times New Roman" w:eastAsia="Times New Roman" w:hAnsi="Times New Roman" w:cs="Times New Roman"/>
                <w:color w:val="000000" w:themeColor="text1"/>
                <w:sz w:val="24"/>
                <w:szCs w:val="24"/>
                <w:lang w:val="en-US" w:eastAsia="ru-RU"/>
              </w:rPr>
              <w:t xml:space="preserve"> </w:t>
            </w:r>
          </w:p>
          <w:p w:rsidR="00521769" w:rsidRDefault="00521769" w:rsidP="006471AC">
            <w:pPr>
              <w:pStyle w:val="HTML"/>
              <w:shd w:val="clear" w:color="auto" w:fill="FFFFFF"/>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kk-KZ"/>
              </w:rPr>
              <w:t>Purpose:</w:t>
            </w:r>
            <w:r>
              <w:rPr>
                <w:rFonts w:ascii="Times New Roman" w:hAnsi="Times New Roman" w:cs="Times New Roman"/>
                <w:color w:val="000000" w:themeColor="text1"/>
                <w:sz w:val="24"/>
                <w:szCs w:val="24"/>
                <w:lang w:val="kk-KZ"/>
              </w:rPr>
              <w:br/>
            </w:r>
            <w:r>
              <w:rPr>
                <w:rFonts w:ascii="Times New Roman" w:eastAsia="Times New Roman" w:hAnsi="Times New Roman" w:cs="Times New Roman"/>
                <w:color w:val="000000" w:themeColor="text1"/>
                <w:sz w:val="24"/>
                <w:szCs w:val="24"/>
                <w:lang w:val="en-US" w:eastAsia="ru-RU"/>
              </w:rPr>
              <w:t>Study of the theory and basic principles of ecotoxicology</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en-US"/>
              </w:rPr>
              <w:t>Brief description:</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olor w:val="000000" w:themeColor="text1"/>
                <w:sz w:val="24"/>
                <w:szCs w:val="24"/>
                <w:lang w:val="kk-KZ" w:eastAsia="ru-RU"/>
              </w:rPr>
              <w:t xml:space="preserve">The discipline is aimed at studying the ecotoxicology of inorganic and organic poisons, the ecotoxicology of chemical warfare agents and radioactive elements. The course analyzes the ecotoxicology of biological and plant poisons, ecotoxicology of </w:t>
            </w:r>
            <w:r>
              <w:rPr>
                <w:rFonts w:ascii="Times New Roman" w:eastAsia="Times New Roman" w:hAnsi="Times New Roman"/>
                <w:color w:val="000000" w:themeColor="text1"/>
                <w:sz w:val="24"/>
                <w:szCs w:val="24"/>
                <w:lang w:val="kk-KZ" w:eastAsia="ru-RU"/>
              </w:rPr>
              <w:lastRenderedPageBreak/>
              <w:t>atmospheric air, ecotoxicological protection of water bodies, land resources, flora and fauna, ecotoxicological protection from physical environmental pollution.</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Learning outcomes:</w:t>
            </w:r>
          </w:p>
          <w:p w:rsidR="00521769" w:rsidRDefault="00521769" w:rsidP="006471AC">
            <w:pPr>
              <w:pStyle w:val="a9"/>
              <w:jc w:val="both"/>
              <w:rPr>
                <w:color w:val="000000" w:themeColor="text1"/>
                <w:sz w:val="24"/>
                <w:szCs w:val="24"/>
                <w:shd w:val="clear" w:color="auto" w:fill="FFFFFF"/>
                <w:lang w:val="kk-KZ"/>
              </w:rPr>
            </w:pPr>
            <w:r>
              <w:rPr>
                <w:color w:val="000000" w:themeColor="text1"/>
                <w:sz w:val="24"/>
                <w:szCs w:val="24"/>
                <w:shd w:val="clear" w:color="auto" w:fill="FFFFFF"/>
                <w:lang w:val="en-US"/>
              </w:rPr>
              <w:t>Compares ecotoxicology of biological and plant poisons, ecotoxicology of atmospheric air, ecotoxicological protection of water bodies, land resources, flora and fauna, ecotoxicological protection from physical environmental pollution.</w:t>
            </w:r>
          </w:p>
          <w:p w:rsidR="00521769" w:rsidRDefault="00521769" w:rsidP="006471AC">
            <w:pPr>
              <w:pStyle w:val="a9"/>
              <w:jc w:val="both"/>
              <w:rPr>
                <w:color w:val="000000" w:themeColor="text1"/>
                <w:sz w:val="24"/>
                <w:szCs w:val="24"/>
                <w:shd w:val="clear" w:color="auto" w:fill="FFFFFF"/>
                <w:lang w:val="kk-KZ"/>
              </w:rPr>
            </w:pPr>
          </w:p>
          <w:p w:rsidR="00521769" w:rsidRDefault="00521769" w:rsidP="006471AC">
            <w:pPr>
              <w:pStyle w:val="a9"/>
              <w:jc w:val="both"/>
              <w:rPr>
                <w:color w:val="000000" w:themeColor="text1"/>
                <w:sz w:val="24"/>
                <w:szCs w:val="24"/>
                <w:shd w:val="clear" w:color="auto" w:fill="FFFFFF"/>
                <w:lang w:val="kk-KZ"/>
              </w:rPr>
            </w:pPr>
          </w:p>
          <w:p w:rsidR="00521769" w:rsidRDefault="00521769" w:rsidP="006471AC">
            <w:pPr>
              <w:pStyle w:val="a9"/>
              <w:jc w:val="both"/>
              <w:rPr>
                <w:b/>
                <w:color w:val="000000" w:themeColor="text1"/>
                <w:sz w:val="24"/>
                <w:szCs w:val="24"/>
                <w:lang w:val="kk-KZ"/>
              </w:rPr>
            </w:pPr>
            <w:r>
              <w:rPr>
                <w:b/>
                <w:color w:val="000000" w:themeColor="text1"/>
                <w:sz w:val="24"/>
                <w:szCs w:val="24"/>
                <w:lang w:val="en-US"/>
              </w:rPr>
              <w:t xml:space="preserve">Formed competencies: </w:t>
            </w:r>
          </w:p>
          <w:p w:rsidR="00521769" w:rsidRDefault="00521769" w:rsidP="006471AC">
            <w:pPr>
              <w:pStyle w:val="a9"/>
              <w:jc w:val="both"/>
              <w:rPr>
                <w:color w:val="000000" w:themeColor="text1"/>
                <w:sz w:val="24"/>
                <w:szCs w:val="24"/>
                <w:lang w:val="en-US"/>
              </w:rPr>
            </w:pPr>
            <w:r>
              <w:rPr>
                <w:color w:val="000000" w:themeColor="text1"/>
                <w:sz w:val="24"/>
                <w:szCs w:val="24"/>
                <w:lang w:val="en-US"/>
              </w:rPr>
              <w:t>It distinguishes between the ecotoxicology of inorganic and organic poisons, the ecotoxicology of chemical warfare agents and radioactive elements.</w:t>
            </w:r>
          </w:p>
        </w:tc>
      </w:tr>
      <w:tr w:rsidR="00521769" w:rsidRPr="00590E52" w:rsidTr="006471AC">
        <w:trPr>
          <w:trHeight w:val="698"/>
        </w:trPr>
        <w:tc>
          <w:tcPr>
            <w:tcW w:w="3369" w:type="dxa"/>
            <w:shd w:val="clear" w:color="auto" w:fill="auto"/>
          </w:tcPr>
          <w:p w:rsidR="00521769" w:rsidRDefault="00521769" w:rsidP="006471AC">
            <w:pPr>
              <w:spacing w:after="0" w:line="240" w:lineRule="auto"/>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lang w:val="kk-KZ"/>
              </w:rPr>
              <w:lastRenderedPageBreak/>
              <w:t xml:space="preserve">Модуль коды: </w:t>
            </w:r>
            <w:r>
              <w:rPr>
                <w:rFonts w:ascii="Times New Roman" w:eastAsia="Times New Roman" w:hAnsi="Times New Roman" w:cs="Times New Roman"/>
                <w:color w:val="000000" w:themeColor="text1"/>
                <w:sz w:val="24"/>
                <w:szCs w:val="24"/>
                <w:lang w:val="kk-KZ"/>
              </w:rPr>
              <w:t>ҚОҚ-5</w:t>
            </w:r>
          </w:p>
          <w:p w:rsidR="00521769" w:rsidRDefault="00521769" w:rsidP="006471AC">
            <w:pPr>
              <w:tabs>
                <w:tab w:val="left" w:pos="-142"/>
                <w:tab w:val="left" w:pos="360"/>
              </w:tabs>
              <w:suppressAutoHyphens/>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Модуль атауы: </w:t>
            </w:r>
          </w:p>
          <w:p w:rsidR="00521769" w:rsidRDefault="00521769" w:rsidP="006471AC">
            <w:pPr>
              <w:tabs>
                <w:tab w:val="left" w:pos="-142"/>
                <w:tab w:val="left" w:pos="360"/>
              </w:tabs>
              <w:suppressAutoHyphens/>
              <w:spacing w:after="0" w:line="240" w:lineRule="auto"/>
              <w:jc w:val="both"/>
              <w:rPr>
                <w:rFonts w:ascii="Times New Roman" w:eastAsia="Calibri"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 xml:space="preserve">Қоршаған ортаны қорғау  </w:t>
            </w:r>
          </w:p>
          <w:p w:rsidR="00521769" w:rsidRDefault="00521769" w:rsidP="006471AC">
            <w:pPr>
              <w:tabs>
                <w:tab w:val="left" w:pos="-142"/>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t>Пән атауы</w:t>
            </w:r>
            <w:r>
              <w:rPr>
                <w:rFonts w:ascii="Times New Roman" w:eastAsia="Calibri" w:hAnsi="Times New Roman" w:cs="Times New Roman"/>
                <w:color w:val="000000" w:themeColor="text1"/>
                <w:sz w:val="24"/>
                <w:szCs w:val="24"/>
                <w:lang w:val="kk-KZ"/>
              </w:rPr>
              <w:t>:</w:t>
            </w:r>
          </w:p>
          <w:p w:rsidR="00521769" w:rsidRDefault="00521769" w:rsidP="006471AC">
            <w:pPr>
              <w:tabs>
                <w:tab w:val="left" w:pos="-142"/>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eastAsia="ru-RU"/>
              </w:rPr>
              <w:t>Желдету негіздері</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t xml:space="preserve">Пререквизиттер: </w:t>
            </w:r>
            <w:r>
              <w:rPr>
                <w:rFonts w:ascii="Times New Roman" w:hAnsi="Times New Roman" w:cs="Times New Roman"/>
                <w:color w:val="000000" w:themeColor="text1"/>
                <w:sz w:val="24"/>
                <w:szCs w:val="24"/>
                <w:lang w:val="kk-KZ"/>
              </w:rPr>
              <w:t xml:space="preserve">Өндіріс технологиясының негіздері  </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Calibri" w:hAnsi="Times New Roman" w:cs="Times New Roman"/>
                <w:b/>
                <w:color w:val="000000" w:themeColor="text1"/>
                <w:sz w:val="24"/>
                <w:szCs w:val="24"/>
                <w:lang w:val="kk-KZ"/>
              </w:rPr>
              <w:t xml:space="preserve">Постреквизиттер: </w:t>
            </w:r>
            <w:r>
              <w:rPr>
                <w:rFonts w:ascii="Times New Roman" w:eastAsia="Times New Roman" w:hAnsi="Times New Roman" w:cs="Times New Roman"/>
                <w:color w:val="000000" w:themeColor="text1"/>
                <w:sz w:val="24"/>
                <w:szCs w:val="24"/>
                <w:lang w:val="kk-KZ" w:eastAsia="ru-RU"/>
              </w:rPr>
              <w:t>Өндірістік іс-тәжірибе өту кезінде қолдану</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t xml:space="preserve">Мақсаты: </w:t>
            </w: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eastAsia="Calibri" w:hAnsi="Times New Roman" w:cs="Times New Roman"/>
                <w:color w:val="000000" w:themeColor="text1"/>
                <w:sz w:val="24"/>
                <w:szCs w:val="24"/>
                <w:lang w:val="kk-KZ"/>
              </w:rPr>
              <w:t>Желдетуді жобалау теория мен практикасының негіздері бойынша білім жүйесін қалыптастыру</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t xml:space="preserve">Қысқаша сипаттама: </w:t>
            </w:r>
            <w:r>
              <w:rPr>
                <w:rFonts w:ascii="Times New Roman" w:hAnsi="Times New Roman" w:cs="Times New Roman"/>
                <w:color w:val="000000" w:themeColor="text1"/>
                <w:sz w:val="24"/>
                <w:szCs w:val="24"/>
                <w:lang w:val="kk-KZ"/>
              </w:rPr>
              <w:t xml:space="preserve">Желдетудің рөлі мен мәні туралы түсінік береді. Желдету желілерінің қазіргі жағдайы, желдету </w:t>
            </w:r>
            <w:r>
              <w:rPr>
                <w:rFonts w:ascii="Times New Roman" w:hAnsi="Times New Roman" w:cs="Times New Roman"/>
                <w:color w:val="000000" w:themeColor="text1"/>
                <w:sz w:val="24"/>
                <w:szCs w:val="24"/>
                <w:lang w:val="kk-KZ"/>
              </w:rPr>
              <w:lastRenderedPageBreak/>
              <w:t>құралдарымен жұмыс орындарында қолайлы жағдай жасау әдістері мен құралдары, ауаны ластаушылардың құрамы талданады. Өнеркәсіптік желдету технологиялары, ғимараттар мен құрылыстардың желдету жабдықтарының құрылымы мен ерекшеліктері салыстырылады.</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p>
          <w:p w:rsidR="00521769" w:rsidRDefault="00521769" w:rsidP="006471AC">
            <w:pPr>
              <w:shd w:val="clear" w:color="auto" w:fill="FFFFFF"/>
              <w:tabs>
                <w:tab w:val="left" w:pos="0"/>
              </w:tabs>
              <w:autoSpaceDE w:val="0"/>
              <w:autoSpaceDN w:val="0"/>
              <w:adjustRightInd w:val="0"/>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t>Күтілетін нәтиже:</w:t>
            </w:r>
            <w:r>
              <w:rPr>
                <w:rFonts w:ascii="Times New Roman" w:eastAsia="Calibri" w:hAnsi="Times New Roman" w:cs="Times New Roman"/>
                <w:color w:val="000000" w:themeColor="text1"/>
                <w:sz w:val="24"/>
                <w:szCs w:val="24"/>
                <w:lang w:val="kk-KZ"/>
              </w:rPr>
              <w:t xml:space="preserve">  Желдетудің маңызы мен ролін, өнеркәсіптік желдету технологиясының теориялық және тәжірибелік аспектілерін түсінеді.</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Қалыптасатын құзыреттер</w:t>
            </w:r>
            <w:r>
              <w:rPr>
                <w:rFonts w:ascii="Times New Roman" w:eastAsia="Calibri" w:hAnsi="Times New Roman" w:cs="Times New Roman"/>
                <w:b/>
                <w:color w:val="000000" w:themeColor="text1"/>
                <w:sz w:val="24"/>
                <w:szCs w:val="24"/>
                <w:lang w:val="kk-KZ"/>
              </w:rPr>
              <w:t xml:space="preserve">: </w:t>
            </w:r>
            <w:r>
              <w:rPr>
                <w:rFonts w:ascii="Times New Roman" w:eastAsia="Calibri" w:hAnsi="Times New Roman" w:cs="Times New Roman"/>
                <w:color w:val="000000" w:themeColor="text1"/>
                <w:sz w:val="24"/>
                <w:szCs w:val="24"/>
                <w:lang w:val="kk-KZ"/>
              </w:rPr>
              <w:t>Желдету желілердің қазіргі жағдайын, жұмыс орындарында желдету құралдарымен атмосфералық жағдайларды құру тәсілдері мен құралдары мәселелерін талдайды.</w:t>
            </w:r>
          </w:p>
        </w:tc>
        <w:tc>
          <w:tcPr>
            <w:tcW w:w="3543" w:type="dxa"/>
            <w:shd w:val="clear" w:color="auto" w:fill="auto"/>
          </w:tcPr>
          <w:p w:rsidR="00521769" w:rsidRDefault="00521769" w:rsidP="006471AC">
            <w:pPr>
              <w:spacing w:after="0" w:line="240" w:lineRule="auto"/>
              <w:rPr>
                <w:rFonts w:ascii="Times New Roman" w:hAnsi="Times New Roman" w:cs="Times New Roman"/>
                <w:color w:val="000000" w:themeColor="text1"/>
                <w:sz w:val="24"/>
                <w:szCs w:val="24"/>
              </w:rPr>
            </w:pPr>
            <w:r>
              <w:rPr>
                <w:rFonts w:ascii="Times New Roman" w:eastAsia="Calibri" w:hAnsi="Times New Roman" w:cs="Times New Roman"/>
                <w:b/>
                <w:color w:val="000000" w:themeColor="text1"/>
                <w:sz w:val="24"/>
                <w:szCs w:val="24"/>
                <w:lang w:val="kk-KZ"/>
              </w:rPr>
              <w:lastRenderedPageBreak/>
              <w:t xml:space="preserve">Код модуля: </w:t>
            </w:r>
            <w:r>
              <w:rPr>
                <w:rFonts w:ascii="Times New Roman" w:hAnsi="Times New Roman" w:cs="Times New Roman"/>
                <w:color w:val="000000" w:themeColor="text1"/>
                <w:sz w:val="24"/>
                <w:szCs w:val="24"/>
              </w:rPr>
              <w:t>ООС-5</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Название модуля: </w:t>
            </w: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hAnsi="Times New Roman" w:cs="Times New Roman"/>
                <w:color w:val="000000" w:themeColor="text1"/>
                <w:sz w:val="24"/>
                <w:szCs w:val="24"/>
              </w:rPr>
              <w:t>Охрана окружающей среды</w:t>
            </w:r>
            <w:r>
              <w:rPr>
                <w:rFonts w:ascii="Times New Roman" w:eastAsia="Calibri" w:hAnsi="Times New Roman" w:cs="Times New Roman"/>
                <w:b/>
                <w:color w:val="000000" w:themeColor="text1"/>
                <w:sz w:val="24"/>
                <w:szCs w:val="24"/>
                <w:lang w:val="kk-KZ"/>
              </w:rPr>
              <w:t xml:space="preserve"> Название дисциплины:</w:t>
            </w:r>
          </w:p>
          <w:p w:rsidR="00521769" w:rsidRDefault="00521769" w:rsidP="006471AC">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Основы вент</w:t>
            </w:r>
            <w:r>
              <w:rPr>
                <w:rFonts w:ascii="Times New Roman" w:eastAsia="Calibri" w:hAnsi="Times New Roman" w:cs="Times New Roman"/>
                <w:color w:val="000000" w:themeColor="text1"/>
                <w:sz w:val="24"/>
                <w:szCs w:val="24"/>
                <w:lang w:val="kk-KZ"/>
              </w:rPr>
              <w:t>и</w:t>
            </w:r>
            <w:r>
              <w:rPr>
                <w:rFonts w:ascii="Times New Roman" w:eastAsia="Calibri" w:hAnsi="Times New Roman" w:cs="Times New Roman"/>
                <w:color w:val="000000" w:themeColor="text1"/>
                <w:sz w:val="24"/>
                <w:szCs w:val="24"/>
              </w:rPr>
              <w:t>ляци</w:t>
            </w:r>
            <w:r>
              <w:rPr>
                <w:rFonts w:ascii="Times New Roman" w:eastAsia="Calibri" w:hAnsi="Times New Roman" w:cs="Times New Roman"/>
                <w:color w:val="000000" w:themeColor="text1"/>
                <w:sz w:val="24"/>
                <w:szCs w:val="24"/>
                <w:lang w:val="kk-KZ"/>
              </w:rPr>
              <w:t>и</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t>Пререквизиты:</w:t>
            </w:r>
            <w:r>
              <w:rPr>
                <w:rFonts w:ascii="Times New Roman" w:hAnsi="Times New Roman" w:cs="Times New Roman"/>
                <w:color w:val="000000" w:themeColor="text1"/>
                <w:sz w:val="24"/>
                <w:szCs w:val="24"/>
                <w:lang w:val="kk-KZ"/>
              </w:rPr>
              <w:t xml:space="preserve"> Основы технологий производства</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rPr>
              <w:t xml:space="preserve">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t>Постреквизиты:</w:t>
            </w:r>
            <w:r>
              <w:rPr>
                <w:rFonts w:ascii="Times New Roman" w:eastAsia="Times New Roman" w:hAnsi="Times New Roman" w:cs="Times New Roman"/>
                <w:color w:val="000000" w:themeColor="text1"/>
                <w:sz w:val="24"/>
                <w:szCs w:val="24"/>
                <w:lang w:val="kk-KZ" w:eastAsia="ru-RU"/>
              </w:rPr>
              <w:t xml:space="preserve">  Применение при прохождении производственной практики</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Цель изучения:</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Ф</w:t>
            </w:r>
            <w:r>
              <w:rPr>
                <w:rFonts w:ascii="Times New Roman" w:eastAsia="Times New Roman" w:hAnsi="Times New Roman" w:cs="Times New Roman"/>
                <w:color w:val="000000" w:themeColor="text1"/>
                <w:sz w:val="24"/>
                <w:szCs w:val="24"/>
                <w:lang w:eastAsia="ru-RU"/>
              </w:rPr>
              <w:t xml:space="preserve">ормирование системы знаний по основам теории </w:t>
            </w:r>
            <w:r>
              <w:rPr>
                <w:rFonts w:ascii="Times New Roman" w:eastAsia="Times New Roman" w:hAnsi="Times New Roman" w:cs="Times New Roman"/>
                <w:color w:val="000000" w:themeColor="text1"/>
                <w:sz w:val="24"/>
                <w:szCs w:val="24"/>
                <w:lang w:val="kk-KZ" w:eastAsia="ru-RU"/>
              </w:rPr>
              <w:t xml:space="preserve">и </w:t>
            </w:r>
            <w:r>
              <w:rPr>
                <w:rFonts w:ascii="Times New Roman" w:eastAsia="Times New Roman" w:hAnsi="Times New Roman" w:cs="Times New Roman"/>
                <w:color w:val="000000" w:themeColor="text1"/>
                <w:sz w:val="24"/>
                <w:szCs w:val="24"/>
                <w:lang w:eastAsia="ru-RU"/>
              </w:rPr>
              <w:t>практики проектирования  вентиляции</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eastAsia="ru-RU"/>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Краткое описание: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eastAsia="ru-RU"/>
              </w:rPr>
              <w:t xml:space="preserve">Дает представление о </w:t>
            </w:r>
            <w:r>
              <w:rPr>
                <w:rFonts w:ascii="Times New Roman" w:eastAsia="Times New Roman" w:hAnsi="Times New Roman" w:cs="Times New Roman"/>
                <w:color w:val="000000" w:themeColor="text1"/>
                <w:sz w:val="24"/>
                <w:szCs w:val="24"/>
                <w:lang w:val="kk-KZ" w:eastAsia="ru-RU"/>
              </w:rPr>
              <w:t xml:space="preserve">роли и значении  вентиляции. Анализируются современное состояние вентиляционных </w:t>
            </w:r>
            <w:r>
              <w:rPr>
                <w:rFonts w:ascii="Times New Roman" w:eastAsia="Times New Roman" w:hAnsi="Times New Roman" w:cs="Times New Roman"/>
                <w:color w:val="000000" w:themeColor="text1"/>
                <w:sz w:val="24"/>
                <w:szCs w:val="24"/>
                <w:lang w:val="kk-KZ" w:eastAsia="ru-RU"/>
              </w:rPr>
              <w:lastRenderedPageBreak/>
              <w:t xml:space="preserve">сетей, способы и средства создания благоприятных условий на рабочих местах средствами вентиляции, состав загрязнителей воздуха. Сравниваются технологии промышленной вентиляции, структуру и особенности вентиляционного оборудования зданий и сооружений.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Ожидаемые результаты: </w:t>
            </w:r>
            <w:r>
              <w:rPr>
                <w:rFonts w:ascii="Times New Roman" w:eastAsia="Times New Roman" w:hAnsi="Times New Roman" w:cs="Times New Roman"/>
                <w:color w:val="000000" w:themeColor="text1"/>
                <w:sz w:val="24"/>
                <w:szCs w:val="24"/>
                <w:lang w:eastAsia="ru-RU"/>
              </w:rPr>
              <w:t xml:space="preserve">Понимает </w:t>
            </w:r>
            <w:r>
              <w:rPr>
                <w:rFonts w:ascii="Times New Roman" w:eastAsia="Times New Roman" w:hAnsi="Times New Roman" w:cs="Times New Roman"/>
                <w:color w:val="000000" w:themeColor="text1"/>
                <w:sz w:val="24"/>
                <w:szCs w:val="24"/>
                <w:lang w:val="kk-KZ" w:eastAsia="ru-RU"/>
              </w:rPr>
              <w:t xml:space="preserve">роль и значение  вентиляции, теоретических и практических аспектов технологий промышленной вентиляции.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val="kk-KZ" w:eastAsia="ru-RU"/>
              </w:rPr>
              <w:t>Формируемые к</w:t>
            </w:r>
            <w:r>
              <w:rPr>
                <w:rFonts w:ascii="Times New Roman" w:eastAsia="Times New Roman" w:hAnsi="Times New Roman" w:cs="Times New Roman"/>
                <w:b/>
                <w:color w:val="000000" w:themeColor="text1"/>
                <w:sz w:val="24"/>
                <w:szCs w:val="24"/>
                <w:lang w:eastAsia="ru-RU"/>
              </w:rPr>
              <w:t>омпетенции</w:t>
            </w:r>
            <w:r>
              <w:rPr>
                <w:rFonts w:ascii="Times New Roman" w:eastAsia="Calibri"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lang w:val="kk-KZ" w:eastAsia="ru-RU"/>
              </w:rPr>
              <w:t>Анализирует современное состояние вентиляционных сетей, способов и средств создания атмосферных условий на рабочих местах средствами вентиляции.</w:t>
            </w:r>
          </w:p>
        </w:tc>
        <w:tc>
          <w:tcPr>
            <w:tcW w:w="2835" w:type="dxa"/>
          </w:tcPr>
          <w:p w:rsidR="00521769" w:rsidRDefault="00521769" w:rsidP="006471AC">
            <w:pPr>
              <w:pStyle w:val="a9"/>
              <w:jc w:val="both"/>
              <w:rPr>
                <w:b/>
                <w:color w:val="000000" w:themeColor="text1"/>
                <w:sz w:val="24"/>
                <w:szCs w:val="24"/>
                <w:lang w:val="en-US"/>
              </w:rPr>
            </w:pPr>
            <w:r>
              <w:rPr>
                <w:b/>
                <w:color w:val="000000" w:themeColor="text1"/>
                <w:sz w:val="24"/>
                <w:szCs w:val="24"/>
                <w:lang w:val="en-US"/>
              </w:rPr>
              <w:lastRenderedPageBreak/>
              <w:t xml:space="preserve">Code of module: </w:t>
            </w:r>
            <w:r>
              <w:rPr>
                <w:color w:val="000000" w:themeColor="text1"/>
                <w:sz w:val="24"/>
                <w:szCs w:val="24"/>
              </w:rPr>
              <w:t>ЕР</w:t>
            </w:r>
            <w:r>
              <w:rPr>
                <w:color w:val="000000" w:themeColor="text1"/>
                <w:sz w:val="24"/>
                <w:szCs w:val="24"/>
                <w:lang w:val="en-US"/>
              </w:rPr>
              <w:t>-5</w:t>
            </w:r>
          </w:p>
          <w:p w:rsidR="00521769" w:rsidRDefault="00521769" w:rsidP="006471AC">
            <w:pPr>
              <w:pStyle w:val="a9"/>
              <w:jc w:val="both"/>
              <w:rPr>
                <w:b/>
                <w:color w:val="000000" w:themeColor="text1"/>
                <w:sz w:val="24"/>
                <w:szCs w:val="24"/>
                <w:lang w:val="en-US"/>
              </w:rPr>
            </w:pPr>
            <w:r>
              <w:rPr>
                <w:b/>
                <w:color w:val="000000" w:themeColor="text1"/>
                <w:sz w:val="24"/>
                <w:szCs w:val="24"/>
                <w:lang w:val="en-US"/>
              </w:rPr>
              <w:t xml:space="preserve">Name of module: </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kk-KZ"/>
              </w:rPr>
            </w:pPr>
            <w:r>
              <w:rPr>
                <w:rFonts w:ascii="Times New Roman" w:eastAsia="Times New Roman" w:hAnsi="Times New Roman" w:cs="Times New Roman"/>
                <w:color w:val="000000" w:themeColor="text1"/>
                <w:sz w:val="24"/>
                <w:szCs w:val="24"/>
                <w:lang w:val="en-US"/>
              </w:rPr>
              <w:t>Environmental protection</w:t>
            </w:r>
            <w:r>
              <w:rPr>
                <w:rFonts w:ascii="Times New Roman" w:hAnsi="Times New Roman" w:cs="Times New Roman"/>
                <w:b/>
                <w:color w:val="000000" w:themeColor="text1"/>
                <w:sz w:val="24"/>
                <w:szCs w:val="24"/>
                <w:lang w:val="en-US"/>
              </w:rPr>
              <w:t xml:space="preserve"> Name of discipline:</w:t>
            </w:r>
          </w:p>
          <w:p w:rsidR="00521769" w:rsidRDefault="00521769" w:rsidP="006471AC">
            <w:pPr>
              <w:pStyle w:val="HTML"/>
              <w:shd w:val="clear" w:color="auto" w:fill="FFFFFF"/>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en-US" w:eastAsia="ru-RU"/>
              </w:rPr>
              <w:t xml:space="preserve">Basics of ventilation </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Prerequisites: </w:t>
            </w:r>
          </w:p>
          <w:p w:rsidR="00521769" w:rsidRDefault="00521769" w:rsidP="006471AC">
            <w:pPr>
              <w:pStyle w:val="HTML"/>
              <w:shd w:val="clear" w:color="auto" w:fill="FFFFFF"/>
              <w:jc w:val="both"/>
              <w:rPr>
                <w:rFonts w:ascii="Times New Roman" w:eastAsia="Times New Roman" w:hAnsi="Times New Roman" w:cs="Times New Roman"/>
                <w:color w:val="000000" w:themeColor="text1"/>
                <w:sz w:val="24"/>
                <w:szCs w:val="24"/>
                <w:lang w:val="en-US" w:eastAsia="ru-RU"/>
              </w:rPr>
            </w:pPr>
            <w:r>
              <w:rPr>
                <w:rFonts w:ascii="Times New Roman" w:hAnsi="Times New Roman" w:cs="Times New Roman"/>
                <w:color w:val="000000" w:themeColor="text1"/>
                <w:sz w:val="24"/>
                <w:szCs w:val="24"/>
                <w:lang w:val="kk-KZ"/>
              </w:rPr>
              <w:t>Basics of production technology</w:t>
            </w:r>
            <w:r>
              <w:rPr>
                <w:rFonts w:ascii="Times New Roman" w:hAnsi="Times New Roman" w:cs="Times New Roman"/>
                <w:b/>
                <w:color w:val="000000" w:themeColor="text1"/>
                <w:sz w:val="24"/>
                <w:szCs w:val="24"/>
                <w:lang w:val="en-US"/>
              </w:rPr>
              <w:t xml:space="preserve"> Postrequisites: </w:t>
            </w:r>
            <w:r>
              <w:rPr>
                <w:rFonts w:ascii="Times New Roman" w:eastAsia="Times New Roman" w:hAnsi="Times New Roman" w:cs="Times New Roman"/>
                <w:color w:val="000000" w:themeColor="text1"/>
                <w:sz w:val="24"/>
                <w:szCs w:val="24"/>
                <w:lang w:val="en-US" w:eastAsia="ru-RU"/>
              </w:rPr>
              <w:t>Application during the passage of industrial practice</w:t>
            </w:r>
          </w:p>
          <w:p w:rsidR="00521769" w:rsidRDefault="00521769" w:rsidP="006471AC">
            <w:pPr>
              <w:pStyle w:val="HTML"/>
              <w:shd w:val="clear" w:color="auto" w:fill="FFFFFF"/>
              <w:jc w:val="both"/>
              <w:rPr>
                <w:rFonts w:ascii="Times New Roman" w:eastAsia="Times New Roman" w:hAnsi="Times New Roman" w:cs="Times New Roman"/>
                <w:color w:val="000000" w:themeColor="text1"/>
                <w:sz w:val="24"/>
                <w:szCs w:val="24"/>
                <w:lang w:val="en-US" w:eastAsia="ru-RU"/>
              </w:rPr>
            </w:pPr>
            <w:r>
              <w:rPr>
                <w:rFonts w:ascii="Times New Roman" w:hAnsi="Times New Roman" w:cs="Times New Roman"/>
                <w:b/>
                <w:color w:val="000000" w:themeColor="text1"/>
                <w:sz w:val="24"/>
                <w:szCs w:val="24"/>
                <w:lang w:val="en-US"/>
              </w:rPr>
              <w:t>P</w:t>
            </w:r>
            <w:r>
              <w:rPr>
                <w:rFonts w:ascii="Times New Roman" w:hAnsi="Times New Roman" w:cs="Times New Roman"/>
                <w:b/>
                <w:color w:val="000000" w:themeColor="text1"/>
                <w:sz w:val="24"/>
                <w:szCs w:val="24"/>
                <w:lang w:val="kk-KZ"/>
              </w:rPr>
              <w:t>urpose:</w:t>
            </w:r>
            <w:r>
              <w:rPr>
                <w:rFonts w:ascii="Times New Roman" w:hAnsi="Times New Roman" w:cs="Times New Roman"/>
                <w:color w:val="000000" w:themeColor="text1"/>
                <w:sz w:val="24"/>
                <w:szCs w:val="24"/>
                <w:lang w:val="en-US"/>
              </w:rPr>
              <w:br/>
            </w:r>
            <w:r>
              <w:rPr>
                <w:rFonts w:ascii="Times New Roman" w:eastAsia="Times New Roman" w:hAnsi="Times New Roman" w:cs="Times New Roman"/>
                <w:color w:val="000000" w:themeColor="text1"/>
                <w:sz w:val="24"/>
                <w:szCs w:val="24"/>
                <w:lang w:val="en-US" w:eastAsia="ru-RU"/>
              </w:rPr>
              <w:t>Forming of the system of knowledge on bases of theory and practice of planning  of ventilation</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en-US"/>
              </w:rPr>
              <w:t>Brief description:</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 xml:space="preserve">Gives an idea of the role and importance of ventilation. The current state of ventilation </w:t>
            </w:r>
            <w:r>
              <w:rPr>
                <w:rFonts w:ascii="Times New Roman" w:eastAsia="Times New Roman" w:hAnsi="Times New Roman" w:cs="Times New Roman"/>
                <w:color w:val="000000" w:themeColor="text1"/>
                <w:sz w:val="24"/>
                <w:szCs w:val="24"/>
                <w:lang w:val="en-US" w:eastAsia="ru-RU"/>
              </w:rPr>
              <w:lastRenderedPageBreak/>
              <w:t>networks, ways and means of creating favorable conditions in the workplace by means of ventilation, the composition of air pollutants are analyzed. The technologies of industrial ventilation, the structure and features of the ventilation equipment of buildings and structures are compared.</w:t>
            </w:r>
          </w:p>
          <w:p w:rsidR="00521769" w:rsidRDefault="00521769" w:rsidP="006471AC">
            <w:pPr>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Learning outcomes:</w:t>
            </w:r>
          </w:p>
          <w:p w:rsidR="00521769" w:rsidRDefault="00521769" w:rsidP="006471AC">
            <w:pPr>
              <w:pStyle w:val="a9"/>
              <w:jc w:val="both"/>
              <w:rPr>
                <w:color w:val="000000" w:themeColor="text1"/>
                <w:sz w:val="24"/>
                <w:szCs w:val="24"/>
                <w:shd w:val="clear" w:color="auto" w:fill="FFFFFF"/>
                <w:lang w:val="en-US"/>
              </w:rPr>
            </w:pPr>
            <w:r>
              <w:rPr>
                <w:color w:val="000000" w:themeColor="text1"/>
                <w:sz w:val="24"/>
                <w:szCs w:val="24"/>
                <w:shd w:val="clear" w:color="auto" w:fill="FFFFFF"/>
                <w:lang w:val="en-US"/>
              </w:rPr>
              <w:t xml:space="preserve">Understands a role and value  of ventilation, theoretical and practical aspects of technologies of industrial ventilation. </w:t>
            </w:r>
          </w:p>
          <w:p w:rsidR="00521769" w:rsidRDefault="00521769" w:rsidP="006471AC">
            <w:pPr>
              <w:pStyle w:val="a9"/>
              <w:jc w:val="both"/>
              <w:rPr>
                <w:b/>
                <w:color w:val="000000" w:themeColor="text1"/>
                <w:sz w:val="24"/>
                <w:szCs w:val="24"/>
                <w:lang w:val="kk-KZ"/>
              </w:rPr>
            </w:pPr>
            <w:r>
              <w:rPr>
                <w:b/>
                <w:color w:val="000000" w:themeColor="text1"/>
                <w:sz w:val="24"/>
                <w:szCs w:val="24"/>
                <w:lang w:val="en-US"/>
              </w:rPr>
              <w:t xml:space="preserve">Formed competencies: </w:t>
            </w:r>
          </w:p>
          <w:p w:rsidR="00521769" w:rsidRDefault="00521769" w:rsidP="006471AC">
            <w:pPr>
              <w:pStyle w:val="a9"/>
              <w:jc w:val="both"/>
              <w:rPr>
                <w:color w:val="000000" w:themeColor="text1"/>
                <w:sz w:val="24"/>
                <w:szCs w:val="24"/>
                <w:lang w:val="en-US"/>
              </w:rPr>
            </w:pPr>
            <w:r>
              <w:rPr>
                <w:color w:val="000000" w:themeColor="text1"/>
                <w:sz w:val="24"/>
                <w:szCs w:val="24"/>
                <w:lang w:val="en-US"/>
              </w:rPr>
              <w:t>Analyses the modern state of vent networks, methods and facilities of creation of atmospheric terms on workplaces by facilities of ventilation.</w:t>
            </w:r>
          </w:p>
        </w:tc>
      </w:tr>
      <w:tr w:rsidR="00521769" w:rsidRPr="00590E52" w:rsidTr="006471AC">
        <w:trPr>
          <w:trHeight w:val="698"/>
        </w:trPr>
        <w:tc>
          <w:tcPr>
            <w:tcW w:w="3369" w:type="dxa"/>
            <w:shd w:val="clear" w:color="auto" w:fill="auto"/>
          </w:tcPr>
          <w:p w:rsidR="00521769" w:rsidRDefault="00521769" w:rsidP="006471AC">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lang w:val="kk-KZ"/>
              </w:rPr>
              <w:lastRenderedPageBreak/>
              <w:t xml:space="preserve">Модуль коды: </w:t>
            </w:r>
            <w:r>
              <w:rPr>
                <w:rFonts w:ascii="Times New Roman" w:eastAsia="Times New Roman" w:hAnsi="Times New Roman" w:cs="Times New Roman"/>
                <w:sz w:val="24"/>
                <w:szCs w:val="24"/>
                <w:lang w:val="kk-KZ"/>
              </w:rPr>
              <w:t>ҚОҚ-5</w:t>
            </w:r>
          </w:p>
          <w:p w:rsidR="00521769" w:rsidRDefault="00521769" w:rsidP="006471AC">
            <w:pPr>
              <w:tabs>
                <w:tab w:val="left" w:pos="-142"/>
                <w:tab w:val="left" w:pos="360"/>
              </w:tabs>
              <w:suppressAutoHyphens/>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Модуль атауы: </w:t>
            </w:r>
          </w:p>
          <w:p w:rsidR="00521769" w:rsidRDefault="00521769" w:rsidP="006471AC">
            <w:pPr>
              <w:tabs>
                <w:tab w:val="left" w:pos="-142"/>
                <w:tab w:val="left" w:pos="360"/>
              </w:tabs>
              <w:suppressAutoHyphens/>
              <w:spacing w:after="0" w:line="240" w:lineRule="auto"/>
              <w:jc w:val="both"/>
              <w:rPr>
                <w:rFonts w:ascii="Times New Roman" w:eastAsia="Calibri" w:hAnsi="Times New Roman" w:cs="Times New Roman"/>
                <w:sz w:val="24"/>
                <w:szCs w:val="24"/>
                <w:lang w:val="kk-KZ"/>
              </w:rPr>
            </w:pPr>
            <w:r>
              <w:rPr>
                <w:rFonts w:ascii="Times New Roman" w:eastAsia="Times New Roman" w:hAnsi="Times New Roman" w:cs="Times New Roman"/>
                <w:sz w:val="24"/>
                <w:szCs w:val="24"/>
                <w:lang w:val="kk-KZ"/>
              </w:rPr>
              <w:t xml:space="preserve">Қоршаған ортаны қорғау  </w:t>
            </w:r>
          </w:p>
          <w:p w:rsidR="00521769" w:rsidRDefault="00521769" w:rsidP="006471A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Пән атауы</w:t>
            </w:r>
            <w:r>
              <w:rPr>
                <w:rFonts w:ascii="Times New Roman" w:eastAsia="Times New Roman" w:hAnsi="Times New Roman" w:cs="Times New Roman"/>
                <w:sz w:val="24"/>
                <w:szCs w:val="24"/>
                <w:lang w:val="kk-KZ" w:eastAsia="ru-RU"/>
              </w:rPr>
              <w:t>:</w:t>
            </w:r>
          </w:p>
          <w:p w:rsidR="00521769" w:rsidRDefault="00521769" w:rsidP="006471A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Желдету қондырғылары</w:t>
            </w:r>
          </w:p>
          <w:p w:rsidR="00521769" w:rsidRDefault="00521769" w:rsidP="006471AC">
            <w:pPr>
              <w:spacing w:after="0" w:line="240" w:lineRule="auto"/>
              <w:jc w:val="both"/>
              <w:rPr>
                <w:rFonts w:ascii="Times New Roman" w:eastAsia="Times New Roman" w:hAnsi="Times New Roman" w:cs="Times New Roman"/>
                <w:b/>
                <w:bCs/>
                <w:sz w:val="24"/>
                <w:szCs w:val="24"/>
                <w:lang w:val="kk-KZ" w:eastAsia="ru-RU"/>
              </w:rPr>
            </w:pPr>
            <w:r>
              <w:rPr>
                <w:rFonts w:ascii="Times New Roman" w:eastAsia="Calibri" w:hAnsi="Times New Roman" w:cs="Times New Roman"/>
                <w:b/>
                <w:sz w:val="24"/>
                <w:szCs w:val="24"/>
                <w:lang w:val="kk-KZ"/>
              </w:rPr>
              <w:t xml:space="preserve">Пререквизиттер: </w:t>
            </w:r>
            <w:r>
              <w:rPr>
                <w:rFonts w:ascii="Times New Roman" w:hAnsi="Times New Roman" w:cs="Times New Roman"/>
                <w:color w:val="000000" w:themeColor="text1"/>
                <w:sz w:val="24"/>
                <w:szCs w:val="24"/>
                <w:lang w:val="kk-KZ"/>
              </w:rPr>
              <w:t>Өндіріс технологиясының негіздер</w:t>
            </w:r>
            <w:r w:rsidRPr="00F77810">
              <w:rPr>
                <w:rFonts w:ascii="Times New Roman" w:hAnsi="Times New Roman" w:cs="Times New Roman"/>
                <w:color w:val="000000" w:themeColor="text1"/>
                <w:sz w:val="24"/>
                <w:szCs w:val="24"/>
                <w:lang w:val="kk-KZ"/>
              </w:rPr>
              <w:t xml:space="preserve">   </w:t>
            </w:r>
            <w:r>
              <w:rPr>
                <w:rFonts w:ascii="Times New Roman" w:eastAsia="Times New Roman" w:hAnsi="Times New Roman" w:cs="Times New Roman"/>
                <w:b/>
                <w:bCs/>
                <w:sz w:val="24"/>
                <w:szCs w:val="24"/>
                <w:lang w:val="kk-KZ" w:eastAsia="ru-RU"/>
              </w:rPr>
              <w:t xml:space="preserve">Постреквизиттер: </w:t>
            </w:r>
          </w:p>
          <w:p w:rsidR="00521769" w:rsidRDefault="00521769" w:rsidP="006471A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Өндірістік іс-тәжірибе өту кезінде қолдану</w:t>
            </w:r>
          </w:p>
          <w:p w:rsidR="00521769" w:rsidRDefault="00521769" w:rsidP="006471AC">
            <w:pPr>
              <w:spacing w:after="0" w:line="240" w:lineRule="auto"/>
              <w:jc w:val="both"/>
              <w:rPr>
                <w:rFonts w:ascii="Times New Roman" w:eastAsia="Times New Roman" w:hAnsi="Times New Roman" w:cs="Times New Roman"/>
                <w:b/>
                <w:bCs/>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Мақсаты: </w:t>
            </w:r>
          </w:p>
          <w:p w:rsidR="00521769" w:rsidRDefault="00521769" w:rsidP="006471A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Желдету қондырғылармен ауаны кондициялауы бар бөлмелерде технологиялық процестердің,   және тұрғындардың еңбек әрекеттердің, тұрмыстың ынғайлы шарттарын қамтамасыздандыратын техникалық құралдар кешені бойынша білімдерді қалыптастыру.</w:t>
            </w:r>
          </w:p>
          <w:p w:rsidR="00521769" w:rsidRDefault="00521769" w:rsidP="006471AC">
            <w:pPr>
              <w:spacing w:after="0" w:line="240" w:lineRule="auto"/>
              <w:jc w:val="both"/>
              <w:rPr>
                <w:rFonts w:ascii="Times New Roman" w:hAnsi="Times New Roman"/>
                <w:sz w:val="24"/>
                <w:szCs w:val="24"/>
                <w:lang w:val="kk-KZ"/>
              </w:rPr>
            </w:pPr>
            <w:r>
              <w:rPr>
                <w:rFonts w:ascii="Times New Roman" w:eastAsia="Times New Roman" w:hAnsi="Times New Roman" w:cs="Times New Roman"/>
                <w:b/>
                <w:sz w:val="24"/>
                <w:szCs w:val="24"/>
                <w:lang w:val="kk-KZ" w:eastAsia="ru-RU"/>
              </w:rPr>
              <w:t xml:space="preserve">Қысқаша сипаттама: </w:t>
            </w:r>
            <w:r>
              <w:rPr>
                <w:rFonts w:ascii="Times New Roman" w:hAnsi="Times New Roman"/>
                <w:sz w:val="24"/>
                <w:szCs w:val="24"/>
                <w:lang w:val="kk-KZ"/>
              </w:rPr>
              <w:t xml:space="preserve">Пән студенттерді желдету </w:t>
            </w:r>
            <w:r>
              <w:rPr>
                <w:rFonts w:ascii="Times New Roman" w:hAnsi="Times New Roman"/>
                <w:sz w:val="24"/>
                <w:szCs w:val="24"/>
                <w:lang w:val="kk-KZ"/>
              </w:rPr>
              <w:lastRenderedPageBreak/>
              <w:t>жүйесінің әртүрлі қондырғыларымен таныстыруға бағытталған. Пәннің бұл курсында ауа баптаудың ерекшеліктері талданады, ауаны тазарту әдістері мен құрылыстары, құрғақ тазарту қондырғылары, ластаушы және зиянды газдарды дымқыл тазарту әдістері, ауа сапасын жақсартудың химиялық, электрлік және жылу әдістері, желдету құралдары салыстырылады.</w:t>
            </w:r>
          </w:p>
          <w:p w:rsidR="00521769" w:rsidRDefault="00521769" w:rsidP="006471AC">
            <w:pPr>
              <w:spacing w:after="0" w:line="240" w:lineRule="auto"/>
              <w:jc w:val="both"/>
              <w:rPr>
                <w:rFonts w:ascii="Times New Roman" w:eastAsia="Times New Roman" w:hAnsi="Times New Roman" w:cs="Times New Roman"/>
                <w:sz w:val="24"/>
                <w:szCs w:val="24"/>
                <w:lang w:val="kk-KZ" w:eastAsia="ru-RU"/>
              </w:rPr>
            </w:pPr>
          </w:p>
          <w:p w:rsidR="00521769" w:rsidRDefault="00521769" w:rsidP="006471AC">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Күтілетін нәтиже:</w:t>
            </w:r>
            <w:r>
              <w:rPr>
                <w:rFonts w:ascii="Times New Roman" w:eastAsia="Calibri" w:hAnsi="Times New Roman" w:cs="Times New Roman"/>
                <w:sz w:val="24"/>
                <w:szCs w:val="24"/>
                <w:lang w:val="kk-KZ"/>
              </w:rPr>
              <w:t xml:space="preserve"> Желдету жүйелерінің және ауаның кондициялаудың сипаттамаларын және ерекшеліктерін бағалайды.</w:t>
            </w: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b/>
                <w:sz w:val="24"/>
                <w:szCs w:val="24"/>
                <w:lang w:val="kk-KZ"/>
              </w:rPr>
              <w:t>Қалыптасатын құзыреттер</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Ауаны кондициялау жүйелердің және желдету жүйелердің ерекшеліктерін талдайды. </w:t>
            </w:r>
          </w:p>
        </w:tc>
        <w:tc>
          <w:tcPr>
            <w:tcW w:w="3543" w:type="dxa"/>
            <w:shd w:val="clear" w:color="auto" w:fill="auto"/>
          </w:tcPr>
          <w:p w:rsidR="00521769" w:rsidRDefault="00521769" w:rsidP="006471AC">
            <w:pPr>
              <w:spacing w:after="0" w:line="240" w:lineRule="auto"/>
              <w:rPr>
                <w:rFonts w:ascii="Times New Roman" w:hAnsi="Times New Roman" w:cs="Times New Roman"/>
                <w:sz w:val="24"/>
                <w:szCs w:val="24"/>
              </w:rPr>
            </w:pPr>
            <w:r>
              <w:rPr>
                <w:rFonts w:ascii="Times New Roman" w:eastAsia="Calibri" w:hAnsi="Times New Roman" w:cs="Times New Roman"/>
                <w:b/>
                <w:sz w:val="24"/>
                <w:szCs w:val="24"/>
                <w:lang w:val="kk-KZ"/>
              </w:rPr>
              <w:lastRenderedPageBreak/>
              <w:t xml:space="preserve">Код модуля: </w:t>
            </w:r>
            <w:r>
              <w:rPr>
                <w:rFonts w:ascii="Times New Roman" w:hAnsi="Times New Roman" w:cs="Times New Roman"/>
                <w:sz w:val="24"/>
                <w:szCs w:val="24"/>
              </w:rPr>
              <w:t>ООС-5</w:t>
            </w:r>
          </w:p>
          <w:p w:rsidR="00521769" w:rsidRDefault="00521769" w:rsidP="006471AC">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Название модуля: </w:t>
            </w:r>
          </w:p>
          <w:p w:rsidR="00521769" w:rsidRDefault="00521769" w:rsidP="006471AC">
            <w:pPr>
              <w:spacing w:after="0" w:line="240" w:lineRule="auto"/>
              <w:jc w:val="both"/>
              <w:rPr>
                <w:rFonts w:ascii="Times New Roman" w:eastAsia="Calibri" w:hAnsi="Times New Roman" w:cs="Times New Roman"/>
                <w:sz w:val="24"/>
                <w:szCs w:val="24"/>
                <w:lang w:val="kk-KZ"/>
              </w:rPr>
            </w:pPr>
            <w:r>
              <w:rPr>
                <w:rFonts w:ascii="Times New Roman" w:hAnsi="Times New Roman" w:cs="Times New Roman"/>
                <w:sz w:val="24"/>
                <w:szCs w:val="24"/>
              </w:rPr>
              <w:t>Охрана окружающей среды</w:t>
            </w:r>
            <w:r>
              <w:rPr>
                <w:rFonts w:ascii="Times New Roman" w:eastAsia="Calibri" w:hAnsi="Times New Roman" w:cs="Times New Roman"/>
                <w:b/>
                <w:sz w:val="24"/>
                <w:szCs w:val="24"/>
                <w:lang w:val="kk-KZ"/>
              </w:rPr>
              <w:t xml:space="preserve"> Название дисциплины: </w:t>
            </w:r>
            <w:r>
              <w:rPr>
                <w:rFonts w:ascii="Times New Roman" w:eastAsia="Calibri" w:hAnsi="Times New Roman" w:cs="Times New Roman"/>
                <w:sz w:val="24"/>
                <w:szCs w:val="24"/>
              </w:rPr>
              <w:t>Установки вент</w:t>
            </w:r>
            <w:r>
              <w:rPr>
                <w:rFonts w:ascii="Times New Roman" w:eastAsia="Calibri" w:hAnsi="Times New Roman" w:cs="Times New Roman"/>
                <w:sz w:val="24"/>
                <w:szCs w:val="24"/>
                <w:lang w:val="kk-KZ"/>
              </w:rPr>
              <w:t>и</w:t>
            </w:r>
            <w:r>
              <w:rPr>
                <w:rFonts w:ascii="Times New Roman" w:eastAsia="Calibri" w:hAnsi="Times New Roman" w:cs="Times New Roman"/>
                <w:sz w:val="24"/>
                <w:szCs w:val="24"/>
              </w:rPr>
              <w:t>ляци</w:t>
            </w:r>
            <w:r>
              <w:rPr>
                <w:rFonts w:ascii="Times New Roman" w:eastAsia="Calibri" w:hAnsi="Times New Roman" w:cs="Times New Roman"/>
                <w:sz w:val="24"/>
                <w:szCs w:val="24"/>
                <w:lang w:val="kk-KZ"/>
              </w:rPr>
              <w:t>и</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eastAsia="Calibri" w:hAnsi="Times New Roman" w:cs="Times New Roman"/>
                <w:b/>
                <w:sz w:val="24"/>
                <w:szCs w:val="24"/>
                <w:lang w:val="kk-KZ"/>
              </w:rPr>
              <w:t>Пререквизиты:</w:t>
            </w:r>
            <w:r w:rsidRPr="00F77810">
              <w:rPr>
                <w:rFonts w:ascii="Times New Roman" w:eastAsia="Calibri" w:hAnsi="Times New Roman" w:cs="Times New Roman"/>
                <w:b/>
                <w:sz w:val="24"/>
                <w:szCs w:val="24"/>
              </w:rPr>
              <w:t xml:space="preserve"> </w:t>
            </w:r>
            <w:r>
              <w:rPr>
                <w:rFonts w:ascii="Times New Roman" w:hAnsi="Times New Roman" w:cs="Times New Roman"/>
                <w:color w:val="000000" w:themeColor="text1"/>
                <w:sz w:val="24"/>
                <w:szCs w:val="24"/>
                <w:lang w:val="kk-KZ"/>
              </w:rPr>
              <w:t>Основы технологий производства</w:t>
            </w:r>
          </w:p>
          <w:p w:rsidR="00521769" w:rsidRDefault="00521769" w:rsidP="006471A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eastAsia="ru-RU"/>
              </w:rPr>
              <w:t>Постреквизиты:</w:t>
            </w:r>
          </w:p>
          <w:p w:rsidR="00521769" w:rsidRDefault="00521769" w:rsidP="006471A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Применение при прохождении производственной практики</w:t>
            </w:r>
          </w:p>
          <w:p w:rsidR="00521769" w:rsidRDefault="00521769" w:rsidP="006471AC">
            <w:pPr>
              <w:spacing w:after="0" w:line="240" w:lineRule="auto"/>
              <w:jc w:val="both"/>
              <w:rPr>
                <w:rFonts w:ascii="Times New Roman" w:eastAsia="Times New Roman" w:hAnsi="Times New Roman" w:cs="Times New Roman"/>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Цель изучения:</w:t>
            </w:r>
          </w:p>
          <w:p w:rsidR="00521769" w:rsidRDefault="00521769" w:rsidP="006471A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Формирование знаний по комплексу технических устройств, обеспечивающих комфортные условия быта, трудовой деятельности населения и технологического процесса в помещениях, включающее   вентиляционные установки и кондиционирование воздуха.</w:t>
            </w:r>
          </w:p>
          <w:p w:rsidR="00521769" w:rsidRDefault="00521769" w:rsidP="006471AC">
            <w:pPr>
              <w:spacing w:after="0" w:line="240" w:lineRule="auto"/>
              <w:jc w:val="both"/>
              <w:rPr>
                <w:rFonts w:ascii="Times New Roman" w:eastAsia="Times New Roman" w:hAnsi="Times New Roman" w:cs="Times New Roman"/>
                <w:sz w:val="24"/>
                <w:szCs w:val="24"/>
                <w:lang w:val="kk-KZ" w:eastAsia="ru-RU"/>
              </w:rPr>
            </w:pPr>
          </w:p>
          <w:p w:rsidR="00521769" w:rsidRDefault="00521769" w:rsidP="006471AC">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cs="Times New Roman"/>
                <w:b/>
                <w:sz w:val="24"/>
                <w:szCs w:val="24"/>
                <w:lang w:eastAsia="ru-RU"/>
              </w:rPr>
              <w:t xml:space="preserve">Краткое </w:t>
            </w:r>
            <w:r>
              <w:rPr>
                <w:rFonts w:ascii="Times New Roman" w:eastAsia="Times New Roman" w:hAnsi="Times New Roman" w:cs="Times New Roman"/>
                <w:b/>
                <w:sz w:val="24"/>
                <w:szCs w:val="24"/>
                <w:lang w:val="kk-KZ" w:eastAsia="ru-RU"/>
              </w:rPr>
              <w:t>описание</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Дисциплина направлена на </w:t>
            </w:r>
            <w:r>
              <w:rPr>
                <w:rFonts w:ascii="Times New Roman" w:eastAsia="Times New Roman" w:hAnsi="Times New Roman" w:cs="Times New Roman"/>
                <w:sz w:val="24"/>
                <w:szCs w:val="24"/>
                <w:lang w:eastAsia="ru-RU"/>
              </w:rPr>
              <w:lastRenderedPageBreak/>
              <w:t>ознакомление</w:t>
            </w:r>
            <w:r>
              <w:rPr>
                <w:rFonts w:ascii="Times New Roman" w:eastAsia="Times New Roman" w:hAnsi="Times New Roman" w:cs="Times New Roman"/>
                <w:b/>
                <w:sz w:val="24"/>
                <w:szCs w:val="24"/>
                <w:lang w:eastAsia="ru-RU"/>
              </w:rPr>
              <w:t xml:space="preserve"> </w:t>
            </w:r>
            <w:r>
              <w:rPr>
                <w:rFonts w:ascii="Times New Roman" w:eastAsia="Times New Roman" w:hAnsi="Times New Roman"/>
                <w:sz w:val="24"/>
                <w:szCs w:val="24"/>
                <w:lang w:val="kk-KZ"/>
              </w:rPr>
              <w:t>студентов с</w:t>
            </w:r>
            <w:r>
              <w:rPr>
                <w:rFonts w:ascii="Times New Roman" w:hAnsi="Times New Roman"/>
                <w:sz w:val="24"/>
                <w:szCs w:val="24"/>
              </w:rPr>
              <w:t xml:space="preserve"> различными установками систем вентиляции. В данном курсе дисциплины а</w:t>
            </w:r>
            <w:r>
              <w:rPr>
                <w:rFonts w:ascii="Times New Roman" w:eastAsia="Times New Roman" w:hAnsi="Times New Roman"/>
                <w:sz w:val="24"/>
                <w:szCs w:val="24"/>
                <w:lang w:val="kk-KZ" w:eastAsia="ru-RU"/>
              </w:rPr>
              <w:t>нализируются особенности кондиционирования воздуха, сравниваются методы и сооружения очистки воздуха, установки сухой очистки, методы мокрой очистки загрязняющих и вредных газов, химический, электрический и термический способы улучшения качества воздуха, приборы вентиляции.</w:t>
            </w:r>
          </w:p>
          <w:p w:rsidR="00521769" w:rsidRDefault="00521769" w:rsidP="006471AC">
            <w:pPr>
              <w:spacing w:after="0" w:line="240" w:lineRule="auto"/>
              <w:jc w:val="both"/>
              <w:rPr>
                <w:rFonts w:ascii="Times New Roman" w:eastAsia="Times New Roman" w:hAnsi="Times New Roman"/>
                <w:sz w:val="24"/>
                <w:szCs w:val="24"/>
                <w:lang w:val="kk-KZ" w:eastAsia="ru-RU"/>
              </w:rPr>
            </w:pPr>
          </w:p>
          <w:p w:rsidR="00521769" w:rsidRDefault="00521769" w:rsidP="006471AC">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Ожидаемые результаты:</w:t>
            </w:r>
            <w:r>
              <w:rPr>
                <w:rFonts w:ascii="Times New Roman" w:eastAsia="Calibri" w:hAnsi="Times New Roman" w:cs="Times New Roman"/>
                <w:sz w:val="24"/>
                <w:szCs w:val="24"/>
                <w:lang w:val="kk-KZ"/>
              </w:rPr>
              <w:t xml:space="preserve"> Оценивает </w:t>
            </w:r>
            <w:r>
              <w:rPr>
                <w:rFonts w:ascii="Times New Roman" w:eastAsia="Calibri" w:hAnsi="Times New Roman" w:cs="Times New Roman"/>
                <w:sz w:val="24"/>
                <w:szCs w:val="24"/>
              </w:rPr>
              <w:t>характеристик</w:t>
            </w:r>
            <w:r>
              <w:rPr>
                <w:rFonts w:ascii="Times New Roman" w:eastAsia="Calibri" w:hAnsi="Times New Roman" w:cs="Times New Roman"/>
                <w:sz w:val="24"/>
                <w:szCs w:val="24"/>
                <w:lang w:val="kk-KZ"/>
              </w:rPr>
              <w:t>и</w:t>
            </w:r>
            <w:r>
              <w:rPr>
                <w:rFonts w:ascii="Times New Roman" w:eastAsia="Calibri" w:hAnsi="Times New Roman" w:cs="Times New Roman"/>
                <w:sz w:val="24"/>
                <w:szCs w:val="24"/>
              </w:rPr>
              <w:t xml:space="preserve"> и особенност</w:t>
            </w:r>
            <w:r>
              <w:rPr>
                <w:rFonts w:ascii="Times New Roman" w:eastAsia="Calibri" w:hAnsi="Times New Roman" w:cs="Times New Roman"/>
                <w:sz w:val="24"/>
                <w:szCs w:val="24"/>
                <w:lang w:val="kk-KZ"/>
              </w:rPr>
              <w:t>и</w:t>
            </w:r>
            <w:r>
              <w:rPr>
                <w:rFonts w:ascii="Times New Roman" w:eastAsia="Calibri" w:hAnsi="Times New Roman" w:cs="Times New Roman"/>
                <w:sz w:val="24"/>
                <w:szCs w:val="24"/>
              </w:rPr>
              <w:t xml:space="preserve"> систем вентиляции и кондиционирования воздуха.</w:t>
            </w:r>
          </w:p>
          <w:p w:rsidR="00521769" w:rsidRDefault="00521769" w:rsidP="006471AC">
            <w:pPr>
              <w:spacing w:after="0" w:line="240" w:lineRule="auto"/>
              <w:jc w:val="both"/>
              <w:rPr>
                <w:rFonts w:ascii="Times New Roman" w:eastAsia="Calibri" w:hAnsi="Times New Roman" w:cs="Times New Roman"/>
                <w:sz w:val="24"/>
                <w:szCs w:val="24"/>
                <w:lang w:val="kk-KZ"/>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sz w:val="24"/>
                <w:szCs w:val="24"/>
                <w:lang w:val="kk-KZ" w:eastAsia="ru-RU"/>
              </w:rPr>
              <w:t>Формируемые к</w:t>
            </w:r>
            <w:r>
              <w:rPr>
                <w:rFonts w:ascii="Times New Roman" w:eastAsia="Times New Roman" w:hAnsi="Times New Roman" w:cs="Times New Roman"/>
                <w:b/>
                <w:sz w:val="24"/>
                <w:szCs w:val="24"/>
                <w:lang w:eastAsia="ru-RU"/>
              </w:rPr>
              <w:t>омпетенции</w:t>
            </w:r>
            <w:r>
              <w:rPr>
                <w:rFonts w:ascii="Times New Roman" w:eastAsia="Calibri" w:hAnsi="Times New Roman" w:cs="Times New Roman"/>
                <w:b/>
                <w:sz w:val="24"/>
                <w:szCs w:val="24"/>
              </w:rPr>
              <w:t xml:space="preserve">: </w:t>
            </w:r>
            <w:r>
              <w:rPr>
                <w:rFonts w:ascii="Times New Roman" w:eastAsia="Times New Roman" w:hAnsi="Times New Roman" w:cs="Times New Roman"/>
                <w:sz w:val="24"/>
                <w:szCs w:val="24"/>
                <w:lang w:val="kk-KZ" w:eastAsia="ru-RU"/>
              </w:rPr>
              <w:t>Анализирует особенности систем вентиляции и систем кондиционирования воздуха.</w:t>
            </w:r>
          </w:p>
        </w:tc>
        <w:tc>
          <w:tcPr>
            <w:tcW w:w="2835" w:type="dxa"/>
          </w:tcPr>
          <w:p w:rsidR="00521769" w:rsidRDefault="00521769" w:rsidP="006471AC">
            <w:pPr>
              <w:pStyle w:val="a9"/>
              <w:jc w:val="both"/>
              <w:rPr>
                <w:b/>
                <w:sz w:val="24"/>
                <w:szCs w:val="24"/>
                <w:lang w:val="en-US"/>
              </w:rPr>
            </w:pPr>
            <w:r>
              <w:rPr>
                <w:b/>
                <w:sz w:val="24"/>
                <w:szCs w:val="24"/>
                <w:lang w:val="en-US"/>
              </w:rPr>
              <w:lastRenderedPageBreak/>
              <w:t xml:space="preserve">Code of module: </w:t>
            </w:r>
            <w:r>
              <w:rPr>
                <w:sz w:val="24"/>
                <w:szCs w:val="24"/>
              </w:rPr>
              <w:t>ЕР</w:t>
            </w:r>
            <w:r>
              <w:rPr>
                <w:sz w:val="24"/>
                <w:szCs w:val="24"/>
                <w:lang w:val="en-US"/>
              </w:rPr>
              <w:t>-5</w:t>
            </w:r>
          </w:p>
          <w:p w:rsidR="00521769" w:rsidRDefault="00521769" w:rsidP="006471AC">
            <w:pPr>
              <w:pStyle w:val="a9"/>
              <w:jc w:val="both"/>
              <w:rPr>
                <w:b/>
                <w:sz w:val="24"/>
                <w:szCs w:val="24"/>
                <w:lang w:val="en-US"/>
              </w:rPr>
            </w:pPr>
            <w:r>
              <w:rPr>
                <w:b/>
                <w:sz w:val="24"/>
                <w:szCs w:val="24"/>
                <w:lang w:val="en-US"/>
              </w:rPr>
              <w:t xml:space="preserve">Name of module: </w:t>
            </w:r>
          </w:p>
          <w:p w:rsidR="00521769" w:rsidRDefault="00521769" w:rsidP="006471AC">
            <w:pPr>
              <w:pStyle w:val="a9"/>
              <w:jc w:val="both"/>
              <w:rPr>
                <w:sz w:val="24"/>
                <w:szCs w:val="24"/>
                <w:lang w:val="en-US"/>
              </w:rPr>
            </w:pPr>
            <w:r>
              <w:rPr>
                <w:sz w:val="24"/>
                <w:szCs w:val="24"/>
                <w:lang w:val="en-US"/>
              </w:rPr>
              <w:t>Environmental protection</w:t>
            </w:r>
          </w:p>
          <w:p w:rsidR="00521769" w:rsidRDefault="00521769" w:rsidP="006471AC">
            <w:pPr>
              <w:pStyle w:val="HTML"/>
              <w:shd w:val="clear" w:color="auto" w:fill="FFFFFF"/>
              <w:jc w:val="both"/>
              <w:rPr>
                <w:rFonts w:ascii="Times New Roman" w:hAnsi="Times New Roman" w:cs="Times New Roman"/>
                <w:b/>
                <w:sz w:val="24"/>
                <w:szCs w:val="24"/>
                <w:lang w:val="kk-KZ"/>
              </w:rPr>
            </w:pPr>
            <w:r>
              <w:rPr>
                <w:rFonts w:ascii="Times New Roman" w:hAnsi="Times New Roman" w:cs="Times New Roman"/>
                <w:b/>
                <w:sz w:val="24"/>
                <w:szCs w:val="24"/>
                <w:lang w:val="en-US"/>
              </w:rPr>
              <w:t>Name of discipline:</w:t>
            </w:r>
          </w:p>
          <w:p w:rsidR="00521769" w:rsidRDefault="00521769" w:rsidP="006471AC">
            <w:pPr>
              <w:pStyle w:val="HTML"/>
              <w:shd w:val="clear" w:color="auto" w:fill="FFFFFF"/>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en-US" w:eastAsia="ru-RU"/>
              </w:rPr>
              <w:t>Installation of ventilation</w:t>
            </w:r>
          </w:p>
          <w:p w:rsidR="00521769" w:rsidRDefault="00521769" w:rsidP="006471AC">
            <w:pPr>
              <w:pStyle w:val="HTML"/>
              <w:shd w:val="clear" w:color="auto" w:fill="FFFFFF"/>
              <w:jc w:val="both"/>
              <w:rPr>
                <w:rFonts w:ascii="Times New Roman" w:hAnsi="Times New Roman" w:cs="Times New Roman"/>
                <w:b/>
                <w:sz w:val="24"/>
                <w:szCs w:val="24"/>
                <w:lang w:val="en-US"/>
              </w:rPr>
            </w:pPr>
            <w:r>
              <w:rPr>
                <w:rFonts w:ascii="Times New Roman" w:hAnsi="Times New Roman" w:cs="Times New Roman"/>
                <w:b/>
                <w:sz w:val="24"/>
                <w:szCs w:val="24"/>
                <w:lang w:val="en-US"/>
              </w:rPr>
              <w:t>Prerequisites:</w:t>
            </w:r>
          </w:p>
          <w:p w:rsidR="00521769" w:rsidRDefault="00521769" w:rsidP="006471AC">
            <w:pPr>
              <w:pStyle w:val="HTML"/>
              <w:shd w:val="clear" w:color="auto" w:fill="FFFFFF"/>
              <w:jc w:val="both"/>
              <w:rPr>
                <w:rFonts w:ascii="Times New Roman" w:hAnsi="Times New Roman" w:cs="Times New Roman"/>
                <w:b/>
                <w:sz w:val="24"/>
                <w:szCs w:val="24"/>
                <w:lang w:val="en-US"/>
              </w:rPr>
            </w:pPr>
            <w:r>
              <w:rPr>
                <w:rFonts w:ascii="Times New Roman" w:hAnsi="Times New Roman" w:cs="Times New Roman"/>
                <w:color w:val="000000" w:themeColor="text1"/>
                <w:sz w:val="24"/>
                <w:szCs w:val="24"/>
                <w:lang w:val="kk-KZ"/>
              </w:rPr>
              <w:t>Basics of production technology</w:t>
            </w:r>
            <w:r>
              <w:rPr>
                <w:rFonts w:ascii="Times New Roman" w:hAnsi="Times New Roman" w:cs="Times New Roman"/>
                <w:color w:val="000000" w:themeColor="text1"/>
                <w:sz w:val="24"/>
                <w:szCs w:val="24"/>
                <w:lang w:val="en-US"/>
              </w:rPr>
              <w:t xml:space="preserve"> </w:t>
            </w:r>
            <w:r>
              <w:rPr>
                <w:rFonts w:ascii="Times New Roman" w:hAnsi="Times New Roman" w:cs="Times New Roman"/>
                <w:b/>
                <w:sz w:val="24"/>
                <w:szCs w:val="24"/>
                <w:lang w:val="en-US"/>
              </w:rPr>
              <w:t>Postrequisites:</w:t>
            </w:r>
          </w:p>
          <w:p w:rsidR="00521769" w:rsidRDefault="00521769" w:rsidP="006471AC">
            <w:pPr>
              <w:pStyle w:val="HTML"/>
              <w:shd w:val="clear" w:color="auto" w:fill="FFFFFF"/>
              <w:jc w:val="both"/>
              <w:rPr>
                <w:rFonts w:ascii="Times New Roman" w:hAnsi="Times New Roman" w:cs="Times New Roman"/>
                <w:b/>
                <w:sz w:val="24"/>
                <w:szCs w:val="24"/>
                <w:lang w:val="kk-KZ"/>
              </w:rPr>
            </w:pPr>
            <w:r>
              <w:rPr>
                <w:rFonts w:ascii="Times New Roman" w:eastAsia="Times New Roman" w:hAnsi="Times New Roman" w:cs="Times New Roman"/>
                <w:sz w:val="24"/>
                <w:szCs w:val="24"/>
                <w:lang w:val="en-US" w:eastAsia="ru-RU"/>
              </w:rPr>
              <w:t>Application during the passage of industrial practice</w:t>
            </w:r>
          </w:p>
          <w:p w:rsidR="00521769" w:rsidRDefault="00521769" w:rsidP="006471AC">
            <w:pPr>
              <w:pStyle w:val="HTML"/>
              <w:shd w:val="clear" w:color="auto" w:fill="FFFFFF"/>
              <w:jc w:val="both"/>
              <w:rPr>
                <w:rFonts w:ascii="Times New Roman" w:eastAsia="Times New Roman" w:hAnsi="Times New Roman" w:cs="Times New Roman"/>
                <w:sz w:val="24"/>
                <w:szCs w:val="24"/>
                <w:lang w:val="en-US" w:eastAsia="ru-RU"/>
              </w:rPr>
            </w:pPr>
            <w:r>
              <w:rPr>
                <w:rFonts w:ascii="Times New Roman" w:hAnsi="Times New Roman" w:cs="Times New Roman"/>
                <w:b/>
                <w:sz w:val="24"/>
                <w:szCs w:val="24"/>
                <w:lang w:val="en-US"/>
              </w:rPr>
              <w:t>P</w:t>
            </w:r>
            <w:r>
              <w:rPr>
                <w:rFonts w:ascii="Times New Roman" w:hAnsi="Times New Roman" w:cs="Times New Roman"/>
                <w:b/>
                <w:sz w:val="24"/>
                <w:szCs w:val="24"/>
                <w:lang w:val="kk-KZ"/>
              </w:rPr>
              <w:t>urpose</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br/>
            </w:r>
            <w:r>
              <w:rPr>
                <w:rFonts w:ascii="Times New Roman" w:eastAsia="Times New Roman" w:hAnsi="Times New Roman" w:cs="Times New Roman"/>
                <w:sz w:val="24"/>
                <w:szCs w:val="24"/>
                <w:lang w:val="en-US" w:eastAsia="ru-RU"/>
              </w:rPr>
              <w:t>Forming of knowledge on the complex of technical devices providing the comfort terms of way of life, labour activity of population and technological process, in apartments, including   vent options and climatization.</w:t>
            </w:r>
          </w:p>
          <w:p w:rsidR="00521769" w:rsidRDefault="00521769" w:rsidP="006471AC">
            <w:pPr>
              <w:pStyle w:val="HTML"/>
              <w:shd w:val="clear" w:color="auto" w:fill="FFFFFF"/>
              <w:jc w:val="both"/>
              <w:rPr>
                <w:rFonts w:ascii="Times New Roman" w:hAnsi="Times New Roman" w:cs="Times New Roman"/>
                <w:b/>
                <w:sz w:val="24"/>
                <w:szCs w:val="24"/>
                <w:lang w:val="en-US"/>
              </w:rPr>
            </w:pPr>
            <w:r>
              <w:rPr>
                <w:rFonts w:ascii="Times New Roman" w:hAnsi="Times New Roman" w:cs="Times New Roman"/>
                <w:b/>
                <w:sz w:val="24"/>
                <w:szCs w:val="24"/>
                <w:lang w:val="en-US"/>
              </w:rPr>
              <w:t>Brief description:</w:t>
            </w:r>
          </w:p>
          <w:p w:rsidR="00521769" w:rsidRDefault="00521769" w:rsidP="006471A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sz w:val="24"/>
                <w:szCs w:val="24"/>
                <w:lang w:val="kk-KZ"/>
              </w:rPr>
              <w:t xml:space="preserve">Gives an idea of the role </w:t>
            </w:r>
            <w:r>
              <w:rPr>
                <w:rFonts w:ascii="Times New Roman" w:eastAsia="Times New Roman" w:hAnsi="Times New Roman"/>
                <w:sz w:val="24"/>
                <w:szCs w:val="24"/>
                <w:lang w:val="kk-KZ"/>
              </w:rPr>
              <w:lastRenderedPageBreak/>
              <w:t>and importance of ventilation. The current state of ventilation networks, ways and means of creating favorable conditions in the workplace by means of ventilation, the composition of air pollutants are analyzed. The technologies of industrial ventilation, the structure and features of the ventilation equipment of buildings and structures are compared.</w:t>
            </w:r>
          </w:p>
          <w:p w:rsidR="00521769" w:rsidRDefault="00521769" w:rsidP="006471AC">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Learning outcomes:</w:t>
            </w:r>
          </w:p>
          <w:p w:rsidR="00521769" w:rsidRDefault="00521769" w:rsidP="00647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shd w:val="clear" w:color="auto" w:fill="FFFFFF"/>
                <w:lang w:val="en-US"/>
              </w:rPr>
              <w:t>Estimates descriptions and features of the systems of ventilation and climatization.</w:t>
            </w:r>
          </w:p>
          <w:p w:rsidR="00521769" w:rsidRDefault="00521769" w:rsidP="006471AC">
            <w:pPr>
              <w:pStyle w:val="a9"/>
              <w:jc w:val="both"/>
              <w:rPr>
                <w:b/>
                <w:sz w:val="24"/>
                <w:szCs w:val="24"/>
                <w:lang w:val="kk-KZ"/>
              </w:rPr>
            </w:pPr>
            <w:r>
              <w:rPr>
                <w:b/>
                <w:sz w:val="24"/>
                <w:szCs w:val="24"/>
                <w:lang w:val="en-US"/>
              </w:rPr>
              <w:t xml:space="preserve">Formed competencies: </w:t>
            </w:r>
          </w:p>
          <w:p w:rsidR="00521769" w:rsidRDefault="00521769" w:rsidP="006471AC">
            <w:pPr>
              <w:pStyle w:val="a9"/>
              <w:jc w:val="both"/>
              <w:rPr>
                <w:color w:val="000000" w:themeColor="text1"/>
                <w:sz w:val="24"/>
                <w:szCs w:val="24"/>
                <w:lang w:val="en-US"/>
              </w:rPr>
            </w:pPr>
            <w:r>
              <w:rPr>
                <w:sz w:val="24"/>
                <w:szCs w:val="24"/>
                <w:lang w:val="en-US"/>
              </w:rPr>
              <w:t>Analyses the features of the systems of ventilation and systems of climatization.</w:t>
            </w:r>
          </w:p>
        </w:tc>
      </w:tr>
      <w:tr w:rsidR="00521769" w:rsidRPr="00590E52" w:rsidTr="006471AC">
        <w:trPr>
          <w:trHeight w:val="698"/>
        </w:trPr>
        <w:tc>
          <w:tcPr>
            <w:tcW w:w="3369" w:type="dxa"/>
            <w:shd w:val="clear" w:color="auto" w:fill="auto"/>
          </w:tcPr>
          <w:p w:rsidR="00521769" w:rsidRDefault="00521769" w:rsidP="006471AC">
            <w:pPr>
              <w:pStyle w:val="a9"/>
              <w:jc w:val="both"/>
              <w:rPr>
                <w:b/>
                <w:color w:val="000000" w:themeColor="text1"/>
                <w:sz w:val="24"/>
                <w:szCs w:val="24"/>
                <w:lang w:val="kk-KZ"/>
              </w:rPr>
            </w:pPr>
            <w:r>
              <w:rPr>
                <w:rFonts w:eastAsia="Calibri"/>
                <w:b/>
                <w:color w:val="000000" w:themeColor="text1"/>
                <w:sz w:val="24"/>
                <w:szCs w:val="24"/>
                <w:lang w:val="kk-KZ"/>
              </w:rPr>
              <w:lastRenderedPageBreak/>
              <w:t xml:space="preserve">Модуль коды: </w:t>
            </w:r>
            <w:r>
              <w:rPr>
                <w:color w:val="000000" w:themeColor="text1"/>
                <w:sz w:val="24"/>
                <w:szCs w:val="24"/>
                <w:lang w:val="kk-KZ"/>
              </w:rPr>
              <w:t>ЭЖҚ</w:t>
            </w:r>
            <w:r>
              <w:rPr>
                <w:b/>
                <w:color w:val="000000" w:themeColor="text1"/>
                <w:sz w:val="24"/>
                <w:szCs w:val="24"/>
                <w:lang w:val="kk-KZ"/>
              </w:rPr>
              <w:t>-</w:t>
            </w:r>
            <w:r>
              <w:rPr>
                <w:color w:val="000000" w:themeColor="text1"/>
                <w:sz w:val="24"/>
                <w:szCs w:val="24"/>
                <w:lang w:val="kk-KZ"/>
              </w:rPr>
              <w:t>6</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Модуль атауы: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Экстремалды жағдайда қорғану</w:t>
            </w:r>
          </w:p>
          <w:p w:rsidR="00521769" w:rsidRDefault="00521769" w:rsidP="006471AC">
            <w:pPr>
              <w:spacing w:after="0" w:line="240" w:lineRule="auto"/>
              <w:jc w:val="both"/>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 xml:space="preserve">Пән атауы: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Экстремалды жағдайда аман қалу негіздері</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Пререквизиттер: </w:t>
            </w:r>
          </w:p>
          <w:p w:rsidR="00521769" w:rsidRDefault="00521769" w:rsidP="006471AC">
            <w:pPr>
              <w:spacing w:after="0" w:line="240" w:lineRule="auto"/>
              <w:jc w:val="both"/>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«Қоршаған ортаны қорғау және өмір тіршілігінің қауіпсіздігі» мамандығына кіріспе</w:t>
            </w:r>
            <w:r>
              <w:rPr>
                <w:rFonts w:ascii="Times New Roman" w:eastAsia="Times New Roman" w:hAnsi="Times New Roman" w:cs="Times New Roman"/>
                <w:b/>
                <w:bCs/>
                <w:color w:val="000000" w:themeColor="text1"/>
                <w:sz w:val="24"/>
                <w:szCs w:val="24"/>
                <w:lang w:val="kk-KZ" w:eastAsia="ru-RU"/>
              </w:rPr>
              <w:t xml:space="preserve">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Постреквизиттер:</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Өндірістік іс-тәжірибе өту кезінде қолдану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t xml:space="preserve">Мақсаты: </w:t>
            </w:r>
            <w:r>
              <w:rPr>
                <w:rFonts w:ascii="Times New Roman" w:eastAsia="Times New Roman" w:hAnsi="Times New Roman" w:cs="Times New Roman"/>
                <w:color w:val="000000" w:themeColor="text1"/>
                <w:sz w:val="24"/>
                <w:szCs w:val="24"/>
                <w:lang w:val="kk-KZ"/>
              </w:rPr>
              <w:t>Жеке, табиғи, өндірістік және қалалық өмір сүру мәселелерін зерттеу, төтенше жағдайларда өмір мен денсаулықты сақтаудың оңтайлы шешімдерін әзірлеу.</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rPr>
            </w:pP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Қысқаша сипаттамасы: </w:t>
            </w:r>
            <w:r>
              <w:rPr>
                <w:rFonts w:ascii="Times New Roman" w:eastAsia="Times New Roman" w:hAnsi="Times New Roman" w:cs="Times New Roman"/>
                <w:color w:val="000000" w:themeColor="text1"/>
                <w:sz w:val="24"/>
                <w:szCs w:val="24"/>
                <w:lang w:val="kk-KZ" w:eastAsia="ru-RU"/>
              </w:rPr>
              <w:t xml:space="preserve">Пән </w:t>
            </w:r>
            <w:r>
              <w:rPr>
                <w:rFonts w:ascii="Times New Roman" w:eastAsia="Times New Roman" w:hAnsi="Times New Roman" w:cs="Times New Roman"/>
                <w:color w:val="000000" w:themeColor="text1"/>
                <w:sz w:val="24"/>
                <w:szCs w:val="24"/>
                <w:lang w:val="kk-KZ" w:eastAsia="ru-RU"/>
              </w:rPr>
              <w:lastRenderedPageBreak/>
              <w:t>курсында табиғатта және елді мекенде автономды өмір сүру жағдайында адамның өмір сүру тактикасының негіздері қолданылады, табиғатта және елді мекенде, табиғи апат аймағында адамның өмір сүру мәселелері шешіледі, өмір сүру факторларының топтары, төтенше жағдайлардағы іс-шаралардың негізгі ережелері талданады.</w:t>
            </w: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Оқыту нәтижелері: </w:t>
            </w:r>
            <w:r>
              <w:rPr>
                <w:rFonts w:ascii="Times New Roman" w:eastAsia="Calibri" w:hAnsi="Times New Roman" w:cs="Times New Roman"/>
                <w:color w:val="000000" w:themeColor="text1"/>
                <w:sz w:val="24"/>
                <w:szCs w:val="24"/>
                <w:lang w:val="kk-KZ"/>
              </w:rPr>
              <w:t>Табиғатта және тұрғын жерде ж</w:t>
            </w:r>
            <w:r>
              <w:rPr>
                <w:rFonts w:ascii="Times New Roman" w:eastAsia="Times New Roman" w:hAnsi="Times New Roman" w:cs="Times New Roman"/>
                <w:color w:val="000000" w:themeColor="text1"/>
                <w:sz w:val="24"/>
                <w:szCs w:val="24"/>
                <w:lang w:val="kk-KZ"/>
              </w:rPr>
              <w:t>еке дар</w:t>
            </w:r>
            <w:r>
              <w:rPr>
                <w:rFonts w:ascii="Times New Roman" w:eastAsia="Calibri" w:hAnsi="Times New Roman" w:cs="Times New Roman"/>
                <w:color w:val="000000" w:themeColor="text1"/>
                <w:sz w:val="24"/>
                <w:szCs w:val="24"/>
                <w:lang w:val="kk-KZ"/>
              </w:rPr>
              <w:t>а  өмір сүру жағдайында адамның аман қалу тактикасының негіздерін біледі.</w:t>
            </w:r>
          </w:p>
          <w:p w:rsidR="00521769" w:rsidRDefault="00521769" w:rsidP="006471AC">
            <w:pPr>
              <w:pStyle w:val="a9"/>
              <w:jc w:val="both"/>
              <w:rPr>
                <w:rFonts w:eastAsia="Calibri"/>
                <w:color w:val="000000" w:themeColor="text1"/>
                <w:sz w:val="24"/>
                <w:szCs w:val="24"/>
                <w:lang w:val="kk-KZ"/>
              </w:rPr>
            </w:pPr>
            <w:r>
              <w:rPr>
                <w:b/>
                <w:color w:val="000000" w:themeColor="text1"/>
                <w:sz w:val="24"/>
                <w:szCs w:val="24"/>
                <w:lang w:val="kk-KZ"/>
              </w:rPr>
              <w:t xml:space="preserve">Қалыптасатын құзыреттер: </w:t>
            </w:r>
            <w:r>
              <w:rPr>
                <w:rFonts w:eastAsia="Calibri"/>
                <w:color w:val="000000" w:themeColor="text1"/>
                <w:sz w:val="24"/>
                <w:szCs w:val="24"/>
                <w:lang w:val="kk-KZ"/>
              </w:rPr>
              <w:t>Табиғатта және тұрғын жерде, стихиялық аумақтарда адамның  аман қалу сұрақтарын шеше алады, аман  қалу факторларының антропологиялық топтарын біледі, апаттық жағдайда шаралардың негізгі ережелерін талдайды.</w:t>
            </w:r>
          </w:p>
        </w:tc>
        <w:tc>
          <w:tcPr>
            <w:tcW w:w="3543" w:type="dxa"/>
            <w:shd w:val="clear" w:color="auto" w:fill="auto"/>
          </w:tcPr>
          <w:p w:rsidR="00521769" w:rsidRDefault="00521769" w:rsidP="006471AC">
            <w:pPr>
              <w:spacing w:after="0" w:line="240" w:lineRule="auto"/>
              <w:jc w:val="both"/>
              <w:rPr>
                <w:rFonts w:ascii="Times New Roman" w:hAnsi="Times New Roman" w:cs="Times New Roman"/>
                <w:color w:val="000000" w:themeColor="text1"/>
                <w:sz w:val="24"/>
                <w:szCs w:val="24"/>
                <w:lang w:eastAsia="ru-RU"/>
              </w:rPr>
            </w:pPr>
            <w:r>
              <w:rPr>
                <w:rFonts w:ascii="Times New Roman" w:eastAsia="Calibri" w:hAnsi="Times New Roman" w:cs="Times New Roman"/>
                <w:b/>
                <w:color w:val="000000" w:themeColor="text1"/>
                <w:sz w:val="24"/>
                <w:szCs w:val="24"/>
                <w:lang w:val="kk-KZ"/>
              </w:rPr>
              <w:lastRenderedPageBreak/>
              <w:t xml:space="preserve">Код модуля: </w:t>
            </w:r>
            <w:r>
              <w:rPr>
                <w:rFonts w:ascii="Times New Roman" w:hAnsi="Times New Roman" w:cs="Times New Roman"/>
                <w:color w:val="000000" w:themeColor="text1"/>
                <w:sz w:val="24"/>
                <w:szCs w:val="24"/>
                <w:lang w:eastAsia="ru-RU"/>
              </w:rPr>
              <w:t xml:space="preserve">ЗЭС-6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Название модуля: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hAnsi="Times New Roman" w:cs="Times New Roman"/>
                <w:color w:val="000000" w:themeColor="text1"/>
                <w:sz w:val="24"/>
                <w:szCs w:val="24"/>
              </w:rPr>
              <w:t>Защита в экстремальных ситуациях</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Название дисциплины:</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Основы выживания в экстремальных условиях</w:t>
            </w:r>
          </w:p>
          <w:p w:rsidR="00521769" w:rsidRDefault="00521769" w:rsidP="006471AC">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lang w:eastAsia="ru-RU"/>
              </w:rPr>
              <w:t>Пререквизиты:</w:t>
            </w:r>
            <w:r>
              <w:rPr>
                <w:rFonts w:ascii="Times New Roman" w:eastAsia="Times New Roman" w:hAnsi="Times New Roman" w:cs="Times New Roman"/>
                <w:color w:val="000000" w:themeColor="text1"/>
                <w:sz w:val="24"/>
                <w:szCs w:val="24"/>
                <w:lang w:val="kk-KZ" w:eastAsia="ru-RU"/>
              </w:rPr>
              <w:t xml:space="preserve">  Введение в специальность «Безопасность жизнедеятельности и защита окружающей среды»</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t>Постреквизиты:</w:t>
            </w:r>
          </w:p>
          <w:p w:rsidR="00521769" w:rsidRDefault="00521769" w:rsidP="006471AC">
            <w:pPr>
              <w:widowControl w:val="0"/>
              <w:autoSpaceDE w:val="0"/>
              <w:autoSpaceDN w:val="0"/>
              <w:adjustRightInd w:val="0"/>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Применение при прохождении производственной практики</w:t>
            </w:r>
          </w:p>
          <w:p w:rsidR="00521769" w:rsidRDefault="00521769" w:rsidP="006471AC">
            <w:pPr>
              <w:widowControl w:val="0"/>
              <w:autoSpaceDE w:val="0"/>
              <w:autoSpaceDN w:val="0"/>
              <w:adjustRightInd w:val="0"/>
              <w:spacing w:after="0" w:line="240" w:lineRule="auto"/>
              <w:jc w:val="both"/>
              <w:rPr>
                <w:rFonts w:ascii="Times New Roman" w:hAnsi="Times New Roman" w:cs="Times New Roman"/>
                <w:color w:val="000000" w:themeColor="text1"/>
                <w:sz w:val="24"/>
                <w:szCs w:val="24"/>
                <w:lang w:val="kk-KZ"/>
              </w:rPr>
            </w:pPr>
          </w:p>
          <w:p w:rsidR="00521769" w:rsidRDefault="00521769" w:rsidP="006471A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kk-KZ"/>
              </w:rPr>
            </w:pPr>
            <w:r>
              <w:rPr>
                <w:rFonts w:ascii="Times New Roman" w:eastAsia="Calibri" w:hAnsi="Times New Roman" w:cs="Times New Roman"/>
                <w:b/>
                <w:bCs/>
                <w:color w:val="000000" w:themeColor="text1"/>
                <w:sz w:val="24"/>
                <w:szCs w:val="24"/>
              </w:rPr>
              <w:t xml:space="preserve">Цель: </w:t>
            </w:r>
            <w:r>
              <w:rPr>
                <w:rFonts w:ascii="Times New Roman" w:eastAsia="Calibri" w:hAnsi="Times New Roman" w:cs="Times New Roman"/>
                <w:color w:val="000000" w:themeColor="text1"/>
                <w:sz w:val="24"/>
                <w:szCs w:val="24"/>
              </w:rPr>
              <w:t>Изучени</w:t>
            </w:r>
            <w:r>
              <w:rPr>
                <w:rFonts w:ascii="Times New Roman" w:eastAsia="Calibri" w:hAnsi="Times New Roman" w:cs="Times New Roman"/>
                <w:color w:val="000000" w:themeColor="text1"/>
                <w:sz w:val="24"/>
                <w:szCs w:val="24"/>
                <w:lang w:val="kk-KZ"/>
              </w:rPr>
              <w:t>е</w:t>
            </w:r>
            <w:r>
              <w:rPr>
                <w:rFonts w:ascii="Times New Roman" w:eastAsia="Times New Roman" w:hAnsi="Times New Roman" w:cs="Times New Roman"/>
                <w:color w:val="000000" w:themeColor="text1"/>
                <w:sz w:val="24"/>
                <w:szCs w:val="24"/>
              </w:rPr>
              <w:t xml:space="preserve"> проблем индивидуального, природного, производственного и городского выживания, выработки оптимальных решений по сохранению жизн</w:t>
            </w:r>
            <w:r>
              <w:rPr>
                <w:rFonts w:ascii="Times New Roman" w:eastAsia="Calibri" w:hAnsi="Times New Roman" w:cs="Times New Roman"/>
                <w:color w:val="000000" w:themeColor="text1"/>
                <w:sz w:val="24"/>
                <w:szCs w:val="24"/>
              </w:rPr>
              <w:t>и и здоровья в экстре</w:t>
            </w:r>
            <w:r>
              <w:rPr>
                <w:rFonts w:ascii="Times New Roman" w:eastAsia="Times New Roman" w:hAnsi="Times New Roman" w:cs="Times New Roman"/>
                <w:color w:val="000000" w:themeColor="text1"/>
                <w:sz w:val="24"/>
                <w:szCs w:val="24"/>
              </w:rPr>
              <w:t>мальных ситуациях.</w:t>
            </w:r>
          </w:p>
          <w:p w:rsidR="00521769" w:rsidRDefault="00521769" w:rsidP="006471A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kk-KZ"/>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t xml:space="preserve">Краткое </w:t>
            </w:r>
            <w:r>
              <w:rPr>
                <w:rFonts w:ascii="Times New Roman" w:eastAsia="Times New Roman" w:hAnsi="Times New Roman" w:cs="Times New Roman"/>
                <w:b/>
                <w:color w:val="000000" w:themeColor="text1"/>
                <w:sz w:val="24"/>
                <w:szCs w:val="24"/>
                <w:lang w:val="kk-KZ" w:eastAsia="ru-RU"/>
              </w:rPr>
              <w:t>описание</w:t>
            </w:r>
            <w:r>
              <w:rPr>
                <w:rFonts w:ascii="Times New Roman" w:eastAsia="Times New Roman" w:hAnsi="Times New Roman" w:cs="Times New Roman"/>
                <w:b/>
                <w:color w:val="000000" w:themeColor="text1"/>
                <w:sz w:val="24"/>
                <w:szCs w:val="24"/>
                <w:lang w:eastAsia="ru-RU"/>
              </w:rPr>
              <w:t>:</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lastRenderedPageBreak/>
              <w:t xml:space="preserve">В курсе дисциплины используются </w:t>
            </w:r>
            <w:r>
              <w:rPr>
                <w:rFonts w:ascii="Times New Roman" w:hAnsi="Times New Roman" w:cs="Times New Roman"/>
                <w:color w:val="000000" w:themeColor="text1"/>
                <w:sz w:val="24"/>
                <w:szCs w:val="24"/>
                <w:lang w:val="kk-KZ"/>
              </w:rPr>
              <w:t xml:space="preserve">основы </w:t>
            </w:r>
            <w:r>
              <w:rPr>
                <w:rFonts w:ascii="Times New Roman" w:hAnsi="Times New Roman" w:cs="Times New Roman"/>
                <w:color w:val="000000" w:themeColor="text1"/>
                <w:sz w:val="24"/>
                <w:szCs w:val="24"/>
              </w:rPr>
              <w:t>тактики</w:t>
            </w:r>
            <w:r>
              <w:rPr>
                <w:rFonts w:ascii="Times New Roman" w:eastAsia="Times New Roman" w:hAnsi="Times New Roman" w:cs="Times New Roman"/>
                <w:color w:val="000000" w:themeColor="text1"/>
                <w:sz w:val="24"/>
                <w:szCs w:val="24"/>
              </w:rPr>
              <w:t xml:space="preserve"> выживания человека в условиях автономного существования на природе</w:t>
            </w:r>
            <w:r>
              <w:rPr>
                <w:rFonts w:ascii="Times New Roman" w:hAnsi="Times New Roman" w:cs="Times New Roman"/>
                <w:color w:val="000000" w:themeColor="text1"/>
                <w:sz w:val="24"/>
                <w:szCs w:val="24"/>
              </w:rPr>
              <w:t xml:space="preserve"> и в населенном пункте</w:t>
            </w:r>
            <w:r>
              <w:rPr>
                <w:rFonts w:ascii="Times New Roman" w:eastAsia="Times New Roman" w:hAnsi="Times New Roman" w:cs="Times New Roman"/>
                <w:color w:val="000000" w:themeColor="text1"/>
                <w:sz w:val="24"/>
                <w:szCs w:val="24"/>
              </w:rPr>
              <w:t>, р</w:t>
            </w:r>
            <w:r>
              <w:rPr>
                <w:rFonts w:ascii="Times New Roman" w:hAnsi="Times New Roman" w:cs="Times New Roman"/>
                <w:color w:val="000000" w:themeColor="text1"/>
                <w:sz w:val="24"/>
                <w:szCs w:val="24"/>
                <w:lang w:val="kk-KZ"/>
              </w:rPr>
              <w:t>ешаются</w:t>
            </w:r>
            <w:r>
              <w:rPr>
                <w:rFonts w:ascii="Times New Roman" w:hAnsi="Times New Roman" w:cs="Times New Roman"/>
                <w:color w:val="000000" w:themeColor="text1"/>
                <w:sz w:val="24"/>
                <w:szCs w:val="24"/>
              </w:rPr>
              <w:t xml:space="preserve"> вопросы выживания человека на природе и в </w:t>
            </w:r>
            <w:r>
              <w:rPr>
                <w:rFonts w:ascii="Times New Roman" w:hAnsi="Times New Roman" w:cs="Times New Roman"/>
                <w:color w:val="000000" w:themeColor="text1"/>
                <w:sz w:val="24"/>
                <w:szCs w:val="24"/>
                <w:lang w:val="kk-KZ"/>
              </w:rPr>
              <w:t>населенном пункте</w:t>
            </w:r>
            <w:r>
              <w:rPr>
                <w:rFonts w:ascii="Times New Roman" w:hAnsi="Times New Roman" w:cs="Times New Roman"/>
                <w:color w:val="000000" w:themeColor="text1"/>
                <w:sz w:val="24"/>
                <w:szCs w:val="24"/>
              </w:rPr>
              <w:t>, в зоне стихийного бедствия, анализируются групп</w:t>
            </w:r>
            <w:r>
              <w:rPr>
                <w:rFonts w:ascii="Times New Roman" w:hAnsi="Times New Roman" w:cs="Times New Roman"/>
                <w:color w:val="000000" w:themeColor="text1"/>
                <w:sz w:val="24"/>
                <w:szCs w:val="24"/>
                <w:lang w:val="kk-KZ"/>
              </w:rPr>
              <w:t>ы</w:t>
            </w:r>
            <w:r>
              <w:rPr>
                <w:rFonts w:ascii="Times New Roman" w:hAnsi="Times New Roman" w:cs="Times New Roman"/>
                <w:color w:val="000000" w:themeColor="text1"/>
                <w:sz w:val="24"/>
                <w:szCs w:val="24"/>
              </w:rPr>
              <w:t xml:space="preserve"> факторов выживания</w:t>
            </w:r>
            <w:r>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rPr>
              <w:t>основные положения мер</w:t>
            </w:r>
            <w:r>
              <w:rPr>
                <w:rFonts w:ascii="Times New Roman" w:hAnsi="Times New Roman" w:cs="Times New Roman"/>
                <w:color w:val="000000" w:themeColor="text1"/>
                <w:sz w:val="24"/>
                <w:szCs w:val="24"/>
                <w:lang w:val="kk-KZ"/>
              </w:rPr>
              <w:t>оприятий</w:t>
            </w:r>
            <w:r>
              <w:rPr>
                <w:rFonts w:ascii="Times New Roman" w:hAnsi="Times New Roman" w:cs="Times New Roman"/>
                <w:color w:val="000000" w:themeColor="text1"/>
                <w:sz w:val="24"/>
                <w:szCs w:val="24"/>
              </w:rPr>
              <w:t xml:space="preserve"> в аварийных условиях</w:t>
            </w:r>
            <w:r>
              <w:rPr>
                <w:rFonts w:ascii="Times New Roman" w:hAnsi="Times New Roman" w:cs="Times New Roman"/>
                <w:color w:val="000000" w:themeColor="text1"/>
                <w:sz w:val="24"/>
                <w:szCs w:val="24"/>
                <w:lang w:val="kk-KZ"/>
              </w:rPr>
              <w:t>.</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Результаты обучения:</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lang w:val="kk-KZ"/>
              </w:rPr>
              <w:t xml:space="preserve">Знает основы </w:t>
            </w:r>
            <w:r>
              <w:rPr>
                <w:rFonts w:ascii="Times New Roman" w:eastAsia="Calibri" w:hAnsi="Times New Roman" w:cs="Times New Roman"/>
                <w:color w:val="000000" w:themeColor="text1"/>
                <w:sz w:val="24"/>
                <w:szCs w:val="24"/>
              </w:rPr>
              <w:t>тактики</w:t>
            </w:r>
            <w:r>
              <w:rPr>
                <w:rFonts w:ascii="Times New Roman" w:eastAsia="Times New Roman" w:hAnsi="Times New Roman" w:cs="Times New Roman"/>
                <w:color w:val="000000" w:themeColor="text1"/>
                <w:sz w:val="24"/>
                <w:szCs w:val="24"/>
              </w:rPr>
              <w:t xml:space="preserve"> выживания человека в условиях автономного существования на природе</w:t>
            </w:r>
            <w:r>
              <w:rPr>
                <w:rFonts w:ascii="Times New Roman" w:eastAsia="Calibri" w:hAnsi="Times New Roman" w:cs="Times New Roman"/>
                <w:color w:val="000000" w:themeColor="text1"/>
                <w:sz w:val="24"/>
                <w:szCs w:val="24"/>
              </w:rPr>
              <w:t xml:space="preserve"> и в населенном пункте</w:t>
            </w:r>
            <w:r>
              <w:rPr>
                <w:rFonts w:ascii="Times New Roman" w:eastAsia="Times New Roman" w:hAnsi="Times New Roman" w:cs="Times New Roman"/>
                <w:color w:val="000000" w:themeColor="text1"/>
                <w:sz w:val="24"/>
                <w:szCs w:val="24"/>
              </w:rPr>
              <w:t>.</w:t>
            </w:r>
          </w:p>
          <w:p w:rsidR="00521769" w:rsidRDefault="00521769" w:rsidP="006471AC">
            <w:pPr>
              <w:spacing w:after="0" w:line="240" w:lineRule="auto"/>
              <w:jc w:val="both"/>
              <w:rPr>
                <w:rFonts w:ascii="Times New Roman" w:eastAsia="Calibri" w:hAnsi="Times New Roman" w:cs="Times New Roman"/>
                <w:color w:val="000000" w:themeColor="text1"/>
                <w:sz w:val="24"/>
                <w:szCs w:val="24"/>
              </w:rPr>
            </w:pPr>
          </w:p>
          <w:p w:rsidR="00521769" w:rsidRDefault="00521769" w:rsidP="006471AC">
            <w:pPr>
              <w:pStyle w:val="a9"/>
              <w:jc w:val="both"/>
              <w:rPr>
                <w:color w:val="000000" w:themeColor="text1"/>
                <w:sz w:val="24"/>
                <w:szCs w:val="24"/>
                <w:lang w:val="kk-KZ"/>
              </w:rPr>
            </w:pPr>
            <w:r>
              <w:rPr>
                <w:b/>
                <w:color w:val="000000" w:themeColor="text1"/>
                <w:sz w:val="24"/>
                <w:szCs w:val="24"/>
                <w:lang w:val="kk-KZ"/>
              </w:rPr>
              <w:t>Формируемые к</w:t>
            </w:r>
            <w:r>
              <w:rPr>
                <w:b/>
                <w:color w:val="000000" w:themeColor="text1"/>
                <w:sz w:val="24"/>
                <w:szCs w:val="24"/>
              </w:rPr>
              <w:t xml:space="preserve">омпетенции: </w:t>
            </w:r>
            <w:r>
              <w:rPr>
                <w:rFonts w:eastAsia="Calibri"/>
                <w:color w:val="000000" w:themeColor="text1"/>
                <w:sz w:val="24"/>
                <w:szCs w:val="24"/>
                <w:lang w:val="kk-KZ"/>
              </w:rPr>
              <w:t>Умеет решать</w:t>
            </w:r>
            <w:r>
              <w:rPr>
                <w:rFonts w:eastAsia="Calibri"/>
                <w:color w:val="000000" w:themeColor="text1"/>
                <w:sz w:val="24"/>
                <w:szCs w:val="24"/>
              </w:rPr>
              <w:t xml:space="preserve"> вопросы </w:t>
            </w:r>
            <w:r>
              <w:rPr>
                <w:color w:val="000000" w:themeColor="text1"/>
                <w:sz w:val="24"/>
                <w:szCs w:val="24"/>
              </w:rPr>
              <w:t>выживани</w:t>
            </w:r>
            <w:r>
              <w:rPr>
                <w:rFonts w:eastAsia="Calibri"/>
                <w:color w:val="000000" w:themeColor="text1"/>
                <w:sz w:val="24"/>
                <w:szCs w:val="24"/>
              </w:rPr>
              <w:t>я</w:t>
            </w:r>
            <w:r>
              <w:rPr>
                <w:color w:val="000000" w:themeColor="text1"/>
                <w:sz w:val="24"/>
                <w:szCs w:val="24"/>
              </w:rPr>
              <w:t xml:space="preserve"> человека на при</w:t>
            </w:r>
            <w:r>
              <w:rPr>
                <w:rFonts w:eastAsia="Calibri"/>
                <w:color w:val="000000" w:themeColor="text1"/>
                <w:sz w:val="24"/>
                <w:szCs w:val="24"/>
              </w:rPr>
              <w:t xml:space="preserve">роде и в </w:t>
            </w:r>
            <w:r>
              <w:rPr>
                <w:rFonts w:eastAsia="Calibri"/>
                <w:color w:val="000000" w:themeColor="text1"/>
                <w:sz w:val="24"/>
                <w:szCs w:val="24"/>
                <w:lang w:val="kk-KZ"/>
              </w:rPr>
              <w:t>населенном пункте</w:t>
            </w:r>
            <w:r>
              <w:rPr>
                <w:rFonts w:eastAsia="Calibri"/>
                <w:color w:val="000000" w:themeColor="text1"/>
                <w:sz w:val="24"/>
                <w:szCs w:val="24"/>
              </w:rPr>
              <w:t>,</w:t>
            </w:r>
            <w:r>
              <w:rPr>
                <w:color w:val="000000" w:themeColor="text1"/>
                <w:sz w:val="24"/>
                <w:szCs w:val="24"/>
              </w:rPr>
              <w:t xml:space="preserve"> в зоне стихийного бедствия</w:t>
            </w:r>
            <w:r>
              <w:rPr>
                <w:rFonts w:eastAsia="Calibri"/>
                <w:color w:val="000000" w:themeColor="text1"/>
                <w:sz w:val="24"/>
                <w:szCs w:val="24"/>
              </w:rPr>
              <w:t>, знает антропологические</w:t>
            </w:r>
            <w:r>
              <w:rPr>
                <w:color w:val="000000" w:themeColor="text1"/>
                <w:sz w:val="24"/>
                <w:szCs w:val="24"/>
              </w:rPr>
              <w:t xml:space="preserve"> групп</w:t>
            </w:r>
            <w:r>
              <w:rPr>
                <w:color w:val="000000" w:themeColor="text1"/>
                <w:sz w:val="24"/>
                <w:szCs w:val="24"/>
                <w:lang w:val="kk-KZ"/>
              </w:rPr>
              <w:t>ы</w:t>
            </w:r>
            <w:r>
              <w:rPr>
                <w:color w:val="000000" w:themeColor="text1"/>
                <w:sz w:val="24"/>
                <w:szCs w:val="24"/>
              </w:rPr>
              <w:t xml:space="preserve"> факторов выживания</w:t>
            </w:r>
            <w:r>
              <w:rPr>
                <w:rFonts w:eastAsia="Calibri"/>
                <w:color w:val="000000" w:themeColor="text1"/>
                <w:sz w:val="24"/>
                <w:szCs w:val="24"/>
                <w:lang w:val="kk-KZ"/>
              </w:rPr>
              <w:t>, анализирует</w:t>
            </w:r>
            <w:r>
              <w:rPr>
                <w:rFonts w:eastAsia="Calibri"/>
                <w:color w:val="000000" w:themeColor="text1"/>
                <w:sz w:val="24"/>
                <w:szCs w:val="24"/>
              </w:rPr>
              <w:t xml:space="preserve"> о</w:t>
            </w:r>
            <w:r>
              <w:rPr>
                <w:color w:val="000000" w:themeColor="text1"/>
                <w:sz w:val="24"/>
                <w:szCs w:val="24"/>
              </w:rPr>
              <w:t>сновны</w:t>
            </w:r>
            <w:r>
              <w:rPr>
                <w:rFonts w:eastAsia="Calibri"/>
                <w:color w:val="000000" w:themeColor="text1"/>
                <w:sz w:val="24"/>
                <w:szCs w:val="24"/>
              </w:rPr>
              <w:t>е</w:t>
            </w:r>
            <w:r>
              <w:rPr>
                <w:color w:val="000000" w:themeColor="text1"/>
                <w:sz w:val="24"/>
                <w:szCs w:val="24"/>
              </w:rPr>
              <w:t xml:space="preserve"> положени</w:t>
            </w:r>
            <w:r>
              <w:rPr>
                <w:rFonts w:eastAsia="Calibri"/>
                <w:color w:val="000000" w:themeColor="text1"/>
                <w:sz w:val="24"/>
                <w:szCs w:val="24"/>
              </w:rPr>
              <w:t>я мер</w:t>
            </w:r>
            <w:r>
              <w:rPr>
                <w:rFonts w:eastAsia="Calibri"/>
                <w:color w:val="000000" w:themeColor="text1"/>
                <w:sz w:val="24"/>
                <w:szCs w:val="24"/>
                <w:lang w:val="kk-KZ"/>
              </w:rPr>
              <w:t>оприятий</w:t>
            </w:r>
            <w:r>
              <w:rPr>
                <w:color w:val="000000" w:themeColor="text1"/>
                <w:sz w:val="24"/>
                <w:szCs w:val="24"/>
              </w:rPr>
              <w:t xml:space="preserve"> в аварийных условиях</w:t>
            </w:r>
            <w:r>
              <w:rPr>
                <w:color w:val="000000" w:themeColor="text1"/>
                <w:sz w:val="24"/>
                <w:szCs w:val="24"/>
                <w:lang w:val="kk-KZ"/>
              </w:rPr>
              <w:t>.</w:t>
            </w:r>
          </w:p>
        </w:tc>
        <w:tc>
          <w:tcPr>
            <w:tcW w:w="2835" w:type="dxa"/>
          </w:tcPr>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en-US" w:eastAsia="ru-RU"/>
              </w:rPr>
            </w:pPr>
            <w:r>
              <w:rPr>
                <w:rFonts w:ascii="Times New Roman" w:hAnsi="Times New Roman" w:cs="Times New Roman"/>
                <w:b/>
                <w:color w:val="000000" w:themeColor="text1"/>
                <w:sz w:val="24"/>
                <w:szCs w:val="24"/>
                <w:lang w:val="en-US"/>
              </w:rPr>
              <w:lastRenderedPageBreak/>
              <w:t xml:space="preserve">Code of module: </w:t>
            </w:r>
            <w:r>
              <w:rPr>
                <w:rFonts w:ascii="Times New Roman" w:eastAsia="Times New Roman" w:hAnsi="Times New Roman" w:cs="Times New Roman"/>
                <w:color w:val="000000" w:themeColor="text1"/>
                <w:sz w:val="24"/>
                <w:szCs w:val="24"/>
                <w:lang w:val="en-US"/>
              </w:rPr>
              <w:t>P</w:t>
            </w:r>
            <w:r>
              <w:rPr>
                <w:rFonts w:ascii="Times New Roman" w:eastAsia="Times New Roman" w:hAnsi="Times New Roman" w:cs="Times New Roman"/>
                <w:color w:val="000000" w:themeColor="text1"/>
                <w:sz w:val="24"/>
                <w:szCs w:val="24"/>
              </w:rPr>
              <w:t>Е</w:t>
            </w:r>
            <w:r>
              <w:rPr>
                <w:rFonts w:ascii="Times New Roman" w:eastAsia="Times New Roman" w:hAnsi="Times New Roman" w:cs="Times New Roman"/>
                <w:color w:val="000000" w:themeColor="text1"/>
                <w:sz w:val="24"/>
                <w:szCs w:val="24"/>
                <w:lang w:val="en-US"/>
              </w:rPr>
              <w:t>S-6</w:t>
            </w: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Name of module:</w:t>
            </w: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en-US"/>
              </w:rPr>
            </w:pPr>
            <w:r>
              <w:rPr>
                <w:rFonts w:ascii="Times New Roman" w:eastAsia="Times New Roman" w:hAnsi="Times New Roman" w:cs="Times New Roman"/>
                <w:color w:val="000000" w:themeColor="text1"/>
                <w:sz w:val="24"/>
                <w:szCs w:val="24"/>
                <w:lang w:val="en-US"/>
              </w:rPr>
              <w:t>Protection in extreme situations</w:t>
            </w: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Name of discipline:</w:t>
            </w:r>
          </w:p>
          <w:p w:rsidR="00521769" w:rsidRDefault="00521769" w:rsidP="006471AC">
            <w:pPr>
              <w:shd w:val="clear" w:color="auto" w:fill="FFFFFF"/>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Fundamentals of survival in extreme conditions</w:t>
            </w:r>
          </w:p>
          <w:p w:rsidR="00521769" w:rsidRDefault="00521769" w:rsidP="006471AC">
            <w:pPr>
              <w:shd w:val="clear" w:color="auto" w:fill="FFFFFF"/>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en-US"/>
              </w:rPr>
              <w:t xml:space="preserve">Prerequisites: </w:t>
            </w:r>
            <w:r>
              <w:rPr>
                <w:rFonts w:ascii="Times New Roman" w:eastAsia="Times New Roman" w:hAnsi="Times New Roman" w:cs="Times New Roman"/>
                <w:color w:val="000000" w:themeColor="text1"/>
                <w:sz w:val="24"/>
                <w:szCs w:val="24"/>
                <w:lang w:val="en-US" w:eastAsia="ru-RU"/>
              </w:rPr>
              <w:t>Introduction to the specialty «Life safety and environmental protection»</w:t>
            </w:r>
          </w:p>
          <w:p w:rsidR="00521769" w:rsidRDefault="00521769" w:rsidP="006471AC">
            <w:pPr>
              <w:shd w:val="clear" w:color="auto" w:fill="FFFFFF"/>
              <w:spacing w:after="0" w:line="240" w:lineRule="auto"/>
              <w:jc w:val="both"/>
              <w:rPr>
                <w:rFonts w:ascii="Times New Roman" w:hAnsi="Times New Roman" w:cs="Times New Roman"/>
                <w:color w:val="000000" w:themeColor="text1"/>
                <w:sz w:val="24"/>
                <w:szCs w:val="24"/>
                <w:lang w:val="en-US"/>
              </w:rPr>
            </w:pP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Postrequisites: </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en-US" w:eastAsia="ru-RU"/>
              </w:rPr>
              <w:t>Application during the passage of industrial practice</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en-US" w:eastAsia="ru-RU"/>
              </w:rPr>
            </w:pPr>
            <w:r>
              <w:rPr>
                <w:rFonts w:ascii="Times New Roman" w:hAnsi="Times New Roman" w:cs="Times New Roman"/>
                <w:b/>
                <w:color w:val="000000" w:themeColor="text1"/>
                <w:sz w:val="24"/>
                <w:szCs w:val="24"/>
                <w:lang w:val="en-US"/>
              </w:rPr>
              <w:t>P</w:t>
            </w:r>
            <w:r>
              <w:rPr>
                <w:rFonts w:ascii="Times New Roman" w:hAnsi="Times New Roman" w:cs="Times New Roman"/>
                <w:b/>
                <w:color w:val="000000" w:themeColor="text1"/>
                <w:sz w:val="24"/>
                <w:szCs w:val="24"/>
                <w:lang w:val="kk-KZ"/>
              </w:rPr>
              <w:t xml:space="preserve">urpose: </w:t>
            </w:r>
            <w:r>
              <w:rPr>
                <w:rFonts w:ascii="Times New Roman" w:eastAsia="Times New Roman" w:hAnsi="Times New Roman" w:cs="Times New Roman"/>
                <w:color w:val="000000" w:themeColor="text1"/>
                <w:sz w:val="24"/>
                <w:szCs w:val="24"/>
                <w:lang w:val="en-US" w:eastAsia="ru-RU"/>
              </w:rPr>
              <w:t>The study of the problems of individual, natural, industrial and urban survival, the development of optimal solutions for the preservation of life and health in extreme situations.</w:t>
            </w: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Brief description:</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lastRenderedPageBreak/>
              <w:t>The course of the discipline uses the basics of human survival tactics in conditions of autonomous existence in nature and in a locality, solves the issues of human survival in nature and in a locality, in a natural disaster zone, analyzes groups of survival factors, the main provisions of measures in emergency conditions.</w:t>
            </w: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Learning outcomes:</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kk-KZ" w:eastAsia="ru-RU"/>
              </w:rPr>
              <w:t>К</w:t>
            </w:r>
            <w:r>
              <w:rPr>
                <w:rFonts w:ascii="Times New Roman" w:eastAsia="Times New Roman" w:hAnsi="Times New Roman" w:cs="Times New Roman"/>
                <w:color w:val="000000" w:themeColor="text1"/>
                <w:sz w:val="24"/>
                <w:szCs w:val="24"/>
                <w:lang w:val="en-US" w:eastAsia="ru-RU"/>
              </w:rPr>
              <w:t>nowledge of the basic tactics of human survival in the conditions of autonomous existence in nature and in the locality.</w:t>
            </w: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en-US"/>
              </w:rPr>
              <w:t xml:space="preserve">Formed competencies: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А</w:t>
            </w:r>
            <w:r>
              <w:rPr>
                <w:rFonts w:ascii="Times New Roman" w:eastAsia="Times New Roman" w:hAnsi="Times New Roman" w:cs="Times New Roman"/>
                <w:color w:val="000000" w:themeColor="text1"/>
                <w:sz w:val="24"/>
                <w:szCs w:val="24"/>
                <w:lang w:val="en-US" w:eastAsia="ru-RU"/>
              </w:rPr>
              <w:t>ble to solve the issues of human survival in nature and in the village, in the disaster area, knows the anthropological group of factors of survival, analyzes the main provisions of measures in emergency conditions</w:t>
            </w:r>
            <w:r>
              <w:rPr>
                <w:rFonts w:ascii="Times New Roman" w:eastAsia="Times New Roman" w:hAnsi="Times New Roman" w:cs="Times New Roman"/>
                <w:color w:val="000000" w:themeColor="text1"/>
                <w:sz w:val="24"/>
                <w:szCs w:val="24"/>
                <w:lang w:val="kk-KZ" w:eastAsia="ru-RU"/>
              </w:rPr>
              <w:t>.</w:t>
            </w:r>
          </w:p>
        </w:tc>
      </w:tr>
      <w:tr w:rsidR="00521769" w:rsidRPr="00590E52" w:rsidTr="006471AC">
        <w:trPr>
          <w:trHeight w:val="698"/>
        </w:trPr>
        <w:tc>
          <w:tcPr>
            <w:tcW w:w="3369" w:type="dxa"/>
            <w:shd w:val="clear" w:color="auto" w:fill="auto"/>
          </w:tcPr>
          <w:p w:rsidR="00521769" w:rsidRDefault="00521769" w:rsidP="006471AC">
            <w:pPr>
              <w:pStyle w:val="a9"/>
              <w:jc w:val="both"/>
              <w:rPr>
                <w:b/>
                <w:color w:val="000000" w:themeColor="text1"/>
                <w:sz w:val="24"/>
                <w:szCs w:val="24"/>
                <w:lang w:val="kk-KZ"/>
              </w:rPr>
            </w:pPr>
            <w:r>
              <w:rPr>
                <w:rFonts w:eastAsia="Calibri"/>
                <w:b/>
                <w:color w:val="000000" w:themeColor="text1"/>
                <w:sz w:val="24"/>
                <w:szCs w:val="24"/>
                <w:lang w:val="kk-KZ"/>
              </w:rPr>
              <w:lastRenderedPageBreak/>
              <w:t xml:space="preserve">Модуль коды: </w:t>
            </w:r>
            <w:r>
              <w:rPr>
                <w:color w:val="000000" w:themeColor="text1"/>
                <w:sz w:val="24"/>
                <w:szCs w:val="24"/>
                <w:lang w:val="kk-KZ"/>
              </w:rPr>
              <w:t>ЭЖҚ</w:t>
            </w:r>
            <w:r>
              <w:rPr>
                <w:b/>
                <w:color w:val="000000" w:themeColor="text1"/>
                <w:sz w:val="24"/>
                <w:szCs w:val="24"/>
                <w:lang w:val="kk-KZ"/>
              </w:rPr>
              <w:t>-</w:t>
            </w:r>
            <w:r>
              <w:rPr>
                <w:color w:val="000000" w:themeColor="text1"/>
                <w:sz w:val="24"/>
                <w:szCs w:val="24"/>
                <w:lang w:val="kk-KZ"/>
              </w:rPr>
              <w:t>6</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Модуль атауы: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Экстремалды жағдайда қорғану</w:t>
            </w:r>
          </w:p>
          <w:p w:rsidR="00521769" w:rsidRDefault="00521769" w:rsidP="006471AC">
            <w:pPr>
              <w:spacing w:after="0" w:line="240" w:lineRule="auto"/>
              <w:jc w:val="both"/>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 xml:space="preserve">Пән атауы: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Cs/>
                <w:color w:val="000000" w:themeColor="text1"/>
                <w:sz w:val="24"/>
                <w:szCs w:val="24"/>
                <w:lang w:val="kk-KZ" w:eastAsia="ru-RU"/>
              </w:rPr>
              <w:t>Ұжымдық және</w:t>
            </w:r>
            <w:r>
              <w:rPr>
                <w:rFonts w:ascii="Times New Roman" w:eastAsia="Times New Roman" w:hAnsi="Times New Roman" w:cs="Times New Roman"/>
                <w:color w:val="000000" w:themeColor="text1"/>
                <w:sz w:val="24"/>
                <w:szCs w:val="24"/>
                <w:lang w:val="kk-KZ" w:eastAsia="ru-RU"/>
              </w:rPr>
              <w:t xml:space="preserve"> жеке қорғаныс құралдары </w:t>
            </w:r>
          </w:p>
          <w:p w:rsidR="00521769" w:rsidRDefault="00521769" w:rsidP="006471AC">
            <w:pPr>
              <w:spacing w:after="0" w:line="240" w:lineRule="auto"/>
              <w:jc w:val="both"/>
              <w:rPr>
                <w:rFonts w:ascii="Times New Roman" w:eastAsia="Times New Roman" w:hAnsi="Times New Roman" w:cs="Times New Roman"/>
                <w:b/>
                <w:bCs/>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Пререквизиттер: </w:t>
            </w:r>
          </w:p>
          <w:p w:rsidR="00521769" w:rsidRDefault="00521769" w:rsidP="006471AC">
            <w:pPr>
              <w:spacing w:after="0" w:line="240" w:lineRule="auto"/>
              <w:jc w:val="both"/>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«Қоршаған ортаны қорғау және өмір тіршілігінің қауіпсіздігі» мамандығына кіріспе</w:t>
            </w:r>
            <w:r>
              <w:rPr>
                <w:rFonts w:ascii="Times New Roman" w:eastAsia="Times New Roman" w:hAnsi="Times New Roman" w:cs="Times New Roman"/>
                <w:b/>
                <w:bCs/>
                <w:color w:val="000000" w:themeColor="text1"/>
                <w:sz w:val="24"/>
                <w:szCs w:val="24"/>
                <w:lang w:val="kk-KZ" w:eastAsia="ru-RU"/>
              </w:rPr>
              <w:t xml:space="preserve"> </w:t>
            </w:r>
          </w:p>
          <w:p w:rsidR="00521769" w:rsidRDefault="00521769" w:rsidP="006471AC">
            <w:pPr>
              <w:spacing w:after="0" w:line="240" w:lineRule="auto"/>
              <w:jc w:val="both"/>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 xml:space="preserve">Постреквизиттер: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Өндірістік іс-тәжірибе өту кезінде қолдану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Calibri" w:hAnsi="Times New Roman" w:cs="Times New Roman"/>
                <w:b/>
                <w:color w:val="000000" w:themeColor="text1"/>
                <w:sz w:val="24"/>
                <w:szCs w:val="24"/>
                <w:lang w:val="kk-KZ" w:eastAsia="ru-RU"/>
              </w:rPr>
              <w:t xml:space="preserve">Мақсаты: </w:t>
            </w:r>
            <w:r>
              <w:rPr>
                <w:rFonts w:ascii="Times New Roman" w:eastAsia="Times New Roman" w:hAnsi="Times New Roman" w:cs="Times New Roman"/>
                <w:color w:val="000000" w:themeColor="text1"/>
                <w:sz w:val="24"/>
                <w:szCs w:val="24"/>
                <w:lang w:val="kk-KZ" w:eastAsia="ru-RU"/>
              </w:rPr>
              <w:t xml:space="preserve">ТЖ зақымданған кезде зардап шеккендердің өмірі мен денсаулығын сақтау үшін қажетті қарапайым ұжымдық және жеке қорғану </w:t>
            </w:r>
            <w:r>
              <w:rPr>
                <w:rFonts w:ascii="Times New Roman" w:eastAsia="Times New Roman" w:hAnsi="Times New Roman" w:cs="Times New Roman"/>
                <w:color w:val="000000" w:themeColor="text1"/>
                <w:sz w:val="24"/>
                <w:szCs w:val="24"/>
                <w:lang w:val="kk-KZ" w:eastAsia="ru-RU"/>
              </w:rPr>
              <w:lastRenderedPageBreak/>
              <w:t>құралдарымен танысу.</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Қысқаша сипаттамасы</w:t>
            </w:r>
            <w:r>
              <w:rPr>
                <w:rFonts w:ascii="Times New Roman" w:eastAsia="Times New Roman" w:hAnsi="Times New Roman" w:cs="Times New Roman"/>
                <w:b/>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Төтенше жағдайлар, жазатайым оқиғалар және кенеттен аурулар кезінде зардап шеккендердің өмірі мен денсаулығын сақтау үшін қажетті ұжымдық және жеке қорғаныс құралдарын зерттейді. Пән курсында жарақат, жазатайым оқиғалар және кенеттен ауру кезінде зардап шеккендердің өмірі мен денсаулығын сақтау үшін қажетті шаралар туралы білім қолданылады.</w:t>
            </w: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kk-KZ"/>
              </w:rPr>
              <w:t>Оқыту нәтижелері</w:t>
            </w:r>
            <w:r>
              <w:rPr>
                <w:rFonts w:ascii="Times New Roman" w:eastAsia="Times New Roman" w:hAnsi="Times New Roman" w:cs="Times New Roman"/>
                <w:b/>
                <w:color w:val="000000" w:themeColor="text1"/>
                <w:sz w:val="24"/>
                <w:szCs w:val="24"/>
                <w:lang w:val="kk-KZ" w:eastAsia="ru-RU"/>
              </w:rPr>
              <w:t>:</w:t>
            </w:r>
            <w:r>
              <w:rPr>
                <w:rFonts w:ascii="Times New Roman" w:eastAsia="Times New Roman" w:hAnsi="Times New Roman" w:cs="Times New Roman"/>
                <w:color w:val="000000" w:themeColor="text1"/>
                <w:sz w:val="24"/>
                <w:szCs w:val="24"/>
                <w:lang w:val="kk-KZ" w:eastAsia="ru-RU"/>
              </w:rPr>
              <w:t xml:space="preserve"> Өмірді және денсаулықты сақтау үшін жарақат алғандарға, қайғылы оқиғаларда және күтпеген жерден аурларда қарапайым жедел шараларды ұйымдатыруды біледі.</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pStyle w:val="a9"/>
              <w:jc w:val="both"/>
              <w:rPr>
                <w:color w:val="000000" w:themeColor="text1"/>
                <w:sz w:val="24"/>
                <w:szCs w:val="24"/>
                <w:lang w:val="kk-KZ"/>
              </w:rPr>
            </w:pPr>
            <w:r>
              <w:rPr>
                <w:b/>
                <w:color w:val="000000" w:themeColor="text1"/>
                <w:sz w:val="24"/>
                <w:szCs w:val="24"/>
                <w:lang w:val="kk-KZ"/>
              </w:rPr>
              <w:t>Қалыптасатын құзыреттер:</w:t>
            </w:r>
            <w:r>
              <w:rPr>
                <w:color w:val="000000" w:themeColor="text1"/>
                <w:sz w:val="24"/>
                <w:szCs w:val="24"/>
                <w:lang w:val="kk-KZ"/>
              </w:rPr>
              <w:t xml:space="preserve"> Өмірді және денсаулықты сақтау үшін жарақат алғандарға, қайғылы оқиғаларда және күтпеген жерден ауруларда қарапайым жедел көмек көрсете алады.</w:t>
            </w: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p>
        </w:tc>
        <w:tc>
          <w:tcPr>
            <w:tcW w:w="3543" w:type="dxa"/>
            <w:shd w:val="clear" w:color="auto" w:fill="auto"/>
          </w:tcPr>
          <w:p w:rsidR="00521769" w:rsidRDefault="00521769" w:rsidP="006471AC">
            <w:pPr>
              <w:spacing w:after="0" w:line="240" w:lineRule="auto"/>
              <w:jc w:val="both"/>
              <w:rPr>
                <w:rFonts w:ascii="Times New Roman" w:hAnsi="Times New Roman" w:cs="Times New Roman"/>
                <w:color w:val="000000" w:themeColor="text1"/>
                <w:sz w:val="24"/>
                <w:szCs w:val="24"/>
                <w:lang w:eastAsia="ru-RU"/>
              </w:rPr>
            </w:pPr>
            <w:r>
              <w:rPr>
                <w:rFonts w:ascii="Times New Roman" w:eastAsia="Calibri" w:hAnsi="Times New Roman" w:cs="Times New Roman"/>
                <w:b/>
                <w:color w:val="000000" w:themeColor="text1"/>
                <w:sz w:val="24"/>
                <w:szCs w:val="24"/>
                <w:lang w:val="kk-KZ"/>
              </w:rPr>
              <w:lastRenderedPageBreak/>
              <w:t xml:space="preserve">Код модуля: </w:t>
            </w:r>
            <w:r>
              <w:rPr>
                <w:rFonts w:ascii="Times New Roman" w:hAnsi="Times New Roman" w:cs="Times New Roman"/>
                <w:color w:val="000000" w:themeColor="text1"/>
                <w:sz w:val="24"/>
                <w:szCs w:val="24"/>
                <w:lang w:eastAsia="ru-RU"/>
              </w:rPr>
              <w:t xml:space="preserve">ЗЭС-6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Название модуля: </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hAnsi="Times New Roman" w:cs="Times New Roman"/>
                <w:color w:val="000000" w:themeColor="text1"/>
                <w:sz w:val="24"/>
                <w:szCs w:val="24"/>
              </w:rPr>
              <w:t>Защита в экстремальных ситуациях</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Название дисциплины: </w:t>
            </w:r>
            <w:r>
              <w:rPr>
                <w:rFonts w:ascii="Times New Roman" w:eastAsia="Times New Roman" w:hAnsi="Times New Roman" w:cs="Times New Roman"/>
                <w:color w:val="000000" w:themeColor="text1"/>
                <w:sz w:val="24"/>
                <w:szCs w:val="24"/>
                <w:lang w:eastAsia="ru-RU"/>
              </w:rPr>
              <w:t>Коллективные и индивидуальные с</w:t>
            </w:r>
            <w:r>
              <w:rPr>
                <w:rFonts w:ascii="Times New Roman" w:hAnsi="Times New Roman" w:cs="Times New Roman"/>
                <w:color w:val="000000" w:themeColor="text1"/>
                <w:sz w:val="24"/>
                <w:szCs w:val="24"/>
              </w:rPr>
              <w:t>редства защиты</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color w:val="000000" w:themeColor="text1"/>
                <w:sz w:val="24"/>
                <w:szCs w:val="24"/>
                <w:lang w:eastAsia="ru-RU"/>
              </w:rPr>
              <w:t>Пререквизиты:</w:t>
            </w:r>
            <w:r>
              <w:rPr>
                <w:rFonts w:ascii="Times New Roman" w:eastAsia="Times New Roman" w:hAnsi="Times New Roman" w:cs="Times New Roman"/>
                <w:color w:val="000000" w:themeColor="text1"/>
                <w:sz w:val="24"/>
                <w:szCs w:val="24"/>
                <w:lang w:val="kk-KZ" w:eastAsia="ru-RU"/>
              </w:rPr>
              <w:t xml:space="preserve">  Введение в специальность «Безопасность жизнедеятельности и защита окружающей среды»</w:t>
            </w:r>
            <w:r>
              <w:rPr>
                <w:rFonts w:ascii="Times New Roman" w:hAnsi="Times New Roman" w:cs="Times New Roman"/>
                <w:color w:val="000000" w:themeColor="text1"/>
                <w:sz w:val="24"/>
                <w:szCs w:val="24"/>
                <w:lang w:val="kk-KZ"/>
              </w:rPr>
              <w:t xml:space="preserve">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t>Постреквизиты:</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Применение при прохождении производственной практики</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p>
          <w:p w:rsidR="00521769" w:rsidRDefault="00521769" w:rsidP="006471AC">
            <w:pPr>
              <w:spacing w:after="0" w:line="240" w:lineRule="auto"/>
              <w:jc w:val="both"/>
              <w:rPr>
                <w:rFonts w:ascii="Times New Roman" w:eastAsia="Times New Roman" w:hAnsi="Times New Roman" w:cs="Times New Roman"/>
                <w:bCs/>
                <w:color w:val="000000" w:themeColor="text1"/>
                <w:sz w:val="24"/>
                <w:szCs w:val="24"/>
                <w:lang w:val="kk-KZ" w:eastAsia="ru-RU"/>
              </w:rPr>
            </w:pPr>
            <w:r>
              <w:rPr>
                <w:rFonts w:ascii="Times New Roman" w:eastAsia="Calibri" w:hAnsi="Times New Roman" w:cs="Times New Roman"/>
                <w:b/>
                <w:bCs/>
                <w:color w:val="000000" w:themeColor="text1"/>
                <w:sz w:val="24"/>
                <w:szCs w:val="24"/>
                <w:lang w:eastAsia="ru-RU"/>
              </w:rPr>
              <w:t xml:space="preserve">Цель: </w:t>
            </w:r>
            <w:r>
              <w:rPr>
                <w:rFonts w:ascii="Times New Roman" w:eastAsia="Times New Roman" w:hAnsi="Times New Roman" w:cs="Times New Roman"/>
                <w:bCs/>
                <w:color w:val="000000" w:themeColor="text1"/>
                <w:sz w:val="24"/>
                <w:szCs w:val="24"/>
                <w:lang w:eastAsia="ru-RU"/>
              </w:rPr>
              <w:t>Ознаком</w:t>
            </w:r>
            <w:r>
              <w:rPr>
                <w:rFonts w:ascii="Times New Roman" w:eastAsia="Times New Roman" w:hAnsi="Times New Roman" w:cs="Times New Roman"/>
                <w:bCs/>
                <w:color w:val="000000" w:themeColor="text1"/>
                <w:sz w:val="24"/>
                <w:szCs w:val="24"/>
                <w:lang w:val="kk-KZ" w:eastAsia="ru-RU"/>
              </w:rPr>
              <w:t>ление</w:t>
            </w:r>
            <w:r>
              <w:rPr>
                <w:rFonts w:ascii="Times New Roman" w:eastAsia="Times New Roman" w:hAnsi="Times New Roman" w:cs="Times New Roman"/>
                <w:bCs/>
                <w:color w:val="000000" w:themeColor="text1"/>
                <w:sz w:val="24"/>
                <w:szCs w:val="24"/>
                <w:lang w:eastAsia="ru-RU"/>
              </w:rPr>
              <w:t xml:space="preserve"> с простейшими </w:t>
            </w:r>
            <w:r>
              <w:rPr>
                <w:rFonts w:ascii="Times New Roman" w:eastAsia="Times New Roman" w:hAnsi="Times New Roman" w:cs="Times New Roman"/>
                <w:color w:val="000000" w:themeColor="text1"/>
                <w:sz w:val="24"/>
                <w:szCs w:val="24"/>
                <w:lang w:val="kk-KZ" w:eastAsia="ru-RU"/>
              </w:rPr>
              <w:t>коллективными и индивидуальными средствами защиты</w:t>
            </w:r>
            <w:r>
              <w:rPr>
                <w:rFonts w:ascii="Times New Roman" w:eastAsia="Times New Roman" w:hAnsi="Times New Roman" w:cs="Times New Roman"/>
                <w:bCs/>
                <w:color w:val="000000" w:themeColor="text1"/>
                <w:sz w:val="24"/>
                <w:szCs w:val="24"/>
                <w:lang w:eastAsia="ru-RU"/>
              </w:rPr>
              <w:t xml:space="preserve">, необходимыми для спасения жизни и здоровья </w:t>
            </w:r>
            <w:r>
              <w:rPr>
                <w:rFonts w:ascii="Times New Roman" w:eastAsia="Times New Roman" w:hAnsi="Times New Roman" w:cs="Times New Roman"/>
                <w:bCs/>
                <w:color w:val="000000" w:themeColor="text1"/>
                <w:sz w:val="24"/>
                <w:szCs w:val="24"/>
                <w:lang w:eastAsia="ru-RU"/>
              </w:rPr>
              <w:lastRenderedPageBreak/>
              <w:t>пострадавших при повреждениях в ЧС.</w:t>
            </w:r>
          </w:p>
          <w:p w:rsidR="00521769" w:rsidRDefault="00521769" w:rsidP="006471AC">
            <w:pPr>
              <w:spacing w:after="0" w:line="240" w:lineRule="auto"/>
              <w:jc w:val="both"/>
              <w:rPr>
                <w:rFonts w:ascii="Times New Roman" w:hAnsi="Times New Roman" w:cs="Times New Roman"/>
                <w:bCs/>
                <w:color w:val="000000" w:themeColor="text1"/>
                <w:sz w:val="24"/>
                <w:szCs w:val="24"/>
                <w:lang w:val="kk-KZ"/>
              </w:rPr>
            </w:pPr>
            <w:r>
              <w:rPr>
                <w:rFonts w:ascii="Times New Roman" w:eastAsia="Times New Roman" w:hAnsi="Times New Roman" w:cs="Times New Roman"/>
                <w:b/>
                <w:color w:val="000000" w:themeColor="text1"/>
                <w:sz w:val="24"/>
                <w:szCs w:val="24"/>
                <w:lang w:eastAsia="ru-RU"/>
              </w:rPr>
              <w:t xml:space="preserve">Краткое </w:t>
            </w:r>
            <w:r>
              <w:rPr>
                <w:rFonts w:ascii="Times New Roman" w:eastAsia="Times New Roman" w:hAnsi="Times New Roman" w:cs="Times New Roman"/>
                <w:b/>
                <w:color w:val="000000" w:themeColor="text1"/>
                <w:sz w:val="24"/>
                <w:szCs w:val="24"/>
                <w:lang w:val="kk-KZ" w:eastAsia="ru-RU"/>
              </w:rPr>
              <w:t>описание</w:t>
            </w:r>
            <w:r>
              <w:rPr>
                <w:rFonts w:ascii="Times New Roman" w:eastAsia="Times New Roman" w:hAnsi="Times New Roman" w:cs="Times New Roman"/>
                <w:b/>
                <w:color w:val="000000" w:themeColor="text1"/>
                <w:sz w:val="24"/>
                <w:szCs w:val="24"/>
                <w:lang w:eastAsia="ru-RU"/>
              </w:rPr>
              <w:t xml:space="preserve">: </w:t>
            </w:r>
            <w:r>
              <w:rPr>
                <w:rFonts w:ascii="Times New Roman" w:eastAsia="Times New Roman" w:hAnsi="Times New Roman" w:cs="Times New Roman"/>
                <w:bCs/>
                <w:color w:val="000000" w:themeColor="text1"/>
                <w:sz w:val="24"/>
                <w:szCs w:val="24"/>
                <w:lang w:eastAsia="ru-RU"/>
              </w:rPr>
              <w:t xml:space="preserve">Изучает </w:t>
            </w:r>
            <w:r>
              <w:rPr>
                <w:rFonts w:ascii="Times New Roman" w:eastAsia="Times New Roman" w:hAnsi="Times New Roman" w:cs="Times New Roman"/>
                <w:color w:val="000000" w:themeColor="text1"/>
                <w:sz w:val="24"/>
                <w:szCs w:val="24"/>
                <w:lang w:val="kk-KZ" w:eastAsia="ru-RU"/>
              </w:rPr>
              <w:t>коллективные и индивидуальные средства защиты</w:t>
            </w:r>
            <w:r>
              <w:rPr>
                <w:rFonts w:ascii="Times New Roman" w:eastAsia="Times New Roman" w:hAnsi="Times New Roman" w:cs="Times New Roman"/>
                <w:bCs/>
                <w:color w:val="000000" w:themeColor="text1"/>
                <w:sz w:val="24"/>
                <w:szCs w:val="24"/>
                <w:lang w:eastAsia="ru-RU"/>
              </w:rPr>
              <w:t xml:space="preserve">, необходимые для спасения жизни и здоровья пострадавших при повреждениях в чрезвычайных ситуациях, несчастных случаях и внезапных заболеваниях. </w:t>
            </w:r>
            <w:r>
              <w:rPr>
                <w:rFonts w:ascii="Times New Roman" w:hAnsi="Times New Roman" w:cs="Times New Roman"/>
                <w:color w:val="000000" w:themeColor="text1"/>
                <w:sz w:val="24"/>
                <w:szCs w:val="24"/>
                <w:lang w:val="kk-KZ"/>
              </w:rPr>
              <w:t xml:space="preserve">В курсе дисциплины используется знание мер, </w:t>
            </w:r>
            <w:r>
              <w:rPr>
                <w:rFonts w:ascii="Times New Roman" w:hAnsi="Times New Roman" w:cs="Times New Roman"/>
                <w:bCs/>
                <w:color w:val="000000" w:themeColor="text1"/>
                <w:sz w:val="24"/>
                <w:szCs w:val="24"/>
              </w:rPr>
              <w:t>необходимых для спасения жизни и здоровья пострадавших при повреждениях, несчастных случаях и внезапных заболеваниях</w:t>
            </w:r>
            <w:r>
              <w:rPr>
                <w:rFonts w:ascii="Times New Roman" w:hAnsi="Times New Roman" w:cs="Times New Roman"/>
                <w:bCs/>
                <w:color w:val="000000" w:themeColor="text1"/>
                <w:sz w:val="24"/>
                <w:szCs w:val="24"/>
                <w:lang w:val="kk-KZ"/>
              </w:rPr>
              <w:t>.</w:t>
            </w:r>
          </w:p>
          <w:p w:rsidR="00521769" w:rsidRDefault="00521769" w:rsidP="006471AC">
            <w:pPr>
              <w:spacing w:after="0" w:line="240" w:lineRule="auto"/>
              <w:jc w:val="both"/>
              <w:rPr>
                <w:rFonts w:ascii="Times New Roman" w:eastAsia="Times New Roman" w:hAnsi="Times New Roman" w:cs="Times New Roman"/>
                <w:bCs/>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Результаты обучения</w:t>
            </w:r>
            <w:r>
              <w:rPr>
                <w:rFonts w:ascii="Times New Roman" w:eastAsia="Times New Roman" w:hAnsi="Times New Roman" w:cs="Times New Roman"/>
                <w:b/>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val="kk-KZ" w:eastAsia="ru-RU"/>
              </w:rPr>
              <w:t xml:space="preserve">Знает первые меры, </w:t>
            </w:r>
            <w:r>
              <w:rPr>
                <w:rFonts w:ascii="Times New Roman" w:eastAsia="Times New Roman" w:hAnsi="Times New Roman" w:cs="Times New Roman"/>
                <w:bCs/>
                <w:color w:val="000000" w:themeColor="text1"/>
                <w:sz w:val="24"/>
                <w:szCs w:val="24"/>
                <w:lang w:eastAsia="ru-RU"/>
              </w:rPr>
              <w:t>необходимые для спасения жизни и здоровья пострадавших при повреждениях, несчастных случаях и внезапных заболеваниях.</w:t>
            </w:r>
          </w:p>
          <w:p w:rsidR="00521769" w:rsidRDefault="00521769" w:rsidP="006471AC">
            <w:pPr>
              <w:spacing w:after="0" w:line="240" w:lineRule="auto"/>
              <w:jc w:val="both"/>
              <w:rPr>
                <w:rFonts w:ascii="Times New Roman" w:eastAsia="Times New Roman" w:hAnsi="Times New Roman" w:cs="Times New Roman"/>
                <w:bCs/>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bCs/>
                <w:color w:val="000000" w:themeColor="text1"/>
                <w:sz w:val="24"/>
                <w:szCs w:val="24"/>
                <w:lang w:val="kk-KZ" w:eastAsia="ru-RU"/>
              </w:rPr>
            </w:pPr>
          </w:p>
          <w:p w:rsidR="00521769" w:rsidRDefault="00521769" w:rsidP="006471AC">
            <w:pPr>
              <w:pStyle w:val="a9"/>
              <w:jc w:val="both"/>
              <w:rPr>
                <w:rFonts w:eastAsiaTheme="minorHAnsi"/>
                <w:bCs/>
                <w:color w:val="000000" w:themeColor="text1"/>
                <w:sz w:val="24"/>
                <w:szCs w:val="24"/>
                <w:lang w:val="kk-KZ" w:eastAsia="en-US"/>
              </w:rPr>
            </w:pPr>
            <w:r>
              <w:rPr>
                <w:b/>
                <w:color w:val="000000" w:themeColor="text1"/>
                <w:sz w:val="24"/>
                <w:szCs w:val="24"/>
                <w:lang w:val="kk-KZ"/>
              </w:rPr>
              <w:t>Формируемые к</w:t>
            </w:r>
            <w:r>
              <w:rPr>
                <w:b/>
                <w:color w:val="000000" w:themeColor="text1"/>
                <w:sz w:val="24"/>
                <w:szCs w:val="24"/>
              </w:rPr>
              <w:t>омпетенции</w:t>
            </w:r>
            <w:r>
              <w:rPr>
                <w:b/>
                <w:color w:val="000000" w:themeColor="text1"/>
                <w:sz w:val="24"/>
                <w:szCs w:val="24"/>
                <w:lang w:val="kk-KZ"/>
              </w:rPr>
              <w:t>:</w:t>
            </w:r>
            <w:r>
              <w:rPr>
                <w:color w:val="000000" w:themeColor="text1"/>
                <w:sz w:val="24"/>
                <w:szCs w:val="24"/>
                <w:lang w:val="kk-KZ"/>
              </w:rPr>
              <w:t xml:space="preserve"> Умеет применять</w:t>
            </w:r>
            <w:r>
              <w:rPr>
                <w:rFonts w:eastAsiaTheme="minorHAnsi"/>
                <w:color w:val="000000" w:themeColor="text1"/>
                <w:sz w:val="24"/>
                <w:szCs w:val="24"/>
                <w:lang w:val="kk-KZ" w:eastAsia="en-US"/>
              </w:rPr>
              <w:t xml:space="preserve"> меры, </w:t>
            </w:r>
            <w:r>
              <w:rPr>
                <w:rFonts w:eastAsiaTheme="minorHAnsi"/>
                <w:bCs/>
                <w:color w:val="000000" w:themeColor="text1"/>
                <w:sz w:val="24"/>
                <w:szCs w:val="24"/>
                <w:lang w:eastAsia="en-US"/>
              </w:rPr>
              <w:t>необходимые для спасения жизни и здоровья пострадавших при повреждениях, несчастных случаях и внезапных заболеваниях</w:t>
            </w:r>
            <w:r>
              <w:rPr>
                <w:rFonts w:eastAsiaTheme="minorHAnsi"/>
                <w:bCs/>
                <w:color w:val="000000" w:themeColor="text1"/>
                <w:sz w:val="24"/>
                <w:szCs w:val="24"/>
                <w:lang w:val="kk-KZ" w:eastAsia="en-US"/>
              </w:rPr>
              <w:t>.</w:t>
            </w:r>
          </w:p>
        </w:tc>
        <w:tc>
          <w:tcPr>
            <w:tcW w:w="2835" w:type="dxa"/>
          </w:tcPr>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en-US" w:eastAsia="ru-RU"/>
              </w:rPr>
            </w:pPr>
            <w:r>
              <w:rPr>
                <w:rFonts w:ascii="Times New Roman" w:hAnsi="Times New Roman" w:cs="Times New Roman"/>
                <w:b/>
                <w:color w:val="000000" w:themeColor="text1"/>
                <w:sz w:val="24"/>
                <w:szCs w:val="24"/>
                <w:lang w:val="en-US"/>
              </w:rPr>
              <w:lastRenderedPageBreak/>
              <w:t xml:space="preserve">Code of module: </w:t>
            </w:r>
            <w:r>
              <w:rPr>
                <w:rFonts w:ascii="Times New Roman" w:eastAsia="Times New Roman" w:hAnsi="Times New Roman" w:cs="Times New Roman"/>
                <w:color w:val="000000" w:themeColor="text1"/>
                <w:sz w:val="24"/>
                <w:szCs w:val="24"/>
                <w:lang w:val="en-US"/>
              </w:rPr>
              <w:t>P</w:t>
            </w:r>
            <w:r>
              <w:rPr>
                <w:rFonts w:ascii="Times New Roman" w:eastAsia="Times New Roman" w:hAnsi="Times New Roman" w:cs="Times New Roman"/>
                <w:color w:val="000000" w:themeColor="text1"/>
                <w:sz w:val="24"/>
                <w:szCs w:val="24"/>
              </w:rPr>
              <w:t>Е</w:t>
            </w:r>
            <w:r>
              <w:rPr>
                <w:rFonts w:ascii="Times New Roman" w:eastAsia="Times New Roman" w:hAnsi="Times New Roman" w:cs="Times New Roman"/>
                <w:color w:val="000000" w:themeColor="text1"/>
                <w:sz w:val="24"/>
                <w:szCs w:val="24"/>
                <w:lang w:val="en-US"/>
              </w:rPr>
              <w:t>S-6</w:t>
            </w: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Name of module:</w:t>
            </w:r>
          </w:p>
          <w:p w:rsidR="00521769" w:rsidRDefault="00521769" w:rsidP="006471AC">
            <w:pPr>
              <w:shd w:val="clear" w:color="auto" w:fill="FFFFFF"/>
              <w:spacing w:after="0" w:line="240" w:lineRule="auto"/>
              <w:jc w:val="both"/>
              <w:rPr>
                <w:rFonts w:ascii="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Protection in extreme situations</w:t>
            </w: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Name of discipline:</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Collective and individual means of protection</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Prerequisites: </w:t>
            </w:r>
            <w:r>
              <w:rPr>
                <w:rFonts w:ascii="Times New Roman" w:eastAsia="Times New Roman" w:hAnsi="Times New Roman" w:cs="Times New Roman"/>
                <w:color w:val="000000" w:themeColor="text1"/>
                <w:sz w:val="24"/>
                <w:szCs w:val="24"/>
                <w:lang w:val="en-US" w:eastAsia="ru-RU"/>
              </w:rPr>
              <w:t>Introduction to the specialty «Life safety and environmental protection»</w:t>
            </w:r>
          </w:p>
          <w:p w:rsidR="00521769" w:rsidRPr="00F77810"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en-US"/>
              </w:rPr>
            </w:pP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en-US"/>
              </w:rPr>
              <w:t>Postrequisites:</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en-US" w:eastAsia="ru-RU"/>
              </w:rPr>
              <w:t>Application during the passage of industrial practice</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en-US"/>
              </w:rPr>
              <w:t>P</w:t>
            </w:r>
            <w:r>
              <w:rPr>
                <w:rFonts w:ascii="Times New Roman" w:hAnsi="Times New Roman" w:cs="Times New Roman"/>
                <w:b/>
                <w:color w:val="000000" w:themeColor="text1"/>
                <w:sz w:val="24"/>
                <w:szCs w:val="24"/>
                <w:lang w:val="kk-KZ"/>
              </w:rPr>
              <w:t xml:space="preserve">urpose: </w:t>
            </w:r>
            <w:r>
              <w:rPr>
                <w:rFonts w:ascii="Times New Roman" w:eastAsia="Times New Roman" w:hAnsi="Times New Roman" w:cs="Times New Roman"/>
                <w:color w:val="000000" w:themeColor="text1"/>
                <w:sz w:val="24"/>
                <w:szCs w:val="24"/>
                <w:lang w:val="en-US" w:eastAsia="ru-RU"/>
              </w:rPr>
              <w:t xml:space="preserve">Familiarization with the simplest collective and individual means of protection necessary to save the life </w:t>
            </w:r>
            <w:r>
              <w:rPr>
                <w:rFonts w:ascii="Times New Roman" w:eastAsia="Times New Roman" w:hAnsi="Times New Roman" w:cs="Times New Roman"/>
                <w:color w:val="000000" w:themeColor="text1"/>
                <w:sz w:val="24"/>
                <w:szCs w:val="24"/>
                <w:lang w:val="en-US" w:eastAsia="ru-RU"/>
              </w:rPr>
              <w:lastRenderedPageBreak/>
              <w:t>and health of victims of damage in an emergency.</w:t>
            </w:r>
          </w:p>
          <w:p w:rsidR="00521769" w:rsidRDefault="00521769" w:rsidP="006471AC">
            <w:pPr>
              <w:pStyle w:val="a9"/>
              <w:jc w:val="both"/>
              <w:rPr>
                <w:color w:val="000000" w:themeColor="text1"/>
                <w:sz w:val="24"/>
                <w:szCs w:val="24"/>
                <w:lang w:val="kk-KZ"/>
              </w:rPr>
            </w:pPr>
            <w:r>
              <w:rPr>
                <w:b/>
                <w:color w:val="000000" w:themeColor="text1"/>
                <w:sz w:val="24"/>
                <w:szCs w:val="24"/>
                <w:lang w:val="en-US"/>
              </w:rPr>
              <w:t>Brief description</w:t>
            </w:r>
            <w:r>
              <w:rPr>
                <w:color w:val="000000" w:themeColor="text1"/>
                <w:sz w:val="24"/>
                <w:szCs w:val="24"/>
                <w:lang w:val="en-US"/>
              </w:rPr>
              <w:t xml:space="preserve">: </w:t>
            </w:r>
          </w:p>
          <w:p w:rsidR="00521769" w:rsidRDefault="00521769" w:rsidP="006471AC">
            <w:pPr>
              <w:pStyle w:val="a9"/>
              <w:jc w:val="both"/>
              <w:rPr>
                <w:color w:val="000000" w:themeColor="text1"/>
                <w:sz w:val="24"/>
                <w:szCs w:val="24"/>
                <w:lang w:val="en-US"/>
              </w:rPr>
            </w:pPr>
            <w:r>
              <w:rPr>
                <w:color w:val="000000" w:themeColor="text1"/>
                <w:sz w:val="24"/>
                <w:szCs w:val="24"/>
                <w:lang w:val="en-US"/>
              </w:rPr>
              <w:t>Studies collective and individual means of protection necessary to save the life and health of victims of damage in emergency situations, accidents and sudden illnesses. The course of the discipline uses knowledge of the measures necessary to save the life and health of victims of injuries, accidents and sudden illnesses.</w:t>
            </w:r>
          </w:p>
          <w:p w:rsidR="00521769" w:rsidRDefault="00521769" w:rsidP="006471AC">
            <w:pPr>
              <w:pStyle w:val="a9"/>
              <w:jc w:val="both"/>
              <w:rPr>
                <w:color w:val="000000" w:themeColor="text1"/>
                <w:sz w:val="24"/>
                <w:szCs w:val="24"/>
                <w:lang w:val="kk-KZ"/>
              </w:rPr>
            </w:pPr>
          </w:p>
          <w:p w:rsidR="00521769" w:rsidRDefault="00521769" w:rsidP="006471AC">
            <w:pPr>
              <w:pStyle w:val="a9"/>
              <w:jc w:val="both"/>
              <w:rPr>
                <w:b/>
                <w:color w:val="000000" w:themeColor="text1"/>
                <w:sz w:val="24"/>
                <w:szCs w:val="24"/>
                <w:lang w:val="en-US"/>
              </w:rPr>
            </w:pPr>
            <w:r>
              <w:rPr>
                <w:b/>
                <w:color w:val="000000" w:themeColor="text1"/>
                <w:sz w:val="24"/>
                <w:szCs w:val="24"/>
                <w:lang w:val="en-US"/>
              </w:rPr>
              <w:t xml:space="preserve">Learning outcomes: </w:t>
            </w:r>
            <w:r>
              <w:rPr>
                <w:color w:val="000000" w:themeColor="text1"/>
                <w:sz w:val="24"/>
                <w:szCs w:val="24"/>
                <w:shd w:val="clear" w:color="auto" w:fill="FFFFFF"/>
                <w:lang w:val="en-US"/>
              </w:rPr>
              <w:t>Expert and analytical assessment of the objects under study from the point of view of life safety, including the analysis of the degree of their danger to people and the environment.</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en-US"/>
              </w:rPr>
              <w:t xml:space="preserve">Formed competencies: </w:t>
            </w:r>
          </w:p>
          <w:p w:rsidR="00521769" w:rsidRDefault="00521769" w:rsidP="006471AC">
            <w:pPr>
              <w:pStyle w:val="HTML"/>
              <w:shd w:val="clear" w:color="auto" w:fill="FFFFFF"/>
              <w:jc w:val="both"/>
              <w:rPr>
                <w:rFonts w:ascii="Times New Roman" w:eastAsia="Times New Roman" w:hAnsi="Times New Roman" w:cs="Times New Roman"/>
                <w:color w:val="000000" w:themeColor="text1"/>
                <w:sz w:val="24"/>
                <w:szCs w:val="24"/>
                <w:lang w:val="en-US" w:eastAsia="ru-RU"/>
              </w:rPr>
            </w:pPr>
            <w:r>
              <w:rPr>
                <w:rFonts w:ascii="Times New Roman" w:hAnsi="Times New Roman" w:cs="Times New Roman"/>
                <w:color w:val="000000" w:themeColor="text1"/>
                <w:sz w:val="24"/>
                <w:szCs w:val="24"/>
                <w:lang w:val="en-US"/>
              </w:rPr>
              <w:t>K</w:t>
            </w:r>
            <w:r>
              <w:rPr>
                <w:rFonts w:ascii="Times New Roman" w:eastAsia="Times New Roman" w:hAnsi="Times New Roman" w:cs="Times New Roman"/>
                <w:color w:val="000000" w:themeColor="text1"/>
                <w:sz w:val="24"/>
                <w:szCs w:val="24"/>
                <w:lang w:val="en-US" w:eastAsia="ru-RU"/>
              </w:rPr>
              <w:t>nows how to analyze issues of ensuring safety of vital activity in the sphere of professional activity, knows measures of protection from environmental hazards.</w:t>
            </w:r>
          </w:p>
        </w:tc>
      </w:tr>
      <w:tr w:rsidR="00521769" w:rsidRPr="00590E52" w:rsidTr="006471AC">
        <w:trPr>
          <w:trHeight w:val="698"/>
        </w:trPr>
        <w:tc>
          <w:tcPr>
            <w:tcW w:w="3369" w:type="dxa"/>
            <w:shd w:val="clear" w:color="auto" w:fill="auto"/>
          </w:tcPr>
          <w:p w:rsidR="00521769" w:rsidRDefault="00521769" w:rsidP="006471AC">
            <w:pPr>
              <w:pStyle w:val="a9"/>
              <w:jc w:val="both"/>
              <w:rPr>
                <w:b/>
                <w:color w:val="000000" w:themeColor="text1"/>
                <w:sz w:val="24"/>
                <w:szCs w:val="24"/>
                <w:lang w:val="kk-KZ"/>
              </w:rPr>
            </w:pPr>
            <w:r>
              <w:rPr>
                <w:rFonts w:eastAsia="Calibri"/>
                <w:b/>
                <w:color w:val="000000" w:themeColor="text1"/>
                <w:sz w:val="24"/>
                <w:szCs w:val="24"/>
                <w:lang w:val="kk-KZ"/>
              </w:rPr>
              <w:lastRenderedPageBreak/>
              <w:t xml:space="preserve">Модуль коды: </w:t>
            </w:r>
            <w:r>
              <w:rPr>
                <w:color w:val="000000" w:themeColor="text1"/>
                <w:sz w:val="24"/>
                <w:szCs w:val="24"/>
                <w:lang w:val="kk-KZ"/>
              </w:rPr>
              <w:t>ЭЖҚ</w:t>
            </w:r>
            <w:r>
              <w:rPr>
                <w:b/>
                <w:color w:val="000000" w:themeColor="text1"/>
                <w:sz w:val="24"/>
                <w:szCs w:val="24"/>
                <w:lang w:val="kk-KZ"/>
              </w:rPr>
              <w:t>-</w:t>
            </w:r>
            <w:r>
              <w:rPr>
                <w:color w:val="000000" w:themeColor="text1"/>
                <w:sz w:val="24"/>
                <w:szCs w:val="24"/>
                <w:lang w:val="kk-KZ"/>
              </w:rPr>
              <w:t>6</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Модуль атауы: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Экстремалды жағдайда қорғану</w:t>
            </w:r>
          </w:p>
          <w:p w:rsidR="00521769" w:rsidRDefault="00521769" w:rsidP="006471AC">
            <w:pPr>
              <w:spacing w:after="0" w:line="240" w:lineRule="auto"/>
              <w:jc w:val="both"/>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 xml:space="preserve">Пән атауы: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Құтқару техника және байланыс</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Пререквизиттер: </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Тіршілік әрекетінің қауіпсіздігі   </w:t>
            </w:r>
          </w:p>
          <w:p w:rsidR="00521769" w:rsidRDefault="00521769" w:rsidP="006471AC">
            <w:pPr>
              <w:spacing w:after="0" w:line="240" w:lineRule="auto"/>
              <w:jc w:val="both"/>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Постреквизиттер:</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Cs/>
                <w:color w:val="000000" w:themeColor="text1"/>
                <w:sz w:val="24"/>
                <w:szCs w:val="24"/>
                <w:lang w:val="kk-KZ" w:eastAsia="ru-RU"/>
              </w:rPr>
              <w:t>Ө</w:t>
            </w:r>
            <w:r>
              <w:rPr>
                <w:rFonts w:ascii="Times New Roman" w:eastAsia="Times New Roman" w:hAnsi="Times New Roman" w:cs="Times New Roman"/>
                <w:color w:val="000000" w:themeColor="text1"/>
                <w:sz w:val="24"/>
                <w:szCs w:val="24"/>
                <w:lang w:val="kk-KZ" w:eastAsia="ru-RU"/>
              </w:rPr>
              <w:t>ндірістік іс-тәжірибе өту кезінде қолдану</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t xml:space="preserve">Мақсаты: </w:t>
            </w:r>
            <w:r>
              <w:rPr>
                <w:rFonts w:ascii="Times New Roman" w:eastAsia="Calibri" w:hAnsi="Times New Roman" w:cs="Times New Roman"/>
                <w:color w:val="000000" w:themeColor="text1"/>
                <w:sz w:val="24"/>
                <w:szCs w:val="24"/>
                <w:lang w:val="kk-KZ"/>
              </w:rPr>
              <w:t xml:space="preserve">Құтқару техникасы және байланыс, құтқару және басқа да қажетті жұмыстарда </w:t>
            </w:r>
            <w:r>
              <w:rPr>
                <w:rFonts w:ascii="Times New Roman" w:eastAsia="Calibri" w:hAnsi="Times New Roman" w:cs="Times New Roman"/>
                <w:color w:val="000000" w:themeColor="text1"/>
                <w:sz w:val="24"/>
                <w:szCs w:val="24"/>
                <w:lang w:val="kk-KZ"/>
              </w:rPr>
              <w:lastRenderedPageBreak/>
              <w:t>пайдаланылатын көлік құралдары және төтенше жағдайларда байланыс құралдары саласындағы білімді қалыптастыру.</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kk-KZ"/>
              </w:rPr>
              <w:t xml:space="preserve">Қысқаша сипаттамасы: </w:t>
            </w:r>
            <w:r>
              <w:rPr>
                <w:rFonts w:ascii="Times New Roman" w:eastAsia="Times New Roman" w:hAnsi="Times New Roman" w:cs="Times New Roman"/>
                <w:color w:val="000000" w:themeColor="text1"/>
                <w:sz w:val="24"/>
                <w:szCs w:val="24"/>
                <w:lang w:val="kk-KZ" w:eastAsia="ru-RU"/>
              </w:rPr>
              <w:t>Пән құтқару машиналарының мақсаты мен жұмыс істеу қағидаттарын, хабардар ету жүйелерінің сыныптамасын, радиостанциялардың құрылғысы мен жұмыс істеу қағидаттарын, хабардар ету құралдарын қашықтықтан басқару аппаратурасының тактикалық-техникалық деректерін қалыптастырады. Құтқару машиналары мен байланыс құралдарын техникалық қадағалау мен қауіпсіз пайдаланудың негізгі ережелері талданады.</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kk-KZ"/>
              </w:rPr>
              <w:t>Оқыту нәтижелері</w:t>
            </w:r>
            <w:r>
              <w:rPr>
                <w:rFonts w:ascii="Times New Roman" w:eastAsia="Times New Roman" w:hAnsi="Times New Roman" w:cs="Times New Roman"/>
                <w:b/>
                <w:color w:val="000000" w:themeColor="text1"/>
                <w:sz w:val="24"/>
                <w:szCs w:val="24"/>
                <w:lang w:val="kk-KZ" w:eastAsia="ru-RU"/>
              </w:rPr>
              <w:t>:</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eastAsia="ru-RU"/>
              </w:rPr>
              <w:t>Құтқару к</w:t>
            </w:r>
            <w:r>
              <w:rPr>
                <w:rFonts w:ascii="Times New Roman" w:eastAsia="Calibri" w:hAnsi="Times New Roman" w:cs="Times New Roman"/>
                <w:color w:val="000000" w:themeColor="text1"/>
                <w:sz w:val="24"/>
                <w:szCs w:val="24"/>
                <w:lang w:val="kk-KZ"/>
              </w:rPr>
              <w:t>өліктің жалпы құрылысын және оның мазмұнысын, хабарлау жүйесінің функциялау принципін және қажеттігін, радиостанцияның функциялау құрылысы мен принципін, хабарлау құралдарының қашықтан басқару аппаратурасының тактика-техникалық мәліметтерін, енгізу тәртібін біледі.</w:t>
            </w:r>
          </w:p>
          <w:p w:rsidR="00521769" w:rsidRDefault="00521769" w:rsidP="006471AC">
            <w:pPr>
              <w:pStyle w:val="a9"/>
              <w:jc w:val="both"/>
              <w:rPr>
                <w:rFonts w:eastAsia="Calibri"/>
                <w:color w:val="000000" w:themeColor="text1"/>
                <w:sz w:val="24"/>
                <w:szCs w:val="24"/>
                <w:lang w:val="kk-KZ" w:eastAsia="en-US"/>
              </w:rPr>
            </w:pPr>
            <w:r>
              <w:rPr>
                <w:b/>
                <w:color w:val="000000" w:themeColor="text1"/>
                <w:sz w:val="24"/>
                <w:szCs w:val="24"/>
                <w:lang w:val="kk-KZ"/>
              </w:rPr>
              <w:t>Қалыптасатын құзыреттер</w:t>
            </w:r>
            <w:r>
              <w:rPr>
                <w:rFonts w:eastAsia="Calibri"/>
                <w:b/>
                <w:color w:val="000000" w:themeColor="text1"/>
                <w:sz w:val="24"/>
                <w:szCs w:val="24"/>
                <w:lang w:val="kk-KZ" w:eastAsia="en-US"/>
              </w:rPr>
              <w:t xml:space="preserve">: </w:t>
            </w:r>
            <w:r>
              <w:rPr>
                <w:rFonts w:eastAsia="Calibri"/>
                <w:color w:val="000000" w:themeColor="text1"/>
                <w:sz w:val="24"/>
                <w:szCs w:val="24"/>
                <w:lang w:val="kk-KZ" w:eastAsia="en-US"/>
              </w:rPr>
              <w:t>Құтқару көлікті және байланыс құралдарын қауіпсіз пайдаланудын және</w:t>
            </w:r>
            <w:r>
              <w:rPr>
                <w:color w:val="000000" w:themeColor="text1"/>
                <w:sz w:val="24"/>
                <w:szCs w:val="24"/>
                <w:lang w:val="kk-KZ" w:eastAsia="en-US"/>
              </w:rPr>
              <w:t xml:space="preserve"> техникалық байқаудың жалпы ережелерін </w:t>
            </w:r>
            <w:r>
              <w:rPr>
                <w:rFonts w:eastAsia="Calibri"/>
                <w:color w:val="000000" w:themeColor="text1"/>
                <w:sz w:val="24"/>
                <w:szCs w:val="24"/>
                <w:lang w:val="kk-KZ" w:eastAsia="en-US"/>
              </w:rPr>
              <w:t>талдайды.</w:t>
            </w:r>
          </w:p>
        </w:tc>
        <w:tc>
          <w:tcPr>
            <w:tcW w:w="3543" w:type="dxa"/>
            <w:shd w:val="clear" w:color="auto" w:fill="auto"/>
          </w:tcPr>
          <w:p w:rsidR="00521769" w:rsidRDefault="00521769" w:rsidP="006471AC">
            <w:pPr>
              <w:spacing w:after="0" w:line="240" w:lineRule="auto"/>
              <w:jc w:val="both"/>
              <w:rPr>
                <w:rFonts w:ascii="Times New Roman" w:hAnsi="Times New Roman" w:cs="Times New Roman"/>
                <w:color w:val="000000" w:themeColor="text1"/>
                <w:sz w:val="24"/>
                <w:szCs w:val="24"/>
                <w:lang w:eastAsia="ru-RU"/>
              </w:rPr>
            </w:pPr>
            <w:r>
              <w:rPr>
                <w:rFonts w:ascii="Times New Roman" w:eastAsia="Calibri" w:hAnsi="Times New Roman" w:cs="Times New Roman"/>
                <w:b/>
                <w:color w:val="000000" w:themeColor="text1"/>
                <w:sz w:val="24"/>
                <w:szCs w:val="24"/>
                <w:lang w:val="kk-KZ"/>
              </w:rPr>
              <w:lastRenderedPageBreak/>
              <w:t xml:space="preserve">Код модуля: </w:t>
            </w:r>
            <w:r>
              <w:rPr>
                <w:rFonts w:ascii="Times New Roman" w:hAnsi="Times New Roman" w:cs="Times New Roman"/>
                <w:color w:val="000000" w:themeColor="text1"/>
                <w:sz w:val="24"/>
                <w:szCs w:val="24"/>
                <w:lang w:eastAsia="ru-RU"/>
              </w:rPr>
              <w:t xml:space="preserve">ЗЭС-6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Название модуля: </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hAnsi="Times New Roman" w:cs="Times New Roman"/>
                <w:color w:val="000000" w:themeColor="text1"/>
                <w:sz w:val="24"/>
                <w:szCs w:val="24"/>
              </w:rPr>
              <w:t>Защита в экстремальных ситуациях</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t xml:space="preserve">Название дисциплины: </w:t>
            </w:r>
            <w:r>
              <w:rPr>
                <w:rFonts w:ascii="Times New Roman" w:eastAsia="Times New Roman" w:hAnsi="Times New Roman" w:cs="Times New Roman"/>
                <w:color w:val="000000" w:themeColor="text1"/>
                <w:sz w:val="24"/>
                <w:szCs w:val="24"/>
                <w:lang w:val="kk-KZ" w:eastAsia="ru-RU"/>
              </w:rPr>
              <w:t>Спасательная техника и связь</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color w:val="000000" w:themeColor="text1"/>
                <w:sz w:val="24"/>
                <w:szCs w:val="24"/>
                <w:lang w:eastAsia="ru-RU"/>
              </w:rPr>
              <w:t>Пререквизиты:</w:t>
            </w:r>
            <w:r>
              <w:rPr>
                <w:rFonts w:ascii="Times New Roman" w:eastAsia="Times New Roman" w:hAnsi="Times New Roman" w:cs="Times New Roman"/>
                <w:color w:val="000000" w:themeColor="text1"/>
                <w:sz w:val="24"/>
                <w:szCs w:val="24"/>
                <w:lang w:val="kk-KZ" w:eastAsia="ru-RU"/>
              </w:rPr>
              <w:t xml:space="preserve">  </w:t>
            </w:r>
            <w:r>
              <w:rPr>
                <w:rFonts w:ascii="Times New Roman" w:hAnsi="Times New Roman" w:cs="Times New Roman"/>
                <w:color w:val="000000" w:themeColor="text1"/>
                <w:sz w:val="24"/>
                <w:szCs w:val="24"/>
                <w:lang w:val="kk-KZ"/>
              </w:rPr>
              <w:t xml:space="preserve">Безопасность жизнедеятельности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rPr>
              <w:t xml:space="preserve">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t>Постреквизиты:</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Применение при прохождении производственной практики</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hd w:val="clear" w:color="auto" w:fill="FFFFFF"/>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b/>
                <w:bCs/>
                <w:color w:val="000000" w:themeColor="text1"/>
                <w:sz w:val="24"/>
                <w:szCs w:val="24"/>
              </w:rPr>
              <w:t xml:space="preserve">Цель: </w:t>
            </w:r>
            <w:r>
              <w:rPr>
                <w:rFonts w:ascii="Times New Roman" w:eastAsia="Calibri" w:hAnsi="Times New Roman" w:cs="Times New Roman"/>
                <w:bCs/>
                <w:color w:val="000000" w:themeColor="text1"/>
                <w:sz w:val="24"/>
                <w:szCs w:val="24"/>
                <w:lang w:val="kk-KZ"/>
              </w:rPr>
              <w:t>С</w:t>
            </w:r>
            <w:r>
              <w:rPr>
                <w:rFonts w:ascii="Times New Roman" w:eastAsia="Calibri" w:hAnsi="Times New Roman" w:cs="Times New Roman"/>
                <w:color w:val="000000" w:themeColor="text1"/>
                <w:sz w:val="24"/>
                <w:szCs w:val="24"/>
                <w:lang w:val="kk-KZ"/>
              </w:rPr>
              <w:t>формировать знания в области с</w:t>
            </w:r>
            <w:r>
              <w:rPr>
                <w:rFonts w:ascii="Times New Roman" w:eastAsia="Calibri" w:hAnsi="Times New Roman" w:cs="Times New Roman"/>
                <w:color w:val="000000" w:themeColor="text1"/>
                <w:sz w:val="24"/>
                <w:szCs w:val="24"/>
              </w:rPr>
              <w:t>пасательн</w:t>
            </w:r>
            <w:r>
              <w:rPr>
                <w:rFonts w:ascii="Times New Roman" w:eastAsia="Calibri" w:hAnsi="Times New Roman" w:cs="Times New Roman"/>
                <w:color w:val="000000" w:themeColor="text1"/>
                <w:sz w:val="24"/>
                <w:szCs w:val="24"/>
                <w:lang w:val="kk-KZ"/>
              </w:rPr>
              <w:t>ой</w:t>
            </w:r>
            <w:r>
              <w:rPr>
                <w:rFonts w:ascii="Times New Roman" w:eastAsia="Calibri" w:hAnsi="Times New Roman" w:cs="Times New Roman"/>
                <w:color w:val="000000" w:themeColor="text1"/>
                <w:sz w:val="24"/>
                <w:szCs w:val="24"/>
              </w:rPr>
              <w:t xml:space="preserve"> техник</w:t>
            </w:r>
            <w:r>
              <w:rPr>
                <w:rFonts w:ascii="Times New Roman" w:eastAsia="Calibri" w:hAnsi="Times New Roman" w:cs="Times New Roman"/>
                <w:color w:val="000000" w:themeColor="text1"/>
                <w:sz w:val="24"/>
                <w:szCs w:val="24"/>
                <w:lang w:val="kk-KZ"/>
              </w:rPr>
              <w:t>и</w:t>
            </w:r>
            <w:r>
              <w:rPr>
                <w:rFonts w:ascii="Times New Roman" w:eastAsia="Calibri" w:hAnsi="Times New Roman" w:cs="Times New Roman"/>
                <w:color w:val="000000" w:themeColor="text1"/>
                <w:sz w:val="24"/>
                <w:szCs w:val="24"/>
              </w:rPr>
              <w:t xml:space="preserve"> и связ</w:t>
            </w:r>
            <w:r>
              <w:rPr>
                <w:rFonts w:ascii="Times New Roman" w:eastAsia="Calibri" w:hAnsi="Times New Roman" w:cs="Times New Roman"/>
                <w:color w:val="000000" w:themeColor="text1"/>
                <w:sz w:val="24"/>
                <w:szCs w:val="24"/>
                <w:lang w:val="kk-KZ"/>
              </w:rPr>
              <w:t>и</w:t>
            </w:r>
            <w:r>
              <w:rPr>
                <w:rFonts w:ascii="Times New Roman" w:eastAsia="Calibri" w:hAnsi="Times New Roman" w:cs="Times New Roman"/>
                <w:color w:val="000000" w:themeColor="text1"/>
                <w:sz w:val="24"/>
                <w:szCs w:val="24"/>
              </w:rPr>
              <w:t xml:space="preserve">, транспортных средств, </w:t>
            </w:r>
            <w:r>
              <w:rPr>
                <w:rFonts w:ascii="Times New Roman" w:eastAsia="Calibri" w:hAnsi="Times New Roman" w:cs="Times New Roman"/>
                <w:color w:val="000000" w:themeColor="text1"/>
                <w:sz w:val="24"/>
                <w:szCs w:val="24"/>
              </w:rPr>
              <w:lastRenderedPageBreak/>
              <w:t>используемых в спасательных и других необходимых работах и средств связи в чрезвычайных ситуациях.</w:t>
            </w:r>
          </w:p>
          <w:p w:rsidR="00521769" w:rsidRDefault="00521769" w:rsidP="006471AC">
            <w:pPr>
              <w:shd w:val="clear" w:color="auto" w:fill="FFFFFF"/>
              <w:autoSpaceDE w:val="0"/>
              <w:autoSpaceDN w:val="0"/>
              <w:adjustRightInd w:val="0"/>
              <w:spacing w:after="0" w:line="240" w:lineRule="auto"/>
              <w:jc w:val="both"/>
              <w:rPr>
                <w:rFonts w:ascii="Times New Roman" w:eastAsia="Calibri" w:hAnsi="Times New Roman" w:cs="Times New Roman"/>
                <w:color w:val="000000" w:themeColor="text1"/>
                <w:sz w:val="24"/>
                <w:szCs w:val="24"/>
                <w:lang w:val="kk-KZ"/>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t xml:space="preserve">Краткое </w:t>
            </w:r>
            <w:r>
              <w:rPr>
                <w:rFonts w:ascii="Times New Roman" w:eastAsia="Times New Roman" w:hAnsi="Times New Roman" w:cs="Times New Roman"/>
                <w:b/>
                <w:color w:val="000000" w:themeColor="text1"/>
                <w:sz w:val="24"/>
                <w:szCs w:val="24"/>
                <w:lang w:val="kk-KZ" w:eastAsia="ru-RU"/>
              </w:rPr>
              <w:t>описание</w:t>
            </w:r>
            <w:r>
              <w:rPr>
                <w:rFonts w:ascii="Times New Roman" w:eastAsia="Times New Roman" w:hAnsi="Times New Roman" w:cs="Times New Roman"/>
                <w:b/>
                <w:color w:val="000000" w:themeColor="text1"/>
                <w:sz w:val="24"/>
                <w:szCs w:val="24"/>
                <w:lang w:eastAsia="ru-RU"/>
              </w:rPr>
              <w:t>:</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eastAsia="ru-RU"/>
              </w:rPr>
              <w:t>Дисциплина формирует знания назначения и принципов функционирования  спасательных машин</w:t>
            </w:r>
            <w:r>
              <w:rPr>
                <w:rFonts w:ascii="Times New Roman" w:eastAsia="Times New Roman" w:hAnsi="Times New Roman" w:cs="Times New Roman"/>
                <w:color w:val="000000" w:themeColor="text1"/>
                <w:sz w:val="24"/>
                <w:szCs w:val="24"/>
                <w:lang w:val="kk-KZ" w:eastAsia="ru-RU"/>
              </w:rPr>
              <w:t>,</w:t>
            </w:r>
            <w:r>
              <w:rPr>
                <w:rFonts w:ascii="Times New Roman" w:eastAsia="Times New Roman" w:hAnsi="Times New Roman" w:cs="Times New Roman"/>
                <w:color w:val="000000" w:themeColor="text1"/>
                <w:sz w:val="24"/>
                <w:szCs w:val="24"/>
                <w:lang w:eastAsia="ru-RU"/>
              </w:rPr>
              <w:t xml:space="preserve"> классификации систем оповещения</w:t>
            </w:r>
            <w:r>
              <w:rPr>
                <w:rFonts w:ascii="Times New Roman" w:eastAsia="Times New Roman" w:hAnsi="Times New Roman" w:cs="Times New Roman"/>
                <w:color w:val="000000" w:themeColor="text1"/>
                <w:sz w:val="24"/>
                <w:szCs w:val="24"/>
                <w:lang w:val="kk-KZ" w:eastAsia="ru-RU"/>
              </w:rPr>
              <w:t>,</w:t>
            </w:r>
            <w:r>
              <w:rPr>
                <w:rFonts w:ascii="Times New Roman" w:eastAsia="Times New Roman" w:hAnsi="Times New Roman" w:cs="Times New Roman"/>
                <w:color w:val="000000" w:themeColor="text1"/>
                <w:sz w:val="24"/>
                <w:szCs w:val="24"/>
                <w:lang w:eastAsia="ru-RU"/>
              </w:rPr>
              <w:t xml:space="preserve"> устройства и принципов функционирования радиостанций</w:t>
            </w:r>
            <w:r>
              <w:rPr>
                <w:rFonts w:ascii="Times New Roman" w:eastAsia="Times New Roman" w:hAnsi="Times New Roman" w:cs="Times New Roman"/>
                <w:color w:val="000000" w:themeColor="text1"/>
                <w:sz w:val="24"/>
                <w:szCs w:val="24"/>
                <w:lang w:val="kk-KZ" w:eastAsia="ru-RU"/>
              </w:rPr>
              <w:t>,</w:t>
            </w:r>
            <w:r>
              <w:rPr>
                <w:rFonts w:ascii="Times New Roman" w:eastAsia="Times New Roman" w:hAnsi="Times New Roman" w:cs="Times New Roman"/>
                <w:color w:val="000000" w:themeColor="text1"/>
                <w:sz w:val="24"/>
                <w:szCs w:val="24"/>
                <w:lang w:eastAsia="ru-RU"/>
              </w:rPr>
              <w:t xml:space="preserve"> тактико-технических данных аппаратуры дистанционного управления средствами оповещения</w:t>
            </w:r>
            <w:r>
              <w:rPr>
                <w:rFonts w:ascii="Times New Roman" w:eastAsia="Times New Roman" w:hAnsi="Times New Roman" w:cs="Times New Roman"/>
                <w:color w:val="000000" w:themeColor="text1"/>
                <w:sz w:val="24"/>
                <w:szCs w:val="24"/>
                <w:lang w:val="kk-KZ" w:eastAsia="ru-RU"/>
              </w:rPr>
              <w:t xml:space="preserve">. </w:t>
            </w:r>
            <w:r>
              <w:rPr>
                <w:rFonts w:ascii="Times New Roman" w:hAnsi="Times New Roman" w:cs="Times New Roman"/>
                <w:color w:val="000000" w:themeColor="text1"/>
                <w:sz w:val="24"/>
                <w:szCs w:val="24"/>
                <w:lang w:val="kk-KZ"/>
              </w:rPr>
              <w:t xml:space="preserve">Анализируются </w:t>
            </w:r>
            <w:r>
              <w:rPr>
                <w:rFonts w:ascii="Times New Roman" w:hAnsi="Times New Roman" w:cs="Times New Roman"/>
                <w:color w:val="000000" w:themeColor="text1"/>
                <w:sz w:val="24"/>
                <w:szCs w:val="24"/>
              </w:rPr>
              <w:t>основны</w:t>
            </w:r>
            <w:r>
              <w:rPr>
                <w:rFonts w:ascii="Times New Roman" w:hAnsi="Times New Roman" w:cs="Times New Roman"/>
                <w:color w:val="000000" w:themeColor="text1"/>
                <w:sz w:val="24"/>
                <w:szCs w:val="24"/>
                <w:lang w:val="kk-KZ"/>
              </w:rPr>
              <w:t>е</w:t>
            </w:r>
            <w:r>
              <w:rPr>
                <w:rFonts w:ascii="Times New Roman" w:hAnsi="Times New Roman" w:cs="Times New Roman"/>
                <w:color w:val="000000" w:themeColor="text1"/>
                <w:sz w:val="24"/>
                <w:szCs w:val="24"/>
              </w:rPr>
              <w:t xml:space="preserve"> правил</w:t>
            </w:r>
            <w:r>
              <w:rPr>
                <w:rFonts w:ascii="Times New Roman" w:hAnsi="Times New Roman" w:cs="Times New Roman"/>
                <w:color w:val="000000" w:themeColor="text1"/>
                <w:sz w:val="24"/>
                <w:szCs w:val="24"/>
                <w:lang w:val="kk-KZ"/>
              </w:rPr>
              <w:t>а</w:t>
            </w:r>
            <w:r>
              <w:rPr>
                <w:rFonts w:ascii="Times New Roman" w:hAnsi="Times New Roman" w:cs="Times New Roman"/>
                <w:color w:val="000000" w:themeColor="text1"/>
                <w:sz w:val="24"/>
                <w:szCs w:val="24"/>
              </w:rPr>
              <w:t xml:space="preserve"> технического надзора </w:t>
            </w:r>
            <w:r>
              <w:rPr>
                <w:rFonts w:ascii="Times New Roman" w:hAnsi="Times New Roman" w:cs="Times New Roman"/>
                <w:color w:val="000000" w:themeColor="text1"/>
                <w:sz w:val="24"/>
                <w:szCs w:val="24"/>
                <w:lang w:val="kk-KZ"/>
              </w:rPr>
              <w:t xml:space="preserve">и </w:t>
            </w:r>
            <w:r>
              <w:rPr>
                <w:rFonts w:ascii="Times New Roman" w:hAnsi="Times New Roman" w:cs="Times New Roman"/>
                <w:color w:val="000000" w:themeColor="text1"/>
                <w:sz w:val="24"/>
                <w:szCs w:val="24"/>
              </w:rPr>
              <w:t>безопасной эксплуатаци</w:t>
            </w:r>
            <w:r>
              <w:rPr>
                <w:rFonts w:ascii="Times New Roman" w:hAnsi="Times New Roman" w:cs="Times New Roman"/>
                <w:color w:val="000000" w:themeColor="text1"/>
                <w:sz w:val="24"/>
                <w:szCs w:val="24"/>
                <w:lang w:val="kk-KZ"/>
              </w:rPr>
              <w:t>и спасательных</w:t>
            </w:r>
            <w:r>
              <w:rPr>
                <w:rFonts w:ascii="Times New Roman" w:hAnsi="Times New Roman" w:cs="Times New Roman"/>
                <w:color w:val="000000" w:themeColor="text1"/>
                <w:sz w:val="24"/>
                <w:szCs w:val="24"/>
              </w:rPr>
              <w:t xml:space="preserve"> машин и средств связи</w:t>
            </w:r>
            <w:r>
              <w:rPr>
                <w:rFonts w:ascii="Times New Roman" w:hAnsi="Times New Roman" w:cs="Times New Roman"/>
                <w:color w:val="000000" w:themeColor="text1"/>
                <w:sz w:val="24"/>
                <w:szCs w:val="24"/>
                <w:lang w:val="kk-KZ"/>
              </w:rPr>
              <w:t>.</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Результаты обучения: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Знает </w:t>
            </w:r>
            <w:r>
              <w:rPr>
                <w:rFonts w:ascii="Times New Roman" w:eastAsia="Times New Roman" w:hAnsi="Times New Roman" w:cs="Times New Roman"/>
                <w:color w:val="000000" w:themeColor="text1"/>
                <w:sz w:val="24"/>
                <w:szCs w:val="24"/>
                <w:lang w:eastAsia="ru-RU"/>
              </w:rPr>
              <w:t>назначение и принцип функционирования  спасательных машин</w:t>
            </w:r>
            <w:r>
              <w:rPr>
                <w:rFonts w:ascii="Times New Roman" w:eastAsia="Times New Roman" w:hAnsi="Times New Roman" w:cs="Times New Roman"/>
                <w:color w:val="000000" w:themeColor="text1"/>
                <w:sz w:val="24"/>
                <w:szCs w:val="24"/>
                <w:lang w:val="kk-KZ" w:eastAsia="ru-RU"/>
              </w:rPr>
              <w:t>,</w:t>
            </w:r>
            <w:r>
              <w:rPr>
                <w:rFonts w:ascii="Times New Roman" w:eastAsia="Times New Roman" w:hAnsi="Times New Roman" w:cs="Times New Roman"/>
                <w:color w:val="000000" w:themeColor="text1"/>
                <w:sz w:val="24"/>
                <w:szCs w:val="24"/>
                <w:lang w:eastAsia="ru-RU"/>
              </w:rPr>
              <w:t xml:space="preserve"> классификацию систем оповещения</w:t>
            </w:r>
            <w:r>
              <w:rPr>
                <w:rFonts w:ascii="Times New Roman" w:eastAsia="Times New Roman" w:hAnsi="Times New Roman" w:cs="Times New Roman"/>
                <w:color w:val="000000" w:themeColor="text1"/>
                <w:sz w:val="24"/>
                <w:szCs w:val="24"/>
                <w:lang w:val="kk-KZ" w:eastAsia="ru-RU"/>
              </w:rPr>
              <w:t>,</w:t>
            </w:r>
            <w:r>
              <w:rPr>
                <w:rFonts w:ascii="Times New Roman" w:eastAsia="Times New Roman" w:hAnsi="Times New Roman" w:cs="Times New Roman"/>
                <w:color w:val="000000" w:themeColor="text1"/>
                <w:sz w:val="24"/>
                <w:szCs w:val="24"/>
                <w:lang w:eastAsia="ru-RU"/>
              </w:rPr>
              <w:t xml:space="preserve"> устройство и принцип функционирования радиостанций</w:t>
            </w:r>
            <w:r>
              <w:rPr>
                <w:rFonts w:ascii="Times New Roman" w:eastAsia="Times New Roman" w:hAnsi="Times New Roman" w:cs="Times New Roman"/>
                <w:color w:val="000000" w:themeColor="text1"/>
                <w:sz w:val="24"/>
                <w:szCs w:val="24"/>
                <w:lang w:val="kk-KZ" w:eastAsia="ru-RU"/>
              </w:rPr>
              <w:t>,</w:t>
            </w:r>
            <w:r>
              <w:rPr>
                <w:rFonts w:ascii="Times New Roman" w:eastAsia="Times New Roman" w:hAnsi="Times New Roman" w:cs="Times New Roman"/>
                <w:color w:val="000000" w:themeColor="text1"/>
                <w:sz w:val="24"/>
                <w:szCs w:val="24"/>
                <w:lang w:eastAsia="ru-RU"/>
              </w:rPr>
              <w:t xml:space="preserve"> тактико-технические данные аппаратуры дистанционного управления средствами оповещения</w:t>
            </w:r>
            <w:r>
              <w:rPr>
                <w:rFonts w:ascii="Times New Roman" w:eastAsia="Times New Roman" w:hAnsi="Times New Roman" w:cs="Times New Roman"/>
                <w:color w:val="000000" w:themeColor="text1"/>
                <w:sz w:val="24"/>
                <w:szCs w:val="24"/>
                <w:lang w:val="kk-KZ" w:eastAsia="ru-RU"/>
              </w:rPr>
              <w:t>.</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pStyle w:val="a9"/>
              <w:jc w:val="both"/>
              <w:rPr>
                <w:rFonts w:eastAsia="Calibri"/>
                <w:color w:val="000000" w:themeColor="text1"/>
                <w:sz w:val="24"/>
                <w:szCs w:val="24"/>
                <w:lang w:val="kk-KZ"/>
              </w:rPr>
            </w:pPr>
            <w:r>
              <w:rPr>
                <w:b/>
                <w:color w:val="000000" w:themeColor="text1"/>
                <w:sz w:val="24"/>
                <w:szCs w:val="24"/>
                <w:lang w:val="kk-KZ"/>
              </w:rPr>
              <w:t>Формируемые к</w:t>
            </w:r>
            <w:r>
              <w:rPr>
                <w:b/>
                <w:color w:val="000000" w:themeColor="text1"/>
                <w:sz w:val="24"/>
                <w:szCs w:val="24"/>
              </w:rPr>
              <w:t xml:space="preserve">омпетенции: </w:t>
            </w:r>
            <w:r>
              <w:rPr>
                <w:rFonts w:eastAsia="Calibri"/>
                <w:color w:val="000000" w:themeColor="text1"/>
                <w:sz w:val="24"/>
                <w:szCs w:val="24"/>
                <w:lang w:val="kk-KZ"/>
              </w:rPr>
              <w:t xml:space="preserve">Анализирует </w:t>
            </w:r>
            <w:r>
              <w:rPr>
                <w:rFonts w:eastAsia="Calibri"/>
                <w:color w:val="000000" w:themeColor="text1"/>
                <w:sz w:val="24"/>
                <w:szCs w:val="24"/>
              </w:rPr>
              <w:t>основны</w:t>
            </w:r>
            <w:r>
              <w:rPr>
                <w:rFonts w:eastAsia="Calibri"/>
                <w:color w:val="000000" w:themeColor="text1"/>
                <w:sz w:val="24"/>
                <w:szCs w:val="24"/>
                <w:lang w:val="kk-KZ"/>
              </w:rPr>
              <w:t>е</w:t>
            </w:r>
            <w:r>
              <w:rPr>
                <w:rFonts w:eastAsia="Calibri"/>
                <w:color w:val="000000" w:themeColor="text1"/>
                <w:sz w:val="24"/>
                <w:szCs w:val="24"/>
              </w:rPr>
              <w:t xml:space="preserve"> правил</w:t>
            </w:r>
            <w:r>
              <w:rPr>
                <w:rFonts w:eastAsia="Calibri"/>
                <w:color w:val="000000" w:themeColor="text1"/>
                <w:sz w:val="24"/>
                <w:szCs w:val="24"/>
                <w:lang w:val="kk-KZ"/>
              </w:rPr>
              <w:t>а</w:t>
            </w:r>
            <w:r>
              <w:rPr>
                <w:rFonts w:eastAsia="Calibri"/>
                <w:color w:val="000000" w:themeColor="text1"/>
                <w:sz w:val="24"/>
                <w:szCs w:val="24"/>
              </w:rPr>
              <w:t xml:space="preserve"> технического надзора </w:t>
            </w:r>
            <w:r>
              <w:rPr>
                <w:rFonts w:eastAsia="Calibri"/>
                <w:color w:val="000000" w:themeColor="text1"/>
                <w:sz w:val="24"/>
                <w:szCs w:val="24"/>
                <w:lang w:val="kk-KZ"/>
              </w:rPr>
              <w:t xml:space="preserve">и </w:t>
            </w:r>
            <w:r>
              <w:rPr>
                <w:rFonts w:eastAsia="Calibri"/>
                <w:color w:val="000000" w:themeColor="text1"/>
                <w:sz w:val="24"/>
                <w:szCs w:val="24"/>
              </w:rPr>
              <w:t>безопасной эксплуатаци</w:t>
            </w:r>
            <w:r>
              <w:rPr>
                <w:rFonts w:eastAsia="Calibri"/>
                <w:color w:val="000000" w:themeColor="text1"/>
                <w:sz w:val="24"/>
                <w:szCs w:val="24"/>
                <w:lang w:val="kk-KZ"/>
              </w:rPr>
              <w:t>и спасательных</w:t>
            </w:r>
            <w:r>
              <w:rPr>
                <w:rFonts w:eastAsia="Calibri"/>
                <w:color w:val="000000" w:themeColor="text1"/>
                <w:sz w:val="24"/>
                <w:szCs w:val="24"/>
              </w:rPr>
              <w:t xml:space="preserve"> машин и средств связи</w:t>
            </w:r>
            <w:r>
              <w:rPr>
                <w:rFonts w:eastAsia="Calibri"/>
                <w:color w:val="000000" w:themeColor="text1"/>
                <w:sz w:val="24"/>
                <w:szCs w:val="24"/>
                <w:lang w:val="kk-KZ"/>
              </w:rPr>
              <w:t>.</w:t>
            </w:r>
          </w:p>
        </w:tc>
        <w:tc>
          <w:tcPr>
            <w:tcW w:w="2835" w:type="dxa"/>
          </w:tcPr>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en-US" w:eastAsia="ru-RU"/>
              </w:rPr>
            </w:pPr>
            <w:r>
              <w:rPr>
                <w:rFonts w:ascii="Times New Roman" w:hAnsi="Times New Roman" w:cs="Times New Roman"/>
                <w:b/>
                <w:color w:val="000000" w:themeColor="text1"/>
                <w:sz w:val="24"/>
                <w:szCs w:val="24"/>
                <w:lang w:val="en-US"/>
              </w:rPr>
              <w:lastRenderedPageBreak/>
              <w:t xml:space="preserve">Code of module: </w:t>
            </w:r>
            <w:r>
              <w:rPr>
                <w:rFonts w:ascii="Times New Roman" w:eastAsia="Times New Roman" w:hAnsi="Times New Roman" w:cs="Times New Roman"/>
                <w:color w:val="000000" w:themeColor="text1"/>
                <w:sz w:val="24"/>
                <w:szCs w:val="24"/>
                <w:lang w:val="en-US"/>
              </w:rPr>
              <w:t>P</w:t>
            </w:r>
            <w:r>
              <w:rPr>
                <w:rFonts w:ascii="Times New Roman" w:eastAsia="Times New Roman" w:hAnsi="Times New Roman" w:cs="Times New Roman"/>
                <w:color w:val="000000" w:themeColor="text1"/>
                <w:sz w:val="24"/>
                <w:szCs w:val="24"/>
              </w:rPr>
              <w:t>Е</w:t>
            </w:r>
            <w:r>
              <w:rPr>
                <w:rFonts w:ascii="Times New Roman" w:eastAsia="Times New Roman" w:hAnsi="Times New Roman" w:cs="Times New Roman"/>
                <w:color w:val="000000" w:themeColor="text1"/>
                <w:sz w:val="24"/>
                <w:szCs w:val="24"/>
                <w:lang w:val="en-US"/>
              </w:rPr>
              <w:t>S-6</w:t>
            </w: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Name of module:</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Protection in extreme situations</w:t>
            </w: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Name of discipline: </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Rescue equipment and communication</w:t>
            </w:r>
          </w:p>
          <w:p w:rsidR="00521769" w:rsidRDefault="00521769" w:rsidP="006471AC">
            <w:pPr>
              <w:shd w:val="clear" w:color="auto" w:fill="FFFFFF"/>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en-US"/>
              </w:rPr>
              <w:t xml:space="preserve">Prerequisites: </w:t>
            </w:r>
            <w:r>
              <w:rPr>
                <w:rFonts w:ascii="Times New Roman" w:hAnsi="Times New Roman" w:cs="Times New Roman"/>
                <w:color w:val="000000" w:themeColor="text1"/>
                <w:sz w:val="24"/>
                <w:szCs w:val="24"/>
                <w:lang w:val="kk-KZ"/>
              </w:rPr>
              <w:t>Life safety</w:t>
            </w: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en-US"/>
              </w:rPr>
            </w:pP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en-US"/>
              </w:rPr>
            </w:pP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en-US"/>
              </w:rPr>
              <w:t>Postrequisites:</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Application during the passage of industrial practice</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en-US"/>
              </w:rPr>
              <w:t xml:space="preserve">Purpose:  </w:t>
            </w:r>
            <w:r>
              <w:rPr>
                <w:rFonts w:ascii="Times New Roman" w:eastAsia="Times New Roman" w:hAnsi="Times New Roman" w:cs="Times New Roman"/>
                <w:color w:val="000000" w:themeColor="text1"/>
                <w:sz w:val="24"/>
                <w:szCs w:val="24"/>
                <w:lang w:val="kk-KZ" w:eastAsia="ru-RU"/>
              </w:rPr>
              <w:t xml:space="preserve">To form knowledge in the field of rescue equipment and </w:t>
            </w:r>
            <w:r>
              <w:rPr>
                <w:rFonts w:ascii="Times New Roman" w:eastAsia="Times New Roman" w:hAnsi="Times New Roman" w:cs="Times New Roman"/>
                <w:color w:val="000000" w:themeColor="text1"/>
                <w:sz w:val="24"/>
                <w:szCs w:val="24"/>
                <w:lang w:val="kk-KZ" w:eastAsia="ru-RU"/>
              </w:rPr>
              <w:lastRenderedPageBreak/>
              <w:t>communications, vehicles used in rescue and other necessary work, and means of communication in emergency situations.</w:t>
            </w: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en-US"/>
              </w:rPr>
              <w:t xml:space="preserve">Brief description: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The discipline forms knowledge of the purpose and principles of functioning of rescue vehicles, classification of warning systems, devices and principles of functioning of radio stations, tactical and technical data of remote control equipment for warning means. The basic rules of technical supervision and safe operation of rescue vehicles and communication equipment are analyzed.</w:t>
            </w: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en-US"/>
              </w:rPr>
              <w:t>Learning outcomes:</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Knows setting and principle of functioning  of rescue machines, classification of the systems of notification, device and principle of functioning of the wireless stations, tactic-technical these apparatuses of remote-control by facilities of notification.</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en-US"/>
              </w:rPr>
              <w:t>Formed competencies:</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en-US" w:eastAsia="ru-RU"/>
              </w:rPr>
              <w:t>Analyses the basic rules of technical supervision and safe exploitation of rescue machines and communication means.</w:t>
            </w:r>
          </w:p>
        </w:tc>
      </w:tr>
      <w:tr w:rsidR="00521769" w:rsidRPr="00590E52" w:rsidTr="006471AC">
        <w:trPr>
          <w:trHeight w:val="698"/>
        </w:trPr>
        <w:tc>
          <w:tcPr>
            <w:tcW w:w="3369" w:type="dxa"/>
            <w:shd w:val="clear" w:color="auto" w:fill="auto"/>
          </w:tcPr>
          <w:p w:rsidR="00521769" w:rsidRDefault="00521769" w:rsidP="006471AC">
            <w:pPr>
              <w:pStyle w:val="a9"/>
              <w:jc w:val="both"/>
              <w:rPr>
                <w:b/>
                <w:color w:val="000000" w:themeColor="text1"/>
                <w:sz w:val="24"/>
                <w:szCs w:val="24"/>
                <w:lang w:val="kk-KZ"/>
              </w:rPr>
            </w:pPr>
            <w:r>
              <w:rPr>
                <w:rFonts w:eastAsia="Calibri"/>
                <w:b/>
                <w:color w:val="000000" w:themeColor="text1"/>
                <w:sz w:val="24"/>
                <w:szCs w:val="24"/>
                <w:lang w:val="kk-KZ"/>
              </w:rPr>
              <w:lastRenderedPageBreak/>
              <w:t xml:space="preserve">Модуль коды: </w:t>
            </w:r>
            <w:r>
              <w:rPr>
                <w:color w:val="000000" w:themeColor="text1"/>
                <w:sz w:val="24"/>
                <w:szCs w:val="24"/>
                <w:lang w:val="kk-KZ"/>
              </w:rPr>
              <w:t>ЭЖҚ</w:t>
            </w:r>
            <w:r>
              <w:rPr>
                <w:b/>
                <w:color w:val="000000" w:themeColor="text1"/>
                <w:sz w:val="24"/>
                <w:szCs w:val="24"/>
                <w:lang w:val="kk-KZ"/>
              </w:rPr>
              <w:t>-</w:t>
            </w:r>
            <w:r>
              <w:rPr>
                <w:color w:val="000000" w:themeColor="text1"/>
                <w:sz w:val="24"/>
                <w:szCs w:val="24"/>
                <w:lang w:val="kk-KZ"/>
              </w:rPr>
              <w:t>6</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Модуль атауы: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Экстремалды жағдайда қорғану</w:t>
            </w:r>
          </w:p>
          <w:p w:rsidR="00521769" w:rsidRDefault="00521769" w:rsidP="006471AC">
            <w:pPr>
              <w:spacing w:after="0" w:line="240" w:lineRule="auto"/>
              <w:jc w:val="both"/>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 xml:space="preserve">Пән атауы: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Cs/>
                <w:color w:val="000000" w:themeColor="text1"/>
                <w:sz w:val="24"/>
                <w:szCs w:val="24"/>
                <w:lang w:val="kk-KZ" w:eastAsia="ru-RU"/>
              </w:rPr>
              <w:t>Апаттық-қ</w:t>
            </w:r>
            <w:r>
              <w:rPr>
                <w:rFonts w:ascii="Times New Roman" w:eastAsia="Times New Roman" w:hAnsi="Times New Roman" w:cs="Times New Roman"/>
                <w:color w:val="000000" w:themeColor="text1"/>
                <w:sz w:val="24"/>
                <w:szCs w:val="24"/>
                <w:lang w:val="kk-KZ" w:eastAsia="ru-RU"/>
              </w:rPr>
              <w:t>ұтқару ісі</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Пререквизиттер: </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Тіршілік әрекетінің қауіпсіздігі   </w:t>
            </w:r>
          </w:p>
          <w:p w:rsidR="00521769" w:rsidRDefault="00521769" w:rsidP="006471AC">
            <w:pPr>
              <w:spacing w:after="0" w:line="240" w:lineRule="auto"/>
              <w:jc w:val="both"/>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lastRenderedPageBreak/>
              <w:t xml:space="preserve">Постреквизиттер: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Өндірістік іс-тәжірибе өту кезінде қолдану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t xml:space="preserve">Мақсаты: </w:t>
            </w: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eastAsia="Calibri" w:hAnsi="Times New Roman" w:cs="Times New Roman"/>
                <w:color w:val="000000" w:themeColor="text1"/>
                <w:sz w:val="24"/>
                <w:szCs w:val="24"/>
                <w:lang w:val="kk-KZ"/>
              </w:rPr>
              <w:t>Апаттық жағдайларда пайдаланылатын  құтқару техникасы мен құралдары саласында білімдерді қалыптастыру.</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kk-KZ"/>
              </w:rPr>
              <w:t xml:space="preserve">Қысқаша сипаттамасы: </w:t>
            </w:r>
            <w:r>
              <w:rPr>
                <w:rFonts w:ascii="Times New Roman" w:eastAsia="Times New Roman" w:hAnsi="Times New Roman" w:cs="Times New Roman"/>
                <w:color w:val="000000" w:themeColor="text1"/>
                <w:sz w:val="24"/>
                <w:szCs w:val="24"/>
                <w:lang w:val="kk-KZ" w:eastAsia="ru-RU"/>
              </w:rPr>
              <w:t>Пән құтқару машиналары мен байланыс құралдарының құрылысын, базалық құтқару автомобильдерін басқаруды, олардың құрылғыларын, негізгі конструктивтік-пайдалану сипаттамаларын, құтқару Көлік құралдарын пайдалануға беру тәртібін зерделеуге бағытталған. Пән курсында авариялық-құтқару көлік құралдарын қауіпсіз пайдаланудың негізгі ережелері қолданылады.</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Оқыту нәтижелері: </w:t>
            </w:r>
            <w:r>
              <w:rPr>
                <w:rFonts w:ascii="Times New Roman" w:eastAsia="Calibri" w:hAnsi="Times New Roman" w:cs="Times New Roman"/>
                <w:color w:val="000000" w:themeColor="text1"/>
                <w:sz w:val="24"/>
                <w:szCs w:val="24"/>
                <w:lang w:val="kk-KZ"/>
              </w:rPr>
              <w:t>Құтқару машиналары мен байланыс құралдарының жалпы құрылымын, базалық құтқару автомобильдерін басқаруды, олардың құрылымын, негізгі конструктивтік-пайдалану сипаттамаларын, құтқару Көлік құралдарын пайдалануға енгізу тәртібін біледі.</w:t>
            </w:r>
          </w:p>
          <w:p w:rsidR="00521769" w:rsidRDefault="00521769" w:rsidP="006471AC">
            <w:pPr>
              <w:pStyle w:val="a9"/>
              <w:jc w:val="both"/>
              <w:rPr>
                <w:rFonts w:eastAsia="Calibri"/>
                <w:color w:val="000000" w:themeColor="text1"/>
                <w:sz w:val="24"/>
                <w:szCs w:val="24"/>
                <w:lang w:val="kk-KZ"/>
              </w:rPr>
            </w:pPr>
            <w:r>
              <w:rPr>
                <w:b/>
                <w:color w:val="000000" w:themeColor="text1"/>
                <w:sz w:val="24"/>
                <w:szCs w:val="24"/>
                <w:lang w:val="kk-KZ"/>
              </w:rPr>
              <w:t xml:space="preserve">Қалыптасатын құзыреттер: </w:t>
            </w:r>
            <w:r>
              <w:rPr>
                <w:rFonts w:eastAsia="Calibri"/>
                <w:color w:val="000000" w:themeColor="text1"/>
                <w:sz w:val="24"/>
                <w:szCs w:val="24"/>
                <w:lang w:val="kk-KZ"/>
              </w:rPr>
              <w:t xml:space="preserve">Апаттық-құтқару көлік құралдарын қауіпсіз пайдаланудын </w:t>
            </w:r>
            <w:r>
              <w:rPr>
                <w:color w:val="000000" w:themeColor="text1"/>
                <w:sz w:val="24"/>
                <w:szCs w:val="24"/>
                <w:lang w:val="kk-KZ"/>
              </w:rPr>
              <w:t xml:space="preserve">негізгі ережелерін </w:t>
            </w:r>
            <w:r>
              <w:rPr>
                <w:rFonts w:eastAsia="Calibri"/>
                <w:color w:val="000000" w:themeColor="text1"/>
                <w:sz w:val="24"/>
                <w:szCs w:val="24"/>
                <w:lang w:val="kk-KZ"/>
              </w:rPr>
              <w:t>талдайды.</w:t>
            </w:r>
          </w:p>
        </w:tc>
        <w:tc>
          <w:tcPr>
            <w:tcW w:w="3543" w:type="dxa"/>
            <w:shd w:val="clear" w:color="auto" w:fill="auto"/>
          </w:tcPr>
          <w:p w:rsidR="00521769" w:rsidRDefault="00521769" w:rsidP="006471AC">
            <w:pPr>
              <w:spacing w:after="0" w:line="240" w:lineRule="auto"/>
              <w:jc w:val="both"/>
              <w:rPr>
                <w:rFonts w:ascii="Times New Roman" w:hAnsi="Times New Roman" w:cs="Times New Roman"/>
                <w:color w:val="000000" w:themeColor="text1"/>
                <w:sz w:val="24"/>
                <w:szCs w:val="24"/>
                <w:lang w:eastAsia="ru-RU"/>
              </w:rPr>
            </w:pPr>
            <w:r>
              <w:rPr>
                <w:rFonts w:ascii="Times New Roman" w:eastAsia="Calibri" w:hAnsi="Times New Roman" w:cs="Times New Roman"/>
                <w:b/>
                <w:color w:val="000000" w:themeColor="text1"/>
                <w:sz w:val="24"/>
                <w:szCs w:val="24"/>
                <w:lang w:val="kk-KZ"/>
              </w:rPr>
              <w:lastRenderedPageBreak/>
              <w:t xml:space="preserve">Код модуля: </w:t>
            </w:r>
            <w:r>
              <w:rPr>
                <w:rFonts w:ascii="Times New Roman" w:hAnsi="Times New Roman" w:cs="Times New Roman"/>
                <w:color w:val="000000" w:themeColor="text1"/>
                <w:sz w:val="24"/>
                <w:szCs w:val="24"/>
                <w:lang w:eastAsia="ru-RU"/>
              </w:rPr>
              <w:t xml:space="preserve">ЗЭС-6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Название модуля: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hAnsi="Times New Roman" w:cs="Times New Roman"/>
                <w:color w:val="000000" w:themeColor="text1"/>
                <w:sz w:val="24"/>
                <w:szCs w:val="24"/>
              </w:rPr>
              <w:t>Защита в экстремальных ситуациях</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t xml:space="preserve">Название дисциплины: </w:t>
            </w:r>
            <w:r>
              <w:rPr>
                <w:rFonts w:ascii="Times New Roman" w:eastAsia="Times New Roman" w:hAnsi="Times New Roman" w:cs="Times New Roman"/>
                <w:color w:val="000000" w:themeColor="text1"/>
                <w:sz w:val="24"/>
                <w:szCs w:val="24"/>
                <w:lang w:val="kk-KZ" w:eastAsia="ru-RU"/>
              </w:rPr>
              <w:t xml:space="preserve">Аварийно-спасательное дело </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color w:val="000000" w:themeColor="text1"/>
                <w:sz w:val="24"/>
                <w:szCs w:val="24"/>
                <w:lang w:eastAsia="ru-RU"/>
              </w:rPr>
              <w:t>Пререквизиты:</w:t>
            </w:r>
            <w:r>
              <w:rPr>
                <w:rFonts w:ascii="Times New Roman" w:eastAsia="Times New Roman" w:hAnsi="Times New Roman" w:cs="Times New Roman"/>
                <w:color w:val="000000" w:themeColor="text1"/>
                <w:sz w:val="24"/>
                <w:szCs w:val="24"/>
                <w:lang w:val="kk-KZ" w:eastAsia="ru-RU"/>
              </w:rPr>
              <w:t xml:space="preserve">  </w:t>
            </w:r>
            <w:r>
              <w:rPr>
                <w:rFonts w:ascii="Times New Roman" w:hAnsi="Times New Roman" w:cs="Times New Roman"/>
                <w:color w:val="000000" w:themeColor="text1"/>
                <w:sz w:val="24"/>
                <w:szCs w:val="24"/>
                <w:lang w:val="kk-KZ"/>
              </w:rPr>
              <w:t xml:space="preserve">Безопасность жизнедеятельности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rPr>
              <w:t xml:space="preserve"> </w:t>
            </w:r>
          </w:p>
          <w:p w:rsidR="00521769" w:rsidRDefault="00521769" w:rsidP="006471AC">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 xml:space="preserve">Постреквизиты: </w:t>
            </w:r>
          </w:p>
          <w:p w:rsidR="00521769" w:rsidRDefault="00521769" w:rsidP="006471AC">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Применение при прохождении производственной практики</w:t>
            </w:r>
          </w:p>
          <w:p w:rsidR="00521769" w:rsidRDefault="00521769" w:rsidP="006471AC">
            <w:pPr>
              <w:shd w:val="clear" w:color="auto" w:fill="FFFFFF"/>
              <w:autoSpaceDE w:val="0"/>
              <w:autoSpaceDN w:val="0"/>
              <w:adjustRightInd w:val="0"/>
              <w:spacing w:after="0" w:line="240" w:lineRule="auto"/>
              <w:jc w:val="both"/>
              <w:rPr>
                <w:rFonts w:ascii="Times New Roman" w:eastAsia="Calibri" w:hAnsi="Times New Roman" w:cs="Times New Roman"/>
                <w:b/>
                <w:bCs/>
                <w:color w:val="000000" w:themeColor="text1"/>
                <w:sz w:val="24"/>
                <w:szCs w:val="24"/>
                <w:lang w:val="kk-KZ"/>
              </w:rPr>
            </w:pPr>
          </w:p>
          <w:p w:rsidR="00521769" w:rsidRDefault="00521769" w:rsidP="006471AC">
            <w:pPr>
              <w:shd w:val="clear" w:color="auto" w:fill="FFFFFF"/>
              <w:autoSpaceDE w:val="0"/>
              <w:autoSpaceDN w:val="0"/>
              <w:adjustRightInd w:val="0"/>
              <w:spacing w:after="0" w:line="240" w:lineRule="auto"/>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Цель:</w:t>
            </w:r>
          </w:p>
          <w:p w:rsidR="00521769" w:rsidRDefault="00521769" w:rsidP="006471AC">
            <w:pPr>
              <w:shd w:val="clear" w:color="auto" w:fill="FFFFFF"/>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bCs/>
                <w:color w:val="000000" w:themeColor="text1"/>
                <w:sz w:val="24"/>
                <w:szCs w:val="24"/>
              </w:rPr>
              <w:t>Ф</w:t>
            </w:r>
            <w:r>
              <w:rPr>
                <w:rFonts w:ascii="Times New Roman" w:eastAsia="Calibri" w:hAnsi="Times New Roman" w:cs="Times New Roman"/>
                <w:color w:val="000000" w:themeColor="text1"/>
                <w:sz w:val="24"/>
                <w:szCs w:val="24"/>
                <w:lang w:val="kk-KZ"/>
              </w:rPr>
              <w:t>ормирование знаний в области с</w:t>
            </w:r>
            <w:r>
              <w:rPr>
                <w:rFonts w:ascii="Times New Roman" w:eastAsia="Calibri" w:hAnsi="Times New Roman" w:cs="Times New Roman"/>
                <w:color w:val="000000" w:themeColor="text1"/>
                <w:sz w:val="24"/>
                <w:szCs w:val="24"/>
              </w:rPr>
              <w:t>пасательн</w:t>
            </w:r>
            <w:r>
              <w:rPr>
                <w:rFonts w:ascii="Times New Roman" w:eastAsia="Calibri" w:hAnsi="Times New Roman" w:cs="Times New Roman"/>
                <w:color w:val="000000" w:themeColor="text1"/>
                <w:sz w:val="24"/>
                <w:szCs w:val="24"/>
                <w:lang w:val="kk-KZ"/>
              </w:rPr>
              <w:t>ой</w:t>
            </w:r>
            <w:r>
              <w:rPr>
                <w:rFonts w:ascii="Times New Roman" w:eastAsia="Calibri" w:hAnsi="Times New Roman" w:cs="Times New Roman"/>
                <w:color w:val="000000" w:themeColor="text1"/>
                <w:sz w:val="24"/>
                <w:szCs w:val="24"/>
              </w:rPr>
              <w:t xml:space="preserve"> техник</w:t>
            </w:r>
            <w:r>
              <w:rPr>
                <w:rFonts w:ascii="Times New Roman" w:eastAsia="Calibri" w:hAnsi="Times New Roman" w:cs="Times New Roman"/>
                <w:color w:val="000000" w:themeColor="text1"/>
                <w:sz w:val="24"/>
                <w:szCs w:val="24"/>
                <w:lang w:val="kk-KZ"/>
              </w:rPr>
              <w:t>и</w:t>
            </w:r>
            <w:r>
              <w:rPr>
                <w:rFonts w:ascii="Times New Roman" w:eastAsia="Calibri" w:hAnsi="Times New Roman" w:cs="Times New Roman"/>
                <w:color w:val="000000" w:themeColor="text1"/>
                <w:sz w:val="24"/>
                <w:szCs w:val="24"/>
              </w:rPr>
              <w:t xml:space="preserve"> и средств, используемых в аварийных ситуациях.</w:t>
            </w:r>
          </w:p>
          <w:p w:rsidR="00521769" w:rsidRDefault="00521769" w:rsidP="006471AC">
            <w:pPr>
              <w:shd w:val="clear" w:color="auto" w:fill="FFFFFF"/>
              <w:autoSpaceDE w:val="0"/>
              <w:autoSpaceDN w:val="0"/>
              <w:adjustRightInd w:val="0"/>
              <w:spacing w:after="0" w:line="240" w:lineRule="auto"/>
              <w:jc w:val="both"/>
              <w:rPr>
                <w:rFonts w:ascii="Times New Roman" w:eastAsia="Calibri" w:hAnsi="Times New Roman" w:cs="Times New Roman"/>
                <w:color w:val="000000" w:themeColor="text1"/>
                <w:sz w:val="24"/>
                <w:szCs w:val="24"/>
                <w:lang w:val="kk-KZ"/>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t xml:space="preserve">Краткое </w:t>
            </w:r>
            <w:r>
              <w:rPr>
                <w:rFonts w:ascii="Times New Roman" w:eastAsia="Times New Roman" w:hAnsi="Times New Roman" w:cs="Times New Roman"/>
                <w:b/>
                <w:color w:val="000000" w:themeColor="text1"/>
                <w:sz w:val="24"/>
                <w:szCs w:val="24"/>
                <w:lang w:val="kk-KZ" w:eastAsia="ru-RU"/>
              </w:rPr>
              <w:t>описание</w:t>
            </w:r>
            <w:r>
              <w:rPr>
                <w:rFonts w:ascii="Times New Roman" w:eastAsia="Times New Roman" w:hAnsi="Times New Roman" w:cs="Times New Roman"/>
                <w:b/>
                <w:color w:val="000000" w:themeColor="text1"/>
                <w:sz w:val="24"/>
                <w:szCs w:val="24"/>
                <w:lang w:eastAsia="ru-RU"/>
              </w:rPr>
              <w:t>:</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eastAsia="ru-RU"/>
              </w:rPr>
              <w:t>Дисциплина направлена на изучение устройств</w:t>
            </w:r>
            <w:r>
              <w:rPr>
                <w:rFonts w:ascii="Times New Roman" w:eastAsia="Times New Roman" w:hAnsi="Times New Roman" w:cs="Times New Roman"/>
                <w:color w:val="000000" w:themeColor="text1"/>
                <w:sz w:val="24"/>
                <w:szCs w:val="24"/>
                <w:lang w:val="kk-KZ" w:eastAsia="ru-RU"/>
              </w:rPr>
              <w:t>а спасательных машин и средств связи,</w:t>
            </w:r>
            <w:r>
              <w:rPr>
                <w:rFonts w:ascii="Times New Roman" w:eastAsia="Times New Roman" w:hAnsi="Times New Roman" w:cs="Times New Roman"/>
                <w:color w:val="000000" w:themeColor="text1"/>
                <w:sz w:val="24"/>
                <w:szCs w:val="24"/>
                <w:lang w:eastAsia="ru-RU"/>
              </w:rPr>
              <w:t xml:space="preserve"> управлени</w:t>
            </w:r>
            <w:r>
              <w:rPr>
                <w:rFonts w:ascii="Times New Roman" w:eastAsia="Times New Roman" w:hAnsi="Times New Roman" w:cs="Times New Roman"/>
                <w:color w:val="000000" w:themeColor="text1"/>
                <w:sz w:val="24"/>
                <w:szCs w:val="24"/>
                <w:lang w:val="kk-KZ" w:eastAsia="ru-RU"/>
              </w:rPr>
              <w:t>я</w:t>
            </w:r>
            <w:r>
              <w:rPr>
                <w:rFonts w:ascii="Times New Roman" w:eastAsia="Times New Roman" w:hAnsi="Times New Roman" w:cs="Times New Roman"/>
                <w:color w:val="000000" w:themeColor="text1"/>
                <w:sz w:val="24"/>
                <w:szCs w:val="24"/>
                <w:lang w:eastAsia="ru-RU"/>
              </w:rPr>
              <w:t xml:space="preserve"> базовыми </w:t>
            </w:r>
            <w:r>
              <w:rPr>
                <w:rFonts w:ascii="Times New Roman" w:eastAsia="Times New Roman" w:hAnsi="Times New Roman" w:cs="Times New Roman"/>
                <w:color w:val="000000" w:themeColor="text1"/>
                <w:sz w:val="24"/>
                <w:szCs w:val="24"/>
                <w:lang w:val="kk-KZ" w:eastAsia="ru-RU"/>
              </w:rPr>
              <w:t xml:space="preserve">спасательными </w:t>
            </w:r>
            <w:r>
              <w:rPr>
                <w:rFonts w:ascii="Times New Roman" w:eastAsia="Times New Roman" w:hAnsi="Times New Roman" w:cs="Times New Roman"/>
                <w:color w:val="000000" w:themeColor="text1"/>
                <w:sz w:val="24"/>
                <w:szCs w:val="24"/>
                <w:lang w:eastAsia="ru-RU"/>
              </w:rPr>
              <w:t xml:space="preserve">автомобилями, </w:t>
            </w:r>
            <w:r>
              <w:rPr>
                <w:rFonts w:ascii="Times New Roman" w:eastAsia="Times New Roman" w:hAnsi="Times New Roman" w:cs="Times New Roman"/>
                <w:color w:val="000000" w:themeColor="text1"/>
                <w:sz w:val="24"/>
                <w:szCs w:val="24"/>
                <w:lang w:val="kk-KZ" w:eastAsia="ru-RU"/>
              </w:rPr>
              <w:t>их устройства,</w:t>
            </w:r>
            <w:r>
              <w:rPr>
                <w:rFonts w:ascii="Times New Roman" w:eastAsia="Times New Roman" w:hAnsi="Times New Roman" w:cs="Times New Roman"/>
                <w:color w:val="000000" w:themeColor="text1"/>
                <w:sz w:val="24"/>
                <w:szCs w:val="24"/>
                <w:lang w:eastAsia="ru-RU"/>
              </w:rPr>
              <w:t xml:space="preserve"> основны</w:t>
            </w:r>
            <w:r>
              <w:rPr>
                <w:rFonts w:ascii="Times New Roman" w:eastAsia="Times New Roman" w:hAnsi="Times New Roman" w:cs="Times New Roman"/>
                <w:color w:val="000000" w:themeColor="text1"/>
                <w:sz w:val="24"/>
                <w:szCs w:val="24"/>
                <w:lang w:val="kk-KZ" w:eastAsia="ru-RU"/>
              </w:rPr>
              <w:t xml:space="preserve">х </w:t>
            </w:r>
            <w:r>
              <w:rPr>
                <w:rFonts w:ascii="Times New Roman" w:eastAsia="Times New Roman" w:hAnsi="Times New Roman" w:cs="Times New Roman"/>
                <w:color w:val="000000" w:themeColor="text1"/>
                <w:sz w:val="24"/>
                <w:szCs w:val="24"/>
                <w:lang w:eastAsia="ru-RU"/>
              </w:rPr>
              <w:t>конструктивно-эксплуатационны</w:t>
            </w:r>
            <w:r>
              <w:rPr>
                <w:rFonts w:ascii="Times New Roman" w:eastAsia="Times New Roman" w:hAnsi="Times New Roman" w:cs="Times New Roman"/>
                <w:color w:val="000000" w:themeColor="text1"/>
                <w:sz w:val="24"/>
                <w:szCs w:val="24"/>
                <w:lang w:val="kk-KZ" w:eastAsia="ru-RU"/>
              </w:rPr>
              <w:t>х</w:t>
            </w:r>
            <w:r>
              <w:rPr>
                <w:rFonts w:ascii="Times New Roman" w:eastAsia="Times New Roman" w:hAnsi="Times New Roman" w:cs="Times New Roman"/>
                <w:color w:val="000000" w:themeColor="text1"/>
                <w:sz w:val="24"/>
                <w:szCs w:val="24"/>
                <w:lang w:eastAsia="ru-RU"/>
              </w:rPr>
              <w:t xml:space="preserve"> характеристик</w:t>
            </w:r>
            <w:r>
              <w:rPr>
                <w:rFonts w:ascii="Times New Roman" w:eastAsia="Times New Roman" w:hAnsi="Times New Roman" w:cs="Times New Roman"/>
                <w:color w:val="000000" w:themeColor="text1"/>
                <w:sz w:val="24"/>
                <w:szCs w:val="24"/>
                <w:lang w:val="kk-KZ" w:eastAsia="ru-RU"/>
              </w:rPr>
              <w:t>,</w:t>
            </w:r>
            <w:r>
              <w:rPr>
                <w:rFonts w:ascii="Times New Roman" w:eastAsia="Times New Roman" w:hAnsi="Times New Roman" w:cs="Times New Roman"/>
                <w:color w:val="000000" w:themeColor="text1"/>
                <w:sz w:val="24"/>
                <w:szCs w:val="24"/>
                <w:lang w:eastAsia="ru-RU"/>
              </w:rPr>
              <w:t xml:space="preserve"> порядка ввода </w:t>
            </w:r>
            <w:r>
              <w:rPr>
                <w:rFonts w:ascii="Times New Roman" w:eastAsia="Times New Roman" w:hAnsi="Times New Roman" w:cs="Times New Roman"/>
                <w:color w:val="000000" w:themeColor="text1"/>
                <w:sz w:val="24"/>
                <w:szCs w:val="24"/>
                <w:lang w:val="kk-KZ" w:eastAsia="ru-RU"/>
              </w:rPr>
              <w:t xml:space="preserve">спасательных </w:t>
            </w:r>
            <w:r>
              <w:rPr>
                <w:rFonts w:ascii="Times New Roman" w:eastAsia="Times New Roman" w:hAnsi="Times New Roman" w:cs="Times New Roman"/>
                <w:color w:val="000000" w:themeColor="text1"/>
                <w:sz w:val="24"/>
                <w:szCs w:val="24"/>
                <w:lang w:eastAsia="ru-RU"/>
              </w:rPr>
              <w:t>транспортных средств в эксплуатацию</w:t>
            </w:r>
            <w:r>
              <w:rPr>
                <w:rFonts w:ascii="Times New Roman" w:eastAsia="Times New Roman" w:hAnsi="Times New Roman" w:cs="Times New Roman"/>
                <w:color w:val="000000" w:themeColor="text1"/>
                <w:sz w:val="24"/>
                <w:szCs w:val="24"/>
                <w:lang w:val="kk-KZ" w:eastAsia="ru-RU"/>
              </w:rPr>
              <w:t>. В курсе дисциплины используются</w:t>
            </w:r>
            <w:r>
              <w:rPr>
                <w:rFonts w:ascii="Times New Roman" w:hAnsi="Times New Roman" w:cs="Times New Roman"/>
                <w:color w:val="000000" w:themeColor="text1"/>
                <w:sz w:val="24"/>
                <w:szCs w:val="24"/>
              </w:rPr>
              <w:t xml:space="preserve"> основные правила безопасной эксплуатаци</w:t>
            </w:r>
            <w:r>
              <w:rPr>
                <w:rFonts w:ascii="Times New Roman" w:hAnsi="Times New Roman" w:cs="Times New Roman"/>
                <w:color w:val="000000" w:themeColor="text1"/>
                <w:sz w:val="24"/>
                <w:szCs w:val="24"/>
                <w:lang w:val="kk-KZ"/>
              </w:rPr>
              <w:t xml:space="preserve">и аварийно-спасательных </w:t>
            </w:r>
            <w:r>
              <w:rPr>
                <w:rFonts w:ascii="Times New Roman" w:hAnsi="Times New Roman" w:cs="Times New Roman"/>
                <w:color w:val="000000" w:themeColor="text1"/>
                <w:sz w:val="24"/>
                <w:szCs w:val="24"/>
              </w:rPr>
              <w:t>транспортных средств</w:t>
            </w:r>
            <w:r>
              <w:rPr>
                <w:rFonts w:ascii="Times New Roman" w:hAnsi="Times New Roman" w:cs="Times New Roman"/>
                <w:color w:val="000000" w:themeColor="text1"/>
                <w:sz w:val="24"/>
                <w:szCs w:val="24"/>
                <w:lang w:val="kk-KZ"/>
              </w:rPr>
              <w:t>.</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Результаты обучения: </w:t>
            </w:r>
            <w:r>
              <w:rPr>
                <w:rFonts w:ascii="Times New Roman" w:eastAsia="Times New Roman" w:hAnsi="Times New Roman" w:cs="Times New Roman"/>
                <w:color w:val="000000" w:themeColor="text1"/>
                <w:sz w:val="24"/>
                <w:szCs w:val="24"/>
                <w:lang w:val="kk-KZ" w:eastAsia="ru-RU"/>
              </w:rPr>
              <w:t xml:space="preserve">Знание </w:t>
            </w:r>
            <w:r>
              <w:rPr>
                <w:rFonts w:ascii="Times New Roman" w:eastAsia="Times New Roman" w:hAnsi="Times New Roman" w:cs="Times New Roman"/>
                <w:color w:val="000000" w:themeColor="text1"/>
                <w:sz w:val="24"/>
                <w:szCs w:val="24"/>
                <w:lang w:eastAsia="ru-RU"/>
              </w:rPr>
              <w:t>обще</w:t>
            </w:r>
            <w:r>
              <w:rPr>
                <w:rFonts w:ascii="Times New Roman" w:eastAsia="Times New Roman" w:hAnsi="Times New Roman" w:cs="Times New Roman"/>
                <w:color w:val="000000" w:themeColor="text1"/>
                <w:sz w:val="24"/>
                <w:szCs w:val="24"/>
                <w:lang w:val="kk-KZ" w:eastAsia="ru-RU"/>
              </w:rPr>
              <w:t>го</w:t>
            </w:r>
            <w:r>
              <w:rPr>
                <w:rFonts w:ascii="Times New Roman" w:eastAsia="Times New Roman" w:hAnsi="Times New Roman" w:cs="Times New Roman"/>
                <w:color w:val="000000" w:themeColor="text1"/>
                <w:sz w:val="24"/>
                <w:szCs w:val="24"/>
                <w:lang w:eastAsia="ru-RU"/>
              </w:rPr>
              <w:t xml:space="preserve"> устройств</w:t>
            </w:r>
            <w:r>
              <w:rPr>
                <w:rFonts w:ascii="Times New Roman" w:eastAsia="Times New Roman" w:hAnsi="Times New Roman" w:cs="Times New Roman"/>
                <w:color w:val="000000" w:themeColor="text1"/>
                <w:sz w:val="24"/>
                <w:szCs w:val="24"/>
                <w:lang w:val="kk-KZ" w:eastAsia="ru-RU"/>
              </w:rPr>
              <w:t>а спасательных машин и средств связи,</w:t>
            </w:r>
            <w:r>
              <w:rPr>
                <w:rFonts w:ascii="Times New Roman" w:eastAsia="Times New Roman" w:hAnsi="Times New Roman" w:cs="Times New Roman"/>
                <w:color w:val="000000" w:themeColor="text1"/>
                <w:sz w:val="24"/>
                <w:szCs w:val="24"/>
                <w:lang w:eastAsia="ru-RU"/>
              </w:rPr>
              <w:t xml:space="preserve"> управлени</w:t>
            </w:r>
            <w:r>
              <w:rPr>
                <w:rFonts w:ascii="Times New Roman" w:eastAsia="Times New Roman" w:hAnsi="Times New Roman" w:cs="Times New Roman"/>
                <w:color w:val="000000" w:themeColor="text1"/>
                <w:sz w:val="24"/>
                <w:szCs w:val="24"/>
                <w:lang w:val="kk-KZ" w:eastAsia="ru-RU"/>
              </w:rPr>
              <w:t>я</w:t>
            </w:r>
            <w:r>
              <w:rPr>
                <w:rFonts w:ascii="Times New Roman" w:eastAsia="Times New Roman" w:hAnsi="Times New Roman" w:cs="Times New Roman"/>
                <w:color w:val="000000" w:themeColor="text1"/>
                <w:sz w:val="24"/>
                <w:szCs w:val="24"/>
                <w:lang w:eastAsia="ru-RU"/>
              </w:rPr>
              <w:t xml:space="preserve"> базовыми </w:t>
            </w:r>
            <w:r>
              <w:rPr>
                <w:rFonts w:ascii="Times New Roman" w:eastAsia="Times New Roman" w:hAnsi="Times New Roman" w:cs="Times New Roman"/>
                <w:color w:val="000000" w:themeColor="text1"/>
                <w:sz w:val="24"/>
                <w:szCs w:val="24"/>
                <w:lang w:val="kk-KZ" w:eastAsia="ru-RU"/>
              </w:rPr>
              <w:t xml:space="preserve">спасательными </w:t>
            </w:r>
            <w:r>
              <w:rPr>
                <w:rFonts w:ascii="Times New Roman" w:eastAsia="Times New Roman" w:hAnsi="Times New Roman" w:cs="Times New Roman"/>
                <w:color w:val="000000" w:themeColor="text1"/>
                <w:sz w:val="24"/>
                <w:szCs w:val="24"/>
                <w:lang w:eastAsia="ru-RU"/>
              </w:rPr>
              <w:t xml:space="preserve">автомобилями, </w:t>
            </w:r>
            <w:r>
              <w:rPr>
                <w:rFonts w:ascii="Times New Roman" w:eastAsia="Times New Roman" w:hAnsi="Times New Roman" w:cs="Times New Roman"/>
                <w:color w:val="000000" w:themeColor="text1"/>
                <w:sz w:val="24"/>
                <w:szCs w:val="24"/>
                <w:lang w:val="kk-KZ" w:eastAsia="ru-RU"/>
              </w:rPr>
              <w:t>их устройство,</w:t>
            </w:r>
            <w:r>
              <w:rPr>
                <w:rFonts w:ascii="Times New Roman" w:eastAsia="Times New Roman" w:hAnsi="Times New Roman" w:cs="Times New Roman"/>
                <w:color w:val="000000" w:themeColor="text1"/>
                <w:sz w:val="24"/>
                <w:szCs w:val="24"/>
                <w:lang w:eastAsia="ru-RU"/>
              </w:rPr>
              <w:t xml:space="preserve"> основны</w:t>
            </w:r>
            <w:r>
              <w:rPr>
                <w:rFonts w:ascii="Times New Roman" w:eastAsia="Times New Roman" w:hAnsi="Times New Roman" w:cs="Times New Roman"/>
                <w:color w:val="000000" w:themeColor="text1"/>
                <w:sz w:val="24"/>
                <w:szCs w:val="24"/>
                <w:lang w:val="kk-KZ" w:eastAsia="ru-RU"/>
              </w:rPr>
              <w:t xml:space="preserve">е </w:t>
            </w:r>
            <w:r>
              <w:rPr>
                <w:rFonts w:ascii="Times New Roman" w:eastAsia="Times New Roman" w:hAnsi="Times New Roman" w:cs="Times New Roman"/>
                <w:color w:val="000000" w:themeColor="text1"/>
                <w:sz w:val="24"/>
                <w:szCs w:val="24"/>
                <w:lang w:eastAsia="ru-RU"/>
              </w:rPr>
              <w:t>конструктивно-эксплуатационны</w:t>
            </w:r>
            <w:r>
              <w:rPr>
                <w:rFonts w:ascii="Times New Roman" w:eastAsia="Times New Roman" w:hAnsi="Times New Roman" w:cs="Times New Roman"/>
                <w:color w:val="000000" w:themeColor="text1"/>
                <w:sz w:val="24"/>
                <w:szCs w:val="24"/>
                <w:lang w:val="kk-KZ" w:eastAsia="ru-RU"/>
              </w:rPr>
              <w:t>е</w:t>
            </w:r>
            <w:r>
              <w:rPr>
                <w:rFonts w:ascii="Times New Roman" w:eastAsia="Times New Roman" w:hAnsi="Times New Roman" w:cs="Times New Roman"/>
                <w:color w:val="000000" w:themeColor="text1"/>
                <w:sz w:val="24"/>
                <w:szCs w:val="24"/>
                <w:lang w:eastAsia="ru-RU"/>
              </w:rPr>
              <w:t xml:space="preserve"> характеристик</w:t>
            </w:r>
            <w:r>
              <w:rPr>
                <w:rFonts w:ascii="Times New Roman" w:eastAsia="Times New Roman" w:hAnsi="Times New Roman" w:cs="Times New Roman"/>
                <w:color w:val="000000" w:themeColor="text1"/>
                <w:sz w:val="24"/>
                <w:szCs w:val="24"/>
                <w:lang w:val="kk-KZ" w:eastAsia="ru-RU"/>
              </w:rPr>
              <w:t>и,</w:t>
            </w:r>
            <w:r>
              <w:rPr>
                <w:rFonts w:ascii="Times New Roman" w:eastAsia="Times New Roman" w:hAnsi="Times New Roman" w:cs="Times New Roman"/>
                <w:color w:val="000000" w:themeColor="text1"/>
                <w:sz w:val="24"/>
                <w:szCs w:val="24"/>
                <w:lang w:eastAsia="ru-RU"/>
              </w:rPr>
              <w:t xml:space="preserve"> порядок ввода </w:t>
            </w:r>
            <w:r>
              <w:rPr>
                <w:rFonts w:ascii="Times New Roman" w:eastAsia="Times New Roman" w:hAnsi="Times New Roman" w:cs="Times New Roman"/>
                <w:color w:val="000000" w:themeColor="text1"/>
                <w:sz w:val="24"/>
                <w:szCs w:val="24"/>
                <w:lang w:val="kk-KZ" w:eastAsia="ru-RU"/>
              </w:rPr>
              <w:t xml:space="preserve">спасательных </w:t>
            </w:r>
            <w:r>
              <w:rPr>
                <w:rFonts w:ascii="Times New Roman" w:eastAsia="Times New Roman" w:hAnsi="Times New Roman" w:cs="Times New Roman"/>
                <w:color w:val="000000" w:themeColor="text1"/>
                <w:sz w:val="24"/>
                <w:szCs w:val="24"/>
                <w:lang w:eastAsia="ru-RU"/>
              </w:rPr>
              <w:t>транспортных средств в эксплуатацию</w:t>
            </w:r>
            <w:r>
              <w:rPr>
                <w:rFonts w:ascii="Times New Roman" w:eastAsia="Times New Roman" w:hAnsi="Times New Roman" w:cs="Times New Roman"/>
                <w:color w:val="000000" w:themeColor="text1"/>
                <w:sz w:val="24"/>
                <w:szCs w:val="24"/>
                <w:lang w:val="kk-KZ" w:eastAsia="ru-RU"/>
              </w:rPr>
              <w:t>.</w:t>
            </w:r>
          </w:p>
          <w:p w:rsidR="00521769" w:rsidRDefault="00521769" w:rsidP="006471AC">
            <w:pPr>
              <w:pStyle w:val="a9"/>
              <w:jc w:val="both"/>
              <w:rPr>
                <w:color w:val="000000" w:themeColor="text1"/>
                <w:sz w:val="24"/>
                <w:szCs w:val="24"/>
                <w:lang w:val="kk-KZ"/>
              </w:rPr>
            </w:pPr>
            <w:r>
              <w:rPr>
                <w:b/>
                <w:color w:val="000000" w:themeColor="text1"/>
                <w:sz w:val="24"/>
                <w:szCs w:val="24"/>
                <w:lang w:val="kk-KZ"/>
              </w:rPr>
              <w:t>Формируемые к</w:t>
            </w:r>
            <w:r>
              <w:rPr>
                <w:b/>
                <w:color w:val="000000" w:themeColor="text1"/>
                <w:sz w:val="24"/>
                <w:szCs w:val="24"/>
              </w:rPr>
              <w:t xml:space="preserve">омпетенции: </w:t>
            </w:r>
            <w:r>
              <w:rPr>
                <w:color w:val="000000" w:themeColor="text1"/>
                <w:sz w:val="24"/>
                <w:szCs w:val="24"/>
              </w:rPr>
              <w:t>Анализирует основные правила безопасной эксплуатаци</w:t>
            </w:r>
            <w:r>
              <w:rPr>
                <w:color w:val="000000" w:themeColor="text1"/>
                <w:sz w:val="24"/>
                <w:szCs w:val="24"/>
                <w:lang w:val="kk-KZ"/>
              </w:rPr>
              <w:t xml:space="preserve">и аварийно-спасательных </w:t>
            </w:r>
            <w:r>
              <w:rPr>
                <w:color w:val="000000" w:themeColor="text1"/>
                <w:sz w:val="24"/>
                <w:szCs w:val="24"/>
              </w:rPr>
              <w:t>транспортных средств</w:t>
            </w:r>
            <w:r>
              <w:rPr>
                <w:color w:val="000000" w:themeColor="text1"/>
                <w:sz w:val="24"/>
                <w:szCs w:val="24"/>
                <w:lang w:val="kk-KZ"/>
              </w:rPr>
              <w:t>.</w:t>
            </w:r>
          </w:p>
        </w:tc>
        <w:tc>
          <w:tcPr>
            <w:tcW w:w="2835" w:type="dxa"/>
          </w:tcPr>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en-US" w:eastAsia="ru-RU"/>
              </w:rPr>
            </w:pPr>
            <w:r>
              <w:rPr>
                <w:rFonts w:ascii="Times New Roman" w:hAnsi="Times New Roman" w:cs="Times New Roman"/>
                <w:b/>
                <w:color w:val="000000" w:themeColor="text1"/>
                <w:sz w:val="24"/>
                <w:szCs w:val="24"/>
                <w:lang w:val="en-US"/>
              </w:rPr>
              <w:lastRenderedPageBreak/>
              <w:t xml:space="preserve">Code of module: </w:t>
            </w:r>
            <w:r>
              <w:rPr>
                <w:rFonts w:ascii="Times New Roman" w:eastAsia="Times New Roman" w:hAnsi="Times New Roman" w:cs="Times New Roman"/>
                <w:color w:val="000000" w:themeColor="text1"/>
                <w:sz w:val="24"/>
                <w:szCs w:val="24"/>
                <w:lang w:val="en-US"/>
              </w:rPr>
              <w:t>P</w:t>
            </w:r>
            <w:r>
              <w:rPr>
                <w:rFonts w:ascii="Times New Roman" w:eastAsia="Times New Roman" w:hAnsi="Times New Roman" w:cs="Times New Roman"/>
                <w:color w:val="000000" w:themeColor="text1"/>
                <w:sz w:val="24"/>
                <w:szCs w:val="24"/>
              </w:rPr>
              <w:t>Е</w:t>
            </w:r>
            <w:r>
              <w:rPr>
                <w:rFonts w:ascii="Times New Roman" w:eastAsia="Times New Roman" w:hAnsi="Times New Roman" w:cs="Times New Roman"/>
                <w:color w:val="000000" w:themeColor="text1"/>
                <w:sz w:val="24"/>
                <w:szCs w:val="24"/>
                <w:lang w:val="en-US"/>
              </w:rPr>
              <w:t>S-6</w:t>
            </w: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Name of module:</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Protection in extreme situations</w:t>
            </w: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Name of discipline:</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Emergency rescue case</w:t>
            </w:r>
          </w:p>
          <w:p w:rsidR="00521769" w:rsidRDefault="00521769" w:rsidP="006471AC">
            <w:pPr>
              <w:shd w:val="clear" w:color="auto" w:fill="FFFFFF"/>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en-US"/>
              </w:rPr>
              <w:t xml:space="preserve">Prerequisites: </w:t>
            </w:r>
            <w:r>
              <w:rPr>
                <w:rFonts w:ascii="Times New Roman" w:hAnsi="Times New Roman" w:cs="Times New Roman"/>
                <w:color w:val="000000" w:themeColor="text1"/>
                <w:sz w:val="24"/>
                <w:szCs w:val="24"/>
                <w:lang w:val="kk-KZ"/>
              </w:rPr>
              <w:t>Life safety</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en-US" w:eastAsia="ru-RU"/>
              </w:rPr>
            </w:pP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en-US" w:eastAsia="ru-RU"/>
              </w:rPr>
            </w:pP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lastRenderedPageBreak/>
              <w:t xml:space="preserve">Postrequisites: </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en-US" w:eastAsia="ru-RU"/>
              </w:rPr>
              <w:t>Application during the passage of industrial practice</w:t>
            </w: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en-US"/>
              </w:rPr>
              <w:t>P</w:t>
            </w:r>
            <w:r>
              <w:rPr>
                <w:rFonts w:ascii="Times New Roman" w:hAnsi="Times New Roman" w:cs="Times New Roman"/>
                <w:b/>
                <w:color w:val="000000" w:themeColor="text1"/>
                <w:sz w:val="24"/>
                <w:szCs w:val="24"/>
                <w:lang w:val="kk-KZ"/>
              </w:rPr>
              <w:t>urpose:</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 xml:space="preserve">There is forming of knowledge in area of the rescue technique and facilities, used in emergency situations. </w:t>
            </w: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en-US"/>
              </w:rPr>
              <w:t>Brief description:</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The discipline is aimed at studying the device of rescue vehicles and means of communication, the control of basic rescue vehicles, their devices, the main structural and operational characteristics, the procedure for putting rescue vehicles into operation. The basic rules of safe operation of emergency rescue vehicles are used in the course of the discipline.</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en-US" w:eastAsia="ru-RU"/>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en-US" w:eastAsia="ru-RU"/>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en-US"/>
              </w:rPr>
              <w:t xml:space="preserve">Learning outcomes: </w:t>
            </w:r>
            <w:r>
              <w:rPr>
                <w:rFonts w:ascii="Times New Roman" w:eastAsia="Times New Roman" w:hAnsi="Times New Roman" w:cs="Times New Roman"/>
                <w:color w:val="000000" w:themeColor="text1"/>
                <w:sz w:val="24"/>
                <w:szCs w:val="24"/>
                <w:lang w:val="en-US" w:eastAsia="ru-RU"/>
              </w:rPr>
              <w:t>Knowledge of the general structure of rescue vehicles and communication means, control of basic rescue vehicles, their device, basic design and operational characteristics, the procedure for putting rescue vehicles into operation.</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en-US" w:eastAsia="ru-RU"/>
              </w:rPr>
            </w:pPr>
            <w:r>
              <w:rPr>
                <w:rFonts w:ascii="Times New Roman" w:hAnsi="Times New Roman" w:cs="Times New Roman"/>
                <w:b/>
                <w:color w:val="000000" w:themeColor="text1"/>
                <w:sz w:val="24"/>
                <w:szCs w:val="24"/>
                <w:lang w:val="en-US"/>
              </w:rPr>
              <w:t xml:space="preserve">Formed competencies: </w:t>
            </w:r>
            <w:r>
              <w:rPr>
                <w:rFonts w:ascii="Times New Roman" w:eastAsia="Times New Roman" w:hAnsi="Times New Roman" w:cs="Times New Roman"/>
                <w:color w:val="000000" w:themeColor="text1"/>
                <w:sz w:val="24"/>
                <w:szCs w:val="24"/>
                <w:lang w:val="en-US" w:eastAsia="ru-RU"/>
              </w:rPr>
              <w:t xml:space="preserve">Analyses the basic rules of safe exploitation of avarispasatel transport vehicles. </w:t>
            </w:r>
          </w:p>
        </w:tc>
      </w:tr>
      <w:tr w:rsidR="00521769" w:rsidRPr="00590E52" w:rsidTr="006471AC">
        <w:trPr>
          <w:trHeight w:val="698"/>
        </w:trPr>
        <w:tc>
          <w:tcPr>
            <w:tcW w:w="3369" w:type="dxa"/>
            <w:shd w:val="clear" w:color="auto" w:fill="auto"/>
          </w:tcPr>
          <w:p w:rsidR="00521769" w:rsidRDefault="00521769" w:rsidP="006471AC">
            <w:pPr>
              <w:pStyle w:val="a9"/>
              <w:jc w:val="both"/>
              <w:rPr>
                <w:b/>
                <w:color w:val="000000" w:themeColor="text1"/>
                <w:sz w:val="24"/>
                <w:szCs w:val="24"/>
                <w:lang w:val="kk-KZ"/>
              </w:rPr>
            </w:pPr>
            <w:r>
              <w:rPr>
                <w:rFonts w:eastAsia="Calibri"/>
                <w:b/>
                <w:color w:val="000000" w:themeColor="text1"/>
                <w:sz w:val="24"/>
                <w:szCs w:val="24"/>
                <w:lang w:val="kk-KZ"/>
              </w:rPr>
              <w:lastRenderedPageBreak/>
              <w:t xml:space="preserve">Модуль коды: </w:t>
            </w:r>
            <w:r>
              <w:rPr>
                <w:color w:val="000000" w:themeColor="text1"/>
                <w:sz w:val="24"/>
                <w:szCs w:val="24"/>
                <w:lang w:val="kk-KZ"/>
              </w:rPr>
              <w:t>ЭЖҚ</w:t>
            </w:r>
            <w:r>
              <w:rPr>
                <w:b/>
                <w:color w:val="000000" w:themeColor="text1"/>
                <w:sz w:val="24"/>
                <w:szCs w:val="24"/>
                <w:lang w:val="kk-KZ"/>
              </w:rPr>
              <w:t>-</w:t>
            </w:r>
            <w:r>
              <w:rPr>
                <w:color w:val="000000" w:themeColor="text1"/>
                <w:sz w:val="24"/>
                <w:szCs w:val="24"/>
                <w:lang w:val="kk-KZ"/>
              </w:rPr>
              <w:t>6</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Модуль атауы: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Экстремалды жағдайда қорғану</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Пән атауы:</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Азаматтық қорғаныс нысандарын ұйымдастыру</w:t>
            </w:r>
            <w:r>
              <w:rPr>
                <w:rFonts w:ascii="Times New Roman" w:eastAsia="Times New Roman" w:hAnsi="Times New Roman" w:cs="Times New Roman"/>
                <w:b/>
                <w:bCs/>
                <w:color w:val="000000" w:themeColor="text1"/>
                <w:sz w:val="24"/>
                <w:szCs w:val="24"/>
                <w:lang w:val="kk-KZ" w:eastAsia="ru-RU"/>
              </w:rPr>
              <w:t xml:space="preserve"> </w:t>
            </w:r>
            <w:r>
              <w:rPr>
                <w:rFonts w:ascii="Times New Roman" w:eastAsia="Times New Roman" w:hAnsi="Times New Roman" w:cs="Times New Roman"/>
                <w:b/>
                <w:color w:val="000000" w:themeColor="text1"/>
                <w:sz w:val="24"/>
                <w:szCs w:val="24"/>
                <w:lang w:val="kk-KZ" w:eastAsia="ru-RU"/>
              </w:rPr>
              <w:t xml:space="preserve">Пререквизиттер: </w:t>
            </w:r>
          </w:p>
          <w:p w:rsidR="00521769" w:rsidRDefault="00521769" w:rsidP="006471AC">
            <w:pPr>
              <w:spacing w:after="0" w:line="240" w:lineRule="auto"/>
              <w:jc w:val="both"/>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lastRenderedPageBreak/>
              <w:t xml:space="preserve">Постреквизиттер: </w:t>
            </w:r>
          </w:p>
          <w:p w:rsidR="00521769" w:rsidRDefault="00521769" w:rsidP="006471AC">
            <w:pPr>
              <w:pStyle w:val="a9"/>
              <w:jc w:val="both"/>
              <w:rPr>
                <w:color w:val="000000" w:themeColor="text1"/>
                <w:sz w:val="24"/>
                <w:szCs w:val="24"/>
                <w:lang w:val="kk-KZ"/>
              </w:rPr>
            </w:pPr>
            <w:r>
              <w:rPr>
                <w:rFonts w:eastAsia="Calibri"/>
                <w:b/>
                <w:color w:val="000000" w:themeColor="text1"/>
                <w:sz w:val="24"/>
                <w:szCs w:val="24"/>
                <w:lang w:val="kk-KZ"/>
              </w:rPr>
              <w:t xml:space="preserve">Мақсаты: </w:t>
            </w:r>
            <w:r>
              <w:rPr>
                <w:color w:val="000000" w:themeColor="text1"/>
                <w:sz w:val="24"/>
                <w:szCs w:val="24"/>
                <w:lang w:val="kk-KZ"/>
              </w:rPr>
              <w:t>Жаппай шығындар мен жойылуларға арналған үлкен зақымдайтын қаруды зерттеу.</w:t>
            </w:r>
          </w:p>
          <w:p w:rsidR="00521769" w:rsidRDefault="00521769" w:rsidP="006471AC">
            <w:pPr>
              <w:pStyle w:val="a9"/>
              <w:jc w:val="both"/>
              <w:rPr>
                <w:color w:val="000000" w:themeColor="text1"/>
                <w:sz w:val="24"/>
                <w:szCs w:val="24"/>
                <w:lang w:val="kk-KZ"/>
              </w:rPr>
            </w:pPr>
          </w:p>
          <w:p w:rsidR="00521769" w:rsidRDefault="00521769" w:rsidP="006471AC">
            <w:pPr>
              <w:pStyle w:val="a9"/>
              <w:jc w:val="both"/>
              <w:rPr>
                <w:color w:val="000000" w:themeColor="text1"/>
                <w:sz w:val="24"/>
                <w:szCs w:val="24"/>
                <w:shd w:val="clear" w:color="auto" w:fill="FFFFFF"/>
                <w:lang w:val="kk-KZ"/>
              </w:rPr>
            </w:pPr>
            <w:r>
              <w:rPr>
                <w:b/>
                <w:color w:val="000000" w:themeColor="text1"/>
                <w:sz w:val="24"/>
                <w:szCs w:val="24"/>
                <w:lang w:val="kk-KZ"/>
              </w:rPr>
              <w:t xml:space="preserve">Қысқаша сипаттамасы: </w:t>
            </w:r>
            <w:r>
              <w:rPr>
                <w:color w:val="000000" w:themeColor="text1"/>
                <w:sz w:val="24"/>
                <w:szCs w:val="24"/>
                <w:lang w:val="kk-KZ"/>
              </w:rPr>
              <w:t>Пән ұйымның негізгі қағидаттары, объектінің Азаматтық қорғаныс құрамы, ядролық қарудың ерекшеліктері, радиоактивті ластану аймақтары, химиялық, бактериологиялық және биологиялық қару туралы түсінік береді. Халықты жаппай қырып-жою қаруынан және жаудың басқа да заманауи шабуыл құралдарынан қорғау тәсілдерін түсіндіреді.</w:t>
            </w:r>
          </w:p>
          <w:p w:rsidR="00521769" w:rsidRDefault="00521769" w:rsidP="006471AC">
            <w:pPr>
              <w:pStyle w:val="a9"/>
              <w:jc w:val="both"/>
              <w:rPr>
                <w:color w:val="000000" w:themeColor="text1"/>
                <w:sz w:val="24"/>
                <w:szCs w:val="24"/>
                <w:shd w:val="clear" w:color="auto" w:fill="FFFFFF"/>
                <w:lang w:val="kk-KZ"/>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kk-KZ"/>
              </w:rPr>
              <w:t xml:space="preserve">Оқыту нәтижелері: </w:t>
            </w:r>
            <w:r>
              <w:rPr>
                <w:rFonts w:ascii="Times New Roman" w:eastAsia="Times New Roman" w:hAnsi="Times New Roman" w:cs="Times New Roman"/>
                <w:color w:val="000000" w:themeColor="text1"/>
                <w:sz w:val="24"/>
                <w:szCs w:val="24"/>
                <w:lang w:val="kk-KZ" w:eastAsia="ru-RU"/>
              </w:rPr>
              <w:t>Жаппай қырып-жою қаруын және халықты жаппай қырып-жою қаруынан және жаудың басқа да қазіргі заманғы шабуыл құралдарынан қорғау тәсілдерін біледі.</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kk-KZ"/>
              </w:rPr>
              <w:t>Қалыптасатын құзыреттер</w:t>
            </w:r>
            <w:r>
              <w:rPr>
                <w:rFonts w:ascii="Times New Roman" w:eastAsia="Times New Roman" w:hAnsi="Times New Roman" w:cs="Times New Roman"/>
                <w:b/>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Халықты жаппай қырып-жою қаруынан және жаудың басқа да қазіргі заманғы шабуыл құралдарынан қорғау тәсілдерін біледі.</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Pr="00F77810"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tc>
        <w:tc>
          <w:tcPr>
            <w:tcW w:w="3543" w:type="dxa"/>
            <w:shd w:val="clear" w:color="auto" w:fill="auto"/>
          </w:tcPr>
          <w:p w:rsidR="00521769" w:rsidRDefault="00521769" w:rsidP="006471AC">
            <w:pPr>
              <w:spacing w:after="0" w:line="240" w:lineRule="auto"/>
              <w:jc w:val="both"/>
              <w:rPr>
                <w:rFonts w:ascii="Times New Roman" w:hAnsi="Times New Roman" w:cs="Times New Roman"/>
                <w:color w:val="000000" w:themeColor="text1"/>
                <w:sz w:val="24"/>
                <w:szCs w:val="24"/>
                <w:lang w:eastAsia="ru-RU"/>
              </w:rPr>
            </w:pPr>
            <w:r>
              <w:rPr>
                <w:rFonts w:ascii="Times New Roman" w:eastAsia="Calibri" w:hAnsi="Times New Roman" w:cs="Times New Roman"/>
                <w:b/>
                <w:color w:val="000000" w:themeColor="text1"/>
                <w:sz w:val="24"/>
                <w:szCs w:val="24"/>
                <w:lang w:val="kk-KZ"/>
              </w:rPr>
              <w:lastRenderedPageBreak/>
              <w:t xml:space="preserve">Код модуля: </w:t>
            </w:r>
            <w:r>
              <w:rPr>
                <w:rFonts w:ascii="Times New Roman" w:hAnsi="Times New Roman" w:cs="Times New Roman"/>
                <w:color w:val="000000" w:themeColor="text1"/>
                <w:sz w:val="24"/>
                <w:szCs w:val="24"/>
                <w:lang w:eastAsia="ru-RU"/>
              </w:rPr>
              <w:t xml:space="preserve">ЗЭС-6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Название модуля: </w:t>
            </w:r>
          </w:p>
          <w:p w:rsidR="00521769" w:rsidRDefault="00521769" w:rsidP="006471AC">
            <w:pPr>
              <w:spacing w:after="0" w:line="240" w:lineRule="auto"/>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Защита в экстремальных ситуациях</w:t>
            </w: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t xml:space="preserve">Название дисциплины: </w:t>
            </w:r>
            <w:r>
              <w:rPr>
                <w:rFonts w:ascii="Times New Roman" w:eastAsia="Calibri" w:hAnsi="Times New Roman" w:cs="Times New Roman"/>
                <w:color w:val="000000" w:themeColor="text1"/>
                <w:sz w:val="24"/>
                <w:szCs w:val="24"/>
                <w:lang w:val="kk-KZ"/>
              </w:rPr>
              <w:t xml:space="preserve">Организация </w:t>
            </w:r>
            <w:r>
              <w:rPr>
                <w:rFonts w:ascii="Times New Roman" w:eastAsia="Calibri" w:hAnsi="Times New Roman" w:cs="Times New Roman"/>
                <w:color w:val="000000" w:themeColor="text1"/>
                <w:sz w:val="24"/>
                <w:szCs w:val="24"/>
              </w:rPr>
              <w:t>Г</w:t>
            </w:r>
            <w:r>
              <w:rPr>
                <w:rFonts w:ascii="Times New Roman" w:eastAsia="Calibri" w:hAnsi="Times New Roman" w:cs="Times New Roman"/>
                <w:color w:val="000000" w:themeColor="text1"/>
                <w:sz w:val="24"/>
                <w:szCs w:val="24"/>
                <w:lang w:val="kk-KZ"/>
              </w:rPr>
              <w:t>ражданской Обороны объекта</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t>Пререквизиты:</w:t>
            </w:r>
            <w:r>
              <w:rPr>
                <w:rFonts w:ascii="Times New Roman" w:eastAsia="Times New Roman" w:hAnsi="Times New Roman" w:cs="Times New Roman"/>
                <w:color w:val="000000" w:themeColor="text1"/>
                <w:sz w:val="24"/>
                <w:szCs w:val="24"/>
                <w:lang w:val="kk-KZ" w:eastAsia="ru-RU"/>
              </w:rPr>
              <w:t xml:space="preserve">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lastRenderedPageBreak/>
              <w:t xml:space="preserve">Постреквизиты: </w:t>
            </w:r>
          </w:p>
          <w:p w:rsidR="00521769" w:rsidRDefault="00521769" w:rsidP="006471AC">
            <w:pPr>
              <w:pStyle w:val="a9"/>
              <w:jc w:val="both"/>
              <w:rPr>
                <w:bCs/>
                <w:color w:val="000000" w:themeColor="text1"/>
                <w:sz w:val="24"/>
                <w:szCs w:val="24"/>
                <w:lang w:val="kk-KZ"/>
              </w:rPr>
            </w:pPr>
            <w:r>
              <w:rPr>
                <w:rFonts w:eastAsia="Calibri"/>
                <w:b/>
                <w:bCs/>
                <w:color w:val="000000" w:themeColor="text1"/>
                <w:sz w:val="24"/>
                <w:szCs w:val="24"/>
              </w:rPr>
              <w:t xml:space="preserve">Цель: </w:t>
            </w:r>
            <w:r>
              <w:rPr>
                <w:bCs/>
                <w:color w:val="000000" w:themeColor="text1"/>
                <w:sz w:val="24"/>
                <w:szCs w:val="24"/>
                <w:lang w:val="kk-KZ"/>
              </w:rPr>
              <w:t xml:space="preserve">Изучение </w:t>
            </w:r>
            <w:r>
              <w:rPr>
                <w:color w:val="000000" w:themeColor="text1"/>
                <w:sz w:val="24"/>
                <w:szCs w:val="24"/>
                <w:shd w:val="clear" w:color="auto" w:fill="FFFFFF"/>
              </w:rPr>
              <w:t>оружи</w:t>
            </w:r>
            <w:r>
              <w:rPr>
                <w:color w:val="000000" w:themeColor="text1"/>
                <w:sz w:val="24"/>
                <w:szCs w:val="24"/>
                <w:shd w:val="clear" w:color="auto" w:fill="FFFFFF"/>
                <w:lang w:val="kk-KZ"/>
              </w:rPr>
              <w:t>й</w:t>
            </w:r>
            <w:r>
              <w:rPr>
                <w:color w:val="000000" w:themeColor="text1"/>
                <w:sz w:val="24"/>
                <w:szCs w:val="24"/>
                <w:shd w:val="clear" w:color="auto" w:fill="FFFFFF"/>
              </w:rPr>
              <w:t xml:space="preserve"> большой поражающей способности, предназначенное для нанесения массовых потерь и разрушений.</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t xml:space="preserve">Краткое </w:t>
            </w:r>
            <w:r>
              <w:rPr>
                <w:rFonts w:ascii="Times New Roman" w:eastAsia="Times New Roman" w:hAnsi="Times New Roman" w:cs="Times New Roman"/>
                <w:b/>
                <w:color w:val="000000" w:themeColor="text1"/>
                <w:sz w:val="24"/>
                <w:szCs w:val="24"/>
                <w:lang w:val="kk-KZ" w:eastAsia="ru-RU"/>
              </w:rPr>
              <w:t>описание</w:t>
            </w:r>
            <w:r>
              <w:rPr>
                <w:rFonts w:ascii="Times New Roman" w:eastAsia="Times New Roman" w:hAnsi="Times New Roman" w:cs="Times New Roman"/>
                <w:b/>
                <w:color w:val="000000" w:themeColor="text1"/>
                <w:sz w:val="24"/>
                <w:szCs w:val="24"/>
                <w:lang w:eastAsia="ru-RU"/>
              </w:rPr>
              <w:t>:</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color w:val="000000" w:themeColor="text1"/>
                <w:sz w:val="24"/>
                <w:szCs w:val="24"/>
                <w:lang w:eastAsia="ru-RU"/>
              </w:rPr>
              <w:t>Дисциплина дает представление об</w:t>
            </w:r>
            <w:r>
              <w:rPr>
                <w:rFonts w:ascii="Times New Roman" w:eastAsia="Times New Roman" w:hAnsi="Times New Roman" w:cs="Times New Roman"/>
                <w:color w:val="000000" w:themeColor="text1"/>
                <w:sz w:val="24"/>
                <w:szCs w:val="24"/>
                <w:lang w:val="kk-KZ" w:eastAsia="ru-RU"/>
              </w:rPr>
              <w:t xml:space="preserve"> основных принципах организации, составе Гражданской Обороны объекта, особенностях </w:t>
            </w:r>
            <w:hyperlink r:id="rId10" w:tooltip="Ядерное оружие" w:history="1">
              <w:r>
                <w:rPr>
                  <w:rFonts w:ascii="Times New Roman" w:hAnsi="Times New Roman" w:cs="Times New Roman"/>
                  <w:bCs/>
                  <w:color w:val="000000" w:themeColor="text1"/>
                  <w:sz w:val="24"/>
                  <w:szCs w:val="24"/>
                  <w:shd w:val="clear" w:color="auto" w:fill="FFFFFF"/>
                </w:rPr>
                <w:t>ядерного оружи</w:t>
              </w:r>
            </w:hyperlink>
            <w:r>
              <w:rPr>
                <w:rFonts w:ascii="Times New Roman" w:hAnsi="Times New Roman" w:cs="Times New Roman"/>
                <w:color w:val="000000" w:themeColor="text1"/>
                <w:sz w:val="24"/>
                <w:szCs w:val="24"/>
              </w:rPr>
              <w:t>я,</w:t>
            </w:r>
            <w:r>
              <w:rPr>
                <w:rFonts w:ascii="Times New Roman" w:hAnsi="Times New Roman" w:cs="Times New Roman"/>
                <w:color w:val="000000" w:themeColor="text1"/>
                <w:sz w:val="24"/>
                <w:szCs w:val="24"/>
                <w:shd w:val="clear" w:color="auto" w:fill="FFFFFF"/>
                <w:lang w:val="kk-KZ"/>
              </w:rPr>
              <w:t xml:space="preserve"> о з</w:t>
            </w:r>
            <w:r>
              <w:rPr>
                <w:rFonts w:ascii="Times New Roman" w:hAnsi="Times New Roman" w:cs="Times New Roman"/>
                <w:bCs/>
                <w:color w:val="000000" w:themeColor="text1"/>
                <w:sz w:val="24"/>
                <w:szCs w:val="24"/>
                <w:shd w:val="clear" w:color="auto" w:fill="FFFFFF"/>
              </w:rPr>
              <w:t>онах радиоактивного заражения</w:t>
            </w:r>
            <w:r>
              <w:rPr>
                <w:rFonts w:ascii="Times New Roman" w:hAnsi="Times New Roman" w:cs="Times New Roman"/>
                <w:bCs/>
                <w:color w:val="000000" w:themeColor="text1"/>
                <w:sz w:val="24"/>
                <w:szCs w:val="24"/>
                <w:shd w:val="clear" w:color="auto" w:fill="FFFFFF"/>
                <w:lang w:val="kk-KZ"/>
              </w:rPr>
              <w:t xml:space="preserve">, </w:t>
            </w:r>
            <w:hyperlink r:id="rId11" w:tooltip="Химическое оружие" w:history="1">
              <w:r>
                <w:rPr>
                  <w:rFonts w:ascii="Times New Roman" w:hAnsi="Times New Roman" w:cs="Times New Roman"/>
                  <w:bCs/>
                  <w:color w:val="000000" w:themeColor="text1"/>
                  <w:sz w:val="24"/>
                  <w:szCs w:val="24"/>
                  <w:shd w:val="clear" w:color="auto" w:fill="FFFFFF"/>
                </w:rPr>
                <w:t>химическом, бактериологическом и биологическом оружи</w:t>
              </w:r>
            </w:hyperlink>
            <w:r>
              <w:rPr>
                <w:rFonts w:ascii="Times New Roman" w:hAnsi="Times New Roman" w:cs="Times New Roman"/>
                <w:color w:val="000000" w:themeColor="text1"/>
                <w:sz w:val="24"/>
                <w:szCs w:val="24"/>
              </w:rPr>
              <w:t>и</w:t>
            </w:r>
            <w:r>
              <w:rPr>
                <w:rFonts w:ascii="Times New Roman" w:hAnsi="Times New Roman" w:cs="Times New Roman"/>
                <w:bCs/>
                <w:color w:val="000000" w:themeColor="text1"/>
                <w:sz w:val="24"/>
                <w:szCs w:val="24"/>
                <w:shd w:val="clear" w:color="auto" w:fill="FFFFFF"/>
                <w:lang w:val="kk-KZ"/>
              </w:rPr>
              <w:t xml:space="preserve">. </w:t>
            </w:r>
            <w:r>
              <w:rPr>
                <w:rFonts w:ascii="Times New Roman" w:eastAsia="Times New Roman" w:hAnsi="Times New Roman" w:cs="Times New Roman"/>
                <w:color w:val="000000" w:themeColor="text1"/>
                <w:sz w:val="24"/>
                <w:szCs w:val="24"/>
                <w:lang w:val="kk-KZ" w:eastAsia="ru-RU"/>
              </w:rPr>
              <w:t>Объясняет</w:t>
            </w:r>
            <w:r>
              <w:rPr>
                <w:rFonts w:ascii="Times New Roman" w:eastAsia="Times New Roman" w:hAnsi="Times New Roman" w:cs="Times New Roman"/>
                <w:color w:val="000000" w:themeColor="text1"/>
                <w:sz w:val="24"/>
                <w:szCs w:val="24"/>
                <w:shd w:val="clear" w:color="auto" w:fill="FFFFFF"/>
                <w:lang w:val="kk-KZ" w:eastAsia="ru-RU"/>
              </w:rPr>
              <w:t xml:space="preserve"> способы </w:t>
            </w:r>
            <w:r>
              <w:rPr>
                <w:rFonts w:ascii="Times New Roman" w:eastAsia="Times New Roman" w:hAnsi="Times New Roman" w:cs="Times New Roman"/>
                <w:color w:val="000000" w:themeColor="text1"/>
                <w:sz w:val="24"/>
                <w:szCs w:val="24"/>
                <w:shd w:val="clear" w:color="auto" w:fill="FFFFFF"/>
                <w:lang w:eastAsia="ru-RU"/>
              </w:rPr>
              <w:t>защит</w:t>
            </w:r>
            <w:r>
              <w:rPr>
                <w:rFonts w:ascii="Times New Roman" w:eastAsia="Times New Roman" w:hAnsi="Times New Roman" w:cs="Times New Roman"/>
                <w:color w:val="000000" w:themeColor="text1"/>
                <w:sz w:val="24"/>
                <w:szCs w:val="24"/>
                <w:shd w:val="clear" w:color="auto" w:fill="FFFFFF"/>
                <w:lang w:val="kk-KZ" w:eastAsia="ru-RU"/>
              </w:rPr>
              <w:t>ы</w:t>
            </w:r>
            <w:r>
              <w:rPr>
                <w:rFonts w:ascii="Times New Roman" w:eastAsia="Times New Roman" w:hAnsi="Times New Roman" w:cs="Times New Roman"/>
                <w:color w:val="000000" w:themeColor="text1"/>
                <w:sz w:val="24"/>
                <w:szCs w:val="24"/>
                <w:shd w:val="clear" w:color="auto" w:fill="FFFFFF"/>
                <w:lang w:eastAsia="ru-RU"/>
              </w:rPr>
              <w:t xml:space="preserve"> населения от оружия массового поражения и других современных средств нападения противника</w:t>
            </w:r>
            <w:r>
              <w:rPr>
                <w:rFonts w:ascii="Times New Roman" w:eastAsia="Times New Roman" w:hAnsi="Times New Roman" w:cs="Times New Roman"/>
                <w:color w:val="000000" w:themeColor="text1"/>
                <w:sz w:val="24"/>
                <w:szCs w:val="24"/>
                <w:shd w:val="clear" w:color="auto" w:fill="FFFFFF"/>
                <w:lang w:val="kk-KZ" w:eastAsia="ru-RU"/>
              </w:rPr>
              <w:t>.</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shd w:val="clear" w:color="auto" w:fill="FFFFFF"/>
                <w:lang w:val="kk-KZ" w:eastAsia="ru-RU"/>
              </w:rPr>
            </w:pPr>
            <w:r>
              <w:rPr>
                <w:rFonts w:ascii="Times New Roman" w:eastAsia="Times New Roman" w:hAnsi="Times New Roman" w:cs="Times New Roman"/>
                <w:b/>
                <w:color w:val="000000" w:themeColor="text1"/>
                <w:sz w:val="24"/>
                <w:szCs w:val="24"/>
                <w:lang w:val="kk-KZ" w:eastAsia="ru-RU"/>
              </w:rPr>
              <w:t xml:space="preserve">Результаты обучения: </w:t>
            </w:r>
            <w:r>
              <w:rPr>
                <w:rFonts w:ascii="Times New Roman" w:eastAsia="Times New Roman" w:hAnsi="Times New Roman" w:cs="Times New Roman"/>
                <w:color w:val="000000" w:themeColor="text1"/>
                <w:sz w:val="24"/>
                <w:szCs w:val="24"/>
                <w:shd w:val="clear" w:color="auto" w:fill="FFFFFF"/>
                <w:lang w:val="kk-KZ" w:eastAsia="ru-RU"/>
              </w:rPr>
              <w:t xml:space="preserve">Знает оружие массового поражения и способы </w:t>
            </w:r>
            <w:r>
              <w:rPr>
                <w:rFonts w:ascii="Times New Roman" w:eastAsia="Times New Roman" w:hAnsi="Times New Roman" w:cs="Times New Roman"/>
                <w:color w:val="000000" w:themeColor="text1"/>
                <w:sz w:val="24"/>
                <w:szCs w:val="24"/>
                <w:shd w:val="clear" w:color="auto" w:fill="FFFFFF"/>
                <w:lang w:eastAsia="ru-RU"/>
              </w:rPr>
              <w:t>защит</w:t>
            </w:r>
            <w:r>
              <w:rPr>
                <w:rFonts w:ascii="Times New Roman" w:eastAsia="Times New Roman" w:hAnsi="Times New Roman" w:cs="Times New Roman"/>
                <w:color w:val="000000" w:themeColor="text1"/>
                <w:sz w:val="24"/>
                <w:szCs w:val="24"/>
                <w:shd w:val="clear" w:color="auto" w:fill="FFFFFF"/>
                <w:lang w:val="kk-KZ" w:eastAsia="ru-RU"/>
              </w:rPr>
              <w:t>ы</w:t>
            </w:r>
            <w:r>
              <w:rPr>
                <w:rFonts w:ascii="Times New Roman" w:eastAsia="Times New Roman" w:hAnsi="Times New Roman" w:cs="Times New Roman"/>
                <w:color w:val="000000" w:themeColor="text1"/>
                <w:sz w:val="24"/>
                <w:szCs w:val="24"/>
                <w:shd w:val="clear" w:color="auto" w:fill="FFFFFF"/>
                <w:lang w:eastAsia="ru-RU"/>
              </w:rPr>
              <w:t xml:space="preserve"> населения от оружия массового поражения и других современных средств нападения противника</w:t>
            </w:r>
            <w:r>
              <w:rPr>
                <w:rFonts w:ascii="Times New Roman" w:eastAsia="Times New Roman" w:hAnsi="Times New Roman" w:cs="Times New Roman"/>
                <w:color w:val="000000" w:themeColor="text1"/>
                <w:sz w:val="24"/>
                <w:szCs w:val="24"/>
                <w:shd w:val="clear" w:color="auto" w:fill="FFFFFF"/>
                <w:lang w:val="kk-KZ" w:eastAsia="ru-RU"/>
              </w:rPr>
              <w:t>.</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shd w:val="clear" w:color="auto" w:fill="FFFFFF"/>
                <w:lang w:val="kk-KZ" w:eastAsia="ru-RU"/>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Формируемые к</w:t>
            </w:r>
            <w:r>
              <w:rPr>
                <w:rFonts w:ascii="Times New Roman" w:eastAsia="Times New Roman" w:hAnsi="Times New Roman" w:cs="Times New Roman"/>
                <w:b/>
                <w:color w:val="000000" w:themeColor="text1"/>
                <w:sz w:val="24"/>
                <w:szCs w:val="24"/>
                <w:lang w:eastAsia="ru-RU"/>
              </w:rPr>
              <w:t>омпетенции</w:t>
            </w:r>
            <w:r>
              <w:rPr>
                <w:rFonts w:ascii="Times New Roman" w:eastAsia="Times New Roman" w:hAnsi="Times New Roman" w:cs="Times New Roman"/>
                <w:b/>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 xml:space="preserve">Знает способы </w:t>
            </w:r>
            <w:r>
              <w:rPr>
                <w:rFonts w:ascii="Times New Roman" w:eastAsia="Times New Roman" w:hAnsi="Times New Roman" w:cs="Times New Roman"/>
                <w:color w:val="000000" w:themeColor="text1"/>
                <w:sz w:val="24"/>
                <w:szCs w:val="24"/>
                <w:shd w:val="clear" w:color="auto" w:fill="FFFFFF"/>
                <w:lang w:eastAsia="ru-RU"/>
              </w:rPr>
              <w:t>защит</w:t>
            </w:r>
            <w:r>
              <w:rPr>
                <w:rFonts w:ascii="Times New Roman" w:eastAsia="Times New Roman" w:hAnsi="Times New Roman" w:cs="Times New Roman"/>
                <w:color w:val="000000" w:themeColor="text1"/>
                <w:sz w:val="24"/>
                <w:szCs w:val="24"/>
                <w:shd w:val="clear" w:color="auto" w:fill="FFFFFF"/>
                <w:lang w:val="kk-KZ" w:eastAsia="ru-RU"/>
              </w:rPr>
              <w:t>ы</w:t>
            </w:r>
            <w:r>
              <w:rPr>
                <w:rFonts w:ascii="Times New Roman" w:eastAsia="Times New Roman" w:hAnsi="Times New Roman" w:cs="Times New Roman"/>
                <w:color w:val="000000" w:themeColor="text1"/>
                <w:sz w:val="24"/>
                <w:szCs w:val="24"/>
                <w:shd w:val="clear" w:color="auto" w:fill="FFFFFF"/>
                <w:lang w:eastAsia="ru-RU"/>
              </w:rPr>
              <w:t xml:space="preserve"> населения от оружия массового поражения и других современных средств нападения противника</w:t>
            </w:r>
            <w:r>
              <w:rPr>
                <w:rFonts w:ascii="Times New Roman" w:eastAsia="Times New Roman" w:hAnsi="Times New Roman" w:cs="Times New Roman"/>
                <w:color w:val="000000" w:themeColor="text1"/>
                <w:sz w:val="24"/>
                <w:szCs w:val="24"/>
                <w:shd w:val="clear" w:color="auto" w:fill="FFFFFF"/>
                <w:lang w:val="kk-KZ" w:eastAsia="ru-RU"/>
              </w:rPr>
              <w:t>.</w:t>
            </w:r>
          </w:p>
        </w:tc>
        <w:tc>
          <w:tcPr>
            <w:tcW w:w="2835" w:type="dxa"/>
          </w:tcPr>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en-US" w:eastAsia="ru-RU"/>
              </w:rPr>
            </w:pPr>
            <w:r>
              <w:rPr>
                <w:rFonts w:ascii="Times New Roman" w:hAnsi="Times New Roman" w:cs="Times New Roman"/>
                <w:b/>
                <w:color w:val="000000" w:themeColor="text1"/>
                <w:sz w:val="24"/>
                <w:szCs w:val="24"/>
                <w:lang w:val="en-US"/>
              </w:rPr>
              <w:lastRenderedPageBreak/>
              <w:t xml:space="preserve">Code of module: </w:t>
            </w:r>
            <w:r>
              <w:rPr>
                <w:rFonts w:ascii="Times New Roman" w:eastAsia="Times New Roman" w:hAnsi="Times New Roman" w:cs="Times New Roman"/>
                <w:color w:val="000000" w:themeColor="text1"/>
                <w:sz w:val="24"/>
                <w:szCs w:val="24"/>
                <w:lang w:val="en-US"/>
              </w:rPr>
              <w:t>P</w:t>
            </w:r>
            <w:r>
              <w:rPr>
                <w:rFonts w:ascii="Times New Roman" w:eastAsia="Times New Roman" w:hAnsi="Times New Roman" w:cs="Times New Roman"/>
                <w:color w:val="000000" w:themeColor="text1"/>
                <w:sz w:val="24"/>
                <w:szCs w:val="24"/>
              </w:rPr>
              <w:t>Е</w:t>
            </w:r>
            <w:r>
              <w:rPr>
                <w:rFonts w:ascii="Times New Roman" w:eastAsia="Times New Roman" w:hAnsi="Times New Roman" w:cs="Times New Roman"/>
                <w:color w:val="000000" w:themeColor="text1"/>
                <w:sz w:val="24"/>
                <w:szCs w:val="24"/>
                <w:lang w:val="en-US"/>
              </w:rPr>
              <w:t>S-6</w:t>
            </w: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Name of module:</w:t>
            </w:r>
          </w:p>
          <w:p w:rsidR="00521769" w:rsidRDefault="00521769" w:rsidP="006471AC">
            <w:pPr>
              <w:pStyle w:val="a9"/>
              <w:jc w:val="both"/>
              <w:rPr>
                <w:color w:val="000000" w:themeColor="text1"/>
                <w:sz w:val="24"/>
                <w:szCs w:val="24"/>
                <w:lang w:val="en-US"/>
              </w:rPr>
            </w:pPr>
            <w:r>
              <w:rPr>
                <w:color w:val="000000" w:themeColor="text1"/>
                <w:sz w:val="24"/>
                <w:szCs w:val="24"/>
                <w:lang w:val="en-US"/>
              </w:rPr>
              <w:t xml:space="preserve">Protection in extreme situations </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Name of discipline:</w:t>
            </w:r>
          </w:p>
          <w:p w:rsidR="00521769" w:rsidRDefault="00521769" w:rsidP="006471AC">
            <w:pPr>
              <w:pStyle w:val="HTML"/>
              <w:shd w:val="clear" w:color="auto" w:fill="FFFFFF"/>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en-US" w:eastAsia="ru-RU"/>
              </w:rPr>
              <w:t xml:space="preserve">Organization of </w:t>
            </w:r>
            <w:r>
              <w:rPr>
                <w:rFonts w:ascii="Times New Roman" w:eastAsia="Times New Roman" w:hAnsi="Times New Roman" w:cs="Times New Roman"/>
                <w:color w:val="000000" w:themeColor="text1"/>
                <w:sz w:val="24"/>
                <w:szCs w:val="24"/>
                <w:lang w:eastAsia="ru-RU"/>
              </w:rPr>
              <w:t>С</w:t>
            </w:r>
            <w:r>
              <w:rPr>
                <w:rFonts w:ascii="Times New Roman" w:eastAsia="Times New Roman" w:hAnsi="Times New Roman" w:cs="Times New Roman"/>
                <w:color w:val="000000" w:themeColor="text1"/>
                <w:sz w:val="24"/>
                <w:szCs w:val="24"/>
                <w:lang w:val="en-US" w:eastAsia="ru-RU"/>
              </w:rPr>
              <w:t>ivil Defense of the object</w:t>
            </w: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Prerequisites:</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en-US"/>
              </w:rPr>
              <w:lastRenderedPageBreak/>
              <w:t xml:space="preserve">Postrequisites: </w:t>
            </w:r>
          </w:p>
          <w:p w:rsidR="00521769" w:rsidRDefault="00521769" w:rsidP="006471AC">
            <w:pPr>
              <w:pStyle w:val="HTML"/>
              <w:shd w:val="clear" w:color="auto" w:fill="FFFFFF"/>
              <w:jc w:val="both"/>
              <w:rPr>
                <w:rFonts w:ascii="Times New Roman" w:eastAsia="Times New Roman" w:hAnsi="Times New Roman" w:cs="Times New Roman"/>
                <w:color w:val="000000" w:themeColor="text1"/>
                <w:sz w:val="24"/>
                <w:szCs w:val="24"/>
                <w:lang w:val="en-US" w:eastAsia="ru-RU"/>
              </w:rPr>
            </w:pPr>
            <w:r>
              <w:rPr>
                <w:rFonts w:ascii="Times New Roman" w:hAnsi="Times New Roman" w:cs="Times New Roman"/>
                <w:b/>
                <w:color w:val="000000" w:themeColor="text1"/>
                <w:sz w:val="24"/>
                <w:szCs w:val="24"/>
                <w:lang w:val="en-US"/>
              </w:rPr>
              <w:t>P</w:t>
            </w:r>
            <w:r>
              <w:rPr>
                <w:rFonts w:ascii="Times New Roman" w:hAnsi="Times New Roman" w:cs="Times New Roman"/>
                <w:b/>
                <w:color w:val="000000" w:themeColor="text1"/>
                <w:sz w:val="24"/>
                <w:szCs w:val="24"/>
                <w:lang w:val="kk-KZ"/>
              </w:rPr>
              <w:t>urpose:</w:t>
            </w:r>
            <w:r>
              <w:rPr>
                <w:rFonts w:ascii="Times New Roman" w:hAnsi="Times New Roman" w:cs="Times New Roman"/>
                <w:color w:val="000000" w:themeColor="text1"/>
                <w:sz w:val="24"/>
                <w:szCs w:val="24"/>
                <w:lang w:val="en-US"/>
              </w:rPr>
              <w:br/>
            </w:r>
            <w:r>
              <w:rPr>
                <w:rFonts w:ascii="Times New Roman" w:eastAsia="Times New Roman" w:hAnsi="Times New Roman" w:cs="Times New Roman"/>
                <w:color w:val="000000" w:themeColor="text1"/>
                <w:sz w:val="24"/>
                <w:szCs w:val="24"/>
                <w:lang w:val="en-US" w:eastAsia="ru-RU"/>
              </w:rPr>
              <w:t>The study of weapons of great destructive power, designed to cause mass losses and destruction.</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en-US"/>
              </w:rPr>
              <w:t>Brief description:</w:t>
            </w:r>
            <w:r>
              <w:rPr>
                <w:rFonts w:ascii="Times New Roman" w:hAnsi="Times New Roman" w:cs="Times New Roman"/>
                <w:color w:val="000000" w:themeColor="text1"/>
                <w:sz w:val="24"/>
                <w:szCs w:val="24"/>
                <w:lang w:val="en-US"/>
              </w:rPr>
              <w:br/>
            </w:r>
            <w:r>
              <w:rPr>
                <w:rFonts w:ascii="Times New Roman" w:eastAsia="Times New Roman" w:hAnsi="Times New Roman" w:cs="Times New Roman"/>
                <w:color w:val="000000" w:themeColor="text1"/>
                <w:sz w:val="24"/>
                <w:szCs w:val="24"/>
                <w:lang w:val="en-US" w:eastAsia="ru-RU"/>
              </w:rPr>
              <w:t>The discipline gives an idea of the basic principles of the organization, the composition of the Civil Defense of the object, the features of nuclear weapons, the zones of radioactive contamination, chemical, bacteriological and biological weapons. Explains the ways to protect the population from weapons of mass destruction and other modern means of attacking the enemy. vehicles.</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en-US"/>
              </w:rPr>
              <w:t xml:space="preserve">Learning outcomes: </w:t>
            </w:r>
            <w:r>
              <w:rPr>
                <w:rFonts w:ascii="Times New Roman" w:eastAsia="Times New Roman" w:hAnsi="Times New Roman" w:cs="Times New Roman"/>
                <w:color w:val="000000" w:themeColor="text1"/>
                <w:sz w:val="24"/>
                <w:szCs w:val="24"/>
                <w:lang w:val="en-US" w:eastAsia="ru-RU"/>
              </w:rPr>
              <w:t>He knows weapons of mass destruction and ways to protect the population from weapons of mass destruction and other modern means of attacking the enemy.</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en-US" w:eastAsia="ru-RU"/>
              </w:rPr>
            </w:pPr>
            <w:r>
              <w:rPr>
                <w:rFonts w:ascii="Times New Roman" w:hAnsi="Times New Roman" w:cs="Times New Roman"/>
                <w:b/>
                <w:color w:val="000000" w:themeColor="text1"/>
                <w:sz w:val="24"/>
                <w:szCs w:val="24"/>
                <w:lang w:val="en-US"/>
              </w:rPr>
              <w:t>Formed competencies:</w:t>
            </w:r>
            <w:r>
              <w:rPr>
                <w:rFonts w:ascii="Times New Roman" w:eastAsia="Times New Roman" w:hAnsi="Times New Roman" w:cs="Times New Roman"/>
                <w:color w:val="000000" w:themeColor="text1"/>
                <w:sz w:val="24"/>
                <w:szCs w:val="24"/>
                <w:lang w:val="en-US" w:eastAsia="ru-RU"/>
              </w:rPr>
              <w:t>He knows how to protect the population from weapons of mass destruction and other modern means of attacking the ene</w:t>
            </w:r>
          </w:p>
        </w:tc>
      </w:tr>
      <w:tr w:rsidR="00521769" w:rsidRPr="00590E52" w:rsidTr="006471AC">
        <w:trPr>
          <w:trHeight w:val="698"/>
        </w:trPr>
        <w:tc>
          <w:tcPr>
            <w:tcW w:w="3369" w:type="dxa"/>
            <w:shd w:val="clear" w:color="auto" w:fill="auto"/>
          </w:tcPr>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Модуль коды: </w:t>
            </w:r>
            <w:r>
              <w:rPr>
                <w:rFonts w:ascii="Times New Roman" w:hAnsi="Times New Roman" w:cs="Times New Roman"/>
                <w:color w:val="000000" w:themeColor="text1"/>
                <w:sz w:val="24"/>
                <w:szCs w:val="24"/>
                <w:lang w:val="kk-KZ"/>
              </w:rPr>
              <w:t>ЭЖҚ</w:t>
            </w:r>
            <w:r>
              <w:rPr>
                <w:rFonts w:ascii="Times New Roman" w:hAnsi="Times New Roman" w:cs="Times New Roman"/>
                <w:b/>
                <w:color w:val="000000" w:themeColor="text1"/>
                <w:sz w:val="24"/>
                <w:szCs w:val="24"/>
                <w:lang w:val="kk-KZ"/>
              </w:rPr>
              <w:t>-</w:t>
            </w:r>
            <w:r>
              <w:rPr>
                <w:rFonts w:ascii="Times New Roman" w:hAnsi="Times New Roman" w:cs="Times New Roman"/>
                <w:color w:val="000000" w:themeColor="text1"/>
                <w:sz w:val="24"/>
                <w:szCs w:val="24"/>
                <w:lang w:val="kk-KZ"/>
              </w:rPr>
              <w:t>6</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sz w:val="24"/>
                <w:szCs w:val="24"/>
                <w:lang w:val="kk-KZ"/>
              </w:rPr>
              <w:t xml:space="preserve">Модуль атауы: </w:t>
            </w:r>
            <w:r>
              <w:rPr>
                <w:rFonts w:ascii="Times New Roman" w:eastAsia="Times New Roman" w:hAnsi="Times New Roman" w:cs="Times New Roman"/>
                <w:color w:val="000000" w:themeColor="text1"/>
                <w:sz w:val="24"/>
                <w:szCs w:val="24"/>
                <w:lang w:val="kk-KZ"/>
              </w:rPr>
              <w:t>Экстремалды жағдайда қорғану</w:t>
            </w:r>
          </w:p>
          <w:p w:rsidR="00521769" w:rsidRDefault="00521769" w:rsidP="006471AC">
            <w:pPr>
              <w:pStyle w:val="a9"/>
              <w:jc w:val="both"/>
              <w:rPr>
                <w:sz w:val="24"/>
                <w:szCs w:val="24"/>
                <w:lang w:val="kk-KZ"/>
              </w:rPr>
            </w:pP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Пән атауы: </w:t>
            </w:r>
          </w:p>
          <w:p w:rsidR="00521769" w:rsidRDefault="00521769" w:rsidP="006471A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Жасанды интеллект негіздері</w:t>
            </w:r>
          </w:p>
          <w:p w:rsidR="00521769" w:rsidRDefault="00521769" w:rsidP="006471AC">
            <w:pPr>
              <w:spacing w:after="0" w:line="240" w:lineRule="auto"/>
              <w:jc w:val="both"/>
              <w:rPr>
                <w:rFonts w:ascii="Times New Roman" w:hAnsi="Times New Roman" w:cs="Times New Roman"/>
                <w:b/>
                <w:sz w:val="24"/>
                <w:szCs w:val="24"/>
                <w:lang w:val="kk-KZ"/>
              </w:rPr>
            </w:pP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Пререквизиттер:</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Постреквизиттер: </w:t>
            </w:r>
          </w:p>
          <w:p w:rsidR="00521769" w:rsidRDefault="00521769" w:rsidP="006471AC">
            <w:pPr>
              <w:pStyle w:val="TableParagraph"/>
              <w:spacing w:before="0" w:line="252" w:lineRule="auto"/>
              <w:ind w:left="0" w:right="102"/>
              <w:jc w:val="both"/>
              <w:rPr>
                <w:sz w:val="24"/>
                <w:szCs w:val="24"/>
                <w:lang w:val="kk-KZ"/>
              </w:rPr>
            </w:pPr>
            <w:r>
              <w:rPr>
                <w:b/>
                <w:w w:val="105"/>
                <w:sz w:val="24"/>
                <w:szCs w:val="24"/>
                <w:lang w:val="kk-KZ"/>
              </w:rPr>
              <w:t>Мақсаты:</w:t>
            </w:r>
            <w:r>
              <w:rPr>
                <w:b/>
                <w:spacing w:val="1"/>
                <w:w w:val="105"/>
                <w:sz w:val="24"/>
                <w:szCs w:val="24"/>
                <w:lang w:val="kk-KZ"/>
              </w:rPr>
              <w:t xml:space="preserve"> </w:t>
            </w:r>
            <w:r>
              <w:rPr>
                <w:sz w:val="24"/>
                <w:szCs w:val="24"/>
                <w:lang w:val="kk-KZ"/>
              </w:rPr>
              <w:t xml:space="preserve">"Жасанды интеллект негіздері" студенттерге жасанды интеллекттің негізгі </w:t>
            </w:r>
            <w:r>
              <w:rPr>
                <w:sz w:val="24"/>
                <w:szCs w:val="24"/>
                <w:lang w:val="kk-KZ"/>
              </w:rPr>
              <w:lastRenderedPageBreak/>
              <w:t>тұжырымдамаларын, әдістері мен қосымшаларын ұсыну болып табылады.</w:t>
            </w:r>
          </w:p>
          <w:p w:rsidR="00521769" w:rsidRDefault="00521769" w:rsidP="006471AC">
            <w:pPr>
              <w:pStyle w:val="TableParagraph"/>
              <w:spacing w:before="0" w:line="252" w:lineRule="auto"/>
              <w:ind w:left="0" w:right="102"/>
              <w:jc w:val="both"/>
              <w:rPr>
                <w:b/>
                <w:w w:val="105"/>
                <w:sz w:val="24"/>
                <w:szCs w:val="24"/>
                <w:lang w:val="kk-KZ"/>
              </w:rPr>
            </w:pPr>
          </w:p>
          <w:p w:rsidR="00521769" w:rsidRDefault="00521769" w:rsidP="006471AC">
            <w:pPr>
              <w:pStyle w:val="TableParagraph"/>
              <w:spacing w:before="0" w:line="252" w:lineRule="auto"/>
              <w:ind w:left="0" w:right="102"/>
              <w:jc w:val="both"/>
              <w:rPr>
                <w:sz w:val="24"/>
                <w:szCs w:val="24"/>
                <w:lang w:val="kk-KZ"/>
              </w:rPr>
            </w:pPr>
            <w:r>
              <w:rPr>
                <w:b/>
                <w:w w:val="105"/>
                <w:sz w:val="24"/>
                <w:szCs w:val="24"/>
                <w:lang w:val="kk-KZ"/>
              </w:rPr>
              <w:t>Қысқаша</w:t>
            </w:r>
            <w:r>
              <w:rPr>
                <w:b/>
                <w:spacing w:val="1"/>
                <w:w w:val="105"/>
                <w:sz w:val="24"/>
                <w:szCs w:val="24"/>
                <w:lang w:val="kk-KZ"/>
              </w:rPr>
              <w:t xml:space="preserve"> </w:t>
            </w:r>
            <w:r>
              <w:rPr>
                <w:b/>
                <w:w w:val="105"/>
                <w:sz w:val="24"/>
                <w:szCs w:val="24"/>
                <w:lang w:val="kk-KZ"/>
              </w:rPr>
              <w:t>сипаттамасы</w:t>
            </w:r>
            <w:r>
              <w:rPr>
                <w:w w:val="105"/>
                <w:sz w:val="24"/>
                <w:szCs w:val="24"/>
                <w:lang w:val="kk-KZ"/>
              </w:rPr>
              <w:t>:</w:t>
            </w:r>
            <w:r>
              <w:rPr>
                <w:spacing w:val="1"/>
                <w:w w:val="105"/>
                <w:sz w:val="24"/>
                <w:szCs w:val="24"/>
                <w:lang w:val="kk-KZ"/>
              </w:rPr>
              <w:t xml:space="preserve"> </w:t>
            </w:r>
            <w:r>
              <w:rPr>
                <w:w w:val="105"/>
                <w:sz w:val="24"/>
                <w:szCs w:val="24"/>
                <w:lang w:val="kk-KZ"/>
              </w:rPr>
              <w:t>Пән</w:t>
            </w:r>
            <w:r>
              <w:rPr>
                <w:spacing w:val="1"/>
                <w:w w:val="105"/>
                <w:sz w:val="24"/>
                <w:szCs w:val="24"/>
                <w:lang w:val="kk-KZ"/>
              </w:rPr>
              <w:t xml:space="preserve"> </w:t>
            </w:r>
            <w:r>
              <w:rPr>
                <w:w w:val="105"/>
                <w:sz w:val="24"/>
                <w:szCs w:val="24"/>
                <w:lang w:val="kk-KZ"/>
              </w:rPr>
              <w:t>жасанды</w:t>
            </w:r>
            <w:r>
              <w:rPr>
                <w:spacing w:val="1"/>
                <w:w w:val="105"/>
                <w:sz w:val="24"/>
                <w:szCs w:val="24"/>
                <w:lang w:val="kk-KZ"/>
              </w:rPr>
              <w:t xml:space="preserve"> </w:t>
            </w:r>
            <w:r>
              <w:rPr>
                <w:w w:val="105"/>
                <w:sz w:val="24"/>
                <w:szCs w:val="24"/>
                <w:lang w:val="kk-KZ"/>
              </w:rPr>
              <w:t>интеллект</w:t>
            </w:r>
            <w:r>
              <w:rPr>
                <w:spacing w:val="1"/>
                <w:w w:val="105"/>
                <w:sz w:val="24"/>
                <w:szCs w:val="24"/>
                <w:lang w:val="kk-KZ"/>
              </w:rPr>
              <w:t xml:space="preserve"> </w:t>
            </w:r>
            <w:r>
              <w:rPr>
                <w:w w:val="105"/>
                <w:sz w:val="24"/>
                <w:szCs w:val="24"/>
                <w:lang w:val="kk-KZ"/>
              </w:rPr>
              <w:t>жүйесінің</w:t>
            </w:r>
            <w:r>
              <w:rPr>
                <w:spacing w:val="1"/>
                <w:w w:val="105"/>
                <w:sz w:val="24"/>
                <w:szCs w:val="24"/>
                <w:lang w:val="kk-KZ"/>
              </w:rPr>
              <w:t xml:space="preserve"> </w:t>
            </w:r>
            <w:r>
              <w:rPr>
                <w:w w:val="105"/>
                <w:sz w:val="24"/>
                <w:szCs w:val="24"/>
                <w:lang w:val="kk-KZ"/>
              </w:rPr>
              <w:t>теориялық</w:t>
            </w:r>
            <w:r>
              <w:rPr>
                <w:spacing w:val="1"/>
                <w:w w:val="105"/>
                <w:sz w:val="24"/>
                <w:szCs w:val="24"/>
                <w:lang w:val="kk-KZ"/>
              </w:rPr>
              <w:t xml:space="preserve"> </w:t>
            </w:r>
            <w:r>
              <w:rPr>
                <w:w w:val="105"/>
                <w:sz w:val="24"/>
                <w:szCs w:val="24"/>
                <w:lang w:val="kk-KZ"/>
              </w:rPr>
              <w:t>негіздерін</w:t>
            </w:r>
            <w:r>
              <w:rPr>
                <w:spacing w:val="1"/>
                <w:w w:val="105"/>
                <w:sz w:val="24"/>
                <w:szCs w:val="24"/>
                <w:lang w:val="kk-KZ"/>
              </w:rPr>
              <w:t xml:space="preserve"> </w:t>
            </w:r>
            <w:r>
              <w:rPr>
                <w:w w:val="105"/>
                <w:sz w:val="24"/>
                <w:szCs w:val="24"/>
                <w:lang w:val="kk-KZ"/>
              </w:rPr>
              <w:t>тереңдете</w:t>
            </w:r>
            <w:r>
              <w:rPr>
                <w:spacing w:val="-58"/>
                <w:w w:val="105"/>
                <w:sz w:val="24"/>
                <w:szCs w:val="24"/>
                <w:lang w:val="kk-KZ"/>
              </w:rPr>
              <w:t xml:space="preserve"> </w:t>
            </w:r>
            <w:r>
              <w:rPr>
                <w:w w:val="105"/>
                <w:sz w:val="24"/>
                <w:szCs w:val="24"/>
                <w:lang w:val="kk-KZ"/>
              </w:rPr>
              <w:t>оқыту</w:t>
            </w:r>
            <w:r>
              <w:rPr>
                <w:spacing w:val="1"/>
                <w:w w:val="105"/>
                <w:sz w:val="24"/>
                <w:szCs w:val="24"/>
                <w:lang w:val="kk-KZ"/>
              </w:rPr>
              <w:t xml:space="preserve"> </w:t>
            </w:r>
            <w:r>
              <w:rPr>
                <w:w w:val="105"/>
                <w:sz w:val="24"/>
                <w:szCs w:val="24"/>
                <w:lang w:val="kk-KZ"/>
              </w:rPr>
              <w:t>арқылы</w:t>
            </w:r>
            <w:r>
              <w:rPr>
                <w:spacing w:val="1"/>
                <w:w w:val="105"/>
                <w:sz w:val="24"/>
                <w:szCs w:val="24"/>
                <w:lang w:val="kk-KZ"/>
              </w:rPr>
              <w:t xml:space="preserve"> </w:t>
            </w:r>
            <w:r>
              <w:rPr>
                <w:w w:val="105"/>
                <w:sz w:val="24"/>
                <w:szCs w:val="24"/>
                <w:lang w:val="kk-KZ"/>
              </w:rPr>
              <w:t>студенттердің</w:t>
            </w:r>
            <w:r>
              <w:rPr>
                <w:spacing w:val="1"/>
                <w:w w:val="105"/>
                <w:sz w:val="24"/>
                <w:szCs w:val="24"/>
                <w:lang w:val="kk-KZ"/>
              </w:rPr>
              <w:t xml:space="preserve"> </w:t>
            </w:r>
            <w:r>
              <w:rPr>
                <w:w w:val="105"/>
                <w:sz w:val="24"/>
                <w:szCs w:val="24"/>
                <w:lang w:val="kk-KZ"/>
              </w:rPr>
              <w:t>ақпараттық-коммуникациялық</w:t>
            </w:r>
            <w:r>
              <w:rPr>
                <w:sz w:val="24"/>
                <w:szCs w:val="24"/>
                <w:lang w:val="kk-KZ"/>
              </w:rPr>
              <w:t xml:space="preserve"> </w:t>
            </w:r>
            <w:r>
              <w:rPr>
                <w:w w:val="105"/>
                <w:sz w:val="24"/>
                <w:szCs w:val="24"/>
                <w:lang w:val="kk-KZ"/>
              </w:rPr>
              <w:t>құзыреттілік деңгейін арттыруға,</w:t>
            </w:r>
            <w:r>
              <w:rPr>
                <w:spacing w:val="-58"/>
                <w:w w:val="105"/>
                <w:sz w:val="24"/>
                <w:szCs w:val="24"/>
                <w:lang w:val="kk-KZ"/>
              </w:rPr>
              <w:t xml:space="preserve"> </w:t>
            </w:r>
            <w:r>
              <w:rPr>
                <w:w w:val="105"/>
                <w:sz w:val="24"/>
                <w:szCs w:val="24"/>
                <w:lang w:val="kk-KZ"/>
              </w:rPr>
              <w:t>зияткерлік жүйелерді құрудың</w:t>
            </w:r>
            <w:r>
              <w:rPr>
                <w:spacing w:val="-58"/>
                <w:w w:val="105"/>
                <w:sz w:val="24"/>
                <w:szCs w:val="24"/>
                <w:lang w:val="kk-KZ"/>
              </w:rPr>
              <w:t xml:space="preserve"> </w:t>
            </w:r>
            <w:r>
              <w:rPr>
                <w:w w:val="105"/>
                <w:sz w:val="24"/>
                <w:szCs w:val="24"/>
                <w:lang w:val="kk-KZ"/>
              </w:rPr>
              <w:t>жаңа</w:t>
            </w:r>
            <w:r>
              <w:rPr>
                <w:spacing w:val="15"/>
                <w:w w:val="105"/>
                <w:sz w:val="24"/>
                <w:szCs w:val="24"/>
                <w:lang w:val="kk-KZ"/>
              </w:rPr>
              <w:t xml:space="preserve"> </w:t>
            </w:r>
            <w:r>
              <w:rPr>
                <w:w w:val="105"/>
                <w:sz w:val="24"/>
                <w:szCs w:val="24"/>
                <w:lang w:val="kk-KZ"/>
              </w:rPr>
              <w:t>заманауи</w:t>
            </w:r>
            <w:r>
              <w:rPr>
                <w:spacing w:val="16"/>
                <w:w w:val="105"/>
                <w:sz w:val="24"/>
                <w:szCs w:val="24"/>
                <w:lang w:val="kk-KZ"/>
              </w:rPr>
              <w:t xml:space="preserve"> </w:t>
            </w:r>
            <w:r>
              <w:rPr>
                <w:w w:val="105"/>
                <w:sz w:val="24"/>
                <w:szCs w:val="24"/>
                <w:lang w:val="kk-KZ"/>
              </w:rPr>
              <w:t>технологияларын</w:t>
            </w:r>
            <w:r>
              <w:rPr>
                <w:spacing w:val="-58"/>
                <w:w w:val="105"/>
                <w:sz w:val="24"/>
                <w:szCs w:val="24"/>
                <w:lang w:val="kk-KZ"/>
              </w:rPr>
              <w:t xml:space="preserve"> </w:t>
            </w:r>
            <w:r>
              <w:rPr>
                <w:sz w:val="24"/>
                <w:szCs w:val="24"/>
                <w:lang w:val="kk-KZ"/>
              </w:rPr>
              <w:t xml:space="preserve">меңгеруге </w:t>
            </w:r>
            <w:r>
              <w:rPr>
                <w:w w:val="105"/>
                <w:sz w:val="24"/>
                <w:szCs w:val="24"/>
                <w:lang w:val="kk-KZ"/>
              </w:rPr>
              <w:t xml:space="preserve">және </w:t>
            </w:r>
            <w:r>
              <w:rPr>
                <w:sz w:val="24"/>
                <w:szCs w:val="24"/>
                <w:lang w:val="kk-KZ"/>
              </w:rPr>
              <w:t>алынған</w:t>
            </w:r>
            <w:r>
              <w:rPr>
                <w:spacing w:val="-55"/>
                <w:sz w:val="24"/>
                <w:szCs w:val="24"/>
                <w:lang w:val="kk-KZ"/>
              </w:rPr>
              <w:t xml:space="preserve"> </w:t>
            </w:r>
            <w:r>
              <w:rPr>
                <w:w w:val="105"/>
                <w:sz w:val="24"/>
                <w:szCs w:val="24"/>
                <w:lang w:val="kk-KZ"/>
              </w:rPr>
              <w:t>білімдер мен</w:t>
            </w:r>
            <w:r>
              <w:rPr>
                <w:w w:val="105"/>
                <w:sz w:val="24"/>
                <w:szCs w:val="24"/>
                <w:lang w:val="kk-KZ"/>
              </w:rPr>
              <w:tab/>
            </w:r>
            <w:r>
              <w:rPr>
                <w:sz w:val="24"/>
                <w:szCs w:val="24"/>
                <w:lang w:val="kk-KZ"/>
              </w:rPr>
              <w:t>дағдыларды</w:t>
            </w:r>
            <w:r>
              <w:rPr>
                <w:spacing w:val="1"/>
                <w:sz w:val="24"/>
                <w:szCs w:val="24"/>
                <w:lang w:val="kk-KZ"/>
              </w:rPr>
              <w:t xml:space="preserve"> </w:t>
            </w:r>
            <w:r>
              <w:rPr>
                <w:w w:val="105"/>
                <w:sz w:val="24"/>
                <w:szCs w:val="24"/>
                <w:lang w:val="kk-KZ"/>
              </w:rPr>
              <w:t>практикада қолдануға арналған.</w:t>
            </w:r>
            <w:r>
              <w:rPr>
                <w:spacing w:val="1"/>
                <w:w w:val="105"/>
                <w:sz w:val="24"/>
                <w:szCs w:val="24"/>
                <w:lang w:val="kk-KZ"/>
              </w:rPr>
              <w:t xml:space="preserve"> </w:t>
            </w:r>
          </w:p>
          <w:p w:rsidR="00521769" w:rsidRDefault="00521769" w:rsidP="006471AC">
            <w:pPr>
              <w:spacing w:after="0" w:line="240" w:lineRule="auto"/>
              <w:jc w:val="both"/>
              <w:rPr>
                <w:rFonts w:ascii="Times New Roman" w:hAnsi="Times New Roman" w:cs="Times New Roman"/>
                <w:b/>
                <w:sz w:val="24"/>
                <w:szCs w:val="24"/>
                <w:lang w:val="kk-KZ"/>
              </w:rPr>
            </w:pPr>
          </w:p>
          <w:p w:rsidR="00521769" w:rsidRDefault="00521769" w:rsidP="006471AC">
            <w:pPr>
              <w:spacing w:after="0" w:line="240" w:lineRule="auto"/>
              <w:jc w:val="both"/>
              <w:rPr>
                <w:rFonts w:ascii="Times New Roman" w:hAnsi="Times New Roman" w:cs="Times New Roman"/>
                <w:b/>
                <w:sz w:val="24"/>
                <w:szCs w:val="24"/>
                <w:lang w:val="kk-KZ"/>
              </w:rPr>
            </w:pPr>
          </w:p>
          <w:p w:rsidR="00521769" w:rsidRDefault="00521769" w:rsidP="006471AC">
            <w:pPr>
              <w:spacing w:after="0" w:line="240" w:lineRule="auto"/>
              <w:jc w:val="both"/>
              <w:rPr>
                <w:rFonts w:ascii="Times New Roman" w:hAnsi="Times New Roman" w:cs="Times New Roman"/>
                <w:b/>
                <w:sz w:val="24"/>
                <w:szCs w:val="24"/>
                <w:lang w:val="kk-KZ"/>
              </w:rPr>
            </w:pPr>
          </w:p>
          <w:p w:rsidR="00521769" w:rsidRDefault="00521769" w:rsidP="006471AC">
            <w:pPr>
              <w:spacing w:after="0" w:line="240" w:lineRule="auto"/>
              <w:jc w:val="both"/>
              <w:rPr>
                <w:rFonts w:ascii="Times New Roman" w:hAnsi="Times New Roman" w:cs="Times New Roman"/>
                <w:b/>
                <w:sz w:val="24"/>
                <w:szCs w:val="24"/>
                <w:lang w:val="kk-KZ"/>
              </w:rPr>
            </w:pPr>
          </w:p>
          <w:p w:rsidR="00521769" w:rsidRDefault="00521769" w:rsidP="006471AC">
            <w:pPr>
              <w:spacing w:after="0" w:line="240" w:lineRule="auto"/>
              <w:jc w:val="both"/>
              <w:rPr>
                <w:rFonts w:ascii="Times New Roman" w:hAnsi="Times New Roman" w:cs="Times New Roman"/>
                <w:b/>
                <w:sz w:val="24"/>
                <w:szCs w:val="24"/>
                <w:lang w:val="kk-KZ"/>
              </w:rPr>
            </w:pPr>
          </w:p>
          <w:p w:rsidR="00521769" w:rsidRDefault="00521769" w:rsidP="006471AC">
            <w:pPr>
              <w:spacing w:after="0" w:line="240" w:lineRule="auto"/>
              <w:jc w:val="both"/>
              <w:rPr>
                <w:rFonts w:ascii="Times New Roman" w:hAnsi="Times New Roman" w:cs="Times New Roman"/>
                <w:b/>
                <w:sz w:val="24"/>
                <w:szCs w:val="24"/>
                <w:lang w:val="kk-KZ"/>
              </w:rPr>
            </w:pPr>
          </w:p>
          <w:p w:rsidR="00521769" w:rsidRDefault="00521769" w:rsidP="006471AC">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Оқу нәтижесі: </w:t>
            </w:r>
            <w:r>
              <w:rPr>
                <w:rFonts w:ascii="Times New Roman" w:hAnsi="Times New Roman" w:cs="Times New Roman"/>
                <w:sz w:val="24"/>
                <w:szCs w:val="24"/>
                <w:lang w:val="kk-KZ"/>
              </w:rPr>
              <w:t>Адам машиналық өзара</w:t>
            </w:r>
            <w:r>
              <w:rPr>
                <w:rFonts w:ascii="Times New Roman" w:hAnsi="Times New Roman" w:cs="Times New Roman"/>
                <w:sz w:val="24"/>
                <w:szCs w:val="24"/>
                <w:lang w:val="kk-KZ"/>
              </w:rPr>
              <w:tab/>
              <w:t>іс-қимыл аспектілерін</w:t>
            </w:r>
            <w:r>
              <w:rPr>
                <w:rFonts w:ascii="Times New Roman" w:hAnsi="Times New Roman" w:cs="Times New Roman"/>
                <w:sz w:val="24"/>
                <w:szCs w:val="24"/>
                <w:lang w:val="kk-KZ"/>
              </w:rPr>
              <w:tab/>
              <w:t>және адамның пайдалануына арналған интерактивті</w:t>
            </w:r>
            <w:r>
              <w:rPr>
                <w:rFonts w:ascii="Times New Roman" w:hAnsi="Times New Roman" w:cs="Times New Roman"/>
                <w:sz w:val="24"/>
                <w:szCs w:val="24"/>
                <w:lang w:val="kk-KZ"/>
              </w:rPr>
              <w:tab/>
              <w:t xml:space="preserve"> компьютерлік жүйелер мен цифрлық электрондық құрылғыларды әзірлеу, бағалау және енгізу әдістерін, сондай-ақ осы пайдаланудың әртүрлі аспектілерін зерттеу мақсатында меңгерген.</w:t>
            </w:r>
          </w:p>
          <w:p w:rsidR="00521769" w:rsidRDefault="00521769" w:rsidP="006471A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Кибернетикалық, зияткерлік робототехникалық, ақпараттық жүйелерді, өнеркәсіптік және зерттеу мақсатындағы желілер мен кешендерді құру және жобалау үшін ақпараттық жүйелердің</w:t>
            </w:r>
            <w:r>
              <w:rPr>
                <w:rFonts w:ascii="Times New Roman" w:hAnsi="Times New Roman" w:cs="Times New Roman"/>
                <w:sz w:val="24"/>
                <w:szCs w:val="24"/>
                <w:lang w:val="kk-KZ"/>
              </w:rPr>
              <w:tab/>
              <w:t>архитектурасы</w:t>
            </w:r>
          </w:p>
          <w:p w:rsidR="00521769" w:rsidRPr="00DB7B63" w:rsidRDefault="00521769" w:rsidP="006471A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саласындағы білімді қолданады.</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hAnsi="Times New Roman" w:cs="Times New Roman"/>
                <w:b/>
                <w:sz w:val="24"/>
                <w:szCs w:val="24"/>
                <w:lang w:val="kk-KZ"/>
              </w:rPr>
              <w:t>Қалыптасатын құзыреттер</w:t>
            </w:r>
            <w:r>
              <w:rPr>
                <w:rFonts w:ascii="Times New Roman" w:hAnsi="Times New Roman" w:cs="Times New Roman"/>
                <w:b/>
                <w:spacing w:val="10"/>
                <w:w w:val="105"/>
                <w:sz w:val="24"/>
                <w:szCs w:val="24"/>
                <w:lang w:val="kk-KZ"/>
              </w:rPr>
              <w:t>:</w:t>
            </w:r>
            <w:r>
              <w:rPr>
                <w:rFonts w:ascii="Times New Roman" w:hAnsi="Times New Roman" w:cs="Times New Roman"/>
                <w:spacing w:val="10"/>
                <w:w w:val="105"/>
                <w:sz w:val="24"/>
                <w:szCs w:val="24"/>
                <w:lang w:val="kk-KZ"/>
              </w:rPr>
              <w:t xml:space="preserve"> </w:t>
            </w:r>
            <w:r>
              <w:rPr>
                <w:rFonts w:ascii="Times New Roman" w:eastAsia="Times New Roman" w:hAnsi="Times New Roman" w:cs="Times New Roman"/>
                <w:w w:val="105"/>
                <w:sz w:val="24"/>
                <w:szCs w:val="24"/>
                <w:lang w:val="kk-KZ"/>
              </w:rPr>
              <w:t xml:space="preserve">Жасанды интеллект әдістерін қолдана отырып, практикалық мәселелерді </w:t>
            </w:r>
            <w:r>
              <w:rPr>
                <w:rFonts w:ascii="Times New Roman" w:eastAsia="Times New Roman" w:hAnsi="Times New Roman" w:cs="Times New Roman"/>
                <w:w w:val="105"/>
                <w:sz w:val="24"/>
                <w:szCs w:val="24"/>
                <w:lang w:val="kk-KZ"/>
              </w:rPr>
              <w:lastRenderedPageBreak/>
              <w:t>шешу қабілетіне дейін негізгі ұғымдар туралы білімді қалыптастырады.</w:t>
            </w:r>
          </w:p>
        </w:tc>
        <w:tc>
          <w:tcPr>
            <w:tcW w:w="3543" w:type="dxa"/>
            <w:shd w:val="clear" w:color="auto" w:fill="auto"/>
          </w:tcPr>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Код модуля: </w:t>
            </w:r>
            <w:r>
              <w:rPr>
                <w:rFonts w:ascii="Times New Roman" w:hAnsi="Times New Roman" w:cs="Times New Roman"/>
                <w:color w:val="000000" w:themeColor="text1"/>
                <w:sz w:val="24"/>
                <w:szCs w:val="24"/>
                <w:lang w:eastAsia="ru-RU"/>
              </w:rPr>
              <w:t>ЗЭС-6</w:t>
            </w:r>
          </w:p>
          <w:p w:rsidR="00521769" w:rsidRDefault="00521769" w:rsidP="006471AC">
            <w:pPr>
              <w:spacing w:after="0" w:line="240" w:lineRule="auto"/>
              <w:jc w:val="both"/>
              <w:rPr>
                <w:rFonts w:ascii="Times New Roman" w:hAnsi="Times New Roman" w:cs="Times New Roman"/>
                <w:color w:val="000000" w:themeColor="text1"/>
                <w:sz w:val="24"/>
                <w:szCs w:val="24"/>
                <w:lang w:eastAsia="ru-RU"/>
              </w:rPr>
            </w:pPr>
            <w:r>
              <w:rPr>
                <w:rFonts w:ascii="Times New Roman" w:hAnsi="Times New Roman" w:cs="Times New Roman"/>
                <w:b/>
                <w:sz w:val="24"/>
                <w:szCs w:val="24"/>
                <w:lang w:val="kk-KZ"/>
              </w:rPr>
              <w:t xml:space="preserve">Название модуля: </w:t>
            </w:r>
            <w:r>
              <w:rPr>
                <w:rFonts w:ascii="Times New Roman" w:hAnsi="Times New Roman" w:cs="Times New Roman"/>
                <w:color w:val="000000" w:themeColor="text1"/>
                <w:sz w:val="24"/>
                <w:szCs w:val="24"/>
              </w:rPr>
              <w:t>Защита в экстремальных ситуациях</w:t>
            </w:r>
          </w:p>
          <w:p w:rsidR="00521769" w:rsidRDefault="00521769" w:rsidP="006471AC">
            <w:pPr>
              <w:spacing w:after="0" w:line="240" w:lineRule="auto"/>
              <w:jc w:val="both"/>
              <w:rPr>
                <w:rFonts w:ascii="Times New Roman" w:hAnsi="Times New Roman" w:cs="Times New Roman"/>
                <w:b/>
                <w:sz w:val="24"/>
                <w:szCs w:val="24"/>
                <w:lang w:val="kk-KZ"/>
              </w:rPr>
            </w:pP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Название дисциплины: </w:t>
            </w:r>
            <w:r>
              <w:rPr>
                <w:rFonts w:ascii="Times New Roman" w:hAnsi="Times New Roman" w:cs="Times New Roman"/>
                <w:sz w:val="24"/>
                <w:szCs w:val="24"/>
                <w:lang w:val="kk-KZ"/>
              </w:rPr>
              <w:t>Основы искусственного интеллекта</w:t>
            </w: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Пререквизиты: </w:t>
            </w: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Постреквизиты:</w:t>
            </w:r>
          </w:p>
          <w:p w:rsidR="00521769" w:rsidRDefault="00521769" w:rsidP="006471AC">
            <w:pPr>
              <w:pStyle w:val="TableParagraph"/>
              <w:tabs>
                <w:tab w:val="left" w:pos="1512"/>
                <w:tab w:val="left" w:pos="2283"/>
                <w:tab w:val="left" w:pos="2356"/>
                <w:tab w:val="left" w:pos="2556"/>
                <w:tab w:val="left" w:pos="2795"/>
                <w:tab w:val="left" w:pos="3123"/>
              </w:tabs>
              <w:spacing w:before="0" w:line="247" w:lineRule="auto"/>
              <w:ind w:left="0" w:right="80"/>
              <w:jc w:val="both"/>
              <w:rPr>
                <w:w w:val="105"/>
                <w:sz w:val="24"/>
                <w:szCs w:val="24"/>
                <w:lang w:val="kk-KZ"/>
              </w:rPr>
            </w:pPr>
            <w:r>
              <w:rPr>
                <w:b/>
                <w:w w:val="105"/>
                <w:sz w:val="24"/>
                <w:szCs w:val="24"/>
              </w:rPr>
              <w:t>Цель:</w:t>
            </w:r>
            <w:r>
              <w:rPr>
                <w:b/>
                <w:spacing w:val="1"/>
                <w:w w:val="105"/>
                <w:sz w:val="24"/>
                <w:szCs w:val="24"/>
              </w:rPr>
              <w:t xml:space="preserve"> </w:t>
            </w:r>
            <w:r>
              <w:rPr>
                <w:w w:val="105"/>
                <w:sz w:val="24"/>
                <w:szCs w:val="24"/>
              </w:rPr>
              <w:t xml:space="preserve">"Основы искусственного интеллекта" заключается в том, чтобы представить студентам </w:t>
            </w:r>
            <w:r>
              <w:rPr>
                <w:w w:val="105"/>
                <w:sz w:val="24"/>
                <w:szCs w:val="24"/>
              </w:rPr>
              <w:lastRenderedPageBreak/>
              <w:t xml:space="preserve">основные концепции, методы и приложения искусственного интеллекта </w:t>
            </w:r>
          </w:p>
          <w:p w:rsidR="00521769" w:rsidRDefault="00521769" w:rsidP="006471AC">
            <w:pPr>
              <w:pStyle w:val="TableParagraph"/>
              <w:tabs>
                <w:tab w:val="left" w:pos="1512"/>
                <w:tab w:val="left" w:pos="2283"/>
                <w:tab w:val="left" w:pos="2356"/>
                <w:tab w:val="left" w:pos="2556"/>
                <w:tab w:val="left" w:pos="2795"/>
                <w:tab w:val="left" w:pos="3123"/>
              </w:tabs>
              <w:spacing w:before="0" w:line="247" w:lineRule="auto"/>
              <w:ind w:left="0" w:right="80"/>
              <w:jc w:val="both"/>
              <w:rPr>
                <w:b/>
                <w:sz w:val="24"/>
                <w:szCs w:val="24"/>
                <w:lang w:val="kk-KZ"/>
              </w:rPr>
            </w:pPr>
          </w:p>
          <w:p w:rsidR="00521769" w:rsidRDefault="00521769" w:rsidP="006471AC">
            <w:pPr>
              <w:pStyle w:val="TableParagraph"/>
              <w:tabs>
                <w:tab w:val="left" w:pos="1512"/>
                <w:tab w:val="left" w:pos="2283"/>
                <w:tab w:val="left" w:pos="2356"/>
                <w:tab w:val="left" w:pos="2556"/>
                <w:tab w:val="left" w:pos="2795"/>
                <w:tab w:val="left" w:pos="3123"/>
              </w:tabs>
              <w:spacing w:before="0" w:line="247" w:lineRule="auto"/>
              <w:ind w:left="0" w:right="80"/>
              <w:jc w:val="both"/>
              <w:rPr>
                <w:sz w:val="24"/>
                <w:szCs w:val="24"/>
                <w:lang w:val="kk-KZ"/>
              </w:rPr>
            </w:pPr>
            <w:r>
              <w:rPr>
                <w:b/>
                <w:sz w:val="24"/>
                <w:szCs w:val="24"/>
                <w:lang w:val="kk-KZ"/>
              </w:rPr>
              <w:t xml:space="preserve">Краткое описание:          </w:t>
            </w:r>
            <w:r>
              <w:rPr>
                <w:sz w:val="24"/>
                <w:szCs w:val="24"/>
                <w:lang w:val="kk-KZ"/>
              </w:rPr>
              <w:t xml:space="preserve">Дисциплина направлена на изучение основных концепции, методов и алгоритмов, лежащие в основе создания и применения искусственного интеллекта. В рамках этого предмета студенты изучат теоретические основы машинного обучения, нейронных сетей, алгоритмов обработки естественного языка и компьютерного зрения. Они также познакомятся с этическими, социальными и правовыми аспектами применения искусственного интеллекта в различных сферах жизни.               </w:t>
            </w:r>
          </w:p>
          <w:p w:rsidR="00521769" w:rsidRDefault="00521769" w:rsidP="006471AC">
            <w:pPr>
              <w:pStyle w:val="TableParagraph"/>
              <w:tabs>
                <w:tab w:val="left" w:pos="1512"/>
                <w:tab w:val="left" w:pos="2283"/>
                <w:tab w:val="left" w:pos="2356"/>
                <w:tab w:val="left" w:pos="2556"/>
                <w:tab w:val="left" w:pos="2795"/>
                <w:tab w:val="left" w:pos="3123"/>
              </w:tabs>
              <w:spacing w:before="0" w:line="247" w:lineRule="auto"/>
              <w:ind w:left="0" w:right="80"/>
              <w:jc w:val="both"/>
              <w:rPr>
                <w:sz w:val="24"/>
                <w:szCs w:val="24"/>
                <w:lang w:val="kk-KZ"/>
              </w:rPr>
            </w:pPr>
          </w:p>
          <w:p w:rsidR="00521769" w:rsidRDefault="00521769" w:rsidP="006471AC">
            <w:pPr>
              <w:pStyle w:val="TableParagraph"/>
              <w:tabs>
                <w:tab w:val="left" w:pos="1512"/>
                <w:tab w:val="left" w:pos="2283"/>
                <w:tab w:val="left" w:pos="2356"/>
                <w:tab w:val="left" w:pos="2556"/>
                <w:tab w:val="left" w:pos="2795"/>
                <w:tab w:val="left" w:pos="3123"/>
              </w:tabs>
              <w:spacing w:before="0" w:line="247" w:lineRule="auto"/>
              <w:ind w:left="0" w:right="80"/>
              <w:jc w:val="both"/>
              <w:rPr>
                <w:sz w:val="24"/>
                <w:szCs w:val="24"/>
                <w:lang w:val="kk-KZ"/>
              </w:rPr>
            </w:pPr>
          </w:p>
          <w:p w:rsidR="00521769" w:rsidRDefault="00521769" w:rsidP="006471AC">
            <w:pPr>
              <w:pStyle w:val="TableParagraph"/>
              <w:tabs>
                <w:tab w:val="left" w:pos="1512"/>
                <w:tab w:val="left" w:pos="2283"/>
                <w:tab w:val="left" w:pos="2356"/>
                <w:tab w:val="left" w:pos="2556"/>
                <w:tab w:val="left" w:pos="2795"/>
                <w:tab w:val="left" w:pos="3123"/>
              </w:tabs>
              <w:spacing w:before="0" w:line="247" w:lineRule="auto"/>
              <w:ind w:left="0" w:right="80"/>
              <w:jc w:val="both"/>
              <w:rPr>
                <w:sz w:val="24"/>
                <w:szCs w:val="24"/>
              </w:rPr>
            </w:pPr>
            <w:r>
              <w:rPr>
                <w:b/>
                <w:sz w:val="24"/>
                <w:szCs w:val="24"/>
                <w:lang w:val="kk-KZ"/>
              </w:rPr>
              <w:t xml:space="preserve">Результат обучения: </w:t>
            </w:r>
            <w:r>
              <w:rPr>
                <w:sz w:val="24"/>
                <w:szCs w:val="24"/>
                <w:lang w:val="kk-KZ"/>
              </w:rPr>
              <w:t xml:space="preserve"> </w:t>
            </w:r>
            <w:r>
              <w:rPr>
                <w:w w:val="105"/>
                <w:sz w:val="24"/>
                <w:szCs w:val="24"/>
              </w:rPr>
              <w:t>Дисциплина</w:t>
            </w:r>
            <w:r>
              <w:rPr>
                <w:w w:val="105"/>
                <w:sz w:val="24"/>
                <w:szCs w:val="24"/>
                <w:lang w:val="kk-KZ"/>
              </w:rPr>
              <w:t xml:space="preserve"> </w:t>
            </w:r>
            <w:r>
              <w:rPr>
                <w:w w:val="105"/>
                <w:sz w:val="24"/>
                <w:szCs w:val="24"/>
              </w:rPr>
              <w:t>предназначена</w:t>
            </w:r>
            <w:r>
              <w:rPr>
                <w:w w:val="105"/>
                <w:sz w:val="24"/>
                <w:szCs w:val="24"/>
                <w:lang w:val="kk-KZ"/>
              </w:rPr>
              <w:t xml:space="preserve"> </w:t>
            </w:r>
            <w:r>
              <w:rPr>
                <w:spacing w:val="-5"/>
                <w:w w:val="105"/>
                <w:sz w:val="24"/>
                <w:szCs w:val="24"/>
              </w:rPr>
              <w:t>для</w:t>
            </w:r>
            <w:r>
              <w:rPr>
                <w:spacing w:val="-5"/>
                <w:w w:val="105"/>
                <w:sz w:val="24"/>
                <w:szCs w:val="24"/>
                <w:lang w:val="kk-KZ"/>
              </w:rPr>
              <w:t xml:space="preserve"> </w:t>
            </w:r>
            <w:r>
              <w:rPr>
                <w:spacing w:val="-55"/>
                <w:w w:val="105"/>
                <w:sz w:val="24"/>
                <w:szCs w:val="24"/>
              </w:rPr>
              <w:t xml:space="preserve"> </w:t>
            </w:r>
            <w:r>
              <w:rPr>
                <w:w w:val="105"/>
                <w:sz w:val="24"/>
                <w:szCs w:val="24"/>
              </w:rPr>
              <w:t>повышения</w:t>
            </w:r>
            <w:r>
              <w:rPr>
                <w:w w:val="105"/>
                <w:sz w:val="24"/>
                <w:szCs w:val="24"/>
                <w:lang w:val="kk-KZ"/>
              </w:rPr>
              <w:t xml:space="preserve"> </w:t>
            </w:r>
            <w:r>
              <w:rPr>
                <w:sz w:val="24"/>
                <w:szCs w:val="24"/>
              </w:rPr>
              <w:t>уровня</w:t>
            </w:r>
            <w:r>
              <w:rPr>
                <w:spacing w:val="-52"/>
                <w:sz w:val="24"/>
                <w:szCs w:val="24"/>
              </w:rPr>
              <w:t xml:space="preserve"> </w:t>
            </w:r>
            <w:r>
              <w:rPr>
                <w:w w:val="105"/>
                <w:sz w:val="24"/>
                <w:szCs w:val="24"/>
              </w:rPr>
              <w:t>информационно-</w:t>
            </w:r>
          </w:p>
          <w:p w:rsidR="00521769" w:rsidRDefault="00521769" w:rsidP="006471AC">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коммуникационной компетенции (ИКК) студентов посредством углубленного изучения теоретических основ систем искусственного интеллекта, освоения новых современных технологий построения интеллектуальных систем и применения полученных знаний и навыков на практике.  </w:t>
            </w:r>
          </w:p>
          <w:p w:rsidR="00521769" w:rsidRDefault="00521769" w:rsidP="006471AC">
            <w:pPr>
              <w:spacing w:after="0" w:line="240" w:lineRule="auto"/>
              <w:jc w:val="both"/>
              <w:rPr>
                <w:rFonts w:ascii="Times New Roman" w:hAnsi="Times New Roman" w:cs="Times New Roman"/>
                <w:b/>
                <w:sz w:val="24"/>
                <w:szCs w:val="24"/>
                <w:lang w:val="kk-KZ"/>
              </w:rPr>
            </w:pPr>
          </w:p>
          <w:p w:rsidR="00521769" w:rsidRDefault="00521769" w:rsidP="006471AC">
            <w:pPr>
              <w:spacing w:after="0" w:line="240" w:lineRule="auto"/>
              <w:jc w:val="both"/>
              <w:rPr>
                <w:rFonts w:ascii="Times New Roman" w:hAnsi="Times New Roman" w:cs="Times New Roman"/>
                <w:b/>
                <w:sz w:val="24"/>
                <w:szCs w:val="24"/>
                <w:lang w:val="kk-KZ"/>
              </w:rPr>
            </w:pPr>
          </w:p>
          <w:p w:rsidR="00521769" w:rsidRDefault="00521769" w:rsidP="006471AC">
            <w:pPr>
              <w:spacing w:after="0" w:line="240" w:lineRule="auto"/>
              <w:jc w:val="both"/>
              <w:rPr>
                <w:rFonts w:ascii="Times New Roman" w:hAnsi="Times New Roman" w:cs="Times New Roman"/>
                <w:b/>
                <w:sz w:val="24"/>
                <w:szCs w:val="24"/>
                <w:lang w:val="kk-KZ"/>
              </w:rPr>
            </w:pPr>
          </w:p>
          <w:p w:rsidR="00521769" w:rsidRDefault="00521769" w:rsidP="006471AC">
            <w:pPr>
              <w:spacing w:after="0" w:line="240" w:lineRule="auto"/>
              <w:jc w:val="both"/>
              <w:rPr>
                <w:rFonts w:ascii="Times New Roman" w:hAnsi="Times New Roman" w:cs="Times New Roman"/>
                <w:b/>
                <w:sz w:val="24"/>
                <w:szCs w:val="24"/>
                <w:lang w:val="kk-KZ"/>
              </w:rPr>
            </w:pPr>
          </w:p>
          <w:p w:rsidR="00521769" w:rsidRDefault="00521769" w:rsidP="006471AC">
            <w:pPr>
              <w:spacing w:after="0" w:line="240" w:lineRule="auto"/>
              <w:jc w:val="both"/>
              <w:rPr>
                <w:rFonts w:ascii="Times New Roman" w:hAnsi="Times New Roman" w:cs="Times New Roman"/>
                <w:b/>
                <w:sz w:val="24"/>
                <w:szCs w:val="24"/>
                <w:lang w:val="kk-KZ"/>
              </w:rPr>
            </w:pPr>
          </w:p>
          <w:p w:rsidR="00521769" w:rsidRDefault="00521769" w:rsidP="006471AC">
            <w:pPr>
              <w:spacing w:after="0" w:line="240" w:lineRule="auto"/>
              <w:jc w:val="both"/>
              <w:rPr>
                <w:rFonts w:ascii="Times New Roman" w:hAnsi="Times New Roman" w:cs="Times New Roman"/>
                <w:b/>
                <w:sz w:val="24"/>
                <w:szCs w:val="24"/>
                <w:lang w:val="kk-KZ"/>
              </w:rPr>
            </w:pPr>
          </w:p>
          <w:p w:rsidR="00521769" w:rsidRDefault="00521769" w:rsidP="006471AC">
            <w:pPr>
              <w:spacing w:after="0" w:line="240" w:lineRule="auto"/>
              <w:jc w:val="both"/>
              <w:rPr>
                <w:rFonts w:ascii="Times New Roman" w:hAnsi="Times New Roman" w:cs="Times New Roman"/>
                <w:b/>
                <w:sz w:val="24"/>
                <w:szCs w:val="24"/>
                <w:lang w:val="kk-KZ"/>
              </w:rPr>
            </w:pP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Формируемые компетенции:</w:t>
            </w:r>
          </w:p>
          <w:p w:rsidR="00521769" w:rsidRDefault="00521769" w:rsidP="006471AC">
            <w:pPr>
              <w:pStyle w:val="TableParagraph"/>
              <w:tabs>
                <w:tab w:val="left" w:pos="2341"/>
                <w:tab w:val="left" w:pos="2586"/>
              </w:tabs>
              <w:spacing w:line="240" w:lineRule="auto"/>
              <w:ind w:left="0" w:right="80"/>
              <w:jc w:val="both"/>
              <w:rPr>
                <w:sz w:val="24"/>
                <w:szCs w:val="24"/>
                <w:lang w:val="kk-KZ"/>
              </w:rPr>
            </w:pPr>
            <w:r>
              <w:rPr>
                <w:sz w:val="24"/>
                <w:szCs w:val="24"/>
                <w:lang w:val="kk-KZ"/>
              </w:rPr>
              <w:t xml:space="preserve">Формирует знания  базовых понятий до способности решать практические задачи с </w:t>
            </w:r>
            <w:r>
              <w:rPr>
                <w:sz w:val="24"/>
                <w:szCs w:val="24"/>
                <w:lang w:val="kk-KZ"/>
              </w:rPr>
              <w:lastRenderedPageBreak/>
              <w:t xml:space="preserve">использованием методов искусственного интеллекта.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p>
        </w:tc>
        <w:tc>
          <w:tcPr>
            <w:tcW w:w="2835" w:type="dxa"/>
          </w:tcPr>
          <w:p w:rsidR="00521769" w:rsidRDefault="00521769" w:rsidP="006471AC">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kk-KZ"/>
              </w:rPr>
              <w:lastRenderedPageBreak/>
              <w:t>Сode of module:</w:t>
            </w:r>
            <w:r>
              <w:rPr>
                <w:rFonts w:ascii="Times New Roman" w:eastAsia="Times New Roman" w:hAnsi="Times New Roman" w:cs="Times New Roman"/>
                <w:color w:val="000000" w:themeColor="text1"/>
                <w:sz w:val="24"/>
                <w:szCs w:val="24"/>
                <w:lang w:val="en-US"/>
              </w:rPr>
              <w:t>P</w:t>
            </w:r>
            <w:r>
              <w:rPr>
                <w:rFonts w:ascii="Times New Roman" w:eastAsia="Times New Roman" w:hAnsi="Times New Roman" w:cs="Times New Roman"/>
                <w:color w:val="000000" w:themeColor="text1"/>
                <w:sz w:val="24"/>
                <w:szCs w:val="24"/>
              </w:rPr>
              <w:t>Е</w:t>
            </w:r>
            <w:r>
              <w:rPr>
                <w:rFonts w:ascii="Times New Roman" w:eastAsia="Times New Roman" w:hAnsi="Times New Roman" w:cs="Times New Roman"/>
                <w:color w:val="000000" w:themeColor="text1"/>
                <w:sz w:val="24"/>
                <w:szCs w:val="24"/>
                <w:lang w:val="en-US"/>
              </w:rPr>
              <w:t>S-6</w:t>
            </w:r>
            <w:r>
              <w:rPr>
                <w:rFonts w:ascii="Times New Roman" w:hAnsi="Times New Roman" w:cs="Times New Roman"/>
                <w:b/>
                <w:sz w:val="24"/>
                <w:szCs w:val="24"/>
                <w:lang w:val="kk-KZ"/>
              </w:rPr>
              <w:t xml:space="preserve"> </w:t>
            </w: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sz w:val="24"/>
                <w:szCs w:val="24"/>
                <w:lang w:val="kk-KZ"/>
              </w:rPr>
              <w:t>Name of module:</w:t>
            </w:r>
            <w:r>
              <w:rPr>
                <w:rFonts w:ascii="Times New Roman" w:eastAsia="Times New Roman" w:hAnsi="Times New Roman" w:cs="Times New Roman"/>
                <w:color w:val="000000" w:themeColor="text1"/>
                <w:sz w:val="24"/>
                <w:szCs w:val="24"/>
                <w:lang w:val="en-US"/>
              </w:rPr>
              <w:t>Protection in extreme situations</w:t>
            </w:r>
          </w:p>
          <w:p w:rsidR="00521769" w:rsidRDefault="00521769" w:rsidP="006471AC">
            <w:pPr>
              <w:spacing w:after="0" w:line="240" w:lineRule="auto"/>
              <w:jc w:val="both"/>
              <w:rPr>
                <w:rFonts w:ascii="Times New Roman" w:hAnsi="Times New Roman" w:cs="Times New Roman"/>
                <w:color w:val="000000" w:themeColor="text1"/>
                <w:sz w:val="24"/>
                <w:szCs w:val="24"/>
                <w:lang w:val="kk-KZ" w:eastAsia="ru-RU"/>
              </w:rPr>
            </w:pPr>
            <w:r>
              <w:rPr>
                <w:rFonts w:ascii="Times New Roman" w:hAnsi="Times New Roman" w:cs="Times New Roman"/>
                <w:b/>
                <w:sz w:val="24"/>
                <w:szCs w:val="24"/>
                <w:lang w:val="kk-KZ"/>
              </w:rPr>
              <w:t>Name of discipline:</w:t>
            </w:r>
            <w:r>
              <w:rPr>
                <w:rFonts w:ascii="Times New Roman" w:hAnsi="Times New Roman" w:cs="Times New Roman"/>
                <w:sz w:val="24"/>
                <w:szCs w:val="24"/>
                <w:lang w:val="en-US"/>
              </w:rPr>
              <w:t xml:space="preserve"> </w:t>
            </w:r>
            <w:r>
              <w:rPr>
                <w:rFonts w:ascii="Times New Roman" w:hAnsi="Times New Roman" w:cs="Times New Roman"/>
                <w:color w:val="000000" w:themeColor="text1"/>
                <w:sz w:val="24"/>
                <w:szCs w:val="24"/>
                <w:lang w:val="kk-KZ" w:eastAsia="ru-RU"/>
              </w:rPr>
              <w:t>Fundamentals of artificial intelligence</w:t>
            </w:r>
          </w:p>
          <w:p w:rsidR="00521769" w:rsidRDefault="00521769" w:rsidP="006471A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Prerequisites: Postrequisites:   </w:t>
            </w:r>
          </w:p>
          <w:p w:rsidR="00521769" w:rsidRDefault="00521769" w:rsidP="006471AC">
            <w:pPr>
              <w:pStyle w:val="TableParagraph"/>
              <w:spacing w:before="7" w:line="249" w:lineRule="auto"/>
              <w:ind w:left="0" w:right="93"/>
              <w:jc w:val="both"/>
              <w:rPr>
                <w:w w:val="105"/>
                <w:sz w:val="24"/>
                <w:szCs w:val="24"/>
                <w:lang w:val="kk-KZ"/>
              </w:rPr>
            </w:pPr>
            <w:r>
              <w:rPr>
                <w:b/>
                <w:sz w:val="24"/>
                <w:szCs w:val="24"/>
                <w:lang w:val="kk-KZ"/>
              </w:rPr>
              <w:t>Purpose:</w:t>
            </w:r>
            <w:r>
              <w:rPr>
                <w:w w:val="105"/>
                <w:sz w:val="24"/>
                <w:szCs w:val="24"/>
                <w:lang w:val="en-US"/>
              </w:rPr>
              <w:t xml:space="preserve"> The "Fundamentals of Artificial Intelligence" is to introduce students to </w:t>
            </w:r>
            <w:r>
              <w:rPr>
                <w:w w:val="105"/>
                <w:sz w:val="24"/>
                <w:szCs w:val="24"/>
                <w:lang w:val="en-US"/>
              </w:rPr>
              <w:lastRenderedPageBreak/>
              <w:t>the basic concepts, methods and applications of artificial intelligence</w:t>
            </w:r>
            <w:r>
              <w:rPr>
                <w:w w:val="105"/>
                <w:sz w:val="24"/>
                <w:szCs w:val="24"/>
                <w:lang w:val="kk-KZ"/>
              </w:rPr>
              <w:t>.</w:t>
            </w:r>
          </w:p>
          <w:p w:rsidR="00521769" w:rsidRDefault="00521769" w:rsidP="006471AC">
            <w:pPr>
              <w:pStyle w:val="TableParagraph"/>
              <w:spacing w:before="7" w:line="249" w:lineRule="auto"/>
              <w:ind w:left="0" w:right="93"/>
              <w:jc w:val="both"/>
              <w:rPr>
                <w:sz w:val="24"/>
                <w:szCs w:val="24"/>
                <w:lang w:val="en-US"/>
              </w:rPr>
            </w:pPr>
            <w:r>
              <w:rPr>
                <w:b/>
                <w:w w:val="105"/>
                <w:sz w:val="24"/>
                <w:szCs w:val="24"/>
                <w:lang w:val="kk-KZ"/>
              </w:rPr>
              <w:t>Brief description</w:t>
            </w:r>
            <w:r>
              <w:rPr>
                <w:w w:val="105"/>
                <w:sz w:val="24"/>
                <w:szCs w:val="24"/>
                <w:lang w:val="kk-KZ"/>
              </w:rPr>
              <w:t xml:space="preserve">: </w:t>
            </w:r>
            <w:r>
              <w:rPr>
                <w:sz w:val="24"/>
                <w:szCs w:val="24"/>
                <w:lang w:val="kk-KZ" w:eastAsia="ru-RU"/>
              </w:rPr>
              <w:t>The discipline is aimed at studying the basic concepts, methods and algorithms that underlie the creation and application of artificial intelligence. As part of this course, students will learn the theoretical foundations of machine learning, neural networks, natural language processing algorithms, and computer vision. They will also get acquainted with the ethical, social and legal aspects of the application of artificial intelligence in various areas of life.</w:t>
            </w:r>
            <w:r>
              <w:rPr>
                <w:w w:val="105"/>
                <w:sz w:val="24"/>
                <w:szCs w:val="24"/>
                <w:lang w:val="kk-KZ"/>
              </w:rPr>
              <w:t xml:space="preserve">  </w:t>
            </w:r>
            <w:r>
              <w:rPr>
                <w:rFonts w:eastAsia="Calibri"/>
                <w:b/>
                <w:sz w:val="24"/>
                <w:szCs w:val="24"/>
                <w:lang w:val="en-US"/>
              </w:rPr>
              <w:t>Learning outcome:</w:t>
            </w:r>
            <w:r>
              <w:rPr>
                <w:rFonts w:eastAsia="Calibri"/>
                <w:sz w:val="24"/>
                <w:szCs w:val="24"/>
                <w:lang w:val="en-US"/>
              </w:rPr>
              <w:t xml:space="preserve"> </w:t>
            </w:r>
            <w:r>
              <w:rPr>
                <w:w w:val="105"/>
                <w:sz w:val="24"/>
                <w:szCs w:val="24"/>
                <w:lang w:val="en-US"/>
              </w:rPr>
              <w:t>Owns</w:t>
            </w:r>
            <w:r>
              <w:rPr>
                <w:spacing w:val="1"/>
                <w:w w:val="105"/>
                <w:sz w:val="24"/>
                <w:szCs w:val="24"/>
                <w:lang w:val="en-US"/>
              </w:rPr>
              <w:t xml:space="preserve"> </w:t>
            </w:r>
            <w:r>
              <w:rPr>
                <w:w w:val="105"/>
                <w:sz w:val="24"/>
                <w:szCs w:val="24"/>
                <w:lang w:val="en-US"/>
              </w:rPr>
              <w:t>aspects</w:t>
            </w:r>
            <w:r>
              <w:rPr>
                <w:spacing w:val="1"/>
                <w:w w:val="105"/>
                <w:sz w:val="24"/>
                <w:szCs w:val="24"/>
                <w:lang w:val="en-US"/>
              </w:rPr>
              <w:t xml:space="preserve"> </w:t>
            </w:r>
            <w:r>
              <w:rPr>
                <w:w w:val="105"/>
                <w:sz w:val="24"/>
                <w:szCs w:val="24"/>
                <w:lang w:val="en-US"/>
              </w:rPr>
              <w:t>of</w:t>
            </w:r>
            <w:r>
              <w:rPr>
                <w:spacing w:val="1"/>
                <w:w w:val="105"/>
                <w:sz w:val="24"/>
                <w:szCs w:val="24"/>
                <w:lang w:val="en-US"/>
              </w:rPr>
              <w:t xml:space="preserve"> </w:t>
            </w:r>
            <w:r>
              <w:rPr>
                <w:w w:val="105"/>
                <w:sz w:val="24"/>
                <w:szCs w:val="24"/>
                <w:lang w:val="en-US"/>
              </w:rPr>
              <w:t>human-</w:t>
            </w:r>
            <w:r>
              <w:rPr>
                <w:spacing w:val="1"/>
                <w:w w:val="105"/>
                <w:sz w:val="24"/>
                <w:szCs w:val="24"/>
                <w:lang w:val="en-US"/>
              </w:rPr>
              <w:t xml:space="preserve"> </w:t>
            </w:r>
            <w:r>
              <w:rPr>
                <w:w w:val="105"/>
                <w:sz w:val="24"/>
                <w:szCs w:val="24"/>
                <w:lang w:val="en-US"/>
              </w:rPr>
              <w:t>machine</w:t>
            </w:r>
            <w:r>
              <w:rPr>
                <w:spacing w:val="1"/>
                <w:w w:val="105"/>
                <w:sz w:val="24"/>
                <w:szCs w:val="24"/>
                <w:lang w:val="en-US"/>
              </w:rPr>
              <w:t xml:space="preserve"> </w:t>
            </w:r>
            <w:r>
              <w:rPr>
                <w:w w:val="105"/>
                <w:sz w:val="24"/>
                <w:szCs w:val="24"/>
                <w:lang w:val="en-US"/>
              </w:rPr>
              <w:t>interaction</w:t>
            </w:r>
            <w:r>
              <w:rPr>
                <w:spacing w:val="1"/>
                <w:w w:val="105"/>
                <w:sz w:val="24"/>
                <w:szCs w:val="24"/>
                <w:lang w:val="en-US"/>
              </w:rPr>
              <w:t xml:space="preserve"> </w:t>
            </w:r>
            <w:r>
              <w:rPr>
                <w:w w:val="105"/>
                <w:sz w:val="24"/>
                <w:szCs w:val="24"/>
                <w:lang w:val="en-US"/>
              </w:rPr>
              <w:t>and</w:t>
            </w:r>
            <w:r>
              <w:rPr>
                <w:spacing w:val="1"/>
                <w:w w:val="105"/>
                <w:sz w:val="24"/>
                <w:szCs w:val="24"/>
                <w:lang w:val="en-US"/>
              </w:rPr>
              <w:t xml:space="preserve"> </w:t>
            </w:r>
            <w:r>
              <w:rPr>
                <w:w w:val="105"/>
                <w:sz w:val="24"/>
                <w:szCs w:val="24"/>
                <w:lang w:val="en-US"/>
              </w:rPr>
              <w:t>methods</w:t>
            </w:r>
            <w:r>
              <w:rPr>
                <w:spacing w:val="1"/>
                <w:w w:val="105"/>
                <w:sz w:val="24"/>
                <w:szCs w:val="24"/>
                <w:lang w:val="en-US"/>
              </w:rPr>
              <w:t xml:space="preserve"> </w:t>
            </w:r>
            <w:r>
              <w:rPr>
                <w:w w:val="105"/>
                <w:sz w:val="24"/>
                <w:szCs w:val="24"/>
                <w:lang w:val="en-US"/>
              </w:rPr>
              <w:t>for</w:t>
            </w:r>
            <w:r>
              <w:rPr>
                <w:spacing w:val="1"/>
                <w:w w:val="105"/>
                <w:sz w:val="24"/>
                <w:szCs w:val="24"/>
                <w:lang w:val="en-US"/>
              </w:rPr>
              <w:t xml:space="preserve"> </w:t>
            </w:r>
            <w:r>
              <w:rPr>
                <w:w w:val="105"/>
                <w:sz w:val="24"/>
                <w:szCs w:val="24"/>
                <w:lang w:val="en-US"/>
              </w:rPr>
              <w:t>developing,</w:t>
            </w:r>
            <w:r>
              <w:rPr>
                <w:spacing w:val="-58"/>
                <w:w w:val="105"/>
                <w:sz w:val="24"/>
                <w:szCs w:val="24"/>
                <w:lang w:val="en-US"/>
              </w:rPr>
              <w:t xml:space="preserve"> </w:t>
            </w:r>
            <w:r>
              <w:rPr>
                <w:w w:val="105"/>
                <w:sz w:val="24"/>
                <w:szCs w:val="24"/>
                <w:lang w:val="en-US"/>
              </w:rPr>
              <w:t>evaluating</w:t>
            </w:r>
            <w:r>
              <w:rPr>
                <w:w w:val="105"/>
                <w:sz w:val="24"/>
                <w:szCs w:val="24"/>
                <w:lang w:val="kk-KZ"/>
              </w:rPr>
              <w:t xml:space="preserve"> </w:t>
            </w:r>
            <w:r>
              <w:rPr>
                <w:w w:val="105"/>
                <w:sz w:val="24"/>
                <w:szCs w:val="24"/>
                <w:lang w:val="en-US"/>
              </w:rPr>
              <w:t>and</w:t>
            </w:r>
            <w:r>
              <w:rPr>
                <w:spacing w:val="-58"/>
                <w:w w:val="105"/>
                <w:sz w:val="24"/>
                <w:szCs w:val="24"/>
                <w:lang w:val="en-US"/>
              </w:rPr>
              <w:t xml:space="preserve"> </w:t>
            </w:r>
            <w:r>
              <w:rPr>
                <w:w w:val="105"/>
                <w:sz w:val="24"/>
                <w:szCs w:val="24"/>
                <w:lang w:val="en-US"/>
              </w:rPr>
              <w:t>implementing</w:t>
            </w:r>
            <w:r>
              <w:rPr>
                <w:spacing w:val="1"/>
                <w:w w:val="105"/>
                <w:sz w:val="24"/>
                <w:szCs w:val="24"/>
                <w:lang w:val="en-US"/>
              </w:rPr>
              <w:t xml:space="preserve"> </w:t>
            </w:r>
            <w:r>
              <w:rPr>
                <w:w w:val="105"/>
                <w:sz w:val="24"/>
                <w:szCs w:val="24"/>
                <w:lang w:val="en-US"/>
              </w:rPr>
              <w:t>interactive</w:t>
            </w:r>
            <w:r>
              <w:rPr>
                <w:spacing w:val="-58"/>
                <w:w w:val="105"/>
                <w:sz w:val="24"/>
                <w:szCs w:val="24"/>
                <w:lang w:val="en-US"/>
              </w:rPr>
              <w:t xml:space="preserve"> </w:t>
            </w:r>
            <w:r>
              <w:rPr>
                <w:w w:val="105"/>
                <w:sz w:val="24"/>
                <w:szCs w:val="24"/>
                <w:lang w:val="en-US"/>
              </w:rPr>
              <w:t>computer</w:t>
            </w:r>
            <w:r>
              <w:rPr>
                <w:spacing w:val="1"/>
                <w:w w:val="105"/>
                <w:sz w:val="24"/>
                <w:szCs w:val="24"/>
                <w:lang w:val="en-US"/>
              </w:rPr>
              <w:t xml:space="preserve"> </w:t>
            </w:r>
            <w:r>
              <w:rPr>
                <w:w w:val="105"/>
                <w:sz w:val="24"/>
                <w:szCs w:val="24"/>
                <w:lang w:val="en-US"/>
              </w:rPr>
              <w:t>systems</w:t>
            </w:r>
            <w:r>
              <w:rPr>
                <w:spacing w:val="1"/>
                <w:w w:val="105"/>
                <w:sz w:val="24"/>
                <w:szCs w:val="24"/>
                <w:lang w:val="en-US"/>
              </w:rPr>
              <w:t xml:space="preserve"> </w:t>
            </w:r>
            <w:r>
              <w:rPr>
                <w:w w:val="105"/>
                <w:sz w:val="24"/>
                <w:szCs w:val="24"/>
                <w:lang w:val="en-US"/>
              </w:rPr>
              <w:t>and</w:t>
            </w:r>
            <w:r>
              <w:rPr>
                <w:spacing w:val="1"/>
                <w:w w:val="105"/>
                <w:sz w:val="24"/>
                <w:szCs w:val="24"/>
                <w:lang w:val="en-US"/>
              </w:rPr>
              <w:t xml:space="preserve"> </w:t>
            </w:r>
            <w:r>
              <w:rPr>
                <w:w w:val="105"/>
                <w:sz w:val="24"/>
                <w:szCs w:val="24"/>
                <w:lang w:val="en-US"/>
              </w:rPr>
              <w:t>digital</w:t>
            </w:r>
            <w:r>
              <w:rPr>
                <w:spacing w:val="1"/>
                <w:w w:val="105"/>
                <w:sz w:val="24"/>
                <w:szCs w:val="24"/>
                <w:lang w:val="en-US"/>
              </w:rPr>
              <w:t xml:space="preserve"> </w:t>
            </w:r>
            <w:r>
              <w:rPr>
                <w:w w:val="105"/>
                <w:sz w:val="24"/>
                <w:szCs w:val="24"/>
                <w:lang w:val="en-US"/>
              </w:rPr>
              <w:t>electronic</w:t>
            </w:r>
            <w:r>
              <w:rPr>
                <w:spacing w:val="1"/>
                <w:w w:val="105"/>
                <w:sz w:val="24"/>
                <w:szCs w:val="24"/>
                <w:lang w:val="en-US"/>
              </w:rPr>
              <w:t xml:space="preserve"> </w:t>
            </w:r>
            <w:r>
              <w:rPr>
                <w:w w:val="105"/>
                <w:sz w:val="24"/>
                <w:szCs w:val="24"/>
                <w:lang w:val="en-US"/>
              </w:rPr>
              <w:t>devices</w:t>
            </w:r>
            <w:r>
              <w:rPr>
                <w:spacing w:val="1"/>
                <w:w w:val="105"/>
                <w:sz w:val="24"/>
                <w:szCs w:val="24"/>
                <w:lang w:val="en-US"/>
              </w:rPr>
              <w:t xml:space="preserve"> </w:t>
            </w:r>
            <w:r>
              <w:rPr>
                <w:w w:val="105"/>
                <w:sz w:val="24"/>
                <w:szCs w:val="24"/>
                <w:lang w:val="en-US"/>
              </w:rPr>
              <w:t>intended</w:t>
            </w:r>
            <w:r>
              <w:rPr>
                <w:spacing w:val="1"/>
                <w:w w:val="105"/>
                <w:sz w:val="24"/>
                <w:szCs w:val="24"/>
                <w:lang w:val="en-US"/>
              </w:rPr>
              <w:t xml:space="preserve"> </w:t>
            </w:r>
            <w:r>
              <w:rPr>
                <w:w w:val="105"/>
                <w:sz w:val="24"/>
                <w:szCs w:val="24"/>
                <w:lang w:val="en-US"/>
              </w:rPr>
              <w:t>for</w:t>
            </w:r>
            <w:r>
              <w:rPr>
                <w:spacing w:val="12"/>
                <w:w w:val="105"/>
                <w:sz w:val="24"/>
                <w:szCs w:val="24"/>
                <w:lang w:val="en-US"/>
              </w:rPr>
              <w:t xml:space="preserve"> </w:t>
            </w:r>
            <w:r>
              <w:rPr>
                <w:w w:val="105"/>
                <w:sz w:val="24"/>
                <w:szCs w:val="24"/>
                <w:lang w:val="en-US"/>
              </w:rPr>
              <w:t>human</w:t>
            </w:r>
            <w:r>
              <w:rPr>
                <w:spacing w:val="-4"/>
                <w:w w:val="105"/>
                <w:sz w:val="24"/>
                <w:szCs w:val="24"/>
                <w:lang w:val="en-US"/>
              </w:rPr>
              <w:t xml:space="preserve"> </w:t>
            </w:r>
            <w:r>
              <w:rPr>
                <w:w w:val="105"/>
                <w:sz w:val="24"/>
                <w:szCs w:val="24"/>
                <w:lang w:val="en-US"/>
              </w:rPr>
              <w:t>use,</w:t>
            </w:r>
            <w:r>
              <w:rPr>
                <w:spacing w:val="3"/>
                <w:w w:val="105"/>
                <w:sz w:val="24"/>
                <w:szCs w:val="24"/>
                <w:lang w:val="en-US"/>
              </w:rPr>
              <w:t xml:space="preserve"> </w:t>
            </w:r>
            <w:r>
              <w:rPr>
                <w:w w:val="105"/>
                <w:sz w:val="24"/>
                <w:szCs w:val="24"/>
                <w:lang w:val="en-US"/>
              </w:rPr>
              <w:t>as</w:t>
            </w:r>
            <w:r>
              <w:rPr>
                <w:w w:val="105"/>
                <w:sz w:val="24"/>
                <w:szCs w:val="24"/>
                <w:lang w:val="kk-KZ"/>
              </w:rPr>
              <w:t xml:space="preserve"> </w:t>
            </w:r>
            <w:r>
              <w:rPr>
                <w:w w:val="105"/>
                <w:sz w:val="24"/>
                <w:szCs w:val="24"/>
                <w:lang w:val="en-US"/>
              </w:rPr>
              <w:t>well</w:t>
            </w:r>
            <w:r>
              <w:rPr>
                <w:spacing w:val="1"/>
                <w:w w:val="105"/>
                <w:sz w:val="24"/>
                <w:szCs w:val="24"/>
                <w:lang w:val="en-US"/>
              </w:rPr>
              <w:t xml:space="preserve"> </w:t>
            </w:r>
            <w:r>
              <w:rPr>
                <w:w w:val="105"/>
                <w:sz w:val="24"/>
                <w:szCs w:val="24"/>
                <w:lang w:val="en-US"/>
              </w:rPr>
              <w:t>as</w:t>
            </w:r>
            <w:r>
              <w:rPr>
                <w:spacing w:val="1"/>
                <w:w w:val="105"/>
                <w:sz w:val="24"/>
                <w:szCs w:val="24"/>
                <w:lang w:val="en-US"/>
              </w:rPr>
              <w:t xml:space="preserve"> </w:t>
            </w:r>
            <w:r>
              <w:rPr>
                <w:w w:val="105"/>
                <w:sz w:val="24"/>
                <w:szCs w:val="24"/>
                <w:lang w:val="en-US"/>
              </w:rPr>
              <w:t>for</w:t>
            </w:r>
            <w:r>
              <w:rPr>
                <w:spacing w:val="1"/>
                <w:w w:val="105"/>
                <w:sz w:val="24"/>
                <w:szCs w:val="24"/>
                <w:lang w:val="en-US"/>
              </w:rPr>
              <w:t xml:space="preserve"> </w:t>
            </w:r>
            <w:r>
              <w:rPr>
                <w:w w:val="105"/>
                <w:sz w:val="24"/>
                <w:szCs w:val="24"/>
                <w:lang w:val="en-US"/>
              </w:rPr>
              <w:t>research</w:t>
            </w:r>
            <w:r>
              <w:rPr>
                <w:spacing w:val="1"/>
                <w:w w:val="105"/>
                <w:sz w:val="24"/>
                <w:szCs w:val="24"/>
                <w:lang w:val="en-US"/>
              </w:rPr>
              <w:t xml:space="preserve"> </w:t>
            </w:r>
            <w:r>
              <w:rPr>
                <w:w w:val="105"/>
                <w:sz w:val="24"/>
                <w:szCs w:val="24"/>
                <w:lang w:val="en-US"/>
              </w:rPr>
              <w:t>into</w:t>
            </w:r>
            <w:r>
              <w:rPr>
                <w:spacing w:val="-58"/>
                <w:w w:val="105"/>
                <w:sz w:val="24"/>
                <w:szCs w:val="24"/>
                <w:lang w:val="en-US"/>
              </w:rPr>
              <w:t xml:space="preserve"> </w:t>
            </w:r>
            <w:r>
              <w:rPr>
                <w:sz w:val="24"/>
                <w:szCs w:val="24"/>
                <w:lang w:val="en-US"/>
              </w:rPr>
              <w:t>various</w:t>
            </w:r>
            <w:r>
              <w:rPr>
                <w:spacing w:val="11"/>
                <w:sz w:val="24"/>
                <w:szCs w:val="24"/>
                <w:lang w:val="en-US"/>
              </w:rPr>
              <w:t xml:space="preserve"> </w:t>
            </w:r>
            <w:r>
              <w:rPr>
                <w:sz w:val="24"/>
                <w:szCs w:val="24"/>
                <w:lang w:val="en-US"/>
              </w:rPr>
              <w:t>aspects</w:t>
            </w:r>
            <w:r>
              <w:rPr>
                <w:spacing w:val="20"/>
                <w:sz w:val="24"/>
                <w:szCs w:val="24"/>
                <w:lang w:val="en-US"/>
              </w:rPr>
              <w:t xml:space="preserve"> </w:t>
            </w:r>
            <w:r>
              <w:rPr>
                <w:sz w:val="24"/>
                <w:szCs w:val="24"/>
                <w:lang w:val="en-US"/>
              </w:rPr>
              <w:t>of</w:t>
            </w:r>
            <w:r>
              <w:rPr>
                <w:spacing w:val="8"/>
                <w:sz w:val="24"/>
                <w:szCs w:val="24"/>
                <w:lang w:val="en-US"/>
              </w:rPr>
              <w:t xml:space="preserve"> </w:t>
            </w:r>
            <w:r>
              <w:rPr>
                <w:sz w:val="24"/>
                <w:szCs w:val="24"/>
                <w:lang w:val="en-US"/>
              </w:rPr>
              <w:t>this</w:t>
            </w:r>
            <w:r>
              <w:rPr>
                <w:spacing w:val="19"/>
                <w:sz w:val="24"/>
                <w:szCs w:val="24"/>
                <w:lang w:val="en-US"/>
              </w:rPr>
              <w:t xml:space="preserve"> </w:t>
            </w:r>
            <w:r>
              <w:rPr>
                <w:sz w:val="24"/>
                <w:szCs w:val="24"/>
                <w:lang w:val="en-US"/>
              </w:rPr>
              <w:t>use.</w:t>
            </w:r>
            <w:r>
              <w:rPr>
                <w:sz w:val="24"/>
                <w:szCs w:val="24"/>
                <w:lang w:val="kk-KZ"/>
              </w:rPr>
              <w:t xml:space="preserve">  </w:t>
            </w:r>
            <w:r>
              <w:rPr>
                <w:w w:val="105"/>
                <w:sz w:val="24"/>
                <w:szCs w:val="24"/>
                <w:lang w:val="en-US"/>
              </w:rPr>
              <w:t>Applies knowledge in the</w:t>
            </w:r>
            <w:r>
              <w:rPr>
                <w:spacing w:val="1"/>
                <w:w w:val="105"/>
                <w:sz w:val="24"/>
                <w:szCs w:val="24"/>
                <w:lang w:val="en-US"/>
              </w:rPr>
              <w:t xml:space="preserve"> </w:t>
            </w:r>
            <w:r>
              <w:rPr>
                <w:w w:val="105"/>
                <w:sz w:val="24"/>
                <w:szCs w:val="24"/>
                <w:lang w:val="en-US"/>
              </w:rPr>
              <w:t>field</w:t>
            </w:r>
            <w:r>
              <w:rPr>
                <w:spacing w:val="1"/>
                <w:w w:val="105"/>
                <w:sz w:val="24"/>
                <w:szCs w:val="24"/>
                <w:lang w:val="en-US"/>
              </w:rPr>
              <w:t xml:space="preserve"> </w:t>
            </w:r>
            <w:r>
              <w:rPr>
                <w:w w:val="105"/>
                <w:sz w:val="24"/>
                <w:szCs w:val="24"/>
                <w:lang w:val="en-US"/>
              </w:rPr>
              <w:t>of</w:t>
            </w:r>
            <w:r>
              <w:rPr>
                <w:spacing w:val="61"/>
                <w:w w:val="105"/>
                <w:sz w:val="24"/>
                <w:szCs w:val="24"/>
                <w:lang w:val="en-US"/>
              </w:rPr>
              <w:t xml:space="preserve"> </w:t>
            </w:r>
            <w:r>
              <w:rPr>
                <w:w w:val="105"/>
                <w:sz w:val="24"/>
                <w:szCs w:val="24"/>
                <w:lang w:val="en-US"/>
              </w:rPr>
              <w:t>information</w:t>
            </w:r>
            <w:r>
              <w:rPr>
                <w:spacing w:val="1"/>
                <w:w w:val="105"/>
                <w:sz w:val="24"/>
                <w:szCs w:val="24"/>
                <w:lang w:val="en-US"/>
              </w:rPr>
              <w:t xml:space="preserve"> </w:t>
            </w:r>
            <w:r>
              <w:rPr>
                <w:w w:val="105"/>
                <w:sz w:val="24"/>
                <w:szCs w:val="24"/>
                <w:lang w:val="en-US"/>
              </w:rPr>
              <w:t>system</w:t>
            </w:r>
            <w:r>
              <w:rPr>
                <w:spacing w:val="1"/>
                <w:w w:val="105"/>
                <w:sz w:val="24"/>
                <w:szCs w:val="24"/>
                <w:lang w:val="en-US"/>
              </w:rPr>
              <w:t xml:space="preserve"> </w:t>
            </w:r>
            <w:r>
              <w:rPr>
                <w:w w:val="105"/>
                <w:sz w:val="24"/>
                <w:szCs w:val="24"/>
                <w:lang w:val="en-US"/>
              </w:rPr>
              <w:t>architecture</w:t>
            </w:r>
            <w:r>
              <w:rPr>
                <w:spacing w:val="1"/>
                <w:w w:val="105"/>
                <w:sz w:val="24"/>
                <w:szCs w:val="24"/>
                <w:lang w:val="en-US"/>
              </w:rPr>
              <w:t xml:space="preserve"> </w:t>
            </w:r>
            <w:r>
              <w:rPr>
                <w:w w:val="105"/>
                <w:sz w:val="24"/>
                <w:szCs w:val="24"/>
                <w:lang w:val="en-US"/>
              </w:rPr>
              <w:t>to</w:t>
            </w:r>
            <w:r>
              <w:rPr>
                <w:spacing w:val="-58"/>
                <w:w w:val="105"/>
                <w:sz w:val="24"/>
                <w:szCs w:val="24"/>
                <w:lang w:val="en-US"/>
              </w:rPr>
              <w:t xml:space="preserve"> </w:t>
            </w:r>
            <w:r>
              <w:rPr>
                <w:w w:val="105"/>
                <w:sz w:val="24"/>
                <w:szCs w:val="24"/>
                <w:lang w:val="en-US"/>
              </w:rPr>
              <w:t>create</w:t>
            </w:r>
            <w:r>
              <w:rPr>
                <w:spacing w:val="1"/>
                <w:w w:val="105"/>
                <w:sz w:val="24"/>
                <w:szCs w:val="24"/>
                <w:lang w:val="en-US"/>
              </w:rPr>
              <w:t xml:space="preserve"> </w:t>
            </w:r>
            <w:r>
              <w:rPr>
                <w:w w:val="105"/>
                <w:sz w:val="24"/>
                <w:szCs w:val="24"/>
                <w:lang w:val="en-US"/>
              </w:rPr>
              <w:t>and</w:t>
            </w:r>
            <w:r>
              <w:rPr>
                <w:spacing w:val="1"/>
                <w:w w:val="105"/>
                <w:sz w:val="24"/>
                <w:szCs w:val="24"/>
                <w:lang w:val="en-US"/>
              </w:rPr>
              <w:t xml:space="preserve"> </w:t>
            </w:r>
            <w:r>
              <w:rPr>
                <w:w w:val="105"/>
                <w:sz w:val="24"/>
                <w:szCs w:val="24"/>
                <w:lang w:val="en-US"/>
              </w:rPr>
              <w:t>design</w:t>
            </w:r>
            <w:r>
              <w:rPr>
                <w:spacing w:val="1"/>
                <w:w w:val="105"/>
                <w:sz w:val="24"/>
                <w:szCs w:val="24"/>
                <w:lang w:val="en-US"/>
              </w:rPr>
              <w:t xml:space="preserve"> </w:t>
            </w:r>
            <w:r>
              <w:rPr>
                <w:w w:val="105"/>
                <w:sz w:val="24"/>
                <w:szCs w:val="24"/>
                <w:lang w:val="en-US"/>
              </w:rPr>
              <w:t>cybernetic,</w:t>
            </w:r>
            <w:r>
              <w:rPr>
                <w:spacing w:val="15"/>
                <w:w w:val="105"/>
                <w:sz w:val="24"/>
                <w:szCs w:val="24"/>
                <w:lang w:val="en-US"/>
              </w:rPr>
              <w:t xml:space="preserve"> </w:t>
            </w:r>
            <w:r>
              <w:rPr>
                <w:w w:val="105"/>
                <w:sz w:val="24"/>
                <w:szCs w:val="24"/>
                <w:lang w:val="en-US"/>
              </w:rPr>
              <w:t>intelligent</w:t>
            </w:r>
          </w:p>
          <w:p w:rsidR="00521769" w:rsidRDefault="00521769" w:rsidP="006471AC">
            <w:pPr>
              <w:pStyle w:val="TableParagraph"/>
              <w:tabs>
                <w:tab w:val="left" w:pos="1600"/>
              </w:tabs>
              <w:spacing w:before="7" w:line="249" w:lineRule="auto"/>
              <w:ind w:left="0" w:right="93"/>
              <w:jc w:val="both"/>
              <w:rPr>
                <w:sz w:val="24"/>
                <w:szCs w:val="24"/>
                <w:lang w:val="kk-KZ"/>
              </w:rPr>
            </w:pPr>
            <w:r>
              <w:rPr>
                <w:w w:val="105"/>
                <w:sz w:val="24"/>
                <w:szCs w:val="24"/>
                <w:lang w:val="en-US"/>
              </w:rPr>
              <w:t>robotic,</w:t>
            </w:r>
            <w:r>
              <w:rPr>
                <w:w w:val="105"/>
                <w:sz w:val="24"/>
                <w:szCs w:val="24"/>
                <w:lang w:val="kk-KZ"/>
              </w:rPr>
              <w:t xml:space="preserve"> </w:t>
            </w:r>
            <w:r>
              <w:rPr>
                <w:spacing w:val="-1"/>
                <w:w w:val="105"/>
                <w:sz w:val="24"/>
                <w:szCs w:val="24"/>
                <w:lang w:val="en-US"/>
              </w:rPr>
              <w:t>information</w:t>
            </w:r>
            <w:r>
              <w:rPr>
                <w:spacing w:val="-58"/>
                <w:w w:val="105"/>
                <w:sz w:val="24"/>
                <w:szCs w:val="24"/>
                <w:lang w:val="en-US"/>
              </w:rPr>
              <w:t xml:space="preserve"> </w:t>
            </w:r>
            <w:r>
              <w:rPr>
                <w:w w:val="105"/>
                <w:sz w:val="24"/>
                <w:szCs w:val="24"/>
                <w:lang w:val="en-US"/>
              </w:rPr>
              <w:t>systems,</w:t>
            </w:r>
            <w:r>
              <w:rPr>
                <w:spacing w:val="1"/>
                <w:w w:val="105"/>
                <w:sz w:val="24"/>
                <w:szCs w:val="24"/>
                <w:lang w:val="en-US"/>
              </w:rPr>
              <w:t xml:space="preserve"> </w:t>
            </w:r>
            <w:r>
              <w:rPr>
                <w:w w:val="105"/>
                <w:sz w:val="24"/>
                <w:szCs w:val="24"/>
                <w:lang w:val="en-US"/>
              </w:rPr>
              <w:t>networks</w:t>
            </w:r>
            <w:r>
              <w:rPr>
                <w:spacing w:val="1"/>
                <w:w w:val="105"/>
                <w:sz w:val="24"/>
                <w:szCs w:val="24"/>
                <w:lang w:val="en-US"/>
              </w:rPr>
              <w:t xml:space="preserve"> </w:t>
            </w:r>
            <w:r>
              <w:rPr>
                <w:w w:val="105"/>
                <w:sz w:val="24"/>
                <w:szCs w:val="24"/>
                <w:lang w:val="en-US"/>
              </w:rPr>
              <w:t>and</w:t>
            </w:r>
            <w:r>
              <w:rPr>
                <w:spacing w:val="1"/>
                <w:w w:val="105"/>
                <w:sz w:val="24"/>
                <w:szCs w:val="24"/>
                <w:lang w:val="en-US"/>
              </w:rPr>
              <w:t xml:space="preserve"> </w:t>
            </w:r>
            <w:r>
              <w:rPr>
                <w:w w:val="105"/>
                <w:sz w:val="24"/>
                <w:szCs w:val="24"/>
                <w:lang w:val="en-US"/>
              </w:rPr>
              <w:t>complexes</w:t>
            </w:r>
            <w:r>
              <w:rPr>
                <w:spacing w:val="1"/>
                <w:w w:val="105"/>
                <w:sz w:val="24"/>
                <w:szCs w:val="24"/>
                <w:lang w:val="en-US"/>
              </w:rPr>
              <w:t xml:space="preserve"> </w:t>
            </w:r>
            <w:r>
              <w:rPr>
                <w:w w:val="105"/>
                <w:sz w:val="24"/>
                <w:szCs w:val="24"/>
                <w:lang w:val="en-US"/>
              </w:rPr>
              <w:t>for</w:t>
            </w:r>
            <w:r>
              <w:rPr>
                <w:spacing w:val="1"/>
                <w:w w:val="105"/>
                <w:sz w:val="24"/>
                <w:szCs w:val="24"/>
                <w:lang w:val="en-US"/>
              </w:rPr>
              <w:t xml:space="preserve"> </w:t>
            </w:r>
            <w:r>
              <w:rPr>
                <w:w w:val="105"/>
                <w:sz w:val="24"/>
                <w:szCs w:val="24"/>
                <w:lang w:val="en-US"/>
              </w:rPr>
              <w:t>industrial</w:t>
            </w:r>
            <w:r>
              <w:rPr>
                <w:spacing w:val="-58"/>
                <w:w w:val="105"/>
                <w:sz w:val="24"/>
                <w:szCs w:val="24"/>
                <w:lang w:val="en-US"/>
              </w:rPr>
              <w:t xml:space="preserve"> </w:t>
            </w:r>
            <w:r>
              <w:rPr>
                <w:w w:val="105"/>
                <w:sz w:val="24"/>
                <w:szCs w:val="24"/>
                <w:lang w:val="en-US"/>
              </w:rPr>
              <w:t>and</w:t>
            </w:r>
            <w:r>
              <w:rPr>
                <w:spacing w:val="-3"/>
                <w:w w:val="105"/>
                <w:sz w:val="24"/>
                <w:szCs w:val="24"/>
                <w:lang w:val="en-US"/>
              </w:rPr>
              <w:t xml:space="preserve"> </w:t>
            </w:r>
            <w:r>
              <w:rPr>
                <w:w w:val="105"/>
                <w:sz w:val="24"/>
                <w:szCs w:val="24"/>
                <w:lang w:val="en-US"/>
              </w:rPr>
              <w:t>research</w:t>
            </w:r>
            <w:r>
              <w:rPr>
                <w:spacing w:val="-3"/>
                <w:w w:val="105"/>
                <w:sz w:val="24"/>
                <w:szCs w:val="24"/>
                <w:lang w:val="en-US"/>
              </w:rPr>
              <w:t xml:space="preserve"> </w:t>
            </w:r>
            <w:r>
              <w:rPr>
                <w:w w:val="105"/>
                <w:sz w:val="24"/>
                <w:szCs w:val="24"/>
                <w:lang w:val="en-US"/>
              </w:rPr>
              <w:t>purposes.</w:t>
            </w:r>
          </w:p>
          <w:p w:rsidR="00521769" w:rsidRDefault="00521769" w:rsidP="006471AC">
            <w:pPr>
              <w:tabs>
                <w:tab w:val="left" w:pos="1700"/>
                <w:tab w:val="left" w:pos="2384"/>
              </w:tabs>
              <w:spacing w:before="15" w:line="249" w:lineRule="auto"/>
              <w:ind w:right="87"/>
              <w:jc w:val="both"/>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b/>
                <w:w w:val="105"/>
                <w:sz w:val="24"/>
                <w:szCs w:val="24"/>
                <w:lang w:val="en-US"/>
              </w:rPr>
              <w:t>Formed competencies:</w:t>
            </w:r>
            <w:r>
              <w:rPr>
                <w:rFonts w:ascii="Times New Roman" w:eastAsia="Times New Roman" w:hAnsi="Times New Roman" w:cs="Times New Roman"/>
                <w:w w:val="105"/>
                <w:sz w:val="24"/>
                <w:szCs w:val="24"/>
                <w:lang w:val="en-US"/>
              </w:rPr>
              <w:t xml:space="preserve"> Builds knowledge of basic concepts up to the </w:t>
            </w:r>
            <w:r>
              <w:rPr>
                <w:rFonts w:ascii="Times New Roman" w:eastAsia="Times New Roman" w:hAnsi="Times New Roman" w:cs="Times New Roman"/>
                <w:w w:val="105"/>
                <w:sz w:val="24"/>
                <w:szCs w:val="24"/>
                <w:lang w:val="en-US"/>
              </w:rPr>
              <w:lastRenderedPageBreak/>
              <w:t>ability to solve practical problems using artificial intelligence methods.</w:t>
            </w:r>
          </w:p>
        </w:tc>
      </w:tr>
      <w:tr w:rsidR="00521769" w:rsidRPr="00590E52" w:rsidTr="006471AC">
        <w:trPr>
          <w:trHeight w:val="558"/>
        </w:trPr>
        <w:tc>
          <w:tcPr>
            <w:tcW w:w="3369" w:type="dxa"/>
            <w:shd w:val="clear" w:color="auto" w:fill="auto"/>
          </w:tcPr>
          <w:p w:rsidR="00521769" w:rsidRDefault="00521769" w:rsidP="006471AC">
            <w:pPr>
              <w:pStyle w:val="a9"/>
              <w:jc w:val="both"/>
              <w:rPr>
                <w:b/>
                <w:color w:val="000000" w:themeColor="text1"/>
                <w:sz w:val="24"/>
                <w:szCs w:val="24"/>
                <w:lang w:val="kk-KZ"/>
              </w:rPr>
            </w:pPr>
            <w:r>
              <w:rPr>
                <w:rFonts w:eastAsia="Calibri"/>
                <w:b/>
                <w:color w:val="000000" w:themeColor="text1"/>
                <w:sz w:val="24"/>
                <w:szCs w:val="24"/>
                <w:lang w:val="kk-KZ"/>
              </w:rPr>
              <w:lastRenderedPageBreak/>
              <w:t xml:space="preserve">Модуль коды: </w:t>
            </w:r>
            <w:r>
              <w:rPr>
                <w:color w:val="000000" w:themeColor="text1"/>
                <w:sz w:val="24"/>
                <w:szCs w:val="24"/>
                <w:lang w:val="kk-KZ"/>
              </w:rPr>
              <w:t>ЭЖҚ</w:t>
            </w:r>
            <w:r>
              <w:rPr>
                <w:b/>
                <w:color w:val="000000" w:themeColor="text1"/>
                <w:sz w:val="24"/>
                <w:szCs w:val="24"/>
                <w:lang w:val="kk-KZ"/>
              </w:rPr>
              <w:t>-</w:t>
            </w:r>
            <w:r>
              <w:rPr>
                <w:color w:val="000000" w:themeColor="text1"/>
                <w:sz w:val="24"/>
                <w:szCs w:val="24"/>
                <w:lang w:val="kk-KZ"/>
              </w:rPr>
              <w:t>6</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Модуль атауы: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rPr>
              <w:t>Экстремалды жағдайда қорғану</w:t>
            </w:r>
          </w:p>
          <w:p w:rsidR="00521769" w:rsidRDefault="00521769" w:rsidP="006471AC">
            <w:pPr>
              <w:spacing w:after="0" w:line="240" w:lineRule="auto"/>
              <w:jc w:val="both"/>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Пән атауы:</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Cs/>
                <w:color w:val="000000" w:themeColor="text1"/>
                <w:sz w:val="24"/>
                <w:szCs w:val="24"/>
                <w:lang w:val="kk-KZ" w:eastAsia="ru-RU"/>
              </w:rPr>
              <w:t>Өрт қауіпсіздігі</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Пререквизиттер: </w:t>
            </w:r>
            <w:r>
              <w:rPr>
                <w:rFonts w:ascii="Times New Roman" w:eastAsia="Times New Roman" w:hAnsi="Times New Roman" w:cs="Times New Roman"/>
                <w:b/>
                <w:bCs/>
                <w:color w:val="000000" w:themeColor="text1"/>
                <w:sz w:val="24"/>
                <w:szCs w:val="24"/>
                <w:lang w:val="kk-KZ" w:eastAsia="ru-RU"/>
              </w:rPr>
              <w:t>Постреквизиттер:</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t xml:space="preserve">Мақсаты: </w:t>
            </w:r>
            <w:r>
              <w:rPr>
                <w:rFonts w:ascii="Times New Roman" w:eastAsia="Calibri" w:hAnsi="Times New Roman" w:cs="Times New Roman"/>
                <w:color w:val="000000" w:themeColor="text1"/>
                <w:sz w:val="24"/>
                <w:szCs w:val="24"/>
                <w:lang w:val="kk-KZ"/>
              </w:rPr>
              <w:t>Өрт қауіпсіздігі негіздерін, өрттен сақтау аспаптарын, өндірістік ғимараттардың орналасуына қойылатын санитарлық өртке қарсы нормаларын зерттеу.</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Қысқаша сипаттамасы:</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Өртке қарсы іс-шаралардың ерекшеліктерін, өрт сөндіру әдістерін, аспаптары мен құрылғыларын, өрт қауіпсіздігінің нормалары мен қағидаларын зерделейді. Пән курсында өрттер мен жарылыстардың алдын алу жүйелері, өнеркәсіптік және азаматтық нысандар мен агроөнеркәсіптік кешендерді өртке қарсы қорғау талданады, өрт қаупі бар өндірістер, өрттер кезіндегі өнеркәсіптік нысандардың тұрақтылығы сипатталады.</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Оқыту нәтижелері: </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 xml:space="preserve">Өрттің алдын алу шараларының, әдістерінің, өртті сөндіру жабдықтарының, құрылғыларының, өрт қауіпсіздігінің нормалары мен ережелерінің ерекшеліктерін біледі.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kk-KZ"/>
              </w:rPr>
              <w:t xml:space="preserve">Қалыптасатын құзыреттер: </w:t>
            </w:r>
            <w:r>
              <w:rPr>
                <w:rFonts w:ascii="Times New Roman" w:eastAsia="Times New Roman" w:hAnsi="Times New Roman" w:cs="Times New Roman"/>
                <w:color w:val="000000" w:themeColor="text1"/>
                <w:sz w:val="24"/>
                <w:szCs w:val="24"/>
                <w:lang w:val="kk-KZ" w:eastAsia="ru-RU"/>
              </w:rPr>
              <w:t>Өрт пен жарылыстың алдын алу жүйелерін, өнеркәсіптік-</w:t>
            </w:r>
            <w:r>
              <w:rPr>
                <w:rFonts w:ascii="Times New Roman" w:eastAsia="Times New Roman" w:hAnsi="Times New Roman" w:cs="Times New Roman"/>
                <w:color w:val="000000" w:themeColor="text1"/>
                <w:sz w:val="24"/>
                <w:szCs w:val="24"/>
                <w:lang w:val="kk-KZ" w:eastAsia="ru-RU"/>
              </w:rPr>
              <w:lastRenderedPageBreak/>
              <w:t xml:space="preserve">азаматтық нысандарды және агроөнеркәсіптік кешендерді өрттен қорғауын талдайды.  </w:t>
            </w: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p>
        </w:tc>
        <w:tc>
          <w:tcPr>
            <w:tcW w:w="3543" w:type="dxa"/>
            <w:shd w:val="clear" w:color="auto" w:fill="auto"/>
          </w:tcPr>
          <w:p w:rsidR="00521769" w:rsidRDefault="00521769" w:rsidP="006471AC">
            <w:pPr>
              <w:spacing w:after="0" w:line="240" w:lineRule="auto"/>
              <w:jc w:val="both"/>
              <w:rPr>
                <w:rFonts w:ascii="Times New Roman" w:hAnsi="Times New Roman" w:cs="Times New Roman"/>
                <w:color w:val="000000" w:themeColor="text1"/>
                <w:sz w:val="24"/>
                <w:szCs w:val="24"/>
                <w:lang w:eastAsia="ru-RU"/>
              </w:rPr>
            </w:pPr>
            <w:r>
              <w:rPr>
                <w:rFonts w:ascii="Times New Roman" w:eastAsia="Calibri" w:hAnsi="Times New Roman" w:cs="Times New Roman"/>
                <w:b/>
                <w:color w:val="000000" w:themeColor="text1"/>
                <w:sz w:val="24"/>
                <w:szCs w:val="24"/>
                <w:lang w:val="kk-KZ"/>
              </w:rPr>
              <w:lastRenderedPageBreak/>
              <w:t xml:space="preserve">Код модуля: </w:t>
            </w:r>
            <w:r>
              <w:rPr>
                <w:rFonts w:ascii="Times New Roman" w:hAnsi="Times New Roman" w:cs="Times New Roman"/>
                <w:color w:val="000000" w:themeColor="text1"/>
                <w:sz w:val="24"/>
                <w:szCs w:val="24"/>
                <w:lang w:eastAsia="ru-RU"/>
              </w:rPr>
              <w:t xml:space="preserve">ЗЭС-6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Название модуля: </w:t>
            </w:r>
          </w:p>
          <w:p w:rsidR="00521769" w:rsidRDefault="00521769" w:rsidP="006471AC">
            <w:pPr>
              <w:spacing w:after="0" w:line="240" w:lineRule="auto"/>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Защита в экстремальных ситуациях</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t xml:space="preserve">Название дисциплины: </w:t>
            </w:r>
            <w:r>
              <w:rPr>
                <w:rFonts w:ascii="Times New Roman" w:eastAsia="Times New Roman" w:hAnsi="Times New Roman" w:cs="Times New Roman"/>
                <w:color w:val="000000" w:themeColor="text1"/>
                <w:sz w:val="24"/>
                <w:szCs w:val="24"/>
                <w:lang w:eastAsia="ru-RU"/>
              </w:rPr>
              <w:t>Пожарная безопасность</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color w:val="000000" w:themeColor="text1"/>
                <w:sz w:val="24"/>
                <w:szCs w:val="24"/>
                <w:lang w:eastAsia="ru-RU"/>
              </w:rPr>
              <w:t>Пререквизиты:</w:t>
            </w:r>
            <w:r>
              <w:rPr>
                <w:rFonts w:ascii="Times New Roman" w:eastAsia="Times New Roman" w:hAnsi="Times New Roman" w:cs="Times New Roman"/>
                <w:color w:val="000000" w:themeColor="text1"/>
                <w:sz w:val="24"/>
                <w:szCs w:val="24"/>
                <w:lang w:val="kk-KZ" w:eastAsia="ru-RU"/>
              </w:rPr>
              <w:t xml:space="preserve">  </w:t>
            </w:r>
            <w:r>
              <w:rPr>
                <w:rFonts w:ascii="Times New Roman" w:hAnsi="Times New Roman" w:cs="Times New Roman"/>
                <w:color w:val="000000" w:themeColor="text1"/>
                <w:sz w:val="24"/>
                <w:szCs w:val="24"/>
                <w:lang w:val="kk-KZ"/>
              </w:rPr>
              <w:t xml:space="preserve">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t>Постреквизиты:</w:t>
            </w:r>
          </w:p>
          <w:p w:rsidR="00521769" w:rsidRDefault="00521769" w:rsidP="006471AC">
            <w:pPr>
              <w:shd w:val="clear" w:color="auto" w:fill="FFFFFF"/>
              <w:autoSpaceDE w:val="0"/>
              <w:autoSpaceDN w:val="0"/>
              <w:adjustRightInd w:val="0"/>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b/>
                <w:bCs/>
                <w:color w:val="000000" w:themeColor="text1"/>
                <w:sz w:val="24"/>
                <w:szCs w:val="24"/>
              </w:rPr>
              <w:t>Цель:</w:t>
            </w:r>
            <w:r>
              <w:rPr>
                <w:rFonts w:ascii="Times New Roman" w:eastAsia="Calibri" w:hAnsi="Times New Roman" w:cs="Times New Roman"/>
                <w:bCs/>
                <w:color w:val="000000" w:themeColor="text1"/>
                <w:sz w:val="24"/>
                <w:szCs w:val="24"/>
                <w:lang w:val="kk-KZ"/>
              </w:rPr>
              <w:t xml:space="preserve"> Изучение основ пожарной безопасности, приборов защиты от пожаров, санитарных противопожарных норм, предъявляемым к размещению производственных зданий.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t xml:space="preserve">Краткое </w:t>
            </w:r>
            <w:r>
              <w:rPr>
                <w:rFonts w:ascii="Times New Roman" w:eastAsia="Times New Roman" w:hAnsi="Times New Roman" w:cs="Times New Roman"/>
                <w:b/>
                <w:color w:val="000000" w:themeColor="text1"/>
                <w:sz w:val="24"/>
                <w:szCs w:val="24"/>
                <w:lang w:val="kk-KZ" w:eastAsia="ru-RU"/>
              </w:rPr>
              <w:t>описание</w:t>
            </w:r>
            <w:r>
              <w:rPr>
                <w:rFonts w:ascii="Times New Roman" w:eastAsia="Times New Roman" w:hAnsi="Times New Roman" w:cs="Times New Roman"/>
                <w:b/>
                <w:color w:val="000000" w:themeColor="text1"/>
                <w:sz w:val="24"/>
                <w:szCs w:val="24"/>
                <w:lang w:eastAsia="ru-RU"/>
              </w:rPr>
              <w:t>:</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eastAsia="ru-RU"/>
              </w:rPr>
              <w:t>Изучает</w:t>
            </w:r>
            <w:r>
              <w:rPr>
                <w:rFonts w:ascii="Times New Roman" w:eastAsia="Times New Roman" w:hAnsi="Times New Roman" w:cs="Times New Roman"/>
                <w:color w:val="000000" w:themeColor="text1"/>
                <w:sz w:val="24"/>
                <w:szCs w:val="24"/>
                <w:lang w:val="kk-KZ" w:eastAsia="ru-RU"/>
              </w:rPr>
              <w:t xml:space="preserve"> особенности противопожарных мероприятий, методов, приборов и устройств тушения пожара, норм и правил пожарной безопасности. В курсе дисциплины</w:t>
            </w:r>
            <w:r>
              <w:rPr>
                <w:rFonts w:ascii="Times New Roman" w:eastAsia="Times New Roman" w:hAnsi="Times New Roman" w:cs="Times New Roman"/>
                <w:b/>
                <w:color w:val="000000" w:themeColor="text1"/>
                <w:sz w:val="24"/>
                <w:szCs w:val="24"/>
                <w:lang w:eastAsia="ru-RU"/>
              </w:rPr>
              <w:t xml:space="preserve"> а</w:t>
            </w:r>
            <w:r>
              <w:rPr>
                <w:rFonts w:ascii="Times New Roman" w:eastAsia="Times New Roman" w:hAnsi="Times New Roman" w:cs="Times New Roman"/>
                <w:color w:val="000000" w:themeColor="text1"/>
                <w:sz w:val="24"/>
                <w:szCs w:val="24"/>
                <w:lang w:val="kk-KZ" w:eastAsia="ru-RU"/>
              </w:rPr>
              <w:t>нализируются системы предотвращения пожаров и взрывов, противопожарная защита промышленно-гражданских объектов и агропромышленных комплексов</w:t>
            </w:r>
            <w:r>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val="kk-KZ" w:eastAsia="ru-RU"/>
              </w:rPr>
              <w:t xml:space="preserve"> характеризуются пожароопасные производства, устойчивость работы промышленных объектов при пожарах.</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Результаты обучения: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Знает особенности противопожарных мероприятий, методов, приборов и устройств тушения пожара, норм и правил пожарной безопасности.</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Calibri"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val="kk-KZ" w:eastAsia="ru-RU"/>
              </w:rPr>
              <w:t>Формируемые к</w:t>
            </w:r>
            <w:r>
              <w:rPr>
                <w:rFonts w:ascii="Times New Roman" w:eastAsia="Times New Roman" w:hAnsi="Times New Roman" w:cs="Times New Roman"/>
                <w:b/>
                <w:color w:val="000000" w:themeColor="text1"/>
                <w:sz w:val="24"/>
                <w:szCs w:val="24"/>
                <w:lang w:eastAsia="ru-RU"/>
              </w:rPr>
              <w:t xml:space="preserve">омпетенции: </w:t>
            </w:r>
            <w:r>
              <w:rPr>
                <w:rFonts w:ascii="Times New Roman" w:eastAsia="Times New Roman" w:hAnsi="Times New Roman" w:cs="Times New Roman"/>
                <w:color w:val="000000" w:themeColor="text1"/>
                <w:sz w:val="24"/>
                <w:szCs w:val="24"/>
                <w:lang w:val="kk-KZ" w:eastAsia="ru-RU"/>
              </w:rPr>
              <w:t xml:space="preserve">Анализирует системы предотвращения пожаров и </w:t>
            </w:r>
            <w:r>
              <w:rPr>
                <w:rFonts w:ascii="Times New Roman" w:eastAsia="Times New Roman" w:hAnsi="Times New Roman" w:cs="Times New Roman"/>
                <w:color w:val="000000" w:themeColor="text1"/>
                <w:sz w:val="24"/>
                <w:szCs w:val="24"/>
                <w:lang w:val="kk-KZ" w:eastAsia="ru-RU"/>
              </w:rPr>
              <w:lastRenderedPageBreak/>
              <w:t>взрывов, противопожарную защиту промышленно-гражданских объектов и агропромкомплексов</w:t>
            </w:r>
            <w:r>
              <w:rPr>
                <w:rFonts w:ascii="Times New Roman" w:eastAsia="Times New Roman" w:hAnsi="Times New Roman" w:cs="Times New Roman"/>
                <w:color w:val="000000" w:themeColor="text1"/>
                <w:sz w:val="24"/>
                <w:szCs w:val="24"/>
                <w:lang w:eastAsia="ru-RU"/>
              </w:rPr>
              <w:t>.</w:t>
            </w:r>
          </w:p>
        </w:tc>
        <w:tc>
          <w:tcPr>
            <w:tcW w:w="2835" w:type="dxa"/>
          </w:tcPr>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en-US" w:eastAsia="ru-RU"/>
              </w:rPr>
            </w:pPr>
            <w:r>
              <w:rPr>
                <w:rFonts w:ascii="Times New Roman" w:hAnsi="Times New Roman" w:cs="Times New Roman"/>
                <w:b/>
                <w:color w:val="000000" w:themeColor="text1"/>
                <w:sz w:val="24"/>
                <w:szCs w:val="24"/>
                <w:lang w:val="en-US"/>
              </w:rPr>
              <w:lastRenderedPageBreak/>
              <w:t xml:space="preserve">Code of module: </w:t>
            </w:r>
            <w:r>
              <w:rPr>
                <w:rFonts w:ascii="Times New Roman" w:eastAsia="Times New Roman" w:hAnsi="Times New Roman" w:cs="Times New Roman"/>
                <w:color w:val="000000" w:themeColor="text1"/>
                <w:sz w:val="24"/>
                <w:szCs w:val="24"/>
                <w:lang w:val="en-US"/>
              </w:rPr>
              <w:t>P</w:t>
            </w:r>
            <w:r>
              <w:rPr>
                <w:rFonts w:ascii="Times New Roman" w:eastAsia="Times New Roman" w:hAnsi="Times New Roman" w:cs="Times New Roman"/>
                <w:color w:val="000000" w:themeColor="text1"/>
                <w:sz w:val="24"/>
                <w:szCs w:val="24"/>
              </w:rPr>
              <w:t>Е</w:t>
            </w:r>
            <w:r>
              <w:rPr>
                <w:rFonts w:ascii="Times New Roman" w:eastAsia="Times New Roman" w:hAnsi="Times New Roman" w:cs="Times New Roman"/>
                <w:color w:val="000000" w:themeColor="text1"/>
                <w:sz w:val="24"/>
                <w:szCs w:val="24"/>
                <w:lang w:val="en-US"/>
              </w:rPr>
              <w:t>S-6</w:t>
            </w: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Name of module:</w:t>
            </w: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en-US"/>
              </w:rPr>
            </w:pPr>
            <w:r>
              <w:rPr>
                <w:rFonts w:ascii="Times New Roman" w:eastAsia="Times New Roman" w:hAnsi="Times New Roman" w:cs="Times New Roman"/>
                <w:color w:val="000000" w:themeColor="text1"/>
                <w:sz w:val="24"/>
                <w:szCs w:val="24"/>
                <w:lang w:val="en-US"/>
              </w:rPr>
              <w:t>Protection in extreme situations</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Name of discipline:</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en-US"/>
              </w:rPr>
            </w:pPr>
            <w:r>
              <w:rPr>
                <w:rFonts w:ascii="Times New Roman" w:eastAsia="Times New Roman" w:hAnsi="Times New Roman" w:cs="Times New Roman"/>
                <w:color w:val="000000" w:themeColor="text1"/>
                <w:sz w:val="24"/>
                <w:szCs w:val="24"/>
                <w:lang w:val="en-US" w:eastAsia="ru-RU"/>
              </w:rPr>
              <w:t xml:space="preserve">Fire safety </w:t>
            </w:r>
          </w:p>
          <w:p w:rsidR="00521769" w:rsidRDefault="00521769" w:rsidP="006471AC">
            <w:pPr>
              <w:shd w:val="clear" w:color="auto" w:fill="FFFFFF"/>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en-US"/>
              </w:rPr>
              <w:t xml:space="preserve">Prerequisites: </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Calibri" w:hAnsi="Times New Roman" w:cs="Times New Roman"/>
                <w:b/>
                <w:color w:val="000000" w:themeColor="text1"/>
                <w:sz w:val="24"/>
                <w:szCs w:val="24"/>
                <w:lang w:val="en-US"/>
              </w:rPr>
              <w:t>Postrequisites:</w:t>
            </w:r>
            <w:r>
              <w:rPr>
                <w:rFonts w:ascii="Times New Roman" w:eastAsia="Times New Roman" w:hAnsi="Times New Roman" w:cs="Times New Roman"/>
                <w:color w:val="000000" w:themeColor="text1"/>
                <w:sz w:val="24"/>
                <w:szCs w:val="24"/>
                <w:lang w:val="en-US" w:eastAsia="ru-RU"/>
              </w:rPr>
              <w:t xml:space="preserve"> </w:t>
            </w:r>
          </w:p>
          <w:p w:rsidR="00521769" w:rsidRDefault="00521769" w:rsidP="006471AC">
            <w:pPr>
              <w:pStyle w:val="HTML"/>
              <w:shd w:val="clear" w:color="auto" w:fill="FFFFFF"/>
              <w:jc w:val="both"/>
              <w:rPr>
                <w:rFonts w:ascii="Times New Roman" w:eastAsia="Times New Roman" w:hAnsi="Times New Roman" w:cs="Times New Roman"/>
                <w:color w:val="000000" w:themeColor="text1"/>
                <w:sz w:val="24"/>
                <w:szCs w:val="24"/>
                <w:lang w:val="en-US" w:eastAsia="ru-RU"/>
              </w:rPr>
            </w:pPr>
            <w:r>
              <w:rPr>
                <w:rFonts w:ascii="Times New Roman" w:hAnsi="Times New Roman" w:cs="Times New Roman"/>
                <w:b/>
                <w:color w:val="000000" w:themeColor="text1"/>
                <w:sz w:val="24"/>
                <w:szCs w:val="24"/>
                <w:lang w:val="en-US"/>
              </w:rPr>
              <w:t>P</w:t>
            </w:r>
            <w:r>
              <w:rPr>
                <w:rFonts w:ascii="Times New Roman" w:hAnsi="Times New Roman" w:cs="Times New Roman"/>
                <w:b/>
                <w:color w:val="000000" w:themeColor="text1"/>
                <w:sz w:val="24"/>
                <w:szCs w:val="24"/>
                <w:lang w:val="kk-KZ"/>
              </w:rPr>
              <w:t xml:space="preserve">urpose: </w:t>
            </w:r>
            <w:r>
              <w:rPr>
                <w:rFonts w:ascii="Times New Roman" w:eastAsia="Times New Roman" w:hAnsi="Times New Roman" w:cs="Times New Roman"/>
                <w:color w:val="000000" w:themeColor="text1"/>
                <w:sz w:val="24"/>
                <w:szCs w:val="24"/>
                <w:lang w:val="en-US" w:eastAsia="ru-RU"/>
              </w:rPr>
              <w:t xml:space="preserve">Study of bases of fire safety, devices of protecting from fires, knowledge of sanitary fire-prevention norms, produced to placing of productive building. </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Brief description:</w:t>
            </w:r>
          </w:p>
          <w:p w:rsidR="00521769" w:rsidRDefault="00521769" w:rsidP="006471AC">
            <w:pPr>
              <w:pStyle w:val="HTML"/>
              <w:shd w:val="clear" w:color="auto" w:fill="FFFFFF"/>
              <w:jc w:val="both"/>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Studies the main normative legal acts, management of life safety in the technosphere, purposeful activities of state, industry bodies and departments, associations, organizations, collectives to ensure normal living conditions of people, their protection from any dangers and harmful factors, prevention of man-made emergencies and elimination of their consequences. Considers the organization of civil defense measures, the regulatory procedure for providing first aid.</w:t>
            </w:r>
          </w:p>
          <w:p w:rsidR="00521769" w:rsidRDefault="00521769" w:rsidP="006471AC">
            <w:pPr>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Learning outcomes:</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Knows the features of fire-prevention events, methods, devices and devices of extinguishing of fire, norms and fire safety rules.</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en-US" w:eastAsia="ru-RU"/>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en-US" w:eastAsia="ru-RU"/>
              </w:rPr>
            </w:pPr>
          </w:p>
          <w:p w:rsidR="00521769" w:rsidRDefault="00521769" w:rsidP="006471AC">
            <w:pPr>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Formed competencies:</w:t>
            </w:r>
          </w:p>
          <w:p w:rsidR="00521769" w:rsidRDefault="00521769" w:rsidP="006471AC">
            <w:pPr>
              <w:spacing w:after="0" w:line="240" w:lineRule="auto"/>
              <w:jc w:val="both"/>
              <w:rPr>
                <w:rFonts w:ascii="Times New Roman" w:hAnsi="Times New Roman" w:cs="Times New Roman"/>
                <w:b/>
                <w:color w:val="000000" w:themeColor="text1"/>
                <w:sz w:val="24"/>
                <w:szCs w:val="24"/>
                <w:lang w:val="en-US"/>
              </w:rPr>
            </w:pPr>
            <w:r>
              <w:rPr>
                <w:rFonts w:ascii="Times New Roman" w:eastAsia="Times New Roman" w:hAnsi="Times New Roman" w:cs="Times New Roman"/>
                <w:color w:val="000000" w:themeColor="text1"/>
                <w:sz w:val="24"/>
                <w:szCs w:val="24"/>
                <w:lang w:val="en-US" w:eastAsia="ru-RU"/>
              </w:rPr>
              <w:t xml:space="preserve">Analyses the systems of prevention of fires and </w:t>
            </w:r>
            <w:r>
              <w:rPr>
                <w:rFonts w:ascii="Times New Roman" w:eastAsia="Times New Roman" w:hAnsi="Times New Roman" w:cs="Times New Roman"/>
                <w:color w:val="000000" w:themeColor="text1"/>
                <w:sz w:val="24"/>
                <w:szCs w:val="24"/>
                <w:lang w:val="en-US" w:eastAsia="ru-RU"/>
              </w:rPr>
              <w:lastRenderedPageBreak/>
              <w:t>explosions, fire-prevention defence of industrially-civil objects and agroindustrial complexes.</w:t>
            </w:r>
          </w:p>
        </w:tc>
      </w:tr>
      <w:tr w:rsidR="00521769" w:rsidRPr="00590E52" w:rsidTr="006471AC">
        <w:trPr>
          <w:trHeight w:val="698"/>
        </w:trPr>
        <w:tc>
          <w:tcPr>
            <w:tcW w:w="3369" w:type="dxa"/>
            <w:shd w:val="clear" w:color="auto" w:fill="auto"/>
          </w:tcPr>
          <w:p w:rsidR="00521769" w:rsidRDefault="00521769" w:rsidP="006471AC">
            <w:pPr>
              <w:pStyle w:val="a9"/>
              <w:jc w:val="both"/>
              <w:rPr>
                <w:b/>
                <w:color w:val="000000" w:themeColor="text1"/>
                <w:sz w:val="24"/>
                <w:szCs w:val="24"/>
                <w:lang w:val="kk-KZ"/>
              </w:rPr>
            </w:pPr>
            <w:r>
              <w:rPr>
                <w:rFonts w:eastAsia="Calibri"/>
                <w:b/>
                <w:color w:val="000000" w:themeColor="text1"/>
                <w:sz w:val="24"/>
                <w:szCs w:val="24"/>
                <w:lang w:val="kk-KZ"/>
              </w:rPr>
              <w:lastRenderedPageBreak/>
              <w:t xml:space="preserve">Модуль коды: </w:t>
            </w:r>
            <w:r>
              <w:rPr>
                <w:color w:val="000000" w:themeColor="text1"/>
                <w:sz w:val="24"/>
                <w:szCs w:val="24"/>
                <w:lang w:val="kk-KZ"/>
              </w:rPr>
              <w:t>ЭЖҚ</w:t>
            </w:r>
            <w:r>
              <w:rPr>
                <w:b/>
                <w:color w:val="000000" w:themeColor="text1"/>
                <w:sz w:val="24"/>
                <w:szCs w:val="24"/>
                <w:lang w:val="kk-KZ"/>
              </w:rPr>
              <w:t>-</w:t>
            </w:r>
            <w:r>
              <w:rPr>
                <w:color w:val="000000" w:themeColor="text1"/>
                <w:sz w:val="24"/>
                <w:szCs w:val="24"/>
                <w:lang w:val="kk-KZ"/>
              </w:rPr>
              <w:t>6</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Модуль атауы: </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Экстремалды жағдайда қорғану</w:t>
            </w:r>
          </w:p>
          <w:p w:rsidR="00521769" w:rsidRDefault="00521769" w:rsidP="006471AC">
            <w:pPr>
              <w:spacing w:after="0" w:line="240" w:lineRule="auto"/>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Пән атауы:</w:t>
            </w:r>
          </w:p>
          <w:p w:rsidR="00521769" w:rsidRDefault="00521769" w:rsidP="006471AC">
            <w:pPr>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Calibri" w:hAnsi="Times New Roman" w:cs="Times New Roman"/>
                <w:color w:val="000000" w:themeColor="text1"/>
                <w:sz w:val="24"/>
                <w:szCs w:val="24"/>
                <w:lang w:val="kk-KZ"/>
              </w:rPr>
              <w:t>Табиғи және техногендік  төтенше жағдайлар</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Пререквизиттер: </w:t>
            </w:r>
            <w:r>
              <w:rPr>
                <w:rFonts w:ascii="Times New Roman" w:hAnsi="Times New Roman" w:cs="Times New Roman"/>
                <w:sz w:val="24"/>
                <w:szCs w:val="24"/>
                <w:lang w:val="kk-KZ"/>
              </w:rPr>
              <w:t xml:space="preserve">Тіршілік әрекетінің қауіпсіздігі </w:t>
            </w:r>
          </w:p>
          <w:p w:rsidR="00521769" w:rsidRDefault="00521769" w:rsidP="006471AC">
            <w:pPr>
              <w:spacing w:after="0" w:line="240" w:lineRule="auto"/>
              <w:jc w:val="both"/>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Постреквизиттер:</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Өндірістік іс-тәжірибе өту кезінде қолдану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Мақсаты: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hAnsi="Times New Roman" w:cs="Times New Roman"/>
                <w:bCs/>
                <w:color w:val="000000" w:themeColor="text1"/>
                <w:sz w:val="24"/>
                <w:szCs w:val="24"/>
                <w:lang w:val="kk-KZ"/>
              </w:rPr>
              <w:t>Төтенше жағдайлар туралы негізгі ережелерін, төтенше жағдайлардан халықты және  аумақты  қорғау  іс-шараларын, адамдард төтенше жағдайларда жұмыс істеу және іс-қимылының тәртіптерін зерттеу.</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Қысқаша сипаттамасы: </w:t>
            </w:r>
            <w:r>
              <w:rPr>
                <w:rFonts w:ascii="Times New Roman" w:eastAsia="Times New Roman" w:hAnsi="Times New Roman" w:cs="Times New Roman"/>
                <w:color w:val="000000" w:themeColor="text1"/>
                <w:sz w:val="24"/>
                <w:szCs w:val="24"/>
                <w:lang w:val="kk-KZ" w:eastAsia="ru-RU"/>
              </w:rPr>
              <w:t>Бұл пән табиғи және техногендік төтенше жағдайлардың сипаттамалары мен ерекшеліктерін, табиғи, техногендік және экологиялық апаттарға байланысты төтенше жағдайларды бағалау кезінде туындайтын проблемаларды зерделеуге, төтенше жағдайлардың салдарын жою үшін оңтайлы шешімдер әзірлеуге бағытталған. Жер сілкінісі, нөсер, сел, су тасқыны, өрттің теріс факторлары туралы Білім қолданылады.</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Оқыту нәтижелері:</w:t>
            </w: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r>
              <w:rPr>
                <w:rFonts w:ascii="Times New Roman" w:eastAsia="Calibri" w:hAnsi="Times New Roman" w:cs="Times New Roman"/>
                <w:color w:val="000000" w:themeColor="text1"/>
                <w:sz w:val="24"/>
                <w:szCs w:val="24"/>
                <w:lang w:val="kk-KZ"/>
              </w:rPr>
              <w:t>Табиғи және техногенді төтенше жағдайлардың сипаттамаларын, ерекшеліктерін</w:t>
            </w:r>
            <w:r>
              <w:rPr>
                <w:rFonts w:ascii="Times New Roman" w:hAnsi="Times New Roman" w:cs="Times New Roman"/>
                <w:color w:val="000000" w:themeColor="text1"/>
                <w:sz w:val="24"/>
                <w:szCs w:val="24"/>
                <w:lang w:val="kk-KZ"/>
              </w:rPr>
              <w:t xml:space="preserve"> біледі.</w:t>
            </w: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Қалыптасатын құзыреттер: </w:t>
            </w:r>
            <w:r>
              <w:rPr>
                <w:rFonts w:ascii="Times New Roman" w:hAnsi="Times New Roman" w:cs="Times New Roman"/>
                <w:bCs/>
                <w:color w:val="000000" w:themeColor="text1"/>
                <w:sz w:val="24"/>
                <w:szCs w:val="24"/>
                <w:lang w:val="kk-KZ"/>
              </w:rPr>
              <w:t xml:space="preserve">Табиғи, техногендік және экологиялық апаттарға байланысты төтенше </w:t>
            </w:r>
            <w:r>
              <w:rPr>
                <w:rFonts w:ascii="Times New Roman" w:hAnsi="Times New Roman" w:cs="Times New Roman"/>
                <w:bCs/>
                <w:color w:val="000000" w:themeColor="text1"/>
                <w:sz w:val="24"/>
                <w:szCs w:val="24"/>
                <w:lang w:val="kk-KZ"/>
              </w:rPr>
              <w:lastRenderedPageBreak/>
              <w:t>жағдайларды бағалаудағы проблемаларды біледі.</w:t>
            </w:r>
          </w:p>
        </w:tc>
        <w:tc>
          <w:tcPr>
            <w:tcW w:w="3543" w:type="dxa"/>
            <w:shd w:val="clear" w:color="auto" w:fill="auto"/>
          </w:tcPr>
          <w:p w:rsidR="00521769" w:rsidRDefault="00521769" w:rsidP="006471AC">
            <w:pPr>
              <w:spacing w:after="0" w:line="240" w:lineRule="auto"/>
              <w:jc w:val="both"/>
              <w:rPr>
                <w:rFonts w:ascii="Times New Roman" w:hAnsi="Times New Roman" w:cs="Times New Roman"/>
                <w:color w:val="000000" w:themeColor="text1"/>
                <w:sz w:val="24"/>
                <w:szCs w:val="24"/>
                <w:lang w:eastAsia="ru-RU"/>
              </w:rPr>
            </w:pPr>
            <w:r>
              <w:rPr>
                <w:rFonts w:ascii="Times New Roman" w:eastAsia="Calibri" w:hAnsi="Times New Roman" w:cs="Times New Roman"/>
                <w:b/>
                <w:color w:val="000000" w:themeColor="text1"/>
                <w:sz w:val="24"/>
                <w:szCs w:val="24"/>
                <w:lang w:val="kk-KZ"/>
              </w:rPr>
              <w:lastRenderedPageBreak/>
              <w:t xml:space="preserve">Код модуля: </w:t>
            </w:r>
            <w:r>
              <w:rPr>
                <w:rFonts w:ascii="Times New Roman" w:hAnsi="Times New Roman" w:cs="Times New Roman"/>
                <w:color w:val="000000" w:themeColor="text1"/>
                <w:sz w:val="24"/>
                <w:szCs w:val="24"/>
                <w:lang w:eastAsia="ru-RU"/>
              </w:rPr>
              <w:t xml:space="preserve">ЗЭС-6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Название модуля: </w:t>
            </w:r>
          </w:p>
          <w:p w:rsidR="00521769" w:rsidRDefault="00521769" w:rsidP="006471AC">
            <w:pPr>
              <w:spacing w:after="0" w:line="240" w:lineRule="auto"/>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Защита в экстремальных ситуациях</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Название дисциплины:</w:t>
            </w:r>
            <w:r>
              <w:rPr>
                <w:rFonts w:ascii="Times New Roman" w:eastAsia="Times New Roman" w:hAnsi="Times New Roman" w:cs="Times New Roman"/>
                <w:color w:val="000000" w:themeColor="text1"/>
                <w:sz w:val="24"/>
                <w:szCs w:val="24"/>
                <w:lang w:val="kk-KZ" w:eastAsia="ru-RU"/>
              </w:rPr>
              <w:t xml:space="preserve"> Природные и техногенные чрезвычайные ситуации                                                                                                                                                                                                           </w:t>
            </w:r>
          </w:p>
          <w:p w:rsidR="00521769" w:rsidRDefault="00521769" w:rsidP="006471AC">
            <w:pPr>
              <w:spacing w:after="0" w:line="240" w:lineRule="auto"/>
              <w:jc w:val="both"/>
              <w:rPr>
                <w:rFonts w:ascii="Times New Roman" w:hAnsi="Times New Roman" w:cs="Times New Roman"/>
                <w:sz w:val="24"/>
                <w:szCs w:val="24"/>
                <w:lang w:val="kk-KZ"/>
              </w:rPr>
            </w:pPr>
            <w:r>
              <w:rPr>
                <w:rFonts w:ascii="Times New Roman" w:eastAsia="Times New Roman" w:hAnsi="Times New Roman" w:cs="Times New Roman"/>
                <w:b/>
                <w:color w:val="000000" w:themeColor="text1"/>
                <w:sz w:val="24"/>
                <w:szCs w:val="24"/>
                <w:lang w:eastAsia="ru-RU"/>
              </w:rPr>
              <w:t>Пререквизиты:</w:t>
            </w:r>
            <w:r>
              <w:rPr>
                <w:rFonts w:ascii="Times New Roman" w:eastAsia="Times New Roman" w:hAnsi="Times New Roman" w:cs="Times New Roman"/>
                <w:color w:val="000000" w:themeColor="text1"/>
                <w:sz w:val="24"/>
                <w:szCs w:val="24"/>
                <w:lang w:val="kk-KZ" w:eastAsia="ru-RU"/>
              </w:rPr>
              <w:t xml:space="preserve"> </w:t>
            </w:r>
            <w:r>
              <w:rPr>
                <w:rFonts w:ascii="Times New Roman" w:hAnsi="Times New Roman" w:cs="Times New Roman"/>
                <w:sz w:val="24"/>
                <w:szCs w:val="24"/>
                <w:lang w:val="kk-KZ"/>
              </w:rPr>
              <w:t>Безопасность жизнедеятельности</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t>Постреквизиты:</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Применение при прохождении производственной практики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Цель: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И</w:t>
            </w:r>
            <w:r>
              <w:rPr>
                <w:rFonts w:ascii="Times New Roman" w:eastAsia="Times New Roman" w:hAnsi="Times New Roman" w:cs="Times New Roman"/>
                <w:color w:val="000000" w:themeColor="text1"/>
                <w:sz w:val="24"/>
                <w:szCs w:val="24"/>
                <w:lang w:eastAsia="ru-RU"/>
              </w:rPr>
              <w:t xml:space="preserve">зучить </w:t>
            </w:r>
            <w:r>
              <w:rPr>
                <w:rFonts w:ascii="Times New Roman" w:hAnsi="Times New Roman" w:cs="Times New Roman"/>
                <w:color w:val="000000" w:themeColor="text1"/>
                <w:sz w:val="24"/>
                <w:szCs w:val="24"/>
              </w:rPr>
              <w:t>основные положения о чрезвычайных ситуациях, мероприятия по защите населения и территорий от чрезвычайных ситуаци</w:t>
            </w:r>
            <w:r>
              <w:rPr>
                <w:rFonts w:ascii="Times New Roman" w:hAnsi="Times New Roman" w:cs="Times New Roman"/>
                <w:color w:val="000000" w:themeColor="text1"/>
                <w:sz w:val="24"/>
                <w:szCs w:val="24"/>
                <w:lang w:val="kk-KZ"/>
              </w:rPr>
              <w:t>й</w:t>
            </w:r>
            <w:r>
              <w:rPr>
                <w:rFonts w:ascii="Times New Roman" w:hAnsi="Times New Roman" w:cs="Times New Roman"/>
                <w:color w:val="000000" w:themeColor="text1"/>
                <w:sz w:val="24"/>
                <w:szCs w:val="24"/>
              </w:rPr>
              <w:t>, правила поведения  и порядок действий людей в чрезвычайных ситуациях</w:t>
            </w:r>
            <w:r>
              <w:rPr>
                <w:rFonts w:ascii="Times New Roman" w:hAnsi="Times New Roman" w:cs="Times New Roman"/>
                <w:color w:val="000000" w:themeColor="text1"/>
                <w:sz w:val="24"/>
                <w:szCs w:val="24"/>
                <w:lang w:val="kk-KZ"/>
              </w:rPr>
              <w:t>.</w:t>
            </w:r>
          </w:p>
          <w:p w:rsidR="00521769" w:rsidRDefault="00521769" w:rsidP="006471AC">
            <w:pPr>
              <w:numPr>
                <w:ilvl w:val="1"/>
                <w:numId w:val="3"/>
              </w:numPr>
              <w:spacing w:after="0" w:line="240" w:lineRule="auto"/>
              <w:ind w:left="0"/>
              <w:jc w:val="both"/>
              <w:rPr>
                <w:rFonts w:ascii="Times New Roman" w:hAnsi="Times New Roman" w:cs="Times New Roman"/>
                <w:bCs/>
                <w:color w:val="000000" w:themeColor="text1"/>
                <w:sz w:val="24"/>
                <w:szCs w:val="24"/>
                <w:lang w:val="kk-KZ"/>
              </w:rPr>
            </w:pPr>
            <w:r>
              <w:rPr>
                <w:rFonts w:ascii="Times New Roman" w:eastAsia="Times New Roman" w:hAnsi="Times New Roman" w:cs="Times New Roman"/>
                <w:b/>
                <w:color w:val="000000" w:themeColor="text1"/>
                <w:sz w:val="24"/>
                <w:szCs w:val="24"/>
                <w:lang w:eastAsia="ru-RU"/>
              </w:rPr>
              <w:t xml:space="preserve">Краткое </w:t>
            </w:r>
            <w:r>
              <w:rPr>
                <w:rFonts w:ascii="Times New Roman" w:eastAsia="Times New Roman" w:hAnsi="Times New Roman" w:cs="Times New Roman"/>
                <w:b/>
                <w:color w:val="000000" w:themeColor="text1"/>
                <w:sz w:val="24"/>
                <w:szCs w:val="24"/>
                <w:lang w:val="kk-KZ" w:eastAsia="ru-RU"/>
              </w:rPr>
              <w:t>описание</w:t>
            </w:r>
            <w:r>
              <w:rPr>
                <w:rFonts w:ascii="Times New Roman" w:eastAsia="Calibri" w:hAnsi="Times New Roman" w:cs="Times New Roman"/>
                <w:b/>
                <w:color w:val="000000" w:themeColor="text1"/>
                <w:sz w:val="24"/>
                <w:szCs w:val="24"/>
                <w:lang w:val="kk-KZ"/>
              </w:rPr>
              <w:t>:</w:t>
            </w:r>
          </w:p>
          <w:p w:rsidR="00521769" w:rsidRDefault="00521769" w:rsidP="006471AC">
            <w:pPr>
              <w:numPr>
                <w:ilvl w:val="1"/>
                <w:numId w:val="3"/>
              </w:numPr>
              <w:spacing w:after="0" w:line="240" w:lineRule="auto"/>
              <w:ind w:left="0"/>
              <w:jc w:val="both"/>
              <w:rPr>
                <w:rFonts w:ascii="Times New Roman" w:hAnsi="Times New Roman" w:cs="Times New Roman"/>
                <w:bCs/>
                <w:color w:val="000000" w:themeColor="text1"/>
                <w:sz w:val="24"/>
                <w:szCs w:val="24"/>
                <w:lang w:val="kk-KZ"/>
              </w:rPr>
            </w:pPr>
            <w:r>
              <w:rPr>
                <w:rFonts w:ascii="Times New Roman" w:eastAsia="Times New Roman" w:hAnsi="Times New Roman" w:cs="Times New Roman"/>
                <w:color w:val="000000" w:themeColor="text1"/>
                <w:sz w:val="24"/>
                <w:szCs w:val="24"/>
                <w:lang w:eastAsia="ru-RU"/>
              </w:rPr>
              <w:t>Данная дисциплина направлена на изучение</w:t>
            </w:r>
            <w:r>
              <w:rPr>
                <w:rFonts w:ascii="Times New Roman" w:eastAsia="Times New Roman" w:hAnsi="Times New Roman" w:cs="Times New Roman"/>
                <w:color w:val="000000" w:themeColor="text1"/>
                <w:sz w:val="24"/>
                <w:szCs w:val="24"/>
                <w:lang w:val="kk-KZ" w:eastAsia="ru-RU"/>
              </w:rPr>
              <w:t xml:space="preserve"> характеристик, и особенностей природных и техногенных чрезвычайных ситуаций</w:t>
            </w:r>
            <w:r>
              <w:rPr>
                <w:rFonts w:ascii="Times New Roman" w:hAnsi="Times New Roman" w:cs="Times New Roman"/>
                <w:bCs/>
                <w:color w:val="000000" w:themeColor="text1"/>
                <w:sz w:val="24"/>
                <w:szCs w:val="24"/>
              </w:rPr>
              <w:t xml:space="preserve">, </w:t>
            </w:r>
            <w:r>
              <w:rPr>
                <w:rFonts w:ascii="Times New Roman" w:hAnsi="Times New Roman" w:cs="Times New Roman"/>
                <w:color w:val="000000" w:themeColor="text1"/>
                <w:sz w:val="24"/>
                <w:szCs w:val="24"/>
              </w:rPr>
              <w:t xml:space="preserve">проблем, возникающих при оценке чрезвычайных ситуаций, связанных с природными, техногенными и экологическими бедствиями, выработки оптимальных решений для ликвидаций </w:t>
            </w:r>
            <w:r>
              <w:rPr>
                <w:rFonts w:ascii="Times New Roman" w:hAnsi="Times New Roman" w:cs="Times New Roman"/>
                <w:color w:val="000000" w:themeColor="text1"/>
                <w:sz w:val="24"/>
                <w:szCs w:val="24"/>
                <w:lang w:val="kk-KZ"/>
              </w:rPr>
              <w:t>чрезвычайных ситуаций</w:t>
            </w:r>
            <w:r>
              <w:rPr>
                <w:rFonts w:ascii="Times New Roman" w:hAnsi="Times New Roman" w:cs="Times New Roman"/>
                <w:color w:val="000000" w:themeColor="text1"/>
                <w:sz w:val="24"/>
                <w:szCs w:val="24"/>
              </w:rPr>
              <w:t xml:space="preserve"> их последствий.</w:t>
            </w:r>
            <w:r>
              <w:rPr>
                <w:rFonts w:ascii="Times New Roman" w:hAnsi="Times New Roman" w:cs="Times New Roman"/>
                <w:bCs/>
                <w:color w:val="000000" w:themeColor="text1"/>
                <w:sz w:val="24"/>
                <w:szCs w:val="24"/>
                <w:lang w:val="kk-KZ"/>
              </w:rPr>
              <w:t xml:space="preserve"> Применяются знания негативных факторов землетресений, ливней, селей, наводнений,   пожаров.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Результаты обучения: </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eastAsia="ru-RU"/>
              </w:rPr>
              <w:t>Знает характеристики, особенности природных и техногенных чрезвычайных ситуаций</w:t>
            </w:r>
            <w:r>
              <w:rPr>
                <w:rFonts w:ascii="Times New Roman" w:hAnsi="Times New Roman" w:cs="Times New Roman"/>
                <w:bCs/>
                <w:color w:val="000000" w:themeColor="text1"/>
                <w:sz w:val="24"/>
                <w:szCs w:val="24"/>
              </w:rPr>
              <w:t>.</w:t>
            </w:r>
          </w:p>
          <w:p w:rsidR="00521769" w:rsidRDefault="00521769" w:rsidP="006471AC">
            <w:pPr>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lang w:val="kk-KZ" w:eastAsia="ru-RU"/>
              </w:rPr>
              <w:t>Формируемые к</w:t>
            </w:r>
            <w:r>
              <w:rPr>
                <w:rFonts w:ascii="Times New Roman" w:eastAsia="Times New Roman" w:hAnsi="Times New Roman" w:cs="Times New Roman"/>
                <w:b/>
                <w:color w:val="000000" w:themeColor="text1"/>
                <w:sz w:val="24"/>
                <w:szCs w:val="24"/>
                <w:lang w:eastAsia="ru-RU"/>
              </w:rPr>
              <w:t xml:space="preserve">омпетенции: </w:t>
            </w:r>
            <w:r>
              <w:rPr>
                <w:rFonts w:ascii="Times New Roman" w:eastAsia="Times New Roman" w:hAnsi="Times New Roman" w:cs="Times New Roman"/>
                <w:color w:val="000000" w:themeColor="text1"/>
                <w:sz w:val="24"/>
                <w:szCs w:val="24"/>
                <w:lang w:val="kk-KZ" w:eastAsia="ru-RU"/>
              </w:rPr>
              <w:t>З</w:t>
            </w:r>
            <w:r>
              <w:rPr>
                <w:rFonts w:ascii="Times New Roman" w:eastAsia="Times New Roman" w:hAnsi="Times New Roman" w:cs="Times New Roman"/>
                <w:color w:val="000000" w:themeColor="text1"/>
                <w:sz w:val="24"/>
                <w:szCs w:val="24"/>
                <w:lang w:eastAsia="ru-RU"/>
              </w:rPr>
              <w:t>нает</w:t>
            </w:r>
            <w:r>
              <w:rPr>
                <w:rFonts w:ascii="Times New Roman" w:hAnsi="Times New Roman" w:cs="Times New Roman"/>
                <w:color w:val="000000" w:themeColor="text1"/>
                <w:sz w:val="24"/>
                <w:szCs w:val="24"/>
              </w:rPr>
              <w:t xml:space="preserve"> проблемы, возникающие при оценке чрезвычайных ситуаций, связанных с </w:t>
            </w:r>
            <w:r>
              <w:rPr>
                <w:rFonts w:ascii="Times New Roman" w:hAnsi="Times New Roman" w:cs="Times New Roman"/>
                <w:color w:val="000000" w:themeColor="text1"/>
                <w:sz w:val="24"/>
                <w:szCs w:val="24"/>
              </w:rPr>
              <w:lastRenderedPageBreak/>
              <w:t xml:space="preserve">природными, техногенными и экологическими бедствиями. </w:t>
            </w:r>
          </w:p>
        </w:tc>
        <w:tc>
          <w:tcPr>
            <w:tcW w:w="2835" w:type="dxa"/>
          </w:tcPr>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en-US" w:eastAsia="ru-RU"/>
              </w:rPr>
            </w:pPr>
            <w:r>
              <w:rPr>
                <w:rFonts w:ascii="Times New Roman" w:hAnsi="Times New Roman" w:cs="Times New Roman"/>
                <w:b/>
                <w:color w:val="000000" w:themeColor="text1"/>
                <w:sz w:val="24"/>
                <w:szCs w:val="24"/>
                <w:lang w:val="en-US"/>
              </w:rPr>
              <w:lastRenderedPageBreak/>
              <w:t xml:space="preserve">Code of module: </w:t>
            </w:r>
            <w:r>
              <w:rPr>
                <w:rFonts w:ascii="Times New Roman" w:eastAsia="Times New Roman" w:hAnsi="Times New Roman" w:cs="Times New Roman"/>
                <w:color w:val="000000" w:themeColor="text1"/>
                <w:sz w:val="24"/>
                <w:szCs w:val="24"/>
                <w:lang w:val="en-US"/>
              </w:rPr>
              <w:t>P</w:t>
            </w:r>
            <w:r>
              <w:rPr>
                <w:rFonts w:ascii="Times New Roman" w:eastAsia="Times New Roman" w:hAnsi="Times New Roman" w:cs="Times New Roman"/>
                <w:color w:val="000000" w:themeColor="text1"/>
                <w:sz w:val="24"/>
                <w:szCs w:val="24"/>
              </w:rPr>
              <w:t>Е</w:t>
            </w:r>
            <w:r>
              <w:rPr>
                <w:rFonts w:ascii="Times New Roman" w:eastAsia="Times New Roman" w:hAnsi="Times New Roman" w:cs="Times New Roman"/>
                <w:color w:val="000000" w:themeColor="text1"/>
                <w:sz w:val="24"/>
                <w:szCs w:val="24"/>
                <w:lang w:val="en-US"/>
              </w:rPr>
              <w:t>S-6</w:t>
            </w: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Name of module:</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rPr>
              <w:t>Protection in extreme situations</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en-US" w:eastAsia="ru-RU"/>
              </w:rPr>
            </w:pPr>
            <w:r>
              <w:rPr>
                <w:rFonts w:ascii="Times New Roman" w:eastAsia="Times New Roman" w:hAnsi="Times New Roman" w:cs="Times New Roman"/>
                <w:b/>
                <w:color w:val="000000" w:themeColor="text1"/>
                <w:sz w:val="24"/>
                <w:szCs w:val="24"/>
                <w:lang w:val="en-US" w:eastAsia="ru-RU"/>
              </w:rPr>
              <w:t>Name of discipline:</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en-US" w:eastAsia="ru-RU"/>
              </w:rPr>
              <w:t>Natural and man-made emergencies</w:t>
            </w:r>
          </w:p>
          <w:p w:rsidR="00521769" w:rsidRDefault="00521769" w:rsidP="006471AC">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b/>
                <w:color w:val="000000" w:themeColor="text1"/>
                <w:sz w:val="24"/>
                <w:szCs w:val="24"/>
                <w:lang w:val="en-US"/>
              </w:rPr>
              <w:t>Prerequisites:</w:t>
            </w:r>
            <w:r>
              <w:rPr>
                <w:rFonts w:ascii="Times New Roman" w:hAnsi="Times New Roman" w:cs="Times New Roman"/>
                <w:sz w:val="24"/>
                <w:szCs w:val="24"/>
                <w:lang w:val="kk-KZ"/>
              </w:rPr>
              <w:t>Life safety</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en-US" w:eastAsia="ru-RU"/>
              </w:rPr>
            </w:pPr>
            <w:r>
              <w:rPr>
                <w:rFonts w:ascii="Times New Roman" w:eastAsia="Calibri" w:hAnsi="Times New Roman" w:cs="Times New Roman"/>
                <w:b/>
                <w:color w:val="000000" w:themeColor="text1"/>
                <w:sz w:val="24"/>
                <w:szCs w:val="24"/>
                <w:lang w:val="en-US"/>
              </w:rPr>
              <w:t>Postrequisites:</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en-US" w:eastAsia="ru-RU"/>
              </w:rPr>
              <w:t>Application of industrial practice</w:t>
            </w: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en-US"/>
              </w:rPr>
              <w:t>P</w:t>
            </w:r>
            <w:r>
              <w:rPr>
                <w:rFonts w:ascii="Times New Roman" w:hAnsi="Times New Roman" w:cs="Times New Roman"/>
                <w:b/>
                <w:color w:val="000000" w:themeColor="text1"/>
                <w:sz w:val="24"/>
                <w:szCs w:val="24"/>
                <w:lang w:val="kk-KZ"/>
              </w:rPr>
              <w:t>urpose:</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To study substantive provisions about emergencies, events on defence of population and territories from emergencies, rule of behavior and order of actions of people. </w:t>
            </w: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en-US"/>
              </w:rPr>
              <w:t>Brief description:</w:t>
            </w:r>
          </w:p>
          <w:p w:rsidR="00521769" w:rsidRDefault="00521769" w:rsidP="006471AC">
            <w:pPr>
              <w:pStyle w:val="HTML"/>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en-US" w:eastAsia="ru-RU"/>
              </w:rPr>
              <w:t>This discipline is aimed at studying the characteristics and features of natural and man-made emergencies, problems that arise when assessing emergencies related to natural, man-made and environmental disasters, developing optimal solutions for eliminating emergency situations of their consequences. Knowledge of the negative factors of earthquakes, heavy rains, mudslides, floods, fires is applied.</w:t>
            </w:r>
          </w:p>
          <w:p w:rsidR="00521769" w:rsidRDefault="00521769" w:rsidP="006471AC">
            <w:pPr>
              <w:pStyle w:val="HTML"/>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en-US"/>
              </w:rPr>
              <w:t>Learning outcomes:</w:t>
            </w:r>
          </w:p>
          <w:p w:rsidR="00521769" w:rsidRDefault="00521769" w:rsidP="006471AC">
            <w:pPr>
              <w:pStyle w:val="HTML"/>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en-US" w:eastAsia="ru-RU"/>
              </w:rPr>
              <w:t>Knows descriptions, features of natural and technogenic emergencies</w:t>
            </w:r>
            <w:r>
              <w:rPr>
                <w:rFonts w:ascii="Times New Roman" w:eastAsia="Times New Roman" w:hAnsi="Times New Roman" w:cs="Times New Roman"/>
                <w:color w:val="000000" w:themeColor="text1"/>
                <w:sz w:val="24"/>
                <w:szCs w:val="24"/>
                <w:lang w:val="kk-KZ" w:eastAsia="ru-RU"/>
              </w:rPr>
              <w:t>.</w:t>
            </w:r>
          </w:p>
          <w:p w:rsidR="00521769" w:rsidRDefault="00521769" w:rsidP="006471AC">
            <w:pPr>
              <w:pStyle w:val="HTML"/>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en-US"/>
              </w:rPr>
              <w:t>Formed competencies:</w:t>
            </w:r>
          </w:p>
          <w:p w:rsidR="00521769" w:rsidRDefault="00521769" w:rsidP="006471AC">
            <w:pPr>
              <w:spacing w:after="0" w:line="240" w:lineRule="auto"/>
              <w:jc w:val="both"/>
              <w:rPr>
                <w:rFonts w:ascii="Times New Roman" w:hAnsi="Times New Roman" w:cs="Times New Roman"/>
                <w:b/>
                <w:color w:val="000000" w:themeColor="text1"/>
                <w:sz w:val="24"/>
                <w:szCs w:val="24"/>
                <w:lang w:val="en-US"/>
              </w:rPr>
            </w:pPr>
            <w:r>
              <w:rPr>
                <w:rFonts w:ascii="Times New Roman" w:eastAsia="Times New Roman" w:hAnsi="Times New Roman" w:cs="Times New Roman"/>
                <w:color w:val="000000" w:themeColor="text1"/>
                <w:sz w:val="24"/>
                <w:szCs w:val="24"/>
                <w:lang w:val="en-US" w:eastAsia="ru-RU"/>
              </w:rPr>
              <w:t xml:space="preserve">Knows the problems that arise when assessing emergencies related to natural, man-made and </w:t>
            </w:r>
            <w:r>
              <w:rPr>
                <w:rFonts w:ascii="Times New Roman" w:eastAsia="Times New Roman" w:hAnsi="Times New Roman" w:cs="Times New Roman"/>
                <w:color w:val="000000" w:themeColor="text1"/>
                <w:sz w:val="24"/>
                <w:szCs w:val="24"/>
                <w:lang w:val="en-US" w:eastAsia="ru-RU"/>
              </w:rPr>
              <w:lastRenderedPageBreak/>
              <w:t xml:space="preserve">environmental disasters. </w:t>
            </w:r>
          </w:p>
        </w:tc>
      </w:tr>
      <w:tr w:rsidR="00521769" w:rsidRPr="00590E52" w:rsidTr="006471AC">
        <w:trPr>
          <w:trHeight w:val="698"/>
        </w:trPr>
        <w:tc>
          <w:tcPr>
            <w:tcW w:w="3369" w:type="dxa"/>
            <w:shd w:val="clear" w:color="auto" w:fill="auto"/>
          </w:tcPr>
          <w:p w:rsidR="00521769" w:rsidRDefault="00521769" w:rsidP="006471AC">
            <w:pPr>
              <w:pStyle w:val="a9"/>
              <w:jc w:val="both"/>
              <w:rPr>
                <w:b/>
                <w:sz w:val="24"/>
                <w:szCs w:val="24"/>
                <w:lang w:val="kk-KZ"/>
              </w:rPr>
            </w:pPr>
            <w:r>
              <w:rPr>
                <w:rFonts w:eastAsia="Calibri"/>
                <w:b/>
                <w:sz w:val="24"/>
                <w:szCs w:val="24"/>
                <w:lang w:val="kk-KZ"/>
              </w:rPr>
              <w:lastRenderedPageBreak/>
              <w:t xml:space="preserve">Модуль коды: </w:t>
            </w:r>
            <w:r>
              <w:rPr>
                <w:sz w:val="24"/>
                <w:szCs w:val="24"/>
                <w:lang w:val="kk-KZ"/>
              </w:rPr>
              <w:t>ЭЖҚ</w:t>
            </w:r>
            <w:r>
              <w:rPr>
                <w:b/>
                <w:sz w:val="24"/>
                <w:szCs w:val="24"/>
                <w:lang w:val="kk-KZ"/>
              </w:rPr>
              <w:t>-</w:t>
            </w:r>
            <w:r>
              <w:rPr>
                <w:sz w:val="24"/>
                <w:szCs w:val="24"/>
                <w:lang w:val="kk-KZ"/>
              </w:rPr>
              <w:t>6</w:t>
            </w:r>
          </w:p>
          <w:p w:rsidR="00521769" w:rsidRDefault="00521769" w:rsidP="006471AC">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Модуль атауы: </w:t>
            </w:r>
          </w:p>
          <w:p w:rsidR="00521769" w:rsidRDefault="00521769" w:rsidP="006471AC">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Экстремалды жағдайда қорғану</w:t>
            </w:r>
          </w:p>
          <w:p w:rsidR="00521769" w:rsidRDefault="00521769" w:rsidP="006471AC">
            <w:pPr>
              <w:spacing w:after="0"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Пән атауы: </w:t>
            </w:r>
          </w:p>
          <w:p w:rsidR="00521769" w:rsidRDefault="00521769" w:rsidP="006471AC">
            <w:pPr>
              <w:spacing w:after="0" w:line="240" w:lineRule="auto"/>
              <w:rPr>
                <w:rFonts w:ascii="Times New Roman" w:hAnsi="Times New Roman" w:cs="Times New Roman"/>
                <w:sz w:val="24"/>
                <w:szCs w:val="24"/>
                <w:lang w:val="kk-KZ"/>
              </w:rPr>
            </w:pPr>
            <w:r w:rsidRPr="009B168B">
              <w:rPr>
                <w:rFonts w:ascii="Times New Roman" w:hAnsi="Times New Roman" w:cs="Times New Roman"/>
                <w:sz w:val="24"/>
                <w:szCs w:val="24"/>
              </w:rPr>
              <w:t>Жұмыс орындарында гигиеналық аттестаттау</w:t>
            </w:r>
          </w:p>
          <w:p w:rsidR="00521769" w:rsidRPr="009B168B" w:rsidRDefault="00521769" w:rsidP="006471AC">
            <w:pPr>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lang w:val="kk-KZ" w:eastAsia="ru-RU"/>
              </w:rPr>
              <w:t xml:space="preserve">Пререквизиттер: </w:t>
            </w:r>
          </w:p>
          <w:p w:rsidR="00521769" w:rsidRDefault="00521769" w:rsidP="006471A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Постреквизиттер:</w:t>
            </w:r>
          </w:p>
          <w:p w:rsidR="00521769" w:rsidRDefault="00521769" w:rsidP="006471AC">
            <w:pPr>
              <w:spacing w:after="0" w:line="240" w:lineRule="auto"/>
              <w:jc w:val="both"/>
              <w:rPr>
                <w:rFonts w:ascii="Times New Roman" w:eastAsia="Times New Roman" w:hAnsi="Times New Roman" w:cs="Times New Roman"/>
                <w:sz w:val="24"/>
                <w:szCs w:val="24"/>
                <w:lang w:val="kk-KZ" w:eastAsia="ru-RU"/>
              </w:rPr>
            </w:pPr>
            <w:r>
              <w:rPr>
                <w:rFonts w:ascii="Times New Roman" w:eastAsia="Calibri" w:hAnsi="Times New Roman" w:cs="Times New Roman"/>
                <w:b/>
                <w:sz w:val="24"/>
                <w:szCs w:val="24"/>
                <w:lang w:val="kk-KZ" w:eastAsia="ru-RU"/>
              </w:rPr>
              <w:t xml:space="preserve">Мақсаты: </w:t>
            </w:r>
            <w:r>
              <w:rPr>
                <w:rFonts w:ascii="Times New Roman" w:eastAsia="Calibri" w:hAnsi="Times New Roman" w:cs="Times New Roman"/>
                <w:sz w:val="24"/>
                <w:szCs w:val="24"/>
                <w:lang w:val="kk-KZ" w:eastAsia="ru-RU"/>
              </w:rPr>
              <w:t>Ж</w:t>
            </w:r>
            <w:r>
              <w:rPr>
                <w:rFonts w:ascii="Times New Roman" w:eastAsia="Times New Roman" w:hAnsi="Times New Roman" w:cs="Times New Roman"/>
                <w:bCs/>
                <w:sz w:val="24"/>
                <w:szCs w:val="24"/>
                <w:lang w:val="kk-KZ" w:eastAsia="ru-RU"/>
              </w:rPr>
              <w:t xml:space="preserve">ұмыс орындарының гигиеналық аттестациясының негіздерін, </w:t>
            </w:r>
            <w:r>
              <w:rPr>
                <w:rFonts w:ascii="Times New Roman" w:eastAsia="Times New Roman" w:hAnsi="Times New Roman" w:cs="Times New Roman"/>
                <w:sz w:val="24"/>
                <w:szCs w:val="24"/>
                <w:lang w:val="kk-KZ" w:eastAsia="ru-RU"/>
              </w:rPr>
              <w:t>өндірістік факторлардың негізгі гигиеналық қауіпті және зиянды сипаттамаларын, олардың адам ағзасына әсерінің, мөлшерлеу негіздерінің, еңбек жағдайының қауіпсіздік және зиянсыздық тәсілдері мен құралдарының ерекшеліктерін зерттеу.</w:t>
            </w:r>
          </w:p>
          <w:p w:rsidR="00521769" w:rsidRDefault="00521769" w:rsidP="006471A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Қысқаша сипаттамасы: </w:t>
            </w:r>
            <w:r>
              <w:rPr>
                <w:rFonts w:ascii="Times New Roman" w:eastAsia="Times New Roman" w:hAnsi="Times New Roman" w:cs="Times New Roman"/>
                <w:sz w:val="24"/>
                <w:szCs w:val="24"/>
                <w:lang w:val="kk-KZ" w:eastAsia="ru-RU"/>
              </w:rPr>
              <w:t>Пән курсында гигиеналық жағдайларды аттестаттау және өнеркәсіптік кәсіпорындар бөлімшелерінің жұмыс режимдері, өндірістік жарақаттану мен кәсіптік аурулардың алдын алу жөніндегі іс-шаралар, кәсіпорындағы санитарлық және гигиеналық жағдайларды қолдау талданады. Тәртіп гигиеналық зиянсыз еңбек жағдайларын, оларды құру және өндірістік жағдайда ұстау тәсілдерін анықтайтын параметрлерге түсінік береді.</w:t>
            </w:r>
          </w:p>
          <w:p w:rsidR="00521769" w:rsidRDefault="00521769" w:rsidP="006471AC">
            <w:pPr>
              <w:spacing w:after="0" w:line="240" w:lineRule="auto"/>
              <w:jc w:val="both"/>
              <w:rPr>
                <w:rFonts w:ascii="Times New Roman" w:eastAsia="Times New Roman" w:hAnsi="Times New Roman" w:cs="Times New Roman"/>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Оқыту нәтижелері:</w:t>
            </w:r>
            <w:r>
              <w:rPr>
                <w:rFonts w:ascii="Times New Roman" w:eastAsia="Times New Roman" w:hAnsi="Times New Roman" w:cs="Times New Roman"/>
                <w:sz w:val="24"/>
                <w:szCs w:val="24"/>
                <w:lang w:val="kk-KZ" w:eastAsia="ru-RU"/>
              </w:rPr>
              <w:t xml:space="preserve"> Өнеркәсіп кәсіпорындар бөлімшелерінің жұмыс жағдайының аттестациясын және тәртібін, өндірістік жарақаттануды және кәсіби ауруды алдын алу бойынша шараларын, кәсіпорында </w:t>
            </w:r>
            <w:r>
              <w:rPr>
                <w:rFonts w:ascii="Times New Roman" w:eastAsia="Times New Roman" w:hAnsi="Times New Roman" w:cs="Times New Roman"/>
                <w:sz w:val="24"/>
                <w:szCs w:val="24"/>
                <w:lang w:val="kk-KZ" w:eastAsia="ru-RU"/>
              </w:rPr>
              <w:lastRenderedPageBreak/>
              <w:t xml:space="preserve">санитарлық және гигиеналық жағдайларды ұстаудын қамтамасыздауын біледі. </w:t>
            </w:r>
          </w:p>
          <w:p w:rsidR="00521769" w:rsidRDefault="00521769" w:rsidP="006471AC">
            <w:pPr>
              <w:spacing w:after="0" w:line="240" w:lineRule="auto"/>
              <w:jc w:val="both"/>
              <w:rPr>
                <w:rFonts w:ascii="Times New Roman" w:eastAsia="Times New Roman" w:hAnsi="Times New Roman" w:cs="Times New Roman"/>
                <w:sz w:val="24"/>
                <w:szCs w:val="24"/>
                <w:lang w:val="kk-KZ" w:eastAsia="ru-RU"/>
              </w:rPr>
            </w:pP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r>
              <w:rPr>
                <w:rFonts w:ascii="Times New Roman" w:eastAsia="Times New Roman" w:hAnsi="Times New Roman" w:cs="Times New Roman"/>
                <w:b/>
                <w:sz w:val="24"/>
                <w:szCs w:val="24"/>
                <w:lang w:val="kk-KZ" w:eastAsia="ru-RU"/>
              </w:rPr>
              <w:t>Қалыптасатын құзыреттер</w:t>
            </w:r>
            <w:r>
              <w:rPr>
                <w:rFonts w:ascii="Times New Roman" w:eastAsia="Calibri"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Технологиялық және көмекші жабдықтарының, тораптар мен коммуникациялардың мүмкін болатын қауіптілігін, сонымен бірге олардың функциялануының қалыпты тәртібінің мүмкін бұзылу салдарын, өндірістік жағдайда, гигиеналық зиянсыз еңбек жағдайларын, олардың түзілу және ұстау тәсілдерін, гигиеналық аттестациясын біледі.</w:t>
            </w:r>
          </w:p>
        </w:tc>
        <w:tc>
          <w:tcPr>
            <w:tcW w:w="3543" w:type="dxa"/>
            <w:shd w:val="clear" w:color="auto" w:fill="auto"/>
          </w:tcPr>
          <w:p w:rsidR="00521769" w:rsidRDefault="00521769" w:rsidP="006471AC">
            <w:pPr>
              <w:spacing w:after="0" w:line="240" w:lineRule="auto"/>
              <w:jc w:val="both"/>
              <w:rPr>
                <w:rFonts w:ascii="Times New Roman" w:hAnsi="Times New Roman" w:cs="Times New Roman"/>
                <w:sz w:val="24"/>
                <w:szCs w:val="24"/>
                <w:lang w:eastAsia="ru-RU"/>
              </w:rPr>
            </w:pPr>
            <w:r>
              <w:rPr>
                <w:rFonts w:ascii="Times New Roman" w:eastAsia="Calibri" w:hAnsi="Times New Roman" w:cs="Times New Roman"/>
                <w:b/>
                <w:sz w:val="24"/>
                <w:szCs w:val="24"/>
                <w:lang w:val="kk-KZ"/>
              </w:rPr>
              <w:lastRenderedPageBreak/>
              <w:t xml:space="preserve">Код модуля: </w:t>
            </w:r>
            <w:r>
              <w:rPr>
                <w:rFonts w:ascii="Times New Roman" w:hAnsi="Times New Roman" w:cs="Times New Roman"/>
                <w:sz w:val="24"/>
                <w:szCs w:val="24"/>
                <w:lang w:eastAsia="ru-RU"/>
              </w:rPr>
              <w:t xml:space="preserve">ЗЭС-6 </w:t>
            </w:r>
          </w:p>
          <w:p w:rsidR="00521769" w:rsidRDefault="00521769" w:rsidP="006471AC">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Название модуля: </w:t>
            </w:r>
          </w:p>
          <w:p w:rsidR="00521769" w:rsidRDefault="00521769" w:rsidP="006471A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Защита в экстремальных ситуациях</w:t>
            </w:r>
          </w:p>
          <w:p w:rsidR="00521769" w:rsidRDefault="00521769" w:rsidP="006471AC">
            <w:pPr>
              <w:spacing w:after="0" w:line="240" w:lineRule="auto"/>
              <w:jc w:val="both"/>
              <w:rPr>
                <w:rFonts w:ascii="Times New Roman" w:eastAsia="Times New Roman" w:hAnsi="Times New Roman" w:cs="Times New Roman"/>
                <w:b/>
                <w:sz w:val="24"/>
                <w:szCs w:val="24"/>
                <w:lang w:val="kk-KZ" w:eastAsia="ru-RU"/>
              </w:rPr>
            </w:pPr>
            <w:r>
              <w:rPr>
                <w:rFonts w:ascii="Times New Roman" w:eastAsia="Calibri" w:hAnsi="Times New Roman" w:cs="Times New Roman"/>
                <w:b/>
                <w:sz w:val="24"/>
                <w:szCs w:val="24"/>
                <w:lang w:val="kk-KZ"/>
              </w:rPr>
              <w:t xml:space="preserve">Название дисциплины: </w:t>
            </w:r>
            <w:r>
              <w:rPr>
                <w:rFonts w:ascii="Times New Roman" w:hAnsi="Times New Roman" w:cs="Times New Roman"/>
                <w:sz w:val="24"/>
                <w:szCs w:val="24"/>
              </w:rPr>
              <w:t>Гигиеническая аттестация рабочих мест</w:t>
            </w:r>
          </w:p>
          <w:p w:rsidR="00521769" w:rsidRDefault="00521769" w:rsidP="006471A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Пререквизиты: </w:t>
            </w:r>
            <w:r>
              <w:rPr>
                <w:rFonts w:ascii="Times New Roman" w:eastAsia="Times New Roman" w:hAnsi="Times New Roman" w:cs="Times New Roman"/>
                <w:sz w:val="24"/>
                <w:szCs w:val="24"/>
                <w:lang w:val="kk-KZ" w:eastAsia="ru-RU"/>
              </w:rPr>
              <w:t xml:space="preserve"> </w:t>
            </w:r>
          </w:p>
          <w:p w:rsidR="00521769" w:rsidRDefault="00521769" w:rsidP="006471A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Постреквизиты: </w:t>
            </w:r>
          </w:p>
          <w:p w:rsidR="00521769" w:rsidRDefault="00521769" w:rsidP="006471A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kk-KZ" w:eastAsia="ru-RU"/>
              </w:rPr>
              <w:t xml:space="preserve">Цель: </w:t>
            </w:r>
            <w:r>
              <w:rPr>
                <w:rFonts w:ascii="Times New Roman" w:eastAsia="Times New Roman" w:hAnsi="Times New Roman" w:cs="Times New Roman"/>
                <w:sz w:val="24"/>
                <w:szCs w:val="24"/>
                <w:lang w:val="kk-KZ" w:eastAsia="ru-RU"/>
              </w:rPr>
              <w:t>И</w:t>
            </w:r>
            <w:r>
              <w:rPr>
                <w:rFonts w:ascii="Times New Roman" w:eastAsia="Times New Roman" w:hAnsi="Times New Roman" w:cs="Times New Roman"/>
                <w:sz w:val="24"/>
                <w:szCs w:val="24"/>
                <w:lang w:eastAsia="ru-RU"/>
              </w:rPr>
              <w:t>зучение основ</w:t>
            </w:r>
            <w:r>
              <w:rPr>
                <w:rFonts w:ascii="Times New Roman" w:eastAsia="Times New Roman" w:hAnsi="Times New Roman" w:cs="Times New Roman"/>
                <w:sz w:val="24"/>
                <w:szCs w:val="24"/>
                <w:lang w:val="kk-KZ" w:eastAsia="ru-RU"/>
              </w:rPr>
              <w:t xml:space="preserve"> гигиенической аттестации рабочих мест, гигиенических </w:t>
            </w:r>
            <w:r>
              <w:rPr>
                <w:rFonts w:ascii="Times New Roman" w:eastAsia="Times New Roman" w:hAnsi="Times New Roman" w:cs="Times New Roman"/>
                <w:sz w:val="24"/>
                <w:szCs w:val="24"/>
                <w:lang w:eastAsia="ru-RU"/>
              </w:rPr>
              <w:t>характеристик опасных и вредных производственных факторов, особенностей их воздействия на организм человека, основ нормирования, способов и средств обеспечения безопасности и безвредности условий труда</w:t>
            </w:r>
            <w:r>
              <w:rPr>
                <w:rFonts w:ascii="Times New Roman" w:eastAsia="Times New Roman" w:hAnsi="Times New Roman" w:cs="Times New Roman"/>
                <w:sz w:val="24"/>
                <w:szCs w:val="24"/>
                <w:lang w:val="kk-KZ" w:eastAsia="ru-RU"/>
              </w:rPr>
              <w:t>.</w:t>
            </w:r>
          </w:p>
          <w:p w:rsidR="00521769" w:rsidRDefault="00521769" w:rsidP="006471AC">
            <w:pPr>
              <w:shd w:val="clear" w:color="auto" w:fill="FFFFFF"/>
              <w:spacing w:after="0" w:line="240" w:lineRule="auto"/>
              <w:jc w:val="both"/>
              <w:rPr>
                <w:rFonts w:ascii="Times New Roman" w:eastAsia="Times New Roman" w:hAnsi="Times New Roman" w:cs="Times New Roman"/>
                <w:sz w:val="24"/>
                <w:szCs w:val="24"/>
                <w:lang w:eastAsia="ru-RU"/>
              </w:rPr>
            </w:pPr>
          </w:p>
          <w:p w:rsidR="00521769" w:rsidRDefault="00521769" w:rsidP="006471AC">
            <w:pPr>
              <w:shd w:val="clear" w:color="auto" w:fill="FFFFFF"/>
              <w:spacing w:after="0" w:line="240" w:lineRule="auto"/>
              <w:jc w:val="both"/>
              <w:rPr>
                <w:rFonts w:ascii="Times New Roman" w:eastAsia="Times New Roman" w:hAnsi="Times New Roman" w:cs="Times New Roman"/>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 xml:space="preserve">Краткое </w:t>
            </w:r>
            <w:r>
              <w:rPr>
                <w:rFonts w:ascii="Times New Roman" w:eastAsia="Times New Roman" w:hAnsi="Times New Roman" w:cs="Times New Roman"/>
                <w:b/>
                <w:sz w:val="24"/>
                <w:szCs w:val="24"/>
                <w:lang w:val="kk-KZ" w:eastAsia="ru-RU"/>
              </w:rPr>
              <w:t>описание</w:t>
            </w:r>
            <w:r>
              <w:rPr>
                <w:rFonts w:ascii="Times New Roman" w:eastAsia="Times New Roman" w:hAnsi="Times New Roman" w:cs="Times New Roman"/>
                <w:b/>
                <w:sz w:val="24"/>
                <w:szCs w:val="24"/>
                <w:lang w:eastAsia="ru-RU"/>
              </w:rPr>
              <w:t>:</w:t>
            </w:r>
          </w:p>
          <w:p w:rsidR="00521769" w:rsidRDefault="00521769" w:rsidP="006471A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В курсе дисциплины анализируются</w:t>
            </w:r>
            <w:r>
              <w:rPr>
                <w:rFonts w:ascii="Times New Roman" w:eastAsia="Times New Roman" w:hAnsi="Times New Roman" w:cs="Times New Roman"/>
                <w:sz w:val="24"/>
                <w:szCs w:val="24"/>
                <w:lang w:val="kk-KZ" w:eastAsia="ru-RU"/>
              </w:rPr>
              <w:t xml:space="preserve"> аттестация гигиенических </w:t>
            </w:r>
            <w:r>
              <w:rPr>
                <w:rFonts w:ascii="Times New Roman" w:eastAsia="Times New Roman" w:hAnsi="Times New Roman" w:cs="Times New Roman"/>
                <w:sz w:val="24"/>
                <w:szCs w:val="24"/>
                <w:lang w:eastAsia="ru-RU"/>
              </w:rPr>
              <w:t>услови</w:t>
            </w:r>
            <w:r>
              <w:rPr>
                <w:rFonts w:ascii="Times New Roman" w:eastAsia="Times New Roman" w:hAnsi="Times New Roman" w:cs="Times New Roman"/>
                <w:sz w:val="24"/>
                <w:szCs w:val="24"/>
                <w:lang w:val="kk-KZ" w:eastAsia="ru-RU"/>
              </w:rPr>
              <w:t>й</w:t>
            </w:r>
            <w:r>
              <w:rPr>
                <w:rFonts w:ascii="Times New Roman" w:eastAsia="Times New Roman" w:hAnsi="Times New Roman" w:cs="Times New Roman"/>
                <w:sz w:val="24"/>
                <w:szCs w:val="24"/>
                <w:lang w:eastAsia="ru-RU"/>
              </w:rPr>
              <w:t xml:space="preserve"> и режимы работы подразделений промышленных предприятий, мероприятия по предотвращению производственного травматизма и профессиональных заболеваний, </w:t>
            </w:r>
            <w:r>
              <w:rPr>
                <w:rFonts w:ascii="Times New Roman" w:eastAsia="Times New Roman" w:hAnsi="Times New Roman" w:cs="Times New Roman"/>
                <w:sz w:val="24"/>
                <w:szCs w:val="24"/>
                <w:lang w:val="kk-KZ" w:eastAsia="ru-RU"/>
              </w:rPr>
              <w:t>поддер</w:t>
            </w:r>
            <w:r>
              <w:rPr>
                <w:rFonts w:ascii="Times New Roman" w:eastAsia="Times New Roman" w:hAnsi="Times New Roman" w:cs="Times New Roman"/>
                <w:sz w:val="24"/>
                <w:szCs w:val="24"/>
                <w:lang w:eastAsia="ru-RU"/>
              </w:rPr>
              <w:t>жание санитарных и гигиенических условий на предприятии</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Дисциплина дает о</w:t>
            </w:r>
            <w:r>
              <w:rPr>
                <w:rFonts w:ascii="Times New Roman" w:eastAsia="Times New Roman" w:hAnsi="Times New Roman" w:cs="Times New Roman"/>
                <w:sz w:val="24"/>
                <w:szCs w:val="24"/>
                <w:lang w:val="kk-KZ" w:eastAsia="ru-RU"/>
              </w:rPr>
              <w:t xml:space="preserve">бъяснение </w:t>
            </w:r>
            <w:r>
              <w:rPr>
                <w:rFonts w:ascii="Times New Roman" w:eastAsia="Times New Roman" w:hAnsi="Times New Roman" w:cs="Times New Roman"/>
                <w:sz w:val="24"/>
                <w:szCs w:val="24"/>
                <w:lang w:eastAsia="ru-RU"/>
              </w:rPr>
              <w:t xml:space="preserve">параметрам, определяющим </w:t>
            </w:r>
            <w:r>
              <w:rPr>
                <w:rFonts w:ascii="Times New Roman" w:eastAsia="Times New Roman" w:hAnsi="Times New Roman" w:cs="Times New Roman"/>
                <w:sz w:val="24"/>
                <w:szCs w:val="24"/>
                <w:lang w:val="kk-KZ" w:eastAsia="ru-RU"/>
              </w:rPr>
              <w:t xml:space="preserve">гигиенические </w:t>
            </w:r>
            <w:r>
              <w:rPr>
                <w:rFonts w:ascii="Times New Roman" w:eastAsia="Times New Roman" w:hAnsi="Times New Roman" w:cs="Times New Roman"/>
                <w:sz w:val="24"/>
                <w:szCs w:val="24"/>
                <w:lang w:eastAsia="ru-RU"/>
              </w:rPr>
              <w:t>безвредные условия труда, способы их создания и поддержания в производственных условиях</w:t>
            </w:r>
            <w:r>
              <w:rPr>
                <w:rFonts w:ascii="Times New Roman" w:eastAsia="Times New Roman" w:hAnsi="Times New Roman" w:cs="Times New Roman"/>
                <w:sz w:val="24"/>
                <w:szCs w:val="24"/>
                <w:lang w:val="kk-KZ" w:eastAsia="ru-RU"/>
              </w:rPr>
              <w:t>.</w:t>
            </w:r>
          </w:p>
          <w:p w:rsidR="00521769" w:rsidRDefault="00521769" w:rsidP="006471AC">
            <w:pPr>
              <w:spacing w:after="0" w:line="240" w:lineRule="auto"/>
              <w:jc w:val="both"/>
              <w:rPr>
                <w:rFonts w:ascii="Times New Roman" w:eastAsia="Times New Roman" w:hAnsi="Times New Roman" w:cs="Times New Roman"/>
                <w:b/>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Результаты обучения: </w:t>
            </w:r>
          </w:p>
          <w:p w:rsidR="00521769" w:rsidRDefault="00521769" w:rsidP="006471A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Знает аттестацию гигиенических </w:t>
            </w:r>
            <w:r>
              <w:rPr>
                <w:rFonts w:ascii="Times New Roman" w:eastAsia="Times New Roman" w:hAnsi="Times New Roman" w:cs="Times New Roman"/>
                <w:sz w:val="24"/>
                <w:szCs w:val="24"/>
                <w:lang w:eastAsia="ru-RU"/>
              </w:rPr>
              <w:t>услови</w:t>
            </w:r>
            <w:r>
              <w:rPr>
                <w:rFonts w:ascii="Times New Roman" w:eastAsia="Times New Roman" w:hAnsi="Times New Roman" w:cs="Times New Roman"/>
                <w:sz w:val="24"/>
                <w:szCs w:val="24"/>
                <w:lang w:val="kk-KZ" w:eastAsia="ru-RU"/>
              </w:rPr>
              <w:t>й</w:t>
            </w:r>
            <w:r>
              <w:rPr>
                <w:rFonts w:ascii="Times New Roman" w:eastAsia="Times New Roman" w:hAnsi="Times New Roman" w:cs="Times New Roman"/>
                <w:sz w:val="24"/>
                <w:szCs w:val="24"/>
                <w:lang w:eastAsia="ru-RU"/>
              </w:rPr>
              <w:t xml:space="preserve"> и режимы работы подразделений промышленных предприятий, мероприятия по предотвращению производственного травматизма </w:t>
            </w:r>
            <w:r>
              <w:rPr>
                <w:rFonts w:ascii="Times New Roman" w:eastAsia="Times New Roman" w:hAnsi="Times New Roman" w:cs="Times New Roman"/>
                <w:sz w:val="24"/>
                <w:szCs w:val="24"/>
                <w:lang w:eastAsia="ru-RU"/>
              </w:rPr>
              <w:lastRenderedPageBreak/>
              <w:t xml:space="preserve">и профессиональных заболеваний, </w:t>
            </w:r>
            <w:r>
              <w:rPr>
                <w:rFonts w:ascii="Times New Roman" w:eastAsia="Times New Roman" w:hAnsi="Times New Roman" w:cs="Times New Roman"/>
                <w:sz w:val="24"/>
                <w:szCs w:val="24"/>
                <w:lang w:val="kk-KZ" w:eastAsia="ru-RU"/>
              </w:rPr>
              <w:t>поддер</w:t>
            </w:r>
            <w:r>
              <w:rPr>
                <w:rFonts w:ascii="Times New Roman" w:eastAsia="Times New Roman" w:hAnsi="Times New Roman" w:cs="Times New Roman"/>
                <w:sz w:val="24"/>
                <w:szCs w:val="24"/>
                <w:lang w:eastAsia="ru-RU"/>
              </w:rPr>
              <w:t>жание санитарных и гигиенических условий на предприятии</w:t>
            </w:r>
            <w:r>
              <w:rPr>
                <w:rFonts w:ascii="Times New Roman" w:eastAsia="Times New Roman" w:hAnsi="Times New Roman" w:cs="Times New Roman"/>
                <w:sz w:val="24"/>
                <w:szCs w:val="24"/>
                <w:lang w:val="kk-KZ" w:eastAsia="ru-RU"/>
              </w:rPr>
              <w:t>.</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sz w:val="24"/>
                <w:szCs w:val="24"/>
                <w:lang w:val="kk-KZ" w:eastAsia="ru-RU"/>
              </w:rPr>
              <w:t>Формируемые к</w:t>
            </w:r>
            <w:r>
              <w:rPr>
                <w:rFonts w:ascii="Times New Roman" w:eastAsia="Times New Roman" w:hAnsi="Times New Roman" w:cs="Times New Roman"/>
                <w:b/>
                <w:sz w:val="24"/>
                <w:szCs w:val="24"/>
                <w:lang w:eastAsia="ru-RU"/>
              </w:rPr>
              <w:t xml:space="preserve">омпетенции: </w:t>
            </w:r>
            <w:r>
              <w:rPr>
                <w:rFonts w:ascii="Times New Roman" w:eastAsia="Times New Roman" w:hAnsi="Times New Roman" w:cs="Times New Roman"/>
                <w:sz w:val="24"/>
                <w:szCs w:val="24"/>
                <w:lang w:val="kk-KZ" w:eastAsia="ru-RU"/>
              </w:rPr>
              <w:t xml:space="preserve">Анализирует гигиеническую аттестацию и </w:t>
            </w:r>
            <w:r>
              <w:rPr>
                <w:rFonts w:ascii="Times New Roman" w:eastAsia="Times New Roman" w:hAnsi="Times New Roman" w:cs="Times New Roman"/>
                <w:sz w:val="24"/>
                <w:szCs w:val="24"/>
                <w:lang w:eastAsia="ru-RU"/>
              </w:rPr>
              <w:t>возможны</w:t>
            </w:r>
            <w:r>
              <w:rPr>
                <w:rFonts w:ascii="Times New Roman" w:eastAsia="Times New Roman" w:hAnsi="Times New Roman" w:cs="Times New Roman"/>
                <w:sz w:val="24"/>
                <w:szCs w:val="24"/>
                <w:lang w:val="kk-KZ" w:eastAsia="ru-RU"/>
              </w:rPr>
              <w:t>е</w:t>
            </w:r>
            <w:r>
              <w:rPr>
                <w:rFonts w:ascii="Times New Roman" w:eastAsia="Times New Roman" w:hAnsi="Times New Roman" w:cs="Times New Roman"/>
                <w:sz w:val="24"/>
                <w:szCs w:val="24"/>
                <w:lang w:eastAsia="ru-RU"/>
              </w:rPr>
              <w:t>опасност</w:t>
            </w:r>
            <w:r>
              <w:rPr>
                <w:rFonts w:ascii="Times New Roman" w:eastAsia="Times New Roman" w:hAnsi="Times New Roman" w:cs="Times New Roman"/>
                <w:sz w:val="24"/>
                <w:szCs w:val="24"/>
                <w:lang w:val="kk-KZ" w:eastAsia="ru-RU"/>
              </w:rPr>
              <w:t>и</w:t>
            </w:r>
            <w:r>
              <w:rPr>
                <w:rFonts w:ascii="Times New Roman" w:eastAsia="Times New Roman" w:hAnsi="Times New Roman" w:cs="Times New Roman"/>
                <w:sz w:val="24"/>
                <w:szCs w:val="24"/>
                <w:lang w:eastAsia="ru-RU"/>
              </w:rPr>
              <w:t xml:space="preserve"> технологического и вспомогательного оборудования, сетей и коммуникаций, а также возможных последствий нарушений нормальных режимов их функционирования, параметры, определяющие </w:t>
            </w:r>
            <w:r>
              <w:rPr>
                <w:rFonts w:ascii="Times New Roman" w:eastAsia="Times New Roman" w:hAnsi="Times New Roman" w:cs="Times New Roman"/>
                <w:sz w:val="24"/>
                <w:szCs w:val="24"/>
                <w:lang w:val="kk-KZ" w:eastAsia="ru-RU"/>
              </w:rPr>
              <w:t xml:space="preserve">гигиенические </w:t>
            </w:r>
            <w:r>
              <w:rPr>
                <w:rFonts w:ascii="Times New Roman" w:eastAsia="Times New Roman" w:hAnsi="Times New Roman" w:cs="Times New Roman"/>
                <w:sz w:val="24"/>
                <w:szCs w:val="24"/>
                <w:lang w:eastAsia="ru-RU"/>
              </w:rPr>
              <w:t>безвредные условия труда, способы их создания и поддержания в производственных условиях</w:t>
            </w:r>
            <w:r>
              <w:rPr>
                <w:rFonts w:ascii="Times New Roman" w:eastAsia="Times New Roman" w:hAnsi="Times New Roman" w:cs="Times New Roman"/>
                <w:sz w:val="24"/>
                <w:szCs w:val="24"/>
                <w:lang w:val="kk-KZ" w:eastAsia="ru-RU"/>
              </w:rPr>
              <w:t>.</w:t>
            </w:r>
          </w:p>
        </w:tc>
        <w:tc>
          <w:tcPr>
            <w:tcW w:w="2835" w:type="dxa"/>
          </w:tcPr>
          <w:p w:rsidR="00521769" w:rsidRDefault="00521769" w:rsidP="006471AC">
            <w:pPr>
              <w:spacing w:after="0" w:line="240" w:lineRule="auto"/>
              <w:jc w:val="both"/>
              <w:rPr>
                <w:rFonts w:ascii="Times New Roman" w:eastAsia="Times New Roman" w:hAnsi="Times New Roman" w:cs="Times New Roman"/>
                <w:b/>
                <w:sz w:val="24"/>
                <w:szCs w:val="24"/>
                <w:lang w:val="en-US" w:eastAsia="ru-RU"/>
              </w:rPr>
            </w:pPr>
            <w:r>
              <w:rPr>
                <w:rFonts w:ascii="Times New Roman" w:hAnsi="Times New Roman" w:cs="Times New Roman"/>
                <w:b/>
                <w:sz w:val="24"/>
                <w:szCs w:val="24"/>
                <w:lang w:val="en-US"/>
              </w:rPr>
              <w:lastRenderedPageBreak/>
              <w:t xml:space="preserve">Code of module: </w:t>
            </w:r>
            <w:r>
              <w:rPr>
                <w:rFonts w:ascii="Times New Roman" w:eastAsia="Times New Roman" w:hAnsi="Times New Roman" w:cs="Times New Roman"/>
                <w:sz w:val="24"/>
                <w:szCs w:val="24"/>
                <w:lang w:val="en-US"/>
              </w:rPr>
              <w:t>P</w:t>
            </w:r>
            <w:r>
              <w:rPr>
                <w:rFonts w:ascii="Times New Roman" w:eastAsia="Times New Roman" w:hAnsi="Times New Roman" w:cs="Times New Roman"/>
                <w:sz w:val="24"/>
                <w:szCs w:val="24"/>
              </w:rPr>
              <w:t>Е</w:t>
            </w:r>
            <w:r>
              <w:rPr>
                <w:rFonts w:ascii="Times New Roman" w:eastAsia="Times New Roman" w:hAnsi="Times New Roman" w:cs="Times New Roman"/>
                <w:sz w:val="24"/>
                <w:szCs w:val="24"/>
                <w:lang w:val="en-US"/>
              </w:rPr>
              <w:t>S-6</w:t>
            </w:r>
          </w:p>
          <w:p w:rsidR="00521769" w:rsidRDefault="00521769" w:rsidP="006471AC">
            <w:pPr>
              <w:shd w:val="clear" w:color="auto" w:fill="FFFFFF"/>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Name of module:</w:t>
            </w:r>
          </w:p>
          <w:p w:rsidR="00521769" w:rsidRDefault="00521769" w:rsidP="006471AC">
            <w:pPr>
              <w:shd w:val="clear" w:color="auto" w:fill="FFFFFF"/>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Protection in extreme situations</w:t>
            </w:r>
          </w:p>
          <w:p w:rsidR="00521769" w:rsidRDefault="00521769" w:rsidP="006471AC">
            <w:pPr>
              <w:pStyle w:val="HTML"/>
              <w:shd w:val="clear" w:color="auto" w:fill="FFFFFF"/>
              <w:jc w:val="both"/>
              <w:rPr>
                <w:rFonts w:ascii="Times New Roman" w:eastAsia="Times New Roman" w:hAnsi="Times New Roman" w:cs="Times New Roman"/>
                <w:sz w:val="24"/>
                <w:szCs w:val="24"/>
                <w:lang w:val="en-US" w:eastAsia="ru-RU"/>
              </w:rPr>
            </w:pPr>
            <w:r>
              <w:rPr>
                <w:rFonts w:ascii="Times New Roman" w:hAnsi="Times New Roman" w:cs="Times New Roman"/>
                <w:b/>
                <w:sz w:val="24"/>
                <w:szCs w:val="24"/>
                <w:lang w:val="en-US"/>
              </w:rPr>
              <w:t xml:space="preserve">Name of discipline: </w:t>
            </w:r>
            <w:r>
              <w:rPr>
                <w:rFonts w:ascii="Times New Roman" w:hAnsi="Times New Roman" w:cs="Times New Roman"/>
                <w:sz w:val="24"/>
                <w:szCs w:val="24"/>
                <w:lang w:val="en-US"/>
              </w:rPr>
              <w:br/>
            </w:r>
            <w:r>
              <w:rPr>
                <w:rFonts w:ascii="Times New Roman" w:eastAsia="Times New Roman" w:hAnsi="Times New Roman" w:cs="Times New Roman"/>
                <w:sz w:val="24"/>
                <w:szCs w:val="24"/>
                <w:lang w:val="en-US" w:eastAsia="ru-RU"/>
              </w:rPr>
              <w:t>Hygienic certification of workplaces</w:t>
            </w:r>
          </w:p>
          <w:p w:rsidR="00521769" w:rsidRDefault="00521769" w:rsidP="006471AC">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hAnsi="Times New Roman" w:cs="Times New Roman"/>
                <w:b/>
                <w:sz w:val="24"/>
                <w:szCs w:val="24"/>
                <w:lang w:val="en-US"/>
              </w:rPr>
              <w:t xml:space="preserve">Prerequisites: </w:t>
            </w:r>
            <w:r>
              <w:rPr>
                <w:rFonts w:ascii="Times New Roman" w:eastAsia="Times New Roman" w:hAnsi="Times New Roman" w:cs="Times New Roman"/>
                <w:b/>
                <w:sz w:val="24"/>
                <w:szCs w:val="24"/>
                <w:lang w:val="kk-KZ" w:eastAsia="ru-RU"/>
              </w:rPr>
              <w:t>Post</w:t>
            </w:r>
            <w:r>
              <w:rPr>
                <w:rFonts w:ascii="Times New Roman" w:eastAsia="Times New Roman" w:hAnsi="Times New Roman" w:cs="Times New Roman"/>
                <w:b/>
                <w:sz w:val="24"/>
                <w:szCs w:val="24"/>
                <w:lang w:val="en-US" w:eastAsia="ru-RU"/>
              </w:rPr>
              <w:t>r</w:t>
            </w:r>
            <w:r>
              <w:rPr>
                <w:rFonts w:ascii="Times New Roman" w:eastAsia="Times New Roman" w:hAnsi="Times New Roman" w:cs="Times New Roman"/>
                <w:b/>
                <w:sz w:val="24"/>
                <w:szCs w:val="24"/>
                <w:lang w:val="kk-KZ" w:eastAsia="ru-RU"/>
              </w:rPr>
              <w:t xml:space="preserve">equisites: </w:t>
            </w:r>
          </w:p>
          <w:p w:rsidR="00521769" w:rsidRDefault="00521769" w:rsidP="006471AC">
            <w:pPr>
              <w:shd w:val="clear" w:color="auto" w:fill="FFFFFF"/>
              <w:spacing w:after="0" w:line="240" w:lineRule="auto"/>
              <w:jc w:val="both"/>
              <w:rPr>
                <w:rFonts w:ascii="Times New Roman" w:hAnsi="Times New Roman" w:cs="Times New Roman"/>
                <w:sz w:val="24"/>
                <w:szCs w:val="24"/>
                <w:shd w:val="clear" w:color="auto" w:fill="FFFFFF"/>
                <w:lang w:val="kk-KZ"/>
              </w:rPr>
            </w:pPr>
            <w:r>
              <w:rPr>
                <w:rFonts w:ascii="Times New Roman" w:hAnsi="Times New Roman" w:cs="Times New Roman"/>
                <w:b/>
                <w:sz w:val="24"/>
                <w:szCs w:val="24"/>
                <w:lang w:val="en-US"/>
              </w:rPr>
              <w:t>P</w:t>
            </w:r>
            <w:r>
              <w:rPr>
                <w:rFonts w:ascii="Times New Roman" w:hAnsi="Times New Roman" w:cs="Times New Roman"/>
                <w:b/>
                <w:sz w:val="24"/>
                <w:szCs w:val="24"/>
                <w:lang w:val="kk-KZ"/>
              </w:rPr>
              <w:t xml:space="preserve">urpose: </w:t>
            </w:r>
            <w:r>
              <w:rPr>
                <w:rFonts w:ascii="Times New Roman" w:hAnsi="Times New Roman" w:cs="Times New Roman"/>
                <w:sz w:val="24"/>
                <w:szCs w:val="24"/>
                <w:shd w:val="clear" w:color="auto" w:fill="FFFFFF"/>
                <w:lang w:val="en-US"/>
              </w:rPr>
              <w:t>Study of bases of hygienical attestation of workplaces, hygienical descriptions of dangerous and harmful productive factors, features of their affecting organism of man, bases of setting of norms, methods and backer-ups of safety and harmlessness of terms of labour.</w:t>
            </w:r>
          </w:p>
          <w:p w:rsidR="00521769" w:rsidRDefault="00521769" w:rsidP="006471AC">
            <w:pPr>
              <w:pStyle w:val="HTML"/>
              <w:shd w:val="clear" w:color="auto" w:fill="FFFFFF"/>
              <w:jc w:val="both"/>
              <w:rPr>
                <w:rFonts w:ascii="Times New Roman" w:hAnsi="Times New Roman" w:cs="Times New Roman"/>
                <w:sz w:val="24"/>
                <w:szCs w:val="24"/>
                <w:shd w:val="clear" w:color="auto" w:fill="FFFFFF"/>
                <w:lang w:val="kk-KZ"/>
              </w:rPr>
            </w:pPr>
          </w:p>
          <w:p w:rsidR="00521769" w:rsidRDefault="00521769" w:rsidP="006471AC">
            <w:pPr>
              <w:pStyle w:val="HTML"/>
              <w:shd w:val="clear" w:color="auto" w:fill="FFFFFF"/>
              <w:jc w:val="both"/>
              <w:rPr>
                <w:rFonts w:ascii="Times New Roman" w:hAnsi="Times New Roman" w:cs="Times New Roman"/>
                <w:sz w:val="24"/>
                <w:szCs w:val="24"/>
                <w:shd w:val="clear" w:color="auto" w:fill="FFFFFF"/>
                <w:lang w:val="en-US"/>
              </w:rPr>
            </w:pPr>
          </w:p>
          <w:p w:rsidR="00521769" w:rsidRDefault="00521769" w:rsidP="006471AC">
            <w:pPr>
              <w:pStyle w:val="HTML"/>
              <w:shd w:val="clear" w:color="auto" w:fill="FFFFFF"/>
              <w:jc w:val="both"/>
              <w:rPr>
                <w:rFonts w:ascii="Times New Roman" w:eastAsia="Times New Roman" w:hAnsi="Times New Roman" w:cs="Times New Roman"/>
                <w:sz w:val="24"/>
                <w:szCs w:val="24"/>
                <w:lang w:val="kk-KZ" w:eastAsia="ru-RU"/>
              </w:rPr>
            </w:pPr>
            <w:r>
              <w:rPr>
                <w:rFonts w:ascii="Times New Roman" w:hAnsi="Times New Roman" w:cs="Times New Roman"/>
                <w:b/>
                <w:sz w:val="24"/>
                <w:szCs w:val="24"/>
                <w:lang w:val="en-US"/>
              </w:rPr>
              <w:t>Brief description:</w:t>
            </w:r>
            <w:r>
              <w:rPr>
                <w:rFonts w:ascii="Times New Roman" w:hAnsi="Times New Roman" w:cs="Times New Roman"/>
                <w:sz w:val="24"/>
                <w:szCs w:val="24"/>
                <w:lang w:val="en-US"/>
              </w:rPr>
              <w:br/>
            </w:r>
            <w:r>
              <w:rPr>
                <w:rFonts w:ascii="Times New Roman" w:eastAsia="Times New Roman" w:hAnsi="Times New Roman" w:cs="Times New Roman"/>
                <w:sz w:val="24"/>
                <w:szCs w:val="24"/>
                <w:lang w:val="en-US" w:eastAsia="ru-RU"/>
              </w:rPr>
              <w:t>The course of the discipline analyzes the certification of hygienic conditions and operating modes of industrial enterprises, measures to prevent occupational injuries and occupational diseases, maintaining sanitary and hygienic conditions at the enterprise. The discipline provides an explanation of the parameters that determine hygienic harmless working conditions, ways to create and maintain them in production conditions.</w:t>
            </w:r>
          </w:p>
          <w:p w:rsidR="00521769" w:rsidRDefault="00521769" w:rsidP="006471AC">
            <w:pPr>
              <w:pStyle w:val="HTML"/>
              <w:shd w:val="clear" w:color="auto" w:fill="FFFFFF"/>
              <w:jc w:val="both"/>
              <w:rPr>
                <w:rFonts w:ascii="Times New Roman" w:eastAsia="Times New Roman" w:hAnsi="Times New Roman" w:cs="Times New Roman"/>
                <w:b/>
                <w:sz w:val="24"/>
                <w:szCs w:val="24"/>
                <w:shd w:val="clear" w:color="auto" w:fill="FFFFFF"/>
                <w:lang w:val="kk-KZ" w:eastAsia="ru-RU"/>
              </w:rPr>
            </w:pPr>
            <w:r>
              <w:rPr>
                <w:rFonts w:ascii="Times New Roman" w:hAnsi="Times New Roman" w:cs="Times New Roman"/>
                <w:b/>
                <w:sz w:val="24"/>
                <w:szCs w:val="24"/>
                <w:lang w:val="en-US"/>
              </w:rPr>
              <w:t>Learning outcomes:</w:t>
            </w:r>
          </w:p>
          <w:p w:rsidR="00521769" w:rsidRDefault="00521769" w:rsidP="006471AC">
            <w:pPr>
              <w:pStyle w:val="HTML"/>
              <w:shd w:val="clear" w:color="auto" w:fill="FFFFFF"/>
              <w:jc w:val="both"/>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sz w:val="24"/>
                <w:szCs w:val="24"/>
                <w:shd w:val="clear" w:color="auto" w:fill="FFFFFF"/>
                <w:lang w:val="kk-KZ" w:eastAsia="ru-RU"/>
              </w:rPr>
              <w:t xml:space="preserve">Knows certifying of hygienical terms and modes of operations of subdivisions of industrial enterprises, events for prevention of productive traumatism and </w:t>
            </w:r>
            <w:r>
              <w:rPr>
                <w:rFonts w:ascii="Times New Roman" w:eastAsia="Times New Roman" w:hAnsi="Times New Roman" w:cs="Times New Roman"/>
                <w:sz w:val="24"/>
                <w:szCs w:val="24"/>
                <w:shd w:val="clear" w:color="auto" w:fill="FFFFFF"/>
                <w:lang w:val="kk-KZ" w:eastAsia="ru-RU"/>
              </w:rPr>
              <w:lastRenderedPageBreak/>
              <w:t>professional diseases, maintenance of sanitary and hygienical terms on an enterprise.</w:t>
            </w:r>
          </w:p>
          <w:p w:rsidR="00521769" w:rsidRDefault="00521769" w:rsidP="006471AC">
            <w:pPr>
              <w:pStyle w:val="a9"/>
              <w:jc w:val="both"/>
              <w:rPr>
                <w:b/>
                <w:sz w:val="24"/>
                <w:szCs w:val="24"/>
                <w:lang w:val="kk-KZ"/>
              </w:rPr>
            </w:pPr>
            <w:r>
              <w:rPr>
                <w:b/>
                <w:sz w:val="24"/>
                <w:szCs w:val="24"/>
                <w:lang w:val="kk-KZ"/>
              </w:rPr>
              <w:t xml:space="preserve">Formed competencies: </w:t>
            </w:r>
          </w:p>
          <w:p w:rsidR="00521769" w:rsidRDefault="00521769" w:rsidP="006471AC">
            <w:pPr>
              <w:pStyle w:val="a9"/>
              <w:jc w:val="both"/>
              <w:rPr>
                <w:color w:val="000000" w:themeColor="text1"/>
                <w:sz w:val="24"/>
                <w:szCs w:val="24"/>
                <w:lang w:val="en-US"/>
              </w:rPr>
            </w:pPr>
            <w:r>
              <w:rPr>
                <w:sz w:val="24"/>
                <w:szCs w:val="24"/>
                <w:lang w:val="kk-KZ"/>
              </w:rPr>
              <w:t>Analyses hygienical attestation and possible dangers of technological and auxiliary equipment, networks and communications, and also possible consequences of violations of the normal modes of their functioning, parameters, qualificatory the hygienical harmless terms of labour, methods of their creation and maintenance in productive terms.</w:t>
            </w:r>
          </w:p>
        </w:tc>
      </w:tr>
      <w:tr w:rsidR="00521769" w:rsidRPr="00590E52" w:rsidTr="006471AC">
        <w:trPr>
          <w:trHeight w:val="698"/>
        </w:trPr>
        <w:tc>
          <w:tcPr>
            <w:tcW w:w="3369" w:type="dxa"/>
            <w:shd w:val="clear" w:color="auto" w:fill="auto"/>
          </w:tcPr>
          <w:p w:rsidR="00521769" w:rsidRDefault="00521769" w:rsidP="006471AC">
            <w:pPr>
              <w:pStyle w:val="a9"/>
              <w:jc w:val="both"/>
              <w:rPr>
                <w:b/>
                <w:color w:val="000000" w:themeColor="text1"/>
                <w:sz w:val="24"/>
                <w:szCs w:val="24"/>
                <w:lang w:val="kk-KZ"/>
              </w:rPr>
            </w:pPr>
            <w:r>
              <w:rPr>
                <w:rFonts w:eastAsia="Calibri"/>
                <w:b/>
                <w:color w:val="000000" w:themeColor="text1"/>
                <w:sz w:val="24"/>
                <w:szCs w:val="24"/>
                <w:lang w:val="kk-KZ"/>
              </w:rPr>
              <w:lastRenderedPageBreak/>
              <w:t xml:space="preserve">Модуль коды: </w:t>
            </w:r>
            <w:r>
              <w:rPr>
                <w:color w:val="000000" w:themeColor="text1"/>
                <w:sz w:val="24"/>
                <w:szCs w:val="24"/>
                <w:lang w:val="kk-KZ"/>
              </w:rPr>
              <w:t>ЭЖҚ</w:t>
            </w:r>
            <w:r>
              <w:rPr>
                <w:b/>
                <w:color w:val="000000" w:themeColor="text1"/>
                <w:sz w:val="24"/>
                <w:szCs w:val="24"/>
                <w:lang w:val="kk-KZ"/>
              </w:rPr>
              <w:t>-</w:t>
            </w:r>
            <w:r>
              <w:rPr>
                <w:color w:val="000000" w:themeColor="text1"/>
                <w:sz w:val="24"/>
                <w:szCs w:val="24"/>
                <w:lang w:val="kk-KZ"/>
              </w:rPr>
              <w:t>6</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Модуль атауы: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Экстремалды жағдайда қорғану</w:t>
            </w:r>
          </w:p>
          <w:p w:rsidR="00521769" w:rsidRDefault="00521769" w:rsidP="006471AC">
            <w:pPr>
              <w:spacing w:after="0" w:line="240" w:lineRule="auto"/>
              <w:jc w:val="both"/>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 xml:space="preserve">Пән атауы: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Негізгі гигиеналық </w:t>
            </w:r>
            <w:r>
              <w:rPr>
                <w:rFonts w:ascii="Times New Roman" w:hAnsi="Times New Roman" w:cs="Times New Roman"/>
                <w:color w:val="000000" w:themeColor="text1"/>
                <w:sz w:val="24"/>
                <w:szCs w:val="24"/>
              </w:rPr>
              <w:t>классификатор</w:t>
            </w:r>
            <w:r>
              <w:rPr>
                <w:rFonts w:ascii="Times New Roman" w:hAnsi="Times New Roman" w:cs="Times New Roman"/>
                <w:color w:val="000000" w:themeColor="text1"/>
                <w:sz w:val="24"/>
                <w:szCs w:val="24"/>
                <w:lang w:val="kk-KZ"/>
              </w:rPr>
              <w:t>лар</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Пререквизиттер: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Calibri" w:hAnsi="Times New Roman" w:cs="Times New Roman"/>
                <w:b/>
                <w:color w:val="000000" w:themeColor="text1"/>
                <w:sz w:val="24"/>
                <w:szCs w:val="24"/>
                <w:lang w:val="kk-KZ"/>
              </w:rPr>
              <w:t xml:space="preserve">Постреквизиттер: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Мақсаты: </w:t>
            </w:r>
            <w:r>
              <w:rPr>
                <w:rFonts w:ascii="Times New Roman" w:eastAsia="Times New Roman" w:hAnsi="Times New Roman" w:cs="Times New Roman"/>
                <w:color w:val="000000" w:themeColor="text1"/>
                <w:sz w:val="24"/>
                <w:szCs w:val="24"/>
                <w:lang w:val="kk-KZ" w:eastAsia="ru-RU"/>
              </w:rPr>
              <w:t xml:space="preserve">Еңбектің гигиеналых топтастыруы бойынша негізгі білімдерді </w:t>
            </w:r>
            <w:r>
              <w:rPr>
                <w:rFonts w:ascii="Times New Roman" w:eastAsia="Times New Roman" w:hAnsi="Times New Roman" w:cs="Times New Roman"/>
                <w:snapToGrid w:val="0"/>
                <w:color w:val="000000" w:themeColor="text1"/>
                <w:sz w:val="24"/>
                <w:szCs w:val="24"/>
                <w:lang w:val="kk-KZ" w:eastAsia="ru-RU"/>
              </w:rPr>
              <w:t xml:space="preserve"> қалыптастыру</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Қысқаша сипаттамасы: </w:t>
            </w:r>
            <w:r>
              <w:rPr>
                <w:rFonts w:ascii="Times New Roman" w:eastAsia="Times New Roman" w:hAnsi="Times New Roman" w:cs="Times New Roman"/>
                <w:color w:val="000000" w:themeColor="text1"/>
                <w:sz w:val="24"/>
                <w:szCs w:val="24"/>
                <w:lang w:val="kk-KZ" w:eastAsia="ru-RU"/>
              </w:rPr>
              <w:t>Әртүрлі өндірістердің гигиеналық жіктеуіштерін, соның ішінде геологиялық барлау жұмыстарының, мұнай-газ және тау-кен өндірісінің, қара және түсті металдарды алудың, машина жасау өндірісін ұйымдастырудың технологияларын зерделейді. Жіктеуіштерді, жұмыс режимдерін, өндірістік жарақаттану мен кәсіптік аурулардың алдын алу бойынша іс-шаралардың әзірленуін түсіндіреді.</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kk-KZ"/>
              </w:rPr>
              <w:lastRenderedPageBreak/>
              <w:t xml:space="preserve">Оқыту нәтижелері: </w:t>
            </w:r>
            <w:r>
              <w:rPr>
                <w:rFonts w:ascii="Times New Roman" w:eastAsia="Times New Roman" w:hAnsi="Times New Roman" w:cs="Times New Roman"/>
                <w:color w:val="000000" w:themeColor="text1"/>
                <w:sz w:val="24"/>
                <w:szCs w:val="24"/>
                <w:lang w:val="kk-KZ" w:eastAsia="ru-RU"/>
              </w:rPr>
              <w:t>Геологиялық барлау, мұнайгаз және тау өндірісінің, қара және түсті металдарды алу технологиялардың, машина жасау өндірісінің ұйымдастыруының гигиеналық топтастыруын бағалайды</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kk-KZ"/>
              </w:rPr>
              <w:t>Қалыптасатын құзыреттер</w:t>
            </w:r>
            <w:r>
              <w:rPr>
                <w:rFonts w:ascii="Times New Roman" w:eastAsia="Times New Roman" w:hAnsi="Times New Roman" w:cs="Times New Roman"/>
                <w:b/>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Гигиеналық жіктеуіштер</w:t>
            </w:r>
            <w:r>
              <w:rPr>
                <w:rFonts w:ascii="Times New Roman" w:eastAsia="Calibri" w:hAnsi="Times New Roman" w:cs="Times New Roman"/>
                <w:color w:val="000000" w:themeColor="text1"/>
                <w:sz w:val="24"/>
                <w:szCs w:val="24"/>
                <w:lang w:val="kk-KZ"/>
              </w:rPr>
              <w:t>дің, жұмыстың режимін, кәсіби ауруларды және өндірістік жарақаттардың болдырмау шараларын құрастыруын талдайды</w:t>
            </w: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p>
        </w:tc>
        <w:tc>
          <w:tcPr>
            <w:tcW w:w="3543" w:type="dxa"/>
            <w:shd w:val="clear" w:color="auto" w:fill="auto"/>
          </w:tcPr>
          <w:p w:rsidR="00521769" w:rsidRDefault="00521769" w:rsidP="006471AC">
            <w:pPr>
              <w:spacing w:after="0" w:line="240" w:lineRule="auto"/>
              <w:jc w:val="both"/>
              <w:rPr>
                <w:rFonts w:ascii="Times New Roman" w:hAnsi="Times New Roman" w:cs="Times New Roman"/>
                <w:color w:val="000000" w:themeColor="text1"/>
                <w:sz w:val="24"/>
                <w:szCs w:val="24"/>
                <w:lang w:eastAsia="ru-RU"/>
              </w:rPr>
            </w:pPr>
            <w:r>
              <w:rPr>
                <w:rFonts w:ascii="Times New Roman" w:eastAsia="Calibri" w:hAnsi="Times New Roman" w:cs="Times New Roman"/>
                <w:b/>
                <w:color w:val="000000" w:themeColor="text1"/>
                <w:sz w:val="24"/>
                <w:szCs w:val="24"/>
                <w:lang w:val="kk-KZ"/>
              </w:rPr>
              <w:lastRenderedPageBreak/>
              <w:t xml:space="preserve">Код модуля: </w:t>
            </w:r>
            <w:r>
              <w:rPr>
                <w:rFonts w:ascii="Times New Roman" w:hAnsi="Times New Roman" w:cs="Times New Roman"/>
                <w:color w:val="000000" w:themeColor="text1"/>
                <w:sz w:val="24"/>
                <w:szCs w:val="24"/>
                <w:lang w:eastAsia="ru-RU"/>
              </w:rPr>
              <w:t xml:space="preserve">ЗЭС-6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Название модуля: </w:t>
            </w:r>
          </w:p>
          <w:p w:rsidR="00521769" w:rsidRDefault="00521769" w:rsidP="006471AC">
            <w:pPr>
              <w:spacing w:after="0" w:line="240" w:lineRule="auto"/>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Защита в экстремальных ситуациях</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t xml:space="preserve">Название дисциплины: </w:t>
            </w:r>
            <w:r>
              <w:rPr>
                <w:rFonts w:ascii="Times New Roman" w:hAnsi="Times New Roman" w:cs="Times New Roman"/>
                <w:color w:val="000000" w:themeColor="text1"/>
                <w:sz w:val="24"/>
                <w:szCs w:val="24"/>
              </w:rPr>
              <w:t>Основные  гигиенические классификаторы</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Пререквизиты: </w:t>
            </w:r>
            <w:r>
              <w:rPr>
                <w:rFonts w:ascii="Times New Roman" w:eastAsia="Times New Roman" w:hAnsi="Times New Roman" w:cs="Times New Roman"/>
                <w:color w:val="000000" w:themeColor="text1"/>
                <w:sz w:val="24"/>
                <w:szCs w:val="24"/>
                <w:lang w:val="kk-KZ" w:eastAsia="ru-RU"/>
              </w:rPr>
              <w:t xml:space="preserve">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Постреквизиты: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Цель: </w:t>
            </w:r>
            <w:r>
              <w:rPr>
                <w:rFonts w:ascii="Times New Roman" w:eastAsia="Times New Roman" w:hAnsi="Times New Roman" w:cs="Times New Roman"/>
                <w:color w:val="000000" w:themeColor="text1"/>
                <w:sz w:val="24"/>
                <w:szCs w:val="24"/>
                <w:lang w:eastAsia="ru-RU"/>
              </w:rPr>
              <w:t xml:space="preserve">Формирование основополагающих знаний по </w:t>
            </w:r>
            <w:r>
              <w:rPr>
                <w:rFonts w:ascii="Times New Roman" w:hAnsi="Times New Roman" w:cs="Times New Roman"/>
                <w:color w:val="000000" w:themeColor="text1"/>
                <w:sz w:val="24"/>
                <w:szCs w:val="24"/>
                <w:lang w:val="kk-KZ"/>
              </w:rPr>
              <w:t>г</w:t>
            </w:r>
            <w:r>
              <w:rPr>
                <w:rFonts w:ascii="Times New Roman" w:hAnsi="Times New Roman" w:cs="Times New Roman"/>
                <w:color w:val="000000" w:themeColor="text1"/>
                <w:sz w:val="24"/>
                <w:szCs w:val="24"/>
              </w:rPr>
              <w:t>игиеническ</w:t>
            </w:r>
            <w:r>
              <w:rPr>
                <w:rFonts w:ascii="Times New Roman" w:hAnsi="Times New Roman" w:cs="Times New Roman"/>
                <w:color w:val="000000" w:themeColor="text1"/>
                <w:sz w:val="24"/>
                <w:szCs w:val="24"/>
                <w:lang w:val="kk-KZ"/>
              </w:rPr>
              <w:t>ой</w:t>
            </w:r>
            <w:r>
              <w:rPr>
                <w:rFonts w:ascii="Times New Roman" w:hAnsi="Times New Roman" w:cs="Times New Roman"/>
                <w:color w:val="000000" w:themeColor="text1"/>
                <w:sz w:val="24"/>
                <w:szCs w:val="24"/>
              </w:rPr>
              <w:t xml:space="preserve"> классификаци</w:t>
            </w:r>
            <w:r>
              <w:rPr>
                <w:rFonts w:ascii="Times New Roman" w:hAnsi="Times New Roman" w:cs="Times New Roman"/>
                <w:color w:val="000000" w:themeColor="text1"/>
                <w:sz w:val="24"/>
                <w:szCs w:val="24"/>
                <w:lang w:val="kk-KZ"/>
              </w:rPr>
              <w:t>и</w:t>
            </w:r>
            <w:r>
              <w:rPr>
                <w:rFonts w:ascii="Times New Roman" w:hAnsi="Times New Roman" w:cs="Times New Roman"/>
                <w:color w:val="000000" w:themeColor="text1"/>
                <w:sz w:val="24"/>
                <w:szCs w:val="24"/>
              </w:rPr>
              <w:t xml:space="preserve"> труда</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t xml:space="preserve">Краткое </w:t>
            </w:r>
            <w:r>
              <w:rPr>
                <w:rFonts w:ascii="Times New Roman" w:eastAsia="Times New Roman" w:hAnsi="Times New Roman" w:cs="Times New Roman"/>
                <w:b/>
                <w:color w:val="000000" w:themeColor="text1"/>
                <w:sz w:val="24"/>
                <w:szCs w:val="24"/>
                <w:lang w:val="kk-KZ" w:eastAsia="ru-RU"/>
              </w:rPr>
              <w:t>описание</w:t>
            </w:r>
            <w:r>
              <w:rPr>
                <w:rFonts w:ascii="Times New Roman" w:eastAsia="Times New Roman" w:hAnsi="Times New Roman" w:cs="Times New Roman"/>
                <w:b/>
                <w:color w:val="000000" w:themeColor="text1"/>
                <w:sz w:val="24"/>
                <w:szCs w:val="24"/>
                <w:lang w:eastAsia="ru-RU"/>
              </w:rPr>
              <w:t>:</w:t>
            </w:r>
          </w:p>
          <w:p w:rsidR="00521769" w:rsidRDefault="00521769" w:rsidP="006471AC">
            <w:pPr>
              <w:spacing w:after="0" w:line="240" w:lineRule="auto"/>
              <w:jc w:val="both"/>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color w:val="000000" w:themeColor="text1"/>
                <w:sz w:val="24"/>
                <w:szCs w:val="24"/>
                <w:lang w:eastAsia="ru-RU"/>
              </w:rPr>
              <w:t xml:space="preserve">Изучает </w:t>
            </w:r>
            <w:r>
              <w:rPr>
                <w:rFonts w:ascii="Times New Roman" w:eastAsia="Times New Roman" w:hAnsi="Times New Roman" w:cs="Times New Roman"/>
                <w:color w:val="000000" w:themeColor="text1"/>
                <w:sz w:val="24"/>
                <w:szCs w:val="24"/>
                <w:lang w:val="kk-KZ" w:eastAsia="ru-RU"/>
              </w:rPr>
              <w:t xml:space="preserve">гигиенические классификаторы различных производств, в том числе </w:t>
            </w:r>
            <w:r>
              <w:rPr>
                <w:rFonts w:ascii="Times New Roman" w:eastAsia="Times New Roman" w:hAnsi="Times New Roman" w:cs="Times New Roman"/>
                <w:bCs/>
                <w:color w:val="000000" w:themeColor="text1"/>
                <w:sz w:val="24"/>
                <w:szCs w:val="24"/>
                <w:lang w:eastAsia="ru-RU"/>
              </w:rPr>
              <w:t>технологий геологоразведочных работ, нефтегазового и горного производств</w:t>
            </w:r>
            <w:r>
              <w:rPr>
                <w:rFonts w:ascii="Times New Roman" w:eastAsia="Times New Roman" w:hAnsi="Times New Roman" w:cs="Times New Roman"/>
                <w:bCs/>
                <w:color w:val="000000" w:themeColor="text1"/>
                <w:sz w:val="24"/>
                <w:szCs w:val="24"/>
                <w:lang w:val="kk-KZ" w:eastAsia="ru-RU"/>
              </w:rPr>
              <w:t xml:space="preserve">, </w:t>
            </w:r>
            <w:r>
              <w:rPr>
                <w:rFonts w:ascii="Times New Roman" w:eastAsia="Times New Roman" w:hAnsi="Times New Roman" w:cs="Times New Roman"/>
                <w:bCs/>
                <w:color w:val="000000" w:themeColor="text1"/>
                <w:sz w:val="24"/>
                <w:szCs w:val="24"/>
                <w:lang w:eastAsia="ru-RU"/>
              </w:rPr>
              <w:t>получения черных и цветных металлов, организация  машиностроительного производства</w:t>
            </w:r>
            <w:r>
              <w:rPr>
                <w:rFonts w:ascii="Times New Roman" w:eastAsia="Times New Roman" w:hAnsi="Times New Roman" w:cs="Times New Roman"/>
                <w:bCs/>
                <w:color w:val="000000" w:themeColor="text1"/>
                <w:sz w:val="24"/>
                <w:szCs w:val="24"/>
                <w:lang w:val="kk-KZ" w:eastAsia="ru-RU"/>
              </w:rPr>
              <w:t>.</w:t>
            </w:r>
            <w:r>
              <w:rPr>
                <w:rFonts w:ascii="Times New Roman" w:eastAsia="Times New Roman" w:hAnsi="Times New Roman" w:cs="Times New Roman"/>
                <w:color w:val="000000" w:themeColor="text1"/>
                <w:sz w:val="24"/>
                <w:szCs w:val="24"/>
                <w:lang w:eastAsia="ru-RU"/>
              </w:rPr>
              <w:t xml:space="preserve"> Объясняет</w:t>
            </w:r>
            <w:r>
              <w:rPr>
                <w:rFonts w:ascii="Times New Roman" w:hAnsi="Times New Roman" w:cs="Times New Roman"/>
                <w:color w:val="000000" w:themeColor="text1"/>
                <w:sz w:val="24"/>
                <w:szCs w:val="24"/>
                <w:lang w:val="kk-KZ"/>
              </w:rPr>
              <w:t xml:space="preserve"> классификаторы, </w:t>
            </w:r>
            <w:r>
              <w:rPr>
                <w:rFonts w:ascii="Times New Roman" w:eastAsia="Times New Roman" w:hAnsi="Times New Roman" w:cs="Times New Roman"/>
                <w:bCs/>
                <w:color w:val="000000" w:themeColor="text1"/>
                <w:sz w:val="24"/>
                <w:szCs w:val="24"/>
              </w:rPr>
              <w:t>режимы работы, разработку мероприятий по предотвращению производственного травматизма и профессиональных заболеваний.</w:t>
            </w:r>
          </w:p>
          <w:p w:rsidR="00521769" w:rsidRDefault="00521769" w:rsidP="006471AC">
            <w:pPr>
              <w:spacing w:after="0" w:line="240" w:lineRule="auto"/>
              <w:jc w:val="both"/>
              <w:rPr>
                <w:rFonts w:ascii="Times New Roman" w:eastAsia="Times New Roman" w:hAnsi="Times New Roman" w:cs="Times New Roman"/>
                <w:bCs/>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lastRenderedPageBreak/>
              <w:t xml:space="preserve">Результаты обучения: </w:t>
            </w:r>
            <w:r>
              <w:rPr>
                <w:rFonts w:ascii="Times New Roman" w:eastAsia="Times New Roman" w:hAnsi="Times New Roman" w:cs="Times New Roman"/>
                <w:color w:val="000000" w:themeColor="text1"/>
                <w:sz w:val="24"/>
                <w:szCs w:val="24"/>
                <w:lang w:val="kk-KZ" w:eastAsia="ru-RU"/>
              </w:rPr>
              <w:t xml:space="preserve">Оценивает гигиенические классификаторы </w:t>
            </w:r>
            <w:r>
              <w:rPr>
                <w:rFonts w:ascii="Times New Roman" w:eastAsia="Times New Roman" w:hAnsi="Times New Roman" w:cs="Times New Roman"/>
                <w:bCs/>
                <w:color w:val="000000" w:themeColor="text1"/>
                <w:sz w:val="24"/>
                <w:szCs w:val="24"/>
                <w:lang w:eastAsia="ru-RU"/>
              </w:rPr>
              <w:t>технологий геологоразведочных работ, нефтегазового и горного производств</w:t>
            </w:r>
            <w:r>
              <w:rPr>
                <w:rFonts w:ascii="Times New Roman" w:eastAsia="Times New Roman" w:hAnsi="Times New Roman" w:cs="Times New Roman"/>
                <w:bCs/>
                <w:color w:val="000000" w:themeColor="text1"/>
                <w:sz w:val="24"/>
                <w:szCs w:val="24"/>
                <w:lang w:val="kk-KZ" w:eastAsia="ru-RU"/>
              </w:rPr>
              <w:t xml:space="preserve">, </w:t>
            </w:r>
            <w:r>
              <w:rPr>
                <w:rFonts w:ascii="Times New Roman" w:eastAsia="Times New Roman" w:hAnsi="Times New Roman" w:cs="Times New Roman"/>
                <w:bCs/>
                <w:color w:val="000000" w:themeColor="text1"/>
                <w:sz w:val="24"/>
                <w:szCs w:val="24"/>
                <w:lang w:eastAsia="ru-RU"/>
              </w:rPr>
              <w:t>получения черных и цветных металлов, организация  машиностроительного производства</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Формируемые к</w:t>
            </w:r>
            <w:r>
              <w:rPr>
                <w:rFonts w:ascii="Times New Roman" w:eastAsia="Times New Roman" w:hAnsi="Times New Roman" w:cs="Times New Roman"/>
                <w:b/>
                <w:color w:val="000000" w:themeColor="text1"/>
                <w:sz w:val="24"/>
                <w:szCs w:val="24"/>
                <w:lang w:eastAsia="ru-RU"/>
              </w:rPr>
              <w:t xml:space="preserve">омпетенции: </w:t>
            </w:r>
            <w:r>
              <w:rPr>
                <w:rFonts w:ascii="Times New Roman" w:eastAsia="Calibri" w:hAnsi="Times New Roman" w:cs="Times New Roman"/>
                <w:color w:val="000000" w:themeColor="text1"/>
                <w:sz w:val="24"/>
                <w:szCs w:val="24"/>
                <w:lang w:val="kk-KZ"/>
              </w:rPr>
              <w:t>А</w:t>
            </w:r>
            <w:r>
              <w:rPr>
                <w:rFonts w:ascii="Times New Roman" w:eastAsia="Calibri" w:hAnsi="Times New Roman" w:cs="Times New Roman"/>
                <w:color w:val="000000" w:themeColor="text1"/>
                <w:sz w:val="24"/>
                <w:szCs w:val="24"/>
              </w:rPr>
              <w:t>нализирует</w:t>
            </w:r>
            <w:r>
              <w:rPr>
                <w:rFonts w:ascii="Times New Roman" w:eastAsia="Calibri" w:hAnsi="Times New Roman" w:cs="Times New Roman"/>
                <w:color w:val="000000" w:themeColor="text1"/>
                <w:sz w:val="24"/>
                <w:szCs w:val="24"/>
                <w:lang w:val="kk-KZ"/>
              </w:rPr>
              <w:t xml:space="preserve"> классификаторы, </w:t>
            </w:r>
            <w:r>
              <w:rPr>
                <w:rFonts w:ascii="Times New Roman" w:eastAsia="Times New Roman" w:hAnsi="Times New Roman" w:cs="Times New Roman"/>
                <w:bCs/>
                <w:color w:val="000000" w:themeColor="text1"/>
                <w:sz w:val="24"/>
                <w:szCs w:val="24"/>
              </w:rPr>
              <w:t>режимы работы, разработку мероприятий по предотвращению производственного травматизма и профессиональных заболеваний</w:t>
            </w:r>
          </w:p>
        </w:tc>
        <w:tc>
          <w:tcPr>
            <w:tcW w:w="2835" w:type="dxa"/>
          </w:tcPr>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en-US" w:eastAsia="ru-RU"/>
              </w:rPr>
            </w:pPr>
            <w:r>
              <w:rPr>
                <w:rFonts w:ascii="Times New Roman" w:hAnsi="Times New Roman" w:cs="Times New Roman"/>
                <w:b/>
                <w:color w:val="000000" w:themeColor="text1"/>
                <w:sz w:val="24"/>
                <w:szCs w:val="24"/>
                <w:lang w:val="en-US"/>
              </w:rPr>
              <w:lastRenderedPageBreak/>
              <w:t xml:space="preserve">Code of module: </w:t>
            </w:r>
            <w:r>
              <w:rPr>
                <w:rFonts w:ascii="Times New Roman" w:eastAsia="Times New Roman" w:hAnsi="Times New Roman" w:cs="Times New Roman"/>
                <w:color w:val="000000" w:themeColor="text1"/>
                <w:sz w:val="24"/>
                <w:szCs w:val="24"/>
                <w:lang w:val="en-US"/>
              </w:rPr>
              <w:t>P</w:t>
            </w:r>
            <w:r>
              <w:rPr>
                <w:rFonts w:ascii="Times New Roman" w:eastAsia="Times New Roman" w:hAnsi="Times New Roman" w:cs="Times New Roman"/>
                <w:color w:val="000000" w:themeColor="text1"/>
                <w:sz w:val="24"/>
                <w:szCs w:val="24"/>
              </w:rPr>
              <w:t>Е</w:t>
            </w:r>
            <w:r>
              <w:rPr>
                <w:rFonts w:ascii="Times New Roman" w:eastAsia="Times New Roman" w:hAnsi="Times New Roman" w:cs="Times New Roman"/>
                <w:color w:val="000000" w:themeColor="text1"/>
                <w:sz w:val="24"/>
                <w:szCs w:val="24"/>
                <w:lang w:val="en-US"/>
              </w:rPr>
              <w:t>S-6</w:t>
            </w: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Name of module:</w:t>
            </w:r>
          </w:p>
          <w:p w:rsidR="00521769" w:rsidRDefault="00521769" w:rsidP="006471AC">
            <w:pPr>
              <w:shd w:val="clear" w:color="auto" w:fill="FFFFFF"/>
              <w:spacing w:after="0" w:line="240" w:lineRule="auto"/>
              <w:jc w:val="both"/>
              <w:rPr>
                <w:rFonts w:ascii="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Protection in extreme situations</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Name of discipline:</w:t>
            </w:r>
          </w:p>
          <w:p w:rsidR="00521769" w:rsidRPr="00590E52" w:rsidRDefault="00521769" w:rsidP="006471AC">
            <w:pPr>
              <w:rPr>
                <w:rFonts w:ascii="Times New Roman" w:hAnsi="Times New Roman" w:cs="Times New Roman"/>
                <w:sz w:val="24"/>
                <w:szCs w:val="24"/>
                <w:lang w:val="en-US"/>
              </w:rPr>
            </w:pPr>
            <w:r w:rsidRPr="00590E52">
              <w:rPr>
                <w:rFonts w:ascii="Times New Roman" w:hAnsi="Times New Roman" w:cs="Times New Roman"/>
                <w:sz w:val="24"/>
                <w:szCs w:val="24"/>
                <w:lang w:val="en-US"/>
              </w:rPr>
              <w:t>Basic hygienic classifiers</w:t>
            </w: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kk-KZ"/>
              </w:rPr>
            </w:pPr>
          </w:p>
          <w:p w:rsidR="00521769" w:rsidRDefault="00521769" w:rsidP="006471AC">
            <w:pPr>
              <w:shd w:val="clear" w:color="auto" w:fill="FFFFFF"/>
              <w:spacing w:after="0" w:line="240" w:lineRule="auto"/>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b/>
                <w:color w:val="000000" w:themeColor="text1"/>
                <w:sz w:val="24"/>
                <w:szCs w:val="24"/>
                <w:lang w:val="en-US"/>
              </w:rPr>
              <w:t>Prerequisites:</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en-US"/>
              </w:rPr>
              <w:t xml:space="preserve">Postrequisites: </w:t>
            </w:r>
          </w:p>
          <w:p w:rsidR="00521769" w:rsidRDefault="00521769" w:rsidP="006471AC">
            <w:pPr>
              <w:pStyle w:val="HTML"/>
              <w:shd w:val="clear" w:color="auto" w:fill="FFFFFF"/>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en-US"/>
              </w:rPr>
              <w:t>P</w:t>
            </w:r>
            <w:r>
              <w:rPr>
                <w:rFonts w:ascii="Times New Roman" w:hAnsi="Times New Roman" w:cs="Times New Roman"/>
                <w:b/>
                <w:color w:val="000000" w:themeColor="text1"/>
                <w:sz w:val="24"/>
                <w:szCs w:val="24"/>
                <w:lang w:val="kk-KZ"/>
              </w:rPr>
              <w:t xml:space="preserve">urpose: </w:t>
            </w:r>
            <w:r>
              <w:rPr>
                <w:rFonts w:ascii="Times New Roman" w:eastAsia="Times New Roman" w:hAnsi="Times New Roman" w:cs="Times New Roman"/>
                <w:color w:val="000000" w:themeColor="text1"/>
                <w:sz w:val="24"/>
                <w:szCs w:val="24"/>
                <w:lang w:val="en-US" w:eastAsia="ru-RU"/>
              </w:rPr>
              <w:t>Forming of fundamental knowledge on hygienical job classification</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en-US"/>
              </w:rPr>
              <w:t>Brief description:</w:t>
            </w:r>
            <w:r>
              <w:rPr>
                <w:rFonts w:ascii="Times New Roman" w:hAnsi="Times New Roman" w:cs="Times New Roman"/>
                <w:color w:val="000000" w:themeColor="text1"/>
                <w:sz w:val="24"/>
                <w:szCs w:val="24"/>
                <w:lang w:val="en-US"/>
              </w:rPr>
              <w:br/>
            </w:r>
            <w:r>
              <w:rPr>
                <w:rFonts w:ascii="Times New Roman" w:eastAsia="Times New Roman" w:hAnsi="Times New Roman" w:cs="Times New Roman"/>
                <w:color w:val="000000" w:themeColor="text1"/>
                <w:sz w:val="24"/>
                <w:szCs w:val="24"/>
                <w:lang w:val="en-US" w:eastAsia="ru-RU"/>
              </w:rPr>
              <w:t>Studies hygienic classifiers of various industries, including technologies of geological exploration, oil and gas and mining industries, production of ferrous and non-ferrous metals, organization of machine-building production. Explains classifiers, operating modes, and the development of measures to prevent occupational injuries and occupational diseases.</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en-US"/>
              </w:rPr>
              <w:t xml:space="preserve">Learning outcomes: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en-US" w:eastAsia="ru-RU"/>
              </w:rPr>
              <w:t>Estimates hygienical classifiers of technologies of geological survey works, oil and gas and mountain productions, receipt of black and coloured metals, organization  of machine-building production</w:t>
            </w: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en-US"/>
              </w:rPr>
              <w:t xml:space="preserve">Formed competencies: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Knows how to protect the population from weapons of mass destruction and other modern means of attacking the enemy</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en-US" w:eastAsia="ru-RU"/>
              </w:rPr>
            </w:pPr>
          </w:p>
        </w:tc>
      </w:tr>
      <w:tr w:rsidR="00521769" w:rsidRPr="00590E52" w:rsidTr="006471AC">
        <w:trPr>
          <w:trHeight w:val="1265"/>
        </w:trPr>
        <w:tc>
          <w:tcPr>
            <w:tcW w:w="3369" w:type="dxa"/>
            <w:shd w:val="clear" w:color="auto" w:fill="auto"/>
          </w:tcPr>
          <w:p w:rsidR="00521769" w:rsidRDefault="00521769" w:rsidP="006471AC">
            <w:pPr>
              <w:pStyle w:val="a9"/>
              <w:jc w:val="both"/>
              <w:rPr>
                <w:b/>
                <w:color w:val="000000" w:themeColor="text1"/>
                <w:sz w:val="24"/>
                <w:szCs w:val="24"/>
                <w:lang w:val="kk-KZ"/>
              </w:rPr>
            </w:pPr>
            <w:r>
              <w:rPr>
                <w:rFonts w:eastAsia="Calibri"/>
                <w:b/>
                <w:color w:val="000000" w:themeColor="text1"/>
                <w:sz w:val="24"/>
                <w:szCs w:val="24"/>
                <w:lang w:val="kk-KZ"/>
              </w:rPr>
              <w:lastRenderedPageBreak/>
              <w:t xml:space="preserve">Модуль коды: </w:t>
            </w:r>
            <w:r>
              <w:rPr>
                <w:color w:val="000000" w:themeColor="text1"/>
                <w:sz w:val="24"/>
                <w:szCs w:val="24"/>
                <w:lang w:val="kk-KZ"/>
              </w:rPr>
              <w:t>ЭЖҚ</w:t>
            </w:r>
            <w:r>
              <w:rPr>
                <w:b/>
                <w:color w:val="000000" w:themeColor="text1"/>
                <w:sz w:val="24"/>
                <w:szCs w:val="24"/>
                <w:lang w:val="kk-KZ"/>
              </w:rPr>
              <w:t>-</w:t>
            </w:r>
            <w:r>
              <w:rPr>
                <w:color w:val="000000" w:themeColor="text1"/>
                <w:sz w:val="24"/>
                <w:szCs w:val="24"/>
                <w:lang w:val="kk-KZ"/>
              </w:rPr>
              <w:t>6</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Модуль атауы: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rPr>
              <w:t>Экстремалды жағдайда қорғану</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Пән атауы: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Тіршілік әрекетінің қауіпсіздігінде ұйымдастырушылық-нормативтік негіздері</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color w:val="000000" w:themeColor="text1"/>
                <w:sz w:val="24"/>
                <w:szCs w:val="24"/>
                <w:lang w:val="kk-KZ" w:eastAsia="ru-RU"/>
              </w:rPr>
              <w:t xml:space="preserve">Пререквизиттер: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Постреквизиттер: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Мақсаты:</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Тіршілік әрекетінің қауіпсіздігін әдістерін білу, тіршілік әрекетінің қауіпсіздігінің тәжірибелік, қолданбалы әдістерін меңгеру.</w:t>
            </w: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Қысқаша сипаттамасы: </w:t>
            </w:r>
            <w:r>
              <w:rPr>
                <w:rFonts w:ascii="Times New Roman" w:eastAsia="Times New Roman" w:hAnsi="Times New Roman" w:cs="Times New Roman"/>
                <w:color w:val="000000" w:themeColor="text1"/>
                <w:sz w:val="24"/>
                <w:szCs w:val="24"/>
                <w:lang w:val="kk-KZ" w:eastAsia="ru-RU"/>
              </w:rPr>
              <w:t xml:space="preserve">Негізгі нормативтік-құқықтық актілерді, техносферадағы тіршілік әрекетінің қауіпсіздігін басқаруды, мемлекеттік, салалық органдар мен ведомстволардың, бірлестіктердің, ұйымдардың, ұжымдардың адамдардың тіршілік әрекетінің қалыпты жағдайларын қамтамасыз ету, оларды кез келген қауіптер мен зиянды факторлардан қорғау, техногендік сипаттағы төтенше жағдайлардың алдын </w:t>
            </w:r>
            <w:r>
              <w:rPr>
                <w:rFonts w:ascii="Times New Roman" w:eastAsia="Times New Roman" w:hAnsi="Times New Roman" w:cs="Times New Roman"/>
                <w:color w:val="000000" w:themeColor="text1"/>
                <w:sz w:val="24"/>
                <w:szCs w:val="24"/>
                <w:lang w:val="kk-KZ" w:eastAsia="ru-RU"/>
              </w:rPr>
              <w:lastRenderedPageBreak/>
              <w:t>алу және олардың зардаптарын жою жөніндегі мақсатты қызметін зерделейді. Азаматтық қорғаныс бойынша іс-шараларды ұйымдастыруды, алғашқы медициналық көмек көрсетудің нормативтік тәртібін қарайды.</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Оқыту нәтижелері: </w:t>
            </w:r>
            <w:r>
              <w:rPr>
                <w:rFonts w:ascii="Times New Roman" w:eastAsia="Calibri" w:hAnsi="Times New Roman" w:cs="Times New Roman"/>
                <w:color w:val="000000" w:themeColor="text1"/>
                <w:sz w:val="24"/>
                <w:szCs w:val="24"/>
                <w:lang w:val="kk-KZ"/>
              </w:rPr>
              <w:t>Табиғатта және өндіріс жағдайында ж</w:t>
            </w:r>
            <w:r>
              <w:rPr>
                <w:rFonts w:ascii="Times New Roman" w:eastAsia="Times New Roman" w:hAnsi="Times New Roman" w:cs="Times New Roman"/>
                <w:color w:val="000000" w:themeColor="text1"/>
                <w:sz w:val="24"/>
                <w:szCs w:val="24"/>
                <w:lang w:val="kk-KZ"/>
              </w:rPr>
              <w:t>еке дар</w:t>
            </w:r>
            <w:r>
              <w:rPr>
                <w:rFonts w:ascii="Times New Roman" w:eastAsia="Calibri" w:hAnsi="Times New Roman" w:cs="Times New Roman"/>
                <w:color w:val="000000" w:themeColor="text1"/>
                <w:sz w:val="24"/>
                <w:szCs w:val="24"/>
                <w:lang w:val="kk-KZ"/>
              </w:rPr>
              <w:t>а  өмір сүру жағдайында адамның аман қалу тактикасының, төтенше жағдай кезінде іс-шараларды жүргізу, алдын алу, апаттың салдарын жоюнегіздерін біледі.</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p>
          <w:p w:rsidR="00521769" w:rsidRDefault="00521769" w:rsidP="006471AC">
            <w:pPr>
              <w:spacing w:after="0" w:line="240" w:lineRule="auto"/>
              <w:jc w:val="both"/>
              <w:rPr>
                <w:rFonts w:ascii="Times New Roman" w:eastAsia="SimSun" w:hAnsi="Times New Roman" w:cs="Times New Roman"/>
                <w:b/>
                <w:color w:val="000000" w:themeColor="text1"/>
                <w:sz w:val="24"/>
                <w:szCs w:val="24"/>
                <w:lang w:val="kk-KZ" w:eastAsia="ko-KR"/>
              </w:rPr>
            </w:pPr>
            <w:r>
              <w:rPr>
                <w:rFonts w:ascii="Times New Roman" w:hAnsi="Times New Roman" w:cs="Times New Roman"/>
                <w:b/>
                <w:color w:val="000000" w:themeColor="text1"/>
                <w:sz w:val="24"/>
                <w:szCs w:val="24"/>
                <w:lang w:val="kk-KZ"/>
              </w:rPr>
              <w:t xml:space="preserve">Қалыптасатын құзыреттер: </w:t>
            </w:r>
            <w:r>
              <w:rPr>
                <w:rFonts w:ascii="Times New Roman" w:hAnsi="Times New Roman" w:cs="Times New Roman"/>
                <w:bCs/>
                <w:iCs/>
                <w:color w:val="000000" w:themeColor="text1"/>
                <w:sz w:val="24"/>
                <w:szCs w:val="24"/>
                <w:lang w:val="kk-KZ" w:eastAsia="ru-RU"/>
              </w:rPr>
              <w:t xml:space="preserve">Өткен, қазіргі немесе жоспарланатын кәсіби қызмет түрлерімен байланысты қауіпті және зиянды өндірістік факторларды және оларға сәйкес тәуекелдерді анықтауға; жұмыс орнын аттестаттауды жүргізуге; орындалатын кәсіби қызметтің сипатына сәйкес ұжымдық және жеке қорғану құралдарын пайдалануға қабілетті. </w:t>
            </w:r>
          </w:p>
        </w:tc>
        <w:tc>
          <w:tcPr>
            <w:tcW w:w="3543" w:type="dxa"/>
            <w:shd w:val="clear" w:color="auto" w:fill="auto"/>
          </w:tcPr>
          <w:p w:rsidR="00521769" w:rsidRDefault="00521769" w:rsidP="006471AC">
            <w:pPr>
              <w:spacing w:after="0" w:line="240" w:lineRule="auto"/>
              <w:jc w:val="both"/>
              <w:rPr>
                <w:rFonts w:ascii="Times New Roman" w:hAnsi="Times New Roman" w:cs="Times New Roman"/>
                <w:color w:val="000000" w:themeColor="text1"/>
                <w:sz w:val="24"/>
                <w:szCs w:val="24"/>
                <w:lang w:eastAsia="ru-RU"/>
              </w:rPr>
            </w:pPr>
            <w:r>
              <w:rPr>
                <w:rFonts w:ascii="Times New Roman" w:eastAsia="Calibri" w:hAnsi="Times New Roman" w:cs="Times New Roman"/>
                <w:b/>
                <w:color w:val="000000" w:themeColor="text1"/>
                <w:sz w:val="24"/>
                <w:szCs w:val="24"/>
                <w:lang w:val="kk-KZ"/>
              </w:rPr>
              <w:lastRenderedPageBreak/>
              <w:t xml:space="preserve">Код модуля: </w:t>
            </w:r>
            <w:r>
              <w:rPr>
                <w:rFonts w:ascii="Times New Roman" w:hAnsi="Times New Roman" w:cs="Times New Roman"/>
                <w:color w:val="000000" w:themeColor="text1"/>
                <w:sz w:val="24"/>
                <w:szCs w:val="24"/>
                <w:lang w:eastAsia="ru-RU"/>
              </w:rPr>
              <w:t>ЗЭС-6</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Название модуля: </w:t>
            </w:r>
          </w:p>
          <w:p w:rsidR="00521769" w:rsidRDefault="00521769" w:rsidP="006471AC">
            <w:pPr>
              <w:spacing w:after="0" w:line="240" w:lineRule="auto"/>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Защита в экстремальных ситуациях</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Название дисциплины: </w:t>
            </w:r>
            <w:r>
              <w:rPr>
                <w:rFonts w:ascii="Times New Roman" w:eastAsia="Times New Roman" w:hAnsi="Times New Roman" w:cs="Times New Roman"/>
                <w:color w:val="000000" w:themeColor="text1"/>
                <w:sz w:val="24"/>
                <w:szCs w:val="24"/>
                <w:lang w:eastAsia="ru-RU"/>
              </w:rPr>
              <w:t xml:space="preserve">Организационно-нормативные основы в </w:t>
            </w:r>
            <w:r>
              <w:rPr>
                <w:rFonts w:ascii="Times New Roman" w:eastAsia="Times New Roman" w:hAnsi="Times New Roman" w:cs="Times New Roman"/>
                <w:color w:val="000000" w:themeColor="text1"/>
                <w:sz w:val="24"/>
                <w:szCs w:val="24"/>
                <w:lang w:val="kk-KZ" w:eastAsia="ru-RU"/>
              </w:rPr>
              <w:t xml:space="preserve">безопасности жизнедеятельности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color w:val="000000" w:themeColor="text1"/>
                <w:sz w:val="24"/>
                <w:szCs w:val="24"/>
                <w:lang w:eastAsia="ru-RU"/>
              </w:rPr>
              <w:t>Пререквизиты:</w:t>
            </w:r>
            <w:r>
              <w:rPr>
                <w:rFonts w:ascii="Times New Roman" w:eastAsia="Times New Roman" w:hAnsi="Times New Roman" w:cs="Times New Roman"/>
                <w:color w:val="000000" w:themeColor="text1"/>
                <w:sz w:val="24"/>
                <w:szCs w:val="24"/>
                <w:lang w:val="kk-KZ" w:eastAsia="ru-RU"/>
              </w:rPr>
              <w:t xml:space="preserve"> </w:t>
            </w:r>
          </w:p>
          <w:p w:rsidR="00521769" w:rsidRDefault="00521769" w:rsidP="006471AC">
            <w:pPr>
              <w:widowControl w:val="0"/>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Постреквизиты:</w:t>
            </w:r>
          </w:p>
          <w:p w:rsidR="00521769" w:rsidRDefault="00521769" w:rsidP="006471AC">
            <w:pPr>
              <w:spacing w:after="0" w:line="240" w:lineRule="auto"/>
              <w:jc w:val="both"/>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eastAsia="ru-RU"/>
              </w:rPr>
              <w:t>Цель:</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Cs/>
                <w:color w:val="000000" w:themeColor="text1"/>
                <w:sz w:val="24"/>
                <w:szCs w:val="24"/>
                <w:lang w:val="kk-KZ" w:eastAsia="ru-RU"/>
              </w:rPr>
              <w:t xml:space="preserve">Знать </w:t>
            </w:r>
            <w:r>
              <w:rPr>
                <w:rFonts w:ascii="Times New Roman" w:eastAsia="Times New Roman" w:hAnsi="Times New Roman" w:cs="Times New Roman"/>
                <w:color w:val="000000" w:themeColor="text1"/>
                <w:sz w:val="24"/>
                <w:szCs w:val="24"/>
                <w:lang w:val="kk-KZ" w:eastAsia="ru-RU"/>
              </w:rPr>
              <w:t>методы безопасности жизнедеятельности, освоить навыки практических, прикладных методов безопасности жизнедеятельности.</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t xml:space="preserve">Краткое </w:t>
            </w:r>
            <w:r>
              <w:rPr>
                <w:rFonts w:ascii="Times New Roman" w:eastAsia="Times New Roman" w:hAnsi="Times New Roman" w:cs="Times New Roman"/>
                <w:b/>
                <w:color w:val="000000" w:themeColor="text1"/>
                <w:sz w:val="24"/>
                <w:szCs w:val="24"/>
                <w:lang w:val="kk-KZ" w:eastAsia="ru-RU"/>
              </w:rPr>
              <w:t>описание</w:t>
            </w:r>
            <w:r>
              <w:rPr>
                <w:rFonts w:ascii="Times New Roman" w:eastAsia="Times New Roman" w:hAnsi="Times New Roman" w:cs="Times New Roman"/>
                <w:b/>
                <w:color w:val="000000" w:themeColor="text1"/>
                <w:sz w:val="24"/>
                <w:szCs w:val="24"/>
                <w:lang w:eastAsia="ru-RU"/>
              </w:rPr>
              <w:t>:</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hAnsi="Times New Roman" w:cs="Times New Roman"/>
                <w:color w:val="000000" w:themeColor="text1"/>
                <w:sz w:val="24"/>
                <w:szCs w:val="24"/>
              </w:rPr>
              <w:t>Изучает</w:t>
            </w:r>
            <w:r>
              <w:rPr>
                <w:rFonts w:ascii="Times New Roman" w:hAnsi="Times New Roman" w:cs="Times New Roman"/>
                <w:color w:val="000000" w:themeColor="text1"/>
                <w:sz w:val="24"/>
                <w:szCs w:val="24"/>
                <w:lang w:val="kk-KZ"/>
              </w:rPr>
              <w:t xml:space="preserve"> основные </w:t>
            </w:r>
            <w:r>
              <w:rPr>
                <w:rFonts w:ascii="Times New Roman" w:hAnsi="Times New Roman" w:cs="Times New Roman"/>
                <w:color w:val="000000" w:themeColor="text1"/>
                <w:sz w:val="24"/>
                <w:szCs w:val="24"/>
              </w:rPr>
              <w:t xml:space="preserve">нормативно-правовые акты, </w:t>
            </w:r>
            <w:r>
              <w:rPr>
                <w:rFonts w:ascii="Times New Roman" w:hAnsi="Times New Roman" w:cs="Times New Roman"/>
                <w:color w:val="000000" w:themeColor="text1"/>
                <w:sz w:val="24"/>
                <w:szCs w:val="24"/>
                <w:lang w:val="kk-KZ"/>
              </w:rPr>
              <w:t>у</w:t>
            </w:r>
            <w:r>
              <w:rPr>
                <w:rFonts w:ascii="Times New Roman" w:hAnsi="Times New Roman" w:cs="Times New Roman"/>
                <w:color w:val="000000" w:themeColor="text1"/>
                <w:sz w:val="24"/>
                <w:szCs w:val="24"/>
              </w:rPr>
              <w:t xml:space="preserve">правление безопасностью жизнедеятельности в техносфере, целенаправленную деятельность государственных, отраслевых органов и ведомств, объединений, организаций, коллективов по обеспечению нормальных условий жизнедеятельности людей, их защите от любых опасностей и вредных факторов, предотвращению чрезвычайных ситуаций техногенного </w:t>
            </w:r>
            <w:r>
              <w:rPr>
                <w:rFonts w:ascii="Times New Roman" w:hAnsi="Times New Roman" w:cs="Times New Roman"/>
                <w:color w:val="000000" w:themeColor="text1"/>
                <w:sz w:val="24"/>
                <w:szCs w:val="24"/>
              </w:rPr>
              <w:lastRenderedPageBreak/>
              <w:t>характера и ликвидации их последствий.</w:t>
            </w:r>
            <w:r>
              <w:rPr>
                <w:rFonts w:ascii="Times New Roman" w:eastAsia="Times New Roman" w:hAnsi="Times New Roman" w:cs="Times New Roman"/>
                <w:color w:val="000000" w:themeColor="text1"/>
                <w:sz w:val="24"/>
                <w:szCs w:val="24"/>
                <w:lang w:val="kk-KZ" w:eastAsia="ru-RU"/>
              </w:rPr>
              <w:t xml:space="preserve"> Рассматривает</w:t>
            </w:r>
            <w:r>
              <w:rPr>
                <w:rFonts w:ascii="Times New Roman" w:eastAsia="Times New Roman" w:hAnsi="Times New Roman" w:cs="Times New Roman"/>
                <w:color w:val="000000" w:themeColor="text1"/>
                <w:sz w:val="24"/>
                <w:szCs w:val="24"/>
                <w:lang w:eastAsia="ru-RU"/>
              </w:rPr>
              <w:t xml:space="preserve"> организацию мероприятий по гражданской обороне, нормативный порядок оказания первой медицинской помощи.</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Результаты обучения: </w:t>
            </w:r>
            <w:r>
              <w:rPr>
                <w:rFonts w:ascii="Times New Roman" w:eastAsia="Times New Roman" w:hAnsi="Times New Roman" w:cs="Times New Roman"/>
                <w:color w:val="000000" w:themeColor="text1"/>
                <w:sz w:val="24"/>
                <w:szCs w:val="24"/>
                <w:lang w:val="kk-KZ" w:eastAsia="ru-RU"/>
              </w:rPr>
              <w:t>З</w:t>
            </w:r>
            <w:r>
              <w:rPr>
                <w:rFonts w:ascii="Times New Roman" w:eastAsia="Times New Roman" w:hAnsi="Times New Roman" w:cs="Times New Roman"/>
                <w:color w:val="000000" w:themeColor="text1"/>
                <w:sz w:val="24"/>
                <w:szCs w:val="24"/>
                <w:lang w:eastAsia="ru-RU"/>
              </w:rPr>
              <w:t>нает основы тактики выживания человека в условиях жизни на природе и в условиях индивидуального производства</w:t>
            </w:r>
            <w:r>
              <w:rPr>
                <w:rFonts w:ascii="Times New Roman" w:eastAsia="Times New Roman" w:hAnsi="Times New Roman" w:cs="Times New Roman"/>
                <w:color w:val="000000" w:themeColor="text1"/>
                <w:sz w:val="24"/>
                <w:szCs w:val="24"/>
                <w:lang w:val="kk-KZ" w:eastAsia="ru-RU"/>
              </w:rPr>
              <w:t>, п</w:t>
            </w:r>
            <w:r>
              <w:rPr>
                <w:rFonts w:ascii="Times New Roman" w:eastAsia="Times New Roman" w:hAnsi="Times New Roman" w:cs="Times New Roman"/>
                <w:color w:val="000000" w:themeColor="text1"/>
                <w:sz w:val="24"/>
                <w:szCs w:val="24"/>
                <w:lang w:eastAsia="ru-RU"/>
              </w:rPr>
              <w:t>ри чрезвычайных ситуациях и проведени</w:t>
            </w:r>
            <w:r>
              <w:rPr>
                <w:rFonts w:ascii="Times New Roman" w:eastAsia="Times New Roman" w:hAnsi="Times New Roman" w:cs="Times New Roman"/>
                <w:color w:val="000000" w:themeColor="text1"/>
                <w:sz w:val="24"/>
                <w:szCs w:val="24"/>
                <w:lang w:val="kk-KZ" w:eastAsia="ru-RU"/>
              </w:rPr>
              <w:t>и</w:t>
            </w:r>
            <w:r>
              <w:rPr>
                <w:rFonts w:ascii="Times New Roman" w:eastAsia="Times New Roman" w:hAnsi="Times New Roman" w:cs="Times New Roman"/>
                <w:color w:val="000000" w:themeColor="text1"/>
                <w:sz w:val="24"/>
                <w:szCs w:val="24"/>
                <w:lang w:eastAsia="ru-RU"/>
              </w:rPr>
              <w:t xml:space="preserve"> мероприятий по профилактике, ликвидации последствий аварии.</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Calibri" w:hAnsi="Times New Roman" w:cs="Times New Roman"/>
                <w:color w:val="000000" w:themeColor="text1"/>
                <w:sz w:val="24"/>
                <w:szCs w:val="24"/>
              </w:rPr>
            </w:pPr>
            <w:r>
              <w:rPr>
                <w:rFonts w:ascii="Times New Roman" w:eastAsia="Times New Roman" w:hAnsi="Times New Roman" w:cs="Times New Roman"/>
                <w:b/>
                <w:color w:val="000000" w:themeColor="text1"/>
                <w:sz w:val="24"/>
                <w:szCs w:val="24"/>
                <w:lang w:val="kk-KZ" w:eastAsia="ru-RU"/>
              </w:rPr>
              <w:t>Формируемые к</w:t>
            </w:r>
            <w:r>
              <w:rPr>
                <w:rFonts w:ascii="Times New Roman" w:eastAsia="Times New Roman" w:hAnsi="Times New Roman" w:cs="Times New Roman"/>
                <w:b/>
                <w:color w:val="000000" w:themeColor="text1"/>
                <w:sz w:val="24"/>
                <w:szCs w:val="24"/>
                <w:lang w:eastAsia="ru-RU"/>
              </w:rPr>
              <w:t xml:space="preserve">омпетенции: </w:t>
            </w:r>
            <w:r>
              <w:rPr>
                <w:rFonts w:ascii="Times New Roman" w:hAnsi="Times New Roman" w:cs="Times New Roman"/>
                <w:color w:val="000000" w:themeColor="text1"/>
                <w:sz w:val="24"/>
                <w:szCs w:val="24"/>
              </w:rPr>
              <w:t xml:space="preserve">Способен выявлять опасные и вредные производственные факторы и соответствующие им риски, связанные с прошлыми, настоящими или планируемыми видами профессиональной деятельности; проводить аттестацию рабочего места; использовать средства коллективной и индивидуальной защиты в соответствии с характером выполняемой профессиональной деятельности. </w:t>
            </w:r>
          </w:p>
        </w:tc>
        <w:tc>
          <w:tcPr>
            <w:tcW w:w="2835" w:type="dxa"/>
          </w:tcPr>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en-US" w:eastAsia="ru-RU"/>
              </w:rPr>
            </w:pPr>
            <w:r>
              <w:rPr>
                <w:rFonts w:ascii="Times New Roman" w:hAnsi="Times New Roman" w:cs="Times New Roman"/>
                <w:b/>
                <w:color w:val="000000" w:themeColor="text1"/>
                <w:sz w:val="24"/>
                <w:szCs w:val="24"/>
                <w:lang w:val="en-US"/>
              </w:rPr>
              <w:lastRenderedPageBreak/>
              <w:t xml:space="preserve">Code of module: </w:t>
            </w:r>
            <w:r>
              <w:rPr>
                <w:rFonts w:ascii="Times New Roman" w:eastAsia="Times New Roman" w:hAnsi="Times New Roman" w:cs="Times New Roman"/>
                <w:color w:val="000000" w:themeColor="text1"/>
                <w:sz w:val="24"/>
                <w:szCs w:val="24"/>
                <w:lang w:val="en-US"/>
              </w:rPr>
              <w:t>P</w:t>
            </w:r>
            <w:r>
              <w:rPr>
                <w:rFonts w:ascii="Times New Roman" w:eastAsia="Times New Roman" w:hAnsi="Times New Roman" w:cs="Times New Roman"/>
                <w:color w:val="000000" w:themeColor="text1"/>
                <w:sz w:val="24"/>
                <w:szCs w:val="24"/>
              </w:rPr>
              <w:t>Е</w:t>
            </w:r>
            <w:r>
              <w:rPr>
                <w:rFonts w:ascii="Times New Roman" w:eastAsia="Times New Roman" w:hAnsi="Times New Roman" w:cs="Times New Roman"/>
                <w:color w:val="000000" w:themeColor="text1"/>
                <w:sz w:val="24"/>
                <w:szCs w:val="24"/>
                <w:lang w:val="en-US"/>
              </w:rPr>
              <w:t>S-6</w:t>
            </w: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Name of module:</w:t>
            </w:r>
          </w:p>
          <w:p w:rsidR="00521769" w:rsidRDefault="00521769" w:rsidP="006471AC">
            <w:pPr>
              <w:shd w:val="clear" w:color="auto" w:fill="FFFFFF"/>
              <w:spacing w:after="0" w:line="240" w:lineRule="auto"/>
              <w:jc w:val="both"/>
              <w:rPr>
                <w:rFonts w:ascii="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Protection in extreme situations</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en-US"/>
              </w:rPr>
              <w:t xml:space="preserve">Name of discipline: </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Organizational and regulatory framework in the safety of life</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en-US" w:eastAsia="ru-RU"/>
              </w:rPr>
            </w:pPr>
          </w:p>
          <w:p w:rsidR="00521769" w:rsidRDefault="00521769" w:rsidP="006471AC">
            <w:pPr>
              <w:shd w:val="clear" w:color="auto" w:fill="FFFFFF"/>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en-US"/>
              </w:rPr>
              <w:t xml:space="preserve">Prerequisites: </w:t>
            </w:r>
          </w:p>
          <w:p w:rsidR="00521769" w:rsidRDefault="00521769" w:rsidP="006471AC">
            <w:pPr>
              <w:pStyle w:val="HTML"/>
              <w:shd w:val="clear" w:color="auto" w:fill="FFFFFF"/>
              <w:jc w:val="both"/>
              <w:rPr>
                <w:rFonts w:ascii="Times New Roman" w:eastAsia="Calibri" w:hAnsi="Times New Roman" w:cs="Times New Roman"/>
                <w:b/>
                <w:color w:val="000000" w:themeColor="text1"/>
                <w:sz w:val="24"/>
                <w:szCs w:val="24"/>
                <w:lang w:val="en-US"/>
              </w:rPr>
            </w:pPr>
            <w:r>
              <w:rPr>
                <w:rFonts w:ascii="Times New Roman" w:eastAsia="Calibri" w:hAnsi="Times New Roman" w:cs="Times New Roman"/>
                <w:b/>
                <w:color w:val="000000" w:themeColor="text1"/>
                <w:sz w:val="24"/>
                <w:szCs w:val="24"/>
                <w:lang w:val="en-US"/>
              </w:rPr>
              <w:t>Postrequisites:</w:t>
            </w: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en-US"/>
              </w:rPr>
              <w:t>P</w:t>
            </w:r>
            <w:r>
              <w:rPr>
                <w:rFonts w:ascii="Times New Roman" w:hAnsi="Times New Roman" w:cs="Times New Roman"/>
                <w:b/>
                <w:color w:val="000000" w:themeColor="text1"/>
                <w:sz w:val="24"/>
                <w:szCs w:val="24"/>
                <w:lang w:val="kk-KZ"/>
              </w:rPr>
              <w:t>urpose:</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en-US" w:eastAsia="ru-RU"/>
              </w:rPr>
              <w:t>To know the methods of safety of vital functions, master skills of practical, applied methods of safety of vital functions.</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Brief description:</w:t>
            </w:r>
          </w:p>
          <w:p w:rsidR="00521769" w:rsidRDefault="00521769" w:rsidP="006471AC">
            <w:pPr>
              <w:pStyle w:val="a9"/>
              <w:jc w:val="both"/>
              <w:rPr>
                <w:color w:val="000000" w:themeColor="text1"/>
                <w:sz w:val="24"/>
                <w:szCs w:val="24"/>
                <w:lang w:val="kk-KZ"/>
              </w:rPr>
            </w:pPr>
            <w:r>
              <w:rPr>
                <w:color w:val="000000" w:themeColor="text1"/>
                <w:sz w:val="24"/>
                <w:szCs w:val="24"/>
                <w:lang w:val="en-US"/>
              </w:rPr>
              <w:t xml:space="preserve">Apply the main regulatory legal acts, management of life safety in the technosphere, targeted activities of state, industry bodies and departments, associations, organizations, and collectives to ensure normal living conditions for people, protect them from any hazards and harmful factors, prevent man-made emergencies and eliminate their </w:t>
            </w:r>
            <w:r>
              <w:rPr>
                <w:color w:val="000000" w:themeColor="text1"/>
                <w:sz w:val="24"/>
                <w:szCs w:val="24"/>
                <w:lang w:val="en-US"/>
              </w:rPr>
              <w:lastRenderedPageBreak/>
              <w:t>consequences. Distinguish between the organization of civil defense measures, the regulatory procedure for providing first aid.</w:t>
            </w:r>
          </w:p>
          <w:p w:rsidR="00521769" w:rsidRDefault="00521769" w:rsidP="006471AC">
            <w:pPr>
              <w:pStyle w:val="a9"/>
              <w:jc w:val="both"/>
              <w:rPr>
                <w:color w:val="000000" w:themeColor="text1"/>
                <w:sz w:val="24"/>
                <w:szCs w:val="24"/>
                <w:lang w:val="kk-KZ"/>
              </w:rPr>
            </w:pPr>
          </w:p>
          <w:p w:rsidR="00521769" w:rsidRDefault="00521769" w:rsidP="006471AC">
            <w:pPr>
              <w:pStyle w:val="a9"/>
              <w:jc w:val="both"/>
              <w:rPr>
                <w:color w:val="000000" w:themeColor="text1"/>
                <w:sz w:val="24"/>
                <w:szCs w:val="24"/>
                <w:lang w:val="kk-KZ"/>
              </w:rPr>
            </w:pPr>
          </w:p>
          <w:p w:rsidR="00521769" w:rsidRDefault="00521769" w:rsidP="006471AC">
            <w:pPr>
              <w:pStyle w:val="a9"/>
              <w:jc w:val="both"/>
              <w:rPr>
                <w:color w:val="000000" w:themeColor="text1"/>
                <w:sz w:val="24"/>
                <w:szCs w:val="24"/>
                <w:lang w:val="kk-KZ"/>
              </w:rPr>
            </w:pPr>
          </w:p>
          <w:p w:rsidR="00521769" w:rsidRDefault="00521769" w:rsidP="006471AC">
            <w:pPr>
              <w:pStyle w:val="a9"/>
              <w:jc w:val="both"/>
              <w:rPr>
                <w:color w:val="000000" w:themeColor="text1"/>
                <w:sz w:val="24"/>
                <w:szCs w:val="24"/>
                <w:lang w:val="kk-KZ"/>
              </w:rPr>
            </w:pPr>
          </w:p>
          <w:p w:rsidR="00521769" w:rsidRDefault="00521769" w:rsidP="006471AC">
            <w:pPr>
              <w:pStyle w:val="a9"/>
              <w:jc w:val="both"/>
              <w:rPr>
                <w:b/>
                <w:color w:val="000000" w:themeColor="text1"/>
                <w:sz w:val="24"/>
                <w:szCs w:val="24"/>
                <w:lang w:val="kk-KZ"/>
              </w:rPr>
            </w:pPr>
            <w:r>
              <w:rPr>
                <w:b/>
                <w:color w:val="000000" w:themeColor="text1"/>
                <w:sz w:val="24"/>
                <w:szCs w:val="24"/>
                <w:lang w:val="kk-KZ"/>
              </w:rPr>
              <w:t xml:space="preserve">Learning outcomes: </w:t>
            </w:r>
          </w:p>
          <w:p w:rsidR="00521769" w:rsidRDefault="00521769" w:rsidP="006471AC">
            <w:pPr>
              <w:pStyle w:val="a9"/>
              <w:jc w:val="both"/>
              <w:rPr>
                <w:color w:val="000000" w:themeColor="text1"/>
                <w:sz w:val="24"/>
                <w:szCs w:val="24"/>
                <w:shd w:val="clear" w:color="auto" w:fill="FFFFFF"/>
                <w:lang w:val="kk-KZ"/>
              </w:rPr>
            </w:pPr>
            <w:r>
              <w:rPr>
                <w:color w:val="000000" w:themeColor="text1"/>
                <w:sz w:val="24"/>
                <w:szCs w:val="24"/>
                <w:shd w:val="clear" w:color="auto" w:fill="FFFFFF"/>
                <w:lang w:val="kk-KZ"/>
              </w:rPr>
              <w:t>Табиғатта және жеке өндіріс жағдайында, төтенше жағдайлар кезінде және апаттың алдын-алу, жою бойынша іс-шаралар кезінде адамның өмір сүру тактикасының негіздерін біледі.</w:t>
            </w:r>
          </w:p>
          <w:p w:rsidR="00521769" w:rsidRDefault="00521769" w:rsidP="006471AC">
            <w:pPr>
              <w:pStyle w:val="a9"/>
              <w:jc w:val="both"/>
              <w:rPr>
                <w:b/>
                <w:color w:val="000000" w:themeColor="text1"/>
                <w:sz w:val="24"/>
                <w:szCs w:val="24"/>
                <w:lang w:val="kk-KZ"/>
              </w:rPr>
            </w:pPr>
            <w:r>
              <w:rPr>
                <w:b/>
                <w:color w:val="000000" w:themeColor="text1"/>
                <w:sz w:val="24"/>
                <w:szCs w:val="24"/>
                <w:lang w:val="kk-KZ"/>
              </w:rPr>
              <w:t xml:space="preserve">Formed competencies: </w:t>
            </w:r>
          </w:p>
          <w:p w:rsidR="00521769" w:rsidRDefault="00521769" w:rsidP="006471AC">
            <w:pPr>
              <w:pStyle w:val="a9"/>
              <w:jc w:val="both"/>
              <w:rPr>
                <w:b/>
                <w:color w:val="000000" w:themeColor="text1"/>
                <w:sz w:val="24"/>
                <w:szCs w:val="24"/>
                <w:lang w:val="kk-KZ"/>
              </w:rPr>
            </w:pPr>
            <w:r>
              <w:rPr>
                <w:color w:val="000000" w:themeColor="text1"/>
                <w:sz w:val="24"/>
                <w:szCs w:val="24"/>
                <w:lang w:val="en-US"/>
              </w:rPr>
              <w:t>It is able to identify dangerous and harmful production factors and the corresponding risks associated with past, present or planned types of professional activities; to carry out workplace certification; to use collective and individual protective equipment in accordance with the nature of the professional activity performed.</w:t>
            </w:r>
          </w:p>
        </w:tc>
      </w:tr>
      <w:tr w:rsidR="00521769" w:rsidRPr="00590E52" w:rsidTr="006471AC">
        <w:trPr>
          <w:trHeight w:val="1265"/>
        </w:trPr>
        <w:tc>
          <w:tcPr>
            <w:tcW w:w="3369" w:type="dxa"/>
            <w:shd w:val="clear" w:color="auto" w:fill="auto"/>
          </w:tcPr>
          <w:p w:rsidR="00521769" w:rsidRDefault="00521769" w:rsidP="006471AC">
            <w:pPr>
              <w:pStyle w:val="a9"/>
              <w:jc w:val="both"/>
              <w:rPr>
                <w:b/>
                <w:color w:val="000000" w:themeColor="text1"/>
                <w:sz w:val="24"/>
                <w:szCs w:val="24"/>
                <w:lang w:val="kk-KZ"/>
              </w:rPr>
            </w:pPr>
            <w:r>
              <w:rPr>
                <w:rFonts w:eastAsia="Calibri"/>
                <w:b/>
                <w:color w:val="000000" w:themeColor="text1"/>
                <w:sz w:val="24"/>
                <w:szCs w:val="24"/>
                <w:lang w:val="kk-KZ"/>
              </w:rPr>
              <w:lastRenderedPageBreak/>
              <w:t xml:space="preserve">Модуль коды: </w:t>
            </w:r>
            <w:r>
              <w:rPr>
                <w:color w:val="000000" w:themeColor="text1"/>
                <w:sz w:val="24"/>
                <w:szCs w:val="24"/>
                <w:lang w:val="kk-KZ"/>
              </w:rPr>
              <w:t>ЭЖҚ</w:t>
            </w:r>
            <w:r>
              <w:rPr>
                <w:b/>
                <w:color w:val="000000" w:themeColor="text1"/>
                <w:sz w:val="24"/>
                <w:szCs w:val="24"/>
                <w:lang w:val="kk-KZ"/>
              </w:rPr>
              <w:t>-</w:t>
            </w:r>
            <w:r>
              <w:rPr>
                <w:color w:val="000000" w:themeColor="text1"/>
                <w:sz w:val="24"/>
                <w:szCs w:val="24"/>
                <w:lang w:val="kk-KZ"/>
              </w:rPr>
              <w:t>6</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Модуль атауы: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Экстремалды жағдайда қорғану</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Пән атауы: </w:t>
            </w:r>
            <w:r>
              <w:rPr>
                <w:rFonts w:ascii="Times New Roman" w:eastAsia="Times New Roman" w:hAnsi="Times New Roman" w:cs="Times New Roman"/>
                <w:color w:val="000000" w:themeColor="text1"/>
                <w:sz w:val="24"/>
                <w:szCs w:val="24"/>
                <w:lang w:val="kk-KZ"/>
              </w:rPr>
              <w:t>Технологиялық үрдістер қауіпсіздігін кешенді бағалау</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Пререквизиттер: Постреквизиттер:</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Мақсаты: </w:t>
            </w:r>
            <w:r>
              <w:rPr>
                <w:rFonts w:ascii="Times New Roman" w:eastAsia="Times New Roman" w:hAnsi="Times New Roman" w:cs="Times New Roman"/>
                <w:color w:val="000000" w:themeColor="text1"/>
                <w:sz w:val="24"/>
                <w:szCs w:val="24"/>
                <w:lang w:val="kk-KZ" w:eastAsia="ru-RU"/>
              </w:rPr>
              <w:t xml:space="preserve">Технологиялардың қазіргі өзгерістер есебімен технологиялық процестер қауіпсіздігінің кешенді бағалау саласында базалық білімдерді студенттермен меңгеру.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Қысқаша сипаттамасы: </w:t>
            </w:r>
            <w:r>
              <w:rPr>
                <w:rFonts w:ascii="Times New Roman" w:eastAsia="Times New Roman" w:hAnsi="Times New Roman" w:cs="Times New Roman"/>
                <w:color w:val="000000" w:themeColor="text1"/>
                <w:sz w:val="24"/>
                <w:szCs w:val="24"/>
                <w:lang w:val="kk-KZ" w:eastAsia="ru-RU"/>
              </w:rPr>
              <w:t>Пән жабдықтар мен технологиялық процестердің өндірістік қауіптілігін бағалаудың әртүрлі әдістері мен практикасын, өндірістік жабдықтардың қорғаныш құрылғыларының түрлері мен мақсатын қамтиды, өнеркәсіптік және ықтимал қауіпті өндірістік процестер технологиясының қауіптілігін бағалайды. Объектілердің қауіпсіздік шарттары бойынша өндірістік процестерді ұйымдастыру принциптерін, Өндірістік жабдықтар мен техникалық процестердегі негізгі көрсеткіштер мен қауіпсіздік өлшемдерін түсіндіреді.</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Оқыту нәтижелері:</w:t>
            </w:r>
          </w:p>
          <w:p w:rsidR="00521769" w:rsidRDefault="00521769" w:rsidP="006471AC">
            <w:pPr>
              <w:numPr>
                <w:ilvl w:val="0"/>
                <w:numId w:val="4"/>
              </w:numPr>
              <w:tabs>
                <w:tab w:val="left" w:pos="0"/>
                <w:tab w:val="left" w:pos="284"/>
                <w:tab w:val="left" w:pos="1004"/>
              </w:tabs>
              <w:spacing w:after="0" w:line="240" w:lineRule="auto"/>
              <w:ind w:left="0" w:firstLine="0"/>
              <w:jc w:val="both"/>
              <w:rPr>
                <w:rFonts w:ascii="Times New Roman" w:eastAsia="Calibri"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технологиялық  үрдістер  мен құрал-жабдықтардың  өндірістік   қауіптілігін  бағалау  практикасы  мен  әр  түрлі  әдістерін</w:t>
            </w:r>
            <w:r>
              <w:rPr>
                <w:rFonts w:ascii="Times New Roman" w:eastAsia="Calibri" w:hAnsi="Times New Roman" w:cs="Times New Roman"/>
                <w:color w:val="000000" w:themeColor="text1"/>
                <w:sz w:val="24"/>
                <w:szCs w:val="24"/>
                <w:lang w:val="kk-KZ"/>
              </w:rPr>
              <w:t>; өндірістік жабдықтарда пайдаланылатын қорғау құралдарының түрлерін мен пайдалану мақсаттарын біледі;</w:t>
            </w:r>
          </w:p>
          <w:p w:rsidR="00521769" w:rsidRDefault="00521769" w:rsidP="006471AC">
            <w:pPr>
              <w:tabs>
                <w:tab w:val="left" w:pos="0"/>
                <w:tab w:val="left" w:pos="284"/>
              </w:tabs>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2) потенциалды қауіпті өндірістік процестер мен өндірістік технологиялардың қауіпсіздігіне баға бере алуы керек.</w:t>
            </w:r>
          </w:p>
          <w:p w:rsidR="00521769" w:rsidRDefault="00521769" w:rsidP="006471AC">
            <w:pPr>
              <w:widowControl w:val="0"/>
              <w:tabs>
                <w:tab w:val="left" w:pos="662"/>
              </w:tabs>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Қалыптасатын құзыреттер</w:t>
            </w:r>
            <w:r>
              <w:rPr>
                <w:rFonts w:ascii="Times New Roman" w:eastAsia="Calibri" w:hAnsi="Times New Roman" w:cs="Times New Roman"/>
                <w:b/>
                <w:color w:val="000000" w:themeColor="text1"/>
                <w:sz w:val="24"/>
                <w:szCs w:val="24"/>
                <w:lang w:val="kk-KZ" w:eastAsia="ru-RU"/>
              </w:rPr>
              <w:t xml:space="preserve">: </w:t>
            </w:r>
          </w:p>
          <w:p w:rsidR="00521769" w:rsidRDefault="00521769" w:rsidP="006471AC">
            <w:pPr>
              <w:widowControl w:val="0"/>
              <w:numPr>
                <w:ilvl w:val="0"/>
                <w:numId w:val="5"/>
              </w:numPr>
              <w:tabs>
                <w:tab w:val="left" w:pos="290"/>
                <w:tab w:val="left" w:pos="440"/>
                <w:tab w:val="left" w:pos="1004"/>
              </w:tabs>
              <w:spacing w:after="0" w:line="240" w:lineRule="auto"/>
              <w:ind w:left="0" w:firstLine="0"/>
              <w:jc w:val="both"/>
              <w:rPr>
                <w:rFonts w:ascii="Times New Roman" w:eastAsia="Calibri"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объекттердің қауіпсіздік шаралары бойынша өндірістік процестердін, өндірістік жабдықтау мен техникалық процестерде қауіпсіздіктің негізгі көрсеткіштер мен критерийлерін бойынша ұйымдастыру принциптерін</w:t>
            </w:r>
            <w:r>
              <w:rPr>
                <w:rFonts w:ascii="Times New Roman" w:eastAsia="Calibri" w:hAnsi="Times New Roman" w:cs="Times New Roman"/>
                <w:color w:val="000000" w:themeColor="text1"/>
                <w:sz w:val="24"/>
                <w:szCs w:val="24"/>
                <w:lang w:val="kk-KZ"/>
              </w:rPr>
              <w:t xml:space="preserve"> біледі;</w:t>
            </w:r>
          </w:p>
          <w:p w:rsidR="00521769" w:rsidRDefault="00521769" w:rsidP="006471AC">
            <w:pPr>
              <w:numPr>
                <w:ilvl w:val="0"/>
                <w:numId w:val="5"/>
              </w:numPr>
              <w:tabs>
                <w:tab w:val="left" w:pos="290"/>
                <w:tab w:val="left" w:pos="1004"/>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өндірістік процестердің қауіпсіздігін қамтамасыз ету үшін техникалық шешімдер </w:t>
            </w:r>
            <w:r>
              <w:rPr>
                <w:rFonts w:ascii="Times New Roman" w:eastAsia="Times New Roman" w:hAnsi="Times New Roman" w:cs="Times New Roman"/>
                <w:color w:val="000000" w:themeColor="text1"/>
                <w:sz w:val="24"/>
                <w:szCs w:val="24"/>
                <w:lang w:val="kk-KZ" w:eastAsia="ru-RU"/>
              </w:rPr>
              <w:lastRenderedPageBreak/>
              <w:t xml:space="preserve">мен шараларды жасау бойынша практикалық дағдылары бар. </w:t>
            </w:r>
          </w:p>
        </w:tc>
        <w:tc>
          <w:tcPr>
            <w:tcW w:w="3543" w:type="dxa"/>
            <w:shd w:val="clear" w:color="auto" w:fill="auto"/>
          </w:tcPr>
          <w:p w:rsidR="00521769" w:rsidRDefault="00521769" w:rsidP="006471AC">
            <w:pPr>
              <w:spacing w:after="0" w:line="240" w:lineRule="auto"/>
              <w:jc w:val="both"/>
              <w:rPr>
                <w:rFonts w:ascii="Times New Roman" w:hAnsi="Times New Roman" w:cs="Times New Roman"/>
                <w:color w:val="000000" w:themeColor="text1"/>
                <w:sz w:val="24"/>
                <w:szCs w:val="24"/>
                <w:lang w:eastAsia="ru-RU"/>
              </w:rPr>
            </w:pPr>
            <w:r>
              <w:rPr>
                <w:rFonts w:ascii="Times New Roman" w:eastAsia="Calibri" w:hAnsi="Times New Roman" w:cs="Times New Roman"/>
                <w:b/>
                <w:color w:val="000000" w:themeColor="text1"/>
                <w:sz w:val="24"/>
                <w:szCs w:val="24"/>
                <w:lang w:val="kk-KZ"/>
              </w:rPr>
              <w:lastRenderedPageBreak/>
              <w:t xml:space="preserve">Код модуля: </w:t>
            </w:r>
            <w:r>
              <w:rPr>
                <w:rFonts w:ascii="Times New Roman" w:hAnsi="Times New Roman" w:cs="Times New Roman"/>
                <w:color w:val="000000" w:themeColor="text1"/>
                <w:sz w:val="24"/>
                <w:szCs w:val="24"/>
                <w:lang w:eastAsia="ru-RU"/>
              </w:rPr>
              <w:t xml:space="preserve">ЗЭС-6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Название модуля: </w:t>
            </w:r>
          </w:p>
          <w:p w:rsidR="00521769" w:rsidRDefault="00521769" w:rsidP="006471AC">
            <w:pPr>
              <w:spacing w:after="0" w:line="240" w:lineRule="auto"/>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Защита в экстремальных ситуациях</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Название дисциплины: </w:t>
            </w:r>
            <w:r>
              <w:rPr>
                <w:rFonts w:ascii="Times New Roman" w:eastAsia="Times New Roman" w:hAnsi="Times New Roman" w:cs="Times New Roman"/>
                <w:color w:val="000000" w:themeColor="text1"/>
                <w:sz w:val="24"/>
                <w:szCs w:val="24"/>
                <w:lang w:val="kk-KZ" w:eastAsia="ru-RU"/>
              </w:rPr>
              <w:t>Комплексная оценка безопасности технологических процессов</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color w:val="000000" w:themeColor="text1"/>
                <w:sz w:val="24"/>
                <w:szCs w:val="24"/>
                <w:lang w:eastAsia="ru-RU"/>
              </w:rPr>
              <w:t>Пререквизиты:</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color w:val="000000" w:themeColor="text1"/>
                <w:sz w:val="24"/>
                <w:szCs w:val="24"/>
                <w:lang w:eastAsia="ru-RU"/>
              </w:rPr>
              <w:t xml:space="preserve">Постреквизиты: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t xml:space="preserve">Цель: </w:t>
            </w:r>
            <w:r>
              <w:rPr>
                <w:rFonts w:ascii="Times New Roman" w:eastAsia="Times New Roman" w:hAnsi="Times New Roman" w:cs="Times New Roman"/>
                <w:color w:val="000000" w:themeColor="text1"/>
                <w:sz w:val="24"/>
                <w:szCs w:val="24"/>
                <w:lang w:val="kk-KZ" w:eastAsia="ru-RU"/>
              </w:rPr>
              <w:t xml:space="preserve">Приобретение обучающимися базовых знаний в области комплексной </w:t>
            </w:r>
            <w:r>
              <w:rPr>
                <w:rFonts w:ascii="Times New Roman" w:eastAsia="Times New Roman" w:hAnsi="Times New Roman" w:cs="Times New Roman"/>
                <w:bCs/>
                <w:color w:val="000000" w:themeColor="text1"/>
                <w:spacing w:val="-8"/>
                <w:sz w:val="24"/>
                <w:szCs w:val="24"/>
                <w:lang w:val="kk-KZ" w:eastAsia="ru-RU"/>
              </w:rPr>
              <w:t>оценки безопасности технологических процессов</w:t>
            </w:r>
            <w:r>
              <w:rPr>
                <w:rFonts w:ascii="Times New Roman" w:eastAsia="Times New Roman" w:hAnsi="Times New Roman" w:cs="Times New Roman"/>
                <w:color w:val="000000" w:themeColor="text1"/>
                <w:sz w:val="24"/>
                <w:szCs w:val="24"/>
                <w:lang w:val="kk-KZ" w:eastAsia="ru-RU"/>
              </w:rPr>
              <w:t xml:space="preserve"> с учетом современных изменений технологий</w:t>
            </w:r>
            <w:r>
              <w:rPr>
                <w:rFonts w:ascii="Times New Roman" w:eastAsia="Times New Roman" w:hAnsi="Times New Roman" w:cs="Times New Roman"/>
                <w:color w:val="000000" w:themeColor="text1"/>
                <w:sz w:val="24"/>
                <w:szCs w:val="24"/>
                <w:lang w:eastAsia="ru-RU"/>
              </w:rPr>
              <w:t>.</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t xml:space="preserve">Краткое </w:t>
            </w:r>
            <w:r>
              <w:rPr>
                <w:rFonts w:ascii="Times New Roman" w:eastAsia="Times New Roman" w:hAnsi="Times New Roman" w:cs="Times New Roman"/>
                <w:b/>
                <w:color w:val="000000" w:themeColor="text1"/>
                <w:sz w:val="24"/>
                <w:szCs w:val="24"/>
                <w:lang w:val="kk-KZ" w:eastAsia="ru-RU"/>
              </w:rPr>
              <w:t>описание</w:t>
            </w:r>
            <w:r>
              <w:rPr>
                <w:rFonts w:ascii="Times New Roman" w:eastAsia="Times New Roman" w:hAnsi="Times New Roman" w:cs="Times New Roman"/>
                <w:b/>
                <w:color w:val="000000" w:themeColor="text1"/>
                <w:sz w:val="24"/>
                <w:szCs w:val="24"/>
                <w:lang w:eastAsia="ru-RU"/>
              </w:rPr>
              <w:t>:</w:t>
            </w:r>
          </w:p>
          <w:p w:rsidR="00521769" w:rsidRDefault="00521769" w:rsidP="006471A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rPr>
              <w:t>Дисциплина включает разнообразны</w:t>
            </w:r>
            <w:r>
              <w:rPr>
                <w:rFonts w:ascii="Times New Roman" w:eastAsia="Times New Roman" w:hAnsi="Times New Roman" w:cs="Times New Roman"/>
                <w:color w:val="000000" w:themeColor="text1"/>
                <w:sz w:val="24"/>
                <w:szCs w:val="24"/>
                <w:lang w:val="kk-KZ"/>
              </w:rPr>
              <w:t>е</w:t>
            </w:r>
            <w:r>
              <w:rPr>
                <w:rFonts w:ascii="Times New Roman" w:eastAsia="Times New Roman" w:hAnsi="Times New Roman" w:cs="Times New Roman"/>
                <w:color w:val="000000" w:themeColor="text1"/>
                <w:sz w:val="24"/>
                <w:szCs w:val="24"/>
              </w:rPr>
              <w:t xml:space="preserve"> метод</w:t>
            </w:r>
            <w:r>
              <w:rPr>
                <w:rFonts w:ascii="Times New Roman" w:eastAsia="Times New Roman" w:hAnsi="Times New Roman" w:cs="Times New Roman"/>
                <w:color w:val="000000" w:themeColor="text1"/>
                <w:sz w:val="24"/>
                <w:szCs w:val="24"/>
                <w:lang w:val="kk-KZ"/>
              </w:rPr>
              <w:t>ы</w:t>
            </w:r>
            <w:r>
              <w:rPr>
                <w:rFonts w:ascii="Times New Roman" w:eastAsia="Times New Roman" w:hAnsi="Times New Roman" w:cs="Times New Roman"/>
                <w:color w:val="000000" w:themeColor="text1"/>
                <w:sz w:val="24"/>
                <w:szCs w:val="24"/>
              </w:rPr>
              <w:t xml:space="preserve"> и практик</w:t>
            </w:r>
            <w:r>
              <w:rPr>
                <w:rFonts w:ascii="Times New Roman" w:eastAsia="Times New Roman" w:hAnsi="Times New Roman" w:cs="Times New Roman"/>
                <w:color w:val="000000" w:themeColor="text1"/>
                <w:sz w:val="24"/>
                <w:szCs w:val="24"/>
                <w:lang w:val="kk-KZ"/>
              </w:rPr>
              <w:t>у</w:t>
            </w:r>
            <w:r>
              <w:rPr>
                <w:rFonts w:ascii="Times New Roman" w:eastAsia="Times New Roman" w:hAnsi="Times New Roman" w:cs="Times New Roman"/>
                <w:color w:val="000000" w:themeColor="text1"/>
                <w:sz w:val="24"/>
                <w:szCs w:val="24"/>
              </w:rPr>
              <w:t xml:space="preserve"> оценки производственной опасности оборудования и технологических процессов, </w:t>
            </w:r>
            <w:r>
              <w:rPr>
                <w:rFonts w:ascii="Times New Roman" w:hAnsi="Times New Roman" w:cs="Times New Roman"/>
                <w:color w:val="000000" w:themeColor="text1"/>
                <w:sz w:val="24"/>
                <w:szCs w:val="24"/>
              </w:rPr>
              <w:t>вид</w:t>
            </w:r>
            <w:r>
              <w:rPr>
                <w:rFonts w:ascii="Times New Roman" w:hAnsi="Times New Roman" w:cs="Times New Roman"/>
                <w:color w:val="000000" w:themeColor="text1"/>
                <w:sz w:val="24"/>
                <w:szCs w:val="24"/>
                <w:lang w:val="kk-KZ"/>
              </w:rPr>
              <w:t>ы и</w:t>
            </w:r>
            <w:r>
              <w:rPr>
                <w:rFonts w:ascii="Times New Roman" w:hAnsi="Times New Roman" w:cs="Times New Roman"/>
                <w:color w:val="000000" w:themeColor="text1"/>
                <w:sz w:val="24"/>
                <w:szCs w:val="24"/>
              </w:rPr>
              <w:t xml:space="preserve"> назначени</w:t>
            </w:r>
            <w:r>
              <w:rPr>
                <w:rFonts w:ascii="Times New Roman" w:hAnsi="Times New Roman" w:cs="Times New Roman"/>
                <w:color w:val="000000" w:themeColor="text1"/>
                <w:sz w:val="24"/>
                <w:szCs w:val="24"/>
                <w:lang w:val="kk-KZ"/>
              </w:rPr>
              <w:t>е</w:t>
            </w:r>
            <w:r>
              <w:rPr>
                <w:rFonts w:ascii="Times New Roman" w:hAnsi="Times New Roman" w:cs="Times New Roman"/>
                <w:color w:val="000000" w:themeColor="text1"/>
                <w:sz w:val="24"/>
                <w:szCs w:val="24"/>
              </w:rPr>
              <w:t xml:space="preserve"> защитных устройств производственного оборудования, </w:t>
            </w:r>
            <w:r>
              <w:rPr>
                <w:rFonts w:ascii="Times New Roman" w:eastAsia="Times New Roman" w:hAnsi="Times New Roman" w:cs="Times New Roman"/>
                <w:snapToGrid w:val="0"/>
                <w:color w:val="000000" w:themeColor="text1"/>
                <w:sz w:val="24"/>
                <w:szCs w:val="24"/>
                <w:lang w:eastAsia="ru-RU"/>
              </w:rPr>
              <w:t xml:space="preserve">оценивает опасность технологий промышленных и потенциально опасных производственных процессов. </w:t>
            </w:r>
            <w:r>
              <w:rPr>
                <w:rFonts w:ascii="Times New Roman" w:eastAsia="Times New Roman" w:hAnsi="Times New Roman" w:cs="Times New Roman"/>
                <w:color w:val="000000" w:themeColor="text1"/>
                <w:sz w:val="24"/>
                <w:szCs w:val="24"/>
                <w:lang w:eastAsia="ru-RU"/>
              </w:rPr>
              <w:t>Объясняет принцип</w:t>
            </w:r>
            <w:r>
              <w:rPr>
                <w:rFonts w:ascii="Times New Roman" w:eastAsia="Times New Roman" w:hAnsi="Times New Roman" w:cs="Times New Roman"/>
                <w:color w:val="000000" w:themeColor="text1"/>
                <w:sz w:val="24"/>
                <w:szCs w:val="24"/>
                <w:lang w:val="kk-KZ" w:eastAsia="ru-RU"/>
              </w:rPr>
              <w:t>ы</w:t>
            </w:r>
            <w:r>
              <w:rPr>
                <w:rFonts w:ascii="Times New Roman" w:eastAsia="Times New Roman" w:hAnsi="Times New Roman" w:cs="Times New Roman"/>
                <w:color w:val="000000" w:themeColor="text1"/>
                <w:sz w:val="24"/>
                <w:szCs w:val="24"/>
                <w:lang w:eastAsia="ru-RU"/>
              </w:rPr>
              <w:t xml:space="preserve"> организации производственных процессов по условиям безопасности объектов,  основные показатели и критерии безопасности на производственном оборудовании и в технических процессах.</w:t>
            </w:r>
          </w:p>
          <w:p w:rsidR="00521769" w:rsidRDefault="00521769" w:rsidP="006471A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val="kk-KZ" w:eastAsia="ru-RU"/>
              </w:rPr>
              <w:t xml:space="preserve">Результаты обучения: </w:t>
            </w:r>
          </w:p>
          <w:p w:rsidR="00521769" w:rsidRDefault="00521769" w:rsidP="006471AC">
            <w:pPr>
              <w:numPr>
                <w:ilvl w:val="0"/>
                <w:numId w:val="6"/>
              </w:numPr>
              <w:shd w:val="clear" w:color="auto" w:fill="FFFFFF"/>
              <w:tabs>
                <w:tab w:val="left" w:pos="175"/>
                <w:tab w:val="left" w:pos="317"/>
              </w:tabs>
              <w:spacing w:after="0" w:line="240" w:lineRule="auto"/>
              <w:ind w:left="0" w:firstLine="0"/>
              <w:contextualSpacing/>
              <w:jc w:val="both"/>
              <w:rPr>
                <w:rFonts w:ascii="Times New Roman" w:eastAsia="Calibri"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зна</w:t>
            </w:r>
            <w:r>
              <w:rPr>
                <w:rFonts w:ascii="Times New Roman" w:eastAsia="Times New Roman" w:hAnsi="Times New Roman" w:cs="Times New Roman"/>
                <w:color w:val="000000" w:themeColor="text1"/>
                <w:sz w:val="24"/>
                <w:szCs w:val="24"/>
                <w:lang w:val="kk-KZ"/>
              </w:rPr>
              <w:t>ет</w:t>
            </w:r>
            <w:r>
              <w:rPr>
                <w:rFonts w:ascii="Times New Roman" w:eastAsia="Times New Roman" w:hAnsi="Times New Roman" w:cs="Times New Roman"/>
                <w:color w:val="000000" w:themeColor="text1"/>
                <w:sz w:val="24"/>
                <w:szCs w:val="24"/>
              </w:rPr>
              <w:t xml:space="preserve"> разнообразны</w:t>
            </w:r>
            <w:r>
              <w:rPr>
                <w:rFonts w:ascii="Times New Roman" w:eastAsia="Times New Roman" w:hAnsi="Times New Roman" w:cs="Times New Roman"/>
                <w:color w:val="000000" w:themeColor="text1"/>
                <w:sz w:val="24"/>
                <w:szCs w:val="24"/>
                <w:lang w:val="kk-KZ"/>
              </w:rPr>
              <w:t>е</w:t>
            </w:r>
            <w:r>
              <w:rPr>
                <w:rFonts w:ascii="Times New Roman" w:eastAsia="Times New Roman" w:hAnsi="Times New Roman" w:cs="Times New Roman"/>
                <w:color w:val="000000" w:themeColor="text1"/>
                <w:sz w:val="24"/>
                <w:szCs w:val="24"/>
              </w:rPr>
              <w:t xml:space="preserve"> метод</w:t>
            </w:r>
            <w:r>
              <w:rPr>
                <w:rFonts w:ascii="Times New Roman" w:eastAsia="Times New Roman" w:hAnsi="Times New Roman" w:cs="Times New Roman"/>
                <w:color w:val="000000" w:themeColor="text1"/>
                <w:sz w:val="24"/>
                <w:szCs w:val="24"/>
                <w:lang w:val="kk-KZ"/>
              </w:rPr>
              <w:t>ы</w:t>
            </w:r>
            <w:r>
              <w:rPr>
                <w:rFonts w:ascii="Times New Roman" w:eastAsia="Times New Roman" w:hAnsi="Times New Roman" w:cs="Times New Roman"/>
                <w:color w:val="000000" w:themeColor="text1"/>
                <w:sz w:val="24"/>
                <w:szCs w:val="24"/>
              </w:rPr>
              <w:t xml:space="preserve"> и практик</w:t>
            </w:r>
            <w:r>
              <w:rPr>
                <w:rFonts w:ascii="Times New Roman" w:eastAsia="Times New Roman" w:hAnsi="Times New Roman" w:cs="Times New Roman"/>
                <w:color w:val="000000" w:themeColor="text1"/>
                <w:sz w:val="24"/>
                <w:szCs w:val="24"/>
                <w:lang w:val="kk-KZ"/>
              </w:rPr>
              <w:t>у</w:t>
            </w:r>
            <w:r>
              <w:rPr>
                <w:rFonts w:ascii="Times New Roman" w:eastAsia="Times New Roman" w:hAnsi="Times New Roman" w:cs="Times New Roman"/>
                <w:color w:val="000000" w:themeColor="text1"/>
                <w:sz w:val="24"/>
                <w:szCs w:val="24"/>
              </w:rPr>
              <w:t xml:space="preserve"> оценки производственной опасности оборудования и технологических процессов, </w:t>
            </w:r>
            <w:r>
              <w:rPr>
                <w:rFonts w:ascii="Times New Roman" w:eastAsia="Calibri" w:hAnsi="Times New Roman" w:cs="Times New Roman"/>
                <w:color w:val="000000" w:themeColor="text1"/>
                <w:sz w:val="24"/>
                <w:szCs w:val="24"/>
              </w:rPr>
              <w:t>вид</w:t>
            </w:r>
            <w:r>
              <w:rPr>
                <w:rFonts w:ascii="Times New Roman" w:eastAsia="Calibri" w:hAnsi="Times New Roman" w:cs="Times New Roman"/>
                <w:color w:val="000000" w:themeColor="text1"/>
                <w:sz w:val="24"/>
                <w:szCs w:val="24"/>
                <w:lang w:val="kk-KZ"/>
              </w:rPr>
              <w:t>ы и</w:t>
            </w:r>
            <w:r>
              <w:rPr>
                <w:rFonts w:ascii="Times New Roman" w:eastAsia="Calibri" w:hAnsi="Times New Roman" w:cs="Times New Roman"/>
                <w:color w:val="000000" w:themeColor="text1"/>
                <w:sz w:val="24"/>
                <w:szCs w:val="24"/>
              </w:rPr>
              <w:t xml:space="preserve"> назначени</w:t>
            </w:r>
            <w:r>
              <w:rPr>
                <w:rFonts w:ascii="Times New Roman" w:eastAsia="Calibri" w:hAnsi="Times New Roman" w:cs="Times New Roman"/>
                <w:color w:val="000000" w:themeColor="text1"/>
                <w:sz w:val="24"/>
                <w:szCs w:val="24"/>
                <w:lang w:val="kk-KZ"/>
              </w:rPr>
              <w:t>е</w:t>
            </w:r>
            <w:r>
              <w:rPr>
                <w:rFonts w:ascii="Times New Roman" w:eastAsia="Calibri" w:hAnsi="Times New Roman" w:cs="Times New Roman"/>
                <w:color w:val="000000" w:themeColor="text1"/>
                <w:sz w:val="24"/>
                <w:szCs w:val="24"/>
              </w:rPr>
              <w:t xml:space="preserve"> защитных устройствпроизводственного оборудования, </w:t>
            </w:r>
          </w:p>
          <w:p w:rsidR="00521769" w:rsidRDefault="00521769" w:rsidP="006471AC">
            <w:pPr>
              <w:widowControl w:val="0"/>
              <w:numPr>
                <w:ilvl w:val="0"/>
                <w:numId w:val="6"/>
              </w:numPr>
              <w:shd w:val="clear" w:color="auto" w:fill="FFFFFF"/>
              <w:tabs>
                <w:tab w:val="left" w:pos="0"/>
                <w:tab w:val="left" w:pos="333"/>
                <w:tab w:val="left" w:pos="1013"/>
              </w:tabs>
              <w:spacing w:after="0" w:line="240" w:lineRule="auto"/>
              <w:ind w:left="0" w:firstLine="0"/>
              <w:jc w:val="both"/>
              <w:rPr>
                <w:rFonts w:ascii="Times New Roman" w:eastAsia="Times New Roman" w:hAnsi="Times New Roman" w:cs="Times New Roman"/>
                <w:snapToGrid w:val="0"/>
                <w:color w:val="000000" w:themeColor="text1"/>
                <w:sz w:val="24"/>
                <w:szCs w:val="24"/>
                <w:lang w:eastAsia="ru-RU"/>
              </w:rPr>
            </w:pPr>
            <w:r>
              <w:rPr>
                <w:rFonts w:ascii="Times New Roman" w:eastAsia="Times New Roman" w:hAnsi="Times New Roman" w:cs="Times New Roman"/>
                <w:snapToGrid w:val="0"/>
                <w:color w:val="000000" w:themeColor="text1"/>
                <w:sz w:val="24"/>
                <w:szCs w:val="24"/>
                <w:lang w:eastAsia="ru-RU"/>
              </w:rPr>
              <w:t>умеет оценивать опасность технологий промышленных и потенциально опасных производственных процессов.</w:t>
            </w:r>
          </w:p>
          <w:p w:rsidR="00521769" w:rsidRDefault="00521769" w:rsidP="006471AC">
            <w:pPr>
              <w:widowControl w:val="0"/>
              <w:tabs>
                <w:tab w:val="left" w:pos="662"/>
              </w:tabs>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kk-KZ" w:eastAsia="ru-RU"/>
              </w:rPr>
            </w:pPr>
          </w:p>
          <w:p w:rsidR="00521769" w:rsidRDefault="00521769" w:rsidP="006471AC">
            <w:pPr>
              <w:widowControl w:val="0"/>
              <w:tabs>
                <w:tab w:val="left" w:pos="662"/>
              </w:tabs>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kk-KZ" w:eastAsia="ru-RU"/>
              </w:rPr>
            </w:pPr>
          </w:p>
          <w:p w:rsidR="00521769" w:rsidRDefault="00521769" w:rsidP="006471AC">
            <w:pPr>
              <w:widowControl w:val="0"/>
              <w:tabs>
                <w:tab w:val="left" w:pos="662"/>
              </w:tabs>
              <w:autoSpaceDE w:val="0"/>
              <w:autoSpaceDN w:val="0"/>
              <w:adjustRightInd w:val="0"/>
              <w:spacing w:after="0" w:line="240" w:lineRule="auto"/>
              <w:jc w:val="both"/>
              <w:rPr>
                <w:rFonts w:ascii="Times New Roman" w:eastAsia="Calibri"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Формируемые к</w:t>
            </w:r>
            <w:r>
              <w:rPr>
                <w:rFonts w:ascii="Times New Roman" w:eastAsia="Times New Roman" w:hAnsi="Times New Roman" w:cs="Times New Roman"/>
                <w:b/>
                <w:color w:val="000000" w:themeColor="text1"/>
                <w:sz w:val="24"/>
                <w:szCs w:val="24"/>
                <w:lang w:eastAsia="ru-RU"/>
              </w:rPr>
              <w:t>омпетенции</w:t>
            </w:r>
            <w:r>
              <w:rPr>
                <w:rFonts w:ascii="Times New Roman" w:eastAsia="Calibri" w:hAnsi="Times New Roman" w:cs="Times New Roman"/>
                <w:b/>
                <w:color w:val="000000" w:themeColor="text1"/>
                <w:sz w:val="24"/>
                <w:szCs w:val="24"/>
                <w:lang w:eastAsia="ru-RU"/>
              </w:rPr>
              <w:t xml:space="preserve">: </w:t>
            </w:r>
          </w:p>
          <w:p w:rsidR="00521769" w:rsidRDefault="00521769" w:rsidP="006471AC">
            <w:pPr>
              <w:widowControl w:val="0"/>
              <w:tabs>
                <w:tab w:val="left" w:pos="662"/>
              </w:tabs>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color w:val="000000" w:themeColor="text1"/>
                <w:sz w:val="24"/>
                <w:szCs w:val="24"/>
                <w:lang w:eastAsia="ru-RU"/>
              </w:rPr>
              <w:t xml:space="preserve">1) </w:t>
            </w:r>
            <w:r>
              <w:rPr>
                <w:rFonts w:ascii="Times New Roman" w:eastAsia="Times New Roman" w:hAnsi="Times New Roman" w:cs="Times New Roman"/>
                <w:color w:val="000000" w:themeColor="text1"/>
                <w:sz w:val="24"/>
                <w:szCs w:val="24"/>
                <w:lang w:val="kk-KZ" w:eastAsia="ru-RU"/>
              </w:rPr>
              <w:t>знает</w:t>
            </w:r>
            <w:r>
              <w:rPr>
                <w:rFonts w:ascii="Times New Roman" w:eastAsia="Times New Roman" w:hAnsi="Times New Roman" w:cs="Times New Roman"/>
                <w:color w:val="000000" w:themeColor="text1"/>
                <w:sz w:val="24"/>
                <w:szCs w:val="24"/>
                <w:lang w:eastAsia="ru-RU"/>
              </w:rPr>
              <w:t xml:space="preserve"> принцип</w:t>
            </w:r>
            <w:r>
              <w:rPr>
                <w:rFonts w:ascii="Times New Roman" w:eastAsia="Times New Roman" w:hAnsi="Times New Roman" w:cs="Times New Roman"/>
                <w:color w:val="000000" w:themeColor="text1"/>
                <w:sz w:val="24"/>
                <w:szCs w:val="24"/>
                <w:lang w:val="kk-KZ" w:eastAsia="ru-RU"/>
              </w:rPr>
              <w:t>ы</w:t>
            </w:r>
            <w:r>
              <w:rPr>
                <w:rFonts w:ascii="Times New Roman" w:eastAsia="Times New Roman" w:hAnsi="Times New Roman" w:cs="Times New Roman"/>
                <w:color w:val="000000" w:themeColor="text1"/>
                <w:sz w:val="24"/>
                <w:szCs w:val="24"/>
                <w:lang w:eastAsia="ru-RU"/>
              </w:rPr>
              <w:t xml:space="preserve"> организации производственных процессов по условиям безопасности объектов,  основными показателями и критериям безопасности на производственном оборудовании и в технических процессах;</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val="kk-KZ" w:eastAsia="ru-RU"/>
              </w:rPr>
              <w:t xml:space="preserve"> имеет</w:t>
            </w:r>
            <w:r>
              <w:rPr>
                <w:rFonts w:ascii="Times New Roman" w:eastAsia="Times New Roman" w:hAnsi="Times New Roman" w:cs="Times New Roman"/>
                <w:color w:val="000000" w:themeColor="text1"/>
                <w:sz w:val="24"/>
                <w:szCs w:val="24"/>
                <w:lang w:eastAsia="ru-RU"/>
              </w:rPr>
              <w:t xml:space="preserve"> практически</w:t>
            </w:r>
            <w:r>
              <w:rPr>
                <w:rFonts w:ascii="Times New Roman" w:eastAsia="Times New Roman" w:hAnsi="Times New Roman" w:cs="Times New Roman"/>
                <w:color w:val="000000" w:themeColor="text1"/>
                <w:sz w:val="24"/>
                <w:szCs w:val="24"/>
                <w:lang w:val="kk-KZ" w:eastAsia="ru-RU"/>
              </w:rPr>
              <w:t>е</w:t>
            </w:r>
            <w:r>
              <w:rPr>
                <w:rFonts w:ascii="Times New Roman" w:eastAsia="Times New Roman" w:hAnsi="Times New Roman" w:cs="Times New Roman"/>
                <w:color w:val="000000" w:themeColor="text1"/>
                <w:sz w:val="24"/>
                <w:szCs w:val="24"/>
                <w:lang w:eastAsia="ru-RU"/>
              </w:rPr>
              <w:t xml:space="preserve"> навык</w:t>
            </w:r>
            <w:r>
              <w:rPr>
                <w:rFonts w:ascii="Times New Roman" w:eastAsia="Times New Roman" w:hAnsi="Times New Roman" w:cs="Times New Roman"/>
                <w:color w:val="000000" w:themeColor="text1"/>
                <w:sz w:val="24"/>
                <w:szCs w:val="24"/>
                <w:lang w:val="kk-KZ" w:eastAsia="ru-RU"/>
              </w:rPr>
              <w:t>и</w:t>
            </w:r>
            <w:r>
              <w:rPr>
                <w:rFonts w:ascii="Times New Roman" w:eastAsia="Times New Roman" w:hAnsi="Times New Roman" w:cs="Times New Roman"/>
                <w:color w:val="000000" w:themeColor="text1"/>
                <w:sz w:val="24"/>
                <w:szCs w:val="24"/>
                <w:lang w:eastAsia="ru-RU"/>
              </w:rPr>
              <w:t xml:space="preserve"> по разработке технических решений и мероприятий для </w:t>
            </w:r>
            <w:r>
              <w:rPr>
                <w:rFonts w:ascii="Times New Roman" w:eastAsia="Times New Roman" w:hAnsi="Times New Roman" w:cs="Times New Roman"/>
                <w:color w:val="000000" w:themeColor="text1"/>
                <w:sz w:val="24"/>
                <w:szCs w:val="24"/>
                <w:lang w:eastAsia="ru-RU"/>
              </w:rPr>
              <w:lastRenderedPageBreak/>
              <w:t>обеспечения безопасности производственных процессов</w:t>
            </w:r>
            <w:r>
              <w:rPr>
                <w:rFonts w:ascii="Times New Roman" w:eastAsia="Times New Roman" w:hAnsi="Times New Roman" w:cs="Times New Roman"/>
                <w:color w:val="000000" w:themeColor="text1"/>
                <w:sz w:val="24"/>
                <w:szCs w:val="24"/>
                <w:lang w:val="kk-KZ" w:eastAsia="ru-RU"/>
              </w:rPr>
              <w:t>.</w:t>
            </w:r>
          </w:p>
        </w:tc>
        <w:tc>
          <w:tcPr>
            <w:tcW w:w="2835" w:type="dxa"/>
          </w:tcPr>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en-US" w:eastAsia="ru-RU"/>
              </w:rPr>
            </w:pPr>
            <w:r>
              <w:rPr>
                <w:rFonts w:ascii="Times New Roman" w:hAnsi="Times New Roman" w:cs="Times New Roman"/>
                <w:b/>
                <w:color w:val="000000" w:themeColor="text1"/>
                <w:sz w:val="24"/>
                <w:szCs w:val="24"/>
                <w:lang w:val="en-US"/>
              </w:rPr>
              <w:lastRenderedPageBreak/>
              <w:t xml:space="preserve">Code of module: </w:t>
            </w:r>
            <w:r>
              <w:rPr>
                <w:rFonts w:ascii="Times New Roman" w:eastAsia="Times New Roman" w:hAnsi="Times New Roman" w:cs="Times New Roman"/>
                <w:color w:val="000000" w:themeColor="text1"/>
                <w:sz w:val="24"/>
                <w:szCs w:val="24"/>
                <w:lang w:val="en-US"/>
              </w:rPr>
              <w:t>P</w:t>
            </w:r>
            <w:r>
              <w:rPr>
                <w:rFonts w:ascii="Times New Roman" w:eastAsia="Times New Roman" w:hAnsi="Times New Roman" w:cs="Times New Roman"/>
                <w:color w:val="000000" w:themeColor="text1"/>
                <w:sz w:val="24"/>
                <w:szCs w:val="24"/>
              </w:rPr>
              <w:t>Е</w:t>
            </w:r>
            <w:r>
              <w:rPr>
                <w:rFonts w:ascii="Times New Roman" w:eastAsia="Times New Roman" w:hAnsi="Times New Roman" w:cs="Times New Roman"/>
                <w:color w:val="000000" w:themeColor="text1"/>
                <w:sz w:val="24"/>
                <w:szCs w:val="24"/>
                <w:lang w:val="en-US"/>
              </w:rPr>
              <w:t>S-6</w:t>
            </w: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Name of module:</w:t>
            </w:r>
          </w:p>
          <w:p w:rsidR="00521769" w:rsidRDefault="00521769" w:rsidP="006471AC">
            <w:pPr>
              <w:shd w:val="clear" w:color="auto" w:fill="FFFFFF"/>
              <w:spacing w:after="0" w:line="240" w:lineRule="auto"/>
              <w:jc w:val="both"/>
              <w:rPr>
                <w:rFonts w:ascii="Times New Roman" w:eastAsia="Times New Roman" w:hAnsi="Times New Roman" w:cs="Times New Roman"/>
                <w:b/>
                <w:color w:val="000000" w:themeColor="text1"/>
                <w:sz w:val="24"/>
                <w:szCs w:val="24"/>
                <w:lang w:val="en-US" w:eastAsia="ru-RU"/>
              </w:rPr>
            </w:pPr>
            <w:r>
              <w:rPr>
                <w:rFonts w:ascii="Times New Roman" w:eastAsia="Times New Roman" w:hAnsi="Times New Roman" w:cs="Times New Roman"/>
                <w:color w:val="000000" w:themeColor="text1"/>
                <w:sz w:val="24"/>
                <w:szCs w:val="24"/>
                <w:lang w:val="en-US"/>
              </w:rPr>
              <w:t>Protection in extreme situations</w:t>
            </w:r>
          </w:p>
          <w:p w:rsidR="00521769" w:rsidRDefault="00521769" w:rsidP="006471AC">
            <w:pPr>
              <w:shd w:val="clear" w:color="auto" w:fill="FFFFFF"/>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en-US" w:eastAsia="ru-RU"/>
              </w:rPr>
              <w:t>Name of discipline:</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Comprehensive safety assessment of technological processes</w:t>
            </w:r>
          </w:p>
          <w:p w:rsidR="00521769" w:rsidRDefault="00521769" w:rsidP="006471AC">
            <w:pPr>
              <w:shd w:val="clear" w:color="auto" w:fill="FFFFFF"/>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en-US"/>
              </w:rPr>
              <w:t xml:space="preserve">Prerequisites: </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Post</w:t>
            </w:r>
            <w:r>
              <w:rPr>
                <w:rFonts w:ascii="Times New Roman" w:eastAsia="Times New Roman" w:hAnsi="Times New Roman" w:cs="Times New Roman"/>
                <w:b/>
                <w:color w:val="000000" w:themeColor="text1"/>
                <w:sz w:val="24"/>
                <w:szCs w:val="24"/>
                <w:lang w:val="en-US" w:eastAsia="ru-RU"/>
              </w:rPr>
              <w:t>r</w:t>
            </w:r>
            <w:r>
              <w:rPr>
                <w:rFonts w:ascii="Times New Roman" w:eastAsia="Times New Roman" w:hAnsi="Times New Roman" w:cs="Times New Roman"/>
                <w:b/>
                <w:color w:val="000000" w:themeColor="text1"/>
                <w:sz w:val="24"/>
                <w:szCs w:val="24"/>
                <w:lang w:val="kk-KZ" w:eastAsia="ru-RU"/>
              </w:rPr>
              <w:t xml:space="preserve">equisites: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en-US" w:eastAsia="ru-RU"/>
              </w:rPr>
              <w:t>P</w:t>
            </w:r>
            <w:r>
              <w:rPr>
                <w:rFonts w:ascii="Times New Roman" w:eastAsia="Times New Roman" w:hAnsi="Times New Roman" w:cs="Times New Roman"/>
                <w:b/>
                <w:color w:val="000000" w:themeColor="text1"/>
                <w:sz w:val="24"/>
                <w:szCs w:val="24"/>
                <w:lang w:val="kk-KZ" w:eastAsia="ru-RU"/>
              </w:rPr>
              <w:t>urpose:</w:t>
            </w:r>
            <w:r>
              <w:rPr>
                <w:rFonts w:ascii="Times New Roman" w:eastAsia="Times New Roman" w:hAnsi="Times New Roman" w:cs="Times New Roman"/>
                <w:color w:val="000000" w:themeColor="text1"/>
                <w:sz w:val="24"/>
                <w:szCs w:val="24"/>
                <w:lang w:val="en-US" w:eastAsia="ru-RU"/>
              </w:rPr>
              <w:br/>
            </w:r>
            <w:r>
              <w:rPr>
                <w:rFonts w:ascii="Times New Roman" w:eastAsia="Times New Roman" w:hAnsi="Times New Roman" w:cs="Times New Roman"/>
                <w:color w:val="000000" w:themeColor="text1"/>
                <w:sz w:val="24"/>
                <w:szCs w:val="24"/>
                <w:lang w:val="kk-KZ" w:eastAsia="ru-RU"/>
              </w:rPr>
              <w:t xml:space="preserve">Аcquisition student base knowledge in area of complex estimation of safety of technological processes taking into account the modern </w:t>
            </w:r>
            <w:r>
              <w:rPr>
                <w:rFonts w:ascii="Times New Roman" w:eastAsia="Times New Roman" w:hAnsi="Times New Roman" w:cs="Times New Roman"/>
                <w:color w:val="000000" w:themeColor="text1"/>
                <w:sz w:val="24"/>
                <w:szCs w:val="24"/>
                <w:lang w:val="kk-KZ" w:eastAsia="ru-RU"/>
              </w:rPr>
              <w:lastRenderedPageBreak/>
              <w:t>changes of technologies.</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en-US" w:eastAsia="ru-RU"/>
              </w:rPr>
            </w:pPr>
            <w:r>
              <w:rPr>
                <w:rFonts w:ascii="Times New Roman" w:eastAsia="Times New Roman" w:hAnsi="Times New Roman" w:cs="Times New Roman"/>
                <w:b/>
                <w:color w:val="000000" w:themeColor="text1"/>
                <w:sz w:val="24"/>
                <w:szCs w:val="24"/>
                <w:lang w:val="en-US" w:eastAsia="ru-RU"/>
              </w:rPr>
              <w:t xml:space="preserve">Brief description: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The discipline includes a variety of methods and practices for assessing the industrial hazard of equipment and technological processes, types and purpose of protective devices of industrial equipment, assesses the danger of industrial technologies and potentially hazardous production processes. Explains the principles of the organization of production processes according to the safety conditions of objects, the main indicators and safety criteria on production equipment and in technical processes.</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en-US" w:eastAsia="ru-RU"/>
              </w:rPr>
              <w:t>Learning outcomes:</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shd w:val="clear" w:color="auto" w:fill="FFFFFF"/>
                <w:lang w:val="en-US" w:eastAsia="ru-RU"/>
              </w:rPr>
            </w:pPr>
            <w:r>
              <w:rPr>
                <w:rFonts w:ascii="Times New Roman" w:eastAsia="Times New Roman" w:hAnsi="Times New Roman" w:cs="Times New Roman"/>
                <w:color w:val="000000" w:themeColor="text1"/>
                <w:sz w:val="24"/>
                <w:szCs w:val="24"/>
                <w:shd w:val="clear" w:color="auto" w:fill="FFFFFF"/>
                <w:lang w:val="en-US" w:eastAsia="ru-RU"/>
              </w:rPr>
              <w:t xml:space="preserve">1) knows various methods and practice of estimation of productive danger of equipment and technological processes, kinds and setting of protective devices of productive equipment,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color w:val="000000" w:themeColor="text1"/>
                <w:sz w:val="24"/>
                <w:szCs w:val="24"/>
                <w:shd w:val="clear" w:color="auto" w:fill="FFFFFF"/>
                <w:lang w:val="en-US" w:eastAsia="ru-RU"/>
              </w:rPr>
              <w:t>2) able to estimate the danger of technologies of industrial and potentially dangerous productive processes.</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en-US" w:eastAsia="ru-RU"/>
              </w:rPr>
              <w:t xml:space="preserve">Formed competencies: </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1) knows principles of organization of productive processes on the terms of safety of objects,  by basic indexes and to the criteria of safety on a productive equipment and in technical processes;</w:t>
            </w: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r>
              <w:rPr>
                <w:rFonts w:ascii="Times New Roman" w:eastAsia="Calibri" w:hAnsi="Times New Roman" w:cs="Times New Roman"/>
                <w:color w:val="000000" w:themeColor="text1"/>
                <w:sz w:val="24"/>
                <w:szCs w:val="24"/>
                <w:lang w:val="en-US"/>
              </w:rPr>
              <w:t xml:space="preserve">1) has practical skills on development of technical decisions and events for providing of safety of </w:t>
            </w:r>
            <w:r>
              <w:rPr>
                <w:rFonts w:ascii="Times New Roman" w:eastAsia="Calibri" w:hAnsi="Times New Roman" w:cs="Times New Roman"/>
                <w:color w:val="000000" w:themeColor="text1"/>
                <w:sz w:val="24"/>
                <w:szCs w:val="24"/>
                <w:lang w:val="en-US"/>
              </w:rPr>
              <w:lastRenderedPageBreak/>
              <w:t>productive processes.</w:t>
            </w:r>
          </w:p>
        </w:tc>
      </w:tr>
      <w:tr w:rsidR="00521769" w:rsidRPr="00590E52" w:rsidTr="006471AC">
        <w:trPr>
          <w:trHeight w:val="1265"/>
        </w:trPr>
        <w:tc>
          <w:tcPr>
            <w:tcW w:w="3369" w:type="dxa"/>
            <w:shd w:val="clear" w:color="auto" w:fill="auto"/>
          </w:tcPr>
          <w:p w:rsidR="00521769" w:rsidRDefault="00521769" w:rsidP="006471AC">
            <w:pPr>
              <w:spacing w:after="0" w:line="240" w:lineRule="auto"/>
              <w:jc w:val="both"/>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lastRenderedPageBreak/>
              <w:t>Модуль коды: ЭЖҚ-6</w:t>
            </w:r>
          </w:p>
          <w:p w:rsidR="00521769" w:rsidRDefault="00521769" w:rsidP="006471AC">
            <w:pPr>
              <w:spacing w:after="0" w:line="240" w:lineRule="auto"/>
              <w:jc w:val="both"/>
              <w:rPr>
                <w:rFonts w:ascii="Times New Roman" w:hAnsi="Times New Roman" w:cs="Times New Roman"/>
                <w:b/>
                <w:bCs/>
                <w:color w:val="000000" w:themeColor="text1"/>
                <w:sz w:val="24"/>
                <w:szCs w:val="24"/>
                <w:lang w:val="kk-KZ" w:eastAsia="ru-RU"/>
              </w:rPr>
            </w:pPr>
            <w:r>
              <w:rPr>
                <w:rFonts w:ascii="Times New Roman" w:hAnsi="Times New Roman" w:cs="Times New Roman"/>
                <w:b/>
                <w:bCs/>
                <w:color w:val="000000" w:themeColor="text1"/>
                <w:sz w:val="24"/>
                <w:szCs w:val="24"/>
                <w:lang w:val="kk-KZ" w:eastAsia="ru-RU"/>
              </w:rPr>
              <w:t xml:space="preserve">Модуль атауы: </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Экстремалды жағдайда қорғану</w:t>
            </w:r>
          </w:p>
          <w:p w:rsidR="00521769" w:rsidRDefault="00521769" w:rsidP="006471AC">
            <w:pPr>
              <w:spacing w:after="0" w:line="240" w:lineRule="auto"/>
              <w:jc w:val="both"/>
              <w:rPr>
                <w:rFonts w:ascii="Times New Roman" w:hAnsi="Times New Roman" w:cs="Times New Roman"/>
                <w:color w:val="000000" w:themeColor="text1"/>
                <w:sz w:val="24"/>
                <w:szCs w:val="24"/>
                <w:lang w:val="kk-KZ" w:eastAsia="ru-RU"/>
              </w:rPr>
            </w:pPr>
            <w:r>
              <w:rPr>
                <w:rFonts w:ascii="Times New Roman" w:hAnsi="Times New Roman" w:cs="Times New Roman"/>
                <w:b/>
                <w:bCs/>
                <w:color w:val="000000" w:themeColor="text1"/>
                <w:sz w:val="24"/>
                <w:szCs w:val="24"/>
                <w:lang w:val="kk-KZ" w:eastAsia="ru-RU"/>
              </w:rPr>
              <w:t>Пән атауы</w:t>
            </w:r>
            <w:r>
              <w:rPr>
                <w:rFonts w:ascii="Times New Roman" w:hAnsi="Times New Roman" w:cs="Times New Roman"/>
                <w:color w:val="000000" w:themeColor="text1"/>
                <w:sz w:val="24"/>
                <w:szCs w:val="24"/>
                <w:lang w:val="kk-KZ" w:eastAsia="ru-RU"/>
              </w:rPr>
              <w:t>: Тіршілік қауіпсіздігінің теориясы мен әдістемесін оқыту</w:t>
            </w:r>
          </w:p>
          <w:p w:rsidR="00521769" w:rsidRDefault="00521769" w:rsidP="006471AC">
            <w:pPr>
              <w:spacing w:after="0" w:line="240" w:lineRule="auto"/>
              <w:jc w:val="both"/>
              <w:rPr>
                <w:rFonts w:ascii="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hAnsi="Times New Roman" w:cs="Times New Roman"/>
                <w:b/>
                <w:bCs/>
                <w:color w:val="000000" w:themeColor="text1"/>
                <w:sz w:val="24"/>
                <w:szCs w:val="24"/>
                <w:lang w:val="kk-KZ" w:eastAsia="ru-RU"/>
              </w:rPr>
            </w:pPr>
            <w:r>
              <w:rPr>
                <w:rFonts w:ascii="Times New Roman" w:hAnsi="Times New Roman" w:cs="Times New Roman"/>
                <w:b/>
                <w:bCs/>
                <w:color w:val="000000" w:themeColor="text1"/>
                <w:sz w:val="24"/>
                <w:szCs w:val="24"/>
                <w:lang w:val="kk-KZ" w:eastAsia="ru-RU"/>
              </w:rPr>
              <w:t xml:space="preserve">Пререквизиттер: </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Тіршілік әрекетінің қауіпсіздігі   </w:t>
            </w:r>
          </w:p>
          <w:p w:rsidR="00521769" w:rsidRDefault="00521769" w:rsidP="006471AC">
            <w:pPr>
              <w:spacing w:after="0" w:line="240" w:lineRule="auto"/>
              <w:jc w:val="both"/>
              <w:rPr>
                <w:rFonts w:ascii="Times New Roman" w:hAnsi="Times New Roman" w:cs="Times New Roman"/>
                <w:color w:val="000000" w:themeColor="text1"/>
                <w:sz w:val="24"/>
                <w:szCs w:val="24"/>
                <w:lang w:val="kk-KZ" w:eastAsia="ru-RU"/>
              </w:rPr>
            </w:pPr>
            <w:r>
              <w:rPr>
                <w:rFonts w:ascii="Times New Roman" w:hAnsi="Times New Roman" w:cs="Times New Roman"/>
                <w:b/>
                <w:bCs/>
                <w:color w:val="000000" w:themeColor="text1"/>
                <w:sz w:val="24"/>
                <w:szCs w:val="24"/>
                <w:lang w:val="kk-KZ" w:eastAsia="ru-RU"/>
              </w:rPr>
              <w:t>Постреквизиттер:</w:t>
            </w:r>
            <w:r>
              <w:rPr>
                <w:rFonts w:ascii="Times New Roman" w:hAnsi="Times New Roman" w:cs="Times New Roman"/>
                <w:color w:val="000000" w:themeColor="text1"/>
                <w:sz w:val="24"/>
                <w:szCs w:val="24"/>
                <w:lang w:val="kk-KZ" w:eastAsia="ru-RU"/>
              </w:rPr>
              <w:t xml:space="preserve"> Өндірістік іс-тәжірибе өту кезінде қолдану </w:t>
            </w:r>
          </w:p>
          <w:p w:rsidR="00521769" w:rsidRDefault="00521769" w:rsidP="006471AC">
            <w:pPr>
              <w:spacing w:after="0" w:line="240" w:lineRule="auto"/>
              <w:jc w:val="both"/>
              <w:rPr>
                <w:rFonts w:ascii="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hAnsi="Times New Roman" w:cs="Times New Roman"/>
                <w:color w:val="000000" w:themeColor="text1"/>
                <w:sz w:val="24"/>
                <w:szCs w:val="24"/>
                <w:lang w:val="kk-KZ" w:eastAsia="ru-RU"/>
              </w:rPr>
            </w:pPr>
            <w:r>
              <w:rPr>
                <w:rFonts w:ascii="Times New Roman" w:hAnsi="Times New Roman" w:cs="Times New Roman"/>
                <w:b/>
                <w:bCs/>
                <w:color w:val="000000" w:themeColor="text1"/>
                <w:sz w:val="24"/>
                <w:szCs w:val="24"/>
                <w:lang w:val="kk-KZ" w:eastAsia="ru-RU"/>
              </w:rPr>
              <w:t>Мақсаты:</w:t>
            </w:r>
            <w:r>
              <w:rPr>
                <w:rFonts w:ascii="Times New Roman" w:hAnsi="Times New Roman" w:cs="Times New Roman"/>
                <w:color w:val="000000" w:themeColor="text1"/>
                <w:sz w:val="24"/>
                <w:szCs w:val="24"/>
                <w:lang w:val="kk-KZ" w:eastAsia="ru-RU"/>
              </w:rPr>
              <w:t xml:space="preserve"> Биологиялық, химиялық, физикалық факторлар есебімен тіршілік әрекетінің қауіпсіздігі мәселелері бойынша теориялық тәжірибелік даярлау</w:t>
            </w:r>
          </w:p>
          <w:p w:rsidR="00521769" w:rsidRDefault="00521769" w:rsidP="006471AC">
            <w:pPr>
              <w:spacing w:after="0" w:line="240" w:lineRule="auto"/>
              <w:jc w:val="both"/>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rPr>
              <w:t xml:space="preserve">Қысқаша сипаттамасы: </w:t>
            </w:r>
            <w:r>
              <w:rPr>
                <w:rFonts w:ascii="Times New Roman" w:hAnsi="Times New Roman" w:cs="Times New Roman"/>
                <w:color w:val="000000" w:themeColor="text1"/>
                <w:sz w:val="24"/>
                <w:szCs w:val="24"/>
                <w:lang w:val="kk-KZ" w:eastAsia="ru-RU"/>
              </w:rPr>
              <w:t xml:space="preserve"> Тіршілік қауіпсіздігін оқыту теориясы мен әдістемесінің мақсаттарын, міндеттерін, бұқаралық іс-шараларды өткізу кезінде күнделікті өмірде тіршілік қауіпсіздігін қамтамасыз ету бойынша сабақтарды жоспарлау және өткізу әдістемесін зерделейді. Табиғи және техногендік сипаттағы төтенше жағдайлар кезінде оқытудың әртүрлі нысандарын, құралдарын, әдістерін және оларды жетілдіру жолдарын, жұмыс жүргізу әдіснамасын сипаттайды.</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b/>
                <w:bCs/>
                <w:color w:val="000000" w:themeColor="text1"/>
                <w:sz w:val="24"/>
                <w:szCs w:val="24"/>
                <w:lang w:val="kk-KZ"/>
              </w:rPr>
              <w:t>Оқыту нәтижелері:</w:t>
            </w:r>
            <w:r>
              <w:rPr>
                <w:rFonts w:ascii="Times New Roman" w:hAnsi="Times New Roman" w:cs="Times New Roman"/>
                <w:color w:val="000000" w:themeColor="text1"/>
                <w:sz w:val="24"/>
                <w:szCs w:val="24"/>
                <w:lang w:val="kk-KZ"/>
              </w:rPr>
              <w:br/>
              <w:t xml:space="preserve">Өмір қауіпсіздігі тұрғысынан зерттелетін объектілердің сараптамалық және аналитикалық бағасынан, оның ішінде адамдарға және қоршаған ортаға қауіп-қатер дәрежесін талдаудан, еңбек </w:t>
            </w:r>
            <w:r>
              <w:rPr>
                <w:rFonts w:ascii="Times New Roman" w:hAnsi="Times New Roman" w:cs="Times New Roman"/>
                <w:color w:val="000000" w:themeColor="text1"/>
                <w:sz w:val="24"/>
                <w:szCs w:val="24"/>
                <w:lang w:val="kk-KZ"/>
              </w:rPr>
              <w:lastRenderedPageBreak/>
              <w:t>процесінің және қоршаған ортаны жұмысшылардың органдарына әсер ету мәселелеріне қатысты мәселелер бойынша білімдері бар</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b/>
                <w:bCs/>
                <w:color w:val="000000" w:themeColor="text1"/>
                <w:sz w:val="24"/>
                <w:szCs w:val="24"/>
                <w:lang w:val="kk-KZ"/>
              </w:rPr>
              <w:t>Қалыптасатын құзыреттер:</w:t>
            </w:r>
            <w:r>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br/>
              <w:t>Кəсіби қызметтегі өмір қауіпсіздігі мəселелерін талдай алады, қоршаған ортаны қорғау қауіптерінен қорғау шараларын біледі</w:t>
            </w:r>
          </w:p>
          <w:p w:rsidR="00521769" w:rsidRDefault="00521769" w:rsidP="006471AC">
            <w:pPr>
              <w:spacing w:after="0" w:line="240" w:lineRule="auto"/>
              <w:jc w:val="both"/>
              <w:rPr>
                <w:rFonts w:ascii="Times New Roman" w:hAnsi="Times New Roman" w:cs="Times New Roman"/>
                <w:color w:val="000000" w:themeColor="text1"/>
                <w:sz w:val="24"/>
                <w:szCs w:val="24"/>
                <w:lang w:val="kk-KZ" w:eastAsia="ru-RU"/>
              </w:rPr>
            </w:pPr>
          </w:p>
        </w:tc>
        <w:tc>
          <w:tcPr>
            <w:tcW w:w="3543" w:type="dxa"/>
            <w:shd w:val="clear" w:color="auto" w:fill="auto"/>
          </w:tcPr>
          <w:p w:rsidR="00521769" w:rsidRDefault="00521769" w:rsidP="006471AC">
            <w:pPr>
              <w:spacing w:after="0" w:line="240" w:lineRule="auto"/>
              <w:jc w:val="both"/>
              <w:rPr>
                <w:rFonts w:ascii="Times New Roman" w:hAnsi="Times New Roman" w:cs="Times New Roman"/>
                <w:b/>
                <w:bCs/>
                <w:color w:val="000000" w:themeColor="text1"/>
                <w:sz w:val="24"/>
                <w:szCs w:val="24"/>
                <w:lang w:eastAsia="ru-RU"/>
              </w:rPr>
            </w:pPr>
            <w:r>
              <w:rPr>
                <w:rFonts w:ascii="Times New Roman" w:hAnsi="Times New Roman" w:cs="Times New Roman"/>
                <w:b/>
                <w:bCs/>
                <w:color w:val="000000" w:themeColor="text1"/>
                <w:sz w:val="24"/>
                <w:szCs w:val="24"/>
                <w:lang w:val="kk-KZ"/>
              </w:rPr>
              <w:lastRenderedPageBreak/>
              <w:t xml:space="preserve">Код модуля: </w:t>
            </w:r>
            <w:r>
              <w:rPr>
                <w:rFonts w:ascii="Times New Roman" w:hAnsi="Times New Roman" w:cs="Times New Roman"/>
                <w:b/>
                <w:bCs/>
                <w:color w:val="000000" w:themeColor="text1"/>
                <w:sz w:val="24"/>
                <w:szCs w:val="24"/>
                <w:lang w:eastAsia="ru-RU"/>
              </w:rPr>
              <w:t xml:space="preserve">ЗЭС-6 </w:t>
            </w:r>
          </w:p>
          <w:p w:rsidR="00521769" w:rsidRDefault="00521769" w:rsidP="006471AC">
            <w:pPr>
              <w:spacing w:after="0" w:line="240" w:lineRule="auto"/>
              <w:jc w:val="both"/>
              <w:rPr>
                <w:rFonts w:ascii="Times New Roman" w:hAnsi="Times New Roman" w:cs="Times New Roman"/>
                <w:b/>
                <w:bCs/>
                <w:color w:val="000000" w:themeColor="text1"/>
                <w:sz w:val="24"/>
                <w:szCs w:val="24"/>
                <w:lang w:val="kk-KZ" w:eastAsia="ru-RU"/>
              </w:rPr>
            </w:pPr>
            <w:r>
              <w:rPr>
                <w:rFonts w:ascii="Times New Roman" w:hAnsi="Times New Roman" w:cs="Times New Roman"/>
                <w:b/>
                <w:bCs/>
                <w:color w:val="000000" w:themeColor="text1"/>
                <w:sz w:val="24"/>
                <w:szCs w:val="24"/>
                <w:lang w:val="kk-KZ" w:eastAsia="ru-RU"/>
              </w:rPr>
              <w:t xml:space="preserve">Название модуля: </w:t>
            </w:r>
          </w:p>
          <w:p w:rsidR="00521769" w:rsidRDefault="00521769" w:rsidP="006471AC">
            <w:pPr>
              <w:spacing w:after="0" w:line="240" w:lineRule="auto"/>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Защита в экстремальных ситуациях</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b/>
                <w:bCs/>
                <w:color w:val="000000" w:themeColor="text1"/>
                <w:sz w:val="24"/>
                <w:szCs w:val="24"/>
                <w:lang w:val="kk-KZ"/>
              </w:rPr>
              <w:t>Название дисциплины:</w:t>
            </w:r>
            <w:r>
              <w:rPr>
                <w:rFonts w:ascii="Times New Roman" w:hAnsi="Times New Roman" w:cs="Times New Roman"/>
                <w:color w:val="000000" w:themeColor="text1"/>
                <w:sz w:val="24"/>
                <w:szCs w:val="24"/>
                <w:lang w:val="kk-KZ"/>
              </w:rPr>
              <w:t xml:space="preserve"> Теория и методика обучения безопасности жизнедеятельности  </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b/>
                <w:bCs/>
                <w:color w:val="000000" w:themeColor="text1"/>
                <w:sz w:val="24"/>
                <w:szCs w:val="24"/>
                <w:lang w:eastAsia="ru-RU"/>
              </w:rPr>
              <w:t>Пререквизиты:</w:t>
            </w:r>
            <w:r>
              <w:rPr>
                <w:rFonts w:ascii="Times New Roman" w:hAnsi="Times New Roman" w:cs="Times New Roman"/>
                <w:b/>
                <w:bCs/>
                <w:color w:val="000000" w:themeColor="text1"/>
                <w:sz w:val="24"/>
                <w:szCs w:val="24"/>
                <w:lang w:val="kk-KZ" w:eastAsia="ru-RU"/>
              </w:rPr>
              <w:t xml:space="preserve">  </w:t>
            </w:r>
            <w:r>
              <w:rPr>
                <w:rFonts w:ascii="Times New Roman" w:hAnsi="Times New Roman" w:cs="Times New Roman"/>
                <w:color w:val="000000" w:themeColor="text1"/>
                <w:sz w:val="24"/>
                <w:szCs w:val="24"/>
                <w:lang w:val="kk-KZ"/>
              </w:rPr>
              <w:t xml:space="preserve">Безопасность жизнедеятельности  </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b/>
                <w:bCs/>
                <w:color w:val="000000" w:themeColor="text1"/>
                <w:sz w:val="24"/>
                <w:szCs w:val="24"/>
                <w:lang w:eastAsia="ru-RU"/>
              </w:rPr>
              <w:t>Постреквизиты:</w:t>
            </w:r>
            <w:r>
              <w:rPr>
                <w:rFonts w:ascii="Times New Roman" w:hAnsi="Times New Roman" w:cs="Times New Roman"/>
                <w:color w:val="000000" w:themeColor="text1"/>
                <w:sz w:val="24"/>
                <w:szCs w:val="24"/>
                <w:lang w:eastAsia="ru-RU"/>
              </w:rPr>
              <w:t xml:space="preserve"> </w:t>
            </w:r>
            <w:r>
              <w:rPr>
                <w:rFonts w:ascii="Times New Roman" w:hAnsi="Times New Roman" w:cs="Times New Roman"/>
                <w:color w:val="000000" w:themeColor="text1"/>
                <w:sz w:val="24"/>
                <w:szCs w:val="24"/>
                <w:lang w:val="kk-KZ"/>
              </w:rPr>
              <w:t>Применение при прохождении производственной практики</w:t>
            </w:r>
          </w:p>
          <w:p w:rsidR="00521769" w:rsidRDefault="00521769" w:rsidP="006471AC">
            <w:pPr>
              <w:spacing w:after="0" w:line="240" w:lineRule="auto"/>
              <w:jc w:val="both"/>
              <w:rPr>
                <w:rFonts w:ascii="Times New Roman" w:hAnsi="Times New Roman" w:cs="Times New Roman"/>
                <w:color w:val="000000" w:themeColor="text1"/>
                <w:sz w:val="24"/>
                <w:szCs w:val="24"/>
                <w:lang w:eastAsia="ru-RU"/>
              </w:rPr>
            </w:pPr>
            <w:r>
              <w:rPr>
                <w:rFonts w:ascii="Times New Roman" w:hAnsi="Times New Roman" w:cs="Times New Roman"/>
                <w:b/>
                <w:bCs/>
                <w:color w:val="000000" w:themeColor="text1"/>
                <w:sz w:val="24"/>
                <w:szCs w:val="24"/>
                <w:lang w:val="kk-KZ" w:eastAsia="ru-RU"/>
              </w:rPr>
              <w:t xml:space="preserve">Цель: </w:t>
            </w:r>
            <w:r>
              <w:rPr>
                <w:rFonts w:ascii="Times New Roman" w:hAnsi="Times New Roman" w:cs="Times New Roman"/>
                <w:color w:val="000000" w:themeColor="text1"/>
                <w:sz w:val="24"/>
                <w:szCs w:val="24"/>
                <w:lang w:eastAsia="ru-RU"/>
              </w:rPr>
              <w:t xml:space="preserve">Теоретическая подготовка по </w:t>
            </w:r>
            <w:r>
              <w:rPr>
                <w:rFonts w:ascii="Times New Roman" w:hAnsi="Times New Roman" w:cs="Times New Roman"/>
                <w:color w:val="000000" w:themeColor="text1"/>
                <w:sz w:val="24"/>
                <w:szCs w:val="24"/>
                <w:lang w:val="kk-KZ" w:eastAsia="ru-RU"/>
              </w:rPr>
              <w:t>разделам безопасности жизнедеятельности</w:t>
            </w:r>
            <w:r>
              <w:rPr>
                <w:rFonts w:ascii="Times New Roman" w:hAnsi="Times New Roman" w:cs="Times New Roman"/>
                <w:color w:val="000000" w:themeColor="text1"/>
                <w:sz w:val="24"/>
                <w:szCs w:val="24"/>
                <w:lang w:eastAsia="ru-RU"/>
              </w:rPr>
              <w:t>, включа</w:t>
            </w:r>
            <w:r>
              <w:rPr>
                <w:rFonts w:ascii="Times New Roman" w:hAnsi="Times New Roman" w:cs="Times New Roman"/>
                <w:color w:val="000000" w:themeColor="text1"/>
                <w:sz w:val="24"/>
                <w:szCs w:val="24"/>
                <w:lang w:val="kk-KZ" w:eastAsia="ru-RU"/>
              </w:rPr>
              <w:t>ющих</w:t>
            </w:r>
            <w:r>
              <w:rPr>
                <w:rFonts w:ascii="Times New Roman" w:hAnsi="Times New Roman" w:cs="Times New Roman"/>
                <w:color w:val="000000" w:themeColor="text1"/>
                <w:sz w:val="24"/>
                <w:szCs w:val="24"/>
                <w:lang w:eastAsia="ru-RU"/>
              </w:rPr>
              <w:t xml:space="preserve"> биологические, химические, физические факторы</w:t>
            </w:r>
          </w:p>
          <w:p w:rsidR="00521769" w:rsidRDefault="00521769" w:rsidP="006471AC">
            <w:pPr>
              <w:spacing w:after="0" w:line="240" w:lineRule="auto"/>
              <w:jc w:val="both"/>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eastAsia="ru-RU"/>
              </w:rPr>
              <w:t xml:space="preserve">Краткое </w:t>
            </w:r>
            <w:r>
              <w:rPr>
                <w:rFonts w:ascii="Times New Roman" w:hAnsi="Times New Roman" w:cs="Times New Roman"/>
                <w:color w:val="000000" w:themeColor="text1"/>
                <w:sz w:val="24"/>
                <w:szCs w:val="24"/>
                <w:lang w:val="kk-KZ" w:eastAsia="ru-RU"/>
              </w:rPr>
              <w:t>описание</w:t>
            </w:r>
            <w:r>
              <w:rPr>
                <w:rFonts w:ascii="Times New Roman" w:hAnsi="Times New Roman" w:cs="Times New Roman"/>
                <w:color w:val="000000" w:themeColor="text1"/>
                <w:sz w:val="24"/>
                <w:szCs w:val="24"/>
                <w:lang w:eastAsia="ru-RU"/>
              </w:rPr>
              <w:t>:</w:t>
            </w:r>
          </w:p>
          <w:p w:rsidR="00521769" w:rsidRDefault="00521769" w:rsidP="006471A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ru-RU"/>
              </w:rPr>
              <w:t>Изучает ц</w:t>
            </w:r>
            <w:r>
              <w:rPr>
                <w:rFonts w:ascii="Times New Roman" w:hAnsi="Times New Roman" w:cs="Times New Roman"/>
                <w:color w:val="000000" w:themeColor="text1"/>
                <w:sz w:val="24"/>
                <w:szCs w:val="24"/>
                <w:lang w:val="kk-KZ"/>
              </w:rPr>
              <w:t>ели, задачи теории и методики обучения безопасности жизнедеятельности,</w:t>
            </w:r>
            <w:r>
              <w:rPr>
                <w:rFonts w:ascii="Times New Roman" w:hAnsi="Times New Roman" w:cs="Times New Roman"/>
                <w:color w:val="000000" w:themeColor="text1"/>
                <w:sz w:val="24"/>
                <w:szCs w:val="24"/>
              </w:rPr>
              <w:t xml:space="preserve"> методику планирования и проведения занятий по обеспечению безопасности жизнедеятельности в повседневной жизни, при проведении массовых мероприятий. </w:t>
            </w:r>
            <w:r>
              <w:rPr>
                <w:rFonts w:ascii="Times New Roman" w:hAnsi="Times New Roman" w:cs="Times New Roman"/>
                <w:color w:val="000000" w:themeColor="text1"/>
                <w:sz w:val="24"/>
                <w:szCs w:val="24"/>
                <w:lang w:val="kk-KZ" w:eastAsia="ru-RU"/>
              </w:rPr>
              <w:t>Описывает</w:t>
            </w:r>
            <w:r>
              <w:rPr>
                <w:rFonts w:ascii="Times New Roman" w:hAnsi="Times New Roman" w:cs="Times New Roman"/>
                <w:color w:val="000000" w:themeColor="text1"/>
                <w:sz w:val="24"/>
                <w:szCs w:val="24"/>
                <w:lang w:eastAsia="ru-RU"/>
              </w:rPr>
              <w:t xml:space="preserve"> различные</w:t>
            </w:r>
            <w:r>
              <w:rPr>
                <w:rFonts w:ascii="Times New Roman" w:hAnsi="Times New Roman" w:cs="Times New Roman"/>
                <w:color w:val="000000" w:themeColor="text1"/>
                <w:sz w:val="24"/>
                <w:szCs w:val="24"/>
              </w:rPr>
              <w:t xml:space="preserve"> формы, средства, методы обучения и пути их совершенствования, методологию проведения работ в условиях чрезвычайных ситуаций природного и техногенного происхождения.   </w:t>
            </w:r>
          </w:p>
          <w:p w:rsidR="00521769" w:rsidRDefault="00521769" w:rsidP="006471A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lang w:val="kk-KZ" w:eastAsia="ru-RU"/>
              </w:rPr>
              <w:t>Результаты обучения:</w:t>
            </w:r>
            <w:r>
              <w:rPr>
                <w:rFonts w:ascii="Times New Roman" w:hAnsi="Times New Roman" w:cs="Times New Roman"/>
                <w:color w:val="000000" w:themeColor="text1"/>
                <w:sz w:val="24"/>
                <w:szCs w:val="24"/>
                <w:lang w:val="kk-KZ" w:eastAsia="ru-RU"/>
              </w:rPr>
              <w:t xml:space="preserve"> </w:t>
            </w:r>
            <w:r>
              <w:rPr>
                <w:rFonts w:ascii="Times New Roman" w:hAnsi="Times New Roman" w:cs="Times New Roman"/>
                <w:color w:val="000000" w:themeColor="text1"/>
                <w:sz w:val="24"/>
                <w:szCs w:val="24"/>
              </w:rPr>
              <w:t>Экспертно-аналитическ</w:t>
            </w:r>
            <w:r>
              <w:rPr>
                <w:rFonts w:ascii="Times New Roman" w:hAnsi="Times New Roman" w:cs="Times New Roman"/>
                <w:color w:val="000000" w:themeColor="text1"/>
                <w:sz w:val="24"/>
                <w:szCs w:val="24"/>
                <w:lang w:val="kk-KZ"/>
              </w:rPr>
              <w:t>ая</w:t>
            </w:r>
            <w:r>
              <w:rPr>
                <w:rFonts w:ascii="Times New Roman" w:hAnsi="Times New Roman" w:cs="Times New Roman"/>
                <w:color w:val="000000" w:themeColor="text1"/>
                <w:sz w:val="24"/>
                <w:szCs w:val="24"/>
              </w:rPr>
              <w:t xml:space="preserve"> оценк</w:t>
            </w:r>
            <w:r>
              <w:rPr>
                <w:rFonts w:ascii="Times New Roman" w:hAnsi="Times New Roman" w:cs="Times New Roman"/>
                <w:color w:val="000000" w:themeColor="text1"/>
                <w:sz w:val="24"/>
                <w:szCs w:val="24"/>
                <w:lang w:val="kk-KZ"/>
              </w:rPr>
              <w:t>а</w:t>
            </w:r>
            <w:r>
              <w:rPr>
                <w:rFonts w:ascii="Times New Roman" w:hAnsi="Times New Roman" w:cs="Times New Roman"/>
                <w:color w:val="000000" w:themeColor="text1"/>
                <w:sz w:val="24"/>
                <w:szCs w:val="24"/>
              </w:rPr>
              <w:t xml:space="preserve"> исследуемых объектов с точки зрения </w:t>
            </w:r>
            <w:r>
              <w:rPr>
                <w:rFonts w:ascii="Times New Roman" w:hAnsi="Times New Roman" w:cs="Times New Roman"/>
                <w:color w:val="000000" w:themeColor="text1"/>
                <w:sz w:val="24"/>
                <w:szCs w:val="24"/>
                <w:lang w:val="kk-KZ"/>
              </w:rPr>
              <w:t>безопасности жизнедеятельности</w:t>
            </w:r>
            <w:r>
              <w:rPr>
                <w:rFonts w:ascii="Times New Roman" w:hAnsi="Times New Roman" w:cs="Times New Roman"/>
                <w:color w:val="000000" w:themeColor="text1"/>
                <w:sz w:val="24"/>
                <w:szCs w:val="24"/>
              </w:rPr>
              <w:t>, включая анализ степени их опасности для людей и окружающей среды</w:t>
            </w:r>
            <w:r>
              <w:rPr>
                <w:rFonts w:ascii="Times New Roman" w:hAnsi="Times New Roman" w:cs="Times New Roman"/>
                <w:color w:val="000000" w:themeColor="text1"/>
                <w:sz w:val="24"/>
                <w:szCs w:val="24"/>
                <w:lang w:val="kk-KZ"/>
              </w:rPr>
              <w:t xml:space="preserve">, компетентностьв </w:t>
            </w:r>
            <w:r>
              <w:rPr>
                <w:rFonts w:ascii="Times New Roman" w:hAnsi="Times New Roman" w:cs="Times New Roman"/>
                <w:color w:val="000000" w:themeColor="text1"/>
                <w:sz w:val="24"/>
                <w:szCs w:val="24"/>
              </w:rPr>
              <w:t xml:space="preserve">вопросах, рассматривающих </w:t>
            </w:r>
            <w:r>
              <w:rPr>
                <w:rFonts w:ascii="Times New Roman" w:hAnsi="Times New Roman" w:cs="Times New Roman"/>
                <w:color w:val="000000" w:themeColor="text1"/>
                <w:sz w:val="24"/>
                <w:szCs w:val="24"/>
              </w:rPr>
              <w:lastRenderedPageBreak/>
              <w:t>воздействие трудового процесса и окружающей среды на организм работающих, с целью разработки</w:t>
            </w:r>
          </w:p>
          <w:p w:rsidR="00521769" w:rsidRDefault="00521769" w:rsidP="006471AC">
            <w:pPr>
              <w:spacing w:after="0" w:line="240" w:lineRule="auto"/>
              <w:jc w:val="both"/>
              <w:rPr>
                <w:rFonts w:ascii="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hAnsi="Times New Roman" w:cs="Times New Roman"/>
                <w:color w:val="000000" w:themeColor="text1"/>
                <w:sz w:val="24"/>
                <w:szCs w:val="24"/>
                <w:lang w:val="kk-KZ" w:eastAsia="ru-RU"/>
              </w:rPr>
            </w:pPr>
            <w:r>
              <w:rPr>
                <w:rFonts w:ascii="Times New Roman" w:hAnsi="Times New Roman" w:cs="Times New Roman"/>
                <w:b/>
                <w:bCs/>
                <w:color w:val="000000" w:themeColor="text1"/>
                <w:sz w:val="24"/>
                <w:szCs w:val="24"/>
                <w:lang w:val="kk-KZ" w:eastAsia="ru-RU"/>
              </w:rPr>
              <w:t>Формируемые к</w:t>
            </w:r>
            <w:r>
              <w:rPr>
                <w:rFonts w:ascii="Times New Roman" w:hAnsi="Times New Roman" w:cs="Times New Roman"/>
                <w:b/>
                <w:bCs/>
                <w:color w:val="000000" w:themeColor="text1"/>
                <w:sz w:val="24"/>
                <w:szCs w:val="24"/>
                <w:lang w:eastAsia="ru-RU"/>
              </w:rPr>
              <w:t>омпетенции</w:t>
            </w:r>
            <w:r>
              <w:rPr>
                <w:rFonts w:ascii="Times New Roman" w:hAnsi="Times New Roman" w:cs="Times New Roman"/>
                <w:b/>
                <w:bCs/>
                <w:color w:val="000000" w:themeColor="text1"/>
                <w:sz w:val="24"/>
                <w:szCs w:val="24"/>
                <w:lang w:val="kk-KZ"/>
              </w:rPr>
              <w:t xml:space="preserve">: </w:t>
            </w:r>
            <w:r>
              <w:rPr>
                <w:rFonts w:ascii="Times New Roman" w:hAnsi="Times New Roman" w:cs="Times New Roman"/>
                <w:color w:val="000000" w:themeColor="text1"/>
                <w:sz w:val="24"/>
                <w:szCs w:val="24"/>
                <w:lang w:val="kk-KZ"/>
              </w:rPr>
              <w:t xml:space="preserve">Умеет </w:t>
            </w:r>
            <w:r>
              <w:rPr>
                <w:rFonts w:ascii="Times New Roman" w:hAnsi="Times New Roman" w:cs="Times New Roman"/>
                <w:color w:val="000000" w:themeColor="text1"/>
                <w:sz w:val="24"/>
                <w:szCs w:val="24"/>
              </w:rPr>
              <w:t xml:space="preserve">анализировать вопросы </w:t>
            </w:r>
            <w:r>
              <w:rPr>
                <w:rFonts w:ascii="Times New Roman" w:hAnsi="Times New Roman" w:cs="Times New Roman"/>
                <w:color w:val="000000" w:themeColor="text1"/>
                <w:sz w:val="24"/>
                <w:szCs w:val="24"/>
                <w:lang w:val="kk-KZ"/>
              </w:rPr>
              <w:t xml:space="preserve">обеспечения </w:t>
            </w:r>
            <w:r>
              <w:rPr>
                <w:rFonts w:ascii="Times New Roman" w:hAnsi="Times New Roman" w:cs="Times New Roman"/>
                <w:color w:val="000000" w:themeColor="text1"/>
                <w:sz w:val="24"/>
                <w:szCs w:val="24"/>
              </w:rPr>
              <w:t>безопасности жизнедеятельности в сфере профессиональной деятельности</w:t>
            </w:r>
            <w:r>
              <w:rPr>
                <w:rFonts w:ascii="Times New Roman" w:hAnsi="Times New Roman" w:cs="Times New Roman"/>
                <w:color w:val="000000" w:themeColor="text1"/>
                <w:sz w:val="24"/>
                <w:szCs w:val="24"/>
                <w:lang w:val="kk-KZ"/>
              </w:rPr>
              <w:t>, знает меры защиты от</w:t>
            </w:r>
            <w:r>
              <w:rPr>
                <w:rFonts w:ascii="Times New Roman" w:hAnsi="Times New Roman" w:cs="Times New Roman"/>
                <w:color w:val="000000" w:themeColor="text1"/>
                <w:sz w:val="24"/>
                <w:szCs w:val="24"/>
              </w:rPr>
              <w:t xml:space="preserve"> опасностей среды обитания</w:t>
            </w:r>
            <w:r>
              <w:rPr>
                <w:rFonts w:ascii="Times New Roman" w:hAnsi="Times New Roman" w:cs="Times New Roman"/>
                <w:color w:val="000000" w:themeColor="text1"/>
                <w:sz w:val="24"/>
                <w:szCs w:val="24"/>
                <w:lang w:val="kk-KZ" w:eastAsia="ru-RU"/>
              </w:rPr>
              <w:t>.</w:t>
            </w:r>
          </w:p>
        </w:tc>
        <w:tc>
          <w:tcPr>
            <w:tcW w:w="2835" w:type="dxa"/>
          </w:tcPr>
          <w:p w:rsidR="00521769" w:rsidRDefault="00521769" w:rsidP="006471AC">
            <w:pPr>
              <w:spacing w:after="0" w:line="240" w:lineRule="auto"/>
              <w:jc w:val="both"/>
              <w:rPr>
                <w:rFonts w:ascii="Times New Roman" w:hAnsi="Times New Roman" w:cs="Times New Roman"/>
                <w:b/>
                <w:bCs/>
                <w:color w:val="000000" w:themeColor="text1"/>
                <w:sz w:val="24"/>
                <w:szCs w:val="24"/>
                <w:lang w:val="en-US" w:eastAsia="ru-RU"/>
              </w:rPr>
            </w:pPr>
            <w:r>
              <w:rPr>
                <w:rFonts w:ascii="Times New Roman" w:hAnsi="Times New Roman" w:cs="Times New Roman"/>
                <w:b/>
                <w:bCs/>
                <w:color w:val="000000" w:themeColor="text1"/>
                <w:sz w:val="24"/>
                <w:szCs w:val="24"/>
                <w:lang w:val="en-US"/>
              </w:rPr>
              <w:lastRenderedPageBreak/>
              <w:t>Code of module: P</w:t>
            </w:r>
            <w:r>
              <w:rPr>
                <w:rFonts w:ascii="Times New Roman" w:hAnsi="Times New Roman" w:cs="Times New Roman"/>
                <w:b/>
                <w:bCs/>
                <w:color w:val="000000" w:themeColor="text1"/>
                <w:sz w:val="24"/>
                <w:szCs w:val="24"/>
              </w:rPr>
              <w:t>Е</w:t>
            </w:r>
            <w:r>
              <w:rPr>
                <w:rFonts w:ascii="Times New Roman" w:hAnsi="Times New Roman" w:cs="Times New Roman"/>
                <w:b/>
                <w:bCs/>
                <w:color w:val="000000" w:themeColor="text1"/>
                <w:sz w:val="24"/>
                <w:szCs w:val="24"/>
                <w:lang w:val="en-US"/>
              </w:rPr>
              <w:t>S-6</w:t>
            </w:r>
          </w:p>
          <w:p w:rsidR="00521769" w:rsidRDefault="00521769" w:rsidP="006471AC">
            <w:pPr>
              <w:spacing w:after="0" w:line="24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Name of module:</w:t>
            </w:r>
          </w:p>
          <w:p w:rsidR="00521769" w:rsidRDefault="00521769" w:rsidP="006471AC">
            <w:pPr>
              <w:spacing w:after="0" w:line="240" w:lineRule="auto"/>
              <w:jc w:val="both"/>
              <w:rPr>
                <w:rFonts w:ascii="Times New Roman" w:hAnsi="Times New Roman" w:cs="Times New Roman"/>
                <w:color w:val="000000" w:themeColor="text1"/>
                <w:sz w:val="24"/>
                <w:szCs w:val="24"/>
                <w:lang w:val="en-US" w:eastAsia="ru-RU"/>
              </w:rPr>
            </w:pPr>
            <w:r>
              <w:rPr>
                <w:rFonts w:ascii="Times New Roman" w:hAnsi="Times New Roman" w:cs="Times New Roman"/>
                <w:color w:val="000000" w:themeColor="text1"/>
                <w:sz w:val="24"/>
                <w:szCs w:val="24"/>
                <w:lang w:val="en-US"/>
              </w:rPr>
              <w:t>Protection in extreme situations</w:t>
            </w:r>
          </w:p>
          <w:p w:rsidR="00521769" w:rsidRDefault="00521769" w:rsidP="006471AC">
            <w:pPr>
              <w:spacing w:after="0" w:line="240" w:lineRule="auto"/>
              <w:jc w:val="both"/>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en-US"/>
              </w:rPr>
              <w:t>Name of discipline:</w:t>
            </w:r>
          </w:p>
          <w:p w:rsidR="00521769" w:rsidRDefault="00521769" w:rsidP="006471AC">
            <w:pPr>
              <w:spacing w:after="0" w:line="240" w:lineRule="auto"/>
              <w:jc w:val="both"/>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Theory and methodology of life safety training</w:t>
            </w:r>
          </w:p>
          <w:p w:rsidR="00521769" w:rsidRDefault="00521769" w:rsidP="006471AC">
            <w:pPr>
              <w:spacing w:after="0" w:line="240" w:lineRule="auto"/>
              <w:jc w:val="both"/>
              <w:rPr>
                <w:rFonts w:ascii="Times New Roman" w:hAnsi="Times New Roman" w:cs="Times New Roman"/>
                <w:b/>
                <w:bCs/>
                <w:color w:val="000000" w:themeColor="text1"/>
                <w:sz w:val="24"/>
                <w:szCs w:val="24"/>
                <w:lang w:val="kk-KZ"/>
              </w:rPr>
            </w:pP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b/>
                <w:bCs/>
                <w:color w:val="000000" w:themeColor="text1"/>
                <w:sz w:val="24"/>
                <w:szCs w:val="24"/>
                <w:lang w:val="en-US"/>
              </w:rPr>
              <w:t>Prerequisites:</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kk-KZ"/>
              </w:rPr>
              <w:t>Life safety</w:t>
            </w:r>
          </w:p>
          <w:p w:rsidR="00521769" w:rsidRDefault="00521769" w:rsidP="006471AC">
            <w:pPr>
              <w:spacing w:after="0" w:line="240" w:lineRule="auto"/>
              <w:jc w:val="both"/>
              <w:rPr>
                <w:rFonts w:ascii="Times New Roman" w:hAnsi="Times New Roman" w:cs="Times New Roman"/>
                <w:color w:val="000000" w:themeColor="text1"/>
                <w:sz w:val="24"/>
                <w:szCs w:val="24"/>
                <w:lang w:val="kk-KZ" w:eastAsia="ru-RU"/>
              </w:rPr>
            </w:pPr>
            <w:r>
              <w:rPr>
                <w:rFonts w:ascii="Times New Roman" w:hAnsi="Times New Roman" w:cs="Times New Roman"/>
                <w:b/>
                <w:bCs/>
                <w:color w:val="000000" w:themeColor="text1"/>
                <w:sz w:val="24"/>
                <w:szCs w:val="24"/>
                <w:lang w:val="kk-KZ"/>
              </w:rPr>
              <w:t>Post</w:t>
            </w:r>
            <w:r>
              <w:rPr>
                <w:rFonts w:ascii="Times New Roman" w:hAnsi="Times New Roman" w:cs="Times New Roman"/>
                <w:b/>
                <w:bCs/>
                <w:color w:val="000000" w:themeColor="text1"/>
                <w:sz w:val="24"/>
                <w:szCs w:val="24"/>
                <w:lang w:val="en-US"/>
              </w:rPr>
              <w:t>r</w:t>
            </w:r>
            <w:r>
              <w:rPr>
                <w:rFonts w:ascii="Times New Roman" w:hAnsi="Times New Roman" w:cs="Times New Roman"/>
                <w:b/>
                <w:bCs/>
                <w:color w:val="000000" w:themeColor="text1"/>
                <w:sz w:val="24"/>
                <w:szCs w:val="24"/>
                <w:lang w:val="kk-KZ"/>
              </w:rPr>
              <w:t>equisites:</w:t>
            </w:r>
            <w:r>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en-US" w:eastAsia="ru-RU"/>
              </w:rPr>
              <w:t>Application during the passage of industrial practice</w:t>
            </w:r>
          </w:p>
          <w:p w:rsidR="00521769" w:rsidRDefault="00521769" w:rsidP="006471AC">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bCs/>
                <w:color w:val="000000" w:themeColor="text1"/>
                <w:sz w:val="24"/>
                <w:szCs w:val="24"/>
                <w:lang w:val="en-US"/>
              </w:rPr>
              <w:t>P</w:t>
            </w:r>
            <w:r>
              <w:rPr>
                <w:rFonts w:ascii="Times New Roman" w:hAnsi="Times New Roman" w:cs="Times New Roman"/>
                <w:b/>
                <w:bCs/>
                <w:color w:val="000000" w:themeColor="text1"/>
                <w:sz w:val="24"/>
                <w:szCs w:val="24"/>
                <w:lang w:val="kk-KZ"/>
              </w:rPr>
              <w:t>urpose:</w:t>
            </w:r>
            <w:r>
              <w:rPr>
                <w:rFonts w:ascii="Times New Roman" w:hAnsi="Times New Roman" w:cs="Times New Roman"/>
                <w:color w:val="000000" w:themeColor="text1"/>
                <w:sz w:val="24"/>
                <w:szCs w:val="24"/>
                <w:lang w:val="en-US"/>
              </w:rPr>
              <w:br/>
              <w:t>Theoretical training on the sections of life safety, including biological, chemical, physical factors</w:t>
            </w:r>
          </w:p>
          <w:p w:rsidR="00521769" w:rsidRDefault="00521769" w:rsidP="006471AC">
            <w:pPr>
              <w:spacing w:after="0" w:line="240" w:lineRule="auto"/>
              <w:jc w:val="both"/>
              <w:rPr>
                <w:rFonts w:ascii="Times New Roman" w:hAnsi="Times New Roman" w:cs="Times New Roman"/>
                <w:color w:val="000000" w:themeColor="text1"/>
                <w:sz w:val="24"/>
                <w:szCs w:val="24"/>
                <w:lang w:val="en-US"/>
              </w:rPr>
            </w:pPr>
          </w:p>
          <w:p w:rsidR="00521769" w:rsidRDefault="00521769" w:rsidP="006471AC">
            <w:pPr>
              <w:spacing w:after="0" w:line="240" w:lineRule="auto"/>
              <w:jc w:val="both"/>
              <w:rPr>
                <w:rFonts w:ascii="Times New Roman" w:hAnsi="Times New Roman" w:cs="Times New Roman"/>
                <w:color w:val="000000" w:themeColor="text1"/>
                <w:sz w:val="24"/>
                <w:szCs w:val="24"/>
                <w:lang w:val="en-US"/>
              </w:rPr>
            </w:pPr>
          </w:p>
          <w:p w:rsidR="00521769" w:rsidRDefault="00521769" w:rsidP="006471AC">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Brief description:</w:t>
            </w:r>
          </w:p>
          <w:p w:rsidR="00521769" w:rsidRDefault="00521769" w:rsidP="006471AC">
            <w:pPr>
              <w:spacing w:after="0" w:line="240" w:lineRule="auto"/>
              <w:jc w:val="both"/>
              <w:rPr>
                <w:rFonts w:ascii="Times New Roman" w:hAnsi="Times New Roman" w:cs="Times New Roman"/>
                <w:color w:val="000000" w:themeColor="text1"/>
                <w:sz w:val="24"/>
                <w:szCs w:val="24"/>
                <w:lang w:val="en-US" w:eastAsia="ru-RU"/>
              </w:rPr>
            </w:pPr>
            <w:r>
              <w:rPr>
                <w:rFonts w:ascii="Times New Roman" w:hAnsi="Times New Roman" w:cs="Times New Roman"/>
                <w:color w:val="000000" w:themeColor="text1"/>
                <w:sz w:val="24"/>
                <w:szCs w:val="24"/>
                <w:lang w:val="en-US" w:eastAsia="ru-RU"/>
              </w:rPr>
              <w:t>Studies the goals, objectives of the theory and methods of teaching life safety, methods of planning and conducting classes to ensure life safety in everyday life, during mass events. Describes various forms, means, methods of training and ways to improve them, the methodology of work in emergency situations of natural and man-made origin.</w:t>
            </w:r>
          </w:p>
          <w:p w:rsidR="00521769" w:rsidRDefault="00521769" w:rsidP="006471AC">
            <w:pPr>
              <w:spacing w:after="0" w:line="240" w:lineRule="auto"/>
              <w:jc w:val="both"/>
              <w:rPr>
                <w:rFonts w:ascii="Times New Roman" w:hAnsi="Times New Roman" w:cs="Times New Roman"/>
                <w:color w:val="000000" w:themeColor="text1"/>
                <w:sz w:val="24"/>
                <w:szCs w:val="24"/>
                <w:lang w:val="en-US" w:eastAsia="ru-RU"/>
              </w:rPr>
            </w:pPr>
          </w:p>
          <w:p w:rsidR="00521769" w:rsidRDefault="00521769" w:rsidP="006471AC">
            <w:pPr>
              <w:spacing w:after="0" w:line="24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 xml:space="preserve">Learning outcomes: </w:t>
            </w:r>
          </w:p>
          <w:p w:rsidR="00521769" w:rsidRDefault="00521769" w:rsidP="006471AC">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Expert and analytical assessment of the objects under study from the point of view of life safety, including the analysis of the degree of their danger to people and the environment, competence in matters that consider the impact of the labor process </w:t>
            </w:r>
            <w:r>
              <w:rPr>
                <w:rFonts w:ascii="Times New Roman" w:hAnsi="Times New Roman" w:cs="Times New Roman"/>
                <w:color w:val="000000" w:themeColor="text1"/>
                <w:sz w:val="24"/>
                <w:szCs w:val="24"/>
                <w:lang w:val="en-US"/>
              </w:rPr>
              <w:lastRenderedPageBreak/>
              <w:t>and the environment on the body of workers in order to develop</w:t>
            </w:r>
          </w:p>
          <w:p w:rsidR="00521769" w:rsidRDefault="00521769" w:rsidP="006471AC">
            <w:pPr>
              <w:spacing w:after="0" w:line="24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Formed competencies:</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en-US" w:eastAsia="ru-RU"/>
              </w:rPr>
              <w:t>Knows how to analyze issues of ensuring safety of vital activity in the sphere of professional activity, knows measures of protection from environmental hazards.</w:t>
            </w:r>
          </w:p>
        </w:tc>
      </w:tr>
      <w:tr w:rsidR="00521769" w:rsidRPr="00590E52" w:rsidTr="006471AC">
        <w:trPr>
          <w:trHeight w:val="1265"/>
        </w:trPr>
        <w:tc>
          <w:tcPr>
            <w:tcW w:w="3369" w:type="dxa"/>
            <w:shd w:val="clear" w:color="auto" w:fill="auto"/>
          </w:tcPr>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lastRenderedPageBreak/>
              <w:t xml:space="preserve">Модуль коды: </w:t>
            </w:r>
            <w:r>
              <w:rPr>
                <w:rFonts w:ascii="Times New Roman" w:eastAsia="Calibri" w:hAnsi="Times New Roman" w:cs="Times New Roman"/>
                <w:color w:val="000000" w:themeColor="text1"/>
                <w:sz w:val="24"/>
                <w:szCs w:val="24"/>
                <w:lang w:val="kk-KZ"/>
              </w:rPr>
              <w:t>ТП-7</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Модуль атауы: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rPr>
              <w:t xml:space="preserve">Техникалық пәндер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Пән атауы:</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Өндіріс технологиясының негіздері</w:t>
            </w:r>
          </w:p>
          <w:p w:rsidR="00521769" w:rsidRDefault="00521769" w:rsidP="006471AC">
            <w:pPr>
              <w:spacing w:after="0" w:line="240" w:lineRule="auto"/>
              <w:jc w:val="both"/>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 xml:space="preserve">Пререквизиттер: </w:t>
            </w:r>
          </w:p>
          <w:p w:rsidR="00521769" w:rsidRDefault="00521769" w:rsidP="006471AC">
            <w:pPr>
              <w:spacing w:after="0" w:line="240" w:lineRule="auto"/>
              <w:jc w:val="both"/>
              <w:rPr>
                <w:rFonts w:ascii="Times New Roman" w:eastAsia="Times New Roman" w:hAnsi="Times New Roman"/>
                <w:color w:val="000000" w:themeColor="text1"/>
                <w:sz w:val="24"/>
                <w:szCs w:val="24"/>
                <w:lang w:val="kk-KZ" w:eastAsia="ru-RU"/>
              </w:rPr>
            </w:pPr>
            <w:r>
              <w:rPr>
                <w:rFonts w:ascii="Times New Roman" w:eastAsia="Times New Roman" w:hAnsi="Times New Roman"/>
                <w:color w:val="000000" w:themeColor="text1"/>
                <w:sz w:val="24"/>
                <w:szCs w:val="24"/>
                <w:lang w:val="kk-KZ" w:eastAsia="ru-RU"/>
              </w:rPr>
              <w:t xml:space="preserve">Тіршілік әрекетінің қауіпсіздігі </w:t>
            </w:r>
          </w:p>
          <w:p w:rsidR="00521769" w:rsidRDefault="00521769" w:rsidP="006471AC">
            <w:pPr>
              <w:spacing w:after="0" w:line="240" w:lineRule="auto"/>
              <w:jc w:val="both"/>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 xml:space="preserve">Постреквизиттер: </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Инженерлік жүйелер, желілер мен жабдықтар.  Атмосфераны қорғаудың техникасы мен технологиясы. Өнеркәсіптік шығарындыларды тазалаудын техникасы және технологиясы. Суды тазалау техникасы мен технологиясы. Желдету негіздері. Желдету қондырғылары.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Мақсаты:</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Өндірістің негізгі  салаларының технологиясы, өндірісте жағымсыз факторлар және қауіпті жағдайлар туындағанда шешім қабылдау қабілеті бойынша негізін құрайтын білімдерді қалыптастыру.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color w:val="000000" w:themeColor="text1"/>
                <w:sz w:val="24"/>
                <w:szCs w:val="24"/>
                <w:lang w:val="kk-KZ" w:eastAsia="ru-RU"/>
              </w:rPr>
              <w:t xml:space="preserve">Қысқаша сипаттамасы: </w:t>
            </w:r>
            <w:r>
              <w:rPr>
                <w:rFonts w:ascii="Times New Roman" w:hAnsi="Times New Roman" w:cs="Times New Roman"/>
                <w:color w:val="000000" w:themeColor="text1"/>
                <w:sz w:val="24"/>
                <w:szCs w:val="24"/>
                <w:lang w:val="kk-KZ"/>
              </w:rPr>
              <w:t xml:space="preserve">Пән негізгі өндірістер мен технологияларды, техникалық жүйелерді, әртүрлі өндірістік процестердің технологиялық сызбаларын сипаттайды. Пән курсында ұлттық-экономикалық кешеннің </w:t>
            </w:r>
            <w:r>
              <w:rPr>
                <w:rFonts w:ascii="Times New Roman" w:hAnsi="Times New Roman" w:cs="Times New Roman"/>
                <w:color w:val="000000" w:themeColor="text1"/>
                <w:sz w:val="24"/>
                <w:szCs w:val="24"/>
                <w:lang w:val="kk-KZ"/>
              </w:rPr>
              <w:lastRenderedPageBreak/>
              <w:t>әртүрлі салаларының технологиялық схемалары, кәсіпорындардың технологиялық процестері қарастырылады, өндіріс технологиясының дайындық, негізгі, көмекші және гравитациялық процестері жіктеледі.</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kk-KZ"/>
              </w:rPr>
              <w:t>Оқыту нәтижелері</w:t>
            </w:r>
            <w:r>
              <w:rPr>
                <w:rFonts w:ascii="Times New Roman" w:eastAsia="Times New Roman" w:hAnsi="Times New Roman" w:cs="Times New Roman"/>
                <w:b/>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Өндіріс технологиясының дайындық, негізгі, көмекші және гравитациялық процестерін, өндірісті ұйымдастыруды біледі.</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Қалыптасатын құзыреттер</w:t>
            </w:r>
            <w:r>
              <w:rPr>
                <w:rFonts w:ascii="Times New Roman" w:eastAsia="Times New Roman" w:hAnsi="Times New Roman" w:cs="Times New Roman"/>
                <w:b/>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Өндірістік жарақаттануды және кәсіптік ауруларды болдырмау жөніндегі іс-шараларды әзірлейді, жұмысшылардың денсаулығына немесе өміріне қауіп төндіретін жағдайларда дербес шешімдер қабылдайды, өндірістің жұмыс режимдерін талдайды.</w:t>
            </w:r>
          </w:p>
        </w:tc>
        <w:tc>
          <w:tcPr>
            <w:tcW w:w="3543" w:type="dxa"/>
            <w:shd w:val="clear" w:color="auto" w:fill="auto"/>
          </w:tcPr>
          <w:p w:rsidR="00521769" w:rsidRDefault="00521769" w:rsidP="006471AC">
            <w:pPr>
              <w:spacing w:after="0" w:line="240" w:lineRule="auto"/>
              <w:jc w:val="both"/>
              <w:rPr>
                <w:rFonts w:ascii="Times New Roman" w:hAnsi="Times New Roman" w:cs="Times New Roman"/>
                <w:color w:val="000000" w:themeColor="text1"/>
                <w:sz w:val="24"/>
                <w:szCs w:val="24"/>
              </w:rPr>
            </w:pPr>
            <w:r>
              <w:rPr>
                <w:rFonts w:ascii="Times New Roman" w:eastAsia="Calibri" w:hAnsi="Times New Roman" w:cs="Times New Roman"/>
                <w:b/>
                <w:color w:val="000000" w:themeColor="text1"/>
                <w:sz w:val="24"/>
                <w:szCs w:val="24"/>
                <w:lang w:val="kk-KZ"/>
              </w:rPr>
              <w:lastRenderedPageBreak/>
              <w:t xml:space="preserve">Код модуля: </w:t>
            </w:r>
            <w:r>
              <w:rPr>
                <w:rFonts w:ascii="Times New Roman" w:hAnsi="Times New Roman" w:cs="Times New Roman"/>
                <w:color w:val="000000" w:themeColor="text1"/>
                <w:sz w:val="24"/>
                <w:szCs w:val="24"/>
              </w:rPr>
              <w:t>ТД-7</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Шифр дисциплины: </w:t>
            </w:r>
            <w:r>
              <w:rPr>
                <w:rFonts w:ascii="Times New Roman" w:hAnsi="Times New Roman" w:cs="Times New Roman"/>
                <w:color w:val="000000" w:themeColor="text1"/>
                <w:sz w:val="24"/>
                <w:szCs w:val="24"/>
                <w:lang w:val="kk-KZ"/>
              </w:rPr>
              <w:t>Технические дисциплины</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Название дисциплины:</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Основы технологий производства</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Пререквизиты:</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olor w:val="000000" w:themeColor="text1"/>
                <w:sz w:val="24"/>
                <w:szCs w:val="24"/>
                <w:lang w:val="kk-KZ" w:eastAsia="ru-RU"/>
              </w:rPr>
              <w:t xml:space="preserve"> Безопасность жизнедеятельности </w:t>
            </w:r>
            <w:r>
              <w:rPr>
                <w:rFonts w:ascii="Times New Roman" w:eastAsia="Times New Roman" w:hAnsi="Times New Roman" w:cs="Times New Roman"/>
                <w:b/>
                <w:color w:val="000000" w:themeColor="text1"/>
                <w:sz w:val="24"/>
                <w:szCs w:val="24"/>
                <w:lang w:eastAsia="ru-RU"/>
              </w:rPr>
              <w:t>Постреквизиты:</w:t>
            </w:r>
          </w:p>
          <w:p w:rsidR="00521769" w:rsidRDefault="00521769" w:rsidP="006471AC">
            <w:pPr>
              <w:spacing w:after="0" w:line="240" w:lineRule="auto"/>
              <w:jc w:val="both"/>
              <w:rPr>
                <w:rFonts w:ascii="Times New Roman" w:eastAsia="Times New Roman" w:hAnsi="Times New Roman" w:cs="Times New Roman"/>
                <w:b/>
                <w:bCs/>
                <w:color w:val="000000" w:themeColor="text1"/>
                <w:sz w:val="24"/>
                <w:szCs w:val="24"/>
                <w:lang w:eastAsia="ru-RU"/>
              </w:rPr>
            </w:pPr>
            <w:r>
              <w:rPr>
                <w:rFonts w:ascii="Times New Roman" w:hAnsi="Times New Roman" w:cs="Times New Roman"/>
                <w:color w:val="000000" w:themeColor="text1"/>
                <w:sz w:val="24"/>
                <w:szCs w:val="24"/>
                <w:lang w:val="kk-KZ"/>
              </w:rPr>
              <w:t>Инженерные системы,  сети и оборудование.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kk-KZ"/>
              </w:rPr>
              <w:t>Техника и технология защиты атмосферы.</w:t>
            </w:r>
            <w:r>
              <w:rPr>
                <w:rFonts w:ascii="Times New Roman" w:eastAsia="Times New Roman" w:hAnsi="Times New Roman" w:cs="Times New Roman"/>
                <w:b/>
                <w:bCs/>
                <w:color w:val="000000" w:themeColor="text1"/>
                <w:sz w:val="24"/>
                <w:szCs w:val="24"/>
                <w:lang w:eastAsia="ru-RU"/>
              </w:rPr>
              <w:t xml:space="preserve"> </w:t>
            </w:r>
            <w:r>
              <w:rPr>
                <w:rFonts w:ascii="Times New Roman" w:hAnsi="Times New Roman" w:cs="Times New Roman"/>
                <w:color w:val="000000" w:themeColor="text1"/>
                <w:sz w:val="24"/>
                <w:szCs w:val="24"/>
                <w:lang w:val="kk-KZ"/>
              </w:rPr>
              <w:t>Техника  и технология очистки промышленных выбросов. Техника и технология очистки воды. Основы вентиляции. Установки вентиляций.</w:t>
            </w:r>
            <w:r>
              <w:rPr>
                <w:rFonts w:ascii="Times New Roman" w:eastAsia="Times New Roman" w:hAnsi="Times New Roman" w:cs="Times New Roman"/>
                <w:b/>
                <w:bCs/>
                <w:color w:val="000000" w:themeColor="text1"/>
                <w:sz w:val="24"/>
                <w:szCs w:val="24"/>
                <w:lang w:eastAsia="ru-RU"/>
              </w:rPr>
              <w:t xml:space="preserve"> </w:t>
            </w:r>
          </w:p>
          <w:p w:rsidR="00521769" w:rsidRDefault="00521769" w:rsidP="006471AC">
            <w:pPr>
              <w:spacing w:after="0" w:line="240" w:lineRule="auto"/>
              <w:jc w:val="both"/>
              <w:rPr>
                <w:rFonts w:ascii="Times New Roman" w:eastAsia="Times New Roman" w:hAnsi="Times New Roman" w:cs="Times New Roman"/>
                <w:b/>
                <w:bCs/>
                <w:color w:val="000000" w:themeColor="text1"/>
                <w:sz w:val="24"/>
                <w:szCs w:val="24"/>
                <w:lang w:eastAsia="ru-RU"/>
              </w:rPr>
            </w:pPr>
          </w:p>
          <w:p w:rsidR="00521769" w:rsidRDefault="00521769" w:rsidP="006471AC">
            <w:pPr>
              <w:spacing w:after="0" w:line="240" w:lineRule="auto"/>
              <w:jc w:val="both"/>
              <w:rPr>
                <w:rFonts w:ascii="Times New Roman" w:eastAsia="Times New Roman" w:hAnsi="Times New Roman" w:cs="Times New Roman"/>
                <w:b/>
                <w:bCs/>
                <w:color w:val="000000" w:themeColor="text1"/>
                <w:sz w:val="24"/>
                <w:szCs w:val="24"/>
                <w:lang w:eastAsia="ru-RU"/>
              </w:rPr>
            </w:pPr>
          </w:p>
          <w:p w:rsidR="00521769" w:rsidRDefault="00521769" w:rsidP="006471AC">
            <w:pPr>
              <w:spacing w:after="0" w:line="240" w:lineRule="auto"/>
              <w:jc w:val="both"/>
              <w:rPr>
                <w:rFonts w:ascii="Times New Roman" w:eastAsia="Times New Roman" w:hAnsi="Times New Roman" w:cs="Times New Roman"/>
                <w:b/>
                <w:bCs/>
                <w:color w:val="000000" w:themeColor="text1"/>
                <w:sz w:val="24"/>
                <w:szCs w:val="24"/>
                <w:lang w:eastAsia="ru-RU"/>
              </w:rPr>
            </w:pPr>
          </w:p>
          <w:p w:rsidR="00521769" w:rsidRDefault="00521769" w:rsidP="006471AC">
            <w:pPr>
              <w:spacing w:after="0" w:line="240" w:lineRule="auto"/>
              <w:jc w:val="both"/>
              <w:rPr>
                <w:rFonts w:ascii="Times New Roman" w:eastAsia="Times New Roman" w:hAnsi="Times New Roman" w:cs="Times New Roman"/>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eastAsia="ru-RU"/>
              </w:rPr>
              <w:t>Цель:</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Ф</w:t>
            </w:r>
            <w:r>
              <w:rPr>
                <w:rFonts w:ascii="Times New Roman" w:eastAsia="Times New Roman" w:hAnsi="Times New Roman" w:cs="Times New Roman"/>
                <w:color w:val="000000" w:themeColor="text1"/>
                <w:sz w:val="24"/>
                <w:szCs w:val="24"/>
                <w:lang w:eastAsia="ru-RU"/>
              </w:rPr>
              <w:t>ормирование основополагающих знаний по технологии основных отраслей про</w:t>
            </w:r>
            <w:r>
              <w:rPr>
                <w:rFonts w:ascii="Times New Roman" w:eastAsia="Times New Roman" w:hAnsi="Times New Roman" w:cs="Times New Roman"/>
                <w:color w:val="000000" w:themeColor="text1"/>
                <w:sz w:val="24"/>
                <w:szCs w:val="24"/>
                <w:lang w:val="kk-KZ" w:eastAsia="ru-RU"/>
              </w:rPr>
              <w:t>изводства</w:t>
            </w:r>
            <w:r>
              <w:rPr>
                <w:rFonts w:ascii="Times New Roman" w:eastAsia="Times New Roman" w:hAnsi="Times New Roman" w:cs="Times New Roman"/>
                <w:color w:val="000000" w:themeColor="text1"/>
                <w:sz w:val="24"/>
                <w:szCs w:val="24"/>
                <w:lang w:eastAsia="ru-RU"/>
              </w:rPr>
              <w:t>, умений принимать решения при возникновении неблагоприятных факторов и опасных ситуаций</w:t>
            </w:r>
            <w:r>
              <w:rPr>
                <w:rFonts w:ascii="Times New Roman" w:eastAsia="Times New Roman" w:hAnsi="Times New Roman" w:cs="Times New Roman"/>
                <w:color w:val="000000" w:themeColor="text1"/>
                <w:sz w:val="24"/>
                <w:szCs w:val="24"/>
                <w:lang w:val="kk-KZ" w:eastAsia="ru-RU"/>
              </w:rPr>
              <w:t xml:space="preserve"> на производстве</w:t>
            </w:r>
            <w:r>
              <w:rPr>
                <w:rFonts w:ascii="Times New Roman" w:eastAsia="Times New Roman" w:hAnsi="Times New Roman" w:cs="Times New Roman"/>
                <w:color w:val="000000" w:themeColor="text1"/>
                <w:sz w:val="24"/>
                <w:szCs w:val="24"/>
                <w:lang w:eastAsia="ru-RU"/>
              </w:rPr>
              <w:t xml:space="preserve">. </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color w:val="000000" w:themeColor="text1"/>
                <w:sz w:val="24"/>
                <w:szCs w:val="24"/>
                <w:lang w:val="kk-KZ" w:eastAsia="ru-RU"/>
              </w:rPr>
              <w:t xml:space="preserve">Краткое описание:  </w:t>
            </w:r>
            <w:r>
              <w:rPr>
                <w:rFonts w:ascii="Times New Roman" w:hAnsi="Times New Roman" w:cs="Times New Roman"/>
                <w:color w:val="000000" w:themeColor="text1"/>
                <w:sz w:val="24"/>
                <w:szCs w:val="24"/>
                <w:shd w:val="clear" w:color="auto" w:fill="FFFFFF"/>
              </w:rPr>
              <w:t>Описывает</w:t>
            </w:r>
            <w:r>
              <w:rPr>
                <w:rFonts w:ascii="Times New Roman" w:hAnsi="Times New Roman" w:cs="Times New Roman"/>
                <w:color w:val="000000" w:themeColor="text1"/>
                <w:sz w:val="24"/>
                <w:szCs w:val="24"/>
                <w:lang w:val="kk-KZ"/>
              </w:rPr>
              <w:t xml:space="preserve"> основные производства и технологии, технические системы, технологические схемы различных </w:t>
            </w:r>
            <w:r>
              <w:rPr>
                <w:rFonts w:ascii="Times New Roman" w:hAnsi="Times New Roman" w:cs="Times New Roman"/>
                <w:color w:val="000000" w:themeColor="text1"/>
                <w:sz w:val="24"/>
                <w:szCs w:val="24"/>
              </w:rPr>
              <w:t xml:space="preserve"> промышленных процессов.  В курсе дисциплины рассматриваются </w:t>
            </w:r>
            <w:r>
              <w:rPr>
                <w:rFonts w:ascii="Times New Roman" w:hAnsi="Times New Roman" w:cs="Times New Roman"/>
                <w:color w:val="000000" w:themeColor="text1"/>
                <w:sz w:val="24"/>
                <w:szCs w:val="24"/>
              </w:rPr>
              <w:lastRenderedPageBreak/>
              <w:t>технологические схемы различных отраслей народно-хозяйственного комплекса, технологические процессы предприятий, к</w:t>
            </w:r>
            <w:r>
              <w:rPr>
                <w:rFonts w:ascii="Times New Roman" w:hAnsi="Times New Roman" w:cs="Times New Roman"/>
                <w:bCs/>
                <w:color w:val="000000" w:themeColor="text1"/>
                <w:sz w:val="24"/>
                <w:szCs w:val="24"/>
              </w:rPr>
              <w:t>лассифицируются п</w:t>
            </w:r>
            <w:r>
              <w:rPr>
                <w:rFonts w:ascii="Times New Roman" w:hAnsi="Times New Roman" w:cs="Times New Roman"/>
                <w:color w:val="000000" w:themeColor="text1"/>
                <w:sz w:val="24"/>
                <w:szCs w:val="24"/>
              </w:rPr>
              <w:t>одготовительные, основные, вспомогательные и гравитационные процессы технологий производства.</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Результаты обучения</w:t>
            </w:r>
            <w:r>
              <w:rPr>
                <w:rFonts w:ascii="Times New Roman" w:eastAsia="Times New Roman" w:hAnsi="Times New Roman" w:cs="Times New Roman"/>
                <w:b/>
                <w:color w:val="000000" w:themeColor="text1"/>
                <w:sz w:val="24"/>
                <w:szCs w:val="24"/>
                <w:lang w:eastAsia="ru-RU"/>
              </w:rPr>
              <w:t xml:space="preserve">: </w:t>
            </w:r>
          </w:p>
          <w:p w:rsidR="00521769" w:rsidRDefault="00521769" w:rsidP="006471AC">
            <w:pPr>
              <w:spacing w:after="0" w:line="240" w:lineRule="auto"/>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 xml:space="preserve">Знает </w:t>
            </w:r>
            <w:r>
              <w:rPr>
                <w:rFonts w:ascii="Times New Roman" w:hAnsi="Times New Roman" w:cs="Times New Roman"/>
                <w:bCs/>
                <w:color w:val="000000" w:themeColor="text1"/>
                <w:sz w:val="24"/>
                <w:szCs w:val="24"/>
              </w:rPr>
              <w:t>п</w:t>
            </w:r>
            <w:r>
              <w:rPr>
                <w:rFonts w:ascii="Times New Roman" w:hAnsi="Times New Roman" w:cs="Times New Roman"/>
                <w:color w:val="000000" w:themeColor="text1"/>
                <w:sz w:val="24"/>
                <w:szCs w:val="24"/>
              </w:rPr>
              <w:t xml:space="preserve">одготовительные, основные, вспомогательные и гравитационные процессы технологий производства, </w:t>
            </w:r>
            <w:r>
              <w:rPr>
                <w:rFonts w:ascii="Times New Roman" w:eastAsia="Times New Roman" w:hAnsi="Times New Roman" w:cs="Times New Roman"/>
                <w:bCs/>
                <w:color w:val="000000" w:themeColor="text1"/>
                <w:sz w:val="24"/>
                <w:szCs w:val="24"/>
                <w:lang w:eastAsia="ru-RU"/>
              </w:rPr>
              <w:t>организаци</w:t>
            </w:r>
            <w:r>
              <w:rPr>
                <w:rFonts w:ascii="Times New Roman" w:eastAsia="Times New Roman" w:hAnsi="Times New Roman" w:cs="Times New Roman"/>
                <w:bCs/>
                <w:color w:val="000000" w:themeColor="text1"/>
                <w:sz w:val="24"/>
                <w:szCs w:val="24"/>
                <w:lang w:val="kk-KZ" w:eastAsia="ru-RU"/>
              </w:rPr>
              <w:t xml:space="preserve">ю </w:t>
            </w:r>
            <w:r>
              <w:rPr>
                <w:rFonts w:ascii="Times New Roman" w:eastAsia="Times New Roman" w:hAnsi="Times New Roman" w:cs="Times New Roman"/>
                <w:bCs/>
                <w:color w:val="000000" w:themeColor="text1"/>
                <w:sz w:val="24"/>
                <w:szCs w:val="24"/>
                <w:lang w:eastAsia="ru-RU"/>
              </w:rPr>
              <w:t>производства.</w:t>
            </w:r>
          </w:p>
          <w:p w:rsidR="00521769" w:rsidRDefault="00521769" w:rsidP="006471AC">
            <w:pPr>
              <w:spacing w:after="0" w:line="240" w:lineRule="auto"/>
              <w:jc w:val="both"/>
              <w:rPr>
                <w:rFonts w:ascii="Times New Roman" w:eastAsia="Times New Roman" w:hAnsi="Times New Roman" w:cs="Times New Roman"/>
                <w:bCs/>
                <w:color w:val="000000" w:themeColor="text1"/>
                <w:sz w:val="24"/>
                <w:szCs w:val="24"/>
                <w:lang w:val="kk-KZ" w:eastAsia="ru-RU"/>
              </w:rPr>
            </w:pPr>
          </w:p>
          <w:p w:rsidR="00521769" w:rsidRDefault="00521769" w:rsidP="006471AC">
            <w:pPr>
              <w:spacing w:after="0" w:line="240" w:lineRule="auto"/>
              <w:jc w:val="both"/>
              <w:rPr>
                <w:rFonts w:ascii="Times New Roman" w:eastAsia="Calibri"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val="kk-KZ" w:eastAsia="ru-RU"/>
              </w:rPr>
              <w:t>Формируемые к</w:t>
            </w:r>
            <w:r>
              <w:rPr>
                <w:rFonts w:ascii="Times New Roman" w:eastAsia="Times New Roman" w:hAnsi="Times New Roman" w:cs="Times New Roman"/>
                <w:b/>
                <w:color w:val="000000" w:themeColor="text1"/>
                <w:sz w:val="24"/>
                <w:szCs w:val="24"/>
                <w:lang w:eastAsia="ru-RU"/>
              </w:rPr>
              <w:t xml:space="preserve">омпетенции: </w:t>
            </w:r>
            <w:r>
              <w:rPr>
                <w:rFonts w:ascii="Times New Roman" w:eastAsia="Times New Roman" w:hAnsi="Times New Roman" w:cs="Times New Roman"/>
                <w:color w:val="000000" w:themeColor="text1"/>
                <w:sz w:val="24"/>
                <w:szCs w:val="24"/>
                <w:lang w:val="kk-KZ" w:eastAsia="ru-RU"/>
              </w:rPr>
              <w:t>Р</w:t>
            </w:r>
            <w:r>
              <w:rPr>
                <w:rFonts w:ascii="Times New Roman" w:eastAsia="Times New Roman" w:hAnsi="Times New Roman" w:cs="Times New Roman"/>
                <w:bCs/>
                <w:color w:val="000000" w:themeColor="text1"/>
                <w:sz w:val="24"/>
                <w:szCs w:val="24"/>
                <w:lang w:eastAsia="ru-RU"/>
              </w:rPr>
              <w:t>азрабатыва</w:t>
            </w:r>
            <w:r>
              <w:rPr>
                <w:rFonts w:ascii="Times New Roman" w:eastAsia="Times New Roman" w:hAnsi="Times New Roman" w:cs="Times New Roman"/>
                <w:bCs/>
                <w:color w:val="000000" w:themeColor="text1"/>
                <w:sz w:val="24"/>
                <w:szCs w:val="24"/>
                <w:lang w:val="kk-KZ" w:eastAsia="ru-RU"/>
              </w:rPr>
              <w:t>ет</w:t>
            </w:r>
            <w:r>
              <w:rPr>
                <w:rFonts w:ascii="Times New Roman" w:eastAsia="Times New Roman" w:hAnsi="Times New Roman" w:cs="Times New Roman"/>
                <w:bCs/>
                <w:color w:val="000000" w:themeColor="text1"/>
                <w:sz w:val="24"/>
                <w:szCs w:val="24"/>
                <w:lang w:eastAsia="ru-RU"/>
              </w:rPr>
              <w:t xml:space="preserve"> мероприятия по предотвращению производственного травматизма и профессиональных заболеваний, принима</w:t>
            </w:r>
            <w:r>
              <w:rPr>
                <w:rFonts w:ascii="Times New Roman" w:eastAsia="Times New Roman" w:hAnsi="Times New Roman" w:cs="Times New Roman"/>
                <w:bCs/>
                <w:color w:val="000000" w:themeColor="text1"/>
                <w:sz w:val="24"/>
                <w:szCs w:val="24"/>
                <w:lang w:val="kk-KZ" w:eastAsia="ru-RU"/>
              </w:rPr>
              <w:t>ет</w:t>
            </w:r>
            <w:r>
              <w:rPr>
                <w:rFonts w:ascii="Times New Roman" w:eastAsia="Times New Roman" w:hAnsi="Times New Roman" w:cs="Times New Roman"/>
                <w:bCs/>
                <w:color w:val="000000" w:themeColor="text1"/>
                <w:sz w:val="24"/>
                <w:szCs w:val="24"/>
                <w:lang w:eastAsia="ru-RU"/>
              </w:rPr>
              <w:t xml:space="preserve"> самостоятельные решения в условиях, грозящих здоровью или жизни работающих</w:t>
            </w:r>
            <w:r>
              <w:rPr>
                <w:rFonts w:ascii="Times New Roman" w:eastAsia="Times New Roman" w:hAnsi="Times New Roman" w:cs="Times New Roman"/>
                <w:bCs/>
                <w:color w:val="000000" w:themeColor="text1"/>
                <w:sz w:val="24"/>
                <w:szCs w:val="24"/>
                <w:lang w:val="kk-KZ" w:eastAsia="ru-RU"/>
              </w:rPr>
              <w:t>,</w:t>
            </w:r>
            <w:r>
              <w:rPr>
                <w:rFonts w:ascii="Times New Roman" w:eastAsia="Times New Roman" w:hAnsi="Times New Roman" w:cs="Times New Roman"/>
                <w:color w:val="000000" w:themeColor="text1"/>
                <w:sz w:val="24"/>
                <w:szCs w:val="24"/>
                <w:lang w:val="kk-KZ" w:eastAsia="ru-RU"/>
              </w:rPr>
              <w:t xml:space="preserve"> а</w:t>
            </w:r>
            <w:r>
              <w:rPr>
                <w:rFonts w:ascii="Times New Roman" w:eastAsia="Times New Roman" w:hAnsi="Times New Roman" w:cs="Times New Roman"/>
                <w:color w:val="000000" w:themeColor="text1"/>
                <w:sz w:val="24"/>
                <w:szCs w:val="24"/>
                <w:lang w:eastAsia="ru-RU"/>
              </w:rPr>
              <w:t xml:space="preserve">нализирует </w:t>
            </w:r>
            <w:r>
              <w:rPr>
                <w:rFonts w:ascii="Times New Roman" w:eastAsia="Times New Roman" w:hAnsi="Times New Roman" w:cs="Times New Roman"/>
                <w:bCs/>
                <w:color w:val="000000" w:themeColor="text1"/>
                <w:sz w:val="24"/>
                <w:szCs w:val="24"/>
                <w:lang w:eastAsia="ru-RU"/>
              </w:rPr>
              <w:t>режимы работы</w:t>
            </w:r>
            <w:r>
              <w:rPr>
                <w:rFonts w:ascii="Times New Roman" w:eastAsia="Times New Roman" w:hAnsi="Times New Roman" w:cs="Times New Roman"/>
                <w:bCs/>
                <w:color w:val="000000" w:themeColor="text1"/>
                <w:sz w:val="24"/>
                <w:szCs w:val="24"/>
                <w:lang w:val="kk-KZ" w:eastAsia="ru-RU"/>
              </w:rPr>
              <w:t xml:space="preserve"> производства</w:t>
            </w:r>
            <w:r>
              <w:rPr>
                <w:rFonts w:ascii="Times New Roman" w:eastAsia="Times New Roman" w:hAnsi="Times New Roman" w:cs="Times New Roman"/>
                <w:bCs/>
                <w:color w:val="000000" w:themeColor="text1"/>
                <w:sz w:val="24"/>
                <w:szCs w:val="24"/>
                <w:lang w:eastAsia="ru-RU"/>
              </w:rPr>
              <w:t>.</w:t>
            </w:r>
          </w:p>
        </w:tc>
        <w:tc>
          <w:tcPr>
            <w:tcW w:w="2835" w:type="dxa"/>
          </w:tcPr>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lastRenderedPageBreak/>
              <w:t>Code of module:</w:t>
            </w:r>
            <w:r>
              <w:rPr>
                <w:rFonts w:ascii="Times New Roman" w:eastAsia="Times New Roman" w:hAnsi="Times New Roman" w:cs="Times New Roman"/>
                <w:color w:val="000000" w:themeColor="text1"/>
                <w:sz w:val="24"/>
                <w:szCs w:val="24"/>
                <w:lang w:val="kk-KZ"/>
              </w:rPr>
              <w:t xml:space="preserve"> Т</w:t>
            </w:r>
            <w:r>
              <w:rPr>
                <w:rFonts w:ascii="Times New Roman" w:eastAsia="Times New Roman" w:hAnsi="Times New Roman" w:cs="Times New Roman"/>
                <w:color w:val="000000" w:themeColor="text1"/>
                <w:sz w:val="24"/>
                <w:szCs w:val="24"/>
                <w:lang w:val="en-US"/>
              </w:rPr>
              <w:t>D-</w:t>
            </w:r>
            <w:r>
              <w:rPr>
                <w:rFonts w:ascii="Times New Roman" w:eastAsia="Times New Roman" w:hAnsi="Times New Roman" w:cs="Times New Roman"/>
                <w:color w:val="000000" w:themeColor="text1"/>
                <w:sz w:val="24"/>
                <w:szCs w:val="24"/>
                <w:lang w:val="kk-KZ"/>
              </w:rPr>
              <w:t>7</w:t>
            </w:r>
          </w:p>
          <w:p w:rsidR="00521769" w:rsidRDefault="00521769" w:rsidP="006471AC">
            <w:pPr>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Name of module:</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rPr>
              <w:t>Technical discipline</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en-US" w:eastAsia="ru-RU"/>
              </w:rPr>
            </w:pPr>
            <w:r>
              <w:rPr>
                <w:rFonts w:ascii="Times New Roman" w:hAnsi="Times New Roman" w:cs="Times New Roman"/>
                <w:b/>
                <w:color w:val="000000" w:themeColor="text1"/>
                <w:sz w:val="24"/>
                <w:szCs w:val="24"/>
                <w:lang w:val="en-US"/>
              </w:rPr>
              <w:t xml:space="preserve">Name of discipline: </w:t>
            </w:r>
            <w:r>
              <w:rPr>
                <w:rFonts w:ascii="Times New Roman" w:hAnsi="Times New Roman" w:cs="Times New Roman"/>
                <w:color w:val="000000" w:themeColor="text1"/>
                <w:sz w:val="24"/>
                <w:szCs w:val="24"/>
                <w:lang w:val="en-US"/>
              </w:rPr>
              <w:br/>
            </w:r>
            <w:r>
              <w:rPr>
                <w:rFonts w:ascii="Times New Roman" w:eastAsia="Times New Roman" w:hAnsi="Times New Roman" w:cs="Times New Roman"/>
                <w:color w:val="000000" w:themeColor="text1"/>
                <w:sz w:val="24"/>
                <w:szCs w:val="24"/>
                <w:lang w:val="en-US" w:eastAsia="ru-RU"/>
              </w:rPr>
              <w:t>Basics of production technology</w:t>
            </w: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Prerequisites: </w:t>
            </w:r>
          </w:p>
          <w:p w:rsidR="00521769" w:rsidRDefault="00521769" w:rsidP="006471AC">
            <w:pPr>
              <w:shd w:val="clear" w:color="auto" w:fill="FFFFFF"/>
              <w:spacing w:after="0" w:line="240" w:lineRule="auto"/>
              <w:jc w:val="both"/>
              <w:rPr>
                <w:rFonts w:ascii="Times New Roman" w:hAnsi="Times New Roman" w:cs="Times New Roman"/>
                <w:color w:val="000000" w:themeColor="text1"/>
                <w:sz w:val="24"/>
                <w:szCs w:val="24"/>
                <w:shd w:val="clear" w:color="auto" w:fill="FFFFFF"/>
                <w:lang w:val="kk-KZ"/>
              </w:rPr>
            </w:pPr>
            <w:r>
              <w:rPr>
                <w:rFonts w:ascii="Times New Roman" w:eastAsia="Times New Roman" w:hAnsi="Times New Roman"/>
                <w:color w:val="000000" w:themeColor="text1"/>
                <w:sz w:val="24"/>
                <w:szCs w:val="24"/>
                <w:lang w:val="kk-KZ" w:eastAsia="ru-RU"/>
              </w:rPr>
              <w:t xml:space="preserve"> Life safety</w:t>
            </w: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Postrequisites: </w:t>
            </w: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color w:val="000000" w:themeColor="text1"/>
                <w:sz w:val="24"/>
                <w:szCs w:val="24"/>
                <w:lang w:val="kk-KZ"/>
              </w:rPr>
              <w:t>Engineering systems, networks and equipment.  Теchnique and technology of protection of the atmosphere. Appliances and industrial emission treatment technology. Equipment and technology of water purification. Basics of ventilation. Installation of ventilation.</w:t>
            </w: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en-US"/>
              </w:rPr>
            </w:pPr>
          </w:p>
          <w:p w:rsidR="00521769" w:rsidRDefault="00521769" w:rsidP="006471AC">
            <w:pPr>
              <w:shd w:val="clear" w:color="auto" w:fill="FFFFFF"/>
              <w:spacing w:after="0" w:line="240" w:lineRule="auto"/>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b/>
                <w:color w:val="000000" w:themeColor="text1"/>
                <w:sz w:val="24"/>
                <w:szCs w:val="24"/>
                <w:lang w:val="en-US"/>
              </w:rPr>
              <w:t>P</w:t>
            </w:r>
            <w:r>
              <w:rPr>
                <w:rFonts w:ascii="Times New Roman" w:hAnsi="Times New Roman" w:cs="Times New Roman"/>
                <w:b/>
                <w:color w:val="000000" w:themeColor="text1"/>
                <w:sz w:val="24"/>
                <w:szCs w:val="24"/>
                <w:lang w:val="kk-KZ"/>
              </w:rPr>
              <w:t>urpose</w:t>
            </w:r>
            <w:r>
              <w:rPr>
                <w:rFonts w:ascii="Times New Roman" w:hAnsi="Times New Roman" w:cs="Times New Roman"/>
                <w:b/>
                <w:color w:val="000000" w:themeColor="text1"/>
                <w:sz w:val="24"/>
                <w:szCs w:val="24"/>
                <w:lang w:val="en-US"/>
              </w:rPr>
              <w:t>:</w:t>
            </w:r>
            <w:r>
              <w:rPr>
                <w:rFonts w:ascii="Times New Roman" w:hAnsi="Times New Roman" w:cs="Times New Roman"/>
                <w:color w:val="000000" w:themeColor="text1"/>
                <w:sz w:val="24"/>
                <w:szCs w:val="24"/>
                <w:lang w:val="en-US"/>
              </w:rPr>
              <w:br/>
            </w:r>
            <w:r>
              <w:rPr>
                <w:rFonts w:ascii="Times New Roman" w:hAnsi="Times New Roman" w:cs="Times New Roman"/>
                <w:color w:val="000000" w:themeColor="text1"/>
                <w:sz w:val="24"/>
                <w:szCs w:val="24"/>
                <w:shd w:val="clear" w:color="auto" w:fill="FFFFFF"/>
                <w:lang w:val="en-US"/>
              </w:rPr>
              <w:t>Forming of fundamental knowledge on technology of basic industries of production, abilities to make decision in case of occurring of unfavorable factors and near-accidents on a production.</w:t>
            </w:r>
          </w:p>
          <w:p w:rsidR="00521769" w:rsidRDefault="00521769" w:rsidP="006471AC">
            <w:pPr>
              <w:shd w:val="clear" w:color="auto" w:fill="FFFFFF"/>
              <w:spacing w:after="0" w:line="240" w:lineRule="auto"/>
              <w:jc w:val="both"/>
              <w:rPr>
                <w:rFonts w:ascii="Times New Roman" w:hAnsi="Times New Roman" w:cs="Times New Roman"/>
                <w:color w:val="000000" w:themeColor="text1"/>
                <w:sz w:val="24"/>
                <w:szCs w:val="24"/>
                <w:shd w:val="clear" w:color="auto" w:fill="FFFFFF"/>
                <w:lang w:val="en-US"/>
              </w:rPr>
            </w:pP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en-US"/>
              </w:rPr>
              <w:t xml:space="preserve">Brief description:  </w:t>
            </w:r>
            <w:r>
              <w:rPr>
                <w:rFonts w:ascii="Times New Roman" w:hAnsi="Times New Roman" w:cs="Times New Roman"/>
                <w:color w:val="000000" w:themeColor="text1"/>
                <w:sz w:val="24"/>
                <w:szCs w:val="24"/>
                <w:lang w:val="en-US"/>
              </w:rPr>
              <w:br/>
            </w:r>
            <w:r>
              <w:rPr>
                <w:rFonts w:ascii="Times New Roman" w:eastAsia="Times New Roman" w:hAnsi="Times New Roman" w:cs="Times New Roman"/>
                <w:color w:val="000000" w:themeColor="text1"/>
                <w:sz w:val="24"/>
                <w:szCs w:val="24"/>
                <w:lang w:val="kk-KZ" w:eastAsia="ru-RU"/>
              </w:rPr>
              <w:t xml:space="preserve">Describes the main production and technologies, technical systems, technological schemes of various industrial processes. In the course of the discipline, </w:t>
            </w:r>
            <w:r>
              <w:rPr>
                <w:rFonts w:ascii="Times New Roman" w:eastAsia="Times New Roman" w:hAnsi="Times New Roman" w:cs="Times New Roman"/>
                <w:color w:val="000000" w:themeColor="text1"/>
                <w:sz w:val="24"/>
                <w:szCs w:val="24"/>
                <w:lang w:val="kk-KZ" w:eastAsia="ru-RU"/>
              </w:rPr>
              <w:lastRenderedPageBreak/>
              <w:t>technological schemes of various branches of the national economic complex, technological processes of enterprises are considered, preparatory, basic, auxiliary and gravitational processes of production technologies are classified.</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en-US" w:eastAsia="ru-RU"/>
              </w:rPr>
            </w:pPr>
            <w:r>
              <w:rPr>
                <w:rFonts w:ascii="Times New Roman" w:hAnsi="Times New Roman" w:cs="Times New Roman"/>
                <w:b/>
                <w:color w:val="000000" w:themeColor="text1"/>
                <w:sz w:val="24"/>
                <w:szCs w:val="24"/>
                <w:lang w:val="en-US"/>
              </w:rPr>
              <w:t>Learning outcomes</w:t>
            </w:r>
            <w:r>
              <w:rPr>
                <w:rFonts w:ascii="Times New Roman" w:eastAsia="Times New Roman" w:hAnsi="Times New Roman" w:cs="Times New Roman"/>
                <w:b/>
                <w:color w:val="000000" w:themeColor="text1"/>
                <w:sz w:val="24"/>
                <w:szCs w:val="24"/>
                <w:lang w:val="en-US" w:eastAsia="ru-RU"/>
              </w:rPr>
              <w:t xml:space="preserve">: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en-US" w:eastAsia="ru-RU"/>
              </w:rPr>
            </w:pPr>
            <w:r>
              <w:rPr>
                <w:rFonts w:ascii="Times New Roman" w:eastAsia="Times New Roman" w:hAnsi="Times New Roman" w:cs="Times New Roman"/>
                <w:color w:val="000000" w:themeColor="text1"/>
                <w:sz w:val="24"/>
                <w:szCs w:val="24"/>
                <w:shd w:val="clear" w:color="auto" w:fill="FFFFFF"/>
                <w:lang w:val="en-US" w:eastAsia="ru-RU"/>
              </w:rPr>
              <w:t>He knows the preparatory, basic, auxiliary and gravitational processes of production technologies, the organization of production.</w:t>
            </w:r>
          </w:p>
          <w:p w:rsidR="00521769" w:rsidRDefault="00521769" w:rsidP="006471AC">
            <w:pPr>
              <w:pStyle w:val="a9"/>
              <w:jc w:val="both"/>
              <w:rPr>
                <w:color w:val="000000" w:themeColor="text1"/>
                <w:sz w:val="24"/>
                <w:szCs w:val="24"/>
                <w:lang w:val="en-US"/>
              </w:rPr>
            </w:pPr>
            <w:r>
              <w:rPr>
                <w:b/>
                <w:color w:val="000000" w:themeColor="text1"/>
                <w:sz w:val="24"/>
                <w:szCs w:val="24"/>
                <w:lang w:val="en-US"/>
              </w:rPr>
              <w:t>Formed competencies</w:t>
            </w:r>
            <w:r>
              <w:rPr>
                <w:rFonts w:eastAsiaTheme="minorHAnsi"/>
                <w:b/>
                <w:color w:val="000000" w:themeColor="text1"/>
                <w:sz w:val="24"/>
                <w:szCs w:val="24"/>
                <w:lang w:val="en-US" w:eastAsia="en-US"/>
              </w:rPr>
              <w:t xml:space="preserve">: </w:t>
            </w:r>
            <w:r>
              <w:rPr>
                <w:color w:val="000000" w:themeColor="text1"/>
                <w:sz w:val="24"/>
                <w:szCs w:val="24"/>
                <w:lang w:val="en-US"/>
              </w:rPr>
              <w:t>Develops measures to prevent occupational injuries and occupational diseases, makes independent decisions in conditions that threaten the health or life of employees, analyzes the operating modes of production.</w:t>
            </w:r>
          </w:p>
        </w:tc>
      </w:tr>
      <w:tr w:rsidR="00521769" w:rsidRPr="00590E52" w:rsidTr="006471AC">
        <w:trPr>
          <w:trHeight w:val="1265"/>
        </w:trPr>
        <w:tc>
          <w:tcPr>
            <w:tcW w:w="3369" w:type="dxa"/>
            <w:shd w:val="clear" w:color="auto" w:fill="auto"/>
          </w:tcPr>
          <w:p w:rsidR="00521769" w:rsidRDefault="00521769" w:rsidP="006471AC">
            <w:pPr>
              <w:spacing w:after="0" w:line="240" w:lineRule="auto"/>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lastRenderedPageBreak/>
              <w:t xml:space="preserve">Модуль коды: </w:t>
            </w:r>
            <w:r>
              <w:rPr>
                <w:rFonts w:ascii="Times New Roman" w:eastAsia="Calibri" w:hAnsi="Times New Roman" w:cs="Times New Roman"/>
                <w:color w:val="000000" w:themeColor="text1"/>
                <w:sz w:val="24"/>
                <w:szCs w:val="24"/>
                <w:lang w:val="kk-KZ"/>
              </w:rPr>
              <w:t>ТП-7</w:t>
            </w:r>
          </w:p>
          <w:p w:rsidR="00521769" w:rsidRDefault="00521769" w:rsidP="006471AC">
            <w:pPr>
              <w:spacing w:after="0" w:line="240" w:lineRule="auto"/>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Модуль атауы: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rPr>
              <w:t xml:space="preserve">Техникалық пәндер  </w:t>
            </w:r>
          </w:p>
          <w:p w:rsidR="00521769" w:rsidRDefault="00521769" w:rsidP="006471AC">
            <w:pPr>
              <w:spacing w:after="0" w:line="240" w:lineRule="auto"/>
              <w:jc w:val="both"/>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 xml:space="preserve">Пән атауы: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olor w:val="000000" w:themeColor="text1"/>
                <w:sz w:val="24"/>
                <w:szCs w:val="24"/>
                <w:lang w:val="kk-KZ"/>
              </w:rPr>
              <w:t xml:space="preserve">Потенциалды қауіпті технологиялар </w:t>
            </w:r>
            <w:r>
              <w:rPr>
                <w:rFonts w:ascii="Times New Roman" w:eastAsia="Times New Roman" w:hAnsi="Times New Roman" w:cs="Times New Roman"/>
                <w:b/>
                <w:color w:val="000000" w:themeColor="text1"/>
                <w:sz w:val="24"/>
                <w:szCs w:val="24"/>
                <w:lang w:val="kk-KZ" w:eastAsia="ru-RU"/>
              </w:rPr>
              <w:t xml:space="preserve">Пререквизиттер: </w:t>
            </w:r>
          </w:p>
          <w:p w:rsidR="00521769" w:rsidRDefault="00521769" w:rsidP="006471AC">
            <w:pPr>
              <w:tabs>
                <w:tab w:val="left" w:pos="5820"/>
              </w:tabs>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Постреквизиттер: </w:t>
            </w:r>
          </w:p>
          <w:p w:rsidR="00521769" w:rsidRDefault="00521769" w:rsidP="006471AC">
            <w:pPr>
              <w:spacing w:after="0" w:line="240" w:lineRule="auto"/>
              <w:jc w:val="both"/>
              <w:rPr>
                <w:rFonts w:ascii="Times New Roman" w:eastAsia="Times New Roman" w:hAnsi="Times New Roman" w:cs="Times New Roman"/>
                <w:bCs/>
                <w:color w:val="000000" w:themeColor="text1"/>
                <w:sz w:val="24"/>
                <w:szCs w:val="24"/>
                <w:lang w:val="kk-KZ" w:eastAsia="ru-RU"/>
              </w:rPr>
            </w:pPr>
            <w:r>
              <w:rPr>
                <w:rFonts w:ascii="Times New Roman" w:eastAsia="Calibri" w:hAnsi="Times New Roman" w:cs="Times New Roman"/>
                <w:b/>
                <w:color w:val="000000" w:themeColor="text1"/>
                <w:sz w:val="24"/>
                <w:szCs w:val="24"/>
                <w:lang w:val="kk-KZ"/>
              </w:rPr>
              <w:t xml:space="preserve">Мақсаты: </w:t>
            </w:r>
            <w:r>
              <w:rPr>
                <w:rFonts w:ascii="Times New Roman" w:eastAsia="Times New Roman" w:hAnsi="Times New Roman"/>
                <w:color w:val="000000" w:themeColor="text1"/>
                <w:sz w:val="24"/>
                <w:szCs w:val="24"/>
                <w:lang w:val="kk-KZ"/>
              </w:rPr>
              <w:t>Потенциалды</w:t>
            </w:r>
            <w:r>
              <w:rPr>
                <w:rFonts w:ascii="Times New Roman" w:eastAsia="Times New Roman" w:hAnsi="Times New Roman" w:cs="Times New Roman"/>
                <w:bCs/>
                <w:color w:val="000000" w:themeColor="text1"/>
                <w:sz w:val="24"/>
                <w:szCs w:val="24"/>
                <w:lang w:val="kk-KZ" w:eastAsia="ru-RU"/>
              </w:rPr>
              <w:t xml:space="preserve"> қауіпті технологиялар мен қоршаған ортаға теріс әсердің алдын алу жөніндегі іс-шаралар туралы білім кешенін қалыптастыру.</w:t>
            </w: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kk-KZ"/>
              </w:rPr>
              <w:t xml:space="preserve">Қысқаша сипаттамасы: </w:t>
            </w:r>
            <w:r>
              <w:rPr>
                <w:rFonts w:ascii="Times New Roman" w:eastAsia="Times New Roman" w:hAnsi="Times New Roman"/>
                <w:color w:val="000000" w:themeColor="text1"/>
                <w:sz w:val="24"/>
                <w:szCs w:val="24"/>
                <w:lang w:val="kk-KZ"/>
              </w:rPr>
              <w:t>Потенциалды</w:t>
            </w:r>
            <w:r>
              <w:rPr>
                <w:rFonts w:ascii="Times New Roman" w:eastAsia="Times New Roman" w:hAnsi="Times New Roman" w:cs="Times New Roman"/>
                <w:color w:val="000000" w:themeColor="text1"/>
                <w:sz w:val="24"/>
                <w:szCs w:val="24"/>
                <w:lang w:val="kk-KZ" w:eastAsia="ru-RU"/>
              </w:rPr>
              <w:t xml:space="preserve"> қауіпті технологиялардың ерекшеліктерін, төтенше жағдайларға заманауи талдауды қолдануды сипаттайды. Курста қауіпті технологиялардың жалпы сипаттамасына баға беріледі, </w:t>
            </w:r>
            <w:r>
              <w:rPr>
                <w:rFonts w:ascii="Times New Roman" w:eastAsia="Times New Roman" w:hAnsi="Times New Roman" w:cs="Times New Roman"/>
                <w:color w:val="000000" w:themeColor="text1"/>
                <w:sz w:val="24"/>
                <w:szCs w:val="24"/>
                <w:lang w:val="kk-KZ" w:eastAsia="ru-RU"/>
              </w:rPr>
              <w:lastRenderedPageBreak/>
              <w:t>қауіпті өндірістердегі қауіпсіздік принциптері, ықтимал қауіпті өндірістердегі қорғау мақсаттары келтіріледі, ықтимал қауіпті технологиялары бар кәсіпорындарда жұмыс істеу кезінде техникалық қамтамасыз ету талданады.</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Оқыту нәтижелері</w:t>
            </w:r>
            <w:r>
              <w:rPr>
                <w:rFonts w:ascii="Times New Roman" w:eastAsia="Calibri" w:hAnsi="Times New Roman" w:cs="Times New Roman"/>
                <w:b/>
                <w:color w:val="000000" w:themeColor="text1"/>
                <w:sz w:val="24"/>
                <w:szCs w:val="24"/>
                <w:lang w:val="kk-KZ"/>
              </w:rPr>
              <w:t xml:space="preserve">: </w:t>
            </w:r>
            <w:r>
              <w:rPr>
                <w:rFonts w:ascii="Times New Roman" w:eastAsia="Calibri" w:hAnsi="Times New Roman" w:cs="Times New Roman"/>
                <w:color w:val="000000" w:themeColor="text1"/>
                <w:sz w:val="24"/>
                <w:szCs w:val="24"/>
                <w:lang w:val="kk-KZ"/>
              </w:rPr>
              <w:t>Қауіпті өндірістердегі қауіпсіздік қағидаттарын, ықтимал қауіпті өндірістердегі қорғау мақсаттарын талдайды.</w:t>
            </w: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Қалыптасатын құзыреттер</w:t>
            </w:r>
            <w:r>
              <w:rPr>
                <w:rFonts w:ascii="Times New Roman" w:eastAsia="Calibri" w:hAnsi="Times New Roman" w:cs="Times New Roman"/>
                <w:b/>
                <w:color w:val="000000" w:themeColor="text1"/>
                <w:sz w:val="24"/>
                <w:szCs w:val="24"/>
                <w:lang w:val="kk-KZ"/>
              </w:rPr>
              <w:t xml:space="preserve">: </w:t>
            </w:r>
            <w:r>
              <w:rPr>
                <w:rFonts w:ascii="Times New Roman" w:eastAsia="Times New Roman" w:hAnsi="Times New Roman"/>
                <w:color w:val="000000" w:themeColor="text1"/>
                <w:sz w:val="24"/>
                <w:szCs w:val="24"/>
                <w:lang w:val="kk-KZ"/>
              </w:rPr>
              <w:t>Потенциалды</w:t>
            </w:r>
            <w:r>
              <w:rPr>
                <w:rFonts w:ascii="Times New Roman" w:eastAsia="Calibri" w:hAnsi="Times New Roman" w:cs="Times New Roman"/>
                <w:color w:val="000000" w:themeColor="text1"/>
                <w:sz w:val="24"/>
                <w:szCs w:val="24"/>
                <w:lang w:val="kk-KZ"/>
              </w:rPr>
              <w:t xml:space="preserve"> қауіпті технологиялармен өндірістерде жұмыс істеу кезінде техникалық қамтамасыз етудің ерекшеліктерін біледі.</w:t>
            </w:r>
          </w:p>
        </w:tc>
        <w:tc>
          <w:tcPr>
            <w:tcW w:w="3543" w:type="dxa"/>
            <w:shd w:val="clear" w:color="auto" w:fill="auto"/>
          </w:tcPr>
          <w:p w:rsidR="00521769" w:rsidRDefault="00521769" w:rsidP="006471AC">
            <w:pPr>
              <w:spacing w:after="0" w:line="240" w:lineRule="auto"/>
              <w:jc w:val="both"/>
              <w:rPr>
                <w:rFonts w:ascii="Times New Roman" w:hAnsi="Times New Roman" w:cs="Times New Roman"/>
                <w:color w:val="000000" w:themeColor="text1"/>
                <w:sz w:val="24"/>
                <w:szCs w:val="24"/>
              </w:rPr>
            </w:pPr>
            <w:r>
              <w:rPr>
                <w:rFonts w:ascii="Times New Roman" w:eastAsia="Calibri" w:hAnsi="Times New Roman" w:cs="Times New Roman"/>
                <w:b/>
                <w:color w:val="000000" w:themeColor="text1"/>
                <w:sz w:val="24"/>
                <w:szCs w:val="24"/>
                <w:lang w:val="kk-KZ"/>
              </w:rPr>
              <w:lastRenderedPageBreak/>
              <w:t xml:space="preserve">Код модуля: </w:t>
            </w:r>
            <w:r>
              <w:rPr>
                <w:rFonts w:ascii="Times New Roman" w:hAnsi="Times New Roman" w:cs="Times New Roman"/>
                <w:color w:val="000000" w:themeColor="text1"/>
                <w:sz w:val="24"/>
                <w:szCs w:val="24"/>
              </w:rPr>
              <w:t>ТД-7</w:t>
            </w:r>
          </w:p>
          <w:p w:rsidR="00521769" w:rsidRDefault="00521769" w:rsidP="006471AC">
            <w:pPr>
              <w:pStyle w:val="ab"/>
              <w:spacing w:after="0" w:line="240" w:lineRule="auto"/>
              <w:ind w:left="0"/>
              <w:jc w:val="both"/>
              <w:rPr>
                <w:rFonts w:ascii="Times New Roman" w:eastAsia="Calibri" w:hAnsi="Times New Roman" w:cs="Times New Roman"/>
                <w:color w:val="000000" w:themeColor="text1"/>
                <w:sz w:val="24"/>
                <w:szCs w:val="24"/>
                <w:lang w:val="kk-KZ"/>
              </w:rPr>
            </w:pPr>
            <w:r>
              <w:rPr>
                <w:rFonts w:ascii="Times New Roman" w:eastAsia="Times New Roman" w:hAnsi="Times New Roman" w:cs="Times New Roman"/>
                <w:b/>
                <w:color w:val="000000" w:themeColor="text1"/>
                <w:sz w:val="24"/>
                <w:szCs w:val="24"/>
                <w:lang w:val="kk-KZ" w:eastAsia="ru-RU"/>
              </w:rPr>
              <w:t xml:space="preserve">Шифр дисциплины: </w:t>
            </w:r>
            <w:r>
              <w:rPr>
                <w:rFonts w:ascii="Times New Roman" w:hAnsi="Times New Roman" w:cs="Times New Roman"/>
                <w:color w:val="000000" w:themeColor="text1"/>
                <w:sz w:val="24"/>
                <w:szCs w:val="24"/>
                <w:lang w:val="kk-KZ"/>
              </w:rPr>
              <w:t>Технические дисциплины</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t>Название дисциплины:</w:t>
            </w:r>
            <w:r>
              <w:rPr>
                <w:rFonts w:ascii="Times New Roman" w:eastAsia="Calibri"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rPr>
              <w:t>Потенциально опасные технологии</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color w:val="000000" w:themeColor="text1"/>
                <w:sz w:val="24"/>
                <w:szCs w:val="24"/>
                <w:lang w:eastAsia="ru-RU"/>
              </w:rPr>
              <w:t>Пререквизиты:</w:t>
            </w:r>
            <w:r>
              <w:rPr>
                <w:rFonts w:ascii="Times New Roman" w:eastAsia="Times New Roman" w:hAnsi="Times New Roman" w:cs="Times New Roman"/>
                <w:color w:val="000000" w:themeColor="text1"/>
                <w:sz w:val="24"/>
                <w:szCs w:val="24"/>
                <w:lang w:val="kk-KZ" w:eastAsia="ru-RU"/>
              </w:rPr>
              <w:t xml:space="preserve">  </w:t>
            </w:r>
          </w:p>
          <w:p w:rsidR="00521769" w:rsidRDefault="00521769" w:rsidP="006471AC">
            <w:pPr>
              <w:pStyle w:val="ab"/>
              <w:spacing w:after="0" w:line="240" w:lineRule="auto"/>
              <w:ind w:left="0"/>
              <w:jc w:val="both"/>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t>Постреквизиты:</w:t>
            </w:r>
            <w:r>
              <w:rPr>
                <w:rFonts w:ascii="Times New Roman" w:eastAsia="Calibri" w:hAnsi="Times New Roman" w:cs="Times New Roman"/>
                <w:color w:val="000000" w:themeColor="text1"/>
                <w:sz w:val="24"/>
                <w:szCs w:val="24"/>
                <w:lang w:val="kk-KZ"/>
              </w:rPr>
              <w:t xml:space="preserve"> </w:t>
            </w:r>
          </w:p>
          <w:p w:rsidR="00521769" w:rsidRDefault="00521769" w:rsidP="006471AC">
            <w:pPr>
              <w:pStyle w:val="ab"/>
              <w:spacing w:after="0" w:line="240" w:lineRule="auto"/>
              <w:ind w:left="0"/>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t xml:space="preserve">Цель: </w:t>
            </w:r>
            <w:r>
              <w:rPr>
                <w:rFonts w:ascii="Times New Roman" w:eastAsia="Calibri" w:hAnsi="Times New Roman" w:cs="Times New Roman"/>
                <w:color w:val="000000" w:themeColor="text1"/>
                <w:sz w:val="24"/>
                <w:szCs w:val="24"/>
                <w:lang w:val="kk-KZ"/>
              </w:rPr>
              <w:t>Формирование комплекса знаний по</w:t>
            </w:r>
            <w:r>
              <w:rPr>
                <w:rFonts w:ascii="Times New Roman" w:hAnsi="Times New Roman" w:cs="Times New Roman"/>
                <w:color w:val="000000" w:themeColor="text1"/>
                <w:sz w:val="24"/>
                <w:szCs w:val="24"/>
              </w:rPr>
              <w:t>тенциально опасны</w:t>
            </w:r>
            <w:r>
              <w:rPr>
                <w:rFonts w:ascii="Times New Roman" w:hAnsi="Times New Roman" w:cs="Times New Roman"/>
                <w:color w:val="000000" w:themeColor="text1"/>
                <w:sz w:val="24"/>
                <w:szCs w:val="24"/>
                <w:lang w:val="kk-KZ"/>
              </w:rPr>
              <w:t>х</w:t>
            </w:r>
            <w:r>
              <w:rPr>
                <w:rFonts w:ascii="Times New Roman" w:hAnsi="Times New Roman" w:cs="Times New Roman"/>
                <w:color w:val="000000" w:themeColor="text1"/>
                <w:sz w:val="24"/>
                <w:szCs w:val="24"/>
              </w:rPr>
              <w:t xml:space="preserve"> технологи</w:t>
            </w:r>
            <w:r>
              <w:rPr>
                <w:rFonts w:ascii="Times New Roman" w:hAnsi="Times New Roman" w:cs="Times New Roman"/>
                <w:color w:val="000000" w:themeColor="text1"/>
                <w:sz w:val="24"/>
                <w:szCs w:val="24"/>
                <w:lang w:val="kk-KZ"/>
              </w:rPr>
              <w:t>й и мероприятий по предотвращению отрицательного воздействия на окружающую среду.</w:t>
            </w:r>
          </w:p>
          <w:p w:rsidR="00521769" w:rsidRDefault="00521769" w:rsidP="006471AC">
            <w:pPr>
              <w:pStyle w:val="ab"/>
              <w:spacing w:after="0" w:line="240" w:lineRule="auto"/>
              <w:ind w:left="0"/>
              <w:jc w:val="both"/>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t>Краткое описание:</w:t>
            </w:r>
          </w:p>
          <w:p w:rsidR="00521769" w:rsidRDefault="00521769" w:rsidP="006471AC">
            <w:pPr>
              <w:pStyle w:val="ab"/>
              <w:spacing w:after="0" w:line="240" w:lineRule="auto"/>
              <w:ind w:left="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Описывает особенности </w:t>
            </w:r>
            <w:r>
              <w:rPr>
                <w:rFonts w:ascii="Times New Roman" w:hAnsi="Times New Roman"/>
                <w:color w:val="000000" w:themeColor="text1"/>
                <w:sz w:val="24"/>
                <w:szCs w:val="24"/>
              </w:rPr>
              <w:t>потенциально опасных технологий</w:t>
            </w:r>
            <w:r>
              <w:rPr>
                <w:rFonts w:ascii="Times New Roman" w:hAnsi="Times New Roman"/>
                <w:color w:val="000000" w:themeColor="text1"/>
                <w:sz w:val="24"/>
                <w:szCs w:val="24"/>
                <w:lang w:val="kk-KZ"/>
              </w:rPr>
              <w:t xml:space="preserve">, применение современного анализа чрезвычайных ситуаций. В курсе дается оценка общей характеристики </w:t>
            </w:r>
            <w:r>
              <w:rPr>
                <w:rFonts w:ascii="Times New Roman" w:hAnsi="Times New Roman"/>
                <w:color w:val="000000" w:themeColor="text1"/>
                <w:sz w:val="24"/>
                <w:szCs w:val="24"/>
              </w:rPr>
              <w:t>опасных технологий</w:t>
            </w:r>
            <w:r>
              <w:rPr>
                <w:rFonts w:ascii="Times New Roman" w:hAnsi="Times New Roman"/>
                <w:color w:val="000000" w:themeColor="text1"/>
                <w:sz w:val="24"/>
                <w:szCs w:val="24"/>
                <w:lang w:val="kk-KZ"/>
              </w:rPr>
              <w:t xml:space="preserve">, приводятся </w:t>
            </w:r>
            <w:r>
              <w:rPr>
                <w:rFonts w:ascii="Times New Roman" w:hAnsi="Times New Roman"/>
                <w:color w:val="000000" w:themeColor="text1"/>
                <w:sz w:val="24"/>
                <w:szCs w:val="24"/>
                <w:lang w:val="kk-KZ"/>
              </w:rPr>
              <w:lastRenderedPageBreak/>
              <w:t xml:space="preserve">принципы безопасности на </w:t>
            </w:r>
            <w:r>
              <w:rPr>
                <w:rFonts w:ascii="Times New Roman" w:hAnsi="Times New Roman"/>
                <w:color w:val="000000" w:themeColor="text1"/>
                <w:sz w:val="24"/>
                <w:szCs w:val="24"/>
              </w:rPr>
              <w:t>опасных производствах</w:t>
            </w:r>
            <w:r>
              <w:rPr>
                <w:rFonts w:ascii="Times New Roman" w:hAnsi="Times New Roman"/>
                <w:color w:val="000000" w:themeColor="text1"/>
                <w:sz w:val="24"/>
                <w:szCs w:val="24"/>
                <w:lang w:val="kk-KZ"/>
              </w:rPr>
              <w:t xml:space="preserve">, цели защиты на </w:t>
            </w:r>
            <w:r>
              <w:rPr>
                <w:rFonts w:ascii="Times New Roman" w:hAnsi="Times New Roman"/>
                <w:color w:val="000000" w:themeColor="text1"/>
                <w:sz w:val="24"/>
                <w:szCs w:val="24"/>
              </w:rPr>
              <w:t>потенциально опасных производствах</w:t>
            </w:r>
            <w:r>
              <w:rPr>
                <w:rFonts w:ascii="Times New Roman" w:hAnsi="Times New Roman"/>
                <w:color w:val="000000" w:themeColor="text1"/>
                <w:sz w:val="24"/>
                <w:szCs w:val="24"/>
                <w:lang w:val="kk-KZ"/>
              </w:rPr>
              <w:t>, анализируется техническое обеспечение при работе на предприятиях с п</w:t>
            </w:r>
            <w:r>
              <w:rPr>
                <w:rFonts w:ascii="Times New Roman" w:hAnsi="Times New Roman"/>
                <w:color w:val="000000" w:themeColor="text1"/>
                <w:sz w:val="24"/>
                <w:szCs w:val="24"/>
              </w:rPr>
              <w:t>отенциально опасными технологиями</w:t>
            </w:r>
            <w:r>
              <w:rPr>
                <w:rFonts w:ascii="Times New Roman" w:hAnsi="Times New Roman"/>
                <w:color w:val="000000" w:themeColor="text1"/>
                <w:sz w:val="24"/>
                <w:szCs w:val="24"/>
                <w:lang w:val="kk-KZ"/>
              </w:rPr>
              <w:t>.</w:t>
            </w:r>
          </w:p>
          <w:p w:rsidR="00521769" w:rsidRDefault="00521769" w:rsidP="006471AC">
            <w:pPr>
              <w:pStyle w:val="ab"/>
              <w:spacing w:after="0" w:line="240" w:lineRule="auto"/>
              <w:ind w:left="0"/>
              <w:jc w:val="both"/>
              <w:rPr>
                <w:rFonts w:ascii="Times New Roman" w:eastAsia="Calibri" w:hAnsi="Times New Roman" w:cs="Times New Roman"/>
                <w:b/>
                <w:color w:val="000000" w:themeColor="text1"/>
                <w:sz w:val="24"/>
                <w:szCs w:val="24"/>
                <w:lang w:val="kk-KZ"/>
              </w:rPr>
            </w:pPr>
          </w:p>
          <w:p w:rsidR="00521769" w:rsidRDefault="00521769" w:rsidP="006471AC">
            <w:pPr>
              <w:pStyle w:val="ab"/>
              <w:spacing w:after="0" w:line="240" w:lineRule="auto"/>
              <w:ind w:left="0"/>
              <w:jc w:val="both"/>
              <w:rPr>
                <w:rFonts w:ascii="Times New Roman" w:eastAsia="Calibri" w:hAnsi="Times New Roman" w:cs="Times New Roman"/>
                <w:b/>
                <w:color w:val="000000" w:themeColor="text1"/>
                <w:sz w:val="24"/>
                <w:szCs w:val="24"/>
                <w:lang w:val="kk-KZ"/>
              </w:rPr>
            </w:pPr>
          </w:p>
          <w:p w:rsidR="00521769" w:rsidRDefault="00521769" w:rsidP="006471AC">
            <w:pPr>
              <w:pStyle w:val="ab"/>
              <w:spacing w:after="0" w:line="240" w:lineRule="auto"/>
              <w:ind w:left="0"/>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t xml:space="preserve">Результаты обучения: </w:t>
            </w:r>
            <w:r>
              <w:rPr>
                <w:rFonts w:ascii="Times New Roman" w:eastAsia="Calibri" w:hAnsi="Times New Roman" w:cs="Times New Roman"/>
                <w:color w:val="000000" w:themeColor="text1"/>
                <w:sz w:val="24"/>
                <w:szCs w:val="24"/>
                <w:lang w:val="kk-KZ"/>
              </w:rPr>
              <w:t xml:space="preserve">Анализирует </w:t>
            </w:r>
            <w:r>
              <w:rPr>
                <w:rFonts w:ascii="Times New Roman" w:hAnsi="Times New Roman"/>
                <w:color w:val="000000" w:themeColor="text1"/>
                <w:sz w:val="24"/>
                <w:szCs w:val="24"/>
                <w:lang w:val="kk-KZ"/>
              </w:rPr>
              <w:t xml:space="preserve">принципы безопасности на </w:t>
            </w:r>
            <w:r>
              <w:rPr>
                <w:rFonts w:ascii="Times New Roman" w:hAnsi="Times New Roman"/>
                <w:color w:val="000000" w:themeColor="text1"/>
                <w:sz w:val="24"/>
                <w:szCs w:val="24"/>
              </w:rPr>
              <w:t>опасных производствах</w:t>
            </w:r>
            <w:r>
              <w:rPr>
                <w:rFonts w:ascii="Times New Roman" w:hAnsi="Times New Roman"/>
                <w:color w:val="000000" w:themeColor="text1"/>
                <w:sz w:val="24"/>
                <w:szCs w:val="24"/>
                <w:lang w:val="kk-KZ"/>
              </w:rPr>
              <w:t xml:space="preserve">, цели защиты на </w:t>
            </w:r>
            <w:r>
              <w:rPr>
                <w:rFonts w:ascii="Times New Roman" w:hAnsi="Times New Roman"/>
                <w:color w:val="000000" w:themeColor="text1"/>
                <w:sz w:val="24"/>
                <w:szCs w:val="24"/>
              </w:rPr>
              <w:t>потенциально опасных производствах</w:t>
            </w:r>
            <w:r>
              <w:rPr>
                <w:rFonts w:ascii="Times New Roman" w:eastAsia="Calibri" w:hAnsi="Times New Roman" w:cs="Times New Roman"/>
                <w:color w:val="000000" w:themeColor="text1"/>
                <w:sz w:val="24"/>
                <w:szCs w:val="24"/>
                <w:lang w:val="kk-KZ"/>
              </w:rPr>
              <w:t>.</w:t>
            </w:r>
          </w:p>
          <w:p w:rsidR="00521769" w:rsidRDefault="00521769" w:rsidP="006471AC">
            <w:pPr>
              <w:pStyle w:val="ab"/>
              <w:spacing w:after="0" w:line="240" w:lineRule="auto"/>
              <w:ind w:left="0"/>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t xml:space="preserve">Формируемые компетенции: </w:t>
            </w:r>
            <w:r>
              <w:rPr>
                <w:rFonts w:ascii="Times New Roman" w:eastAsia="Calibri" w:hAnsi="Times New Roman" w:cs="Times New Roman"/>
                <w:color w:val="000000" w:themeColor="text1"/>
                <w:sz w:val="24"/>
                <w:szCs w:val="24"/>
                <w:lang w:val="kk-KZ"/>
              </w:rPr>
              <w:t xml:space="preserve">Знает </w:t>
            </w:r>
            <w:r>
              <w:rPr>
                <w:rFonts w:ascii="Times New Roman" w:hAnsi="Times New Roman"/>
                <w:color w:val="000000" w:themeColor="text1"/>
                <w:sz w:val="24"/>
                <w:szCs w:val="24"/>
                <w:lang w:val="kk-KZ"/>
              </w:rPr>
              <w:t>особенности технического обеспечения при работе на производствах с п</w:t>
            </w:r>
            <w:r>
              <w:rPr>
                <w:rFonts w:ascii="Times New Roman" w:hAnsi="Times New Roman"/>
                <w:color w:val="000000" w:themeColor="text1"/>
                <w:sz w:val="24"/>
                <w:szCs w:val="24"/>
              </w:rPr>
              <w:t>отенциально опасными технологиями</w:t>
            </w:r>
            <w:r>
              <w:rPr>
                <w:rFonts w:ascii="Times New Roman" w:eastAsia="Calibri" w:hAnsi="Times New Roman" w:cs="Times New Roman"/>
                <w:color w:val="000000" w:themeColor="text1"/>
                <w:sz w:val="24"/>
                <w:szCs w:val="24"/>
                <w:lang w:val="kk-KZ"/>
              </w:rPr>
              <w:t>.</w:t>
            </w:r>
          </w:p>
        </w:tc>
        <w:tc>
          <w:tcPr>
            <w:tcW w:w="2835" w:type="dxa"/>
          </w:tcPr>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lastRenderedPageBreak/>
              <w:t>Code of module:</w:t>
            </w:r>
            <w:r>
              <w:rPr>
                <w:rFonts w:ascii="Times New Roman" w:eastAsia="Times New Roman" w:hAnsi="Times New Roman" w:cs="Times New Roman"/>
                <w:color w:val="000000" w:themeColor="text1"/>
                <w:sz w:val="24"/>
                <w:szCs w:val="24"/>
                <w:lang w:val="kk-KZ"/>
              </w:rPr>
              <w:t xml:space="preserve"> Т</w:t>
            </w:r>
            <w:r>
              <w:rPr>
                <w:rFonts w:ascii="Times New Roman" w:eastAsia="Times New Roman" w:hAnsi="Times New Roman" w:cs="Times New Roman"/>
                <w:color w:val="000000" w:themeColor="text1"/>
                <w:sz w:val="24"/>
                <w:szCs w:val="24"/>
                <w:lang w:val="en-US"/>
              </w:rPr>
              <w:t>D-</w:t>
            </w:r>
            <w:r>
              <w:rPr>
                <w:rFonts w:ascii="Times New Roman" w:eastAsia="Times New Roman" w:hAnsi="Times New Roman" w:cs="Times New Roman"/>
                <w:color w:val="000000" w:themeColor="text1"/>
                <w:sz w:val="24"/>
                <w:szCs w:val="24"/>
                <w:lang w:val="kk-KZ"/>
              </w:rPr>
              <w:t>7</w:t>
            </w:r>
          </w:p>
          <w:p w:rsidR="00521769" w:rsidRDefault="00521769" w:rsidP="006471AC">
            <w:pPr>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Name of module:</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en-US"/>
              </w:rPr>
            </w:pPr>
            <w:r>
              <w:rPr>
                <w:rFonts w:ascii="Times New Roman" w:eastAsia="Times New Roman" w:hAnsi="Times New Roman" w:cs="Times New Roman"/>
                <w:color w:val="000000" w:themeColor="text1"/>
                <w:sz w:val="24"/>
                <w:szCs w:val="24"/>
                <w:lang w:val="en-US"/>
              </w:rPr>
              <w:t>Technical discipline</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Name of discipline:</w:t>
            </w:r>
          </w:p>
          <w:p w:rsidR="00521769" w:rsidRDefault="00521769" w:rsidP="006471AC">
            <w:pPr>
              <w:shd w:val="clear" w:color="auto" w:fill="FFFFFF"/>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eastAsia="ru-RU"/>
              </w:rPr>
              <w:t xml:space="preserve">Potentially dangerous technologies </w:t>
            </w:r>
            <w:r>
              <w:rPr>
                <w:rFonts w:ascii="Times New Roman" w:hAnsi="Times New Roman" w:cs="Times New Roman"/>
                <w:b/>
                <w:color w:val="000000" w:themeColor="text1"/>
                <w:sz w:val="24"/>
                <w:szCs w:val="24"/>
                <w:lang w:val="en-US"/>
              </w:rPr>
              <w:t xml:space="preserve">Prerequisites: </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Postrequisites:</w:t>
            </w:r>
          </w:p>
          <w:p w:rsidR="00521769" w:rsidRDefault="00521769" w:rsidP="006471AC">
            <w:pPr>
              <w:pStyle w:val="HTML"/>
              <w:shd w:val="clear" w:color="auto" w:fill="FFFFFF"/>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b/>
                <w:color w:val="000000" w:themeColor="text1"/>
                <w:sz w:val="24"/>
                <w:szCs w:val="24"/>
                <w:lang w:val="en-US"/>
              </w:rPr>
              <w:t>P</w:t>
            </w:r>
            <w:r>
              <w:rPr>
                <w:rFonts w:ascii="Times New Roman" w:hAnsi="Times New Roman" w:cs="Times New Roman"/>
                <w:b/>
                <w:color w:val="000000" w:themeColor="text1"/>
                <w:sz w:val="24"/>
                <w:szCs w:val="24"/>
                <w:lang w:val="kk-KZ"/>
              </w:rPr>
              <w:t xml:space="preserve">urpose: </w:t>
            </w:r>
            <w:r>
              <w:rPr>
                <w:rFonts w:ascii="Times New Roman" w:hAnsi="Times New Roman" w:cs="Times New Roman"/>
                <w:color w:val="000000" w:themeColor="text1"/>
                <w:sz w:val="24"/>
                <w:szCs w:val="24"/>
                <w:shd w:val="clear" w:color="auto" w:fill="FFFFFF"/>
                <w:lang w:val="en-US"/>
              </w:rPr>
              <w:t>Formation of a complex of knowledge of potentially dangerous technologies and measures to prevent negative impact on the environment.</w:t>
            </w:r>
          </w:p>
          <w:p w:rsidR="00521769" w:rsidRDefault="00521769" w:rsidP="006471AC">
            <w:pPr>
              <w:pStyle w:val="HTML"/>
              <w:shd w:val="clear" w:color="auto" w:fill="FFFFFF"/>
              <w:jc w:val="both"/>
              <w:rPr>
                <w:rFonts w:ascii="Times New Roman" w:hAnsi="Times New Roman" w:cs="Times New Roman"/>
                <w:color w:val="000000" w:themeColor="text1"/>
                <w:sz w:val="24"/>
                <w:szCs w:val="24"/>
                <w:shd w:val="clear" w:color="auto" w:fill="FFFFFF"/>
                <w:lang w:val="en-US"/>
              </w:rPr>
            </w:pPr>
          </w:p>
          <w:p w:rsidR="00521769" w:rsidRDefault="00521769" w:rsidP="006471AC">
            <w:pPr>
              <w:pStyle w:val="a9"/>
              <w:jc w:val="both"/>
              <w:rPr>
                <w:color w:val="000000" w:themeColor="text1"/>
                <w:sz w:val="24"/>
                <w:szCs w:val="24"/>
                <w:lang w:val="en-US"/>
              </w:rPr>
            </w:pPr>
            <w:r>
              <w:rPr>
                <w:b/>
                <w:color w:val="000000" w:themeColor="text1"/>
                <w:sz w:val="24"/>
                <w:szCs w:val="24"/>
                <w:lang w:val="en-US"/>
              </w:rPr>
              <w:t>Brief description</w:t>
            </w:r>
            <w:r>
              <w:rPr>
                <w:color w:val="000000" w:themeColor="text1"/>
                <w:sz w:val="24"/>
                <w:szCs w:val="24"/>
                <w:lang w:val="en-US"/>
              </w:rPr>
              <w:t>:</w:t>
            </w:r>
            <w:r>
              <w:rPr>
                <w:color w:val="000000" w:themeColor="text1"/>
                <w:sz w:val="24"/>
                <w:szCs w:val="24"/>
                <w:lang w:val="en-US"/>
              </w:rPr>
              <w:br/>
              <w:t xml:space="preserve">Describes the features of potentially dangerous technologies, the use of modern emergency analysis. The course assesses the general characteristics of hazardous technologies, </w:t>
            </w:r>
            <w:r>
              <w:rPr>
                <w:color w:val="000000" w:themeColor="text1"/>
                <w:sz w:val="24"/>
                <w:szCs w:val="24"/>
                <w:lang w:val="en-US"/>
              </w:rPr>
              <w:lastRenderedPageBreak/>
              <w:t>provides safety principles in hazardous industries, protection objectives in potentially hazardous industries, analyzes technical support when working at enterprises with potentially hazardous technologies.</w:t>
            </w:r>
          </w:p>
          <w:p w:rsidR="00521769" w:rsidRDefault="00521769" w:rsidP="006471AC">
            <w:pPr>
              <w:pStyle w:val="a9"/>
              <w:jc w:val="both"/>
              <w:rPr>
                <w:color w:val="000000" w:themeColor="text1"/>
                <w:sz w:val="24"/>
                <w:szCs w:val="24"/>
                <w:lang w:val="en-US"/>
              </w:rPr>
            </w:pPr>
          </w:p>
          <w:p w:rsidR="00521769" w:rsidRDefault="00521769" w:rsidP="006471AC">
            <w:pPr>
              <w:pStyle w:val="a9"/>
              <w:jc w:val="both"/>
              <w:rPr>
                <w:b/>
                <w:color w:val="000000" w:themeColor="text1"/>
                <w:sz w:val="24"/>
                <w:szCs w:val="24"/>
                <w:lang w:val="en-US"/>
              </w:rPr>
            </w:pPr>
            <w:r>
              <w:rPr>
                <w:b/>
                <w:color w:val="000000" w:themeColor="text1"/>
                <w:sz w:val="24"/>
                <w:szCs w:val="24"/>
                <w:lang w:val="en-US"/>
              </w:rPr>
              <w:t>Learning outcomes:</w:t>
            </w:r>
          </w:p>
          <w:p w:rsidR="00521769" w:rsidRDefault="00521769" w:rsidP="006471AC">
            <w:pPr>
              <w:pStyle w:val="a9"/>
              <w:jc w:val="both"/>
              <w:rPr>
                <w:color w:val="000000" w:themeColor="text1"/>
                <w:sz w:val="24"/>
                <w:szCs w:val="24"/>
                <w:shd w:val="clear" w:color="auto" w:fill="FFFFFF"/>
                <w:lang w:val="kk-KZ"/>
              </w:rPr>
            </w:pPr>
            <w:r>
              <w:rPr>
                <w:color w:val="000000" w:themeColor="text1"/>
                <w:sz w:val="24"/>
                <w:szCs w:val="24"/>
                <w:shd w:val="clear" w:color="auto" w:fill="FFFFFF"/>
                <w:lang w:val="en-US"/>
              </w:rPr>
              <w:t>Analyzes the principles of safety in hazardous industries, the objectives of protection in potentially hazardous industries.</w:t>
            </w:r>
          </w:p>
          <w:p w:rsidR="00521769" w:rsidRDefault="00521769" w:rsidP="006471AC">
            <w:pPr>
              <w:pStyle w:val="a9"/>
              <w:jc w:val="both"/>
              <w:rPr>
                <w:b/>
                <w:color w:val="000000" w:themeColor="text1"/>
                <w:sz w:val="24"/>
                <w:szCs w:val="24"/>
                <w:lang w:val="kk-KZ"/>
              </w:rPr>
            </w:pPr>
            <w:r>
              <w:rPr>
                <w:b/>
                <w:color w:val="000000" w:themeColor="text1"/>
                <w:sz w:val="24"/>
                <w:szCs w:val="24"/>
                <w:lang w:val="en-US"/>
              </w:rPr>
              <w:t xml:space="preserve">Formed competencies: </w:t>
            </w:r>
          </w:p>
          <w:p w:rsidR="00521769" w:rsidRDefault="00521769" w:rsidP="006471AC">
            <w:pPr>
              <w:spacing w:after="0" w:line="240" w:lineRule="auto"/>
              <w:jc w:val="both"/>
              <w:rPr>
                <w:rFonts w:ascii="Times New Roman" w:hAnsi="Times New Roman" w:cs="Times New Roman"/>
                <w:b/>
                <w:color w:val="000000" w:themeColor="text1"/>
                <w:sz w:val="24"/>
                <w:szCs w:val="24"/>
                <w:lang w:val="en-US"/>
              </w:rPr>
            </w:pPr>
            <w:r>
              <w:rPr>
                <w:rFonts w:ascii="Times New Roman" w:eastAsia="Times New Roman" w:hAnsi="Times New Roman" w:cs="Times New Roman"/>
                <w:color w:val="000000" w:themeColor="text1"/>
                <w:sz w:val="24"/>
                <w:szCs w:val="24"/>
                <w:lang w:val="en-US" w:eastAsia="ru-RU"/>
              </w:rPr>
              <w:t>Knows the specifics of technical support when working in industries with potentially dangerous technologies.</w:t>
            </w:r>
          </w:p>
        </w:tc>
      </w:tr>
      <w:tr w:rsidR="00521769" w:rsidRPr="00590E52" w:rsidTr="006471AC">
        <w:trPr>
          <w:trHeight w:val="1265"/>
        </w:trPr>
        <w:tc>
          <w:tcPr>
            <w:tcW w:w="3369" w:type="dxa"/>
            <w:shd w:val="clear" w:color="auto" w:fill="auto"/>
          </w:tcPr>
          <w:p w:rsidR="00521769" w:rsidRDefault="00521769" w:rsidP="006471AC">
            <w:pPr>
              <w:spacing w:after="0" w:line="240" w:lineRule="auto"/>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lastRenderedPageBreak/>
              <w:t xml:space="preserve">Модуль коды: </w:t>
            </w:r>
            <w:r>
              <w:rPr>
                <w:rFonts w:ascii="Times New Roman" w:eastAsia="Calibri" w:hAnsi="Times New Roman" w:cs="Times New Roman"/>
                <w:color w:val="000000" w:themeColor="text1"/>
                <w:sz w:val="24"/>
                <w:szCs w:val="24"/>
                <w:lang w:val="kk-KZ"/>
              </w:rPr>
              <w:t>ТП-7</w:t>
            </w:r>
          </w:p>
          <w:p w:rsidR="00521769" w:rsidRDefault="00521769" w:rsidP="006471AC">
            <w:pPr>
              <w:spacing w:after="0" w:line="240" w:lineRule="auto"/>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Модуль атауы: </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Техникалық пәндер  </w:t>
            </w:r>
          </w:p>
          <w:p w:rsidR="00521769" w:rsidRDefault="00521769" w:rsidP="006471AC">
            <w:pPr>
              <w:spacing w:after="0" w:line="240" w:lineRule="auto"/>
              <w:jc w:val="both"/>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 xml:space="preserve">Пән атауы: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olor w:val="000000" w:themeColor="text1"/>
                <w:sz w:val="24"/>
                <w:szCs w:val="24"/>
                <w:lang w:val="kk-KZ"/>
              </w:rPr>
              <w:t>Тіршілік қауіпсіздігін инженерлік қамтамасыз ету</w:t>
            </w:r>
            <w:r>
              <w:rPr>
                <w:rFonts w:ascii="Times New Roman" w:eastAsia="Times New Roman" w:hAnsi="Times New Roman" w:cs="Times New Roman"/>
                <w:b/>
                <w:color w:val="000000" w:themeColor="text1"/>
                <w:sz w:val="24"/>
                <w:szCs w:val="24"/>
                <w:lang w:val="kk-KZ" w:eastAsia="ru-RU"/>
              </w:rPr>
              <w:t xml:space="preserve">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p>
          <w:p w:rsidR="00521769" w:rsidRDefault="00521769" w:rsidP="006471AC">
            <w:pPr>
              <w:tabs>
                <w:tab w:val="left" w:pos="5820"/>
              </w:tabs>
              <w:spacing w:after="0" w:line="240" w:lineRule="auto"/>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color w:val="000000" w:themeColor="text1"/>
                <w:sz w:val="24"/>
                <w:szCs w:val="24"/>
                <w:lang w:val="kk-KZ" w:eastAsia="ru-RU"/>
              </w:rPr>
              <w:t xml:space="preserve">Пререквизиттер: </w:t>
            </w: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eastAsia="Times New Roman" w:hAnsi="Times New Roman" w:cs="Times New Roman"/>
                <w:b/>
                <w:color w:val="000000" w:themeColor="text1"/>
                <w:sz w:val="24"/>
                <w:szCs w:val="24"/>
                <w:lang w:val="kk-KZ" w:eastAsia="ru-RU"/>
              </w:rPr>
              <w:t>Постреквизиттер:</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t xml:space="preserve">Мақсаты: </w:t>
            </w:r>
            <w:r>
              <w:rPr>
                <w:rFonts w:ascii="Times New Roman" w:eastAsia="Times New Roman" w:hAnsi="Times New Roman" w:cs="Times New Roman"/>
                <w:color w:val="000000" w:themeColor="text1"/>
                <w:sz w:val="24"/>
                <w:szCs w:val="24"/>
                <w:lang w:val="kk-KZ"/>
              </w:rPr>
              <w:t>Тіршілік қауіпсіздігін инженерлік қамтамасыз етудің заманауи тәсілдері бойынша білім кешенін қалыптастыру</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kk-KZ"/>
              </w:rPr>
            </w:pP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Қысқаша сипаттамасы: </w:t>
            </w:r>
            <w:r>
              <w:rPr>
                <w:rFonts w:ascii="Times New Roman" w:eastAsia="Times New Roman" w:hAnsi="Times New Roman"/>
                <w:color w:val="000000" w:themeColor="text1"/>
                <w:sz w:val="24"/>
                <w:szCs w:val="24"/>
                <w:lang w:val="kk-KZ" w:eastAsia="ru-RU"/>
              </w:rPr>
              <w:t>Бұл пән тіршілік қауіпсіздігін инженерлік қамтамасыз ету бойынша негізгі терминдер мен ұғымдарды білуді, тіршілік қауіпсіздігін қамтамасыз ету проблемаларын талдай білуді қалыптастыруға бағытталған, кәсіби қызметте және төтенше жағдайларда инженерлік жабдықтарды қолданудың заманауи әдістерін ажыратуға үйретеді.</w:t>
            </w: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Оқыту нәтижелері</w:t>
            </w:r>
            <w:r>
              <w:rPr>
                <w:rFonts w:ascii="Times New Roman" w:eastAsia="Calibri" w:hAnsi="Times New Roman" w:cs="Times New Roman"/>
                <w:b/>
                <w:color w:val="000000" w:themeColor="text1"/>
                <w:sz w:val="24"/>
                <w:szCs w:val="24"/>
                <w:lang w:val="kk-KZ"/>
              </w:rPr>
              <w:t>:</w:t>
            </w: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r>
              <w:rPr>
                <w:rFonts w:ascii="Times New Roman" w:eastAsia="Calibri" w:hAnsi="Times New Roman" w:cs="Times New Roman"/>
                <w:color w:val="000000" w:themeColor="text1"/>
                <w:sz w:val="24"/>
                <w:szCs w:val="24"/>
                <w:lang w:val="kk-KZ"/>
              </w:rPr>
              <w:t>Төтенше жағдайларда инженерлік қамтамасыз етуді, тіршілік қауіпсіздігін техникалық қамтамасыз етудің заманауи талдауын қолдануды біледі.</w:t>
            </w: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Қалыптасатын құзыреттер</w:t>
            </w:r>
            <w:r>
              <w:rPr>
                <w:rFonts w:ascii="Times New Roman" w:eastAsia="Calibri" w:hAnsi="Times New Roman" w:cs="Times New Roman"/>
                <w:b/>
                <w:color w:val="000000" w:themeColor="text1"/>
                <w:sz w:val="24"/>
                <w:szCs w:val="24"/>
                <w:lang w:val="kk-KZ"/>
              </w:rPr>
              <w:t>:</w:t>
            </w:r>
            <w:r>
              <w:rPr>
                <w:rFonts w:ascii="Times New Roman" w:eastAsia="Calibri" w:hAnsi="Times New Roman" w:cs="Times New Roman"/>
                <w:color w:val="000000" w:themeColor="text1"/>
                <w:sz w:val="24"/>
                <w:szCs w:val="24"/>
                <w:lang w:val="kk-KZ"/>
              </w:rPr>
              <w:t xml:space="preserve"> Төтенше жағдайларда инженерлік қамтамасыз етуді талдайды.</w:t>
            </w:r>
          </w:p>
        </w:tc>
        <w:tc>
          <w:tcPr>
            <w:tcW w:w="3543" w:type="dxa"/>
            <w:shd w:val="clear" w:color="auto" w:fill="auto"/>
          </w:tcPr>
          <w:p w:rsidR="00521769" w:rsidRDefault="00521769" w:rsidP="006471AC">
            <w:pPr>
              <w:spacing w:after="0" w:line="240" w:lineRule="auto"/>
              <w:jc w:val="both"/>
              <w:rPr>
                <w:rFonts w:ascii="Times New Roman" w:hAnsi="Times New Roman" w:cs="Times New Roman"/>
                <w:color w:val="000000" w:themeColor="text1"/>
                <w:sz w:val="24"/>
                <w:szCs w:val="24"/>
              </w:rPr>
            </w:pPr>
            <w:r>
              <w:rPr>
                <w:rFonts w:ascii="Times New Roman" w:eastAsia="Calibri" w:hAnsi="Times New Roman" w:cs="Times New Roman"/>
                <w:b/>
                <w:color w:val="000000" w:themeColor="text1"/>
                <w:sz w:val="24"/>
                <w:szCs w:val="24"/>
                <w:lang w:val="kk-KZ"/>
              </w:rPr>
              <w:lastRenderedPageBreak/>
              <w:t xml:space="preserve">Код модуля: </w:t>
            </w:r>
            <w:r>
              <w:rPr>
                <w:rFonts w:ascii="Times New Roman" w:hAnsi="Times New Roman" w:cs="Times New Roman"/>
                <w:color w:val="000000" w:themeColor="text1"/>
                <w:sz w:val="24"/>
                <w:szCs w:val="24"/>
              </w:rPr>
              <w:t>ТД-7</w:t>
            </w:r>
          </w:p>
          <w:p w:rsidR="00521769" w:rsidRDefault="00521769" w:rsidP="006471AC">
            <w:pPr>
              <w:pStyle w:val="ab"/>
              <w:spacing w:after="0" w:line="240" w:lineRule="auto"/>
              <w:ind w:left="0"/>
              <w:jc w:val="both"/>
              <w:rPr>
                <w:rFonts w:ascii="Times New Roman" w:eastAsia="Calibri" w:hAnsi="Times New Roman" w:cs="Times New Roman"/>
                <w:color w:val="000000" w:themeColor="text1"/>
                <w:sz w:val="24"/>
                <w:szCs w:val="24"/>
                <w:lang w:val="kk-KZ"/>
              </w:rPr>
            </w:pPr>
            <w:r>
              <w:rPr>
                <w:rFonts w:ascii="Times New Roman" w:eastAsia="Times New Roman" w:hAnsi="Times New Roman" w:cs="Times New Roman"/>
                <w:b/>
                <w:color w:val="000000" w:themeColor="text1"/>
                <w:sz w:val="24"/>
                <w:szCs w:val="24"/>
                <w:lang w:val="kk-KZ" w:eastAsia="ru-RU"/>
              </w:rPr>
              <w:t xml:space="preserve">Шифр дисциплины: </w:t>
            </w:r>
            <w:r>
              <w:rPr>
                <w:rFonts w:ascii="Times New Roman" w:hAnsi="Times New Roman" w:cs="Times New Roman"/>
                <w:color w:val="000000" w:themeColor="text1"/>
                <w:sz w:val="24"/>
                <w:szCs w:val="24"/>
                <w:lang w:val="kk-KZ"/>
              </w:rPr>
              <w:t>Технические дисциплины</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t xml:space="preserve">Название дисциплины: </w:t>
            </w:r>
            <w:r>
              <w:rPr>
                <w:rFonts w:ascii="Times New Roman" w:hAnsi="Times New Roman" w:cs="Times New Roman"/>
                <w:color w:val="000000" w:themeColor="text1"/>
                <w:sz w:val="24"/>
                <w:szCs w:val="24"/>
              </w:rPr>
              <w:t>Инженерное обеспечение безопасности жизнедеятельности</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t>Пререквизиты:</w:t>
            </w:r>
            <w:r>
              <w:rPr>
                <w:rFonts w:ascii="Times New Roman" w:eastAsia="Times New Roman" w:hAnsi="Times New Roman" w:cs="Times New Roman"/>
                <w:color w:val="000000" w:themeColor="text1"/>
                <w:sz w:val="24"/>
                <w:szCs w:val="24"/>
                <w:lang w:val="kk-KZ" w:eastAsia="ru-RU"/>
              </w:rPr>
              <w:t xml:space="preserve">  </w:t>
            </w:r>
          </w:p>
          <w:p w:rsidR="00521769" w:rsidRDefault="00521769" w:rsidP="006471AC">
            <w:pPr>
              <w:pStyle w:val="ab"/>
              <w:spacing w:after="0" w:line="240" w:lineRule="auto"/>
              <w:ind w:left="0"/>
              <w:jc w:val="both"/>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t>Постреквизиты:</w:t>
            </w:r>
            <w:r>
              <w:rPr>
                <w:rFonts w:ascii="Times New Roman" w:eastAsia="Calibri" w:hAnsi="Times New Roman" w:cs="Times New Roman"/>
                <w:color w:val="000000" w:themeColor="text1"/>
                <w:sz w:val="24"/>
                <w:szCs w:val="24"/>
                <w:lang w:val="kk-KZ"/>
              </w:rPr>
              <w:t xml:space="preserve"> </w:t>
            </w:r>
          </w:p>
          <w:p w:rsidR="00521769" w:rsidRDefault="00521769" w:rsidP="006471AC">
            <w:pPr>
              <w:pStyle w:val="ab"/>
              <w:spacing w:after="0" w:line="240" w:lineRule="auto"/>
              <w:ind w:left="0"/>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t xml:space="preserve">Цель: </w:t>
            </w:r>
            <w:r>
              <w:rPr>
                <w:rFonts w:ascii="Times New Roman" w:eastAsia="Calibri" w:hAnsi="Times New Roman" w:cs="Times New Roman"/>
                <w:color w:val="000000" w:themeColor="text1"/>
                <w:sz w:val="24"/>
                <w:szCs w:val="24"/>
                <w:lang w:val="kk-KZ"/>
              </w:rPr>
              <w:t xml:space="preserve">Формирование комплекса знаний по современным способам </w:t>
            </w:r>
            <w:r>
              <w:rPr>
                <w:rFonts w:ascii="Times New Roman" w:hAnsi="Times New Roman" w:cs="Times New Roman"/>
                <w:color w:val="000000" w:themeColor="text1"/>
                <w:sz w:val="24"/>
                <w:szCs w:val="24"/>
                <w:lang w:val="kk-KZ"/>
              </w:rPr>
              <w:t>и</w:t>
            </w:r>
            <w:r>
              <w:rPr>
                <w:rFonts w:ascii="Times New Roman" w:hAnsi="Times New Roman" w:cs="Times New Roman"/>
                <w:color w:val="000000" w:themeColor="text1"/>
                <w:sz w:val="24"/>
                <w:szCs w:val="24"/>
              </w:rPr>
              <w:t>нженерно</w:t>
            </w:r>
            <w:r>
              <w:rPr>
                <w:rFonts w:ascii="Times New Roman" w:hAnsi="Times New Roman" w:cs="Times New Roman"/>
                <w:color w:val="000000" w:themeColor="text1"/>
                <w:sz w:val="24"/>
                <w:szCs w:val="24"/>
                <w:lang w:val="kk-KZ"/>
              </w:rPr>
              <w:t>го</w:t>
            </w:r>
            <w:r>
              <w:rPr>
                <w:rFonts w:ascii="Times New Roman" w:hAnsi="Times New Roman" w:cs="Times New Roman"/>
                <w:color w:val="000000" w:themeColor="text1"/>
                <w:sz w:val="24"/>
                <w:szCs w:val="24"/>
              </w:rPr>
              <w:t xml:space="preserve"> обеспечени</w:t>
            </w:r>
            <w:r>
              <w:rPr>
                <w:rFonts w:ascii="Times New Roman" w:hAnsi="Times New Roman" w:cs="Times New Roman"/>
                <w:color w:val="000000" w:themeColor="text1"/>
                <w:sz w:val="24"/>
                <w:szCs w:val="24"/>
                <w:lang w:val="kk-KZ"/>
              </w:rPr>
              <w:t>я</w:t>
            </w:r>
            <w:r>
              <w:rPr>
                <w:rFonts w:ascii="Times New Roman" w:hAnsi="Times New Roman" w:cs="Times New Roman"/>
                <w:color w:val="000000" w:themeColor="text1"/>
                <w:sz w:val="24"/>
                <w:szCs w:val="24"/>
              </w:rPr>
              <w:t xml:space="preserve"> безопасности жизнедеятельности</w:t>
            </w:r>
          </w:p>
          <w:p w:rsidR="00521769" w:rsidRDefault="00521769" w:rsidP="006471AC">
            <w:pPr>
              <w:pStyle w:val="ab"/>
              <w:spacing w:after="0" w:line="240" w:lineRule="auto"/>
              <w:ind w:left="0"/>
              <w:jc w:val="both"/>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t>Краткое описание:</w:t>
            </w:r>
          </w:p>
          <w:p w:rsidR="00521769" w:rsidRDefault="00521769" w:rsidP="006471AC">
            <w:pPr>
              <w:pStyle w:val="ab"/>
              <w:spacing w:after="0" w:line="240" w:lineRule="auto"/>
              <w:ind w:left="0"/>
              <w:jc w:val="both"/>
              <w:rPr>
                <w:rFonts w:ascii="Times New Roman" w:eastAsia="Times New Roman" w:hAnsi="Times New Roman"/>
                <w:color w:val="000000" w:themeColor="text1"/>
                <w:sz w:val="24"/>
                <w:szCs w:val="24"/>
                <w:lang w:val="kk-KZ" w:eastAsia="ru-RU"/>
              </w:rPr>
            </w:pPr>
            <w:r>
              <w:rPr>
                <w:rFonts w:ascii="Times New Roman" w:eastAsia="Times New Roman" w:hAnsi="Times New Roman"/>
                <w:color w:val="000000" w:themeColor="text1"/>
                <w:sz w:val="24"/>
                <w:szCs w:val="24"/>
                <w:lang w:eastAsia="ru-RU"/>
              </w:rPr>
              <w:t xml:space="preserve">Данная дисциплина направлена на формирование знаний основных терминов и понятий по </w:t>
            </w:r>
            <w:r>
              <w:rPr>
                <w:rFonts w:ascii="Times New Roman" w:hAnsi="Times New Roman"/>
                <w:color w:val="000000" w:themeColor="text1"/>
                <w:sz w:val="24"/>
                <w:szCs w:val="24"/>
              </w:rPr>
              <w:t>инженерному обеспечению безопасности жизнедеятельности</w:t>
            </w:r>
            <w:r>
              <w:rPr>
                <w:rFonts w:ascii="Times New Roman" w:eastAsia="Times New Roman" w:hAnsi="Times New Roman"/>
                <w:color w:val="000000" w:themeColor="text1"/>
                <w:sz w:val="24"/>
                <w:szCs w:val="24"/>
                <w:lang w:eastAsia="ru-RU"/>
              </w:rPr>
              <w:t xml:space="preserve">, умений анализировать проблемы обеспечения </w:t>
            </w:r>
            <w:r>
              <w:rPr>
                <w:rFonts w:ascii="Times New Roman" w:hAnsi="Times New Roman"/>
                <w:color w:val="000000" w:themeColor="text1"/>
                <w:sz w:val="24"/>
                <w:szCs w:val="24"/>
              </w:rPr>
              <w:t>безопасности жизнедеятельности</w:t>
            </w:r>
            <w:r>
              <w:rPr>
                <w:rFonts w:ascii="Times New Roman" w:eastAsia="Times New Roman" w:hAnsi="Times New Roman"/>
                <w:color w:val="000000" w:themeColor="text1"/>
                <w:sz w:val="24"/>
                <w:szCs w:val="24"/>
                <w:lang w:eastAsia="ru-RU"/>
              </w:rPr>
              <w:t xml:space="preserve">, обучает различать современные методы применения инженерного оборудования в профессиональной </w:t>
            </w:r>
            <w:r>
              <w:rPr>
                <w:rFonts w:ascii="Times New Roman" w:eastAsia="Times New Roman" w:hAnsi="Times New Roman"/>
                <w:color w:val="000000" w:themeColor="text1"/>
                <w:sz w:val="24"/>
                <w:szCs w:val="24"/>
                <w:lang w:eastAsia="ru-RU"/>
              </w:rPr>
              <w:lastRenderedPageBreak/>
              <w:t>деятельности и при чрезвычайных ситуациях.</w:t>
            </w:r>
          </w:p>
          <w:p w:rsidR="00521769" w:rsidRDefault="00521769" w:rsidP="006471AC">
            <w:pPr>
              <w:pStyle w:val="ab"/>
              <w:spacing w:after="0" w:line="240" w:lineRule="auto"/>
              <w:ind w:left="0"/>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t xml:space="preserve">Результаты обучения: </w:t>
            </w:r>
            <w:r>
              <w:rPr>
                <w:rFonts w:ascii="Times New Roman" w:eastAsia="Times New Roman" w:hAnsi="Times New Roman"/>
                <w:color w:val="000000" w:themeColor="text1"/>
                <w:sz w:val="24"/>
                <w:szCs w:val="24"/>
                <w:lang w:val="kk-KZ" w:eastAsia="ru-RU"/>
              </w:rPr>
              <w:t>Знает</w:t>
            </w:r>
            <w:r>
              <w:rPr>
                <w:rFonts w:ascii="Times New Roman" w:eastAsia="Calibri"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и</w:t>
            </w:r>
            <w:r>
              <w:rPr>
                <w:rFonts w:ascii="Times New Roman" w:hAnsi="Times New Roman" w:cs="Times New Roman"/>
                <w:color w:val="000000" w:themeColor="text1"/>
                <w:sz w:val="24"/>
                <w:szCs w:val="24"/>
              </w:rPr>
              <w:t>нженерно</w:t>
            </w:r>
            <w:r>
              <w:rPr>
                <w:rFonts w:ascii="Times New Roman" w:hAnsi="Times New Roman" w:cs="Times New Roman"/>
                <w:color w:val="000000" w:themeColor="text1"/>
                <w:sz w:val="24"/>
                <w:szCs w:val="24"/>
                <w:lang w:val="kk-KZ"/>
              </w:rPr>
              <w:t>е</w:t>
            </w:r>
            <w:r>
              <w:rPr>
                <w:rFonts w:ascii="Times New Roman" w:hAnsi="Times New Roman" w:cs="Times New Roman"/>
                <w:color w:val="000000" w:themeColor="text1"/>
                <w:sz w:val="24"/>
                <w:szCs w:val="24"/>
              </w:rPr>
              <w:t xml:space="preserve"> обеспечени</w:t>
            </w:r>
            <w:r>
              <w:rPr>
                <w:rFonts w:ascii="Times New Roman" w:hAnsi="Times New Roman" w:cs="Times New Roman"/>
                <w:color w:val="000000" w:themeColor="text1"/>
                <w:sz w:val="24"/>
                <w:szCs w:val="24"/>
                <w:lang w:val="kk-KZ"/>
              </w:rPr>
              <w:t>е в чрезвычайных ситуациях</w:t>
            </w:r>
            <w:r>
              <w:rPr>
                <w:rFonts w:ascii="Times New Roman" w:eastAsia="Calibri" w:hAnsi="Times New Roman" w:cs="Times New Roman"/>
                <w:color w:val="000000" w:themeColor="text1"/>
                <w:sz w:val="24"/>
                <w:szCs w:val="24"/>
                <w:lang w:val="kk-KZ"/>
              </w:rPr>
              <w:t xml:space="preserve">, применение современного анализа технического обеспечения </w:t>
            </w:r>
            <w:r>
              <w:rPr>
                <w:rFonts w:ascii="Times New Roman" w:hAnsi="Times New Roman" w:cs="Times New Roman"/>
                <w:color w:val="000000" w:themeColor="text1"/>
                <w:sz w:val="24"/>
                <w:szCs w:val="24"/>
              </w:rPr>
              <w:t>безопасности жизнедеятельности</w:t>
            </w:r>
            <w:r>
              <w:rPr>
                <w:rFonts w:ascii="Times New Roman" w:eastAsia="Calibri" w:hAnsi="Times New Roman" w:cs="Times New Roman"/>
                <w:color w:val="000000" w:themeColor="text1"/>
                <w:sz w:val="24"/>
                <w:szCs w:val="24"/>
                <w:lang w:val="kk-KZ"/>
              </w:rPr>
              <w:t>.</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Calibri" w:hAnsi="Times New Roman" w:cs="Times New Roman"/>
                <w:b/>
                <w:color w:val="000000" w:themeColor="text1"/>
                <w:sz w:val="24"/>
                <w:szCs w:val="24"/>
                <w:lang w:val="kk-KZ"/>
              </w:rPr>
              <w:t xml:space="preserve">Формируемые компетенции: </w:t>
            </w:r>
            <w:r>
              <w:rPr>
                <w:rFonts w:ascii="Times New Roman" w:eastAsia="Calibri" w:hAnsi="Times New Roman" w:cs="Times New Roman"/>
                <w:color w:val="000000" w:themeColor="text1"/>
                <w:sz w:val="24"/>
                <w:szCs w:val="24"/>
                <w:lang w:val="kk-KZ"/>
              </w:rPr>
              <w:t xml:space="preserve">Анализирует </w:t>
            </w:r>
            <w:r>
              <w:rPr>
                <w:rFonts w:ascii="Times New Roman" w:hAnsi="Times New Roman" w:cs="Times New Roman"/>
                <w:color w:val="000000" w:themeColor="text1"/>
                <w:sz w:val="24"/>
                <w:szCs w:val="24"/>
                <w:lang w:val="kk-KZ"/>
              </w:rPr>
              <w:t>и</w:t>
            </w:r>
            <w:r>
              <w:rPr>
                <w:rFonts w:ascii="Times New Roman" w:hAnsi="Times New Roman" w:cs="Times New Roman"/>
                <w:color w:val="000000" w:themeColor="text1"/>
                <w:sz w:val="24"/>
                <w:szCs w:val="24"/>
              </w:rPr>
              <w:t>нженерно</w:t>
            </w:r>
            <w:r>
              <w:rPr>
                <w:rFonts w:ascii="Times New Roman" w:hAnsi="Times New Roman" w:cs="Times New Roman"/>
                <w:color w:val="000000" w:themeColor="text1"/>
                <w:sz w:val="24"/>
                <w:szCs w:val="24"/>
                <w:lang w:val="kk-KZ"/>
              </w:rPr>
              <w:t>е</w:t>
            </w:r>
            <w:r>
              <w:rPr>
                <w:rFonts w:ascii="Times New Roman" w:eastAsia="Calibri" w:hAnsi="Times New Roman" w:cs="Times New Roman"/>
                <w:color w:val="000000" w:themeColor="text1"/>
                <w:sz w:val="24"/>
                <w:szCs w:val="24"/>
                <w:lang w:val="kk-KZ"/>
              </w:rPr>
              <w:t xml:space="preserve">  обеспечение в чрезвычайных ситуациях.</w:t>
            </w:r>
          </w:p>
        </w:tc>
        <w:tc>
          <w:tcPr>
            <w:tcW w:w="2835" w:type="dxa"/>
          </w:tcPr>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lastRenderedPageBreak/>
              <w:t>Code of module:</w:t>
            </w:r>
            <w:r>
              <w:rPr>
                <w:rFonts w:ascii="Times New Roman" w:eastAsia="Times New Roman" w:hAnsi="Times New Roman" w:cs="Times New Roman"/>
                <w:color w:val="000000" w:themeColor="text1"/>
                <w:sz w:val="24"/>
                <w:szCs w:val="24"/>
                <w:lang w:val="kk-KZ"/>
              </w:rPr>
              <w:t xml:space="preserve"> Т</w:t>
            </w:r>
            <w:r>
              <w:rPr>
                <w:rFonts w:ascii="Times New Roman" w:eastAsia="Times New Roman" w:hAnsi="Times New Roman" w:cs="Times New Roman"/>
                <w:color w:val="000000" w:themeColor="text1"/>
                <w:sz w:val="24"/>
                <w:szCs w:val="24"/>
                <w:lang w:val="en-US"/>
              </w:rPr>
              <w:t>D-</w:t>
            </w:r>
            <w:r>
              <w:rPr>
                <w:rFonts w:ascii="Times New Roman" w:eastAsia="Times New Roman" w:hAnsi="Times New Roman" w:cs="Times New Roman"/>
                <w:color w:val="000000" w:themeColor="text1"/>
                <w:sz w:val="24"/>
                <w:szCs w:val="24"/>
                <w:lang w:val="kk-KZ"/>
              </w:rPr>
              <w:t>7</w:t>
            </w:r>
          </w:p>
          <w:p w:rsidR="00521769" w:rsidRDefault="00521769" w:rsidP="006471AC">
            <w:pPr>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Name of module:</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en-US"/>
              </w:rPr>
            </w:pPr>
            <w:r>
              <w:rPr>
                <w:rFonts w:ascii="Times New Roman" w:eastAsia="Times New Roman" w:hAnsi="Times New Roman" w:cs="Times New Roman"/>
                <w:color w:val="000000" w:themeColor="text1"/>
                <w:sz w:val="24"/>
                <w:szCs w:val="24"/>
                <w:lang w:val="en-US"/>
              </w:rPr>
              <w:t>Technical discipline</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Name of discipline: </w:t>
            </w: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kk-KZ"/>
              </w:rPr>
            </w:pPr>
            <w:r>
              <w:rPr>
                <w:rFonts w:ascii="Times New Roman" w:eastAsia="Times New Roman" w:hAnsi="Times New Roman" w:cs="Times New Roman"/>
                <w:color w:val="000000" w:themeColor="text1"/>
                <w:sz w:val="24"/>
                <w:szCs w:val="24"/>
                <w:lang w:val="en-US"/>
              </w:rPr>
              <w:t>Engineering support of life safety</w:t>
            </w:r>
            <w:r>
              <w:rPr>
                <w:rFonts w:ascii="Times New Roman" w:hAnsi="Times New Roman" w:cs="Times New Roman"/>
                <w:b/>
                <w:color w:val="000000" w:themeColor="text1"/>
                <w:sz w:val="24"/>
                <w:szCs w:val="24"/>
                <w:lang w:val="en-US"/>
              </w:rPr>
              <w:t xml:space="preserve"> </w:t>
            </w:r>
          </w:p>
          <w:p w:rsidR="00521769"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kk-KZ"/>
              </w:rPr>
            </w:pPr>
          </w:p>
          <w:p w:rsidR="00521769" w:rsidRPr="00F77810" w:rsidRDefault="00521769" w:rsidP="006471AC">
            <w:pPr>
              <w:shd w:val="clear" w:color="auto" w:fill="FFFFFF"/>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Prerequisites: </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en-US" w:eastAsia="ru-RU"/>
              </w:rPr>
            </w:pPr>
            <w:r>
              <w:rPr>
                <w:rFonts w:ascii="Times New Roman" w:hAnsi="Times New Roman" w:cs="Times New Roman"/>
                <w:b/>
                <w:color w:val="000000" w:themeColor="text1"/>
                <w:sz w:val="24"/>
                <w:szCs w:val="24"/>
                <w:lang w:val="en-US"/>
              </w:rPr>
              <w:t xml:space="preserve">Postrequisites: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en-US"/>
              </w:rPr>
              <w:t>P</w:t>
            </w:r>
            <w:r>
              <w:rPr>
                <w:rFonts w:ascii="Times New Roman" w:hAnsi="Times New Roman" w:cs="Times New Roman"/>
                <w:b/>
                <w:color w:val="000000" w:themeColor="text1"/>
                <w:sz w:val="24"/>
                <w:szCs w:val="24"/>
                <w:lang w:val="kk-KZ"/>
              </w:rPr>
              <w:t xml:space="preserve">urpose: </w:t>
            </w:r>
            <w:r>
              <w:rPr>
                <w:rFonts w:ascii="Times New Roman" w:eastAsia="Times New Roman" w:hAnsi="Times New Roman" w:cs="Times New Roman"/>
                <w:color w:val="000000" w:themeColor="text1"/>
                <w:sz w:val="24"/>
                <w:szCs w:val="24"/>
                <w:lang w:val="en-US" w:eastAsia="ru-RU"/>
              </w:rPr>
              <w:t>Formation of a complex of knowledge on modern methods of engineering life safety</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Brief description</w:t>
            </w:r>
            <w:r>
              <w:rPr>
                <w:rFonts w:ascii="Times New Roman" w:hAnsi="Times New Roman" w:cs="Times New Roman"/>
                <w:color w:val="000000" w:themeColor="text1"/>
                <w:sz w:val="24"/>
                <w:szCs w:val="24"/>
                <w:lang w:val="en-US"/>
              </w:rPr>
              <w:t>:</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en-US" w:eastAsia="ru-RU"/>
              </w:rPr>
              <w:t>This discipline is aimed at the formation of knowledge of the basic terms and concepts of life safety engineering, the ability to analyze the problems of life safety, teaches to distinguish between modern methods of using engineering equipment in professional activities and in emergency situations.</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Learning outcomes:</w:t>
            </w:r>
          </w:p>
          <w:p w:rsidR="00521769" w:rsidRDefault="00521769" w:rsidP="006471AC">
            <w:pPr>
              <w:pStyle w:val="a9"/>
              <w:jc w:val="both"/>
              <w:rPr>
                <w:color w:val="000000" w:themeColor="text1"/>
                <w:sz w:val="24"/>
                <w:szCs w:val="24"/>
                <w:shd w:val="clear" w:color="auto" w:fill="FFFFFF"/>
                <w:lang w:val="kk-KZ"/>
              </w:rPr>
            </w:pPr>
            <w:r>
              <w:rPr>
                <w:color w:val="000000" w:themeColor="text1"/>
                <w:sz w:val="24"/>
                <w:szCs w:val="24"/>
                <w:shd w:val="clear" w:color="auto" w:fill="FFFFFF"/>
                <w:lang w:val="en-US"/>
              </w:rPr>
              <w:t>Knows engineering support in emergency situations, application of modern analysis of technical support of life safety.</w:t>
            </w:r>
          </w:p>
          <w:p w:rsidR="00521769" w:rsidRDefault="00521769" w:rsidP="006471AC">
            <w:pPr>
              <w:pStyle w:val="a9"/>
              <w:jc w:val="both"/>
              <w:rPr>
                <w:b/>
                <w:color w:val="000000" w:themeColor="text1"/>
                <w:sz w:val="24"/>
                <w:szCs w:val="24"/>
                <w:lang w:val="kk-KZ"/>
              </w:rPr>
            </w:pPr>
            <w:r>
              <w:rPr>
                <w:b/>
                <w:color w:val="000000" w:themeColor="text1"/>
                <w:sz w:val="24"/>
                <w:szCs w:val="24"/>
                <w:lang w:val="en-US"/>
              </w:rPr>
              <w:t xml:space="preserve">Formed competencies: </w:t>
            </w:r>
          </w:p>
          <w:p w:rsidR="00521769" w:rsidRDefault="00521769" w:rsidP="006471AC">
            <w:pPr>
              <w:pStyle w:val="a9"/>
              <w:jc w:val="both"/>
              <w:rPr>
                <w:color w:val="000000" w:themeColor="text1"/>
                <w:sz w:val="24"/>
                <w:szCs w:val="24"/>
                <w:lang w:val="en-US"/>
              </w:rPr>
            </w:pPr>
            <w:r>
              <w:rPr>
                <w:color w:val="000000" w:themeColor="text1"/>
                <w:sz w:val="24"/>
                <w:szCs w:val="24"/>
                <w:lang w:val="en-US"/>
              </w:rPr>
              <w:t>Analyzes engineering support in emergency situations.</w:t>
            </w:r>
          </w:p>
        </w:tc>
      </w:tr>
      <w:tr w:rsidR="00521769" w:rsidRPr="00590E52" w:rsidTr="006471AC">
        <w:trPr>
          <w:trHeight w:val="1265"/>
        </w:trPr>
        <w:tc>
          <w:tcPr>
            <w:tcW w:w="3369" w:type="dxa"/>
            <w:shd w:val="clear" w:color="auto" w:fill="auto"/>
          </w:tcPr>
          <w:p w:rsidR="00521769" w:rsidRDefault="00521769" w:rsidP="006471AC">
            <w:pPr>
              <w:spacing w:after="0" w:line="240" w:lineRule="auto"/>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lastRenderedPageBreak/>
              <w:t xml:space="preserve">Модуль коды: </w:t>
            </w:r>
            <w:r>
              <w:rPr>
                <w:rFonts w:ascii="Times New Roman" w:eastAsia="Calibri" w:hAnsi="Times New Roman" w:cs="Times New Roman"/>
                <w:color w:val="000000" w:themeColor="text1"/>
                <w:sz w:val="24"/>
                <w:szCs w:val="24"/>
                <w:lang w:val="kk-KZ"/>
              </w:rPr>
              <w:t>ТП-7</w:t>
            </w:r>
          </w:p>
          <w:p w:rsidR="00521769" w:rsidRDefault="00521769" w:rsidP="006471AC">
            <w:pPr>
              <w:spacing w:after="0" w:line="240" w:lineRule="auto"/>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Модуль атауы: </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Техникалық пәндер  </w:t>
            </w:r>
          </w:p>
          <w:p w:rsidR="00521769" w:rsidRDefault="00521769" w:rsidP="006471AC">
            <w:pPr>
              <w:spacing w:after="0" w:line="240" w:lineRule="auto"/>
              <w:jc w:val="both"/>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 xml:space="preserve">Пән атауы: </w:t>
            </w:r>
          </w:p>
          <w:p w:rsidR="00521769" w:rsidRDefault="00521769" w:rsidP="006471AC">
            <w:pPr>
              <w:spacing w:after="0" w:line="240" w:lineRule="auto"/>
              <w:jc w:val="both"/>
              <w:rPr>
                <w:rFonts w:ascii="Times New Roman" w:eastAsia="Times New Roman" w:hAnsi="Times New Roman" w:cs="Times New Roman"/>
                <w:bCs/>
                <w:color w:val="000000" w:themeColor="text1"/>
                <w:sz w:val="24"/>
                <w:szCs w:val="24"/>
                <w:lang w:val="kk-KZ" w:eastAsia="ru-RU"/>
              </w:rPr>
            </w:pPr>
            <w:r>
              <w:rPr>
                <w:rFonts w:ascii="Times New Roman" w:hAnsi="Times New Roman" w:cs="Times New Roman"/>
                <w:color w:val="000000" w:themeColor="text1"/>
                <w:sz w:val="24"/>
                <w:szCs w:val="24"/>
                <w:lang w:val="kk-KZ"/>
              </w:rPr>
              <w:t>Техникалық физика</w:t>
            </w:r>
            <w:r>
              <w:rPr>
                <w:rFonts w:ascii="Times New Roman" w:eastAsia="Times New Roman" w:hAnsi="Times New Roman" w:cs="Times New Roman"/>
                <w:bCs/>
                <w:color w:val="000000" w:themeColor="text1"/>
                <w:sz w:val="24"/>
                <w:szCs w:val="24"/>
                <w:lang w:val="kk-KZ" w:eastAsia="ru-RU"/>
              </w:rPr>
              <w:t xml:space="preserve"> </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color w:val="000000" w:themeColor="text1"/>
                <w:sz w:val="24"/>
                <w:szCs w:val="24"/>
                <w:lang w:val="kk-KZ" w:eastAsia="ru-RU"/>
              </w:rPr>
              <w:t xml:space="preserve">Пререквизиттер: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Постреквизиттер: </w:t>
            </w:r>
          </w:p>
          <w:p w:rsidR="00521769" w:rsidRDefault="00521769" w:rsidP="006471AC">
            <w:pPr>
              <w:shd w:val="clear" w:color="auto" w:fill="FFFFFF"/>
              <w:spacing w:after="0" w:line="240" w:lineRule="auto"/>
              <w:jc w:val="both"/>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t xml:space="preserve">Мақсаты: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Техникалық жүйелерді құру кезінде және өндірісте физика заңдарын қолдануға мүмкіндік беретін техникалық физика туралы негізгі білімді қалыптастыру.</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kk-KZ"/>
              </w:rPr>
              <w:t xml:space="preserve">Қысқаша сипаттамасы: </w:t>
            </w:r>
            <w:r>
              <w:rPr>
                <w:rFonts w:ascii="Times New Roman" w:eastAsia="Times New Roman" w:hAnsi="Times New Roman" w:cs="Times New Roman"/>
                <w:color w:val="000000" w:themeColor="text1"/>
                <w:sz w:val="24"/>
                <w:szCs w:val="24"/>
                <w:lang w:val="kk-KZ" w:eastAsia="ru-RU"/>
              </w:rPr>
              <w:t>Техникалық физика әдістерінің ерекшеліктерін, физикалық процестер тұрғысынан қоршаған орта жағдайын техникалық бағалау критерийлерін түсіндіреді. Техникалық физика бөлімдерін жіктейді. Пән техникалық физиканың даму кезеңдері, техника мен технологияның жаңа салаларын құру мен дамытудағы физиканың рөлі туралы түсінік береді. Техникалық жүйелерді құруда физика заңдарын қолданады.</w:t>
            </w: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Оқыту нәтижелері</w:t>
            </w:r>
            <w:r>
              <w:rPr>
                <w:rFonts w:ascii="Times New Roman" w:eastAsia="Calibri" w:hAnsi="Times New Roman" w:cs="Times New Roman"/>
                <w:b/>
                <w:color w:val="000000" w:themeColor="text1"/>
                <w:sz w:val="24"/>
                <w:szCs w:val="24"/>
                <w:lang w:val="kk-KZ"/>
              </w:rPr>
              <w:t>:</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 xml:space="preserve">Техникалық физика әдістерін біледі, техникалық физиканың негізгі ұғымдарын, заңдары мен теорияларын, сондай-ақ </w:t>
            </w:r>
            <w:r>
              <w:rPr>
                <w:rFonts w:ascii="Times New Roman" w:eastAsia="Calibri" w:hAnsi="Times New Roman" w:cs="Times New Roman"/>
                <w:color w:val="000000" w:themeColor="text1"/>
                <w:sz w:val="24"/>
                <w:szCs w:val="24"/>
                <w:lang w:val="kk-KZ"/>
              </w:rPr>
              <w:lastRenderedPageBreak/>
              <w:t>өндірістегі физикалық зерттеу әдістерін біледі.</w:t>
            </w: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Қалыптасатын құзыреттер</w:t>
            </w:r>
            <w:r>
              <w:rPr>
                <w:rFonts w:ascii="Times New Roman" w:eastAsia="Calibri" w:hAnsi="Times New Roman" w:cs="Times New Roman"/>
                <w:b/>
                <w:color w:val="000000" w:themeColor="text1"/>
                <w:sz w:val="24"/>
                <w:szCs w:val="24"/>
                <w:lang w:val="kk-KZ"/>
              </w:rPr>
              <w:t>:</w:t>
            </w:r>
            <w:r>
              <w:rPr>
                <w:rFonts w:ascii="Times New Roman" w:eastAsia="Calibri" w:hAnsi="Times New Roman" w:cs="Times New Roman"/>
                <w:color w:val="000000" w:themeColor="text1"/>
                <w:sz w:val="24"/>
                <w:szCs w:val="24"/>
                <w:lang w:val="kk-KZ"/>
              </w:rPr>
              <w:t xml:space="preserve"> Техникалық физика саласындағы нақты мәселелерді шешу әдістерін біледі, өндіріске байланысты физикалық процестердің сипаттамалары мен ерекшеліктерін біледі, қолданбалы техникалық тапсырмалардағы нақты физикалық мазмұнды ажырата алады.</w:t>
            </w:r>
          </w:p>
        </w:tc>
        <w:tc>
          <w:tcPr>
            <w:tcW w:w="3543" w:type="dxa"/>
            <w:shd w:val="clear" w:color="auto" w:fill="auto"/>
          </w:tcPr>
          <w:p w:rsidR="00521769" w:rsidRDefault="00521769" w:rsidP="006471AC">
            <w:pPr>
              <w:spacing w:after="0" w:line="240" w:lineRule="auto"/>
              <w:jc w:val="both"/>
              <w:rPr>
                <w:rFonts w:ascii="Times New Roman" w:hAnsi="Times New Roman" w:cs="Times New Roman"/>
                <w:color w:val="000000" w:themeColor="text1"/>
                <w:sz w:val="24"/>
                <w:szCs w:val="24"/>
              </w:rPr>
            </w:pPr>
            <w:r>
              <w:rPr>
                <w:rFonts w:ascii="Times New Roman" w:eastAsia="Calibri" w:hAnsi="Times New Roman" w:cs="Times New Roman"/>
                <w:b/>
                <w:color w:val="000000" w:themeColor="text1"/>
                <w:sz w:val="24"/>
                <w:szCs w:val="24"/>
                <w:lang w:val="kk-KZ"/>
              </w:rPr>
              <w:lastRenderedPageBreak/>
              <w:t xml:space="preserve">Код модуля: </w:t>
            </w:r>
            <w:r>
              <w:rPr>
                <w:rFonts w:ascii="Times New Roman" w:hAnsi="Times New Roman" w:cs="Times New Roman"/>
                <w:color w:val="000000" w:themeColor="text1"/>
                <w:sz w:val="24"/>
                <w:szCs w:val="24"/>
              </w:rPr>
              <w:t>ТД-7</w:t>
            </w:r>
          </w:p>
          <w:p w:rsidR="00521769" w:rsidRDefault="00521769" w:rsidP="006471AC">
            <w:pPr>
              <w:pStyle w:val="ab"/>
              <w:spacing w:after="0" w:line="240" w:lineRule="auto"/>
              <w:ind w:left="0"/>
              <w:jc w:val="both"/>
              <w:rPr>
                <w:rFonts w:ascii="Times New Roman" w:eastAsia="Calibri" w:hAnsi="Times New Roman" w:cs="Times New Roman"/>
                <w:color w:val="000000" w:themeColor="text1"/>
                <w:sz w:val="24"/>
                <w:szCs w:val="24"/>
                <w:lang w:val="kk-KZ"/>
              </w:rPr>
            </w:pPr>
            <w:r>
              <w:rPr>
                <w:rFonts w:ascii="Times New Roman" w:eastAsia="Times New Roman" w:hAnsi="Times New Roman" w:cs="Times New Roman"/>
                <w:b/>
                <w:color w:val="000000" w:themeColor="text1"/>
                <w:sz w:val="24"/>
                <w:szCs w:val="24"/>
                <w:lang w:val="kk-KZ" w:eastAsia="ru-RU"/>
              </w:rPr>
              <w:t xml:space="preserve">Шифр дисциплины: </w:t>
            </w:r>
            <w:r>
              <w:rPr>
                <w:rFonts w:ascii="Times New Roman" w:hAnsi="Times New Roman" w:cs="Times New Roman"/>
                <w:color w:val="000000" w:themeColor="text1"/>
                <w:sz w:val="24"/>
                <w:szCs w:val="24"/>
                <w:lang w:val="kk-KZ"/>
              </w:rPr>
              <w:t>Технические дисциплины</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t xml:space="preserve">Название дисциплины: </w:t>
            </w:r>
            <w:r>
              <w:rPr>
                <w:rFonts w:ascii="Times New Roman" w:hAnsi="Times New Roman" w:cs="Times New Roman"/>
                <w:color w:val="000000" w:themeColor="text1"/>
                <w:sz w:val="24"/>
                <w:szCs w:val="24"/>
                <w:lang w:val="kk-KZ"/>
              </w:rPr>
              <w:t>Техническая физика</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Пререквизиты:</w:t>
            </w:r>
            <w:r>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b/>
                <w:color w:val="000000" w:themeColor="text1"/>
                <w:sz w:val="24"/>
                <w:szCs w:val="24"/>
                <w:lang w:eastAsia="ru-RU"/>
              </w:rPr>
              <w:t xml:space="preserve">Постреквизиты: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Цель: </w:t>
            </w:r>
            <w:r>
              <w:rPr>
                <w:rFonts w:ascii="Times New Roman" w:eastAsia="Times New Roman" w:hAnsi="Times New Roman" w:cs="Times New Roman"/>
                <w:color w:val="000000" w:themeColor="text1"/>
                <w:sz w:val="24"/>
                <w:szCs w:val="24"/>
                <w:lang w:val="kk-KZ" w:eastAsia="ru-RU"/>
              </w:rPr>
              <w:t>С</w:t>
            </w:r>
            <w:r>
              <w:rPr>
                <w:rFonts w:ascii="Times New Roman" w:eastAsia="Times New Roman" w:hAnsi="Times New Roman" w:cs="Times New Roman"/>
                <w:color w:val="000000" w:themeColor="text1"/>
                <w:sz w:val="24"/>
                <w:szCs w:val="24"/>
                <w:lang w:eastAsia="ru-RU"/>
              </w:rPr>
              <w:t>формирова</w:t>
            </w:r>
            <w:r>
              <w:rPr>
                <w:rFonts w:ascii="Times New Roman" w:eastAsia="Times New Roman" w:hAnsi="Times New Roman" w:cs="Times New Roman"/>
                <w:color w:val="000000" w:themeColor="text1"/>
                <w:sz w:val="24"/>
                <w:szCs w:val="24"/>
                <w:lang w:val="kk-KZ" w:eastAsia="ru-RU"/>
              </w:rPr>
              <w:t>ть</w:t>
            </w:r>
            <w:r>
              <w:rPr>
                <w:rFonts w:ascii="Times New Roman" w:eastAsia="Times New Roman" w:hAnsi="Times New Roman" w:cs="Times New Roman"/>
                <w:color w:val="000000" w:themeColor="text1"/>
                <w:sz w:val="24"/>
                <w:szCs w:val="24"/>
                <w:lang w:eastAsia="ru-RU"/>
              </w:rPr>
              <w:t xml:space="preserve"> основополагающи</w:t>
            </w:r>
            <w:r>
              <w:rPr>
                <w:rFonts w:ascii="Times New Roman" w:eastAsia="Times New Roman" w:hAnsi="Times New Roman" w:cs="Times New Roman"/>
                <w:color w:val="000000" w:themeColor="text1"/>
                <w:sz w:val="24"/>
                <w:szCs w:val="24"/>
                <w:lang w:val="kk-KZ" w:eastAsia="ru-RU"/>
              </w:rPr>
              <w:t>е</w:t>
            </w:r>
            <w:r>
              <w:rPr>
                <w:rFonts w:ascii="Times New Roman" w:eastAsia="Times New Roman" w:hAnsi="Times New Roman" w:cs="Times New Roman"/>
                <w:color w:val="000000" w:themeColor="text1"/>
                <w:sz w:val="24"/>
                <w:szCs w:val="24"/>
                <w:lang w:eastAsia="ru-RU"/>
              </w:rPr>
              <w:t xml:space="preserve"> знани</w:t>
            </w:r>
            <w:r>
              <w:rPr>
                <w:rFonts w:ascii="Times New Roman" w:eastAsia="Times New Roman" w:hAnsi="Times New Roman" w:cs="Times New Roman"/>
                <w:color w:val="000000" w:themeColor="text1"/>
                <w:sz w:val="24"/>
                <w:szCs w:val="24"/>
                <w:lang w:val="kk-KZ" w:eastAsia="ru-RU"/>
              </w:rPr>
              <w:t>я</w:t>
            </w:r>
            <w:r>
              <w:rPr>
                <w:rFonts w:ascii="Times New Roman" w:eastAsia="Times New Roman" w:hAnsi="Times New Roman" w:cs="Times New Roman"/>
                <w:color w:val="000000" w:themeColor="text1"/>
                <w:sz w:val="24"/>
                <w:szCs w:val="24"/>
                <w:lang w:eastAsia="ru-RU"/>
              </w:rPr>
              <w:t xml:space="preserve"> по </w:t>
            </w:r>
            <w:r>
              <w:rPr>
                <w:rFonts w:ascii="Times New Roman" w:hAnsi="Times New Roman"/>
                <w:color w:val="000000" w:themeColor="text1"/>
                <w:sz w:val="24"/>
                <w:szCs w:val="24"/>
                <w:lang w:val="kk-KZ"/>
              </w:rPr>
              <w:t>технической физике</w:t>
            </w:r>
            <w:r>
              <w:rPr>
                <w:rFonts w:ascii="Times New Roman" w:eastAsia="Times New Roman" w:hAnsi="Times New Roman" w:cs="Times New Roman"/>
                <w:color w:val="000000" w:themeColor="text1"/>
                <w:sz w:val="24"/>
                <w:szCs w:val="24"/>
                <w:lang w:eastAsia="ru-RU"/>
              </w:rPr>
              <w:t xml:space="preserve">, позволяющие </w:t>
            </w:r>
            <w:r>
              <w:rPr>
                <w:rFonts w:ascii="Times New Roman" w:hAnsi="Times New Roman"/>
                <w:color w:val="000000" w:themeColor="text1"/>
                <w:sz w:val="24"/>
                <w:szCs w:val="24"/>
                <w:lang w:val="kk-KZ"/>
              </w:rPr>
              <w:t>п</w:t>
            </w:r>
            <w:r>
              <w:rPr>
                <w:rFonts w:ascii="Times New Roman" w:hAnsi="Times New Roman"/>
                <w:color w:val="000000" w:themeColor="text1"/>
                <w:sz w:val="24"/>
                <w:szCs w:val="24"/>
              </w:rPr>
              <w:t xml:space="preserve">рименять </w:t>
            </w:r>
            <w:r>
              <w:rPr>
                <w:rFonts w:ascii="Times New Roman" w:hAnsi="Times New Roman"/>
                <w:color w:val="000000" w:themeColor="text1"/>
                <w:sz w:val="24"/>
                <w:szCs w:val="24"/>
                <w:lang w:val="kk-KZ"/>
              </w:rPr>
              <w:t>законы физики при создании технических систем и</w:t>
            </w:r>
            <w:r>
              <w:rPr>
                <w:rFonts w:ascii="Times New Roman" w:eastAsia="Times New Roman" w:hAnsi="Times New Roman" w:cs="Times New Roman"/>
                <w:color w:val="000000" w:themeColor="text1"/>
                <w:sz w:val="24"/>
                <w:szCs w:val="24"/>
                <w:lang w:eastAsia="ru-RU"/>
              </w:rPr>
              <w:t xml:space="preserve"> на производстве</w:t>
            </w:r>
            <w:r>
              <w:rPr>
                <w:rFonts w:ascii="Times New Roman" w:eastAsia="Times New Roman" w:hAnsi="Times New Roman" w:cs="Times New Roman"/>
                <w:color w:val="000000" w:themeColor="text1"/>
                <w:sz w:val="24"/>
                <w:szCs w:val="24"/>
                <w:lang w:val="kk-KZ" w:eastAsia="ru-RU"/>
              </w:rPr>
              <w:t>.</w:t>
            </w:r>
          </w:p>
          <w:p w:rsidR="00521769" w:rsidRDefault="00521769" w:rsidP="006471AC">
            <w:pPr>
              <w:spacing w:after="0" w:line="240" w:lineRule="auto"/>
              <w:jc w:val="both"/>
              <w:rPr>
                <w:rFonts w:ascii="Times New Roman" w:hAnsi="Times New Roman"/>
                <w:color w:val="000000" w:themeColor="text1"/>
                <w:sz w:val="24"/>
                <w:szCs w:val="24"/>
                <w:shd w:val="clear" w:color="auto" w:fill="FFFFFF"/>
              </w:rPr>
            </w:pPr>
            <w:r>
              <w:rPr>
                <w:rFonts w:ascii="Times New Roman" w:eastAsia="Times New Roman" w:hAnsi="Times New Roman" w:cs="Times New Roman"/>
                <w:b/>
                <w:color w:val="000000" w:themeColor="text1"/>
                <w:sz w:val="24"/>
                <w:szCs w:val="24"/>
                <w:lang w:eastAsia="ru-RU"/>
              </w:rPr>
              <w:t xml:space="preserve">Краткое </w:t>
            </w:r>
            <w:r>
              <w:rPr>
                <w:rFonts w:ascii="Times New Roman" w:eastAsia="Times New Roman" w:hAnsi="Times New Roman" w:cs="Times New Roman"/>
                <w:b/>
                <w:color w:val="000000" w:themeColor="text1"/>
                <w:sz w:val="24"/>
                <w:szCs w:val="24"/>
                <w:lang w:val="kk-KZ" w:eastAsia="ru-RU"/>
              </w:rPr>
              <w:t>описание</w:t>
            </w:r>
            <w:r>
              <w:rPr>
                <w:rFonts w:ascii="Times New Roman" w:eastAsia="Times New Roman" w:hAnsi="Times New Roman" w:cs="Times New Roman"/>
                <w:b/>
                <w:color w:val="000000" w:themeColor="text1"/>
                <w:sz w:val="24"/>
                <w:szCs w:val="24"/>
                <w:lang w:eastAsia="ru-RU"/>
              </w:rPr>
              <w:t xml:space="preserve">: </w:t>
            </w:r>
            <w:r>
              <w:rPr>
                <w:rFonts w:ascii="Times New Roman" w:hAnsi="Times New Roman"/>
                <w:color w:val="000000" w:themeColor="text1"/>
                <w:sz w:val="24"/>
                <w:szCs w:val="24"/>
                <w:lang w:val="kk-KZ"/>
              </w:rPr>
              <w:t>Объясняет</w:t>
            </w:r>
            <w:r>
              <w:rPr>
                <w:rFonts w:ascii="Times New Roman" w:hAnsi="Times New Roman"/>
                <w:color w:val="000000" w:themeColor="text1"/>
                <w:sz w:val="24"/>
                <w:szCs w:val="24"/>
              </w:rPr>
              <w:t xml:space="preserve"> особенности методов </w:t>
            </w:r>
            <w:r>
              <w:rPr>
                <w:rFonts w:ascii="Times New Roman" w:hAnsi="Times New Roman"/>
                <w:color w:val="000000" w:themeColor="text1"/>
                <w:sz w:val="24"/>
                <w:szCs w:val="24"/>
                <w:lang w:val="kk-KZ"/>
              </w:rPr>
              <w:t>технической физики</w:t>
            </w:r>
            <w:r>
              <w:rPr>
                <w:rFonts w:ascii="Times New Roman" w:hAnsi="Times New Roman"/>
                <w:color w:val="000000" w:themeColor="text1"/>
                <w:sz w:val="24"/>
                <w:szCs w:val="24"/>
              </w:rPr>
              <w:t>, критерии технической оценки состояния окружающей среды с точки зрения физических процессов. </w:t>
            </w:r>
            <w:r>
              <w:rPr>
                <w:rFonts w:ascii="Times New Roman" w:eastAsia="Times New Roman" w:hAnsi="Times New Roman"/>
                <w:color w:val="000000" w:themeColor="text1"/>
                <w:sz w:val="24"/>
                <w:szCs w:val="24"/>
                <w:lang w:val="kk-KZ" w:eastAsia="ru-RU"/>
              </w:rPr>
              <w:t xml:space="preserve">Классифицирует разделы </w:t>
            </w:r>
            <w:r>
              <w:rPr>
                <w:rFonts w:ascii="Times New Roman" w:hAnsi="Times New Roman"/>
                <w:color w:val="000000" w:themeColor="text1"/>
                <w:sz w:val="24"/>
                <w:szCs w:val="24"/>
                <w:lang w:val="kk-KZ"/>
              </w:rPr>
              <w:t>технической физики</w:t>
            </w:r>
            <w:r>
              <w:rPr>
                <w:rFonts w:ascii="Times New Roman" w:eastAsia="Times New Roman" w:hAnsi="Times New Roman"/>
                <w:color w:val="000000" w:themeColor="text1"/>
                <w:sz w:val="24"/>
                <w:szCs w:val="24"/>
                <w:lang w:val="kk-KZ" w:eastAsia="ru-RU"/>
              </w:rPr>
              <w:t xml:space="preserve">. </w:t>
            </w:r>
            <w:r>
              <w:rPr>
                <w:rFonts w:ascii="Times New Roman" w:hAnsi="Times New Roman"/>
                <w:color w:val="000000" w:themeColor="text1"/>
                <w:sz w:val="24"/>
                <w:szCs w:val="24"/>
                <w:shd w:val="clear" w:color="auto" w:fill="FFFFFF"/>
                <w:lang w:val="kk-KZ"/>
              </w:rPr>
              <w:t xml:space="preserve">Дисциплина дает представление об </w:t>
            </w:r>
            <w:r>
              <w:rPr>
                <w:rFonts w:ascii="Times New Roman" w:hAnsi="Times New Roman"/>
                <w:color w:val="000000" w:themeColor="text1"/>
                <w:sz w:val="24"/>
                <w:szCs w:val="24"/>
                <w:shd w:val="clear" w:color="auto" w:fill="FFFFFF"/>
              </w:rPr>
              <w:t xml:space="preserve">этапах развития технической физики, о роли физики в создании и развитии новых отраслей техники и технологий. </w:t>
            </w:r>
            <w:r>
              <w:rPr>
                <w:rFonts w:ascii="Times New Roman" w:hAnsi="Times New Roman"/>
                <w:color w:val="000000" w:themeColor="text1"/>
                <w:sz w:val="24"/>
                <w:szCs w:val="24"/>
                <w:lang w:val="kk-KZ"/>
              </w:rPr>
              <w:t>П</w:t>
            </w:r>
            <w:r>
              <w:rPr>
                <w:rFonts w:ascii="Times New Roman" w:hAnsi="Times New Roman"/>
                <w:color w:val="000000" w:themeColor="text1"/>
                <w:sz w:val="24"/>
                <w:szCs w:val="24"/>
              </w:rPr>
              <w:t xml:space="preserve">рименяет </w:t>
            </w:r>
            <w:r>
              <w:rPr>
                <w:rFonts w:ascii="Times New Roman" w:hAnsi="Times New Roman"/>
                <w:color w:val="000000" w:themeColor="text1"/>
                <w:sz w:val="24"/>
                <w:szCs w:val="24"/>
                <w:lang w:val="kk-KZ"/>
              </w:rPr>
              <w:t>законы физики при создании технических систем.</w:t>
            </w:r>
            <w:r>
              <w:rPr>
                <w:rFonts w:ascii="Times New Roman" w:hAnsi="Times New Roman"/>
                <w:color w:val="000000" w:themeColor="text1"/>
                <w:sz w:val="24"/>
                <w:szCs w:val="24"/>
                <w:shd w:val="clear" w:color="auto" w:fill="FFFFFF"/>
              </w:rPr>
              <w:t xml:space="preserve">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p>
          <w:p w:rsidR="00521769" w:rsidRDefault="00521769" w:rsidP="006471AC">
            <w:pPr>
              <w:spacing w:after="0" w:line="240" w:lineRule="auto"/>
              <w:jc w:val="both"/>
              <w:rPr>
                <w:rFonts w:ascii="Times New Roman" w:hAnsi="Times New Roman" w:cs="Times New Roman"/>
                <w:color w:val="000000" w:themeColor="text1"/>
                <w:sz w:val="24"/>
                <w:szCs w:val="24"/>
                <w:shd w:val="clear" w:color="auto" w:fill="FFFFFF"/>
                <w:lang w:val="kk-KZ"/>
              </w:rPr>
            </w:pPr>
            <w:r>
              <w:rPr>
                <w:rFonts w:ascii="Times New Roman" w:eastAsia="Times New Roman" w:hAnsi="Times New Roman" w:cs="Times New Roman"/>
                <w:b/>
                <w:color w:val="000000" w:themeColor="text1"/>
                <w:sz w:val="24"/>
                <w:szCs w:val="24"/>
                <w:lang w:val="kk-KZ" w:eastAsia="ru-RU"/>
              </w:rPr>
              <w:t xml:space="preserve">Результаты обучения: </w:t>
            </w:r>
            <w:r>
              <w:rPr>
                <w:rFonts w:ascii="Times New Roman" w:eastAsia="Times New Roman" w:hAnsi="Times New Roman" w:cs="Times New Roman"/>
                <w:color w:val="000000" w:themeColor="text1"/>
                <w:sz w:val="24"/>
                <w:szCs w:val="24"/>
                <w:lang w:val="kk-KZ" w:eastAsia="ru-RU"/>
              </w:rPr>
              <w:t>Знает</w:t>
            </w:r>
            <w:r>
              <w:rPr>
                <w:rFonts w:ascii="Times New Roman" w:hAnsi="Times New Roman"/>
                <w:color w:val="000000" w:themeColor="text1"/>
                <w:sz w:val="24"/>
                <w:szCs w:val="24"/>
              </w:rPr>
              <w:t xml:space="preserve"> методы </w:t>
            </w:r>
            <w:r>
              <w:rPr>
                <w:rFonts w:ascii="Times New Roman" w:hAnsi="Times New Roman"/>
                <w:color w:val="000000" w:themeColor="text1"/>
                <w:sz w:val="24"/>
                <w:szCs w:val="24"/>
                <w:lang w:val="kk-KZ"/>
              </w:rPr>
              <w:t>технической физики</w:t>
            </w:r>
            <w:r>
              <w:rPr>
                <w:rFonts w:ascii="Times New Roman" w:hAnsi="Times New Roman"/>
                <w:color w:val="000000" w:themeColor="text1"/>
                <w:sz w:val="24"/>
                <w:szCs w:val="24"/>
              </w:rPr>
              <w:t>,</w:t>
            </w:r>
            <w:r>
              <w:rPr>
                <w:rFonts w:ascii="Times New Roman" w:hAnsi="Times New Roman" w:cs="Times New Roman"/>
                <w:color w:val="000000" w:themeColor="text1"/>
                <w:sz w:val="24"/>
                <w:szCs w:val="24"/>
                <w:shd w:val="clear" w:color="auto" w:fill="FFFFFF"/>
              </w:rPr>
              <w:t xml:space="preserve"> владе</w:t>
            </w:r>
            <w:r>
              <w:rPr>
                <w:rFonts w:ascii="Times New Roman" w:hAnsi="Times New Roman" w:cs="Times New Roman"/>
                <w:color w:val="000000" w:themeColor="text1"/>
                <w:sz w:val="24"/>
                <w:szCs w:val="24"/>
                <w:shd w:val="clear" w:color="auto" w:fill="FFFFFF"/>
                <w:lang w:val="kk-KZ"/>
              </w:rPr>
              <w:t>ет</w:t>
            </w:r>
            <w:r>
              <w:rPr>
                <w:rFonts w:ascii="Times New Roman" w:hAnsi="Times New Roman" w:cs="Times New Roman"/>
                <w:color w:val="000000" w:themeColor="text1"/>
                <w:sz w:val="24"/>
                <w:szCs w:val="24"/>
                <w:shd w:val="clear" w:color="auto" w:fill="FFFFFF"/>
              </w:rPr>
              <w:t xml:space="preserve"> фундаментальными понятиями, законами и теориями технической физики, </w:t>
            </w:r>
            <w:r>
              <w:rPr>
                <w:rFonts w:ascii="Times New Roman" w:hAnsi="Times New Roman" w:cs="Times New Roman"/>
                <w:color w:val="000000" w:themeColor="text1"/>
                <w:sz w:val="24"/>
                <w:szCs w:val="24"/>
                <w:shd w:val="clear" w:color="auto" w:fill="FFFFFF"/>
              </w:rPr>
              <w:lastRenderedPageBreak/>
              <w:t>а также методами физического исследования на производстве</w:t>
            </w:r>
            <w:r>
              <w:rPr>
                <w:rFonts w:ascii="Times New Roman" w:hAnsi="Times New Roman" w:cs="Times New Roman"/>
                <w:color w:val="000000" w:themeColor="text1"/>
                <w:sz w:val="24"/>
                <w:szCs w:val="24"/>
                <w:shd w:val="clear" w:color="auto" w:fill="FFFFFF"/>
                <w:lang w:val="kk-KZ"/>
              </w:rPr>
              <w:t>.</w:t>
            </w:r>
          </w:p>
          <w:p w:rsidR="00521769" w:rsidRDefault="00521769" w:rsidP="006471AC">
            <w:pPr>
              <w:spacing w:after="0" w:line="240" w:lineRule="auto"/>
              <w:jc w:val="both"/>
              <w:rPr>
                <w:rFonts w:ascii="Times New Roman" w:hAnsi="Times New Roman" w:cs="Times New Roman"/>
                <w:color w:val="000000" w:themeColor="text1"/>
                <w:sz w:val="24"/>
                <w:szCs w:val="24"/>
                <w:shd w:val="clear" w:color="auto" w:fill="FFFFFF"/>
                <w:lang w:val="kk-KZ"/>
              </w:rPr>
            </w:pP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b/>
                <w:color w:val="000000" w:themeColor="text1"/>
                <w:sz w:val="24"/>
                <w:szCs w:val="24"/>
                <w:lang w:val="kk-KZ"/>
              </w:rPr>
              <w:t>Формируемые к</w:t>
            </w:r>
            <w:r>
              <w:rPr>
                <w:rFonts w:ascii="Times New Roman" w:hAnsi="Times New Roman" w:cs="Times New Roman"/>
                <w:b/>
                <w:color w:val="000000" w:themeColor="text1"/>
                <w:sz w:val="24"/>
                <w:szCs w:val="24"/>
              </w:rPr>
              <w:t xml:space="preserve">омпетенции: </w:t>
            </w:r>
            <w:r>
              <w:rPr>
                <w:rFonts w:ascii="Times New Roman" w:hAnsi="Times New Roman" w:cs="Times New Roman"/>
                <w:color w:val="000000" w:themeColor="text1"/>
                <w:sz w:val="24"/>
                <w:szCs w:val="24"/>
                <w:lang w:val="kk-KZ"/>
              </w:rPr>
              <w:t>В</w:t>
            </w:r>
            <w:r>
              <w:rPr>
                <w:rFonts w:ascii="Times New Roman" w:hAnsi="Times New Roman" w:cs="Times New Roman"/>
                <w:color w:val="000000" w:themeColor="text1"/>
                <w:sz w:val="24"/>
                <w:szCs w:val="24"/>
              </w:rPr>
              <w:t>ладе</w:t>
            </w:r>
            <w:r>
              <w:rPr>
                <w:rFonts w:ascii="Times New Roman" w:hAnsi="Times New Roman" w:cs="Times New Roman"/>
                <w:color w:val="000000" w:themeColor="text1"/>
                <w:sz w:val="24"/>
                <w:szCs w:val="24"/>
                <w:lang w:val="kk-KZ"/>
              </w:rPr>
              <w:t>е</w:t>
            </w:r>
            <w:r>
              <w:rPr>
                <w:rFonts w:ascii="Times New Roman" w:hAnsi="Times New Roman" w:cs="Times New Roman"/>
                <w:color w:val="000000" w:themeColor="text1"/>
                <w:sz w:val="24"/>
                <w:szCs w:val="24"/>
              </w:rPr>
              <w:t>т методами решения конкретных задач в области технической физики</w:t>
            </w:r>
            <w:r>
              <w:rPr>
                <w:rFonts w:ascii="Times New Roman" w:hAnsi="Times New Roman" w:cs="Times New Roman"/>
                <w:color w:val="000000" w:themeColor="text1"/>
                <w:sz w:val="24"/>
                <w:szCs w:val="24"/>
                <w:lang w:val="kk-KZ"/>
              </w:rPr>
              <w:t xml:space="preserve">, знает характеристики и особенности физических процессов, связанных с производством,  </w:t>
            </w:r>
            <w:r>
              <w:rPr>
                <w:rFonts w:ascii="Times New Roman" w:hAnsi="Times New Roman" w:cs="Times New Roman"/>
                <w:color w:val="000000" w:themeColor="text1"/>
                <w:sz w:val="24"/>
                <w:szCs w:val="24"/>
              </w:rPr>
              <w:t>уме</w:t>
            </w:r>
            <w:r>
              <w:rPr>
                <w:rFonts w:ascii="Times New Roman" w:hAnsi="Times New Roman" w:cs="Times New Roman"/>
                <w:color w:val="000000" w:themeColor="text1"/>
                <w:sz w:val="24"/>
                <w:szCs w:val="24"/>
                <w:lang w:val="kk-KZ"/>
              </w:rPr>
              <w:t>е</w:t>
            </w:r>
            <w:r>
              <w:rPr>
                <w:rFonts w:ascii="Times New Roman" w:hAnsi="Times New Roman" w:cs="Times New Roman"/>
                <w:color w:val="000000" w:themeColor="text1"/>
                <w:sz w:val="24"/>
                <w:szCs w:val="24"/>
              </w:rPr>
              <w:t>т выделить конкретное физическое содержание в прикладных технических задачах.</w:t>
            </w:r>
          </w:p>
        </w:tc>
        <w:tc>
          <w:tcPr>
            <w:tcW w:w="2835" w:type="dxa"/>
          </w:tcPr>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lastRenderedPageBreak/>
              <w:t>Code of module:</w:t>
            </w:r>
            <w:r>
              <w:rPr>
                <w:rFonts w:ascii="Times New Roman" w:eastAsia="Times New Roman" w:hAnsi="Times New Roman" w:cs="Times New Roman"/>
                <w:color w:val="000000" w:themeColor="text1"/>
                <w:sz w:val="24"/>
                <w:szCs w:val="24"/>
                <w:lang w:val="kk-KZ"/>
              </w:rPr>
              <w:t xml:space="preserve"> Т</w:t>
            </w:r>
            <w:r>
              <w:rPr>
                <w:rFonts w:ascii="Times New Roman" w:eastAsia="Times New Roman" w:hAnsi="Times New Roman" w:cs="Times New Roman"/>
                <w:color w:val="000000" w:themeColor="text1"/>
                <w:sz w:val="24"/>
                <w:szCs w:val="24"/>
                <w:lang w:val="en-US"/>
              </w:rPr>
              <w:t>D-</w:t>
            </w:r>
            <w:r>
              <w:rPr>
                <w:rFonts w:ascii="Times New Roman" w:eastAsia="Times New Roman" w:hAnsi="Times New Roman" w:cs="Times New Roman"/>
                <w:color w:val="000000" w:themeColor="text1"/>
                <w:sz w:val="24"/>
                <w:szCs w:val="24"/>
                <w:lang w:val="kk-KZ"/>
              </w:rPr>
              <w:t>7</w:t>
            </w:r>
          </w:p>
          <w:p w:rsidR="00521769" w:rsidRDefault="00521769" w:rsidP="006471AC">
            <w:pPr>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Name of module:</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en-US"/>
              </w:rPr>
            </w:pPr>
            <w:r>
              <w:rPr>
                <w:rFonts w:ascii="Times New Roman" w:eastAsia="Times New Roman" w:hAnsi="Times New Roman" w:cs="Times New Roman"/>
                <w:color w:val="000000" w:themeColor="text1"/>
                <w:sz w:val="24"/>
                <w:szCs w:val="24"/>
                <w:lang w:val="en-US"/>
              </w:rPr>
              <w:t>Technical discipline</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Name of discipline: </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 xml:space="preserve">Technical physics </w:t>
            </w:r>
            <w:r>
              <w:rPr>
                <w:rFonts w:ascii="Times New Roman" w:hAnsi="Times New Roman" w:cs="Times New Roman"/>
                <w:b/>
                <w:color w:val="000000" w:themeColor="text1"/>
                <w:sz w:val="24"/>
                <w:szCs w:val="24"/>
                <w:lang w:val="en-US"/>
              </w:rPr>
              <w:t xml:space="preserve">Prerequisites: Postrequisites: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en-US" w:eastAsia="ru-RU"/>
              </w:rPr>
            </w:pPr>
            <w:r>
              <w:rPr>
                <w:rFonts w:ascii="Times New Roman" w:hAnsi="Times New Roman" w:cs="Times New Roman"/>
                <w:b/>
                <w:color w:val="000000" w:themeColor="text1"/>
                <w:sz w:val="24"/>
                <w:szCs w:val="24"/>
                <w:lang w:val="en-US"/>
              </w:rPr>
              <w:t>P</w:t>
            </w:r>
            <w:r>
              <w:rPr>
                <w:rFonts w:ascii="Times New Roman" w:hAnsi="Times New Roman" w:cs="Times New Roman"/>
                <w:b/>
                <w:color w:val="000000" w:themeColor="text1"/>
                <w:sz w:val="24"/>
                <w:szCs w:val="24"/>
                <w:lang w:val="kk-KZ"/>
              </w:rPr>
              <w:t xml:space="preserve">urpose: </w:t>
            </w:r>
            <w:r>
              <w:rPr>
                <w:rFonts w:ascii="Times New Roman" w:eastAsia="Times New Roman" w:hAnsi="Times New Roman" w:cs="Times New Roman"/>
                <w:color w:val="000000" w:themeColor="text1"/>
                <w:sz w:val="24"/>
                <w:szCs w:val="24"/>
                <w:lang w:val="en-US" w:eastAsia="ru-RU"/>
              </w:rPr>
              <w:t>To form the fundamental knowledge of technical physics, allowing to apply the laws of physics in the creation of technical systems and in production.</w:t>
            </w:r>
          </w:p>
          <w:p w:rsidR="00521769" w:rsidRDefault="00521769" w:rsidP="006471AC">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Brief description</w:t>
            </w:r>
            <w:r>
              <w:rPr>
                <w:rFonts w:ascii="Times New Roman" w:hAnsi="Times New Roman" w:cs="Times New Roman"/>
                <w:color w:val="000000" w:themeColor="text1"/>
                <w:sz w:val="24"/>
                <w:szCs w:val="24"/>
                <w:lang w:val="en-US"/>
              </w:rPr>
              <w:t>:</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en-US" w:eastAsia="ru-RU"/>
              </w:rPr>
              <w:t>Explains the features of the methods of technical physics, the criteria for the technical assessment of the state of the environment from the point of view of physical processes. Classifies sections of technical physics. The discipline gives an idea of the stages of development of technical physics, the role of physics in the creation and development of new branches of engineering and technology. Applies the laws of physics when creating technical systems.</w:t>
            </w:r>
          </w:p>
          <w:p w:rsidR="00521769" w:rsidRDefault="00521769" w:rsidP="006471AC">
            <w:pPr>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Learning outcomes:</w:t>
            </w:r>
          </w:p>
          <w:p w:rsidR="00521769" w:rsidRDefault="00521769" w:rsidP="006471AC">
            <w:pPr>
              <w:pStyle w:val="a9"/>
              <w:jc w:val="both"/>
              <w:rPr>
                <w:color w:val="000000" w:themeColor="text1"/>
                <w:sz w:val="24"/>
                <w:szCs w:val="24"/>
                <w:shd w:val="clear" w:color="auto" w:fill="FFFFFF"/>
                <w:lang w:val="kk-KZ"/>
              </w:rPr>
            </w:pPr>
            <w:r>
              <w:rPr>
                <w:color w:val="000000" w:themeColor="text1"/>
                <w:sz w:val="24"/>
                <w:szCs w:val="24"/>
                <w:shd w:val="clear" w:color="auto" w:fill="FFFFFF"/>
                <w:lang w:val="en-US"/>
              </w:rPr>
              <w:t xml:space="preserve">He knows the methods of technical physics, possesses fundamental concepts, laws and </w:t>
            </w:r>
            <w:r>
              <w:rPr>
                <w:color w:val="000000" w:themeColor="text1"/>
                <w:sz w:val="24"/>
                <w:szCs w:val="24"/>
                <w:shd w:val="clear" w:color="auto" w:fill="FFFFFF"/>
                <w:lang w:val="en-US"/>
              </w:rPr>
              <w:lastRenderedPageBreak/>
              <w:t>theories of technical physics, as well as methods of physical research in production.</w:t>
            </w:r>
          </w:p>
          <w:p w:rsidR="00521769" w:rsidRDefault="00521769" w:rsidP="006471AC">
            <w:pPr>
              <w:pStyle w:val="a9"/>
              <w:jc w:val="both"/>
              <w:rPr>
                <w:b/>
                <w:color w:val="000000" w:themeColor="text1"/>
                <w:sz w:val="24"/>
                <w:szCs w:val="24"/>
                <w:lang w:val="kk-KZ"/>
              </w:rPr>
            </w:pPr>
            <w:r>
              <w:rPr>
                <w:b/>
                <w:color w:val="000000" w:themeColor="text1"/>
                <w:sz w:val="24"/>
                <w:szCs w:val="24"/>
                <w:lang w:val="en-US"/>
              </w:rPr>
              <w:t xml:space="preserve">Formed competencies: </w:t>
            </w:r>
          </w:p>
          <w:p w:rsidR="00521769" w:rsidRDefault="00521769" w:rsidP="006471AC">
            <w:pPr>
              <w:pStyle w:val="a9"/>
              <w:jc w:val="both"/>
              <w:rPr>
                <w:color w:val="000000" w:themeColor="text1"/>
                <w:sz w:val="24"/>
                <w:szCs w:val="24"/>
                <w:lang w:val="en-US"/>
              </w:rPr>
            </w:pPr>
            <w:r>
              <w:rPr>
                <w:color w:val="000000" w:themeColor="text1"/>
                <w:sz w:val="24"/>
                <w:szCs w:val="24"/>
                <w:lang w:val="en-US"/>
              </w:rPr>
              <w:t>He knows the methods of solving specific problems in the field of technical physics, knows the characteristics and features of physical processes associated with production, is able to identify specific physical content in applied technical problems.</w:t>
            </w:r>
          </w:p>
        </w:tc>
      </w:tr>
      <w:tr w:rsidR="00521769" w:rsidRPr="00590E52" w:rsidTr="006471AC">
        <w:trPr>
          <w:trHeight w:val="1265"/>
        </w:trPr>
        <w:tc>
          <w:tcPr>
            <w:tcW w:w="3369" w:type="dxa"/>
            <w:shd w:val="clear" w:color="auto" w:fill="auto"/>
          </w:tcPr>
          <w:p w:rsidR="00521769" w:rsidRDefault="00521769" w:rsidP="006471AC">
            <w:pPr>
              <w:spacing w:after="0" w:line="240" w:lineRule="auto"/>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lastRenderedPageBreak/>
              <w:t xml:space="preserve">Модуль коды: </w:t>
            </w:r>
            <w:r>
              <w:rPr>
                <w:rFonts w:ascii="Times New Roman" w:eastAsia="Calibri" w:hAnsi="Times New Roman" w:cs="Times New Roman"/>
                <w:color w:val="000000" w:themeColor="text1"/>
                <w:sz w:val="24"/>
                <w:szCs w:val="24"/>
                <w:lang w:val="kk-KZ"/>
              </w:rPr>
              <w:t>ТП-7</w:t>
            </w:r>
          </w:p>
          <w:p w:rsidR="00521769" w:rsidRDefault="00521769" w:rsidP="006471AC">
            <w:pPr>
              <w:spacing w:after="0" w:line="240" w:lineRule="auto"/>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Модуль атауы: </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Техникалық пәндер  </w:t>
            </w:r>
          </w:p>
          <w:p w:rsidR="00521769" w:rsidRDefault="00521769" w:rsidP="006471AC">
            <w:pPr>
              <w:spacing w:after="0" w:line="240" w:lineRule="auto"/>
              <w:jc w:val="both"/>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 xml:space="preserve">Пән атауы: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Тіршілік қауіпсіздігі және еңбекті қорғау стандарттары</w:t>
            </w:r>
          </w:p>
          <w:p w:rsidR="00521769" w:rsidRDefault="00521769" w:rsidP="006471AC">
            <w:pPr>
              <w:spacing w:after="0" w:line="240" w:lineRule="auto"/>
              <w:jc w:val="both"/>
              <w:rPr>
                <w:rFonts w:ascii="Times New Roman" w:eastAsia="Times New Roman" w:hAnsi="Times New Roman" w:cs="Times New Roman"/>
                <w:bCs/>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Пререквизиттер: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Постреквизиттер: </w:t>
            </w:r>
          </w:p>
          <w:p w:rsidR="00521769" w:rsidRDefault="00521769" w:rsidP="006471AC">
            <w:pPr>
              <w:shd w:val="clear" w:color="auto" w:fill="FFFFFF"/>
              <w:spacing w:after="0" w:line="240" w:lineRule="auto"/>
              <w:jc w:val="both"/>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t xml:space="preserve">Мақсаты: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Тіршілік қауіпсіздігі және еңбекті қорғау стандарттарын</w:t>
            </w:r>
            <w:r>
              <w:rPr>
                <w:rFonts w:ascii="Times New Roman" w:eastAsia="Times New Roman" w:hAnsi="Times New Roman" w:cs="Times New Roman"/>
                <w:color w:val="000000" w:themeColor="text1"/>
                <w:sz w:val="24"/>
                <w:szCs w:val="24"/>
                <w:lang w:val="kk-KZ" w:eastAsia="ru-RU"/>
              </w:rPr>
              <w:t>, көрсеткіштердің және индикаторлардың стандарттарын белгілеуін талдау.</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kk-KZ"/>
              </w:rPr>
              <w:t xml:space="preserve">Қысқаша сипаттамасы: </w:t>
            </w:r>
            <w:r>
              <w:rPr>
                <w:rFonts w:ascii="Times New Roman" w:eastAsia="Times New Roman" w:hAnsi="Times New Roman" w:cs="Times New Roman"/>
                <w:color w:val="000000" w:themeColor="text1"/>
                <w:sz w:val="24"/>
                <w:szCs w:val="24"/>
                <w:lang w:val="kk-KZ" w:eastAsia="ru-RU"/>
              </w:rPr>
              <w:t>Курстың мазмұнында өндірістік объектілердегі қоршаған орта сапасының нысаналы көрсеткіштерін, шу, діріл, магнит өрісінің радиоактивтілігі, жылу және басқа да физикалық әсерлер деңгейлерін, олардың нормативтері мен шекті жол берілетін концентрацияларын айқындайтын ұғымдар беріледі. Қоршаған орта жағдайының стандарттары қарастырылады. Өндірістік объектілерде тіршілік қауіпсіздігі мен қоршаған ортаны қорғауды қамтамасыз етудің нормативтік-құқықтық аспектілері қолданылады.</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Оқыту нәтижелері</w:t>
            </w:r>
            <w:r>
              <w:rPr>
                <w:rFonts w:ascii="Times New Roman" w:eastAsia="Calibri" w:hAnsi="Times New Roman" w:cs="Times New Roman"/>
                <w:b/>
                <w:color w:val="000000" w:themeColor="text1"/>
                <w:sz w:val="24"/>
                <w:szCs w:val="24"/>
                <w:lang w:val="kk-KZ"/>
              </w:rPr>
              <w:t>:</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 xml:space="preserve">Өндірістік нысандарда қоршаған орта сапасының мақсатты көрсеткіштерін талдайды,шудың, дірілдің, магниттік өрістің  радиобелсенділігінің, жылу және басқа физикалық әсерлердің деңгейлерін анықтайды,олардың нормативтерімен шекті-рұқсат етілген концентрацияларын біледі. </w:t>
            </w:r>
          </w:p>
          <w:p w:rsidR="00521769" w:rsidRDefault="00521769" w:rsidP="006471AC">
            <w:pPr>
              <w:spacing w:after="0" w:line="240" w:lineRule="auto"/>
              <w:jc w:val="both"/>
              <w:rPr>
                <w:rFonts w:ascii="Times New Roman" w:eastAsia="Calibri"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Қалыптасатын құзыреттер</w:t>
            </w:r>
            <w:r>
              <w:rPr>
                <w:rFonts w:ascii="Times New Roman" w:eastAsia="Calibri" w:hAnsi="Times New Roman" w:cs="Times New Roman"/>
                <w:b/>
                <w:color w:val="000000" w:themeColor="text1"/>
                <w:sz w:val="24"/>
                <w:szCs w:val="24"/>
                <w:lang w:val="kk-KZ"/>
              </w:rPr>
              <w:t>:</w:t>
            </w:r>
            <w:r>
              <w:rPr>
                <w:rFonts w:ascii="Times New Roman" w:eastAsia="Calibri" w:hAnsi="Times New Roman" w:cs="Times New Roman"/>
                <w:color w:val="000000" w:themeColor="text1"/>
                <w:sz w:val="24"/>
                <w:szCs w:val="24"/>
                <w:lang w:val="kk-KZ"/>
              </w:rPr>
              <w:t xml:space="preserve"> Қоршаған орта жағдайларының физикалық көрсеткіштерімен сәйкес  қойылған  нормативтерін,  соның  ішінде  шу,  діріл, магниттік өрістер, радиоактивтілік, жылу және басқада физикалық әсерлер деңгейлерін, талдайды, шекті рұқсат етілген мөлшерлер мен нормативтерін, өндірістік нысандарда тіршілік қауіпсіздігі және қоршаған ортанықорғаудың  нормативті-құқықтық  аспектілерін біледі.</w:t>
            </w:r>
          </w:p>
        </w:tc>
        <w:tc>
          <w:tcPr>
            <w:tcW w:w="3543" w:type="dxa"/>
            <w:shd w:val="clear" w:color="auto" w:fill="auto"/>
          </w:tcPr>
          <w:p w:rsidR="00521769" w:rsidRDefault="00521769" w:rsidP="006471AC">
            <w:pPr>
              <w:spacing w:after="0" w:line="240" w:lineRule="auto"/>
              <w:jc w:val="both"/>
              <w:rPr>
                <w:rFonts w:ascii="Times New Roman" w:hAnsi="Times New Roman" w:cs="Times New Roman"/>
                <w:color w:val="000000" w:themeColor="text1"/>
                <w:sz w:val="24"/>
                <w:szCs w:val="24"/>
              </w:rPr>
            </w:pPr>
            <w:r>
              <w:rPr>
                <w:rFonts w:ascii="Times New Roman" w:eastAsia="Calibri" w:hAnsi="Times New Roman" w:cs="Times New Roman"/>
                <w:b/>
                <w:color w:val="000000" w:themeColor="text1"/>
                <w:sz w:val="24"/>
                <w:szCs w:val="24"/>
                <w:lang w:val="kk-KZ"/>
              </w:rPr>
              <w:lastRenderedPageBreak/>
              <w:t xml:space="preserve">Код модуля: </w:t>
            </w:r>
            <w:r>
              <w:rPr>
                <w:rFonts w:ascii="Times New Roman" w:hAnsi="Times New Roman" w:cs="Times New Roman"/>
                <w:color w:val="000000" w:themeColor="text1"/>
                <w:sz w:val="24"/>
                <w:szCs w:val="24"/>
              </w:rPr>
              <w:t>ТД-7</w:t>
            </w:r>
          </w:p>
          <w:p w:rsidR="00521769" w:rsidRDefault="00521769" w:rsidP="006471AC">
            <w:pPr>
              <w:pStyle w:val="ab"/>
              <w:spacing w:after="0" w:line="240" w:lineRule="auto"/>
              <w:ind w:left="0"/>
              <w:jc w:val="both"/>
              <w:rPr>
                <w:rFonts w:ascii="Times New Roman" w:eastAsia="Calibri" w:hAnsi="Times New Roman" w:cs="Times New Roman"/>
                <w:color w:val="000000" w:themeColor="text1"/>
                <w:sz w:val="24"/>
                <w:szCs w:val="24"/>
                <w:lang w:val="kk-KZ"/>
              </w:rPr>
            </w:pPr>
            <w:r>
              <w:rPr>
                <w:rFonts w:ascii="Times New Roman" w:eastAsia="Times New Roman" w:hAnsi="Times New Roman" w:cs="Times New Roman"/>
                <w:b/>
                <w:color w:val="000000" w:themeColor="text1"/>
                <w:sz w:val="24"/>
                <w:szCs w:val="24"/>
                <w:lang w:val="kk-KZ" w:eastAsia="ru-RU"/>
              </w:rPr>
              <w:t xml:space="preserve">Шифр дисциплины: </w:t>
            </w:r>
            <w:r>
              <w:rPr>
                <w:rFonts w:ascii="Times New Roman" w:hAnsi="Times New Roman" w:cs="Times New Roman"/>
                <w:color w:val="000000" w:themeColor="text1"/>
                <w:sz w:val="24"/>
                <w:szCs w:val="24"/>
                <w:lang w:val="kk-KZ"/>
              </w:rPr>
              <w:t>Технические дисциплины</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t xml:space="preserve">Название дисциплины: </w:t>
            </w:r>
            <w:r>
              <w:rPr>
                <w:rFonts w:ascii="Times New Roman" w:hAnsi="Times New Roman" w:cs="Times New Roman"/>
                <w:color w:val="000000" w:themeColor="text1"/>
                <w:sz w:val="24"/>
                <w:szCs w:val="24"/>
              </w:rPr>
              <w:t>Стандарты безопасност</w:t>
            </w:r>
            <w:r>
              <w:rPr>
                <w:rFonts w:ascii="Times New Roman" w:hAnsi="Times New Roman" w:cs="Times New Roman"/>
                <w:color w:val="000000" w:themeColor="text1"/>
                <w:sz w:val="24"/>
                <w:szCs w:val="24"/>
                <w:lang w:val="kk-KZ"/>
              </w:rPr>
              <w:t xml:space="preserve">и </w:t>
            </w:r>
            <w:r>
              <w:rPr>
                <w:rFonts w:ascii="Times New Roman" w:hAnsi="Times New Roman" w:cs="Times New Roman"/>
                <w:color w:val="000000" w:themeColor="text1"/>
                <w:sz w:val="24"/>
                <w:szCs w:val="24"/>
              </w:rPr>
              <w:t>жизнедеятельности и охран</w:t>
            </w:r>
            <w:r>
              <w:rPr>
                <w:rFonts w:ascii="Times New Roman" w:hAnsi="Times New Roman" w:cs="Times New Roman"/>
                <w:color w:val="000000" w:themeColor="text1"/>
                <w:sz w:val="24"/>
                <w:szCs w:val="24"/>
                <w:lang w:val="kk-KZ"/>
              </w:rPr>
              <w:t>ы</w:t>
            </w:r>
            <w:r>
              <w:rPr>
                <w:rFonts w:ascii="Times New Roman" w:hAnsi="Times New Roman" w:cs="Times New Roman"/>
                <w:color w:val="000000" w:themeColor="text1"/>
                <w:sz w:val="24"/>
                <w:szCs w:val="24"/>
              </w:rPr>
              <w:t xml:space="preserve"> труда</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t>Пререквизиты:</w:t>
            </w:r>
            <w:r>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b/>
                <w:color w:val="000000" w:themeColor="text1"/>
                <w:sz w:val="24"/>
                <w:szCs w:val="24"/>
                <w:lang w:eastAsia="ru-RU"/>
              </w:rPr>
              <w:t xml:space="preserve">Постреквизиты: </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b/>
                <w:bCs/>
                <w:color w:val="000000" w:themeColor="text1"/>
                <w:sz w:val="24"/>
                <w:szCs w:val="24"/>
              </w:rPr>
              <w:t xml:space="preserve">Цель: </w:t>
            </w:r>
            <w:r>
              <w:rPr>
                <w:rFonts w:ascii="Times New Roman" w:eastAsia="Calibri" w:hAnsi="Times New Roman" w:cs="Times New Roman"/>
                <w:bCs/>
                <w:color w:val="000000" w:themeColor="text1"/>
                <w:sz w:val="24"/>
                <w:szCs w:val="24"/>
              </w:rPr>
              <w:t xml:space="preserve">Анализ </w:t>
            </w:r>
            <w:r>
              <w:rPr>
                <w:rFonts w:ascii="Times New Roman" w:hAnsi="Times New Roman" w:cs="Times New Roman"/>
                <w:color w:val="000000" w:themeColor="text1"/>
                <w:sz w:val="24"/>
                <w:szCs w:val="24"/>
                <w:lang w:val="kk-KZ"/>
              </w:rPr>
              <w:t>с</w:t>
            </w:r>
            <w:r>
              <w:rPr>
                <w:rFonts w:ascii="Times New Roman" w:hAnsi="Times New Roman" w:cs="Times New Roman"/>
                <w:color w:val="000000" w:themeColor="text1"/>
                <w:sz w:val="24"/>
                <w:szCs w:val="24"/>
              </w:rPr>
              <w:t>тандарт</w:t>
            </w:r>
            <w:r>
              <w:rPr>
                <w:rFonts w:ascii="Times New Roman" w:hAnsi="Times New Roman" w:cs="Times New Roman"/>
                <w:color w:val="000000" w:themeColor="text1"/>
                <w:sz w:val="24"/>
                <w:szCs w:val="24"/>
                <w:lang w:val="kk-KZ"/>
              </w:rPr>
              <w:t xml:space="preserve">ов </w:t>
            </w:r>
            <w:r>
              <w:rPr>
                <w:rFonts w:ascii="Times New Roman" w:hAnsi="Times New Roman" w:cs="Times New Roman"/>
                <w:color w:val="000000" w:themeColor="text1"/>
                <w:sz w:val="24"/>
                <w:szCs w:val="24"/>
              </w:rPr>
              <w:t>безопасност</w:t>
            </w:r>
            <w:r>
              <w:rPr>
                <w:rFonts w:ascii="Times New Roman" w:hAnsi="Times New Roman" w:cs="Times New Roman"/>
                <w:color w:val="000000" w:themeColor="text1"/>
                <w:sz w:val="24"/>
                <w:szCs w:val="24"/>
                <w:lang w:val="kk-KZ"/>
              </w:rPr>
              <w:t xml:space="preserve">и </w:t>
            </w:r>
            <w:r>
              <w:rPr>
                <w:rFonts w:ascii="Times New Roman" w:hAnsi="Times New Roman" w:cs="Times New Roman"/>
                <w:color w:val="000000" w:themeColor="text1"/>
                <w:sz w:val="24"/>
                <w:szCs w:val="24"/>
              </w:rPr>
              <w:t>жизнедеятельности и охран</w:t>
            </w:r>
            <w:r>
              <w:rPr>
                <w:rFonts w:ascii="Times New Roman" w:hAnsi="Times New Roman" w:cs="Times New Roman"/>
                <w:color w:val="000000" w:themeColor="text1"/>
                <w:sz w:val="24"/>
                <w:szCs w:val="24"/>
                <w:lang w:val="kk-KZ"/>
              </w:rPr>
              <w:t>ы</w:t>
            </w:r>
            <w:r>
              <w:rPr>
                <w:rFonts w:ascii="Times New Roman" w:hAnsi="Times New Roman" w:cs="Times New Roman"/>
                <w:color w:val="000000" w:themeColor="text1"/>
                <w:sz w:val="24"/>
                <w:szCs w:val="24"/>
              </w:rPr>
              <w:t xml:space="preserve"> труда</w:t>
            </w:r>
            <w:r>
              <w:rPr>
                <w:rFonts w:ascii="Times New Roman" w:eastAsia="Calibri" w:hAnsi="Times New Roman" w:cs="Times New Roman"/>
                <w:bCs/>
                <w:color w:val="000000" w:themeColor="text1"/>
                <w:sz w:val="24"/>
                <w:szCs w:val="24"/>
                <w:lang w:val="kk-KZ"/>
              </w:rPr>
              <w:t>, безопасности промышленных объектов,  установления стандартов для показателей и индикаторов.</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t xml:space="preserve">Краткое </w:t>
            </w:r>
            <w:r>
              <w:rPr>
                <w:rFonts w:ascii="Times New Roman" w:eastAsia="Times New Roman" w:hAnsi="Times New Roman" w:cs="Times New Roman"/>
                <w:b/>
                <w:color w:val="000000" w:themeColor="text1"/>
                <w:sz w:val="24"/>
                <w:szCs w:val="24"/>
                <w:lang w:val="kk-KZ" w:eastAsia="ru-RU"/>
              </w:rPr>
              <w:t>описание</w:t>
            </w:r>
            <w:r>
              <w:rPr>
                <w:rFonts w:ascii="Times New Roman" w:eastAsia="Times New Roman" w:hAnsi="Times New Roman" w:cs="Times New Roman"/>
                <w:b/>
                <w:color w:val="000000" w:themeColor="text1"/>
                <w:sz w:val="24"/>
                <w:szCs w:val="24"/>
                <w:lang w:eastAsia="ru-RU"/>
              </w:rPr>
              <w:t>:</w:t>
            </w:r>
          </w:p>
          <w:p w:rsidR="00521769" w:rsidRDefault="00521769" w:rsidP="006471A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содержании курса даются понятия, определяющие целевы</w:t>
            </w:r>
            <w:r>
              <w:rPr>
                <w:rFonts w:ascii="Times New Roman" w:hAnsi="Times New Roman" w:cs="Times New Roman"/>
                <w:color w:val="000000" w:themeColor="text1"/>
                <w:sz w:val="24"/>
                <w:szCs w:val="24"/>
                <w:lang w:val="kk-KZ"/>
              </w:rPr>
              <w:t>е</w:t>
            </w:r>
            <w:r>
              <w:rPr>
                <w:rFonts w:ascii="Times New Roman" w:hAnsi="Times New Roman" w:cs="Times New Roman"/>
                <w:color w:val="000000" w:themeColor="text1"/>
                <w:sz w:val="24"/>
                <w:szCs w:val="24"/>
              </w:rPr>
              <w:t xml:space="preserve"> показател</w:t>
            </w:r>
            <w:r>
              <w:rPr>
                <w:rFonts w:ascii="Times New Roman" w:hAnsi="Times New Roman" w:cs="Times New Roman"/>
                <w:color w:val="000000" w:themeColor="text1"/>
                <w:sz w:val="24"/>
                <w:szCs w:val="24"/>
                <w:lang w:val="kk-KZ"/>
              </w:rPr>
              <w:t xml:space="preserve">и </w:t>
            </w:r>
            <w:r>
              <w:rPr>
                <w:rFonts w:ascii="Times New Roman" w:hAnsi="Times New Roman" w:cs="Times New Roman"/>
                <w:color w:val="000000" w:themeColor="text1"/>
                <w:sz w:val="24"/>
                <w:szCs w:val="24"/>
              </w:rPr>
              <w:t>качества окружающей среды на производственных объектах</w:t>
            </w:r>
            <w:r>
              <w:rPr>
                <w:rFonts w:ascii="Times New Roman" w:hAnsi="Times New Roman" w:cs="Times New Roman"/>
                <w:color w:val="000000" w:themeColor="text1"/>
                <w:sz w:val="24"/>
                <w:szCs w:val="24"/>
                <w:lang w:val="kk-KZ"/>
              </w:rPr>
              <w:t xml:space="preserve">, уровни </w:t>
            </w:r>
            <w:r>
              <w:rPr>
                <w:rFonts w:ascii="Times New Roman" w:hAnsi="Times New Roman" w:cs="Times New Roman"/>
                <w:color w:val="000000" w:themeColor="text1"/>
                <w:sz w:val="24"/>
                <w:szCs w:val="24"/>
              </w:rPr>
              <w:t>шум</w:t>
            </w:r>
            <w:r>
              <w:rPr>
                <w:rFonts w:ascii="Times New Roman" w:hAnsi="Times New Roman" w:cs="Times New Roman"/>
                <w:color w:val="000000" w:themeColor="text1"/>
                <w:sz w:val="24"/>
                <w:szCs w:val="24"/>
                <w:lang w:val="kk-KZ"/>
              </w:rPr>
              <w:t>а</w:t>
            </w:r>
            <w:r>
              <w:rPr>
                <w:rFonts w:ascii="Times New Roman" w:hAnsi="Times New Roman" w:cs="Times New Roman"/>
                <w:color w:val="000000" w:themeColor="text1"/>
                <w:sz w:val="24"/>
                <w:szCs w:val="24"/>
              </w:rPr>
              <w:t>, вибраци</w:t>
            </w:r>
            <w:r>
              <w:rPr>
                <w:rFonts w:ascii="Times New Roman" w:hAnsi="Times New Roman" w:cs="Times New Roman"/>
                <w:color w:val="000000" w:themeColor="text1"/>
                <w:sz w:val="24"/>
                <w:szCs w:val="24"/>
                <w:lang w:val="kk-KZ"/>
              </w:rPr>
              <w:t>и</w:t>
            </w:r>
            <w:r>
              <w:rPr>
                <w:rFonts w:ascii="Times New Roman" w:hAnsi="Times New Roman" w:cs="Times New Roman"/>
                <w:color w:val="000000" w:themeColor="text1"/>
                <w:sz w:val="24"/>
                <w:szCs w:val="24"/>
              </w:rPr>
              <w:t>, радиоактивност</w:t>
            </w:r>
            <w:r>
              <w:rPr>
                <w:rFonts w:ascii="Times New Roman" w:hAnsi="Times New Roman" w:cs="Times New Roman"/>
                <w:color w:val="000000" w:themeColor="text1"/>
                <w:sz w:val="24"/>
                <w:szCs w:val="24"/>
                <w:lang w:val="kk-KZ"/>
              </w:rPr>
              <w:t>и</w:t>
            </w:r>
            <w:r>
              <w:rPr>
                <w:rFonts w:ascii="Times New Roman" w:hAnsi="Times New Roman" w:cs="Times New Roman"/>
                <w:color w:val="000000" w:themeColor="text1"/>
                <w:sz w:val="24"/>
                <w:szCs w:val="24"/>
              </w:rPr>
              <w:t xml:space="preserve"> магнитного поля</w:t>
            </w:r>
            <w:r>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rPr>
              <w:t>тепловы</w:t>
            </w:r>
            <w:r>
              <w:rPr>
                <w:rFonts w:ascii="Times New Roman" w:hAnsi="Times New Roman" w:cs="Times New Roman"/>
                <w:color w:val="000000" w:themeColor="text1"/>
                <w:sz w:val="24"/>
                <w:szCs w:val="24"/>
                <w:lang w:val="kk-KZ"/>
              </w:rPr>
              <w:t>х</w:t>
            </w:r>
            <w:r>
              <w:rPr>
                <w:rFonts w:ascii="Times New Roman" w:hAnsi="Times New Roman" w:cs="Times New Roman"/>
                <w:color w:val="000000" w:themeColor="text1"/>
                <w:sz w:val="24"/>
                <w:szCs w:val="24"/>
              </w:rPr>
              <w:t xml:space="preserve"> и други</w:t>
            </w:r>
            <w:r>
              <w:rPr>
                <w:rFonts w:ascii="Times New Roman" w:hAnsi="Times New Roman" w:cs="Times New Roman"/>
                <w:color w:val="000000" w:themeColor="text1"/>
                <w:sz w:val="24"/>
                <w:szCs w:val="24"/>
                <w:lang w:val="kk-KZ"/>
              </w:rPr>
              <w:t>х</w:t>
            </w:r>
            <w:r>
              <w:rPr>
                <w:rFonts w:ascii="Times New Roman" w:hAnsi="Times New Roman" w:cs="Times New Roman"/>
                <w:color w:val="000000" w:themeColor="text1"/>
                <w:sz w:val="24"/>
                <w:szCs w:val="24"/>
              </w:rPr>
              <w:t xml:space="preserve"> физически</w:t>
            </w:r>
            <w:r>
              <w:rPr>
                <w:rFonts w:ascii="Times New Roman" w:hAnsi="Times New Roman" w:cs="Times New Roman"/>
                <w:color w:val="000000" w:themeColor="text1"/>
                <w:sz w:val="24"/>
                <w:szCs w:val="24"/>
                <w:lang w:val="kk-KZ"/>
              </w:rPr>
              <w:t xml:space="preserve">х воздействий, их нормативы и </w:t>
            </w:r>
            <w:r>
              <w:rPr>
                <w:rFonts w:ascii="Times New Roman" w:hAnsi="Times New Roman" w:cs="Times New Roman"/>
                <w:color w:val="000000" w:themeColor="text1"/>
                <w:sz w:val="24"/>
                <w:szCs w:val="24"/>
              </w:rPr>
              <w:t>предельно допустимые концентрации. Рассматриваютсястандарты состояния окружающей среды. Применяются нормативно-правовые аспекты обеспечения безопасности жизнедеятельности и охраны окружающей среды на производственных объектах.</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Calibri"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val="kk-KZ" w:eastAsia="ru-RU"/>
              </w:rPr>
              <w:t>Результаты обучения</w:t>
            </w:r>
            <w:r>
              <w:rPr>
                <w:rFonts w:ascii="Times New Roman" w:eastAsia="Calibri" w:hAnsi="Times New Roman" w:cs="Times New Roman"/>
                <w:b/>
                <w:color w:val="000000" w:themeColor="text1"/>
                <w:sz w:val="24"/>
                <w:szCs w:val="24"/>
              </w:rPr>
              <w:t>:</w:t>
            </w:r>
          </w:p>
          <w:p w:rsidR="00521769" w:rsidRDefault="00521769" w:rsidP="006471AC">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kk-KZ"/>
              </w:rPr>
              <w:t xml:space="preserve">Анализирует </w:t>
            </w:r>
            <w:r>
              <w:rPr>
                <w:rFonts w:ascii="Times New Roman" w:eastAsia="Calibri" w:hAnsi="Times New Roman" w:cs="Times New Roman"/>
                <w:color w:val="000000" w:themeColor="text1"/>
                <w:sz w:val="24"/>
                <w:szCs w:val="24"/>
              </w:rPr>
              <w:t>целевы</w:t>
            </w:r>
            <w:r>
              <w:rPr>
                <w:rFonts w:ascii="Times New Roman" w:eastAsia="Calibri" w:hAnsi="Times New Roman" w:cs="Times New Roman"/>
                <w:color w:val="000000" w:themeColor="text1"/>
                <w:sz w:val="24"/>
                <w:szCs w:val="24"/>
                <w:lang w:val="kk-KZ"/>
              </w:rPr>
              <w:t>е</w:t>
            </w:r>
            <w:r>
              <w:rPr>
                <w:rFonts w:ascii="Times New Roman" w:eastAsia="Calibri" w:hAnsi="Times New Roman" w:cs="Times New Roman"/>
                <w:color w:val="000000" w:themeColor="text1"/>
                <w:sz w:val="24"/>
                <w:szCs w:val="24"/>
              </w:rPr>
              <w:t xml:space="preserve"> показател</w:t>
            </w:r>
            <w:r>
              <w:rPr>
                <w:rFonts w:ascii="Times New Roman" w:eastAsia="Calibri" w:hAnsi="Times New Roman" w:cs="Times New Roman"/>
                <w:color w:val="000000" w:themeColor="text1"/>
                <w:sz w:val="24"/>
                <w:szCs w:val="24"/>
                <w:lang w:val="kk-KZ"/>
              </w:rPr>
              <w:t xml:space="preserve">и </w:t>
            </w:r>
            <w:r>
              <w:rPr>
                <w:rFonts w:ascii="Times New Roman" w:eastAsia="Calibri" w:hAnsi="Times New Roman" w:cs="Times New Roman"/>
                <w:color w:val="000000" w:themeColor="text1"/>
                <w:sz w:val="24"/>
                <w:szCs w:val="24"/>
              </w:rPr>
              <w:t>качества окружающей среды на производственных объектах</w:t>
            </w:r>
            <w:r>
              <w:rPr>
                <w:rFonts w:ascii="Times New Roman" w:eastAsia="Calibri" w:hAnsi="Times New Roman" w:cs="Times New Roman"/>
                <w:color w:val="000000" w:themeColor="text1"/>
                <w:sz w:val="24"/>
                <w:szCs w:val="24"/>
                <w:lang w:val="kk-KZ"/>
              </w:rPr>
              <w:t xml:space="preserve">, определяет уровни </w:t>
            </w:r>
            <w:r>
              <w:rPr>
                <w:rFonts w:ascii="Times New Roman" w:eastAsia="Calibri" w:hAnsi="Times New Roman" w:cs="Times New Roman"/>
                <w:color w:val="000000" w:themeColor="text1"/>
                <w:sz w:val="24"/>
                <w:szCs w:val="24"/>
              </w:rPr>
              <w:t>шум</w:t>
            </w:r>
            <w:r>
              <w:rPr>
                <w:rFonts w:ascii="Times New Roman" w:eastAsia="Calibri" w:hAnsi="Times New Roman" w:cs="Times New Roman"/>
                <w:color w:val="000000" w:themeColor="text1"/>
                <w:sz w:val="24"/>
                <w:szCs w:val="24"/>
                <w:lang w:val="kk-KZ"/>
              </w:rPr>
              <w:t>а</w:t>
            </w:r>
            <w:r>
              <w:rPr>
                <w:rFonts w:ascii="Times New Roman" w:eastAsia="Calibri" w:hAnsi="Times New Roman" w:cs="Times New Roman"/>
                <w:color w:val="000000" w:themeColor="text1"/>
                <w:sz w:val="24"/>
                <w:szCs w:val="24"/>
              </w:rPr>
              <w:t>, вибраци</w:t>
            </w:r>
            <w:r>
              <w:rPr>
                <w:rFonts w:ascii="Times New Roman" w:eastAsia="Calibri" w:hAnsi="Times New Roman" w:cs="Times New Roman"/>
                <w:color w:val="000000" w:themeColor="text1"/>
                <w:sz w:val="24"/>
                <w:szCs w:val="24"/>
                <w:lang w:val="kk-KZ"/>
              </w:rPr>
              <w:t>и</w:t>
            </w:r>
            <w:r>
              <w:rPr>
                <w:rFonts w:ascii="Times New Roman" w:eastAsia="Calibri" w:hAnsi="Times New Roman" w:cs="Times New Roman"/>
                <w:color w:val="000000" w:themeColor="text1"/>
                <w:sz w:val="24"/>
                <w:szCs w:val="24"/>
              </w:rPr>
              <w:t>, радиоактивност</w:t>
            </w:r>
            <w:r>
              <w:rPr>
                <w:rFonts w:ascii="Times New Roman" w:eastAsia="Calibri" w:hAnsi="Times New Roman" w:cs="Times New Roman"/>
                <w:color w:val="000000" w:themeColor="text1"/>
                <w:sz w:val="24"/>
                <w:szCs w:val="24"/>
                <w:lang w:val="kk-KZ"/>
              </w:rPr>
              <w:t>и</w:t>
            </w:r>
            <w:r>
              <w:rPr>
                <w:rFonts w:ascii="Times New Roman" w:eastAsia="Calibri" w:hAnsi="Times New Roman" w:cs="Times New Roman"/>
                <w:color w:val="000000" w:themeColor="text1"/>
                <w:sz w:val="24"/>
                <w:szCs w:val="24"/>
              </w:rPr>
              <w:t xml:space="preserve"> магнитного поля</w:t>
            </w:r>
            <w:r>
              <w:rPr>
                <w:rFonts w:ascii="Times New Roman" w:eastAsia="Calibri" w:hAnsi="Times New Roman" w:cs="Times New Roman"/>
                <w:color w:val="000000" w:themeColor="text1"/>
                <w:sz w:val="24"/>
                <w:szCs w:val="24"/>
                <w:lang w:val="kk-KZ"/>
              </w:rPr>
              <w:t xml:space="preserve">, </w:t>
            </w:r>
            <w:r>
              <w:rPr>
                <w:rFonts w:ascii="Times New Roman" w:eastAsia="Calibri" w:hAnsi="Times New Roman" w:cs="Times New Roman"/>
                <w:color w:val="000000" w:themeColor="text1"/>
                <w:sz w:val="24"/>
                <w:szCs w:val="24"/>
              </w:rPr>
              <w:t>тепловы</w:t>
            </w:r>
            <w:r>
              <w:rPr>
                <w:rFonts w:ascii="Times New Roman" w:eastAsia="Calibri" w:hAnsi="Times New Roman" w:cs="Times New Roman"/>
                <w:color w:val="000000" w:themeColor="text1"/>
                <w:sz w:val="24"/>
                <w:szCs w:val="24"/>
                <w:lang w:val="kk-KZ"/>
              </w:rPr>
              <w:t>х</w:t>
            </w:r>
            <w:r>
              <w:rPr>
                <w:rFonts w:ascii="Times New Roman" w:eastAsia="Calibri" w:hAnsi="Times New Roman" w:cs="Times New Roman"/>
                <w:color w:val="000000" w:themeColor="text1"/>
                <w:sz w:val="24"/>
                <w:szCs w:val="24"/>
              </w:rPr>
              <w:t xml:space="preserve"> и други</w:t>
            </w:r>
            <w:r>
              <w:rPr>
                <w:rFonts w:ascii="Times New Roman" w:eastAsia="Calibri" w:hAnsi="Times New Roman" w:cs="Times New Roman"/>
                <w:color w:val="000000" w:themeColor="text1"/>
                <w:sz w:val="24"/>
                <w:szCs w:val="24"/>
                <w:lang w:val="kk-KZ"/>
              </w:rPr>
              <w:t>х</w:t>
            </w:r>
            <w:r>
              <w:rPr>
                <w:rFonts w:ascii="Times New Roman" w:eastAsia="Calibri" w:hAnsi="Times New Roman" w:cs="Times New Roman"/>
                <w:color w:val="000000" w:themeColor="text1"/>
                <w:sz w:val="24"/>
                <w:szCs w:val="24"/>
              </w:rPr>
              <w:t xml:space="preserve"> физически</w:t>
            </w:r>
            <w:r>
              <w:rPr>
                <w:rFonts w:ascii="Times New Roman" w:eastAsia="Calibri" w:hAnsi="Times New Roman" w:cs="Times New Roman"/>
                <w:color w:val="000000" w:themeColor="text1"/>
                <w:sz w:val="24"/>
                <w:szCs w:val="24"/>
                <w:lang w:val="kk-KZ"/>
              </w:rPr>
              <w:t xml:space="preserve">х воздействий, знает их нормативы и </w:t>
            </w:r>
            <w:r>
              <w:rPr>
                <w:rFonts w:ascii="Times New Roman" w:eastAsia="Calibri" w:hAnsi="Times New Roman" w:cs="Times New Roman"/>
                <w:color w:val="000000" w:themeColor="text1"/>
                <w:sz w:val="24"/>
                <w:szCs w:val="24"/>
              </w:rPr>
              <w:t>предельно допустимые концентрации.</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val="kk-KZ" w:eastAsia="ru-RU"/>
              </w:rPr>
              <w:t>Формируемые к</w:t>
            </w:r>
            <w:r>
              <w:rPr>
                <w:rFonts w:ascii="Times New Roman" w:eastAsia="Times New Roman" w:hAnsi="Times New Roman" w:cs="Times New Roman"/>
                <w:b/>
                <w:color w:val="000000" w:themeColor="text1"/>
                <w:sz w:val="24"/>
                <w:szCs w:val="24"/>
                <w:lang w:eastAsia="ru-RU"/>
              </w:rPr>
              <w:t>омпетенции</w:t>
            </w:r>
            <w:r>
              <w:rPr>
                <w:rFonts w:ascii="Times New Roman" w:eastAsia="Calibri" w:hAnsi="Times New Roman" w:cs="Times New Roman"/>
                <w:b/>
                <w:color w:val="000000" w:themeColor="text1"/>
                <w:sz w:val="24"/>
                <w:szCs w:val="24"/>
              </w:rPr>
              <w:t xml:space="preserve">: </w:t>
            </w:r>
            <w:r>
              <w:rPr>
                <w:rFonts w:ascii="Times New Roman" w:eastAsia="Calibri" w:hAnsi="Times New Roman" w:cs="Times New Roman"/>
                <w:color w:val="000000" w:themeColor="text1"/>
                <w:sz w:val="24"/>
                <w:szCs w:val="24"/>
              </w:rPr>
              <w:t>О</w:t>
            </w:r>
            <w:r>
              <w:rPr>
                <w:rFonts w:ascii="Times New Roman" w:eastAsia="Calibri" w:hAnsi="Times New Roman" w:cs="Times New Roman"/>
                <w:color w:val="000000" w:themeColor="text1"/>
                <w:sz w:val="24"/>
                <w:szCs w:val="24"/>
                <w:lang w:val="kk-KZ"/>
              </w:rPr>
              <w:t>пределяет с</w:t>
            </w:r>
            <w:r>
              <w:rPr>
                <w:rFonts w:ascii="Times New Roman" w:eastAsia="Calibri" w:hAnsi="Times New Roman" w:cs="Times New Roman"/>
                <w:color w:val="000000" w:themeColor="text1"/>
                <w:sz w:val="24"/>
                <w:szCs w:val="24"/>
              </w:rPr>
              <w:t>оответствующие стандарты физических условий окружающей среды, включая уровни шума, вибрации, магнитных полей, радиоактивности, тепла и других физических воздействий,</w:t>
            </w:r>
            <w:r>
              <w:rPr>
                <w:rFonts w:ascii="Times New Roman" w:eastAsia="Calibri" w:hAnsi="Times New Roman" w:cs="Times New Roman"/>
                <w:color w:val="000000" w:themeColor="text1"/>
                <w:sz w:val="24"/>
                <w:szCs w:val="24"/>
              </w:rPr>
              <w:br/>
            </w:r>
            <w:r>
              <w:rPr>
                <w:rFonts w:ascii="Times New Roman" w:eastAsia="Calibri" w:hAnsi="Times New Roman" w:cs="Times New Roman"/>
                <w:color w:val="000000" w:themeColor="text1"/>
                <w:sz w:val="24"/>
                <w:szCs w:val="24"/>
                <w:lang w:val="kk-KZ"/>
              </w:rPr>
              <w:t xml:space="preserve">знает </w:t>
            </w:r>
            <w:r>
              <w:rPr>
                <w:rFonts w:ascii="Times New Roman" w:eastAsia="Calibri" w:hAnsi="Times New Roman" w:cs="Times New Roman"/>
                <w:color w:val="000000" w:themeColor="text1"/>
                <w:sz w:val="24"/>
                <w:szCs w:val="24"/>
              </w:rPr>
              <w:t>предельно допустимые стандарты концентрации, нормативно-правовые аспекты обеспечения безопасности жизнедеятельности и охраны окружающей среды на производственных объектах.</w:t>
            </w:r>
          </w:p>
        </w:tc>
        <w:tc>
          <w:tcPr>
            <w:tcW w:w="2835" w:type="dxa"/>
          </w:tcPr>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lastRenderedPageBreak/>
              <w:t>Code of module:</w:t>
            </w:r>
            <w:r>
              <w:rPr>
                <w:rFonts w:ascii="Times New Roman" w:eastAsia="Times New Roman" w:hAnsi="Times New Roman" w:cs="Times New Roman"/>
                <w:color w:val="000000" w:themeColor="text1"/>
                <w:sz w:val="24"/>
                <w:szCs w:val="24"/>
                <w:lang w:val="kk-KZ"/>
              </w:rPr>
              <w:t xml:space="preserve"> Т</w:t>
            </w:r>
            <w:r>
              <w:rPr>
                <w:rFonts w:ascii="Times New Roman" w:eastAsia="Times New Roman" w:hAnsi="Times New Roman" w:cs="Times New Roman"/>
                <w:color w:val="000000" w:themeColor="text1"/>
                <w:sz w:val="24"/>
                <w:szCs w:val="24"/>
                <w:lang w:val="en-US"/>
              </w:rPr>
              <w:t>D-</w:t>
            </w:r>
            <w:r>
              <w:rPr>
                <w:rFonts w:ascii="Times New Roman" w:eastAsia="Times New Roman" w:hAnsi="Times New Roman" w:cs="Times New Roman"/>
                <w:color w:val="000000" w:themeColor="text1"/>
                <w:sz w:val="24"/>
                <w:szCs w:val="24"/>
                <w:lang w:val="kk-KZ"/>
              </w:rPr>
              <w:t>7</w:t>
            </w:r>
          </w:p>
          <w:p w:rsidR="00521769" w:rsidRDefault="00521769" w:rsidP="006471AC">
            <w:pPr>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Name of module:</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en-US"/>
              </w:rPr>
            </w:pPr>
            <w:r>
              <w:rPr>
                <w:rFonts w:ascii="Times New Roman" w:eastAsia="Times New Roman" w:hAnsi="Times New Roman" w:cs="Times New Roman"/>
                <w:color w:val="000000" w:themeColor="text1"/>
                <w:sz w:val="24"/>
                <w:szCs w:val="24"/>
                <w:lang w:val="en-US"/>
              </w:rPr>
              <w:t>Technical discipline</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Name of discipline: </w:t>
            </w:r>
          </w:p>
          <w:p w:rsidR="00521769" w:rsidRDefault="00521769" w:rsidP="006471AC">
            <w:pPr>
              <w:pStyle w:val="HTML"/>
              <w:shd w:val="clear" w:color="auto" w:fill="FFFFFF"/>
              <w:jc w:val="both"/>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Life safety standards and labor protection</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en-US"/>
              </w:rPr>
            </w:pP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en-US" w:eastAsia="ru-RU"/>
              </w:rPr>
            </w:pPr>
            <w:r>
              <w:rPr>
                <w:rFonts w:ascii="Times New Roman" w:hAnsi="Times New Roman" w:cs="Times New Roman"/>
                <w:b/>
                <w:color w:val="000000" w:themeColor="text1"/>
                <w:sz w:val="24"/>
                <w:szCs w:val="24"/>
                <w:lang w:val="en-US"/>
              </w:rPr>
              <w:t xml:space="preserve">Prerequisites: Postrequisites: </w:t>
            </w:r>
          </w:p>
          <w:p w:rsidR="00521769" w:rsidRDefault="00521769" w:rsidP="006471AC">
            <w:pPr>
              <w:pStyle w:val="HTML"/>
              <w:shd w:val="clear" w:color="auto" w:fill="FFFFFF"/>
              <w:jc w:val="both"/>
              <w:rPr>
                <w:rFonts w:ascii="Times New Roman" w:eastAsia="Times New Roman" w:hAnsi="Times New Roman" w:cs="Times New Roman"/>
                <w:color w:val="000000" w:themeColor="text1"/>
                <w:sz w:val="24"/>
                <w:szCs w:val="24"/>
                <w:lang w:val="en-US" w:eastAsia="ru-RU"/>
              </w:rPr>
            </w:pPr>
            <w:r>
              <w:rPr>
                <w:rFonts w:ascii="Times New Roman" w:hAnsi="Times New Roman" w:cs="Times New Roman"/>
                <w:b/>
                <w:color w:val="000000" w:themeColor="text1"/>
                <w:sz w:val="24"/>
                <w:szCs w:val="24"/>
                <w:lang w:val="en-US"/>
              </w:rPr>
              <w:t>P</w:t>
            </w:r>
            <w:r>
              <w:rPr>
                <w:rFonts w:ascii="Times New Roman" w:hAnsi="Times New Roman" w:cs="Times New Roman"/>
                <w:b/>
                <w:color w:val="000000" w:themeColor="text1"/>
                <w:sz w:val="24"/>
                <w:szCs w:val="24"/>
                <w:lang w:val="kk-KZ"/>
              </w:rPr>
              <w:t xml:space="preserve">urpose: </w:t>
            </w:r>
            <w:r>
              <w:rPr>
                <w:rFonts w:ascii="Times New Roman" w:eastAsia="Times New Roman" w:hAnsi="Times New Roman" w:cs="Times New Roman"/>
                <w:color w:val="000000" w:themeColor="text1"/>
                <w:sz w:val="24"/>
                <w:szCs w:val="24"/>
                <w:lang w:val="en-US" w:eastAsia="ru-RU"/>
              </w:rPr>
              <w:t>Analysis of standards of safety of vital functions and labour protectiones, standard setting for indexes and indicators.</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en-US" w:eastAsia="ru-RU"/>
              </w:rPr>
            </w:pPr>
          </w:p>
          <w:p w:rsidR="00521769" w:rsidRDefault="00521769" w:rsidP="006471AC">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Brief description</w:t>
            </w:r>
            <w:r>
              <w:rPr>
                <w:rFonts w:ascii="Times New Roman" w:hAnsi="Times New Roman" w:cs="Times New Roman"/>
                <w:color w:val="000000" w:themeColor="text1"/>
                <w:sz w:val="24"/>
                <w:szCs w:val="24"/>
                <w:lang w:val="en-US"/>
              </w:rPr>
              <w:t>:</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en-US" w:eastAsia="ru-RU"/>
              </w:rPr>
              <w:t xml:space="preserve">The content of the course provides concepts that define the target indicators of environmental quality at production facilities, noise levels, vibration, radioactivity of the magnetic field, thermal and other physical influences, their standards and maximum permissible concentrations. The standards of the state of the environment are considered. The regulatory and legal aspects of ensuring the safety of life and environmental protection at production </w:t>
            </w:r>
            <w:r>
              <w:rPr>
                <w:rFonts w:ascii="Times New Roman" w:eastAsia="Times New Roman" w:hAnsi="Times New Roman" w:cs="Times New Roman"/>
                <w:color w:val="000000" w:themeColor="text1"/>
                <w:sz w:val="24"/>
                <w:szCs w:val="24"/>
                <w:lang w:val="en-US" w:eastAsia="ru-RU"/>
              </w:rPr>
              <w:lastRenderedPageBreak/>
              <w:t>facilities are applied.</w:t>
            </w:r>
          </w:p>
          <w:p w:rsidR="00521769" w:rsidRDefault="00521769" w:rsidP="006471AC">
            <w:pPr>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Learning outcomes:</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shd w:val="clear" w:color="auto" w:fill="FFFFFF"/>
                <w:lang w:val="en-US" w:eastAsia="ru-RU"/>
              </w:rPr>
            </w:pPr>
            <w:r>
              <w:rPr>
                <w:rFonts w:ascii="Times New Roman" w:eastAsia="Times New Roman" w:hAnsi="Times New Roman" w:cs="Times New Roman"/>
                <w:color w:val="000000" w:themeColor="text1"/>
                <w:sz w:val="24"/>
                <w:szCs w:val="24"/>
                <w:shd w:val="clear" w:color="auto" w:fill="FFFFFF"/>
                <w:lang w:val="en-US" w:eastAsia="ru-RU"/>
              </w:rPr>
              <w:t>Analyses the having a special purpose indexes of quality of environment on productive objects, determines sound-levels, vibration, radio-activity of magnetic-field, thermal and other physical influences, knows their norms and maximum possible concentrations.</w:t>
            </w:r>
          </w:p>
          <w:p w:rsidR="00521769" w:rsidRDefault="00521769" w:rsidP="006471AC">
            <w:pPr>
              <w:pStyle w:val="a9"/>
              <w:jc w:val="both"/>
              <w:rPr>
                <w:b/>
                <w:color w:val="000000" w:themeColor="text1"/>
                <w:sz w:val="24"/>
                <w:szCs w:val="24"/>
                <w:lang w:val="kk-KZ"/>
              </w:rPr>
            </w:pPr>
            <w:r>
              <w:rPr>
                <w:b/>
                <w:color w:val="000000" w:themeColor="text1"/>
                <w:sz w:val="24"/>
                <w:szCs w:val="24"/>
                <w:lang w:val="en-US"/>
              </w:rPr>
              <w:t xml:space="preserve">Formed competencies: </w:t>
            </w:r>
          </w:p>
          <w:p w:rsidR="00521769" w:rsidRDefault="00521769" w:rsidP="006471AC">
            <w:pPr>
              <w:pStyle w:val="a9"/>
              <w:jc w:val="both"/>
              <w:rPr>
                <w:color w:val="000000" w:themeColor="text1"/>
                <w:sz w:val="24"/>
                <w:szCs w:val="24"/>
                <w:lang w:val="en-US"/>
              </w:rPr>
            </w:pPr>
            <w:r>
              <w:rPr>
                <w:color w:val="000000" w:themeColor="text1"/>
                <w:sz w:val="24"/>
                <w:szCs w:val="24"/>
                <w:lang w:val="en-US"/>
              </w:rPr>
              <w:t>Determines the corresponding standards of physical terms of environment, including sound-levels, vibration, magnetic fields, radio-activity, heat and other physical influences,knows maximum the possible standards of concentration, normatively-legal aspects of providing of safety of vital functions and guard of environment on productive objects.</w:t>
            </w:r>
          </w:p>
          <w:p w:rsidR="00521769" w:rsidRDefault="00521769" w:rsidP="006471AC">
            <w:pPr>
              <w:pStyle w:val="a9"/>
              <w:jc w:val="both"/>
              <w:rPr>
                <w:color w:val="000000" w:themeColor="text1"/>
                <w:sz w:val="24"/>
                <w:szCs w:val="24"/>
                <w:lang w:val="en-US"/>
              </w:rPr>
            </w:pPr>
          </w:p>
        </w:tc>
      </w:tr>
      <w:tr w:rsidR="00521769" w:rsidRPr="00590E52" w:rsidTr="006471AC">
        <w:trPr>
          <w:trHeight w:val="1265"/>
        </w:trPr>
        <w:tc>
          <w:tcPr>
            <w:tcW w:w="3369" w:type="dxa"/>
            <w:shd w:val="clear" w:color="auto" w:fill="auto"/>
          </w:tcPr>
          <w:p w:rsidR="00521769" w:rsidRDefault="00521769" w:rsidP="006471AC">
            <w:pPr>
              <w:spacing w:after="0" w:line="240" w:lineRule="auto"/>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lastRenderedPageBreak/>
              <w:t xml:space="preserve">Модуль коды: </w:t>
            </w:r>
            <w:r>
              <w:rPr>
                <w:rFonts w:ascii="Times New Roman" w:eastAsia="Calibri" w:hAnsi="Times New Roman" w:cs="Times New Roman"/>
                <w:color w:val="000000" w:themeColor="text1"/>
                <w:sz w:val="24"/>
                <w:szCs w:val="24"/>
                <w:lang w:val="kk-KZ"/>
              </w:rPr>
              <w:t>ТП-7</w:t>
            </w:r>
          </w:p>
          <w:p w:rsidR="00521769" w:rsidRDefault="00521769" w:rsidP="006471AC">
            <w:pPr>
              <w:spacing w:after="0" w:line="240" w:lineRule="auto"/>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Модуль атауы: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rPr>
              <w:t xml:space="preserve">Техникалық пәндер  </w:t>
            </w:r>
          </w:p>
          <w:p w:rsidR="00521769" w:rsidRDefault="00521769" w:rsidP="006471AC">
            <w:pPr>
              <w:spacing w:after="0" w:line="240" w:lineRule="auto"/>
              <w:jc w:val="both"/>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 xml:space="preserve">Пән атауы: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Инженерлік жүйелер, желілер мен жабдықтар</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Пререквизиттер: </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Өндіріс технологиясының негіздері  </w:t>
            </w:r>
          </w:p>
          <w:p w:rsidR="00521769" w:rsidRDefault="00521769" w:rsidP="006471AC">
            <w:pPr>
              <w:tabs>
                <w:tab w:val="left" w:pos="5820"/>
              </w:tabs>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Постреквизиттер:</w:t>
            </w:r>
            <w:r>
              <w:rPr>
                <w:rFonts w:ascii="Times New Roman" w:eastAsia="Times New Roman" w:hAnsi="Times New Roman" w:cs="Times New Roman"/>
                <w:color w:val="000000" w:themeColor="text1"/>
                <w:sz w:val="24"/>
                <w:szCs w:val="24"/>
                <w:lang w:val="kk-KZ" w:eastAsia="ru-RU"/>
              </w:rPr>
              <w:t xml:space="preserve"> Өндірістік іс-тәжірибе өту кезінде қолдану</w:t>
            </w:r>
          </w:p>
          <w:p w:rsidR="00521769" w:rsidRDefault="00521769" w:rsidP="006471AC">
            <w:pPr>
              <w:tabs>
                <w:tab w:val="left" w:pos="5820"/>
              </w:tabs>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Мақсаты: </w:t>
            </w:r>
            <w:r>
              <w:rPr>
                <w:rFonts w:ascii="Times New Roman" w:eastAsia="Times New Roman" w:hAnsi="Times New Roman" w:cs="Times New Roman"/>
                <w:color w:val="000000" w:themeColor="text1"/>
                <w:sz w:val="24"/>
                <w:szCs w:val="24"/>
                <w:lang w:val="kk-KZ" w:eastAsia="ru-RU"/>
              </w:rPr>
              <w:t>Желдету, жылумен жабдықтау, газбен жабдықтау, сумен жабдықтау және суды әкету инженерлік жүйелерін, желілері мен жабдықтарын зерттеу.</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kk-KZ"/>
              </w:rPr>
              <w:t xml:space="preserve">Қысқаша сипаттамасы: </w:t>
            </w:r>
            <w:r>
              <w:rPr>
                <w:rFonts w:ascii="Times New Roman" w:eastAsia="Times New Roman" w:hAnsi="Times New Roman" w:cs="Times New Roman"/>
                <w:color w:val="000000" w:themeColor="text1"/>
                <w:sz w:val="24"/>
                <w:szCs w:val="24"/>
                <w:lang w:val="kk-KZ" w:eastAsia="ru-RU"/>
              </w:rPr>
              <w:t xml:space="preserve">Бұл </w:t>
            </w:r>
            <w:r>
              <w:rPr>
                <w:rFonts w:ascii="Times New Roman" w:eastAsia="Times New Roman" w:hAnsi="Times New Roman" w:cs="Times New Roman"/>
                <w:color w:val="000000" w:themeColor="text1"/>
                <w:sz w:val="24"/>
                <w:szCs w:val="24"/>
                <w:lang w:val="kk-KZ" w:eastAsia="ru-RU"/>
              </w:rPr>
              <w:lastRenderedPageBreak/>
              <w:t>пән инженерлік жүйелердің, желілер мен жабдықтардың негізгі құрылыстарының конструкцияларын зерттеуге бағытталған. Инженерлік техника мен технологиялардың рөлі мен маңызы қарастырылады. Пән курсында жылыту жүйелерінің құрылысы, сумен жабдықтау, су бұру және газбен жабдықтау жүйелерінің сипаттамалары мен ерекшеліктері талданады, инженерлік желілердің негізгі құрылыстары, жылумен жабдықтау, газбен жабдықтау, сумен жабдықтау және су бұру салыстырылады.</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kk-KZ"/>
              </w:rPr>
              <w:t xml:space="preserve">Оқыту нәтижелері: </w:t>
            </w:r>
            <w:r>
              <w:rPr>
                <w:rFonts w:ascii="Times New Roman" w:eastAsia="Times New Roman" w:hAnsi="Times New Roman" w:cs="Times New Roman"/>
                <w:color w:val="000000" w:themeColor="text1"/>
                <w:sz w:val="24"/>
                <w:szCs w:val="24"/>
                <w:lang w:val="kk-KZ" w:eastAsia="ru-RU"/>
              </w:rPr>
              <w:t>И</w:t>
            </w:r>
            <w:r>
              <w:rPr>
                <w:rFonts w:ascii="Times New Roman" w:eastAsia="Times New Roman" w:hAnsi="Times New Roman" w:cs="Times New Roman"/>
                <w:color w:val="000000" w:themeColor="text1"/>
                <w:spacing w:val="-11"/>
                <w:sz w:val="24"/>
                <w:szCs w:val="24"/>
                <w:lang w:val="kk-KZ" w:eastAsia="ru-RU"/>
              </w:rPr>
              <w:t xml:space="preserve">нженерлік жүйелердің </w:t>
            </w:r>
            <w:r>
              <w:rPr>
                <w:rFonts w:ascii="Times New Roman" w:eastAsia="Times New Roman" w:hAnsi="Times New Roman" w:cs="Times New Roman"/>
                <w:color w:val="000000" w:themeColor="text1"/>
                <w:sz w:val="24"/>
                <w:szCs w:val="24"/>
                <w:lang w:val="kk-KZ" w:eastAsia="ru-RU"/>
              </w:rPr>
              <w:t>негізгі ғимараттардың конструкцияларын түсінеді, инженерлік техника мен технологияның ролі мен маңызын біледі.</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kk-KZ"/>
              </w:rPr>
              <w:t>Қалыптасатын құзыреттер</w:t>
            </w:r>
            <w:r>
              <w:rPr>
                <w:rFonts w:ascii="Times New Roman" w:eastAsia="Calibri" w:hAnsi="Times New Roman" w:cs="Times New Roman"/>
                <w:b/>
                <w:color w:val="000000" w:themeColor="text1"/>
                <w:sz w:val="24"/>
                <w:szCs w:val="24"/>
                <w:lang w:val="kk-KZ"/>
              </w:rPr>
              <w:t>:</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Желдету және жылыту жүйелердің құрылысын,   сумен жабдықтау, суды әкету және газбен қамту жүйелерінің сипаттамалары мен ерекшеліктерін талдайды.</w:t>
            </w:r>
            <w:r>
              <w:rPr>
                <w:rFonts w:ascii="Times New Roman" w:eastAsia="Times New Roman" w:hAnsi="Times New Roman" w:cs="Times New Roman"/>
                <w:color w:val="000000" w:themeColor="text1"/>
                <w:sz w:val="24"/>
                <w:szCs w:val="24"/>
                <w:lang w:val="kk-KZ" w:eastAsia="ru-RU"/>
              </w:rPr>
              <w:t xml:space="preserve"> И</w:t>
            </w:r>
            <w:r>
              <w:rPr>
                <w:rFonts w:ascii="Times New Roman" w:eastAsia="Times New Roman" w:hAnsi="Times New Roman" w:cs="Times New Roman"/>
                <w:color w:val="000000" w:themeColor="text1"/>
                <w:spacing w:val="-11"/>
                <w:sz w:val="24"/>
                <w:szCs w:val="24"/>
                <w:lang w:val="kk-KZ" w:eastAsia="ru-RU"/>
              </w:rPr>
              <w:t xml:space="preserve">нженерлік желілердің </w:t>
            </w:r>
            <w:r>
              <w:rPr>
                <w:rFonts w:ascii="Times New Roman" w:eastAsia="Times New Roman" w:hAnsi="Times New Roman" w:cs="Times New Roman"/>
                <w:color w:val="000000" w:themeColor="text1"/>
                <w:sz w:val="24"/>
                <w:szCs w:val="24"/>
                <w:lang w:val="kk-KZ" w:eastAsia="ru-RU"/>
              </w:rPr>
              <w:t>негізгі ғимараттарын, құмұстағыштардың, тұндырғыштардың, сүзгіштердің, аэротенктердің, биосүзгіштердің құрылысын біледі.</w:t>
            </w:r>
          </w:p>
        </w:tc>
        <w:tc>
          <w:tcPr>
            <w:tcW w:w="3543" w:type="dxa"/>
            <w:shd w:val="clear" w:color="auto" w:fill="auto"/>
          </w:tcPr>
          <w:p w:rsidR="00521769" w:rsidRDefault="00521769" w:rsidP="006471AC">
            <w:pPr>
              <w:spacing w:after="0" w:line="240" w:lineRule="auto"/>
              <w:jc w:val="both"/>
              <w:rPr>
                <w:rFonts w:ascii="Times New Roman" w:hAnsi="Times New Roman" w:cs="Times New Roman"/>
                <w:color w:val="000000" w:themeColor="text1"/>
                <w:sz w:val="24"/>
                <w:szCs w:val="24"/>
              </w:rPr>
            </w:pPr>
            <w:r>
              <w:rPr>
                <w:rFonts w:ascii="Times New Roman" w:eastAsia="Calibri" w:hAnsi="Times New Roman" w:cs="Times New Roman"/>
                <w:b/>
                <w:color w:val="000000" w:themeColor="text1"/>
                <w:sz w:val="24"/>
                <w:szCs w:val="24"/>
                <w:lang w:val="kk-KZ"/>
              </w:rPr>
              <w:lastRenderedPageBreak/>
              <w:t xml:space="preserve">Код модуля: </w:t>
            </w:r>
            <w:r>
              <w:rPr>
                <w:rFonts w:ascii="Times New Roman" w:hAnsi="Times New Roman" w:cs="Times New Roman"/>
                <w:color w:val="000000" w:themeColor="text1"/>
                <w:sz w:val="24"/>
                <w:szCs w:val="24"/>
              </w:rPr>
              <w:t>ТД-7</w:t>
            </w:r>
          </w:p>
          <w:p w:rsidR="00521769" w:rsidRDefault="00521769" w:rsidP="006471AC">
            <w:pPr>
              <w:spacing w:after="0" w:line="240" w:lineRule="auto"/>
              <w:rPr>
                <w:rFonts w:ascii="Times New Roman" w:hAnsi="Times New Roman" w:cs="Times New Roman"/>
                <w:color w:val="000000" w:themeColor="text1"/>
                <w:sz w:val="24"/>
                <w:szCs w:val="24"/>
                <w:lang w:val="kk-KZ"/>
              </w:rPr>
            </w:pPr>
            <w:r>
              <w:rPr>
                <w:rFonts w:ascii="Times New Roman" w:eastAsia="Times New Roman" w:hAnsi="Times New Roman" w:cs="Times New Roman"/>
                <w:b/>
                <w:color w:val="000000" w:themeColor="text1"/>
                <w:sz w:val="24"/>
                <w:szCs w:val="24"/>
                <w:lang w:val="kk-KZ" w:eastAsia="ru-RU"/>
              </w:rPr>
              <w:t xml:space="preserve">Шифр дисциплины: </w:t>
            </w:r>
            <w:r>
              <w:rPr>
                <w:rFonts w:ascii="Times New Roman" w:hAnsi="Times New Roman" w:cs="Times New Roman"/>
                <w:color w:val="000000" w:themeColor="text1"/>
                <w:sz w:val="24"/>
                <w:szCs w:val="24"/>
                <w:lang w:val="kk-KZ"/>
              </w:rPr>
              <w:t>Технические дисциплины</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Название дисциплины: </w:t>
            </w:r>
            <w:r>
              <w:rPr>
                <w:rFonts w:ascii="Times New Roman" w:eastAsia="Times New Roman" w:hAnsi="Times New Roman" w:cs="Times New Roman"/>
                <w:color w:val="000000" w:themeColor="text1"/>
                <w:sz w:val="24"/>
                <w:szCs w:val="24"/>
                <w:lang w:val="kk-KZ" w:eastAsia="ru-RU"/>
              </w:rPr>
              <w:t>Инженерные системы, сети и оборудование</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color w:val="000000" w:themeColor="text1"/>
                <w:sz w:val="24"/>
                <w:szCs w:val="24"/>
                <w:lang w:eastAsia="ru-RU"/>
              </w:rPr>
              <w:t xml:space="preserve">Пререквизиты: </w:t>
            </w:r>
            <w:r>
              <w:rPr>
                <w:rFonts w:ascii="Times New Roman" w:hAnsi="Times New Roman" w:cs="Times New Roman"/>
                <w:color w:val="000000" w:themeColor="text1"/>
                <w:sz w:val="24"/>
                <w:szCs w:val="24"/>
                <w:lang w:val="kk-KZ"/>
              </w:rPr>
              <w:t xml:space="preserve">Основы технологий производства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t>Постреквизиты:</w:t>
            </w:r>
            <w:r>
              <w:rPr>
                <w:rFonts w:ascii="Times New Roman" w:eastAsia="Times New Roman" w:hAnsi="Times New Roman" w:cs="Times New Roman"/>
                <w:color w:val="000000" w:themeColor="text1"/>
                <w:sz w:val="24"/>
                <w:szCs w:val="24"/>
                <w:lang w:val="kk-KZ" w:eastAsia="ru-RU"/>
              </w:rPr>
              <w:t xml:space="preserve"> Применение при прохождении производственной практики</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t xml:space="preserve">Цель: </w:t>
            </w:r>
            <w:r>
              <w:rPr>
                <w:rFonts w:ascii="Times New Roman" w:eastAsia="Times New Roman" w:hAnsi="Times New Roman" w:cs="Times New Roman"/>
                <w:color w:val="000000" w:themeColor="text1"/>
                <w:sz w:val="24"/>
                <w:szCs w:val="24"/>
                <w:lang w:val="kk-KZ" w:eastAsia="ru-RU"/>
              </w:rPr>
              <w:t>Изучение инженерных систем, сетей и оборудования вентиляции, теплоснабжения, газоснабжения, водоснабжения и водоотведения.</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t xml:space="preserve">Краткое </w:t>
            </w:r>
            <w:r>
              <w:rPr>
                <w:rFonts w:ascii="Times New Roman" w:eastAsia="Times New Roman" w:hAnsi="Times New Roman" w:cs="Times New Roman"/>
                <w:b/>
                <w:color w:val="000000" w:themeColor="text1"/>
                <w:sz w:val="24"/>
                <w:szCs w:val="24"/>
                <w:lang w:val="kk-KZ" w:eastAsia="ru-RU"/>
              </w:rPr>
              <w:t>описание</w:t>
            </w:r>
            <w:r>
              <w:rPr>
                <w:rFonts w:ascii="Times New Roman" w:eastAsia="Times New Roman" w:hAnsi="Times New Roman" w:cs="Times New Roman"/>
                <w:b/>
                <w:color w:val="000000" w:themeColor="text1"/>
                <w:sz w:val="24"/>
                <w:szCs w:val="24"/>
                <w:lang w:eastAsia="ru-RU"/>
              </w:rPr>
              <w:t>:</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lastRenderedPageBreak/>
              <w:t xml:space="preserve">Данная дисциплина направлена на изучение </w:t>
            </w:r>
            <w:r>
              <w:rPr>
                <w:rFonts w:ascii="Times New Roman" w:hAnsi="Times New Roman" w:cs="Times New Roman"/>
                <w:color w:val="000000" w:themeColor="text1"/>
                <w:sz w:val="24"/>
                <w:szCs w:val="24"/>
                <w:lang w:val="kk-KZ"/>
              </w:rPr>
              <w:t xml:space="preserve">конструкций основных сооружений инженерных систем, сетей и оборудования. Рассматриваются роль и значение инженерной техники и технологий. </w:t>
            </w:r>
            <w:r>
              <w:rPr>
                <w:rFonts w:ascii="Times New Roman" w:hAnsi="Times New Roman" w:cs="Times New Roman"/>
                <w:color w:val="000000" w:themeColor="text1"/>
                <w:sz w:val="24"/>
                <w:szCs w:val="24"/>
              </w:rPr>
              <w:t>В курсе дисциплины а</w:t>
            </w:r>
            <w:r>
              <w:rPr>
                <w:rFonts w:ascii="Times New Roman" w:hAnsi="Times New Roman" w:cs="Times New Roman"/>
                <w:color w:val="000000" w:themeColor="text1"/>
                <w:sz w:val="24"/>
                <w:szCs w:val="24"/>
                <w:lang w:val="kk-KZ"/>
              </w:rPr>
              <w:t>нализируются устройство отопительных систем, характеристики и особенности систем водоснабжения, водоотведения и газоснабжения</w:t>
            </w:r>
            <w:r>
              <w:rPr>
                <w:rFonts w:ascii="Times New Roman" w:eastAsia="Times New Roman" w:hAnsi="Times New Roman" w:cs="Times New Roman"/>
                <w:color w:val="000000" w:themeColor="text1"/>
                <w:sz w:val="24"/>
                <w:szCs w:val="24"/>
                <w:lang w:eastAsia="ru-RU"/>
              </w:rPr>
              <w:t>,</w:t>
            </w:r>
            <w:r>
              <w:rPr>
                <w:rFonts w:ascii="Times New Roman" w:hAnsi="Times New Roman" w:cs="Times New Roman"/>
                <w:color w:val="000000" w:themeColor="text1"/>
                <w:sz w:val="24"/>
                <w:szCs w:val="24"/>
                <w:lang w:val="kk-KZ"/>
              </w:rPr>
              <w:t xml:space="preserve"> сравниваются основные сооружения инженерных сетей, теплоснабжение, газоснабжение, водоснабжение и водоотведение.  </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eastAsia="Times New Roman" w:hAnsi="Times New Roman" w:cs="Times New Roman"/>
                <w:b/>
                <w:color w:val="000000" w:themeColor="text1"/>
                <w:sz w:val="24"/>
                <w:szCs w:val="24"/>
                <w:lang w:val="kk-KZ" w:eastAsia="ru-RU"/>
              </w:rPr>
              <w:t xml:space="preserve">Результаты обучения: </w:t>
            </w:r>
            <w:r>
              <w:rPr>
                <w:rFonts w:ascii="Times New Roman" w:eastAsia="Calibri" w:hAnsi="Times New Roman" w:cs="Times New Roman"/>
                <w:color w:val="000000" w:themeColor="text1"/>
                <w:sz w:val="24"/>
                <w:szCs w:val="24"/>
                <w:lang w:val="kk-KZ"/>
              </w:rPr>
              <w:t>Понимает конструкции основных сооружений инженерных систем, сетей и оборудования, знает роль и значение инженерной техники и технологий.</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Формируемые к</w:t>
            </w:r>
            <w:r>
              <w:rPr>
                <w:rFonts w:ascii="Times New Roman" w:eastAsia="Times New Roman" w:hAnsi="Times New Roman" w:cs="Times New Roman"/>
                <w:b/>
                <w:color w:val="000000" w:themeColor="text1"/>
                <w:sz w:val="24"/>
                <w:szCs w:val="24"/>
                <w:lang w:eastAsia="ru-RU"/>
              </w:rPr>
              <w:t>омпетенции</w:t>
            </w:r>
            <w:r>
              <w:rPr>
                <w:rFonts w:ascii="Times New Roman" w:eastAsia="Calibri" w:hAnsi="Times New Roman" w:cs="Times New Roman"/>
                <w:b/>
                <w:color w:val="000000" w:themeColor="text1"/>
                <w:sz w:val="24"/>
                <w:szCs w:val="24"/>
              </w:rPr>
              <w:t xml:space="preserve">: </w:t>
            </w:r>
            <w:r>
              <w:rPr>
                <w:rFonts w:ascii="Times New Roman" w:eastAsia="Calibri" w:hAnsi="Times New Roman" w:cs="Times New Roman"/>
                <w:color w:val="000000" w:themeColor="text1"/>
                <w:sz w:val="24"/>
                <w:szCs w:val="24"/>
                <w:lang w:val="kk-KZ"/>
              </w:rPr>
              <w:t>Анализирует устройство вентиляционных и отопительных систем, характеристики и особенности систем водоснабжения, водоотведения и газоснабжения</w:t>
            </w:r>
            <w:r>
              <w:rPr>
                <w:rFonts w:ascii="Times New Roman" w:eastAsia="Times New Roman" w:hAnsi="Times New Roman" w:cs="Times New Roman"/>
                <w:color w:val="000000" w:themeColor="text1"/>
                <w:sz w:val="24"/>
                <w:szCs w:val="24"/>
                <w:lang w:eastAsia="ru-RU"/>
              </w:rPr>
              <w:t>.</w:t>
            </w:r>
            <w:r>
              <w:rPr>
                <w:rFonts w:ascii="Times New Roman" w:eastAsia="Calibri" w:hAnsi="Times New Roman" w:cs="Times New Roman"/>
                <w:color w:val="000000" w:themeColor="text1"/>
                <w:sz w:val="24"/>
                <w:szCs w:val="24"/>
                <w:lang w:val="kk-KZ"/>
              </w:rPr>
              <w:t xml:space="preserve"> Знает основные сооружения инженерных сетей, расчет инженерных сетей, конструкции песколовок, отстойников, фильтров, аэротенков, биофильтров.</w:t>
            </w:r>
          </w:p>
          <w:p w:rsidR="00521769" w:rsidRDefault="00521769" w:rsidP="006471AC">
            <w:pPr>
              <w:spacing w:after="0" w:line="240" w:lineRule="auto"/>
              <w:rPr>
                <w:rFonts w:ascii="Times New Roman" w:eastAsia="Calibri" w:hAnsi="Times New Roman" w:cs="Times New Roman"/>
                <w:b/>
                <w:color w:val="000000" w:themeColor="text1"/>
                <w:sz w:val="24"/>
                <w:szCs w:val="24"/>
                <w:lang w:val="kk-KZ"/>
              </w:rPr>
            </w:pPr>
          </w:p>
        </w:tc>
        <w:tc>
          <w:tcPr>
            <w:tcW w:w="2835" w:type="dxa"/>
          </w:tcPr>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lastRenderedPageBreak/>
              <w:t>Code of module:</w:t>
            </w:r>
            <w:r>
              <w:rPr>
                <w:rFonts w:ascii="Times New Roman" w:eastAsia="Times New Roman" w:hAnsi="Times New Roman" w:cs="Times New Roman"/>
                <w:color w:val="000000" w:themeColor="text1"/>
                <w:sz w:val="24"/>
                <w:szCs w:val="24"/>
                <w:lang w:val="kk-KZ"/>
              </w:rPr>
              <w:t xml:space="preserve"> Т</w:t>
            </w:r>
            <w:r>
              <w:rPr>
                <w:rFonts w:ascii="Times New Roman" w:eastAsia="Times New Roman" w:hAnsi="Times New Roman" w:cs="Times New Roman"/>
                <w:color w:val="000000" w:themeColor="text1"/>
                <w:sz w:val="24"/>
                <w:szCs w:val="24"/>
                <w:lang w:val="en-US"/>
              </w:rPr>
              <w:t>D-</w:t>
            </w:r>
            <w:r>
              <w:rPr>
                <w:rFonts w:ascii="Times New Roman" w:eastAsia="Times New Roman" w:hAnsi="Times New Roman" w:cs="Times New Roman"/>
                <w:color w:val="000000" w:themeColor="text1"/>
                <w:sz w:val="24"/>
                <w:szCs w:val="24"/>
                <w:lang w:val="kk-KZ"/>
              </w:rPr>
              <w:t>7</w:t>
            </w:r>
          </w:p>
          <w:p w:rsidR="00521769" w:rsidRDefault="00521769" w:rsidP="006471AC">
            <w:pPr>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Name of module:</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rPr>
              <w:t>Technical discipline</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en-US" w:eastAsia="ru-RU"/>
              </w:rPr>
            </w:pPr>
            <w:r>
              <w:rPr>
                <w:rFonts w:ascii="Times New Roman" w:hAnsi="Times New Roman" w:cs="Times New Roman"/>
                <w:b/>
                <w:color w:val="000000" w:themeColor="text1"/>
                <w:sz w:val="24"/>
                <w:szCs w:val="24"/>
                <w:lang w:val="en-US"/>
              </w:rPr>
              <w:t xml:space="preserve">Name of discipline: </w:t>
            </w:r>
            <w:r>
              <w:rPr>
                <w:rFonts w:ascii="Times New Roman" w:hAnsi="Times New Roman" w:cs="Times New Roman"/>
                <w:color w:val="000000" w:themeColor="text1"/>
                <w:sz w:val="24"/>
                <w:szCs w:val="24"/>
                <w:lang w:val="en-US"/>
              </w:rPr>
              <w:br/>
            </w:r>
            <w:r>
              <w:rPr>
                <w:rFonts w:ascii="Times New Roman" w:eastAsia="Times New Roman" w:hAnsi="Times New Roman" w:cs="Times New Roman"/>
                <w:color w:val="000000" w:themeColor="text1"/>
                <w:sz w:val="24"/>
                <w:szCs w:val="24"/>
                <w:lang w:val="en-US" w:eastAsia="ru-RU"/>
              </w:rPr>
              <w:t>Engineering systems, networks and equipment</w:t>
            </w:r>
          </w:p>
          <w:p w:rsidR="00521769" w:rsidRDefault="00521769" w:rsidP="006471AC">
            <w:pPr>
              <w:shd w:val="clear" w:color="auto" w:fill="FFFFFF"/>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en-US"/>
              </w:rPr>
              <w:t xml:space="preserve">Prerequisites: </w:t>
            </w:r>
            <w:r>
              <w:rPr>
                <w:rFonts w:ascii="Times New Roman" w:hAnsi="Times New Roman" w:cs="Times New Roman"/>
                <w:color w:val="000000" w:themeColor="text1"/>
                <w:sz w:val="24"/>
                <w:szCs w:val="24"/>
                <w:lang w:val="kk-KZ"/>
              </w:rPr>
              <w:t>Basics of production technology</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en-US"/>
              </w:rPr>
              <w:t xml:space="preserve">Postrequisites: </w:t>
            </w:r>
            <w:r>
              <w:rPr>
                <w:rFonts w:ascii="Times New Roman" w:eastAsia="Times New Roman" w:hAnsi="Times New Roman" w:cs="Times New Roman"/>
                <w:color w:val="000000" w:themeColor="text1"/>
                <w:sz w:val="24"/>
                <w:szCs w:val="24"/>
                <w:lang w:val="en-US" w:eastAsia="ru-RU"/>
              </w:rPr>
              <w:t>Application during the passage of industrial practice</w:t>
            </w:r>
          </w:p>
          <w:p w:rsidR="00521769" w:rsidRDefault="00521769" w:rsidP="006471AC">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b/>
                <w:color w:val="000000" w:themeColor="text1"/>
                <w:sz w:val="24"/>
                <w:szCs w:val="24"/>
                <w:lang w:val="en-US"/>
              </w:rPr>
              <w:t>P</w:t>
            </w:r>
            <w:r>
              <w:rPr>
                <w:rFonts w:ascii="Times New Roman" w:hAnsi="Times New Roman" w:cs="Times New Roman"/>
                <w:b/>
                <w:color w:val="000000" w:themeColor="text1"/>
                <w:sz w:val="24"/>
                <w:szCs w:val="24"/>
                <w:lang w:val="kk-KZ"/>
              </w:rPr>
              <w:t xml:space="preserve">urpose: </w:t>
            </w:r>
            <w:r>
              <w:rPr>
                <w:rFonts w:ascii="Times New Roman" w:eastAsia="Times New Roman" w:hAnsi="Times New Roman" w:cs="Times New Roman"/>
                <w:color w:val="000000" w:themeColor="text1"/>
                <w:sz w:val="24"/>
                <w:szCs w:val="24"/>
                <w:lang w:val="en-US" w:eastAsia="ru-RU"/>
              </w:rPr>
              <w:t>Study of the engineering systems, networks and equipment of ventilation, heat of supply, gas-supplying, waters of supply and waters of taking</w:t>
            </w:r>
            <w:r>
              <w:rPr>
                <w:rFonts w:ascii="Times New Roman" w:eastAsia="Times New Roman" w:hAnsi="Times New Roman" w:cs="Times New Roman"/>
                <w:color w:val="000000" w:themeColor="text1"/>
                <w:sz w:val="24"/>
                <w:szCs w:val="24"/>
                <w:lang w:val="kk-KZ" w:eastAsia="ru-RU"/>
              </w:rPr>
              <w:t>.</w:t>
            </w:r>
          </w:p>
          <w:p w:rsidR="00521769" w:rsidRDefault="00521769" w:rsidP="00647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Brief description:</w:t>
            </w:r>
            <w:r>
              <w:rPr>
                <w:rFonts w:ascii="Times New Roman" w:hAnsi="Times New Roman" w:cs="Times New Roman"/>
                <w:color w:val="000000" w:themeColor="text1"/>
                <w:sz w:val="24"/>
                <w:szCs w:val="24"/>
                <w:lang w:val="en-US"/>
              </w:rPr>
              <w:br/>
            </w:r>
            <w:r>
              <w:rPr>
                <w:rFonts w:ascii="Times New Roman" w:hAnsi="Times New Roman" w:cs="Times New Roman"/>
                <w:color w:val="000000" w:themeColor="text1"/>
                <w:sz w:val="24"/>
                <w:szCs w:val="24"/>
                <w:lang w:val="en-US" w:eastAsia="ru-RU"/>
              </w:rPr>
              <w:lastRenderedPageBreak/>
              <w:t>This discipline is aimed at studying the structures of the main structures of engineering systems, networks and equipment. The role and importance of engineering equipment and technologies are considered. In the course of the discipline, the device of heating systems, characteristics and features of water supply, sanitation and gas supply systems are analyzed, the main structures of engineering networks, heat supply, gas supply, water supply and sanitation are compared.</w:t>
            </w:r>
          </w:p>
          <w:p w:rsidR="00521769" w:rsidRDefault="00521769" w:rsidP="00647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en-US"/>
              </w:rPr>
              <w:t>Learning outcomes:</w:t>
            </w:r>
          </w:p>
          <w:p w:rsidR="00521769" w:rsidRDefault="00521769" w:rsidP="00647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en-US" w:eastAsia="ru-RU"/>
              </w:rPr>
              <w:t>Understands the constructions of basic building of the engineering systems, networks and equipment, a role and value of engineering technique and technologies</w:t>
            </w:r>
            <w:r>
              <w:rPr>
                <w:rFonts w:ascii="Times New Roman" w:eastAsia="Times New Roman" w:hAnsi="Times New Roman" w:cs="Times New Roman"/>
                <w:color w:val="000000" w:themeColor="text1"/>
                <w:sz w:val="24"/>
                <w:szCs w:val="24"/>
                <w:lang w:val="kk-KZ" w:eastAsia="ru-RU"/>
              </w:rPr>
              <w:t>.</w:t>
            </w:r>
          </w:p>
          <w:p w:rsidR="00521769" w:rsidRDefault="00521769" w:rsidP="00647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en-US"/>
              </w:rPr>
              <w:t xml:space="preserve">Formed competencies: </w:t>
            </w:r>
          </w:p>
          <w:p w:rsidR="00521769" w:rsidRDefault="00521769" w:rsidP="00647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en-US" w:eastAsia="ru-RU"/>
              </w:rPr>
              <w:t>Analyses the device of vent and heating systems, descriptions and features of the water, water taking and gas-supplying systems. Knows basic building of engineering networks, calculation of engineering networks, construction of to catch sand, light up filters, aerotanks, biofilters</w:t>
            </w:r>
            <w:r>
              <w:rPr>
                <w:rFonts w:ascii="Times New Roman" w:eastAsia="Times New Roman" w:hAnsi="Times New Roman" w:cs="Times New Roman"/>
                <w:color w:val="000000" w:themeColor="text1"/>
                <w:sz w:val="24"/>
                <w:szCs w:val="24"/>
                <w:lang w:val="kk-KZ" w:eastAsia="ru-RU"/>
              </w:rPr>
              <w:t>.</w:t>
            </w: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p>
        </w:tc>
      </w:tr>
      <w:tr w:rsidR="00521769" w:rsidRPr="00590E52" w:rsidTr="006471AC">
        <w:trPr>
          <w:trHeight w:val="1265"/>
        </w:trPr>
        <w:tc>
          <w:tcPr>
            <w:tcW w:w="3369" w:type="dxa"/>
            <w:shd w:val="clear" w:color="auto" w:fill="auto"/>
          </w:tcPr>
          <w:p w:rsidR="00521769" w:rsidRDefault="00521769" w:rsidP="006471AC">
            <w:pPr>
              <w:spacing w:after="0" w:line="240" w:lineRule="auto"/>
              <w:jc w:val="both"/>
              <w:rPr>
                <w:rFonts w:ascii="Times New Roman" w:hAnsi="Times New Roman" w:cs="Times New Roman"/>
                <w:color w:val="000000" w:themeColor="text1"/>
                <w:sz w:val="24"/>
                <w:szCs w:val="24"/>
              </w:rPr>
            </w:pPr>
            <w:r>
              <w:rPr>
                <w:rFonts w:ascii="Times New Roman" w:eastAsia="Calibri" w:hAnsi="Times New Roman" w:cs="Times New Roman"/>
                <w:b/>
                <w:color w:val="000000" w:themeColor="text1"/>
                <w:sz w:val="24"/>
                <w:szCs w:val="24"/>
                <w:lang w:val="kk-KZ"/>
              </w:rPr>
              <w:lastRenderedPageBreak/>
              <w:t xml:space="preserve">Код модуля: </w:t>
            </w:r>
            <w:r>
              <w:rPr>
                <w:rFonts w:ascii="Times New Roman" w:hAnsi="Times New Roman" w:cs="Times New Roman"/>
                <w:color w:val="000000" w:themeColor="text1"/>
                <w:sz w:val="24"/>
                <w:szCs w:val="24"/>
              </w:rPr>
              <w:t>ТД-7</w:t>
            </w:r>
          </w:p>
          <w:p w:rsidR="00521769" w:rsidRDefault="00521769" w:rsidP="006471AC">
            <w:pPr>
              <w:spacing w:after="0" w:line="240" w:lineRule="auto"/>
              <w:rPr>
                <w:rFonts w:ascii="Times New Roman" w:hAnsi="Times New Roman" w:cs="Times New Roman"/>
                <w:color w:val="000000" w:themeColor="text1"/>
                <w:sz w:val="24"/>
                <w:szCs w:val="24"/>
                <w:lang w:val="kk-KZ"/>
              </w:rPr>
            </w:pPr>
            <w:r>
              <w:rPr>
                <w:rFonts w:ascii="Times New Roman" w:eastAsia="Times New Roman" w:hAnsi="Times New Roman" w:cs="Times New Roman"/>
                <w:b/>
                <w:color w:val="000000" w:themeColor="text1"/>
                <w:sz w:val="24"/>
                <w:szCs w:val="24"/>
                <w:lang w:val="kk-KZ" w:eastAsia="ru-RU"/>
              </w:rPr>
              <w:t xml:space="preserve">Шифр дисциплины: </w:t>
            </w:r>
            <w:r>
              <w:rPr>
                <w:rFonts w:ascii="Times New Roman" w:hAnsi="Times New Roman" w:cs="Times New Roman"/>
                <w:color w:val="000000" w:themeColor="text1"/>
                <w:sz w:val="24"/>
                <w:szCs w:val="24"/>
                <w:lang w:val="kk-KZ"/>
              </w:rPr>
              <w:t>Технические дисциплины</w:t>
            </w:r>
          </w:p>
          <w:p w:rsidR="00521769" w:rsidRDefault="00521769" w:rsidP="006471AC">
            <w:pPr>
              <w:spacing w:after="0" w:line="240" w:lineRule="auto"/>
              <w:jc w:val="both"/>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 xml:space="preserve">Пән атауы: </w:t>
            </w:r>
          </w:p>
          <w:p w:rsidR="00521769" w:rsidRDefault="00521769" w:rsidP="006471AC">
            <w:pPr>
              <w:spacing w:after="0" w:line="240" w:lineRule="auto"/>
              <w:jc w:val="both"/>
              <w:rPr>
                <w:rFonts w:ascii="Times New Roman" w:eastAsia="Times New Roman" w:hAnsi="Times New Roman" w:cs="Times New Roman"/>
                <w:bCs/>
                <w:color w:val="000000" w:themeColor="text1"/>
                <w:sz w:val="24"/>
                <w:szCs w:val="24"/>
                <w:lang w:val="kk-KZ" w:eastAsia="ru-RU"/>
              </w:rPr>
            </w:pPr>
            <w:r>
              <w:rPr>
                <w:rFonts w:ascii="Times New Roman" w:eastAsia="Times New Roman" w:hAnsi="Times New Roman" w:cs="Times New Roman"/>
                <w:bCs/>
                <w:color w:val="000000" w:themeColor="text1"/>
                <w:sz w:val="24"/>
                <w:szCs w:val="24"/>
                <w:lang w:val="kk-KZ" w:eastAsia="ru-RU"/>
              </w:rPr>
              <w:t>Суды тазалау техникасы мен технологиясы</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Пререквизиттер: </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Өндіріс технологиясының негіздері  </w:t>
            </w:r>
          </w:p>
          <w:p w:rsidR="00521769" w:rsidRDefault="00521769" w:rsidP="006471AC">
            <w:pPr>
              <w:tabs>
                <w:tab w:val="left" w:pos="5820"/>
              </w:tabs>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Постреквизиттер: </w:t>
            </w:r>
          </w:p>
          <w:p w:rsidR="00521769" w:rsidRDefault="00521769" w:rsidP="006471AC">
            <w:pPr>
              <w:tabs>
                <w:tab w:val="left" w:pos="5820"/>
              </w:tabs>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lastRenderedPageBreak/>
              <w:t>Өндірістік іс-тәжірибе өту кезінде қолдану</w:t>
            </w:r>
          </w:p>
          <w:p w:rsidR="00521769" w:rsidRDefault="00521769" w:rsidP="006471AC">
            <w:pPr>
              <w:tabs>
                <w:tab w:val="left" w:pos="5820"/>
              </w:tabs>
              <w:spacing w:after="0" w:line="240" w:lineRule="auto"/>
              <w:jc w:val="both"/>
              <w:rPr>
                <w:rFonts w:ascii="Times New Roman" w:eastAsia="Times New Roman" w:hAnsi="Times New Roman" w:cs="Times New Roman"/>
                <w:color w:val="000000" w:themeColor="text1"/>
                <w:sz w:val="24"/>
                <w:szCs w:val="24"/>
                <w:lang w:val="kk-KZ" w:eastAsia="ru-RU"/>
              </w:rPr>
            </w:pP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t xml:space="preserve">Мақсаты: </w:t>
            </w:r>
            <w:r>
              <w:rPr>
                <w:rFonts w:ascii="Times New Roman" w:eastAsia="Calibri" w:hAnsi="Times New Roman" w:cs="Times New Roman"/>
                <w:color w:val="000000" w:themeColor="text1"/>
                <w:sz w:val="24"/>
                <w:szCs w:val="24"/>
                <w:lang w:val="kk-KZ"/>
              </w:rPr>
              <w:t xml:space="preserve">Су ресурстарды қорғау техникасы, суды тазартудың қазіргі замаңғы әдістері бойынша дағдыларды, білімдерді қалыптастыру, су тазарту технологиясы </w:t>
            </w:r>
            <w:r>
              <w:rPr>
                <w:rFonts w:ascii="Times New Roman" w:hAnsi="Times New Roman" w:cs="Times New Roman"/>
                <w:color w:val="000000" w:themeColor="text1"/>
                <w:sz w:val="24"/>
                <w:szCs w:val="24"/>
                <w:lang w:val="kk-KZ"/>
              </w:rPr>
              <w:t>мен</w:t>
            </w:r>
            <w:r>
              <w:rPr>
                <w:rFonts w:ascii="Times New Roman" w:eastAsia="Calibri" w:hAnsi="Times New Roman" w:cs="Times New Roman"/>
                <w:color w:val="000000" w:themeColor="text1"/>
                <w:sz w:val="24"/>
                <w:szCs w:val="24"/>
                <w:lang w:val="kk-KZ"/>
              </w:rPr>
              <w:t xml:space="preserve"> қа</w:t>
            </w:r>
            <w:r>
              <w:rPr>
                <w:rFonts w:ascii="Times New Roman" w:hAnsi="Times New Roman" w:cs="Times New Roman"/>
                <w:color w:val="000000" w:themeColor="text1"/>
                <w:sz w:val="24"/>
                <w:szCs w:val="24"/>
                <w:lang w:val="kk-KZ"/>
              </w:rPr>
              <w:t>жетті ғимараттарымен</w:t>
            </w:r>
            <w:r>
              <w:rPr>
                <w:rFonts w:ascii="Times New Roman" w:eastAsia="Calibri" w:hAnsi="Times New Roman" w:cs="Times New Roman"/>
                <w:color w:val="000000" w:themeColor="text1"/>
                <w:sz w:val="24"/>
                <w:szCs w:val="24"/>
                <w:lang w:val="kk-KZ"/>
              </w:rPr>
              <w:t xml:space="preserve"> таныстыру</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Қысқаша сипаттамасы: </w:t>
            </w:r>
            <w:r>
              <w:rPr>
                <w:rFonts w:ascii="Times New Roman" w:hAnsi="Times New Roman" w:cs="Times New Roman"/>
                <w:color w:val="000000" w:themeColor="text1"/>
                <w:sz w:val="24"/>
                <w:szCs w:val="24"/>
                <w:lang w:val="kk-KZ"/>
              </w:rPr>
              <w:t>Пәннің мазмұны су сапасын жақсарту техникасы мен технологиясының, су ресурстарын инженерлік қорғаудың, суды ластау көздерінің, соның ішінде өндірістегі рөлі мен маңызын зерделеуді қамтиды, су ресурстарының жай-күйі бағаланады, су ортасына кері әсерлер талданады. Суды тазартудың әдістері мен технологиялық схемалары салыстырылады. Осы пән бойынша суды тазарту саласындағы проблемалар бойынша техникалық-экономикалық шешімдер негізделеді.</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p>
          <w:p w:rsidR="00521769" w:rsidRDefault="00521769" w:rsidP="006471AC">
            <w:pPr>
              <w:spacing w:after="0" w:line="240" w:lineRule="auto"/>
              <w:jc w:val="both"/>
              <w:rPr>
                <w:rFonts w:ascii="Times New Roman" w:hAnsi="Times New Roman" w:cs="Times New Roman"/>
                <w:color w:val="000000" w:themeColor="text1"/>
                <w:sz w:val="24"/>
                <w:szCs w:val="24"/>
                <w:lang w:val="kk-KZ"/>
              </w:rPr>
            </w:pP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Оқыту нәтижелері:</w:t>
            </w:r>
            <w:r>
              <w:rPr>
                <w:rFonts w:ascii="Times New Roman" w:hAnsi="Times New Roman" w:cs="Times New Roman"/>
                <w:color w:val="000000" w:themeColor="text1"/>
                <w:sz w:val="24"/>
                <w:szCs w:val="24"/>
                <w:lang w:val="kk-KZ"/>
              </w:rPr>
              <w:t xml:space="preserve"> Су қорларын инженерлік қорғаудың</w:t>
            </w:r>
            <w:r>
              <w:rPr>
                <w:rFonts w:ascii="Times New Roman" w:eastAsia="Calibri" w:hAnsi="Times New Roman" w:cs="Times New Roman"/>
                <w:color w:val="000000" w:themeColor="text1"/>
                <w:sz w:val="24"/>
                <w:szCs w:val="24"/>
                <w:lang w:val="kk-KZ"/>
              </w:rPr>
              <w:t xml:space="preserve"> ролі мен маңызың</w:t>
            </w:r>
            <w:r>
              <w:rPr>
                <w:rFonts w:ascii="Times New Roman" w:hAnsi="Times New Roman" w:cs="Times New Roman"/>
                <w:color w:val="000000" w:themeColor="text1"/>
                <w:sz w:val="24"/>
                <w:szCs w:val="24"/>
                <w:lang w:val="kk-KZ"/>
              </w:rPr>
              <w:t xml:space="preserve">, </w:t>
            </w:r>
            <w:r>
              <w:rPr>
                <w:rFonts w:ascii="Times New Roman" w:eastAsia="Calibri" w:hAnsi="Times New Roman" w:cs="Times New Roman"/>
                <w:color w:val="000000" w:themeColor="text1"/>
                <w:sz w:val="24"/>
                <w:szCs w:val="24"/>
                <w:lang w:val="kk-KZ"/>
              </w:rPr>
              <w:t xml:space="preserve">суды тазалаудың әдістері мен технологиялық схемаларын </w:t>
            </w:r>
            <w:r>
              <w:rPr>
                <w:rFonts w:ascii="Times New Roman" w:hAnsi="Times New Roman" w:cs="Times New Roman"/>
                <w:color w:val="000000" w:themeColor="text1"/>
                <w:sz w:val="24"/>
                <w:szCs w:val="24"/>
                <w:lang w:val="kk-KZ"/>
              </w:rPr>
              <w:t xml:space="preserve"> талдайды, су тазарту саласында қабылданатын шешімдерді талдайды және технико-экономикалық жағынан түсіндіре алады.</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Қалыптасатын құзыреттер: </w:t>
            </w:r>
            <w:r>
              <w:rPr>
                <w:rFonts w:ascii="Times New Roman" w:eastAsia="Calibri" w:hAnsi="Times New Roman" w:cs="Times New Roman"/>
                <w:color w:val="000000" w:themeColor="text1"/>
                <w:sz w:val="24"/>
                <w:szCs w:val="24"/>
                <w:lang w:val="kk-KZ"/>
              </w:rPr>
              <w:t xml:space="preserve">Суды ластайтын көздерді, сонын ішінде өндірісте, анықтайды, судың жағдайын бағалайды, су ортаға жағымсыз әсерлерді </w:t>
            </w:r>
            <w:r>
              <w:rPr>
                <w:rFonts w:ascii="Times New Roman" w:eastAsia="Calibri" w:hAnsi="Times New Roman" w:cs="Times New Roman"/>
                <w:color w:val="000000" w:themeColor="text1"/>
                <w:sz w:val="24"/>
                <w:szCs w:val="24"/>
                <w:lang w:val="kk-KZ"/>
              </w:rPr>
              <w:lastRenderedPageBreak/>
              <w:t xml:space="preserve">талдайды, </w:t>
            </w:r>
            <w:r>
              <w:rPr>
                <w:rFonts w:ascii="Times New Roman" w:hAnsi="Times New Roman" w:cs="Times New Roman"/>
                <w:color w:val="000000" w:themeColor="text1"/>
                <w:sz w:val="24"/>
                <w:szCs w:val="24"/>
                <w:lang w:val="kk-KZ"/>
              </w:rPr>
              <w:t>су тазартудың ғимараттарын және технологиялық схемаларын біледі.</w:t>
            </w:r>
          </w:p>
        </w:tc>
        <w:tc>
          <w:tcPr>
            <w:tcW w:w="3543" w:type="dxa"/>
            <w:shd w:val="clear" w:color="auto" w:fill="auto"/>
          </w:tcPr>
          <w:p w:rsidR="00521769" w:rsidRDefault="00521769" w:rsidP="006471AC">
            <w:pPr>
              <w:spacing w:after="0" w:line="240" w:lineRule="auto"/>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lastRenderedPageBreak/>
              <w:t xml:space="preserve">Модуль коды: </w:t>
            </w:r>
            <w:r>
              <w:rPr>
                <w:rFonts w:ascii="Times New Roman" w:eastAsia="Calibri" w:hAnsi="Times New Roman" w:cs="Times New Roman"/>
                <w:color w:val="000000" w:themeColor="text1"/>
                <w:sz w:val="24"/>
                <w:szCs w:val="24"/>
                <w:lang w:val="kk-KZ"/>
              </w:rPr>
              <w:t>ТП-7</w:t>
            </w:r>
          </w:p>
          <w:p w:rsidR="00521769" w:rsidRDefault="00521769" w:rsidP="006471AC">
            <w:pPr>
              <w:spacing w:after="0" w:line="240" w:lineRule="auto"/>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Модуль атауы: </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rPr>
              <w:t xml:space="preserve">Техникалық пәндер  </w:t>
            </w: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t xml:space="preserve">Название дисциплины: </w:t>
            </w:r>
            <w:r>
              <w:rPr>
                <w:rFonts w:ascii="Times New Roman" w:eastAsia="Calibri" w:hAnsi="Times New Roman" w:cs="Times New Roman"/>
                <w:color w:val="000000" w:themeColor="text1"/>
                <w:sz w:val="24"/>
                <w:szCs w:val="24"/>
                <w:lang w:val="kk-KZ"/>
              </w:rPr>
              <w:t>Техника и технология очистки воды</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color w:val="000000" w:themeColor="text1"/>
                <w:sz w:val="24"/>
                <w:szCs w:val="24"/>
                <w:lang w:eastAsia="ru-RU"/>
              </w:rPr>
              <w:t xml:space="preserve">Пререквизиты: </w:t>
            </w:r>
            <w:r>
              <w:rPr>
                <w:rFonts w:ascii="Times New Roman" w:hAnsi="Times New Roman" w:cs="Times New Roman"/>
                <w:color w:val="000000" w:themeColor="text1"/>
                <w:sz w:val="24"/>
                <w:szCs w:val="24"/>
                <w:lang w:val="kk-KZ"/>
              </w:rPr>
              <w:t xml:space="preserve">Основы технологий производства  </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Постреквизиты:</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lastRenderedPageBreak/>
              <w:t>Применение при прохождении производственной практики</w:t>
            </w: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p>
          <w:p w:rsidR="00521769" w:rsidRDefault="00521769" w:rsidP="006471AC">
            <w:pPr>
              <w:spacing w:after="0" w:line="240" w:lineRule="auto"/>
              <w:jc w:val="both"/>
              <w:rPr>
                <w:rFonts w:ascii="Times New Roman" w:hAnsi="Times New Roman" w:cs="Times New Roman"/>
                <w:color w:val="000000" w:themeColor="text1"/>
                <w:sz w:val="24"/>
                <w:szCs w:val="24"/>
                <w:lang w:val="kk-KZ"/>
              </w:rPr>
            </w:pPr>
            <w:r>
              <w:rPr>
                <w:rFonts w:ascii="Times New Roman" w:eastAsia="Calibri" w:hAnsi="Times New Roman" w:cs="Times New Roman"/>
                <w:b/>
                <w:bCs/>
                <w:color w:val="000000" w:themeColor="text1"/>
                <w:sz w:val="24"/>
                <w:szCs w:val="24"/>
              </w:rPr>
              <w:t xml:space="preserve">Цель: </w:t>
            </w:r>
            <w:r>
              <w:rPr>
                <w:rFonts w:ascii="Times New Roman" w:eastAsia="Calibri" w:hAnsi="Times New Roman" w:cs="Times New Roman"/>
                <w:bCs/>
                <w:color w:val="000000" w:themeColor="text1"/>
                <w:sz w:val="24"/>
                <w:szCs w:val="24"/>
                <w:lang w:val="kk-KZ"/>
              </w:rPr>
              <w:t>Ф</w:t>
            </w:r>
            <w:r>
              <w:rPr>
                <w:rFonts w:ascii="Times New Roman" w:eastAsia="Calibri" w:hAnsi="Times New Roman" w:cs="Times New Roman"/>
                <w:color w:val="000000" w:themeColor="text1"/>
                <w:sz w:val="24"/>
                <w:szCs w:val="24"/>
              </w:rPr>
              <w:t>ормирование комплекса знаний</w:t>
            </w:r>
            <w:r>
              <w:rPr>
                <w:rFonts w:ascii="Times New Roman" w:eastAsia="Calibri" w:hAnsi="Times New Roman" w:cs="Times New Roman"/>
                <w:color w:val="000000" w:themeColor="text1"/>
                <w:sz w:val="24"/>
                <w:szCs w:val="24"/>
                <w:lang w:val="kk-KZ"/>
              </w:rPr>
              <w:t>,</w:t>
            </w:r>
            <w:r>
              <w:rPr>
                <w:rFonts w:ascii="Times New Roman" w:eastAsia="Calibri" w:hAnsi="Times New Roman" w:cs="Times New Roman"/>
                <w:color w:val="000000" w:themeColor="text1"/>
                <w:sz w:val="24"/>
                <w:szCs w:val="24"/>
              </w:rPr>
              <w:t xml:space="preserve"> навыков по </w:t>
            </w:r>
            <w:r>
              <w:rPr>
                <w:rFonts w:ascii="Times New Roman" w:eastAsia="Calibri" w:hAnsi="Times New Roman" w:cs="Times New Roman"/>
                <w:color w:val="000000" w:themeColor="text1"/>
                <w:sz w:val="24"/>
                <w:szCs w:val="24"/>
                <w:lang w:val="kk-KZ"/>
              </w:rPr>
              <w:t>технике защиты водных ресурсов, современным методам очистки воды, о</w:t>
            </w:r>
            <w:r>
              <w:rPr>
                <w:rFonts w:ascii="Times New Roman" w:hAnsi="Times New Roman" w:cs="Times New Roman"/>
                <w:color w:val="000000" w:themeColor="text1"/>
                <w:sz w:val="24"/>
                <w:szCs w:val="24"/>
              </w:rPr>
              <w:t xml:space="preserve">знакомление с технологией и </w:t>
            </w:r>
            <w:r>
              <w:rPr>
                <w:rFonts w:ascii="Times New Roman" w:hAnsi="Times New Roman" w:cs="Times New Roman"/>
                <w:color w:val="000000" w:themeColor="text1"/>
                <w:sz w:val="24"/>
                <w:szCs w:val="24"/>
                <w:lang w:val="kk-KZ"/>
              </w:rPr>
              <w:t xml:space="preserve">необходимыми </w:t>
            </w:r>
            <w:r>
              <w:rPr>
                <w:rFonts w:ascii="Times New Roman" w:hAnsi="Times New Roman" w:cs="Times New Roman"/>
                <w:color w:val="000000" w:themeColor="text1"/>
                <w:sz w:val="24"/>
                <w:szCs w:val="24"/>
              </w:rPr>
              <w:t>сооружениями очистки воды</w:t>
            </w:r>
          </w:p>
          <w:p w:rsidR="00521769" w:rsidRDefault="00521769" w:rsidP="006471AC">
            <w:pPr>
              <w:spacing w:after="0" w:line="240" w:lineRule="auto"/>
              <w:jc w:val="both"/>
              <w:rPr>
                <w:rFonts w:ascii="Times New Roman" w:hAnsi="Times New Roman" w:cs="Times New Roman"/>
                <w:color w:val="000000" w:themeColor="text1"/>
                <w:sz w:val="24"/>
                <w:szCs w:val="24"/>
                <w:lang w:val="kk-KZ"/>
              </w:rPr>
            </w:pPr>
          </w:p>
          <w:p w:rsidR="00521769" w:rsidRDefault="00521769" w:rsidP="006471AC">
            <w:pPr>
              <w:spacing w:after="0" w:line="240" w:lineRule="auto"/>
              <w:jc w:val="both"/>
              <w:rPr>
                <w:rFonts w:ascii="Times New Roman" w:eastAsia="Calibri" w:hAnsi="Times New Roman" w:cs="Times New Roman"/>
                <w:b/>
                <w:bCs/>
                <w:color w:val="000000" w:themeColor="text1"/>
                <w:sz w:val="24"/>
                <w:szCs w:val="24"/>
                <w:lang w:val="kk-KZ"/>
              </w:rPr>
            </w:pPr>
          </w:p>
          <w:p w:rsidR="00521769" w:rsidRDefault="00521769" w:rsidP="006471AC">
            <w:pPr>
              <w:spacing w:after="0" w:line="240" w:lineRule="auto"/>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eastAsia="ru-RU"/>
              </w:rPr>
              <w:t xml:space="preserve">Краткое </w:t>
            </w:r>
            <w:r>
              <w:rPr>
                <w:rFonts w:ascii="Times New Roman" w:eastAsia="Times New Roman" w:hAnsi="Times New Roman" w:cs="Times New Roman"/>
                <w:b/>
                <w:color w:val="000000" w:themeColor="text1"/>
                <w:sz w:val="24"/>
                <w:szCs w:val="24"/>
                <w:lang w:val="kk-KZ" w:eastAsia="ru-RU"/>
              </w:rPr>
              <w:t>описание</w:t>
            </w:r>
            <w:r>
              <w:rPr>
                <w:rFonts w:ascii="Times New Roman" w:eastAsia="Times New Roman" w:hAnsi="Times New Roman" w:cs="Times New Roman"/>
                <w:b/>
                <w:color w:val="000000" w:themeColor="text1"/>
                <w:sz w:val="24"/>
                <w:szCs w:val="24"/>
                <w:lang w:eastAsia="ru-RU"/>
              </w:rPr>
              <w:t>:</w:t>
            </w: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rPr>
              <w:t>Содержание дисциплины включает изучение рол</w:t>
            </w:r>
            <w:r>
              <w:rPr>
                <w:rFonts w:ascii="Times New Roman" w:hAnsi="Times New Roman" w:cs="Times New Roman"/>
                <w:color w:val="000000" w:themeColor="text1"/>
                <w:sz w:val="24"/>
                <w:szCs w:val="24"/>
                <w:lang w:val="kk-KZ"/>
              </w:rPr>
              <w:t>и</w:t>
            </w:r>
            <w:r>
              <w:rPr>
                <w:rFonts w:ascii="Times New Roman" w:hAnsi="Times New Roman" w:cs="Times New Roman"/>
                <w:color w:val="000000" w:themeColor="text1"/>
                <w:sz w:val="24"/>
                <w:szCs w:val="24"/>
              </w:rPr>
              <w:t xml:space="preserve"> и значени</w:t>
            </w:r>
            <w:r>
              <w:rPr>
                <w:rFonts w:ascii="Times New Roman" w:hAnsi="Times New Roman" w:cs="Times New Roman"/>
                <w:color w:val="000000" w:themeColor="text1"/>
                <w:sz w:val="24"/>
                <w:szCs w:val="24"/>
                <w:lang w:val="kk-KZ"/>
              </w:rPr>
              <w:t>я</w:t>
            </w:r>
            <w:r>
              <w:rPr>
                <w:rFonts w:ascii="Times New Roman" w:hAnsi="Times New Roman" w:cs="Times New Roman"/>
                <w:color w:val="000000" w:themeColor="text1"/>
                <w:sz w:val="24"/>
                <w:szCs w:val="24"/>
              </w:rPr>
              <w:t xml:space="preserve"> техники и технологии улучшения качества воды, инженерной защиты водных ресурсов</w:t>
            </w:r>
            <w:r>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rPr>
              <w:t>источников</w:t>
            </w:r>
            <w:r>
              <w:rPr>
                <w:rFonts w:ascii="Times New Roman" w:hAnsi="Times New Roman" w:cs="Times New Roman"/>
                <w:color w:val="000000" w:themeColor="text1"/>
                <w:sz w:val="24"/>
                <w:szCs w:val="24"/>
                <w:lang w:val="kk-KZ"/>
              </w:rPr>
              <w:t xml:space="preserve"> загрязнения воды, в том числе на производстве, </w:t>
            </w:r>
            <w:r>
              <w:rPr>
                <w:rFonts w:ascii="Times New Roman" w:hAnsi="Times New Roman" w:cs="Times New Roman"/>
                <w:color w:val="000000" w:themeColor="text1"/>
                <w:sz w:val="24"/>
                <w:szCs w:val="24"/>
              </w:rPr>
              <w:t>оцен</w:t>
            </w:r>
            <w:r>
              <w:rPr>
                <w:rFonts w:ascii="Times New Roman" w:hAnsi="Times New Roman" w:cs="Times New Roman"/>
                <w:color w:val="000000" w:themeColor="text1"/>
                <w:sz w:val="24"/>
                <w:szCs w:val="24"/>
                <w:lang w:val="kk-KZ"/>
              </w:rPr>
              <w:t>ивается</w:t>
            </w:r>
            <w:r>
              <w:rPr>
                <w:rFonts w:ascii="Times New Roman" w:hAnsi="Times New Roman" w:cs="Times New Roman"/>
                <w:color w:val="000000" w:themeColor="text1"/>
                <w:sz w:val="24"/>
                <w:szCs w:val="24"/>
              </w:rPr>
              <w:t xml:space="preserve"> состояни</w:t>
            </w:r>
            <w:r>
              <w:rPr>
                <w:rFonts w:ascii="Times New Roman" w:hAnsi="Times New Roman" w:cs="Times New Roman"/>
                <w:color w:val="000000" w:themeColor="text1"/>
                <w:sz w:val="24"/>
                <w:szCs w:val="24"/>
                <w:lang w:val="kk-KZ"/>
              </w:rPr>
              <w:t>е</w:t>
            </w:r>
            <w:r>
              <w:rPr>
                <w:rFonts w:ascii="Times New Roman" w:hAnsi="Times New Roman" w:cs="Times New Roman"/>
                <w:color w:val="000000" w:themeColor="text1"/>
                <w:sz w:val="24"/>
                <w:szCs w:val="24"/>
              </w:rPr>
              <w:t xml:space="preserve"> водных ресурсов</w:t>
            </w:r>
            <w:r>
              <w:rPr>
                <w:rFonts w:ascii="Times New Roman" w:hAnsi="Times New Roman" w:cs="Times New Roman"/>
                <w:color w:val="000000" w:themeColor="text1"/>
                <w:sz w:val="24"/>
                <w:szCs w:val="24"/>
                <w:lang w:val="kk-KZ"/>
              </w:rPr>
              <w:t xml:space="preserve">, анализируются </w:t>
            </w:r>
            <w:r>
              <w:rPr>
                <w:rFonts w:ascii="Times New Roman" w:hAnsi="Times New Roman" w:cs="Times New Roman"/>
                <w:color w:val="000000" w:themeColor="text1"/>
                <w:sz w:val="24"/>
                <w:szCs w:val="24"/>
              </w:rPr>
              <w:t>отрицательны</w:t>
            </w:r>
            <w:r>
              <w:rPr>
                <w:rFonts w:ascii="Times New Roman" w:hAnsi="Times New Roman" w:cs="Times New Roman"/>
                <w:color w:val="000000" w:themeColor="text1"/>
                <w:sz w:val="24"/>
                <w:szCs w:val="24"/>
                <w:lang w:val="kk-KZ"/>
              </w:rPr>
              <w:t xml:space="preserve">е </w:t>
            </w:r>
            <w:r>
              <w:rPr>
                <w:rFonts w:ascii="Times New Roman" w:hAnsi="Times New Roman" w:cs="Times New Roman"/>
                <w:color w:val="000000" w:themeColor="text1"/>
                <w:sz w:val="24"/>
                <w:szCs w:val="24"/>
              </w:rPr>
              <w:t>воздействия</w:t>
            </w:r>
            <w:r>
              <w:rPr>
                <w:rFonts w:ascii="Times New Roman" w:hAnsi="Times New Roman" w:cs="Times New Roman"/>
                <w:color w:val="000000" w:themeColor="text1"/>
                <w:sz w:val="24"/>
                <w:szCs w:val="24"/>
                <w:lang w:val="kk-KZ"/>
              </w:rPr>
              <w:t xml:space="preserve"> на водную среду. Сравниваются методыи </w:t>
            </w:r>
            <w:r>
              <w:rPr>
                <w:rFonts w:ascii="Times New Roman" w:hAnsi="Times New Roman" w:cs="Times New Roman"/>
                <w:color w:val="000000" w:themeColor="text1"/>
                <w:sz w:val="24"/>
                <w:szCs w:val="24"/>
              </w:rPr>
              <w:t>технологически</w:t>
            </w:r>
            <w:r>
              <w:rPr>
                <w:rFonts w:ascii="Times New Roman" w:hAnsi="Times New Roman" w:cs="Times New Roman"/>
                <w:color w:val="000000" w:themeColor="text1"/>
                <w:sz w:val="24"/>
                <w:szCs w:val="24"/>
                <w:lang w:val="kk-KZ"/>
              </w:rPr>
              <w:t>е</w:t>
            </w:r>
            <w:r>
              <w:rPr>
                <w:rFonts w:ascii="Times New Roman" w:hAnsi="Times New Roman" w:cs="Times New Roman"/>
                <w:color w:val="000000" w:themeColor="text1"/>
                <w:sz w:val="24"/>
                <w:szCs w:val="24"/>
              </w:rPr>
              <w:t xml:space="preserve"> с</w:t>
            </w:r>
            <w:r>
              <w:rPr>
                <w:rFonts w:ascii="Times New Roman" w:hAnsi="Times New Roman" w:cs="Times New Roman"/>
                <w:color w:val="000000" w:themeColor="text1"/>
                <w:sz w:val="24"/>
                <w:szCs w:val="24"/>
                <w:lang w:val="kk-KZ"/>
              </w:rPr>
              <w:t>хемы</w:t>
            </w:r>
            <w:r>
              <w:rPr>
                <w:rFonts w:ascii="Times New Roman" w:hAnsi="Times New Roman" w:cs="Times New Roman"/>
                <w:color w:val="000000" w:themeColor="text1"/>
                <w:sz w:val="24"/>
                <w:szCs w:val="24"/>
              </w:rPr>
              <w:t xml:space="preserve"> очистки воды. В данной дисциплине технико-экономически обосновываются решения по проблемам в области очистки воды</w:t>
            </w:r>
            <w:r>
              <w:rPr>
                <w:rFonts w:ascii="Times New Roman" w:hAnsi="Times New Roman" w:cs="Times New Roman"/>
                <w:color w:val="000000" w:themeColor="text1"/>
                <w:sz w:val="24"/>
                <w:szCs w:val="24"/>
                <w:lang w:val="kk-KZ"/>
              </w:rPr>
              <w:t>.</w:t>
            </w: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rPr>
            </w:pPr>
          </w:p>
          <w:p w:rsidR="00521769" w:rsidRDefault="00521769" w:rsidP="006471AC">
            <w:pPr>
              <w:spacing w:after="0" w:line="240" w:lineRule="auto"/>
              <w:jc w:val="both"/>
              <w:rPr>
                <w:rFonts w:ascii="Times New Roman" w:eastAsia="Calibri" w:hAnsi="Times New Roman" w:cs="Times New Roman"/>
                <w:color w:val="000000" w:themeColor="text1"/>
                <w:sz w:val="24"/>
                <w:szCs w:val="24"/>
                <w:lang w:val="kk-KZ"/>
              </w:rPr>
            </w:pPr>
            <w:r>
              <w:rPr>
                <w:rFonts w:ascii="Times New Roman" w:eastAsia="Times New Roman" w:hAnsi="Times New Roman" w:cs="Times New Roman"/>
                <w:b/>
                <w:color w:val="000000" w:themeColor="text1"/>
                <w:sz w:val="24"/>
                <w:szCs w:val="24"/>
                <w:lang w:val="kk-KZ" w:eastAsia="ru-RU"/>
              </w:rPr>
              <w:t xml:space="preserve">Результаты обучения: </w:t>
            </w:r>
            <w:r>
              <w:rPr>
                <w:rFonts w:ascii="Times New Roman" w:hAnsi="Times New Roman" w:cs="Times New Roman"/>
                <w:color w:val="000000" w:themeColor="text1"/>
                <w:sz w:val="24"/>
                <w:szCs w:val="24"/>
                <w:lang w:val="kk-KZ"/>
              </w:rPr>
              <w:t xml:space="preserve">Анализирует </w:t>
            </w:r>
            <w:r>
              <w:rPr>
                <w:rFonts w:ascii="Times New Roman" w:hAnsi="Times New Roman" w:cs="Times New Roman"/>
                <w:color w:val="000000" w:themeColor="text1"/>
                <w:sz w:val="24"/>
                <w:szCs w:val="24"/>
              </w:rPr>
              <w:t>рол</w:t>
            </w:r>
            <w:r>
              <w:rPr>
                <w:rFonts w:ascii="Times New Roman" w:hAnsi="Times New Roman" w:cs="Times New Roman"/>
                <w:color w:val="000000" w:themeColor="text1"/>
                <w:sz w:val="24"/>
                <w:szCs w:val="24"/>
                <w:lang w:val="kk-KZ"/>
              </w:rPr>
              <w:t>ь</w:t>
            </w:r>
            <w:r>
              <w:rPr>
                <w:rFonts w:ascii="Times New Roman" w:hAnsi="Times New Roman" w:cs="Times New Roman"/>
                <w:color w:val="000000" w:themeColor="text1"/>
                <w:sz w:val="24"/>
                <w:szCs w:val="24"/>
              </w:rPr>
              <w:t xml:space="preserve"> и значени</w:t>
            </w:r>
            <w:r>
              <w:rPr>
                <w:rFonts w:ascii="Times New Roman" w:hAnsi="Times New Roman" w:cs="Times New Roman"/>
                <w:color w:val="000000" w:themeColor="text1"/>
                <w:sz w:val="24"/>
                <w:szCs w:val="24"/>
                <w:lang w:val="kk-KZ"/>
              </w:rPr>
              <w:t>е</w:t>
            </w:r>
            <w:r>
              <w:rPr>
                <w:rFonts w:ascii="Times New Roman" w:hAnsi="Times New Roman" w:cs="Times New Roman"/>
                <w:color w:val="000000" w:themeColor="text1"/>
                <w:sz w:val="24"/>
                <w:szCs w:val="24"/>
              </w:rPr>
              <w:t xml:space="preserve"> инженерной защиты водных ресурсов</w:t>
            </w:r>
            <w:r>
              <w:rPr>
                <w:rFonts w:ascii="Times New Roman" w:hAnsi="Times New Roman" w:cs="Times New Roman"/>
                <w:color w:val="000000" w:themeColor="text1"/>
                <w:sz w:val="24"/>
                <w:szCs w:val="24"/>
                <w:lang w:val="kk-KZ"/>
              </w:rPr>
              <w:t xml:space="preserve">, </w:t>
            </w:r>
            <w:r>
              <w:rPr>
                <w:rFonts w:ascii="Times New Roman" w:eastAsia="Calibri" w:hAnsi="Times New Roman" w:cs="Times New Roman"/>
                <w:color w:val="000000" w:themeColor="text1"/>
                <w:sz w:val="24"/>
                <w:szCs w:val="24"/>
              </w:rPr>
              <w:t xml:space="preserve">способы </w:t>
            </w:r>
            <w:r>
              <w:rPr>
                <w:rFonts w:ascii="Times New Roman" w:eastAsia="Calibri" w:hAnsi="Times New Roman" w:cs="Times New Roman"/>
                <w:color w:val="000000" w:themeColor="text1"/>
                <w:sz w:val="24"/>
                <w:szCs w:val="24"/>
                <w:lang w:val="kk-KZ"/>
              </w:rPr>
              <w:t xml:space="preserve">и </w:t>
            </w:r>
            <w:r>
              <w:rPr>
                <w:rFonts w:ascii="Times New Roman" w:hAnsi="Times New Roman" w:cs="Times New Roman"/>
                <w:color w:val="000000" w:themeColor="text1"/>
                <w:sz w:val="24"/>
                <w:szCs w:val="24"/>
              </w:rPr>
              <w:t>технологически</w:t>
            </w:r>
            <w:r>
              <w:rPr>
                <w:rFonts w:ascii="Times New Roman" w:hAnsi="Times New Roman" w:cs="Times New Roman"/>
                <w:color w:val="000000" w:themeColor="text1"/>
                <w:sz w:val="24"/>
                <w:szCs w:val="24"/>
                <w:lang w:val="kk-KZ"/>
              </w:rPr>
              <w:t>е</w:t>
            </w:r>
            <w:r>
              <w:rPr>
                <w:rFonts w:ascii="Times New Roman" w:hAnsi="Times New Roman" w:cs="Times New Roman"/>
                <w:color w:val="000000" w:themeColor="text1"/>
                <w:sz w:val="24"/>
                <w:szCs w:val="24"/>
              </w:rPr>
              <w:t xml:space="preserve"> с</w:t>
            </w:r>
            <w:r>
              <w:rPr>
                <w:rFonts w:ascii="Times New Roman" w:hAnsi="Times New Roman" w:cs="Times New Roman"/>
                <w:color w:val="000000" w:themeColor="text1"/>
                <w:sz w:val="24"/>
                <w:szCs w:val="24"/>
                <w:lang w:val="kk-KZ"/>
              </w:rPr>
              <w:t>хемы</w:t>
            </w:r>
            <w:r>
              <w:rPr>
                <w:rFonts w:ascii="Times New Roman" w:hAnsi="Times New Roman" w:cs="Times New Roman"/>
                <w:color w:val="000000" w:themeColor="text1"/>
                <w:sz w:val="24"/>
                <w:szCs w:val="24"/>
              </w:rPr>
              <w:t xml:space="preserve"> очистки воды; уме</w:t>
            </w:r>
            <w:r>
              <w:rPr>
                <w:rFonts w:ascii="Times New Roman" w:hAnsi="Times New Roman" w:cs="Times New Roman"/>
                <w:color w:val="000000" w:themeColor="text1"/>
                <w:sz w:val="24"/>
                <w:szCs w:val="24"/>
                <w:lang w:val="kk-KZ"/>
              </w:rPr>
              <w:t>ет</w:t>
            </w:r>
            <w:r>
              <w:rPr>
                <w:rFonts w:ascii="Times New Roman" w:hAnsi="Times New Roman" w:cs="Times New Roman"/>
                <w:color w:val="000000" w:themeColor="text1"/>
                <w:sz w:val="24"/>
                <w:szCs w:val="24"/>
              </w:rPr>
              <w:t xml:space="preserve"> выбирать и технико-экономически обосновывать принимаемые решения в области очистки воды</w:t>
            </w:r>
            <w:r>
              <w:rPr>
                <w:rFonts w:ascii="Times New Roman" w:hAnsi="Times New Roman" w:cs="Times New Roman"/>
                <w:color w:val="000000" w:themeColor="text1"/>
                <w:sz w:val="24"/>
                <w:szCs w:val="24"/>
                <w:lang w:val="kk-KZ"/>
              </w:rPr>
              <w:t>.</w:t>
            </w:r>
          </w:p>
          <w:p w:rsidR="00521769" w:rsidRDefault="00521769" w:rsidP="006471AC">
            <w:pPr>
              <w:tabs>
                <w:tab w:val="left" w:pos="993"/>
              </w:tabs>
              <w:spacing w:after="0" w:line="240" w:lineRule="auto"/>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color w:val="000000" w:themeColor="text1"/>
                <w:sz w:val="24"/>
                <w:szCs w:val="24"/>
                <w:lang w:val="kk-KZ" w:eastAsia="ru-RU"/>
              </w:rPr>
              <w:t>Формируемые к</w:t>
            </w:r>
            <w:r>
              <w:rPr>
                <w:rFonts w:ascii="Times New Roman" w:eastAsia="Times New Roman" w:hAnsi="Times New Roman" w:cs="Times New Roman"/>
                <w:b/>
                <w:color w:val="000000" w:themeColor="text1"/>
                <w:sz w:val="24"/>
                <w:szCs w:val="24"/>
                <w:lang w:eastAsia="ru-RU"/>
              </w:rPr>
              <w:t>омпетенции</w:t>
            </w:r>
            <w:r>
              <w:rPr>
                <w:rFonts w:ascii="Times New Roman" w:eastAsia="Calibri" w:hAnsi="Times New Roman" w:cs="Times New Roman"/>
                <w:b/>
                <w:color w:val="000000" w:themeColor="text1"/>
                <w:sz w:val="24"/>
                <w:szCs w:val="24"/>
                <w:lang w:val="kk-KZ"/>
              </w:rPr>
              <w:t xml:space="preserve">: </w:t>
            </w:r>
            <w:r>
              <w:rPr>
                <w:rFonts w:ascii="Times New Roman" w:hAnsi="Times New Roman" w:cs="Times New Roman"/>
                <w:color w:val="000000" w:themeColor="text1"/>
                <w:sz w:val="24"/>
                <w:szCs w:val="24"/>
                <w:lang w:val="kk-KZ"/>
              </w:rPr>
              <w:t>Определяет</w:t>
            </w:r>
            <w:r>
              <w:rPr>
                <w:rFonts w:ascii="Times New Roman" w:hAnsi="Times New Roman" w:cs="Times New Roman"/>
                <w:color w:val="000000" w:themeColor="text1"/>
                <w:sz w:val="24"/>
                <w:szCs w:val="24"/>
              </w:rPr>
              <w:t xml:space="preserve"> источник</w:t>
            </w:r>
            <w:r>
              <w:rPr>
                <w:rFonts w:ascii="Times New Roman" w:hAnsi="Times New Roman" w:cs="Times New Roman"/>
                <w:color w:val="000000" w:themeColor="text1"/>
                <w:sz w:val="24"/>
                <w:szCs w:val="24"/>
                <w:lang w:val="kk-KZ"/>
              </w:rPr>
              <w:t xml:space="preserve">и загрязнения воды, в том числе на производстве, </w:t>
            </w:r>
            <w:r>
              <w:rPr>
                <w:rFonts w:ascii="Times New Roman" w:hAnsi="Times New Roman" w:cs="Times New Roman"/>
                <w:color w:val="000000" w:themeColor="text1"/>
                <w:sz w:val="24"/>
                <w:szCs w:val="24"/>
              </w:rPr>
              <w:t>оцен</w:t>
            </w:r>
            <w:r>
              <w:rPr>
                <w:rFonts w:ascii="Times New Roman" w:hAnsi="Times New Roman" w:cs="Times New Roman"/>
                <w:color w:val="000000" w:themeColor="text1"/>
                <w:sz w:val="24"/>
                <w:szCs w:val="24"/>
                <w:lang w:val="kk-KZ"/>
              </w:rPr>
              <w:t>ивает</w:t>
            </w:r>
            <w:r>
              <w:rPr>
                <w:rFonts w:ascii="Times New Roman" w:hAnsi="Times New Roman" w:cs="Times New Roman"/>
                <w:color w:val="000000" w:themeColor="text1"/>
                <w:sz w:val="24"/>
                <w:szCs w:val="24"/>
              </w:rPr>
              <w:t xml:space="preserve"> состояни</w:t>
            </w:r>
            <w:r>
              <w:rPr>
                <w:rFonts w:ascii="Times New Roman" w:hAnsi="Times New Roman" w:cs="Times New Roman"/>
                <w:color w:val="000000" w:themeColor="text1"/>
                <w:sz w:val="24"/>
                <w:szCs w:val="24"/>
                <w:lang w:val="kk-KZ"/>
              </w:rPr>
              <w:t>е</w:t>
            </w:r>
            <w:r>
              <w:rPr>
                <w:rFonts w:ascii="Times New Roman" w:hAnsi="Times New Roman" w:cs="Times New Roman"/>
                <w:color w:val="000000" w:themeColor="text1"/>
                <w:sz w:val="24"/>
                <w:szCs w:val="24"/>
              </w:rPr>
              <w:t xml:space="preserve"> воды</w:t>
            </w:r>
            <w:r>
              <w:rPr>
                <w:rFonts w:ascii="Times New Roman" w:hAnsi="Times New Roman" w:cs="Times New Roman"/>
                <w:color w:val="000000" w:themeColor="text1"/>
                <w:sz w:val="24"/>
                <w:szCs w:val="24"/>
                <w:lang w:val="kk-KZ"/>
              </w:rPr>
              <w:t>, анализирует</w:t>
            </w:r>
            <w:r>
              <w:rPr>
                <w:rFonts w:ascii="Times New Roman" w:hAnsi="Times New Roman" w:cs="Times New Roman"/>
                <w:color w:val="000000" w:themeColor="text1"/>
                <w:sz w:val="24"/>
                <w:szCs w:val="24"/>
              </w:rPr>
              <w:t xml:space="preserve"> отрицательны</w:t>
            </w:r>
            <w:r>
              <w:rPr>
                <w:rFonts w:ascii="Times New Roman" w:hAnsi="Times New Roman" w:cs="Times New Roman"/>
                <w:color w:val="000000" w:themeColor="text1"/>
                <w:sz w:val="24"/>
                <w:szCs w:val="24"/>
                <w:lang w:val="kk-KZ"/>
              </w:rPr>
              <w:t xml:space="preserve">е </w:t>
            </w:r>
            <w:r>
              <w:rPr>
                <w:rFonts w:ascii="Times New Roman" w:hAnsi="Times New Roman" w:cs="Times New Roman"/>
                <w:color w:val="000000" w:themeColor="text1"/>
                <w:sz w:val="24"/>
                <w:szCs w:val="24"/>
              </w:rPr>
              <w:t>воздействия</w:t>
            </w:r>
            <w:r>
              <w:rPr>
                <w:rFonts w:ascii="Times New Roman" w:hAnsi="Times New Roman" w:cs="Times New Roman"/>
                <w:color w:val="000000" w:themeColor="text1"/>
                <w:sz w:val="24"/>
                <w:szCs w:val="24"/>
                <w:lang w:val="kk-KZ"/>
              </w:rPr>
              <w:t xml:space="preserve"> на </w:t>
            </w:r>
            <w:r>
              <w:rPr>
                <w:rFonts w:ascii="Times New Roman" w:hAnsi="Times New Roman" w:cs="Times New Roman"/>
                <w:color w:val="000000" w:themeColor="text1"/>
                <w:sz w:val="24"/>
                <w:szCs w:val="24"/>
                <w:lang w:val="kk-KZ"/>
              </w:rPr>
              <w:lastRenderedPageBreak/>
              <w:t>водную среду, знает сооружения и технологические схемы водоочистки.</w:t>
            </w:r>
          </w:p>
        </w:tc>
        <w:tc>
          <w:tcPr>
            <w:tcW w:w="2835" w:type="dxa"/>
          </w:tcPr>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lastRenderedPageBreak/>
              <w:t>Code of module:</w:t>
            </w:r>
            <w:r>
              <w:rPr>
                <w:rFonts w:ascii="Times New Roman" w:eastAsia="Times New Roman" w:hAnsi="Times New Roman" w:cs="Times New Roman"/>
                <w:color w:val="000000" w:themeColor="text1"/>
                <w:sz w:val="24"/>
                <w:szCs w:val="24"/>
                <w:lang w:val="kk-KZ"/>
              </w:rPr>
              <w:t xml:space="preserve"> ТD-7 </w:t>
            </w:r>
          </w:p>
          <w:p w:rsidR="00521769" w:rsidRDefault="00521769" w:rsidP="006471AC">
            <w:pPr>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Name of module:</w:t>
            </w:r>
          </w:p>
          <w:p w:rsidR="00521769" w:rsidRDefault="00521769" w:rsidP="006471AC">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rPr>
              <w:t>Technical discipline</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Name of discipline:</w:t>
            </w:r>
          </w:p>
          <w:p w:rsidR="00521769" w:rsidRDefault="00521769" w:rsidP="006471AC">
            <w:pPr>
              <w:pStyle w:val="HTML"/>
              <w:shd w:val="clear" w:color="auto" w:fill="FFFFFF"/>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en-US" w:eastAsia="ru-RU"/>
              </w:rPr>
              <w:t>Equipment and technology of water purification</w:t>
            </w:r>
          </w:p>
          <w:p w:rsidR="00521769" w:rsidRDefault="00521769" w:rsidP="006471AC">
            <w:pPr>
              <w:shd w:val="clear" w:color="auto" w:fill="FFFFFF"/>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en-US"/>
              </w:rPr>
              <w:t xml:space="preserve">Prerequisites: </w:t>
            </w:r>
            <w:r>
              <w:rPr>
                <w:rFonts w:ascii="Times New Roman" w:hAnsi="Times New Roman" w:cs="Times New Roman"/>
                <w:color w:val="000000" w:themeColor="text1"/>
                <w:sz w:val="24"/>
                <w:szCs w:val="24"/>
                <w:lang w:val="kk-KZ"/>
              </w:rPr>
              <w:t>Basics of production technology</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en-US"/>
              </w:rPr>
            </w:pP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Postrequisites:</w:t>
            </w:r>
          </w:p>
          <w:p w:rsidR="00521769" w:rsidRDefault="00521769" w:rsidP="006471AC">
            <w:pPr>
              <w:pStyle w:val="HTML"/>
              <w:shd w:val="clear" w:color="auto" w:fill="FFFFFF"/>
              <w:jc w:val="both"/>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lastRenderedPageBreak/>
              <w:t>Application during the passage of industrial practice</w:t>
            </w:r>
          </w:p>
          <w:p w:rsidR="00521769" w:rsidRDefault="00521769" w:rsidP="006471AC">
            <w:pPr>
              <w:pStyle w:val="HTML"/>
              <w:shd w:val="clear" w:color="auto" w:fill="FFFFFF"/>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b/>
                <w:color w:val="000000" w:themeColor="text1"/>
                <w:sz w:val="24"/>
                <w:szCs w:val="24"/>
                <w:lang w:val="en-US"/>
              </w:rPr>
              <w:t>P</w:t>
            </w:r>
            <w:r>
              <w:rPr>
                <w:rFonts w:ascii="Times New Roman" w:hAnsi="Times New Roman" w:cs="Times New Roman"/>
                <w:b/>
                <w:color w:val="000000" w:themeColor="text1"/>
                <w:sz w:val="24"/>
                <w:szCs w:val="24"/>
                <w:lang w:val="kk-KZ"/>
              </w:rPr>
              <w:t>urpose:</w:t>
            </w:r>
            <w:r>
              <w:rPr>
                <w:rFonts w:ascii="Times New Roman" w:hAnsi="Times New Roman" w:cs="Times New Roman"/>
                <w:color w:val="000000" w:themeColor="text1"/>
                <w:sz w:val="24"/>
                <w:szCs w:val="24"/>
                <w:lang w:val="en-US"/>
              </w:rPr>
              <w:br/>
            </w:r>
            <w:r>
              <w:rPr>
                <w:rFonts w:ascii="Times New Roman" w:hAnsi="Times New Roman" w:cs="Times New Roman"/>
                <w:color w:val="000000" w:themeColor="text1"/>
                <w:sz w:val="24"/>
                <w:szCs w:val="24"/>
                <w:shd w:val="clear" w:color="auto" w:fill="FFFFFF"/>
                <w:lang w:val="en-US"/>
              </w:rPr>
              <w:t>Forming of complex of knowledge, skills on the technique of defence of water resources, modern methods of water treatment, acquaintance with technology and necessary building of water treatment</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Brief description:</w:t>
            </w:r>
          </w:p>
          <w:p w:rsidR="00521769" w:rsidRDefault="00521769" w:rsidP="006471AC">
            <w:pPr>
              <w:pStyle w:val="HTML"/>
              <w:shd w:val="clear" w:color="auto" w:fill="FFFFFF"/>
              <w:jc w:val="both"/>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The content of the discipline includes the study of the role and significance of techniques and technologies for improving water quality, engineering protection of water resources, sources of water pollution, including in production, the state of water resources is assessed, negative impacts on the water environment are analyzed. Methods and technological schemes of water purification are compared. In this discipline, solutions to problems in the field of water purification are technically and economically justified.</w:t>
            </w:r>
          </w:p>
          <w:p w:rsidR="00521769" w:rsidRDefault="00521769" w:rsidP="006471AC">
            <w:pPr>
              <w:pStyle w:val="HTML"/>
              <w:shd w:val="clear" w:color="auto" w:fill="FFFFFF"/>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en-US"/>
              </w:rPr>
              <w:t>Learning outcomes:</w:t>
            </w:r>
          </w:p>
          <w:p w:rsidR="00521769" w:rsidRDefault="00521769" w:rsidP="006471AC">
            <w:pPr>
              <w:pStyle w:val="HTML"/>
              <w:shd w:val="clear" w:color="auto" w:fill="FFFFFF"/>
              <w:jc w:val="both"/>
              <w:rPr>
                <w:rFonts w:ascii="Times New Roman" w:eastAsia="Times New Roman" w:hAnsi="Times New Roman" w:cs="Times New Roman"/>
                <w:color w:val="000000" w:themeColor="text1"/>
                <w:sz w:val="24"/>
                <w:szCs w:val="24"/>
                <w:shd w:val="clear" w:color="auto" w:fill="FFFFFF"/>
                <w:lang w:val="kk-KZ" w:eastAsia="ru-RU"/>
              </w:rPr>
            </w:pPr>
            <w:r>
              <w:rPr>
                <w:rFonts w:ascii="Times New Roman" w:eastAsia="Times New Roman" w:hAnsi="Times New Roman" w:cs="Times New Roman"/>
                <w:color w:val="000000" w:themeColor="text1"/>
                <w:sz w:val="24"/>
                <w:szCs w:val="24"/>
                <w:shd w:val="clear" w:color="auto" w:fill="FFFFFF"/>
                <w:lang w:val="en-US" w:eastAsia="ru-RU"/>
              </w:rPr>
              <w:t>Analyses a role and value of engineering defence of water resources, methods and flowsheets of water treatment; able to choose and technique economically to ground made decision in area of water treatment.</w:t>
            </w:r>
          </w:p>
          <w:p w:rsidR="00521769" w:rsidRDefault="00521769" w:rsidP="006471AC">
            <w:pPr>
              <w:pStyle w:val="a9"/>
              <w:jc w:val="both"/>
              <w:rPr>
                <w:b/>
                <w:color w:val="000000" w:themeColor="text1"/>
                <w:sz w:val="24"/>
                <w:szCs w:val="24"/>
                <w:lang w:val="kk-KZ"/>
              </w:rPr>
            </w:pPr>
            <w:r>
              <w:rPr>
                <w:b/>
                <w:color w:val="000000" w:themeColor="text1"/>
                <w:sz w:val="24"/>
                <w:szCs w:val="24"/>
                <w:lang w:val="en-US"/>
              </w:rPr>
              <w:t xml:space="preserve">Formed competencies: </w:t>
            </w:r>
          </w:p>
          <w:p w:rsidR="00521769" w:rsidRDefault="00521769" w:rsidP="006471AC">
            <w:pPr>
              <w:pStyle w:val="a9"/>
              <w:jc w:val="both"/>
              <w:rPr>
                <w:color w:val="000000" w:themeColor="text1"/>
                <w:sz w:val="24"/>
                <w:szCs w:val="24"/>
                <w:lang w:val="kk-KZ"/>
              </w:rPr>
            </w:pPr>
            <w:r>
              <w:rPr>
                <w:color w:val="000000" w:themeColor="text1"/>
                <w:sz w:val="24"/>
                <w:szCs w:val="24"/>
                <w:lang w:val="en-US"/>
              </w:rPr>
              <w:t xml:space="preserve">Determines the sources of contamination of water, including on a production, estimates the state of water, analyses the </w:t>
            </w:r>
            <w:r>
              <w:rPr>
                <w:color w:val="000000" w:themeColor="text1"/>
                <w:sz w:val="24"/>
                <w:szCs w:val="24"/>
                <w:lang w:val="en-US"/>
              </w:rPr>
              <w:lastRenderedPageBreak/>
              <w:t>negative affecting water environment, knows building and flowsheets of waste water treatment.</w:t>
            </w:r>
          </w:p>
        </w:tc>
      </w:tr>
    </w:tbl>
    <w:p w:rsidR="00521769" w:rsidRDefault="00521769" w:rsidP="00521769">
      <w:pPr>
        <w:rPr>
          <w:lang w:val="kk-KZ"/>
        </w:rPr>
      </w:pPr>
    </w:p>
    <w:p w:rsidR="00521769" w:rsidRDefault="00521769" w:rsidP="00521769">
      <w:pPr>
        <w:rPr>
          <w:lang w:val="kk-KZ"/>
        </w:rPr>
      </w:pPr>
    </w:p>
    <w:p w:rsidR="002420A8" w:rsidRPr="00521769" w:rsidRDefault="002420A8">
      <w:pPr>
        <w:rPr>
          <w:lang w:val="kk-KZ"/>
        </w:rPr>
      </w:pPr>
      <w:bookmarkStart w:id="0" w:name="_GoBack"/>
      <w:bookmarkEnd w:id="0"/>
    </w:p>
    <w:sectPr w:rsidR="002420A8" w:rsidRPr="005217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7735F"/>
    <w:multiLevelType w:val="multilevel"/>
    <w:tmpl w:val="1C47735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1E596E24"/>
    <w:multiLevelType w:val="singleLevel"/>
    <w:tmpl w:val="1E596E24"/>
    <w:lvl w:ilvl="0">
      <w:start w:val="1"/>
      <w:numFmt w:val="decimal"/>
      <w:lvlText w:val="%1)"/>
      <w:lvlJc w:val="left"/>
      <w:pPr>
        <w:tabs>
          <w:tab w:val="left" w:pos="360"/>
        </w:tabs>
        <w:ind w:left="360" w:hanging="360"/>
      </w:pPr>
      <w:rPr>
        <w:rFonts w:ascii="Times New Roman" w:eastAsia="Times New Roman" w:hAnsi="Times New Roman" w:cs="Times New Roman"/>
      </w:rPr>
    </w:lvl>
  </w:abstractNum>
  <w:abstractNum w:abstractNumId="2">
    <w:nsid w:val="4EF00774"/>
    <w:multiLevelType w:val="multilevel"/>
    <w:tmpl w:val="4EF00774"/>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89E601D"/>
    <w:multiLevelType w:val="multilevel"/>
    <w:tmpl w:val="589E601D"/>
    <w:lvl w:ilvl="0">
      <w:start w:val="1"/>
      <w:numFmt w:val="decimal"/>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4">
    <w:nsid w:val="6B420DCB"/>
    <w:multiLevelType w:val="multilevel"/>
    <w:tmpl w:val="6B420DCB"/>
    <w:lvl w:ilvl="0">
      <w:start w:val="1"/>
      <w:numFmt w:val="decimal"/>
      <w:lvlText w:val="%1)"/>
      <w:lvlJc w:val="left"/>
      <w:pPr>
        <w:ind w:left="720" w:hanging="360"/>
      </w:pPr>
      <w:rPr>
        <w:rFonts w:eastAsia="Times New Roman"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C4359BE"/>
    <w:multiLevelType w:val="multilevel"/>
    <w:tmpl w:val="7C4359BE"/>
    <w:lvl w:ilvl="0">
      <w:start w:val="1"/>
      <w:numFmt w:val="decimal"/>
      <w:lvlText w:val="%1."/>
      <w:lvlJc w:val="left"/>
      <w:pPr>
        <w:tabs>
          <w:tab w:val="left" w:pos="340"/>
        </w:tabs>
        <w:ind w:left="340" w:hanging="340"/>
      </w:pPr>
      <w:rPr>
        <w:rFonts w:hint="default"/>
      </w:rPr>
    </w:lvl>
    <w:lvl w:ilvl="1">
      <w:start w:val="1"/>
      <w:numFmt w:val="decimal"/>
      <w:lvlText w:val="%2."/>
      <w:lvlJc w:val="left"/>
      <w:pPr>
        <w:tabs>
          <w:tab w:val="left" w:pos="340"/>
        </w:tabs>
        <w:ind w:left="340" w:hanging="34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FAB"/>
    <w:rsid w:val="002420A8"/>
    <w:rsid w:val="00280738"/>
    <w:rsid w:val="00521769"/>
    <w:rsid w:val="005A2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521769"/>
    <w:pPr>
      <w:widowControl w:val="0"/>
      <w:autoSpaceDE w:val="0"/>
      <w:autoSpaceDN w:val="0"/>
      <w:spacing w:after="0" w:line="240" w:lineRule="auto"/>
      <w:ind w:left="102"/>
      <w:jc w:val="both"/>
      <w:outlineLvl w:val="0"/>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807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qFormat/>
    <w:rsid w:val="002807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qFormat/>
    <w:rsid w:val="00280738"/>
    <w:rPr>
      <w:rFonts w:ascii="Tahoma" w:hAnsi="Tahoma" w:cs="Tahoma"/>
      <w:sz w:val="16"/>
      <w:szCs w:val="16"/>
    </w:rPr>
  </w:style>
  <w:style w:type="character" w:customStyle="1" w:styleId="10">
    <w:name w:val="Заголовок 1 Знак"/>
    <w:basedOn w:val="a0"/>
    <w:link w:val="1"/>
    <w:uiPriority w:val="1"/>
    <w:rsid w:val="00521769"/>
    <w:rPr>
      <w:rFonts w:ascii="Times New Roman" w:eastAsia="Times New Roman" w:hAnsi="Times New Roman"/>
      <w:b/>
      <w:bCs/>
      <w:sz w:val="24"/>
      <w:szCs w:val="24"/>
    </w:rPr>
  </w:style>
  <w:style w:type="paragraph" w:styleId="a6">
    <w:name w:val="Body Text"/>
    <w:basedOn w:val="a"/>
    <w:link w:val="a7"/>
    <w:uiPriority w:val="99"/>
    <w:unhideWhenUsed/>
    <w:qFormat/>
    <w:rsid w:val="00521769"/>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uiPriority w:val="99"/>
    <w:qFormat/>
    <w:rsid w:val="00521769"/>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qFormat/>
    <w:rsid w:val="00521769"/>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qFormat/>
    <w:rsid w:val="00521769"/>
    <w:rPr>
      <w:rFonts w:ascii="Consolas" w:hAnsi="Consolas" w:cs="Consolas"/>
      <w:sz w:val="20"/>
      <w:szCs w:val="20"/>
    </w:rPr>
  </w:style>
  <w:style w:type="table" w:styleId="a8">
    <w:name w:val="Table Grid"/>
    <w:basedOn w:val="a1"/>
    <w:uiPriority w:val="59"/>
    <w:qFormat/>
    <w:rsid w:val="00521769"/>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uiPriority w:val="1"/>
    <w:qFormat/>
    <w:rsid w:val="00521769"/>
    <w:pPr>
      <w:spacing w:after="0" w:line="240" w:lineRule="auto"/>
    </w:pPr>
    <w:rPr>
      <w:rFonts w:ascii="Times New Roman" w:eastAsia="Times New Roman" w:hAnsi="Times New Roman" w:cs="Times New Roman"/>
      <w:sz w:val="20"/>
      <w:szCs w:val="20"/>
      <w:lang w:eastAsia="ru-RU"/>
    </w:rPr>
  </w:style>
  <w:style w:type="character" w:customStyle="1" w:styleId="aa">
    <w:name w:val="Без интервала Знак"/>
    <w:link w:val="a9"/>
    <w:uiPriority w:val="1"/>
    <w:qFormat/>
    <w:locked/>
    <w:rsid w:val="00521769"/>
    <w:rPr>
      <w:rFonts w:ascii="Times New Roman" w:eastAsia="Times New Roman" w:hAnsi="Times New Roman" w:cs="Times New Roman"/>
      <w:sz w:val="20"/>
      <w:szCs w:val="20"/>
      <w:lang w:eastAsia="ru-RU"/>
    </w:rPr>
  </w:style>
  <w:style w:type="paragraph" w:styleId="ab">
    <w:name w:val="List Paragraph"/>
    <w:basedOn w:val="a"/>
    <w:link w:val="ac"/>
    <w:uiPriority w:val="34"/>
    <w:qFormat/>
    <w:rsid w:val="00521769"/>
    <w:pPr>
      <w:ind w:left="720"/>
      <w:contextualSpacing/>
    </w:pPr>
  </w:style>
  <w:style w:type="paragraph" w:customStyle="1" w:styleId="11">
    <w:name w:val="Основной текст1"/>
    <w:basedOn w:val="a"/>
    <w:qFormat/>
    <w:rsid w:val="00521769"/>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character" w:customStyle="1" w:styleId="ac">
    <w:name w:val="Абзац списка Знак"/>
    <w:link w:val="ab"/>
    <w:uiPriority w:val="34"/>
    <w:qFormat/>
    <w:locked/>
    <w:rsid w:val="00521769"/>
  </w:style>
  <w:style w:type="character" w:customStyle="1" w:styleId="ezkurwreuab5ozgtqnkl">
    <w:name w:val="ezkurwreuab5ozgtqnkl"/>
    <w:basedOn w:val="a0"/>
    <w:qFormat/>
    <w:rsid w:val="00521769"/>
  </w:style>
  <w:style w:type="table" w:customStyle="1" w:styleId="12">
    <w:name w:val="Сетка таблицы1"/>
    <w:basedOn w:val="a1"/>
    <w:uiPriority w:val="59"/>
    <w:qFormat/>
    <w:rsid w:val="00521769"/>
    <w:pPr>
      <w:spacing w:after="0" w:line="240" w:lineRule="auto"/>
    </w:pPr>
    <w:rPr>
      <w:rFonts w:ascii="Calibri" w:hAnsi="Calibri"/>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521769"/>
    <w:pPr>
      <w:widowControl w:val="0"/>
      <w:autoSpaceDE w:val="0"/>
      <w:autoSpaceDN w:val="0"/>
      <w:spacing w:before="2" w:after="0" w:line="251" w:lineRule="exact"/>
      <w:ind w:left="117"/>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521769"/>
    <w:pPr>
      <w:widowControl w:val="0"/>
      <w:autoSpaceDE w:val="0"/>
      <w:autoSpaceDN w:val="0"/>
      <w:spacing w:after="0" w:line="240" w:lineRule="auto"/>
      <w:ind w:left="102"/>
      <w:jc w:val="both"/>
      <w:outlineLvl w:val="0"/>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807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qFormat/>
    <w:rsid w:val="002807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qFormat/>
    <w:rsid w:val="00280738"/>
    <w:rPr>
      <w:rFonts w:ascii="Tahoma" w:hAnsi="Tahoma" w:cs="Tahoma"/>
      <w:sz w:val="16"/>
      <w:szCs w:val="16"/>
    </w:rPr>
  </w:style>
  <w:style w:type="character" w:customStyle="1" w:styleId="10">
    <w:name w:val="Заголовок 1 Знак"/>
    <w:basedOn w:val="a0"/>
    <w:link w:val="1"/>
    <w:uiPriority w:val="1"/>
    <w:rsid w:val="00521769"/>
    <w:rPr>
      <w:rFonts w:ascii="Times New Roman" w:eastAsia="Times New Roman" w:hAnsi="Times New Roman"/>
      <w:b/>
      <w:bCs/>
      <w:sz w:val="24"/>
      <w:szCs w:val="24"/>
    </w:rPr>
  </w:style>
  <w:style w:type="paragraph" w:styleId="a6">
    <w:name w:val="Body Text"/>
    <w:basedOn w:val="a"/>
    <w:link w:val="a7"/>
    <w:uiPriority w:val="99"/>
    <w:unhideWhenUsed/>
    <w:qFormat/>
    <w:rsid w:val="00521769"/>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uiPriority w:val="99"/>
    <w:qFormat/>
    <w:rsid w:val="00521769"/>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qFormat/>
    <w:rsid w:val="00521769"/>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qFormat/>
    <w:rsid w:val="00521769"/>
    <w:rPr>
      <w:rFonts w:ascii="Consolas" w:hAnsi="Consolas" w:cs="Consolas"/>
      <w:sz w:val="20"/>
      <w:szCs w:val="20"/>
    </w:rPr>
  </w:style>
  <w:style w:type="table" w:styleId="a8">
    <w:name w:val="Table Grid"/>
    <w:basedOn w:val="a1"/>
    <w:uiPriority w:val="59"/>
    <w:qFormat/>
    <w:rsid w:val="00521769"/>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uiPriority w:val="1"/>
    <w:qFormat/>
    <w:rsid w:val="00521769"/>
    <w:pPr>
      <w:spacing w:after="0" w:line="240" w:lineRule="auto"/>
    </w:pPr>
    <w:rPr>
      <w:rFonts w:ascii="Times New Roman" w:eastAsia="Times New Roman" w:hAnsi="Times New Roman" w:cs="Times New Roman"/>
      <w:sz w:val="20"/>
      <w:szCs w:val="20"/>
      <w:lang w:eastAsia="ru-RU"/>
    </w:rPr>
  </w:style>
  <w:style w:type="character" w:customStyle="1" w:styleId="aa">
    <w:name w:val="Без интервала Знак"/>
    <w:link w:val="a9"/>
    <w:uiPriority w:val="1"/>
    <w:qFormat/>
    <w:locked/>
    <w:rsid w:val="00521769"/>
    <w:rPr>
      <w:rFonts w:ascii="Times New Roman" w:eastAsia="Times New Roman" w:hAnsi="Times New Roman" w:cs="Times New Roman"/>
      <w:sz w:val="20"/>
      <w:szCs w:val="20"/>
      <w:lang w:eastAsia="ru-RU"/>
    </w:rPr>
  </w:style>
  <w:style w:type="paragraph" w:styleId="ab">
    <w:name w:val="List Paragraph"/>
    <w:basedOn w:val="a"/>
    <w:link w:val="ac"/>
    <w:uiPriority w:val="34"/>
    <w:qFormat/>
    <w:rsid w:val="00521769"/>
    <w:pPr>
      <w:ind w:left="720"/>
      <w:contextualSpacing/>
    </w:pPr>
  </w:style>
  <w:style w:type="paragraph" w:customStyle="1" w:styleId="11">
    <w:name w:val="Основной текст1"/>
    <w:basedOn w:val="a"/>
    <w:qFormat/>
    <w:rsid w:val="00521769"/>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character" w:customStyle="1" w:styleId="ac">
    <w:name w:val="Абзац списка Знак"/>
    <w:link w:val="ab"/>
    <w:uiPriority w:val="34"/>
    <w:qFormat/>
    <w:locked/>
    <w:rsid w:val="00521769"/>
  </w:style>
  <w:style w:type="character" w:customStyle="1" w:styleId="ezkurwreuab5ozgtqnkl">
    <w:name w:val="ezkurwreuab5ozgtqnkl"/>
    <w:basedOn w:val="a0"/>
    <w:qFormat/>
    <w:rsid w:val="00521769"/>
  </w:style>
  <w:style w:type="table" w:customStyle="1" w:styleId="12">
    <w:name w:val="Сетка таблицы1"/>
    <w:basedOn w:val="a1"/>
    <w:uiPriority w:val="59"/>
    <w:qFormat/>
    <w:rsid w:val="00521769"/>
    <w:pPr>
      <w:spacing w:after="0" w:line="240" w:lineRule="auto"/>
    </w:pPr>
    <w:rPr>
      <w:rFonts w:ascii="Calibri" w:hAnsi="Calibri"/>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521769"/>
    <w:pPr>
      <w:widowControl w:val="0"/>
      <w:autoSpaceDE w:val="0"/>
      <w:autoSpaceDN w:val="0"/>
      <w:spacing w:before="2" w:after="0" w:line="251" w:lineRule="exact"/>
      <w:ind w:left="11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480503">
      <w:bodyDiv w:val="1"/>
      <w:marLeft w:val="0"/>
      <w:marRight w:val="0"/>
      <w:marTop w:val="0"/>
      <w:marBottom w:val="0"/>
      <w:divBdr>
        <w:top w:val="none" w:sz="0" w:space="0" w:color="auto"/>
        <w:left w:val="none" w:sz="0" w:space="0" w:color="auto"/>
        <w:bottom w:val="none" w:sz="0" w:space="0" w:color="auto"/>
        <w:right w:val="none" w:sz="0" w:space="0" w:color="auto"/>
      </w:divBdr>
    </w:div>
    <w:div w:id="203032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0%D1%82%D0%B5%D0%BC%D0%B0%D1%82%D0%B8%D1%87%D0%B5%D1%81%D0%BA%D0%B8%D0%B5_%D0%BE%D0%B1%D1%8A%D0%B5%D0%BA%D1%82%D1%8B"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grandars.ru/shkola/bezopasnost-zhiznedeyatelnosti/himicheskoe-oruzhie.html" TargetMode="External"/><Relationship Id="rId5" Type="http://schemas.openxmlformats.org/officeDocument/2006/relationships/webSettings" Target="webSettings.xml"/><Relationship Id="rId10" Type="http://schemas.openxmlformats.org/officeDocument/2006/relationships/hyperlink" Target="http://www.grandars.ru/shkola/bezopasnost-zhiznedeyatelnosti/yadernoe-oruzhie.html" TargetMode="External"/><Relationship Id="rId4" Type="http://schemas.openxmlformats.org/officeDocument/2006/relationships/settings" Target="settings.xml"/><Relationship Id="rId9" Type="http://schemas.openxmlformats.org/officeDocument/2006/relationships/hyperlink" Target="http://kzrefs.org/nazvanie-disciplinidiscipliniyunita-v6/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54</Pages>
  <Words>24866</Words>
  <Characters>141741</Characters>
  <Application>Microsoft Office Word</Application>
  <DocSecurity>0</DocSecurity>
  <Lines>1181</Lines>
  <Paragraphs>332</Paragraphs>
  <ScaleCrop>false</ScaleCrop>
  <Company/>
  <LinksUpToDate>false</LinksUpToDate>
  <CharactersWithSpaces>166275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205</dc:creator>
  <cp:keywords/>
  <dc:description/>
  <cp:lastModifiedBy>205</cp:lastModifiedBy>
  <cp:revision>3</cp:revision>
  <dcterms:created xsi:type="dcterms:W3CDTF">2024-12-03T05:59:00Z</dcterms:created>
  <dcterms:modified xsi:type="dcterms:W3CDTF">2024-12-03T06:02:00Z</dcterms:modified>
</cp:coreProperties>
</file>