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3" w:type="dxa"/>
        <w:tblInd w:w="-1139" w:type="dxa"/>
        <w:tblLayout w:type="fixed"/>
        <w:tblLook w:val="04A0" w:firstRow="1" w:lastRow="0" w:firstColumn="1" w:lastColumn="0" w:noHBand="0" w:noVBand="1"/>
      </w:tblPr>
      <w:tblGrid>
        <w:gridCol w:w="3374"/>
        <w:gridCol w:w="3969"/>
        <w:gridCol w:w="3430"/>
      </w:tblGrid>
      <w:tr w:rsidR="00877C76" w:rsidRPr="00FB450F" w:rsidTr="00CF0799">
        <w:tc>
          <w:tcPr>
            <w:tcW w:w="3374" w:type="dxa"/>
          </w:tcPr>
          <w:p w:rsidR="00877C76" w:rsidRPr="00FB450F" w:rsidRDefault="00877C76"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коды</w:t>
            </w:r>
            <w:r w:rsidRPr="00FB450F">
              <w:rPr>
                <w:rFonts w:ascii="Times New Roman" w:hAnsi="Times New Roman" w:cs="Times New Roman"/>
                <w:sz w:val="24"/>
                <w:szCs w:val="24"/>
                <w:lang w:val="kk-KZ"/>
              </w:rPr>
              <w:t xml:space="preserve">: ӘГ </w:t>
            </w:r>
            <w:r w:rsidR="00B0238A" w:rsidRPr="00FB450F">
              <w:rPr>
                <w:rFonts w:ascii="Times New Roman" w:hAnsi="Times New Roman" w:cs="Times New Roman"/>
                <w:sz w:val="24"/>
                <w:szCs w:val="24"/>
                <w:lang w:val="kk-KZ"/>
              </w:rPr>
              <w:t>-1</w:t>
            </w:r>
          </w:p>
          <w:p w:rsidR="00877C76" w:rsidRPr="00FB450F" w:rsidRDefault="00877C76"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Модуль атауы: </w:t>
            </w:r>
          </w:p>
          <w:p w:rsidR="00877C76" w:rsidRPr="00FB450F" w:rsidRDefault="00877C76" w:rsidP="00FB450F">
            <w:pPr>
              <w:pStyle w:val="a4"/>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Әлеуметтік-гуманитарлық</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Пән атауы: </w:t>
            </w:r>
            <w:r w:rsidRPr="00FB450F">
              <w:rPr>
                <w:rFonts w:ascii="Times New Roman" w:eastAsia="Times New Roman" w:hAnsi="Times New Roman" w:cs="Times New Roman"/>
                <w:sz w:val="24"/>
                <w:szCs w:val="24"/>
                <w:lang w:val="kk-KZ"/>
              </w:rPr>
              <w:t>Экономика және кәсіпкерлік негіздері</w:t>
            </w:r>
          </w:p>
          <w:p w:rsidR="00CD75E9" w:rsidRPr="00FB450F" w:rsidRDefault="00877C76"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Пререквизиттер:</w:t>
            </w: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Постреквизиттер: </w:t>
            </w:r>
          </w:p>
          <w:p w:rsidR="00B72D7A" w:rsidRPr="00FB450F" w:rsidRDefault="00877C76" w:rsidP="00FB450F">
            <w:pPr>
              <w:jc w:val="both"/>
              <w:rPr>
                <w:rFonts w:ascii="Times New Roman" w:eastAsia="Calibri" w:hAnsi="Times New Roman" w:cs="Times New Roman"/>
                <w:bCs/>
                <w:color w:val="2C2D2E"/>
                <w:sz w:val="24"/>
                <w:szCs w:val="24"/>
                <w:lang w:val="kk-KZ"/>
              </w:rPr>
            </w:pPr>
            <w:r w:rsidRPr="00FB450F">
              <w:rPr>
                <w:rFonts w:ascii="Times New Roman" w:hAnsi="Times New Roman" w:cs="Times New Roman"/>
                <w:b/>
                <w:sz w:val="24"/>
                <w:szCs w:val="24"/>
                <w:lang w:val="kk-KZ"/>
              </w:rPr>
              <w:t>Мақсаты:</w:t>
            </w:r>
            <w:r w:rsidRPr="00FB450F">
              <w:rPr>
                <w:rFonts w:ascii="Times New Roman" w:hAnsi="Times New Roman" w:cs="Times New Roman"/>
                <w:sz w:val="24"/>
                <w:szCs w:val="24"/>
                <w:lang w:val="kk-KZ"/>
              </w:rPr>
              <w:t xml:space="preserve"> </w:t>
            </w:r>
            <w:r w:rsidR="00B72D7A" w:rsidRPr="00FB450F">
              <w:rPr>
                <w:rFonts w:ascii="Times New Roman" w:eastAsia="Calibri" w:hAnsi="Times New Roman" w:cs="Times New Roman"/>
                <w:bCs/>
                <w:color w:val="2C2D2E"/>
                <w:sz w:val="24"/>
                <w:szCs w:val="24"/>
                <w:lang w:val="kk-KZ"/>
              </w:rPr>
              <w:t>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 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877C76" w:rsidRPr="00FB450F" w:rsidRDefault="00877C76" w:rsidP="00FB450F">
            <w:pPr>
              <w:jc w:val="both"/>
              <w:rPr>
                <w:rFonts w:ascii="Times New Roman" w:hAnsi="Times New Roman" w:cs="Times New Roman"/>
                <w:bCs/>
                <w:color w:val="2C2D2E"/>
                <w:sz w:val="24"/>
                <w:szCs w:val="24"/>
                <w:lang w:val="kk-KZ"/>
              </w:rPr>
            </w:pPr>
            <w:r w:rsidRPr="00FB450F">
              <w:rPr>
                <w:rFonts w:ascii="Times New Roman" w:hAnsi="Times New Roman" w:cs="Times New Roman"/>
                <w:b/>
                <w:sz w:val="24"/>
                <w:szCs w:val="24"/>
                <w:lang w:val="kk-KZ"/>
              </w:rPr>
              <w:t xml:space="preserve">Қысқаша сипаттамасы: </w:t>
            </w:r>
            <w:r w:rsidRPr="00FB450F">
              <w:rPr>
                <w:rFonts w:ascii="Times New Roman" w:hAnsi="Times New Roman" w:cs="Times New Roman"/>
                <w:bCs/>
                <w:color w:val="2C2D2E"/>
                <w:sz w:val="24"/>
                <w:szCs w:val="24"/>
                <w:lang w:val="kk-KZ"/>
              </w:rPr>
              <w:t xml:space="preserve">Студенттерде экономиканың жұмыс істеу заңдылықтары туралы кешенді </w:t>
            </w:r>
            <w:r w:rsidRPr="00FB450F">
              <w:rPr>
                <w:rFonts w:ascii="Times New Roman" w:hAnsi="Times New Roman" w:cs="Times New Roman"/>
                <w:sz w:val="24"/>
                <w:szCs w:val="24"/>
                <w:lang w:val="kk-KZ"/>
              </w:rPr>
              <w:t xml:space="preserve">түсініктер </w:t>
            </w:r>
            <w:r w:rsidRPr="00FB450F">
              <w:rPr>
                <w:rFonts w:ascii="Times New Roman" w:hAnsi="Times New Roman" w:cs="Times New Roman"/>
                <w:bCs/>
                <w:color w:val="2C2D2E"/>
                <w:sz w:val="24"/>
                <w:szCs w:val="24"/>
                <w:lang w:val="kk-KZ"/>
              </w:rPr>
              <w:t xml:space="preserve">қалыптастыруға, кәсіпкерлік қызметтің әртүрлі салаларында қолданбалы </w:t>
            </w:r>
            <w:r w:rsidRPr="00FB450F">
              <w:rPr>
                <w:rFonts w:ascii="Times New Roman" w:hAnsi="Times New Roman" w:cs="Times New Roman"/>
                <w:sz w:val="24"/>
                <w:szCs w:val="24"/>
                <w:lang w:val="kk-KZ"/>
              </w:rPr>
              <w:t>құзыреттіліктерді</w:t>
            </w:r>
            <w:r w:rsidRPr="00FB450F">
              <w:rPr>
                <w:rFonts w:ascii="Times New Roman" w:hAnsi="Times New Roman" w:cs="Times New Roman"/>
                <w:bCs/>
                <w:color w:val="2C2D2E"/>
                <w:sz w:val="24"/>
                <w:szCs w:val="24"/>
                <w:lang w:val="kk-KZ"/>
              </w:rPr>
              <w:t xml:space="preserve"> және іскерлік білім алуға бағытталған, өз бизнесін ашу мен табысты жүргізу ерекшеліктерін ашады.</w:t>
            </w:r>
          </w:p>
          <w:p w:rsidR="00877C76" w:rsidRPr="00FB450F" w:rsidRDefault="00877C76"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Оқыту нәтижелері: </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Пән студент міндетті түрде зерттеу нәтижесінде: білуі керек:</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Экономикалық дамудың қазіргі тенденциялары мен түрлері;</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Экономиканы әлеуметтік түрлендіру мәселелері және осы процесті басқару;</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Кәсіпкерліктің мәні және оның өндіргіш күштердің дамуына шешуші әсері;</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Ұйымдастырудың негізгі ережелері және инновациялық </w:t>
            </w:r>
            <w:r w:rsidRPr="00FB450F">
              <w:rPr>
                <w:rFonts w:ascii="Times New Roman" w:hAnsi="Times New Roman" w:cs="Times New Roman"/>
                <w:sz w:val="24"/>
                <w:szCs w:val="24"/>
                <w:lang w:val="kk-KZ"/>
              </w:rPr>
              <w:lastRenderedPageBreak/>
              <w:t xml:space="preserve">менеджменттің әдістері; </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Кәсіпорындар мен ұйымдарды құру принциптері мен әдістері.</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Түсінуі тиіс:</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Тәуекелдер және кәсіпкерлік мәмілелердің мазмұны</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Меңгеруі тиіс: </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Фирманың қаржылық жағдайын бағалау әдістерін; </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ЖК, ЖШС есебі мен салық төлеудің әдістемесін; </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Инновациялық кәсіпкерліктің тиімділігін анықтау әдістерін.</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Істей алуы тиіс: </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Модельдік инновациялар, бағдарламалық инновациялық бизнес;</w:t>
            </w:r>
          </w:p>
          <w:p w:rsidR="00877C76" w:rsidRPr="00FB450F" w:rsidRDefault="00877C76"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877C76" w:rsidRPr="00FB450F" w:rsidRDefault="00877C76"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Қалыптасатын құзыреттер: </w:t>
            </w:r>
          </w:p>
          <w:p w:rsidR="00877C76" w:rsidRPr="00FB450F" w:rsidRDefault="00E64913" w:rsidP="00FB450F">
            <w:pPr>
              <w:jc w:val="both"/>
              <w:rPr>
                <w:rFonts w:ascii="Times New Roman" w:hAnsi="Times New Roman" w:cs="Times New Roman"/>
                <w:b/>
                <w:sz w:val="24"/>
                <w:szCs w:val="24"/>
                <w:lang w:val="kk-KZ"/>
              </w:rPr>
            </w:pPr>
            <w:r w:rsidRPr="00FB450F">
              <w:rPr>
                <w:rFonts w:ascii="Times New Roman" w:hAnsi="Times New Roman" w:cs="Times New Roman"/>
                <w:sz w:val="24"/>
                <w:szCs w:val="24"/>
                <w:lang w:val="kk-KZ"/>
              </w:rPr>
              <w:t>Ұлттық саясат пен әлеуметтік басымдықтар, әлеуметтік-саяси концепциялар мен құрылымдар туралы терең білімі бар; әлемдегі тарихи және қазіргі қоғамдық-саяси жағдай; ұлттық саясаттың мақсаттарын және әртүрлі мәдениеттердің көзқарастары мен дәстүрлерінің өзара байланысын түсінеді: отбасылық өмір, қоғамдық қатынастар, демалыс, еңбек, дін, әлеуметтік иерархия және т.б.</w:t>
            </w:r>
          </w:p>
        </w:tc>
        <w:tc>
          <w:tcPr>
            <w:tcW w:w="3969" w:type="dxa"/>
          </w:tcPr>
          <w:p w:rsidR="00877C76" w:rsidRPr="00FB450F" w:rsidRDefault="00877C76" w:rsidP="00FB450F">
            <w:pPr>
              <w:pStyle w:val="a4"/>
              <w:jc w:val="both"/>
              <w:rPr>
                <w:rFonts w:ascii="Times New Roman" w:eastAsia="MS Mincho" w:hAnsi="Times New Roman" w:cs="Times New Roman"/>
                <w:bCs/>
                <w:iCs/>
                <w:sz w:val="24"/>
                <w:szCs w:val="24"/>
                <w:lang w:eastAsia="ja-JP"/>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eastAsia="MS Mincho" w:hAnsi="Times New Roman" w:cs="Times New Roman"/>
                <w:bCs/>
                <w:iCs/>
                <w:sz w:val="24"/>
                <w:szCs w:val="24"/>
                <w:lang w:eastAsia="ja-JP"/>
              </w:rPr>
              <w:t xml:space="preserve">СГ </w:t>
            </w:r>
            <w:r w:rsidR="00B0238A" w:rsidRPr="00FB450F">
              <w:rPr>
                <w:rFonts w:ascii="Times New Roman" w:eastAsia="MS Mincho" w:hAnsi="Times New Roman" w:cs="Times New Roman"/>
                <w:bCs/>
                <w:iCs/>
                <w:sz w:val="24"/>
                <w:szCs w:val="24"/>
                <w:lang w:eastAsia="ja-JP"/>
              </w:rPr>
              <w:t>-1</w:t>
            </w:r>
          </w:p>
          <w:p w:rsidR="00877C76" w:rsidRPr="00FB450F" w:rsidRDefault="00877C76" w:rsidP="00FB450F">
            <w:pPr>
              <w:pStyle w:val="a4"/>
              <w:jc w:val="both"/>
              <w:rPr>
                <w:rFonts w:ascii="Times New Roman" w:eastAsia="MS Mincho" w:hAnsi="Times New Roman" w:cs="Times New Roman"/>
                <w:bCs/>
                <w:iCs/>
                <w:sz w:val="24"/>
                <w:szCs w:val="24"/>
                <w:lang w:eastAsia="ja-JP"/>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Pr="00FB450F">
              <w:rPr>
                <w:rFonts w:ascii="Times New Roman" w:eastAsia="MS Mincho" w:hAnsi="Times New Roman" w:cs="Times New Roman"/>
                <w:bCs/>
                <w:iCs/>
                <w:sz w:val="24"/>
                <w:szCs w:val="24"/>
                <w:lang w:eastAsia="ja-JP"/>
              </w:rPr>
              <w:t>Социально- гуманитарный</w:t>
            </w:r>
          </w:p>
          <w:p w:rsidR="00877C76" w:rsidRPr="00FB450F" w:rsidRDefault="00877C76" w:rsidP="00FB450F">
            <w:pPr>
              <w:jc w:val="both"/>
              <w:rPr>
                <w:rFonts w:ascii="Times New Roman" w:hAnsi="Times New Roman" w:cs="Times New Roman"/>
                <w:sz w:val="24"/>
                <w:szCs w:val="24"/>
              </w:rPr>
            </w:pPr>
            <w:r w:rsidRPr="00FB450F">
              <w:rPr>
                <w:rFonts w:ascii="Times New Roman" w:hAnsi="Times New Roman" w:cs="Times New Roman"/>
                <w:b/>
                <w:sz w:val="24"/>
                <w:szCs w:val="24"/>
                <w:lang w:val="kk-KZ"/>
              </w:rPr>
              <w:t xml:space="preserve">Название дисциплины: </w:t>
            </w:r>
          </w:p>
          <w:p w:rsidR="00877C76" w:rsidRPr="00FB450F" w:rsidRDefault="00877C76" w:rsidP="00FB450F">
            <w:pPr>
              <w:jc w:val="both"/>
              <w:rPr>
                <w:rFonts w:ascii="Times New Roman" w:hAnsi="Times New Roman" w:cs="Times New Roman"/>
                <w:sz w:val="24"/>
                <w:szCs w:val="24"/>
              </w:rPr>
            </w:pPr>
            <w:r w:rsidRPr="00FB450F">
              <w:rPr>
                <w:rFonts w:ascii="Times New Roman" w:eastAsia="MS Mincho" w:hAnsi="Times New Roman" w:cs="Times New Roman"/>
                <w:bCs/>
                <w:iCs/>
                <w:sz w:val="24"/>
                <w:szCs w:val="24"/>
                <w:lang w:eastAsia="ja-JP"/>
              </w:rPr>
              <w:t>Основы экономики и  предпринимательств</w:t>
            </w:r>
            <w:r w:rsidRPr="00FB450F">
              <w:rPr>
                <w:rFonts w:ascii="Times New Roman" w:eastAsia="MS Mincho" w:hAnsi="Times New Roman" w:cs="Times New Roman"/>
                <w:bCs/>
                <w:iCs/>
                <w:sz w:val="24"/>
                <w:szCs w:val="24"/>
                <w:lang w:val="kk-KZ" w:eastAsia="ja-JP"/>
              </w:rPr>
              <w:t>а</w:t>
            </w:r>
          </w:p>
          <w:p w:rsidR="00877C76" w:rsidRPr="00FB450F" w:rsidRDefault="00877C76"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Пререквизиты: </w:t>
            </w:r>
          </w:p>
          <w:p w:rsidR="00877C76" w:rsidRPr="00FB450F" w:rsidRDefault="00877C76"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Постреквизиты: </w:t>
            </w:r>
          </w:p>
          <w:p w:rsidR="00877C76" w:rsidRPr="00FB450F" w:rsidRDefault="00877C76" w:rsidP="00FB450F">
            <w:pPr>
              <w:widowControl w:val="0"/>
              <w:jc w:val="both"/>
              <w:rPr>
                <w:rFonts w:ascii="Times New Roman" w:eastAsia="MS Mincho" w:hAnsi="Times New Roman" w:cs="Times New Roman"/>
                <w:bCs/>
                <w:iCs/>
                <w:sz w:val="24"/>
                <w:szCs w:val="24"/>
                <w:lang w:eastAsia="ja-JP"/>
              </w:rPr>
            </w:pPr>
            <w:r w:rsidRPr="00FB450F">
              <w:rPr>
                <w:rFonts w:ascii="Times New Roman" w:hAnsi="Times New Roman" w:cs="Times New Roman"/>
                <w:b/>
                <w:sz w:val="24"/>
                <w:szCs w:val="24"/>
                <w:lang w:val="kk-KZ"/>
              </w:rPr>
              <w:t xml:space="preserve">Цель: </w:t>
            </w:r>
            <w:r w:rsidR="00B72D7A" w:rsidRPr="00FB450F">
              <w:rPr>
                <w:rFonts w:ascii="Times New Roman" w:eastAsia="MS Mincho" w:hAnsi="Times New Roman" w:cs="Times New Roman"/>
                <w:bCs/>
                <w:iCs/>
                <w:sz w:val="24"/>
                <w:szCs w:val="24"/>
                <w:lang w:eastAsia="ja-JP"/>
              </w:rPr>
              <w:t xml:space="preserve">ознакомление студентов с экономическими проблемами жизни </w:t>
            </w:r>
            <w:r w:rsidR="00CD75E9" w:rsidRPr="00FB450F">
              <w:rPr>
                <w:rFonts w:ascii="Times New Roman" w:eastAsia="MS Mincho" w:hAnsi="Times New Roman" w:cs="Times New Roman"/>
                <w:bCs/>
                <w:iCs/>
                <w:sz w:val="24"/>
                <w:szCs w:val="24"/>
                <w:lang w:eastAsia="ja-JP"/>
              </w:rPr>
              <w:t>современного общества</w:t>
            </w:r>
            <w:r w:rsidR="00B72D7A" w:rsidRPr="00FB450F">
              <w:rPr>
                <w:rFonts w:ascii="Times New Roman" w:eastAsia="MS Mincho" w:hAnsi="Times New Roman" w:cs="Times New Roman"/>
                <w:bCs/>
                <w:iCs/>
                <w:sz w:val="24"/>
                <w:szCs w:val="24"/>
                <w:lang w:eastAsia="ja-JP"/>
              </w:rPr>
              <w:t xml:space="preserve"> формирование экономического мышления и получение знаний в области теоретических основ и практических навыков в сфере предпринимательства. </w:t>
            </w:r>
          </w:p>
          <w:p w:rsidR="00877C76" w:rsidRPr="00FB450F" w:rsidRDefault="00877C76" w:rsidP="00FB450F">
            <w:pPr>
              <w:jc w:val="both"/>
              <w:rPr>
                <w:rFonts w:ascii="Times New Roman" w:hAnsi="Times New Roman" w:cs="Times New Roman"/>
                <w:color w:val="2C2D2E"/>
                <w:sz w:val="24"/>
                <w:szCs w:val="24"/>
              </w:rPr>
            </w:pPr>
            <w:r w:rsidRPr="00FB450F">
              <w:rPr>
                <w:rFonts w:ascii="Times New Roman" w:hAnsi="Times New Roman" w:cs="Times New Roman"/>
                <w:b/>
                <w:sz w:val="24"/>
                <w:szCs w:val="24"/>
                <w:lang w:val="kk-KZ"/>
              </w:rPr>
              <w:t xml:space="preserve">Краткое описание: </w:t>
            </w:r>
            <w:r w:rsidRPr="00FB450F">
              <w:rPr>
                <w:rFonts w:ascii="Times New Roman" w:hAnsi="Times New Roman" w:cs="Times New Roman"/>
                <w:color w:val="000000"/>
                <w:sz w:val="24"/>
                <w:szCs w:val="24"/>
                <w:shd w:val="clear" w:color="auto" w:fill="FFFFFF"/>
              </w:rPr>
              <w:t>О</w:t>
            </w:r>
            <w:r w:rsidRPr="00FB450F">
              <w:rPr>
                <w:rFonts w:ascii="Times New Roman" w:hAnsi="Times New Roman" w:cs="Times New Roman"/>
                <w:color w:val="2C2D2E"/>
                <w:sz w:val="24"/>
                <w:szCs w:val="24"/>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w:t>
            </w:r>
            <w:r w:rsidR="00CD75E9" w:rsidRPr="00FB450F">
              <w:rPr>
                <w:rFonts w:ascii="Times New Roman" w:hAnsi="Times New Roman" w:cs="Times New Roman"/>
                <w:color w:val="2C2D2E"/>
                <w:sz w:val="24"/>
                <w:szCs w:val="24"/>
              </w:rPr>
              <w:t>едпринимательской деятельности,</w:t>
            </w:r>
            <w:r w:rsidRPr="00FB450F">
              <w:rPr>
                <w:rFonts w:ascii="Times New Roman" w:hAnsi="Times New Roman" w:cs="Times New Roman"/>
                <w:color w:val="2C2D2E"/>
                <w:sz w:val="24"/>
                <w:szCs w:val="24"/>
              </w:rPr>
              <w:t xml:space="preserve"> раскрывает особенности создания и успешного ведения собственного бизнеса.</w:t>
            </w:r>
          </w:p>
          <w:p w:rsidR="00877C76" w:rsidRPr="00FB450F" w:rsidRDefault="00877C76"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Результаты обучения: </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В результате изучения дисциплины студент должен:</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 xml:space="preserve">Знать: </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Современные тенденции и разновидности экономического развития;</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Сущность предпринимательства и его решающее влияние на развитие производительных сил;</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Основные положения организации и методы управления нововведениями;</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 xml:space="preserve">Принципы и методы создания предприятий и организаций. </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 xml:space="preserve">Уметь: </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 xml:space="preserve">Оценивать экономическое положение хозяйствующего субъекта на рынке и выбирать стратегию и тактику инновационного поведения, </w:t>
            </w:r>
            <w:r w:rsidRPr="00FB450F">
              <w:rPr>
                <w:rFonts w:ascii="Times New Roman" w:eastAsia="Times New Roman" w:hAnsi="Times New Roman" w:cs="Times New Roman"/>
                <w:sz w:val="24"/>
                <w:szCs w:val="24"/>
                <w:lang w:val="kk-KZ"/>
              </w:rPr>
              <w:lastRenderedPageBreak/>
              <w:t>позволяющего получить и сохранить конкурентные преимущества;</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877C76" w:rsidRPr="00FB450F" w:rsidRDefault="00877C76"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Формируемые компетенции:</w:t>
            </w:r>
          </w:p>
          <w:p w:rsidR="00877C76" w:rsidRPr="00FB450F" w:rsidRDefault="00E64913" w:rsidP="00FB450F">
            <w:pPr>
              <w:jc w:val="both"/>
              <w:rPr>
                <w:rFonts w:ascii="Times New Roman" w:hAnsi="Times New Roman" w:cs="Times New Roman"/>
                <w:b/>
                <w:sz w:val="24"/>
                <w:szCs w:val="24"/>
                <w:lang w:val="kk-KZ"/>
              </w:rPr>
            </w:pPr>
            <w:r w:rsidRPr="00FB450F">
              <w:rPr>
                <w:rFonts w:ascii="Times New Roman" w:eastAsia="Times New Roman" w:hAnsi="Times New Roman" w:cs="Times New Roman"/>
                <w:sz w:val="24"/>
                <w:szCs w:val="24"/>
              </w:rPr>
              <w:t>Имеет глубокие знания в области национальной политики и социальных приоритетов, социально-политических концепций и структур; исторической и современной социально-политической ситуации в мире; понимает цели национальной политики и взаимоотношений между взглядами и традициями разных культур: семейная жизнь, общественные отношения, досуг, работа, религия, социальная иерархия и т.д</w:t>
            </w:r>
          </w:p>
        </w:tc>
        <w:tc>
          <w:tcPr>
            <w:tcW w:w="3430" w:type="dxa"/>
          </w:tcPr>
          <w:p w:rsidR="00877C76" w:rsidRPr="00FB450F" w:rsidRDefault="00877C76"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SH </w:t>
            </w:r>
            <w:r w:rsidR="00B0238A" w:rsidRPr="00FB450F">
              <w:rPr>
                <w:rFonts w:ascii="Times New Roman" w:hAnsi="Times New Roman" w:cs="Times New Roman"/>
                <w:sz w:val="24"/>
                <w:szCs w:val="24"/>
                <w:lang w:val="kk-KZ"/>
              </w:rPr>
              <w:t>-1</w:t>
            </w:r>
          </w:p>
          <w:p w:rsidR="00877C76" w:rsidRPr="00FB450F" w:rsidRDefault="00877C76" w:rsidP="00FB450F">
            <w:pPr>
              <w:pStyle w:val="a4"/>
              <w:jc w:val="both"/>
              <w:rPr>
                <w:rFonts w:ascii="Times New Roman" w:eastAsia="Times New Roman" w:hAnsi="Times New Roman" w:cs="Times New Roman"/>
                <w:sz w:val="24"/>
                <w:szCs w:val="24"/>
                <w:lang w:val="en-US" w:eastAsia="ru-RU"/>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eastAsia="Times New Roman" w:hAnsi="Times New Roman" w:cs="Times New Roman"/>
                <w:sz w:val="24"/>
                <w:szCs w:val="24"/>
                <w:lang w:val="en-US" w:eastAsia="ru-RU"/>
              </w:rPr>
              <w:t>Social- humanitarian</w:t>
            </w:r>
          </w:p>
          <w:p w:rsidR="00877C76" w:rsidRPr="00FB450F" w:rsidRDefault="00877C76"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Pr="00FB450F">
              <w:rPr>
                <w:rFonts w:ascii="Times New Roman" w:eastAsia="Times New Roman" w:hAnsi="Times New Roman" w:cs="Times New Roman"/>
                <w:sz w:val="24"/>
                <w:szCs w:val="24"/>
                <w:lang w:val="en-US"/>
              </w:rPr>
              <w:t xml:space="preserve"> </w:t>
            </w:r>
          </w:p>
          <w:p w:rsidR="00877C76" w:rsidRPr="00FB450F" w:rsidRDefault="00877C76" w:rsidP="00FB450F">
            <w:pPr>
              <w:jc w:val="both"/>
              <w:rPr>
                <w:rFonts w:ascii="Times New Roman" w:eastAsia="Times New Roman" w:hAnsi="Times New Roman" w:cs="Times New Roman"/>
                <w:sz w:val="24"/>
                <w:szCs w:val="24"/>
                <w:lang w:val="en-US" w:eastAsia="ru-RU"/>
              </w:rPr>
            </w:pPr>
            <w:r w:rsidRPr="00FB450F">
              <w:rPr>
                <w:rFonts w:ascii="Times New Roman" w:eastAsia="Times New Roman" w:hAnsi="Times New Roman" w:cs="Times New Roman"/>
                <w:sz w:val="24"/>
                <w:szCs w:val="24"/>
                <w:lang w:val="en-US" w:eastAsia="ru-RU"/>
              </w:rPr>
              <w:t>Bases of economy and entrepreneurship</w:t>
            </w:r>
          </w:p>
          <w:p w:rsidR="00877C76" w:rsidRPr="00FB450F" w:rsidRDefault="00877C76"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Prerequisites:</w:t>
            </w:r>
          </w:p>
          <w:p w:rsidR="00877C76" w:rsidRPr="00FB450F" w:rsidRDefault="00877C76" w:rsidP="00FB450F">
            <w:pPr>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 xml:space="preserve">Postrequisites: </w:t>
            </w:r>
          </w:p>
          <w:p w:rsidR="00B72D7A" w:rsidRPr="00FB450F" w:rsidRDefault="00877C76" w:rsidP="00FB450F">
            <w:pPr>
              <w:tabs>
                <w:tab w:val="left" w:pos="993"/>
              </w:tabs>
              <w:jc w:val="both"/>
              <w:rPr>
                <w:rFonts w:ascii="Times New Roman" w:eastAsia="Calibri" w:hAnsi="Times New Roman" w:cs="Times New Roman"/>
                <w:color w:val="000000"/>
                <w:sz w:val="24"/>
                <w:szCs w:val="24"/>
                <w:shd w:val="clear" w:color="auto" w:fill="FFFFFF"/>
                <w:lang w:val="en-US"/>
              </w:rPr>
            </w:pPr>
            <w:r w:rsidRPr="00FB450F">
              <w:rPr>
                <w:rFonts w:ascii="Times New Roman" w:hAnsi="Times New Roman" w:cs="Times New Roman"/>
                <w:b/>
                <w:sz w:val="24"/>
                <w:szCs w:val="24"/>
                <w:lang w:val="kk-KZ"/>
              </w:rPr>
              <w:t xml:space="preserve">Purpose: </w:t>
            </w:r>
            <w:r w:rsidR="00B72D7A" w:rsidRPr="00FB450F">
              <w:rPr>
                <w:rFonts w:ascii="Times New Roman" w:eastAsia="Calibri" w:hAnsi="Times New Roman" w:cs="Times New Roman"/>
                <w:color w:val="000000"/>
                <w:sz w:val="24"/>
                <w:szCs w:val="24"/>
                <w:shd w:val="clear" w:color="auto" w:fill="FFFFFF"/>
                <w:lang w:val="en-US"/>
              </w:rPr>
              <w:t>is to familiarize students with the economic problems of modern society, the formation of economic thinking and gaining knowledge in the field of theoretical foundations and practical skills in the field of entrepreneurship. 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877C76" w:rsidRPr="00FB450F" w:rsidRDefault="00877C76" w:rsidP="00FB450F">
            <w:pPr>
              <w:tabs>
                <w:tab w:val="left" w:pos="993"/>
              </w:tabs>
              <w:jc w:val="both"/>
              <w:rPr>
                <w:rFonts w:ascii="Times New Roman" w:eastAsia="Times New Roman" w:hAnsi="Times New Roman" w:cs="Times New Roman"/>
                <w:sz w:val="24"/>
                <w:szCs w:val="24"/>
                <w:lang w:val="en-US" w:eastAsia="ru-RU"/>
              </w:rPr>
            </w:pPr>
            <w:r w:rsidRPr="00FB450F">
              <w:rPr>
                <w:rFonts w:ascii="Times New Roman" w:hAnsi="Times New Roman" w:cs="Times New Roman"/>
                <w:b/>
                <w:sz w:val="24"/>
                <w:szCs w:val="24"/>
                <w:lang w:val="kk-KZ"/>
              </w:rPr>
              <w:t>Brief description:</w:t>
            </w:r>
            <w:r w:rsidRPr="00FB450F">
              <w:rPr>
                <w:rFonts w:ascii="Times New Roman" w:hAnsi="Times New Roman" w:cs="Times New Roman"/>
                <w:color w:val="000000"/>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877C76" w:rsidRPr="00FB450F" w:rsidRDefault="00877C76" w:rsidP="00FB450F">
            <w:pPr>
              <w:tabs>
                <w:tab w:val="left" w:pos="993"/>
              </w:tabs>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Learning outcomes:</w:t>
            </w:r>
          </w:p>
          <w:p w:rsidR="00877C76" w:rsidRPr="00FB450F" w:rsidRDefault="00877C76" w:rsidP="00FB450F">
            <w:pPr>
              <w:widowControl w:val="0"/>
              <w:jc w:val="both"/>
              <w:rPr>
                <w:rFonts w:ascii="Times New Roman" w:eastAsia="Times New Roman" w:hAnsi="Times New Roman" w:cs="Times New Roman"/>
                <w:sz w:val="24"/>
                <w:szCs w:val="24"/>
                <w:lang w:val="en-US"/>
              </w:rPr>
            </w:pPr>
            <w:r w:rsidRPr="00FB450F">
              <w:rPr>
                <w:rFonts w:ascii="Times New Roman" w:eastAsia="Times New Roman" w:hAnsi="Times New Roman" w:cs="Times New Roman"/>
                <w:sz w:val="24"/>
                <w:szCs w:val="24"/>
                <w:lang w:val="en-US"/>
              </w:rPr>
              <w:t>As a result of studying the discipline, the student must:</w:t>
            </w:r>
          </w:p>
          <w:p w:rsidR="00877C76" w:rsidRPr="00FB450F" w:rsidRDefault="00877C76" w:rsidP="00FB450F">
            <w:pPr>
              <w:widowControl w:val="0"/>
              <w:jc w:val="both"/>
              <w:rPr>
                <w:rFonts w:ascii="Times New Roman" w:eastAsia="Times New Roman" w:hAnsi="Times New Roman" w:cs="Times New Roman"/>
                <w:sz w:val="24"/>
                <w:szCs w:val="24"/>
                <w:lang w:val="en-US"/>
              </w:rPr>
            </w:pPr>
            <w:r w:rsidRPr="00FB450F">
              <w:rPr>
                <w:rFonts w:ascii="Times New Roman" w:eastAsia="Times New Roman" w:hAnsi="Times New Roman" w:cs="Times New Roman"/>
                <w:sz w:val="24"/>
                <w:szCs w:val="24"/>
                <w:lang w:val="en-US"/>
              </w:rPr>
              <w:t>Know:</w:t>
            </w:r>
          </w:p>
          <w:p w:rsidR="00877C76" w:rsidRPr="00FB450F" w:rsidRDefault="00877C76" w:rsidP="00FB450F">
            <w:pPr>
              <w:widowControl w:val="0"/>
              <w:jc w:val="both"/>
              <w:rPr>
                <w:rFonts w:ascii="Times New Roman" w:eastAsia="Times New Roman" w:hAnsi="Times New Roman" w:cs="Times New Roman"/>
                <w:sz w:val="24"/>
                <w:szCs w:val="24"/>
                <w:lang w:val="en-US"/>
              </w:rPr>
            </w:pPr>
            <w:r w:rsidRPr="00FB450F">
              <w:rPr>
                <w:rFonts w:ascii="Times New Roman" w:eastAsia="Times New Roman" w:hAnsi="Times New Roman" w:cs="Times New Roman"/>
                <w:sz w:val="24"/>
                <w:szCs w:val="24"/>
                <w:lang w:val="en-US"/>
              </w:rPr>
              <w:t>Current trends and varieties of economic development;</w:t>
            </w:r>
          </w:p>
          <w:p w:rsidR="00877C76" w:rsidRPr="00FB450F" w:rsidRDefault="00877C76" w:rsidP="00FB450F">
            <w:pPr>
              <w:widowControl w:val="0"/>
              <w:jc w:val="both"/>
              <w:rPr>
                <w:rFonts w:ascii="Times New Roman" w:eastAsia="Times New Roman" w:hAnsi="Times New Roman" w:cs="Times New Roman"/>
                <w:sz w:val="24"/>
                <w:szCs w:val="24"/>
                <w:lang w:val="en-US"/>
              </w:rPr>
            </w:pPr>
            <w:r w:rsidRPr="00FB450F">
              <w:rPr>
                <w:rFonts w:ascii="Times New Roman" w:eastAsia="Times New Roman" w:hAnsi="Times New Roman" w:cs="Times New Roman"/>
                <w:sz w:val="24"/>
                <w:szCs w:val="24"/>
                <w:lang w:val="en-US"/>
              </w:rPr>
              <w:t>Problems of social conversion of the economy and management of this process;</w:t>
            </w:r>
          </w:p>
          <w:p w:rsidR="00877C76" w:rsidRPr="00FB450F" w:rsidRDefault="00877C76" w:rsidP="00FB450F">
            <w:pPr>
              <w:widowControl w:val="0"/>
              <w:jc w:val="both"/>
              <w:rPr>
                <w:rFonts w:ascii="Times New Roman" w:eastAsia="Times New Roman" w:hAnsi="Times New Roman" w:cs="Times New Roman"/>
                <w:sz w:val="24"/>
                <w:szCs w:val="24"/>
                <w:lang w:val="en-US"/>
              </w:rPr>
            </w:pPr>
            <w:r w:rsidRPr="00FB450F">
              <w:rPr>
                <w:rFonts w:ascii="Times New Roman" w:eastAsia="Times New Roman" w:hAnsi="Times New Roman" w:cs="Times New Roman"/>
                <w:sz w:val="24"/>
                <w:szCs w:val="24"/>
                <w:lang w:val="en-US"/>
              </w:rPr>
              <w:t>The essence of entrepreneurship and its decisive influence on the development of productive forces;</w:t>
            </w:r>
          </w:p>
          <w:p w:rsidR="00877C76" w:rsidRPr="00FB450F" w:rsidRDefault="00877C76" w:rsidP="00FB450F">
            <w:pPr>
              <w:widowControl w:val="0"/>
              <w:jc w:val="both"/>
              <w:rPr>
                <w:rFonts w:ascii="Times New Roman" w:eastAsia="Times New Roman" w:hAnsi="Times New Roman" w:cs="Times New Roman"/>
                <w:sz w:val="24"/>
                <w:szCs w:val="24"/>
                <w:lang w:val="en-US"/>
              </w:rPr>
            </w:pPr>
            <w:r w:rsidRPr="00FB450F">
              <w:rPr>
                <w:rFonts w:ascii="Times New Roman" w:eastAsia="Times New Roman" w:hAnsi="Times New Roman" w:cs="Times New Roman"/>
                <w:sz w:val="24"/>
                <w:szCs w:val="24"/>
                <w:lang w:val="en-US"/>
              </w:rPr>
              <w:t xml:space="preserve">The main provisions of the organization and methods of </w:t>
            </w:r>
            <w:r w:rsidRPr="00FB450F">
              <w:rPr>
                <w:rFonts w:ascii="Times New Roman" w:eastAsia="Times New Roman" w:hAnsi="Times New Roman" w:cs="Times New Roman"/>
                <w:sz w:val="24"/>
                <w:szCs w:val="24"/>
                <w:lang w:val="en-US"/>
              </w:rPr>
              <w:lastRenderedPageBreak/>
              <w:t>innovation management;</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en-US"/>
              </w:rPr>
              <w:t>Principles and methods of creating enterprises and organizations.</w:t>
            </w:r>
          </w:p>
          <w:p w:rsidR="00877C76" w:rsidRPr="00FB450F" w:rsidRDefault="00877C76" w:rsidP="00FB450F">
            <w:pPr>
              <w:widowControl w:val="0"/>
              <w:jc w:val="both"/>
              <w:rPr>
                <w:rFonts w:ascii="Times New Roman" w:eastAsia="Times New Roman" w:hAnsi="Times New Roman" w:cs="Times New Roman"/>
                <w:sz w:val="24"/>
                <w:szCs w:val="24"/>
                <w:lang w:val="en-US"/>
              </w:rPr>
            </w:pPr>
            <w:r w:rsidRPr="00FB450F">
              <w:rPr>
                <w:rFonts w:ascii="Times New Roman" w:eastAsia="Times New Roman" w:hAnsi="Times New Roman" w:cs="Times New Roman"/>
                <w:sz w:val="24"/>
                <w:szCs w:val="24"/>
                <w:lang w:val="en-US"/>
              </w:rPr>
              <w:t>Be able to:</w:t>
            </w:r>
          </w:p>
          <w:p w:rsidR="00877C76" w:rsidRPr="00FB450F" w:rsidRDefault="00877C76" w:rsidP="00FB450F">
            <w:pPr>
              <w:widowControl w:val="0"/>
              <w:jc w:val="both"/>
              <w:rPr>
                <w:rFonts w:ascii="Times New Roman" w:eastAsia="Times New Roman" w:hAnsi="Times New Roman" w:cs="Times New Roman"/>
                <w:sz w:val="24"/>
                <w:szCs w:val="24"/>
                <w:lang w:val="en-US"/>
              </w:rPr>
            </w:pPr>
            <w:r w:rsidRPr="00FB450F">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rsidR="00877C76" w:rsidRPr="00FB450F" w:rsidRDefault="00877C76" w:rsidP="00FB450F">
            <w:pPr>
              <w:widowControl w:val="0"/>
              <w:jc w:val="both"/>
              <w:rPr>
                <w:rFonts w:ascii="Times New Roman" w:eastAsia="Times New Roman" w:hAnsi="Times New Roman" w:cs="Times New Roman"/>
                <w:sz w:val="24"/>
                <w:szCs w:val="24"/>
                <w:lang w:val="en-US"/>
              </w:rPr>
            </w:pPr>
            <w:r w:rsidRPr="00FB450F">
              <w:rPr>
                <w:rFonts w:ascii="Times New Roman" w:eastAsia="Times New Roman" w:hAnsi="Times New Roman" w:cs="Times New Roman"/>
                <w:sz w:val="24"/>
                <w:szCs w:val="24"/>
                <w:lang w:val="en-US"/>
              </w:rPr>
              <w:t>Model innovations, program innovative business;</w:t>
            </w:r>
          </w:p>
          <w:p w:rsidR="00877C76" w:rsidRPr="00FB450F" w:rsidRDefault="00877C76" w:rsidP="00FB450F">
            <w:pPr>
              <w:widowControl w:val="0"/>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rsidR="00877C76" w:rsidRPr="00FB450F" w:rsidRDefault="00877C76" w:rsidP="00FB450F">
            <w:pPr>
              <w:tabs>
                <w:tab w:val="left" w:pos="993"/>
              </w:tabs>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Formed competencies: </w:t>
            </w:r>
          </w:p>
          <w:p w:rsidR="00877C76" w:rsidRPr="00FB450F" w:rsidRDefault="00E64913" w:rsidP="00FB450F">
            <w:pPr>
              <w:jc w:val="both"/>
              <w:rPr>
                <w:rFonts w:ascii="Times New Roman" w:hAnsi="Times New Roman" w:cs="Times New Roman"/>
                <w:b/>
                <w:sz w:val="24"/>
                <w:szCs w:val="24"/>
                <w:lang w:val="kk-KZ"/>
              </w:rPr>
            </w:pPr>
            <w:r w:rsidRPr="00FB450F">
              <w:rPr>
                <w:rFonts w:ascii="Times New Roman" w:eastAsia="Times New Roman" w:hAnsi="Times New Roman" w:cs="Times New Roman"/>
                <w:sz w:val="24"/>
                <w:szCs w:val="24"/>
                <w:lang w:val="en-US"/>
              </w:rPr>
              <w:t>Has in-depth knowledge of national policies and social priorities, socio-political concepts and structures; historical and modern socio-political situation in the world; understands the goals of national politics and the relationship between the views and traditions of different cultures: family life, social relations, leisure, work, religion, social hierarchy, etc.</w:t>
            </w:r>
          </w:p>
        </w:tc>
      </w:tr>
      <w:tr w:rsidR="006B72FF" w:rsidRPr="00FB450F" w:rsidTr="00CF0799">
        <w:trPr>
          <w:trHeight w:val="5802"/>
        </w:trPr>
        <w:tc>
          <w:tcPr>
            <w:tcW w:w="3374" w:type="dxa"/>
          </w:tcPr>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Модуль коды:</w:t>
            </w:r>
            <w:r w:rsidR="00B3740E" w:rsidRPr="00FB450F">
              <w:rPr>
                <w:rFonts w:ascii="Times New Roman" w:hAnsi="Times New Roman" w:cs="Times New Roman"/>
                <w:sz w:val="24"/>
                <w:szCs w:val="24"/>
                <w:lang w:val="kk-KZ"/>
              </w:rPr>
              <w:t xml:space="preserve"> ӘГ</w:t>
            </w:r>
            <w:r w:rsidR="00B0238A" w:rsidRPr="00FB450F">
              <w:rPr>
                <w:rFonts w:ascii="Times New Roman" w:hAnsi="Times New Roman" w:cs="Times New Roman"/>
                <w:sz w:val="24"/>
                <w:szCs w:val="24"/>
                <w:lang w:val="kk-KZ"/>
              </w:rPr>
              <w:t>-1</w:t>
            </w:r>
          </w:p>
          <w:p w:rsidR="00B3740E"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00B3740E" w:rsidRPr="00FB450F">
              <w:rPr>
                <w:rFonts w:ascii="Times New Roman" w:hAnsi="Times New Roman" w:cs="Times New Roman"/>
                <w:sz w:val="24"/>
                <w:szCs w:val="24"/>
                <w:lang w:val="kk-KZ"/>
              </w:rPr>
              <w:t xml:space="preserve"> Әлеуметтік-гуманитарлық</w:t>
            </w:r>
          </w:p>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00B3740E" w:rsidRPr="00FB450F">
              <w:rPr>
                <w:rFonts w:ascii="Times New Roman" w:hAnsi="Times New Roman" w:cs="Times New Roman"/>
                <w:sz w:val="24"/>
                <w:szCs w:val="24"/>
                <w:lang w:val="kk-KZ"/>
              </w:rPr>
              <w:t xml:space="preserve"> Экология және тіршілік қауіпсіздігі негіздері</w:t>
            </w:r>
          </w:p>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Пререквизиттер:</w:t>
            </w:r>
            <w:r w:rsidR="00B3740E" w:rsidRPr="00FB450F">
              <w:rPr>
                <w:rFonts w:ascii="Times New Roman" w:eastAsia="Calibri" w:hAnsi="Times New Roman" w:cs="Times New Roman"/>
                <w:sz w:val="24"/>
                <w:szCs w:val="24"/>
                <w:lang w:val="kk-KZ"/>
              </w:rPr>
              <w:t xml:space="preserve"> </w:t>
            </w:r>
          </w:p>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Постреквизиттер:</w:t>
            </w:r>
            <w:r w:rsidR="00B3740E" w:rsidRPr="00FB450F">
              <w:rPr>
                <w:rFonts w:ascii="Times New Roman" w:hAnsi="Times New Roman" w:cs="Times New Roman"/>
                <w:sz w:val="24"/>
                <w:szCs w:val="24"/>
                <w:lang w:val="kk-KZ"/>
              </w:rPr>
              <w:t xml:space="preserve"> </w:t>
            </w:r>
          </w:p>
          <w:p w:rsidR="00B72D7A" w:rsidRPr="00FB450F" w:rsidRDefault="006B72FF" w:rsidP="00FB450F">
            <w:pPr>
              <w:pStyle w:val="a4"/>
              <w:jc w:val="both"/>
              <w:rPr>
                <w:rFonts w:ascii="Times New Roman" w:eastAsia="Times New Roman" w:hAnsi="Times New Roman" w:cs="Times New Roman"/>
                <w:sz w:val="24"/>
                <w:szCs w:val="24"/>
                <w:lang w:val="kk-KZ" w:eastAsia="ru-RU"/>
              </w:rPr>
            </w:pPr>
            <w:r w:rsidRPr="00FB450F">
              <w:rPr>
                <w:rFonts w:ascii="Times New Roman" w:hAnsi="Times New Roman" w:cs="Times New Roman"/>
                <w:b/>
                <w:sz w:val="24"/>
                <w:szCs w:val="24"/>
                <w:lang w:val="kk-KZ"/>
              </w:rPr>
              <w:t>Мақсаты:</w:t>
            </w:r>
            <w:r w:rsidR="00B3740E" w:rsidRPr="00FB450F">
              <w:rPr>
                <w:rFonts w:ascii="Times New Roman" w:eastAsia="Calibri" w:hAnsi="Times New Roman" w:cs="Times New Roman"/>
                <w:sz w:val="24"/>
                <w:szCs w:val="24"/>
                <w:lang w:val="kk-KZ"/>
              </w:rPr>
              <w:t xml:space="preserve"> </w:t>
            </w:r>
            <w:r w:rsidR="00B72D7A" w:rsidRPr="00FB450F">
              <w:rPr>
                <w:rFonts w:ascii="Times New Roman" w:eastAsia="Times New Roman" w:hAnsi="Times New Roman" w:cs="Times New Roman"/>
                <w:sz w:val="24"/>
                <w:szCs w:val="24"/>
                <w:lang w:val="kk-KZ" w:eastAsia="ru-RU"/>
              </w:rPr>
              <w:t>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 Адам денсаулығына экологиялық факторлардың әсерін бағалау дағдыларын қалыптастырады; тіршілік әрекетінің қауіпсіздігін арттыру жөніндегі іс-шараларды жоспарлау және жүзеге асыру үшін экологиялық процестерді болжау; авариялардың, апаттардың, дүлей зілзалалардың ықтимал салдарын ескере отырып, қолайсыз экологиялық және төтенше жағдайларда шешімдер қабылдау.</w:t>
            </w:r>
          </w:p>
          <w:p w:rsidR="006B72FF" w:rsidRPr="00FB450F" w:rsidRDefault="006B72FF" w:rsidP="00FB450F">
            <w:pPr>
              <w:jc w:val="both"/>
              <w:rPr>
                <w:rFonts w:ascii="Times New Roman" w:eastAsia="Calibri" w:hAnsi="Times New Roman" w:cs="Times New Roman"/>
                <w:b/>
                <w:sz w:val="24"/>
                <w:szCs w:val="24"/>
                <w:lang w:val="kk-KZ"/>
              </w:rPr>
            </w:pPr>
            <w:r w:rsidRPr="00FB450F">
              <w:rPr>
                <w:rFonts w:ascii="Times New Roman" w:hAnsi="Times New Roman" w:cs="Times New Roman"/>
                <w:b/>
                <w:sz w:val="24"/>
                <w:szCs w:val="24"/>
                <w:lang w:val="kk-KZ"/>
              </w:rPr>
              <w:t>Қысқаша сипаттамасы:</w:t>
            </w:r>
            <w:r w:rsidR="00D351AA" w:rsidRPr="00FB450F">
              <w:rPr>
                <w:rFonts w:ascii="Times New Roman" w:eastAsia="Times New Roman" w:hAnsi="Times New Roman" w:cs="Times New Roman"/>
                <w:sz w:val="24"/>
                <w:szCs w:val="24"/>
                <w:lang w:val="kk-KZ" w:eastAsia="ru-RU"/>
              </w:rPr>
              <w:t xml:space="preserve"> Тірі ағзаның, әртүрлі деңгейдегі ұйымдар экожүйесінің, жалпы биосфераның қызмет етуінің негізгі заңдылықтарын және олардың тұрақтылығын қарастырады. Тіршілік қауіпсіздігінің теориялық негіздерін, тіршілік қауіпсіздігінің құқықтық, нормативтік-техникалық және ұйымдастырушылық негіздерін және техникалық құралдар мен технологиялық үдерістердің қауіпсіздігін арттыру әдістерін қамтиды.</w:t>
            </w:r>
          </w:p>
          <w:p w:rsidR="00D351AA" w:rsidRPr="00FB450F" w:rsidRDefault="006B72FF" w:rsidP="00FB450F">
            <w:pPr>
              <w:pStyle w:val="a4"/>
              <w:tabs>
                <w:tab w:val="left" w:pos="459"/>
              </w:tabs>
              <w:jc w:val="both"/>
              <w:rPr>
                <w:rFonts w:ascii="Times New Roman" w:eastAsia="Times New Roman" w:hAnsi="Times New Roman" w:cs="Times New Roman"/>
                <w:bCs/>
                <w:sz w:val="24"/>
                <w:szCs w:val="24"/>
                <w:lang w:val="kk-KZ" w:eastAsia="ru-RU"/>
              </w:rPr>
            </w:pPr>
            <w:r w:rsidRPr="00FB450F">
              <w:rPr>
                <w:rFonts w:ascii="Times New Roman" w:hAnsi="Times New Roman" w:cs="Times New Roman"/>
                <w:b/>
                <w:sz w:val="24"/>
                <w:szCs w:val="24"/>
                <w:lang w:val="kk-KZ"/>
              </w:rPr>
              <w:t>Оқыту нәтижелері:</w:t>
            </w:r>
            <w:r w:rsidR="00D351AA" w:rsidRPr="00FB450F">
              <w:rPr>
                <w:rFonts w:ascii="Times New Roman" w:eastAsia="Times New Roman" w:hAnsi="Times New Roman" w:cs="Times New Roman"/>
                <w:bCs/>
                <w:sz w:val="24"/>
                <w:szCs w:val="24"/>
                <w:lang w:val="kk-KZ" w:eastAsia="ru-RU"/>
              </w:rPr>
              <w:t xml:space="preserve"> Экология және тіршілік қауіпсіздігі негіздері саласы бойынша </w:t>
            </w:r>
            <w:r w:rsidR="00D351AA" w:rsidRPr="00FB450F">
              <w:rPr>
                <w:rFonts w:ascii="Times New Roman" w:eastAsia="Times New Roman" w:hAnsi="Times New Roman" w:cs="Times New Roman"/>
                <w:bCs/>
                <w:sz w:val="24"/>
                <w:szCs w:val="24"/>
                <w:lang w:val="kk-KZ" w:eastAsia="ru-RU"/>
              </w:rPr>
              <w:lastRenderedPageBreak/>
              <w:t xml:space="preserve">білімге </w:t>
            </w:r>
            <w:r w:rsidR="00D351AA" w:rsidRPr="00FB450F">
              <w:rPr>
                <w:rFonts w:ascii="Times New Roman" w:eastAsia="Times New Roman" w:hAnsi="Times New Roman" w:cs="Times New Roman"/>
                <w:b/>
                <w:bCs/>
                <w:sz w:val="24"/>
                <w:szCs w:val="24"/>
                <w:lang w:val="kk-KZ" w:eastAsia="ru-RU"/>
              </w:rPr>
              <w:t>ие</w:t>
            </w:r>
            <w:r w:rsidR="00D351AA" w:rsidRPr="00FB450F">
              <w:rPr>
                <w:rFonts w:ascii="Times New Roman" w:eastAsia="Times New Roman" w:hAnsi="Times New Roman" w:cs="Times New Roman"/>
                <w:bCs/>
                <w:sz w:val="24"/>
                <w:szCs w:val="24"/>
                <w:lang w:val="kk-KZ" w:eastAsia="ru-RU"/>
              </w:rPr>
              <w:t xml:space="preserve">; </w:t>
            </w:r>
          </w:p>
          <w:p w:rsidR="00D351AA" w:rsidRPr="00FB450F" w:rsidRDefault="00D351AA" w:rsidP="00FB450F">
            <w:pPr>
              <w:tabs>
                <w:tab w:val="left" w:pos="459"/>
              </w:tabs>
              <w:jc w:val="both"/>
              <w:rPr>
                <w:rFonts w:ascii="Times New Roman" w:eastAsia="Times New Roman" w:hAnsi="Times New Roman" w:cs="Times New Roman"/>
                <w:bCs/>
                <w:sz w:val="24"/>
                <w:szCs w:val="24"/>
                <w:lang w:val="kk-KZ" w:eastAsia="ru-RU"/>
              </w:rPr>
            </w:pPr>
            <w:r w:rsidRPr="00FB450F">
              <w:rPr>
                <w:rFonts w:ascii="Times New Roman" w:eastAsia="Times New Roman" w:hAnsi="Times New Roman" w:cs="Times New Roman"/>
                <w:bCs/>
                <w:sz w:val="24"/>
                <w:szCs w:val="24"/>
                <w:lang w:val="kk-KZ" w:eastAsia="ru-RU"/>
              </w:rPr>
              <w:t xml:space="preserve">Табиғатты қорғаудың іс-шараларының маңыздылығын </w:t>
            </w:r>
            <w:r w:rsidRPr="00FB450F">
              <w:rPr>
                <w:rFonts w:ascii="Times New Roman" w:eastAsia="Times New Roman" w:hAnsi="Times New Roman" w:cs="Times New Roman"/>
                <w:b/>
                <w:bCs/>
                <w:sz w:val="24"/>
                <w:szCs w:val="24"/>
                <w:lang w:val="kk-KZ" w:eastAsia="ru-RU"/>
              </w:rPr>
              <w:t>түсінеді,</w:t>
            </w:r>
          </w:p>
          <w:p w:rsidR="00D351AA" w:rsidRPr="00FB450F" w:rsidRDefault="00D351AA" w:rsidP="00FB450F">
            <w:pPr>
              <w:spacing w:after="200" w:line="276" w:lineRule="auto"/>
              <w:jc w:val="both"/>
              <w:rPr>
                <w:rFonts w:ascii="Times New Roman" w:eastAsia="Calibri" w:hAnsi="Times New Roman" w:cs="Times New Roman"/>
                <w:bCs/>
                <w:sz w:val="24"/>
                <w:szCs w:val="24"/>
                <w:lang w:val="kk-KZ"/>
              </w:rPr>
            </w:pPr>
            <w:r w:rsidRPr="00FB450F">
              <w:rPr>
                <w:rFonts w:ascii="Times New Roman" w:eastAsia="Calibri" w:hAnsi="Times New Roman" w:cs="Times New Roman"/>
                <w:bCs/>
                <w:sz w:val="24"/>
                <w:szCs w:val="24"/>
                <w:lang w:val="kk-KZ"/>
              </w:rPr>
              <w:t>Экологиялық процестерді талдау, антропогендік әсердің әлеуметтік-экологиялық салдарларын бағалау және төтенше жағдайларда қорғау тәсілдері мен технологияларын, қоршаған ортаны қорғау және қауіпсіздікті қамтамасыз ету мақсатында кәсіби қызметті ұтымды ету дағдыларына ие.</w:t>
            </w:r>
          </w:p>
          <w:p w:rsidR="006B72FF" w:rsidRPr="00FB450F" w:rsidRDefault="006B72FF" w:rsidP="00FB450F">
            <w:pPr>
              <w:jc w:val="both"/>
              <w:rPr>
                <w:rFonts w:ascii="Times New Roman" w:eastAsia="Calibri" w:hAnsi="Times New Roman" w:cs="Times New Roman"/>
                <w:bCs/>
                <w:sz w:val="24"/>
                <w:szCs w:val="24"/>
                <w:lang w:val="kk-KZ"/>
              </w:rPr>
            </w:pPr>
            <w:r w:rsidRPr="00FB450F">
              <w:rPr>
                <w:rFonts w:ascii="Times New Roman" w:hAnsi="Times New Roman" w:cs="Times New Roman"/>
                <w:b/>
                <w:sz w:val="24"/>
                <w:szCs w:val="24"/>
                <w:lang w:val="kk-KZ"/>
              </w:rPr>
              <w:t>Қалыптасатын құзыреттер:</w:t>
            </w:r>
            <w:r w:rsidR="00D351AA" w:rsidRPr="00FB450F">
              <w:rPr>
                <w:rFonts w:ascii="Times New Roman" w:eastAsia="Calibri" w:hAnsi="Times New Roman" w:cs="Times New Roman"/>
                <w:sz w:val="24"/>
                <w:szCs w:val="24"/>
                <w:lang w:val="kk-KZ"/>
              </w:rPr>
              <w:t xml:space="preserve"> </w:t>
            </w:r>
            <w:r w:rsidR="00E64913" w:rsidRPr="00FB450F">
              <w:rPr>
                <w:rFonts w:ascii="Times New Roman" w:eastAsia="Calibri" w:hAnsi="Times New Roman" w:cs="Times New Roman"/>
                <w:sz w:val="24"/>
                <w:szCs w:val="24"/>
                <w:lang w:val="kk-KZ"/>
              </w:rPr>
              <w:t>Ұлттық саясат пен әлеуметтік басымдықтар, әлеуметтік-саяси концепциялар мен құрылымдар туралы терең білімі бар; әлемдегі тарихи және қазіргі қоғамдық-саяси жағдай; ұлттық саясаттың мақсаттарын және әртүрлі мәдениеттердің көзқарастары мен дәстүрлерінің өзара байланысын түсінеді: отбасылық өмір, қоғамдық қатынастар, демалыс, еңбек, дін, әлеуметтік иерархия және т.б.</w:t>
            </w:r>
          </w:p>
        </w:tc>
        <w:tc>
          <w:tcPr>
            <w:tcW w:w="3969" w:type="dxa"/>
          </w:tcPr>
          <w:p w:rsidR="00A56CD9"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00B3740E" w:rsidRPr="00FB450F">
              <w:rPr>
                <w:rFonts w:ascii="Times New Roman" w:hAnsi="Times New Roman" w:cs="Times New Roman"/>
                <w:sz w:val="24"/>
                <w:szCs w:val="24"/>
                <w:lang w:val="kk-KZ"/>
              </w:rPr>
              <w:t xml:space="preserve"> СГ </w:t>
            </w:r>
            <w:r w:rsidR="00B0238A" w:rsidRPr="00FB450F">
              <w:rPr>
                <w:rFonts w:ascii="Times New Roman" w:hAnsi="Times New Roman" w:cs="Times New Roman"/>
                <w:sz w:val="24"/>
                <w:szCs w:val="24"/>
                <w:lang w:val="kk-KZ"/>
              </w:rPr>
              <w:t>-1</w:t>
            </w:r>
          </w:p>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модуля:</w:t>
            </w:r>
            <w:r w:rsidR="00B3740E" w:rsidRPr="00FB450F">
              <w:rPr>
                <w:rFonts w:ascii="Times New Roman" w:hAnsi="Times New Roman" w:cs="Times New Roman"/>
                <w:sz w:val="24"/>
                <w:szCs w:val="24"/>
                <w:lang w:val="kk-KZ"/>
              </w:rPr>
              <w:t xml:space="preserve"> Социально- гуманитарный</w:t>
            </w:r>
          </w:p>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дисциплины:</w:t>
            </w:r>
            <w:r w:rsidR="00B3740E" w:rsidRPr="00FB450F">
              <w:rPr>
                <w:rFonts w:ascii="Times New Roman" w:hAnsi="Times New Roman" w:cs="Times New Roman"/>
                <w:sz w:val="24"/>
                <w:szCs w:val="24"/>
              </w:rPr>
              <w:t xml:space="preserve"> </w:t>
            </w:r>
            <w:r w:rsidR="00B3740E" w:rsidRPr="00FB450F">
              <w:rPr>
                <w:rFonts w:ascii="Times New Roman" w:hAnsi="Times New Roman" w:cs="Times New Roman"/>
                <w:sz w:val="24"/>
                <w:szCs w:val="24"/>
                <w:lang w:val="kk-KZ"/>
              </w:rPr>
              <w:t>Экология и основы безопасности жизнедеятельности</w:t>
            </w:r>
          </w:p>
          <w:p w:rsidR="003C65C3" w:rsidRPr="00FB450F" w:rsidRDefault="006B72FF" w:rsidP="00FB450F">
            <w:pPr>
              <w:jc w:val="both"/>
              <w:rPr>
                <w:rFonts w:ascii="Times New Roman" w:hAnsi="Times New Roman" w:cs="Times New Roman"/>
                <w:sz w:val="24"/>
                <w:szCs w:val="24"/>
              </w:rPr>
            </w:pPr>
            <w:r w:rsidRPr="00FB450F">
              <w:rPr>
                <w:rFonts w:ascii="Times New Roman" w:hAnsi="Times New Roman" w:cs="Times New Roman"/>
                <w:b/>
                <w:sz w:val="24"/>
                <w:szCs w:val="24"/>
                <w:lang w:val="kk-KZ"/>
              </w:rPr>
              <w:t>Пререквизиты:</w:t>
            </w:r>
            <w:r w:rsidR="00B3740E" w:rsidRPr="00FB450F">
              <w:rPr>
                <w:rFonts w:ascii="Times New Roman" w:hAnsi="Times New Roman" w:cs="Times New Roman"/>
                <w:sz w:val="24"/>
                <w:szCs w:val="24"/>
              </w:rPr>
              <w:t xml:space="preserve"> </w:t>
            </w:r>
          </w:p>
          <w:p w:rsidR="003C65C3" w:rsidRPr="00FB450F" w:rsidRDefault="006B72FF" w:rsidP="00FB450F">
            <w:pPr>
              <w:jc w:val="both"/>
              <w:rPr>
                <w:rFonts w:ascii="Times New Roman" w:hAnsi="Times New Roman" w:cs="Times New Roman"/>
                <w:sz w:val="24"/>
                <w:szCs w:val="24"/>
              </w:rPr>
            </w:pPr>
            <w:r w:rsidRPr="00FB450F">
              <w:rPr>
                <w:rFonts w:ascii="Times New Roman" w:hAnsi="Times New Roman" w:cs="Times New Roman"/>
                <w:b/>
                <w:sz w:val="24"/>
                <w:szCs w:val="24"/>
                <w:lang w:val="kk-KZ"/>
              </w:rPr>
              <w:t>Постреквизиты:</w:t>
            </w:r>
            <w:r w:rsidR="00B3740E" w:rsidRPr="00FB450F">
              <w:rPr>
                <w:rFonts w:ascii="Times New Roman" w:hAnsi="Times New Roman" w:cs="Times New Roman"/>
                <w:sz w:val="24"/>
                <w:szCs w:val="24"/>
              </w:rPr>
              <w:t xml:space="preserve"> </w:t>
            </w:r>
          </w:p>
          <w:p w:rsidR="00B72D7A" w:rsidRPr="00FB450F" w:rsidRDefault="006B72FF" w:rsidP="00FB450F">
            <w:pPr>
              <w:pStyle w:val="a4"/>
              <w:jc w:val="both"/>
              <w:rPr>
                <w:rFonts w:ascii="Times New Roman" w:eastAsia="Times New Roman" w:hAnsi="Times New Roman" w:cs="Times New Roman"/>
                <w:color w:val="292B2C"/>
                <w:sz w:val="24"/>
                <w:szCs w:val="24"/>
                <w:lang w:eastAsia="ru-RU"/>
              </w:rPr>
            </w:pPr>
            <w:r w:rsidRPr="00FB450F">
              <w:rPr>
                <w:rFonts w:ascii="Times New Roman" w:hAnsi="Times New Roman" w:cs="Times New Roman"/>
                <w:b/>
                <w:sz w:val="24"/>
                <w:szCs w:val="24"/>
                <w:lang w:val="kk-KZ"/>
              </w:rPr>
              <w:t>Цель:</w:t>
            </w:r>
            <w:r w:rsidR="00D351AA" w:rsidRPr="00FB450F">
              <w:rPr>
                <w:rFonts w:ascii="Times New Roman" w:eastAsia="Calibri" w:hAnsi="Times New Roman" w:cs="Times New Roman"/>
                <w:sz w:val="24"/>
                <w:szCs w:val="24"/>
                <w:lang w:val="kk-KZ"/>
              </w:rPr>
              <w:t xml:space="preserve"> </w:t>
            </w:r>
            <w:r w:rsidR="00B72D7A" w:rsidRPr="00FB450F">
              <w:rPr>
                <w:rFonts w:ascii="Times New Roman" w:eastAsia="Times New Roman" w:hAnsi="Times New Roman" w:cs="Times New Roman"/>
                <w:color w:val="292B2C"/>
                <w:sz w:val="24"/>
                <w:szCs w:val="24"/>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6B72FF" w:rsidRPr="00FB450F" w:rsidRDefault="006B72FF" w:rsidP="00FB450F">
            <w:pPr>
              <w:tabs>
                <w:tab w:val="left" w:pos="993"/>
              </w:tabs>
              <w:jc w:val="both"/>
              <w:rPr>
                <w:rFonts w:ascii="Times New Roman" w:eastAsia="Calibri" w:hAnsi="Times New Roman" w:cs="Times New Roman"/>
                <w:b/>
                <w:sz w:val="24"/>
                <w:szCs w:val="24"/>
                <w:lang w:val="kk-KZ"/>
              </w:rPr>
            </w:pPr>
            <w:r w:rsidRPr="00FB450F">
              <w:rPr>
                <w:rFonts w:ascii="Times New Roman" w:hAnsi="Times New Roman" w:cs="Times New Roman"/>
                <w:b/>
                <w:sz w:val="24"/>
                <w:szCs w:val="24"/>
                <w:lang w:val="kk-KZ"/>
              </w:rPr>
              <w:t>Краткое описание:</w:t>
            </w:r>
            <w:r w:rsidR="00D351AA" w:rsidRPr="00FB450F">
              <w:rPr>
                <w:rFonts w:ascii="Times New Roman" w:eastAsia="Times New Roman" w:hAnsi="Times New Roman" w:cs="Times New Roman"/>
                <w:sz w:val="24"/>
                <w:szCs w:val="24"/>
                <w:lang w:val="kk-KZ" w:eastAsia="ru-RU"/>
              </w:rPr>
              <w:t xml:space="preserve"> Рассматривает основные закономерности функционирования живых организмов, экосистем различного уровня организации, биосферы в целом и их устойчивости. Содержит теоретические основы безопасности жизнедеятельности; правовые, нормативно-технические и организационные основы безопасности жизнедеятельности и методы повышения безопасности технических средств и технологических процессов</w:t>
            </w:r>
          </w:p>
          <w:p w:rsidR="006B72FF" w:rsidRPr="00FB450F" w:rsidRDefault="006B72FF" w:rsidP="00FB450F">
            <w:pPr>
              <w:pStyle w:val="a4"/>
              <w:tabs>
                <w:tab w:val="left" w:pos="459"/>
              </w:tabs>
              <w:jc w:val="both"/>
              <w:rPr>
                <w:rFonts w:ascii="Times New Roman" w:eastAsia="Times New Roman" w:hAnsi="Times New Roman" w:cs="Times New Roman"/>
                <w:sz w:val="24"/>
                <w:szCs w:val="24"/>
                <w:lang w:val="kk-KZ" w:eastAsia="ru-RU"/>
              </w:rPr>
            </w:pPr>
            <w:r w:rsidRPr="00FB450F">
              <w:rPr>
                <w:rFonts w:ascii="Times New Roman" w:hAnsi="Times New Roman" w:cs="Times New Roman"/>
                <w:b/>
                <w:sz w:val="24"/>
                <w:szCs w:val="24"/>
                <w:lang w:val="kk-KZ"/>
              </w:rPr>
              <w:t>Результаты обучения:</w:t>
            </w:r>
            <w:r w:rsidR="00D351AA" w:rsidRPr="00FB450F">
              <w:rPr>
                <w:rFonts w:ascii="Times New Roman" w:eastAsia="Times New Roman" w:hAnsi="Times New Roman" w:cs="Times New Roman"/>
                <w:b/>
                <w:bCs/>
                <w:sz w:val="24"/>
                <w:szCs w:val="24"/>
                <w:lang w:val="kk-KZ" w:eastAsia="ru-RU"/>
              </w:rPr>
              <w:t xml:space="preserve"> </w:t>
            </w:r>
            <w:r w:rsidR="00D351AA" w:rsidRPr="00FB450F">
              <w:rPr>
                <w:rFonts w:ascii="Times New Roman" w:eastAsia="Times New Roman" w:hAnsi="Times New Roman" w:cs="Times New Roman"/>
                <w:bCs/>
                <w:sz w:val="24"/>
                <w:szCs w:val="24"/>
                <w:lang w:val="kk-KZ" w:eastAsia="ru-RU"/>
              </w:rPr>
              <w:t xml:space="preserve">Владеет </w:t>
            </w:r>
            <w:r w:rsidR="00D351AA" w:rsidRPr="00FB450F">
              <w:rPr>
                <w:rFonts w:ascii="Times New Roman" w:eastAsia="Times New Roman" w:hAnsi="Times New Roman" w:cs="Times New Roman"/>
                <w:spacing w:val="-1"/>
                <w:sz w:val="24"/>
                <w:szCs w:val="24"/>
                <w:lang w:eastAsia="ru-RU"/>
              </w:rPr>
              <w:t>знаниями в области экологии</w:t>
            </w:r>
            <w:r w:rsidR="00D351AA" w:rsidRPr="00FB450F">
              <w:rPr>
                <w:rFonts w:ascii="Times New Roman" w:eastAsia="Times New Roman" w:hAnsi="Times New Roman" w:cs="Times New Roman"/>
                <w:spacing w:val="-1"/>
                <w:sz w:val="24"/>
                <w:szCs w:val="24"/>
                <w:lang w:val="kk-KZ" w:eastAsia="ru-RU"/>
              </w:rPr>
              <w:t xml:space="preserve"> и ОБЖ</w:t>
            </w:r>
            <w:r w:rsidR="00D351AA" w:rsidRPr="00FB450F">
              <w:rPr>
                <w:rFonts w:ascii="Times New Roman" w:eastAsia="Times New Roman" w:hAnsi="Times New Roman" w:cs="Times New Roman"/>
                <w:spacing w:val="-1"/>
                <w:sz w:val="24"/>
                <w:szCs w:val="24"/>
                <w:lang w:eastAsia="ru-RU"/>
              </w:rPr>
              <w:t xml:space="preserve">; </w:t>
            </w:r>
            <w:r w:rsidR="00D351AA" w:rsidRPr="00FB450F">
              <w:rPr>
                <w:rFonts w:ascii="Times New Roman" w:eastAsia="Times New Roman" w:hAnsi="Times New Roman" w:cs="Times New Roman"/>
                <w:sz w:val="24"/>
                <w:szCs w:val="24"/>
                <w:lang w:val="kk-KZ" w:eastAsia="ru-RU"/>
              </w:rPr>
              <w:t xml:space="preserve">Понимает важность </w:t>
            </w:r>
            <w:r w:rsidR="00D351AA" w:rsidRPr="00FB450F">
              <w:rPr>
                <w:rFonts w:ascii="Times New Roman" w:eastAsia="Times New Roman" w:hAnsi="Times New Roman" w:cs="Times New Roman"/>
                <w:sz w:val="24"/>
                <w:szCs w:val="24"/>
                <w:lang w:eastAsia="ru-RU"/>
              </w:rPr>
              <w:t xml:space="preserve">природоохранной деятельности; </w:t>
            </w:r>
            <w:r w:rsidR="00D351AA" w:rsidRPr="00FB450F">
              <w:rPr>
                <w:rFonts w:ascii="Times New Roman" w:eastAsia="Times New Roman" w:hAnsi="Times New Roman" w:cs="Times New Roman"/>
                <w:bCs/>
                <w:sz w:val="24"/>
                <w:szCs w:val="24"/>
                <w:lang w:val="kk-KZ" w:eastAsia="ru-RU"/>
              </w:rPr>
              <w:t xml:space="preserve">Владеет навыками </w:t>
            </w:r>
            <w:r w:rsidR="00D351AA" w:rsidRPr="00FB450F">
              <w:rPr>
                <w:rFonts w:ascii="Times New Roman" w:eastAsia="Times New Roman" w:hAnsi="Times New Roman" w:cs="Times New Roman"/>
                <w:sz w:val="24"/>
                <w:szCs w:val="24"/>
                <w:lang w:eastAsia="ru-RU"/>
              </w:rPr>
              <w:t xml:space="preserve">анализа экологических процессов, оценки </w:t>
            </w:r>
            <w:r w:rsidR="00D351AA" w:rsidRPr="00FB450F">
              <w:rPr>
                <w:rFonts w:ascii="Times New Roman" w:eastAsia="Times New Roman" w:hAnsi="Times New Roman" w:cs="Times New Roman"/>
                <w:sz w:val="24"/>
                <w:szCs w:val="24"/>
                <w:lang w:val="kk-KZ" w:eastAsia="ru-RU"/>
              </w:rPr>
              <w:t>с</w:t>
            </w:r>
            <w:r w:rsidR="00D351AA" w:rsidRPr="00FB450F">
              <w:rPr>
                <w:rFonts w:ascii="Times New Roman" w:eastAsia="Calibri" w:hAnsi="Times New Roman" w:cs="Times New Roman"/>
                <w:sz w:val="24"/>
                <w:szCs w:val="24"/>
              </w:rPr>
              <w:t>оциально-экологических последствий антропогенной деятельности</w:t>
            </w:r>
            <w:r w:rsidR="00D351AA" w:rsidRPr="00FB450F">
              <w:rPr>
                <w:rFonts w:ascii="Times New Roman" w:eastAsia="Calibri" w:hAnsi="Times New Roman" w:cs="Times New Roman"/>
                <w:sz w:val="24"/>
                <w:szCs w:val="24"/>
                <w:lang w:val="kk-KZ"/>
              </w:rPr>
              <w:t>; способами и технологиями защиты в чрезвычайных ситуациях, навыками рационализации профессиональной деятельности с целью обеспечения безопасности и защиты окружающей среды.</w:t>
            </w:r>
          </w:p>
          <w:p w:rsidR="00E64913" w:rsidRPr="00FB450F" w:rsidRDefault="006B72FF" w:rsidP="00FB450F">
            <w:pPr>
              <w:jc w:val="both"/>
              <w:rPr>
                <w:rFonts w:ascii="Times New Roman" w:eastAsia="Calibri" w:hAnsi="Times New Roman" w:cs="Times New Roman"/>
                <w:sz w:val="24"/>
                <w:szCs w:val="24"/>
              </w:rPr>
            </w:pPr>
            <w:r w:rsidRPr="00FB450F">
              <w:rPr>
                <w:rFonts w:ascii="Times New Roman" w:hAnsi="Times New Roman" w:cs="Times New Roman"/>
                <w:b/>
                <w:sz w:val="24"/>
                <w:szCs w:val="24"/>
                <w:lang w:val="kk-KZ"/>
              </w:rPr>
              <w:t>Формируемые компетенции:</w:t>
            </w:r>
            <w:r w:rsidR="00D351AA" w:rsidRPr="00FB450F">
              <w:rPr>
                <w:rFonts w:ascii="Times New Roman" w:eastAsia="Calibri" w:hAnsi="Times New Roman" w:cs="Times New Roman"/>
                <w:sz w:val="24"/>
                <w:szCs w:val="24"/>
              </w:rPr>
              <w:t xml:space="preserve"> </w:t>
            </w:r>
            <w:r w:rsidR="00E64913" w:rsidRPr="00FB450F">
              <w:rPr>
                <w:rFonts w:ascii="Times New Roman" w:eastAsia="Calibri" w:hAnsi="Times New Roman" w:cs="Times New Roman"/>
                <w:sz w:val="24"/>
                <w:szCs w:val="24"/>
              </w:rPr>
              <w:t xml:space="preserve">Имеет глубокие знания в области национальной политики и социальных приоритетов, социально-политических концепций и структур; исторической и </w:t>
            </w:r>
            <w:r w:rsidR="00E64913" w:rsidRPr="00FB450F">
              <w:rPr>
                <w:rFonts w:ascii="Times New Roman" w:eastAsia="Calibri" w:hAnsi="Times New Roman" w:cs="Times New Roman"/>
                <w:sz w:val="24"/>
                <w:szCs w:val="24"/>
              </w:rPr>
              <w:lastRenderedPageBreak/>
              <w:t>современной социально-политической ситуации в мире; понимает цели национальной политики и взаимоотношений между взглядами и традициями разных культур: семейная жизнь, общественные отношения, досуг, работа, религия, социальная иерархия и т.д.</w:t>
            </w:r>
          </w:p>
          <w:p w:rsidR="006B72FF" w:rsidRPr="00FB450F" w:rsidRDefault="006B72FF" w:rsidP="00FB450F">
            <w:pPr>
              <w:jc w:val="both"/>
              <w:rPr>
                <w:rFonts w:ascii="Times New Roman" w:hAnsi="Times New Roman" w:cs="Times New Roman"/>
                <w:b/>
                <w:sz w:val="24"/>
                <w:szCs w:val="24"/>
              </w:rPr>
            </w:pPr>
          </w:p>
        </w:tc>
        <w:tc>
          <w:tcPr>
            <w:tcW w:w="3430" w:type="dxa"/>
          </w:tcPr>
          <w:p w:rsidR="006B72FF" w:rsidRPr="00FB450F" w:rsidRDefault="006B72FF" w:rsidP="00FB450F">
            <w:pPr>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lastRenderedPageBreak/>
              <w:t>Code of module</w:t>
            </w:r>
            <w:r w:rsidRPr="00FB450F">
              <w:rPr>
                <w:rFonts w:ascii="Times New Roman" w:hAnsi="Times New Roman" w:cs="Times New Roman"/>
                <w:b/>
                <w:sz w:val="24"/>
                <w:szCs w:val="24"/>
                <w:lang w:val="kk-KZ"/>
              </w:rPr>
              <w:t>:</w:t>
            </w:r>
            <w:r w:rsidR="00B3740E" w:rsidRPr="00FB450F">
              <w:rPr>
                <w:rFonts w:ascii="Times New Roman" w:hAnsi="Times New Roman" w:cs="Times New Roman"/>
                <w:sz w:val="24"/>
                <w:szCs w:val="24"/>
                <w:lang w:val="kk-KZ"/>
              </w:rPr>
              <w:t xml:space="preserve"> SH </w:t>
            </w:r>
            <w:r w:rsidR="00B0238A" w:rsidRPr="00FB450F">
              <w:rPr>
                <w:rFonts w:ascii="Times New Roman" w:hAnsi="Times New Roman" w:cs="Times New Roman"/>
                <w:sz w:val="24"/>
                <w:szCs w:val="24"/>
                <w:lang w:val="kk-KZ"/>
              </w:rPr>
              <w:t>-1</w:t>
            </w:r>
          </w:p>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Name of module</w:t>
            </w:r>
            <w:r w:rsidRPr="00FB450F">
              <w:rPr>
                <w:rFonts w:ascii="Times New Roman" w:hAnsi="Times New Roman" w:cs="Times New Roman"/>
                <w:b/>
                <w:sz w:val="24"/>
                <w:szCs w:val="24"/>
                <w:lang w:val="kk-KZ"/>
              </w:rPr>
              <w:t>:</w:t>
            </w:r>
            <w:r w:rsidR="00B3740E" w:rsidRPr="00FB450F">
              <w:rPr>
                <w:rFonts w:ascii="Times New Roman" w:hAnsi="Times New Roman" w:cs="Times New Roman"/>
                <w:sz w:val="24"/>
                <w:szCs w:val="24"/>
                <w:lang w:val="kk-KZ"/>
              </w:rPr>
              <w:t xml:space="preserve"> Social- humanitarian</w:t>
            </w:r>
          </w:p>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Name of discipline</w:t>
            </w:r>
            <w:r w:rsidRPr="00FB450F">
              <w:rPr>
                <w:rFonts w:ascii="Times New Roman" w:hAnsi="Times New Roman" w:cs="Times New Roman"/>
                <w:b/>
                <w:sz w:val="24"/>
                <w:szCs w:val="24"/>
                <w:lang w:val="kk-KZ"/>
              </w:rPr>
              <w:t>:</w:t>
            </w:r>
            <w:r w:rsidR="00B3740E" w:rsidRPr="00FB450F">
              <w:rPr>
                <w:rFonts w:ascii="Times New Roman" w:hAnsi="Times New Roman" w:cs="Times New Roman"/>
                <w:sz w:val="24"/>
                <w:szCs w:val="24"/>
                <w:lang w:val="en-US"/>
              </w:rPr>
              <w:t xml:space="preserve"> </w:t>
            </w:r>
            <w:r w:rsidR="00B3740E" w:rsidRPr="00FB450F">
              <w:rPr>
                <w:rFonts w:ascii="Times New Roman" w:hAnsi="Times New Roman" w:cs="Times New Roman"/>
                <w:sz w:val="24"/>
                <w:szCs w:val="24"/>
                <w:lang w:val="kk-KZ"/>
              </w:rPr>
              <w:t>Ecology and life safety basics</w:t>
            </w:r>
          </w:p>
          <w:p w:rsidR="003C65C3" w:rsidRPr="00FB450F" w:rsidRDefault="006B72FF" w:rsidP="00FB450F">
            <w:pPr>
              <w:jc w:val="both"/>
              <w:rPr>
                <w:rFonts w:ascii="Times New Roman" w:hAnsi="Times New Roman" w:cs="Times New Roman"/>
                <w:sz w:val="24"/>
                <w:szCs w:val="24"/>
                <w:lang w:val="en-US"/>
              </w:rPr>
            </w:pPr>
            <w:r w:rsidRPr="00FB450F">
              <w:rPr>
                <w:rFonts w:ascii="Times New Roman" w:hAnsi="Times New Roman" w:cs="Times New Roman"/>
                <w:b/>
                <w:sz w:val="24"/>
                <w:szCs w:val="24"/>
                <w:lang w:val="en-US"/>
              </w:rPr>
              <w:t>Prerequisites</w:t>
            </w:r>
            <w:r w:rsidRPr="00FB450F">
              <w:rPr>
                <w:rFonts w:ascii="Times New Roman" w:hAnsi="Times New Roman" w:cs="Times New Roman"/>
                <w:b/>
                <w:sz w:val="24"/>
                <w:szCs w:val="24"/>
                <w:lang w:val="kk-KZ"/>
              </w:rPr>
              <w:t>:</w:t>
            </w:r>
            <w:r w:rsidR="00B3740E" w:rsidRPr="00FB450F">
              <w:rPr>
                <w:rFonts w:ascii="Times New Roman" w:hAnsi="Times New Roman" w:cs="Times New Roman"/>
                <w:sz w:val="24"/>
                <w:szCs w:val="24"/>
                <w:lang w:val="en-US"/>
              </w:rPr>
              <w:t xml:space="preserve"> </w:t>
            </w:r>
          </w:p>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Postrequisites</w:t>
            </w:r>
            <w:r w:rsidRPr="00FB450F">
              <w:rPr>
                <w:rFonts w:ascii="Times New Roman" w:hAnsi="Times New Roman" w:cs="Times New Roman"/>
                <w:b/>
                <w:sz w:val="24"/>
                <w:szCs w:val="24"/>
                <w:lang w:val="kk-KZ"/>
              </w:rPr>
              <w:t>:</w:t>
            </w:r>
            <w:r w:rsidR="00B3740E" w:rsidRPr="00FB450F">
              <w:rPr>
                <w:rFonts w:ascii="Times New Roman" w:hAnsi="Times New Roman" w:cs="Times New Roman"/>
                <w:sz w:val="24"/>
                <w:szCs w:val="24"/>
                <w:lang w:val="en-US"/>
              </w:rPr>
              <w:t xml:space="preserve"> </w:t>
            </w:r>
          </w:p>
          <w:p w:rsidR="00B72D7A" w:rsidRPr="00FB450F" w:rsidRDefault="006B72FF" w:rsidP="00FB450F">
            <w:pPr>
              <w:pStyle w:val="a4"/>
              <w:jc w:val="both"/>
              <w:rPr>
                <w:rFonts w:ascii="Times New Roman" w:eastAsia="Times New Roman" w:hAnsi="Times New Roman" w:cs="Times New Roman"/>
                <w:sz w:val="24"/>
                <w:szCs w:val="24"/>
                <w:lang w:val="en-US" w:eastAsia="ru-RU"/>
              </w:rPr>
            </w:pPr>
            <w:r w:rsidRPr="00FB450F">
              <w:rPr>
                <w:rFonts w:ascii="Times New Roman" w:hAnsi="Times New Roman" w:cs="Times New Roman"/>
                <w:b/>
                <w:sz w:val="24"/>
                <w:szCs w:val="24"/>
                <w:lang w:val="en-US"/>
              </w:rPr>
              <w:t>Purpose</w:t>
            </w:r>
            <w:r w:rsidRPr="00FB450F">
              <w:rPr>
                <w:rFonts w:ascii="Times New Roman" w:hAnsi="Times New Roman" w:cs="Times New Roman"/>
                <w:b/>
                <w:sz w:val="24"/>
                <w:szCs w:val="24"/>
                <w:lang w:val="kk-KZ"/>
              </w:rPr>
              <w:t>:</w:t>
            </w:r>
            <w:r w:rsidR="00D351AA" w:rsidRPr="00FB450F">
              <w:rPr>
                <w:rFonts w:ascii="Times New Roman" w:eastAsia="Calibri" w:hAnsi="Times New Roman" w:cs="Times New Roman"/>
                <w:sz w:val="24"/>
                <w:szCs w:val="24"/>
                <w:lang w:val="kk-KZ"/>
              </w:rPr>
              <w:t xml:space="preserve"> </w:t>
            </w:r>
            <w:r w:rsidR="00B72D7A" w:rsidRPr="00FB450F">
              <w:rPr>
                <w:rFonts w:ascii="Times New Roman" w:eastAsia="Times New Roman" w:hAnsi="Times New Roman" w:cs="Times New Roman"/>
                <w:sz w:val="24"/>
                <w:szCs w:val="24"/>
                <w:lang w:val="en-US" w:eastAsia="ru-RU"/>
              </w:rPr>
              <w:t>to form knowledge on the basics of ecology and life safety, allowing to analyze environmental processes, assess the socio-ecological consequences of anthropogenic activities, methods and technologies of protection in emergency situations. Develops skills to assess the impact of environmental factors on human health; predict environmental processes for planning and implementing measures to improve life safety; make decisions in adverse environmental and emergency situations, taking into account the possible consequences of accidents, catastrophes, natural disasters.</w:t>
            </w:r>
          </w:p>
          <w:p w:rsidR="006B72FF" w:rsidRPr="00FB450F" w:rsidRDefault="006B72FF" w:rsidP="00FB450F">
            <w:pPr>
              <w:tabs>
                <w:tab w:val="left" w:pos="993"/>
              </w:tabs>
              <w:jc w:val="both"/>
              <w:rPr>
                <w:rFonts w:ascii="Times New Roman" w:eastAsia="Times New Roman" w:hAnsi="Times New Roman" w:cs="Times New Roman"/>
                <w:sz w:val="24"/>
                <w:szCs w:val="24"/>
                <w:lang w:val="kk-KZ" w:eastAsia="ru-RU"/>
              </w:rPr>
            </w:pPr>
            <w:r w:rsidRPr="00FB450F">
              <w:rPr>
                <w:rFonts w:ascii="Times New Roman" w:hAnsi="Times New Roman" w:cs="Times New Roman"/>
                <w:b/>
                <w:sz w:val="24"/>
                <w:szCs w:val="24"/>
                <w:lang w:val="en-US"/>
              </w:rPr>
              <w:t>Brief description</w:t>
            </w:r>
            <w:r w:rsidRPr="00FB450F">
              <w:rPr>
                <w:rFonts w:ascii="Times New Roman" w:hAnsi="Times New Roman" w:cs="Times New Roman"/>
                <w:b/>
                <w:sz w:val="24"/>
                <w:szCs w:val="24"/>
                <w:lang w:val="kk-KZ"/>
              </w:rPr>
              <w:t>:</w:t>
            </w:r>
            <w:r w:rsidR="00D351AA" w:rsidRPr="00FB450F">
              <w:rPr>
                <w:rFonts w:ascii="Times New Roman" w:eastAsia="Times New Roman" w:hAnsi="Times New Roman" w:cs="Times New Roman"/>
                <w:sz w:val="24"/>
                <w:szCs w:val="24"/>
                <w:lang w:val="en-US" w:eastAsia="ru-RU"/>
              </w:rPr>
              <w:t xml:space="preserve"> Deals with </w:t>
            </w:r>
            <w:r w:rsidR="00D351AA" w:rsidRPr="00FB450F">
              <w:rPr>
                <w:rFonts w:ascii="Times New Roman" w:eastAsia="Times New Roman" w:hAnsi="Times New Roman" w:cs="Times New Roman"/>
                <w:sz w:val="24"/>
                <w:szCs w:val="24"/>
                <w:lang w:val="kk-KZ" w:eastAsia="ru-RU"/>
              </w:rPr>
              <w:t>the basic laws of functioning of living organisms, ecosystems of different levels of organization, the biosphere as a whole and their stability. Contains theoretical bases of safety of activity; legal, normative-technical and organizational bases of safety of activity and methods of increase of safety of technical means and technological processes</w:t>
            </w:r>
          </w:p>
          <w:p w:rsidR="00D351AA" w:rsidRPr="00FB450F" w:rsidRDefault="006B72FF" w:rsidP="00FB450F">
            <w:pPr>
              <w:pStyle w:val="a4"/>
              <w:tabs>
                <w:tab w:val="left" w:pos="459"/>
              </w:tabs>
              <w:jc w:val="both"/>
              <w:rPr>
                <w:rFonts w:ascii="Times New Roman" w:eastAsia="Times New Roman" w:hAnsi="Times New Roman" w:cs="Times New Roman"/>
                <w:bCs/>
                <w:sz w:val="24"/>
                <w:szCs w:val="24"/>
                <w:lang w:val="kk-KZ" w:eastAsia="ru-RU"/>
              </w:rPr>
            </w:pPr>
            <w:r w:rsidRPr="00FB450F">
              <w:rPr>
                <w:rFonts w:ascii="Times New Roman" w:hAnsi="Times New Roman" w:cs="Times New Roman"/>
                <w:b/>
                <w:sz w:val="24"/>
                <w:szCs w:val="24"/>
                <w:lang w:val="en-US"/>
              </w:rPr>
              <w:t>Learning outcomes</w:t>
            </w:r>
            <w:r w:rsidRPr="00FB450F">
              <w:rPr>
                <w:rFonts w:ascii="Times New Roman" w:hAnsi="Times New Roman" w:cs="Times New Roman"/>
                <w:b/>
                <w:sz w:val="24"/>
                <w:szCs w:val="24"/>
                <w:lang w:val="kk-KZ"/>
              </w:rPr>
              <w:t>:</w:t>
            </w:r>
            <w:r w:rsidR="00D351AA" w:rsidRPr="00FB450F">
              <w:rPr>
                <w:rFonts w:ascii="Times New Roman" w:eastAsia="Times New Roman" w:hAnsi="Times New Roman" w:cs="Times New Roman"/>
                <w:bCs/>
                <w:sz w:val="24"/>
                <w:szCs w:val="24"/>
                <w:lang w:val="en-US" w:eastAsia="ru-RU"/>
              </w:rPr>
              <w:t xml:space="preserve"> The student </w:t>
            </w:r>
            <w:r w:rsidR="00D351AA" w:rsidRPr="00FB450F">
              <w:rPr>
                <w:rFonts w:ascii="Times New Roman" w:eastAsia="Times New Roman" w:hAnsi="Times New Roman" w:cs="Times New Roman"/>
                <w:b/>
                <w:bCs/>
                <w:sz w:val="24"/>
                <w:szCs w:val="24"/>
                <w:lang w:val="en-US" w:eastAsia="ru-RU"/>
              </w:rPr>
              <w:t>has</w:t>
            </w:r>
            <w:r w:rsidR="00D351AA" w:rsidRPr="00FB450F">
              <w:rPr>
                <w:rFonts w:ascii="Times New Roman" w:eastAsia="Times New Roman" w:hAnsi="Times New Roman" w:cs="Times New Roman"/>
                <w:bCs/>
                <w:sz w:val="24"/>
                <w:szCs w:val="24"/>
                <w:lang w:val="en-US" w:eastAsia="ru-RU"/>
              </w:rPr>
              <w:t xml:space="preserve"> environmental knowledge,</w:t>
            </w:r>
          </w:p>
          <w:p w:rsidR="00D351AA" w:rsidRPr="00FB450F" w:rsidRDefault="00D351AA" w:rsidP="00FB450F">
            <w:pPr>
              <w:tabs>
                <w:tab w:val="left" w:pos="459"/>
              </w:tabs>
              <w:jc w:val="both"/>
              <w:rPr>
                <w:rFonts w:ascii="Times New Roman" w:eastAsia="Times New Roman" w:hAnsi="Times New Roman" w:cs="Times New Roman"/>
                <w:bCs/>
                <w:sz w:val="24"/>
                <w:szCs w:val="24"/>
                <w:lang w:val="en-US" w:eastAsia="ru-RU"/>
              </w:rPr>
            </w:pPr>
            <w:r w:rsidRPr="00FB450F">
              <w:rPr>
                <w:rFonts w:ascii="Times New Roman" w:eastAsia="Times New Roman" w:hAnsi="Times New Roman" w:cs="Times New Roman"/>
                <w:bCs/>
                <w:sz w:val="24"/>
                <w:szCs w:val="24"/>
                <w:lang w:val="en-US" w:eastAsia="ru-RU"/>
              </w:rPr>
              <w:t xml:space="preserve">The student </w:t>
            </w:r>
            <w:r w:rsidRPr="00FB450F">
              <w:rPr>
                <w:rFonts w:ascii="Times New Roman" w:eastAsia="Times New Roman" w:hAnsi="Times New Roman" w:cs="Times New Roman"/>
                <w:b/>
                <w:bCs/>
                <w:sz w:val="24"/>
                <w:szCs w:val="24"/>
                <w:lang w:val="en-US" w:eastAsia="ru-RU"/>
              </w:rPr>
              <w:t>understands</w:t>
            </w:r>
            <w:r w:rsidRPr="00FB450F">
              <w:rPr>
                <w:rFonts w:ascii="Times New Roman" w:eastAsia="Times New Roman" w:hAnsi="Times New Roman" w:cs="Times New Roman"/>
                <w:bCs/>
                <w:sz w:val="24"/>
                <w:szCs w:val="24"/>
                <w:lang w:val="en-US" w:eastAsia="ru-RU"/>
              </w:rPr>
              <w:t xml:space="preserve"> the importance of environmental activities,</w:t>
            </w:r>
          </w:p>
          <w:p w:rsidR="006B72FF" w:rsidRPr="00FB450F" w:rsidRDefault="00D351AA" w:rsidP="00FB450F">
            <w:pPr>
              <w:jc w:val="both"/>
              <w:rPr>
                <w:rFonts w:ascii="Times New Roman" w:hAnsi="Times New Roman" w:cs="Times New Roman"/>
                <w:b/>
                <w:sz w:val="24"/>
                <w:szCs w:val="24"/>
                <w:lang w:val="kk-KZ"/>
              </w:rPr>
            </w:pPr>
            <w:r w:rsidRPr="00FB450F">
              <w:rPr>
                <w:rFonts w:ascii="Times New Roman" w:eastAsia="Calibri" w:hAnsi="Times New Roman" w:cs="Times New Roman"/>
                <w:sz w:val="24"/>
                <w:szCs w:val="24"/>
                <w:lang w:val="en-US"/>
              </w:rPr>
              <w:t xml:space="preserve">The student </w:t>
            </w:r>
            <w:r w:rsidRPr="00FB450F">
              <w:rPr>
                <w:rFonts w:ascii="Times New Roman" w:eastAsia="Calibri" w:hAnsi="Times New Roman" w:cs="Times New Roman"/>
                <w:b/>
                <w:sz w:val="24"/>
                <w:szCs w:val="24"/>
                <w:lang w:val="en-US"/>
              </w:rPr>
              <w:t>has the skills</w:t>
            </w:r>
            <w:r w:rsidRPr="00FB450F">
              <w:rPr>
                <w:rFonts w:ascii="Times New Roman" w:eastAsia="Calibri" w:hAnsi="Times New Roman" w:cs="Times New Roman"/>
                <w:sz w:val="24"/>
                <w:szCs w:val="24"/>
                <w:lang w:val="en-US"/>
              </w:rPr>
              <w:t xml:space="preserve"> of analyze environmental processes and assessment the social and environmental consequences of human activities</w:t>
            </w:r>
            <w:r w:rsidRPr="00FB450F">
              <w:rPr>
                <w:rFonts w:ascii="Times New Roman" w:eastAsia="Calibri" w:hAnsi="Times New Roman" w:cs="Times New Roman"/>
                <w:sz w:val="24"/>
                <w:szCs w:val="24"/>
                <w:lang w:val="kk-KZ"/>
              </w:rPr>
              <w:t xml:space="preserve">; owns methods </w:t>
            </w:r>
            <w:r w:rsidRPr="00FB450F">
              <w:rPr>
                <w:rFonts w:ascii="Times New Roman" w:eastAsia="Calibri" w:hAnsi="Times New Roman" w:cs="Times New Roman"/>
                <w:sz w:val="24"/>
                <w:szCs w:val="24"/>
                <w:lang w:val="kk-KZ"/>
              </w:rPr>
              <w:lastRenderedPageBreak/>
              <w:t>and technologies of protection in emergency situations, skills of rationalization of professional activity for the purpose of safety and environmental protection</w:t>
            </w:r>
          </w:p>
          <w:p w:rsidR="006B72FF" w:rsidRPr="00FB450F" w:rsidRDefault="006B72FF" w:rsidP="00FB450F">
            <w:pPr>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Formed competencies</w:t>
            </w:r>
            <w:r w:rsidRPr="00FB450F">
              <w:rPr>
                <w:rFonts w:ascii="Times New Roman" w:hAnsi="Times New Roman" w:cs="Times New Roman"/>
                <w:b/>
                <w:sz w:val="24"/>
                <w:szCs w:val="24"/>
                <w:lang w:val="kk-KZ"/>
              </w:rPr>
              <w:t>:</w:t>
            </w:r>
            <w:r w:rsidR="00D351AA" w:rsidRPr="00FB450F">
              <w:rPr>
                <w:rFonts w:ascii="Times New Roman" w:eastAsia="Calibri" w:hAnsi="Times New Roman" w:cs="Times New Roman"/>
                <w:sz w:val="24"/>
                <w:szCs w:val="24"/>
                <w:lang w:val="en-US"/>
              </w:rPr>
              <w:t xml:space="preserve"> </w:t>
            </w:r>
            <w:r w:rsidR="00E64913" w:rsidRPr="00FB450F">
              <w:rPr>
                <w:rFonts w:ascii="Times New Roman" w:eastAsia="Calibri" w:hAnsi="Times New Roman" w:cs="Times New Roman"/>
                <w:sz w:val="24"/>
                <w:szCs w:val="24"/>
                <w:lang w:val="en-US"/>
              </w:rPr>
              <w:t>Has in-depth knowledge of national policies and social priorities, socio-political concepts and structures; historical and modern socio-political situation in the world; understands the goals of national politics and the relationship between the views and traditions of different cultures: family life, social relations, leisure, work, religion, social hierarchy, etc.</w:t>
            </w:r>
          </w:p>
        </w:tc>
      </w:tr>
      <w:tr w:rsidR="00877C76" w:rsidRPr="00FB450F" w:rsidTr="00CF0799">
        <w:tc>
          <w:tcPr>
            <w:tcW w:w="3374" w:type="dxa"/>
          </w:tcPr>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lastRenderedPageBreak/>
              <w:t xml:space="preserve">Модуль коды: </w:t>
            </w:r>
            <w:r w:rsidRPr="00FB450F">
              <w:rPr>
                <w:rFonts w:ascii="Times New Roman" w:hAnsi="Times New Roman" w:cs="Times New Roman"/>
                <w:color w:val="000000" w:themeColor="text1"/>
                <w:sz w:val="24"/>
                <w:szCs w:val="24"/>
                <w:lang w:val="kk-KZ"/>
              </w:rPr>
              <w:t xml:space="preserve">ӘГ </w:t>
            </w:r>
            <w:r w:rsidR="00B0238A" w:rsidRPr="00FB450F">
              <w:rPr>
                <w:rFonts w:ascii="Times New Roman" w:hAnsi="Times New Roman" w:cs="Times New Roman"/>
                <w:color w:val="000000" w:themeColor="text1"/>
                <w:sz w:val="24"/>
                <w:szCs w:val="24"/>
                <w:lang w:val="kk-KZ"/>
              </w:rPr>
              <w:t>-1</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Модуль атауы: </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color w:val="000000" w:themeColor="text1"/>
                <w:sz w:val="24"/>
                <w:szCs w:val="24"/>
                <w:lang w:val="kk-KZ"/>
              </w:rPr>
              <w:t>Әлеуметтік-гуманитарлық</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Пән атауы</w:t>
            </w:r>
            <w:r w:rsidRPr="00FB450F">
              <w:rPr>
                <w:rFonts w:ascii="Times New Roman" w:hAnsi="Times New Roman" w:cs="Times New Roman"/>
                <w:color w:val="000000" w:themeColor="text1"/>
                <w:sz w:val="24"/>
                <w:szCs w:val="24"/>
                <w:lang w:val="kk-KZ"/>
              </w:rPr>
              <w:t>: Құқық негіздері және сыбайлас жемқорлыққа қарсы мәдениет</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Пререквизиттер: </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Постреквизиттер: </w:t>
            </w:r>
          </w:p>
          <w:p w:rsidR="00877C76" w:rsidRPr="00FB450F" w:rsidRDefault="00877C76"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Мақсаты:</w:t>
            </w:r>
            <w:r w:rsidRPr="00FB450F">
              <w:rPr>
                <w:rFonts w:ascii="Times New Roman" w:eastAsia="Times New Roman" w:hAnsi="Times New Roman" w:cs="Times New Roman"/>
                <w:color w:val="000000" w:themeColor="text1"/>
                <w:sz w:val="24"/>
                <w:szCs w:val="24"/>
                <w:lang w:val="kk-KZ" w:eastAsia="ru-RU"/>
              </w:rPr>
              <w:t xml:space="preserve"> </w:t>
            </w:r>
            <w:r w:rsidRPr="00FB450F">
              <w:rPr>
                <w:rFonts w:ascii="Times New Roman" w:hAnsi="Times New Roman" w:cs="Times New Roman"/>
                <w:color w:val="000000" w:themeColor="text1"/>
                <w:sz w:val="24"/>
                <w:szCs w:val="24"/>
                <w:lang w:val="kk-KZ"/>
              </w:rPr>
              <w:t>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877C76" w:rsidRPr="00FB450F" w:rsidRDefault="00877C76" w:rsidP="00FB450F">
            <w:pPr>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Қысқаша сипаттамасы:</w:t>
            </w:r>
            <w:r w:rsidRPr="00FB450F">
              <w:rPr>
                <w:rFonts w:ascii="Times New Roman" w:eastAsia="Times New Roman" w:hAnsi="Times New Roman" w:cs="Times New Roman"/>
                <w:color w:val="000000" w:themeColor="text1"/>
                <w:sz w:val="24"/>
                <w:szCs w:val="24"/>
                <w:lang w:val="kk-KZ" w:eastAsia="ru-RU"/>
              </w:rPr>
              <w:t xml:space="preserve"> </w:t>
            </w:r>
            <w:r w:rsidRPr="00FB450F">
              <w:rPr>
                <w:rFonts w:ascii="Times New Roman" w:hAnsi="Times New Roman" w:cs="Times New Roman"/>
                <w:color w:val="000000" w:themeColor="text1"/>
                <w:sz w:val="24"/>
                <w:szCs w:val="24"/>
                <w:lang w:val="kk-KZ"/>
              </w:rPr>
              <w:t xml:space="preserve">Курс сыбайлас жемқорлыққа </w:t>
            </w:r>
            <w:r w:rsidRPr="00FB450F">
              <w:rPr>
                <w:rFonts w:ascii="Times New Roman" w:hAnsi="Times New Roman" w:cs="Times New Roman"/>
                <w:color w:val="000000" w:themeColor="text1"/>
                <w:sz w:val="24"/>
                <w:szCs w:val="24"/>
                <w:lang w:val="kk-KZ"/>
              </w:rPr>
              <w:lastRenderedPageBreak/>
              <w:t>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877C76" w:rsidRPr="00FB450F" w:rsidRDefault="00877C76"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Оқыту нәтижелері: </w:t>
            </w:r>
          </w:p>
          <w:p w:rsidR="00877C76" w:rsidRPr="00FB450F" w:rsidRDefault="00877C76" w:rsidP="00FB450F">
            <w:pPr>
              <w:jc w:val="both"/>
              <w:rPr>
                <w:rFonts w:ascii="Times New Roman" w:eastAsia="Times New Roman" w:hAnsi="Times New Roman" w:cs="Times New Roman"/>
                <w:color w:val="000000" w:themeColor="text1"/>
                <w:sz w:val="24"/>
                <w:szCs w:val="24"/>
                <w:lang w:val="kk-KZ"/>
              </w:rPr>
            </w:pPr>
            <w:r w:rsidRPr="00FB450F">
              <w:rPr>
                <w:rFonts w:ascii="Times New Roman" w:eastAsia="Times New Roman" w:hAnsi="Times New Roman" w:cs="Times New Roman"/>
                <w:color w:val="000000" w:themeColor="text1"/>
                <w:sz w:val="24"/>
                <w:szCs w:val="24"/>
                <w:lang w:val="kk-KZ"/>
              </w:rPr>
              <w:t>- мемлекет пен құқықтың өзара іс-қимылының негізгі заңдылықтарын қолданады;</w:t>
            </w:r>
          </w:p>
          <w:p w:rsidR="00877C76" w:rsidRPr="00FB450F" w:rsidRDefault="00877C76" w:rsidP="00FB450F">
            <w:pPr>
              <w:jc w:val="both"/>
              <w:rPr>
                <w:rFonts w:ascii="Times New Roman" w:eastAsia="Times New Roman" w:hAnsi="Times New Roman" w:cs="Times New Roman"/>
                <w:color w:val="000000" w:themeColor="text1"/>
                <w:sz w:val="24"/>
                <w:szCs w:val="24"/>
                <w:lang w:val="kk-KZ"/>
              </w:rPr>
            </w:pPr>
            <w:r w:rsidRPr="00FB450F">
              <w:rPr>
                <w:rFonts w:ascii="Times New Roman" w:eastAsia="Times New Roman" w:hAnsi="Times New Roman" w:cs="Times New Roman"/>
                <w:color w:val="000000" w:themeColor="text1"/>
                <w:sz w:val="24"/>
                <w:szCs w:val="24"/>
                <w:lang w:val="kk-KZ"/>
              </w:rPr>
              <w:t>- сыбайлас жемқорлыққа қарсы мәдениет пен құқықтың негізгі теориялық ұғымдары мен категориялары туралы білімге ие болады;</w:t>
            </w:r>
          </w:p>
          <w:p w:rsidR="00877C76" w:rsidRPr="00FB450F" w:rsidRDefault="00877C76" w:rsidP="00FB450F">
            <w:pPr>
              <w:jc w:val="both"/>
              <w:rPr>
                <w:rFonts w:ascii="Times New Roman" w:eastAsia="Times New Roman" w:hAnsi="Times New Roman" w:cs="Times New Roman"/>
                <w:color w:val="000000" w:themeColor="text1"/>
                <w:sz w:val="24"/>
                <w:szCs w:val="24"/>
                <w:lang w:val="kk-KZ"/>
              </w:rPr>
            </w:pPr>
            <w:r w:rsidRPr="00FB450F">
              <w:rPr>
                <w:rFonts w:ascii="Times New Roman" w:eastAsia="Times New Roman" w:hAnsi="Times New Roman" w:cs="Times New Roman"/>
                <w:color w:val="000000" w:themeColor="text1"/>
                <w:sz w:val="24"/>
                <w:szCs w:val="24"/>
                <w:lang w:val="kk-KZ"/>
              </w:rPr>
              <w:t>- күнделікті кәсіби міндеттерді шешу үшін сыбайлас жемқорлыққа қарсы мәдениетке негізделген ұсыныстарды дұрыс қолданады;</w:t>
            </w:r>
          </w:p>
          <w:p w:rsidR="00877C76" w:rsidRPr="00FB450F" w:rsidRDefault="00877C76" w:rsidP="00FB450F">
            <w:pPr>
              <w:jc w:val="both"/>
              <w:rPr>
                <w:rFonts w:ascii="Times New Roman" w:eastAsia="Times New Roman" w:hAnsi="Times New Roman" w:cs="Times New Roman"/>
                <w:color w:val="000000" w:themeColor="text1"/>
                <w:sz w:val="24"/>
                <w:szCs w:val="24"/>
                <w:lang w:val="kk-KZ"/>
              </w:rPr>
            </w:pPr>
            <w:r w:rsidRPr="00FB450F">
              <w:rPr>
                <w:rFonts w:ascii="Times New Roman" w:eastAsia="Times New Roman" w:hAnsi="Times New Roman" w:cs="Times New Roman"/>
                <w:color w:val="000000" w:themeColor="text1"/>
                <w:sz w:val="24"/>
                <w:szCs w:val="24"/>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877C76" w:rsidRPr="00FB450F" w:rsidRDefault="00877C76"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Қалыптасатын құзыреттер: </w:t>
            </w:r>
          </w:p>
          <w:p w:rsidR="00877C76" w:rsidRPr="00FB450F" w:rsidRDefault="00E64913" w:rsidP="00FB450F">
            <w:pPr>
              <w:widowControl w:val="0"/>
              <w:autoSpaceDE w:val="0"/>
              <w:autoSpaceDN w:val="0"/>
              <w:adjustRightInd w:val="0"/>
              <w:jc w:val="both"/>
              <w:rPr>
                <w:rFonts w:ascii="Times New Roman" w:hAnsi="Times New Roman" w:cs="Times New Roman"/>
                <w:color w:val="000000" w:themeColor="text1"/>
                <w:sz w:val="24"/>
                <w:szCs w:val="24"/>
                <w:lang w:val="kk-KZ"/>
              </w:rPr>
            </w:pPr>
            <w:r w:rsidRPr="00FB450F">
              <w:rPr>
                <w:rFonts w:ascii="Times New Roman" w:eastAsia="Times New Roman" w:hAnsi="Times New Roman" w:cs="Times New Roman"/>
                <w:color w:val="000000" w:themeColor="text1"/>
                <w:sz w:val="24"/>
                <w:szCs w:val="24"/>
                <w:lang w:val="kk-KZ"/>
              </w:rPr>
              <w:t>Ұлттық саясат пен әлеуметтік басымдықтар, әлеуметтік-саяси концепциялар мен құрылымдар туралы терең білімі бар; әлемдегі тарихи және қазіргі қоғамдық-саяси жағдай; ұлттық саясаттың мақсаттарын және әртүрлі мәдениеттердің көзқарастары мен дәстүрлерінің өзара байланысын түсінеді: отбасылық өмір, қоғамдық қатынастар, демалыс, еңбек, дін, әлеуметтік иерархия және т.б.</w:t>
            </w:r>
          </w:p>
        </w:tc>
        <w:tc>
          <w:tcPr>
            <w:tcW w:w="3969" w:type="dxa"/>
          </w:tcPr>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lastRenderedPageBreak/>
              <w:t xml:space="preserve">Код модуля: </w:t>
            </w:r>
            <w:r w:rsidRPr="00FB450F">
              <w:rPr>
                <w:rFonts w:ascii="Times New Roman" w:hAnsi="Times New Roman" w:cs="Times New Roman"/>
                <w:color w:val="000000" w:themeColor="text1"/>
                <w:sz w:val="24"/>
                <w:szCs w:val="24"/>
                <w:lang w:val="kk-KZ"/>
              </w:rPr>
              <w:t xml:space="preserve">СГ </w:t>
            </w:r>
            <w:r w:rsidR="00B0238A" w:rsidRPr="00FB450F">
              <w:rPr>
                <w:rFonts w:ascii="Times New Roman" w:hAnsi="Times New Roman" w:cs="Times New Roman"/>
                <w:color w:val="000000" w:themeColor="text1"/>
                <w:sz w:val="24"/>
                <w:szCs w:val="24"/>
                <w:lang w:val="kk-KZ"/>
              </w:rPr>
              <w:t>-1</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Название модуля: </w:t>
            </w:r>
            <w:r w:rsidRPr="00FB450F">
              <w:rPr>
                <w:rFonts w:ascii="Times New Roman" w:hAnsi="Times New Roman" w:cs="Times New Roman"/>
                <w:color w:val="000000" w:themeColor="text1"/>
                <w:sz w:val="24"/>
                <w:szCs w:val="24"/>
              </w:rPr>
              <w:t>Социально- гуманитарный</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Название дисциплины: </w:t>
            </w:r>
            <w:r w:rsidRPr="00FB450F">
              <w:rPr>
                <w:rFonts w:ascii="Times New Roman" w:hAnsi="Times New Roman" w:cs="Times New Roman"/>
                <w:color w:val="000000" w:themeColor="text1"/>
                <w:sz w:val="24"/>
                <w:szCs w:val="24"/>
                <w:lang w:val="kk-KZ"/>
              </w:rPr>
              <w:t>Основы права и антикоррупционная культура</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Пререквизиты:</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Постреквизиты:  </w:t>
            </w:r>
          </w:p>
          <w:p w:rsidR="00877C76" w:rsidRPr="00FB450F" w:rsidRDefault="00877C76"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Цель: </w:t>
            </w:r>
            <w:r w:rsidRPr="00FB450F">
              <w:rPr>
                <w:rFonts w:ascii="Times New Roman" w:hAnsi="Times New Roman" w:cs="Times New Roman"/>
                <w:color w:val="000000" w:themeColor="text1"/>
                <w:sz w:val="24"/>
                <w:szCs w:val="24"/>
              </w:rPr>
              <w:t xml:space="preserve">ознакомление обучающихся  с основными отраслями и институтами права, основами антикоррупционной культуры, а также </w:t>
            </w:r>
            <w:r w:rsidRPr="00FB450F">
              <w:rPr>
                <w:rFonts w:ascii="Times New Roman" w:hAnsi="Times New Roman" w:cs="Times New Roman"/>
                <w:color w:val="000000" w:themeColor="text1"/>
                <w:sz w:val="24"/>
                <w:szCs w:val="24"/>
                <w:shd w:val="clear" w:color="auto" w:fill="FFFFFF"/>
              </w:rPr>
              <w:t xml:space="preserve">закономерностями возникновения, развития и функционирования государства и </w:t>
            </w:r>
            <w:r w:rsidRPr="00FB450F">
              <w:rPr>
                <w:rFonts w:ascii="Times New Roman" w:hAnsi="Times New Roman" w:cs="Times New Roman"/>
                <w:bCs/>
                <w:color w:val="000000" w:themeColor="text1"/>
                <w:sz w:val="24"/>
                <w:szCs w:val="24"/>
                <w:shd w:val="clear" w:color="auto" w:fill="FFFFFF"/>
              </w:rPr>
              <w:t>права</w:t>
            </w:r>
            <w:r w:rsidRPr="00FB450F">
              <w:rPr>
                <w:rFonts w:ascii="Times New Roman" w:hAnsi="Times New Roman" w:cs="Times New Roman"/>
                <w:color w:val="000000" w:themeColor="text1"/>
                <w:sz w:val="24"/>
                <w:szCs w:val="24"/>
              </w:rPr>
              <w:t>.</w:t>
            </w:r>
          </w:p>
          <w:p w:rsidR="00877C76" w:rsidRPr="00FB450F" w:rsidRDefault="00877C76" w:rsidP="00FB450F">
            <w:pPr>
              <w:tabs>
                <w:tab w:val="left" w:pos="993"/>
              </w:tabs>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Краткое описание: </w:t>
            </w:r>
          </w:p>
          <w:p w:rsidR="00877C76" w:rsidRPr="00FB450F" w:rsidRDefault="00877C76" w:rsidP="00FB450F">
            <w:pPr>
              <w:jc w:val="both"/>
              <w:rPr>
                <w:rFonts w:ascii="Times New Roman" w:hAnsi="Times New Roman" w:cs="Times New Roman"/>
                <w:color w:val="000000" w:themeColor="text1"/>
                <w:sz w:val="24"/>
                <w:szCs w:val="24"/>
              </w:rPr>
            </w:pPr>
            <w:r w:rsidRPr="00FB450F">
              <w:rPr>
                <w:rFonts w:ascii="Times New Roman" w:hAnsi="Times New Roman" w:cs="Times New Roman"/>
                <w:color w:val="000000" w:themeColor="text1"/>
                <w:sz w:val="24"/>
                <w:szCs w:val="24"/>
              </w:rPr>
              <w:t xml:space="preserve">Курс формирует навыки антикоррупционной культуры и  </w:t>
            </w:r>
            <w:r w:rsidRPr="00FB450F">
              <w:rPr>
                <w:rFonts w:ascii="Times New Roman" w:hAnsi="Times New Roman" w:cs="Times New Roman"/>
                <w:color w:val="000000" w:themeColor="text1"/>
                <w:sz w:val="24"/>
                <w:szCs w:val="24"/>
              </w:rPr>
              <w:lastRenderedPageBreak/>
              <w:t>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877C76" w:rsidRPr="00FB450F" w:rsidRDefault="00877C76"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Результаты обучения: </w:t>
            </w:r>
          </w:p>
          <w:p w:rsidR="00877C76" w:rsidRPr="00FB450F" w:rsidRDefault="00877C76" w:rsidP="00FB450F">
            <w:pPr>
              <w:widowControl w:val="0"/>
              <w:numPr>
                <w:ilvl w:val="0"/>
                <w:numId w:val="2"/>
              </w:numPr>
              <w:autoSpaceDN w:val="0"/>
              <w:adjustRightInd w:val="0"/>
              <w:ind w:left="0"/>
              <w:jc w:val="both"/>
              <w:rPr>
                <w:rFonts w:ascii="Times New Roman" w:eastAsia="Times New Roman" w:hAnsi="Times New Roman" w:cs="Times New Roman"/>
                <w:color w:val="000000" w:themeColor="text1"/>
                <w:sz w:val="24"/>
                <w:szCs w:val="24"/>
              </w:rPr>
            </w:pPr>
            <w:r w:rsidRPr="00FB450F">
              <w:rPr>
                <w:rFonts w:ascii="Times New Roman" w:eastAsia="Times New Roman" w:hAnsi="Times New Roman" w:cs="Times New Roman"/>
                <w:color w:val="000000" w:themeColor="text1"/>
                <w:sz w:val="24"/>
                <w:szCs w:val="24"/>
              </w:rPr>
              <w:t>- применять основные закономерности взаимодействия государства и права;</w:t>
            </w:r>
          </w:p>
          <w:p w:rsidR="00877C76" w:rsidRPr="00FB450F" w:rsidRDefault="00877C76" w:rsidP="00FB450F">
            <w:pPr>
              <w:widowControl w:val="0"/>
              <w:numPr>
                <w:ilvl w:val="0"/>
                <w:numId w:val="2"/>
              </w:numPr>
              <w:shd w:val="clear" w:color="auto" w:fill="FFFFFF"/>
              <w:tabs>
                <w:tab w:val="left" w:pos="576"/>
              </w:tabs>
              <w:autoSpaceDE w:val="0"/>
              <w:autoSpaceDN w:val="0"/>
              <w:adjustRightInd w:val="0"/>
              <w:ind w:left="0"/>
              <w:jc w:val="both"/>
              <w:rPr>
                <w:rFonts w:ascii="Times New Roman" w:eastAsia="Times New Roman" w:hAnsi="Times New Roman" w:cs="Times New Roman"/>
                <w:color w:val="000000" w:themeColor="text1"/>
                <w:sz w:val="24"/>
                <w:szCs w:val="24"/>
              </w:rPr>
            </w:pPr>
            <w:r w:rsidRPr="00FB450F">
              <w:rPr>
                <w:rFonts w:ascii="Times New Roman" w:eastAsia="Times New Roman" w:hAnsi="Times New Roman" w:cs="Times New Roman"/>
                <w:color w:val="000000" w:themeColor="text1"/>
                <w:sz w:val="24"/>
                <w:szCs w:val="24"/>
              </w:rPr>
              <w:t>- обладать знаниями о базовых теоретических понятиях и категориях антикоррупционной культуры и права;</w:t>
            </w:r>
          </w:p>
          <w:p w:rsidR="00877C76" w:rsidRPr="00FB450F" w:rsidRDefault="00877C76" w:rsidP="00FB450F">
            <w:pPr>
              <w:widowControl w:val="0"/>
              <w:numPr>
                <w:ilvl w:val="0"/>
                <w:numId w:val="2"/>
              </w:numPr>
              <w:shd w:val="clear" w:color="auto" w:fill="FFFFFF"/>
              <w:tabs>
                <w:tab w:val="left" w:pos="576"/>
              </w:tabs>
              <w:autoSpaceDE w:val="0"/>
              <w:autoSpaceDN w:val="0"/>
              <w:adjustRightInd w:val="0"/>
              <w:ind w:left="0"/>
              <w:jc w:val="both"/>
              <w:rPr>
                <w:rFonts w:ascii="Times New Roman" w:eastAsia="Times New Roman" w:hAnsi="Times New Roman" w:cs="Times New Roman"/>
                <w:color w:val="000000" w:themeColor="text1"/>
                <w:sz w:val="24"/>
                <w:szCs w:val="24"/>
              </w:rPr>
            </w:pPr>
            <w:r w:rsidRPr="00FB450F">
              <w:rPr>
                <w:rFonts w:ascii="Times New Roman" w:eastAsia="Times New Roman" w:hAnsi="Times New Roman" w:cs="Times New Roman"/>
                <w:color w:val="000000" w:themeColor="text1"/>
                <w:sz w:val="24"/>
                <w:szCs w:val="24"/>
              </w:rPr>
              <w:t>- правильно применять обоснованные рекомендации антикоррупционной культуре для решения повседневных профессиональных задач;</w:t>
            </w:r>
          </w:p>
          <w:p w:rsidR="00877C76" w:rsidRPr="00FB450F" w:rsidRDefault="00877C76" w:rsidP="00FB450F">
            <w:pPr>
              <w:jc w:val="both"/>
              <w:rPr>
                <w:rFonts w:ascii="Times New Roman" w:hAnsi="Times New Roman" w:cs="Times New Roman"/>
                <w:color w:val="000000" w:themeColor="text1"/>
                <w:sz w:val="24"/>
                <w:szCs w:val="24"/>
              </w:rPr>
            </w:pPr>
            <w:r w:rsidRPr="00FB450F">
              <w:rPr>
                <w:rFonts w:ascii="Times New Roman" w:eastAsia="Times New Roman" w:hAnsi="Times New Roman" w:cs="Times New Roman"/>
                <w:color w:val="000000" w:themeColor="text1"/>
                <w:sz w:val="24"/>
                <w:szCs w:val="24"/>
                <w:lang w:eastAsia="ru-RU"/>
              </w:rPr>
              <w:t xml:space="preserve">- проводить анализ теории права и </w:t>
            </w:r>
            <w:r w:rsidRPr="00FB450F">
              <w:rPr>
                <w:rFonts w:ascii="Times New Roman" w:hAnsi="Times New Roman" w:cs="Times New Roman"/>
                <w:color w:val="000000" w:themeColor="text1"/>
                <w:sz w:val="24"/>
                <w:szCs w:val="24"/>
              </w:rPr>
              <w:t xml:space="preserve">антикоррупционного законодательства Республики Казахстан </w:t>
            </w:r>
            <w:r w:rsidRPr="00FB450F">
              <w:rPr>
                <w:rFonts w:ascii="Times New Roman" w:eastAsia="Times New Roman" w:hAnsi="Times New Roman" w:cs="Times New Roman"/>
                <w:color w:val="000000" w:themeColor="text1"/>
                <w:sz w:val="24"/>
                <w:szCs w:val="24"/>
                <w:lang w:eastAsia="ru-RU"/>
              </w:rPr>
              <w:t>для</w:t>
            </w:r>
            <w:r w:rsidRPr="00FB450F">
              <w:rPr>
                <w:rFonts w:ascii="Times New Roman" w:hAnsi="Times New Roman" w:cs="Times New Roman"/>
                <w:color w:val="000000" w:themeColor="text1"/>
                <w:sz w:val="24"/>
                <w:szCs w:val="24"/>
              </w:rPr>
              <w:t xml:space="preserve"> выявления закономерностей развития и функционирования правовой культуры.</w:t>
            </w:r>
          </w:p>
          <w:p w:rsidR="00877C76" w:rsidRPr="00FB450F" w:rsidRDefault="00877C76"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Формируемые компетенции:</w:t>
            </w:r>
          </w:p>
          <w:p w:rsidR="00E64913" w:rsidRPr="00FB450F" w:rsidRDefault="00E64913" w:rsidP="00FB450F">
            <w:pPr>
              <w:jc w:val="both"/>
              <w:rPr>
                <w:rFonts w:ascii="Times New Roman" w:hAnsi="Times New Roman" w:cs="Times New Roman"/>
                <w:color w:val="000000" w:themeColor="text1"/>
                <w:sz w:val="24"/>
                <w:szCs w:val="24"/>
              </w:rPr>
            </w:pPr>
            <w:r w:rsidRPr="00FB450F">
              <w:rPr>
                <w:rFonts w:ascii="Times New Roman" w:hAnsi="Times New Roman" w:cs="Times New Roman"/>
                <w:color w:val="000000" w:themeColor="text1"/>
                <w:sz w:val="24"/>
                <w:szCs w:val="24"/>
              </w:rPr>
              <w:t>Имеет глубокие знания в области национальной политики и социальных приоритетов, социально-политических концепций и структур; исторической и современной социально-политической ситуации в мире; понимает цели национальной политики и взаимоотношений между взглядами и традициями разных культур: семейная жизнь, общественные отношения, досуг, работа, религия, социальная иерархия и т.д.</w:t>
            </w:r>
          </w:p>
          <w:p w:rsidR="00877C76" w:rsidRPr="00FB450F" w:rsidRDefault="00877C76" w:rsidP="00FB450F">
            <w:pPr>
              <w:pStyle w:val="a4"/>
              <w:jc w:val="both"/>
              <w:rPr>
                <w:rFonts w:ascii="Times New Roman" w:hAnsi="Times New Roman" w:cs="Times New Roman"/>
                <w:b/>
                <w:color w:val="000000" w:themeColor="text1"/>
                <w:sz w:val="24"/>
                <w:szCs w:val="24"/>
              </w:rPr>
            </w:pPr>
          </w:p>
        </w:tc>
        <w:tc>
          <w:tcPr>
            <w:tcW w:w="3430" w:type="dxa"/>
          </w:tcPr>
          <w:p w:rsidR="00877C76" w:rsidRPr="00FB450F" w:rsidRDefault="00877C76" w:rsidP="00FB450F">
            <w:pPr>
              <w:pStyle w:val="a4"/>
              <w:jc w:val="both"/>
              <w:rPr>
                <w:rFonts w:ascii="Times New Roman" w:hAnsi="Times New Roman" w:cs="Times New Roman"/>
                <w:color w:val="000000" w:themeColor="text1"/>
                <w:sz w:val="24"/>
                <w:szCs w:val="24"/>
                <w:lang w:val="en-US"/>
              </w:rPr>
            </w:pPr>
            <w:r w:rsidRPr="00FB450F">
              <w:rPr>
                <w:rFonts w:ascii="Times New Roman" w:hAnsi="Times New Roman" w:cs="Times New Roman"/>
                <w:b/>
                <w:color w:val="000000" w:themeColor="text1"/>
                <w:sz w:val="24"/>
                <w:szCs w:val="24"/>
                <w:lang w:val="kk-KZ"/>
              </w:rPr>
              <w:lastRenderedPageBreak/>
              <w:t>Сode of module:</w:t>
            </w:r>
            <w:r w:rsidRPr="00FB450F">
              <w:rPr>
                <w:rFonts w:ascii="Times New Roman" w:hAnsi="Times New Roman" w:cs="Times New Roman"/>
                <w:color w:val="000000" w:themeColor="text1"/>
                <w:sz w:val="24"/>
                <w:szCs w:val="24"/>
                <w:lang w:val="kk-KZ"/>
              </w:rPr>
              <w:t xml:space="preserve"> </w:t>
            </w:r>
            <w:r w:rsidRPr="00FB450F">
              <w:rPr>
                <w:rFonts w:ascii="Times New Roman" w:hAnsi="Times New Roman" w:cs="Times New Roman"/>
                <w:sz w:val="24"/>
                <w:szCs w:val="24"/>
                <w:lang w:val="kk-KZ"/>
              </w:rPr>
              <w:t xml:space="preserve">SH </w:t>
            </w:r>
            <w:r w:rsidR="00B0238A" w:rsidRPr="00FB450F">
              <w:rPr>
                <w:rFonts w:ascii="Times New Roman" w:hAnsi="Times New Roman" w:cs="Times New Roman"/>
                <w:sz w:val="24"/>
                <w:szCs w:val="24"/>
                <w:lang w:val="kk-KZ"/>
              </w:rPr>
              <w:t>-1</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Name of  module</w:t>
            </w:r>
            <w:r w:rsidRPr="00FB450F">
              <w:rPr>
                <w:rFonts w:ascii="Times New Roman" w:hAnsi="Times New Roman" w:cs="Times New Roman"/>
                <w:color w:val="000000" w:themeColor="text1"/>
                <w:sz w:val="24"/>
                <w:szCs w:val="24"/>
                <w:lang w:val="kk-KZ"/>
              </w:rPr>
              <w:t xml:space="preserve">: </w:t>
            </w:r>
            <w:r w:rsidRPr="00FB450F">
              <w:rPr>
                <w:rFonts w:ascii="Times New Roman" w:hAnsi="Times New Roman" w:cs="Times New Roman"/>
                <w:color w:val="000000" w:themeColor="text1"/>
                <w:sz w:val="24"/>
                <w:szCs w:val="24"/>
                <w:lang w:val="en-US"/>
              </w:rPr>
              <w:t>Social- humanitarian</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Name of discipline:</w:t>
            </w:r>
            <w:r w:rsidRPr="00FB450F">
              <w:rPr>
                <w:rFonts w:ascii="Times New Roman" w:hAnsi="Times New Roman" w:cs="Times New Roman"/>
                <w:color w:val="000000" w:themeColor="text1"/>
                <w:sz w:val="24"/>
                <w:szCs w:val="24"/>
                <w:lang w:val="kk-KZ"/>
              </w:rPr>
              <w:t xml:space="preserve"> Basics of law and anti-corruption culture</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Prerequisites: </w:t>
            </w:r>
          </w:p>
          <w:p w:rsidR="00E505D4" w:rsidRPr="00FB450F" w:rsidRDefault="00877C76"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Postrequisites:</w:t>
            </w:r>
          </w:p>
          <w:p w:rsidR="00877C76" w:rsidRPr="00FB450F" w:rsidRDefault="00877C76"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 Purpose: </w:t>
            </w:r>
            <w:r w:rsidRPr="00FB450F">
              <w:rPr>
                <w:rFonts w:ascii="Times New Roman" w:hAnsi="Times New Roman" w:cs="Times New Roman"/>
                <w:color w:val="000000" w:themeColor="text1"/>
                <w:sz w:val="24"/>
                <w:szCs w:val="24"/>
                <w:lang w:val="en-US"/>
              </w:rPr>
              <w:t>The aim is to familiarize students with the main branches and institutions of law, the basics of an anti-corruption culture, as well as the laws of the emergence, development and functioning of the state and law.</w:t>
            </w:r>
          </w:p>
          <w:p w:rsidR="00877C76" w:rsidRPr="00FB450F" w:rsidRDefault="00877C76" w:rsidP="00FB450F">
            <w:pPr>
              <w:jc w:val="both"/>
              <w:rPr>
                <w:rFonts w:ascii="Times New Roman" w:hAnsi="Times New Roman" w:cs="Times New Roman"/>
                <w:color w:val="000000" w:themeColor="text1"/>
                <w:sz w:val="24"/>
                <w:szCs w:val="24"/>
                <w:lang w:val="en-US"/>
              </w:rPr>
            </w:pPr>
            <w:r w:rsidRPr="00FB450F">
              <w:rPr>
                <w:rFonts w:ascii="Times New Roman" w:hAnsi="Times New Roman" w:cs="Times New Roman"/>
                <w:b/>
                <w:color w:val="000000" w:themeColor="text1"/>
                <w:sz w:val="24"/>
                <w:szCs w:val="24"/>
                <w:lang w:val="kk-KZ"/>
              </w:rPr>
              <w:t>Brief description:</w:t>
            </w:r>
            <w:r w:rsidRPr="00FB450F">
              <w:rPr>
                <w:rFonts w:ascii="Times New Roman" w:eastAsia="Times New Roman" w:hAnsi="Times New Roman" w:cs="Times New Roman"/>
                <w:color w:val="000000" w:themeColor="text1"/>
                <w:sz w:val="24"/>
                <w:szCs w:val="24"/>
                <w:lang w:val="kk-KZ" w:eastAsia="ru-RU"/>
              </w:rPr>
              <w:t xml:space="preserve"> </w:t>
            </w:r>
            <w:r w:rsidRPr="00FB450F">
              <w:rPr>
                <w:rFonts w:ascii="Times New Roman" w:hAnsi="Times New Roman" w:cs="Times New Roman"/>
                <w:color w:val="000000" w:themeColor="text1"/>
                <w:sz w:val="24"/>
                <w:szCs w:val="24"/>
                <w:lang w:val="en-US"/>
              </w:rPr>
              <w:t xml:space="preserve">The course forms the skills of an anti-corruption culture and a high level of theoretical knowledge </w:t>
            </w:r>
            <w:r w:rsidRPr="00FB450F">
              <w:rPr>
                <w:rFonts w:ascii="Times New Roman" w:hAnsi="Times New Roman" w:cs="Times New Roman"/>
                <w:color w:val="000000" w:themeColor="text1"/>
                <w:sz w:val="24"/>
                <w:szCs w:val="24"/>
                <w:lang w:val="en-US"/>
              </w:rPr>
              <w:lastRenderedPageBreak/>
              <w:t xml:space="preserve">about the main functions of law in the state and society, its impact on the development of </w:t>
            </w:r>
            <w:r w:rsidRPr="00FB450F">
              <w:rPr>
                <w:rFonts w:ascii="Times New Roman" w:hAnsi="Times New Roman" w:cs="Times New Roman"/>
                <w:color w:val="000000" w:themeColor="text1"/>
                <w:sz w:val="24"/>
                <w:szCs w:val="24"/>
                <w:shd w:val="clear" w:color="auto" w:fill="FFFFFF"/>
                <w:lang w:val="en-US"/>
              </w:rPr>
              <w:t xml:space="preserve"> </w:t>
            </w:r>
            <w:r w:rsidRPr="00FB450F">
              <w:rPr>
                <w:rStyle w:val="w"/>
                <w:rFonts w:ascii="Times New Roman" w:hAnsi="Times New Roman" w:cs="Times New Roman"/>
                <w:color w:val="000000" w:themeColor="text1"/>
                <w:sz w:val="24"/>
                <w:szCs w:val="24"/>
                <w:shd w:val="clear" w:color="auto" w:fill="FFFFFF"/>
                <w:lang w:val="en-US"/>
              </w:rPr>
              <w:t>law</w:t>
            </w:r>
            <w:r w:rsidRPr="00FB450F">
              <w:rPr>
                <w:rFonts w:ascii="Times New Roman" w:hAnsi="Times New Roman" w:cs="Times New Roman"/>
                <w:color w:val="000000" w:themeColor="text1"/>
                <w:sz w:val="24"/>
                <w:szCs w:val="24"/>
                <w:shd w:val="clear" w:color="auto" w:fill="FFFFFF"/>
                <w:lang w:val="en-US"/>
              </w:rPr>
              <w:t>-</w:t>
            </w:r>
            <w:r w:rsidRPr="00FB450F">
              <w:rPr>
                <w:rStyle w:val="w"/>
                <w:rFonts w:ascii="Times New Roman" w:hAnsi="Times New Roman" w:cs="Times New Roman"/>
                <w:color w:val="000000" w:themeColor="text1"/>
                <w:sz w:val="24"/>
                <w:szCs w:val="24"/>
                <w:shd w:val="clear" w:color="auto" w:fill="FFFFFF"/>
                <w:lang w:val="en-US"/>
              </w:rPr>
              <w:t>based</w:t>
            </w:r>
            <w:r w:rsidRPr="00FB450F">
              <w:rPr>
                <w:rFonts w:ascii="Times New Roman" w:hAnsi="Times New Roman" w:cs="Times New Roman"/>
                <w:color w:val="000000" w:themeColor="text1"/>
                <w:sz w:val="24"/>
                <w:szCs w:val="24"/>
                <w:shd w:val="clear" w:color="auto" w:fill="FFFFFF"/>
                <w:lang w:val="en-US"/>
              </w:rPr>
              <w:t> </w:t>
            </w:r>
            <w:r w:rsidRPr="00FB450F">
              <w:rPr>
                <w:rStyle w:val="w"/>
                <w:rFonts w:ascii="Times New Roman" w:hAnsi="Times New Roman" w:cs="Times New Roman"/>
                <w:color w:val="000000" w:themeColor="text1"/>
                <w:sz w:val="24"/>
                <w:szCs w:val="24"/>
                <w:shd w:val="clear" w:color="auto" w:fill="FFFFFF"/>
                <w:lang w:val="en-US"/>
              </w:rPr>
              <w:t>state</w:t>
            </w:r>
            <w:r w:rsidRPr="00FB450F">
              <w:rPr>
                <w:rFonts w:ascii="Times New Roman" w:hAnsi="Times New Roman" w:cs="Times New Roman"/>
                <w:color w:val="000000" w:themeColor="text1"/>
                <w:sz w:val="24"/>
                <w:szCs w:val="24"/>
                <w:lang w:val="en-US"/>
              </w:rPr>
              <w:t>, civil society.</w:t>
            </w:r>
          </w:p>
          <w:p w:rsidR="00877C76" w:rsidRPr="00FB450F" w:rsidRDefault="00877C76"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Learning outcomes:</w:t>
            </w:r>
          </w:p>
          <w:p w:rsidR="00877C76" w:rsidRPr="00FB450F" w:rsidRDefault="00877C76" w:rsidP="00FB450F">
            <w:pPr>
              <w:jc w:val="both"/>
              <w:rPr>
                <w:rFonts w:ascii="Times New Roman" w:eastAsia="Times New Roman" w:hAnsi="Times New Roman" w:cs="Times New Roman"/>
                <w:color w:val="000000" w:themeColor="text1"/>
                <w:sz w:val="24"/>
                <w:szCs w:val="24"/>
                <w:lang w:val="en-US"/>
              </w:rPr>
            </w:pPr>
            <w:r w:rsidRPr="00FB450F">
              <w:rPr>
                <w:rFonts w:ascii="Times New Roman" w:eastAsia="Times New Roman" w:hAnsi="Times New Roman" w:cs="Times New Roman"/>
                <w:color w:val="000000" w:themeColor="text1"/>
                <w:sz w:val="24"/>
                <w:szCs w:val="24"/>
                <w:lang w:val="en-US"/>
              </w:rPr>
              <w:t>- apply the basic laws of interaction between the state and law;</w:t>
            </w:r>
          </w:p>
          <w:p w:rsidR="00877C76" w:rsidRPr="00FB450F" w:rsidRDefault="00877C76" w:rsidP="00FB450F">
            <w:pPr>
              <w:jc w:val="both"/>
              <w:rPr>
                <w:rFonts w:ascii="Times New Roman" w:eastAsia="Times New Roman" w:hAnsi="Times New Roman" w:cs="Times New Roman"/>
                <w:color w:val="000000" w:themeColor="text1"/>
                <w:sz w:val="24"/>
                <w:szCs w:val="24"/>
                <w:lang w:val="en-US"/>
              </w:rPr>
            </w:pPr>
            <w:r w:rsidRPr="00FB450F">
              <w:rPr>
                <w:rFonts w:ascii="Times New Roman" w:eastAsia="Times New Roman" w:hAnsi="Times New Roman" w:cs="Times New Roman"/>
                <w:color w:val="000000" w:themeColor="text1"/>
                <w:sz w:val="24"/>
                <w:szCs w:val="24"/>
                <w:lang w:val="en-US"/>
              </w:rPr>
              <w:t>- have knowledge of the basic theoretical concepts and categories of anti-corruption culture and law;</w:t>
            </w:r>
          </w:p>
          <w:p w:rsidR="00877C76" w:rsidRPr="00FB450F" w:rsidRDefault="00877C76" w:rsidP="00FB450F">
            <w:pPr>
              <w:jc w:val="both"/>
              <w:rPr>
                <w:rFonts w:ascii="Times New Roman" w:eastAsia="Times New Roman" w:hAnsi="Times New Roman" w:cs="Times New Roman"/>
                <w:color w:val="000000" w:themeColor="text1"/>
                <w:sz w:val="24"/>
                <w:szCs w:val="24"/>
                <w:lang w:val="en-US"/>
              </w:rPr>
            </w:pPr>
            <w:r w:rsidRPr="00FB450F">
              <w:rPr>
                <w:rFonts w:ascii="Times New Roman" w:eastAsia="Times New Roman" w:hAnsi="Times New Roman" w:cs="Times New Roman"/>
                <w:color w:val="000000" w:themeColor="text1"/>
                <w:sz w:val="24"/>
                <w:szCs w:val="24"/>
                <w:lang w:val="en-US"/>
              </w:rPr>
              <w:t>- correctly apply sound recommendations to the anti-corruption culture to solve every day professional tasks;</w:t>
            </w:r>
          </w:p>
          <w:p w:rsidR="00877C76" w:rsidRPr="00FB450F" w:rsidRDefault="00877C76" w:rsidP="00FB450F">
            <w:pPr>
              <w:jc w:val="both"/>
              <w:rPr>
                <w:rFonts w:ascii="Times New Roman" w:eastAsia="Times New Roman" w:hAnsi="Times New Roman" w:cs="Times New Roman"/>
                <w:color w:val="000000" w:themeColor="text1"/>
                <w:sz w:val="24"/>
                <w:szCs w:val="24"/>
                <w:lang w:val="en-US"/>
              </w:rPr>
            </w:pPr>
            <w:r w:rsidRPr="00FB450F">
              <w:rPr>
                <w:rFonts w:ascii="Times New Roman" w:eastAsia="Times New Roman" w:hAnsi="Times New Roman" w:cs="Times New Roman"/>
                <w:color w:val="000000" w:themeColor="text1"/>
                <w:sz w:val="24"/>
                <w:szCs w:val="24"/>
                <w:lang w:val="en-US"/>
              </w:rPr>
              <w:t>- to analyze the theory of law and anti-corruption legislation of the Republic of Kazakhstan to identify patterns of development and functioning of legal culture.</w:t>
            </w:r>
          </w:p>
          <w:p w:rsidR="00877C76" w:rsidRPr="00FB450F" w:rsidRDefault="00877C76"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Formed competencies: </w:t>
            </w:r>
          </w:p>
          <w:p w:rsidR="00E64913" w:rsidRPr="00FB450F" w:rsidRDefault="00E64913" w:rsidP="00FB450F">
            <w:pPr>
              <w:jc w:val="both"/>
              <w:rPr>
                <w:rFonts w:ascii="Times New Roman" w:hAnsi="Times New Roman" w:cs="Times New Roman"/>
                <w:color w:val="000000" w:themeColor="text1"/>
                <w:sz w:val="24"/>
                <w:szCs w:val="24"/>
                <w:lang w:val="en-US"/>
              </w:rPr>
            </w:pPr>
            <w:r w:rsidRPr="00FB450F">
              <w:rPr>
                <w:rFonts w:ascii="Times New Roman" w:hAnsi="Times New Roman" w:cs="Times New Roman"/>
                <w:color w:val="000000" w:themeColor="text1"/>
                <w:sz w:val="24"/>
                <w:szCs w:val="24"/>
                <w:lang w:val="en-US"/>
              </w:rPr>
              <w:t>Has in-depth knowledge of national policies and social priorities, socio-political concepts and structures; historical and modern socio-political situation in the world; understands the goals of national politics and the relationship between the views and traditions of different cultures: family life, social relations, leisure, work, religion, social hierarchy, etc.</w:t>
            </w:r>
          </w:p>
          <w:p w:rsidR="00877C76" w:rsidRPr="00FB450F" w:rsidRDefault="00877C76" w:rsidP="00FB450F">
            <w:pPr>
              <w:pStyle w:val="a4"/>
              <w:jc w:val="both"/>
              <w:rPr>
                <w:rFonts w:ascii="Times New Roman" w:hAnsi="Times New Roman" w:cs="Times New Roman"/>
                <w:b/>
                <w:color w:val="000000" w:themeColor="text1"/>
                <w:sz w:val="24"/>
                <w:szCs w:val="24"/>
                <w:lang w:val="en-US"/>
              </w:rPr>
            </w:pPr>
          </w:p>
        </w:tc>
      </w:tr>
      <w:tr w:rsidR="00877C76" w:rsidRPr="00FB450F" w:rsidTr="00CF0799">
        <w:tc>
          <w:tcPr>
            <w:tcW w:w="3374" w:type="dxa"/>
          </w:tcPr>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lastRenderedPageBreak/>
              <w:t>Модуль коды</w:t>
            </w:r>
            <w:r w:rsidRPr="00FB450F">
              <w:rPr>
                <w:rFonts w:ascii="Times New Roman" w:hAnsi="Times New Roman" w:cs="Times New Roman"/>
                <w:color w:val="000000" w:themeColor="text1"/>
                <w:sz w:val="24"/>
                <w:szCs w:val="24"/>
                <w:lang w:val="kk-KZ"/>
              </w:rPr>
              <w:t xml:space="preserve">: ӘГ </w:t>
            </w:r>
            <w:r w:rsidR="00B0238A" w:rsidRPr="00FB450F">
              <w:rPr>
                <w:rFonts w:ascii="Times New Roman" w:hAnsi="Times New Roman" w:cs="Times New Roman"/>
                <w:color w:val="000000" w:themeColor="text1"/>
                <w:sz w:val="24"/>
                <w:szCs w:val="24"/>
                <w:lang w:val="kk-KZ"/>
              </w:rPr>
              <w:t>-1</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Модуль атауы: </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color w:val="000000" w:themeColor="text1"/>
                <w:sz w:val="24"/>
                <w:szCs w:val="24"/>
                <w:lang w:val="kk-KZ"/>
              </w:rPr>
              <w:t>Әлеуметтік-гуманитарлық</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Пән атауы</w:t>
            </w:r>
            <w:r w:rsidRPr="00FB450F">
              <w:rPr>
                <w:rFonts w:ascii="Times New Roman" w:hAnsi="Times New Roman" w:cs="Times New Roman"/>
                <w:color w:val="000000" w:themeColor="text1"/>
                <w:sz w:val="24"/>
                <w:szCs w:val="24"/>
                <w:lang w:val="kk-KZ"/>
              </w:rPr>
              <w:t xml:space="preserve">: Ғылыми зерттеу </w:t>
            </w:r>
            <w:r w:rsidRPr="00FB450F">
              <w:rPr>
                <w:rFonts w:ascii="Times New Roman" w:hAnsi="Times New Roman" w:cs="Times New Roman"/>
                <w:color w:val="000000" w:themeColor="text1"/>
                <w:sz w:val="24"/>
                <w:szCs w:val="24"/>
                <w:lang w:val="kk-KZ"/>
              </w:rPr>
              <w:lastRenderedPageBreak/>
              <w:t>әдістері</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Пререквизиттер: </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Постреквизиттер: </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Мақсаты</w:t>
            </w:r>
            <w:r w:rsidRPr="00FB450F">
              <w:rPr>
                <w:rFonts w:ascii="Times New Roman" w:hAnsi="Times New Roman" w:cs="Times New Roman"/>
                <w:color w:val="000000" w:themeColor="text1"/>
                <w:sz w:val="24"/>
                <w:szCs w:val="24"/>
                <w:lang w:val="kk-KZ"/>
              </w:rPr>
              <w:t>: білім алушыларды ғылыми зерттеулердің негізгі әдістерімен таныстыру.</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Қысқаша сипаттамасы: </w:t>
            </w:r>
            <w:r w:rsidRPr="00FB450F">
              <w:rPr>
                <w:rFonts w:ascii="Times New Roman" w:hAnsi="Times New Roman" w:cs="Times New Roman"/>
                <w:color w:val="000000" w:themeColor="text1"/>
                <w:sz w:val="24"/>
                <w:szCs w:val="24"/>
                <w:lang w:val="kk-KZ"/>
              </w:rPr>
              <w:t>ғалымдардың қазіргі жетістіктеріне негізделген ғылыми зерттеулер жүргізудің принциптері, технологиялары, практикалық әдістері мен әдістері туралы білім қалыптастыру. 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Оқыту нәтижелері: </w:t>
            </w:r>
            <w:r w:rsidRPr="00FB450F">
              <w:rPr>
                <w:rFonts w:ascii="Times New Roman" w:hAnsi="Times New Roman" w:cs="Times New Roman"/>
                <w:color w:val="000000" w:themeColor="text1"/>
                <w:sz w:val="24"/>
                <w:szCs w:val="24"/>
                <w:lang w:val="kk-KZ"/>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p w:rsidR="00877C76" w:rsidRPr="00FB450F" w:rsidRDefault="00877C76" w:rsidP="00FB450F">
            <w:pPr>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Қалыптасатын құзыреттер:</w:t>
            </w:r>
            <w:r w:rsidRPr="00FB450F">
              <w:rPr>
                <w:rFonts w:ascii="Times New Roman" w:hAnsi="Times New Roman" w:cs="Times New Roman"/>
                <w:color w:val="000000" w:themeColor="text1"/>
                <w:sz w:val="24"/>
                <w:szCs w:val="24"/>
                <w:lang w:val="kk-KZ" w:eastAsia="ru-RU"/>
              </w:rPr>
              <w:t xml:space="preserve">, </w:t>
            </w:r>
            <w:r w:rsidR="00CD75E9" w:rsidRPr="00FB450F">
              <w:rPr>
                <w:rFonts w:ascii="Times New Roman" w:hAnsi="Times New Roman" w:cs="Times New Roman"/>
                <w:color w:val="000000" w:themeColor="text1"/>
                <w:sz w:val="24"/>
                <w:szCs w:val="24"/>
                <w:lang w:val="kk-KZ" w:eastAsia="ru-RU"/>
              </w:rPr>
              <w:t xml:space="preserve">дәлелденген әдістерді пайдалана отырып дене шынықтыру және спорт саласындағы қызметтің әртүрлі аспектілерінің тиімділігін анықтау үшін ғылыми зерттеулер жүргізе алады; жалпылаулар мен қорытындыларды тұжырымдау және ұсыну; зерттеу нәтижелеріне ғылыми талдау жүргізу және оларды тәжірибеде пайдалану; математикалық статистика </w:t>
            </w:r>
            <w:r w:rsidR="00CD75E9" w:rsidRPr="00FB450F">
              <w:rPr>
                <w:rFonts w:ascii="Times New Roman" w:hAnsi="Times New Roman" w:cs="Times New Roman"/>
                <w:color w:val="000000" w:themeColor="text1"/>
                <w:sz w:val="24"/>
                <w:szCs w:val="24"/>
                <w:lang w:val="kk-KZ" w:eastAsia="ru-RU"/>
              </w:rPr>
              <w:lastRenderedPageBreak/>
              <w:t>әдістерін, ақпараттық технологияларды пайдалана отырып, зерттеу нәтижелерін өңдеу әдістерін меңгереді</w:t>
            </w:r>
          </w:p>
        </w:tc>
        <w:tc>
          <w:tcPr>
            <w:tcW w:w="3969" w:type="dxa"/>
          </w:tcPr>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lastRenderedPageBreak/>
              <w:t xml:space="preserve">Код модуля: </w:t>
            </w:r>
            <w:r w:rsidRPr="00FB450F">
              <w:rPr>
                <w:rFonts w:ascii="Times New Roman" w:hAnsi="Times New Roman" w:cs="Times New Roman"/>
                <w:color w:val="000000" w:themeColor="text1"/>
                <w:sz w:val="24"/>
                <w:szCs w:val="24"/>
                <w:lang w:val="kk-KZ"/>
              </w:rPr>
              <w:t xml:space="preserve">СГ </w:t>
            </w:r>
            <w:r w:rsidR="00B0238A" w:rsidRPr="00FB450F">
              <w:rPr>
                <w:rFonts w:ascii="Times New Roman" w:hAnsi="Times New Roman" w:cs="Times New Roman"/>
                <w:color w:val="000000" w:themeColor="text1"/>
                <w:sz w:val="24"/>
                <w:szCs w:val="24"/>
                <w:lang w:val="kk-KZ"/>
              </w:rPr>
              <w:t>-1</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Название модуля: </w:t>
            </w:r>
            <w:r w:rsidRPr="00FB450F">
              <w:rPr>
                <w:rFonts w:ascii="Times New Roman" w:hAnsi="Times New Roman" w:cs="Times New Roman"/>
                <w:color w:val="000000" w:themeColor="text1"/>
                <w:sz w:val="24"/>
                <w:szCs w:val="24"/>
              </w:rPr>
              <w:t>Социально- гуманитарный</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Название дисциплины: </w:t>
            </w:r>
            <w:r w:rsidRPr="00FB450F">
              <w:rPr>
                <w:rFonts w:ascii="Times New Roman" w:hAnsi="Times New Roman" w:cs="Times New Roman"/>
                <w:color w:val="000000" w:themeColor="text1"/>
                <w:sz w:val="24"/>
                <w:szCs w:val="24"/>
                <w:lang w:val="kk-KZ"/>
              </w:rPr>
              <w:t xml:space="preserve">Методы </w:t>
            </w:r>
            <w:r w:rsidRPr="00FB450F">
              <w:rPr>
                <w:rFonts w:ascii="Times New Roman" w:hAnsi="Times New Roman" w:cs="Times New Roman"/>
                <w:color w:val="000000" w:themeColor="text1"/>
                <w:sz w:val="24"/>
                <w:szCs w:val="24"/>
                <w:lang w:val="kk-KZ"/>
              </w:rPr>
              <w:lastRenderedPageBreak/>
              <w:t>научных исследовании</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Пререквизиты:</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Постреквизиты: </w:t>
            </w:r>
          </w:p>
          <w:p w:rsidR="00877C76" w:rsidRPr="00FB450F" w:rsidRDefault="00877C76" w:rsidP="00FB450F">
            <w:pPr>
              <w:pStyle w:val="a4"/>
              <w:jc w:val="both"/>
              <w:rPr>
                <w:rFonts w:ascii="Times New Roman" w:hAnsi="Times New Roman" w:cs="Times New Roman"/>
                <w:color w:val="000000" w:themeColor="text1"/>
                <w:sz w:val="24"/>
                <w:szCs w:val="24"/>
              </w:rPr>
            </w:pPr>
            <w:r w:rsidRPr="00FB450F">
              <w:rPr>
                <w:rFonts w:ascii="Times New Roman" w:hAnsi="Times New Roman" w:cs="Times New Roman"/>
                <w:b/>
                <w:color w:val="000000" w:themeColor="text1"/>
                <w:sz w:val="24"/>
                <w:szCs w:val="24"/>
                <w:lang w:val="kk-KZ"/>
              </w:rPr>
              <w:t xml:space="preserve">Цель: </w:t>
            </w:r>
            <w:r w:rsidRPr="00FB450F">
              <w:rPr>
                <w:rFonts w:ascii="Times New Roman" w:hAnsi="Times New Roman" w:cs="Times New Roman"/>
                <w:color w:val="000000" w:themeColor="text1"/>
                <w:sz w:val="24"/>
                <w:szCs w:val="24"/>
                <w:lang w:val="kk-KZ"/>
              </w:rPr>
              <w:t>ознакомление обучающихся  с основными методами научных исследовании.</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Краткое</w:t>
            </w:r>
            <w:r w:rsidRPr="00FB450F">
              <w:rPr>
                <w:rFonts w:ascii="Times New Roman" w:hAnsi="Times New Roman" w:cs="Times New Roman"/>
                <w:b/>
                <w:color w:val="000000" w:themeColor="text1"/>
                <w:sz w:val="24"/>
                <w:szCs w:val="24"/>
              </w:rPr>
              <w:t xml:space="preserve"> </w:t>
            </w:r>
            <w:r w:rsidRPr="00FB450F">
              <w:rPr>
                <w:rFonts w:ascii="Times New Roman" w:hAnsi="Times New Roman" w:cs="Times New Roman"/>
                <w:b/>
                <w:color w:val="000000" w:themeColor="text1"/>
                <w:sz w:val="24"/>
                <w:szCs w:val="24"/>
                <w:lang w:val="kk-KZ"/>
              </w:rPr>
              <w:t xml:space="preserve">описание: </w:t>
            </w:r>
            <w:r w:rsidRPr="00FB450F">
              <w:rPr>
                <w:rFonts w:ascii="Times New Roman" w:hAnsi="Times New Roman" w:cs="Times New Roman"/>
                <w:color w:val="000000" w:themeColor="text1"/>
                <w:sz w:val="24"/>
                <w:szCs w:val="24"/>
              </w:rPr>
              <w:t>сформировать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877C76" w:rsidRPr="00FB450F" w:rsidRDefault="00877C76" w:rsidP="00FB450F">
            <w:pPr>
              <w:widowControl w:val="0"/>
              <w:numPr>
                <w:ilvl w:val="0"/>
                <w:numId w:val="2"/>
              </w:numPr>
              <w:autoSpaceDN w:val="0"/>
              <w:adjustRightInd w:val="0"/>
              <w:ind w:left="0"/>
              <w:jc w:val="both"/>
              <w:rPr>
                <w:rFonts w:ascii="Times New Roman" w:eastAsia="Times New Roman" w:hAnsi="Times New Roman" w:cs="Times New Roman"/>
                <w:color w:val="000000" w:themeColor="text1"/>
                <w:sz w:val="24"/>
                <w:szCs w:val="24"/>
              </w:rPr>
            </w:pPr>
            <w:r w:rsidRPr="00FB450F">
              <w:rPr>
                <w:rFonts w:ascii="Times New Roman" w:eastAsia="Times New Roman" w:hAnsi="Times New Roman" w:cs="Times New Roman"/>
                <w:b/>
                <w:color w:val="000000" w:themeColor="text1"/>
                <w:sz w:val="24"/>
                <w:szCs w:val="24"/>
                <w:lang w:eastAsia="ru-RU"/>
              </w:rPr>
              <w:t>Результаты обучения:</w:t>
            </w:r>
            <w:r w:rsidRPr="00FB450F">
              <w:rPr>
                <w:rFonts w:ascii="Times New Roman" w:eastAsia="Times New Roman" w:hAnsi="Times New Roman" w:cs="Times New Roman"/>
                <w:color w:val="000000" w:themeColor="text1"/>
                <w:sz w:val="24"/>
                <w:szCs w:val="24"/>
                <w:lang w:eastAsia="ru-RU"/>
              </w:rPr>
              <w:t xml:space="preserve"> </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color w:val="000000" w:themeColor="text1"/>
                <w:sz w:val="24"/>
                <w:szCs w:val="24"/>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культурной средах  и антикоррупционной политике.</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Формируемые компетенции: </w:t>
            </w:r>
          </w:p>
          <w:p w:rsidR="00877C76" w:rsidRPr="00FB450F" w:rsidRDefault="00CD75E9" w:rsidP="00FB450F">
            <w:pPr>
              <w:jc w:val="both"/>
              <w:rPr>
                <w:rFonts w:ascii="Times New Roman" w:hAnsi="Times New Roman" w:cs="Times New Roman"/>
                <w:b/>
                <w:color w:val="000000" w:themeColor="text1"/>
                <w:sz w:val="24"/>
                <w:szCs w:val="24"/>
              </w:rPr>
            </w:pPr>
            <w:r w:rsidRPr="00FB450F">
              <w:rPr>
                <w:rFonts w:ascii="Times New Roman" w:eastAsia="Calibri" w:hAnsi="Times New Roman" w:cs="Times New Roman"/>
                <w:color w:val="000000" w:themeColor="text1"/>
                <w:sz w:val="24"/>
                <w:szCs w:val="24"/>
              </w:rPr>
              <w:t>умеет проводить научные исследования по определению эффективности различных сторон дея-тельности в сфере физической культуры и спорта с использованием апробированных методик; формулировать и представлять обобщения и выводы; проводить научный анализ результатов ис-следований и использовать их в практической деятельности; владеет методами обработки резуль-татов исследований с использованием методов математической статистики, информационных технологий.</w:t>
            </w:r>
          </w:p>
        </w:tc>
        <w:tc>
          <w:tcPr>
            <w:tcW w:w="3430" w:type="dxa"/>
          </w:tcPr>
          <w:p w:rsidR="00877C76" w:rsidRPr="00FB450F" w:rsidRDefault="00877C76" w:rsidP="00FB450F">
            <w:pPr>
              <w:pStyle w:val="a4"/>
              <w:jc w:val="both"/>
              <w:rPr>
                <w:rFonts w:ascii="Times New Roman" w:hAnsi="Times New Roman" w:cs="Times New Roman"/>
                <w:color w:val="000000" w:themeColor="text1"/>
                <w:sz w:val="24"/>
                <w:szCs w:val="24"/>
                <w:lang w:val="en-US"/>
              </w:rPr>
            </w:pPr>
            <w:r w:rsidRPr="00FB450F">
              <w:rPr>
                <w:rFonts w:ascii="Times New Roman" w:hAnsi="Times New Roman" w:cs="Times New Roman"/>
                <w:b/>
                <w:color w:val="000000" w:themeColor="text1"/>
                <w:sz w:val="24"/>
                <w:szCs w:val="24"/>
                <w:lang w:val="kk-KZ"/>
              </w:rPr>
              <w:lastRenderedPageBreak/>
              <w:t>Сode of module:</w:t>
            </w:r>
            <w:r w:rsidRPr="00FB450F">
              <w:rPr>
                <w:rFonts w:ascii="Times New Roman" w:hAnsi="Times New Roman" w:cs="Times New Roman"/>
                <w:color w:val="000000" w:themeColor="text1"/>
                <w:sz w:val="24"/>
                <w:szCs w:val="24"/>
                <w:lang w:val="kk-KZ"/>
              </w:rPr>
              <w:t xml:space="preserve"> </w:t>
            </w:r>
            <w:r w:rsidRPr="00FB450F">
              <w:rPr>
                <w:rFonts w:ascii="Times New Roman" w:hAnsi="Times New Roman" w:cs="Times New Roman"/>
                <w:sz w:val="24"/>
                <w:szCs w:val="24"/>
                <w:lang w:val="kk-KZ"/>
              </w:rPr>
              <w:t xml:space="preserve">SH </w:t>
            </w:r>
            <w:r w:rsidR="00B0238A" w:rsidRPr="00FB450F">
              <w:rPr>
                <w:rFonts w:ascii="Times New Roman" w:hAnsi="Times New Roman" w:cs="Times New Roman"/>
                <w:sz w:val="24"/>
                <w:szCs w:val="24"/>
                <w:lang w:val="kk-KZ"/>
              </w:rPr>
              <w:t>-1</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Name of  module</w:t>
            </w:r>
            <w:r w:rsidRPr="00FB450F">
              <w:rPr>
                <w:rFonts w:ascii="Times New Roman" w:hAnsi="Times New Roman" w:cs="Times New Roman"/>
                <w:color w:val="000000" w:themeColor="text1"/>
                <w:sz w:val="24"/>
                <w:szCs w:val="24"/>
                <w:lang w:val="kk-KZ"/>
              </w:rPr>
              <w:t xml:space="preserve">: </w:t>
            </w:r>
            <w:r w:rsidRPr="00FB450F">
              <w:rPr>
                <w:rFonts w:ascii="Times New Roman" w:hAnsi="Times New Roman" w:cs="Times New Roman"/>
                <w:color w:val="000000" w:themeColor="text1"/>
                <w:sz w:val="24"/>
                <w:szCs w:val="24"/>
                <w:lang w:val="en-US"/>
              </w:rPr>
              <w:t>Social- humanitarian</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Name of discipline:</w:t>
            </w:r>
            <w:r w:rsidRPr="00FB450F">
              <w:rPr>
                <w:rFonts w:ascii="Times New Roman" w:hAnsi="Times New Roman" w:cs="Times New Roman"/>
                <w:color w:val="000000" w:themeColor="text1"/>
                <w:sz w:val="24"/>
                <w:szCs w:val="24"/>
                <w:lang w:val="kk-KZ"/>
              </w:rPr>
              <w:t xml:space="preserve"> Methods of </w:t>
            </w:r>
            <w:r w:rsidRPr="00FB450F">
              <w:rPr>
                <w:rFonts w:ascii="Times New Roman" w:hAnsi="Times New Roman" w:cs="Times New Roman"/>
                <w:color w:val="000000" w:themeColor="text1"/>
                <w:sz w:val="24"/>
                <w:szCs w:val="24"/>
                <w:lang w:val="kk-KZ"/>
              </w:rPr>
              <w:lastRenderedPageBreak/>
              <w:t>scientific research</w:t>
            </w:r>
            <w:r w:rsidRPr="00FB450F">
              <w:rPr>
                <w:rFonts w:ascii="Times New Roman" w:hAnsi="Times New Roman" w:cs="Times New Roman"/>
                <w:b/>
                <w:color w:val="000000" w:themeColor="text1"/>
                <w:sz w:val="24"/>
                <w:szCs w:val="24"/>
                <w:lang w:val="kk-KZ"/>
              </w:rPr>
              <w:t xml:space="preserve"> Prerequisites: </w:t>
            </w:r>
          </w:p>
          <w:p w:rsidR="00877C76" w:rsidRPr="00FB450F" w:rsidRDefault="00877C76" w:rsidP="00FB450F">
            <w:pPr>
              <w:pStyle w:val="a4"/>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Postrequisites:</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 Purpose: </w:t>
            </w:r>
            <w:r w:rsidRPr="00FB450F">
              <w:rPr>
                <w:rFonts w:ascii="Times New Roman" w:hAnsi="Times New Roman" w:cs="Times New Roman"/>
                <w:color w:val="000000" w:themeColor="text1"/>
                <w:sz w:val="24"/>
                <w:szCs w:val="24"/>
                <w:lang w:val="kk-KZ"/>
              </w:rPr>
              <w:t>familiarization of students with the basic methods of scientific research.</w:t>
            </w:r>
          </w:p>
          <w:p w:rsidR="00B72D7A" w:rsidRPr="00FB450F" w:rsidRDefault="00877C76" w:rsidP="00FB450F">
            <w:pPr>
              <w:pStyle w:val="a4"/>
              <w:jc w:val="both"/>
              <w:rPr>
                <w:rFonts w:ascii="Times New Roman" w:eastAsia="Times New Roman" w:hAnsi="Times New Roman" w:cs="Times New Roman"/>
                <w:color w:val="000000"/>
                <w:sz w:val="24"/>
                <w:szCs w:val="24"/>
                <w:lang w:val="en-US" w:eastAsia="ru-RU"/>
              </w:rPr>
            </w:pPr>
            <w:r w:rsidRPr="00FB450F">
              <w:rPr>
                <w:rFonts w:ascii="Times New Roman" w:hAnsi="Times New Roman" w:cs="Times New Roman"/>
                <w:b/>
                <w:color w:val="000000" w:themeColor="text1"/>
                <w:sz w:val="24"/>
                <w:szCs w:val="24"/>
                <w:lang w:val="kk-KZ"/>
              </w:rPr>
              <w:t xml:space="preserve">Brief description: </w:t>
            </w:r>
            <w:r w:rsidR="00B72D7A" w:rsidRPr="00FB450F">
              <w:rPr>
                <w:rFonts w:ascii="Times New Roman" w:eastAsia="Times New Roman" w:hAnsi="Times New Roman" w:cs="Times New Roman"/>
                <w:color w:val="000000"/>
                <w:sz w:val="24"/>
                <w:szCs w:val="24"/>
                <w:lang w:val="en-US" w:eastAsia="ru-RU"/>
              </w:rPr>
              <w:t>is to form knowledge about the principles, technologies, practical methods and techniques of conducting scientific research based on modern achievements of scientists. Forms the basic foundations of scientific culture and ethics, flexible perception of scientific texts, skills of effective application of acquired knowledge in planning and organizing research work, the ability to analyze and summarize research results.</w:t>
            </w:r>
          </w:p>
          <w:p w:rsidR="00877C76" w:rsidRPr="00FB450F" w:rsidRDefault="00877C76" w:rsidP="00FB450F">
            <w:pPr>
              <w:pStyle w:val="a4"/>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Learning outcomes:</w:t>
            </w:r>
            <w:r w:rsidRPr="00FB450F">
              <w:rPr>
                <w:rFonts w:ascii="Times New Roman" w:hAnsi="Times New Roman" w:cs="Times New Roman"/>
                <w:color w:val="000000" w:themeColor="text1"/>
                <w:sz w:val="24"/>
                <w:szCs w:val="24"/>
                <w:lang w:val="en-US"/>
              </w:rPr>
              <w:t xml:space="preserve"> </w:t>
            </w:r>
            <w:r w:rsidRPr="00FB450F">
              <w:rPr>
                <w:rFonts w:ascii="Times New Roman" w:hAnsi="Times New Roman" w:cs="Times New Roman"/>
                <w:color w:val="000000" w:themeColor="text1"/>
                <w:sz w:val="24"/>
                <w:szCs w:val="24"/>
                <w:lang w:val="kk-KZ"/>
              </w:rPr>
              <w:t>Have the ability to evaluate and apply research methods and innovative approaches to understanding socially significant social phenomena and processes in legal, economic, entrepreneurial, industrial, environmental, cultural environments and anti-corruption policy.</w:t>
            </w:r>
          </w:p>
          <w:p w:rsidR="00CD75E9" w:rsidRPr="00FB450F" w:rsidRDefault="00877C76" w:rsidP="00FB450F">
            <w:pPr>
              <w:pStyle w:val="a4"/>
              <w:ind w:firstLine="426"/>
              <w:jc w:val="both"/>
              <w:rPr>
                <w:rFonts w:ascii="Times New Roman" w:eastAsia="Calibri" w:hAnsi="Times New Roman" w:cs="Times New Roman"/>
                <w:sz w:val="24"/>
                <w:szCs w:val="24"/>
                <w:lang w:val="en-US"/>
              </w:rPr>
            </w:pPr>
            <w:r w:rsidRPr="00FB450F">
              <w:rPr>
                <w:rFonts w:ascii="Times New Roman" w:eastAsia="Times New Roman" w:hAnsi="Times New Roman" w:cs="Times New Roman"/>
                <w:b/>
                <w:color w:val="000000" w:themeColor="text1"/>
                <w:sz w:val="24"/>
                <w:szCs w:val="24"/>
                <w:lang w:val="kk-KZ" w:eastAsia="ru-RU"/>
              </w:rPr>
              <w:t>Formed competencies:</w:t>
            </w:r>
            <w:r w:rsidRPr="00FB450F">
              <w:rPr>
                <w:rFonts w:ascii="Times New Roman" w:eastAsia="Times New Roman" w:hAnsi="Times New Roman" w:cs="Times New Roman"/>
                <w:color w:val="000000" w:themeColor="text1"/>
                <w:sz w:val="24"/>
                <w:szCs w:val="24"/>
                <w:lang w:val="kk-KZ" w:eastAsia="ru-RU"/>
              </w:rPr>
              <w:t xml:space="preserve"> </w:t>
            </w:r>
            <w:r w:rsidR="00CD75E9" w:rsidRPr="00FB450F">
              <w:rPr>
                <w:rFonts w:ascii="Times New Roman" w:eastAsia="Calibri" w:hAnsi="Times New Roman" w:cs="Times New Roman"/>
                <w:sz w:val="24"/>
                <w:szCs w:val="24"/>
                <w:lang w:val="en-US"/>
              </w:rPr>
              <w:t xml:space="preserve">is able to identify topical issues in the field of physical culture and sports; is able to conduct scientific research to determine the effectiveness of various aspects of activities in the field of physical culture and sports using proven methods; formulate and present generalizations and conclusions; conduct scientific analysis of research results and use them in practice; owns methods of processing research results using the methods of mathematical statistics, information technology. </w:t>
            </w:r>
          </w:p>
          <w:p w:rsidR="00877C76" w:rsidRPr="00FB450F" w:rsidRDefault="00877C76" w:rsidP="00FB450F">
            <w:pPr>
              <w:pStyle w:val="a4"/>
              <w:jc w:val="both"/>
              <w:rPr>
                <w:rFonts w:ascii="Times New Roman" w:hAnsi="Times New Roman" w:cs="Times New Roman"/>
                <w:b/>
                <w:color w:val="000000" w:themeColor="text1"/>
                <w:sz w:val="24"/>
                <w:szCs w:val="24"/>
                <w:lang w:val="en-US"/>
              </w:rPr>
            </w:pPr>
          </w:p>
        </w:tc>
      </w:tr>
      <w:tr w:rsidR="006B72FF" w:rsidRPr="00FB450F" w:rsidTr="00CF0799">
        <w:tc>
          <w:tcPr>
            <w:tcW w:w="3374" w:type="dxa"/>
          </w:tcPr>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Модуль коды:</w:t>
            </w:r>
            <w:r w:rsidR="00856FE1" w:rsidRPr="00FB450F">
              <w:rPr>
                <w:rFonts w:ascii="Times New Roman" w:hAnsi="Times New Roman" w:cs="Times New Roman"/>
                <w:sz w:val="24"/>
                <w:szCs w:val="24"/>
                <w:lang w:val="kk-KZ"/>
              </w:rPr>
              <w:t xml:space="preserve"> ӘГ</w:t>
            </w:r>
            <w:r w:rsidR="00B0238A" w:rsidRPr="00FB450F">
              <w:rPr>
                <w:rFonts w:ascii="Times New Roman" w:hAnsi="Times New Roman" w:cs="Times New Roman"/>
                <w:sz w:val="24"/>
                <w:szCs w:val="24"/>
                <w:lang w:val="kk-KZ"/>
              </w:rPr>
              <w:t>-1</w:t>
            </w:r>
          </w:p>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00856FE1" w:rsidRPr="00FB450F">
              <w:rPr>
                <w:rFonts w:ascii="Times New Roman" w:hAnsi="Times New Roman" w:cs="Times New Roman"/>
                <w:sz w:val="24"/>
                <w:szCs w:val="24"/>
                <w:lang w:val="kk-KZ"/>
              </w:rPr>
              <w:t xml:space="preserve"> Әлеуметтік-гуманитарлық</w:t>
            </w:r>
          </w:p>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Пән атауы:</w:t>
            </w:r>
            <w:r w:rsidR="00856FE1" w:rsidRPr="00FB450F">
              <w:rPr>
                <w:rFonts w:ascii="Times New Roman" w:hAnsi="Times New Roman" w:cs="Times New Roman"/>
                <w:sz w:val="24"/>
                <w:szCs w:val="24"/>
                <w:lang w:val="kk-KZ"/>
              </w:rPr>
              <w:t xml:space="preserve"> Ілиястану</w:t>
            </w:r>
          </w:p>
          <w:p w:rsidR="006B72FF" w:rsidRPr="00FB450F" w:rsidRDefault="006B72FF" w:rsidP="00FB450F">
            <w:pPr>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Пререквизиттер:</w:t>
            </w:r>
            <w:r w:rsidR="00856FE1" w:rsidRPr="00FB450F">
              <w:rPr>
                <w:rFonts w:ascii="Times New Roman" w:eastAsia="Calibri" w:hAnsi="Times New Roman" w:cs="Times New Roman"/>
                <w:sz w:val="24"/>
                <w:szCs w:val="24"/>
                <w:lang w:val="kk-KZ"/>
              </w:rPr>
              <w:t xml:space="preserve"> </w:t>
            </w:r>
          </w:p>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Постреквизиттер:</w:t>
            </w:r>
            <w:r w:rsidR="00856FE1" w:rsidRPr="00FB450F">
              <w:rPr>
                <w:rFonts w:ascii="Times New Roman" w:hAnsi="Times New Roman" w:cs="Times New Roman"/>
                <w:sz w:val="24"/>
                <w:szCs w:val="24"/>
                <w:lang w:val="kk-KZ"/>
              </w:rPr>
              <w:t xml:space="preserve"> </w:t>
            </w:r>
          </w:p>
          <w:p w:rsidR="00B72D7A" w:rsidRPr="00FB450F" w:rsidRDefault="006B72FF" w:rsidP="00FB450F">
            <w:pPr>
              <w:pStyle w:val="a4"/>
              <w:jc w:val="both"/>
              <w:rPr>
                <w:rFonts w:ascii="Times New Roman" w:eastAsia="Times New Roman" w:hAnsi="Times New Roman" w:cs="Times New Roman"/>
                <w:sz w:val="24"/>
                <w:szCs w:val="24"/>
                <w:lang w:val="kk-KZ" w:eastAsia="ru-RU"/>
              </w:rPr>
            </w:pPr>
            <w:r w:rsidRPr="00FB450F">
              <w:rPr>
                <w:rFonts w:ascii="Times New Roman" w:hAnsi="Times New Roman" w:cs="Times New Roman"/>
                <w:b/>
                <w:sz w:val="24"/>
                <w:szCs w:val="24"/>
                <w:lang w:val="kk-KZ"/>
              </w:rPr>
              <w:t>Мақсаты:</w:t>
            </w:r>
            <w:r w:rsidR="00856FE1" w:rsidRPr="00FB450F">
              <w:rPr>
                <w:rFonts w:ascii="Times New Roman" w:hAnsi="Times New Roman" w:cs="Times New Roman"/>
                <w:noProof/>
                <w:sz w:val="24"/>
                <w:szCs w:val="24"/>
                <w:lang w:val="kk-KZ"/>
              </w:rPr>
              <w:t xml:space="preserve"> </w:t>
            </w:r>
            <w:r w:rsidR="00B72D7A" w:rsidRPr="00FB450F">
              <w:rPr>
                <w:rFonts w:ascii="Times New Roman" w:eastAsia="Times New Roman" w:hAnsi="Times New Roman" w:cs="Times New Roman"/>
                <w:sz w:val="24"/>
                <w:szCs w:val="24"/>
                <w:lang w:val="kk-KZ" w:eastAsia="ru-RU"/>
              </w:rPr>
              <w:t>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Қысқаша сипаттамасы:</w:t>
            </w:r>
            <w:r w:rsidR="00856FE1" w:rsidRPr="00FB450F">
              <w:rPr>
                <w:rFonts w:ascii="Times New Roman" w:hAnsi="Times New Roman" w:cs="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F1470B" w:rsidRPr="00FB450F" w:rsidRDefault="006B72FF" w:rsidP="00FB450F">
            <w:pPr>
              <w:pStyle w:val="a6"/>
              <w:tabs>
                <w:tab w:val="num" w:pos="851"/>
              </w:tabs>
              <w:spacing w:after="0"/>
              <w:ind w:left="142"/>
              <w:jc w:val="both"/>
              <w:rPr>
                <w:sz w:val="24"/>
                <w:szCs w:val="24"/>
                <w:lang w:val="kk-KZ"/>
              </w:rPr>
            </w:pPr>
            <w:r w:rsidRPr="00FB450F">
              <w:rPr>
                <w:b/>
                <w:sz w:val="24"/>
                <w:szCs w:val="24"/>
                <w:lang w:val="kk-KZ"/>
              </w:rPr>
              <w:t>Оқыту нәтижелері:</w:t>
            </w:r>
            <w:r w:rsidR="00F1470B" w:rsidRPr="00FB450F">
              <w:rPr>
                <w:sz w:val="24"/>
                <w:szCs w:val="24"/>
                <w:lang w:val="kk-KZ"/>
              </w:rPr>
              <w:t xml:space="preserve"> </w:t>
            </w:r>
          </w:p>
          <w:p w:rsidR="00F1470B" w:rsidRPr="00FB450F" w:rsidRDefault="00F1470B" w:rsidP="00FB450F">
            <w:pPr>
              <w:pStyle w:val="a6"/>
              <w:tabs>
                <w:tab w:val="num" w:pos="851"/>
              </w:tabs>
              <w:spacing w:after="0"/>
              <w:jc w:val="both"/>
              <w:rPr>
                <w:sz w:val="24"/>
                <w:szCs w:val="24"/>
                <w:lang w:val="kk-KZ"/>
              </w:rPr>
            </w:pPr>
            <w:r w:rsidRPr="00FB450F">
              <w:rPr>
                <w:sz w:val="24"/>
                <w:szCs w:val="24"/>
                <w:lang w:val="kk-KZ"/>
              </w:rPr>
              <w:t>-Ілияс Жансүгіров мұраларын біледі;</w:t>
            </w:r>
          </w:p>
          <w:p w:rsidR="00F1470B" w:rsidRPr="00FB450F" w:rsidRDefault="00F1470B" w:rsidP="00FB450F">
            <w:pPr>
              <w:pStyle w:val="a6"/>
              <w:tabs>
                <w:tab w:val="num" w:pos="1065"/>
              </w:tabs>
              <w:spacing w:after="0"/>
              <w:jc w:val="both"/>
              <w:rPr>
                <w:sz w:val="24"/>
                <w:szCs w:val="24"/>
                <w:lang w:val="kk-KZ"/>
              </w:rPr>
            </w:pPr>
            <w:r w:rsidRPr="00FB450F">
              <w:rPr>
                <w:sz w:val="24"/>
                <w:szCs w:val="24"/>
                <w:lang w:val="kk-KZ"/>
              </w:rPr>
              <w:t xml:space="preserve">ақынның шығармаларын талдайды;  </w:t>
            </w:r>
          </w:p>
          <w:p w:rsidR="00F1470B" w:rsidRPr="00FB450F" w:rsidRDefault="00F1470B" w:rsidP="00FB450F">
            <w:pPr>
              <w:pStyle w:val="a6"/>
              <w:tabs>
                <w:tab w:val="num" w:pos="567"/>
              </w:tabs>
              <w:spacing w:after="0"/>
              <w:jc w:val="both"/>
              <w:rPr>
                <w:sz w:val="24"/>
                <w:szCs w:val="24"/>
                <w:lang w:val="kk-KZ"/>
              </w:rPr>
            </w:pPr>
            <w:r w:rsidRPr="00FB450F">
              <w:rPr>
                <w:sz w:val="24"/>
                <w:szCs w:val="24"/>
                <w:lang w:val="kk-KZ"/>
              </w:rPr>
              <w:t xml:space="preserve">- шығармалардың идеялық-көркемдігін анықтайды; </w:t>
            </w:r>
          </w:p>
          <w:p w:rsidR="00F1470B" w:rsidRPr="00FB450F" w:rsidRDefault="00F1470B" w:rsidP="00FB450F">
            <w:pPr>
              <w:tabs>
                <w:tab w:val="num" w:pos="567"/>
              </w:tabs>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І.Жансүгіровтің әдеби мұрасының даралығын түсіне алады.</w:t>
            </w:r>
          </w:p>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Қалыптасатын құзыреттер:</w:t>
            </w:r>
            <w:r w:rsidR="00F1470B" w:rsidRPr="00FB450F">
              <w:rPr>
                <w:rFonts w:ascii="Times New Roman" w:eastAsia="Calibri" w:hAnsi="Times New Roman" w:cs="Times New Roman"/>
                <w:sz w:val="24"/>
                <w:szCs w:val="24"/>
                <w:lang w:val="kk-KZ"/>
              </w:rPr>
              <w:t xml:space="preserve"> </w:t>
            </w:r>
            <w:r w:rsidR="004B7641" w:rsidRPr="00FB450F">
              <w:rPr>
                <w:rFonts w:ascii="Times New Roman" w:eastAsia="Calibri" w:hAnsi="Times New Roman" w:cs="Times New Roman"/>
                <w:sz w:val="24"/>
                <w:szCs w:val="24"/>
                <w:lang w:val="kk-KZ"/>
              </w:rPr>
              <w:t xml:space="preserve">Өзінің мәдениеті мен оған </w:t>
            </w:r>
            <w:r w:rsidR="004B7641" w:rsidRPr="00FB450F">
              <w:rPr>
                <w:rFonts w:ascii="Times New Roman" w:eastAsia="Calibri" w:hAnsi="Times New Roman" w:cs="Times New Roman"/>
                <w:sz w:val="24"/>
                <w:szCs w:val="24"/>
                <w:lang w:val="kk-KZ"/>
              </w:rPr>
              <w:lastRenderedPageBreak/>
              <w:t>қатыстылық сезімін түсінеді; басқа мәдениеттерді құрметтейді; өзінің ұлттық мәдени мұрасын біледі; өнер нысандарын бағалайды және таңдайды, сонымен қатар өзінің таңданысын әртүрлі тәсілдермен білдіреді; басқаларға өз көзқарасын білдіреді, өзінің мәдени қызметінде әлеуметтік-экономикалық мүмкіндіктерді анықтайды және жүзеге асырады; ойды, идеяны, әсер мен тәжірибені әртүрлі құралдар арқылы шығармашылықпен көрсетудің маңыздылығын түсінеді.</w:t>
            </w:r>
          </w:p>
        </w:tc>
        <w:tc>
          <w:tcPr>
            <w:tcW w:w="3969" w:type="dxa"/>
          </w:tcPr>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00856FE1" w:rsidRPr="00FB450F">
              <w:rPr>
                <w:rFonts w:ascii="Times New Roman" w:hAnsi="Times New Roman" w:cs="Times New Roman"/>
                <w:b/>
                <w:sz w:val="24"/>
                <w:szCs w:val="24"/>
                <w:lang w:val="kk-KZ"/>
              </w:rPr>
              <w:t xml:space="preserve"> :  </w:t>
            </w:r>
            <w:r w:rsidR="00856FE1" w:rsidRPr="00FB450F">
              <w:rPr>
                <w:rFonts w:ascii="Times New Roman" w:hAnsi="Times New Roman" w:cs="Times New Roman"/>
                <w:sz w:val="24"/>
                <w:szCs w:val="24"/>
                <w:lang w:val="kk-KZ"/>
              </w:rPr>
              <w:t xml:space="preserve">СГ </w:t>
            </w:r>
            <w:r w:rsidR="00B0238A" w:rsidRPr="00FB450F">
              <w:rPr>
                <w:rFonts w:ascii="Times New Roman" w:hAnsi="Times New Roman" w:cs="Times New Roman"/>
                <w:sz w:val="24"/>
                <w:szCs w:val="24"/>
                <w:lang w:val="kk-KZ"/>
              </w:rPr>
              <w:t>-1</w:t>
            </w:r>
          </w:p>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00856FE1" w:rsidRPr="00FB450F">
              <w:rPr>
                <w:rFonts w:ascii="Times New Roman" w:hAnsi="Times New Roman" w:cs="Times New Roman"/>
                <w:sz w:val="24"/>
                <w:szCs w:val="24"/>
                <w:lang w:val="kk-KZ"/>
              </w:rPr>
              <w:t xml:space="preserve"> Социально- гуманитарный</w:t>
            </w:r>
          </w:p>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дисциплины:</w:t>
            </w:r>
            <w:r w:rsidR="00856FE1" w:rsidRPr="00FB450F">
              <w:rPr>
                <w:rFonts w:ascii="Times New Roman" w:hAnsi="Times New Roman" w:cs="Times New Roman"/>
                <w:sz w:val="24"/>
                <w:szCs w:val="24"/>
              </w:rPr>
              <w:t xml:space="preserve"> </w:t>
            </w:r>
            <w:r w:rsidR="00856FE1" w:rsidRPr="00FB450F">
              <w:rPr>
                <w:rFonts w:ascii="Times New Roman" w:hAnsi="Times New Roman" w:cs="Times New Roman"/>
                <w:sz w:val="24"/>
                <w:szCs w:val="24"/>
                <w:lang w:val="kk-KZ"/>
              </w:rPr>
              <w:t>Ильястану</w:t>
            </w:r>
          </w:p>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Пререквизиты:</w:t>
            </w:r>
            <w:r w:rsidR="00856FE1" w:rsidRPr="00FB450F">
              <w:rPr>
                <w:rFonts w:ascii="Times New Roman" w:hAnsi="Times New Roman" w:cs="Times New Roman"/>
                <w:sz w:val="24"/>
                <w:szCs w:val="24"/>
                <w:lang w:val="kk-KZ"/>
              </w:rPr>
              <w:t xml:space="preserve"> </w:t>
            </w:r>
          </w:p>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Постреквизиты:</w:t>
            </w:r>
            <w:r w:rsidR="00856FE1" w:rsidRPr="00FB450F">
              <w:rPr>
                <w:rFonts w:ascii="Times New Roman" w:hAnsi="Times New Roman" w:cs="Times New Roman"/>
                <w:sz w:val="24"/>
                <w:szCs w:val="24"/>
                <w:lang w:val="kk-KZ"/>
              </w:rPr>
              <w:t xml:space="preserve"> </w:t>
            </w:r>
          </w:p>
          <w:p w:rsidR="00B72D7A" w:rsidRPr="00FB450F" w:rsidRDefault="00856FE1" w:rsidP="00FB450F">
            <w:pPr>
              <w:pStyle w:val="a4"/>
              <w:jc w:val="both"/>
              <w:rPr>
                <w:rFonts w:ascii="Times New Roman" w:eastAsia="Times New Roman" w:hAnsi="Times New Roman" w:cs="Times New Roman"/>
                <w:sz w:val="24"/>
                <w:szCs w:val="24"/>
                <w:lang w:eastAsia="ru-RU"/>
              </w:rPr>
            </w:pPr>
            <w:r w:rsidRPr="00FB450F">
              <w:rPr>
                <w:rFonts w:ascii="Times New Roman" w:eastAsia="Times New Roman" w:hAnsi="Times New Roman" w:cs="Times New Roman"/>
                <w:b/>
                <w:bCs/>
                <w:sz w:val="24"/>
                <w:szCs w:val="24"/>
                <w:lang w:val="kk-KZ" w:eastAsia="ru-RU"/>
              </w:rPr>
              <w:t xml:space="preserve">Цель курса: </w:t>
            </w:r>
            <w:r w:rsidR="00B72D7A" w:rsidRPr="00FB450F">
              <w:rPr>
                <w:rFonts w:ascii="Times New Roman" w:eastAsia="Times New Roman" w:hAnsi="Times New Roman" w:cs="Times New Roman"/>
                <w:sz w:val="24"/>
                <w:szCs w:val="24"/>
                <w:lang w:eastAsia="ru-RU"/>
              </w:rPr>
              <w:t>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p w:rsidR="00856FE1"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Краткое описание:</w:t>
            </w:r>
            <w:r w:rsidR="00856FE1" w:rsidRPr="00FB450F">
              <w:rPr>
                <w:rFonts w:ascii="Times New Roman" w:eastAsia="Times New Roman" w:hAnsi="Times New Roman" w:cs="Times New Roman"/>
                <w:b/>
                <w:sz w:val="24"/>
                <w:szCs w:val="24"/>
              </w:rPr>
              <w:t xml:space="preserve"> </w:t>
            </w:r>
            <w:r w:rsidR="00856FE1" w:rsidRPr="00FB450F">
              <w:rPr>
                <w:rFonts w:ascii="Times New Roman" w:hAnsi="Times New Roman" w:cs="Times New Roman"/>
                <w:sz w:val="24"/>
                <w:szCs w:val="24"/>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6B72FF" w:rsidRPr="00FB450F" w:rsidRDefault="00856FE1"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Результат обучения:  </w:t>
            </w:r>
            <w:r w:rsidRPr="00FB450F">
              <w:rPr>
                <w:rFonts w:ascii="Times New Roman" w:hAnsi="Times New Roman" w:cs="Times New Roman"/>
                <w:sz w:val="24"/>
                <w:szCs w:val="24"/>
                <w:lang w:val="kk-KZ"/>
              </w:rPr>
              <w:t>знает литературное наследие И.Жансугурова; анализирует произведения поэта;  определяет идейно-художественные особенности произведении.</w:t>
            </w:r>
            <w:r w:rsidR="002F23EF" w:rsidRPr="00FB450F">
              <w:rPr>
                <w:rFonts w:ascii="Times New Roman" w:hAnsi="Times New Roman" w:cs="Times New Roman"/>
                <w:sz w:val="24"/>
                <w:szCs w:val="24"/>
                <w:lang w:val="kk-KZ"/>
              </w:rPr>
              <w:t xml:space="preserve"> П</w:t>
            </w:r>
            <w:r w:rsidRPr="00FB450F">
              <w:rPr>
                <w:rFonts w:ascii="Times New Roman" w:hAnsi="Times New Roman" w:cs="Times New Roman"/>
                <w:sz w:val="24"/>
                <w:szCs w:val="24"/>
                <w:lang w:val="kk-KZ"/>
              </w:rPr>
              <w:t>онимает индивидуальность литературного наследия И.Жансугурова</w:t>
            </w:r>
          </w:p>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Формируемые компетенции:</w:t>
            </w:r>
            <w:r w:rsidR="00F1470B" w:rsidRPr="00FB450F">
              <w:rPr>
                <w:rFonts w:ascii="Times New Roman" w:eastAsia="Calibri" w:hAnsi="Times New Roman" w:cs="Times New Roman"/>
                <w:sz w:val="24"/>
                <w:szCs w:val="24"/>
                <w:lang w:val="kk-KZ"/>
              </w:rPr>
              <w:t xml:space="preserve"> </w:t>
            </w:r>
            <w:r w:rsidR="004B7641" w:rsidRPr="00FB450F">
              <w:rPr>
                <w:rFonts w:ascii="Times New Roman" w:eastAsia="Calibri" w:hAnsi="Times New Roman" w:cs="Times New Roman"/>
                <w:sz w:val="24"/>
                <w:szCs w:val="24"/>
              </w:rPr>
              <w:lastRenderedPageBreak/>
              <w:t>Понимает свою культуру и чувство принадлежности ей; уважает другие культуры; знает свое национальное культурного наследие; ценит и восхищается предметами искусства, а также выражает свое восхищение различными способами; выражает свою точку зрения другим, определяет и реализовывает социально-экономические возможности в своей культурной деятельности; понимает важность творческого выражения мыслей, идей, впечатлений и переживаний разными средствами</w:t>
            </w:r>
          </w:p>
        </w:tc>
        <w:tc>
          <w:tcPr>
            <w:tcW w:w="3430" w:type="dxa"/>
          </w:tcPr>
          <w:p w:rsidR="006B72FF" w:rsidRPr="00FB450F" w:rsidRDefault="006B72FF" w:rsidP="00FB450F">
            <w:pPr>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lastRenderedPageBreak/>
              <w:t>Code of module</w:t>
            </w:r>
            <w:r w:rsidRPr="00FB450F">
              <w:rPr>
                <w:rFonts w:ascii="Times New Roman" w:hAnsi="Times New Roman" w:cs="Times New Roman"/>
                <w:b/>
                <w:sz w:val="24"/>
                <w:szCs w:val="24"/>
                <w:lang w:val="kk-KZ"/>
              </w:rPr>
              <w:t>:</w:t>
            </w:r>
            <w:r w:rsidR="00856FE1" w:rsidRPr="00FB450F">
              <w:rPr>
                <w:rFonts w:ascii="Times New Roman" w:hAnsi="Times New Roman" w:cs="Times New Roman"/>
                <w:sz w:val="24"/>
                <w:szCs w:val="24"/>
                <w:lang w:val="kk-KZ"/>
              </w:rPr>
              <w:t xml:space="preserve"> SH </w:t>
            </w:r>
            <w:r w:rsidR="00B0238A" w:rsidRPr="00FB450F">
              <w:rPr>
                <w:rFonts w:ascii="Times New Roman" w:hAnsi="Times New Roman" w:cs="Times New Roman"/>
                <w:sz w:val="24"/>
                <w:szCs w:val="24"/>
                <w:lang w:val="kk-KZ"/>
              </w:rPr>
              <w:t>-1</w:t>
            </w:r>
          </w:p>
          <w:p w:rsidR="006B72FF" w:rsidRPr="00FB450F" w:rsidRDefault="006B72FF"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Name of module</w:t>
            </w:r>
            <w:r w:rsidRPr="00FB450F">
              <w:rPr>
                <w:rFonts w:ascii="Times New Roman" w:hAnsi="Times New Roman" w:cs="Times New Roman"/>
                <w:b/>
                <w:sz w:val="24"/>
                <w:szCs w:val="24"/>
                <w:lang w:val="kk-KZ"/>
              </w:rPr>
              <w:t>:</w:t>
            </w:r>
            <w:r w:rsidR="00856FE1" w:rsidRPr="00FB450F">
              <w:rPr>
                <w:rFonts w:ascii="Times New Roman" w:hAnsi="Times New Roman" w:cs="Times New Roman"/>
                <w:sz w:val="24"/>
                <w:szCs w:val="24"/>
                <w:lang w:val="kk-KZ"/>
              </w:rPr>
              <w:t xml:space="preserve"> Social- humanitarian</w:t>
            </w:r>
          </w:p>
          <w:p w:rsidR="006B72FF" w:rsidRPr="00FB450F" w:rsidRDefault="006B72FF"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en-US"/>
              </w:rPr>
              <w:t>Name of discipline</w:t>
            </w:r>
            <w:r w:rsidRPr="00FB450F">
              <w:rPr>
                <w:rFonts w:ascii="Times New Roman" w:hAnsi="Times New Roman" w:cs="Times New Roman"/>
                <w:b/>
                <w:sz w:val="24"/>
                <w:szCs w:val="24"/>
                <w:lang w:val="kk-KZ"/>
              </w:rPr>
              <w:t>:</w:t>
            </w:r>
            <w:r w:rsidR="00856FE1" w:rsidRPr="00FB450F">
              <w:rPr>
                <w:rFonts w:ascii="Times New Roman" w:hAnsi="Times New Roman" w:cs="Times New Roman"/>
                <w:b/>
                <w:sz w:val="24"/>
                <w:szCs w:val="24"/>
                <w:lang w:val="kk-KZ"/>
              </w:rPr>
              <w:t xml:space="preserve"> </w:t>
            </w:r>
            <w:r w:rsidR="00856FE1" w:rsidRPr="00FB450F">
              <w:rPr>
                <w:rFonts w:ascii="Times New Roman" w:hAnsi="Times New Roman" w:cs="Times New Roman"/>
                <w:sz w:val="24"/>
                <w:szCs w:val="24"/>
                <w:lang w:val="kk-KZ"/>
              </w:rPr>
              <w:t>Ilyastanu</w:t>
            </w:r>
          </w:p>
          <w:p w:rsidR="006B72FF" w:rsidRPr="00FB450F" w:rsidRDefault="006B72FF" w:rsidP="00FB450F">
            <w:pPr>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en-US"/>
              </w:rPr>
              <w:t>Prerequisites</w:t>
            </w:r>
            <w:r w:rsidRPr="00FB450F">
              <w:rPr>
                <w:rFonts w:ascii="Times New Roman" w:hAnsi="Times New Roman" w:cs="Times New Roman"/>
                <w:b/>
                <w:sz w:val="24"/>
                <w:szCs w:val="24"/>
                <w:lang w:val="kk-KZ"/>
              </w:rPr>
              <w:t>:</w:t>
            </w:r>
            <w:r w:rsidR="00856FE1" w:rsidRPr="00FB450F">
              <w:rPr>
                <w:rFonts w:ascii="Times New Roman" w:eastAsia="Calibri" w:hAnsi="Times New Roman" w:cs="Times New Roman"/>
                <w:sz w:val="24"/>
                <w:szCs w:val="24"/>
                <w:lang w:val="kk-KZ"/>
              </w:rPr>
              <w:t xml:space="preserve"> </w:t>
            </w:r>
          </w:p>
          <w:p w:rsidR="006B72FF" w:rsidRPr="00FB450F" w:rsidRDefault="006B72FF" w:rsidP="00FB450F">
            <w:pPr>
              <w:jc w:val="both"/>
              <w:rPr>
                <w:rFonts w:ascii="Times New Roman" w:eastAsia="Calibri" w:hAnsi="Times New Roman" w:cs="Times New Roman"/>
                <w:sz w:val="24"/>
                <w:szCs w:val="24"/>
                <w:lang w:val="en-US"/>
              </w:rPr>
            </w:pPr>
            <w:r w:rsidRPr="00FB450F">
              <w:rPr>
                <w:rFonts w:ascii="Times New Roman" w:hAnsi="Times New Roman" w:cs="Times New Roman"/>
                <w:b/>
                <w:sz w:val="24"/>
                <w:szCs w:val="24"/>
                <w:lang w:val="en-US"/>
              </w:rPr>
              <w:t>Postrequisites</w:t>
            </w:r>
            <w:r w:rsidRPr="00FB450F">
              <w:rPr>
                <w:rFonts w:ascii="Times New Roman" w:hAnsi="Times New Roman" w:cs="Times New Roman"/>
                <w:b/>
                <w:sz w:val="24"/>
                <w:szCs w:val="24"/>
                <w:lang w:val="kk-KZ"/>
              </w:rPr>
              <w:t>:</w:t>
            </w:r>
            <w:r w:rsidR="00856FE1" w:rsidRPr="00FB450F">
              <w:rPr>
                <w:rFonts w:ascii="Times New Roman" w:eastAsia="Calibri" w:hAnsi="Times New Roman" w:cs="Times New Roman"/>
                <w:sz w:val="24"/>
                <w:szCs w:val="24"/>
                <w:lang w:val="en-US"/>
              </w:rPr>
              <w:t xml:space="preserve"> </w:t>
            </w:r>
          </w:p>
          <w:p w:rsidR="00B72D7A" w:rsidRPr="00FB450F" w:rsidRDefault="006B72FF" w:rsidP="00FB450F">
            <w:pPr>
              <w:pStyle w:val="a4"/>
              <w:jc w:val="both"/>
              <w:rPr>
                <w:rFonts w:ascii="Times New Roman" w:eastAsia="Times New Roman" w:hAnsi="Times New Roman" w:cs="Times New Roman"/>
                <w:sz w:val="24"/>
                <w:szCs w:val="24"/>
                <w:lang w:val="en-US" w:eastAsia="ru-RU"/>
              </w:rPr>
            </w:pPr>
            <w:r w:rsidRPr="00FB450F">
              <w:rPr>
                <w:rFonts w:ascii="Times New Roman" w:hAnsi="Times New Roman" w:cs="Times New Roman"/>
                <w:b/>
                <w:sz w:val="24"/>
                <w:szCs w:val="24"/>
                <w:lang w:val="en-US"/>
              </w:rPr>
              <w:t>Purpose</w:t>
            </w:r>
            <w:r w:rsidRPr="00FB450F">
              <w:rPr>
                <w:rFonts w:ascii="Times New Roman" w:hAnsi="Times New Roman" w:cs="Times New Roman"/>
                <w:b/>
                <w:sz w:val="24"/>
                <w:szCs w:val="24"/>
                <w:lang w:val="kk-KZ"/>
              </w:rPr>
              <w:t>:</w:t>
            </w:r>
            <w:r w:rsidR="00856FE1" w:rsidRPr="00FB450F">
              <w:rPr>
                <w:rFonts w:ascii="Times New Roman" w:hAnsi="Times New Roman" w:cs="Times New Roman"/>
                <w:sz w:val="24"/>
                <w:szCs w:val="24"/>
                <w:lang w:val="en-US"/>
              </w:rPr>
              <w:t xml:space="preserve"> </w:t>
            </w:r>
            <w:r w:rsidR="00B72D7A" w:rsidRPr="00FB450F">
              <w:rPr>
                <w:rFonts w:ascii="Times New Roman" w:eastAsia="Times New Roman" w:hAnsi="Times New Roman" w:cs="Times New Roman"/>
                <w:sz w:val="24"/>
                <w:szCs w:val="24"/>
                <w:lang w:val="en-US" w:eastAsia="ru-RU"/>
              </w:rPr>
              <w:t>of the discipline is to develop a deep-thinking personality with high aesthetic taste, appreciating literature, art, traditions, culture and language of the Kazakh people through a deep and comprehensive study of the works of Ilyas Zhansugurov. Forms an understanding of the importance of the works of Ilyas Zhansugurov in the development of the Kazakh literary language; skills of intellectual and creative thinking, the ability to cherish the values of national and spiritual heritage.</w:t>
            </w:r>
          </w:p>
          <w:p w:rsidR="006B72FF" w:rsidRPr="00FB450F" w:rsidRDefault="006B72FF" w:rsidP="00FB450F">
            <w:pPr>
              <w:pStyle w:val="HTML"/>
              <w:shd w:val="clear" w:color="auto" w:fill="FFFFFF"/>
              <w:jc w:val="both"/>
              <w:rPr>
                <w:rFonts w:ascii="Times New Roman" w:hAnsi="Times New Roman"/>
                <w:sz w:val="24"/>
                <w:szCs w:val="24"/>
                <w:lang w:val="en-US"/>
              </w:rPr>
            </w:pPr>
            <w:r w:rsidRPr="00FB450F">
              <w:rPr>
                <w:rFonts w:ascii="Times New Roman" w:hAnsi="Times New Roman"/>
                <w:b/>
                <w:sz w:val="24"/>
                <w:szCs w:val="24"/>
                <w:lang w:val="en-US"/>
              </w:rPr>
              <w:t>Brief description</w:t>
            </w:r>
            <w:r w:rsidRPr="00FB450F">
              <w:rPr>
                <w:rFonts w:ascii="Times New Roman" w:hAnsi="Times New Roman"/>
                <w:b/>
                <w:sz w:val="24"/>
                <w:szCs w:val="24"/>
                <w:lang w:val="kk-KZ"/>
              </w:rPr>
              <w:t>:</w:t>
            </w:r>
            <w:r w:rsidR="00856FE1" w:rsidRPr="00FB450F">
              <w:rPr>
                <w:rFonts w:ascii="Times New Roman" w:hAnsi="Times New Roman"/>
                <w:sz w:val="24"/>
                <w:szCs w:val="24"/>
                <w:lang w:val="en-US"/>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6B72FF" w:rsidRPr="00FB450F" w:rsidRDefault="006B72FF" w:rsidP="00FB450F">
            <w:pPr>
              <w:pStyle w:val="HTML"/>
              <w:shd w:val="clear" w:color="auto" w:fill="FFFFFF"/>
              <w:jc w:val="both"/>
              <w:rPr>
                <w:rFonts w:ascii="Times New Roman" w:hAnsi="Times New Roman"/>
                <w:sz w:val="24"/>
                <w:szCs w:val="24"/>
                <w:lang w:val="en-US"/>
              </w:rPr>
            </w:pPr>
            <w:r w:rsidRPr="00FB450F">
              <w:rPr>
                <w:rFonts w:ascii="Times New Roman" w:hAnsi="Times New Roman"/>
                <w:b/>
                <w:sz w:val="24"/>
                <w:szCs w:val="24"/>
                <w:lang w:val="en-US"/>
              </w:rPr>
              <w:t>Learning outcomes</w:t>
            </w:r>
            <w:r w:rsidRPr="00FB450F">
              <w:rPr>
                <w:rFonts w:ascii="Times New Roman" w:hAnsi="Times New Roman"/>
                <w:b/>
                <w:sz w:val="24"/>
                <w:szCs w:val="24"/>
                <w:lang w:val="kk-KZ"/>
              </w:rPr>
              <w:t>:</w:t>
            </w:r>
            <w:r w:rsidR="00F1470B" w:rsidRPr="00FB450F">
              <w:rPr>
                <w:rFonts w:ascii="Times New Roman" w:hAnsi="Times New Roman"/>
                <w:sz w:val="24"/>
                <w:szCs w:val="24"/>
                <w:lang w:val="en-US"/>
              </w:rPr>
              <w:t xml:space="preserve"> - knows the literary heritage of I. Zhansugurov;</w:t>
            </w:r>
            <w:r w:rsidR="00F1470B" w:rsidRPr="00FB450F">
              <w:rPr>
                <w:rFonts w:ascii="Times New Roman" w:hAnsi="Times New Roman"/>
                <w:sz w:val="24"/>
                <w:szCs w:val="24"/>
                <w:lang w:val="en-US"/>
              </w:rPr>
              <w:tab/>
              <w:t>- analyzes the works of the poet;</w:t>
            </w:r>
            <w:r w:rsidR="00F1470B" w:rsidRPr="00FB450F">
              <w:rPr>
                <w:rFonts w:ascii="Times New Roman" w:hAnsi="Times New Roman"/>
                <w:sz w:val="24"/>
                <w:szCs w:val="24"/>
                <w:lang w:val="en-US"/>
              </w:rPr>
              <w:tab/>
              <w:t>- defines the ideological and artistic features of the work.</w:t>
            </w:r>
            <w:r w:rsidR="00F1470B" w:rsidRPr="00FB450F">
              <w:rPr>
                <w:rFonts w:ascii="Times New Roman" w:hAnsi="Times New Roman"/>
                <w:sz w:val="24"/>
                <w:szCs w:val="24"/>
                <w:lang w:val="en-US"/>
              </w:rPr>
              <w:tab/>
              <w:t>- understands the individuality of the literary heritage of I. Zhansugurov.</w:t>
            </w:r>
          </w:p>
          <w:p w:rsidR="004B7641" w:rsidRPr="00FB450F" w:rsidRDefault="006B72FF" w:rsidP="00FB450F">
            <w:pPr>
              <w:pStyle w:val="a4"/>
              <w:jc w:val="both"/>
              <w:rPr>
                <w:rFonts w:ascii="Times New Roman" w:eastAsia="Times New Roman" w:hAnsi="Times New Roman" w:cs="Times New Roman"/>
                <w:sz w:val="24"/>
                <w:szCs w:val="24"/>
                <w:lang w:val="en-US" w:eastAsia="ru-RU"/>
              </w:rPr>
            </w:pPr>
            <w:r w:rsidRPr="00FB450F">
              <w:rPr>
                <w:rFonts w:ascii="Times New Roman" w:hAnsi="Times New Roman" w:cs="Times New Roman"/>
                <w:b/>
                <w:sz w:val="24"/>
                <w:szCs w:val="24"/>
                <w:lang w:val="en-US"/>
              </w:rPr>
              <w:t>Formed competencies</w:t>
            </w:r>
            <w:r w:rsidRPr="00FB450F">
              <w:rPr>
                <w:rFonts w:ascii="Times New Roman" w:hAnsi="Times New Roman" w:cs="Times New Roman"/>
                <w:b/>
                <w:sz w:val="24"/>
                <w:szCs w:val="24"/>
                <w:lang w:val="kk-KZ"/>
              </w:rPr>
              <w:t>:</w:t>
            </w:r>
            <w:r w:rsidR="00F1470B" w:rsidRPr="00FB450F">
              <w:rPr>
                <w:rFonts w:ascii="Times New Roman" w:eastAsia="Calibri" w:hAnsi="Times New Roman" w:cs="Times New Roman"/>
                <w:sz w:val="24"/>
                <w:szCs w:val="24"/>
                <w:lang w:val="en-US"/>
              </w:rPr>
              <w:t xml:space="preserve"> </w:t>
            </w:r>
            <w:r w:rsidR="004B7641" w:rsidRPr="00FB450F">
              <w:rPr>
                <w:rFonts w:ascii="Times New Roman" w:eastAsia="Times New Roman" w:hAnsi="Times New Roman" w:cs="Times New Roman"/>
                <w:sz w:val="24"/>
                <w:szCs w:val="24"/>
                <w:lang w:val="en-US" w:eastAsia="ru-RU"/>
              </w:rPr>
              <w:t xml:space="preserve">Understands own culture and sense of belonging to it; respects other cultures; knows his </w:t>
            </w:r>
            <w:r w:rsidR="004B7641" w:rsidRPr="00FB450F">
              <w:rPr>
                <w:rFonts w:ascii="Times New Roman" w:eastAsia="Times New Roman" w:hAnsi="Times New Roman" w:cs="Times New Roman"/>
                <w:sz w:val="24"/>
                <w:szCs w:val="24"/>
                <w:lang w:val="en-US" w:eastAsia="ru-RU"/>
              </w:rPr>
              <w:lastRenderedPageBreak/>
              <w:t>national cultural heritage; appreciates and admires art objects, and also expresses his admiration in various ways; expresses his point of view to others, defines and implements socio-economic opportunities in his cultural activities; understands the importance of creative expression of thoughts, ideas, impressions and experiences by various means.</w:t>
            </w:r>
          </w:p>
          <w:p w:rsidR="006B72FF" w:rsidRPr="00FB450F" w:rsidRDefault="006B72FF" w:rsidP="00FB450F">
            <w:pPr>
              <w:jc w:val="both"/>
              <w:rPr>
                <w:rFonts w:ascii="Times New Roman" w:hAnsi="Times New Roman" w:cs="Times New Roman"/>
                <w:b/>
                <w:sz w:val="24"/>
                <w:szCs w:val="24"/>
                <w:lang w:val="en-US"/>
              </w:rPr>
            </w:pPr>
          </w:p>
        </w:tc>
      </w:tr>
      <w:tr w:rsidR="00CF6B76" w:rsidRPr="00FB450F" w:rsidTr="00CF0799">
        <w:tc>
          <w:tcPr>
            <w:tcW w:w="3374" w:type="dxa"/>
          </w:tcPr>
          <w:p w:rsidR="00CF6B76" w:rsidRPr="00FB450F" w:rsidRDefault="00CF6B76"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ӘГ</w:t>
            </w:r>
            <w:r w:rsidR="00B0238A" w:rsidRPr="00FB450F">
              <w:rPr>
                <w:rFonts w:ascii="Times New Roman" w:hAnsi="Times New Roman" w:cs="Times New Roman"/>
                <w:sz w:val="24"/>
                <w:szCs w:val="24"/>
                <w:lang w:val="kk-KZ"/>
              </w:rPr>
              <w:t>-1</w:t>
            </w:r>
          </w:p>
          <w:p w:rsidR="00CF6B76" w:rsidRPr="00FB450F" w:rsidRDefault="00CF6B76"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Әлеуметтік-гуманитарлық</w:t>
            </w:r>
          </w:p>
          <w:p w:rsidR="00CF6B76" w:rsidRPr="00FB450F" w:rsidRDefault="00CF6B76" w:rsidP="00FB450F">
            <w:pPr>
              <w:jc w:val="both"/>
              <w:rPr>
                <w:rFonts w:ascii="Times New Roman" w:hAnsi="Times New Roman" w:cs="Times New Roman"/>
                <w:sz w:val="24"/>
                <w:szCs w:val="24"/>
                <w:lang w:val="kk-KZ" w:eastAsia="ru-RU"/>
              </w:rPr>
            </w:pPr>
            <w:r w:rsidRPr="00FB450F">
              <w:rPr>
                <w:rFonts w:ascii="Times New Roman" w:hAnsi="Times New Roman" w:cs="Times New Roman"/>
                <w:b/>
                <w:sz w:val="24"/>
                <w:szCs w:val="24"/>
                <w:lang w:val="kk-KZ" w:eastAsia="ru-RU"/>
              </w:rPr>
              <w:t>Пән атауы: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Қаржылық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сауаттылық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негіздері</w:t>
            </w:r>
          </w:p>
          <w:p w:rsidR="00CF6B76" w:rsidRPr="00FB450F" w:rsidRDefault="00CF6B76" w:rsidP="00FB450F">
            <w:pPr>
              <w:jc w:val="both"/>
              <w:rPr>
                <w:rFonts w:ascii="Times New Roman" w:hAnsi="Times New Roman" w:cs="Times New Roman"/>
                <w:sz w:val="24"/>
                <w:szCs w:val="24"/>
                <w:lang w:val="kk-KZ" w:eastAsia="ru-RU"/>
              </w:rPr>
            </w:pPr>
            <w:r w:rsidRPr="00FB450F">
              <w:rPr>
                <w:rFonts w:ascii="Times New Roman" w:hAnsi="Times New Roman" w:cs="Times New Roman"/>
                <w:b/>
                <w:sz w:val="24"/>
                <w:szCs w:val="24"/>
                <w:lang w:val="kk-KZ" w:eastAsia="ru-RU"/>
              </w:rPr>
              <w:t xml:space="preserve">Пререквизиттер: </w:t>
            </w:r>
            <w:r w:rsidRPr="00FB450F">
              <w:rPr>
                <w:rFonts w:ascii="Times New Roman" w:hAnsi="Times New Roman" w:cs="Times New Roman"/>
                <w:sz w:val="24"/>
                <w:szCs w:val="24"/>
                <w:lang w:val="kk-KZ" w:eastAsia="ru-RU"/>
              </w:rPr>
              <w:t>Қаржыға кіріспе</w:t>
            </w:r>
          </w:p>
          <w:p w:rsidR="00CF6B76" w:rsidRPr="00FB450F" w:rsidRDefault="00CF6B76" w:rsidP="00FB450F">
            <w:pPr>
              <w:jc w:val="both"/>
              <w:rPr>
                <w:rFonts w:ascii="Times New Roman" w:hAnsi="Times New Roman" w:cs="Times New Roman"/>
                <w:sz w:val="24"/>
                <w:szCs w:val="24"/>
                <w:lang w:val="kk-KZ" w:eastAsia="ru-RU"/>
              </w:rPr>
            </w:pPr>
            <w:r w:rsidRPr="00FB450F">
              <w:rPr>
                <w:rFonts w:ascii="Times New Roman" w:hAnsi="Times New Roman" w:cs="Times New Roman"/>
                <w:b/>
                <w:sz w:val="24"/>
                <w:szCs w:val="24"/>
                <w:lang w:val="kk-KZ" w:eastAsia="ru-RU"/>
              </w:rPr>
              <w:t>Постреквизиттер:</w:t>
            </w:r>
            <w:r w:rsidRPr="00FB450F">
              <w:rPr>
                <w:rFonts w:ascii="Times New Roman" w:hAnsi="Times New Roman" w:cs="Times New Roman"/>
                <w:sz w:val="24"/>
                <w:szCs w:val="24"/>
                <w:lang w:val="kk-KZ" w:eastAsia="ru-RU"/>
              </w:rPr>
              <w:t>Қаржыны басқару</w:t>
            </w:r>
          </w:p>
          <w:p w:rsidR="00CF6B76" w:rsidRPr="00FB450F" w:rsidRDefault="00CF6B76" w:rsidP="00FB450F">
            <w:pPr>
              <w:jc w:val="both"/>
              <w:rPr>
                <w:rFonts w:ascii="Times New Roman" w:hAnsi="Times New Roman" w:cs="Times New Roman"/>
                <w:sz w:val="24"/>
                <w:szCs w:val="24"/>
                <w:lang w:val="kk-KZ" w:eastAsia="ru-RU"/>
              </w:rPr>
            </w:pPr>
            <w:r w:rsidRPr="00FB450F">
              <w:rPr>
                <w:rFonts w:ascii="Times New Roman" w:hAnsi="Times New Roman" w:cs="Times New Roman"/>
                <w:b/>
                <w:sz w:val="24"/>
                <w:szCs w:val="24"/>
                <w:lang w:val="kk-KZ" w:eastAsia="ru-RU"/>
              </w:rPr>
              <w:t>Мақсаты:</w:t>
            </w:r>
            <w:r w:rsidRPr="00FB450F">
              <w:rPr>
                <w:rFonts w:ascii="Times New Roman" w:hAnsi="Times New Roman" w:cs="Times New Roman"/>
                <w:sz w:val="24"/>
                <w:szCs w:val="24"/>
                <w:lang w:val="kk-KZ" w:eastAsia="ru-RU"/>
              </w:rPr>
              <w:t xml:space="preserve"> </w:t>
            </w:r>
            <w:r w:rsidRPr="00FB450F">
              <w:rPr>
                <w:rStyle w:val="ezkurwreuab5ozgtqnkl"/>
                <w:rFonts w:ascii="Times New Roman" w:hAnsi="Times New Roman" w:cs="Times New Roman"/>
                <w:sz w:val="24"/>
                <w:szCs w:val="24"/>
                <w:lang w:val="kk-KZ"/>
              </w:rPr>
              <w:t>жалпы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функционалдық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экономикалық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және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қаржылық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сауаттылықты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қалыптастыру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практикалық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мәселелерді</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шешу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үшін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экономикалық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және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қаржылық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есептеулердің</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әдістері</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мен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құралдарын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меңгеру.</w:t>
            </w:r>
          </w:p>
          <w:p w:rsidR="00CF6B76" w:rsidRPr="00FB450F" w:rsidRDefault="00CF6B76"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eastAsia="ru-RU"/>
              </w:rPr>
              <w:t>Қысқаша сипаттама:</w:t>
            </w:r>
            <w:r w:rsidRPr="00FB450F">
              <w:rPr>
                <w:rFonts w:ascii="Times New Roman" w:hAnsi="Times New Roman" w:cs="Times New Roman"/>
                <w:sz w:val="24"/>
                <w:szCs w:val="24"/>
                <w:lang w:val="kk-KZ"/>
              </w:rPr>
              <w:t xml:space="preserve"> </w:t>
            </w:r>
          </w:p>
          <w:p w:rsidR="00CF6B76" w:rsidRPr="00FB450F" w:rsidRDefault="00CF6B76" w:rsidP="00FB450F">
            <w:pPr>
              <w:pStyle w:val="a6"/>
              <w:spacing w:after="0"/>
              <w:jc w:val="both"/>
              <w:rPr>
                <w:sz w:val="24"/>
                <w:szCs w:val="24"/>
                <w:lang w:val="kk-KZ"/>
              </w:rPr>
            </w:pPr>
            <w:r w:rsidRPr="00FB450F">
              <w:rPr>
                <w:sz w:val="24"/>
                <w:szCs w:val="24"/>
                <w:lang w:val="kk-KZ"/>
              </w:rPr>
              <w:t xml:space="preserve">"Қаржылық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w:t>
            </w:r>
            <w:r w:rsidRPr="00FB450F">
              <w:rPr>
                <w:sz w:val="24"/>
                <w:szCs w:val="24"/>
                <w:lang w:val="kk-KZ"/>
              </w:rPr>
              <w:lastRenderedPageBreak/>
              <w:t>инвестициялық стратегияны таңдау үшін қаржылық өнімдерге бағдарлануға үйренеді.</w:t>
            </w:r>
          </w:p>
          <w:p w:rsidR="00CF6B76" w:rsidRPr="00FB450F" w:rsidRDefault="00CF6B76" w:rsidP="00FB450F">
            <w:pPr>
              <w:jc w:val="both"/>
              <w:rPr>
                <w:rFonts w:ascii="Times New Roman" w:hAnsi="Times New Roman" w:cs="Times New Roman"/>
                <w:b/>
                <w:sz w:val="24"/>
                <w:szCs w:val="24"/>
                <w:shd w:val="clear" w:color="auto" w:fill="FFFFFF"/>
                <w:lang w:val="kk-KZ"/>
              </w:rPr>
            </w:pPr>
            <w:r w:rsidRPr="00FB450F">
              <w:rPr>
                <w:rFonts w:ascii="Times New Roman" w:hAnsi="Times New Roman" w:cs="Times New Roman"/>
                <w:b/>
                <w:sz w:val="24"/>
                <w:szCs w:val="24"/>
                <w:shd w:val="clear" w:color="auto" w:fill="FFFFFF"/>
                <w:lang w:val="kk-KZ"/>
              </w:rPr>
              <w:t>Оқыту нәтижелері:</w:t>
            </w:r>
          </w:p>
          <w:p w:rsidR="00CF6B76" w:rsidRPr="00FB450F" w:rsidRDefault="00CF6B76" w:rsidP="00FB450F">
            <w:pPr>
              <w:jc w:val="both"/>
              <w:rPr>
                <w:rFonts w:ascii="Times New Roman" w:hAnsi="Times New Roman" w:cs="Times New Roman"/>
                <w:b/>
                <w:sz w:val="24"/>
                <w:szCs w:val="24"/>
                <w:shd w:val="clear" w:color="auto" w:fill="FFFFFF"/>
                <w:lang w:val="kk-KZ"/>
              </w:rPr>
            </w:pPr>
            <w:r w:rsidRPr="00FB450F">
              <w:rPr>
                <w:rStyle w:val="ezkurwreuab5ozgtqnkl"/>
                <w:rFonts w:ascii="Times New Roman" w:hAnsi="Times New Roman" w:cs="Times New Roman"/>
                <w:b/>
                <w:sz w:val="24"/>
                <w:szCs w:val="24"/>
                <w:lang w:val="kk-KZ"/>
              </w:rPr>
              <w:t>Білуі керек:</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пәннің</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барлық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бөлімдерінің</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негізгі</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теориялық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ережелері</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мен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негізгі</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тұжырымдамаларын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экономиканың</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даму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бағыттарын;</w:t>
            </w:r>
            <w:r w:rsidRPr="00FB450F">
              <w:rPr>
                <w:rFonts w:ascii="Times New Roman" w:hAnsi="Times New Roman" w:cs="Times New Roman"/>
                <w:sz w:val="24"/>
                <w:szCs w:val="24"/>
                <w:lang w:val="kk-KZ"/>
              </w:rPr>
              <w:t xml:space="preserve"> Қаржылық сауаттылықтың </w:t>
            </w:r>
            <w:r w:rsidRPr="00FB450F">
              <w:rPr>
                <w:rStyle w:val="ezkurwreuab5ozgtqnkl"/>
                <w:rFonts w:ascii="Times New Roman" w:hAnsi="Times New Roman" w:cs="Times New Roman"/>
                <w:sz w:val="24"/>
                <w:szCs w:val="24"/>
                <w:lang w:val="kk-KZ"/>
              </w:rPr>
              <w:t>негізгі</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мәселелерін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түсіну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олардың</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әртүрлілігін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және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қоғамда</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болып</w:t>
            </w:r>
            <w:r w:rsidRPr="00FB450F">
              <w:rPr>
                <w:rFonts w:ascii="Times New Roman" w:hAnsi="Times New Roman" w:cs="Times New Roman"/>
                <w:sz w:val="24"/>
                <w:szCs w:val="24"/>
                <w:lang w:val="kk-KZ"/>
              </w:rPr>
              <w:t xml:space="preserve"> жатқан </w:t>
            </w:r>
            <w:r w:rsidRPr="00FB450F">
              <w:rPr>
                <w:rStyle w:val="ezkurwreuab5ozgtqnkl"/>
                <w:rFonts w:ascii="Times New Roman" w:hAnsi="Times New Roman" w:cs="Times New Roman"/>
                <w:sz w:val="24"/>
                <w:szCs w:val="24"/>
                <w:lang w:val="kk-KZ"/>
              </w:rPr>
              <w:t>процестермен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байланысын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көру;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қаржылық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сауаттылық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мәдениеті</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туралы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тұтас</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түсінікке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ие</w:t>
            </w:r>
            <w:r w:rsidRPr="00FB450F">
              <w:rPr>
                <w:rFonts w:ascii="Times New Roman" w:hAnsi="Times New Roman" w:cs="Times New Roman"/>
                <w:sz w:val="24"/>
                <w:szCs w:val="24"/>
                <w:lang w:val="kk-KZ"/>
              </w:rPr>
              <w:t xml:space="preserve"> болу</w:t>
            </w:r>
            <w:r w:rsidRPr="00FB450F">
              <w:rPr>
                <w:rStyle w:val="ezkurwreuab5ozgtqnkl"/>
                <w:rFonts w:ascii="Times New Roman" w:hAnsi="Times New Roman" w:cs="Times New Roman"/>
                <w:sz w:val="24"/>
                <w:szCs w:val="24"/>
                <w:lang w:val="kk-KZ"/>
              </w:rPr>
              <w:t>.</w:t>
            </w:r>
          </w:p>
          <w:p w:rsidR="00CF6B76" w:rsidRPr="00FB450F" w:rsidRDefault="00CF6B76" w:rsidP="00FB450F">
            <w:pPr>
              <w:jc w:val="both"/>
              <w:rPr>
                <w:rFonts w:ascii="Times New Roman" w:hAnsi="Times New Roman" w:cs="Times New Roman"/>
                <w:b/>
                <w:sz w:val="24"/>
                <w:szCs w:val="24"/>
                <w:shd w:val="clear" w:color="auto" w:fill="FFFFFF"/>
                <w:lang w:val="kk-KZ"/>
              </w:rPr>
            </w:pPr>
            <w:r w:rsidRPr="00FB450F">
              <w:rPr>
                <w:rFonts w:ascii="Times New Roman" w:hAnsi="Times New Roman" w:cs="Times New Roman"/>
                <w:b/>
                <w:bCs/>
                <w:kern w:val="32"/>
                <w:sz w:val="24"/>
                <w:szCs w:val="24"/>
                <w:lang w:val="kk-KZ"/>
              </w:rPr>
              <w:t>Істей алу керек:</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өзінің</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кәсіби</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және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ұйымдастырушылық-әлеуметтік</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қызметінде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қаржылық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талдау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әдістерін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қолдана</w:t>
            </w:r>
            <w:r w:rsidRPr="00FB450F">
              <w:rPr>
                <w:rFonts w:ascii="Times New Roman" w:hAnsi="Times New Roman" w:cs="Times New Roman"/>
                <w:sz w:val="24"/>
                <w:szCs w:val="24"/>
                <w:lang w:val="kk-KZ"/>
              </w:rPr>
              <w:t xml:space="preserve"> білу, </w:t>
            </w:r>
            <w:r w:rsidRPr="00FB450F">
              <w:rPr>
                <w:rStyle w:val="ezkurwreuab5ozgtqnkl"/>
                <w:rFonts w:ascii="Times New Roman" w:hAnsi="Times New Roman" w:cs="Times New Roman"/>
                <w:sz w:val="24"/>
                <w:szCs w:val="24"/>
                <w:lang w:val="kk-KZ"/>
              </w:rPr>
              <w:t>нақты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жағдайларды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талдау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кезінде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қаржылық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сипаттағы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проблемаларды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анықтай</w:t>
            </w:r>
            <w:r w:rsidRPr="00FB450F">
              <w:rPr>
                <w:rFonts w:ascii="Times New Roman" w:hAnsi="Times New Roman" w:cs="Times New Roman"/>
                <w:sz w:val="24"/>
                <w:szCs w:val="24"/>
                <w:lang w:val="kk-KZ"/>
              </w:rPr>
              <w:t xml:space="preserve"> білу, </w:t>
            </w:r>
            <w:r w:rsidRPr="00FB450F">
              <w:rPr>
                <w:rStyle w:val="ezkurwreuab5ozgtqnkl"/>
                <w:rFonts w:ascii="Times New Roman" w:hAnsi="Times New Roman" w:cs="Times New Roman"/>
                <w:sz w:val="24"/>
                <w:szCs w:val="24"/>
                <w:lang w:val="kk-KZ"/>
              </w:rPr>
              <w:t>жеке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тұлғаларға</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қатысты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қаржы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нарығындағы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алаяқтық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белгілерін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анықтай</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білу</w:t>
            </w:r>
            <w:r w:rsidRPr="00FB450F">
              <w:rPr>
                <w:rFonts w:ascii="Times New Roman" w:hAnsi="Times New Roman" w:cs="Times New Roman"/>
                <w:sz w:val="24"/>
                <w:szCs w:val="24"/>
                <w:lang w:val="kk-KZ"/>
              </w:rPr>
              <w:t>.</w:t>
            </w:r>
          </w:p>
          <w:p w:rsidR="00CF6B76" w:rsidRPr="00FB450F" w:rsidRDefault="00CF6B76" w:rsidP="00FB450F">
            <w:pPr>
              <w:jc w:val="both"/>
              <w:rPr>
                <w:rFonts w:ascii="Times New Roman" w:hAnsi="Times New Roman" w:cs="Times New Roman"/>
                <w:b/>
                <w:sz w:val="24"/>
                <w:szCs w:val="24"/>
                <w:shd w:val="clear" w:color="auto" w:fill="FFFFFF"/>
                <w:lang w:val="kk-KZ"/>
              </w:rPr>
            </w:pPr>
            <w:r w:rsidRPr="00FB450F">
              <w:rPr>
                <w:rFonts w:ascii="Times New Roman" w:hAnsi="Times New Roman" w:cs="Times New Roman"/>
                <w:b/>
                <w:bCs/>
                <w:kern w:val="32"/>
                <w:sz w:val="24"/>
                <w:szCs w:val="24"/>
                <w:lang w:val="kk-KZ"/>
              </w:rPr>
              <w:t>Меңгеруі керек:</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қаржылық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баламаларды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салыстырмалы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талдау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негізінде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шешім</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қабылдау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дағдыларын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қалыптастыруды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жеке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бюджеттің</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болашақ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кірістері</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мен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шығыстарын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жоспарлау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және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болжауды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банктермен,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зейнетақы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қорларымен,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салық</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органдарымен,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сақтандыру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компанияларымен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жинақтарды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қалыптастыруды</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несие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алу,</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салық</w:t>
            </w:r>
            <w:r w:rsidRPr="00FB450F">
              <w:rPr>
                <w:rFonts w:ascii="Times New Roman" w:hAnsi="Times New Roman" w:cs="Times New Roman"/>
                <w:sz w:val="24"/>
                <w:szCs w:val="24"/>
                <w:lang w:val="kk-KZ"/>
              </w:rPr>
              <w:t xml:space="preserve"> төлеу, </w:t>
            </w:r>
            <w:r w:rsidRPr="00FB450F">
              <w:rPr>
                <w:rStyle w:val="ezkurwreuab5ozgtqnkl"/>
                <w:rFonts w:ascii="Times New Roman" w:hAnsi="Times New Roman" w:cs="Times New Roman"/>
                <w:sz w:val="24"/>
                <w:szCs w:val="24"/>
                <w:lang w:val="kk-KZ"/>
              </w:rPr>
              <w:t>жеке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және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мүліктік</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тәуекелдерді</w:t>
            </w:r>
            <w:r w:rsidRPr="00FB450F">
              <w:rPr>
                <w:rFonts w:ascii="Times New Roman" w:hAnsi="Times New Roman" w:cs="Times New Roman"/>
                <w:sz w:val="24"/>
                <w:szCs w:val="24"/>
                <w:lang w:val="kk-KZ"/>
              </w:rPr>
              <w:t xml:space="preserve"> сақтандыру </w:t>
            </w:r>
            <w:r w:rsidRPr="00FB450F">
              <w:rPr>
                <w:rStyle w:val="ezkurwreuab5ozgtqnkl"/>
                <w:rFonts w:ascii="Times New Roman" w:hAnsi="Times New Roman" w:cs="Times New Roman"/>
                <w:sz w:val="24"/>
                <w:szCs w:val="24"/>
                <w:lang w:val="kk-KZ"/>
              </w:rPr>
              <w:t>және</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т</w:t>
            </w:r>
            <w:r w:rsidRPr="00FB450F">
              <w:rPr>
                <w:rFonts w:ascii="Times New Roman" w:hAnsi="Times New Roman" w:cs="Times New Roman"/>
                <w:sz w:val="24"/>
                <w:szCs w:val="24"/>
                <w:lang w:val="kk-KZ"/>
              </w:rPr>
              <w:t xml:space="preserve">. б. процесінде </w:t>
            </w:r>
            <w:r w:rsidRPr="00FB450F">
              <w:rPr>
                <w:rStyle w:val="ezkurwreuab5ozgtqnkl"/>
                <w:rFonts w:ascii="Times New Roman" w:hAnsi="Times New Roman" w:cs="Times New Roman"/>
                <w:sz w:val="24"/>
                <w:szCs w:val="24"/>
                <w:lang w:val="kk-KZ"/>
              </w:rPr>
              <w:t>өзара</w:t>
            </w:r>
            <w:r w:rsidRPr="00FB450F">
              <w:rPr>
                <w:rFonts w:ascii="Times New Roman" w:hAnsi="Times New Roman" w:cs="Times New Roman"/>
                <w:sz w:val="24"/>
                <w:szCs w:val="24"/>
                <w:lang w:val="kk-KZ"/>
              </w:rPr>
              <w:t xml:space="preserve"> іс-қимыл </w:t>
            </w:r>
            <w:r w:rsidRPr="00FB450F">
              <w:rPr>
                <w:rStyle w:val="ezkurwreuab5ozgtqnkl"/>
                <w:rFonts w:ascii="Times New Roman" w:hAnsi="Times New Roman" w:cs="Times New Roman"/>
                <w:sz w:val="24"/>
                <w:szCs w:val="24"/>
                <w:lang w:val="kk-KZ"/>
              </w:rPr>
              <w:t>негіздерін</w:t>
            </w:r>
            <w:r w:rsidRPr="00FB450F">
              <w:rPr>
                <w:rFonts w:ascii="Times New Roman" w:hAnsi="Times New Roman" w:cs="Times New Roman"/>
                <w:sz w:val="24"/>
                <w:szCs w:val="24"/>
                <w:lang w:val="kk-KZ"/>
              </w:rPr>
              <w:t xml:space="preserve"> </w:t>
            </w:r>
            <w:r w:rsidRPr="00FB450F">
              <w:rPr>
                <w:rStyle w:val="ezkurwreuab5ozgtqnkl"/>
                <w:rFonts w:ascii="Times New Roman" w:hAnsi="Times New Roman" w:cs="Times New Roman"/>
                <w:sz w:val="24"/>
                <w:szCs w:val="24"/>
                <w:lang w:val="kk-KZ"/>
              </w:rPr>
              <w:t>зерделеуді</w:t>
            </w:r>
            <w:r w:rsidRPr="00FB450F">
              <w:rPr>
                <w:rFonts w:ascii="Times New Roman" w:hAnsi="Times New Roman" w:cs="Times New Roman"/>
                <w:sz w:val="24"/>
                <w:szCs w:val="24"/>
                <w:lang w:val="kk-KZ"/>
              </w:rPr>
              <w:t>.</w:t>
            </w:r>
            <w:r w:rsidRPr="00FB450F">
              <w:rPr>
                <w:rFonts w:ascii="Times New Roman" w:hAnsi="Times New Roman" w:cs="Times New Roman"/>
                <w:b/>
                <w:bCs/>
                <w:kern w:val="32"/>
                <w:sz w:val="24"/>
                <w:szCs w:val="24"/>
                <w:lang w:val="kk-KZ"/>
              </w:rPr>
              <w:t xml:space="preserve"> </w:t>
            </w:r>
          </w:p>
          <w:p w:rsidR="00CF6B76" w:rsidRPr="00FB450F" w:rsidRDefault="00CF6B76" w:rsidP="00FB450F">
            <w:pPr>
              <w:jc w:val="both"/>
              <w:rPr>
                <w:rFonts w:ascii="Times New Roman" w:hAnsi="Times New Roman" w:cs="Times New Roman"/>
                <w:b/>
                <w:sz w:val="24"/>
                <w:szCs w:val="24"/>
                <w:shd w:val="clear" w:color="auto" w:fill="FFFFFF"/>
                <w:lang w:val="kk-KZ"/>
              </w:rPr>
            </w:pPr>
            <w:r w:rsidRPr="00FB450F">
              <w:rPr>
                <w:rFonts w:ascii="Times New Roman" w:hAnsi="Times New Roman" w:cs="Times New Roman"/>
                <w:b/>
                <w:sz w:val="24"/>
                <w:szCs w:val="24"/>
                <w:shd w:val="clear" w:color="auto" w:fill="FFFFFF"/>
                <w:lang w:val="kk-KZ"/>
              </w:rPr>
              <w:t>Қалыптасатын құзыреттер:</w:t>
            </w:r>
          </w:p>
          <w:p w:rsidR="00CF6B76" w:rsidRPr="00FB450F" w:rsidRDefault="00CF6B76" w:rsidP="00FB450F">
            <w:pPr>
              <w:jc w:val="both"/>
              <w:rPr>
                <w:rFonts w:ascii="Times New Roman" w:hAnsi="Times New Roman" w:cs="Times New Roman"/>
                <w:b/>
                <w:sz w:val="24"/>
                <w:szCs w:val="24"/>
                <w:lang w:val="kk-KZ"/>
              </w:rPr>
            </w:pPr>
            <w:r w:rsidRPr="00FB450F">
              <w:rPr>
                <w:rFonts w:ascii="Times New Roman" w:eastAsia="MS Mincho" w:hAnsi="Times New Roman" w:cs="Times New Roman"/>
                <w:sz w:val="24"/>
                <w:szCs w:val="24"/>
                <w:lang w:val="kk-KZ" w:eastAsia="ja-JP"/>
              </w:rPr>
              <w:t>Қызметтің әртүрлі салаларында қаржылық сауаттылық негіздерін пайдалану қабілетіне ие болу.</w:t>
            </w:r>
          </w:p>
        </w:tc>
        <w:tc>
          <w:tcPr>
            <w:tcW w:w="3969" w:type="dxa"/>
          </w:tcPr>
          <w:p w:rsidR="00CF6B76" w:rsidRPr="00FB450F" w:rsidRDefault="00CF6B76"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 xml:space="preserve">Код модуля: :  </w:t>
            </w:r>
            <w:r w:rsidRPr="00FB450F">
              <w:rPr>
                <w:rFonts w:ascii="Times New Roman" w:hAnsi="Times New Roman" w:cs="Times New Roman"/>
                <w:sz w:val="24"/>
                <w:szCs w:val="24"/>
                <w:lang w:val="kk-KZ"/>
              </w:rPr>
              <w:t>СГ</w:t>
            </w:r>
            <w:r w:rsidR="00B0238A" w:rsidRPr="00FB450F">
              <w:rPr>
                <w:rFonts w:ascii="Times New Roman" w:hAnsi="Times New Roman" w:cs="Times New Roman"/>
                <w:sz w:val="24"/>
                <w:szCs w:val="24"/>
                <w:lang w:val="kk-KZ"/>
              </w:rPr>
              <w:t>-1</w:t>
            </w:r>
            <w:r w:rsidRPr="00FB450F">
              <w:rPr>
                <w:rFonts w:ascii="Times New Roman" w:hAnsi="Times New Roman" w:cs="Times New Roman"/>
                <w:sz w:val="24"/>
                <w:szCs w:val="24"/>
                <w:lang w:val="kk-KZ"/>
              </w:rPr>
              <w:t xml:space="preserve"> </w:t>
            </w:r>
          </w:p>
          <w:p w:rsidR="00CF6B76" w:rsidRPr="00FB450F" w:rsidRDefault="00CF6B76"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Социально- гуманитарный</w:t>
            </w:r>
          </w:p>
          <w:p w:rsidR="00CF6B76" w:rsidRPr="00FB450F" w:rsidRDefault="00CF6B76" w:rsidP="00FB450F">
            <w:pPr>
              <w:jc w:val="both"/>
              <w:rPr>
                <w:rFonts w:ascii="Times New Roman" w:hAnsi="Times New Roman" w:cs="Times New Roman"/>
                <w:sz w:val="24"/>
                <w:szCs w:val="24"/>
                <w:lang w:val="kk-KZ" w:eastAsia="ru-RU"/>
              </w:rPr>
            </w:pPr>
            <w:r w:rsidRPr="00FB450F">
              <w:rPr>
                <w:rFonts w:ascii="Times New Roman" w:hAnsi="Times New Roman" w:cs="Times New Roman"/>
                <w:b/>
                <w:sz w:val="24"/>
                <w:szCs w:val="24"/>
                <w:lang w:val="kk-KZ" w:eastAsia="ru-RU"/>
              </w:rPr>
              <w:t>Пән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Основы финансовой грамотности</w:t>
            </w:r>
          </w:p>
          <w:p w:rsidR="00CF6B76" w:rsidRPr="00FB450F" w:rsidRDefault="00CF6B76" w:rsidP="00FB450F">
            <w:pPr>
              <w:pStyle w:val="a6"/>
              <w:spacing w:after="0"/>
              <w:jc w:val="both"/>
              <w:rPr>
                <w:sz w:val="24"/>
                <w:szCs w:val="24"/>
                <w:lang w:val="kk-KZ"/>
              </w:rPr>
            </w:pPr>
            <w:r w:rsidRPr="00FB450F">
              <w:rPr>
                <w:b/>
                <w:sz w:val="24"/>
                <w:szCs w:val="24"/>
                <w:lang w:val="kk-KZ"/>
              </w:rPr>
              <w:t xml:space="preserve">Пререквизиттер: </w:t>
            </w:r>
            <w:r w:rsidRPr="00FB450F">
              <w:rPr>
                <w:sz w:val="24"/>
                <w:szCs w:val="24"/>
                <w:lang w:val="kk-KZ"/>
              </w:rPr>
              <w:t>Введение финансы</w:t>
            </w:r>
          </w:p>
          <w:p w:rsidR="00CF6B76" w:rsidRPr="00FB450F" w:rsidRDefault="00CF6B76" w:rsidP="00FB450F">
            <w:pPr>
              <w:jc w:val="both"/>
              <w:rPr>
                <w:rStyle w:val="ezkurwreuab5ozgtqnkl"/>
                <w:rFonts w:ascii="Times New Roman" w:hAnsi="Times New Roman" w:cs="Times New Roman"/>
                <w:sz w:val="24"/>
                <w:szCs w:val="24"/>
                <w:lang w:val="kk-KZ"/>
              </w:rPr>
            </w:pPr>
            <w:r w:rsidRPr="00FB450F">
              <w:rPr>
                <w:rFonts w:ascii="Times New Roman" w:hAnsi="Times New Roman" w:cs="Times New Roman"/>
                <w:b/>
                <w:sz w:val="24"/>
                <w:szCs w:val="24"/>
                <w:lang w:val="kk-KZ" w:eastAsia="ru-RU"/>
              </w:rPr>
              <w:t xml:space="preserve">Постреквизиттер: </w:t>
            </w:r>
            <w:r w:rsidRPr="00FB450F">
              <w:rPr>
                <w:rStyle w:val="ezkurwreuab5ozgtqnkl"/>
                <w:rFonts w:ascii="Times New Roman" w:hAnsi="Times New Roman" w:cs="Times New Roman"/>
                <w:sz w:val="24"/>
                <w:szCs w:val="24"/>
              </w:rPr>
              <w:t>Управление</w:t>
            </w:r>
            <w:r w:rsidRPr="00FB450F">
              <w:rPr>
                <w:rFonts w:ascii="Times New Roman" w:hAnsi="Times New Roman" w:cs="Times New Roman"/>
                <w:sz w:val="24"/>
                <w:szCs w:val="24"/>
              </w:rPr>
              <w:t xml:space="preserve"> </w:t>
            </w:r>
            <w:r w:rsidRPr="00FB450F">
              <w:rPr>
                <w:rStyle w:val="ezkurwreuab5ozgtqnkl"/>
                <w:rFonts w:ascii="Times New Roman" w:hAnsi="Times New Roman" w:cs="Times New Roman"/>
                <w:sz w:val="24"/>
                <w:szCs w:val="24"/>
              </w:rPr>
              <w:t>финансами</w:t>
            </w:r>
          </w:p>
          <w:p w:rsidR="00CF6B76" w:rsidRPr="00FB450F" w:rsidRDefault="00CF6B76" w:rsidP="00FB450F">
            <w:pPr>
              <w:jc w:val="both"/>
              <w:rPr>
                <w:rFonts w:ascii="Times New Roman" w:hAnsi="Times New Roman" w:cs="Times New Roman"/>
                <w:sz w:val="24"/>
                <w:szCs w:val="24"/>
                <w:lang w:val="kk-KZ" w:eastAsia="ru-RU"/>
              </w:rPr>
            </w:pPr>
            <w:r w:rsidRPr="00FB450F">
              <w:rPr>
                <w:rFonts w:ascii="Times New Roman" w:hAnsi="Times New Roman" w:cs="Times New Roman"/>
                <w:b/>
                <w:sz w:val="24"/>
                <w:szCs w:val="24"/>
                <w:lang w:val="kk-KZ" w:eastAsia="ru-RU"/>
              </w:rPr>
              <w:t xml:space="preserve">Цель: </w:t>
            </w:r>
            <w:r w:rsidRPr="00FB450F">
              <w:rPr>
                <w:rFonts w:ascii="Times New Roman" w:hAnsi="Times New Roman" w:cs="Times New Roman"/>
                <w:sz w:val="24"/>
                <w:szCs w:val="24"/>
                <w:lang w:val="kk-KZ" w:eastAsia="ru-RU"/>
              </w:rPr>
              <w:t>Формирование общей функциональной экономической и финансовой грамотности,</w:t>
            </w:r>
          </w:p>
          <w:p w:rsidR="00CF6B76" w:rsidRPr="00FB450F" w:rsidRDefault="00CF6B76" w:rsidP="00FB450F">
            <w:pPr>
              <w:jc w:val="both"/>
              <w:rPr>
                <w:rFonts w:ascii="Times New Roman" w:hAnsi="Times New Roman" w:cs="Times New Roman"/>
                <w:sz w:val="24"/>
                <w:szCs w:val="24"/>
                <w:lang w:val="kk-KZ" w:eastAsia="ru-RU"/>
              </w:rPr>
            </w:pPr>
            <w:r w:rsidRPr="00FB450F">
              <w:rPr>
                <w:rFonts w:ascii="Times New Roman" w:hAnsi="Times New Roman" w:cs="Times New Roman"/>
                <w:sz w:val="24"/>
                <w:szCs w:val="24"/>
                <w:lang w:val="kk-KZ" w:eastAsia="ru-RU"/>
              </w:rPr>
              <w:t xml:space="preserve">овладение методами и инструментами экономических и финансовых расчетов для решения практических задач. </w:t>
            </w:r>
          </w:p>
          <w:p w:rsidR="00CF6B76" w:rsidRPr="00FB450F" w:rsidRDefault="00CF6B76" w:rsidP="00FB450F">
            <w:pPr>
              <w:pStyle w:val="a6"/>
              <w:spacing w:after="0"/>
              <w:jc w:val="both"/>
              <w:rPr>
                <w:spacing w:val="1"/>
                <w:sz w:val="24"/>
                <w:szCs w:val="24"/>
              </w:rPr>
            </w:pPr>
            <w:r w:rsidRPr="00FB450F">
              <w:rPr>
                <w:b/>
                <w:sz w:val="24"/>
                <w:szCs w:val="24"/>
              </w:rPr>
              <w:t>Описание</w:t>
            </w:r>
            <w:r w:rsidRPr="00FB450F">
              <w:rPr>
                <w:b/>
                <w:spacing w:val="1"/>
                <w:sz w:val="24"/>
                <w:szCs w:val="24"/>
              </w:rPr>
              <w:t xml:space="preserve"> </w:t>
            </w:r>
            <w:r w:rsidRPr="00FB450F">
              <w:rPr>
                <w:b/>
                <w:sz w:val="24"/>
                <w:szCs w:val="24"/>
              </w:rPr>
              <w:t>дисциплины</w:t>
            </w:r>
            <w:r w:rsidRPr="00FB450F">
              <w:rPr>
                <w:sz w:val="24"/>
                <w:szCs w:val="24"/>
              </w:rPr>
              <w:t>.</w:t>
            </w:r>
            <w:r w:rsidRPr="00FB450F">
              <w:rPr>
                <w:spacing w:val="1"/>
                <w:sz w:val="24"/>
                <w:szCs w:val="24"/>
              </w:rPr>
              <w:t xml:space="preserve"> </w:t>
            </w:r>
          </w:p>
          <w:p w:rsidR="00CF6B76" w:rsidRPr="00FB450F" w:rsidRDefault="00CF6B76" w:rsidP="00FB450F">
            <w:pPr>
              <w:pStyle w:val="a6"/>
              <w:spacing w:after="0"/>
              <w:jc w:val="both"/>
              <w:rPr>
                <w:sz w:val="24"/>
                <w:szCs w:val="24"/>
              </w:rPr>
            </w:pPr>
            <w:r w:rsidRPr="00FB450F">
              <w:rPr>
                <w:sz w:val="24"/>
                <w:szCs w:val="24"/>
              </w:rPr>
              <w:t>Курс «Основы финансовой грамотности» направлен на получение знаний</w:t>
            </w:r>
            <w:r w:rsidRPr="00FB450F">
              <w:rPr>
                <w:spacing w:val="-57"/>
                <w:sz w:val="24"/>
                <w:szCs w:val="24"/>
              </w:rPr>
              <w:t xml:space="preserve"> </w:t>
            </w:r>
            <w:r w:rsidRPr="00FB450F">
              <w:rPr>
                <w:spacing w:val="61"/>
                <w:sz w:val="24"/>
                <w:szCs w:val="24"/>
              </w:rPr>
              <w:t xml:space="preserve"> </w:t>
            </w:r>
            <w:r w:rsidRPr="00FB450F">
              <w:rPr>
                <w:sz w:val="24"/>
                <w:szCs w:val="24"/>
              </w:rPr>
              <w:t>навыков</w:t>
            </w:r>
            <w:r w:rsidRPr="00FB450F">
              <w:rPr>
                <w:spacing w:val="61"/>
                <w:sz w:val="24"/>
                <w:szCs w:val="24"/>
              </w:rPr>
              <w:t xml:space="preserve"> </w:t>
            </w:r>
            <w:r w:rsidRPr="00FB450F">
              <w:rPr>
                <w:sz w:val="24"/>
                <w:szCs w:val="24"/>
              </w:rPr>
              <w:t>в</w:t>
            </w:r>
            <w:r w:rsidRPr="00FB450F">
              <w:rPr>
                <w:spacing w:val="61"/>
                <w:sz w:val="24"/>
                <w:szCs w:val="24"/>
              </w:rPr>
              <w:t xml:space="preserve"> </w:t>
            </w:r>
            <w:r w:rsidRPr="00FB450F">
              <w:rPr>
                <w:sz w:val="24"/>
                <w:szCs w:val="24"/>
              </w:rPr>
              <w:t>области</w:t>
            </w:r>
            <w:r w:rsidRPr="00FB450F">
              <w:rPr>
                <w:spacing w:val="61"/>
                <w:sz w:val="24"/>
                <w:szCs w:val="24"/>
              </w:rPr>
              <w:t xml:space="preserve"> </w:t>
            </w:r>
            <w:r w:rsidRPr="00FB450F">
              <w:rPr>
                <w:sz w:val="24"/>
                <w:szCs w:val="24"/>
              </w:rPr>
              <w:t>управления</w:t>
            </w:r>
            <w:r w:rsidRPr="00FB450F">
              <w:rPr>
                <w:spacing w:val="61"/>
                <w:sz w:val="24"/>
                <w:szCs w:val="24"/>
              </w:rPr>
              <w:t xml:space="preserve"> </w:t>
            </w:r>
            <w:r w:rsidRPr="00FB450F">
              <w:rPr>
                <w:sz w:val="24"/>
                <w:szCs w:val="24"/>
              </w:rPr>
              <w:t xml:space="preserve">личными  </w:t>
            </w:r>
            <w:r w:rsidRPr="00FB450F">
              <w:rPr>
                <w:spacing w:val="1"/>
                <w:sz w:val="24"/>
                <w:szCs w:val="24"/>
              </w:rPr>
              <w:t xml:space="preserve"> </w:t>
            </w:r>
            <w:r w:rsidRPr="00FB450F">
              <w:rPr>
                <w:sz w:val="24"/>
                <w:szCs w:val="24"/>
              </w:rPr>
              <w:t xml:space="preserve">финансами.  </w:t>
            </w:r>
            <w:r w:rsidRPr="00FB450F">
              <w:rPr>
                <w:spacing w:val="1"/>
                <w:sz w:val="24"/>
                <w:szCs w:val="24"/>
              </w:rPr>
              <w:t xml:space="preserve"> </w:t>
            </w:r>
            <w:r w:rsidRPr="00FB450F">
              <w:rPr>
                <w:sz w:val="24"/>
                <w:szCs w:val="24"/>
              </w:rPr>
              <w:t xml:space="preserve">Также в  </w:t>
            </w:r>
            <w:r w:rsidRPr="00FB450F">
              <w:rPr>
                <w:spacing w:val="1"/>
                <w:sz w:val="24"/>
                <w:szCs w:val="24"/>
              </w:rPr>
              <w:t xml:space="preserve"> </w:t>
            </w:r>
            <w:r w:rsidRPr="00FB450F">
              <w:rPr>
                <w:sz w:val="24"/>
                <w:szCs w:val="24"/>
              </w:rPr>
              <w:t xml:space="preserve">рамках  </w:t>
            </w:r>
            <w:r w:rsidRPr="00FB450F">
              <w:rPr>
                <w:spacing w:val="1"/>
                <w:sz w:val="24"/>
                <w:szCs w:val="24"/>
              </w:rPr>
              <w:t xml:space="preserve"> </w:t>
            </w:r>
            <w:r w:rsidRPr="00FB450F">
              <w:rPr>
                <w:sz w:val="24"/>
                <w:szCs w:val="24"/>
              </w:rPr>
              <w:t>курса</w:t>
            </w:r>
            <w:r w:rsidRPr="00FB450F">
              <w:rPr>
                <w:spacing w:val="1"/>
                <w:sz w:val="24"/>
                <w:szCs w:val="24"/>
              </w:rPr>
              <w:t xml:space="preserve"> </w:t>
            </w:r>
            <w:r w:rsidRPr="00FB450F">
              <w:rPr>
                <w:sz w:val="24"/>
                <w:szCs w:val="24"/>
              </w:rPr>
              <w:t xml:space="preserve">обучающиеся    </w:t>
            </w:r>
            <w:r w:rsidRPr="00FB450F">
              <w:rPr>
                <w:spacing w:val="1"/>
                <w:sz w:val="24"/>
                <w:szCs w:val="24"/>
              </w:rPr>
              <w:t xml:space="preserve"> </w:t>
            </w:r>
            <w:r w:rsidRPr="00FB450F">
              <w:rPr>
                <w:sz w:val="24"/>
                <w:szCs w:val="24"/>
              </w:rPr>
              <w:t xml:space="preserve">научаться    </w:t>
            </w:r>
            <w:r w:rsidRPr="00FB450F">
              <w:rPr>
                <w:spacing w:val="1"/>
                <w:sz w:val="24"/>
                <w:szCs w:val="24"/>
              </w:rPr>
              <w:t xml:space="preserve"> </w:t>
            </w:r>
            <w:r w:rsidRPr="00FB450F">
              <w:rPr>
                <w:sz w:val="24"/>
                <w:szCs w:val="24"/>
              </w:rPr>
              <w:t xml:space="preserve">использовать    </w:t>
            </w:r>
            <w:r w:rsidRPr="00FB450F">
              <w:rPr>
                <w:spacing w:val="1"/>
                <w:sz w:val="24"/>
                <w:szCs w:val="24"/>
              </w:rPr>
              <w:t xml:space="preserve"> </w:t>
            </w:r>
            <w:r w:rsidRPr="00FB450F">
              <w:rPr>
                <w:sz w:val="24"/>
                <w:szCs w:val="24"/>
              </w:rPr>
              <w:t xml:space="preserve">на     </w:t>
            </w:r>
            <w:r w:rsidRPr="00FB450F">
              <w:rPr>
                <w:spacing w:val="1"/>
                <w:sz w:val="24"/>
                <w:szCs w:val="24"/>
              </w:rPr>
              <w:t xml:space="preserve"> </w:t>
            </w:r>
            <w:r w:rsidRPr="00FB450F">
              <w:rPr>
                <w:sz w:val="24"/>
                <w:szCs w:val="24"/>
              </w:rPr>
              <w:t xml:space="preserve">практике     </w:t>
            </w:r>
            <w:r w:rsidRPr="00FB450F">
              <w:rPr>
                <w:spacing w:val="1"/>
                <w:sz w:val="24"/>
                <w:szCs w:val="24"/>
              </w:rPr>
              <w:t xml:space="preserve"> </w:t>
            </w:r>
            <w:r w:rsidRPr="00FB450F">
              <w:rPr>
                <w:sz w:val="24"/>
                <w:szCs w:val="24"/>
              </w:rPr>
              <w:t xml:space="preserve">всевозможные </w:t>
            </w:r>
            <w:r w:rsidRPr="00FB450F">
              <w:rPr>
                <w:spacing w:val="1"/>
                <w:sz w:val="24"/>
                <w:szCs w:val="24"/>
              </w:rPr>
              <w:t xml:space="preserve"> </w:t>
            </w:r>
            <w:r w:rsidRPr="00FB450F">
              <w:rPr>
                <w:sz w:val="24"/>
                <w:szCs w:val="24"/>
              </w:rPr>
              <w:t xml:space="preserve">инструменты  </w:t>
            </w:r>
            <w:r w:rsidRPr="00FB450F">
              <w:rPr>
                <w:spacing w:val="1"/>
                <w:sz w:val="24"/>
                <w:szCs w:val="24"/>
              </w:rPr>
              <w:t xml:space="preserve"> </w:t>
            </w:r>
            <w:r w:rsidRPr="00FB450F">
              <w:rPr>
                <w:sz w:val="24"/>
                <w:szCs w:val="24"/>
              </w:rPr>
              <w:t xml:space="preserve">в  </w:t>
            </w:r>
            <w:r w:rsidRPr="00FB450F">
              <w:rPr>
                <w:spacing w:val="1"/>
                <w:sz w:val="24"/>
                <w:szCs w:val="24"/>
              </w:rPr>
              <w:t xml:space="preserve"> </w:t>
            </w:r>
            <w:r w:rsidRPr="00FB450F">
              <w:rPr>
                <w:sz w:val="24"/>
                <w:szCs w:val="24"/>
              </w:rPr>
              <w:t xml:space="preserve">области  </w:t>
            </w:r>
            <w:r w:rsidRPr="00FB450F">
              <w:rPr>
                <w:spacing w:val="1"/>
                <w:sz w:val="24"/>
                <w:szCs w:val="24"/>
              </w:rPr>
              <w:t xml:space="preserve"> </w:t>
            </w:r>
            <w:r w:rsidRPr="00FB450F">
              <w:rPr>
                <w:sz w:val="24"/>
                <w:szCs w:val="24"/>
              </w:rPr>
              <w:t xml:space="preserve">финансов,  </w:t>
            </w:r>
            <w:r w:rsidRPr="00FB450F">
              <w:rPr>
                <w:spacing w:val="1"/>
                <w:sz w:val="24"/>
                <w:szCs w:val="24"/>
              </w:rPr>
              <w:t xml:space="preserve"> </w:t>
            </w:r>
            <w:r w:rsidRPr="00FB450F">
              <w:rPr>
                <w:sz w:val="24"/>
                <w:szCs w:val="24"/>
              </w:rPr>
              <w:t xml:space="preserve">сохранять  </w:t>
            </w:r>
            <w:r w:rsidRPr="00FB450F">
              <w:rPr>
                <w:spacing w:val="1"/>
                <w:sz w:val="24"/>
                <w:szCs w:val="24"/>
              </w:rPr>
              <w:t xml:space="preserve"> </w:t>
            </w:r>
            <w:r w:rsidRPr="00FB450F">
              <w:rPr>
                <w:sz w:val="24"/>
                <w:szCs w:val="24"/>
              </w:rPr>
              <w:t xml:space="preserve">и  </w:t>
            </w:r>
            <w:r w:rsidRPr="00FB450F">
              <w:rPr>
                <w:spacing w:val="1"/>
                <w:sz w:val="24"/>
                <w:szCs w:val="24"/>
              </w:rPr>
              <w:t xml:space="preserve"> </w:t>
            </w:r>
            <w:r w:rsidRPr="00FB450F">
              <w:rPr>
                <w:sz w:val="24"/>
                <w:szCs w:val="24"/>
              </w:rPr>
              <w:t xml:space="preserve">приумножать   </w:t>
            </w:r>
            <w:r w:rsidRPr="00FB450F">
              <w:rPr>
                <w:spacing w:val="1"/>
                <w:sz w:val="24"/>
                <w:szCs w:val="24"/>
              </w:rPr>
              <w:t xml:space="preserve"> </w:t>
            </w:r>
            <w:r w:rsidRPr="00FB450F">
              <w:rPr>
                <w:sz w:val="24"/>
                <w:szCs w:val="24"/>
              </w:rPr>
              <w:t>накопления,</w:t>
            </w:r>
            <w:r w:rsidRPr="00FB450F">
              <w:rPr>
                <w:spacing w:val="1"/>
                <w:sz w:val="24"/>
                <w:szCs w:val="24"/>
              </w:rPr>
              <w:t xml:space="preserve"> </w:t>
            </w:r>
            <w:r w:rsidRPr="00FB450F">
              <w:rPr>
                <w:sz w:val="24"/>
                <w:szCs w:val="24"/>
              </w:rPr>
              <w:t>грамотно    планировать    бюджет,    научаться</w:t>
            </w:r>
            <w:r w:rsidRPr="00FB450F">
              <w:rPr>
                <w:spacing w:val="61"/>
                <w:sz w:val="24"/>
                <w:szCs w:val="24"/>
              </w:rPr>
              <w:t xml:space="preserve"> </w:t>
            </w:r>
            <w:r w:rsidRPr="00FB450F">
              <w:rPr>
                <w:sz w:val="24"/>
                <w:szCs w:val="24"/>
              </w:rPr>
              <w:t xml:space="preserve">анализировать  </w:t>
            </w:r>
            <w:r w:rsidRPr="00FB450F">
              <w:rPr>
                <w:spacing w:val="1"/>
                <w:sz w:val="24"/>
                <w:szCs w:val="24"/>
              </w:rPr>
              <w:t xml:space="preserve"> </w:t>
            </w:r>
            <w:r w:rsidRPr="00FB450F">
              <w:rPr>
                <w:sz w:val="24"/>
                <w:szCs w:val="24"/>
              </w:rPr>
              <w:t xml:space="preserve">финансовую  </w:t>
            </w:r>
            <w:r w:rsidRPr="00FB450F">
              <w:rPr>
                <w:spacing w:val="1"/>
                <w:sz w:val="24"/>
                <w:szCs w:val="24"/>
              </w:rPr>
              <w:t xml:space="preserve"> </w:t>
            </w:r>
            <w:r w:rsidRPr="00FB450F">
              <w:rPr>
                <w:sz w:val="24"/>
                <w:szCs w:val="24"/>
              </w:rPr>
              <w:t xml:space="preserve">информацию  </w:t>
            </w:r>
            <w:r w:rsidRPr="00FB450F">
              <w:rPr>
                <w:spacing w:val="1"/>
                <w:sz w:val="24"/>
                <w:szCs w:val="24"/>
              </w:rPr>
              <w:t xml:space="preserve"> </w:t>
            </w:r>
            <w:r w:rsidRPr="00FB450F">
              <w:rPr>
                <w:sz w:val="24"/>
                <w:szCs w:val="24"/>
              </w:rPr>
              <w:t xml:space="preserve">и  </w:t>
            </w:r>
            <w:r w:rsidRPr="00FB450F">
              <w:rPr>
                <w:spacing w:val="1"/>
                <w:sz w:val="24"/>
                <w:szCs w:val="24"/>
              </w:rPr>
              <w:t xml:space="preserve"> </w:t>
            </w:r>
            <w:r w:rsidRPr="00FB450F">
              <w:rPr>
                <w:sz w:val="24"/>
                <w:szCs w:val="24"/>
              </w:rPr>
              <w:t xml:space="preserve">ориентироваться  </w:t>
            </w:r>
            <w:r w:rsidRPr="00FB450F">
              <w:rPr>
                <w:spacing w:val="1"/>
                <w:sz w:val="24"/>
                <w:szCs w:val="24"/>
              </w:rPr>
              <w:t xml:space="preserve"> </w:t>
            </w:r>
            <w:r w:rsidRPr="00FB450F">
              <w:rPr>
                <w:sz w:val="24"/>
                <w:szCs w:val="24"/>
              </w:rPr>
              <w:t>в</w:t>
            </w:r>
            <w:r w:rsidRPr="00FB450F">
              <w:rPr>
                <w:spacing w:val="1"/>
                <w:sz w:val="24"/>
                <w:szCs w:val="24"/>
              </w:rPr>
              <w:t xml:space="preserve"> </w:t>
            </w:r>
            <w:r w:rsidRPr="00FB450F">
              <w:rPr>
                <w:sz w:val="24"/>
                <w:szCs w:val="24"/>
              </w:rPr>
              <w:t>финансовых</w:t>
            </w:r>
            <w:r w:rsidRPr="00FB450F">
              <w:rPr>
                <w:spacing w:val="-1"/>
                <w:sz w:val="24"/>
                <w:szCs w:val="24"/>
              </w:rPr>
              <w:t xml:space="preserve"> </w:t>
            </w:r>
            <w:r w:rsidRPr="00FB450F">
              <w:rPr>
                <w:sz w:val="24"/>
                <w:szCs w:val="24"/>
              </w:rPr>
              <w:t>продуктах</w:t>
            </w:r>
            <w:r w:rsidRPr="00FB450F">
              <w:rPr>
                <w:spacing w:val="-1"/>
                <w:sz w:val="24"/>
                <w:szCs w:val="24"/>
              </w:rPr>
              <w:t xml:space="preserve"> </w:t>
            </w:r>
            <w:r w:rsidRPr="00FB450F">
              <w:rPr>
                <w:sz w:val="24"/>
                <w:szCs w:val="24"/>
              </w:rPr>
              <w:t>для выбора</w:t>
            </w:r>
            <w:r w:rsidRPr="00FB450F">
              <w:rPr>
                <w:spacing w:val="-2"/>
                <w:sz w:val="24"/>
                <w:szCs w:val="24"/>
              </w:rPr>
              <w:t xml:space="preserve"> </w:t>
            </w:r>
            <w:r w:rsidRPr="00FB450F">
              <w:rPr>
                <w:sz w:val="24"/>
                <w:szCs w:val="24"/>
              </w:rPr>
              <w:t>адекватной</w:t>
            </w:r>
            <w:r w:rsidRPr="00FB450F">
              <w:rPr>
                <w:spacing w:val="-1"/>
                <w:sz w:val="24"/>
                <w:szCs w:val="24"/>
              </w:rPr>
              <w:t xml:space="preserve"> </w:t>
            </w:r>
            <w:r w:rsidRPr="00FB450F">
              <w:rPr>
                <w:sz w:val="24"/>
                <w:szCs w:val="24"/>
              </w:rPr>
              <w:t>инвестиционной стратегии.</w:t>
            </w:r>
          </w:p>
          <w:p w:rsidR="00CF6B76" w:rsidRPr="00FB450F" w:rsidRDefault="00CF6B76" w:rsidP="00FB450F">
            <w:pPr>
              <w:jc w:val="both"/>
              <w:rPr>
                <w:rFonts w:ascii="Times New Roman" w:hAnsi="Times New Roman" w:cs="Times New Roman"/>
                <w:b/>
                <w:sz w:val="24"/>
                <w:szCs w:val="24"/>
                <w:shd w:val="clear" w:color="auto" w:fill="FFFFFF"/>
                <w:lang w:eastAsia="ru-RU"/>
              </w:rPr>
            </w:pPr>
          </w:p>
          <w:p w:rsidR="00CF6B76" w:rsidRPr="00FB450F" w:rsidRDefault="00CF6B76"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shd w:val="clear" w:color="auto" w:fill="FFFFFF"/>
                <w:lang w:val="kk-KZ" w:eastAsia="ru-RU"/>
              </w:rPr>
              <w:t>Результаты обучения:</w:t>
            </w:r>
          </w:p>
          <w:p w:rsidR="00CF6B76" w:rsidRPr="00FB450F" w:rsidRDefault="00CF6B76" w:rsidP="00FB450F">
            <w:pPr>
              <w:jc w:val="both"/>
              <w:rPr>
                <w:rFonts w:ascii="Times New Roman" w:eastAsia="MS Mincho" w:hAnsi="Times New Roman" w:cs="Times New Roman"/>
                <w:sz w:val="24"/>
                <w:szCs w:val="24"/>
                <w:lang w:eastAsia="ja-JP"/>
              </w:rPr>
            </w:pPr>
            <w:r w:rsidRPr="00FB450F">
              <w:rPr>
                <w:rFonts w:ascii="Times New Roman" w:eastAsia="MS Mincho" w:hAnsi="Times New Roman" w:cs="Times New Roman"/>
                <w:b/>
                <w:bCs/>
                <w:sz w:val="24"/>
                <w:szCs w:val="24"/>
                <w:lang w:eastAsia="ja-JP"/>
              </w:rPr>
              <w:t>Знать:</w:t>
            </w:r>
            <w:r w:rsidRPr="00FB450F">
              <w:rPr>
                <w:rFonts w:ascii="Times New Roman" w:eastAsia="MS Mincho" w:hAnsi="Times New Roman" w:cs="Times New Roman"/>
                <w:sz w:val="24"/>
                <w:szCs w:val="24"/>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sidRPr="00FB450F">
              <w:rPr>
                <w:rFonts w:ascii="Times New Roman" w:eastAsia="MS Mincho" w:hAnsi="Times New Roman" w:cs="Times New Roman"/>
                <w:sz w:val="24"/>
                <w:szCs w:val="24"/>
                <w:lang w:val="kk-KZ" w:eastAsia="ja-JP"/>
              </w:rPr>
              <w:t>финансовой грамотности</w:t>
            </w:r>
            <w:r w:rsidRPr="00FB450F">
              <w:rPr>
                <w:rFonts w:ascii="Times New Roman" w:eastAsia="MS Mincho" w:hAnsi="Times New Roman" w:cs="Times New Roman"/>
                <w:sz w:val="24"/>
                <w:szCs w:val="24"/>
                <w:lang w:eastAsia="ja-JP"/>
              </w:rPr>
              <w:t xml:space="preserve">, видеть их многообразие и взаимосвязь с процессами, происходящими в обществе; иметь целостное представление о культуре </w:t>
            </w:r>
            <w:r w:rsidRPr="00FB450F">
              <w:rPr>
                <w:rFonts w:ascii="Times New Roman" w:eastAsia="MS Mincho" w:hAnsi="Times New Roman" w:cs="Times New Roman"/>
                <w:sz w:val="24"/>
                <w:szCs w:val="24"/>
                <w:lang w:val="kk-KZ" w:eastAsia="ja-JP"/>
              </w:rPr>
              <w:t>финансовой грамотности</w:t>
            </w:r>
            <w:r w:rsidRPr="00FB450F">
              <w:rPr>
                <w:rFonts w:ascii="Times New Roman" w:eastAsia="MS Mincho" w:hAnsi="Times New Roman" w:cs="Times New Roman"/>
                <w:sz w:val="24"/>
                <w:szCs w:val="24"/>
                <w:lang w:eastAsia="ja-JP"/>
              </w:rPr>
              <w:t>.</w:t>
            </w:r>
          </w:p>
          <w:p w:rsidR="00CF6B76" w:rsidRPr="00FB450F" w:rsidRDefault="00CF6B76" w:rsidP="00FB450F">
            <w:pPr>
              <w:jc w:val="both"/>
              <w:rPr>
                <w:rFonts w:ascii="Times New Roman" w:eastAsia="MS Mincho" w:hAnsi="Times New Roman" w:cs="Times New Roman"/>
                <w:sz w:val="24"/>
                <w:szCs w:val="24"/>
                <w:lang w:val="kk-KZ" w:eastAsia="ja-JP"/>
              </w:rPr>
            </w:pPr>
            <w:r w:rsidRPr="00FB450F">
              <w:rPr>
                <w:rFonts w:ascii="Times New Roman" w:eastAsia="MS Mincho" w:hAnsi="Times New Roman" w:cs="Times New Roman"/>
                <w:b/>
                <w:bCs/>
                <w:sz w:val="24"/>
                <w:szCs w:val="24"/>
                <w:lang w:eastAsia="ja-JP"/>
              </w:rPr>
              <w:t>Уметь:</w:t>
            </w:r>
            <w:r w:rsidRPr="00FB450F">
              <w:rPr>
                <w:rFonts w:ascii="Times New Roman" w:eastAsia="MS Mincho" w:hAnsi="Times New Roman" w:cs="Times New Roman"/>
                <w:sz w:val="24"/>
                <w:szCs w:val="24"/>
                <w:lang w:eastAsia="ja-JP"/>
              </w:rPr>
              <w:t xml:space="preserve"> использовать методы </w:t>
            </w:r>
            <w:r w:rsidRPr="00FB450F">
              <w:rPr>
                <w:rFonts w:ascii="Times New Roman" w:eastAsia="MS Mincho" w:hAnsi="Times New Roman" w:cs="Times New Roman"/>
                <w:sz w:val="24"/>
                <w:szCs w:val="24"/>
                <w:lang w:val="kk-KZ" w:eastAsia="ja-JP"/>
              </w:rPr>
              <w:t>финансового</w:t>
            </w:r>
            <w:r w:rsidRPr="00FB450F">
              <w:rPr>
                <w:rFonts w:ascii="Times New Roman" w:eastAsia="MS Mincho" w:hAnsi="Times New Roman" w:cs="Times New Roman"/>
                <w:sz w:val="24"/>
                <w:szCs w:val="24"/>
                <w:lang w:eastAsia="ja-JP"/>
              </w:rPr>
              <w:t xml:space="preserve"> анализа в своей профессиональной и организационно-социальной деятельности, выявлять проблемы </w:t>
            </w:r>
            <w:r w:rsidRPr="00FB450F">
              <w:rPr>
                <w:rFonts w:ascii="Times New Roman" w:eastAsia="MS Mincho" w:hAnsi="Times New Roman" w:cs="Times New Roman"/>
                <w:sz w:val="24"/>
                <w:szCs w:val="24"/>
                <w:lang w:val="kk-KZ" w:eastAsia="ja-JP"/>
              </w:rPr>
              <w:t>финансового</w:t>
            </w:r>
            <w:r w:rsidRPr="00FB450F">
              <w:rPr>
                <w:rFonts w:ascii="Times New Roman" w:eastAsia="MS Mincho" w:hAnsi="Times New Roman" w:cs="Times New Roman"/>
                <w:sz w:val="24"/>
                <w:szCs w:val="24"/>
                <w:lang w:eastAsia="ja-JP"/>
              </w:rPr>
              <w:t xml:space="preserve"> характера при анализе конкретных ситуаций</w:t>
            </w:r>
            <w:r w:rsidRPr="00FB450F">
              <w:rPr>
                <w:rFonts w:ascii="Times New Roman" w:eastAsia="MS Mincho" w:hAnsi="Times New Roman" w:cs="Times New Roman"/>
                <w:sz w:val="24"/>
                <w:szCs w:val="24"/>
                <w:lang w:val="kk-KZ" w:eastAsia="ja-JP"/>
              </w:rPr>
              <w:t>,  уметь выявлять признаки мошенничества на финансовом рынке в отношении физических лиц.</w:t>
            </w:r>
            <w:r w:rsidRPr="00FB450F">
              <w:rPr>
                <w:rFonts w:ascii="Times New Roman" w:eastAsia="MS Mincho" w:hAnsi="Times New Roman" w:cs="Times New Roman"/>
                <w:sz w:val="24"/>
                <w:szCs w:val="24"/>
                <w:lang w:eastAsia="ja-JP"/>
              </w:rPr>
              <w:t xml:space="preserve"> </w:t>
            </w:r>
          </w:p>
          <w:p w:rsidR="00CF6B76" w:rsidRPr="00FB450F" w:rsidRDefault="00CF6B76" w:rsidP="00FB450F">
            <w:pPr>
              <w:jc w:val="both"/>
              <w:rPr>
                <w:rFonts w:ascii="Times New Roman" w:eastAsia="MS Mincho" w:hAnsi="Times New Roman" w:cs="Times New Roman"/>
                <w:sz w:val="24"/>
                <w:szCs w:val="24"/>
                <w:lang w:val="kk-KZ" w:eastAsia="ja-JP"/>
              </w:rPr>
            </w:pPr>
            <w:r w:rsidRPr="00FB450F">
              <w:rPr>
                <w:rFonts w:ascii="Times New Roman" w:eastAsia="MS Mincho" w:hAnsi="Times New Roman" w:cs="Times New Roman"/>
                <w:b/>
                <w:bCs/>
                <w:sz w:val="24"/>
                <w:szCs w:val="24"/>
                <w:lang w:eastAsia="ja-JP"/>
              </w:rPr>
              <w:t>Владеть:</w:t>
            </w:r>
            <w:r w:rsidRPr="00FB450F">
              <w:rPr>
                <w:rFonts w:ascii="Times New Roman" w:eastAsia="MS Mincho" w:hAnsi="Times New Roman" w:cs="Times New Roman"/>
                <w:sz w:val="24"/>
                <w:szCs w:val="24"/>
                <w:lang w:eastAsia="ja-JP"/>
              </w:rPr>
              <w:t> </w:t>
            </w:r>
            <w:r w:rsidRPr="00FB450F">
              <w:rPr>
                <w:rFonts w:ascii="Times New Roman" w:hAnsi="Times New Roman" w:cs="Times New Roman"/>
                <w:sz w:val="24"/>
                <w:szCs w:val="24"/>
              </w:rPr>
              <w:t>формирование</w:t>
            </w:r>
            <w:r w:rsidRPr="00FB450F">
              <w:rPr>
                <w:rFonts w:ascii="Times New Roman" w:hAnsi="Times New Roman" w:cs="Times New Roman"/>
                <w:sz w:val="24"/>
                <w:szCs w:val="24"/>
                <w:lang w:val="kk-KZ"/>
              </w:rPr>
              <w:t xml:space="preserve">м </w:t>
            </w:r>
            <w:r w:rsidRPr="00FB450F">
              <w:rPr>
                <w:rFonts w:ascii="Times New Roman" w:hAnsi="Times New Roman" w:cs="Times New Roman"/>
                <w:sz w:val="24"/>
                <w:szCs w:val="24"/>
              </w:rPr>
              <w:t xml:space="preserve">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w:t>
            </w:r>
            <w:r w:rsidRPr="00FB450F">
              <w:rPr>
                <w:rFonts w:ascii="Times New Roman" w:hAnsi="Times New Roman" w:cs="Times New Roman"/>
                <w:sz w:val="24"/>
                <w:szCs w:val="24"/>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CF6B76" w:rsidRPr="00FB450F" w:rsidRDefault="00CF6B76" w:rsidP="00FB450F">
            <w:pPr>
              <w:jc w:val="both"/>
              <w:rPr>
                <w:rFonts w:ascii="Times New Roman" w:hAnsi="Times New Roman" w:cs="Times New Roman"/>
                <w:sz w:val="24"/>
                <w:szCs w:val="24"/>
                <w:shd w:val="clear" w:color="auto" w:fill="FFFFFF"/>
              </w:rPr>
            </w:pPr>
            <w:r w:rsidRPr="00FB450F">
              <w:rPr>
                <w:rFonts w:ascii="Times New Roman" w:hAnsi="Times New Roman" w:cs="Times New Roman"/>
                <w:b/>
                <w:sz w:val="24"/>
                <w:szCs w:val="24"/>
                <w:shd w:val="clear" w:color="auto" w:fill="FFFFFF"/>
                <w:lang w:val="kk-KZ"/>
              </w:rPr>
              <w:t xml:space="preserve">Формируемые компетенции: </w:t>
            </w:r>
            <w:r w:rsidRPr="00FB450F">
              <w:rPr>
                <w:rFonts w:ascii="Times New Roman" w:eastAsia="MS Mincho" w:hAnsi="Times New Roman" w:cs="Times New Roman"/>
                <w:sz w:val="24"/>
                <w:szCs w:val="24"/>
                <w:lang w:eastAsia="ja-JP"/>
              </w:rPr>
              <w:t xml:space="preserve">Владеть способностью использовать основы  </w:t>
            </w:r>
            <w:r w:rsidRPr="00FB450F">
              <w:rPr>
                <w:rFonts w:ascii="Times New Roman" w:eastAsia="MS Mincho" w:hAnsi="Times New Roman" w:cs="Times New Roman"/>
                <w:sz w:val="24"/>
                <w:szCs w:val="24"/>
                <w:lang w:val="kk-KZ" w:eastAsia="ja-JP"/>
              </w:rPr>
              <w:t>финансовой грамотности</w:t>
            </w:r>
            <w:r w:rsidRPr="00FB450F">
              <w:rPr>
                <w:rFonts w:ascii="Times New Roman" w:eastAsia="MS Mincho" w:hAnsi="Times New Roman" w:cs="Times New Roman"/>
                <w:sz w:val="24"/>
                <w:szCs w:val="24"/>
                <w:lang w:eastAsia="ja-JP"/>
              </w:rPr>
              <w:t xml:space="preserve"> в различных сферах деятельности</w:t>
            </w:r>
            <w:r w:rsidRPr="00FB450F">
              <w:rPr>
                <w:rFonts w:ascii="Times New Roman" w:hAnsi="Times New Roman" w:cs="Times New Roman"/>
                <w:sz w:val="24"/>
                <w:szCs w:val="24"/>
                <w:shd w:val="clear" w:color="auto" w:fill="FFFFFF"/>
              </w:rPr>
              <w:t>.</w:t>
            </w:r>
          </w:p>
          <w:p w:rsidR="00B0345B" w:rsidRPr="00FB450F" w:rsidRDefault="00B0345B" w:rsidP="00FB450F">
            <w:pPr>
              <w:jc w:val="both"/>
              <w:rPr>
                <w:rFonts w:ascii="Times New Roman" w:hAnsi="Times New Roman" w:cs="Times New Roman"/>
                <w:sz w:val="24"/>
                <w:szCs w:val="24"/>
                <w:lang w:val="kk-KZ"/>
              </w:rPr>
            </w:pPr>
          </w:p>
        </w:tc>
        <w:tc>
          <w:tcPr>
            <w:tcW w:w="3430" w:type="dxa"/>
          </w:tcPr>
          <w:p w:rsidR="00CF6B76" w:rsidRPr="00FB450F" w:rsidRDefault="00CF6B76" w:rsidP="00FB450F">
            <w:pPr>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lastRenderedPageBreak/>
              <w:t>Code of module</w:t>
            </w:r>
            <w:r w:rsidRPr="00FB450F">
              <w:rPr>
                <w:rFonts w:ascii="Times New Roman" w:hAnsi="Times New Roman" w:cs="Times New Roman"/>
                <w:b/>
                <w:sz w:val="24"/>
                <w:szCs w:val="24"/>
                <w:lang w:val="kk-KZ"/>
              </w:rPr>
              <w:t>:</w:t>
            </w:r>
            <w:r w:rsidRPr="00FB450F">
              <w:rPr>
                <w:rFonts w:ascii="Times New Roman" w:hAnsi="Times New Roman" w:cs="Times New Roman"/>
                <w:sz w:val="24"/>
                <w:szCs w:val="24"/>
                <w:lang w:val="kk-KZ"/>
              </w:rPr>
              <w:t xml:space="preserve"> SH </w:t>
            </w:r>
            <w:r w:rsidR="00B0238A" w:rsidRPr="00FB450F">
              <w:rPr>
                <w:rFonts w:ascii="Times New Roman" w:hAnsi="Times New Roman" w:cs="Times New Roman"/>
                <w:sz w:val="24"/>
                <w:szCs w:val="24"/>
                <w:lang w:val="kk-KZ"/>
              </w:rPr>
              <w:t>-1</w:t>
            </w:r>
          </w:p>
          <w:p w:rsidR="00CF6B76" w:rsidRPr="00FB450F" w:rsidRDefault="00CF6B76"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Name of module</w:t>
            </w:r>
            <w:r w:rsidRPr="00FB450F">
              <w:rPr>
                <w:rFonts w:ascii="Times New Roman" w:hAnsi="Times New Roman" w:cs="Times New Roman"/>
                <w:b/>
                <w:sz w:val="24"/>
                <w:szCs w:val="24"/>
                <w:lang w:val="kk-KZ"/>
              </w:rPr>
              <w:t>:</w:t>
            </w:r>
            <w:r w:rsidRPr="00FB450F">
              <w:rPr>
                <w:rFonts w:ascii="Times New Roman" w:hAnsi="Times New Roman" w:cs="Times New Roman"/>
                <w:sz w:val="24"/>
                <w:szCs w:val="24"/>
                <w:lang w:val="kk-KZ"/>
              </w:rPr>
              <w:t xml:space="preserve"> Social- humanitarian</w:t>
            </w:r>
          </w:p>
          <w:p w:rsidR="00CF6B76" w:rsidRPr="00FB450F" w:rsidRDefault="00CF6B76" w:rsidP="00FB450F">
            <w:pPr>
              <w:pStyle w:val="1"/>
              <w:ind w:left="0"/>
              <w:outlineLvl w:val="0"/>
              <w:rPr>
                <w:b w:val="0"/>
                <w:lang w:val="kk-KZ"/>
              </w:rPr>
            </w:pPr>
            <w:r w:rsidRPr="00FB450F">
              <w:rPr>
                <w:lang w:val="kk-KZ"/>
              </w:rPr>
              <w:t>Name of discipline:</w:t>
            </w:r>
            <w:r w:rsidRPr="00FB450F">
              <w:rPr>
                <w:rStyle w:val="ezkurwreuab5ozgtqnkl"/>
                <w:lang w:val="en-US"/>
              </w:rPr>
              <w:t xml:space="preserve"> </w:t>
            </w:r>
            <w:r w:rsidRPr="00FB450F">
              <w:rPr>
                <w:rStyle w:val="ezkurwreuab5ozgtqnkl"/>
                <w:b w:val="0"/>
                <w:lang w:val="en-US"/>
              </w:rPr>
              <w:t>Fundamentals</w:t>
            </w:r>
            <w:r w:rsidRPr="00FB450F">
              <w:rPr>
                <w:b w:val="0"/>
                <w:lang w:val="en-US"/>
              </w:rPr>
              <w:t xml:space="preserve"> of </w:t>
            </w:r>
            <w:r w:rsidRPr="00FB450F">
              <w:rPr>
                <w:rStyle w:val="ezkurwreuab5ozgtqnkl"/>
                <w:b w:val="0"/>
                <w:lang w:val="en-US"/>
              </w:rPr>
              <w:t>Financial</w:t>
            </w:r>
            <w:r w:rsidRPr="00FB450F">
              <w:rPr>
                <w:b w:val="0"/>
                <w:lang w:val="en-US"/>
              </w:rPr>
              <w:t xml:space="preserve"> </w:t>
            </w:r>
            <w:r w:rsidRPr="00FB450F">
              <w:rPr>
                <w:rStyle w:val="ezkurwreuab5ozgtqnkl"/>
                <w:b w:val="0"/>
                <w:lang w:val="en-US"/>
              </w:rPr>
              <w:t>Literacy</w:t>
            </w:r>
          </w:p>
          <w:p w:rsidR="00CF6B76" w:rsidRPr="00FB450F" w:rsidRDefault="00CF6B76" w:rsidP="00FB450F">
            <w:pPr>
              <w:pStyle w:val="1"/>
              <w:ind w:left="0"/>
              <w:outlineLvl w:val="0"/>
              <w:rPr>
                <w:b w:val="0"/>
                <w:bCs w:val="0"/>
                <w:lang w:val="kk-KZ"/>
              </w:rPr>
            </w:pPr>
            <w:r w:rsidRPr="00FB450F">
              <w:rPr>
                <w:bCs w:val="0"/>
                <w:lang w:val="kk-KZ"/>
              </w:rPr>
              <w:t>Prerequisites:</w:t>
            </w:r>
            <w:r w:rsidRPr="00FB450F">
              <w:rPr>
                <w:lang w:val="en-US"/>
              </w:rPr>
              <w:t xml:space="preserve"> </w:t>
            </w:r>
            <w:r w:rsidRPr="00FB450F">
              <w:rPr>
                <w:b w:val="0"/>
                <w:bCs w:val="0"/>
                <w:lang w:val="kk-KZ"/>
              </w:rPr>
              <w:t>Introduction finance</w:t>
            </w:r>
          </w:p>
          <w:p w:rsidR="00CF6B76" w:rsidRPr="00FB450F" w:rsidRDefault="00CF6B76" w:rsidP="00FB450F">
            <w:pPr>
              <w:pStyle w:val="1"/>
              <w:ind w:left="0"/>
              <w:outlineLvl w:val="0"/>
              <w:rPr>
                <w:b w:val="0"/>
                <w:bCs w:val="0"/>
                <w:lang w:val="en-US"/>
              </w:rPr>
            </w:pPr>
            <w:r w:rsidRPr="00FB450F">
              <w:rPr>
                <w:bCs w:val="0"/>
                <w:lang w:val="kk-KZ"/>
              </w:rPr>
              <w:t>Postrequisites:</w:t>
            </w:r>
            <w:r w:rsidRPr="00FB450F">
              <w:rPr>
                <w:lang w:val="en-US"/>
              </w:rPr>
              <w:t xml:space="preserve"> </w:t>
            </w:r>
            <w:r w:rsidRPr="00FB450F">
              <w:rPr>
                <w:rStyle w:val="ezkurwreuab5ozgtqnkl"/>
                <w:b w:val="0"/>
                <w:lang w:val="en-US"/>
              </w:rPr>
              <w:t>Financial</w:t>
            </w:r>
            <w:r w:rsidRPr="00FB450F">
              <w:rPr>
                <w:b w:val="0"/>
                <w:lang w:val="en-US"/>
              </w:rPr>
              <w:t xml:space="preserve"> </w:t>
            </w:r>
            <w:r w:rsidRPr="00FB450F">
              <w:rPr>
                <w:rStyle w:val="ezkurwreuab5ozgtqnkl"/>
                <w:b w:val="0"/>
                <w:lang w:val="en-US"/>
              </w:rPr>
              <w:t>management</w:t>
            </w:r>
          </w:p>
          <w:p w:rsidR="00CF6B76" w:rsidRPr="00FB450F" w:rsidRDefault="00CF6B76" w:rsidP="00FB450F">
            <w:pPr>
              <w:pStyle w:val="1"/>
              <w:ind w:left="0"/>
              <w:outlineLvl w:val="0"/>
              <w:rPr>
                <w:b w:val="0"/>
                <w:bCs w:val="0"/>
                <w:shd w:val="clear" w:color="auto" w:fill="FFFFFF"/>
                <w:lang w:val="kk-KZ"/>
              </w:rPr>
            </w:pPr>
            <w:r w:rsidRPr="00FB450F">
              <w:rPr>
                <w:bCs w:val="0"/>
                <w:shd w:val="clear" w:color="auto" w:fill="FFFFFF"/>
                <w:lang w:val="en-US"/>
              </w:rPr>
              <w:t>Purpose</w:t>
            </w:r>
            <w:r w:rsidRPr="00FB450F">
              <w:rPr>
                <w:bCs w:val="0"/>
                <w:shd w:val="clear" w:color="auto" w:fill="FFFFFF"/>
                <w:lang w:val="kk-KZ"/>
              </w:rPr>
              <w:t xml:space="preserve">: </w:t>
            </w:r>
            <w:r w:rsidRPr="00FB450F">
              <w:rPr>
                <w:b w:val="0"/>
                <w:bCs w:val="0"/>
                <w:shd w:val="clear" w:color="auto" w:fill="FFFFFF"/>
                <w:lang w:val="kk-KZ"/>
              </w:rPr>
              <w:t>Formation of general functional economic and financial literacy, mastering methods and tools of economic and financial calculations to solve practical problems.</w:t>
            </w:r>
          </w:p>
          <w:p w:rsidR="00CF6B76" w:rsidRPr="00FB450F" w:rsidRDefault="00CF6B76" w:rsidP="00FB450F">
            <w:pPr>
              <w:pStyle w:val="a6"/>
              <w:tabs>
                <w:tab w:val="left" w:pos="709"/>
              </w:tabs>
              <w:spacing w:after="0"/>
              <w:jc w:val="both"/>
              <w:rPr>
                <w:b/>
                <w:sz w:val="24"/>
                <w:szCs w:val="24"/>
                <w:lang w:val="kk-KZ"/>
              </w:rPr>
            </w:pPr>
            <w:r w:rsidRPr="00FB450F">
              <w:rPr>
                <w:rStyle w:val="ezkurwreuab5ozgtqnkl"/>
                <w:b/>
                <w:sz w:val="24"/>
                <w:szCs w:val="24"/>
                <w:lang w:val="en-US"/>
              </w:rPr>
              <w:t>Description</w:t>
            </w:r>
            <w:r w:rsidRPr="00FB450F">
              <w:rPr>
                <w:b/>
                <w:sz w:val="24"/>
                <w:szCs w:val="24"/>
                <w:lang w:val="en-US"/>
              </w:rPr>
              <w:t xml:space="preserve"> of the </w:t>
            </w:r>
            <w:r w:rsidRPr="00FB450F">
              <w:rPr>
                <w:rStyle w:val="ezkurwreuab5ozgtqnkl"/>
                <w:b/>
                <w:sz w:val="24"/>
                <w:szCs w:val="24"/>
                <w:lang w:val="en-US"/>
              </w:rPr>
              <w:t>discipline.</w:t>
            </w:r>
          </w:p>
          <w:p w:rsidR="00CF6B76" w:rsidRPr="00FB450F" w:rsidRDefault="00CF6B76" w:rsidP="00FB450F">
            <w:pPr>
              <w:pStyle w:val="1"/>
              <w:ind w:left="0"/>
              <w:outlineLvl w:val="0"/>
              <w:rPr>
                <w:b w:val="0"/>
                <w:lang w:val="kk-KZ"/>
              </w:rPr>
            </w:pPr>
            <w:r w:rsidRPr="00FB450F">
              <w:rPr>
                <w:b w:val="0"/>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CF6B76" w:rsidRPr="00FB450F" w:rsidRDefault="00CF6B76" w:rsidP="00FB450F">
            <w:pPr>
              <w:jc w:val="both"/>
              <w:rPr>
                <w:rFonts w:ascii="Times New Roman" w:hAnsi="Times New Roman" w:cs="Times New Roman"/>
                <w:b/>
                <w:sz w:val="24"/>
                <w:szCs w:val="24"/>
                <w:shd w:val="clear" w:color="auto" w:fill="FFFFFF"/>
                <w:lang w:val="kk-KZ"/>
              </w:rPr>
            </w:pPr>
            <w:r w:rsidRPr="00FB450F">
              <w:rPr>
                <w:rFonts w:ascii="Times New Roman" w:hAnsi="Times New Roman" w:cs="Times New Roman"/>
                <w:b/>
                <w:sz w:val="24"/>
                <w:szCs w:val="24"/>
                <w:shd w:val="clear" w:color="auto" w:fill="FFFFFF"/>
                <w:lang w:val="kk-KZ"/>
              </w:rPr>
              <w:t>Learningoutcomes:</w:t>
            </w:r>
          </w:p>
          <w:p w:rsidR="00CF6B76" w:rsidRPr="00FB450F" w:rsidRDefault="00CF6B76" w:rsidP="00FB450F">
            <w:pPr>
              <w:pStyle w:val="1"/>
              <w:ind w:left="0"/>
              <w:outlineLvl w:val="0"/>
              <w:rPr>
                <w:b w:val="0"/>
                <w:lang w:val="kk-KZ"/>
              </w:rPr>
            </w:pPr>
            <w:r w:rsidRPr="00FB450F">
              <w:rPr>
                <w:rFonts w:eastAsia="Calibri"/>
                <w:bCs w:val="0"/>
                <w:lang w:val="en-US"/>
              </w:rPr>
              <w:t>Has to k</w:t>
            </w:r>
            <w:r w:rsidRPr="00FB450F">
              <w:rPr>
                <w:bCs w:val="0"/>
                <w:lang w:val="kk-KZ"/>
              </w:rPr>
              <w:t>now:</w:t>
            </w:r>
            <w:r w:rsidRPr="00FB450F">
              <w:rPr>
                <w:b w:val="0"/>
                <w:bCs w:val="0"/>
                <w:lang w:val="kk-KZ"/>
              </w:rPr>
              <w:t xml:space="preserve"> </w:t>
            </w:r>
            <w:r w:rsidRPr="00FB450F">
              <w:rPr>
                <w:b w:val="0"/>
                <w:lang w:val="kk-KZ"/>
              </w:rPr>
              <w:t xml:space="preserve">the main </w:t>
            </w:r>
            <w:r w:rsidRPr="00FB450F">
              <w:rPr>
                <w:b w:val="0"/>
                <w:lang w:val="kk-KZ"/>
              </w:rPr>
              <w:lastRenderedPageBreak/>
              <w:t>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CF6B76" w:rsidRPr="00FB450F" w:rsidRDefault="00CF6B76" w:rsidP="00FB450F">
            <w:pPr>
              <w:pStyle w:val="1"/>
              <w:ind w:left="0"/>
              <w:outlineLvl w:val="0"/>
              <w:rPr>
                <w:b w:val="0"/>
                <w:lang w:val="en-US"/>
              </w:rPr>
            </w:pPr>
            <w:r w:rsidRPr="00FB450F">
              <w:rPr>
                <w:lang w:val="en-US"/>
              </w:rPr>
              <w:t xml:space="preserve">Be </w:t>
            </w:r>
            <w:r w:rsidRPr="00FB450F">
              <w:rPr>
                <w:rStyle w:val="ezkurwreuab5ozgtqnkl"/>
                <w:lang w:val="en-US"/>
              </w:rPr>
              <w:t>able</w:t>
            </w:r>
            <w:r w:rsidRPr="00FB450F">
              <w:rPr>
                <w:lang w:val="en-US"/>
              </w:rPr>
              <w:t xml:space="preserve"> to</w:t>
            </w:r>
            <w:r w:rsidRPr="00FB450F">
              <w:rPr>
                <w:rStyle w:val="ezkurwreuab5ozgtqnkl"/>
                <w:lang w:val="en-US"/>
              </w:rPr>
              <w:t>:</w:t>
            </w:r>
            <w:r w:rsidRPr="00FB450F">
              <w:rPr>
                <w:lang w:val="en-US"/>
              </w:rPr>
              <w:t xml:space="preserve"> </w:t>
            </w:r>
            <w:r w:rsidRPr="00FB450F">
              <w:rPr>
                <w:rStyle w:val="ezkurwreuab5ozgtqnkl"/>
                <w:b w:val="0"/>
                <w:lang w:val="en-US"/>
              </w:rPr>
              <w:t>use</w:t>
            </w:r>
            <w:r w:rsidRPr="00FB450F">
              <w:rPr>
                <w:b w:val="0"/>
                <w:lang w:val="en-US"/>
              </w:rPr>
              <w:t xml:space="preserve"> </w:t>
            </w:r>
            <w:r w:rsidRPr="00FB450F">
              <w:rPr>
                <w:rStyle w:val="ezkurwreuab5ozgtqnkl"/>
                <w:b w:val="0"/>
                <w:lang w:val="en-US"/>
              </w:rPr>
              <w:t>financial</w:t>
            </w:r>
            <w:r w:rsidRPr="00FB450F">
              <w:rPr>
                <w:b w:val="0"/>
                <w:lang w:val="en-US"/>
              </w:rPr>
              <w:t xml:space="preserve"> </w:t>
            </w:r>
            <w:r w:rsidRPr="00FB450F">
              <w:rPr>
                <w:rStyle w:val="ezkurwreuab5ozgtqnkl"/>
                <w:b w:val="0"/>
                <w:lang w:val="en-US"/>
              </w:rPr>
              <w:t>analysis</w:t>
            </w:r>
            <w:r w:rsidRPr="00FB450F">
              <w:rPr>
                <w:b w:val="0"/>
                <w:lang w:val="en-US"/>
              </w:rPr>
              <w:t xml:space="preserve"> </w:t>
            </w:r>
            <w:r w:rsidRPr="00FB450F">
              <w:rPr>
                <w:rStyle w:val="ezkurwreuab5ozgtqnkl"/>
                <w:b w:val="0"/>
                <w:lang w:val="en-US"/>
              </w:rPr>
              <w:t>methods</w:t>
            </w:r>
            <w:r w:rsidRPr="00FB450F">
              <w:rPr>
                <w:b w:val="0"/>
                <w:lang w:val="en-US"/>
              </w:rPr>
              <w:t xml:space="preserve"> </w:t>
            </w:r>
            <w:r w:rsidRPr="00FB450F">
              <w:rPr>
                <w:rStyle w:val="ezkurwreuab5ozgtqnkl"/>
                <w:b w:val="0"/>
                <w:lang w:val="en-US"/>
              </w:rPr>
              <w:t>in</w:t>
            </w:r>
            <w:r w:rsidRPr="00FB450F">
              <w:rPr>
                <w:b w:val="0"/>
                <w:lang w:val="en-US"/>
              </w:rPr>
              <w:t xml:space="preserve"> </w:t>
            </w:r>
            <w:r w:rsidRPr="00FB450F">
              <w:rPr>
                <w:rStyle w:val="ezkurwreuab5ozgtqnkl"/>
                <w:b w:val="0"/>
                <w:lang w:val="en-US"/>
              </w:rPr>
              <w:t>their</w:t>
            </w:r>
            <w:r w:rsidRPr="00FB450F">
              <w:rPr>
                <w:b w:val="0"/>
                <w:lang w:val="en-US"/>
              </w:rPr>
              <w:t xml:space="preserve"> </w:t>
            </w:r>
            <w:r w:rsidRPr="00FB450F">
              <w:rPr>
                <w:rStyle w:val="ezkurwreuab5ozgtqnkl"/>
                <w:b w:val="0"/>
                <w:lang w:val="en-US"/>
              </w:rPr>
              <w:t>professional</w:t>
            </w:r>
            <w:r w:rsidRPr="00FB450F">
              <w:rPr>
                <w:b w:val="0"/>
                <w:lang w:val="en-US"/>
              </w:rPr>
              <w:t xml:space="preserve"> </w:t>
            </w:r>
            <w:r w:rsidRPr="00FB450F">
              <w:rPr>
                <w:rStyle w:val="ezkurwreuab5ozgtqnkl"/>
                <w:b w:val="0"/>
                <w:lang w:val="en-US"/>
              </w:rPr>
              <w:t>and</w:t>
            </w:r>
            <w:r w:rsidRPr="00FB450F">
              <w:rPr>
                <w:b w:val="0"/>
                <w:lang w:val="en-US"/>
              </w:rPr>
              <w:t xml:space="preserve"> </w:t>
            </w:r>
            <w:r w:rsidRPr="00FB450F">
              <w:rPr>
                <w:rStyle w:val="ezkurwreuab5ozgtqnkl"/>
                <w:b w:val="0"/>
                <w:lang w:val="en-US"/>
              </w:rPr>
              <w:t>organizational</w:t>
            </w:r>
            <w:r w:rsidRPr="00FB450F">
              <w:rPr>
                <w:b w:val="0"/>
                <w:lang w:val="en-US"/>
              </w:rPr>
              <w:t xml:space="preserve"> and </w:t>
            </w:r>
            <w:r w:rsidRPr="00FB450F">
              <w:rPr>
                <w:rStyle w:val="ezkurwreuab5ozgtqnkl"/>
                <w:b w:val="0"/>
                <w:lang w:val="en-US"/>
              </w:rPr>
              <w:t>social</w:t>
            </w:r>
            <w:r w:rsidRPr="00FB450F">
              <w:rPr>
                <w:b w:val="0"/>
                <w:lang w:val="en-US"/>
              </w:rPr>
              <w:t xml:space="preserve"> </w:t>
            </w:r>
            <w:r w:rsidRPr="00FB450F">
              <w:rPr>
                <w:rStyle w:val="ezkurwreuab5ozgtqnkl"/>
                <w:b w:val="0"/>
                <w:lang w:val="en-US"/>
              </w:rPr>
              <w:t>activities,</w:t>
            </w:r>
            <w:r w:rsidRPr="00FB450F">
              <w:rPr>
                <w:b w:val="0"/>
                <w:lang w:val="en-US"/>
              </w:rPr>
              <w:t xml:space="preserve"> </w:t>
            </w:r>
            <w:r w:rsidRPr="00FB450F">
              <w:rPr>
                <w:rStyle w:val="ezkurwreuab5ozgtqnkl"/>
                <w:b w:val="0"/>
                <w:lang w:val="en-US"/>
              </w:rPr>
              <w:t>identify</w:t>
            </w:r>
            <w:r w:rsidRPr="00FB450F">
              <w:rPr>
                <w:b w:val="0"/>
                <w:lang w:val="en-US"/>
              </w:rPr>
              <w:t xml:space="preserve"> </w:t>
            </w:r>
            <w:r w:rsidRPr="00FB450F">
              <w:rPr>
                <w:rStyle w:val="ezkurwreuab5ozgtqnkl"/>
                <w:b w:val="0"/>
                <w:lang w:val="en-US"/>
              </w:rPr>
              <w:t>financial</w:t>
            </w:r>
            <w:r w:rsidRPr="00FB450F">
              <w:rPr>
                <w:b w:val="0"/>
                <w:lang w:val="en-US"/>
              </w:rPr>
              <w:t xml:space="preserve"> </w:t>
            </w:r>
            <w:r w:rsidRPr="00FB450F">
              <w:rPr>
                <w:rStyle w:val="ezkurwreuab5ozgtqnkl"/>
                <w:b w:val="0"/>
                <w:lang w:val="en-US"/>
              </w:rPr>
              <w:t>problems</w:t>
            </w:r>
            <w:r w:rsidRPr="00FB450F">
              <w:rPr>
                <w:b w:val="0"/>
                <w:lang w:val="en-US"/>
              </w:rPr>
              <w:t xml:space="preserve"> </w:t>
            </w:r>
            <w:r w:rsidRPr="00FB450F">
              <w:rPr>
                <w:rStyle w:val="ezkurwreuab5ozgtqnkl"/>
                <w:b w:val="0"/>
                <w:lang w:val="en-US"/>
              </w:rPr>
              <w:t>when</w:t>
            </w:r>
            <w:r w:rsidRPr="00FB450F">
              <w:rPr>
                <w:b w:val="0"/>
                <w:lang w:val="en-US"/>
              </w:rPr>
              <w:t xml:space="preserve"> </w:t>
            </w:r>
            <w:r w:rsidRPr="00FB450F">
              <w:rPr>
                <w:rStyle w:val="ezkurwreuab5ozgtqnkl"/>
                <w:b w:val="0"/>
                <w:lang w:val="en-US"/>
              </w:rPr>
              <w:t>analyzing</w:t>
            </w:r>
            <w:r w:rsidRPr="00FB450F">
              <w:rPr>
                <w:b w:val="0"/>
                <w:lang w:val="en-US"/>
              </w:rPr>
              <w:t xml:space="preserve"> </w:t>
            </w:r>
            <w:r w:rsidRPr="00FB450F">
              <w:rPr>
                <w:rStyle w:val="ezkurwreuab5ozgtqnkl"/>
                <w:b w:val="0"/>
                <w:lang w:val="en-US"/>
              </w:rPr>
              <w:t>specific</w:t>
            </w:r>
            <w:r w:rsidRPr="00FB450F">
              <w:rPr>
                <w:b w:val="0"/>
                <w:lang w:val="en-US"/>
              </w:rPr>
              <w:t xml:space="preserve"> </w:t>
            </w:r>
            <w:r w:rsidRPr="00FB450F">
              <w:rPr>
                <w:rStyle w:val="ezkurwreuab5ozgtqnkl"/>
                <w:b w:val="0"/>
                <w:lang w:val="en-US"/>
              </w:rPr>
              <w:t>situations,</w:t>
            </w:r>
            <w:r w:rsidRPr="00FB450F">
              <w:rPr>
                <w:b w:val="0"/>
                <w:lang w:val="en-US"/>
              </w:rPr>
              <w:t xml:space="preserve"> be </w:t>
            </w:r>
            <w:r w:rsidRPr="00FB450F">
              <w:rPr>
                <w:rStyle w:val="ezkurwreuab5ozgtqnkl"/>
                <w:b w:val="0"/>
                <w:lang w:val="en-US"/>
              </w:rPr>
              <w:t>able</w:t>
            </w:r>
            <w:r w:rsidRPr="00FB450F">
              <w:rPr>
                <w:b w:val="0"/>
                <w:lang w:val="en-US"/>
              </w:rPr>
              <w:t xml:space="preserve"> to </w:t>
            </w:r>
            <w:r w:rsidRPr="00FB450F">
              <w:rPr>
                <w:rStyle w:val="ezkurwreuab5ozgtqnkl"/>
                <w:b w:val="0"/>
                <w:lang w:val="en-US"/>
              </w:rPr>
              <w:t>identify</w:t>
            </w:r>
            <w:r w:rsidRPr="00FB450F">
              <w:rPr>
                <w:b w:val="0"/>
                <w:lang w:val="en-US"/>
              </w:rPr>
              <w:t xml:space="preserve"> </w:t>
            </w:r>
            <w:r w:rsidRPr="00FB450F">
              <w:rPr>
                <w:rStyle w:val="ezkurwreuab5ozgtqnkl"/>
                <w:b w:val="0"/>
                <w:lang w:val="en-US"/>
              </w:rPr>
              <w:t>signs</w:t>
            </w:r>
            <w:r w:rsidRPr="00FB450F">
              <w:rPr>
                <w:b w:val="0"/>
                <w:lang w:val="en-US"/>
              </w:rPr>
              <w:t xml:space="preserve"> of </w:t>
            </w:r>
            <w:r w:rsidRPr="00FB450F">
              <w:rPr>
                <w:rStyle w:val="ezkurwreuab5ozgtqnkl"/>
                <w:b w:val="0"/>
                <w:lang w:val="en-US"/>
              </w:rPr>
              <w:t>fraud</w:t>
            </w:r>
            <w:r w:rsidRPr="00FB450F">
              <w:rPr>
                <w:b w:val="0"/>
                <w:lang w:val="en-US"/>
              </w:rPr>
              <w:t xml:space="preserve"> in </w:t>
            </w:r>
            <w:r w:rsidRPr="00FB450F">
              <w:rPr>
                <w:rStyle w:val="ezkurwreuab5ozgtqnkl"/>
                <w:b w:val="0"/>
                <w:lang w:val="en-US"/>
              </w:rPr>
              <w:t>the</w:t>
            </w:r>
            <w:r w:rsidRPr="00FB450F">
              <w:rPr>
                <w:b w:val="0"/>
                <w:lang w:val="en-US"/>
              </w:rPr>
              <w:t xml:space="preserve"> </w:t>
            </w:r>
            <w:r w:rsidRPr="00FB450F">
              <w:rPr>
                <w:rStyle w:val="ezkurwreuab5ozgtqnkl"/>
                <w:b w:val="0"/>
                <w:lang w:val="en-US"/>
              </w:rPr>
              <w:t>financial</w:t>
            </w:r>
            <w:r w:rsidRPr="00FB450F">
              <w:rPr>
                <w:b w:val="0"/>
                <w:lang w:val="en-US"/>
              </w:rPr>
              <w:t xml:space="preserve"> </w:t>
            </w:r>
            <w:r w:rsidRPr="00FB450F">
              <w:rPr>
                <w:rStyle w:val="ezkurwreuab5ozgtqnkl"/>
                <w:b w:val="0"/>
                <w:lang w:val="en-US"/>
              </w:rPr>
              <w:t>market</w:t>
            </w:r>
            <w:r w:rsidRPr="00FB450F">
              <w:rPr>
                <w:b w:val="0"/>
                <w:lang w:val="en-US"/>
              </w:rPr>
              <w:t xml:space="preserve"> </w:t>
            </w:r>
            <w:r w:rsidRPr="00FB450F">
              <w:rPr>
                <w:rStyle w:val="ezkurwreuab5ozgtqnkl"/>
                <w:b w:val="0"/>
                <w:lang w:val="en-US"/>
              </w:rPr>
              <w:t>in</w:t>
            </w:r>
            <w:r w:rsidRPr="00FB450F">
              <w:rPr>
                <w:b w:val="0"/>
                <w:lang w:val="en-US"/>
              </w:rPr>
              <w:t xml:space="preserve"> </w:t>
            </w:r>
            <w:r w:rsidRPr="00FB450F">
              <w:rPr>
                <w:rStyle w:val="ezkurwreuab5ozgtqnkl"/>
                <w:b w:val="0"/>
                <w:lang w:val="en-US"/>
              </w:rPr>
              <w:t>relation</w:t>
            </w:r>
            <w:r w:rsidRPr="00FB450F">
              <w:rPr>
                <w:b w:val="0"/>
                <w:lang w:val="en-US"/>
              </w:rPr>
              <w:t xml:space="preserve"> to </w:t>
            </w:r>
            <w:r w:rsidRPr="00FB450F">
              <w:rPr>
                <w:rStyle w:val="ezkurwreuab5ozgtqnkl"/>
                <w:b w:val="0"/>
                <w:lang w:val="en-US"/>
              </w:rPr>
              <w:t>individuals.</w:t>
            </w:r>
          </w:p>
          <w:p w:rsidR="00CF6B76" w:rsidRPr="00FB450F" w:rsidRDefault="00CF6B76" w:rsidP="00FB450F">
            <w:pPr>
              <w:pStyle w:val="1"/>
              <w:ind w:left="0"/>
              <w:outlineLvl w:val="0"/>
              <w:rPr>
                <w:b w:val="0"/>
                <w:lang w:val="kk-KZ"/>
              </w:rPr>
            </w:pPr>
            <w:r w:rsidRPr="00FB450F">
              <w:rPr>
                <w:rStyle w:val="ezkurwreuab5ozgtqnkl"/>
                <w:lang w:val="en-US"/>
              </w:rPr>
              <w:t>Possess:</w:t>
            </w:r>
            <w:r w:rsidRPr="00FB450F">
              <w:rPr>
                <w:lang w:val="en-US"/>
              </w:rPr>
              <w:t xml:space="preserve"> </w:t>
            </w:r>
            <w:r w:rsidRPr="00FB450F">
              <w:rPr>
                <w:rStyle w:val="ezkurwreuab5ozgtqnkl"/>
                <w:b w:val="0"/>
                <w:lang w:val="en-US"/>
              </w:rPr>
              <w:t>formation</w:t>
            </w:r>
            <w:r w:rsidRPr="00FB450F">
              <w:rPr>
                <w:b w:val="0"/>
                <w:lang w:val="en-US"/>
              </w:rPr>
              <w:t xml:space="preserve"> of </w:t>
            </w:r>
            <w:r w:rsidRPr="00FB450F">
              <w:rPr>
                <w:rStyle w:val="ezkurwreuab5ozgtqnkl"/>
                <w:b w:val="0"/>
                <w:lang w:val="en-US"/>
              </w:rPr>
              <w:t>decision</w:t>
            </w:r>
            <w:r w:rsidRPr="00FB450F">
              <w:rPr>
                <w:b w:val="0"/>
                <w:lang w:val="en-US"/>
              </w:rPr>
              <w:t>-</w:t>
            </w:r>
            <w:r w:rsidRPr="00FB450F">
              <w:rPr>
                <w:rStyle w:val="ezkurwreuab5ozgtqnkl"/>
                <w:b w:val="0"/>
                <w:lang w:val="en-US"/>
              </w:rPr>
              <w:t>making</w:t>
            </w:r>
            <w:r w:rsidRPr="00FB450F">
              <w:rPr>
                <w:b w:val="0"/>
                <w:lang w:val="en-US"/>
              </w:rPr>
              <w:t xml:space="preserve"> </w:t>
            </w:r>
            <w:r w:rsidRPr="00FB450F">
              <w:rPr>
                <w:rStyle w:val="ezkurwreuab5ozgtqnkl"/>
                <w:b w:val="0"/>
                <w:lang w:val="en-US"/>
              </w:rPr>
              <w:t>skills</w:t>
            </w:r>
            <w:r w:rsidRPr="00FB450F">
              <w:rPr>
                <w:b w:val="0"/>
                <w:lang w:val="en-US"/>
              </w:rPr>
              <w:t xml:space="preserve"> </w:t>
            </w:r>
            <w:r w:rsidRPr="00FB450F">
              <w:rPr>
                <w:rStyle w:val="ezkurwreuab5ozgtqnkl"/>
                <w:b w:val="0"/>
                <w:lang w:val="en-US"/>
              </w:rPr>
              <w:t>based</w:t>
            </w:r>
            <w:r w:rsidRPr="00FB450F">
              <w:rPr>
                <w:b w:val="0"/>
                <w:lang w:val="en-US"/>
              </w:rPr>
              <w:t xml:space="preserve"> on a </w:t>
            </w:r>
            <w:r w:rsidRPr="00FB450F">
              <w:rPr>
                <w:rStyle w:val="ezkurwreuab5ozgtqnkl"/>
                <w:b w:val="0"/>
                <w:lang w:val="en-US"/>
              </w:rPr>
              <w:t>comparative</w:t>
            </w:r>
            <w:r w:rsidRPr="00FB450F">
              <w:rPr>
                <w:b w:val="0"/>
                <w:lang w:val="en-US"/>
              </w:rPr>
              <w:t xml:space="preserve"> </w:t>
            </w:r>
            <w:r w:rsidRPr="00FB450F">
              <w:rPr>
                <w:rStyle w:val="ezkurwreuab5ozgtqnkl"/>
                <w:b w:val="0"/>
                <w:lang w:val="en-US"/>
              </w:rPr>
              <w:t>analysis</w:t>
            </w:r>
            <w:r w:rsidRPr="00FB450F">
              <w:rPr>
                <w:b w:val="0"/>
                <w:lang w:val="en-US"/>
              </w:rPr>
              <w:t xml:space="preserve"> of </w:t>
            </w:r>
            <w:r w:rsidRPr="00FB450F">
              <w:rPr>
                <w:rStyle w:val="ezkurwreuab5ozgtqnkl"/>
                <w:b w:val="0"/>
                <w:lang w:val="en-US"/>
              </w:rPr>
              <w:t>financial</w:t>
            </w:r>
            <w:r w:rsidRPr="00FB450F">
              <w:rPr>
                <w:b w:val="0"/>
                <w:lang w:val="en-US"/>
              </w:rPr>
              <w:t xml:space="preserve"> </w:t>
            </w:r>
            <w:r w:rsidRPr="00FB450F">
              <w:rPr>
                <w:rStyle w:val="ezkurwreuab5ozgtqnkl"/>
                <w:b w:val="0"/>
                <w:lang w:val="en-US"/>
              </w:rPr>
              <w:t>alternatives,</w:t>
            </w:r>
            <w:r w:rsidRPr="00FB450F">
              <w:rPr>
                <w:b w:val="0"/>
                <w:lang w:val="en-US"/>
              </w:rPr>
              <w:t xml:space="preserve"> </w:t>
            </w:r>
            <w:r w:rsidRPr="00FB450F">
              <w:rPr>
                <w:rStyle w:val="ezkurwreuab5ozgtqnkl"/>
                <w:b w:val="0"/>
                <w:lang w:val="en-US"/>
              </w:rPr>
              <w:t>planning</w:t>
            </w:r>
            <w:r w:rsidRPr="00FB450F">
              <w:rPr>
                <w:b w:val="0"/>
                <w:lang w:val="en-US"/>
              </w:rPr>
              <w:t xml:space="preserve"> </w:t>
            </w:r>
            <w:r w:rsidRPr="00FB450F">
              <w:rPr>
                <w:rStyle w:val="ezkurwreuab5ozgtqnkl"/>
                <w:b w:val="0"/>
                <w:lang w:val="en-US"/>
              </w:rPr>
              <w:t>and</w:t>
            </w:r>
            <w:r w:rsidRPr="00FB450F">
              <w:rPr>
                <w:b w:val="0"/>
                <w:lang w:val="en-US"/>
              </w:rPr>
              <w:t xml:space="preserve"> </w:t>
            </w:r>
            <w:r w:rsidRPr="00FB450F">
              <w:rPr>
                <w:rStyle w:val="ezkurwreuab5ozgtqnkl"/>
                <w:b w:val="0"/>
                <w:lang w:val="en-US"/>
              </w:rPr>
              <w:t>forecasting</w:t>
            </w:r>
            <w:r w:rsidRPr="00FB450F">
              <w:rPr>
                <w:b w:val="0"/>
                <w:lang w:val="en-US"/>
              </w:rPr>
              <w:t xml:space="preserve"> </w:t>
            </w:r>
            <w:r w:rsidRPr="00FB450F">
              <w:rPr>
                <w:rStyle w:val="ezkurwreuab5ozgtqnkl"/>
                <w:b w:val="0"/>
                <w:lang w:val="en-US"/>
              </w:rPr>
              <w:t>future</w:t>
            </w:r>
            <w:r w:rsidRPr="00FB450F">
              <w:rPr>
                <w:b w:val="0"/>
                <w:lang w:val="en-US"/>
              </w:rPr>
              <w:t xml:space="preserve"> </w:t>
            </w:r>
            <w:r w:rsidRPr="00FB450F">
              <w:rPr>
                <w:rStyle w:val="ezkurwreuab5ozgtqnkl"/>
                <w:b w:val="0"/>
                <w:lang w:val="en-US"/>
              </w:rPr>
              <w:t>income</w:t>
            </w:r>
            <w:r w:rsidRPr="00FB450F">
              <w:rPr>
                <w:b w:val="0"/>
                <w:lang w:val="en-US"/>
              </w:rPr>
              <w:t xml:space="preserve"> </w:t>
            </w:r>
            <w:r w:rsidRPr="00FB450F">
              <w:rPr>
                <w:rStyle w:val="ezkurwreuab5ozgtqnkl"/>
                <w:b w:val="0"/>
                <w:lang w:val="en-US"/>
              </w:rPr>
              <w:t>and</w:t>
            </w:r>
            <w:r w:rsidRPr="00FB450F">
              <w:rPr>
                <w:b w:val="0"/>
                <w:lang w:val="en-US"/>
              </w:rPr>
              <w:t xml:space="preserve"> </w:t>
            </w:r>
            <w:r w:rsidRPr="00FB450F">
              <w:rPr>
                <w:rStyle w:val="ezkurwreuab5ozgtqnkl"/>
                <w:b w:val="0"/>
                <w:lang w:val="en-US"/>
              </w:rPr>
              <w:t>expenses</w:t>
            </w:r>
            <w:r w:rsidRPr="00FB450F">
              <w:rPr>
                <w:b w:val="0"/>
                <w:lang w:val="en-US"/>
              </w:rPr>
              <w:t xml:space="preserve"> of the </w:t>
            </w:r>
            <w:r w:rsidRPr="00FB450F">
              <w:rPr>
                <w:rStyle w:val="ezkurwreuab5ozgtqnkl"/>
                <w:b w:val="0"/>
                <w:lang w:val="en-US"/>
              </w:rPr>
              <w:t>personal</w:t>
            </w:r>
            <w:r w:rsidRPr="00FB450F">
              <w:rPr>
                <w:b w:val="0"/>
                <w:lang w:val="en-US"/>
              </w:rPr>
              <w:t xml:space="preserve"> </w:t>
            </w:r>
            <w:r w:rsidRPr="00FB450F">
              <w:rPr>
                <w:rStyle w:val="ezkurwreuab5ozgtqnkl"/>
                <w:b w:val="0"/>
                <w:lang w:val="en-US"/>
              </w:rPr>
              <w:t>budget,</w:t>
            </w:r>
            <w:r w:rsidRPr="00FB450F">
              <w:rPr>
                <w:b w:val="0"/>
                <w:lang w:val="en-US"/>
              </w:rPr>
              <w:t xml:space="preserve"> </w:t>
            </w:r>
            <w:r w:rsidRPr="00FB450F">
              <w:rPr>
                <w:rStyle w:val="ezkurwreuab5ozgtqnkl"/>
                <w:b w:val="0"/>
                <w:lang w:val="en-US"/>
              </w:rPr>
              <w:t>studying</w:t>
            </w:r>
            <w:r w:rsidRPr="00FB450F">
              <w:rPr>
                <w:b w:val="0"/>
                <w:lang w:val="en-US"/>
              </w:rPr>
              <w:t xml:space="preserve"> the </w:t>
            </w:r>
            <w:r w:rsidRPr="00FB450F">
              <w:rPr>
                <w:rStyle w:val="ezkurwreuab5ozgtqnkl"/>
                <w:b w:val="0"/>
                <w:lang w:val="en-US"/>
              </w:rPr>
              <w:t>basics</w:t>
            </w:r>
            <w:r w:rsidRPr="00FB450F">
              <w:rPr>
                <w:b w:val="0"/>
                <w:lang w:val="en-US"/>
              </w:rPr>
              <w:t xml:space="preserve"> of </w:t>
            </w:r>
            <w:r w:rsidRPr="00FB450F">
              <w:rPr>
                <w:rStyle w:val="ezkurwreuab5ozgtqnkl"/>
                <w:b w:val="0"/>
                <w:lang w:val="en-US"/>
              </w:rPr>
              <w:t>interaction</w:t>
            </w:r>
            <w:r w:rsidRPr="00FB450F">
              <w:rPr>
                <w:b w:val="0"/>
                <w:lang w:val="en-US"/>
              </w:rPr>
              <w:t xml:space="preserve"> </w:t>
            </w:r>
            <w:r w:rsidRPr="00FB450F">
              <w:rPr>
                <w:rStyle w:val="ezkurwreuab5ozgtqnkl"/>
                <w:b w:val="0"/>
                <w:lang w:val="en-US"/>
              </w:rPr>
              <w:t>with</w:t>
            </w:r>
            <w:r w:rsidRPr="00FB450F">
              <w:rPr>
                <w:b w:val="0"/>
                <w:lang w:val="en-US"/>
              </w:rPr>
              <w:t xml:space="preserve"> </w:t>
            </w:r>
            <w:r w:rsidRPr="00FB450F">
              <w:rPr>
                <w:rStyle w:val="ezkurwreuab5ozgtqnkl"/>
                <w:b w:val="0"/>
                <w:lang w:val="en-US"/>
              </w:rPr>
              <w:t>banks,</w:t>
            </w:r>
            <w:r w:rsidRPr="00FB450F">
              <w:rPr>
                <w:b w:val="0"/>
                <w:lang w:val="en-US"/>
              </w:rPr>
              <w:t xml:space="preserve"> </w:t>
            </w:r>
            <w:r w:rsidRPr="00FB450F">
              <w:rPr>
                <w:rStyle w:val="ezkurwreuab5ozgtqnkl"/>
                <w:b w:val="0"/>
                <w:lang w:val="en-US"/>
              </w:rPr>
              <w:t>pension</w:t>
            </w:r>
            <w:r w:rsidRPr="00FB450F">
              <w:rPr>
                <w:b w:val="0"/>
                <w:lang w:val="en-US"/>
              </w:rPr>
              <w:t xml:space="preserve"> </w:t>
            </w:r>
            <w:r w:rsidRPr="00FB450F">
              <w:rPr>
                <w:rStyle w:val="ezkurwreuab5ozgtqnkl"/>
                <w:b w:val="0"/>
                <w:lang w:val="en-US"/>
              </w:rPr>
              <w:t>funds,</w:t>
            </w:r>
            <w:r w:rsidRPr="00FB450F">
              <w:rPr>
                <w:b w:val="0"/>
                <w:lang w:val="en-US"/>
              </w:rPr>
              <w:t xml:space="preserve"> </w:t>
            </w:r>
            <w:r w:rsidRPr="00FB450F">
              <w:rPr>
                <w:rStyle w:val="ezkurwreuab5ozgtqnkl"/>
                <w:b w:val="0"/>
                <w:lang w:val="en-US"/>
              </w:rPr>
              <w:t>tax</w:t>
            </w:r>
            <w:r w:rsidRPr="00FB450F">
              <w:rPr>
                <w:b w:val="0"/>
                <w:lang w:val="en-US"/>
              </w:rPr>
              <w:t xml:space="preserve"> </w:t>
            </w:r>
            <w:r w:rsidRPr="00FB450F">
              <w:rPr>
                <w:rStyle w:val="ezkurwreuab5ozgtqnkl"/>
                <w:b w:val="0"/>
                <w:lang w:val="en-US"/>
              </w:rPr>
              <w:t>authorities,</w:t>
            </w:r>
            <w:r w:rsidRPr="00FB450F">
              <w:rPr>
                <w:b w:val="0"/>
                <w:lang w:val="en-US"/>
              </w:rPr>
              <w:t xml:space="preserve"> </w:t>
            </w:r>
            <w:r w:rsidRPr="00FB450F">
              <w:rPr>
                <w:rStyle w:val="ezkurwreuab5ozgtqnkl"/>
                <w:b w:val="0"/>
                <w:lang w:val="en-US"/>
              </w:rPr>
              <w:t>insurance</w:t>
            </w:r>
            <w:r w:rsidRPr="00FB450F">
              <w:rPr>
                <w:b w:val="0"/>
                <w:lang w:val="en-US"/>
              </w:rPr>
              <w:t xml:space="preserve"> </w:t>
            </w:r>
            <w:r w:rsidRPr="00FB450F">
              <w:rPr>
                <w:rStyle w:val="ezkurwreuab5ozgtqnkl"/>
                <w:b w:val="0"/>
                <w:lang w:val="en-US"/>
              </w:rPr>
              <w:t>companies</w:t>
            </w:r>
            <w:r w:rsidRPr="00FB450F">
              <w:rPr>
                <w:b w:val="0"/>
                <w:lang w:val="en-US"/>
              </w:rPr>
              <w:t xml:space="preserve"> </w:t>
            </w:r>
            <w:r w:rsidRPr="00FB450F">
              <w:rPr>
                <w:rStyle w:val="ezkurwreuab5ozgtqnkl"/>
                <w:b w:val="0"/>
                <w:lang w:val="en-US"/>
              </w:rPr>
              <w:t>in</w:t>
            </w:r>
            <w:r w:rsidRPr="00FB450F">
              <w:rPr>
                <w:b w:val="0"/>
                <w:lang w:val="en-US"/>
              </w:rPr>
              <w:t xml:space="preserve"> the </w:t>
            </w:r>
            <w:r w:rsidRPr="00FB450F">
              <w:rPr>
                <w:rStyle w:val="ezkurwreuab5ozgtqnkl"/>
                <w:b w:val="0"/>
                <w:lang w:val="en-US"/>
              </w:rPr>
              <w:t>process</w:t>
            </w:r>
            <w:r w:rsidRPr="00FB450F">
              <w:rPr>
                <w:b w:val="0"/>
                <w:lang w:val="en-US"/>
              </w:rPr>
              <w:t xml:space="preserve"> of </w:t>
            </w:r>
            <w:r w:rsidRPr="00FB450F">
              <w:rPr>
                <w:rStyle w:val="ezkurwreuab5ozgtqnkl"/>
                <w:b w:val="0"/>
                <w:lang w:val="en-US"/>
              </w:rPr>
              <w:t>forming</w:t>
            </w:r>
            <w:r w:rsidRPr="00FB450F">
              <w:rPr>
                <w:b w:val="0"/>
                <w:lang w:val="en-US"/>
              </w:rPr>
              <w:t xml:space="preserve"> </w:t>
            </w:r>
            <w:r w:rsidRPr="00FB450F">
              <w:rPr>
                <w:rStyle w:val="ezkurwreuab5ozgtqnkl"/>
                <w:b w:val="0"/>
                <w:lang w:val="en-US"/>
              </w:rPr>
              <w:t>savings,</w:t>
            </w:r>
            <w:r w:rsidRPr="00FB450F">
              <w:rPr>
                <w:b w:val="0"/>
                <w:lang w:val="en-US"/>
              </w:rPr>
              <w:t xml:space="preserve"> </w:t>
            </w:r>
            <w:r w:rsidRPr="00FB450F">
              <w:rPr>
                <w:rStyle w:val="ezkurwreuab5ozgtqnkl"/>
                <w:b w:val="0"/>
                <w:lang w:val="en-US"/>
              </w:rPr>
              <w:t>obtaining</w:t>
            </w:r>
            <w:r w:rsidRPr="00FB450F">
              <w:rPr>
                <w:b w:val="0"/>
                <w:lang w:val="en-US"/>
              </w:rPr>
              <w:t xml:space="preserve"> </w:t>
            </w:r>
            <w:r w:rsidRPr="00FB450F">
              <w:rPr>
                <w:rStyle w:val="ezkurwreuab5ozgtqnkl"/>
                <w:b w:val="0"/>
                <w:lang w:val="en-US"/>
              </w:rPr>
              <w:t>loans,</w:t>
            </w:r>
            <w:r w:rsidRPr="00FB450F">
              <w:rPr>
                <w:b w:val="0"/>
                <w:lang w:val="en-US"/>
              </w:rPr>
              <w:t xml:space="preserve"> </w:t>
            </w:r>
            <w:r w:rsidRPr="00FB450F">
              <w:rPr>
                <w:rStyle w:val="ezkurwreuab5ozgtqnkl"/>
                <w:b w:val="0"/>
                <w:lang w:val="en-US"/>
              </w:rPr>
              <w:t>paying</w:t>
            </w:r>
            <w:r w:rsidRPr="00FB450F">
              <w:rPr>
                <w:b w:val="0"/>
                <w:lang w:val="en-US"/>
              </w:rPr>
              <w:t xml:space="preserve"> </w:t>
            </w:r>
            <w:r w:rsidRPr="00FB450F">
              <w:rPr>
                <w:rStyle w:val="ezkurwreuab5ozgtqnkl"/>
                <w:b w:val="0"/>
                <w:lang w:val="en-US"/>
              </w:rPr>
              <w:t>taxes,</w:t>
            </w:r>
            <w:r w:rsidRPr="00FB450F">
              <w:rPr>
                <w:b w:val="0"/>
                <w:lang w:val="en-US"/>
              </w:rPr>
              <w:t xml:space="preserve"> </w:t>
            </w:r>
            <w:r w:rsidRPr="00FB450F">
              <w:rPr>
                <w:rStyle w:val="ezkurwreuab5ozgtqnkl"/>
                <w:b w:val="0"/>
                <w:lang w:val="en-US"/>
              </w:rPr>
              <w:t>insuring</w:t>
            </w:r>
            <w:r w:rsidRPr="00FB450F">
              <w:rPr>
                <w:b w:val="0"/>
                <w:lang w:val="en-US"/>
              </w:rPr>
              <w:t xml:space="preserve"> </w:t>
            </w:r>
            <w:r w:rsidRPr="00FB450F">
              <w:rPr>
                <w:rStyle w:val="ezkurwreuab5ozgtqnkl"/>
                <w:b w:val="0"/>
                <w:lang w:val="en-US"/>
              </w:rPr>
              <w:t>personal</w:t>
            </w:r>
            <w:r w:rsidRPr="00FB450F">
              <w:rPr>
                <w:b w:val="0"/>
                <w:lang w:val="en-US"/>
              </w:rPr>
              <w:t xml:space="preserve"> </w:t>
            </w:r>
            <w:r w:rsidRPr="00FB450F">
              <w:rPr>
                <w:rStyle w:val="ezkurwreuab5ozgtqnkl"/>
                <w:b w:val="0"/>
                <w:lang w:val="en-US"/>
              </w:rPr>
              <w:t>and</w:t>
            </w:r>
            <w:r w:rsidRPr="00FB450F">
              <w:rPr>
                <w:b w:val="0"/>
                <w:lang w:val="en-US"/>
              </w:rPr>
              <w:t xml:space="preserve"> </w:t>
            </w:r>
            <w:r w:rsidRPr="00FB450F">
              <w:rPr>
                <w:rStyle w:val="ezkurwreuab5ozgtqnkl"/>
                <w:b w:val="0"/>
                <w:lang w:val="en-US"/>
              </w:rPr>
              <w:t>property</w:t>
            </w:r>
            <w:r w:rsidRPr="00FB450F">
              <w:rPr>
                <w:b w:val="0"/>
                <w:lang w:val="en-US"/>
              </w:rPr>
              <w:t xml:space="preserve"> </w:t>
            </w:r>
            <w:r w:rsidRPr="00FB450F">
              <w:rPr>
                <w:rStyle w:val="ezkurwreuab5ozgtqnkl"/>
                <w:b w:val="0"/>
                <w:lang w:val="en-US"/>
              </w:rPr>
              <w:t>risks,</w:t>
            </w:r>
            <w:r w:rsidRPr="00FB450F">
              <w:rPr>
                <w:b w:val="0"/>
                <w:lang w:val="en-US"/>
              </w:rPr>
              <w:t xml:space="preserve"> </w:t>
            </w:r>
            <w:r w:rsidRPr="00FB450F">
              <w:rPr>
                <w:rStyle w:val="ezkurwreuab5ozgtqnkl"/>
                <w:b w:val="0"/>
                <w:lang w:val="en-US"/>
              </w:rPr>
              <w:t>etc</w:t>
            </w:r>
            <w:r w:rsidRPr="00FB450F">
              <w:rPr>
                <w:b w:val="0"/>
                <w:lang w:val="en-US"/>
              </w:rPr>
              <w:t>.</w:t>
            </w:r>
          </w:p>
          <w:p w:rsidR="00CF6B76" w:rsidRPr="00FB450F" w:rsidRDefault="00CF6B76" w:rsidP="00FB450F">
            <w:pPr>
              <w:pStyle w:val="1"/>
              <w:ind w:left="0"/>
              <w:outlineLvl w:val="0"/>
              <w:rPr>
                <w:b w:val="0"/>
                <w:lang w:val="en-US"/>
              </w:rPr>
            </w:pPr>
            <w:r w:rsidRPr="00FB450F">
              <w:rPr>
                <w:bCs w:val="0"/>
                <w:shd w:val="clear" w:color="auto" w:fill="FFFFFF"/>
                <w:lang w:val="kk-KZ"/>
              </w:rPr>
              <w:t>Formed competencies:</w:t>
            </w:r>
            <w:r w:rsidRPr="00FB450F">
              <w:rPr>
                <w:lang w:val="en-US"/>
              </w:rPr>
              <w:t xml:space="preserve"> </w:t>
            </w:r>
            <w:r w:rsidRPr="00FB450F">
              <w:rPr>
                <w:rStyle w:val="ezkurwreuab5ozgtqnkl"/>
                <w:b w:val="0"/>
                <w:lang w:val="en-US"/>
              </w:rPr>
              <w:t>Possess</w:t>
            </w:r>
            <w:r w:rsidRPr="00FB450F">
              <w:rPr>
                <w:b w:val="0"/>
                <w:lang w:val="en-US"/>
              </w:rPr>
              <w:t xml:space="preserve"> the </w:t>
            </w:r>
            <w:r w:rsidRPr="00FB450F">
              <w:rPr>
                <w:rStyle w:val="ezkurwreuab5ozgtqnkl"/>
                <w:b w:val="0"/>
                <w:lang w:val="en-US"/>
              </w:rPr>
              <w:t>ability</w:t>
            </w:r>
            <w:r w:rsidRPr="00FB450F">
              <w:rPr>
                <w:b w:val="0"/>
                <w:lang w:val="en-US"/>
              </w:rPr>
              <w:t xml:space="preserve"> to </w:t>
            </w:r>
            <w:r w:rsidRPr="00FB450F">
              <w:rPr>
                <w:rStyle w:val="ezkurwreuab5ozgtqnkl"/>
                <w:b w:val="0"/>
                <w:lang w:val="en-US"/>
              </w:rPr>
              <w:t>use</w:t>
            </w:r>
            <w:r w:rsidRPr="00FB450F">
              <w:rPr>
                <w:b w:val="0"/>
                <w:lang w:val="en-US"/>
              </w:rPr>
              <w:t xml:space="preserve"> the </w:t>
            </w:r>
            <w:r w:rsidRPr="00FB450F">
              <w:rPr>
                <w:rStyle w:val="ezkurwreuab5ozgtqnkl"/>
                <w:b w:val="0"/>
                <w:lang w:val="en-US"/>
              </w:rPr>
              <w:t>basics</w:t>
            </w:r>
            <w:r w:rsidRPr="00FB450F">
              <w:rPr>
                <w:b w:val="0"/>
                <w:lang w:val="en-US"/>
              </w:rPr>
              <w:t xml:space="preserve"> of </w:t>
            </w:r>
            <w:r w:rsidRPr="00FB450F">
              <w:rPr>
                <w:rStyle w:val="ezkurwreuab5ozgtqnkl"/>
                <w:b w:val="0"/>
                <w:lang w:val="en-US"/>
              </w:rPr>
              <w:t>financial</w:t>
            </w:r>
            <w:r w:rsidRPr="00FB450F">
              <w:rPr>
                <w:b w:val="0"/>
                <w:lang w:val="en-US"/>
              </w:rPr>
              <w:t xml:space="preserve"> </w:t>
            </w:r>
            <w:r w:rsidRPr="00FB450F">
              <w:rPr>
                <w:rStyle w:val="ezkurwreuab5ozgtqnkl"/>
                <w:b w:val="0"/>
                <w:lang w:val="en-US"/>
              </w:rPr>
              <w:t>literacy</w:t>
            </w:r>
            <w:r w:rsidRPr="00FB450F">
              <w:rPr>
                <w:b w:val="0"/>
                <w:lang w:val="en-US"/>
              </w:rPr>
              <w:t xml:space="preserve"> </w:t>
            </w:r>
            <w:r w:rsidRPr="00FB450F">
              <w:rPr>
                <w:rStyle w:val="ezkurwreuab5ozgtqnkl"/>
                <w:b w:val="0"/>
                <w:lang w:val="en-US"/>
              </w:rPr>
              <w:t>in</w:t>
            </w:r>
            <w:r w:rsidRPr="00FB450F">
              <w:rPr>
                <w:b w:val="0"/>
                <w:lang w:val="en-US"/>
              </w:rPr>
              <w:t xml:space="preserve"> </w:t>
            </w:r>
            <w:r w:rsidRPr="00FB450F">
              <w:rPr>
                <w:rStyle w:val="ezkurwreuab5ozgtqnkl"/>
                <w:b w:val="0"/>
                <w:lang w:val="en-US"/>
              </w:rPr>
              <w:t>various</w:t>
            </w:r>
            <w:r w:rsidRPr="00FB450F">
              <w:rPr>
                <w:b w:val="0"/>
                <w:lang w:val="en-US"/>
              </w:rPr>
              <w:t xml:space="preserve"> </w:t>
            </w:r>
            <w:r w:rsidRPr="00FB450F">
              <w:rPr>
                <w:rStyle w:val="ezkurwreuab5ozgtqnkl"/>
                <w:b w:val="0"/>
                <w:lang w:val="en-US"/>
              </w:rPr>
              <w:t>fields</w:t>
            </w:r>
            <w:r w:rsidRPr="00FB450F">
              <w:rPr>
                <w:b w:val="0"/>
                <w:lang w:val="en-US"/>
              </w:rPr>
              <w:t xml:space="preserve"> of </w:t>
            </w:r>
            <w:r w:rsidRPr="00FB450F">
              <w:rPr>
                <w:rStyle w:val="ezkurwreuab5ozgtqnkl"/>
                <w:b w:val="0"/>
                <w:lang w:val="en-US"/>
              </w:rPr>
              <w:t>activity.</w:t>
            </w:r>
          </w:p>
          <w:p w:rsidR="00CF6B76" w:rsidRPr="00FB450F" w:rsidRDefault="00CF6B76" w:rsidP="00FB450F">
            <w:pPr>
              <w:jc w:val="both"/>
              <w:rPr>
                <w:rFonts w:ascii="Times New Roman" w:hAnsi="Times New Roman" w:cs="Times New Roman"/>
                <w:b/>
                <w:sz w:val="24"/>
                <w:szCs w:val="24"/>
                <w:lang w:val="en-US"/>
              </w:rPr>
            </w:pPr>
          </w:p>
          <w:p w:rsidR="00652670" w:rsidRPr="00FB450F" w:rsidRDefault="00652670" w:rsidP="00FB450F">
            <w:pPr>
              <w:jc w:val="both"/>
              <w:rPr>
                <w:rFonts w:ascii="Times New Roman" w:hAnsi="Times New Roman" w:cs="Times New Roman"/>
                <w:sz w:val="24"/>
                <w:szCs w:val="24"/>
                <w:lang w:val="en-US"/>
              </w:rPr>
            </w:pPr>
          </w:p>
        </w:tc>
      </w:tr>
      <w:tr w:rsidR="00DC7414" w:rsidRPr="00FB450F" w:rsidTr="00CF0799">
        <w:tc>
          <w:tcPr>
            <w:tcW w:w="3374" w:type="dxa"/>
          </w:tcPr>
          <w:p w:rsidR="00B0345B" w:rsidRPr="00FB450F" w:rsidRDefault="00DC741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00B0345B" w:rsidRPr="00FB450F">
              <w:rPr>
                <w:rFonts w:ascii="Times New Roman" w:hAnsi="Times New Roman" w:cs="Times New Roman"/>
                <w:sz w:val="24"/>
                <w:szCs w:val="24"/>
                <w:lang w:val="kk-KZ"/>
              </w:rPr>
              <w:t>СБМ-11</w:t>
            </w:r>
          </w:p>
          <w:p w:rsidR="00A56CD9" w:rsidRPr="00FB450F" w:rsidRDefault="00DC741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атауы:</w:t>
            </w:r>
            <w:r w:rsidRPr="00FB450F">
              <w:rPr>
                <w:rFonts w:ascii="Times New Roman" w:hAnsi="Times New Roman" w:cs="Times New Roman"/>
                <w:sz w:val="24"/>
                <w:szCs w:val="24"/>
                <w:lang w:val="kk-KZ"/>
              </w:rPr>
              <w:t xml:space="preserve"> </w:t>
            </w:r>
            <w:r w:rsidR="00B0345B" w:rsidRPr="00FB450F">
              <w:rPr>
                <w:rFonts w:ascii="Times New Roman" w:hAnsi="Times New Roman" w:cs="Times New Roman"/>
                <w:sz w:val="24"/>
                <w:szCs w:val="24"/>
                <w:lang w:val="kk-KZ"/>
              </w:rPr>
              <w:t xml:space="preserve">Спорт және бапкерлік </w:t>
            </w:r>
            <w:r w:rsidR="00652670" w:rsidRPr="00FB450F">
              <w:rPr>
                <w:rFonts w:ascii="Times New Roman" w:hAnsi="Times New Roman" w:cs="Times New Roman"/>
                <w:sz w:val="24"/>
                <w:szCs w:val="24"/>
                <w:lang w:val="kk-KZ"/>
              </w:rPr>
              <w:t xml:space="preserve">модулі </w:t>
            </w:r>
          </w:p>
          <w:p w:rsidR="00DC7414" w:rsidRPr="00FB450F" w:rsidRDefault="00DC741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Дене тәрбиесінің теориясы мен әдістемесі</w:t>
            </w:r>
          </w:p>
          <w:p w:rsidR="00DC7414" w:rsidRPr="00FB450F" w:rsidRDefault="00DC7414"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Пререквизиттері:</w:t>
            </w:r>
            <w:r w:rsidRPr="00FB450F">
              <w:rPr>
                <w:rFonts w:ascii="Times New Roman" w:eastAsia="Calibri" w:hAnsi="Times New Roman" w:cs="Times New Roman"/>
                <w:sz w:val="24"/>
                <w:szCs w:val="24"/>
                <w:lang w:val="kk-KZ"/>
              </w:rPr>
              <w:t xml:space="preserve"> </w:t>
            </w:r>
          </w:p>
          <w:p w:rsidR="00294ADD" w:rsidRPr="00FB450F" w:rsidRDefault="00DC7414"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Постреквизиттері:</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Мақсаты</w:t>
            </w:r>
            <w:r w:rsidRPr="00FB450F">
              <w:rPr>
                <w:rFonts w:ascii="Times New Roman" w:eastAsia="Calibri" w:hAnsi="Times New Roman" w:cs="Times New Roman"/>
                <w:sz w:val="24"/>
                <w:szCs w:val="24"/>
                <w:lang w:val="kk-KZ"/>
              </w:rPr>
              <w:t xml:space="preserve">: </w:t>
            </w:r>
            <w:r w:rsidR="00294ADD" w:rsidRPr="00FB450F">
              <w:rPr>
                <w:rFonts w:ascii="Times New Roman" w:eastAsia="Calibri" w:hAnsi="Times New Roman" w:cs="Times New Roman"/>
                <w:sz w:val="24"/>
                <w:szCs w:val="24"/>
                <w:lang w:val="kk-KZ"/>
              </w:rPr>
              <w:t>студенттерге дене шынықтыру мұғалімінің кәсіби қызметінің ұтымды жолдары, әдістері мен міндеттері туралы теориялық және әдістемелік білімнің қажетті деңгейін қамтамасыз ету. Спорттың әлеуметтік мәнін, оның негізгі функциялары мен формаларын, дене тәрбиесін басқару заңдылықтарын, дене тәрбиесінің принциптерін, құралдарын, әдістерін зерттейді. Дене тәрбиесінің білім беру, тәрбие және сауықтыру міндеттерін сәтті орындау дағдыларын қалыптастырады.</w:t>
            </w:r>
          </w:p>
          <w:p w:rsidR="00DC7414" w:rsidRPr="00FB450F" w:rsidRDefault="00DC7414"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Қысқаша сипаттамасы:</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sz w:val="24"/>
                <w:szCs w:val="24"/>
                <w:lang w:val="kk-KZ"/>
              </w:rPr>
              <w:t>Онтогенездің әр түрлі кезеңдерінде ағзаның тіршілік ету ерекшеліктерін, ағзалардың, ағзалар мен ағза жүйелерінің қызметін, оның өсуі мен дамуына қарай, осы функциялардың әр жас кезеңінде өзіндік ерекшелігін зерттейді.</w:t>
            </w:r>
          </w:p>
          <w:p w:rsidR="00DC7414" w:rsidRPr="00FB450F" w:rsidRDefault="00DC7414"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Оқыту нәтижелері:</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sz w:val="24"/>
                <w:szCs w:val="24"/>
                <w:lang w:val="kk-KZ"/>
              </w:rPr>
              <w:t>оқушылар ағзасының өсуі мен дамуының негізгі заңдылықтарын, жеке дамудың әртүрлі кезеңдерінде органдар мен аппараттар жүйесінің қызмет ету ерекшеліктерін меңгерген.</w:t>
            </w:r>
          </w:p>
          <w:p w:rsidR="00DC7414" w:rsidRPr="00FB450F" w:rsidRDefault="00DC741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Қалыптасатын құзыреттер</w:t>
            </w:r>
            <w:r w:rsidRPr="00FB450F">
              <w:rPr>
                <w:rFonts w:ascii="Times New Roman" w:hAnsi="Times New Roman" w:cs="Times New Roman"/>
                <w:sz w:val="24"/>
                <w:szCs w:val="24"/>
                <w:lang w:val="kk-KZ"/>
              </w:rPr>
              <w:t xml:space="preserve">: </w:t>
            </w:r>
            <w:r w:rsidR="00F12500" w:rsidRPr="00FB450F">
              <w:rPr>
                <w:rFonts w:ascii="Times New Roman" w:eastAsia="Calibri" w:hAnsi="Times New Roman" w:cs="Times New Roman"/>
                <w:sz w:val="24"/>
                <w:szCs w:val="24"/>
                <w:lang w:val="kk-KZ"/>
              </w:rPr>
              <w:t xml:space="preserve">дене шынықтыру және спорт саласындағы өзекті мәселелерді анықтай алады; дәлелденген әдістерді пайдалана отырып дене шынықтыру және спорт саласындағы қызметтің әртүрлі аспектілерінің </w:t>
            </w:r>
            <w:r w:rsidR="00F12500" w:rsidRPr="00FB450F">
              <w:rPr>
                <w:rFonts w:ascii="Times New Roman" w:eastAsia="Calibri" w:hAnsi="Times New Roman" w:cs="Times New Roman"/>
                <w:sz w:val="24"/>
                <w:szCs w:val="24"/>
                <w:lang w:val="kk-KZ"/>
              </w:rPr>
              <w:lastRenderedPageBreak/>
              <w:t>тиімділігін анықтау үшін ғылыми зерттеулер жүргізе алады; жалпылаулар мен қорытындыларды тұжырымдау және ұсыну; зерттеу нәтижелеріне ғылыми талдау жүргізу және оларды тәжірибеде пайдалану; математикалық статистика әдістерін, ақпараттық технологияларды пайдалана отырып, зерттеу нәтижелерін өңдеу әдістерін меңгереді</w:t>
            </w:r>
          </w:p>
        </w:tc>
        <w:tc>
          <w:tcPr>
            <w:tcW w:w="3969" w:type="dxa"/>
          </w:tcPr>
          <w:p w:rsidR="00DC7414" w:rsidRPr="00FB450F" w:rsidRDefault="00DC741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00652670" w:rsidRPr="00FB450F">
              <w:rPr>
                <w:rFonts w:ascii="Times New Roman" w:hAnsi="Times New Roman" w:cs="Times New Roman"/>
                <w:sz w:val="24"/>
                <w:szCs w:val="24"/>
              </w:rPr>
              <w:t>МС</w:t>
            </w:r>
            <w:r w:rsidR="00B0345B" w:rsidRPr="00FB450F">
              <w:rPr>
                <w:rFonts w:ascii="Times New Roman" w:hAnsi="Times New Roman" w:cs="Times New Roman"/>
                <w:sz w:val="24"/>
                <w:szCs w:val="24"/>
              </w:rPr>
              <w:t>Т-11</w:t>
            </w:r>
          </w:p>
          <w:p w:rsidR="00B0345B" w:rsidRPr="00FB450F" w:rsidRDefault="00DC741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Название модуля</w:t>
            </w:r>
            <w:r w:rsidRPr="00FB450F">
              <w:rPr>
                <w:rFonts w:ascii="Times New Roman" w:hAnsi="Times New Roman" w:cs="Times New Roman"/>
                <w:sz w:val="24"/>
                <w:szCs w:val="24"/>
                <w:lang w:val="kk-KZ"/>
              </w:rPr>
              <w:t xml:space="preserve">: </w:t>
            </w:r>
            <w:r w:rsidR="00B0345B" w:rsidRPr="00FB450F">
              <w:rPr>
                <w:rFonts w:ascii="Times New Roman" w:hAnsi="Times New Roman" w:cs="Times New Roman"/>
                <w:sz w:val="24"/>
                <w:szCs w:val="24"/>
                <w:lang w:val="kk-KZ"/>
              </w:rPr>
              <w:t>Модуль Спорт и тренерство</w:t>
            </w:r>
          </w:p>
          <w:p w:rsidR="00DC7414" w:rsidRPr="00FB450F" w:rsidRDefault="00652670"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 xml:space="preserve"> </w:t>
            </w:r>
            <w:r w:rsidR="00DC7414" w:rsidRPr="00FB450F">
              <w:rPr>
                <w:rFonts w:ascii="Times New Roman" w:hAnsi="Times New Roman" w:cs="Times New Roman"/>
                <w:b/>
                <w:sz w:val="24"/>
                <w:szCs w:val="24"/>
                <w:lang w:val="kk-KZ"/>
              </w:rPr>
              <w:t xml:space="preserve">Название дисциплины: </w:t>
            </w:r>
            <w:r w:rsidR="00DC7414" w:rsidRPr="00FB450F">
              <w:rPr>
                <w:rFonts w:ascii="Times New Roman" w:hAnsi="Times New Roman" w:cs="Times New Roman"/>
                <w:sz w:val="24"/>
                <w:szCs w:val="24"/>
                <w:lang w:val="kk-KZ"/>
              </w:rPr>
              <w:t>Теория и методика физической культуры</w:t>
            </w:r>
          </w:p>
          <w:p w:rsidR="00DC7414" w:rsidRPr="00FB450F" w:rsidRDefault="00DC7414"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Пререквизиты:</w:t>
            </w:r>
          </w:p>
          <w:p w:rsidR="00DC7414" w:rsidRPr="00FB450F" w:rsidRDefault="00DC7414"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Постреквизиты: </w:t>
            </w:r>
          </w:p>
          <w:p w:rsidR="00294ADD" w:rsidRPr="00FB450F" w:rsidRDefault="00DC7414"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Цель</w:t>
            </w:r>
            <w:r w:rsidRPr="00FB450F">
              <w:rPr>
                <w:rFonts w:ascii="Times New Roman" w:hAnsi="Times New Roman" w:cs="Times New Roman"/>
                <w:sz w:val="24"/>
                <w:szCs w:val="24"/>
                <w:lang w:val="kk-KZ"/>
              </w:rPr>
              <w:t xml:space="preserve">: </w:t>
            </w:r>
            <w:r w:rsidR="00294ADD" w:rsidRPr="00FB450F">
              <w:rPr>
                <w:rFonts w:ascii="Times New Roman" w:eastAsia="Calibri" w:hAnsi="Times New Roman" w:cs="Times New Roman"/>
                <w:sz w:val="24"/>
                <w:szCs w:val="24"/>
                <w:lang w:val="kk-KZ"/>
              </w:rPr>
              <w:t>обеспечить студентам необходимый уровень теоретических и методических знаний о рациональных путях, методах и приемах профессиональной деятельности учителя физической культуры. Изучает социальную сущность спорта, его основные функции и формы, закономерности управления физическим воспитанием, принципы, средства, методы физической культуры. Формирует навыки успешного выполнения образовательных, воспитательных и оздоровительных задач физического воспитания.</w:t>
            </w:r>
          </w:p>
          <w:p w:rsidR="00DC7414" w:rsidRPr="00FB450F" w:rsidRDefault="00DC7414"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sz w:val="24"/>
                <w:szCs w:val="24"/>
                <w:lang w:val="kk-KZ"/>
              </w:rPr>
              <w:t>В ней изучаются особенности жизнедеятельности организма на разных этапах онтогенеза, функции органов, органов и систем организма, его рост и развитие, а также специфика этих функций на каждом возрастном этапе.</w:t>
            </w:r>
          </w:p>
          <w:p w:rsidR="00DC7414" w:rsidRPr="00FB450F" w:rsidRDefault="00DC7414"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Результаты обучения</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sz w:val="24"/>
                <w:szCs w:val="24"/>
                <w:lang w:val="kk-KZ"/>
              </w:rPr>
              <w:t>студенты овладели Основными закономерностями роста и развития организма, особенностями функционирования системы органов и аппаратов на различных этапах личностного развития.</w:t>
            </w:r>
          </w:p>
          <w:p w:rsidR="00DC7414" w:rsidRPr="00FB450F" w:rsidRDefault="00DC741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Формируемые компетенции</w:t>
            </w:r>
            <w:r w:rsidRPr="00FB450F">
              <w:rPr>
                <w:rFonts w:ascii="Times New Roman" w:hAnsi="Times New Roman" w:cs="Times New Roman"/>
                <w:sz w:val="24"/>
                <w:szCs w:val="24"/>
                <w:lang w:val="kk-KZ"/>
              </w:rPr>
              <w:t>:</w:t>
            </w:r>
            <w:r w:rsidRPr="00FB450F">
              <w:rPr>
                <w:rFonts w:ascii="Times New Roman" w:eastAsia="Calibri" w:hAnsi="Times New Roman" w:cs="Times New Roman"/>
                <w:sz w:val="24"/>
                <w:szCs w:val="24"/>
                <w:lang w:val="kk-KZ"/>
              </w:rPr>
              <w:t xml:space="preserve"> </w:t>
            </w:r>
            <w:r w:rsidR="00F12500" w:rsidRPr="00FB450F">
              <w:rPr>
                <w:rFonts w:ascii="Times New Roman" w:eastAsia="Calibri" w:hAnsi="Times New Roman" w:cs="Times New Roman"/>
                <w:sz w:val="24"/>
                <w:szCs w:val="24"/>
              </w:rPr>
              <w:t xml:space="preserve">способен выявлять актуальные вопросы в сфере физической культуры и спорта; умеет проводить научные исследования по определению эффективности различных сторон деятельности в сфере физической культуры и спорта с использованием апробированных методик; формулировать и представлять обобщения и выводы; проводить научный анализ результатов исследований и использовать их в </w:t>
            </w:r>
            <w:r w:rsidR="00F12500" w:rsidRPr="00FB450F">
              <w:rPr>
                <w:rFonts w:ascii="Times New Roman" w:eastAsia="Calibri" w:hAnsi="Times New Roman" w:cs="Times New Roman"/>
                <w:sz w:val="24"/>
                <w:szCs w:val="24"/>
              </w:rPr>
              <w:lastRenderedPageBreak/>
              <w:t>практической деятельности; владеет методами обработки результатов исследований с использованием методов математической статистики, информационных технологий.</w:t>
            </w:r>
          </w:p>
        </w:tc>
        <w:tc>
          <w:tcPr>
            <w:tcW w:w="3430" w:type="dxa"/>
          </w:tcPr>
          <w:p w:rsidR="00DC7414" w:rsidRPr="00FB450F" w:rsidRDefault="00DC741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00B0345B" w:rsidRPr="00FB450F">
              <w:rPr>
                <w:rFonts w:ascii="Times New Roman" w:hAnsi="Times New Roman" w:cs="Times New Roman"/>
                <w:sz w:val="24"/>
                <w:szCs w:val="24"/>
                <w:lang w:val="kk-KZ"/>
              </w:rPr>
              <w:t>SCM-11</w:t>
            </w:r>
          </w:p>
          <w:p w:rsidR="00B0238A" w:rsidRPr="00FB450F" w:rsidRDefault="00DC741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Name of module:</w:t>
            </w:r>
            <w:r w:rsidRPr="00FB450F">
              <w:rPr>
                <w:rFonts w:ascii="Times New Roman" w:hAnsi="Times New Roman" w:cs="Times New Roman"/>
                <w:sz w:val="24"/>
                <w:szCs w:val="24"/>
                <w:lang w:val="kk-KZ"/>
              </w:rPr>
              <w:t xml:space="preserve"> </w:t>
            </w:r>
            <w:r w:rsidR="00B0345B" w:rsidRPr="00FB450F">
              <w:rPr>
                <w:rFonts w:ascii="Times New Roman" w:hAnsi="Times New Roman" w:cs="Times New Roman"/>
                <w:sz w:val="24"/>
                <w:szCs w:val="24"/>
                <w:lang w:val="en-US"/>
              </w:rPr>
              <w:t>The Sports and Coaching module</w:t>
            </w:r>
          </w:p>
          <w:p w:rsidR="00DC7414" w:rsidRPr="00FB450F" w:rsidRDefault="00B0345B" w:rsidP="00FB450F">
            <w:pPr>
              <w:pStyle w:val="a4"/>
              <w:jc w:val="both"/>
              <w:rPr>
                <w:rFonts w:ascii="Times New Roman" w:hAnsi="Times New Roman" w:cs="Times New Roman"/>
                <w:sz w:val="24"/>
                <w:szCs w:val="24"/>
                <w:lang w:val="en-US"/>
              </w:rPr>
            </w:pPr>
            <w:r w:rsidRPr="00FB450F">
              <w:rPr>
                <w:rFonts w:ascii="Times New Roman" w:hAnsi="Times New Roman" w:cs="Times New Roman"/>
                <w:sz w:val="24"/>
                <w:szCs w:val="24"/>
                <w:lang w:val="en-US"/>
              </w:rPr>
              <w:t xml:space="preserve"> </w:t>
            </w:r>
            <w:r w:rsidR="00DC7414" w:rsidRPr="00FB450F">
              <w:rPr>
                <w:rFonts w:ascii="Times New Roman" w:hAnsi="Times New Roman" w:cs="Times New Roman"/>
                <w:b/>
                <w:sz w:val="24"/>
                <w:szCs w:val="24"/>
                <w:lang w:val="kk-KZ"/>
              </w:rPr>
              <w:t>Name of discipline</w:t>
            </w:r>
            <w:r w:rsidR="00DC7414" w:rsidRPr="00FB450F">
              <w:rPr>
                <w:rFonts w:ascii="Times New Roman" w:hAnsi="Times New Roman" w:cs="Times New Roman"/>
                <w:sz w:val="24"/>
                <w:szCs w:val="24"/>
                <w:lang w:val="kk-KZ"/>
              </w:rPr>
              <w:t>:</w:t>
            </w:r>
            <w:r w:rsidR="00DC7414" w:rsidRPr="00FB450F">
              <w:rPr>
                <w:rFonts w:ascii="Times New Roman" w:hAnsi="Times New Roman" w:cs="Times New Roman"/>
                <w:sz w:val="24"/>
                <w:szCs w:val="24"/>
                <w:lang w:val="en-US"/>
              </w:rPr>
              <w:t xml:space="preserve"> </w:t>
            </w:r>
            <w:r w:rsidR="00DC7414" w:rsidRPr="00FB450F">
              <w:rPr>
                <w:rFonts w:ascii="Times New Roman" w:hAnsi="Times New Roman" w:cs="Times New Roman"/>
                <w:sz w:val="24"/>
                <w:szCs w:val="24"/>
                <w:lang w:val="kk-KZ"/>
              </w:rPr>
              <w:t>Theory and methodology of physical culture</w:t>
            </w:r>
          </w:p>
          <w:p w:rsidR="00DC7414" w:rsidRPr="00FB450F" w:rsidRDefault="00DC7414" w:rsidP="00FB450F">
            <w:pPr>
              <w:pStyle w:val="a4"/>
              <w:jc w:val="both"/>
              <w:rPr>
                <w:rFonts w:ascii="Times New Roman" w:eastAsia="Calibri" w:hAnsi="Times New Roman" w:cs="Times New Roman"/>
                <w:b/>
                <w:sz w:val="24"/>
                <w:szCs w:val="24"/>
                <w:lang w:val="kk-KZ"/>
              </w:rPr>
            </w:pPr>
            <w:r w:rsidRPr="00FB450F">
              <w:rPr>
                <w:rFonts w:ascii="Times New Roman" w:hAnsi="Times New Roman" w:cs="Times New Roman"/>
                <w:b/>
                <w:sz w:val="24"/>
                <w:szCs w:val="24"/>
                <w:lang w:val="kk-KZ"/>
              </w:rPr>
              <w:t xml:space="preserve">Prerequisites: </w:t>
            </w:r>
          </w:p>
          <w:p w:rsidR="00DC7414" w:rsidRPr="00FB450F" w:rsidRDefault="00DC7414" w:rsidP="00FB450F">
            <w:pPr>
              <w:pStyle w:val="a4"/>
              <w:jc w:val="both"/>
              <w:rPr>
                <w:rFonts w:ascii="Times New Roman" w:eastAsia="Calibri" w:hAnsi="Times New Roman" w:cs="Times New Roman"/>
                <w:b/>
                <w:sz w:val="24"/>
                <w:szCs w:val="24"/>
                <w:lang w:val="en-US"/>
              </w:rPr>
            </w:pPr>
            <w:r w:rsidRPr="00FB450F">
              <w:rPr>
                <w:rFonts w:ascii="Times New Roman" w:hAnsi="Times New Roman" w:cs="Times New Roman"/>
                <w:b/>
                <w:sz w:val="24"/>
                <w:szCs w:val="24"/>
                <w:lang w:val="kk-KZ"/>
              </w:rPr>
              <w:t xml:space="preserve">Postrequisites: </w:t>
            </w:r>
          </w:p>
          <w:p w:rsidR="00294ADD" w:rsidRPr="00FB450F" w:rsidRDefault="00DC7414"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Purpose:</w:t>
            </w:r>
            <w:r w:rsidRPr="00FB450F">
              <w:rPr>
                <w:rFonts w:ascii="Times New Roman" w:hAnsi="Times New Roman" w:cs="Times New Roman"/>
                <w:sz w:val="24"/>
                <w:szCs w:val="24"/>
                <w:lang w:val="kk-KZ"/>
              </w:rPr>
              <w:t xml:space="preserve"> </w:t>
            </w:r>
            <w:r w:rsidR="00294ADD" w:rsidRPr="00FB450F">
              <w:rPr>
                <w:rFonts w:ascii="Times New Roman" w:eastAsia="Calibri" w:hAnsi="Times New Roman" w:cs="Times New Roman"/>
                <w:sz w:val="24"/>
                <w:szCs w:val="24"/>
                <w:lang w:val="kk-KZ"/>
              </w:rPr>
              <w:t>is to provide students with the necessary level of theoretical and methodological knowledge about rational ways, methods and techniques of professional activity of a physical education teacher. Studies the social essence of sports, its main functions and forms, patterns of physical education management, principles, means, methods of physical culture. Forms the skills of successful implementation of educational, educational and health-improving tasks of physical education.</w:t>
            </w:r>
          </w:p>
          <w:p w:rsidR="00DC7414" w:rsidRPr="00FB450F" w:rsidRDefault="00DC7414"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Brief description</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sz w:val="24"/>
                <w:szCs w:val="24"/>
                <w:lang w:val="kk-KZ"/>
              </w:rPr>
              <w:t>It studies the peculiarities of the vital activity of the body at different stages of ontogenesis, the functions of organs, organs and systems of the body, its growth and development, and the specificity of these functions at each age stage.</w:t>
            </w:r>
          </w:p>
          <w:p w:rsidR="00DC7414" w:rsidRPr="00FB450F" w:rsidRDefault="00DC741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Learning outcomes</w:t>
            </w:r>
            <w:r w:rsidRPr="00FB450F">
              <w:rPr>
                <w:rFonts w:ascii="Times New Roman" w:hAnsi="Times New Roman" w:cs="Times New Roman"/>
                <w:sz w:val="24"/>
                <w:szCs w:val="24"/>
                <w:lang w:val="kk-KZ"/>
              </w:rPr>
              <w:t>:</w:t>
            </w:r>
            <w:r w:rsidRPr="00FB450F">
              <w:rPr>
                <w:rFonts w:ascii="Times New Roman" w:eastAsia="Calibri" w:hAnsi="Times New Roman" w:cs="Times New Roman"/>
                <w:sz w:val="24"/>
                <w:szCs w:val="24"/>
                <w:lang w:val="kk-KZ"/>
              </w:rPr>
              <w:t xml:space="preserve"> students have mastered the Basic Laws of growth and development of the body, features of the functioning of the system of organs and apparatus at various stages of personal development.</w:t>
            </w:r>
          </w:p>
          <w:p w:rsidR="00DC7414" w:rsidRPr="00FB450F" w:rsidRDefault="00DC741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Formed competencies</w:t>
            </w:r>
            <w:r w:rsidR="00F12500" w:rsidRPr="00FB450F">
              <w:rPr>
                <w:rFonts w:ascii="Times New Roman" w:eastAsia="Times New Roman" w:hAnsi="Times New Roman" w:cs="Times New Roman"/>
                <w:sz w:val="24"/>
                <w:szCs w:val="24"/>
                <w:lang w:val="en-US"/>
              </w:rPr>
              <w:t xml:space="preserve"> </w:t>
            </w:r>
            <w:r w:rsidR="00F12500" w:rsidRPr="00FB450F">
              <w:rPr>
                <w:rFonts w:ascii="Times New Roman" w:hAnsi="Times New Roman" w:cs="Times New Roman"/>
                <w:sz w:val="24"/>
                <w:szCs w:val="24"/>
                <w:lang w:val="en-US"/>
              </w:rPr>
              <w:t xml:space="preserve">is able to identify topical issues in the field of physical culture and sports; is able to conduct scientific research to determine the effectiveness of various aspects of activities in the field of physical culture and sports using proven methods; formulate and present generalizations and conclusions; conduct scientific analysis of research results and use them in practice; owns </w:t>
            </w:r>
            <w:r w:rsidR="00F12500" w:rsidRPr="00FB450F">
              <w:rPr>
                <w:rFonts w:ascii="Times New Roman" w:hAnsi="Times New Roman" w:cs="Times New Roman"/>
                <w:sz w:val="24"/>
                <w:szCs w:val="24"/>
                <w:lang w:val="en-US"/>
              </w:rPr>
              <w:lastRenderedPageBreak/>
              <w:t xml:space="preserve">methods of processing research results using the methods of mathematical statistics, information technology. </w:t>
            </w:r>
          </w:p>
        </w:tc>
      </w:tr>
      <w:tr w:rsidR="00C33672" w:rsidRPr="00FB450F" w:rsidTr="00CF0799">
        <w:tc>
          <w:tcPr>
            <w:tcW w:w="3374" w:type="dxa"/>
          </w:tcPr>
          <w:p w:rsidR="00B0238A" w:rsidRPr="00FB450F" w:rsidRDefault="00B0238A"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B0238A" w:rsidRPr="00FB450F" w:rsidRDefault="00B0238A"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8A4CB3" w:rsidRPr="00FB450F" w:rsidRDefault="00C33672" w:rsidP="00FB450F">
            <w:pPr>
              <w:jc w:val="both"/>
              <w:rPr>
                <w:rFonts w:ascii="Times New Roman" w:hAnsi="Times New Roman" w:cs="Times New Roman"/>
                <w:b/>
                <w:sz w:val="24"/>
                <w:szCs w:val="24"/>
                <w:lang w:val="kk-KZ"/>
              </w:rPr>
            </w:pPr>
            <w:r w:rsidRPr="00FB450F">
              <w:rPr>
                <w:rFonts w:ascii="Times New Roman" w:eastAsia="Calibri" w:hAnsi="Times New Roman" w:cs="Times New Roman"/>
                <w:b/>
                <w:color w:val="000000" w:themeColor="text1"/>
                <w:sz w:val="24"/>
                <w:szCs w:val="24"/>
                <w:lang w:val="kk-KZ"/>
              </w:rPr>
              <w:t>Пән атауы:</w:t>
            </w:r>
          </w:p>
          <w:p w:rsidR="00C33672" w:rsidRPr="00FB450F" w:rsidRDefault="008A4CB3" w:rsidP="00FB450F">
            <w:pPr>
              <w:jc w:val="both"/>
              <w:rPr>
                <w:rFonts w:ascii="Times New Roman" w:hAnsi="Times New Roman" w:cs="Times New Roman"/>
                <w:b/>
                <w:sz w:val="24"/>
                <w:szCs w:val="24"/>
                <w:lang w:val="kk-KZ"/>
              </w:rPr>
            </w:pPr>
            <w:r w:rsidRPr="00FB450F">
              <w:rPr>
                <w:rFonts w:ascii="Times New Roman" w:hAnsi="Times New Roman" w:cs="Times New Roman"/>
                <w:sz w:val="24"/>
                <w:szCs w:val="24"/>
                <w:lang w:val="kk-KZ"/>
              </w:rPr>
              <w:t xml:space="preserve">Таңдалған </w:t>
            </w:r>
            <w:r w:rsidR="00C33672" w:rsidRPr="00FB450F">
              <w:rPr>
                <w:rFonts w:ascii="Times New Roman" w:hAnsi="Times New Roman" w:cs="Times New Roman"/>
                <w:sz w:val="24"/>
                <w:szCs w:val="24"/>
                <w:lang w:val="kk-KZ"/>
              </w:rPr>
              <w:t>спорт түрінің теориясы мен әдістемесі</w:t>
            </w:r>
          </w:p>
          <w:p w:rsidR="00500ECE" w:rsidRPr="00FB450F" w:rsidRDefault="00C33672" w:rsidP="00FB450F">
            <w:pPr>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 xml:space="preserve">Пререквизиттер: </w:t>
            </w:r>
            <w:r w:rsidR="00E505D4" w:rsidRPr="00FB450F">
              <w:rPr>
                <w:rFonts w:ascii="Times New Roman" w:eastAsia="Calibri" w:hAnsi="Times New Roman" w:cs="Times New Roman"/>
                <w:color w:val="000000" w:themeColor="text1"/>
                <w:sz w:val="24"/>
                <w:szCs w:val="24"/>
                <w:lang w:val="kk-KZ"/>
              </w:rPr>
              <w:t>Дене тәрбиесінің теориясы мен әдістемесі.</w:t>
            </w:r>
          </w:p>
          <w:p w:rsidR="00C33672" w:rsidRPr="00FB450F" w:rsidRDefault="00C33672" w:rsidP="00FB450F">
            <w:pPr>
              <w:jc w:val="both"/>
              <w:rPr>
                <w:rFonts w:ascii="Times New Roman" w:hAnsi="Times New Roman" w:cs="Times New Roman"/>
                <w:sz w:val="24"/>
                <w:szCs w:val="24"/>
                <w:lang w:val="kk-KZ"/>
              </w:rPr>
            </w:pPr>
            <w:r w:rsidRPr="00FB450F">
              <w:rPr>
                <w:rFonts w:ascii="Times New Roman" w:eastAsia="Calibri" w:hAnsi="Times New Roman" w:cs="Times New Roman"/>
                <w:b/>
                <w:color w:val="000000" w:themeColor="text1"/>
                <w:sz w:val="24"/>
                <w:szCs w:val="24"/>
                <w:lang w:val="kk-KZ"/>
              </w:rPr>
              <w:t xml:space="preserve">Постреквизиттер: </w:t>
            </w:r>
          </w:p>
          <w:p w:rsidR="00500ECE" w:rsidRPr="00FB450F" w:rsidRDefault="00C33672" w:rsidP="00FB450F">
            <w:pPr>
              <w:jc w:val="both"/>
              <w:rPr>
                <w:rFonts w:ascii="Times New Roman" w:hAnsi="Times New Roman" w:cs="Times New Roman"/>
                <w:sz w:val="24"/>
                <w:szCs w:val="24"/>
                <w:lang w:val="kk-KZ"/>
              </w:rPr>
            </w:pPr>
            <w:r w:rsidRPr="00FB450F">
              <w:rPr>
                <w:rFonts w:ascii="Times New Roman" w:eastAsia="Calibri" w:hAnsi="Times New Roman" w:cs="Times New Roman"/>
                <w:b/>
                <w:color w:val="000000" w:themeColor="text1"/>
                <w:sz w:val="24"/>
                <w:szCs w:val="24"/>
                <w:lang w:val="kk-KZ"/>
              </w:rPr>
              <w:t>Мақсаты:</w:t>
            </w:r>
            <w:r w:rsidR="008A4CB3" w:rsidRPr="00FB450F">
              <w:rPr>
                <w:rFonts w:ascii="Times New Roman" w:hAnsi="Times New Roman" w:cs="Times New Roman"/>
                <w:sz w:val="24"/>
                <w:szCs w:val="24"/>
                <w:lang w:val="kk-KZ"/>
              </w:rPr>
              <w:t xml:space="preserve"> </w:t>
            </w:r>
            <w:r w:rsidR="00500ECE" w:rsidRPr="00FB450F">
              <w:rPr>
                <w:rFonts w:ascii="Times New Roman" w:hAnsi="Times New Roman" w:cs="Times New Roman"/>
                <w:sz w:val="24"/>
                <w:szCs w:val="24"/>
                <w:lang w:val="kk-KZ"/>
              </w:rPr>
              <w:t>студенттерге дене шынықтыру мұғалімінің кәсіби қызметінің ұтымды жолдары, әдістері мен міндеттері туралы теориялық және әдістемелік білімнің қажетті деңгейін қамтамасыз ету. Спорттың әлеуметтік мәнін, оның негізгі функциялары мен формаларын, дене тәрбиесін басқару заңдылықтарын, дене тәрбиесінің принциптерін, құралдарын, әдістерін зерттейді. Дене тәрбиесінің білім беру, тәрбие және сауықтыру міндеттерін сәтті орындау дағдыларын қалыптастырады.</w:t>
            </w:r>
          </w:p>
          <w:p w:rsidR="00C33672" w:rsidRPr="00FB450F" w:rsidRDefault="00C33672" w:rsidP="00FB450F">
            <w:pPr>
              <w:jc w:val="both"/>
              <w:rPr>
                <w:rFonts w:ascii="Times New Roman" w:hAnsi="Times New Roman" w:cs="Times New Roman"/>
                <w:sz w:val="24"/>
                <w:szCs w:val="24"/>
                <w:lang w:val="kk-KZ"/>
              </w:rPr>
            </w:pPr>
            <w:r w:rsidRPr="00FB450F">
              <w:rPr>
                <w:rFonts w:ascii="Times New Roman" w:eastAsia="MS Mincho" w:hAnsi="Times New Roman" w:cs="Times New Roman"/>
                <w:b/>
                <w:color w:val="000000" w:themeColor="text1"/>
                <w:sz w:val="24"/>
                <w:szCs w:val="24"/>
                <w:lang w:val="kk-KZ" w:eastAsia="ja-JP"/>
              </w:rPr>
              <w:t>Қысқаша сипаттамасы:</w:t>
            </w:r>
            <w:r w:rsidRPr="00FB450F">
              <w:rPr>
                <w:rFonts w:ascii="Times New Roman" w:hAnsi="Times New Roman" w:cs="Times New Roman"/>
                <w:sz w:val="24"/>
                <w:szCs w:val="24"/>
                <w:lang w:val="kk-KZ"/>
              </w:rPr>
              <w:t xml:space="preserve"> пәні таңдап алған спорт түрлері бойынша оқыту сабақтарын ұйымдастыру мен әдістеме негіздерін; таңдап алынған спорт түрі бойынша дағдылар мен біліктіліктерді үйрету негіздері мен құрылымын; сабақтардың спортшылардың жасына қарай </w:t>
            </w:r>
            <w:r w:rsidRPr="00FB450F">
              <w:rPr>
                <w:rFonts w:ascii="Times New Roman" w:hAnsi="Times New Roman" w:cs="Times New Roman"/>
                <w:sz w:val="24"/>
                <w:szCs w:val="24"/>
                <w:lang w:val="kk-KZ"/>
              </w:rPr>
              <w:lastRenderedPageBreak/>
              <w:t>ерекшеліктерін  зерттейді. </w:t>
            </w:r>
          </w:p>
          <w:p w:rsidR="00C33672" w:rsidRPr="00FB450F" w:rsidRDefault="00C33672" w:rsidP="00FB450F">
            <w:pPr>
              <w:jc w:val="both"/>
              <w:rPr>
                <w:rFonts w:ascii="Times New Roman" w:hAnsi="Times New Roman" w:cs="Times New Roman"/>
                <w:sz w:val="24"/>
                <w:szCs w:val="24"/>
                <w:lang w:val="kk-KZ"/>
              </w:rPr>
            </w:pPr>
            <w:r w:rsidRPr="00FB450F">
              <w:rPr>
                <w:rFonts w:ascii="Times New Roman" w:eastAsia="MS Mincho" w:hAnsi="Times New Roman" w:cs="Times New Roman"/>
                <w:b/>
                <w:color w:val="000000" w:themeColor="text1"/>
                <w:sz w:val="24"/>
                <w:szCs w:val="24"/>
                <w:lang w:val="kk-KZ" w:eastAsia="ru-RU"/>
              </w:rPr>
              <w:t>Оқыту нәтижелері:</w:t>
            </w:r>
            <w:r w:rsidRPr="00FB450F">
              <w:rPr>
                <w:rFonts w:ascii="Times New Roman" w:hAnsi="Times New Roman" w:cs="Times New Roman"/>
                <w:sz w:val="24"/>
                <w:szCs w:val="24"/>
                <w:lang w:val="kk-KZ"/>
              </w:rPr>
              <w:t xml:space="preserve">  пәнді оқыған студент таңдап алған спорт түрі бойынша білімдерді меңгереді; болашақ кәсіби мамандығын игерудегі теориялық білімдері мен тәжірибелік біліктіліктері ауқымын кеңейтеді. </w:t>
            </w:r>
          </w:p>
          <w:p w:rsidR="00C33672" w:rsidRPr="00FB450F" w:rsidRDefault="00C33672" w:rsidP="00FB450F">
            <w:pPr>
              <w:jc w:val="both"/>
              <w:rPr>
                <w:rFonts w:ascii="Times New Roman" w:hAnsi="Times New Roman" w:cs="Times New Roman"/>
                <w:b/>
                <w:sz w:val="24"/>
                <w:szCs w:val="24"/>
                <w:highlight w:val="green"/>
                <w:lang w:val="kk-KZ"/>
              </w:rPr>
            </w:pPr>
            <w:r w:rsidRPr="00FB450F">
              <w:rPr>
                <w:rFonts w:ascii="Times New Roman" w:eastAsia="MS Mincho" w:hAnsi="Times New Roman" w:cs="Times New Roman"/>
                <w:b/>
                <w:color w:val="000000" w:themeColor="text1"/>
                <w:sz w:val="24"/>
                <w:szCs w:val="24"/>
                <w:lang w:val="kk-KZ" w:eastAsia="ja-JP"/>
              </w:rPr>
              <w:t>Қалыптасатын құзыреттер:</w:t>
            </w:r>
            <w:r w:rsidRPr="00FB450F">
              <w:rPr>
                <w:rFonts w:ascii="Times New Roman" w:hAnsi="Times New Roman" w:cs="Times New Roman"/>
                <w:sz w:val="24"/>
                <w:szCs w:val="24"/>
                <w:lang w:val="kk-KZ"/>
              </w:rPr>
              <w:t xml:space="preserve"> </w:t>
            </w:r>
            <w:r w:rsidR="00F12500" w:rsidRPr="00FB450F">
              <w:rPr>
                <w:rFonts w:ascii="Times New Roman" w:hAnsi="Times New Roman" w:cs="Times New Roman"/>
                <w:sz w:val="24"/>
                <w:szCs w:val="24"/>
                <w:lang w:val="kk-KZ"/>
              </w:rPr>
              <w:t>ұлттық білім беру жүйесінің ағымдағы міндеттеріне сәйкес пәнаралық байланыстарды және оқытудың инновациялық технологияларын пайдалана отырып оқу үдерісін құрастырады; спорттық дайындық теориясының қалыптасуының шығу тегі мен эволюциясын, таңдалған спорт түрі бойынша оқытудың биомедициналық-психологиялық негіздері мен технологиясын, дене шынықтыру және спорт саласындағы қызметтің санитарлық-гигиеналық негіздерін біледі; балалар мен жастардың таңдаған спорт түрімен айналысуға ынтасын қалыптастыруға, адал спорттық бәсекелестіктің адамгершілік қағидаларына тартылғандарды тәрбиелеуге қабілетті; жеке тұлғаның антропометриялық, физикалық және психологиялық параметрлерін анықтаудың заманауи әдістерін пайдалана отырып, таңдалған спорт түрі бойынша іріктеу және спорттық бағдарлау жүйесін енгізу.</w:t>
            </w:r>
          </w:p>
        </w:tc>
        <w:tc>
          <w:tcPr>
            <w:tcW w:w="3969" w:type="dxa"/>
          </w:tcPr>
          <w:p w:rsidR="00B0238A" w:rsidRPr="00FB450F" w:rsidRDefault="00B0238A"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B0238A" w:rsidRPr="00FB450F" w:rsidRDefault="00B0238A"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C33672" w:rsidRPr="00FB450F" w:rsidRDefault="00C33672"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color w:val="000000" w:themeColor="text1"/>
                <w:sz w:val="24"/>
                <w:szCs w:val="24"/>
                <w:lang w:val="kk-KZ"/>
              </w:rPr>
              <w:t xml:space="preserve">Название дисциплины: </w:t>
            </w:r>
            <w:r w:rsidRPr="00FB450F">
              <w:rPr>
                <w:rFonts w:ascii="Times New Roman" w:eastAsia="Calibri" w:hAnsi="Times New Roman" w:cs="Times New Roman"/>
                <w:sz w:val="24"/>
                <w:szCs w:val="24"/>
                <w:lang w:val="kk-KZ"/>
              </w:rPr>
              <w:t>Теория и методика избранного вида спорта</w:t>
            </w:r>
          </w:p>
          <w:p w:rsidR="00E505D4" w:rsidRPr="00FB450F" w:rsidRDefault="00C33672" w:rsidP="00FB450F">
            <w:pPr>
              <w:jc w:val="both"/>
              <w:rPr>
                <w:rFonts w:ascii="Times New Roman" w:eastAsia="Calibri" w:hAnsi="Times New Roman" w:cs="Times New Roman"/>
                <w:b/>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 xml:space="preserve">Пререквизиты: </w:t>
            </w:r>
            <w:r w:rsidR="00E505D4" w:rsidRPr="00FB450F">
              <w:rPr>
                <w:rFonts w:ascii="Times New Roman" w:hAnsi="Times New Roman" w:cs="Times New Roman"/>
                <w:sz w:val="24"/>
                <w:szCs w:val="24"/>
                <w:lang w:val="kk-KZ"/>
              </w:rPr>
              <w:t>Теория и методика физической культуры</w:t>
            </w:r>
          </w:p>
          <w:p w:rsidR="00C33672" w:rsidRPr="00FB450F" w:rsidRDefault="00C33672" w:rsidP="00FB450F">
            <w:pPr>
              <w:jc w:val="both"/>
              <w:rPr>
                <w:rFonts w:ascii="Times New Roman" w:eastAsia="Calibri" w:hAnsi="Times New Roman" w:cs="Times New Roman"/>
                <w:b/>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 xml:space="preserve">Постреквизиты: </w:t>
            </w:r>
          </w:p>
          <w:p w:rsidR="00C33672" w:rsidRPr="00FB450F" w:rsidRDefault="00C33672" w:rsidP="00FB450F">
            <w:pPr>
              <w:jc w:val="both"/>
              <w:rPr>
                <w:rFonts w:ascii="Times New Roman" w:hAnsi="Times New Roman" w:cs="Times New Roman"/>
                <w:sz w:val="24"/>
                <w:szCs w:val="24"/>
              </w:rPr>
            </w:pPr>
            <w:r w:rsidRPr="00FB450F">
              <w:rPr>
                <w:rFonts w:ascii="Times New Roman" w:eastAsia="Calibri" w:hAnsi="Times New Roman" w:cs="Times New Roman"/>
                <w:b/>
                <w:color w:val="000000" w:themeColor="text1"/>
                <w:sz w:val="24"/>
                <w:szCs w:val="24"/>
                <w:lang w:val="kk-KZ"/>
              </w:rPr>
              <w:t>Цель:</w:t>
            </w:r>
            <w:r w:rsidR="008A4CB3" w:rsidRPr="00FB450F">
              <w:rPr>
                <w:rFonts w:ascii="Times New Roman" w:hAnsi="Times New Roman" w:cs="Times New Roman"/>
                <w:sz w:val="24"/>
                <w:szCs w:val="24"/>
              </w:rPr>
              <w:t xml:space="preserve"> </w:t>
            </w:r>
            <w:r w:rsidR="00500ECE" w:rsidRPr="00FB450F">
              <w:rPr>
                <w:rFonts w:ascii="Times New Roman" w:eastAsia="Calibri" w:hAnsi="Times New Roman" w:cs="Times New Roman"/>
                <w:color w:val="000000" w:themeColor="text1"/>
                <w:sz w:val="24"/>
                <w:szCs w:val="24"/>
                <w:lang w:val="kk-KZ"/>
              </w:rPr>
              <w:t>обеспечить студентам необходимый уровень теоретических и методических знаний о рациональных путях, методах и приемах профессиональной деятельности учителя физической культуры. Изучает социальную сущность спорта, его основные функции и формы, закономерности управления физическим воспитанием, принципы, средства, методы физической культуры. Формирует навыки успешного выполнения образовательных, воспитательных и оздоровительных задач физического воспитания.</w:t>
            </w:r>
            <w:r w:rsidRPr="00FB450F">
              <w:rPr>
                <w:rFonts w:ascii="Times New Roman" w:hAnsi="Times New Roman" w:cs="Times New Roman"/>
                <w:sz w:val="24"/>
                <w:szCs w:val="24"/>
              </w:rPr>
              <w:t xml:space="preserve"> </w:t>
            </w:r>
          </w:p>
          <w:p w:rsidR="003A5E45" w:rsidRPr="00FB450F" w:rsidRDefault="003A5E45" w:rsidP="00FB450F">
            <w:pPr>
              <w:jc w:val="both"/>
              <w:rPr>
                <w:rFonts w:ascii="Times New Roman" w:hAnsi="Times New Roman" w:cs="Times New Roman"/>
                <w:sz w:val="24"/>
                <w:szCs w:val="24"/>
              </w:rPr>
            </w:pPr>
            <w:r w:rsidRPr="00FB450F">
              <w:rPr>
                <w:rFonts w:ascii="Times New Roman" w:hAnsi="Times New Roman" w:cs="Times New Roman"/>
                <w:b/>
                <w:color w:val="000000" w:themeColor="text1"/>
                <w:sz w:val="24"/>
                <w:szCs w:val="24"/>
                <w:lang w:val="kk-KZ"/>
              </w:rPr>
              <w:t xml:space="preserve">Краткое </w:t>
            </w:r>
            <w:r w:rsidR="00C33672" w:rsidRPr="00FB450F">
              <w:rPr>
                <w:rFonts w:ascii="Times New Roman" w:hAnsi="Times New Roman" w:cs="Times New Roman"/>
                <w:b/>
                <w:color w:val="000000" w:themeColor="text1"/>
                <w:sz w:val="24"/>
                <w:szCs w:val="24"/>
                <w:lang w:val="kk-KZ"/>
              </w:rPr>
              <w:t>описание:</w:t>
            </w:r>
            <w:r w:rsidR="00C33672" w:rsidRPr="00FB450F">
              <w:rPr>
                <w:rFonts w:ascii="Times New Roman" w:hAnsi="Times New Roman" w:cs="Times New Roman"/>
                <w:sz w:val="24"/>
                <w:szCs w:val="24"/>
              </w:rPr>
              <w:t xml:space="preserve"> дисциплина раскрывает: организацию занятий и основы методики обучения избранному виду спорта; основы и структуру обучения навыкам и умениям в избранном виде спорта; особенности занятий в зависимости от возраста. </w:t>
            </w:r>
          </w:p>
          <w:p w:rsidR="00C33672" w:rsidRPr="00FB450F" w:rsidRDefault="00C33672" w:rsidP="00FB450F">
            <w:pPr>
              <w:jc w:val="both"/>
              <w:rPr>
                <w:rFonts w:ascii="Times New Roman" w:eastAsia="Calibri" w:hAnsi="Times New Roman" w:cs="Times New Roman"/>
                <w:b/>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Результаты обучения:</w:t>
            </w:r>
            <w:r w:rsidRPr="00FB450F">
              <w:rPr>
                <w:rFonts w:ascii="Times New Roman" w:hAnsi="Times New Roman" w:cs="Times New Roman"/>
                <w:sz w:val="24"/>
                <w:szCs w:val="24"/>
              </w:rPr>
              <w:t xml:space="preserve"> после изучения дисциплины студент овладеет знаниями в области методики преподавания избранного вида спорта, расширит теоретические знания и </w:t>
            </w:r>
            <w:r w:rsidRPr="00FB450F">
              <w:rPr>
                <w:rFonts w:ascii="Times New Roman" w:hAnsi="Times New Roman" w:cs="Times New Roman"/>
                <w:sz w:val="24"/>
                <w:szCs w:val="24"/>
              </w:rPr>
              <w:lastRenderedPageBreak/>
              <w:t>практические умения в приобретении будущей профессио</w:t>
            </w:r>
            <w:r w:rsidR="003A5E45" w:rsidRPr="00FB450F">
              <w:rPr>
                <w:rFonts w:ascii="Times New Roman" w:hAnsi="Times New Roman" w:cs="Times New Roman"/>
                <w:sz w:val="24"/>
                <w:szCs w:val="24"/>
              </w:rPr>
              <w:t>нальной деятельности.</w:t>
            </w:r>
          </w:p>
          <w:p w:rsidR="00C33672" w:rsidRPr="00FB450F" w:rsidRDefault="00C33672" w:rsidP="00FB450F">
            <w:pPr>
              <w:jc w:val="both"/>
              <w:rPr>
                <w:rFonts w:ascii="Times New Roman" w:eastAsia="Calibri" w:hAnsi="Times New Roman" w:cs="Times New Roman"/>
                <w:b/>
                <w:sz w:val="24"/>
                <w:szCs w:val="24"/>
                <w:highlight w:val="green"/>
              </w:rPr>
            </w:pPr>
            <w:r w:rsidRPr="00FB450F">
              <w:rPr>
                <w:rFonts w:ascii="Times New Roman" w:eastAsia="Calibri" w:hAnsi="Times New Roman" w:cs="Times New Roman"/>
                <w:b/>
                <w:noProof/>
                <w:color w:val="000000" w:themeColor="text1"/>
                <w:spacing w:val="-5"/>
                <w:sz w:val="24"/>
                <w:szCs w:val="24"/>
                <w:lang w:val="kk-KZ"/>
              </w:rPr>
              <w:t>Формируемые компетенции:</w:t>
            </w:r>
            <w:r w:rsidRPr="00FB450F">
              <w:rPr>
                <w:rFonts w:ascii="Times New Roman" w:hAnsi="Times New Roman" w:cs="Times New Roman"/>
                <w:sz w:val="24"/>
                <w:szCs w:val="24"/>
              </w:rPr>
              <w:t xml:space="preserve"> </w:t>
            </w:r>
            <w:r w:rsidR="00F12500" w:rsidRPr="00FB450F">
              <w:rPr>
                <w:rFonts w:ascii="Times New Roman" w:hAnsi="Times New Roman" w:cs="Times New Roman"/>
                <w:sz w:val="24"/>
                <w:szCs w:val="24"/>
              </w:rPr>
              <w:t>конструирует учебный процесс с использованием междпредметных связей и инновационных технологий обучения в соответствии с актуальными задачами национальной системы образования; знает истоки и эволюцию формирования теории спортивной тренировки, медико-биологические и психологические основы и технологию тренировки в избранном виде спорта, санитарно-гигиенические основы деятельности в сфере физической культуры и спорта; способен формировать мотивации у детей и молодежи к занятиям избранным видом спорта, воспитывать у занимающихся моральные принципы честной спортивной конкуренции; реализовывать систему отбора и спортивной ориентации в избранном виде спорта с использованием современных мето-дик по определению антропометрических, физических и психологических параметров индивида</w:t>
            </w:r>
          </w:p>
        </w:tc>
        <w:tc>
          <w:tcPr>
            <w:tcW w:w="3430" w:type="dxa"/>
          </w:tcPr>
          <w:p w:rsidR="00B0238A" w:rsidRPr="00FB450F" w:rsidRDefault="00B0238A"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B0238A" w:rsidRPr="00FB450F" w:rsidRDefault="00B0238A"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C33672" w:rsidRPr="00FB450F" w:rsidRDefault="00C33672" w:rsidP="00FB450F">
            <w:pPr>
              <w:jc w:val="both"/>
              <w:rPr>
                <w:rFonts w:ascii="Times New Roman" w:eastAsia="Calibri" w:hAnsi="Times New Roman" w:cs="Times New Roman"/>
                <w:b/>
                <w:color w:val="000000" w:themeColor="text1"/>
                <w:sz w:val="24"/>
                <w:szCs w:val="24"/>
                <w:lang w:val="en-US"/>
              </w:rPr>
            </w:pPr>
            <w:r w:rsidRPr="00FB450F">
              <w:rPr>
                <w:rFonts w:ascii="Times New Roman" w:eastAsia="Calibri" w:hAnsi="Times New Roman" w:cs="Times New Roman"/>
                <w:b/>
                <w:color w:val="000000" w:themeColor="text1"/>
                <w:sz w:val="24"/>
                <w:szCs w:val="24"/>
                <w:lang w:val="en-US"/>
              </w:rPr>
              <w:t xml:space="preserve">Name of discipline: </w:t>
            </w:r>
          </w:p>
          <w:p w:rsidR="00C33672" w:rsidRPr="00FB450F" w:rsidRDefault="00C33672"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Theory and methodology of the chosen sport</w:t>
            </w:r>
          </w:p>
          <w:p w:rsidR="00C33672" w:rsidRPr="00FB450F" w:rsidRDefault="00C33672" w:rsidP="00FB450F">
            <w:pPr>
              <w:jc w:val="both"/>
              <w:rPr>
                <w:rFonts w:ascii="Times New Roman" w:eastAsia="Calibri" w:hAnsi="Times New Roman" w:cs="Times New Roman"/>
                <w:b/>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 xml:space="preserve">Prerequisites: </w:t>
            </w:r>
            <w:r w:rsidR="00E505D4" w:rsidRPr="00FB450F">
              <w:rPr>
                <w:rFonts w:ascii="Times New Roman" w:eastAsia="Calibri" w:hAnsi="Times New Roman" w:cs="Times New Roman"/>
                <w:color w:val="000000" w:themeColor="text1"/>
                <w:sz w:val="24"/>
                <w:szCs w:val="24"/>
                <w:lang w:val="kk-KZ"/>
              </w:rPr>
              <w:t>Theory and methods of physical culture</w:t>
            </w:r>
          </w:p>
          <w:p w:rsidR="00C33672" w:rsidRPr="00FB450F" w:rsidRDefault="00C33672" w:rsidP="00FB450F">
            <w:pPr>
              <w:jc w:val="both"/>
              <w:rPr>
                <w:rFonts w:ascii="Times New Roman" w:eastAsia="Calibri" w:hAnsi="Times New Roman" w:cs="Times New Roman"/>
                <w:b/>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Postrequisites:</w:t>
            </w:r>
            <w:r w:rsidRPr="00FB450F">
              <w:rPr>
                <w:rFonts w:ascii="Times New Roman" w:eastAsia="Calibri" w:hAnsi="Times New Roman" w:cs="Times New Roman"/>
                <w:color w:val="000000" w:themeColor="text1"/>
                <w:sz w:val="24"/>
                <w:szCs w:val="24"/>
                <w:lang w:val="kk-KZ"/>
              </w:rPr>
              <w:t xml:space="preserve"> </w:t>
            </w:r>
          </w:p>
          <w:p w:rsidR="00500ECE" w:rsidRPr="00FB450F" w:rsidRDefault="00C33672" w:rsidP="00FB450F">
            <w:pPr>
              <w:jc w:val="both"/>
              <w:rPr>
                <w:rFonts w:ascii="Times New Roman" w:hAnsi="Times New Roman" w:cs="Times New Roman"/>
                <w:sz w:val="24"/>
                <w:szCs w:val="24"/>
                <w:lang w:val="en-US"/>
              </w:rPr>
            </w:pPr>
            <w:r w:rsidRPr="00FB450F">
              <w:rPr>
                <w:rFonts w:ascii="Times New Roman" w:eastAsia="Calibri" w:hAnsi="Times New Roman" w:cs="Times New Roman"/>
                <w:b/>
                <w:color w:val="000000" w:themeColor="text1"/>
                <w:sz w:val="24"/>
                <w:szCs w:val="24"/>
                <w:lang w:val="en-US"/>
              </w:rPr>
              <w:t>Purpose</w:t>
            </w:r>
            <w:r w:rsidRPr="00FB450F">
              <w:rPr>
                <w:rFonts w:ascii="Times New Roman" w:eastAsia="Calibri" w:hAnsi="Times New Roman" w:cs="Times New Roman"/>
                <w:b/>
                <w:color w:val="000000" w:themeColor="text1"/>
                <w:sz w:val="24"/>
                <w:szCs w:val="24"/>
                <w:lang w:val="kk-KZ"/>
              </w:rPr>
              <w:t>:</w:t>
            </w:r>
            <w:r w:rsidR="008A4CB3" w:rsidRPr="00FB450F">
              <w:rPr>
                <w:rFonts w:ascii="Times New Roman" w:hAnsi="Times New Roman" w:cs="Times New Roman"/>
                <w:sz w:val="24"/>
                <w:szCs w:val="24"/>
                <w:lang w:val="en-US"/>
              </w:rPr>
              <w:t xml:space="preserve"> </w:t>
            </w:r>
            <w:r w:rsidR="00500ECE" w:rsidRPr="00FB450F">
              <w:rPr>
                <w:rFonts w:ascii="Times New Roman" w:hAnsi="Times New Roman" w:cs="Times New Roman"/>
                <w:sz w:val="24"/>
                <w:szCs w:val="24"/>
                <w:lang w:val="en-US"/>
              </w:rPr>
              <w:t>is to provide students with the necessary level of theoretical and methodological knowledge about rational ways, methods and techniques of professional activity of a physical education teacher. Studies the social essence of sports, its main functions and forms, patterns of physical education management, principles, means, methods of physical culture. Forms the skills of successful implementation of educational, educational and health-improving tasks of physical education.</w:t>
            </w:r>
          </w:p>
          <w:p w:rsidR="00C33672" w:rsidRPr="00FB450F" w:rsidRDefault="00C33672" w:rsidP="00FB450F">
            <w:pPr>
              <w:jc w:val="both"/>
              <w:rPr>
                <w:rFonts w:ascii="Times New Roman" w:hAnsi="Times New Roman" w:cs="Times New Roman"/>
                <w:sz w:val="24"/>
                <w:szCs w:val="24"/>
                <w:lang w:val="en-US"/>
              </w:rPr>
            </w:pPr>
            <w:r w:rsidRPr="00FB450F">
              <w:rPr>
                <w:rFonts w:ascii="Times New Roman" w:eastAsia="Calibri" w:hAnsi="Times New Roman" w:cs="Times New Roman"/>
                <w:b/>
                <w:color w:val="000000" w:themeColor="text1"/>
                <w:sz w:val="24"/>
                <w:szCs w:val="24"/>
                <w:lang w:val="kk-KZ"/>
              </w:rPr>
              <w:t>Brief description:</w:t>
            </w:r>
            <w:r w:rsidRPr="00FB450F">
              <w:rPr>
                <w:rFonts w:ascii="Times New Roman" w:hAnsi="Times New Roman" w:cs="Times New Roman"/>
                <w:sz w:val="24"/>
                <w:szCs w:val="24"/>
                <w:lang w:val="en-US"/>
              </w:rPr>
              <w:t xml:space="preserve">  the discipline opens: the organization of occupations and a bases methods of training on the chosen sport; bases and structure of training  skills and abilities in the chosen sport; features of occupations depending on age. </w:t>
            </w:r>
          </w:p>
          <w:p w:rsidR="00C33672" w:rsidRPr="00FB450F" w:rsidRDefault="00C33672" w:rsidP="00FB450F">
            <w:pPr>
              <w:jc w:val="both"/>
              <w:rPr>
                <w:rFonts w:ascii="Times New Roman" w:hAnsi="Times New Roman" w:cs="Times New Roman"/>
                <w:sz w:val="24"/>
                <w:szCs w:val="24"/>
                <w:lang w:val="en-US"/>
              </w:rPr>
            </w:pPr>
            <w:r w:rsidRPr="00FB450F">
              <w:rPr>
                <w:rFonts w:ascii="Times New Roman" w:eastAsia="Calibri" w:hAnsi="Times New Roman" w:cs="Times New Roman"/>
                <w:b/>
                <w:color w:val="000000" w:themeColor="text1"/>
                <w:sz w:val="24"/>
                <w:szCs w:val="24"/>
                <w:lang w:val="kk-KZ"/>
              </w:rPr>
              <w:t>Learning outcomes</w:t>
            </w:r>
            <w:r w:rsidRPr="00FB450F">
              <w:rPr>
                <w:rFonts w:ascii="Times New Roman" w:eastAsia="Calibri" w:hAnsi="Times New Roman" w:cs="Times New Roman"/>
                <w:b/>
                <w:color w:val="000000" w:themeColor="text1"/>
                <w:sz w:val="24"/>
                <w:szCs w:val="24"/>
                <w:lang w:val="en-US"/>
              </w:rPr>
              <w:t xml:space="preserve">: </w:t>
            </w:r>
            <w:r w:rsidRPr="00FB450F">
              <w:rPr>
                <w:rFonts w:ascii="Times New Roman" w:hAnsi="Times New Roman" w:cs="Times New Roman"/>
                <w:sz w:val="24"/>
                <w:szCs w:val="24"/>
                <w:lang w:val="en-US"/>
              </w:rPr>
              <w:t xml:space="preserve">after studying of discipline the student will seize knowledge in the field of teaching methods of the chosen sport, will expand </w:t>
            </w:r>
            <w:r w:rsidRPr="00FB450F">
              <w:rPr>
                <w:rFonts w:ascii="Times New Roman" w:hAnsi="Times New Roman" w:cs="Times New Roman"/>
                <w:sz w:val="24"/>
                <w:szCs w:val="24"/>
                <w:lang w:val="en-US"/>
              </w:rPr>
              <w:lastRenderedPageBreak/>
              <w:t xml:space="preserve">theoretical knowledge and practical abilities in acquisition of  future professional activity. </w:t>
            </w:r>
          </w:p>
          <w:p w:rsidR="00C33672" w:rsidRPr="00FB450F" w:rsidRDefault="00C33672" w:rsidP="00FB450F">
            <w:pPr>
              <w:jc w:val="both"/>
              <w:rPr>
                <w:rFonts w:ascii="Times New Roman" w:hAnsi="Times New Roman" w:cs="Times New Roman"/>
                <w:b/>
                <w:sz w:val="24"/>
                <w:szCs w:val="24"/>
                <w:lang w:val="en-US"/>
              </w:rPr>
            </w:pPr>
            <w:r w:rsidRPr="00FB450F">
              <w:rPr>
                <w:rFonts w:ascii="Times New Roman" w:eastAsia="Calibri" w:hAnsi="Times New Roman" w:cs="Times New Roman"/>
                <w:b/>
                <w:color w:val="000000" w:themeColor="text1"/>
                <w:sz w:val="24"/>
                <w:szCs w:val="24"/>
                <w:lang w:val="kk-KZ"/>
              </w:rPr>
              <w:t xml:space="preserve">Formed сompetencies: </w:t>
            </w:r>
            <w:r w:rsidR="00F12500" w:rsidRPr="00FB450F">
              <w:rPr>
                <w:rFonts w:ascii="Times New Roman" w:hAnsi="Times New Roman" w:cs="Times New Roman"/>
                <w:sz w:val="24"/>
                <w:szCs w:val="24"/>
                <w:lang w:val="en-US"/>
              </w:rPr>
              <w:t>constructs the educational process using interdisciplinary connections and innovative teaching technologies in accordance with the current tasks of the national education system; knows the origins and evolution of the formation of the theory of sports training, biomedical and psychological foundations and technology of training in the chosen sport, sanitary and hygienic foundations of activities in the field of physical culture and sports; is able to form motivation in children and youth to engage in a chosen sport, to educate those involved in the moral principles of fair sports competition; to implement a system of selection and sports orientation in the chosen sport using modern methods for determining the anthropometric, physical and psychological parameters of an individual</w:t>
            </w:r>
          </w:p>
        </w:tc>
      </w:tr>
    </w:tbl>
    <w:tbl>
      <w:tblPr>
        <w:tblStyle w:val="11"/>
        <w:tblW w:w="10745" w:type="dxa"/>
        <w:tblInd w:w="-1139" w:type="dxa"/>
        <w:tblLayout w:type="fixed"/>
        <w:tblLook w:val="04A0" w:firstRow="1" w:lastRow="0" w:firstColumn="1" w:lastColumn="0" w:noHBand="0" w:noVBand="1"/>
      </w:tblPr>
      <w:tblGrid>
        <w:gridCol w:w="3657"/>
        <w:gridCol w:w="3686"/>
        <w:gridCol w:w="3402"/>
      </w:tblGrid>
      <w:tr w:rsidR="00F776E4" w:rsidRPr="00FB450F" w:rsidTr="00FB450F">
        <w:tc>
          <w:tcPr>
            <w:tcW w:w="3657" w:type="dxa"/>
          </w:tcPr>
          <w:p w:rsidR="00F26522" w:rsidRPr="00FB450F" w:rsidRDefault="00F26522" w:rsidP="00FB450F">
            <w:pPr>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lastRenderedPageBreak/>
              <w:t xml:space="preserve">Модуль коды: </w:t>
            </w:r>
            <w:r w:rsidRPr="00FB450F">
              <w:rPr>
                <w:rFonts w:ascii="Times New Roman" w:hAnsi="Times New Roman" w:cs="Times New Roman"/>
                <w:color w:val="000000" w:themeColor="text1"/>
                <w:sz w:val="24"/>
                <w:szCs w:val="24"/>
              </w:rPr>
              <w:t>БМТРҚҮ</w:t>
            </w:r>
            <w:r w:rsidR="00191CEF" w:rsidRPr="00FB450F">
              <w:rPr>
                <w:rFonts w:ascii="Times New Roman" w:hAnsi="Times New Roman" w:cs="Times New Roman"/>
                <w:color w:val="000000" w:themeColor="text1"/>
                <w:sz w:val="24"/>
                <w:szCs w:val="24"/>
                <w:lang w:val="en-US"/>
              </w:rPr>
              <w:t>-3</w:t>
            </w:r>
          </w:p>
          <w:p w:rsidR="00F26522" w:rsidRPr="00FB450F" w:rsidRDefault="00F26522" w:rsidP="00FB450F">
            <w:pPr>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 xml:space="preserve">Модуль атауы: </w:t>
            </w:r>
            <w:r w:rsidRPr="00FB450F">
              <w:rPr>
                <w:rFonts w:ascii="Times New Roman" w:hAnsi="Times New Roman" w:cs="Times New Roman"/>
                <w:color w:val="000000" w:themeColor="text1"/>
                <w:sz w:val="24"/>
                <w:szCs w:val="24"/>
              </w:rPr>
              <w:t>Болашақ</w:t>
            </w:r>
            <w:r w:rsidRPr="00FB450F">
              <w:rPr>
                <w:rFonts w:ascii="Times New Roman" w:hAnsi="Times New Roman" w:cs="Times New Roman"/>
                <w:color w:val="000000" w:themeColor="text1"/>
                <w:sz w:val="24"/>
                <w:szCs w:val="24"/>
                <w:lang w:val="en-US"/>
              </w:rPr>
              <w:t xml:space="preserve"> </w:t>
            </w:r>
            <w:r w:rsidRPr="00FB450F">
              <w:rPr>
                <w:rFonts w:ascii="Times New Roman" w:hAnsi="Times New Roman" w:cs="Times New Roman"/>
                <w:color w:val="000000" w:themeColor="text1"/>
                <w:sz w:val="24"/>
                <w:szCs w:val="24"/>
              </w:rPr>
              <w:t>мұғалімдерді</w:t>
            </w:r>
            <w:r w:rsidRPr="00FB450F">
              <w:rPr>
                <w:rFonts w:ascii="Times New Roman" w:hAnsi="Times New Roman" w:cs="Times New Roman"/>
                <w:color w:val="000000" w:themeColor="text1"/>
                <w:sz w:val="24"/>
                <w:szCs w:val="24"/>
                <w:lang w:val="en-US"/>
              </w:rPr>
              <w:t xml:space="preserve"> </w:t>
            </w:r>
            <w:r w:rsidRPr="00FB450F">
              <w:rPr>
                <w:rFonts w:ascii="Times New Roman" w:hAnsi="Times New Roman" w:cs="Times New Roman"/>
                <w:color w:val="000000" w:themeColor="text1"/>
                <w:sz w:val="24"/>
                <w:szCs w:val="24"/>
              </w:rPr>
              <w:t>тұлға</w:t>
            </w:r>
            <w:r w:rsidRPr="00FB450F">
              <w:rPr>
                <w:rFonts w:ascii="Times New Roman" w:hAnsi="Times New Roman" w:cs="Times New Roman"/>
                <w:color w:val="000000" w:themeColor="text1"/>
                <w:sz w:val="24"/>
                <w:szCs w:val="24"/>
                <w:lang w:val="en-US"/>
              </w:rPr>
              <w:t xml:space="preserve"> </w:t>
            </w:r>
            <w:r w:rsidRPr="00FB450F">
              <w:rPr>
                <w:rFonts w:ascii="Times New Roman" w:hAnsi="Times New Roman" w:cs="Times New Roman"/>
                <w:color w:val="000000" w:themeColor="text1"/>
                <w:sz w:val="24"/>
                <w:szCs w:val="24"/>
              </w:rPr>
              <w:t>ретінде</w:t>
            </w:r>
            <w:r w:rsidRPr="00FB450F">
              <w:rPr>
                <w:rFonts w:ascii="Times New Roman" w:hAnsi="Times New Roman" w:cs="Times New Roman"/>
                <w:color w:val="000000" w:themeColor="text1"/>
                <w:sz w:val="24"/>
                <w:szCs w:val="24"/>
                <w:lang w:val="en-US"/>
              </w:rPr>
              <w:t xml:space="preserve"> </w:t>
            </w:r>
            <w:r w:rsidRPr="00FB450F">
              <w:rPr>
                <w:rFonts w:ascii="Times New Roman" w:hAnsi="Times New Roman" w:cs="Times New Roman"/>
                <w:color w:val="000000" w:themeColor="text1"/>
                <w:sz w:val="24"/>
                <w:szCs w:val="24"/>
              </w:rPr>
              <w:t>қолдау</w:t>
            </w:r>
          </w:p>
          <w:p w:rsidR="00F776E4" w:rsidRPr="00FB450F" w:rsidRDefault="00F776E4" w:rsidP="00FB450F">
            <w:pPr>
              <w:jc w:val="both"/>
              <w:rPr>
                <w:rFonts w:ascii="Times New Roman" w:hAnsi="Times New Roman" w:cs="Times New Roman"/>
                <w:b/>
                <w:sz w:val="24"/>
                <w:szCs w:val="24"/>
                <w:lang w:val="kk-KZ"/>
              </w:rPr>
            </w:pPr>
            <w:r w:rsidRPr="00FB450F">
              <w:rPr>
                <w:rFonts w:ascii="Times New Roman" w:eastAsia="Calibri" w:hAnsi="Times New Roman" w:cs="Times New Roman"/>
                <w:b/>
                <w:sz w:val="24"/>
                <w:szCs w:val="24"/>
                <w:lang w:val="kk-KZ"/>
              </w:rPr>
              <w:t>Пән атауы:</w:t>
            </w:r>
          </w:p>
          <w:p w:rsidR="00F776E4" w:rsidRPr="00FB450F" w:rsidRDefault="00F776E4" w:rsidP="00FB450F">
            <w:pPr>
              <w:jc w:val="both"/>
              <w:rPr>
                <w:rFonts w:ascii="Times New Roman" w:eastAsia="Calibri" w:hAnsi="Times New Roman" w:cs="Times New Roman"/>
                <w:sz w:val="24"/>
                <w:szCs w:val="24"/>
                <w:lang w:val="kk-KZ"/>
              </w:rPr>
            </w:pPr>
            <w:r w:rsidRPr="00FB450F">
              <w:rPr>
                <w:rFonts w:ascii="Times New Roman" w:eastAsia="Calibri" w:hAnsi="Times New Roman" w:cs="Times New Roman"/>
                <w:sz w:val="24"/>
                <w:szCs w:val="24"/>
                <w:lang w:val="kk-KZ"/>
              </w:rPr>
              <w:t>Дене шынықтыру және спорт педагогикасы</w:t>
            </w:r>
          </w:p>
          <w:p w:rsidR="00F776E4" w:rsidRPr="00FB450F" w:rsidRDefault="00F776E4" w:rsidP="00FB450F">
            <w:pPr>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 xml:space="preserve">Пререквизиттер: </w:t>
            </w:r>
          </w:p>
          <w:p w:rsidR="00B61990" w:rsidRPr="00FB450F" w:rsidRDefault="00F776E4" w:rsidP="00FB450F">
            <w:pPr>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color w:val="000000" w:themeColor="text1"/>
                <w:sz w:val="24"/>
                <w:szCs w:val="24"/>
                <w:lang w:val="kk-KZ"/>
              </w:rPr>
              <w:t xml:space="preserve"> </w:t>
            </w:r>
          </w:p>
          <w:p w:rsidR="008E0938" w:rsidRPr="00FB450F" w:rsidRDefault="00F776E4" w:rsidP="00FB450F">
            <w:pPr>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lastRenderedPageBreak/>
              <w:t>Мақсаты:</w:t>
            </w:r>
            <w:r w:rsidR="00DC5B40" w:rsidRPr="00FB450F">
              <w:rPr>
                <w:rFonts w:ascii="Times New Roman" w:eastAsia="Calibri" w:hAnsi="Times New Roman" w:cs="Times New Roman"/>
                <w:b/>
                <w:sz w:val="24"/>
                <w:szCs w:val="24"/>
                <w:lang w:val="kk-KZ"/>
              </w:rPr>
              <w:t>-</w:t>
            </w:r>
            <w:r w:rsidR="00DC5B40" w:rsidRPr="00FB450F">
              <w:rPr>
                <w:rFonts w:ascii="Times New Roman" w:eastAsia="Calibri" w:hAnsi="Times New Roman" w:cs="Times New Roman"/>
                <w:sz w:val="24"/>
                <w:szCs w:val="24"/>
                <w:lang w:val="kk-KZ"/>
              </w:rPr>
              <w:t>білім алушыларды оқытудың, тәрбиелеудің және дамытудың заманауи әдістерімен таныстыру, оларды спортпен шұғылдану арқылы жеке тұлғаны қалыптастыру процестерін басқаруға үйрету. Дене шынықтыру және спорт жағдайында тұлғаны қалыптастыру бойынша педагогикалық процестің заңдылықтары мен ерекшеліктерін зерттейді. Дене шынықтыру және спортпен шұғылдануды ұйымдастыру, спортпен шұғылдануға дайындықты өлшеу және бағалау әдістерін таңдау қабілетін қалыптастырады</w:t>
            </w:r>
          </w:p>
          <w:p w:rsidR="00F776E4" w:rsidRPr="00FB450F" w:rsidRDefault="00F776E4" w:rsidP="00FB450F">
            <w:pPr>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hAnsi="Times New Roman" w:cs="Times New Roman"/>
                <w:sz w:val="24"/>
                <w:szCs w:val="24"/>
                <w:lang w:val="kk-KZ"/>
              </w:rPr>
              <w:t xml:space="preserve"> пәні ДШжС педагогикасының заманауи ағымдарын және ХХI ғасырда даму келешегін; бүтіндей спорттық-педагогикалық үдеріс құрылымы мен арнайылығының мәнін; спорттық ұжымға педагогикалық басшылық жүргізуді және жас спортшылардың өзіндік тәрбиеленуін; ДШ оқытушысы мен спорттық жаттықтырушының педагогикалық шеберлігін зерттейді.</w:t>
            </w:r>
          </w:p>
          <w:p w:rsidR="00F776E4" w:rsidRPr="00FB450F" w:rsidRDefault="00F776E4" w:rsidP="00FB450F">
            <w:pPr>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ru-RU"/>
              </w:rPr>
              <w:t>Оқыту нәтижелері:</w:t>
            </w:r>
            <w:r w:rsidRPr="00FB450F">
              <w:rPr>
                <w:rFonts w:ascii="Times New Roman" w:hAnsi="Times New Roman" w:cs="Times New Roman"/>
                <w:sz w:val="24"/>
                <w:szCs w:val="24"/>
                <w:lang w:val="kk-KZ"/>
              </w:rPr>
              <w:t xml:space="preserve"> пәнді оқыған студент мектепте дене шынықтыру сабағын жүргізуді және жаттықтырушылық жұмысты бүтіндей педагогикалық үдеріс негізінде жүргізу саласы</w:t>
            </w:r>
            <w:r w:rsidR="0009257C" w:rsidRPr="00FB450F">
              <w:rPr>
                <w:rFonts w:ascii="Times New Roman" w:hAnsi="Times New Roman" w:cs="Times New Roman"/>
                <w:sz w:val="24"/>
                <w:szCs w:val="24"/>
                <w:lang w:val="kk-KZ"/>
              </w:rPr>
              <w:t xml:space="preserve"> бойынша білмдерді меңгереді.</w:t>
            </w:r>
          </w:p>
          <w:p w:rsidR="0009257C" w:rsidRPr="00FB450F" w:rsidRDefault="00F776E4" w:rsidP="00FB450F">
            <w:pPr>
              <w:jc w:val="both"/>
              <w:rPr>
                <w:rFonts w:ascii="Times New Roman" w:eastAsia="Calibri" w:hAnsi="Times New Roman" w:cs="Times New Roman"/>
                <w:b/>
                <w:sz w:val="24"/>
                <w:szCs w:val="24"/>
                <w:lang w:val="kk-KZ"/>
              </w:rPr>
            </w:pPr>
            <w:r w:rsidRPr="00FB450F">
              <w:rPr>
                <w:rFonts w:ascii="Times New Roman" w:eastAsia="MS Mincho" w:hAnsi="Times New Roman" w:cs="Times New Roman"/>
                <w:b/>
                <w:sz w:val="24"/>
                <w:szCs w:val="24"/>
                <w:lang w:val="kk-KZ" w:eastAsia="ja-JP"/>
              </w:rPr>
              <w:t xml:space="preserve">Қалыптасатын құзыреттер: </w:t>
            </w:r>
            <w:r w:rsidR="00F12500" w:rsidRPr="00FB450F">
              <w:rPr>
                <w:rFonts w:ascii="Times New Roman" w:hAnsi="Times New Roman" w:cs="Times New Roman"/>
                <w:sz w:val="24"/>
                <w:szCs w:val="24"/>
                <w:lang w:val="kk-KZ"/>
              </w:rPr>
              <w:t xml:space="preserve">Мектеп дидактикасының классикалық ережелерін арнайы саланың (мектеп пәндері, білім беру салалары) теориялық тұжырымдамаларымен интеграциялауда біледі; психологиялық-педагогикалық ғылымдар саласындағы жаңа жетістіктер; жасөспірім </w:t>
            </w:r>
            <w:r w:rsidR="00F12500" w:rsidRPr="00FB450F">
              <w:rPr>
                <w:rFonts w:ascii="Times New Roman" w:hAnsi="Times New Roman" w:cs="Times New Roman"/>
                <w:sz w:val="24"/>
                <w:szCs w:val="24"/>
                <w:lang w:val="kk-KZ"/>
              </w:rPr>
              <w:lastRenderedPageBreak/>
              <w:t>балалардың физиологиясы мен психологиясының ерекшеліктерін; дәстүрлі технологиялар мен дидактикалық оқыту құралдары, соның ішінде АКТ; саралап және кіріктіріп оқытудың педагогикалық технологиялары, дамыта оқыту, оқытудағы құзіреттілік тәсілінің ерекшеліктері мен ерекшеліктері; оқушылардың зерттеушілік дағдыларын дамыту, олардың тілдік құзыреттіліктерін дамыту әдістері; білім беру процесінің жаңа үлгілері мен стратегияларын жобалауға арналған педагогикалық мақсат қою.</w:t>
            </w:r>
          </w:p>
        </w:tc>
        <w:tc>
          <w:tcPr>
            <w:tcW w:w="3686" w:type="dxa"/>
          </w:tcPr>
          <w:p w:rsidR="00F26522" w:rsidRPr="00FB450F" w:rsidRDefault="00F26522" w:rsidP="00FB450F">
            <w:pPr>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lastRenderedPageBreak/>
              <w:t xml:space="preserve">Код модуля: </w:t>
            </w:r>
            <w:r w:rsidRPr="00FB450F">
              <w:rPr>
                <w:rFonts w:ascii="Times New Roman" w:hAnsi="Times New Roman" w:cs="Times New Roman"/>
                <w:color w:val="000000" w:themeColor="text1"/>
                <w:sz w:val="24"/>
                <w:szCs w:val="24"/>
              </w:rPr>
              <w:t>ПОЛ</w:t>
            </w:r>
            <w:r w:rsidR="00191CEF" w:rsidRPr="00FB450F">
              <w:rPr>
                <w:rFonts w:ascii="Times New Roman" w:hAnsi="Times New Roman" w:cs="Times New Roman"/>
                <w:color w:val="000000" w:themeColor="text1"/>
                <w:sz w:val="24"/>
                <w:szCs w:val="24"/>
              </w:rPr>
              <w:t>-3</w:t>
            </w:r>
          </w:p>
          <w:p w:rsidR="00F26522" w:rsidRPr="00FB450F" w:rsidRDefault="00F26522" w:rsidP="00FB450F">
            <w:pPr>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 xml:space="preserve">Название модуля: </w:t>
            </w:r>
            <w:r w:rsidRPr="00FB450F">
              <w:rPr>
                <w:rFonts w:ascii="Times New Roman" w:hAnsi="Times New Roman" w:cs="Times New Roman"/>
                <w:color w:val="000000" w:themeColor="text1"/>
                <w:sz w:val="24"/>
                <w:szCs w:val="24"/>
              </w:rPr>
              <w:t>Поддержка обучающихся как личностей</w:t>
            </w:r>
          </w:p>
          <w:p w:rsidR="00F776E4" w:rsidRPr="00FB450F" w:rsidRDefault="00F776E4"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Название дисциплины:</w:t>
            </w:r>
          </w:p>
          <w:p w:rsidR="00F776E4" w:rsidRPr="00FB450F" w:rsidRDefault="00F776E4"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sz w:val="24"/>
                <w:szCs w:val="24"/>
                <w:lang w:val="kk-KZ"/>
              </w:rPr>
              <w:t>Педагогика физической  культуры и спорта</w:t>
            </w:r>
          </w:p>
          <w:p w:rsidR="00F776E4" w:rsidRPr="00FB450F" w:rsidRDefault="00F776E4" w:rsidP="00FB450F">
            <w:pPr>
              <w:jc w:val="both"/>
              <w:rPr>
                <w:rFonts w:ascii="Times New Roman" w:hAnsi="Times New Roman" w:cs="Times New Roman"/>
                <w:b/>
                <w:sz w:val="24"/>
                <w:szCs w:val="24"/>
                <w:lang w:val="kk-KZ"/>
              </w:rPr>
            </w:pPr>
            <w:r w:rsidRPr="00FB450F">
              <w:rPr>
                <w:rFonts w:ascii="Times New Roman" w:eastAsia="Calibri" w:hAnsi="Times New Roman" w:cs="Times New Roman"/>
                <w:b/>
                <w:sz w:val="24"/>
                <w:szCs w:val="24"/>
                <w:lang w:val="kk-KZ"/>
              </w:rPr>
              <w:t xml:space="preserve">Пререквизиты: </w:t>
            </w:r>
            <w:r w:rsidRPr="00FB450F">
              <w:rPr>
                <w:rFonts w:ascii="Times New Roman" w:hAnsi="Times New Roman" w:cs="Times New Roman"/>
                <w:sz w:val="24"/>
                <w:szCs w:val="24"/>
                <w:lang w:val="kk-KZ"/>
              </w:rPr>
              <w:t>Педагогика</w:t>
            </w:r>
          </w:p>
          <w:p w:rsidR="00F776E4" w:rsidRPr="00FB450F" w:rsidRDefault="00F776E4" w:rsidP="00FB450F">
            <w:pPr>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 xml:space="preserve">Постреквизиты: </w:t>
            </w:r>
          </w:p>
          <w:p w:rsidR="008E0938" w:rsidRPr="00FB450F" w:rsidRDefault="00F776E4" w:rsidP="00FB450F">
            <w:pPr>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Цель:</w:t>
            </w:r>
            <w:r w:rsidR="0096313D" w:rsidRPr="00FB450F">
              <w:rPr>
                <w:rFonts w:ascii="Times New Roman" w:hAnsi="Times New Roman" w:cs="Times New Roman"/>
                <w:sz w:val="24"/>
                <w:szCs w:val="24"/>
              </w:rPr>
              <w:t xml:space="preserve"> </w:t>
            </w:r>
            <w:r w:rsidR="0096313D" w:rsidRPr="00FB450F">
              <w:rPr>
                <w:rFonts w:ascii="Times New Roman" w:eastAsia="Calibri" w:hAnsi="Times New Roman" w:cs="Times New Roman"/>
                <w:sz w:val="24"/>
                <w:szCs w:val="24"/>
                <w:lang w:val="kk-KZ"/>
              </w:rPr>
              <w:t xml:space="preserve">ознакомить обучающихся </w:t>
            </w:r>
            <w:r w:rsidR="0096313D" w:rsidRPr="00FB450F">
              <w:rPr>
                <w:rFonts w:ascii="Times New Roman" w:eastAsia="Calibri" w:hAnsi="Times New Roman" w:cs="Times New Roman"/>
                <w:sz w:val="24"/>
                <w:szCs w:val="24"/>
                <w:lang w:val="kk-KZ"/>
              </w:rPr>
              <w:lastRenderedPageBreak/>
              <w:t>с современными методами обучения, воспитания и развития, научить их управлять процессами формирования личности посредством занятий спортом. Изучает закономерности и специфику педагогического процесса по формированию личности в условиях занятий физической культурой и спортом. Формирует умение организовывать занятия физической культурой и спортом, подбирать методы измерения и оценки подготовленности к занятию спортом.</w:t>
            </w:r>
          </w:p>
          <w:p w:rsidR="00F776E4" w:rsidRPr="00FB450F" w:rsidRDefault="00F776E4" w:rsidP="00FB450F">
            <w:pPr>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rPr>
              <w:t xml:space="preserve"> дисциплина раскрывает: современные тенденции и перспективы развития педагогики ФКиС в ХХI веке; сущность, структуру и специфику целостного спортивно-педагогического процесса; педагогическое руководство спортивным коллективом и самовоспитанием юных спортсменов; педагогическое мастерство учителя ФК и спортивного тренера. </w:t>
            </w:r>
          </w:p>
          <w:p w:rsidR="00F776E4" w:rsidRPr="00FB450F" w:rsidRDefault="00F776E4" w:rsidP="00FB450F">
            <w:pPr>
              <w:pStyle w:val="a4"/>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 xml:space="preserve">Результаты обучения: </w:t>
            </w:r>
            <w:r w:rsidRPr="00FB450F">
              <w:rPr>
                <w:rFonts w:ascii="Times New Roman" w:hAnsi="Times New Roman" w:cs="Times New Roman"/>
                <w:sz w:val="24"/>
                <w:szCs w:val="24"/>
              </w:rPr>
              <w:t>после изучения дисциплины студент овладеет знаниями в области преподавания физической культуры в школе и тренерской работы на основе целостного педагогического процесса.</w:t>
            </w:r>
          </w:p>
          <w:p w:rsidR="00F776E4" w:rsidRPr="00FB450F" w:rsidRDefault="00F776E4" w:rsidP="00FB450F">
            <w:pPr>
              <w:pStyle w:val="a4"/>
              <w:jc w:val="both"/>
              <w:rPr>
                <w:rFonts w:ascii="Times New Roman" w:eastAsia="Calibri" w:hAnsi="Times New Roman" w:cs="Times New Roman"/>
                <w:b/>
                <w:sz w:val="24"/>
                <w:szCs w:val="24"/>
              </w:rPr>
            </w:pPr>
            <w:r w:rsidRPr="00FB450F">
              <w:rPr>
                <w:rFonts w:ascii="Times New Roman" w:eastAsia="Calibri" w:hAnsi="Times New Roman" w:cs="Times New Roman"/>
                <w:b/>
                <w:sz w:val="24"/>
                <w:szCs w:val="24"/>
                <w:lang w:val="kk-KZ"/>
              </w:rPr>
              <w:t xml:space="preserve"> </w:t>
            </w:r>
            <w:r w:rsidRPr="00FB450F">
              <w:rPr>
                <w:rFonts w:ascii="Times New Roman" w:eastAsia="Calibri" w:hAnsi="Times New Roman" w:cs="Times New Roman"/>
                <w:b/>
                <w:noProof/>
                <w:spacing w:val="-5"/>
                <w:sz w:val="24"/>
                <w:szCs w:val="24"/>
                <w:lang w:val="kk-KZ"/>
              </w:rPr>
              <w:t xml:space="preserve">Формируемые компетенции: </w:t>
            </w:r>
            <w:r w:rsidR="00F12500" w:rsidRPr="00FB450F">
              <w:rPr>
                <w:rFonts w:ascii="Times New Roman" w:hAnsi="Times New Roman" w:cs="Times New Roman"/>
                <w:sz w:val="24"/>
                <w:szCs w:val="24"/>
              </w:rPr>
              <w:t xml:space="preserve">Знает классические положения школьной дидактики в интеграции с теоретическими концепциями специальной области (учебные предметы, образовательные области); новые дости-жения в области психолого-педагогических наук;  особенности физиологии и психологии детей подросткового возраста; традиционные технологии и дидактические средства обучения, включая </w:t>
            </w:r>
            <w:r w:rsidR="00F12500" w:rsidRPr="00FB450F">
              <w:rPr>
                <w:rFonts w:ascii="Times New Roman" w:hAnsi="Times New Roman" w:cs="Times New Roman"/>
                <w:sz w:val="24"/>
                <w:szCs w:val="24"/>
              </w:rPr>
              <w:lastRenderedPageBreak/>
              <w:t>ИКТ; педагогические технологии дифференцированного и интегрированного обучения, развивающего обучения, особенностей и специфики компетентностного подхода в обучении;  методы развития исследовательских навыков обучающихся, развития их языковых компетенций; педагогического целеполагания для проектирования новых моделей и стратегий учебного процесса.</w:t>
            </w:r>
          </w:p>
        </w:tc>
        <w:tc>
          <w:tcPr>
            <w:tcW w:w="3402" w:type="dxa"/>
          </w:tcPr>
          <w:p w:rsidR="00F26522" w:rsidRPr="00FB450F" w:rsidRDefault="00F26522" w:rsidP="00FB450F">
            <w:pPr>
              <w:jc w:val="both"/>
              <w:rPr>
                <w:rFonts w:ascii="Times New Roman" w:eastAsia="Calibri" w:hAnsi="Times New Roman" w:cs="Times New Roman"/>
                <w:b/>
                <w:sz w:val="24"/>
                <w:szCs w:val="24"/>
                <w:lang w:val="en-US"/>
              </w:rPr>
            </w:pPr>
            <w:r w:rsidRPr="00FB450F">
              <w:rPr>
                <w:rFonts w:ascii="Times New Roman" w:eastAsia="Calibri" w:hAnsi="Times New Roman" w:cs="Times New Roman"/>
                <w:b/>
                <w:sz w:val="24"/>
                <w:szCs w:val="24"/>
                <w:lang w:val="kk-KZ"/>
              </w:rPr>
              <w:lastRenderedPageBreak/>
              <w:t xml:space="preserve">Сode of module: </w:t>
            </w:r>
            <w:r w:rsidRPr="00FB450F">
              <w:rPr>
                <w:rFonts w:ascii="Times New Roman" w:hAnsi="Times New Roman" w:cs="Times New Roman"/>
                <w:color w:val="000000" w:themeColor="text1"/>
                <w:sz w:val="24"/>
                <w:szCs w:val="24"/>
                <w:lang w:val="en-US"/>
              </w:rPr>
              <w:t>SLI</w:t>
            </w:r>
            <w:r w:rsidR="00191CEF" w:rsidRPr="00FB450F">
              <w:rPr>
                <w:rFonts w:ascii="Times New Roman" w:hAnsi="Times New Roman" w:cs="Times New Roman"/>
                <w:color w:val="000000" w:themeColor="text1"/>
                <w:sz w:val="24"/>
                <w:szCs w:val="24"/>
                <w:lang w:val="en-US"/>
              </w:rPr>
              <w:t>-3</w:t>
            </w:r>
          </w:p>
          <w:p w:rsidR="00F26522" w:rsidRPr="00FB450F" w:rsidRDefault="00F26522" w:rsidP="00FB450F">
            <w:pPr>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 xml:space="preserve">Name of module: </w:t>
            </w:r>
            <w:r w:rsidRPr="00FB450F">
              <w:rPr>
                <w:rFonts w:ascii="Times New Roman" w:hAnsi="Times New Roman" w:cs="Times New Roman"/>
                <w:color w:val="000000" w:themeColor="text1"/>
                <w:sz w:val="24"/>
                <w:szCs w:val="24"/>
                <w:lang w:val="en-US"/>
              </w:rPr>
              <w:t>Supporting learners as individuals</w:t>
            </w:r>
          </w:p>
          <w:p w:rsidR="00F776E4" w:rsidRPr="00FB450F" w:rsidRDefault="00F776E4" w:rsidP="00FB450F">
            <w:pPr>
              <w:jc w:val="both"/>
              <w:rPr>
                <w:rFonts w:ascii="Times New Roman" w:eastAsia="Calibri" w:hAnsi="Times New Roman" w:cs="Times New Roman"/>
                <w:b/>
                <w:sz w:val="24"/>
                <w:szCs w:val="24"/>
                <w:lang w:val="en-US"/>
              </w:rPr>
            </w:pPr>
            <w:r w:rsidRPr="00FB450F">
              <w:rPr>
                <w:rFonts w:ascii="Times New Roman" w:eastAsia="Calibri" w:hAnsi="Times New Roman" w:cs="Times New Roman"/>
                <w:b/>
                <w:sz w:val="24"/>
                <w:szCs w:val="24"/>
                <w:lang w:val="en-US"/>
              </w:rPr>
              <w:t xml:space="preserve">Name of discipline: </w:t>
            </w:r>
          </w:p>
          <w:p w:rsidR="00F776E4" w:rsidRPr="00FB450F" w:rsidRDefault="00F776E4" w:rsidP="00FB450F">
            <w:pPr>
              <w:jc w:val="both"/>
              <w:rPr>
                <w:rFonts w:ascii="Times New Roman" w:eastAsia="Calibri" w:hAnsi="Times New Roman" w:cs="Times New Roman"/>
                <w:sz w:val="24"/>
                <w:szCs w:val="24"/>
                <w:lang w:val="kk-KZ"/>
              </w:rPr>
            </w:pPr>
            <w:r w:rsidRPr="00FB450F">
              <w:rPr>
                <w:rFonts w:ascii="Times New Roman" w:eastAsia="Calibri" w:hAnsi="Times New Roman" w:cs="Times New Roman"/>
                <w:sz w:val="24"/>
                <w:szCs w:val="24"/>
                <w:lang w:val="kk-KZ"/>
              </w:rPr>
              <w:t xml:space="preserve">Pedagogy of physical culture and sports </w:t>
            </w:r>
          </w:p>
          <w:p w:rsidR="00F776E4" w:rsidRPr="00FB450F" w:rsidRDefault="00F776E4" w:rsidP="00FB450F">
            <w:pPr>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 xml:space="preserve">Prerequisites: </w:t>
            </w:r>
            <w:r w:rsidRPr="00FB450F">
              <w:rPr>
                <w:rFonts w:ascii="Times New Roman" w:eastAsia="Calibri" w:hAnsi="Times New Roman" w:cs="Times New Roman"/>
                <w:sz w:val="24"/>
                <w:szCs w:val="24"/>
                <w:lang w:val="kk-KZ"/>
              </w:rPr>
              <w:t>Pedagogy</w:t>
            </w:r>
          </w:p>
          <w:p w:rsidR="00DC5B40" w:rsidRPr="00FB450F" w:rsidRDefault="00F776E4" w:rsidP="00FB450F">
            <w:pPr>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color w:val="000000" w:themeColor="text1"/>
                <w:sz w:val="24"/>
                <w:szCs w:val="24"/>
                <w:lang w:val="kk-KZ"/>
              </w:rPr>
              <w:t xml:space="preserve"> </w:t>
            </w:r>
          </w:p>
          <w:p w:rsidR="00F776E4" w:rsidRPr="00FB450F" w:rsidRDefault="00F776E4" w:rsidP="00FB450F">
            <w:pPr>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w:t>
            </w:r>
            <w:r w:rsidR="00DC5B40" w:rsidRPr="00FB450F">
              <w:rPr>
                <w:rFonts w:ascii="Times New Roman" w:hAnsi="Times New Roman" w:cs="Times New Roman"/>
                <w:sz w:val="24"/>
                <w:szCs w:val="24"/>
                <w:lang w:val="en-US"/>
              </w:rPr>
              <w:t xml:space="preserve"> </w:t>
            </w:r>
            <w:r w:rsidR="00DC5B40" w:rsidRPr="00FB450F">
              <w:rPr>
                <w:rFonts w:ascii="Times New Roman" w:eastAsia="Calibri" w:hAnsi="Times New Roman" w:cs="Times New Roman"/>
                <w:sz w:val="24"/>
                <w:szCs w:val="24"/>
                <w:lang w:val="kk-KZ"/>
              </w:rPr>
              <w:t xml:space="preserve">The goal is to </w:t>
            </w:r>
            <w:r w:rsidR="00DC5B40" w:rsidRPr="00FB450F">
              <w:rPr>
                <w:rFonts w:ascii="Times New Roman" w:eastAsia="Calibri" w:hAnsi="Times New Roman" w:cs="Times New Roman"/>
                <w:sz w:val="24"/>
                <w:szCs w:val="24"/>
                <w:lang w:val="kk-KZ"/>
              </w:rPr>
              <w:lastRenderedPageBreak/>
              <w:t>familiarize students with modern methods of education, upbringing and development, to teach them to manage the processes of personality formation through sports. Studies the patterns and specifics of the pedagogical process of personality formation in the conditions of physical culture and sports. Forms the ability to organize physical education and sports, to select methods of measuring and evaluating fitness for sports.</w:t>
            </w:r>
          </w:p>
          <w:p w:rsidR="00F776E4" w:rsidRPr="00FB450F" w:rsidRDefault="00F776E4" w:rsidP="00FB450F">
            <w:pPr>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hAnsi="Times New Roman" w:cs="Times New Roman"/>
                <w:sz w:val="24"/>
                <w:szCs w:val="24"/>
                <w:lang w:val="en-US"/>
              </w:rPr>
              <w:t xml:space="preserve">  the discipline opens: current trends and prospects of development of pedagogics of FCaS in the XXI century; essence, structure and specifics of complete sports and pedagogical process; pedagogical management of sports collective and self-education of young athletes; pedagogical skill of the teacher of FC and sports trainer. </w:t>
            </w:r>
          </w:p>
          <w:p w:rsidR="00F776E4" w:rsidRPr="00FB450F" w:rsidRDefault="00F776E4" w:rsidP="00FB450F">
            <w:pPr>
              <w:jc w:val="both"/>
              <w:rPr>
                <w:rFonts w:ascii="Times New Roman"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b/>
                <w:sz w:val="24"/>
                <w:szCs w:val="24"/>
                <w:lang w:val="en-US"/>
              </w:rPr>
              <w:t xml:space="preserve">: </w:t>
            </w:r>
            <w:r w:rsidRPr="00FB450F">
              <w:rPr>
                <w:rFonts w:ascii="Times New Roman" w:hAnsi="Times New Roman" w:cs="Times New Roman"/>
                <w:sz w:val="24"/>
                <w:szCs w:val="24"/>
                <w:lang w:val="en-US"/>
              </w:rPr>
              <w:t xml:space="preserve">after studying of discipline the student will get knowledge in the field of teaching physical culture at school and trainer's work on the basis of complete pedagogical process. </w:t>
            </w:r>
          </w:p>
          <w:p w:rsidR="00F776E4" w:rsidRPr="00FB450F" w:rsidRDefault="00F776E4" w:rsidP="00FB450F">
            <w:pPr>
              <w:jc w:val="both"/>
              <w:rPr>
                <w:rFonts w:ascii="Times New Roman" w:eastAsia="Calibri" w:hAnsi="Times New Roman" w:cs="Times New Roman"/>
                <w:b/>
                <w:sz w:val="24"/>
                <w:szCs w:val="24"/>
                <w:lang w:val="en-US"/>
              </w:rPr>
            </w:pPr>
            <w:r w:rsidRPr="00FB450F">
              <w:rPr>
                <w:rFonts w:ascii="Times New Roman" w:eastAsia="Calibri" w:hAnsi="Times New Roman" w:cs="Times New Roman"/>
                <w:b/>
                <w:sz w:val="24"/>
                <w:szCs w:val="24"/>
                <w:lang w:val="kk-KZ"/>
              </w:rPr>
              <w:t xml:space="preserve">Formed сompetencies: </w:t>
            </w:r>
            <w:r w:rsidR="00F12500" w:rsidRPr="00FB450F">
              <w:rPr>
                <w:rFonts w:ascii="Times New Roman" w:hAnsi="Times New Roman" w:cs="Times New Roman"/>
                <w:sz w:val="24"/>
                <w:szCs w:val="24"/>
                <w:lang w:val="en-US"/>
              </w:rPr>
              <w:t xml:space="preserve">Knows the classical provisions of school didactics in integration with the theoretical concepts of a special field (school subjects, educational areas); new achievements in the field of psychological and pedagogical sciences; features of the physiology and psychology of adolescent children; traditional technologies and didactic teaching aids, including ICT; pedagogical technologies of differentiated and integrated learning, developmental learning, features and specifics of the competence-based </w:t>
            </w:r>
            <w:r w:rsidR="00F12500" w:rsidRPr="00FB450F">
              <w:rPr>
                <w:rFonts w:ascii="Times New Roman" w:hAnsi="Times New Roman" w:cs="Times New Roman"/>
                <w:sz w:val="24"/>
                <w:szCs w:val="24"/>
                <w:lang w:val="en-US"/>
              </w:rPr>
              <w:lastRenderedPageBreak/>
              <w:t>approach in learning; methods for developing the research skills of students, developing their language competencies; pedagogical goal-setting for the design of new models and strategies of the educational process.</w:t>
            </w:r>
          </w:p>
        </w:tc>
      </w:tr>
      <w:tr w:rsidR="00A82A3B" w:rsidRPr="00FB450F" w:rsidTr="00FB450F">
        <w:tc>
          <w:tcPr>
            <w:tcW w:w="3657" w:type="dxa"/>
          </w:tcPr>
          <w:p w:rsidR="00191CEF" w:rsidRPr="00FB450F" w:rsidRDefault="00191CE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191CEF" w:rsidRPr="00FB450F" w:rsidRDefault="00191CE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A82A3B" w:rsidRPr="00FB450F" w:rsidRDefault="00A82A3B" w:rsidP="00FB450F">
            <w:pPr>
              <w:jc w:val="both"/>
              <w:rPr>
                <w:rFonts w:ascii="Times New Roman" w:eastAsia="Calibri"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Пән атауы: </w:t>
            </w:r>
            <w:r w:rsidRPr="00FB450F">
              <w:rPr>
                <w:rFonts w:ascii="Times New Roman" w:eastAsia="Calibri" w:hAnsi="Times New Roman" w:cs="Times New Roman"/>
                <w:color w:val="000000" w:themeColor="text1"/>
                <w:sz w:val="24"/>
                <w:szCs w:val="24"/>
                <w:lang w:val="kk-KZ"/>
              </w:rPr>
              <w:t>Таңдалған спорт түрі бойынша кәсіби және спорттық жетілдіру</w:t>
            </w:r>
          </w:p>
          <w:p w:rsidR="00AC1080" w:rsidRPr="00FB450F" w:rsidRDefault="00AC1080" w:rsidP="00FB450F">
            <w:pPr>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 xml:space="preserve">Пререквизиттер: </w:t>
            </w:r>
            <w:r w:rsidR="0054260F" w:rsidRPr="00FB450F">
              <w:rPr>
                <w:rFonts w:ascii="Times New Roman" w:hAnsi="Times New Roman" w:cs="Times New Roman"/>
                <w:color w:val="000000" w:themeColor="text1"/>
                <w:sz w:val="24"/>
                <w:szCs w:val="24"/>
                <w:lang w:val="kk-KZ"/>
              </w:rPr>
              <w:t>Дене тәрбиесінің теориясы мен әдістемесі</w:t>
            </w:r>
          </w:p>
          <w:p w:rsidR="0054260F" w:rsidRPr="00FB450F" w:rsidRDefault="00AC1080" w:rsidP="00FB450F">
            <w:pPr>
              <w:jc w:val="both"/>
              <w:rPr>
                <w:rFonts w:ascii="Times New Roman" w:hAnsi="Times New Roman" w:cs="Times New Roman"/>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Постреквизиттер:</w:t>
            </w:r>
            <w:r w:rsidRPr="00FB450F">
              <w:rPr>
                <w:rFonts w:ascii="Times New Roman" w:hAnsi="Times New Roman" w:cs="Times New Roman"/>
                <w:color w:val="000000" w:themeColor="text1"/>
                <w:sz w:val="24"/>
                <w:szCs w:val="24"/>
                <w:lang w:val="kk-KZ"/>
              </w:rPr>
              <w:t xml:space="preserve"> </w:t>
            </w:r>
          </w:p>
          <w:p w:rsidR="00AC1080" w:rsidRPr="00FB450F" w:rsidRDefault="00AC1080" w:rsidP="00FB450F">
            <w:pPr>
              <w:jc w:val="both"/>
              <w:rPr>
                <w:rFonts w:ascii="Times New Roman" w:hAnsi="Times New Roman" w:cs="Times New Roman"/>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Мақсаты:</w:t>
            </w:r>
            <w:r w:rsidR="006C708A" w:rsidRPr="00FB450F">
              <w:rPr>
                <w:rFonts w:ascii="Times New Roman" w:hAnsi="Times New Roman" w:cs="Times New Roman"/>
                <w:sz w:val="24"/>
                <w:szCs w:val="24"/>
                <w:lang w:val="kk-KZ"/>
              </w:rPr>
              <w:t xml:space="preserve"> </w:t>
            </w:r>
            <w:r w:rsidR="006C708A" w:rsidRPr="00FB450F">
              <w:rPr>
                <w:rFonts w:ascii="Times New Roman" w:eastAsia="Calibri" w:hAnsi="Times New Roman" w:cs="Times New Roman"/>
                <w:color w:val="000000" w:themeColor="text1"/>
                <w:sz w:val="24"/>
                <w:szCs w:val="24"/>
                <w:lang w:val="kk-KZ"/>
              </w:rPr>
              <w:t>таңдалған спорт түрінің тарихы мен эволюциясы туралы теориялық және практикалық білімді қалыптастыру; таңдалған спорт түріндегі спортшылардың техникалық, физикалық және тактикалық дайындығының негіздері; таңдалған спорт түріндегі оқыту әдістемесі., таңдалған спорт түріндегі кәсіби қызметті жетілдіру. Білім алушыларды дене шынықтыру мұғалімінің кәсіби қызметінің ұтымды жолдары, әдістері мен тәсілдері туралы теориялық және әдістемелік білімнің қажетті деңгейімен қамтамасыз ету.</w:t>
            </w:r>
            <w:r w:rsidRPr="00FB450F">
              <w:rPr>
                <w:rFonts w:ascii="Times New Roman" w:hAnsi="Times New Roman" w:cs="Times New Roman"/>
                <w:color w:val="000000" w:themeColor="text1"/>
                <w:sz w:val="24"/>
                <w:szCs w:val="24"/>
                <w:lang w:val="kk-KZ"/>
              </w:rPr>
              <w:t xml:space="preserve"> </w:t>
            </w:r>
          </w:p>
          <w:p w:rsidR="00AC1080" w:rsidRPr="00FB450F" w:rsidRDefault="00AC1080" w:rsidP="00FB450F">
            <w:pPr>
              <w:jc w:val="both"/>
              <w:rPr>
                <w:rFonts w:ascii="Times New Roman" w:hAnsi="Times New Roman" w:cs="Times New Roman"/>
                <w:color w:val="000000" w:themeColor="text1"/>
                <w:sz w:val="24"/>
                <w:szCs w:val="24"/>
                <w:lang w:val="kk-KZ"/>
              </w:rPr>
            </w:pPr>
            <w:r w:rsidRPr="00FB450F">
              <w:rPr>
                <w:rFonts w:ascii="Times New Roman" w:hAnsi="Times New Roman" w:cs="Times New Roman"/>
                <w:color w:val="000000" w:themeColor="text1"/>
                <w:sz w:val="24"/>
                <w:szCs w:val="24"/>
                <w:lang w:val="kk-KZ"/>
              </w:rPr>
              <w:t xml:space="preserve"> </w:t>
            </w:r>
            <w:r w:rsidRPr="00FB450F">
              <w:rPr>
                <w:rFonts w:ascii="Times New Roman" w:eastAsia="MS Mincho" w:hAnsi="Times New Roman" w:cs="Times New Roman"/>
                <w:b/>
                <w:color w:val="000000" w:themeColor="text1"/>
                <w:sz w:val="24"/>
                <w:szCs w:val="24"/>
                <w:lang w:val="kk-KZ" w:eastAsia="ja-JP"/>
              </w:rPr>
              <w:t>Қысқаша сипаттамасы:</w:t>
            </w:r>
            <w:r w:rsidRPr="00FB450F">
              <w:rPr>
                <w:rFonts w:ascii="Times New Roman" w:hAnsi="Times New Roman" w:cs="Times New Roman"/>
                <w:color w:val="000000" w:themeColor="text1"/>
                <w:sz w:val="24"/>
                <w:szCs w:val="24"/>
                <w:lang w:val="kk-KZ"/>
              </w:rPr>
              <w:t xml:space="preserve"> пәні жас және жыныстық ерекшеліктеріне байланысты оқу-жаттықтыру үдерісін </w:t>
            </w:r>
            <w:r w:rsidRPr="00FB450F">
              <w:rPr>
                <w:rFonts w:ascii="Times New Roman" w:hAnsi="Times New Roman" w:cs="Times New Roman"/>
                <w:color w:val="000000" w:themeColor="text1"/>
                <w:sz w:val="24"/>
                <w:szCs w:val="24"/>
                <w:lang w:val="kk-KZ"/>
              </w:rPr>
              <w:lastRenderedPageBreak/>
              <w:t xml:space="preserve">ұйымдастыру негіздерін; педагогикалық шеберлікті, педагогикалық техниканы жетілдіруді зерттейді.  </w:t>
            </w:r>
          </w:p>
          <w:p w:rsidR="00AC1080" w:rsidRPr="00FB450F" w:rsidRDefault="00AC1080" w:rsidP="00FB450F">
            <w:pPr>
              <w:jc w:val="both"/>
              <w:rPr>
                <w:rFonts w:ascii="Times New Roman" w:hAnsi="Times New Roman" w:cs="Times New Roman"/>
                <w:color w:val="000000" w:themeColor="text1"/>
                <w:sz w:val="24"/>
                <w:szCs w:val="24"/>
                <w:lang w:val="kk-KZ"/>
              </w:rPr>
            </w:pPr>
            <w:r w:rsidRPr="00FB450F">
              <w:rPr>
                <w:rFonts w:ascii="Times New Roman" w:eastAsia="MS Mincho" w:hAnsi="Times New Roman" w:cs="Times New Roman"/>
                <w:b/>
                <w:color w:val="000000" w:themeColor="text1"/>
                <w:sz w:val="24"/>
                <w:szCs w:val="24"/>
                <w:lang w:val="kk-KZ" w:eastAsia="ru-RU"/>
              </w:rPr>
              <w:t>Оқыту нәтижелері:</w:t>
            </w:r>
            <w:r w:rsidRPr="00FB450F">
              <w:rPr>
                <w:rFonts w:ascii="Times New Roman" w:hAnsi="Times New Roman" w:cs="Times New Roman"/>
                <w:color w:val="000000" w:themeColor="text1"/>
                <w:sz w:val="24"/>
                <w:szCs w:val="24"/>
                <w:lang w:val="kk-KZ"/>
              </w:rPr>
              <w:t xml:space="preserve">  пәнді оқыған студент таңдап алынған спорт түрінен педагогикалық шеберлікті жетілдіру саласы бойынша білімдерді меңгереді. </w:t>
            </w:r>
          </w:p>
          <w:p w:rsidR="00A82A3B" w:rsidRPr="00FB450F" w:rsidRDefault="00AC1080" w:rsidP="00FB450F">
            <w:pPr>
              <w:jc w:val="both"/>
              <w:rPr>
                <w:rFonts w:ascii="Times New Roman" w:hAnsi="Times New Roman" w:cs="Times New Roman"/>
                <w:color w:val="000000" w:themeColor="text1"/>
                <w:sz w:val="24"/>
                <w:szCs w:val="24"/>
                <w:lang w:val="kk-KZ"/>
              </w:rPr>
            </w:pPr>
            <w:r w:rsidRPr="00FB450F">
              <w:rPr>
                <w:rFonts w:ascii="Times New Roman" w:eastAsia="MS Mincho" w:hAnsi="Times New Roman" w:cs="Times New Roman"/>
                <w:b/>
                <w:color w:val="000000" w:themeColor="text1"/>
                <w:sz w:val="24"/>
                <w:szCs w:val="24"/>
                <w:lang w:val="kk-KZ" w:eastAsia="ja-JP"/>
              </w:rPr>
              <w:t>Қалыптасатын құзыреттер:</w:t>
            </w:r>
            <w:r w:rsidRPr="00FB450F">
              <w:rPr>
                <w:rFonts w:ascii="Times New Roman" w:hAnsi="Times New Roman" w:cs="Times New Roman"/>
                <w:color w:val="000000" w:themeColor="text1"/>
                <w:sz w:val="24"/>
                <w:szCs w:val="24"/>
                <w:lang w:val="kk-KZ"/>
              </w:rPr>
              <w:t xml:space="preserve"> </w:t>
            </w:r>
            <w:r w:rsidR="004A3426" w:rsidRPr="00FB450F">
              <w:rPr>
                <w:rFonts w:ascii="Times New Roman" w:hAnsi="Times New Roman" w:cs="Times New Roman"/>
                <w:color w:val="000000" w:themeColor="text1"/>
                <w:sz w:val="24"/>
                <w:szCs w:val="24"/>
                <w:lang w:val="kk-KZ"/>
              </w:rPr>
              <w:t>балалар мен жастардың таңдаған спорт түрімен айналысуға уәждемесін қалыптастыруға, қатысушыларда әділ спорттық бәсекелестіктің моральдық қағидаттарын тәрбиелеуге; жеке тұлғаның антропометриялық, физикалық және психологиялық параметрлерін айқындау жөніндегі заманауи әдістемелерді пайдалана отырып, таңдалған спорт түрінен іріктеу және спорттық бағдарлау жүйесін іске асыруға; таңдалған спорт түрі бойынша балалар-жасөспірімдер спортымен және бұқаралық разрядтағы спортшылармен жарақаттанудың алдын алуды жүзеге асырады.</w:t>
            </w:r>
          </w:p>
        </w:tc>
        <w:tc>
          <w:tcPr>
            <w:tcW w:w="3686" w:type="dxa"/>
          </w:tcPr>
          <w:p w:rsidR="00191CEF" w:rsidRPr="00FB450F" w:rsidRDefault="00191CE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191CEF" w:rsidRPr="00FB450F" w:rsidRDefault="00191CE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A82A3B" w:rsidRPr="00FB450F" w:rsidRDefault="00A82A3B" w:rsidP="00FB450F">
            <w:pPr>
              <w:jc w:val="both"/>
              <w:rPr>
                <w:rFonts w:ascii="Times New Roman" w:hAnsi="Times New Roman" w:cs="Times New Roman"/>
                <w:color w:val="000000" w:themeColor="text1"/>
                <w:sz w:val="24"/>
                <w:szCs w:val="24"/>
              </w:rPr>
            </w:pPr>
            <w:r w:rsidRPr="00FB450F">
              <w:rPr>
                <w:rFonts w:ascii="Times New Roman" w:hAnsi="Times New Roman" w:cs="Times New Roman"/>
                <w:b/>
                <w:color w:val="000000" w:themeColor="text1"/>
                <w:sz w:val="24"/>
                <w:szCs w:val="24"/>
                <w:lang w:val="kk-KZ"/>
              </w:rPr>
              <w:t xml:space="preserve">Название дисциплины: </w:t>
            </w:r>
            <w:r w:rsidRPr="00FB450F">
              <w:rPr>
                <w:rFonts w:ascii="Times New Roman" w:eastAsia="Calibri" w:hAnsi="Times New Roman" w:cs="Times New Roman"/>
                <w:color w:val="000000" w:themeColor="text1"/>
                <w:sz w:val="24"/>
                <w:szCs w:val="24"/>
                <w:lang w:val="kk-KZ"/>
              </w:rPr>
              <w:t>Профессионально-спортивное совершенствование в избранном виде спорта</w:t>
            </w:r>
          </w:p>
          <w:p w:rsidR="0054260F" w:rsidRPr="00FB450F" w:rsidRDefault="00B90E72" w:rsidP="00FB450F">
            <w:pPr>
              <w:jc w:val="both"/>
              <w:rPr>
                <w:rFonts w:ascii="Times New Roman" w:hAnsi="Times New Roman" w:cs="Times New Roman"/>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Пререквизиты:</w:t>
            </w:r>
            <w:r w:rsidR="0054260F" w:rsidRPr="00FB450F">
              <w:rPr>
                <w:rFonts w:ascii="Times New Roman" w:hAnsi="Times New Roman" w:cs="Times New Roman"/>
                <w:color w:val="000000" w:themeColor="text1"/>
                <w:sz w:val="24"/>
                <w:szCs w:val="24"/>
                <w:lang w:val="kk-KZ"/>
              </w:rPr>
              <w:t xml:space="preserve">Теория </w:t>
            </w:r>
            <w:r w:rsidR="00A4691D" w:rsidRPr="00FB450F">
              <w:rPr>
                <w:rFonts w:ascii="Times New Roman" w:hAnsi="Times New Roman" w:cs="Times New Roman"/>
                <w:color w:val="000000" w:themeColor="text1"/>
                <w:sz w:val="24"/>
                <w:szCs w:val="24"/>
                <w:lang w:val="kk-KZ"/>
              </w:rPr>
              <w:t>и методика физической культуры</w:t>
            </w:r>
          </w:p>
          <w:p w:rsidR="006C708A" w:rsidRPr="00FB450F" w:rsidRDefault="00B90E72" w:rsidP="00FB450F">
            <w:pPr>
              <w:jc w:val="both"/>
              <w:rPr>
                <w:rFonts w:ascii="Times New Roman" w:hAnsi="Times New Roman" w:cs="Times New Roman"/>
                <w:color w:val="000000" w:themeColor="text1"/>
                <w:sz w:val="24"/>
                <w:szCs w:val="24"/>
              </w:rPr>
            </w:pPr>
            <w:r w:rsidRPr="00FB450F">
              <w:rPr>
                <w:rFonts w:ascii="Times New Roman" w:eastAsia="Calibri" w:hAnsi="Times New Roman" w:cs="Times New Roman"/>
                <w:b/>
                <w:color w:val="000000" w:themeColor="text1"/>
                <w:sz w:val="24"/>
                <w:szCs w:val="24"/>
                <w:lang w:val="kk-KZ"/>
              </w:rPr>
              <w:t>Постреквизиты:</w:t>
            </w:r>
            <w:r w:rsidRPr="00FB450F">
              <w:rPr>
                <w:rFonts w:ascii="Times New Roman" w:hAnsi="Times New Roman" w:cs="Times New Roman"/>
                <w:color w:val="000000" w:themeColor="text1"/>
                <w:sz w:val="24"/>
                <w:szCs w:val="24"/>
              </w:rPr>
              <w:t xml:space="preserve"> </w:t>
            </w:r>
          </w:p>
          <w:p w:rsidR="00862B3E" w:rsidRPr="00FB450F" w:rsidRDefault="00B90E72" w:rsidP="00FB450F">
            <w:pPr>
              <w:jc w:val="both"/>
              <w:rPr>
                <w:rFonts w:ascii="Times New Roman" w:hAnsi="Times New Roman" w:cs="Times New Roman"/>
                <w:color w:val="000000" w:themeColor="text1"/>
                <w:sz w:val="24"/>
                <w:szCs w:val="24"/>
              </w:rPr>
            </w:pPr>
            <w:r w:rsidRPr="00FB450F">
              <w:rPr>
                <w:rFonts w:ascii="Times New Roman" w:eastAsia="Calibri" w:hAnsi="Times New Roman" w:cs="Times New Roman"/>
                <w:b/>
                <w:color w:val="000000" w:themeColor="text1"/>
                <w:sz w:val="24"/>
                <w:szCs w:val="24"/>
                <w:lang w:val="kk-KZ"/>
              </w:rPr>
              <w:t>Цель:</w:t>
            </w:r>
            <w:r w:rsidR="006C708A" w:rsidRPr="00FB450F">
              <w:rPr>
                <w:rFonts w:ascii="Times New Roman" w:hAnsi="Times New Roman" w:cs="Times New Roman"/>
                <w:sz w:val="24"/>
                <w:szCs w:val="24"/>
              </w:rPr>
              <w:t xml:space="preserve"> </w:t>
            </w:r>
            <w:r w:rsidR="006C708A" w:rsidRPr="00FB450F">
              <w:rPr>
                <w:rFonts w:ascii="Times New Roman" w:eastAsia="Calibri" w:hAnsi="Times New Roman" w:cs="Times New Roman"/>
                <w:color w:val="000000" w:themeColor="text1"/>
                <w:sz w:val="24"/>
                <w:szCs w:val="24"/>
                <w:lang w:val="kk-KZ"/>
              </w:rPr>
              <w:t>формирование теоретических и практических знаний истории и эволюции избранного вида спорта; основ технической, физической и тактической подготовки спортсменов в избранном виде спорта; методики обучения в избранном виде спорта., совершенствование профессиональной  деятельности в избранном виде спорта. Обеспечение обучающихся необходимым уровнем теоретических и методических знаний о рациональных путях, методах и приемах профессиональной деятельности учителя  физической культуры</w:t>
            </w:r>
            <w:r w:rsidR="006C708A" w:rsidRPr="00FB450F">
              <w:rPr>
                <w:rFonts w:ascii="Times New Roman" w:eastAsia="Calibri" w:hAnsi="Times New Roman" w:cs="Times New Roman"/>
                <w:b/>
                <w:color w:val="000000" w:themeColor="text1"/>
                <w:sz w:val="24"/>
                <w:szCs w:val="24"/>
                <w:lang w:val="kk-KZ"/>
              </w:rPr>
              <w:t>.</w:t>
            </w:r>
            <w:r w:rsidRPr="00FB450F">
              <w:rPr>
                <w:rFonts w:ascii="Times New Roman" w:hAnsi="Times New Roman" w:cs="Times New Roman"/>
                <w:color w:val="000000" w:themeColor="text1"/>
                <w:sz w:val="24"/>
                <w:szCs w:val="24"/>
              </w:rPr>
              <w:t xml:space="preserve"> </w:t>
            </w:r>
          </w:p>
          <w:p w:rsidR="0054260F" w:rsidRPr="00FB450F" w:rsidRDefault="00B90E72" w:rsidP="00FB450F">
            <w:pPr>
              <w:jc w:val="both"/>
              <w:rPr>
                <w:rFonts w:ascii="Times New Roman" w:hAnsi="Times New Roman" w:cs="Times New Roman"/>
                <w:color w:val="000000" w:themeColor="text1"/>
                <w:sz w:val="24"/>
                <w:szCs w:val="24"/>
              </w:rPr>
            </w:pPr>
            <w:r w:rsidRPr="00FB450F">
              <w:rPr>
                <w:rFonts w:ascii="Times New Roman" w:hAnsi="Times New Roman" w:cs="Times New Roman"/>
                <w:b/>
                <w:color w:val="000000" w:themeColor="text1"/>
                <w:sz w:val="24"/>
                <w:szCs w:val="24"/>
                <w:lang w:val="kk-KZ"/>
              </w:rPr>
              <w:t>Краткое описание:</w:t>
            </w:r>
            <w:r w:rsidRPr="00FB450F">
              <w:rPr>
                <w:rFonts w:ascii="Times New Roman" w:hAnsi="Times New Roman" w:cs="Times New Roman"/>
                <w:color w:val="000000" w:themeColor="text1"/>
                <w:sz w:val="24"/>
                <w:szCs w:val="24"/>
              </w:rPr>
              <w:t xml:space="preserve"> дисциплина раскрывает: основы организации учебно-тренировочного </w:t>
            </w:r>
            <w:r w:rsidRPr="00FB450F">
              <w:rPr>
                <w:rFonts w:ascii="Times New Roman" w:hAnsi="Times New Roman" w:cs="Times New Roman"/>
                <w:color w:val="000000" w:themeColor="text1"/>
                <w:sz w:val="24"/>
                <w:szCs w:val="24"/>
              </w:rPr>
              <w:lastRenderedPageBreak/>
              <w:t>процесса; совершенствование педагогического мастерства, педагогической техники; в зависимости от возрастных и половых особенностей.</w:t>
            </w:r>
          </w:p>
          <w:p w:rsidR="00A82A3B" w:rsidRPr="00FB450F" w:rsidRDefault="00B90E72" w:rsidP="00FB450F">
            <w:pPr>
              <w:jc w:val="both"/>
              <w:rPr>
                <w:rFonts w:ascii="Times New Roman" w:hAnsi="Times New Roman" w:cs="Times New Roman"/>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Результаты обучения:</w:t>
            </w:r>
            <w:r w:rsidRPr="00FB450F">
              <w:rPr>
                <w:rFonts w:ascii="Times New Roman" w:hAnsi="Times New Roman" w:cs="Times New Roman"/>
                <w:color w:val="000000" w:themeColor="text1"/>
                <w:sz w:val="24"/>
                <w:szCs w:val="24"/>
              </w:rPr>
              <w:t xml:space="preserve"> после изучения дисциплины студент овладеет знаниями в области совершенствования педагогического мастерства в избранном виде спорта. </w:t>
            </w:r>
            <w:r w:rsidRPr="00FB450F">
              <w:rPr>
                <w:rFonts w:ascii="Times New Roman" w:eastAsia="Calibri" w:hAnsi="Times New Roman" w:cs="Times New Roman"/>
                <w:b/>
                <w:noProof/>
                <w:color w:val="000000" w:themeColor="text1"/>
                <w:spacing w:val="-5"/>
                <w:sz w:val="24"/>
                <w:szCs w:val="24"/>
                <w:lang w:val="kk-KZ"/>
              </w:rPr>
              <w:t xml:space="preserve">Формируемые компетенции: </w:t>
            </w:r>
            <w:r w:rsidR="004A3426" w:rsidRPr="00FB450F">
              <w:rPr>
                <w:rFonts w:ascii="Times New Roman" w:hAnsi="Times New Roman" w:cs="Times New Roman"/>
                <w:color w:val="000000" w:themeColor="text1"/>
                <w:sz w:val="24"/>
                <w:szCs w:val="24"/>
              </w:rPr>
              <w:t>способен формировать мотивацию у детей и молодежи к занятиям избранным видом спорта, воспитывать у занимающихся моральные принципы честной спортивной конкуренции; реализовывать систему отбора и спортивной ориентации в избранном виде спорта с использованием современных методик по определению антропометрических, физических и психологических параметров индивида; самостоятельно проводит тренировочные занятия по избранному виду спорта в детско-юношеском спорте и со спортсменами массовых разрядов, осуществляет профилактику травматизма</w:t>
            </w:r>
            <w:r w:rsidRPr="00FB450F">
              <w:rPr>
                <w:rFonts w:ascii="Times New Roman" w:hAnsi="Times New Roman" w:cs="Times New Roman"/>
                <w:color w:val="000000" w:themeColor="text1"/>
                <w:sz w:val="24"/>
                <w:szCs w:val="24"/>
              </w:rPr>
              <w:t>.</w:t>
            </w:r>
          </w:p>
        </w:tc>
        <w:tc>
          <w:tcPr>
            <w:tcW w:w="3402" w:type="dxa"/>
          </w:tcPr>
          <w:p w:rsidR="00191CEF" w:rsidRPr="00FB450F" w:rsidRDefault="00191CE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191CEF" w:rsidRPr="00FB450F" w:rsidRDefault="00191CE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A82A3B" w:rsidRPr="00FB450F" w:rsidRDefault="00A82A3B" w:rsidP="00FB450F">
            <w:pPr>
              <w:jc w:val="both"/>
              <w:rPr>
                <w:rFonts w:ascii="Times New Roman" w:hAnsi="Times New Roman" w:cs="Times New Roman"/>
                <w:b/>
                <w:color w:val="000000" w:themeColor="text1"/>
                <w:sz w:val="24"/>
                <w:szCs w:val="24"/>
                <w:lang w:val="en-US"/>
              </w:rPr>
            </w:pPr>
            <w:r w:rsidRPr="00FB450F">
              <w:rPr>
                <w:rFonts w:ascii="Times New Roman" w:hAnsi="Times New Roman" w:cs="Times New Roman"/>
                <w:b/>
                <w:color w:val="000000" w:themeColor="text1"/>
                <w:sz w:val="24"/>
                <w:szCs w:val="24"/>
                <w:lang w:val="kk-KZ"/>
              </w:rPr>
              <w:t>Name of discipline:</w:t>
            </w:r>
            <w:r w:rsidRPr="00FB450F">
              <w:rPr>
                <w:rFonts w:ascii="Times New Roman" w:eastAsia="Times New Roman" w:hAnsi="Times New Roman" w:cs="Times New Roman"/>
                <w:color w:val="000000" w:themeColor="text1"/>
                <w:sz w:val="24"/>
                <w:szCs w:val="24"/>
                <w:lang w:val="en-US"/>
              </w:rPr>
              <w:t xml:space="preserve"> </w:t>
            </w:r>
            <w:r w:rsidRPr="00FB450F">
              <w:rPr>
                <w:rFonts w:ascii="Times New Roman" w:eastAsia="Calibri" w:hAnsi="Times New Roman" w:cs="Times New Roman"/>
                <w:color w:val="000000" w:themeColor="text1"/>
                <w:sz w:val="24"/>
                <w:szCs w:val="24"/>
                <w:lang w:val="kk-KZ"/>
              </w:rPr>
              <w:t>Professional and sports improvement in the chosen sport</w:t>
            </w:r>
          </w:p>
          <w:p w:rsidR="0054260F" w:rsidRPr="00FB450F" w:rsidRDefault="00B90E72" w:rsidP="00FB450F">
            <w:pPr>
              <w:jc w:val="both"/>
              <w:rPr>
                <w:rFonts w:ascii="Times New Roman" w:hAnsi="Times New Roman" w:cs="Times New Roman"/>
                <w:color w:val="000000" w:themeColor="text1"/>
                <w:sz w:val="24"/>
                <w:szCs w:val="24"/>
                <w:lang w:val="en-US"/>
              </w:rPr>
            </w:pPr>
            <w:r w:rsidRPr="00FB450F">
              <w:rPr>
                <w:rFonts w:ascii="Times New Roman" w:eastAsia="Calibri" w:hAnsi="Times New Roman" w:cs="Times New Roman"/>
                <w:b/>
                <w:color w:val="000000" w:themeColor="text1"/>
                <w:sz w:val="24"/>
                <w:szCs w:val="24"/>
                <w:lang w:val="kk-KZ"/>
              </w:rPr>
              <w:t xml:space="preserve">Prerequisites: </w:t>
            </w:r>
            <w:r w:rsidR="0054260F" w:rsidRPr="00FB450F">
              <w:rPr>
                <w:rFonts w:ascii="Times New Roman" w:hAnsi="Times New Roman" w:cs="Times New Roman"/>
                <w:color w:val="000000" w:themeColor="text1"/>
                <w:sz w:val="24"/>
                <w:szCs w:val="24"/>
                <w:lang w:val="kk-KZ"/>
              </w:rPr>
              <w:t xml:space="preserve">Theory and methodology of physical culture </w:t>
            </w:r>
            <w:r w:rsidRPr="00FB450F">
              <w:rPr>
                <w:rFonts w:ascii="Times New Roman" w:eastAsia="Calibri" w:hAnsi="Times New Roman" w:cs="Times New Roman"/>
                <w:b/>
                <w:color w:val="000000" w:themeColor="text1"/>
                <w:sz w:val="24"/>
                <w:szCs w:val="24"/>
                <w:lang w:val="kk-KZ"/>
              </w:rPr>
              <w:t>Postrequisites:</w:t>
            </w:r>
            <w:r w:rsidRPr="00FB450F">
              <w:rPr>
                <w:rFonts w:ascii="Times New Roman" w:hAnsi="Times New Roman" w:cs="Times New Roman"/>
                <w:color w:val="000000" w:themeColor="text1"/>
                <w:sz w:val="24"/>
                <w:szCs w:val="24"/>
                <w:lang w:val="en-US"/>
              </w:rPr>
              <w:t xml:space="preserve"> </w:t>
            </w:r>
          </w:p>
          <w:p w:rsidR="00687DD5" w:rsidRPr="00FB450F" w:rsidRDefault="00B90E72" w:rsidP="00FB450F">
            <w:pPr>
              <w:jc w:val="both"/>
              <w:rPr>
                <w:rFonts w:ascii="Times New Roman" w:hAnsi="Times New Roman" w:cs="Times New Roman"/>
                <w:color w:val="000000" w:themeColor="text1"/>
                <w:sz w:val="24"/>
                <w:szCs w:val="24"/>
                <w:lang w:val="en-US"/>
              </w:rPr>
            </w:pPr>
            <w:r w:rsidRPr="00FB450F">
              <w:rPr>
                <w:rFonts w:ascii="Times New Roman" w:eastAsia="Calibri" w:hAnsi="Times New Roman" w:cs="Times New Roman"/>
                <w:b/>
                <w:color w:val="000000" w:themeColor="text1"/>
                <w:sz w:val="24"/>
                <w:szCs w:val="24"/>
                <w:lang w:val="en-US"/>
              </w:rPr>
              <w:t>Purpose</w:t>
            </w:r>
            <w:r w:rsidRPr="00FB450F">
              <w:rPr>
                <w:rFonts w:ascii="Times New Roman" w:eastAsia="Calibri" w:hAnsi="Times New Roman" w:cs="Times New Roman"/>
                <w:b/>
                <w:color w:val="000000" w:themeColor="text1"/>
                <w:sz w:val="24"/>
                <w:szCs w:val="24"/>
                <w:lang w:val="kk-KZ"/>
              </w:rPr>
              <w:t>:</w:t>
            </w:r>
            <w:r w:rsidR="006C708A" w:rsidRPr="00FB450F">
              <w:rPr>
                <w:rFonts w:ascii="Times New Roman" w:eastAsia="Calibri" w:hAnsi="Times New Roman" w:cs="Times New Roman"/>
                <w:color w:val="000000" w:themeColor="text1"/>
                <w:sz w:val="24"/>
                <w:szCs w:val="24"/>
                <w:lang w:val="kk-KZ"/>
              </w:rPr>
              <w:t>formation of theoretical and practical knowledge of the history and evolution of the chosen sport; fundamentals of technical, physical and tactical training of athletes in the chosen sport; methods of training in the chosen sport., improvement of professional activity in the chosen sport. Providing students with the necessary level of theoretical and methodological knowledge about rational ways, methods and techniques of professional activity of a physical education teacher.</w:t>
            </w:r>
            <w:r w:rsidRPr="00FB450F">
              <w:rPr>
                <w:rFonts w:ascii="Times New Roman" w:hAnsi="Times New Roman" w:cs="Times New Roman"/>
                <w:color w:val="000000" w:themeColor="text1"/>
                <w:sz w:val="24"/>
                <w:szCs w:val="24"/>
                <w:lang w:val="en-US"/>
              </w:rPr>
              <w:t xml:space="preserve"> </w:t>
            </w:r>
          </w:p>
          <w:p w:rsidR="00B90E72" w:rsidRPr="00FB450F" w:rsidRDefault="00B90E72" w:rsidP="00FB450F">
            <w:pPr>
              <w:jc w:val="both"/>
              <w:rPr>
                <w:rFonts w:ascii="Times New Roman" w:hAnsi="Times New Roman" w:cs="Times New Roman"/>
                <w:color w:val="000000" w:themeColor="text1"/>
                <w:sz w:val="24"/>
                <w:szCs w:val="24"/>
                <w:lang w:val="en-US"/>
              </w:rPr>
            </w:pPr>
            <w:r w:rsidRPr="00FB450F">
              <w:rPr>
                <w:rFonts w:ascii="Times New Roman" w:eastAsia="Calibri" w:hAnsi="Times New Roman" w:cs="Times New Roman"/>
                <w:b/>
                <w:color w:val="000000" w:themeColor="text1"/>
                <w:sz w:val="24"/>
                <w:szCs w:val="24"/>
                <w:lang w:val="kk-KZ"/>
              </w:rPr>
              <w:t>Brief description:</w:t>
            </w:r>
            <w:r w:rsidRPr="00FB450F">
              <w:rPr>
                <w:rFonts w:ascii="Times New Roman" w:hAnsi="Times New Roman" w:cs="Times New Roman"/>
                <w:color w:val="000000" w:themeColor="text1"/>
                <w:sz w:val="24"/>
                <w:szCs w:val="24"/>
                <w:lang w:val="en-US"/>
              </w:rPr>
              <w:t xml:space="preserve"> the discipline  opens: bases of the organization of educational and training process;` improvement of pedagogical skill, pedagogical methods; depending on age and </w:t>
            </w:r>
            <w:r w:rsidRPr="00FB450F">
              <w:rPr>
                <w:rFonts w:ascii="Times New Roman" w:hAnsi="Times New Roman" w:cs="Times New Roman"/>
                <w:color w:val="000000" w:themeColor="text1"/>
                <w:sz w:val="24"/>
                <w:szCs w:val="24"/>
                <w:lang w:val="en-US"/>
              </w:rPr>
              <w:lastRenderedPageBreak/>
              <w:t>sex features.</w:t>
            </w:r>
          </w:p>
          <w:p w:rsidR="00B90E72" w:rsidRPr="00FB450F" w:rsidRDefault="00B90E72" w:rsidP="00FB450F">
            <w:pPr>
              <w:jc w:val="both"/>
              <w:rPr>
                <w:rFonts w:ascii="Times New Roman" w:hAnsi="Times New Roman" w:cs="Times New Roman"/>
                <w:color w:val="000000" w:themeColor="text1"/>
                <w:sz w:val="24"/>
                <w:szCs w:val="24"/>
                <w:lang w:val="en-US"/>
              </w:rPr>
            </w:pPr>
            <w:r w:rsidRPr="00FB450F">
              <w:rPr>
                <w:rFonts w:ascii="Times New Roman" w:eastAsia="Calibri" w:hAnsi="Times New Roman" w:cs="Times New Roman"/>
                <w:b/>
                <w:color w:val="000000" w:themeColor="text1"/>
                <w:sz w:val="24"/>
                <w:szCs w:val="24"/>
                <w:lang w:val="kk-KZ"/>
              </w:rPr>
              <w:t>Learning outcomes</w:t>
            </w:r>
            <w:r w:rsidRPr="00FB450F">
              <w:rPr>
                <w:rFonts w:ascii="Times New Roman" w:eastAsia="Calibri" w:hAnsi="Times New Roman" w:cs="Times New Roman"/>
                <w:b/>
                <w:color w:val="000000" w:themeColor="text1"/>
                <w:sz w:val="24"/>
                <w:szCs w:val="24"/>
                <w:lang w:val="en-US"/>
              </w:rPr>
              <w:t xml:space="preserve">: </w:t>
            </w:r>
            <w:r w:rsidRPr="00FB450F">
              <w:rPr>
                <w:rFonts w:ascii="Times New Roman" w:hAnsi="Times New Roman" w:cs="Times New Roman"/>
                <w:color w:val="000000" w:themeColor="text1"/>
                <w:sz w:val="24"/>
                <w:szCs w:val="24"/>
                <w:lang w:val="en-US"/>
              </w:rPr>
              <w:t>after studying of discipline the student will seize knowledge in the field of improvement of pedagogical skill in the chosen sport.</w:t>
            </w:r>
          </w:p>
          <w:p w:rsidR="00A82A3B" w:rsidRPr="00FB450F" w:rsidRDefault="00B90E72" w:rsidP="00FB450F">
            <w:pPr>
              <w:jc w:val="both"/>
              <w:rPr>
                <w:rFonts w:ascii="Times New Roman" w:hAnsi="Times New Roman" w:cs="Times New Roman"/>
                <w:color w:val="000000" w:themeColor="text1"/>
                <w:sz w:val="24"/>
                <w:szCs w:val="24"/>
                <w:lang w:val="en-US"/>
              </w:rPr>
            </w:pPr>
            <w:r w:rsidRPr="00FB450F">
              <w:rPr>
                <w:rFonts w:ascii="Times New Roman" w:eastAsia="Calibri" w:hAnsi="Times New Roman" w:cs="Times New Roman"/>
                <w:b/>
                <w:color w:val="000000" w:themeColor="text1"/>
                <w:sz w:val="24"/>
                <w:szCs w:val="24"/>
                <w:lang w:val="kk-KZ"/>
              </w:rPr>
              <w:t xml:space="preserve">Formed сompetencies: </w:t>
            </w:r>
            <w:r w:rsidR="004A3426" w:rsidRPr="00FB450F">
              <w:rPr>
                <w:rFonts w:ascii="Times New Roman" w:hAnsi="Times New Roman" w:cs="Times New Roman"/>
                <w:color w:val="000000" w:themeColor="text1"/>
                <w:sz w:val="24"/>
                <w:szCs w:val="24"/>
                <w:lang w:val="en-US"/>
              </w:rPr>
              <w:t>is able to form motivation in children and youth to engage in their chosen sport, to educate those involved in the moral principles of fair sports competition; to implement a system of selection and sports orientation in their chosen sport using modern techniques to determine the anthropometric, physical and psychological parameters of an individual; independently conducts training sessions on their chosen sport in children'sin youth sports and with athletes of mass categories, carries out injury prevention.</w:t>
            </w:r>
          </w:p>
        </w:tc>
      </w:tr>
    </w:tbl>
    <w:tbl>
      <w:tblPr>
        <w:tblStyle w:val="a3"/>
        <w:tblW w:w="11028" w:type="dxa"/>
        <w:tblInd w:w="-1139" w:type="dxa"/>
        <w:tblLayout w:type="fixed"/>
        <w:tblLook w:val="04A0" w:firstRow="1" w:lastRow="0" w:firstColumn="1" w:lastColumn="0" w:noHBand="0" w:noVBand="1"/>
      </w:tblPr>
      <w:tblGrid>
        <w:gridCol w:w="3657"/>
        <w:gridCol w:w="3969"/>
        <w:gridCol w:w="3402"/>
      </w:tblGrid>
      <w:tr w:rsidR="00A82A3B" w:rsidRPr="00FB450F" w:rsidTr="00FB450F">
        <w:tc>
          <w:tcPr>
            <w:tcW w:w="3657" w:type="dxa"/>
          </w:tcPr>
          <w:p w:rsidR="008C5349" w:rsidRPr="00FB450F" w:rsidRDefault="008C5349"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8C5349" w:rsidRPr="00FB450F" w:rsidRDefault="008C5349"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A82A3B" w:rsidRPr="00FB450F" w:rsidRDefault="00A82A3B" w:rsidP="00FB450F">
            <w:pPr>
              <w:pStyle w:val="a4"/>
              <w:jc w:val="both"/>
              <w:rPr>
                <w:rFonts w:ascii="Times New Roman" w:hAnsi="Times New Roman" w:cs="Times New Roman"/>
                <w:b/>
                <w:sz w:val="24"/>
                <w:szCs w:val="24"/>
                <w:lang w:val="kk-KZ"/>
              </w:rPr>
            </w:pPr>
            <w:r w:rsidRPr="00FB450F">
              <w:rPr>
                <w:rFonts w:ascii="Times New Roman" w:eastAsia="Calibri" w:hAnsi="Times New Roman" w:cs="Times New Roman"/>
                <w:b/>
                <w:sz w:val="24"/>
                <w:szCs w:val="24"/>
                <w:lang w:val="kk-KZ"/>
              </w:rPr>
              <w:t>Пән атауы:</w:t>
            </w:r>
          </w:p>
          <w:p w:rsidR="00D90465" w:rsidRPr="00FB450F" w:rsidRDefault="00A82A3B"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sz w:val="24"/>
                <w:szCs w:val="24"/>
                <w:lang w:val="kk-KZ"/>
              </w:rPr>
              <w:t xml:space="preserve">Базалық спорт түрлерін оқытудың теориясы мен әдістемесі </w:t>
            </w:r>
          </w:p>
          <w:p w:rsidR="00A82A3B" w:rsidRPr="00FB450F" w:rsidRDefault="00A82A3B"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Дене тәрбиесінің теориясы мен әдістемесі</w:t>
            </w:r>
          </w:p>
          <w:p w:rsidR="00687DD5" w:rsidRPr="00FB450F" w:rsidRDefault="00A82A3B"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Постреквизиттер:</w:t>
            </w:r>
          </w:p>
          <w:p w:rsidR="00A82A3B" w:rsidRPr="00FB450F" w:rsidRDefault="00A82A3B" w:rsidP="00FB450F">
            <w:pPr>
              <w:pStyle w:val="a4"/>
              <w:jc w:val="both"/>
              <w:rPr>
                <w:rFonts w:ascii="Times New Roman" w:eastAsia="MS Mincho" w:hAnsi="Times New Roman" w:cs="Times New Roman"/>
                <w:sz w:val="24"/>
                <w:szCs w:val="24"/>
                <w:lang w:val="kk-KZ" w:eastAsia="ja-JP"/>
              </w:rPr>
            </w:pPr>
            <w:r w:rsidRPr="00FB450F">
              <w:rPr>
                <w:rFonts w:ascii="Times New Roman" w:eastAsia="Calibri" w:hAnsi="Times New Roman" w:cs="Times New Roman"/>
                <w:b/>
                <w:sz w:val="24"/>
                <w:szCs w:val="24"/>
                <w:lang w:val="kk-KZ"/>
              </w:rPr>
              <w:t>Мақсаты</w:t>
            </w:r>
            <w:r w:rsidRPr="00FB450F">
              <w:rPr>
                <w:rFonts w:ascii="Times New Roman" w:eastAsia="Calibri" w:hAnsi="Times New Roman" w:cs="Times New Roman"/>
                <w:sz w:val="24"/>
                <w:szCs w:val="24"/>
                <w:lang w:val="kk-KZ"/>
              </w:rPr>
              <w:t>:</w:t>
            </w:r>
            <w:r w:rsidR="00A721DD" w:rsidRPr="00FB450F">
              <w:rPr>
                <w:rFonts w:ascii="Times New Roman" w:hAnsi="Times New Roman" w:cs="Times New Roman"/>
                <w:sz w:val="24"/>
                <w:szCs w:val="24"/>
                <w:lang w:val="kk-KZ"/>
              </w:rPr>
              <w:t xml:space="preserve"> </w:t>
            </w:r>
            <w:r w:rsidR="00687DD5" w:rsidRPr="00FB450F">
              <w:rPr>
                <w:rFonts w:ascii="Times New Roman" w:eastAsia="Calibri" w:hAnsi="Times New Roman" w:cs="Times New Roman"/>
                <w:sz w:val="24"/>
                <w:szCs w:val="24"/>
                <w:lang w:val="kk-KZ"/>
              </w:rPr>
              <w:t xml:space="preserve">спорттың базалық түрлерінің жіктелуі мен терминологиясын, негізгі қозғалыс әрекеттерін оқытудың техника негіздері мен әдістемесін зерделеу, дене тәрбиесі жүйесінің әртүрлі буындарында сабақтар </w:t>
            </w:r>
            <w:r w:rsidR="00687DD5" w:rsidRPr="00FB450F">
              <w:rPr>
                <w:rFonts w:ascii="Times New Roman" w:eastAsia="Calibri" w:hAnsi="Times New Roman" w:cs="Times New Roman"/>
                <w:sz w:val="24"/>
                <w:szCs w:val="24"/>
                <w:lang w:val="kk-KZ"/>
              </w:rPr>
              <w:lastRenderedPageBreak/>
              <w:t>ұйымдастыру. Жалпы білім беретін мектепте техниканы оқыту және әртүрлі бағыттағы (гимнастика, жеңіл атлетика, спорттық ойындар, жүзу, шаңғы спорты бойынша) сабақтар өткізу әдістемелері қарастырылады. Түрлі деңгейдегі бұқаралық дене шынықтыру-сауықтыру іс-шараларын ұйымдастыру іскерлігін қалыптастырады.</w:t>
            </w:r>
            <w:r w:rsidR="00687DD5" w:rsidRPr="00FB450F">
              <w:rPr>
                <w:rFonts w:ascii="Times New Roman" w:eastAsia="MS Mincho" w:hAnsi="Times New Roman" w:cs="Times New Roman"/>
                <w:b/>
                <w:sz w:val="24"/>
                <w:szCs w:val="24"/>
                <w:lang w:val="kk-KZ" w:eastAsia="ja-JP"/>
              </w:rPr>
              <w:t xml:space="preserve"> </w:t>
            </w: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:жаңартылған мектеп бағдарламасы бойынша базалық спорт түрлерінің жалпы сипаттамасы. Сабақтың ерекшелігі; қауіпсіздік техникасы және сабақтардағы жарақаттанудың алдын алу. Базалық спорт түрлерінде қозғалыс дағдыларын қалыптастырудың негізгі әдістері. Әртүрлі мектеп жасындағы балалармен базалық спорт түрлері бойынша сабақтардың ерекшеліктері.   Базалық спорт түрлері бойынша жарыстарды ұйымдастыру және төрешілік ету.</w:t>
            </w:r>
          </w:p>
          <w:p w:rsidR="00A82A3B" w:rsidRPr="00FB450F" w:rsidRDefault="00A82A3B" w:rsidP="00FB450F">
            <w:pPr>
              <w:pStyle w:val="a4"/>
              <w:jc w:val="both"/>
              <w:rPr>
                <w:rFonts w:ascii="Times New Roman" w:eastAsia="MS Mincho"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:пәнді оқып болғаннан кейін студент дене шынықтырудың дидактикасы, теориясы мен әдістемесі және білім беру стандарттарының талаптары негізінде білім алушылардың ерекшеліктерін ескере отырып, базалық спорт түрлері бойынша оқу сабақтарын өткізудің білімі мен практикалық дағдыларын меңгереді; жарысты ұйымдастыру және өткізу, базалық спорт түрлері мен таңдап алынған спорт түрлері бойынша төрешілікті жүзеге асыру.</w:t>
            </w:r>
          </w:p>
          <w:p w:rsidR="00EA1E51" w:rsidRPr="00FB450F" w:rsidRDefault="00A82A3B" w:rsidP="00FB450F">
            <w:pPr>
              <w:pStyle w:val="a4"/>
              <w:jc w:val="both"/>
              <w:rPr>
                <w:rFonts w:ascii="Times New Roman" w:eastAsia="Calibri" w:hAnsi="Times New Roman" w:cs="Times New Roman"/>
                <w:sz w:val="24"/>
                <w:szCs w:val="24"/>
                <w:lang w:val="kk-KZ"/>
              </w:rPr>
            </w:pPr>
            <w:r w:rsidRPr="00FB450F">
              <w:rPr>
                <w:rFonts w:ascii="Times New Roman" w:eastAsia="MS Mincho" w:hAnsi="Times New Roman" w:cs="Times New Roman"/>
                <w:b/>
                <w:sz w:val="24"/>
                <w:szCs w:val="24"/>
                <w:lang w:val="kk-KZ" w:eastAsia="ja-JP"/>
              </w:rPr>
              <w:t>Қалыптасатын құзыреттер</w:t>
            </w:r>
            <w:r w:rsidRPr="00FB450F">
              <w:rPr>
                <w:rFonts w:ascii="Times New Roman" w:eastAsia="MS Mincho" w:hAnsi="Times New Roman" w:cs="Times New Roman"/>
                <w:sz w:val="24"/>
                <w:szCs w:val="24"/>
                <w:lang w:val="kk-KZ" w:eastAsia="ja-JP"/>
              </w:rPr>
              <w:t>:</w:t>
            </w:r>
            <w:r w:rsidR="004A3426" w:rsidRPr="00FB450F">
              <w:rPr>
                <w:rFonts w:ascii="Times New Roman" w:eastAsia="Times New Roman" w:hAnsi="Times New Roman" w:cs="Times New Roman"/>
                <w:sz w:val="24"/>
                <w:szCs w:val="24"/>
                <w:lang w:val="kk-KZ" w:eastAsia="ru-RU"/>
              </w:rPr>
              <w:t xml:space="preserve"> </w:t>
            </w:r>
            <w:r w:rsidR="004A3426" w:rsidRPr="00FB450F">
              <w:rPr>
                <w:rFonts w:ascii="Times New Roman" w:eastAsia="MS Mincho" w:hAnsi="Times New Roman" w:cs="Times New Roman"/>
                <w:sz w:val="24"/>
                <w:szCs w:val="24"/>
                <w:lang w:val="kk-KZ" w:eastAsia="ja-JP"/>
              </w:rPr>
              <w:t xml:space="preserve">дене шынықтыру және спорт саласындағы педагогикалық ойды, педагогикалық бақылау және білім сапасын бақылау әдістерін, сәйкес дидактикалық </w:t>
            </w:r>
            <w:r w:rsidR="004A3426" w:rsidRPr="00FB450F">
              <w:rPr>
                <w:rFonts w:ascii="Times New Roman" w:eastAsia="MS Mincho" w:hAnsi="Times New Roman" w:cs="Times New Roman"/>
                <w:sz w:val="24"/>
                <w:szCs w:val="24"/>
                <w:lang w:val="kk-KZ" w:eastAsia="ja-JP"/>
              </w:rPr>
              <w:lastRenderedPageBreak/>
              <w:t>технологияларды дамыта алады; дене шынықтыру және спорт саласындағы негізгі ілімдерді практикада жүзеге асырады; дене шынықтыру және спорт арқылы оқушыларды қоғамдық және жеке тұлғалық қасиеттерге: мақсаттылыққа, ұйымшылдыққа, еңбексүйгіштікке, жауапкершілікке, азаматтыққа, қарым-қатынасқа, төзімділікке тәрбиелеуге қабілетті.</w:t>
            </w:r>
          </w:p>
        </w:tc>
        <w:tc>
          <w:tcPr>
            <w:tcW w:w="3969" w:type="dxa"/>
          </w:tcPr>
          <w:p w:rsidR="008C5349" w:rsidRPr="00FB450F" w:rsidRDefault="008C5349"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8C5349" w:rsidRPr="00FB450F" w:rsidRDefault="008C5349"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A82A3B" w:rsidRPr="00FB450F" w:rsidRDefault="00A56CD9"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 xml:space="preserve"> </w:t>
            </w:r>
            <w:r w:rsidR="00A82A3B" w:rsidRPr="00FB450F">
              <w:rPr>
                <w:rFonts w:ascii="Times New Roman" w:eastAsia="Calibri" w:hAnsi="Times New Roman" w:cs="Times New Roman"/>
                <w:b/>
                <w:sz w:val="24"/>
                <w:szCs w:val="24"/>
                <w:lang w:val="kk-KZ"/>
              </w:rPr>
              <w:t>Название дисциплины</w:t>
            </w:r>
            <w:r w:rsidR="00A82A3B" w:rsidRPr="00FB450F">
              <w:rPr>
                <w:rFonts w:ascii="Times New Roman" w:eastAsia="Calibri" w:hAnsi="Times New Roman" w:cs="Times New Roman"/>
                <w:sz w:val="24"/>
                <w:szCs w:val="24"/>
                <w:lang w:val="kk-KZ"/>
              </w:rPr>
              <w:t xml:space="preserve">:  Теория и методика обучения базовым видам спорта </w:t>
            </w:r>
          </w:p>
          <w:p w:rsidR="00A82A3B" w:rsidRPr="00FB450F" w:rsidRDefault="00A82A3B"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r w:rsidRPr="00FB450F">
              <w:rPr>
                <w:rFonts w:ascii="Times New Roman" w:hAnsi="Times New Roman" w:cs="Times New Roman"/>
                <w:sz w:val="24"/>
                <w:szCs w:val="24"/>
                <w:lang w:val="kk-KZ"/>
              </w:rPr>
              <w:t>Теория и методика физической культуры</w:t>
            </w:r>
          </w:p>
          <w:p w:rsidR="00A82A3B" w:rsidRPr="00FB450F" w:rsidRDefault="00A82A3B" w:rsidP="00FB450F">
            <w:pPr>
              <w:pStyle w:val="a4"/>
              <w:jc w:val="both"/>
              <w:rPr>
                <w:rFonts w:ascii="Times New Roman" w:hAnsi="Times New Roman" w:cs="Times New Roman"/>
                <w:b/>
                <w:sz w:val="24"/>
                <w:szCs w:val="24"/>
                <w:lang w:val="kk-KZ"/>
              </w:rPr>
            </w:pPr>
            <w:r w:rsidRPr="00FB450F">
              <w:rPr>
                <w:rFonts w:ascii="Times New Roman" w:eastAsia="Calibri" w:hAnsi="Times New Roman" w:cs="Times New Roman"/>
                <w:b/>
                <w:sz w:val="24"/>
                <w:szCs w:val="24"/>
                <w:lang w:val="kk-KZ"/>
              </w:rPr>
              <w:t>Постреквизиты:</w:t>
            </w:r>
          </w:p>
          <w:p w:rsidR="00687DD5" w:rsidRPr="00FB450F" w:rsidRDefault="00A82A3B" w:rsidP="00FB450F">
            <w:pPr>
              <w:pStyle w:val="a4"/>
              <w:jc w:val="both"/>
              <w:rPr>
                <w:rFonts w:ascii="Times New Roman" w:hAnsi="Times New Roman" w:cs="Times New Roman"/>
                <w:color w:val="202020"/>
                <w:sz w:val="24"/>
                <w:szCs w:val="24"/>
              </w:rPr>
            </w:pPr>
            <w:r w:rsidRPr="00FB450F">
              <w:rPr>
                <w:rFonts w:ascii="Times New Roman" w:eastAsia="Calibri" w:hAnsi="Times New Roman" w:cs="Times New Roman"/>
                <w:b/>
                <w:sz w:val="24"/>
                <w:szCs w:val="24"/>
                <w:lang w:val="kk-KZ"/>
              </w:rPr>
              <w:t>Цель:</w:t>
            </w:r>
            <w:r w:rsidRPr="00FB450F">
              <w:rPr>
                <w:rFonts w:ascii="Times New Roman" w:hAnsi="Times New Roman" w:cs="Times New Roman"/>
                <w:color w:val="202020"/>
                <w:sz w:val="24"/>
                <w:szCs w:val="24"/>
              </w:rPr>
              <w:t xml:space="preserve"> </w:t>
            </w:r>
            <w:r w:rsidR="00687DD5" w:rsidRPr="00FB450F">
              <w:rPr>
                <w:rFonts w:ascii="Times New Roman" w:hAnsi="Times New Roman" w:cs="Times New Roman"/>
                <w:color w:val="202020"/>
                <w:sz w:val="24"/>
                <w:szCs w:val="24"/>
              </w:rPr>
              <w:t xml:space="preserve">зучение классификации и терминологии базовых видов спорта, основы техники и методика обучения основным двигательным действиям, организация занятий в различных звеньях системы физического воспитания. Рассматриваются  методики обучения технике и  проведения уроков различной направленности </w:t>
            </w:r>
            <w:r w:rsidR="00687DD5" w:rsidRPr="00FB450F">
              <w:rPr>
                <w:rFonts w:ascii="Times New Roman" w:hAnsi="Times New Roman" w:cs="Times New Roman"/>
                <w:color w:val="202020"/>
                <w:sz w:val="24"/>
                <w:szCs w:val="24"/>
              </w:rPr>
              <w:lastRenderedPageBreak/>
              <w:t xml:space="preserve">(по гимнастике, легкой атлетике, спортивным играм, плаванию, лыжному спорту) в общеобразовательной школе. Формирует умения организовывать массовые физкультурно-оздоровительные мероприятия различного уровня. </w:t>
            </w:r>
          </w:p>
          <w:p w:rsidR="00A82A3B" w:rsidRPr="00FB450F" w:rsidRDefault="00A82A3B"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w:t>
            </w:r>
            <w:r w:rsidRPr="00FB450F">
              <w:rPr>
                <w:rFonts w:ascii="Times New Roman" w:hAnsi="Times New Roman" w:cs="Times New Roman"/>
                <w:color w:val="202020"/>
                <w:sz w:val="24"/>
                <w:szCs w:val="24"/>
              </w:rPr>
              <w:t xml:space="preserve"> дисциплина раскрывает о</w:t>
            </w:r>
            <w:r w:rsidRPr="00FB450F">
              <w:rPr>
                <w:rFonts w:ascii="Times New Roman" w:hAnsi="Times New Roman" w:cs="Times New Roman"/>
                <w:sz w:val="24"/>
                <w:szCs w:val="24"/>
              </w:rPr>
              <w:t>бщую характеристику базовых видов спорта по обновленной школьной программе. Специфику занятий; технику безопасности и профилактики равматизма на занятиях. Основные методы формирования двигательных навыков в базовых видах спорта. Особенности занятий по базовым видам спорта  с детьми разного школьного возраста. Организацию и судейство соревнований по базовым видам спорта.</w:t>
            </w:r>
          </w:p>
          <w:p w:rsidR="00A82A3B" w:rsidRPr="00FB450F" w:rsidRDefault="00A82A3B" w:rsidP="00FB450F">
            <w:pPr>
              <w:pStyle w:val="a4"/>
              <w:jc w:val="both"/>
              <w:rPr>
                <w:rFonts w:ascii="Times New Roman" w:hAnsi="Times New Roman" w:cs="Times New Roman"/>
                <w:color w:val="202020"/>
                <w:sz w:val="24"/>
                <w:szCs w:val="24"/>
              </w:rPr>
            </w:pPr>
            <w:r w:rsidRPr="00FB450F">
              <w:rPr>
                <w:rFonts w:ascii="Times New Roman" w:eastAsia="Calibri" w:hAnsi="Times New Roman" w:cs="Times New Roman"/>
                <w:b/>
                <w:sz w:val="24"/>
                <w:szCs w:val="24"/>
                <w:lang w:val="kk-KZ"/>
              </w:rPr>
              <w:t>Результаты обучения</w:t>
            </w:r>
            <w:r w:rsidRPr="00FB450F">
              <w:rPr>
                <w:rFonts w:ascii="Times New Roman" w:eastAsia="Calibri" w:hAnsi="Times New Roman" w:cs="Times New Roman"/>
                <w:sz w:val="24"/>
                <w:szCs w:val="24"/>
                <w:lang w:val="kk-KZ"/>
              </w:rPr>
              <w:t>:</w:t>
            </w:r>
            <w:r w:rsidRPr="00FB450F">
              <w:rPr>
                <w:rFonts w:ascii="Times New Roman" w:hAnsi="Times New Roman" w:cs="Times New Roman"/>
                <w:sz w:val="24"/>
                <w:szCs w:val="24"/>
              </w:rPr>
              <w:t xml:space="preserve"> после изучения дисциплины студент</w:t>
            </w:r>
            <w:r w:rsidRPr="00FB450F">
              <w:rPr>
                <w:rFonts w:ascii="Times New Roman" w:hAnsi="Times New Roman" w:cs="Times New Roman"/>
                <w:color w:val="202020"/>
                <w:sz w:val="24"/>
                <w:szCs w:val="24"/>
              </w:rPr>
              <w:t xml:space="preserve"> овладеет знаниями и практическими умениями  проводения  учебных занятий по базовым видам спорта с учетом особенностей обучающихся на основе положений дидактики, теории и методики физической культуры и требований образовательных стандартов;  организовывать и проводить соревнования, осуществлять судейство по базовым видам спорта и избранному виду спорта.</w:t>
            </w:r>
          </w:p>
          <w:p w:rsidR="00A82A3B" w:rsidRPr="00FB450F" w:rsidRDefault="00A82A3B"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noProof/>
                <w:spacing w:val="-5"/>
                <w:sz w:val="24"/>
                <w:szCs w:val="24"/>
                <w:lang w:val="kk-KZ"/>
              </w:rPr>
              <w:t>Формируемые компетенции</w:t>
            </w:r>
            <w:r w:rsidRPr="00FB450F">
              <w:rPr>
                <w:rFonts w:ascii="Times New Roman" w:eastAsia="Calibri" w:hAnsi="Times New Roman" w:cs="Times New Roman"/>
                <w:noProof/>
                <w:spacing w:val="-5"/>
                <w:sz w:val="24"/>
                <w:szCs w:val="24"/>
                <w:lang w:val="kk-KZ"/>
              </w:rPr>
              <w:t>:</w:t>
            </w:r>
            <w:r w:rsidRPr="00FB450F">
              <w:rPr>
                <w:rFonts w:ascii="Times New Roman" w:hAnsi="Times New Roman" w:cs="Times New Roman"/>
                <w:sz w:val="24"/>
                <w:szCs w:val="24"/>
              </w:rPr>
              <w:t xml:space="preserve"> </w:t>
            </w:r>
            <w:r w:rsidR="004A3426" w:rsidRPr="00FB450F">
              <w:rPr>
                <w:rFonts w:ascii="Times New Roman" w:hAnsi="Times New Roman" w:cs="Times New Roman"/>
                <w:sz w:val="24"/>
                <w:szCs w:val="24"/>
              </w:rPr>
              <w:t xml:space="preserve">способен развивать педагогическую мысль, методы педагогического контроля и контроля качества обучения, актуальные дидактические технологии в области ФКиС; применяет на практике основные учения в области физической культуры и спорта; способен воспитывать у обучающихся средствами ФКиС социально-личностные качества: целеустремленность, организованность, трудолюбие, ответственность, </w:t>
            </w:r>
            <w:r w:rsidR="004A3426" w:rsidRPr="00FB450F">
              <w:rPr>
                <w:rFonts w:ascii="Times New Roman" w:hAnsi="Times New Roman" w:cs="Times New Roman"/>
                <w:sz w:val="24"/>
                <w:szCs w:val="24"/>
              </w:rPr>
              <w:lastRenderedPageBreak/>
              <w:t>гражданственность, коммуникативность, толерантность.</w:t>
            </w:r>
          </w:p>
        </w:tc>
        <w:tc>
          <w:tcPr>
            <w:tcW w:w="3402" w:type="dxa"/>
          </w:tcPr>
          <w:p w:rsidR="008C5349" w:rsidRPr="00FB450F" w:rsidRDefault="008C5349"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8C5349" w:rsidRPr="00FB450F" w:rsidRDefault="008C5349"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A82A3B" w:rsidRPr="00FB450F" w:rsidRDefault="00A82A3B" w:rsidP="00FB450F">
            <w:pPr>
              <w:pStyle w:val="a4"/>
              <w:jc w:val="both"/>
              <w:rPr>
                <w:rFonts w:ascii="Times New Roman" w:eastAsia="Calibri" w:hAnsi="Times New Roman" w:cs="Times New Roman"/>
                <w:b/>
                <w:sz w:val="24"/>
                <w:szCs w:val="24"/>
                <w:lang w:val="en-US"/>
              </w:rPr>
            </w:pPr>
            <w:r w:rsidRPr="00FB450F">
              <w:rPr>
                <w:rFonts w:ascii="Times New Roman" w:eastAsia="Calibri" w:hAnsi="Times New Roman" w:cs="Times New Roman"/>
                <w:b/>
                <w:sz w:val="24"/>
                <w:szCs w:val="24"/>
                <w:lang w:val="en-US"/>
              </w:rPr>
              <w:t xml:space="preserve">Name </w:t>
            </w:r>
            <w:bookmarkStart w:id="0" w:name="_GoBack"/>
            <w:bookmarkEnd w:id="0"/>
            <w:r w:rsidRPr="00FB450F">
              <w:rPr>
                <w:rFonts w:ascii="Times New Roman" w:eastAsia="Calibri" w:hAnsi="Times New Roman" w:cs="Times New Roman"/>
                <w:b/>
                <w:sz w:val="24"/>
                <w:szCs w:val="24"/>
                <w:lang w:val="en-US"/>
              </w:rPr>
              <w:t xml:space="preserve">of discipline: </w:t>
            </w:r>
          </w:p>
          <w:p w:rsidR="00A82A3B" w:rsidRPr="00FB450F" w:rsidRDefault="00A82A3B"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sz w:val="24"/>
                <w:szCs w:val="24"/>
                <w:lang w:val="kk-KZ"/>
              </w:rPr>
              <w:t>Theory and methods of teaching basic sports.</w:t>
            </w:r>
          </w:p>
          <w:p w:rsidR="00A82A3B" w:rsidRPr="00FB450F" w:rsidRDefault="00A82A3B"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Theory and methods of physical culture</w:t>
            </w:r>
          </w:p>
          <w:p w:rsidR="00A82A3B" w:rsidRPr="00FB450F" w:rsidRDefault="00A82A3B"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Postrequisites:</w:t>
            </w:r>
          </w:p>
          <w:p w:rsidR="00687DD5" w:rsidRPr="00FB450F" w:rsidRDefault="00A82A3B"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sz w:val="24"/>
                <w:szCs w:val="24"/>
                <w:lang w:val="kk-KZ"/>
              </w:rPr>
              <w:t>:</w:t>
            </w:r>
            <w:r w:rsidR="00A721DD" w:rsidRPr="00FB450F">
              <w:rPr>
                <w:rFonts w:ascii="Times New Roman" w:hAnsi="Times New Roman" w:cs="Times New Roman"/>
                <w:sz w:val="24"/>
                <w:szCs w:val="24"/>
                <w:lang w:val="en-US"/>
              </w:rPr>
              <w:t xml:space="preserve"> </w:t>
            </w:r>
            <w:r w:rsidR="00687DD5" w:rsidRPr="00FB450F">
              <w:rPr>
                <w:rFonts w:ascii="Times New Roman" w:eastAsia="Calibri" w:hAnsi="Times New Roman" w:cs="Times New Roman"/>
                <w:sz w:val="24"/>
                <w:szCs w:val="24"/>
                <w:lang w:val="kk-KZ"/>
              </w:rPr>
              <w:t xml:space="preserve">is to study the classification and terminology of basic sports, the basics of techniques and methods of teaching basic motor actions, the organization of classes in various parts of the physical education system. The methods of teaching techniques and conducting lessons of various </w:t>
            </w:r>
            <w:r w:rsidR="00687DD5" w:rsidRPr="00FB450F">
              <w:rPr>
                <w:rFonts w:ascii="Times New Roman" w:eastAsia="Calibri" w:hAnsi="Times New Roman" w:cs="Times New Roman"/>
                <w:sz w:val="24"/>
                <w:szCs w:val="24"/>
                <w:lang w:val="kk-KZ"/>
              </w:rPr>
              <w:lastRenderedPageBreak/>
              <w:t>directions (gymnastics, athletics, sports games, swimming, skiing) in a secondary school are considered. Forms the ability to organize mass physical culture and recreation events of various levels.</w:t>
            </w:r>
          </w:p>
          <w:p w:rsidR="00A82A3B" w:rsidRPr="00FB450F" w:rsidRDefault="00A82A3B"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:General characteristics of basic sports on the updated school curriculum. Specificity of classes; safety and injury prevention in the classroom. Basic methods of formation of motor skills in basic sports. Features of classes in basic sports with children of different school age.   Organization and refereeing of competitions in basic sports.</w:t>
            </w:r>
          </w:p>
          <w:p w:rsidR="00A82A3B" w:rsidRPr="00FB450F" w:rsidRDefault="00A82A3B"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after studying the discipline, the student will master the knowledge and practical skills of conducting training sessions in basic sports, taking into account the characteristics of students on the basis of the provisions of didactics, theory and methodology of physical culture and the requirements of educational standards; to organize and conduct competitions, to judge the basic sports and selected sports.</w:t>
            </w:r>
          </w:p>
          <w:p w:rsidR="00A82A3B" w:rsidRPr="00FB450F" w:rsidRDefault="00A82A3B"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r w:rsidR="004A3426" w:rsidRPr="00FB450F">
              <w:rPr>
                <w:rFonts w:ascii="Times New Roman" w:eastAsia="Calibri" w:hAnsi="Times New Roman" w:cs="Times New Roman"/>
                <w:sz w:val="24"/>
                <w:szCs w:val="24"/>
                <w:lang w:val="en-US"/>
              </w:rPr>
              <w:t>is able to develop pedagogical thought, methods of pedagogical control and quality control of education, relevant didactic technologies in the field of physical culture and sports; puts into practice the basic teachings in the field of physical culture and sports; is able to educate students by means of physical culture and sports social and personal qualities: purposefulness, organization, diligence, responsibility, citizenship, communication, tolerance.</w:t>
            </w:r>
          </w:p>
        </w:tc>
      </w:tr>
      <w:tr w:rsidR="00C33672" w:rsidRPr="00FB450F" w:rsidTr="00FB450F">
        <w:tc>
          <w:tcPr>
            <w:tcW w:w="3657" w:type="dxa"/>
          </w:tcPr>
          <w:p w:rsidR="00C54CA4" w:rsidRPr="00FB450F" w:rsidRDefault="00C54C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C54CA4" w:rsidRPr="00FB450F" w:rsidRDefault="00C54C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C33672" w:rsidRPr="00FB450F" w:rsidRDefault="00C33672"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 xml:space="preserve">Пән атауы: </w:t>
            </w:r>
            <w:r w:rsidRPr="00FB450F">
              <w:rPr>
                <w:rFonts w:ascii="Times New Roman" w:hAnsi="Times New Roman" w:cs="Times New Roman"/>
                <w:color w:val="000000" w:themeColor="text1"/>
                <w:sz w:val="24"/>
                <w:szCs w:val="24"/>
                <w:lang w:val="kk-KZ"/>
              </w:rPr>
              <w:t>Таңдалған спорт түріндегі кәсіби жаттықтырушылық қызметті жетілдіру</w:t>
            </w:r>
          </w:p>
          <w:p w:rsidR="00F776E4" w:rsidRPr="00FB450F" w:rsidRDefault="00F776E4" w:rsidP="00FB450F">
            <w:pPr>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 xml:space="preserve">Пререквизиттер: </w:t>
            </w:r>
            <w:r w:rsidR="0054260F" w:rsidRPr="00FB450F">
              <w:rPr>
                <w:rFonts w:ascii="Times New Roman" w:hAnsi="Times New Roman" w:cs="Times New Roman"/>
                <w:color w:val="000000" w:themeColor="text1"/>
                <w:sz w:val="24"/>
                <w:szCs w:val="24"/>
                <w:lang w:val="kk-KZ"/>
              </w:rPr>
              <w:t>Дене тәрбиесінің теориясы мен әдістемесі</w:t>
            </w:r>
          </w:p>
          <w:p w:rsidR="0054260F" w:rsidRPr="00FB450F" w:rsidRDefault="00F776E4" w:rsidP="00FB450F">
            <w:pPr>
              <w:jc w:val="both"/>
              <w:rPr>
                <w:rFonts w:ascii="Times New Roman" w:eastAsia="Calibri" w:hAnsi="Times New Roman" w:cs="Times New Roman"/>
                <w:b/>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Постреквизиттер:</w:t>
            </w:r>
          </w:p>
          <w:p w:rsidR="00687DD5" w:rsidRPr="00FB450F" w:rsidRDefault="00F776E4" w:rsidP="00FB450F">
            <w:pPr>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Мақсаты:</w:t>
            </w:r>
            <w:r w:rsidR="0013778C" w:rsidRPr="00FB450F">
              <w:rPr>
                <w:rFonts w:ascii="Times New Roman" w:hAnsi="Times New Roman" w:cs="Times New Roman"/>
                <w:sz w:val="24"/>
                <w:szCs w:val="24"/>
                <w:lang w:val="kk-KZ"/>
              </w:rPr>
              <w:t xml:space="preserve"> </w:t>
            </w:r>
            <w:r w:rsidR="0013778C" w:rsidRPr="00FB450F">
              <w:rPr>
                <w:rFonts w:ascii="Times New Roman" w:eastAsia="Calibri" w:hAnsi="Times New Roman" w:cs="Times New Roman"/>
                <w:color w:val="000000" w:themeColor="text1"/>
                <w:sz w:val="24"/>
                <w:szCs w:val="24"/>
                <w:lang w:val="kk-KZ"/>
              </w:rPr>
              <w:t>- дене шынықтыру және спорт бойынша педагог-жаттықтырушының кәсіби қызметінің ұтымды жолдары, әдістері мен тәсілдері туралы теориялық және әдістемелік білімнің қажетті деңгейіне ие мамандарды кәсіби даярлау. Перспективалық жоспарларды құру, спорттық нәтижелердің разрядтан разрядқа өсу қарқыны мәселелері қаралады. Спорт сабақтарын өткізу шарттарын ұйымдастыру кезінде спортшылардың жеке ерекшеліктерін есепке алу дағдыларын қалыптастырады.</w:t>
            </w:r>
          </w:p>
          <w:p w:rsidR="00F776E4" w:rsidRPr="00FB450F" w:rsidRDefault="00F776E4" w:rsidP="00FB450F">
            <w:pPr>
              <w:jc w:val="both"/>
              <w:rPr>
                <w:rFonts w:ascii="Times New Roman" w:hAnsi="Times New Roman" w:cs="Times New Roman"/>
                <w:color w:val="000000" w:themeColor="text1"/>
                <w:sz w:val="24"/>
                <w:szCs w:val="24"/>
                <w:lang w:val="kk-KZ"/>
              </w:rPr>
            </w:pPr>
            <w:r w:rsidRPr="00FB450F">
              <w:rPr>
                <w:rFonts w:ascii="Times New Roman" w:eastAsia="MS Mincho" w:hAnsi="Times New Roman" w:cs="Times New Roman"/>
                <w:b/>
                <w:color w:val="000000" w:themeColor="text1"/>
                <w:sz w:val="24"/>
                <w:szCs w:val="24"/>
                <w:lang w:val="kk-KZ" w:eastAsia="ja-JP"/>
              </w:rPr>
              <w:t>Қысқаша сипаттамасы:</w:t>
            </w:r>
            <w:r w:rsidR="00EA1E51" w:rsidRPr="00FB450F">
              <w:rPr>
                <w:rFonts w:ascii="Times New Roman" w:hAnsi="Times New Roman" w:cs="Times New Roman"/>
                <w:color w:val="000000" w:themeColor="text1"/>
                <w:sz w:val="24"/>
                <w:szCs w:val="24"/>
                <w:lang w:val="kk-KZ"/>
              </w:rPr>
              <w:t xml:space="preserve"> Таңдаған спорт түрінен</w:t>
            </w:r>
            <w:r w:rsidRPr="00FB450F">
              <w:rPr>
                <w:rFonts w:ascii="Times New Roman" w:hAnsi="Times New Roman" w:cs="Times New Roman"/>
                <w:color w:val="000000" w:themeColor="text1"/>
                <w:sz w:val="24"/>
                <w:szCs w:val="24"/>
                <w:lang w:val="kk-KZ"/>
              </w:rPr>
              <w:t xml:space="preserve"> кәсіби жаттықтырушылық қызметін жетілдіру» пәні жаттықтырушы қызметі бойынша шеберліктің педагогикалық; кәсіби шеберлік негіздерін қалыптастыруды зерттейді.</w:t>
            </w:r>
          </w:p>
          <w:p w:rsidR="00F776E4" w:rsidRPr="00FB450F" w:rsidRDefault="00F776E4" w:rsidP="00FB450F">
            <w:pPr>
              <w:jc w:val="both"/>
              <w:rPr>
                <w:rFonts w:ascii="Times New Roman" w:hAnsi="Times New Roman" w:cs="Times New Roman"/>
                <w:color w:val="000000" w:themeColor="text1"/>
                <w:sz w:val="24"/>
                <w:szCs w:val="24"/>
                <w:lang w:val="kk-KZ"/>
              </w:rPr>
            </w:pPr>
            <w:r w:rsidRPr="00FB450F">
              <w:rPr>
                <w:rFonts w:ascii="Times New Roman" w:eastAsia="MS Mincho" w:hAnsi="Times New Roman" w:cs="Times New Roman"/>
                <w:b/>
                <w:color w:val="000000" w:themeColor="text1"/>
                <w:sz w:val="24"/>
                <w:szCs w:val="24"/>
                <w:lang w:val="kk-KZ" w:eastAsia="ru-RU"/>
              </w:rPr>
              <w:t>Оқыту нәтижелері:</w:t>
            </w:r>
            <w:r w:rsidRPr="00FB450F">
              <w:rPr>
                <w:rFonts w:ascii="Times New Roman" w:hAnsi="Times New Roman" w:cs="Times New Roman"/>
                <w:color w:val="000000" w:themeColor="text1"/>
                <w:sz w:val="24"/>
                <w:szCs w:val="24"/>
                <w:lang w:val="kk-KZ"/>
              </w:rPr>
              <w:t xml:space="preserve"> пәнді оқыған студент таңдап алған спорт түрі бойынша кәсіби жаттықтырушылық қызметті </w:t>
            </w:r>
            <w:r w:rsidRPr="00FB450F">
              <w:rPr>
                <w:rFonts w:ascii="Times New Roman" w:hAnsi="Times New Roman" w:cs="Times New Roman"/>
                <w:color w:val="000000" w:themeColor="text1"/>
                <w:sz w:val="24"/>
                <w:szCs w:val="24"/>
                <w:lang w:val="kk-KZ"/>
              </w:rPr>
              <w:lastRenderedPageBreak/>
              <w:t>жетілдіру, денсаулық пен денелік дамуды сақтап, нығайту жолдары туралы білімдерді меңгереді.</w:t>
            </w:r>
          </w:p>
          <w:p w:rsidR="00C33672" w:rsidRPr="00FB450F" w:rsidRDefault="00F776E4" w:rsidP="00FB450F">
            <w:pPr>
              <w:jc w:val="both"/>
              <w:rPr>
                <w:rFonts w:ascii="Times New Roman" w:hAnsi="Times New Roman" w:cs="Times New Roman"/>
                <w:color w:val="000000" w:themeColor="text1"/>
                <w:sz w:val="24"/>
                <w:szCs w:val="24"/>
                <w:lang w:val="kk-KZ"/>
              </w:rPr>
            </w:pPr>
            <w:r w:rsidRPr="00FB450F">
              <w:rPr>
                <w:rFonts w:ascii="Times New Roman" w:eastAsia="MS Mincho" w:hAnsi="Times New Roman" w:cs="Times New Roman"/>
                <w:b/>
                <w:color w:val="000000" w:themeColor="text1"/>
                <w:sz w:val="24"/>
                <w:szCs w:val="24"/>
                <w:lang w:val="kk-KZ" w:eastAsia="ja-JP"/>
              </w:rPr>
              <w:t>Қалыптасатын құзыреттер:</w:t>
            </w:r>
            <w:r w:rsidRPr="00FB450F">
              <w:rPr>
                <w:rFonts w:ascii="Times New Roman" w:hAnsi="Times New Roman" w:cs="Times New Roman"/>
                <w:color w:val="000000" w:themeColor="text1"/>
                <w:sz w:val="24"/>
                <w:szCs w:val="24"/>
                <w:lang w:val="kk-KZ"/>
              </w:rPr>
              <w:t xml:space="preserve"> </w:t>
            </w:r>
            <w:r w:rsidR="00367C8F" w:rsidRPr="00FB450F">
              <w:rPr>
                <w:rFonts w:ascii="Times New Roman" w:hAnsi="Times New Roman" w:cs="Times New Roman"/>
                <w:color w:val="000000" w:themeColor="text1"/>
                <w:sz w:val="24"/>
                <w:szCs w:val="24"/>
                <w:lang w:val="kk-KZ"/>
              </w:rPr>
              <w:t>балалар мен жастардың таңдаған спорт түрімен айналысуға уәждемесін қалыптастыруға, қатысушыларда әділ спорттық бәсекелестіктің моральдық қағидаттарын тәрбиелеуге; жеке тұлғаның антропометриялық, физикалық және психологиялық параметрлерін айқындау жөніндегі заманауи әдістемелерді пайдалана отырып, таңдалған спорт түрінен іріктеу және спорттық бағдарлау жүйесін іске асыруға; таңдалған спорт түрі бойынша балалар-жасөспірімдер спортымен және бұқаралық разрядтағы спортшылармен жарақаттанудың алдын алуды жүзеге асырады</w:t>
            </w:r>
            <w:r w:rsidRPr="00FB450F">
              <w:rPr>
                <w:rFonts w:ascii="Times New Roman" w:hAnsi="Times New Roman" w:cs="Times New Roman"/>
                <w:color w:val="000000" w:themeColor="text1"/>
                <w:sz w:val="24"/>
                <w:szCs w:val="24"/>
                <w:lang w:val="kk-KZ"/>
              </w:rPr>
              <w:t xml:space="preserve">. </w:t>
            </w:r>
          </w:p>
        </w:tc>
        <w:tc>
          <w:tcPr>
            <w:tcW w:w="3969" w:type="dxa"/>
          </w:tcPr>
          <w:p w:rsidR="00C54CA4" w:rsidRPr="00FB450F" w:rsidRDefault="00C54C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C54CA4" w:rsidRPr="00FB450F" w:rsidRDefault="00C54C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C33672" w:rsidRPr="00FB450F" w:rsidRDefault="00A56CD9" w:rsidP="00FB450F">
            <w:pPr>
              <w:jc w:val="both"/>
              <w:rPr>
                <w:rFonts w:ascii="Times New Roman" w:hAnsi="Times New Roman" w:cs="Times New Roman"/>
                <w:color w:val="000000" w:themeColor="text1"/>
                <w:sz w:val="24"/>
                <w:szCs w:val="24"/>
              </w:rPr>
            </w:pPr>
            <w:r w:rsidRPr="00FB450F">
              <w:rPr>
                <w:rFonts w:ascii="Times New Roman" w:hAnsi="Times New Roman" w:cs="Times New Roman"/>
                <w:b/>
                <w:sz w:val="24"/>
                <w:szCs w:val="24"/>
                <w:lang w:val="kk-KZ"/>
              </w:rPr>
              <w:t xml:space="preserve"> </w:t>
            </w:r>
            <w:r w:rsidR="00C33672" w:rsidRPr="00FB450F">
              <w:rPr>
                <w:rFonts w:ascii="Times New Roman" w:hAnsi="Times New Roman" w:cs="Times New Roman"/>
                <w:b/>
                <w:color w:val="000000" w:themeColor="text1"/>
                <w:sz w:val="24"/>
                <w:szCs w:val="24"/>
                <w:lang w:val="kk-KZ"/>
              </w:rPr>
              <w:t xml:space="preserve">Название дисциплины: </w:t>
            </w:r>
            <w:r w:rsidR="00C33672" w:rsidRPr="00FB450F">
              <w:rPr>
                <w:rFonts w:ascii="Times New Roman" w:hAnsi="Times New Roman" w:cs="Times New Roman"/>
                <w:color w:val="000000" w:themeColor="text1"/>
                <w:sz w:val="24"/>
                <w:szCs w:val="24"/>
                <w:lang w:val="kk-KZ"/>
              </w:rPr>
              <w:t>Совершенствование профессиональной тренерской деятельности в избранном виде спорта</w:t>
            </w:r>
          </w:p>
          <w:p w:rsidR="0054260F" w:rsidRPr="00FB450F" w:rsidRDefault="00F776E4" w:rsidP="00FB450F">
            <w:pPr>
              <w:jc w:val="both"/>
              <w:rPr>
                <w:rFonts w:ascii="Times New Roman" w:hAnsi="Times New Roman" w:cs="Times New Roman"/>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Пререквизиты:</w:t>
            </w:r>
            <w:r w:rsidR="0054260F" w:rsidRPr="00FB450F">
              <w:rPr>
                <w:rFonts w:ascii="Times New Roman" w:hAnsi="Times New Roman" w:cs="Times New Roman"/>
                <w:color w:val="000000" w:themeColor="text1"/>
                <w:sz w:val="24"/>
                <w:szCs w:val="24"/>
                <w:lang w:val="kk-KZ"/>
              </w:rPr>
              <w:t>Теория и методика физической культуры</w:t>
            </w:r>
          </w:p>
          <w:p w:rsidR="0013778C" w:rsidRPr="00FB450F" w:rsidRDefault="00F776E4" w:rsidP="00FB450F">
            <w:pPr>
              <w:jc w:val="both"/>
              <w:rPr>
                <w:rFonts w:ascii="Times New Roman" w:hAnsi="Times New Roman" w:cs="Times New Roman"/>
                <w:color w:val="000000" w:themeColor="text1"/>
                <w:sz w:val="24"/>
                <w:szCs w:val="24"/>
              </w:rPr>
            </w:pPr>
            <w:r w:rsidRPr="00FB450F">
              <w:rPr>
                <w:rFonts w:ascii="Times New Roman" w:eastAsia="Calibri" w:hAnsi="Times New Roman" w:cs="Times New Roman"/>
                <w:b/>
                <w:color w:val="000000" w:themeColor="text1"/>
                <w:sz w:val="24"/>
                <w:szCs w:val="24"/>
                <w:lang w:val="kk-KZ"/>
              </w:rPr>
              <w:t>Постреквизиты:</w:t>
            </w:r>
            <w:r w:rsidRPr="00FB450F">
              <w:rPr>
                <w:rFonts w:ascii="Times New Roman" w:hAnsi="Times New Roman" w:cs="Times New Roman"/>
                <w:color w:val="000000" w:themeColor="text1"/>
                <w:sz w:val="24"/>
                <w:szCs w:val="24"/>
              </w:rPr>
              <w:t xml:space="preserve"> </w:t>
            </w:r>
          </w:p>
          <w:p w:rsidR="00687DD5" w:rsidRPr="00FB450F" w:rsidRDefault="00F776E4" w:rsidP="00FB450F">
            <w:pPr>
              <w:jc w:val="both"/>
              <w:rPr>
                <w:rFonts w:ascii="Times New Roman" w:hAnsi="Times New Roman" w:cs="Times New Roman"/>
                <w:color w:val="000000" w:themeColor="text1"/>
                <w:sz w:val="24"/>
                <w:szCs w:val="24"/>
              </w:rPr>
            </w:pPr>
            <w:r w:rsidRPr="00FB450F">
              <w:rPr>
                <w:rFonts w:ascii="Times New Roman" w:eastAsia="Calibri" w:hAnsi="Times New Roman" w:cs="Times New Roman"/>
                <w:b/>
                <w:color w:val="000000" w:themeColor="text1"/>
                <w:sz w:val="24"/>
                <w:szCs w:val="24"/>
                <w:lang w:val="kk-KZ"/>
              </w:rPr>
              <w:t>Цель:</w:t>
            </w:r>
            <w:r w:rsidR="0013778C" w:rsidRPr="00FB450F">
              <w:rPr>
                <w:rFonts w:ascii="Times New Roman" w:hAnsi="Times New Roman" w:cs="Times New Roman"/>
                <w:sz w:val="24"/>
                <w:szCs w:val="24"/>
              </w:rPr>
              <w:t xml:space="preserve"> </w:t>
            </w:r>
            <w:r w:rsidR="0013778C" w:rsidRPr="00FB450F">
              <w:rPr>
                <w:rFonts w:ascii="Times New Roman" w:eastAsia="Calibri" w:hAnsi="Times New Roman" w:cs="Times New Roman"/>
                <w:color w:val="000000" w:themeColor="text1"/>
                <w:sz w:val="24"/>
                <w:szCs w:val="24"/>
                <w:lang w:val="kk-KZ"/>
              </w:rPr>
              <w:t>профессиональная подготовка специалистов, обладающих необходимым уровнем теоретических и методических знаний о рациональных путях, методах и приемах профессиональной деятельности педагога-тренера по физической культуре и спорту. Рассматриваются  вопросы составления перспективных планов, темпы роста спортивных результатов от разряда к разряду. Формирует навыки учета индивидуальных особенностей  спортсменов при организации условий проведения спортивных занятий</w:t>
            </w:r>
            <w:r w:rsidRPr="00FB450F">
              <w:rPr>
                <w:rFonts w:ascii="Times New Roman" w:hAnsi="Times New Roman" w:cs="Times New Roman"/>
                <w:color w:val="000000" w:themeColor="text1"/>
                <w:sz w:val="24"/>
                <w:szCs w:val="24"/>
              </w:rPr>
              <w:t xml:space="preserve"> </w:t>
            </w:r>
          </w:p>
          <w:p w:rsidR="004A3CA3" w:rsidRPr="00FB450F" w:rsidRDefault="00367C8F" w:rsidP="00FB450F">
            <w:pPr>
              <w:jc w:val="both"/>
              <w:rPr>
                <w:rFonts w:ascii="Times New Roman" w:hAnsi="Times New Roman" w:cs="Times New Roman"/>
                <w:color w:val="000000" w:themeColor="text1"/>
                <w:sz w:val="24"/>
                <w:szCs w:val="24"/>
                <w:lang w:val="kk-KZ"/>
              </w:rPr>
            </w:pPr>
            <w:r w:rsidRPr="00FB450F">
              <w:rPr>
                <w:rFonts w:ascii="Times New Roman" w:hAnsi="Times New Roman" w:cs="Times New Roman"/>
                <w:b/>
                <w:color w:val="000000" w:themeColor="text1"/>
                <w:sz w:val="24"/>
                <w:szCs w:val="24"/>
                <w:lang w:val="kk-KZ"/>
              </w:rPr>
              <w:t>Краткое</w:t>
            </w:r>
            <w:r w:rsidR="00EA1E51" w:rsidRPr="00FB450F">
              <w:rPr>
                <w:rFonts w:ascii="Times New Roman" w:hAnsi="Times New Roman" w:cs="Times New Roman"/>
                <w:b/>
                <w:color w:val="000000" w:themeColor="text1"/>
                <w:sz w:val="24"/>
                <w:szCs w:val="24"/>
                <w:lang w:val="kk-KZ"/>
              </w:rPr>
              <w:t xml:space="preserve"> </w:t>
            </w:r>
            <w:r w:rsidR="00F776E4" w:rsidRPr="00FB450F">
              <w:rPr>
                <w:rFonts w:ascii="Times New Roman" w:hAnsi="Times New Roman" w:cs="Times New Roman"/>
                <w:b/>
                <w:color w:val="000000" w:themeColor="text1"/>
                <w:sz w:val="24"/>
                <w:szCs w:val="24"/>
                <w:lang w:val="kk-KZ"/>
              </w:rPr>
              <w:t>описание:</w:t>
            </w:r>
            <w:r w:rsidR="00F776E4" w:rsidRPr="00FB450F">
              <w:rPr>
                <w:rFonts w:ascii="Times New Roman" w:hAnsi="Times New Roman" w:cs="Times New Roman"/>
                <w:color w:val="000000" w:themeColor="text1"/>
                <w:sz w:val="24"/>
                <w:szCs w:val="24"/>
              </w:rPr>
              <w:t xml:space="preserve"> дисциплина раскрывает: педагогические основы профессионализма в деятельности тренера; формирование основ профессионального мастерства. </w:t>
            </w:r>
            <w:r w:rsidR="00F776E4" w:rsidRPr="00FB450F">
              <w:rPr>
                <w:rFonts w:ascii="Times New Roman" w:eastAsia="Calibri" w:hAnsi="Times New Roman" w:cs="Times New Roman"/>
                <w:b/>
                <w:color w:val="000000" w:themeColor="text1"/>
                <w:sz w:val="24"/>
                <w:szCs w:val="24"/>
                <w:lang w:val="kk-KZ"/>
              </w:rPr>
              <w:t>Результаты обучения:</w:t>
            </w:r>
            <w:r w:rsidR="00F776E4" w:rsidRPr="00FB450F">
              <w:rPr>
                <w:rFonts w:ascii="Times New Roman" w:hAnsi="Times New Roman" w:cs="Times New Roman"/>
                <w:color w:val="000000" w:themeColor="text1"/>
                <w:sz w:val="24"/>
                <w:szCs w:val="24"/>
              </w:rPr>
              <w:t xml:space="preserve"> после изучения дисциплины студент овладеет знаниями в области совершенствования профессиональной тренерской деятельности в избранном виде </w:t>
            </w:r>
            <w:r w:rsidR="00F776E4" w:rsidRPr="00FB450F">
              <w:rPr>
                <w:rFonts w:ascii="Times New Roman" w:hAnsi="Times New Roman" w:cs="Times New Roman"/>
                <w:color w:val="000000" w:themeColor="text1"/>
                <w:sz w:val="24"/>
                <w:szCs w:val="24"/>
              </w:rPr>
              <w:lastRenderedPageBreak/>
              <w:t xml:space="preserve">спорта, сохранения и укрепления здоровья и физического развития. </w:t>
            </w:r>
            <w:r w:rsidR="00F776E4" w:rsidRPr="00FB450F">
              <w:rPr>
                <w:rFonts w:ascii="Times New Roman" w:eastAsia="Calibri" w:hAnsi="Times New Roman" w:cs="Times New Roman"/>
                <w:b/>
                <w:color w:val="000000" w:themeColor="text1"/>
                <w:sz w:val="24"/>
                <w:szCs w:val="24"/>
                <w:lang w:val="kk-KZ"/>
              </w:rPr>
              <w:t xml:space="preserve"> </w:t>
            </w:r>
            <w:r w:rsidR="00F776E4" w:rsidRPr="00FB450F">
              <w:rPr>
                <w:rFonts w:ascii="Times New Roman" w:eastAsia="Calibri" w:hAnsi="Times New Roman" w:cs="Times New Roman"/>
                <w:b/>
                <w:noProof/>
                <w:color w:val="000000" w:themeColor="text1"/>
                <w:spacing w:val="-5"/>
                <w:sz w:val="24"/>
                <w:szCs w:val="24"/>
                <w:lang w:val="kk-KZ"/>
              </w:rPr>
              <w:t>Формируемые компетенции:</w:t>
            </w:r>
            <w:r w:rsidR="00F776E4" w:rsidRPr="00FB450F">
              <w:rPr>
                <w:rFonts w:ascii="Times New Roman" w:hAnsi="Times New Roman" w:cs="Times New Roman"/>
                <w:color w:val="000000" w:themeColor="text1"/>
                <w:sz w:val="24"/>
                <w:szCs w:val="24"/>
              </w:rPr>
              <w:t xml:space="preserve"> </w:t>
            </w:r>
            <w:r w:rsidRPr="00FB450F">
              <w:rPr>
                <w:rFonts w:ascii="Times New Roman" w:hAnsi="Times New Roman" w:cs="Times New Roman"/>
                <w:color w:val="000000" w:themeColor="text1"/>
                <w:sz w:val="24"/>
                <w:szCs w:val="24"/>
              </w:rPr>
              <w:t>способен формировать мотивацию у детей и молодежи к занятиям избранным видом спорта, воспитывать у занимающихся моральные принципы честной спортивной конкуренции; реализовывать систему отбора и спортивной ориентации в избранном виде спорта с использованием современных методик по определению антропометрических, физических и психологических параметров индивида; самостоятельно проводит тренировочные занятия по избранному виду спорта в детско-юношеском спорте и со спортсменами массовых разрядов, осуществляет профилактику травматизма</w:t>
            </w:r>
          </w:p>
        </w:tc>
        <w:tc>
          <w:tcPr>
            <w:tcW w:w="3402" w:type="dxa"/>
          </w:tcPr>
          <w:p w:rsidR="00C54CA4" w:rsidRPr="00FB450F" w:rsidRDefault="00C54C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C54CA4" w:rsidRPr="00FB450F" w:rsidRDefault="00C54CA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F776E4" w:rsidRPr="00FB450F" w:rsidRDefault="00C33672" w:rsidP="00FB450F">
            <w:pPr>
              <w:jc w:val="both"/>
              <w:rPr>
                <w:rFonts w:ascii="Times New Roman" w:hAnsi="Times New Roman" w:cs="Times New Roman"/>
                <w:b/>
                <w:color w:val="000000" w:themeColor="text1"/>
                <w:sz w:val="24"/>
                <w:szCs w:val="24"/>
                <w:lang w:val="kk-KZ"/>
              </w:rPr>
            </w:pPr>
            <w:r w:rsidRPr="00FB450F">
              <w:rPr>
                <w:rFonts w:ascii="Times New Roman" w:hAnsi="Times New Roman" w:cs="Times New Roman"/>
                <w:b/>
                <w:color w:val="000000" w:themeColor="text1"/>
                <w:sz w:val="24"/>
                <w:szCs w:val="24"/>
                <w:lang w:val="kk-KZ"/>
              </w:rPr>
              <w:t>Name of discipline:</w:t>
            </w:r>
            <w:r w:rsidRPr="00FB450F">
              <w:rPr>
                <w:rFonts w:ascii="Times New Roman" w:eastAsia="Times New Roman" w:hAnsi="Times New Roman" w:cs="Times New Roman"/>
                <w:color w:val="000000" w:themeColor="text1"/>
                <w:sz w:val="24"/>
                <w:szCs w:val="24"/>
                <w:lang w:val="en-US"/>
              </w:rPr>
              <w:t xml:space="preserve"> </w:t>
            </w:r>
            <w:r w:rsidRPr="00FB450F">
              <w:rPr>
                <w:rFonts w:ascii="Times New Roman" w:hAnsi="Times New Roman" w:cs="Times New Roman"/>
                <w:color w:val="000000" w:themeColor="text1"/>
                <w:sz w:val="24"/>
                <w:szCs w:val="24"/>
                <w:lang w:val="kk-KZ"/>
              </w:rPr>
              <w:t>Improving professional coaching in a chosen sport</w:t>
            </w:r>
          </w:p>
          <w:p w:rsidR="0054260F" w:rsidRPr="00FB450F" w:rsidRDefault="00F776E4" w:rsidP="00FB450F">
            <w:pPr>
              <w:jc w:val="both"/>
              <w:rPr>
                <w:rFonts w:ascii="Times New Roman" w:eastAsia="Calibri" w:hAnsi="Times New Roman" w:cs="Times New Roman"/>
                <w:b/>
                <w:color w:val="000000" w:themeColor="text1"/>
                <w:sz w:val="24"/>
                <w:szCs w:val="24"/>
                <w:lang w:val="kk-KZ"/>
              </w:rPr>
            </w:pPr>
            <w:r w:rsidRPr="00FB450F">
              <w:rPr>
                <w:rFonts w:ascii="Times New Roman" w:eastAsia="Calibri" w:hAnsi="Times New Roman" w:cs="Times New Roman"/>
                <w:b/>
                <w:color w:val="000000" w:themeColor="text1"/>
                <w:sz w:val="24"/>
                <w:szCs w:val="24"/>
                <w:lang w:val="kk-KZ"/>
              </w:rPr>
              <w:t>Prerequisites</w:t>
            </w:r>
            <w:r w:rsidR="0054260F" w:rsidRPr="00FB450F">
              <w:rPr>
                <w:rFonts w:ascii="Times New Roman" w:hAnsi="Times New Roman" w:cs="Times New Roman"/>
                <w:color w:val="000000" w:themeColor="text1"/>
                <w:sz w:val="24"/>
                <w:szCs w:val="24"/>
                <w:lang w:val="kk-KZ"/>
              </w:rPr>
              <w:t xml:space="preserve"> Theory and methodology of physical culture</w:t>
            </w:r>
          </w:p>
          <w:p w:rsidR="00F776E4" w:rsidRPr="00FB450F" w:rsidRDefault="00F776E4" w:rsidP="00FB450F">
            <w:pPr>
              <w:jc w:val="both"/>
              <w:rPr>
                <w:rFonts w:ascii="Times New Roman" w:hAnsi="Times New Roman" w:cs="Times New Roman"/>
                <w:color w:val="000000" w:themeColor="text1"/>
                <w:sz w:val="24"/>
                <w:szCs w:val="24"/>
                <w:lang w:val="en-US"/>
              </w:rPr>
            </w:pPr>
            <w:r w:rsidRPr="00FB450F">
              <w:rPr>
                <w:rFonts w:ascii="Times New Roman" w:eastAsia="Calibri" w:hAnsi="Times New Roman" w:cs="Times New Roman"/>
                <w:b/>
                <w:color w:val="000000" w:themeColor="text1"/>
                <w:sz w:val="24"/>
                <w:szCs w:val="24"/>
                <w:lang w:val="kk-KZ"/>
              </w:rPr>
              <w:t>Postrequisites:</w:t>
            </w:r>
            <w:r w:rsidRPr="00FB450F">
              <w:rPr>
                <w:rFonts w:ascii="Times New Roman" w:hAnsi="Times New Roman" w:cs="Times New Roman"/>
                <w:color w:val="000000" w:themeColor="text1"/>
                <w:sz w:val="24"/>
                <w:szCs w:val="24"/>
                <w:lang w:val="en-US"/>
              </w:rPr>
              <w:t xml:space="preserve"> </w:t>
            </w:r>
          </w:p>
          <w:p w:rsidR="00687DD5" w:rsidRPr="00FB450F" w:rsidRDefault="00F776E4" w:rsidP="00FB450F">
            <w:pPr>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color w:val="000000" w:themeColor="text1"/>
                <w:sz w:val="24"/>
                <w:szCs w:val="24"/>
                <w:lang w:val="en-US"/>
              </w:rPr>
              <w:t>Purpose</w:t>
            </w:r>
            <w:r w:rsidRPr="00FB450F">
              <w:rPr>
                <w:rFonts w:ascii="Times New Roman" w:eastAsia="Calibri" w:hAnsi="Times New Roman" w:cs="Times New Roman"/>
                <w:b/>
                <w:color w:val="000000" w:themeColor="text1"/>
                <w:sz w:val="24"/>
                <w:szCs w:val="24"/>
                <w:lang w:val="kk-KZ"/>
              </w:rPr>
              <w:t>:</w:t>
            </w:r>
            <w:r w:rsidR="0013778C" w:rsidRPr="00FB450F">
              <w:rPr>
                <w:rFonts w:ascii="Times New Roman" w:hAnsi="Times New Roman" w:cs="Times New Roman"/>
                <w:sz w:val="24"/>
                <w:szCs w:val="24"/>
                <w:lang w:val="en-US"/>
              </w:rPr>
              <w:t xml:space="preserve"> </w:t>
            </w:r>
            <w:r w:rsidR="0013778C" w:rsidRPr="00FB450F">
              <w:rPr>
                <w:rFonts w:ascii="Times New Roman" w:eastAsia="Calibri" w:hAnsi="Times New Roman" w:cs="Times New Roman"/>
                <w:color w:val="000000" w:themeColor="text1"/>
                <w:sz w:val="24"/>
                <w:szCs w:val="24"/>
                <w:lang w:val="kk-KZ"/>
              </w:rPr>
              <w:t>The purpose is professional training of specialists who have the necessary level of theoretical and methodological knowledge about rational ways, methods and techniques of professional activity of a teacher-coach in physical culture and sports. The issues of drawing up long-term plans, the growth rate of sports results from category to category are considered. Forms the skills of taking into account the individual characteristics of athletes when organizing conditions for sports activities</w:t>
            </w:r>
          </w:p>
          <w:p w:rsidR="00F776E4" w:rsidRPr="00FB450F" w:rsidRDefault="00F776E4" w:rsidP="00FB450F">
            <w:pPr>
              <w:jc w:val="both"/>
              <w:rPr>
                <w:rFonts w:ascii="Times New Roman" w:hAnsi="Times New Roman" w:cs="Times New Roman"/>
                <w:color w:val="000000" w:themeColor="text1"/>
                <w:sz w:val="24"/>
                <w:szCs w:val="24"/>
                <w:lang w:val="en-US"/>
              </w:rPr>
            </w:pPr>
            <w:r w:rsidRPr="00FB450F">
              <w:rPr>
                <w:rFonts w:ascii="Times New Roman" w:eastAsia="Calibri" w:hAnsi="Times New Roman" w:cs="Times New Roman"/>
                <w:b/>
                <w:color w:val="000000" w:themeColor="text1"/>
                <w:sz w:val="24"/>
                <w:szCs w:val="24"/>
                <w:lang w:val="kk-KZ"/>
              </w:rPr>
              <w:t>Brief description:</w:t>
            </w:r>
            <w:r w:rsidRPr="00FB450F">
              <w:rPr>
                <w:rFonts w:ascii="Times New Roman" w:hAnsi="Times New Roman" w:cs="Times New Roman"/>
                <w:color w:val="000000" w:themeColor="text1"/>
                <w:sz w:val="24"/>
                <w:szCs w:val="24"/>
                <w:lang w:val="en-US"/>
              </w:rPr>
              <w:t xml:space="preserve">  the discipline opens: pedagogical bases of professional   activity of the trainer; formation of bases of professional skill. </w:t>
            </w:r>
          </w:p>
          <w:p w:rsidR="00F776E4" w:rsidRPr="00FB450F" w:rsidRDefault="00F776E4" w:rsidP="00FB450F">
            <w:pPr>
              <w:jc w:val="both"/>
              <w:rPr>
                <w:rFonts w:ascii="Times New Roman" w:hAnsi="Times New Roman" w:cs="Times New Roman"/>
                <w:color w:val="000000" w:themeColor="text1"/>
                <w:sz w:val="24"/>
                <w:szCs w:val="24"/>
                <w:lang w:val="en-US"/>
              </w:rPr>
            </w:pPr>
            <w:r w:rsidRPr="00FB450F">
              <w:rPr>
                <w:rFonts w:ascii="Times New Roman" w:eastAsia="Calibri" w:hAnsi="Times New Roman" w:cs="Times New Roman"/>
                <w:b/>
                <w:color w:val="000000" w:themeColor="text1"/>
                <w:sz w:val="24"/>
                <w:szCs w:val="24"/>
                <w:lang w:val="kk-KZ"/>
              </w:rPr>
              <w:t>Learning outcomes</w:t>
            </w:r>
            <w:r w:rsidRPr="00FB450F">
              <w:rPr>
                <w:rFonts w:ascii="Times New Roman" w:eastAsia="Calibri" w:hAnsi="Times New Roman" w:cs="Times New Roman"/>
                <w:b/>
                <w:color w:val="000000" w:themeColor="text1"/>
                <w:sz w:val="24"/>
                <w:szCs w:val="24"/>
                <w:lang w:val="en-US"/>
              </w:rPr>
              <w:t xml:space="preserve">: </w:t>
            </w:r>
            <w:r w:rsidRPr="00FB450F">
              <w:rPr>
                <w:rFonts w:ascii="Times New Roman" w:hAnsi="Times New Roman" w:cs="Times New Roman"/>
                <w:color w:val="000000" w:themeColor="text1"/>
                <w:sz w:val="24"/>
                <w:szCs w:val="24"/>
                <w:lang w:val="en-US"/>
              </w:rPr>
              <w:t xml:space="preserve">after studying of discipline the student will seize knowledge in the field of improvement of professional trainer's activity in the chosen sport, preservation and promotion of health and physical development. </w:t>
            </w:r>
          </w:p>
          <w:p w:rsidR="00C33672" w:rsidRPr="00FB450F" w:rsidRDefault="00F776E4" w:rsidP="00FB450F">
            <w:pPr>
              <w:jc w:val="both"/>
              <w:rPr>
                <w:rFonts w:ascii="Times New Roman" w:hAnsi="Times New Roman" w:cs="Times New Roman"/>
                <w:color w:val="000000" w:themeColor="text1"/>
                <w:sz w:val="24"/>
                <w:szCs w:val="24"/>
                <w:lang w:val="en-US"/>
              </w:rPr>
            </w:pPr>
            <w:r w:rsidRPr="00FB450F">
              <w:rPr>
                <w:rFonts w:ascii="Times New Roman" w:eastAsia="Calibri" w:hAnsi="Times New Roman" w:cs="Times New Roman"/>
                <w:b/>
                <w:color w:val="000000" w:themeColor="text1"/>
                <w:sz w:val="24"/>
                <w:szCs w:val="24"/>
                <w:lang w:val="kk-KZ"/>
              </w:rPr>
              <w:t xml:space="preserve">Formed сompetencies: </w:t>
            </w:r>
            <w:r w:rsidR="00367C8F" w:rsidRPr="00FB450F">
              <w:rPr>
                <w:rFonts w:ascii="Times New Roman" w:hAnsi="Times New Roman" w:cs="Times New Roman"/>
                <w:color w:val="000000" w:themeColor="text1"/>
                <w:sz w:val="24"/>
                <w:szCs w:val="24"/>
                <w:lang w:val="en-US"/>
              </w:rPr>
              <w:t xml:space="preserve">is able </w:t>
            </w:r>
            <w:r w:rsidR="00367C8F" w:rsidRPr="00FB450F">
              <w:rPr>
                <w:rFonts w:ascii="Times New Roman" w:hAnsi="Times New Roman" w:cs="Times New Roman"/>
                <w:color w:val="000000" w:themeColor="text1"/>
                <w:sz w:val="24"/>
                <w:szCs w:val="24"/>
                <w:lang w:val="en-US"/>
              </w:rPr>
              <w:lastRenderedPageBreak/>
              <w:t>to form motivation in children and youth to engage in their chosen sport, to educate those involved in the moral principles of fair sports competition; to implement a system of selection and sports orientation in their chosen sport using modern techniques to determine the anthropometric, physical and psychological parameters of an individual; independently conducts training sessions on their chosen sport in children'sin youth sports and with athletes of mass categories, carries out injury prevention.</w:t>
            </w:r>
          </w:p>
          <w:p w:rsidR="00A56CD9" w:rsidRPr="00FB450F" w:rsidRDefault="00A56CD9" w:rsidP="00FB450F">
            <w:pPr>
              <w:jc w:val="both"/>
              <w:rPr>
                <w:rFonts w:ascii="Times New Roman" w:hAnsi="Times New Roman" w:cs="Times New Roman"/>
                <w:color w:val="000000" w:themeColor="text1"/>
                <w:sz w:val="24"/>
                <w:szCs w:val="24"/>
                <w:lang w:val="en-US"/>
              </w:rPr>
            </w:pPr>
          </w:p>
          <w:p w:rsidR="00A56CD9" w:rsidRPr="00FB450F" w:rsidRDefault="00A56CD9" w:rsidP="00FB450F">
            <w:pPr>
              <w:jc w:val="both"/>
              <w:rPr>
                <w:rFonts w:ascii="Times New Roman" w:hAnsi="Times New Roman" w:cs="Times New Roman"/>
                <w:color w:val="000000" w:themeColor="text1"/>
                <w:sz w:val="24"/>
                <w:szCs w:val="24"/>
                <w:lang w:val="en-US"/>
              </w:rPr>
            </w:pPr>
            <w:r w:rsidRPr="00FB450F">
              <w:rPr>
                <w:rFonts w:ascii="Times New Roman" w:hAnsi="Times New Roman" w:cs="Times New Roman"/>
                <w:color w:val="000000" w:themeColor="text1"/>
                <w:sz w:val="24"/>
                <w:szCs w:val="24"/>
                <w:lang w:val="en-US"/>
              </w:rPr>
              <w:t xml:space="preserve"> </w:t>
            </w:r>
          </w:p>
        </w:tc>
      </w:tr>
      <w:tr w:rsidR="00903C30" w:rsidRPr="00FB450F" w:rsidTr="00FB450F">
        <w:trPr>
          <w:trHeight w:val="1125"/>
        </w:trPr>
        <w:tc>
          <w:tcPr>
            <w:tcW w:w="3657" w:type="dxa"/>
          </w:tcPr>
          <w:p w:rsidR="009545F5" w:rsidRPr="00FB450F" w:rsidRDefault="009545F5" w:rsidP="00FB450F">
            <w:pPr>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lastRenderedPageBreak/>
              <w:t xml:space="preserve">Модуль коды: </w:t>
            </w:r>
            <w:r w:rsidR="00F26522" w:rsidRPr="00FB450F">
              <w:rPr>
                <w:rFonts w:ascii="Times New Roman" w:hAnsi="Times New Roman" w:cs="Times New Roman"/>
                <w:color w:val="000000" w:themeColor="text1"/>
                <w:sz w:val="24"/>
                <w:szCs w:val="24"/>
              </w:rPr>
              <w:t>БМТРҚҮ</w:t>
            </w:r>
            <w:r w:rsidR="00C54CA4" w:rsidRPr="00FB450F">
              <w:rPr>
                <w:rFonts w:ascii="Times New Roman" w:hAnsi="Times New Roman" w:cs="Times New Roman"/>
                <w:color w:val="000000" w:themeColor="text1"/>
                <w:sz w:val="24"/>
                <w:szCs w:val="24"/>
                <w:lang w:val="en-US"/>
              </w:rPr>
              <w:t>-3</w:t>
            </w:r>
          </w:p>
          <w:p w:rsidR="00A56CD9" w:rsidRPr="00FB450F" w:rsidRDefault="009545F5" w:rsidP="00FB450F">
            <w:pPr>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 xml:space="preserve">Модуль атауы: </w:t>
            </w:r>
            <w:r w:rsidR="00F26522" w:rsidRPr="00FB450F">
              <w:rPr>
                <w:rFonts w:ascii="Times New Roman" w:hAnsi="Times New Roman" w:cs="Times New Roman"/>
                <w:color w:val="000000" w:themeColor="text1"/>
                <w:sz w:val="24"/>
                <w:szCs w:val="24"/>
              </w:rPr>
              <w:t>Болашақ</w:t>
            </w:r>
            <w:r w:rsidR="00F26522" w:rsidRPr="00FB450F">
              <w:rPr>
                <w:rFonts w:ascii="Times New Roman" w:hAnsi="Times New Roman" w:cs="Times New Roman"/>
                <w:color w:val="000000" w:themeColor="text1"/>
                <w:sz w:val="24"/>
                <w:szCs w:val="24"/>
                <w:lang w:val="en-US"/>
              </w:rPr>
              <w:t xml:space="preserve"> </w:t>
            </w:r>
            <w:r w:rsidR="00F26522" w:rsidRPr="00FB450F">
              <w:rPr>
                <w:rFonts w:ascii="Times New Roman" w:hAnsi="Times New Roman" w:cs="Times New Roman"/>
                <w:color w:val="000000" w:themeColor="text1"/>
                <w:sz w:val="24"/>
                <w:szCs w:val="24"/>
              </w:rPr>
              <w:t>мұғалімдерді</w:t>
            </w:r>
            <w:r w:rsidR="00F26522" w:rsidRPr="00FB450F">
              <w:rPr>
                <w:rFonts w:ascii="Times New Roman" w:hAnsi="Times New Roman" w:cs="Times New Roman"/>
                <w:color w:val="000000" w:themeColor="text1"/>
                <w:sz w:val="24"/>
                <w:szCs w:val="24"/>
                <w:lang w:val="en-US"/>
              </w:rPr>
              <w:t xml:space="preserve"> </w:t>
            </w:r>
            <w:r w:rsidR="00F26522" w:rsidRPr="00FB450F">
              <w:rPr>
                <w:rFonts w:ascii="Times New Roman" w:hAnsi="Times New Roman" w:cs="Times New Roman"/>
                <w:color w:val="000000" w:themeColor="text1"/>
                <w:sz w:val="24"/>
                <w:szCs w:val="24"/>
              </w:rPr>
              <w:t>тұлға</w:t>
            </w:r>
            <w:r w:rsidR="00F26522" w:rsidRPr="00FB450F">
              <w:rPr>
                <w:rFonts w:ascii="Times New Roman" w:hAnsi="Times New Roman" w:cs="Times New Roman"/>
                <w:color w:val="000000" w:themeColor="text1"/>
                <w:sz w:val="24"/>
                <w:szCs w:val="24"/>
                <w:lang w:val="en-US"/>
              </w:rPr>
              <w:t xml:space="preserve"> </w:t>
            </w:r>
            <w:r w:rsidR="00F26522" w:rsidRPr="00FB450F">
              <w:rPr>
                <w:rFonts w:ascii="Times New Roman" w:hAnsi="Times New Roman" w:cs="Times New Roman"/>
                <w:color w:val="000000" w:themeColor="text1"/>
                <w:sz w:val="24"/>
                <w:szCs w:val="24"/>
              </w:rPr>
              <w:t>ретінде</w:t>
            </w:r>
            <w:r w:rsidR="00F26522" w:rsidRPr="00FB450F">
              <w:rPr>
                <w:rFonts w:ascii="Times New Roman" w:hAnsi="Times New Roman" w:cs="Times New Roman"/>
                <w:color w:val="000000" w:themeColor="text1"/>
                <w:sz w:val="24"/>
                <w:szCs w:val="24"/>
                <w:lang w:val="en-US"/>
              </w:rPr>
              <w:t xml:space="preserve"> </w:t>
            </w:r>
            <w:r w:rsidR="00F26522" w:rsidRPr="00FB450F">
              <w:rPr>
                <w:rFonts w:ascii="Times New Roman" w:hAnsi="Times New Roman" w:cs="Times New Roman"/>
                <w:color w:val="000000" w:themeColor="text1"/>
                <w:sz w:val="24"/>
                <w:szCs w:val="24"/>
              </w:rPr>
              <w:t>қолдау</w:t>
            </w:r>
          </w:p>
          <w:p w:rsidR="00903C30" w:rsidRPr="00FB450F" w:rsidRDefault="00903C30"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Пән атауы: </w:t>
            </w:r>
            <w:r w:rsidRPr="00FB450F">
              <w:rPr>
                <w:rFonts w:ascii="Times New Roman" w:hAnsi="Times New Roman" w:cs="Times New Roman"/>
                <w:sz w:val="24"/>
                <w:szCs w:val="24"/>
                <w:lang w:val="kk-KZ"/>
              </w:rPr>
              <w:t>Жасанды интеллект негіздері</w:t>
            </w:r>
          </w:p>
          <w:p w:rsidR="00903C30" w:rsidRPr="00FB450F" w:rsidRDefault="00903C30"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Пререквизиттер:</w:t>
            </w: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Постреквизиттер: </w:t>
            </w:r>
          </w:p>
          <w:p w:rsidR="00903C30" w:rsidRPr="00FB450F" w:rsidRDefault="00903C30" w:rsidP="00FB450F">
            <w:pPr>
              <w:pStyle w:val="TableParagraph"/>
              <w:spacing w:before="0" w:line="252" w:lineRule="auto"/>
              <w:ind w:left="0" w:right="102"/>
              <w:jc w:val="both"/>
              <w:rPr>
                <w:sz w:val="24"/>
                <w:szCs w:val="24"/>
                <w:lang w:val="kk-KZ"/>
              </w:rPr>
            </w:pPr>
            <w:r w:rsidRPr="00FB450F">
              <w:rPr>
                <w:b/>
                <w:w w:val="105"/>
                <w:sz w:val="24"/>
                <w:szCs w:val="24"/>
                <w:lang w:val="kk-KZ"/>
              </w:rPr>
              <w:t>Мақсаты:</w:t>
            </w:r>
            <w:r w:rsidRPr="00FB450F">
              <w:rPr>
                <w:b/>
                <w:spacing w:val="1"/>
                <w:w w:val="105"/>
                <w:sz w:val="24"/>
                <w:szCs w:val="24"/>
                <w:lang w:val="kk-KZ"/>
              </w:rPr>
              <w:t xml:space="preserve"> </w:t>
            </w:r>
            <w:r w:rsidRPr="00FB450F">
              <w:rPr>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903C30" w:rsidRPr="00FB450F" w:rsidRDefault="00903C30" w:rsidP="00FB450F">
            <w:pPr>
              <w:pStyle w:val="TableParagraph"/>
              <w:spacing w:before="0" w:line="252" w:lineRule="auto"/>
              <w:ind w:left="0" w:right="102"/>
              <w:jc w:val="both"/>
              <w:rPr>
                <w:sz w:val="24"/>
                <w:szCs w:val="24"/>
                <w:lang w:val="kk-KZ"/>
              </w:rPr>
            </w:pPr>
            <w:r w:rsidRPr="00FB450F">
              <w:rPr>
                <w:b/>
                <w:w w:val="105"/>
                <w:sz w:val="24"/>
                <w:szCs w:val="24"/>
                <w:lang w:val="kk-KZ"/>
              </w:rPr>
              <w:t>Қысқаша</w:t>
            </w:r>
            <w:r w:rsidRPr="00FB450F">
              <w:rPr>
                <w:b/>
                <w:spacing w:val="1"/>
                <w:w w:val="105"/>
                <w:sz w:val="24"/>
                <w:szCs w:val="24"/>
                <w:lang w:val="kk-KZ"/>
              </w:rPr>
              <w:t xml:space="preserve"> </w:t>
            </w:r>
            <w:r w:rsidRPr="00FB450F">
              <w:rPr>
                <w:b/>
                <w:w w:val="105"/>
                <w:sz w:val="24"/>
                <w:szCs w:val="24"/>
                <w:lang w:val="kk-KZ"/>
              </w:rPr>
              <w:t>сипаттамасы</w:t>
            </w:r>
            <w:r w:rsidRPr="00FB450F">
              <w:rPr>
                <w:w w:val="105"/>
                <w:sz w:val="24"/>
                <w:szCs w:val="24"/>
                <w:lang w:val="kk-KZ"/>
              </w:rPr>
              <w:t>:</w:t>
            </w:r>
            <w:r w:rsidRPr="00FB450F">
              <w:rPr>
                <w:spacing w:val="1"/>
                <w:w w:val="105"/>
                <w:sz w:val="24"/>
                <w:szCs w:val="24"/>
                <w:lang w:val="kk-KZ"/>
              </w:rPr>
              <w:t xml:space="preserve"> </w:t>
            </w:r>
            <w:r w:rsidRPr="00FB450F">
              <w:rPr>
                <w:w w:val="105"/>
                <w:sz w:val="24"/>
                <w:szCs w:val="24"/>
                <w:lang w:val="kk-KZ"/>
              </w:rPr>
              <w:t>Пән</w:t>
            </w:r>
            <w:r w:rsidRPr="00FB450F">
              <w:rPr>
                <w:spacing w:val="1"/>
                <w:w w:val="105"/>
                <w:sz w:val="24"/>
                <w:szCs w:val="24"/>
                <w:lang w:val="kk-KZ"/>
              </w:rPr>
              <w:t xml:space="preserve"> </w:t>
            </w:r>
            <w:r w:rsidRPr="00FB450F">
              <w:rPr>
                <w:w w:val="105"/>
                <w:sz w:val="24"/>
                <w:szCs w:val="24"/>
                <w:lang w:val="kk-KZ"/>
              </w:rPr>
              <w:t>жасанды</w:t>
            </w:r>
            <w:r w:rsidRPr="00FB450F">
              <w:rPr>
                <w:spacing w:val="1"/>
                <w:w w:val="105"/>
                <w:sz w:val="24"/>
                <w:szCs w:val="24"/>
                <w:lang w:val="kk-KZ"/>
              </w:rPr>
              <w:t xml:space="preserve"> </w:t>
            </w:r>
            <w:r w:rsidRPr="00FB450F">
              <w:rPr>
                <w:w w:val="105"/>
                <w:sz w:val="24"/>
                <w:szCs w:val="24"/>
                <w:lang w:val="kk-KZ"/>
              </w:rPr>
              <w:t>интеллект</w:t>
            </w:r>
            <w:r w:rsidRPr="00FB450F">
              <w:rPr>
                <w:spacing w:val="1"/>
                <w:w w:val="105"/>
                <w:sz w:val="24"/>
                <w:szCs w:val="24"/>
                <w:lang w:val="kk-KZ"/>
              </w:rPr>
              <w:t xml:space="preserve"> </w:t>
            </w:r>
            <w:r w:rsidRPr="00FB450F">
              <w:rPr>
                <w:w w:val="105"/>
                <w:sz w:val="24"/>
                <w:szCs w:val="24"/>
                <w:lang w:val="kk-KZ"/>
              </w:rPr>
              <w:t>жүйесінің</w:t>
            </w:r>
            <w:r w:rsidRPr="00FB450F">
              <w:rPr>
                <w:spacing w:val="1"/>
                <w:w w:val="105"/>
                <w:sz w:val="24"/>
                <w:szCs w:val="24"/>
                <w:lang w:val="kk-KZ"/>
              </w:rPr>
              <w:t xml:space="preserve"> </w:t>
            </w:r>
            <w:r w:rsidRPr="00FB450F">
              <w:rPr>
                <w:w w:val="105"/>
                <w:sz w:val="24"/>
                <w:szCs w:val="24"/>
                <w:lang w:val="kk-KZ"/>
              </w:rPr>
              <w:t>теориялық</w:t>
            </w:r>
            <w:r w:rsidRPr="00FB450F">
              <w:rPr>
                <w:spacing w:val="1"/>
                <w:w w:val="105"/>
                <w:sz w:val="24"/>
                <w:szCs w:val="24"/>
                <w:lang w:val="kk-KZ"/>
              </w:rPr>
              <w:t xml:space="preserve"> </w:t>
            </w:r>
            <w:r w:rsidRPr="00FB450F">
              <w:rPr>
                <w:w w:val="105"/>
                <w:sz w:val="24"/>
                <w:szCs w:val="24"/>
                <w:lang w:val="kk-KZ"/>
              </w:rPr>
              <w:t>негіздерін</w:t>
            </w:r>
            <w:r w:rsidRPr="00FB450F">
              <w:rPr>
                <w:spacing w:val="1"/>
                <w:w w:val="105"/>
                <w:sz w:val="24"/>
                <w:szCs w:val="24"/>
                <w:lang w:val="kk-KZ"/>
              </w:rPr>
              <w:t xml:space="preserve"> </w:t>
            </w:r>
            <w:r w:rsidRPr="00FB450F">
              <w:rPr>
                <w:w w:val="105"/>
                <w:sz w:val="24"/>
                <w:szCs w:val="24"/>
                <w:lang w:val="kk-KZ"/>
              </w:rPr>
              <w:t>тереңдете</w:t>
            </w:r>
            <w:r w:rsidRPr="00FB450F">
              <w:rPr>
                <w:spacing w:val="-58"/>
                <w:w w:val="105"/>
                <w:sz w:val="24"/>
                <w:szCs w:val="24"/>
                <w:lang w:val="kk-KZ"/>
              </w:rPr>
              <w:t xml:space="preserve"> </w:t>
            </w:r>
            <w:r w:rsidRPr="00FB450F">
              <w:rPr>
                <w:w w:val="105"/>
                <w:sz w:val="24"/>
                <w:szCs w:val="24"/>
                <w:lang w:val="kk-KZ"/>
              </w:rPr>
              <w:t>оқыту</w:t>
            </w:r>
            <w:r w:rsidRPr="00FB450F">
              <w:rPr>
                <w:spacing w:val="1"/>
                <w:w w:val="105"/>
                <w:sz w:val="24"/>
                <w:szCs w:val="24"/>
                <w:lang w:val="kk-KZ"/>
              </w:rPr>
              <w:t xml:space="preserve"> </w:t>
            </w:r>
            <w:r w:rsidRPr="00FB450F">
              <w:rPr>
                <w:w w:val="105"/>
                <w:sz w:val="24"/>
                <w:szCs w:val="24"/>
                <w:lang w:val="kk-KZ"/>
              </w:rPr>
              <w:t>арқылы</w:t>
            </w:r>
            <w:r w:rsidRPr="00FB450F">
              <w:rPr>
                <w:spacing w:val="1"/>
                <w:w w:val="105"/>
                <w:sz w:val="24"/>
                <w:szCs w:val="24"/>
                <w:lang w:val="kk-KZ"/>
              </w:rPr>
              <w:t xml:space="preserve"> </w:t>
            </w:r>
            <w:r w:rsidRPr="00FB450F">
              <w:rPr>
                <w:w w:val="105"/>
                <w:sz w:val="24"/>
                <w:szCs w:val="24"/>
                <w:lang w:val="kk-KZ"/>
              </w:rPr>
              <w:t>студенттердің</w:t>
            </w:r>
            <w:r w:rsidRPr="00FB450F">
              <w:rPr>
                <w:spacing w:val="1"/>
                <w:w w:val="105"/>
                <w:sz w:val="24"/>
                <w:szCs w:val="24"/>
                <w:lang w:val="kk-KZ"/>
              </w:rPr>
              <w:t xml:space="preserve"> </w:t>
            </w:r>
            <w:r w:rsidRPr="00FB450F">
              <w:rPr>
                <w:w w:val="105"/>
                <w:sz w:val="24"/>
                <w:szCs w:val="24"/>
                <w:lang w:val="kk-KZ"/>
              </w:rPr>
              <w:t>ақпараттық-коммуникациялық</w:t>
            </w:r>
            <w:r w:rsidRPr="00FB450F">
              <w:rPr>
                <w:sz w:val="24"/>
                <w:szCs w:val="24"/>
                <w:lang w:val="kk-KZ"/>
              </w:rPr>
              <w:t xml:space="preserve"> </w:t>
            </w:r>
            <w:r w:rsidRPr="00FB450F">
              <w:rPr>
                <w:w w:val="105"/>
                <w:sz w:val="24"/>
                <w:szCs w:val="24"/>
                <w:lang w:val="kk-KZ"/>
              </w:rPr>
              <w:t>құзыреттілік деңгейін арттыруға,</w:t>
            </w:r>
            <w:r w:rsidRPr="00FB450F">
              <w:rPr>
                <w:spacing w:val="-58"/>
                <w:w w:val="105"/>
                <w:sz w:val="24"/>
                <w:szCs w:val="24"/>
                <w:lang w:val="kk-KZ"/>
              </w:rPr>
              <w:t xml:space="preserve"> </w:t>
            </w:r>
            <w:r w:rsidRPr="00FB450F">
              <w:rPr>
                <w:w w:val="105"/>
                <w:sz w:val="24"/>
                <w:szCs w:val="24"/>
                <w:lang w:val="kk-KZ"/>
              </w:rPr>
              <w:t>зияткерлік жүйелерді құрудың</w:t>
            </w:r>
            <w:r w:rsidRPr="00FB450F">
              <w:rPr>
                <w:spacing w:val="-58"/>
                <w:w w:val="105"/>
                <w:sz w:val="24"/>
                <w:szCs w:val="24"/>
                <w:lang w:val="kk-KZ"/>
              </w:rPr>
              <w:t xml:space="preserve"> </w:t>
            </w:r>
            <w:r w:rsidRPr="00FB450F">
              <w:rPr>
                <w:w w:val="105"/>
                <w:sz w:val="24"/>
                <w:szCs w:val="24"/>
                <w:lang w:val="kk-KZ"/>
              </w:rPr>
              <w:t>жаңа</w:t>
            </w:r>
            <w:r w:rsidRPr="00FB450F">
              <w:rPr>
                <w:spacing w:val="15"/>
                <w:w w:val="105"/>
                <w:sz w:val="24"/>
                <w:szCs w:val="24"/>
                <w:lang w:val="kk-KZ"/>
              </w:rPr>
              <w:t xml:space="preserve"> </w:t>
            </w:r>
            <w:r w:rsidRPr="00FB450F">
              <w:rPr>
                <w:w w:val="105"/>
                <w:sz w:val="24"/>
                <w:szCs w:val="24"/>
                <w:lang w:val="kk-KZ"/>
              </w:rPr>
              <w:t>заманауи</w:t>
            </w:r>
            <w:r w:rsidRPr="00FB450F">
              <w:rPr>
                <w:spacing w:val="16"/>
                <w:w w:val="105"/>
                <w:sz w:val="24"/>
                <w:szCs w:val="24"/>
                <w:lang w:val="kk-KZ"/>
              </w:rPr>
              <w:t xml:space="preserve"> </w:t>
            </w:r>
            <w:r w:rsidRPr="00FB450F">
              <w:rPr>
                <w:w w:val="105"/>
                <w:sz w:val="24"/>
                <w:szCs w:val="24"/>
                <w:lang w:val="kk-KZ"/>
              </w:rPr>
              <w:t>технологияларын</w:t>
            </w:r>
            <w:r w:rsidRPr="00FB450F">
              <w:rPr>
                <w:spacing w:val="-58"/>
                <w:w w:val="105"/>
                <w:sz w:val="24"/>
                <w:szCs w:val="24"/>
                <w:lang w:val="kk-KZ"/>
              </w:rPr>
              <w:t xml:space="preserve"> </w:t>
            </w:r>
            <w:r w:rsidRPr="00FB450F">
              <w:rPr>
                <w:sz w:val="24"/>
                <w:szCs w:val="24"/>
                <w:lang w:val="kk-KZ"/>
              </w:rPr>
              <w:t xml:space="preserve">меңгеруге </w:t>
            </w:r>
            <w:r w:rsidRPr="00FB450F">
              <w:rPr>
                <w:w w:val="105"/>
                <w:sz w:val="24"/>
                <w:szCs w:val="24"/>
                <w:lang w:val="kk-KZ"/>
              </w:rPr>
              <w:t xml:space="preserve">және </w:t>
            </w:r>
            <w:r w:rsidRPr="00FB450F">
              <w:rPr>
                <w:sz w:val="24"/>
                <w:szCs w:val="24"/>
                <w:lang w:val="kk-KZ"/>
              </w:rPr>
              <w:t>алынған</w:t>
            </w:r>
            <w:r w:rsidRPr="00FB450F">
              <w:rPr>
                <w:spacing w:val="-55"/>
                <w:sz w:val="24"/>
                <w:szCs w:val="24"/>
                <w:lang w:val="kk-KZ"/>
              </w:rPr>
              <w:t xml:space="preserve"> </w:t>
            </w:r>
            <w:r w:rsidRPr="00FB450F">
              <w:rPr>
                <w:w w:val="105"/>
                <w:sz w:val="24"/>
                <w:szCs w:val="24"/>
                <w:lang w:val="kk-KZ"/>
              </w:rPr>
              <w:t>білімдер мен</w:t>
            </w:r>
            <w:r w:rsidRPr="00FB450F">
              <w:rPr>
                <w:w w:val="105"/>
                <w:sz w:val="24"/>
                <w:szCs w:val="24"/>
                <w:lang w:val="kk-KZ"/>
              </w:rPr>
              <w:tab/>
            </w:r>
            <w:r w:rsidRPr="00FB450F">
              <w:rPr>
                <w:sz w:val="24"/>
                <w:szCs w:val="24"/>
                <w:lang w:val="kk-KZ"/>
              </w:rPr>
              <w:t>дағдыларды</w:t>
            </w:r>
            <w:r w:rsidRPr="00FB450F">
              <w:rPr>
                <w:spacing w:val="1"/>
                <w:sz w:val="24"/>
                <w:szCs w:val="24"/>
                <w:lang w:val="kk-KZ"/>
              </w:rPr>
              <w:t xml:space="preserve"> </w:t>
            </w:r>
            <w:r w:rsidRPr="00FB450F">
              <w:rPr>
                <w:w w:val="105"/>
                <w:sz w:val="24"/>
                <w:szCs w:val="24"/>
                <w:lang w:val="kk-KZ"/>
              </w:rPr>
              <w:lastRenderedPageBreak/>
              <w:t>практикада қолдануға арналған.</w:t>
            </w:r>
            <w:r w:rsidRPr="00FB450F">
              <w:rPr>
                <w:spacing w:val="1"/>
                <w:w w:val="105"/>
                <w:sz w:val="24"/>
                <w:szCs w:val="24"/>
                <w:lang w:val="kk-KZ"/>
              </w:rPr>
              <w:t xml:space="preserve"> </w:t>
            </w:r>
          </w:p>
          <w:p w:rsidR="00903C30" w:rsidRPr="00FB450F" w:rsidRDefault="00903C30" w:rsidP="00FB450F">
            <w:pPr>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Оқу нәтижесі: </w:t>
            </w:r>
            <w:r w:rsidRPr="00FB450F">
              <w:rPr>
                <w:rFonts w:ascii="Times New Roman" w:hAnsi="Times New Roman" w:cs="Times New Roman"/>
                <w:sz w:val="24"/>
                <w:szCs w:val="24"/>
                <w:lang w:val="kk-KZ"/>
              </w:rPr>
              <w:t>Адам машиналық өзара</w:t>
            </w:r>
            <w:r w:rsidRPr="00FB450F">
              <w:rPr>
                <w:rFonts w:ascii="Times New Roman" w:hAnsi="Times New Roman" w:cs="Times New Roman"/>
                <w:sz w:val="24"/>
                <w:szCs w:val="24"/>
                <w:lang w:val="kk-KZ"/>
              </w:rPr>
              <w:tab/>
              <w:t>іс-қимыл аспектілерін</w:t>
            </w:r>
            <w:r w:rsidRPr="00FB450F">
              <w:rPr>
                <w:rFonts w:ascii="Times New Roman" w:hAnsi="Times New Roman" w:cs="Times New Roman"/>
                <w:sz w:val="24"/>
                <w:szCs w:val="24"/>
                <w:lang w:val="kk-KZ"/>
              </w:rPr>
              <w:tab/>
              <w:t>және адамның пайдалануына арналған интерактивті</w:t>
            </w:r>
            <w:r w:rsidRPr="00FB450F">
              <w:rPr>
                <w:rFonts w:ascii="Times New Roman" w:hAnsi="Times New Roman" w:cs="Times New Roman"/>
                <w:sz w:val="24"/>
                <w:szCs w:val="24"/>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903C30" w:rsidRPr="00FB450F" w:rsidRDefault="00903C30" w:rsidP="00FB450F">
            <w:pPr>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w:t>
            </w:r>
            <w:r w:rsidR="00C54CA4" w:rsidRPr="00FB450F">
              <w:rPr>
                <w:rFonts w:ascii="Times New Roman" w:hAnsi="Times New Roman" w:cs="Times New Roman"/>
                <w:sz w:val="24"/>
                <w:szCs w:val="24"/>
                <w:lang w:val="kk-KZ"/>
              </w:rPr>
              <w:t xml:space="preserve">алау үшін ақпараттық жүйелердің </w:t>
            </w:r>
            <w:r w:rsidRPr="00FB450F">
              <w:rPr>
                <w:rFonts w:ascii="Times New Roman" w:hAnsi="Times New Roman" w:cs="Times New Roman"/>
                <w:sz w:val="24"/>
                <w:szCs w:val="24"/>
                <w:lang w:val="kk-KZ"/>
              </w:rPr>
              <w:t>архитектурасы</w:t>
            </w:r>
            <w:r w:rsidR="00C54CA4"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kk-KZ"/>
              </w:rPr>
              <w:t>саласындағы білімді қолданады.</w:t>
            </w:r>
          </w:p>
          <w:p w:rsidR="00903C30" w:rsidRPr="00FB450F" w:rsidRDefault="00903C30" w:rsidP="00FB450F">
            <w:pPr>
              <w:jc w:val="both"/>
              <w:rPr>
                <w:rFonts w:ascii="Times New Roman" w:eastAsia="Calibri" w:hAnsi="Times New Roman" w:cs="Times New Roman"/>
                <w:b/>
                <w:sz w:val="24"/>
                <w:szCs w:val="24"/>
                <w:lang w:val="kk-KZ"/>
              </w:rPr>
            </w:pPr>
            <w:r w:rsidRPr="00FB450F">
              <w:rPr>
                <w:rFonts w:ascii="Times New Roman" w:hAnsi="Times New Roman" w:cs="Times New Roman"/>
                <w:b/>
                <w:sz w:val="24"/>
                <w:szCs w:val="24"/>
                <w:lang w:val="kk-KZ"/>
              </w:rPr>
              <w:t>Қалыптасатын құзыреттер</w:t>
            </w:r>
            <w:r w:rsidRPr="00FB450F">
              <w:rPr>
                <w:rFonts w:ascii="Times New Roman" w:hAnsi="Times New Roman" w:cs="Times New Roman"/>
                <w:b/>
                <w:spacing w:val="10"/>
                <w:w w:val="105"/>
                <w:sz w:val="24"/>
                <w:szCs w:val="24"/>
                <w:lang w:val="kk-KZ"/>
              </w:rPr>
              <w:t>:</w:t>
            </w:r>
            <w:r w:rsidRPr="00FB450F">
              <w:rPr>
                <w:rFonts w:ascii="Times New Roman" w:hAnsi="Times New Roman" w:cs="Times New Roman"/>
                <w:spacing w:val="10"/>
                <w:w w:val="105"/>
                <w:sz w:val="24"/>
                <w:szCs w:val="24"/>
                <w:lang w:val="kk-KZ"/>
              </w:rPr>
              <w:t xml:space="preserve"> </w:t>
            </w:r>
            <w:r w:rsidRPr="00FB450F">
              <w:rPr>
                <w:rFonts w:ascii="Times New Roman" w:eastAsia="Times New Roman" w:hAnsi="Times New Roman" w:cs="Times New Roman"/>
                <w:w w:val="105"/>
                <w:sz w:val="24"/>
                <w:szCs w:val="24"/>
                <w:lang w:val="kk-KZ"/>
              </w:rPr>
              <w:t>Жасанды интеллект әдістерін қолдана отырып, практикалық мәселелерді шешу қабілетіне дейін негізгі ұғымдар туралы білімді қалыптастырады.</w:t>
            </w:r>
          </w:p>
        </w:tc>
        <w:tc>
          <w:tcPr>
            <w:tcW w:w="3969" w:type="dxa"/>
          </w:tcPr>
          <w:p w:rsidR="00A56CD9" w:rsidRPr="00FB450F" w:rsidRDefault="009545F5" w:rsidP="00FB450F">
            <w:pPr>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lastRenderedPageBreak/>
              <w:t xml:space="preserve">Код модуля: </w:t>
            </w:r>
            <w:r w:rsidR="00F26522" w:rsidRPr="00FB450F">
              <w:rPr>
                <w:rFonts w:ascii="Times New Roman" w:hAnsi="Times New Roman" w:cs="Times New Roman"/>
                <w:color w:val="000000" w:themeColor="text1"/>
                <w:sz w:val="24"/>
                <w:szCs w:val="24"/>
              </w:rPr>
              <w:t>ПОЛ</w:t>
            </w:r>
            <w:r w:rsidR="00C54CA4" w:rsidRPr="00FB450F">
              <w:rPr>
                <w:rFonts w:ascii="Times New Roman" w:hAnsi="Times New Roman" w:cs="Times New Roman"/>
                <w:color w:val="000000" w:themeColor="text1"/>
                <w:sz w:val="24"/>
                <w:szCs w:val="24"/>
              </w:rPr>
              <w:t>-3</w:t>
            </w:r>
          </w:p>
          <w:p w:rsidR="009545F5" w:rsidRPr="00FB450F" w:rsidRDefault="009545F5" w:rsidP="00FB450F">
            <w:pPr>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 xml:space="preserve">Название модуля: </w:t>
            </w:r>
            <w:r w:rsidR="00F26522" w:rsidRPr="00FB450F">
              <w:rPr>
                <w:rFonts w:ascii="Times New Roman" w:hAnsi="Times New Roman" w:cs="Times New Roman"/>
                <w:color w:val="000000" w:themeColor="text1"/>
                <w:sz w:val="24"/>
                <w:szCs w:val="24"/>
              </w:rPr>
              <w:t>Поддержка обучающихся как личностей</w:t>
            </w:r>
          </w:p>
          <w:p w:rsidR="00903C30" w:rsidRPr="00FB450F" w:rsidRDefault="00903C30"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Название дисциплины: </w:t>
            </w:r>
            <w:r w:rsidRPr="00FB450F">
              <w:rPr>
                <w:rFonts w:ascii="Times New Roman" w:hAnsi="Times New Roman" w:cs="Times New Roman"/>
                <w:sz w:val="24"/>
                <w:szCs w:val="24"/>
                <w:lang w:val="kk-KZ"/>
              </w:rPr>
              <w:t>Основы искусственного интеллекта</w:t>
            </w:r>
          </w:p>
          <w:p w:rsidR="009545F5" w:rsidRPr="00FB450F" w:rsidRDefault="00903C30"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Пререквизиты:</w:t>
            </w:r>
          </w:p>
          <w:p w:rsidR="00903C30" w:rsidRPr="00FB450F" w:rsidRDefault="00903C30"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Постреквизиты:</w:t>
            </w:r>
          </w:p>
          <w:p w:rsidR="00903C30" w:rsidRPr="00FB450F" w:rsidRDefault="00903C30" w:rsidP="00FB450F">
            <w:pPr>
              <w:pStyle w:val="TableParagraph"/>
              <w:tabs>
                <w:tab w:val="left" w:pos="1512"/>
                <w:tab w:val="left" w:pos="2283"/>
                <w:tab w:val="left" w:pos="2356"/>
                <w:tab w:val="left" w:pos="2556"/>
                <w:tab w:val="left" w:pos="2795"/>
                <w:tab w:val="left" w:pos="3123"/>
              </w:tabs>
              <w:spacing w:before="0" w:line="244" w:lineRule="auto"/>
              <w:ind w:left="0" w:right="80"/>
              <w:jc w:val="both"/>
              <w:rPr>
                <w:w w:val="105"/>
                <w:sz w:val="24"/>
                <w:szCs w:val="24"/>
                <w:lang w:val="kk-KZ"/>
              </w:rPr>
            </w:pPr>
            <w:r w:rsidRPr="00FB450F">
              <w:rPr>
                <w:b/>
                <w:w w:val="105"/>
                <w:sz w:val="24"/>
                <w:szCs w:val="24"/>
              </w:rPr>
              <w:t>Цель:</w:t>
            </w:r>
            <w:r w:rsidRPr="00FB450F">
              <w:rPr>
                <w:b/>
                <w:spacing w:val="1"/>
                <w:w w:val="105"/>
                <w:sz w:val="24"/>
                <w:szCs w:val="24"/>
              </w:rPr>
              <w:t xml:space="preserve"> </w:t>
            </w:r>
            <w:r w:rsidRPr="00FB450F">
              <w:rPr>
                <w:w w:val="105"/>
                <w:sz w:val="24"/>
                <w:szCs w:val="24"/>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903C30" w:rsidRPr="00FB450F" w:rsidRDefault="00903C30" w:rsidP="00FB450F">
            <w:pPr>
              <w:pStyle w:val="TableParagraph"/>
              <w:tabs>
                <w:tab w:val="left" w:pos="1512"/>
                <w:tab w:val="left" w:pos="2283"/>
                <w:tab w:val="left" w:pos="2356"/>
                <w:tab w:val="left" w:pos="2556"/>
                <w:tab w:val="left" w:pos="2795"/>
                <w:tab w:val="left" w:pos="3123"/>
              </w:tabs>
              <w:spacing w:before="0" w:line="244" w:lineRule="auto"/>
              <w:ind w:left="0" w:right="80"/>
              <w:jc w:val="both"/>
              <w:rPr>
                <w:sz w:val="24"/>
                <w:szCs w:val="24"/>
              </w:rPr>
            </w:pPr>
            <w:r w:rsidRPr="00FB450F">
              <w:rPr>
                <w:b/>
                <w:sz w:val="24"/>
                <w:szCs w:val="24"/>
                <w:lang w:val="kk-KZ"/>
              </w:rPr>
              <w:t xml:space="preserve">Краткое описание:          </w:t>
            </w:r>
            <w:r w:rsidRPr="00FB450F">
              <w:rPr>
                <w:sz w:val="24"/>
                <w:szCs w:val="24"/>
                <w:lang w:val="kk-KZ"/>
              </w:rPr>
              <w:t xml:space="preserve">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w:t>
            </w:r>
            <w:r w:rsidRPr="00FB450F">
              <w:rPr>
                <w:sz w:val="24"/>
                <w:szCs w:val="24"/>
                <w:lang w:val="kk-KZ"/>
              </w:rPr>
              <w:lastRenderedPageBreak/>
              <w:t xml:space="preserve">искусственного интеллекта в различных сферах жизни.        </w:t>
            </w:r>
            <w:r w:rsidRPr="00FB450F">
              <w:rPr>
                <w:b/>
                <w:sz w:val="24"/>
                <w:szCs w:val="24"/>
                <w:lang w:val="kk-KZ"/>
              </w:rPr>
              <w:t xml:space="preserve">Результат обучения: </w:t>
            </w:r>
            <w:r w:rsidRPr="00FB450F">
              <w:rPr>
                <w:sz w:val="24"/>
                <w:szCs w:val="24"/>
                <w:lang w:val="kk-KZ"/>
              </w:rPr>
              <w:t xml:space="preserve"> </w:t>
            </w:r>
            <w:r w:rsidRPr="00FB450F">
              <w:rPr>
                <w:w w:val="105"/>
                <w:sz w:val="24"/>
                <w:szCs w:val="24"/>
              </w:rPr>
              <w:t>Дисциплина</w:t>
            </w:r>
            <w:r w:rsidRPr="00FB450F">
              <w:rPr>
                <w:w w:val="105"/>
                <w:sz w:val="24"/>
                <w:szCs w:val="24"/>
                <w:lang w:val="kk-KZ"/>
              </w:rPr>
              <w:t xml:space="preserve"> </w:t>
            </w:r>
            <w:r w:rsidRPr="00FB450F">
              <w:rPr>
                <w:w w:val="105"/>
                <w:sz w:val="24"/>
                <w:szCs w:val="24"/>
              </w:rPr>
              <w:t>предназначена</w:t>
            </w:r>
            <w:r w:rsidRPr="00FB450F">
              <w:rPr>
                <w:w w:val="105"/>
                <w:sz w:val="24"/>
                <w:szCs w:val="24"/>
              </w:rPr>
              <w:tab/>
            </w:r>
            <w:r w:rsidRPr="00FB450F">
              <w:rPr>
                <w:spacing w:val="-5"/>
                <w:w w:val="105"/>
                <w:sz w:val="24"/>
                <w:szCs w:val="24"/>
              </w:rPr>
              <w:t>для</w:t>
            </w:r>
            <w:r w:rsidRPr="00FB450F">
              <w:rPr>
                <w:spacing w:val="-55"/>
                <w:w w:val="105"/>
                <w:sz w:val="24"/>
                <w:szCs w:val="24"/>
              </w:rPr>
              <w:t xml:space="preserve"> </w:t>
            </w:r>
            <w:r w:rsidRPr="00FB450F">
              <w:rPr>
                <w:w w:val="105"/>
                <w:sz w:val="24"/>
                <w:szCs w:val="24"/>
              </w:rPr>
              <w:t>повышения</w:t>
            </w:r>
            <w:r w:rsidRPr="00FB450F">
              <w:rPr>
                <w:w w:val="105"/>
                <w:sz w:val="24"/>
                <w:szCs w:val="24"/>
                <w:lang w:val="kk-KZ"/>
              </w:rPr>
              <w:t xml:space="preserve"> </w:t>
            </w:r>
            <w:r w:rsidRPr="00FB450F">
              <w:rPr>
                <w:sz w:val="24"/>
                <w:szCs w:val="24"/>
              </w:rPr>
              <w:t>уровня</w:t>
            </w:r>
            <w:r w:rsidRPr="00FB450F">
              <w:rPr>
                <w:spacing w:val="-52"/>
                <w:sz w:val="24"/>
                <w:szCs w:val="24"/>
              </w:rPr>
              <w:t xml:space="preserve"> </w:t>
            </w:r>
            <w:r w:rsidRPr="00FB450F">
              <w:rPr>
                <w:w w:val="105"/>
                <w:sz w:val="24"/>
                <w:szCs w:val="24"/>
              </w:rPr>
              <w:t>информационно-</w:t>
            </w:r>
          </w:p>
          <w:p w:rsidR="00903C30" w:rsidRPr="00FB450F" w:rsidRDefault="00903C30" w:rsidP="00FB450F">
            <w:pPr>
              <w:jc w:val="both"/>
              <w:rPr>
                <w:rFonts w:ascii="Times New Roman" w:eastAsia="Times New Roman" w:hAnsi="Times New Roman" w:cs="Times New Roman"/>
                <w:sz w:val="24"/>
                <w:szCs w:val="24"/>
                <w:lang w:val="kk-KZ"/>
              </w:rPr>
            </w:pPr>
            <w:r w:rsidRPr="00FB450F">
              <w:rPr>
                <w:rFonts w:ascii="Times New Roman" w:eastAsia="Times New Roman" w:hAnsi="Times New Roman" w:cs="Times New Roman"/>
                <w:sz w:val="24"/>
                <w:szCs w:val="24"/>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rsidR="00903C30" w:rsidRPr="00FB450F" w:rsidRDefault="00903C30" w:rsidP="00FB450F">
            <w:pPr>
              <w:jc w:val="both"/>
              <w:rPr>
                <w:rFonts w:ascii="Times New Roman" w:eastAsia="Calibri" w:hAnsi="Times New Roman" w:cs="Times New Roman"/>
                <w:b/>
                <w:sz w:val="24"/>
                <w:szCs w:val="24"/>
                <w:lang w:val="kk-KZ"/>
              </w:rPr>
            </w:pPr>
            <w:r w:rsidRPr="00FB450F">
              <w:rPr>
                <w:rFonts w:ascii="Times New Roman" w:hAnsi="Times New Roman" w:cs="Times New Roman"/>
                <w:b/>
                <w:sz w:val="24"/>
                <w:szCs w:val="24"/>
                <w:lang w:val="kk-KZ"/>
              </w:rPr>
              <w:t>Формируемые компетенции:</w:t>
            </w:r>
          </w:p>
          <w:p w:rsidR="00903C30" w:rsidRPr="00FB450F" w:rsidRDefault="00903C30" w:rsidP="00FB450F">
            <w:pPr>
              <w:pStyle w:val="TableParagraph"/>
              <w:tabs>
                <w:tab w:val="left" w:pos="2341"/>
                <w:tab w:val="left" w:pos="2586"/>
              </w:tabs>
              <w:spacing w:line="240" w:lineRule="auto"/>
              <w:ind w:left="0" w:right="80"/>
              <w:jc w:val="both"/>
              <w:rPr>
                <w:sz w:val="24"/>
                <w:szCs w:val="24"/>
                <w:lang w:val="kk-KZ"/>
              </w:rPr>
            </w:pPr>
            <w:r w:rsidRPr="00FB450F">
              <w:rPr>
                <w:sz w:val="24"/>
                <w:szCs w:val="24"/>
                <w:lang w:val="kk-KZ"/>
              </w:rPr>
              <w:t xml:space="preserve">Формирует знания  базовых понятий до способности решать практические задачи с использованием методов искусственного интеллекта. </w:t>
            </w:r>
          </w:p>
          <w:p w:rsidR="00903C30" w:rsidRPr="00FB450F" w:rsidRDefault="00903C30" w:rsidP="00FB450F">
            <w:pPr>
              <w:pStyle w:val="TableParagraph"/>
              <w:tabs>
                <w:tab w:val="left" w:pos="2341"/>
                <w:tab w:val="left" w:pos="2586"/>
              </w:tabs>
              <w:spacing w:line="240" w:lineRule="auto"/>
              <w:ind w:left="0" w:right="80"/>
              <w:jc w:val="both"/>
              <w:rPr>
                <w:sz w:val="24"/>
                <w:szCs w:val="24"/>
                <w:lang w:val="kk-KZ"/>
              </w:rPr>
            </w:pPr>
          </w:p>
          <w:p w:rsidR="00903C30" w:rsidRPr="00FB450F" w:rsidRDefault="00903C30" w:rsidP="00FB450F">
            <w:pPr>
              <w:pStyle w:val="TableParagraph"/>
              <w:tabs>
                <w:tab w:val="left" w:pos="2341"/>
                <w:tab w:val="left" w:pos="2586"/>
              </w:tabs>
              <w:spacing w:line="240" w:lineRule="auto"/>
              <w:ind w:left="0" w:right="80"/>
              <w:jc w:val="both"/>
              <w:rPr>
                <w:sz w:val="24"/>
                <w:szCs w:val="24"/>
                <w:lang w:val="kk-KZ"/>
              </w:rPr>
            </w:pPr>
          </w:p>
          <w:p w:rsidR="00903C30" w:rsidRPr="00FB450F" w:rsidRDefault="00903C30" w:rsidP="00FB450F">
            <w:pPr>
              <w:pStyle w:val="a6"/>
              <w:spacing w:after="0" w:line="276" w:lineRule="auto"/>
              <w:jc w:val="both"/>
              <w:rPr>
                <w:sz w:val="24"/>
                <w:szCs w:val="24"/>
                <w:lang w:eastAsia="en-US"/>
              </w:rPr>
            </w:pPr>
          </w:p>
          <w:p w:rsidR="00903C30" w:rsidRPr="00FB450F" w:rsidRDefault="00903C30" w:rsidP="00FB450F">
            <w:pPr>
              <w:jc w:val="both"/>
              <w:rPr>
                <w:rFonts w:ascii="Times New Roman" w:hAnsi="Times New Roman" w:cs="Times New Roman"/>
                <w:sz w:val="24"/>
                <w:szCs w:val="24"/>
                <w:lang w:val="kk-KZ"/>
              </w:rPr>
            </w:pPr>
          </w:p>
          <w:p w:rsidR="00903C30" w:rsidRPr="00FB450F" w:rsidRDefault="00903C30" w:rsidP="00FB450F">
            <w:pPr>
              <w:jc w:val="both"/>
              <w:rPr>
                <w:rFonts w:ascii="Times New Roman" w:hAnsi="Times New Roman" w:cs="Times New Roman"/>
                <w:b/>
                <w:sz w:val="24"/>
                <w:szCs w:val="24"/>
                <w:lang w:val="kk-KZ"/>
              </w:rPr>
            </w:pPr>
          </w:p>
          <w:p w:rsidR="00903C30" w:rsidRPr="00FB450F" w:rsidRDefault="00903C30" w:rsidP="00FB450F">
            <w:pPr>
              <w:jc w:val="both"/>
              <w:rPr>
                <w:rFonts w:ascii="Times New Roman" w:eastAsia="Calibri" w:hAnsi="Times New Roman" w:cs="Times New Roman"/>
                <w:b/>
                <w:sz w:val="24"/>
                <w:szCs w:val="24"/>
                <w:lang w:val="kk-KZ"/>
              </w:rPr>
            </w:pPr>
          </w:p>
        </w:tc>
        <w:tc>
          <w:tcPr>
            <w:tcW w:w="3402" w:type="dxa"/>
          </w:tcPr>
          <w:p w:rsidR="009545F5" w:rsidRPr="00FB450F" w:rsidRDefault="009545F5" w:rsidP="00FB450F">
            <w:pPr>
              <w:jc w:val="both"/>
              <w:rPr>
                <w:rFonts w:ascii="Times New Roman" w:eastAsia="Calibri" w:hAnsi="Times New Roman" w:cs="Times New Roman"/>
                <w:b/>
                <w:sz w:val="24"/>
                <w:szCs w:val="24"/>
                <w:lang w:val="en-US"/>
              </w:rPr>
            </w:pPr>
            <w:r w:rsidRPr="00FB450F">
              <w:rPr>
                <w:rFonts w:ascii="Times New Roman" w:eastAsia="Calibri" w:hAnsi="Times New Roman" w:cs="Times New Roman"/>
                <w:b/>
                <w:sz w:val="24"/>
                <w:szCs w:val="24"/>
                <w:lang w:val="kk-KZ"/>
              </w:rPr>
              <w:lastRenderedPageBreak/>
              <w:t xml:space="preserve">Сode of module: </w:t>
            </w:r>
            <w:r w:rsidR="00F26522" w:rsidRPr="00FB450F">
              <w:rPr>
                <w:rFonts w:ascii="Times New Roman" w:hAnsi="Times New Roman" w:cs="Times New Roman"/>
                <w:color w:val="000000" w:themeColor="text1"/>
                <w:sz w:val="24"/>
                <w:szCs w:val="24"/>
                <w:lang w:val="en-US"/>
              </w:rPr>
              <w:t>SLI</w:t>
            </w:r>
            <w:r w:rsidR="00C54CA4" w:rsidRPr="00FB450F">
              <w:rPr>
                <w:rFonts w:ascii="Times New Roman" w:hAnsi="Times New Roman" w:cs="Times New Roman"/>
                <w:color w:val="000000" w:themeColor="text1"/>
                <w:sz w:val="24"/>
                <w:szCs w:val="24"/>
                <w:lang w:val="en-US"/>
              </w:rPr>
              <w:t>-3</w:t>
            </w:r>
          </w:p>
          <w:p w:rsidR="00F26522" w:rsidRPr="00FB450F" w:rsidRDefault="009545F5" w:rsidP="00FB450F">
            <w:pPr>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 xml:space="preserve">Name of module: </w:t>
            </w:r>
            <w:r w:rsidR="00F26522" w:rsidRPr="00FB450F">
              <w:rPr>
                <w:rFonts w:ascii="Times New Roman" w:hAnsi="Times New Roman" w:cs="Times New Roman"/>
                <w:color w:val="000000" w:themeColor="text1"/>
                <w:sz w:val="24"/>
                <w:szCs w:val="24"/>
                <w:lang w:val="en-US"/>
              </w:rPr>
              <w:t>Supporting learners as individuals</w:t>
            </w:r>
          </w:p>
          <w:p w:rsidR="009545F5" w:rsidRPr="00FB450F" w:rsidRDefault="00903C30"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rPr>
              <w:t>Basics of artificial intelligence</w:t>
            </w:r>
            <w:r w:rsidRPr="00FB450F">
              <w:rPr>
                <w:rFonts w:ascii="Times New Roman" w:hAnsi="Times New Roman" w:cs="Times New Roman"/>
                <w:b/>
                <w:sz w:val="24"/>
                <w:szCs w:val="24"/>
                <w:lang w:val="kk-KZ"/>
              </w:rPr>
              <w:t xml:space="preserve">  Prerequisites: </w:t>
            </w:r>
          </w:p>
          <w:p w:rsidR="00903C30" w:rsidRPr="00FB450F" w:rsidRDefault="00903C30" w:rsidP="00FB450F">
            <w:pPr>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Postrequisites:   </w:t>
            </w:r>
          </w:p>
          <w:p w:rsidR="00903C30" w:rsidRPr="00FB450F" w:rsidRDefault="00903C30" w:rsidP="00FB450F">
            <w:pPr>
              <w:pStyle w:val="TableParagraph"/>
              <w:spacing w:before="7" w:line="247" w:lineRule="auto"/>
              <w:ind w:left="0" w:right="93"/>
              <w:jc w:val="both"/>
              <w:rPr>
                <w:w w:val="105"/>
                <w:sz w:val="24"/>
                <w:szCs w:val="24"/>
                <w:lang w:val="kk-KZ"/>
              </w:rPr>
            </w:pPr>
            <w:r w:rsidRPr="00FB450F">
              <w:rPr>
                <w:b/>
                <w:sz w:val="24"/>
                <w:szCs w:val="24"/>
                <w:lang w:val="kk-KZ"/>
              </w:rPr>
              <w:t>Purpose:</w:t>
            </w:r>
            <w:r w:rsidRPr="00FB450F">
              <w:rPr>
                <w:w w:val="105"/>
                <w:sz w:val="24"/>
                <w:szCs w:val="24"/>
                <w:lang w:val="en-US"/>
              </w:rPr>
              <w:t xml:space="preserve"> The "Fundamentals of Artificial Intelligence" is to introduce students to the basic concepts, methods and applications of artificial intelligence</w:t>
            </w:r>
            <w:r w:rsidRPr="00FB450F">
              <w:rPr>
                <w:w w:val="105"/>
                <w:sz w:val="24"/>
                <w:szCs w:val="24"/>
                <w:lang w:val="kk-KZ"/>
              </w:rPr>
              <w:t>.</w:t>
            </w:r>
          </w:p>
          <w:p w:rsidR="00903C30" w:rsidRPr="00FB450F" w:rsidRDefault="00903C30" w:rsidP="00FB450F">
            <w:pPr>
              <w:pStyle w:val="TableParagraph"/>
              <w:spacing w:before="7" w:line="247" w:lineRule="auto"/>
              <w:ind w:left="0" w:right="93"/>
              <w:jc w:val="both"/>
              <w:rPr>
                <w:sz w:val="24"/>
                <w:szCs w:val="24"/>
                <w:lang w:val="en-US"/>
              </w:rPr>
            </w:pPr>
            <w:r w:rsidRPr="00FB450F">
              <w:rPr>
                <w:b/>
                <w:w w:val="105"/>
                <w:sz w:val="24"/>
                <w:szCs w:val="24"/>
                <w:lang w:val="kk-KZ"/>
              </w:rPr>
              <w:t>Brief description</w:t>
            </w:r>
            <w:r w:rsidRPr="00FB450F">
              <w:rPr>
                <w:w w:val="105"/>
                <w:sz w:val="24"/>
                <w:szCs w:val="24"/>
                <w:lang w:val="kk-KZ"/>
              </w:rPr>
              <w:t xml:space="preserve">: </w:t>
            </w:r>
            <w:r w:rsidRPr="00FB450F">
              <w:rPr>
                <w:sz w:val="24"/>
                <w:szCs w:val="24"/>
                <w:lang w:val="kk-KZ" w:eastAsia="ru-RU"/>
              </w:rPr>
              <w:t xml:space="preserve">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w:t>
            </w:r>
            <w:r w:rsidRPr="00FB450F">
              <w:rPr>
                <w:sz w:val="24"/>
                <w:szCs w:val="24"/>
                <w:lang w:val="kk-KZ" w:eastAsia="ru-RU"/>
              </w:rPr>
              <w:lastRenderedPageBreak/>
              <w:t>intelligence in various areas of life.</w:t>
            </w:r>
            <w:r w:rsidRPr="00FB450F">
              <w:rPr>
                <w:w w:val="105"/>
                <w:sz w:val="24"/>
                <w:szCs w:val="24"/>
                <w:lang w:val="kk-KZ"/>
              </w:rPr>
              <w:t xml:space="preserve">  </w:t>
            </w:r>
            <w:r w:rsidRPr="00FB450F">
              <w:rPr>
                <w:rFonts w:eastAsia="Calibri"/>
                <w:b/>
                <w:sz w:val="24"/>
                <w:szCs w:val="24"/>
                <w:lang w:val="en-US"/>
              </w:rPr>
              <w:t>Learning outcome:</w:t>
            </w:r>
            <w:r w:rsidRPr="00FB450F">
              <w:rPr>
                <w:rFonts w:eastAsia="Calibri"/>
                <w:sz w:val="24"/>
                <w:szCs w:val="24"/>
                <w:lang w:val="en-US"/>
              </w:rPr>
              <w:t xml:space="preserve"> </w:t>
            </w:r>
            <w:r w:rsidRPr="00FB450F">
              <w:rPr>
                <w:w w:val="105"/>
                <w:sz w:val="24"/>
                <w:szCs w:val="24"/>
                <w:lang w:val="en-US"/>
              </w:rPr>
              <w:t>Owns</w:t>
            </w:r>
            <w:r w:rsidRPr="00FB450F">
              <w:rPr>
                <w:spacing w:val="1"/>
                <w:w w:val="105"/>
                <w:sz w:val="24"/>
                <w:szCs w:val="24"/>
                <w:lang w:val="en-US"/>
              </w:rPr>
              <w:t xml:space="preserve"> </w:t>
            </w:r>
            <w:r w:rsidRPr="00FB450F">
              <w:rPr>
                <w:w w:val="105"/>
                <w:sz w:val="24"/>
                <w:szCs w:val="24"/>
                <w:lang w:val="en-US"/>
              </w:rPr>
              <w:t>aspects</w:t>
            </w:r>
            <w:r w:rsidRPr="00FB450F">
              <w:rPr>
                <w:spacing w:val="1"/>
                <w:w w:val="105"/>
                <w:sz w:val="24"/>
                <w:szCs w:val="24"/>
                <w:lang w:val="en-US"/>
              </w:rPr>
              <w:t xml:space="preserve"> </w:t>
            </w:r>
            <w:r w:rsidRPr="00FB450F">
              <w:rPr>
                <w:w w:val="105"/>
                <w:sz w:val="24"/>
                <w:szCs w:val="24"/>
                <w:lang w:val="en-US"/>
              </w:rPr>
              <w:t>of</w:t>
            </w:r>
            <w:r w:rsidRPr="00FB450F">
              <w:rPr>
                <w:spacing w:val="1"/>
                <w:w w:val="105"/>
                <w:sz w:val="24"/>
                <w:szCs w:val="24"/>
                <w:lang w:val="en-US"/>
              </w:rPr>
              <w:t xml:space="preserve"> </w:t>
            </w:r>
            <w:r w:rsidRPr="00FB450F">
              <w:rPr>
                <w:w w:val="105"/>
                <w:sz w:val="24"/>
                <w:szCs w:val="24"/>
                <w:lang w:val="en-US"/>
              </w:rPr>
              <w:t>human-</w:t>
            </w:r>
            <w:r w:rsidRPr="00FB450F">
              <w:rPr>
                <w:spacing w:val="1"/>
                <w:w w:val="105"/>
                <w:sz w:val="24"/>
                <w:szCs w:val="24"/>
                <w:lang w:val="en-US"/>
              </w:rPr>
              <w:t xml:space="preserve"> </w:t>
            </w:r>
            <w:r w:rsidRPr="00FB450F">
              <w:rPr>
                <w:w w:val="105"/>
                <w:sz w:val="24"/>
                <w:szCs w:val="24"/>
                <w:lang w:val="en-US"/>
              </w:rPr>
              <w:t>machine</w:t>
            </w:r>
            <w:r w:rsidRPr="00FB450F">
              <w:rPr>
                <w:spacing w:val="1"/>
                <w:w w:val="105"/>
                <w:sz w:val="24"/>
                <w:szCs w:val="24"/>
                <w:lang w:val="en-US"/>
              </w:rPr>
              <w:t xml:space="preserve"> </w:t>
            </w:r>
            <w:r w:rsidRPr="00FB450F">
              <w:rPr>
                <w:w w:val="105"/>
                <w:sz w:val="24"/>
                <w:szCs w:val="24"/>
                <w:lang w:val="en-US"/>
              </w:rPr>
              <w:t>interaction</w:t>
            </w:r>
            <w:r w:rsidRPr="00FB450F">
              <w:rPr>
                <w:spacing w:val="1"/>
                <w:w w:val="105"/>
                <w:sz w:val="24"/>
                <w:szCs w:val="24"/>
                <w:lang w:val="en-US"/>
              </w:rPr>
              <w:t xml:space="preserve"> </w:t>
            </w:r>
            <w:r w:rsidRPr="00FB450F">
              <w:rPr>
                <w:w w:val="105"/>
                <w:sz w:val="24"/>
                <w:szCs w:val="24"/>
                <w:lang w:val="en-US"/>
              </w:rPr>
              <w:t>and</w:t>
            </w:r>
            <w:r w:rsidRPr="00FB450F">
              <w:rPr>
                <w:spacing w:val="1"/>
                <w:w w:val="105"/>
                <w:sz w:val="24"/>
                <w:szCs w:val="24"/>
                <w:lang w:val="en-US"/>
              </w:rPr>
              <w:t xml:space="preserve"> </w:t>
            </w:r>
            <w:r w:rsidRPr="00FB450F">
              <w:rPr>
                <w:w w:val="105"/>
                <w:sz w:val="24"/>
                <w:szCs w:val="24"/>
                <w:lang w:val="en-US"/>
              </w:rPr>
              <w:t>methods</w:t>
            </w:r>
            <w:r w:rsidRPr="00FB450F">
              <w:rPr>
                <w:spacing w:val="1"/>
                <w:w w:val="105"/>
                <w:sz w:val="24"/>
                <w:szCs w:val="24"/>
                <w:lang w:val="en-US"/>
              </w:rPr>
              <w:t xml:space="preserve"> </w:t>
            </w:r>
            <w:r w:rsidRPr="00FB450F">
              <w:rPr>
                <w:w w:val="105"/>
                <w:sz w:val="24"/>
                <w:szCs w:val="24"/>
                <w:lang w:val="en-US"/>
              </w:rPr>
              <w:t>for</w:t>
            </w:r>
            <w:r w:rsidRPr="00FB450F">
              <w:rPr>
                <w:spacing w:val="1"/>
                <w:w w:val="105"/>
                <w:sz w:val="24"/>
                <w:szCs w:val="24"/>
                <w:lang w:val="en-US"/>
              </w:rPr>
              <w:t xml:space="preserve"> </w:t>
            </w:r>
            <w:r w:rsidRPr="00FB450F">
              <w:rPr>
                <w:w w:val="105"/>
                <w:sz w:val="24"/>
                <w:szCs w:val="24"/>
                <w:lang w:val="en-US"/>
              </w:rPr>
              <w:t>developing,</w:t>
            </w:r>
            <w:r w:rsidRPr="00FB450F">
              <w:rPr>
                <w:spacing w:val="-58"/>
                <w:w w:val="105"/>
                <w:sz w:val="24"/>
                <w:szCs w:val="24"/>
                <w:lang w:val="en-US"/>
              </w:rPr>
              <w:t xml:space="preserve"> </w:t>
            </w:r>
            <w:r w:rsidRPr="00FB450F">
              <w:rPr>
                <w:w w:val="105"/>
                <w:sz w:val="24"/>
                <w:szCs w:val="24"/>
                <w:lang w:val="en-US"/>
              </w:rPr>
              <w:t>evaluating</w:t>
            </w:r>
            <w:r w:rsidRPr="00FB450F">
              <w:rPr>
                <w:w w:val="105"/>
                <w:sz w:val="24"/>
                <w:szCs w:val="24"/>
                <w:lang w:val="kk-KZ"/>
              </w:rPr>
              <w:t xml:space="preserve"> </w:t>
            </w:r>
            <w:r w:rsidRPr="00FB450F">
              <w:rPr>
                <w:w w:val="105"/>
                <w:sz w:val="24"/>
                <w:szCs w:val="24"/>
                <w:lang w:val="en-US"/>
              </w:rPr>
              <w:t>and</w:t>
            </w:r>
            <w:r w:rsidRPr="00FB450F">
              <w:rPr>
                <w:spacing w:val="-58"/>
                <w:w w:val="105"/>
                <w:sz w:val="24"/>
                <w:szCs w:val="24"/>
                <w:lang w:val="en-US"/>
              </w:rPr>
              <w:t xml:space="preserve"> </w:t>
            </w:r>
            <w:r w:rsidRPr="00FB450F">
              <w:rPr>
                <w:w w:val="105"/>
                <w:sz w:val="24"/>
                <w:szCs w:val="24"/>
                <w:lang w:val="en-US"/>
              </w:rPr>
              <w:t>implementing</w:t>
            </w:r>
            <w:r w:rsidRPr="00FB450F">
              <w:rPr>
                <w:spacing w:val="1"/>
                <w:w w:val="105"/>
                <w:sz w:val="24"/>
                <w:szCs w:val="24"/>
                <w:lang w:val="en-US"/>
              </w:rPr>
              <w:t xml:space="preserve"> </w:t>
            </w:r>
            <w:r w:rsidRPr="00FB450F">
              <w:rPr>
                <w:w w:val="105"/>
                <w:sz w:val="24"/>
                <w:szCs w:val="24"/>
                <w:lang w:val="en-US"/>
              </w:rPr>
              <w:t>interactive</w:t>
            </w:r>
            <w:r w:rsidRPr="00FB450F">
              <w:rPr>
                <w:spacing w:val="-58"/>
                <w:w w:val="105"/>
                <w:sz w:val="24"/>
                <w:szCs w:val="24"/>
                <w:lang w:val="en-US"/>
              </w:rPr>
              <w:t xml:space="preserve"> </w:t>
            </w:r>
            <w:r w:rsidRPr="00FB450F">
              <w:rPr>
                <w:w w:val="105"/>
                <w:sz w:val="24"/>
                <w:szCs w:val="24"/>
                <w:lang w:val="en-US"/>
              </w:rPr>
              <w:t>computer</w:t>
            </w:r>
            <w:r w:rsidRPr="00FB450F">
              <w:rPr>
                <w:spacing w:val="1"/>
                <w:w w:val="105"/>
                <w:sz w:val="24"/>
                <w:szCs w:val="24"/>
                <w:lang w:val="en-US"/>
              </w:rPr>
              <w:t xml:space="preserve"> </w:t>
            </w:r>
            <w:r w:rsidRPr="00FB450F">
              <w:rPr>
                <w:w w:val="105"/>
                <w:sz w:val="24"/>
                <w:szCs w:val="24"/>
                <w:lang w:val="en-US"/>
              </w:rPr>
              <w:t>systems</w:t>
            </w:r>
            <w:r w:rsidRPr="00FB450F">
              <w:rPr>
                <w:spacing w:val="1"/>
                <w:w w:val="105"/>
                <w:sz w:val="24"/>
                <w:szCs w:val="24"/>
                <w:lang w:val="en-US"/>
              </w:rPr>
              <w:t xml:space="preserve"> </w:t>
            </w:r>
            <w:r w:rsidRPr="00FB450F">
              <w:rPr>
                <w:w w:val="105"/>
                <w:sz w:val="24"/>
                <w:szCs w:val="24"/>
                <w:lang w:val="en-US"/>
              </w:rPr>
              <w:t>and</w:t>
            </w:r>
            <w:r w:rsidRPr="00FB450F">
              <w:rPr>
                <w:spacing w:val="1"/>
                <w:w w:val="105"/>
                <w:sz w:val="24"/>
                <w:szCs w:val="24"/>
                <w:lang w:val="en-US"/>
              </w:rPr>
              <w:t xml:space="preserve"> </w:t>
            </w:r>
            <w:r w:rsidRPr="00FB450F">
              <w:rPr>
                <w:w w:val="105"/>
                <w:sz w:val="24"/>
                <w:szCs w:val="24"/>
                <w:lang w:val="en-US"/>
              </w:rPr>
              <w:t>digital</w:t>
            </w:r>
            <w:r w:rsidRPr="00FB450F">
              <w:rPr>
                <w:spacing w:val="1"/>
                <w:w w:val="105"/>
                <w:sz w:val="24"/>
                <w:szCs w:val="24"/>
                <w:lang w:val="en-US"/>
              </w:rPr>
              <w:t xml:space="preserve"> </w:t>
            </w:r>
            <w:r w:rsidRPr="00FB450F">
              <w:rPr>
                <w:w w:val="105"/>
                <w:sz w:val="24"/>
                <w:szCs w:val="24"/>
                <w:lang w:val="en-US"/>
              </w:rPr>
              <w:t>electronic</w:t>
            </w:r>
            <w:r w:rsidRPr="00FB450F">
              <w:rPr>
                <w:spacing w:val="1"/>
                <w:w w:val="105"/>
                <w:sz w:val="24"/>
                <w:szCs w:val="24"/>
                <w:lang w:val="en-US"/>
              </w:rPr>
              <w:t xml:space="preserve"> </w:t>
            </w:r>
            <w:r w:rsidRPr="00FB450F">
              <w:rPr>
                <w:w w:val="105"/>
                <w:sz w:val="24"/>
                <w:szCs w:val="24"/>
                <w:lang w:val="en-US"/>
              </w:rPr>
              <w:t>devices</w:t>
            </w:r>
            <w:r w:rsidRPr="00FB450F">
              <w:rPr>
                <w:spacing w:val="1"/>
                <w:w w:val="105"/>
                <w:sz w:val="24"/>
                <w:szCs w:val="24"/>
                <w:lang w:val="en-US"/>
              </w:rPr>
              <w:t xml:space="preserve"> </w:t>
            </w:r>
            <w:r w:rsidRPr="00FB450F">
              <w:rPr>
                <w:w w:val="105"/>
                <w:sz w:val="24"/>
                <w:szCs w:val="24"/>
                <w:lang w:val="en-US"/>
              </w:rPr>
              <w:t>intended</w:t>
            </w:r>
            <w:r w:rsidRPr="00FB450F">
              <w:rPr>
                <w:spacing w:val="1"/>
                <w:w w:val="105"/>
                <w:sz w:val="24"/>
                <w:szCs w:val="24"/>
                <w:lang w:val="en-US"/>
              </w:rPr>
              <w:t xml:space="preserve"> </w:t>
            </w:r>
            <w:r w:rsidRPr="00FB450F">
              <w:rPr>
                <w:w w:val="105"/>
                <w:sz w:val="24"/>
                <w:szCs w:val="24"/>
                <w:lang w:val="en-US"/>
              </w:rPr>
              <w:t>for</w:t>
            </w:r>
            <w:r w:rsidRPr="00FB450F">
              <w:rPr>
                <w:spacing w:val="12"/>
                <w:w w:val="105"/>
                <w:sz w:val="24"/>
                <w:szCs w:val="24"/>
                <w:lang w:val="en-US"/>
              </w:rPr>
              <w:t xml:space="preserve"> </w:t>
            </w:r>
            <w:r w:rsidRPr="00FB450F">
              <w:rPr>
                <w:w w:val="105"/>
                <w:sz w:val="24"/>
                <w:szCs w:val="24"/>
                <w:lang w:val="en-US"/>
              </w:rPr>
              <w:t>human</w:t>
            </w:r>
            <w:r w:rsidRPr="00FB450F">
              <w:rPr>
                <w:spacing w:val="-4"/>
                <w:w w:val="105"/>
                <w:sz w:val="24"/>
                <w:szCs w:val="24"/>
                <w:lang w:val="en-US"/>
              </w:rPr>
              <w:t xml:space="preserve"> </w:t>
            </w:r>
            <w:r w:rsidRPr="00FB450F">
              <w:rPr>
                <w:w w:val="105"/>
                <w:sz w:val="24"/>
                <w:szCs w:val="24"/>
                <w:lang w:val="en-US"/>
              </w:rPr>
              <w:t>use,</w:t>
            </w:r>
            <w:r w:rsidRPr="00FB450F">
              <w:rPr>
                <w:spacing w:val="3"/>
                <w:w w:val="105"/>
                <w:sz w:val="24"/>
                <w:szCs w:val="24"/>
                <w:lang w:val="en-US"/>
              </w:rPr>
              <w:t xml:space="preserve"> </w:t>
            </w:r>
            <w:r w:rsidRPr="00FB450F">
              <w:rPr>
                <w:w w:val="105"/>
                <w:sz w:val="24"/>
                <w:szCs w:val="24"/>
                <w:lang w:val="en-US"/>
              </w:rPr>
              <w:t>as</w:t>
            </w:r>
            <w:r w:rsidRPr="00FB450F">
              <w:rPr>
                <w:w w:val="105"/>
                <w:sz w:val="24"/>
                <w:szCs w:val="24"/>
                <w:lang w:val="kk-KZ"/>
              </w:rPr>
              <w:t xml:space="preserve"> </w:t>
            </w:r>
            <w:r w:rsidRPr="00FB450F">
              <w:rPr>
                <w:w w:val="105"/>
                <w:sz w:val="24"/>
                <w:szCs w:val="24"/>
                <w:lang w:val="en-US"/>
              </w:rPr>
              <w:t>well</w:t>
            </w:r>
            <w:r w:rsidRPr="00FB450F">
              <w:rPr>
                <w:spacing w:val="1"/>
                <w:w w:val="105"/>
                <w:sz w:val="24"/>
                <w:szCs w:val="24"/>
                <w:lang w:val="en-US"/>
              </w:rPr>
              <w:t xml:space="preserve"> </w:t>
            </w:r>
            <w:r w:rsidRPr="00FB450F">
              <w:rPr>
                <w:w w:val="105"/>
                <w:sz w:val="24"/>
                <w:szCs w:val="24"/>
                <w:lang w:val="en-US"/>
              </w:rPr>
              <w:t>as</w:t>
            </w:r>
            <w:r w:rsidRPr="00FB450F">
              <w:rPr>
                <w:spacing w:val="1"/>
                <w:w w:val="105"/>
                <w:sz w:val="24"/>
                <w:szCs w:val="24"/>
                <w:lang w:val="en-US"/>
              </w:rPr>
              <w:t xml:space="preserve"> </w:t>
            </w:r>
            <w:r w:rsidRPr="00FB450F">
              <w:rPr>
                <w:w w:val="105"/>
                <w:sz w:val="24"/>
                <w:szCs w:val="24"/>
                <w:lang w:val="en-US"/>
              </w:rPr>
              <w:t>for</w:t>
            </w:r>
            <w:r w:rsidRPr="00FB450F">
              <w:rPr>
                <w:spacing w:val="1"/>
                <w:w w:val="105"/>
                <w:sz w:val="24"/>
                <w:szCs w:val="24"/>
                <w:lang w:val="en-US"/>
              </w:rPr>
              <w:t xml:space="preserve"> </w:t>
            </w:r>
            <w:r w:rsidRPr="00FB450F">
              <w:rPr>
                <w:w w:val="105"/>
                <w:sz w:val="24"/>
                <w:szCs w:val="24"/>
                <w:lang w:val="en-US"/>
              </w:rPr>
              <w:t>research</w:t>
            </w:r>
            <w:r w:rsidRPr="00FB450F">
              <w:rPr>
                <w:spacing w:val="1"/>
                <w:w w:val="105"/>
                <w:sz w:val="24"/>
                <w:szCs w:val="24"/>
                <w:lang w:val="en-US"/>
              </w:rPr>
              <w:t xml:space="preserve"> </w:t>
            </w:r>
            <w:r w:rsidRPr="00FB450F">
              <w:rPr>
                <w:w w:val="105"/>
                <w:sz w:val="24"/>
                <w:szCs w:val="24"/>
                <w:lang w:val="en-US"/>
              </w:rPr>
              <w:t>into</w:t>
            </w:r>
            <w:r w:rsidRPr="00FB450F">
              <w:rPr>
                <w:spacing w:val="-58"/>
                <w:w w:val="105"/>
                <w:sz w:val="24"/>
                <w:szCs w:val="24"/>
                <w:lang w:val="en-US"/>
              </w:rPr>
              <w:t xml:space="preserve"> </w:t>
            </w:r>
            <w:r w:rsidRPr="00FB450F">
              <w:rPr>
                <w:sz w:val="24"/>
                <w:szCs w:val="24"/>
                <w:lang w:val="en-US"/>
              </w:rPr>
              <w:t>various</w:t>
            </w:r>
            <w:r w:rsidRPr="00FB450F">
              <w:rPr>
                <w:spacing w:val="11"/>
                <w:sz w:val="24"/>
                <w:szCs w:val="24"/>
                <w:lang w:val="en-US"/>
              </w:rPr>
              <w:t xml:space="preserve"> </w:t>
            </w:r>
            <w:r w:rsidRPr="00FB450F">
              <w:rPr>
                <w:sz w:val="24"/>
                <w:szCs w:val="24"/>
                <w:lang w:val="en-US"/>
              </w:rPr>
              <w:t>aspects</w:t>
            </w:r>
            <w:r w:rsidRPr="00FB450F">
              <w:rPr>
                <w:spacing w:val="20"/>
                <w:sz w:val="24"/>
                <w:szCs w:val="24"/>
                <w:lang w:val="en-US"/>
              </w:rPr>
              <w:t xml:space="preserve"> </w:t>
            </w:r>
            <w:r w:rsidRPr="00FB450F">
              <w:rPr>
                <w:sz w:val="24"/>
                <w:szCs w:val="24"/>
                <w:lang w:val="en-US"/>
              </w:rPr>
              <w:t>of</w:t>
            </w:r>
            <w:r w:rsidRPr="00FB450F">
              <w:rPr>
                <w:spacing w:val="8"/>
                <w:sz w:val="24"/>
                <w:szCs w:val="24"/>
                <w:lang w:val="en-US"/>
              </w:rPr>
              <w:t xml:space="preserve"> </w:t>
            </w:r>
            <w:r w:rsidRPr="00FB450F">
              <w:rPr>
                <w:sz w:val="24"/>
                <w:szCs w:val="24"/>
                <w:lang w:val="en-US"/>
              </w:rPr>
              <w:t>this</w:t>
            </w:r>
            <w:r w:rsidRPr="00FB450F">
              <w:rPr>
                <w:spacing w:val="19"/>
                <w:sz w:val="24"/>
                <w:szCs w:val="24"/>
                <w:lang w:val="en-US"/>
              </w:rPr>
              <w:t xml:space="preserve"> </w:t>
            </w:r>
            <w:r w:rsidRPr="00FB450F">
              <w:rPr>
                <w:sz w:val="24"/>
                <w:szCs w:val="24"/>
                <w:lang w:val="en-US"/>
              </w:rPr>
              <w:t>use.</w:t>
            </w:r>
            <w:r w:rsidRPr="00FB450F">
              <w:rPr>
                <w:sz w:val="24"/>
                <w:szCs w:val="24"/>
                <w:lang w:val="kk-KZ"/>
              </w:rPr>
              <w:t xml:space="preserve">  </w:t>
            </w:r>
            <w:r w:rsidRPr="00FB450F">
              <w:rPr>
                <w:w w:val="105"/>
                <w:sz w:val="24"/>
                <w:szCs w:val="24"/>
                <w:lang w:val="en-US"/>
              </w:rPr>
              <w:t>Applies knowledge in the</w:t>
            </w:r>
            <w:r w:rsidRPr="00FB450F">
              <w:rPr>
                <w:spacing w:val="1"/>
                <w:w w:val="105"/>
                <w:sz w:val="24"/>
                <w:szCs w:val="24"/>
                <w:lang w:val="en-US"/>
              </w:rPr>
              <w:t xml:space="preserve"> </w:t>
            </w:r>
            <w:r w:rsidRPr="00FB450F">
              <w:rPr>
                <w:w w:val="105"/>
                <w:sz w:val="24"/>
                <w:szCs w:val="24"/>
                <w:lang w:val="en-US"/>
              </w:rPr>
              <w:t>field</w:t>
            </w:r>
            <w:r w:rsidRPr="00FB450F">
              <w:rPr>
                <w:spacing w:val="1"/>
                <w:w w:val="105"/>
                <w:sz w:val="24"/>
                <w:szCs w:val="24"/>
                <w:lang w:val="en-US"/>
              </w:rPr>
              <w:t xml:space="preserve"> </w:t>
            </w:r>
            <w:r w:rsidRPr="00FB450F">
              <w:rPr>
                <w:w w:val="105"/>
                <w:sz w:val="24"/>
                <w:szCs w:val="24"/>
                <w:lang w:val="en-US"/>
              </w:rPr>
              <w:t>of</w:t>
            </w:r>
            <w:r w:rsidRPr="00FB450F">
              <w:rPr>
                <w:spacing w:val="61"/>
                <w:w w:val="105"/>
                <w:sz w:val="24"/>
                <w:szCs w:val="24"/>
                <w:lang w:val="en-US"/>
              </w:rPr>
              <w:t xml:space="preserve"> </w:t>
            </w:r>
            <w:r w:rsidRPr="00FB450F">
              <w:rPr>
                <w:w w:val="105"/>
                <w:sz w:val="24"/>
                <w:szCs w:val="24"/>
                <w:lang w:val="en-US"/>
              </w:rPr>
              <w:t>information</w:t>
            </w:r>
            <w:r w:rsidRPr="00FB450F">
              <w:rPr>
                <w:spacing w:val="1"/>
                <w:w w:val="105"/>
                <w:sz w:val="24"/>
                <w:szCs w:val="24"/>
                <w:lang w:val="en-US"/>
              </w:rPr>
              <w:t xml:space="preserve"> </w:t>
            </w:r>
            <w:r w:rsidRPr="00FB450F">
              <w:rPr>
                <w:w w:val="105"/>
                <w:sz w:val="24"/>
                <w:szCs w:val="24"/>
                <w:lang w:val="en-US"/>
              </w:rPr>
              <w:t>system</w:t>
            </w:r>
            <w:r w:rsidRPr="00FB450F">
              <w:rPr>
                <w:spacing w:val="1"/>
                <w:w w:val="105"/>
                <w:sz w:val="24"/>
                <w:szCs w:val="24"/>
                <w:lang w:val="en-US"/>
              </w:rPr>
              <w:t xml:space="preserve"> </w:t>
            </w:r>
            <w:r w:rsidRPr="00FB450F">
              <w:rPr>
                <w:w w:val="105"/>
                <w:sz w:val="24"/>
                <w:szCs w:val="24"/>
                <w:lang w:val="en-US"/>
              </w:rPr>
              <w:t>architecture</w:t>
            </w:r>
            <w:r w:rsidRPr="00FB450F">
              <w:rPr>
                <w:spacing w:val="1"/>
                <w:w w:val="105"/>
                <w:sz w:val="24"/>
                <w:szCs w:val="24"/>
                <w:lang w:val="en-US"/>
              </w:rPr>
              <w:t xml:space="preserve"> </w:t>
            </w:r>
            <w:r w:rsidRPr="00FB450F">
              <w:rPr>
                <w:w w:val="105"/>
                <w:sz w:val="24"/>
                <w:szCs w:val="24"/>
                <w:lang w:val="en-US"/>
              </w:rPr>
              <w:t>to</w:t>
            </w:r>
            <w:r w:rsidRPr="00FB450F">
              <w:rPr>
                <w:spacing w:val="-58"/>
                <w:w w:val="105"/>
                <w:sz w:val="24"/>
                <w:szCs w:val="24"/>
                <w:lang w:val="en-US"/>
              </w:rPr>
              <w:t xml:space="preserve"> </w:t>
            </w:r>
            <w:r w:rsidRPr="00FB450F">
              <w:rPr>
                <w:w w:val="105"/>
                <w:sz w:val="24"/>
                <w:szCs w:val="24"/>
                <w:lang w:val="en-US"/>
              </w:rPr>
              <w:t>create</w:t>
            </w:r>
            <w:r w:rsidRPr="00FB450F">
              <w:rPr>
                <w:spacing w:val="1"/>
                <w:w w:val="105"/>
                <w:sz w:val="24"/>
                <w:szCs w:val="24"/>
                <w:lang w:val="en-US"/>
              </w:rPr>
              <w:t xml:space="preserve"> </w:t>
            </w:r>
            <w:r w:rsidRPr="00FB450F">
              <w:rPr>
                <w:w w:val="105"/>
                <w:sz w:val="24"/>
                <w:szCs w:val="24"/>
                <w:lang w:val="en-US"/>
              </w:rPr>
              <w:t>and</w:t>
            </w:r>
            <w:r w:rsidRPr="00FB450F">
              <w:rPr>
                <w:spacing w:val="1"/>
                <w:w w:val="105"/>
                <w:sz w:val="24"/>
                <w:szCs w:val="24"/>
                <w:lang w:val="en-US"/>
              </w:rPr>
              <w:t xml:space="preserve"> </w:t>
            </w:r>
            <w:r w:rsidRPr="00FB450F">
              <w:rPr>
                <w:w w:val="105"/>
                <w:sz w:val="24"/>
                <w:szCs w:val="24"/>
                <w:lang w:val="en-US"/>
              </w:rPr>
              <w:t>design</w:t>
            </w:r>
            <w:r w:rsidRPr="00FB450F">
              <w:rPr>
                <w:spacing w:val="1"/>
                <w:w w:val="105"/>
                <w:sz w:val="24"/>
                <w:szCs w:val="24"/>
                <w:lang w:val="en-US"/>
              </w:rPr>
              <w:t xml:space="preserve"> </w:t>
            </w:r>
            <w:r w:rsidRPr="00FB450F">
              <w:rPr>
                <w:w w:val="105"/>
                <w:sz w:val="24"/>
                <w:szCs w:val="24"/>
                <w:lang w:val="en-US"/>
              </w:rPr>
              <w:t>cybernetic,</w:t>
            </w:r>
            <w:r w:rsidRPr="00FB450F">
              <w:rPr>
                <w:spacing w:val="15"/>
                <w:w w:val="105"/>
                <w:sz w:val="24"/>
                <w:szCs w:val="24"/>
                <w:lang w:val="en-US"/>
              </w:rPr>
              <w:t xml:space="preserve"> </w:t>
            </w:r>
            <w:r w:rsidRPr="00FB450F">
              <w:rPr>
                <w:w w:val="105"/>
                <w:sz w:val="24"/>
                <w:szCs w:val="24"/>
                <w:lang w:val="en-US"/>
              </w:rPr>
              <w:t>intelligent</w:t>
            </w:r>
          </w:p>
          <w:p w:rsidR="00903C30" w:rsidRPr="00FB450F" w:rsidRDefault="00903C30" w:rsidP="00FB450F">
            <w:pPr>
              <w:pStyle w:val="TableParagraph"/>
              <w:tabs>
                <w:tab w:val="left" w:pos="1600"/>
              </w:tabs>
              <w:spacing w:before="7" w:line="247" w:lineRule="auto"/>
              <w:ind w:left="0" w:right="93"/>
              <w:jc w:val="both"/>
              <w:rPr>
                <w:sz w:val="24"/>
                <w:szCs w:val="24"/>
                <w:lang w:val="kk-KZ"/>
              </w:rPr>
            </w:pPr>
            <w:r w:rsidRPr="00FB450F">
              <w:rPr>
                <w:w w:val="105"/>
                <w:sz w:val="24"/>
                <w:szCs w:val="24"/>
                <w:lang w:val="en-US"/>
              </w:rPr>
              <w:t>robotic,</w:t>
            </w:r>
            <w:r w:rsidRPr="00FB450F">
              <w:rPr>
                <w:w w:val="105"/>
                <w:sz w:val="24"/>
                <w:szCs w:val="24"/>
                <w:lang w:val="kk-KZ"/>
              </w:rPr>
              <w:t xml:space="preserve"> </w:t>
            </w:r>
            <w:r w:rsidRPr="00FB450F">
              <w:rPr>
                <w:spacing w:val="-1"/>
                <w:w w:val="105"/>
                <w:sz w:val="24"/>
                <w:szCs w:val="24"/>
                <w:lang w:val="en-US"/>
              </w:rPr>
              <w:t>information</w:t>
            </w:r>
            <w:r w:rsidRPr="00FB450F">
              <w:rPr>
                <w:spacing w:val="-58"/>
                <w:w w:val="105"/>
                <w:sz w:val="24"/>
                <w:szCs w:val="24"/>
                <w:lang w:val="en-US"/>
              </w:rPr>
              <w:t xml:space="preserve"> </w:t>
            </w:r>
            <w:r w:rsidRPr="00FB450F">
              <w:rPr>
                <w:w w:val="105"/>
                <w:sz w:val="24"/>
                <w:szCs w:val="24"/>
                <w:lang w:val="en-US"/>
              </w:rPr>
              <w:t>systems,</w:t>
            </w:r>
            <w:r w:rsidRPr="00FB450F">
              <w:rPr>
                <w:spacing w:val="1"/>
                <w:w w:val="105"/>
                <w:sz w:val="24"/>
                <w:szCs w:val="24"/>
                <w:lang w:val="en-US"/>
              </w:rPr>
              <w:t xml:space="preserve"> </w:t>
            </w:r>
            <w:r w:rsidRPr="00FB450F">
              <w:rPr>
                <w:w w:val="105"/>
                <w:sz w:val="24"/>
                <w:szCs w:val="24"/>
                <w:lang w:val="en-US"/>
              </w:rPr>
              <w:t>networks</w:t>
            </w:r>
            <w:r w:rsidRPr="00FB450F">
              <w:rPr>
                <w:spacing w:val="1"/>
                <w:w w:val="105"/>
                <w:sz w:val="24"/>
                <w:szCs w:val="24"/>
                <w:lang w:val="en-US"/>
              </w:rPr>
              <w:t xml:space="preserve"> </w:t>
            </w:r>
            <w:r w:rsidRPr="00FB450F">
              <w:rPr>
                <w:w w:val="105"/>
                <w:sz w:val="24"/>
                <w:szCs w:val="24"/>
                <w:lang w:val="en-US"/>
              </w:rPr>
              <w:t>and</w:t>
            </w:r>
            <w:r w:rsidRPr="00FB450F">
              <w:rPr>
                <w:spacing w:val="1"/>
                <w:w w:val="105"/>
                <w:sz w:val="24"/>
                <w:szCs w:val="24"/>
                <w:lang w:val="en-US"/>
              </w:rPr>
              <w:t xml:space="preserve"> </w:t>
            </w:r>
            <w:r w:rsidRPr="00FB450F">
              <w:rPr>
                <w:w w:val="105"/>
                <w:sz w:val="24"/>
                <w:szCs w:val="24"/>
                <w:lang w:val="en-US"/>
              </w:rPr>
              <w:t>complexes</w:t>
            </w:r>
            <w:r w:rsidRPr="00FB450F">
              <w:rPr>
                <w:spacing w:val="1"/>
                <w:w w:val="105"/>
                <w:sz w:val="24"/>
                <w:szCs w:val="24"/>
                <w:lang w:val="en-US"/>
              </w:rPr>
              <w:t xml:space="preserve"> </w:t>
            </w:r>
            <w:r w:rsidRPr="00FB450F">
              <w:rPr>
                <w:w w:val="105"/>
                <w:sz w:val="24"/>
                <w:szCs w:val="24"/>
                <w:lang w:val="en-US"/>
              </w:rPr>
              <w:t>for</w:t>
            </w:r>
            <w:r w:rsidRPr="00FB450F">
              <w:rPr>
                <w:spacing w:val="1"/>
                <w:w w:val="105"/>
                <w:sz w:val="24"/>
                <w:szCs w:val="24"/>
                <w:lang w:val="en-US"/>
              </w:rPr>
              <w:t xml:space="preserve"> </w:t>
            </w:r>
            <w:r w:rsidRPr="00FB450F">
              <w:rPr>
                <w:w w:val="105"/>
                <w:sz w:val="24"/>
                <w:szCs w:val="24"/>
                <w:lang w:val="en-US"/>
              </w:rPr>
              <w:t>industrial</w:t>
            </w:r>
            <w:r w:rsidRPr="00FB450F">
              <w:rPr>
                <w:spacing w:val="-58"/>
                <w:w w:val="105"/>
                <w:sz w:val="24"/>
                <w:szCs w:val="24"/>
                <w:lang w:val="en-US"/>
              </w:rPr>
              <w:t xml:space="preserve"> </w:t>
            </w:r>
            <w:r w:rsidRPr="00FB450F">
              <w:rPr>
                <w:w w:val="105"/>
                <w:sz w:val="24"/>
                <w:szCs w:val="24"/>
                <w:lang w:val="en-US"/>
              </w:rPr>
              <w:t>and</w:t>
            </w:r>
            <w:r w:rsidRPr="00FB450F">
              <w:rPr>
                <w:spacing w:val="-3"/>
                <w:w w:val="105"/>
                <w:sz w:val="24"/>
                <w:szCs w:val="24"/>
                <w:lang w:val="en-US"/>
              </w:rPr>
              <w:t xml:space="preserve"> </w:t>
            </w:r>
            <w:r w:rsidRPr="00FB450F">
              <w:rPr>
                <w:w w:val="105"/>
                <w:sz w:val="24"/>
                <w:szCs w:val="24"/>
                <w:lang w:val="en-US"/>
              </w:rPr>
              <w:t>research</w:t>
            </w:r>
            <w:r w:rsidRPr="00FB450F">
              <w:rPr>
                <w:spacing w:val="-3"/>
                <w:w w:val="105"/>
                <w:sz w:val="24"/>
                <w:szCs w:val="24"/>
                <w:lang w:val="en-US"/>
              </w:rPr>
              <w:t xml:space="preserve"> </w:t>
            </w:r>
            <w:r w:rsidRPr="00FB450F">
              <w:rPr>
                <w:w w:val="105"/>
                <w:sz w:val="24"/>
                <w:szCs w:val="24"/>
                <w:lang w:val="en-US"/>
              </w:rPr>
              <w:t>purposes.</w:t>
            </w:r>
          </w:p>
          <w:p w:rsidR="00130DBF" w:rsidRPr="00FB450F" w:rsidRDefault="00903C30" w:rsidP="00FB450F">
            <w:pPr>
              <w:tabs>
                <w:tab w:val="left" w:pos="1700"/>
                <w:tab w:val="left" w:pos="2384"/>
              </w:tabs>
              <w:spacing w:before="15" w:line="247" w:lineRule="auto"/>
              <w:ind w:right="87"/>
              <w:jc w:val="both"/>
              <w:rPr>
                <w:rFonts w:ascii="Times New Roman" w:eastAsia="Calibri" w:hAnsi="Times New Roman" w:cs="Times New Roman"/>
                <w:b/>
                <w:sz w:val="24"/>
                <w:szCs w:val="24"/>
                <w:lang w:val="kk-KZ"/>
              </w:rPr>
            </w:pPr>
            <w:r w:rsidRPr="00FB450F">
              <w:rPr>
                <w:rFonts w:ascii="Times New Roman" w:eastAsia="Times New Roman" w:hAnsi="Times New Roman" w:cs="Times New Roman"/>
                <w:b/>
                <w:w w:val="105"/>
                <w:sz w:val="24"/>
                <w:szCs w:val="24"/>
                <w:lang w:val="en-US"/>
              </w:rPr>
              <w:t>Formed competencies:</w:t>
            </w:r>
            <w:r w:rsidRPr="00FB450F">
              <w:rPr>
                <w:rFonts w:ascii="Times New Roman" w:eastAsia="Times New Roman" w:hAnsi="Times New Roman" w:cs="Times New Roman"/>
                <w:w w:val="105"/>
                <w:sz w:val="24"/>
                <w:szCs w:val="24"/>
                <w:lang w:val="en-US"/>
              </w:rPr>
              <w:t xml:space="preserve"> Builds knowledge of basic concepts up to the ability to solve practical problems using artificial intelligence methods.</w:t>
            </w:r>
          </w:p>
        </w:tc>
      </w:tr>
      <w:tr w:rsidR="00130DBF" w:rsidRPr="00FB450F" w:rsidTr="00FB450F">
        <w:tc>
          <w:tcPr>
            <w:tcW w:w="3657" w:type="dxa"/>
          </w:tcPr>
          <w:p w:rsidR="00724265" w:rsidRPr="00FB450F" w:rsidRDefault="00724265"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НБНҚД</w:t>
            </w:r>
            <w:r w:rsidR="00C54CA4" w:rsidRPr="00FB450F">
              <w:rPr>
                <w:rFonts w:ascii="Times New Roman" w:hAnsi="Times New Roman" w:cs="Times New Roman"/>
                <w:sz w:val="24"/>
                <w:szCs w:val="24"/>
                <w:lang w:val="kk-KZ"/>
              </w:rPr>
              <w:t>-7</w:t>
            </w:r>
          </w:p>
          <w:p w:rsidR="00C54CA4" w:rsidRPr="00FB450F" w:rsidRDefault="00724265"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00C54CA4" w:rsidRPr="00FB450F">
              <w:rPr>
                <w:rFonts w:ascii="Times New Roman" w:hAnsi="Times New Roman" w:cs="Times New Roman"/>
                <w:sz w:val="24"/>
                <w:szCs w:val="24"/>
                <w:lang w:val="kk-KZ"/>
              </w:rPr>
              <w:t xml:space="preserve">Нысанды бақылаумен негізгі қозғалыс дағдылары (ойын қозғалыс дағдылары)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CE1178" w:rsidRPr="00FB450F">
              <w:rPr>
                <w:rFonts w:ascii="Times New Roman" w:hAnsi="Times New Roman" w:cs="Times New Roman"/>
                <w:sz w:val="24"/>
                <w:szCs w:val="24"/>
                <w:lang w:val="kk-KZ"/>
              </w:rPr>
              <w:t>Қимылды және ұлттық ойындар</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CE1178"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CE1178" w:rsidRPr="00FB450F">
              <w:rPr>
                <w:rFonts w:ascii="Times New Roman" w:hAnsi="Times New Roman" w:cs="Times New Roman"/>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 қозғалыс қызметінің қажеттіліктері мен мүмкіндіктері негізінде қалыптастыру болып табылады.</w:t>
            </w:r>
          </w:p>
          <w:p w:rsidR="00AB4B3D" w:rsidRPr="00FB450F" w:rsidRDefault="00130DBF" w:rsidP="00FB450F">
            <w:pPr>
              <w:pStyle w:val="a4"/>
              <w:jc w:val="both"/>
              <w:rPr>
                <w:rFonts w:ascii="Times New Roman" w:eastAsia="MS Mincho" w:hAnsi="Times New Roman" w:cs="Times New Roman"/>
                <w:sz w:val="24"/>
                <w:szCs w:val="24"/>
                <w:lang w:val="kk-KZ" w:eastAsia="ja-JP"/>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CE1178" w:rsidRPr="00FB450F">
              <w:rPr>
                <w:rFonts w:ascii="Times New Roman" w:hAnsi="Times New Roman" w:cs="Times New Roman"/>
                <w:sz w:val="24"/>
                <w:szCs w:val="24"/>
                <w:lang w:val="kk-KZ"/>
              </w:rPr>
              <w:t xml:space="preserve">Курс дене шынықтыру-спорт қызметінің әртүрлі түрлері мен нысандарында қозғалмалы және ұлттық ойындар бойынша </w:t>
            </w:r>
            <w:r w:rsidR="00CE1178" w:rsidRPr="00FB450F">
              <w:rPr>
                <w:rFonts w:ascii="Times New Roman" w:hAnsi="Times New Roman" w:cs="Times New Roman"/>
                <w:sz w:val="24"/>
                <w:szCs w:val="24"/>
                <w:lang w:val="kk-KZ"/>
              </w:rPr>
              <w:lastRenderedPageBreak/>
              <w:t>сабақтар өткізу бойынша практикалық дағдылар мен қабілеттерін қалыптастыруға; оқушылардың әртүрлілігін ескере отырып, оқытуды жоспарлауға бағытталған</w:t>
            </w:r>
          </w:p>
          <w:p w:rsidR="00CE1178" w:rsidRPr="00FB450F" w:rsidRDefault="00130DBF" w:rsidP="00FB450F">
            <w:pPr>
              <w:pStyle w:val="a4"/>
              <w:jc w:val="both"/>
              <w:rPr>
                <w:rFonts w:ascii="Times New Roman" w:eastAsia="MS Mincho" w:hAnsi="Times New Roman" w:cs="Times New Roman"/>
                <w:b/>
                <w:sz w:val="24"/>
                <w:szCs w:val="24"/>
                <w:lang w:val="kk-KZ" w:eastAsia="ja-JP"/>
              </w:rPr>
            </w:pPr>
            <w:r w:rsidRPr="00FB450F">
              <w:rPr>
                <w:rFonts w:ascii="Times New Roman" w:eastAsia="MS Mincho" w:hAnsi="Times New Roman" w:cs="Times New Roman"/>
                <w:b/>
                <w:sz w:val="24"/>
                <w:szCs w:val="24"/>
                <w:lang w:val="kk-KZ"/>
              </w:rPr>
              <w:t>Оқытунәтижелері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Қалыптасатын құзыреттер:</w:t>
            </w:r>
            <w:r w:rsidRPr="00FB450F">
              <w:rPr>
                <w:rFonts w:ascii="Times New Roman" w:eastAsia="MS Mincho" w:hAnsi="Times New Roman" w:cs="Times New Roman"/>
                <w:sz w:val="24"/>
                <w:szCs w:val="24"/>
                <w:lang w:val="kk-KZ" w:eastAsia="ja-JP"/>
              </w:rPr>
              <w:t xml:space="preserve"> </w:t>
            </w:r>
            <w:r w:rsidR="00CE1178" w:rsidRPr="00FB450F">
              <w:rPr>
                <w:rFonts w:ascii="Times New Roman" w:hAnsi="Times New Roman" w:cs="Times New Roman"/>
                <w:sz w:val="24"/>
                <w:szCs w:val="24"/>
                <w:lang w:val="kk-KZ"/>
              </w:rPr>
              <w:t>Құзыреттілікті көрсететін болашақ спорт педагогтары: дене шынықтыру-спорт қызметінің міндеттерін шешу үшін түрлі қозғалмалы және ұлттық ойындарды қолданады; шұғылданушылардың жыныстық-жас ерекшеліктерін, жеке ерекшеліктерін, қажеттіліктері мен мүмкіндіктерін ескере отырып, қозғалмалы және ұлттық ойындар бойынша оқу, сауықтыру, рекреациялық, оқу-жаттығу сабақтары мен жарыстарын жоспарлайды, ұйымдастырады, өткізеді.</w:t>
            </w:r>
          </w:p>
        </w:tc>
        <w:tc>
          <w:tcPr>
            <w:tcW w:w="3969" w:type="dxa"/>
          </w:tcPr>
          <w:p w:rsidR="008F03A9" w:rsidRPr="00FB450F" w:rsidRDefault="008F03A9"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МБДНКО</w:t>
            </w:r>
            <w:r w:rsidR="00C54CA4" w:rsidRPr="00FB450F">
              <w:rPr>
                <w:rFonts w:ascii="Times New Roman" w:hAnsi="Times New Roman" w:cs="Times New Roman"/>
                <w:sz w:val="24"/>
                <w:szCs w:val="24"/>
              </w:rPr>
              <w:t>-7</w:t>
            </w:r>
          </w:p>
          <w:p w:rsidR="00C54CA4" w:rsidRPr="00FB450F" w:rsidRDefault="008F03A9"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00C54CA4" w:rsidRPr="00FB450F">
              <w:rPr>
                <w:rFonts w:ascii="Times New Roman" w:hAnsi="Times New Roman" w:cs="Times New Roman"/>
                <w:sz w:val="24"/>
                <w:szCs w:val="24"/>
                <w:lang w:val="kk-KZ"/>
              </w:rPr>
              <w:t>Базовые двигательные навыки с контролем объектов (игровые двигательные навыки)</w:t>
            </w:r>
          </w:p>
          <w:p w:rsidR="00AB4B3D"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дисциплины:</w:t>
            </w:r>
            <w:r w:rsidR="00CE1178" w:rsidRPr="00FB450F">
              <w:rPr>
                <w:rFonts w:ascii="Times New Roman" w:hAnsi="Times New Roman" w:cs="Times New Roman"/>
                <w:sz w:val="24"/>
                <w:szCs w:val="24"/>
              </w:rPr>
              <w:t xml:space="preserve"> Подвижные и национальные игры</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CE1178"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CE1178" w:rsidRPr="00FB450F">
              <w:rPr>
                <w:rFonts w:ascii="Times New Roman" w:hAnsi="Times New Roman" w:cs="Times New Roman"/>
                <w:sz w:val="24"/>
                <w:szCs w:val="24"/>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CE1178" w:rsidRPr="00FB450F" w:rsidRDefault="00130DB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CE1178" w:rsidRPr="00FB450F">
              <w:rPr>
                <w:rFonts w:ascii="Times New Roman" w:hAnsi="Times New Roman" w:cs="Times New Roman"/>
                <w:sz w:val="24"/>
                <w:szCs w:val="24"/>
              </w:rPr>
              <w:t xml:space="preserve">Курс направлен на формирование практических умений и навыков по проведению занятий по подвижным и национальным играм в различных видах и формах физкультурно-спортивной деятельности; </w:t>
            </w:r>
            <w:r w:rsidR="00CE1178" w:rsidRPr="00FB450F">
              <w:rPr>
                <w:rFonts w:ascii="Times New Roman" w:hAnsi="Times New Roman" w:cs="Times New Roman"/>
                <w:sz w:val="24"/>
                <w:szCs w:val="24"/>
              </w:rPr>
              <w:lastRenderedPageBreak/>
              <w:t>планирования преподавания с учетом разнообразия учащихся.</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CE1178" w:rsidRPr="00FB450F" w:rsidRDefault="00CE1178"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Будущие спортивные педагоги, демонстрирующие компетентность, могут: - применять различные подвижные и национальные игры для решения задач физкультурно-спортивной деятельности; - планировать, организовывать, проводить учебные, оздоровительные, рекреационные, учебно-тренировочные занятия и соревнования по подвижным и национальным играм с учетом половозрастных, индивидуальных особенностей, потребностей и возможностей занимающихся.</w:t>
            </w:r>
          </w:p>
          <w:p w:rsidR="00CE1178" w:rsidRPr="00FB450F" w:rsidRDefault="00CE1178" w:rsidP="00FB450F">
            <w:pPr>
              <w:pStyle w:val="a4"/>
              <w:jc w:val="both"/>
              <w:rPr>
                <w:rFonts w:ascii="Times New Roman" w:hAnsi="Times New Roman" w:cs="Times New Roman"/>
                <w:sz w:val="24"/>
                <w:szCs w:val="24"/>
              </w:rPr>
            </w:pPr>
          </w:p>
          <w:p w:rsidR="00CE1178" w:rsidRPr="00FB450F" w:rsidRDefault="00CE1178" w:rsidP="00FB450F">
            <w:pPr>
              <w:pStyle w:val="a4"/>
              <w:jc w:val="both"/>
              <w:rPr>
                <w:rFonts w:ascii="Times New Roman" w:hAnsi="Times New Roman" w:cs="Times New Roman"/>
                <w:sz w:val="24"/>
                <w:szCs w:val="24"/>
              </w:rPr>
            </w:pPr>
          </w:p>
          <w:p w:rsidR="00CE1178" w:rsidRPr="00FB450F" w:rsidRDefault="00CE1178" w:rsidP="00FB450F">
            <w:pPr>
              <w:pStyle w:val="a4"/>
              <w:jc w:val="both"/>
              <w:rPr>
                <w:rFonts w:ascii="Times New Roman" w:hAnsi="Times New Roman" w:cs="Times New Roman"/>
                <w:sz w:val="24"/>
                <w:szCs w:val="24"/>
              </w:rPr>
            </w:pPr>
          </w:p>
        </w:tc>
        <w:tc>
          <w:tcPr>
            <w:tcW w:w="3402" w:type="dxa"/>
          </w:tcPr>
          <w:p w:rsidR="00C54CA4" w:rsidRPr="00FB450F" w:rsidRDefault="00BC3978"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00C54CA4" w:rsidRPr="00FB450F">
              <w:rPr>
                <w:rFonts w:ascii="Times New Roman" w:hAnsi="Times New Roman" w:cs="Times New Roman"/>
                <w:sz w:val="24"/>
                <w:szCs w:val="24"/>
                <w:lang w:val="en-US"/>
              </w:rPr>
              <w:t>BPSOC-7</w:t>
            </w:r>
          </w:p>
          <w:p w:rsidR="00C54CA4" w:rsidRPr="00FB450F" w:rsidRDefault="00BC3978"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00C54CA4" w:rsidRPr="00FB450F">
              <w:rPr>
                <w:rFonts w:ascii="Times New Roman" w:hAnsi="Times New Roman" w:cs="Times New Roman"/>
                <w:sz w:val="24"/>
                <w:szCs w:val="24"/>
                <w:lang w:val="en-US"/>
              </w:rPr>
              <w:t>Basic physical skills with object control (game physical skills)</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CE1178" w:rsidRPr="00FB450F">
              <w:rPr>
                <w:rFonts w:ascii="Times New Roman" w:hAnsi="Times New Roman" w:cs="Times New Roman"/>
                <w:sz w:val="24"/>
                <w:szCs w:val="24"/>
                <w:lang w:val="en-US"/>
              </w:rPr>
              <w:t xml:space="preserve"> Active and national games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CE1178" w:rsidRPr="00FB450F">
              <w:rPr>
                <w:rFonts w:ascii="Times New Roman" w:hAnsi="Times New Roman" w:cs="Times New Roman"/>
                <w:sz w:val="24"/>
                <w:szCs w:val="24"/>
                <w:lang w:val="en-US"/>
              </w:rPr>
              <w:t>The purpose of this course is to form subject competencies for planning, organizing and conducting physical education and sports classes based on individual differences, needs and opportunities in motor activity.</w:t>
            </w:r>
          </w:p>
          <w:p w:rsidR="00CE1178" w:rsidRPr="00FB450F" w:rsidRDefault="00130DBF" w:rsidP="00FB450F">
            <w:pPr>
              <w:pStyle w:val="a4"/>
              <w:jc w:val="both"/>
              <w:rPr>
                <w:rFonts w:ascii="Times New Roman" w:hAnsi="Times New Roman" w:cs="Times New Roman"/>
                <w:sz w:val="24"/>
                <w:szCs w:val="24"/>
                <w:lang w:val="en-US"/>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CE1178" w:rsidRPr="00FB450F">
              <w:rPr>
                <w:rFonts w:ascii="Times New Roman" w:hAnsi="Times New Roman" w:cs="Times New Roman"/>
                <w:sz w:val="24"/>
                <w:szCs w:val="24"/>
                <w:lang w:val="en-US"/>
              </w:rPr>
              <w:t xml:space="preserve"> During the course, pre-service teachers develop their practical skills and abilities in conducting movement and national games in different types and forms of physical education and sport activities. They also learn to plan </w:t>
            </w:r>
            <w:r w:rsidR="00CE1178" w:rsidRPr="00FB450F">
              <w:rPr>
                <w:rFonts w:ascii="Times New Roman" w:hAnsi="Times New Roman" w:cs="Times New Roman"/>
                <w:sz w:val="24"/>
                <w:szCs w:val="24"/>
                <w:lang w:val="en-US"/>
              </w:rPr>
              <w:lastRenderedPageBreak/>
              <w:t>teaching to accommodate the diversity of learners.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hAnsi="Times New Roman" w:cs="Times New Roman"/>
                <w:sz w:val="24"/>
                <w:szCs w:val="24"/>
                <w:lang w:val="en-US"/>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r w:rsidR="00CE1178" w:rsidRPr="00FB450F">
              <w:rPr>
                <w:rFonts w:ascii="Times New Roman" w:hAnsi="Times New Roman" w:cs="Times New Roman"/>
                <w:sz w:val="24"/>
                <w:szCs w:val="24"/>
                <w:lang w:val="en-US"/>
              </w:rPr>
              <w:t>Pre-service teachers demonstrating competence can: apply mobile and national games to solve the problems of physical culture and sports activities; plan, organize, conduct educational, health, recreational, training sessions and competitions in active and national games, taking into account the gender, age, individual characteristics, needs and capabilities of those involved</w:t>
            </w:r>
          </w:p>
          <w:p w:rsidR="00CE1178" w:rsidRPr="00FB450F" w:rsidRDefault="00CE1178" w:rsidP="00FB450F">
            <w:pPr>
              <w:pStyle w:val="a4"/>
              <w:jc w:val="both"/>
              <w:rPr>
                <w:rFonts w:ascii="Times New Roman" w:hAnsi="Times New Roman" w:cs="Times New Roman"/>
                <w:sz w:val="24"/>
                <w:szCs w:val="24"/>
                <w:lang w:val="en-US"/>
              </w:rPr>
            </w:pPr>
          </w:p>
        </w:tc>
      </w:tr>
      <w:tr w:rsidR="00130DBF" w:rsidRPr="00FB450F" w:rsidTr="00FB450F">
        <w:tc>
          <w:tcPr>
            <w:tcW w:w="3657" w:type="dxa"/>
          </w:tcPr>
          <w:p w:rsidR="00C54CA4" w:rsidRPr="00FB450F" w:rsidRDefault="00C54C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НБНҚД-7</w:t>
            </w:r>
          </w:p>
          <w:p w:rsidR="00C54CA4" w:rsidRPr="00FB450F" w:rsidRDefault="00C54C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Нысанды бақылаумен негізгі қозғалыс дағдылары (ойын қозғалыс дағдылары)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CE1178" w:rsidRPr="00FB450F">
              <w:rPr>
                <w:rFonts w:ascii="Times New Roman" w:hAnsi="Times New Roman" w:cs="Times New Roman"/>
                <w:sz w:val="24"/>
                <w:szCs w:val="24"/>
                <w:lang w:val="kk-KZ"/>
              </w:rPr>
              <w:t>Спорттық ойындар оқыту әдістемесімен (баскетбол, волейбол)</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771744"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771744" w:rsidRPr="00FB450F">
              <w:rPr>
                <w:rFonts w:ascii="Times New Roman" w:eastAsia="Calibri" w:hAnsi="Times New Roman" w:cs="Times New Roman"/>
                <w:noProof/>
                <w:spacing w:val="-5"/>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 қозғалыс қызметінің қажеттіліктері мен мүмкіндіктері негізінде қалыптастыру болып табылады.</w:t>
            </w:r>
          </w:p>
          <w:p w:rsidR="00AB4B3D" w:rsidRPr="00FB450F" w:rsidRDefault="00130DBF" w:rsidP="00FB450F">
            <w:pPr>
              <w:pStyle w:val="a4"/>
              <w:jc w:val="both"/>
              <w:rPr>
                <w:rFonts w:ascii="Times New Roman" w:eastAsia="MS Mincho" w:hAnsi="Times New Roman" w:cs="Times New Roman"/>
                <w:sz w:val="24"/>
                <w:szCs w:val="24"/>
                <w:lang w:val="kk-KZ" w:eastAsia="ja-JP"/>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771744" w:rsidRPr="00FB450F">
              <w:rPr>
                <w:rFonts w:ascii="Times New Roman" w:eastAsia="Calibri" w:hAnsi="Times New Roman" w:cs="Times New Roman"/>
                <w:noProof/>
                <w:spacing w:val="-5"/>
                <w:sz w:val="24"/>
                <w:szCs w:val="24"/>
                <w:lang w:val="kk-KZ"/>
              </w:rPr>
              <w:t xml:space="preserve">Курс студенттердің әртүрлілігін ескере отырып, баскетбол және волейбол сабақтарының әртүрлі формалары мен түрлерін ұйымдастыру, жоспарлау және өткізу бойынша практикалық дағдылар мен қабілеттерін қалыптастыруға </w:t>
            </w:r>
            <w:r w:rsidR="00771744" w:rsidRPr="00FB450F">
              <w:rPr>
                <w:rFonts w:ascii="Times New Roman" w:eastAsia="Calibri" w:hAnsi="Times New Roman" w:cs="Times New Roman"/>
                <w:noProof/>
                <w:spacing w:val="-5"/>
                <w:sz w:val="24"/>
                <w:szCs w:val="24"/>
                <w:lang w:val="kk-KZ"/>
              </w:rPr>
              <w:lastRenderedPageBreak/>
              <w:t>бағытталған</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771744" w:rsidRPr="00FB450F">
              <w:rPr>
                <w:rFonts w:ascii="Times New Roman" w:eastAsia="Calibri" w:hAnsi="Times New Roman" w:cs="Times New Roman"/>
                <w:noProof/>
                <w:spacing w:val="-5"/>
                <w:sz w:val="24"/>
                <w:szCs w:val="24"/>
                <w:lang w:val="kk-KZ"/>
              </w:rPr>
              <w:t>Құзыреттілікті көрсететін болашақ спорт педагогтары: спорттық терминологияны қолдану және баскетбол мен волейболдан техникалық және қозғалыс дағдыларын көрсетеді; баскетбол және волейбол бойынша оқу, сауықтыру, рекреациялық, оқу-жаттығу сабақтары мен жарыстарын жыныстық-жас ерекшеліктерін, жеке ерекшеліктерін, қатысушылардың қажеттіліктері мен мүмкіндіктерін ескере отырып жоспарлайды, ұйымдастырады, өткізеді</w:t>
            </w:r>
          </w:p>
        </w:tc>
        <w:tc>
          <w:tcPr>
            <w:tcW w:w="3969" w:type="dxa"/>
          </w:tcPr>
          <w:p w:rsidR="00C54CA4" w:rsidRPr="00FB450F" w:rsidRDefault="00C54C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МБДНКО-7</w:t>
            </w:r>
          </w:p>
          <w:p w:rsidR="00C54CA4" w:rsidRPr="00FB450F" w:rsidRDefault="00C54C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Базовые двигательные навыки с контролем объектов (игровые двигательные навыки)</w:t>
            </w:r>
          </w:p>
          <w:p w:rsidR="00AB4B3D"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дисциплины:</w:t>
            </w:r>
            <w:r w:rsidRPr="00FB450F">
              <w:rPr>
                <w:rFonts w:ascii="Times New Roman" w:hAnsi="Times New Roman" w:cs="Times New Roman"/>
                <w:sz w:val="24"/>
                <w:szCs w:val="24"/>
                <w:lang w:val="kk-KZ"/>
              </w:rPr>
              <w:t xml:space="preserve"> </w:t>
            </w:r>
            <w:r w:rsidR="00CE1178" w:rsidRPr="00FB450F">
              <w:rPr>
                <w:rFonts w:ascii="Times New Roman" w:hAnsi="Times New Roman" w:cs="Times New Roman"/>
                <w:sz w:val="24"/>
                <w:szCs w:val="24"/>
              </w:rPr>
              <w:t>Спортивные игры с методикой обучения (баскетбол, волейбол)</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771744"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771744"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771744" w:rsidRPr="00FB450F">
              <w:rPr>
                <w:rFonts w:ascii="Times New Roman" w:eastAsia="Calibri" w:hAnsi="Times New Roman" w:cs="Times New Roman"/>
                <w:noProof/>
                <w:spacing w:val="-5"/>
                <w:sz w:val="24"/>
                <w:szCs w:val="24"/>
                <w:lang w:val="kk-KZ"/>
              </w:rPr>
              <w:t>Курс направлен на формирование практических умений и навыков по организации, планированию и проведению различных форм и видов занятий по баскетболу и волейболу с учетом разнообразия учащихся.</w:t>
            </w:r>
          </w:p>
          <w:p w:rsidR="00AB4B3D"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Результаты обучения:</w:t>
            </w:r>
            <w:r w:rsidRPr="00FB450F">
              <w:rPr>
                <w:rFonts w:ascii="Times New Roman" w:eastAsia="Calibri" w:hAnsi="Times New Roman" w:cs="Times New Roman"/>
                <w:sz w:val="24"/>
                <w:szCs w:val="24"/>
                <w:lang w:val="kk-KZ"/>
              </w:rPr>
              <w:t xml:space="preserve"> </w:t>
            </w:r>
          </w:p>
          <w:p w:rsidR="00771744"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Формируемые компетенции:</w:t>
            </w:r>
          </w:p>
          <w:p w:rsidR="00771744" w:rsidRPr="00FB450F" w:rsidRDefault="00771744"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lastRenderedPageBreak/>
              <w:t>Будущие спортивные педагоги, демонстрирующие компетентность, могут: применять спортивную терминологию и демонстрировать технические и двигательные навыки по баскетболу и волейболу; планировать, организовывать, проводить учебные, оздоровительные, рекреационные, учебно-тренировочные занятия и соревнования по баскетболу и волейболу с учетом половозрастных, индивидуальных особенностей, потребностей и возможностей занимающихся.</w:t>
            </w:r>
          </w:p>
          <w:p w:rsidR="00771744" w:rsidRPr="00FB450F" w:rsidRDefault="00771744" w:rsidP="00FB450F">
            <w:pPr>
              <w:pStyle w:val="a4"/>
              <w:jc w:val="both"/>
              <w:rPr>
                <w:rFonts w:ascii="Times New Roman" w:eastAsia="Calibri" w:hAnsi="Times New Roman" w:cs="Times New Roman"/>
                <w:b/>
                <w:noProof/>
                <w:spacing w:val="-5"/>
                <w:sz w:val="24"/>
                <w:szCs w:val="24"/>
                <w:lang w:val="kk-KZ"/>
              </w:rPr>
            </w:pPr>
          </w:p>
          <w:p w:rsidR="00771744" w:rsidRPr="00FB450F" w:rsidRDefault="00771744" w:rsidP="00FB450F">
            <w:pPr>
              <w:pStyle w:val="a4"/>
              <w:jc w:val="both"/>
              <w:rPr>
                <w:rFonts w:ascii="Times New Roman" w:eastAsia="Calibri" w:hAnsi="Times New Roman" w:cs="Times New Roman"/>
                <w:noProof/>
                <w:spacing w:val="-5"/>
                <w:sz w:val="24"/>
                <w:szCs w:val="24"/>
                <w:lang w:val="kk-KZ"/>
              </w:rPr>
            </w:pPr>
          </w:p>
          <w:p w:rsidR="00771744" w:rsidRPr="00FB450F" w:rsidRDefault="00771744" w:rsidP="00FB450F">
            <w:pPr>
              <w:pStyle w:val="a4"/>
              <w:jc w:val="both"/>
              <w:rPr>
                <w:rFonts w:ascii="Times New Roman" w:eastAsia="Calibri" w:hAnsi="Times New Roman" w:cs="Times New Roman"/>
                <w:b/>
                <w:noProof/>
                <w:spacing w:val="-5"/>
                <w:sz w:val="24"/>
                <w:szCs w:val="24"/>
                <w:lang w:val="kk-KZ"/>
              </w:rPr>
            </w:pPr>
          </w:p>
          <w:p w:rsidR="00130DBF"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noProof/>
                <w:spacing w:val="-5"/>
                <w:sz w:val="24"/>
                <w:szCs w:val="24"/>
                <w:lang w:val="kk-KZ"/>
              </w:rPr>
              <w:t xml:space="preserve"> </w:t>
            </w:r>
          </w:p>
        </w:tc>
        <w:tc>
          <w:tcPr>
            <w:tcW w:w="3402" w:type="dxa"/>
          </w:tcPr>
          <w:p w:rsidR="00C54CA4" w:rsidRPr="00FB450F" w:rsidRDefault="00C54CA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BPSOC-7</w:t>
            </w:r>
          </w:p>
          <w:p w:rsidR="00C54CA4" w:rsidRPr="00FB450F" w:rsidRDefault="00C54CA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Basic physical skills with object control (game physical skills)</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CE1178" w:rsidRPr="00FB450F">
              <w:rPr>
                <w:rFonts w:ascii="Times New Roman" w:hAnsi="Times New Roman" w:cs="Times New Roman"/>
                <w:sz w:val="24"/>
                <w:szCs w:val="24"/>
                <w:lang w:val="en-US"/>
              </w:rPr>
              <w:t xml:space="preserve"> Sports games (basketball, volleyball) with teaching methods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771744"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771744" w:rsidRPr="00FB450F">
              <w:rPr>
                <w:rFonts w:ascii="Times New Roman" w:eastAsia="Calibri" w:hAnsi="Times New Roman" w:cs="Times New Roman"/>
                <w:noProof/>
                <w:spacing w:val="-5"/>
                <w:sz w:val="24"/>
                <w:szCs w:val="24"/>
                <w:lang w:val="kk-KZ"/>
              </w:rPr>
              <w:t>The purpose of this course is to form subject competencies for planning, organizing and conducting physical education and sports classes based on individual differences, needs and opportunities in motor activity.</w:t>
            </w:r>
          </w:p>
          <w:p w:rsidR="00771744"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771744" w:rsidRPr="00FB450F">
              <w:rPr>
                <w:rFonts w:ascii="Times New Roman" w:eastAsia="Calibri" w:hAnsi="Times New Roman" w:cs="Times New Roman"/>
                <w:noProof/>
                <w:spacing w:val="-5"/>
                <w:sz w:val="24"/>
                <w:szCs w:val="24"/>
                <w:lang w:val="kk-KZ"/>
              </w:rPr>
              <w:t xml:space="preserve"> During the course, pre-service teachers develop their practical skills in organizing, planning and delivering various forms and types basketball and volleyball lessons, taking into account the diversity of learners.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771744"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r w:rsidR="00771744" w:rsidRPr="00FB450F">
              <w:rPr>
                <w:rFonts w:ascii="Times New Roman" w:eastAsia="Calibri" w:hAnsi="Times New Roman" w:cs="Times New Roman"/>
                <w:noProof/>
                <w:spacing w:val="-5"/>
                <w:sz w:val="24"/>
                <w:szCs w:val="24"/>
                <w:lang w:val="kk-KZ"/>
              </w:rPr>
              <w:t>Pre-</w:t>
            </w:r>
            <w:r w:rsidR="00771744" w:rsidRPr="00FB450F">
              <w:rPr>
                <w:rFonts w:ascii="Times New Roman" w:eastAsia="Calibri" w:hAnsi="Times New Roman" w:cs="Times New Roman"/>
                <w:noProof/>
                <w:spacing w:val="-5"/>
                <w:sz w:val="24"/>
                <w:szCs w:val="24"/>
                <w:lang w:val="kk-KZ"/>
              </w:rPr>
              <w:lastRenderedPageBreak/>
              <w:t>service teachers demonstrating competence can: apply sports terminology and demonstrate technical and motor skills in basketball and volleyball; plan, organize, conduct educational, health, recreational, training sessions and competitions in basketball and volleyball, taking into account the gender, age, individual characteristics, needs and capabilities of those involved</w:t>
            </w:r>
            <w:r w:rsidR="00771744" w:rsidRPr="00FB450F">
              <w:rPr>
                <w:rFonts w:ascii="Times New Roman" w:eastAsia="Calibri" w:hAnsi="Times New Roman" w:cs="Times New Roman"/>
                <w:b/>
                <w:noProof/>
                <w:spacing w:val="-5"/>
                <w:sz w:val="24"/>
                <w:szCs w:val="24"/>
                <w:lang w:val="kk-KZ"/>
              </w:rPr>
              <w:t>;</w:t>
            </w:r>
          </w:p>
          <w:p w:rsidR="00130DBF" w:rsidRPr="00FB450F" w:rsidRDefault="00130DBF" w:rsidP="00FB450F">
            <w:pPr>
              <w:pStyle w:val="a4"/>
              <w:jc w:val="both"/>
              <w:rPr>
                <w:rFonts w:ascii="Times New Roman" w:hAnsi="Times New Roman" w:cs="Times New Roman"/>
                <w:sz w:val="24"/>
                <w:szCs w:val="24"/>
                <w:lang w:val="kk-KZ"/>
              </w:rPr>
            </w:pPr>
          </w:p>
        </w:tc>
      </w:tr>
      <w:tr w:rsidR="00130DBF" w:rsidRPr="00FB450F" w:rsidTr="00FB450F">
        <w:tc>
          <w:tcPr>
            <w:tcW w:w="3657" w:type="dxa"/>
          </w:tcPr>
          <w:p w:rsidR="00D24984" w:rsidRPr="00FB450F" w:rsidRDefault="00D2498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НБНҚД-7</w:t>
            </w:r>
          </w:p>
          <w:p w:rsidR="00D24984" w:rsidRPr="00FB450F" w:rsidRDefault="00D2498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Нысанды бақылаумен негізгі қозғалыс дағдылары (ойын қозғалыс дағдылары)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8A50F8" w:rsidRPr="00FB450F">
              <w:rPr>
                <w:rFonts w:ascii="Times New Roman" w:eastAsia="Calibri" w:hAnsi="Times New Roman" w:cs="Times New Roman"/>
                <w:noProof/>
                <w:spacing w:val="-5"/>
                <w:sz w:val="24"/>
                <w:szCs w:val="24"/>
                <w:lang w:val="kk-KZ"/>
              </w:rPr>
              <w:t>Спорттық ойындар оқыту әдістемесімен (футбол, гандбол)</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8A50F8"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8A50F8" w:rsidRPr="00FB450F">
              <w:rPr>
                <w:rFonts w:ascii="Times New Roman" w:hAnsi="Times New Roman" w:cs="Times New Roman"/>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 қозғалыс қызметінің қажеттіліктері мен мүмкіндіктері негізінде қалыптастыру болып табылады.</w:t>
            </w:r>
          </w:p>
          <w:p w:rsidR="00AB4B3D" w:rsidRPr="00FB450F" w:rsidRDefault="00130DBF" w:rsidP="00FB450F">
            <w:pPr>
              <w:pStyle w:val="a4"/>
              <w:jc w:val="both"/>
              <w:rPr>
                <w:rFonts w:ascii="Times New Roman" w:eastAsia="MS Mincho" w:hAnsi="Times New Roman" w:cs="Times New Roman"/>
                <w:sz w:val="24"/>
                <w:szCs w:val="24"/>
                <w:lang w:val="kk-KZ" w:eastAsia="ja-JP"/>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8A50F8" w:rsidRPr="00FB450F">
              <w:rPr>
                <w:rFonts w:ascii="Times New Roman" w:hAnsi="Times New Roman" w:cs="Times New Roman"/>
                <w:sz w:val="24"/>
                <w:szCs w:val="24"/>
                <w:lang w:val="kk-KZ"/>
              </w:rPr>
              <w:t>Курс оқушылардың әртүрлілігін ескере отырып, футбол және гандбол сабақтарының әртүрлі формалары мен түрлерін ұйымдастыру, жоспарлау және өткізу бойынша практикалық дағдылар мен қабілеттерін қалыптастыруға бағытталған</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8A50F8" w:rsidRPr="00FB450F">
              <w:rPr>
                <w:rFonts w:ascii="Times New Roman" w:hAnsi="Times New Roman" w:cs="Times New Roman"/>
                <w:sz w:val="24"/>
                <w:szCs w:val="24"/>
                <w:lang w:val="kk-KZ"/>
              </w:rPr>
              <w:t xml:space="preserve">Құзыреттілікті көрсететін болашақ спорт педагогтары: </w:t>
            </w:r>
            <w:r w:rsidR="008A50F8" w:rsidRPr="00FB450F">
              <w:rPr>
                <w:rFonts w:ascii="Times New Roman" w:hAnsi="Times New Roman" w:cs="Times New Roman"/>
                <w:sz w:val="24"/>
                <w:szCs w:val="24"/>
                <w:lang w:val="kk-KZ"/>
              </w:rPr>
              <w:lastRenderedPageBreak/>
              <w:t>спорттық терминологияны қолдану және футбол мен гандболдан техникалық және қозғалыс дағдыларын көрсетеді; жыныстық-жас ерекшеліктерін, жеке ерекшеліктерін, қажеттіліктері мен мүмкіндіктерін ескере отырып, футбол және гандбол бойынша оқу, сауықтыру, рекреациялық, оқу-жаттығу сабақтары мен жарыстарын жоспарлайды, ұйымдастырады, өткізеді.</w:t>
            </w:r>
          </w:p>
        </w:tc>
        <w:tc>
          <w:tcPr>
            <w:tcW w:w="3969" w:type="dxa"/>
          </w:tcPr>
          <w:p w:rsidR="00D24984" w:rsidRPr="00FB450F" w:rsidRDefault="00D2498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МБДНКО-7</w:t>
            </w:r>
          </w:p>
          <w:p w:rsidR="00D24984" w:rsidRPr="00FB450F" w:rsidRDefault="00D2498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Базовые двигательные навыки с контролем объектов (игровые двигательные навыки)</w:t>
            </w:r>
          </w:p>
          <w:p w:rsidR="00AB4B3D"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дисциплины:</w:t>
            </w:r>
            <w:r w:rsidRPr="00FB450F">
              <w:rPr>
                <w:rFonts w:ascii="Times New Roman" w:hAnsi="Times New Roman" w:cs="Times New Roman"/>
                <w:sz w:val="24"/>
                <w:szCs w:val="24"/>
                <w:lang w:val="kk-KZ"/>
              </w:rPr>
              <w:t xml:space="preserve"> </w:t>
            </w:r>
            <w:r w:rsidR="008A50F8" w:rsidRPr="00FB450F">
              <w:rPr>
                <w:rFonts w:ascii="Times New Roman" w:eastAsia="Calibri" w:hAnsi="Times New Roman" w:cs="Times New Roman"/>
                <w:noProof/>
                <w:spacing w:val="-5"/>
                <w:sz w:val="24"/>
                <w:szCs w:val="24"/>
                <w:lang w:val="kk-KZ"/>
              </w:rPr>
              <w:t>Спортивные игры с методикой обучения (футбол, гандбол)</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8A50F8"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8A50F8" w:rsidRPr="00FB450F">
              <w:rPr>
                <w:rFonts w:ascii="Times New Roman" w:hAnsi="Times New Roman" w:cs="Times New Roman"/>
                <w:sz w:val="24"/>
                <w:szCs w:val="24"/>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8A50F8" w:rsidRPr="00FB450F" w:rsidRDefault="00130DB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8A50F8" w:rsidRPr="00FB450F">
              <w:rPr>
                <w:rFonts w:ascii="Times New Roman" w:hAnsi="Times New Roman" w:cs="Times New Roman"/>
                <w:sz w:val="24"/>
                <w:szCs w:val="24"/>
              </w:rPr>
              <w:t>Курс направлен на формирование практических умений и навыков по организации, планированию и проведению различных форм и видов занятий по футболу и гандболу с учетом разнообразия учащихся.</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8A50F8" w:rsidRPr="00FB450F" w:rsidRDefault="008A50F8"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 xml:space="preserve">Будущие спортивные педагоги, демонстрирующие компетентность, могут: - применять спортивную терминологию и демонстрировать технические и двигательные навыки по футболу и гандболу; - </w:t>
            </w:r>
            <w:r w:rsidRPr="00FB450F">
              <w:rPr>
                <w:rFonts w:ascii="Times New Roman" w:hAnsi="Times New Roman" w:cs="Times New Roman"/>
                <w:sz w:val="24"/>
                <w:szCs w:val="24"/>
              </w:rPr>
              <w:lastRenderedPageBreak/>
              <w:t>планировать, организовывать, проводить учебные, оздоровительные, рекреационные, учебно-тренировочные занятия и соревнования по футболу и гандболу с учетом половозрастных, индивидуальных особенностей, потребностей и возможностей занимающихся.</w:t>
            </w:r>
          </w:p>
          <w:p w:rsidR="008A50F8" w:rsidRPr="00FB450F" w:rsidRDefault="008A50F8" w:rsidP="00FB450F">
            <w:pPr>
              <w:pStyle w:val="a4"/>
              <w:jc w:val="both"/>
              <w:rPr>
                <w:rFonts w:ascii="Times New Roman" w:hAnsi="Times New Roman" w:cs="Times New Roman"/>
                <w:sz w:val="24"/>
                <w:szCs w:val="24"/>
              </w:rPr>
            </w:pPr>
          </w:p>
          <w:p w:rsidR="008A50F8" w:rsidRPr="00FB450F" w:rsidRDefault="008A50F8" w:rsidP="00FB450F">
            <w:pPr>
              <w:pStyle w:val="a4"/>
              <w:jc w:val="both"/>
              <w:rPr>
                <w:rFonts w:ascii="Times New Roman" w:hAnsi="Times New Roman" w:cs="Times New Roman"/>
                <w:sz w:val="24"/>
                <w:szCs w:val="24"/>
              </w:rPr>
            </w:pPr>
          </w:p>
          <w:p w:rsidR="009C43BF" w:rsidRPr="00FB450F" w:rsidRDefault="009C43BF" w:rsidP="00FB450F">
            <w:pPr>
              <w:pStyle w:val="a4"/>
              <w:jc w:val="both"/>
              <w:rPr>
                <w:rFonts w:ascii="Times New Roman" w:hAnsi="Times New Roman" w:cs="Times New Roman"/>
                <w:sz w:val="24"/>
                <w:szCs w:val="24"/>
              </w:rPr>
            </w:pPr>
          </w:p>
          <w:p w:rsidR="00B47001" w:rsidRPr="00FB450F" w:rsidRDefault="00B47001" w:rsidP="00FB450F">
            <w:pPr>
              <w:pStyle w:val="a4"/>
              <w:jc w:val="both"/>
              <w:rPr>
                <w:rFonts w:ascii="Times New Roman" w:hAnsi="Times New Roman" w:cs="Times New Roman"/>
                <w:sz w:val="24"/>
                <w:szCs w:val="24"/>
              </w:rPr>
            </w:pPr>
          </w:p>
          <w:p w:rsidR="00B47001" w:rsidRPr="00FB450F" w:rsidRDefault="00B47001" w:rsidP="00FB450F">
            <w:pPr>
              <w:pStyle w:val="a4"/>
              <w:jc w:val="both"/>
              <w:rPr>
                <w:rFonts w:ascii="Times New Roman" w:hAnsi="Times New Roman" w:cs="Times New Roman"/>
                <w:sz w:val="24"/>
                <w:szCs w:val="24"/>
              </w:rPr>
            </w:pPr>
          </w:p>
          <w:p w:rsidR="00B47001" w:rsidRPr="00FB450F" w:rsidRDefault="00B47001" w:rsidP="00FB450F">
            <w:pPr>
              <w:pStyle w:val="a4"/>
              <w:jc w:val="both"/>
              <w:rPr>
                <w:rFonts w:ascii="Times New Roman" w:hAnsi="Times New Roman" w:cs="Times New Roman"/>
                <w:sz w:val="24"/>
                <w:szCs w:val="24"/>
              </w:rPr>
            </w:pPr>
          </w:p>
          <w:p w:rsidR="008A50F8" w:rsidRPr="00FB450F" w:rsidRDefault="00B47001"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 xml:space="preserve"> </w:t>
            </w:r>
          </w:p>
        </w:tc>
        <w:tc>
          <w:tcPr>
            <w:tcW w:w="3402" w:type="dxa"/>
          </w:tcPr>
          <w:p w:rsidR="00D24984" w:rsidRPr="00FB450F" w:rsidRDefault="00D2498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BPSOC-7</w:t>
            </w:r>
          </w:p>
          <w:p w:rsidR="00D24984" w:rsidRPr="00FB450F" w:rsidRDefault="00D2498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Basic physical skills with object control (game physical skills)</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8A50F8" w:rsidRPr="00FB450F">
              <w:rPr>
                <w:rFonts w:ascii="Times New Roman" w:eastAsia="Calibri" w:hAnsi="Times New Roman" w:cs="Times New Roman"/>
                <w:noProof/>
                <w:spacing w:val="-5"/>
                <w:sz w:val="24"/>
                <w:szCs w:val="24"/>
                <w:lang w:val="kk-KZ"/>
              </w:rPr>
              <w:t xml:space="preserve"> Sports games (football, handball) with teaching methods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8A50F8" w:rsidRPr="00FB450F">
              <w:rPr>
                <w:rFonts w:ascii="Times New Roman" w:hAnsi="Times New Roman" w:cs="Times New Roman"/>
                <w:sz w:val="24"/>
                <w:szCs w:val="24"/>
                <w:lang w:val="en-US"/>
              </w:rPr>
              <w:t>The purpose of this course is to form subject competencies for planning, organizing and conducting physical education and sports classes based on individual differences, needs and opportunities in motor activity.</w:t>
            </w:r>
          </w:p>
          <w:p w:rsidR="00130DBF" w:rsidRPr="00FB450F" w:rsidRDefault="00130DBF" w:rsidP="00FB450F">
            <w:pPr>
              <w:pStyle w:val="a4"/>
              <w:jc w:val="both"/>
              <w:rPr>
                <w:rFonts w:ascii="Times New Roman" w:eastAsia="Calibri" w:hAnsi="Times New Roman" w:cs="Times New Roman"/>
                <w:sz w:val="24"/>
                <w:szCs w:val="24"/>
                <w:shd w:val="clear" w:color="auto" w:fill="FFFFFF"/>
                <w:lang w:val="en-US"/>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8A50F8" w:rsidRPr="00FB450F">
              <w:rPr>
                <w:rFonts w:ascii="Times New Roman" w:hAnsi="Times New Roman" w:cs="Times New Roman"/>
                <w:sz w:val="24"/>
                <w:szCs w:val="24"/>
                <w:lang w:val="en-US"/>
              </w:rPr>
              <w:t xml:space="preserve"> During the course, pre-service teachers develop their practical skills in organizing, planning and delivering various forms and types football and handball lessons, taking into account the diversity of learners.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8A50F8" w:rsidRPr="00FB450F" w:rsidRDefault="00130DBF" w:rsidP="00FB450F">
            <w:pPr>
              <w:pStyle w:val="a4"/>
              <w:jc w:val="both"/>
              <w:rPr>
                <w:rFonts w:ascii="Times New Roman" w:hAnsi="Times New Roman" w:cs="Times New Roman"/>
                <w:sz w:val="24"/>
                <w:szCs w:val="24"/>
                <w:lang w:val="en-US"/>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130DBF" w:rsidRPr="00FB450F" w:rsidRDefault="008A50F8"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en-US"/>
              </w:rPr>
              <w:t xml:space="preserve">Pre-service teachers demonstrating competence can: apply sports terminology and demonstrate football and handball research skills; plan, organize, conduct educational, </w:t>
            </w:r>
            <w:r w:rsidRPr="00FB450F">
              <w:rPr>
                <w:rFonts w:ascii="Times New Roman" w:hAnsi="Times New Roman" w:cs="Times New Roman"/>
                <w:sz w:val="24"/>
                <w:szCs w:val="24"/>
                <w:lang w:val="en-US"/>
              </w:rPr>
              <w:lastRenderedPageBreak/>
              <w:t>health, recreational, training sessions and competitions in football and handball, taking into account the gender, age, individual characteristics, needs and capabilities of those involved</w:t>
            </w:r>
          </w:p>
        </w:tc>
      </w:tr>
      <w:tr w:rsidR="00130DBF" w:rsidRPr="00FB450F" w:rsidTr="00FB450F">
        <w:tc>
          <w:tcPr>
            <w:tcW w:w="3657" w:type="dxa"/>
          </w:tcPr>
          <w:p w:rsidR="00724265" w:rsidRPr="00FB450F" w:rsidRDefault="00724265"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00B47001" w:rsidRPr="00FB450F">
              <w:rPr>
                <w:rFonts w:ascii="Times New Roman" w:hAnsi="Times New Roman" w:cs="Times New Roman"/>
                <w:sz w:val="24"/>
                <w:szCs w:val="24"/>
                <w:lang w:val="kk-KZ"/>
              </w:rPr>
              <w:t>ДБНҚД-8</w:t>
            </w:r>
          </w:p>
          <w:p w:rsidR="00B47001" w:rsidRPr="00FB450F" w:rsidRDefault="00724265"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00B47001" w:rsidRPr="00FB450F">
              <w:rPr>
                <w:rFonts w:ascii="Times New Roman" w:hAnsi="Times New Roman" w:cs="Times New Roman"/>
                <w:sz w:val="24"/>
                <w:szCs w:val="24"/>
              </w:rPr>
              <w:t>Денені</w:t>
            </w:r>
            <w:r w:rsidR="00B47001" w:rsidRPr="00FB450F">
              <w:rPr>
                <w:rFonts w:ascii="Times New Roman" w:hAnsi="Times New Roman" w:cs="Times New Roman"/>
                <w:sz w:val="24"/>
                <w:szCs w:val="24"/>
                <w:lang w:val="en-US"/>
              </w:rPr>
              <w:t xml:space="preserve"> </w:t>
            </w:r>
            <w:r w:rsidR="00B47001" w:rsidRPr="00FB450F">
              <w:rPr>
                <w:rFonts w:ascii="Times New Roman" w:hAnsi="Times New Roman" w:cs="Times New Roman"/>
                <w:sz w:val="24"/>
                <w:szCs w:val="24"/>
              </w:rPr>
              <w:t>бақылаумен</w:t>
            </w:r>
            <w:r w:rsidR="00B47001" w:rsidRPr="00FB450F">
              <w:rPr>
                <w:rFonts w:ascii="Times New Roman" w:hAnsi="Times New Roman" w:cs="Times New Roman"/>
                <w:sz w:val="24"/>
                <w:szCs w:val="24"/>
                <w:lang w:val="en-US"/>
              </w:rPr>
              <w:t xml:space="preserve"> </w:t>
            </w:r>
            <w:r w:rsidR="00B47001" w:rsidRPr="00FB450F">
              <w:rPr>
                <w:rFonts w:ascii="Times New Roman" w:hAnsi="Times New Roman" w:cs="Times New Roman"/>
                <w:sz w:val="24"/>
                <w:szCs w:val="24"/>
              </w:rPr>
              <w:t>негізгі</w:t>
            </w:r>
            <w:r w:rsidR="00B47001" w:rsidRPr="00FB450F">
              <w:rPr>
                <w:rFonts w:ascii="Times New Roman" w:hAnsi="Times New Roman" w:cs="Times New Roman"/>
                <w:sz w:val="24"/>
                <w:szCs w:val="24"/>
                <w:lang w:val="en-US"/>
              </w:rPr>
              <w:t xml:space="preserve"> </w:t>
            </w:r>
            <w:r w:rsidR="00B47001" w:rsidRPr="00FB450F">
              <w:rPr>
                <w:rFonts w:ascii="Times New Roman" w:hAnsi="Times New Roman" w:cs="Times New Roman"/>
                <w:sz w:val="24"/>
                <w:szCs w:val="24"/>
              </w:rPr>
              <w:t>қозғалыс</w:t>
            </w:r>
            <w:r w:rsidR="00B47001" w:rsidRPr="00FB450F">
              <w:rPr>
                <w:rFonts w:ascii="Times New Roman" w:hAnsi="Times New Roman" w:cs="Times New Roman"/>
                <w:sz w:val="24"/>
                <w:szCs w:val="24"/>
                <w:lang w:val="en-US"/>
              </w:rPr>
              <w:t xml:space="preserve"> </w:t>
            </w:r>
            <w:r w:rsidR="00B47001" w:rsidRPr="00FB450F">
              <w:rPr>
                <w:rFonts w:ascii="Times New Roman" w:hAnsi="Times New Roman" w:cs="Times New Roman"/>
                <w:sz w:val="24"/>
                <w:szCs w:val="24"/>
              </w:rPr>
              <w:t>дағдылары</w:t>
            </w:r>
            <w:r w:rsidR="00B47001" w:rsidRPr="00FB450F">
              <w:rPr>
                <w:rFonts w:ascii="Times New Roman" w:hAnsi="Times New Roman" w:cs="Times New Roman"/>
                <w:sz w:val="24"/>
                <w:szCs w:val="24"/>
                <w:lang w:val="en-US"/>
              </w:rPr>
              <w:t xml:space="preserve"> (</w:t>
            </w:r>
            <w:r w:rsidR="00B47001" w:rsidRPr="00FB450F">
              <w:rPr>
                <w:rFonts w:ascii="Times New Roman" w:hAnsi="Times New Roman" w:cs="Times New Roman"/>
                <w:sz w:val="24"/>
                <w:szCs w:val="24"/>
              </w:rPr>
              <w:t>күрделі</w:t>
            </w:r>
            <w:r w:rsidR="00B47001" w:rsidRPr="00FB450F">
              <w:rPr>
                <w:rFonts w:ascii="Times New Roman" w:hAnsi="Times New Roman" w:cs="Times New Roman"/>
                <w:sz w:val="24"/>
                <w:szCs w:val="24"/>
                <w:lang w:val="en-US"/>
              </w:rPr>
              <w:t xml:space="preserve"> </w:t>
            </w:r>
            <w:r w:rsidR="00B47001" w:rsidRPr="00FB450F">
              <w:rPr>
                <w:rFonts w:ascii="Times New Roman" w:hAnsi="Times New Roman" w:cs="Times New Roman"/>
                <w:sz w:val="24"/>
                <w:szCs w:val="24"/>
              </w:rPr>
              <w:t>үйлестірілген</w:t>
            </w:r>
            <w:r w:rsidR="00B47001" w:rsidRPr="00FB450F">
              <w:rPr>
                <w:rFonts w:ascii="Times New Roman" w:hAnsi="Times New Roman" w:cs="Times New Roman"/>
                <w:sz w:val="24"/>
                <w:szCs w:val="24"/>
                <w:lang w:val="en-US"/>
              </w:rPr>
              <w:t xml:space="preserve"> </w:t>
            </w:r>
            <w:r w:rsidR="00B47001" w:rsidRPr="00FB450F">
              <w:rPr>
                <w:rFonts w:ascii="Times New Roman" w:hAnsi="Times New Roman" w:cs="Times New Roman"/>
                <w:sz w:val="24"/>
                <w:szCs w:val="24"/>
              </w:rPr>
              <w:t>қозғалыс</w:t>
            </w:r>
            <w:r w:rsidR="00B47001" w:rsidRPr="00FB450F">
              <w:rPr>
                <w:rFonts w:ascii="Times New Roman" w:hAnsi="Times New Roman" w:cs="Times New Roman"/>
                <w:sz w:val="24"/>
                <w:szCs w:val="24"/>
                <w:lang w:val="en-US"/>
              </w:rPr>
              <w:t xml:space="preserve"> </w:t>
            </w:r>
            <w:r w:rsidR="00B47001" w:rsidRPr="00FB450F">
              <w:rPr>
                <w:rFonts w:ascii="Times New Roman" w:hAnsi="Times New Roman" w:cs="Times New Roman"/>
                <w:sz w:val="24"/>
                <w:szCs w:val="24"/>
              </w:rPr>
              <w:t>дағдылары</w:t>
            </w:r>
            <w:r w:rsidR="00B47001" w:rsidRPr="00FB450F">
              <w:rPr>
                <w:rFonts w:ascii="Times New Roman" w:hAnsi="Times New Roman" w:cs="Times New Roman"/>
                <w:sz w:val="24"/>
                <w:szCs w:val="24"/>
                <w:lang w:val="en-US"/>
              </w:rPr>
              <w:t>)</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9C43BF" w:rsidRPr="00FB450F">
              <w:rPr>
                <w:rFonts w:ascii="Times New Roman" w:hAnsi="Times New Roman" w:cs="Times New Roman"/>
                <w:sz w:val="24"/>
                <w:szCs w:val="24"/>
              </w:rPr>
              <w:t>Гимнастика оқыту әдістемесімен 1</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9C43BF"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9C43BF" w:rsidRPr="00FB450F">
              <w:rPr>
                <w:rFonts w:ascii="Times New Roman" w:hAnsi="Times New Roman" w:cs="Times New Roman"/>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 қозғалыс қызметінің қажеттіліктері мен мүмкіндіктері негізінде қалыптастыру болып табылады.</w:t>
            </w:r>
          </w:p>
          <w:p w:rsidR="009C43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009C43BF" w:rsidRPr="00FB450F">
              <w:rPr>
                <w:rFonts w:ascii="Times New Roman" w:hAnsi="Times New Roman" w:cs="Times New Roman"/>
                <w:sz w:val="24"/>
                <w:szCs w:val="24"/>
                <w:lang w:val="kk-KZ"/>
              </w:rPr>
              <w:t xml:space="preserve"> Курс гимнастика сабақтарының әртүрлі формасы мен түрін ұйымдастыру, жоспарлау және өткізу бойынша практикалық дағдылар мен қабілеттерін қалыптастыруға бағытталған.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sz w:val="24"/>
                <w:szCs w:val="24"/>
                <w:lang w:val="kk-KZ" w:eastAsia="ja-JP"/>
              </w:rPr>
              <w:t xml:space="preserve"> </w:t>
            </w: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9C43BF" w:rsidRPr="00FB450F">
              <w:rPr>
                <w:rFonts w:ascii="Times New Roman" w:hAnsi="Times New Roman" w:cs="Times New Roman"/>
                <w:sz w:val="24"/>
                <w:szCs w:val="24"/>
                <w:lang w:val="kk-KZ"/>
              </w:rPr>
              <w:t xml:space="preserve">Құзыреттілікті көрсететін болашақ спорт педагогтары: спорт терминологиясын қолдану және гимнастикалық жаттығулар техникасын көрсетеді; пәндермен және онсыз жалпы дамыту жаттығуларының </w:t>
            </w:r>
            <w:r w:rsidR="009C43BF" w:rsidRPr="00FB450F">
              <w:rPr>
                <w:rFonts w:ascii="Times New Roman" w:hAnsi="Times New Roman" w:cs="Times New Roman"/>
                <w:sz w:val="24"/>
                <w:szCs w:val="24"/>
                <w:lang w:val="kk-KZ"/>
              </w:rPr>
              <w:lastRenderedPageBreak/>
              <w:t>кешендерін құрады; гимнастика сабақтарының кіріспе-дайындық бөлігін жыныстық-жас ерекшеліктерін, жеке ерекшеліктерін, қажеттіліктері мен мүмкіндіктерін ескере отырып, әртүрлі тәсілдермен жоспарлайды, ұйымдастырады, өткізеді.</w:t>
            </w:r>
          </w:p>
        </w:tc>
        <w:tc>
          <w:tcPr>
            <w:tcW w:w="3969" w:type="dxa"/>
          </w:tcPr>
          <w:p w:rsidR="008F03A9" w:rsidRPr="00FB450F" w:rsidRDefault="008F03A9"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w:t>
            </w:r>
            <w:r w:rsidR="00B47001" w:rsidRPr="00FB450F">
              <w:rPr>
                <w:rFonts w:ascii="Times New Roman" w:hAnsi="Times New Roman" w:cs="Times New Roman"/>
                <w:sz w:val="24"/>
                <w:szCs w:val="24"/>
              </w:rPr>
              <w:t>МБДНКТ-8</w:t>
            </w:r>
          </w:p>
          <w:p w:rsidR="00B47001" w:rsidRPr="00FB450F" w:rsidRDefault="008F03A9"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00B47001" w:rsidRPr="00FB450F">
              <w:rPr>
                <w:rFonts w:ascii="Times New Roman" w:hAnsi="Times New Roman" w:cs="Times New Roman"/>
                <w:sz w:val="24"/>
                <w:szCs w:val="24"/>
              </w:rPr>
              <w:t xml:space="preserve">Модуль Базовые двигательные навыки с контролем тела (сложнокоординационные двигательные навыки) </w:t>
            </w:r>
          </w:p>
          <w:p w:rsidR="00AB4B3D"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дисциплины:</w:t>
            </w:r>
            <w:r w:rsidRPr="00FB450F">
              <w:rPr>
                <w:rFonts w:ascii="Times New Roman" w:hAnsi="Times New Roman" w:cs="Times New Roman"/>
                <w:sz w:val="24"/>
                <w:szCs w:val="24"/>
                <w:lang w:val="kk-KZ"/>
              </w:rPr>
              <w:t xml:space="preserve"> </w:t>
            </w:r>
            <w:r w:rsidR="009C43BF" w:rsidRPr="00FB450F">
              <w:rPr>
                <w:rFonts w:ascii="Times New Roman" w:hAnsi="Times New Roman" w:cs="Times New Roman"/>
                <w:sz w:val="24"/>
                <w:szCs w:val="24"/>
              </w:rPr>
              <w:t>Гимнастика с методикой обучения 1</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9C43BF" w:rsidRPr="00FB450F">
              <w:rPr>
                <w:rFonts w:ascii="Times New Roman" w:hAnsi="Times New Roman" w:cs="Times New Roman"/>
                <w:sz w:val="24"/>
                <w:szCs w:val="24"/>
                <w:lang w:val="kk-KZ"/>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9C43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9C43BF" w:rsidRPr="00FB450F">
              <w:rPr>
                <w:rFonts w:ascii="Times New Roman" w:hAnsi="Times New Roman" w:cs="Times New Roman"/>
                <w:sz w:val="24"/>
                <w:szCs w:val="24"/>
                <w:lang w:val="kk-KZ"/>
              </w:rPr>
              <w:t>Курс направлен на формирование практических умений и навыков по организации, планированию и проведению различных форм и видов занятий по гимнастике.</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9C43BF"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noProof/>
                <w:spacing w:val="-5"/>
                <w:sz w:val="24"/>
                <w:szCs w:val="24"/>
                <w:lang w:val="kk-KZ"/>
              </w:rPr>
              <w:t xml:space="preserve">Формируемые компетенции: </w:t>
            </w:r>
            <w:r w:rsidR="009C43BF" w:rsidRPr="00FB450F">
              <w:rPr>
                <w:rFonts w:ascii="Times New Roman" w:hAnsi="Times New Roman" w:cs="Times New Roman"/>
                <w:sz w:val="24"/>
                <w:szCs w:val="24"/>
                <w:lang w:val="kk-KZ"/>
              </w:rPr>
              <w:t xml:space="preserve">Будущие спортивные педагоги, демонстрирующие компетентность, могут: применять спортивную терминологию и демонстрировать технику гимнастических упражнений; составлять комплексы общеразвивающих упражнений с предметами и без; планировать, организовывать, проводить вводно-подготовительную часть занятий по гимнастике различными способами </w:t>
            </w:r>
            <w:r w:rsidR="009C43BF" w:rsidRPr="00FB450F">
              <w:rPr>
                <w:rFonts w:ascii="Times New Roman" w:hAnsi="Times New Roman" w:cs="Times New Roman"/>
                <w:sz w:val="24"/>
                <w:szCs w:val="24"/>
                <w:lang w:val="kk-KZ"/>
              </w:rPr>
              <w:lastRenderedPageBreak/>
              <w:t>с учетом половозрастных, индивидуальных особенностей, потребностей и возможностей занимающихся.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p>
          <w:p w:rsidR="009C43BF" w:rsidRPr="00FB450F" w:rsidRDefault="009C43BF" w:rsidP="00FB450F">
            <w:pPr>
              <w:pStyle w:val="a4"/>
              <w:jc w:val="both"/>
              <w:rPr>
                <w:rFonts w:ascii="Times New Roman" w:eastAsia="Calibri" w:hAnsi="Times New Roman" w:cs="Times New Roman"/>
                <w:b/>
                <w:noProof/>
                <w:spacing w:val="-5"/>
                <w:sz w:val="24"/>
                <w:szCs w:val="24"/>
                <w:lang w:val="kk-KZ"/>
              </w:rPr>
            </w:pPr>
          </w:p>
          <w:p w:rsidR="009C43BF" w:rsidRPr="00FB450F" w:rsidRDefault="009C43BF" w:rsidP="00FB450F">
            <w:pPr>
              <w:pStyle w:val="a4"/>
              <w:jc w:val="both"/>
              <w:rPr>
                <w:rFonts w:ascii="Times New Roman" w:eastAsia="Calibri" w:hAnsi="Times New Roman" w:cs="Times New Roman"/>
                <w:b/>
                <w:noProof/>
                <w:spacing w:val="-5"/>
                <w:sz w:val="24"/>
                <w:szCs w:val="24"/>
                <w:lang w:val="kk-KZ"/>
              </w:rPr>
            </w:pPr>
          </w:p>
          <w:p w:rsidR="009C43BF" w:rsidRPr="00FB450F" w:rsidRDefault="009C43BF" w:rsidP="00FB450F">
            <w:pPr>
              <w:pStyle w:val="a4"/>
              <w:jc w:val="both"/>
              <w:rPr>
                <w:rFonts w:ascii="Times New Roman" w:hAnsi="Times New Roman" w:cs="Times New Roman"/>
                <w:sz w:val="24"/>
                <w:szCs w:val="24"/>
              </w:rPr>
            </w:pPr>
          </w:p>
        </w:tc>
        <w:tc>
          <w:tcPr>
            <w:tcW w:w="3402" w:type="dxa"/>
          </w:tcPr>
          <w:p w:rsidR="00BC3978" w:rsidRPr="00FB450F" w:rsidRDefault="00BC3978"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00B47001" w:rsidRPr="00FB450F">
              <w:rPr>
                <w:rFonts w:ascii="Times New Roman" w:hAnsi="Times New Roman" w:cs="Times New Roman"/>
                <w:sz w:val="24"/>
                <w:szCs w:val="24"/>
                <w:lang w:val="en-US"/>
              </w:rPr>
              <w:t>MBMSVE-8</w:t>
            </w:r>
          </w:p>
          <w:p w:rsidR="00B47001" w:rsidRPr="00FB450F" w:rsidRDefault="00BC3978"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00B47001" w:rsidRPr="00FB450F">
              <w:rPr>
                <w:rFonts w:ascii="Times New Roman" w:hAnsi="Times New Roman" w:cs="Times New Roman"/>
                <w:sz w:val="24"/>
                <w:szCs w:val="24"/>
                <w:lang w:val="en-US"/>
              </w:rPr>
              <w:t>Basic Motor Skills with Body Control module (complex coordination motor skills)</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9C43BF" w:rsidRPr="00FB450F">
              <w:rPr>
                <w:rFonts w:ascii="Times New Roman" w:hAnsi="Times New Roman" w:cs="Times New Roman"/>
                <w:sz w:val="24"/>
                <w:szCs w:val="24"/>
                <w:lang w:val="en-US"/>
              </w:rPr>
              <w:t xml:space="preserve"> Gymnastics with teaching methods 1</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9C43BF" w:rsidRPr="00FB450F">
              <w:rPr>
                <w:rFonts w:ascii="Times New Roman" w:hAnsi="Times New Roman" w:cs="Times New Roman"/>
                <w:sz w:val="24"/>
                <w:szCs w:val="24"/>
                <w:lang w:val="kk-KZ"/>
              </w:rPr>
              <w:t>The purpose of this course is to improve the following areas of subject competence: Competence area for planning, organizing and conducting physical education and sports classes based on individual differences, needs and opportunities in physical activityThe purpose of this course is to form subject competencies for planning, organizing and conducting physical education and sports classes based on individual differences, needs and opportunities in motor activity</w:t>
            </w:r>
          </w:p>
          <w:p w:rsidR="009C43BF"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9C43BF" w:rsidRPr="00FB450F">
              <w:rPr>
                <w:rFonts w:ascii="Times New Roman" w:hAnsi="Times New Roman" w:cs="Times New Roman"/>
                <w:sz w:val="24"/>
                <w:szCs w:val="24"/>
                <w:lang w:val="kk-KZ"/>
              </w:rPr>
              <w:t xml:space="preserve"> During the course, pre-service teachers develop their practical skills in organizing, planning and running various forms and types gymnastics classes.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9C43BF" w:rsidRPr="00FB450F" w:rsidRDefault="009C43B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Pre-service teachers demonstrating competence can: </w:t>
            </w:r>
            <w:r w:rsidRPr="00FB450F">
              <w:rPr>
                <w:rFonts w:ascii="Times New Roman" w:hAnsi="Times New Roman" w:cs="Times New Roman"/>
                <w:sz w:val="24"/>
                <w:szCs w:val="24"/>
                <w:lang w:val="kk-KZ"/>
              </w:rPr>
              <w:lastRenderedPageBreak/>
              <w:t>apply sports terminology and demonstrate the technique of gymnastic exercises; make complexes of general developmental exercises with and without subjects; plan, organize, conduct the introductory and preparatory part of gymnastics classes in various ways, taking into account the gender, age, individual characteristics, needs and capabilities of those involved.</w:t>
            </w:r>
          </w:p>
        </w:tc>
      </w:tr>
      <w:tr w:rsidR="00130DBF" w:rsidRPr="00FB450F" w:rsidTr="00FB450F">
        <w:tc>
          <w:tcPr>
            <w:tcW w:w="3657" w:type="dxa"/>
          </w:tcPr>
          <w:p w:rsidR="00B47001" w:rsidRPr="00FB450F" w:rsidRDefault="00B47001"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ДБНҚД-8</w:t>
            </w:r>
          </w:p>
          <w:p w:rsidR="00B47001" w:rsidRPr="00FB450F" w:rsidRDefault="00B47001"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Денені бақылаумен негізгі қозғалыс дағдылары (күрделі үйлестірілген қозғалыс дағдылары)</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0A7D0F" w:rsidRPr="00FB450F">
              <w:rPr>
                <w:rFonts w:ascii="Times New Roman" w:eastAsia="Calibri" w:hAnsi="Times New Roman" w:cs="Times New Roman"/>
                <w:noProof/>
                <w:spacing w:val="-5"/>
                <w:sz w:val="24"/>
                <w:szCs w:val="24"/>
                <w:lang w:val="kk-KZ"/>
              </w:rPr>
              <w:t>Гимнастика оқыту әдістемесімен 2</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0A7D0F"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0A7D0F" w:rsidRPr="00FB450F">
              <w:rPr>
                <w:rFonts w:ascii="Times New Roman" w:eastAsia="Calibri" w:hAnsi="Times New Roman" w:cs="Times New Roman"/>
                <w:noProof/>
                <w:spacing w:val="-5"/>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 қозғалыс қызметінің қажеттіліктері мен мүмкіндіктері негізінде қалыптастыру болып табылады.</w:t>
            </w:r>
          </w:p>
          <w:p w:rsidR="000A7D0F"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0A7D0F" w:rsidRPr="00FB450F">
              <w:rPr>
                <w:rFonts w:ascii="Times New Roman" w:eastAsia="Calibri" w:hAnsi="Times New Roman" w:cs="Times New Roman"/>
                <w:noProof/>
                <w:spacing w:val="-5"/>
                <w:sz w:val="24"/>
                <w:szCs w:val="24"/>
                <w:lang w:val="kk-KZ"/>
              </w:rPr>
              <w:t xml:space="preserve">Курс гимнастика сабақтарының әртүрлі формалары мен түрлерін ұйымдастыру, жоспарлау және өткізу бойынша практикалық дағдылар мен іскерліктерін қалыптастыруға бағытталған.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0A7D0F" w:rsidRPr="00FB450F">
              <w:rPr>
                <w:rFonts w:ascii="Times New Roman" w:eastAsia="Calibri" w:hAnsi="Times New Roman" w:cs="Times New Roman"/>
                <w:noProof/>
                <w:spacing w:val="-5"/>
                <w:sz w:val="24"/>
                <w:szCs w:val="24"/>
                <w:lang w:val="kk-KZ"/>
              </w:rPr>
              <w:t xml:space="preserve">Құзыреттілікті көрсететін болашақ спорт педагогтары: жыныстық жас ерекшеліктерін, жеке ерекшеліктерін, қажеттіліктері мен мүмкіндіктерін ескере отырып, гимнастика бойынша оқу, сауықтыру, рекреациялық, оқу-жаттығу сабақтары мен жарыстарын жоспарлайды, ұйымдастырады, өткізеді; оқыту </w:t>
            </w:r>
            <w:r w:rsidR="000A7D0F" w:rsidRPr="00FB450F">
              <w:rPr>
                <w:rFonts w:ascii="Times New Roman" w:eastAsia="Calibri" w:hAnsi="Times New Roman" w:cs="Times New Roman"/>
                <w:noProof/>
                <w:spacing w:val="-5"/>
                <w:sz w:val="24"/>
                <w:szCs w:val="24"/>
                <w:lang w:val="kk-KZ"/>
              </w:rPr>
              <w:lastRenderedPageBreak/>
              <w:t>әдістемесінде дайындық және жеткізу жаттығуларын меңгереді және қолданады; гимнастикалық көпсайыста жаттығулар орындау кезінде оқушыларды сақтандыруды орындау және типтік жарақаттар кезінде</w:t>
            </w:r>
            <w:r w:rsidR="000A7D0F" w:rsidRPr="00FB450F">
              <w:rPr>
                <w:rFonts w:ascii="Times New Roman" w:eastAsia="Calibri" w:hAnsi="Times New Roman" w:cs="Times New Roman"/>
                <w:b/>
                <w:noProof/>
                <w:spacing w:val="-5"/>
                <w:sz w:val="24"/>
                <w:szCs w:val="24"/>
                <w:lang w:val="kk-KZ"/>
              </w:rPr>
              <w:t xml:space="preserve"> </w:t>
            </w:r>
            <w:r w:rsidR="000A7D0F" w:rsidRPr="00FB450F">
              <w:rPr>
                <w:rFonts w:ascii="Times New Roman" w:eastAsia="Calibri" w:hAnsi="Times New Roman" w:cs="Times New Roman"/>
                <w:noProof/>
                <w:spacing w:val="-5"/>
                <w:sz w:val="24"/>
                <w:szCs w:val="24"/>
                <w:lang w:val="kk-KZ"/>
              </w:rPr>
              <w:t>алғашқы медициналық көмек көрсетеді</w:t>
            </w:r>
          </w:p>
        </w:tc>
        <w:tc>
          <w:tcPr>
            <w:tcW w:w="3969" w:type="dxa"/>
          </w:tcPr>
          <w:p w:rsidR="00B47001" w:rsidRPr="00FB450F" w:rsidRDefault="00B47001"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МБДНКТ-8</w:t>
            </w:r>
          </w:p>
          <w:p w:rsidR="00B47001" w:rsidRPr="00FB450F" w:rsidRDefault="00B47001"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 xml:space="preserve">Модуль Базовые двигательные навыки с контролем тела (сложнокоординационные двигательные навыки) </w:t>
            </w:r>
          </w:p>
          <w:p w:rsidR="00AB4B3D"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дисциплины:</w:t>
            </w:r>
            <w:r w:rsidRPr="00FB450F">
              <w:rPr>
                <w:rFonts w:ascii="Times New Roman" w:hAnsi="Times New Roman" w:cs="Times New Roman"/>
                <w:sz w:val="24"/>
                <w:szCs w:val="24"/>
                <w:lang w:val="kk-KZ"/>
              </w:rPr>
              <w:t xml:space="preserve"> </w:t>
            </w:r>
            <w:r w:rsidR="000A7D0F" w:rsidRPr="00FB450F">
              <w:rPr>
                <w:rFonts w:ascii="Times New Roman" w:eastAsia="Calibri" w:hAnsi="Times New Roman" w:cs="Times New Roman"/>
                <w:noProof/>
                <w:spacing w:val="-5"/>
                <w:sz w:val="24"/>
                <w:szCs w:val="24"/>
                <w:lang w:val="kk-KZ"/>
              </w:rPr>
              <w:t>Гимнастика с методикой обучения 2</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0A7D0F"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0A7D0F"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0A7D0F" w:rsidRPr="00FB450F">
              <w:rPr>
                <w:rFonts w:ascii="Times New Roman" w:eastAsia="Calibri" w:hAnsi="Times New Roman" w:cs="Times New Roman"/>
                <w:noProof/>
                <w:spacing w:val="-5"/>
                <w:sz w:val="24"/>
                <w:szCs w:val="24"/>
                <w:lang w:val="kk-KZ"/>
              </w:rPr>
              <w:t>Курс направлен на формирование практических умений и навыков по организации, планированию и проведению различных форм и видов занятий по гимнастике.</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0A7D0F" w:rsidRPr="00FB450F" w:rsidRDefault="000A7D0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t xml:space="preserve">Будущие спортивные педагоги, демонстрирующие компетентность, могут: </w:t>
            </w:r>
          </w:p>
          <w:p w:rsidR="000A7D0F" w:rsidRPr="00FB450F" w:rsidRDefault="000A7D0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t xml:space="preserve">планировать, организовывать, проводить учебные, оздоровительные, рекреационные, учебно-тренировочные занятия и соревнования по гимнастике с учетом половозрастных, индивидуальных особенностей, потребностей и возможностей занимающихся; владеть и применять в методике обучения подготовительные и </w:t>
            </w:r>
            <w:r w:rsidRPr="00FB450F">
              <w:rPr>
                <w:rFonts w:ascii="Times New Roman" w:eastAsia="Calibri" w:hAnsi="Times New Roman" w:cs="Times New Roman"/>
                <w:noProof/>
                <w:spacing w:val="-5"/>
                <w:sz w:val="24"/>
                <w:szCs w:val="24"/>
                <w:lang w:val="kk-KZ"/>
              </w:rPr>
              <w:lastRenderedPageBreak/>
              <w:t>подводящие упражнения; выполнять страховку занимающихся при выполнении упражнений в гимнастическом многоборье и оказывать первую медицинскую помощь при типичных травмах.</w:t>
            </w:r>
          </w:p>
          <w:p w:rsidR="000A7D0F" w:rsidRPr="00FB450F" w:rsidRDefault="000A7D0F" w:rsidP="00FB450F">
            <w:pPr>
              <w:pStyle w:val="a4"/>
              <w:jc w:val="both"/>
              <w:rPr>
                <w:rFonts w:ascii="Times New Roman" w:eastAsia="Calibri" w:hAnsi="Times New Roman" w:cs="Times New Roman"/>
                <w:noProof/>
                <w:spacing w:val="-5"/>
                <w:sz w:val="24"/>
                <w:szCs w:val="24"/>
                <w:lang w:val="kk-KZ"/>
              </w:rPr>
            </w:pPr>
          </w:p>
          <w:p w:rsidR="000A7D0F" w:rsidRPr="00FB450F" w:rsidRDefault="000A7D0F" w:rsidP="00FB450F">
            <w:pPr>
              <w:pStyle w:val="a4"/>
              <w:jc w:val="both"/>
              <w:rPr>
                <w:rFonts w:ascii="Times New Roman" w:hAnsi="Times New Roman" w:cs="Times New Roman"/>
                <w:sz w:val="24"/>
                <w:szCs w:val="24"/>
                <w:lang w:val="kk-KZ"/>
              </w:rPr>
            </w:pPr>
          </w:p>
        </w:tc>
        <w:tc>
          <w:tcPr>
            <w:tcW w:w="3402" w:type="dxa"/>
          </w:tcPr>
          <w:p w:rsidR="00B47001" w:rsidRPr="00FB450F" w:rsidRDefault="00B47001"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MBMSVE-8</w:t>
            </w:r>
          </w:p>
          <w:p w:rsidR="00B47001" w:rsidRPr="00FB450F" w:rsidRDefault="00B47001"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Basic Motor Skills with Body Control module (complex coordination motor skills)</w:t>
            </w:r>
          </w:p>
          <w:p w:rsidR="000A7D0F"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Name of discipline</w:t>
            </w:r>
            <w:r w:rsidR="000A7D0F" w:rsidRPr="00FB450F">
              <w:rPr>
                <w:rFonts w:ascii="Times New Roman" w:eastAsia="Calibri" w:hAnsi="Times New Roman" w:cs="Times New Roman"/>
                <w:noProof/>
                <w:spacing w:val="-5"/>
                <w:sz w:val="24"/>
                <w:szCs w:val="24"/>
                <w:lang w:val="kk-KZ"/>
              </w:rPr>
              <w:t xml:space="preserve"> Gymnastics with teaching methods 2</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0A7D0F"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0A7D0F" w:rsidRPr="00FB450F">
              <w:rPr>
                <w:rFonts w:ascii="Times New Roman" w:eastAsia="Calibri" w:hAnsi="Times New Roman" w:cs="Times New Roman"/>
                <w:noProof/>
                <w:spacing w:val="-5"/>
                <w:sz w:val="24"/>
                <w:szCs w:val="24"/>
                <w:lang w:val="kk-KZ"/>
              </w:rPr>
              <w:t>The purpose of this course is to form subject competencies for planning, organizing and conducting physical education and sports classes based on individual differences, needs and opportunities in motor activity.</w:t>
            </w:r>
          </w:p>
          <w:p w:rsidR="000A7D0F"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0A7D0F" w:rsidRPr="00FB450F">
              <w:rPr>
                <w:rFonts w:ascii="Times New Roman" w:eastAsia="Calibri" w:hAnsi="Times New Roman" w:cs="Times New Roman"/>
                <w:noProof/>
                <w:spacing w:val="-5"/>
                <w:sz w:val="24"/>
                <w:szCs w:val="24"/>
                <w:lang w:val="kk-KZ"/>
              </w:rPr>
              <w:t xml:space="preserve"> During the course, pre-service teachers develop their practical skills in organizing, planning and running various forms and types gymnastics classes.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0A7D0F"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r w:rsidR="000A7D0F" w:rsidRPr="00FB450F">
              <w:rPr>
                <w:rFonts w:ascii="Times New Roman" w:eastAsia="Calibri" w:hAnsi="Times New Roman" w:cs="Times New Roman"/>
                <w:noProof/>
                <w:spacing w:val="-5"/>
                <w:sz w:val="24"/>
                <w:szCs w:val="24"/>
                <w:lang w:val="kk-KZ"/>
              </w:rPr>
              <w:t>Pre-service teachers demonstrating competence can: plan, organize, conduct educational, health, recreational, training sessions and gymnastics competitions taking into account the gender, age, individual characteristics, needs and capabilities of those involved; ensure the safety of the trainees during gymnastics exercises and provide first aid in case of typical injuries</w:t>
            </w:r>
          </w:p>
          <w:p w:rsidR="00130DBF" w:rsidRPr="00FB450F" w:rsidRDefault="00130DBF" w:rsidP="00FB450F">
            <w:pPr>
              <w:pStyle w:val="a4"/>
              <w:jc w:val="both"/>
              <w:rPr>
                <w:rFonts w:ascii="Times New Roman" w:hAnsi="Times New Roman" w:cs="Times New Roman"/>
                <w:sz w:val="24"/>
                <w:szCs w:val="24"/>
                <w:lang w:val="kk-KZ"/>
              </w:rPr>
            </w:pPr>
          </w:p>
        </w:tc>
      </w:tr>
      <w:tr w:rsidR="00130DBF" w:rsidRPr="00FB450F" w:rsidTr="00FB450F">
        <w:tc>
          <w:tcPr>
            <w:tcW w:w="3657" w:type="dxa"/>
          </w:tcPr>
          <w:p w:rsidR="00724265" w:rsidRPr="00FB450F" w:rsidRDefault="00724265"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006B0DCE" w:rsidRPr="00FB450F">
              <w:rPr>
                <w:rFonts w:ascii="Times New Roman" w:eastAsia="Calibri" w:hAnsi="Times New Roman" w:cs="Times New Roman"/>
                <w:noProof/>
                <w:spacing w:val="-5"/>
                <w:sz w:val="24"/>
                <w:szCs w:val="24"/>
                <w:lang w:val="kk-KZ"/>
              </w:rPr>
              <w:t>ӘТОНҚД-9</w:t>
            </w:r>
          </w:p>
          <w:p w:rsidR="00337F43" w:rsidRPr="00FB450F" w:rsidRDefault="00724265"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006B0DCE" w:rsidRPr="00FB450F">
              <w:rPr>
                <w:rFonts w:ascii="Times New Roman" w:eastAsia="Calibri" w:hAnsi="Times New Roman" w:cs="Times New Roman"/>
                <w:noProof/>
                <w:spacing w:val="-5"/>
                <w:sz w:val="24"/>
                <w:szCs w:val="24"/>
                <w:lang w:val="kk-KZ"/>
              </w:rPr>
              <w:t>Әр түрлі ортада негізгі қозғалыс дағдылары (циклдік қозғалыс дағдылары)</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0A7D0F" w:rsidRPr="00FB450F">
              <w:rPr>
                <w:rFonts w:ascii="Times New Roman" w:eastAsia="Calibri" w:hAnsi="Times New Roman" w:cs="Times New Roman"/>
                <w:noProof/>
                <w:spacing w:val="-5"/>
                <w:sz w:val="24"/>
                <w:szCs w:val="24"/>
                <w:lang w:val="kk-KZ"/>
              </w:rPr>
              <w:t>Жеңіл атлетика оқыту әдістемесімен</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6668BB"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6668BB" w:rsidRPr="00FB450F">
              <w:rPr>
                <w:rFonts w:ascii="Times New Roman" w:hAnsi="Times New Roman" w:cs="Times New Roman"/>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 қозғалыс қызметінің қажеттіліктері мен мүмкіндіктері негізінде қалыптастыру болып табылады.</w:t>
            </w:r>
          </w:p>
          <w:p w:rsidR="006668BB"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006668BB" w:rsidRPr="00FB450F">
              <w:rPr>
                <w:rFonts w:ascii="Times New Roman" w:hAnsi="Times New Roman" w:cs="Times New Roman"/>
                <w:sz w:val="24"/>
                <w:szCs w:val="24"/>
                <w:lang w:val="kk-KZ"/>
              </w:rPr>
              <w:t xml:space="preserve"> Курс жеңіл атлетика (жүгіру, секіру, лақтыру) түрлері бойынша сабақтардың әртүрлі нысандары мен түрлерін ұйымдастыру, жоспарлау және өткізу бойынша практикалық дағдылар мен іскерліктерді қалыптастыруға бағытталған.</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sz w:val="24"/>
                <w:szCs w:val="24"/>
                <w:lang w:val="kk-KZ" w:eastAsia="ja-JP"/>
              </w:rPr>
              <w:t xml:space="preserve"> </w:t>
            </w: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6668BB" w:rsidRPr="00FB450F">
              <w:rPr>
                <w:rFonts w:ascii="Times New Roman" w:hAnsi="Times New Roman" w:cs="Times New Roman"/>
                <w:sz w:val="24"/>
                <w:szCs w:val="24"/>
                <w:lang w:val="kk-KZ"/>
              </w:rPr>
              <w:t xml:space="preserve">Құзыреттілікті көрсететін болашақ спорт педагогтары: спорттық терминологияны қолдану және жеңіл атлетикалық жаттығулар техникасын көрсетеді; жыныстық-жас ерекшеліктерін, жеке ерекшеліктерін, қажеттіліктері мен мүмкіндіктерін ескере отырып, жеңіл атлетика бойынша оқу, сауықтыру, рекреациялық, оқу-жаттығу сабақтары мен жарыстарын жоспарлайды, ұйымдастырады, </w:t>
            </w:r>
            <w:r w:rsidR="006668BB" w:rsidRPr="00FB450F">
              <w:rPr>
                <w:rFonts w:ascii="Times New Roman" w:hAnsi="Times New Roman" w:cs="Times New Roman"/>
                <w:sz w:val="24"/>
                <w:szCs w:val="24"/>
                <w:lang w:val="kk-KZ"/>
              </w:rPr>
              <w:lastRenderedPageBreak/>
              <w:t>өткізеді; жеңіл атлетикалық жаттығуларды орындау кезінде оқушылардың қауіпсіздігін қамтамасыз ету және жеңіл атлетикадағы типтік жарақаттар кезінде алғашқы медициналық көмек көрсетеді.</w:t>
            </w:r>
          </w:p>
        </w:tc>
        <w:tc>
          <w:tcPr>
            <w:tcW w:w="3969" w:type="dxa"/>
          </w:tcPr>
          <w:p w:rsidR="006B0DCE" w:rsidRPr="00FB450F" w:rsidRDefault="008F03A9"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w:t>
            </w:r>
            <w:r w:rsidR="006B0DCE" w:rsidRPr="00FB450F">
              <w:rPr>
                <w:rFonts w:ascii="Times New Roman" w:eastAsia="Calibri" w:hAnsi="Times New Roman" w:cs="Times New Roman"/>
                <w:noProof/>
                <w:spacing w:val="-5"/>
                <w:sz w:val="24"/>
                <w:szCs w:val="24"/>
                <w:lang w:val="kk-KZ"/>
              </w:rPr>
              <w:t>БДНРС-9</w:t>
            </w:r>
          </w:p>
          <w:p w:rsidR="00AB4B3D" w:rsidRPr="00FB450F" w:rsidRDefault="008F03A9"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006B0DCE" w:rsidRPr="00FB450F">
              <w:rPr>
                <w:rFonts w:ascii="Times New Roman" w:eastAsia="Calibri" w:hAnsi="Times New Roman" w:cs="Times New Roman"/>
                <w:noProof/>
                <w:spacing w:val="-5"/>
                <w:sz w:val="24"/>
                <w:szCs w:val="24"/>
                <w:lang w:val="kk-KZ"/>
              </w:rPr>
              <w:t xml:space="preserve">Модуль Базовые двигательные навыки в различной среде (циклические двигательные навыки) </w:t>
            </w:r>
            <w:r w:rsidR="00130DBF" w:rsidRPr="00FB450F">
              <w:rPr>
                <w:rFonts w:ascii="Times New Roman" w:hAnsi="Times New Roman" w:cs="Times New Roman"/>
                <w:b/>
                <w:sz w:val="24"/>
                <w:szCs w:val="24"/>
                <w:lang w:val="kk-KZ"/>
              </w:rPr>
              <w:t>Название дисциплины:</w:t>
            </w:r>
            <w:r w:rsidR="000A7D0F" w:rsidRPr="00FB450F">
              <w:rPr>
                <w:rFonts w:ascii="Times New Roman" w:eastAsia="Calibri" w:hAnsi="Times New Roman" w:cs="Times New Roman"/>
                <w:noProof/>
                <w:spacing w:val="-5"/>
                <w:sz w:val="24"/>
                <w:szCs w:val="24"/>
                <w:lang w:val="kk-KZ"/>
              </w:rPr>
              <w:t xml:space="preserve"> Легкая атлетика с методикой обучения</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6668BB"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6668BB" w:rsidRPr="00FB450F">
              <w:rPr>
                <w:rFonts w:ascii="Times New Roman" w:hAnsi="Times New Roman" w:cs="Times New Roman"/>
                <w:sz w:val="24"/>
                <w:szCs w:val="24"/>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6668BB" w:rsidRPr="00FB450F" w:rsidRDefault="00130DB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6668BB" w:rsidRPr="00FB450F">
              <w:rPr>
                <w:rFonts w:ascii="Times New Roman" w:hAnsi="Times New Roman" w:cs="Times New Roman"/>
                <w:sz w:val="24"/>
                <w:szCs w:val="24"/>
              </w:rPr>
              <w:t>Курс направлен на формирование практических умений и навыков по организации, планированию и проведению различных форм и видов занятий по видам легкой атлетики (бег, прыжки, метания)</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6668BB" w:rsidRPr="00FB450F" w:rsidRDefault="006668BB"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 xml:space="preserve">Будущие спортивные педагоги, демонстрирующие компетентность, могут: применять спортивную терминологию и демонстрировать технику легкоатлетических упражнений; планировать, организовывать, проводить учебные, оздоровительные, рекреационные, учебно-тренировочные занятия и соревнования по легкой атлетике с учетом половозрастных, индивидуальных особенностей, потребностей и возможностей занимающихся; оказывать первую медицинскую помощь при типичных для легкой атлетики </w:t>
            </w:r>
            <w:r w:rsidRPr="00FB450F">
              <w:rPr>
                <w:rFonts w:ascii="Times New Roman" w:hAnsi="Times New Roman" w:cs="Times New Roman"/>
                <w:sz w:val="24"/>
                <w:szCs w:val="24"/>
              </w:rPr>
              <w:lastRenderedPageBreak/>
              <w:t>травмах и повреждениях.</w:t>
            </w:r>
          </w:p>
          <w:p w:rsidR="006668BB" w:rsidRPr="00FB450F" w:rsidRDefault="006668BB" w:rsidP="00FB450F">
            <w:pPr>
              <w:pStyle w:val="a4"/>
              <w:jc w:val="both"/>
              <w:rPr>
                <w:rFonts w:ascii="Times New Roman" w:hAnsi="Times New Roman" w:cs="Times New Roman"/>
                <w:sz w:val="24"/>
                <w:szCs w:val="24"/>
              </w:rPr>
            </w:pPr>
          </w:p>
          <w:p w:rsidR="00724265" w:rsidRPr="00FB450F" w:rsidRDefault="00724265" w:rsidP="00FB450F">
            <w:pPr>
              <w:pStyle w:val="a4"/>
              <w:jc w:val="both"/>
              <w:rPr>
                <w:rFonts w:ascii="Times New Roman" w:hAnsi="Times New Roman" w:cs="Times New Roman"/>
                <w:sz w:val="24"/>
                <w:szCs w:val="24"/>
              </w:rPr>
            </w:pPr>
          </w:p>
          <w:p w:rsidR="006668BB" w:rsidRPr="00FB450F" w:rsidRDefault="006668BB" w:rsidP="00FB450F">
            <w:pPr>
              <w:pStyle w:val="a4"/>
              <w:jc w:val="both"/>
              <w:rPr>
                <w:rFonts w:ascii="Times New Roman" w:hAnsi="Times New Roman" w:cs="Times New Roman"/>
                <w:sz w:val="24"/>
                <w:szCs w:val="24"/>
              </w:rPr>
            </w:pPr>
          </w:p>
        </w:tc>
        <w:tc>
          <w:tcPr>
            <w:tcW w:w="3402" w:type="dxa"/>
          </w:tcPr>
          <w:p w:rsidR="006C6871" w:rsidRPr="00FB450F" w:rsidRDefault="006C6871"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006B0DCE" w:rsidRPr="00FB450F">
              <w:rPr>
                <w:rFonts w:ascii="Times New Roman" w:eastAsia="Calibri" w:hAnsi="Times New Roman" w:cs="Times New Roman"/>
                <w:noProof/>
                <w:spacing w:val="-5"/>
                <w:sz w:val="24"/>
                <w:szCs w:val="24"/>
                <w:lang w:val="kk-KZ"/>
              </w:rPr>
              <w:t>MBMSVE-9</w:t>
            </w:r>
          </w:p>
          <w:p w:rsidR="006B0DCE" w:rsidRPr="00FB450F" w:rsidRDefault="006C6871"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006B0DCE" w:rsidRPr="00FB450F">
              <w:rPr>
                <w:rFonts w:ascii="Times New Roman" w:eastAsia="Calibri" w:hAnsi="Times New Roman" w:cs="Times New Roman"/>
                <w:noProof/>
                <w:spacing w:val="-5"/>
                <w:sz w:val="24"/>
                <w:szCs w:val="24"/>
                <w:lang w:val="kk-KZ"/>
              </w:rPr>
              <w:t>Module Basic motor skills in various environments (cyclic motor skills)</w:t>
            </w:r>
          </w:p>
          <w:p w:rsidR="000A7D0F"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Name of discipline</w:t>
            </w:r>
            <w:r w:rsidR="000A7D0F" w:rsidRPr="00FB450F">
              <w:rPr>
                <w:rFonts w:ascii="Times New Roman" w:eastAsia="Calibri" w:hAnsi="Times New Roman" w:cs="Times New Roman"/>
                <w:noProof/>
                <w:spacing w:val="-5"/>
                <w:sz w:val="24"/>
                <w:szCs w:val="24"/>
                <w:lang w:val="kk-KZ"/>
              </w:rPr>
              <w:t xml:space="preserve"> Athletics with teaching methods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6668BB" w:rsidRPr="00FB450F">
              <w:rPr>
                <w:rFonts w:ascii="Times New Roman" w:eastAsia="Calibri" w:hAnsi="Times New Roman" w:cs="Times New Roman"/>
                <w:sz w:val="24"/>
                <w:szCs w:val="24"/>
                <w:lang w:val="kk-KZ"/>
              </w:rPr>
              <w:t>The purpose of this course is to form subject competencies for planning, organizing and conducting physical education and sports classes based on individual differences, needs and opportunities in motor activity.</w:t>
            </w:r>
          </w:p>
          <w:p w:rsidR="006668BB"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6668BB" w:rsidRPr="00FB450F">
              <w:rPr>
                <w:rFonts w:ascii="Times New Roman" w:eastAsia="Calibri" w:hAnsi="Times New Roman" w:cs="Times New Roman"/>
                <w:sz w:val="24"/>
                <w:szCs w:val="24"/>
                <w:lang w:val="kk-KZ"/>
              </w:rPr>
              <w:t xml:space="preserve"> During the course, pre-service teachers develop their practical skills in organizing, planning and conducting classes in types of athletics (running, jumping, throwing).</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6668BB"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130DBF" w:rsidRPr="00FB450F" w:rsidRDefault="006668BB"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sz w:val="24"/>
                <w:szCs w:val="24"/>
                <w:lang w:val="kk-KZ"/>
              </w:rPr>
              <w:t>Pre-service teachers demonstrating competence can: apply sports terminology and demonstrate the technique of athletics exercises; plan, organize, conduct educational, health, recreational, training sessions and athletics competitions taking into account the gender, age, individual characteristics, needs and capabilities of those involved; provide first aid for injuries typical of athletics.</w:t>
            </w:r>
          </w:p>
        </w:tc>
      </w:tr>
      <w:tr w:rsidR="00130DBF" w:rsidRPr="00FB450F" w:rsidTr="00FB450F">
        <w:tc>
          <w:tcPr>
            <w:tcW w:w="3657" w:type="dxa"/>
          </w:tcPr>
          <w:p w:rsidR="00337F43" w:rsidRPr="00FB450F" w:rsidRDefault="00337F43"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noProof/>
                <w:spacing w:val="-5"/>
                <w:sz w:val="24"/>
                <w:szCs w:val="24"/>
                <w:lang w:val="kk-KZ"/>
              </w:rPr>
              <w:t>ӘТОНҚД-9</w:t>
            </w:r>
          </w:p>
          <w:p w:rsidR="00337F43" w:rsidRPr="00FB450F" w:rsidRDefault="00337F43"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noProof/>
                <w:spacing w:val="-5"/>
                <w:sz w:val="24"/>
                <w:szCs w:val="24"/>
                <w:lang w:val="kk-KZ"/>
              </w:rPr>
              <w:t>Әр түрлі ортада негізгі қозғалыс дағдылары (циклдік қозғалыс дағдылары)</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724265" w:rsidRPr="00FB450F">
              <w:rPr>
                <w:rFonts w:ascii="Times New Roman" w:hAnsi="Times New Roman" w:cs="Times New Roman"/>
                <w:sz w:val="24"/>
                <w:szCs w:val="24"/>
                <w:lang w:val="kk-KZ"/>
              </w:rPr>
              <w:t>Шаңғы дайындығы оқыту әдістемесімен</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724265"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724265" w:rsidRPr="00FB450F">
              <w:rPr>
                <w:rFonts w:ascii="Times New Roman" w:hAnsi="Times New Roman" w:cs="Times New Roman"/>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 қозғалыс қызметінің қажеттіліктері мен мүмкіндіктері негізінде қалыптастыру болып табылады.</w:t>
            </w:r>
          </w:p>
          <w:p w:rsidR="00EA53C8" w:rsidRPr="00FB450F" w:rsidRDefault="00130DBF" w:rsidP="00FB450F">
            <w:pPr>
              <w:pStyle w:val="a4"/>
              <w:jc w:val="both"/>
              <w:rPr>
                <w:rFonts w:ascii="Times New Roman" w:eastAsia="MS Mincho" w:hAnsi="Times New Roman" w:cs="Times New Roman"/>
                <w:sz w:val="24"/>
                <w:szCs w:val="24"/>
                <w:lang w:val="kk-KZ" w:eastAsia="ja-JP"/>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724265" w:rsidRPr="00FB450F">
              <w:rPr>
                <w:rFonts w:ascii="Times New Roman" w:hAnsi="Times New Roman" w:cs="Times New Roman"/>
                <w:sz w:val="24"/>
                <w:szCs w:val="24"/>
                <w:lang w:val="kk-KZ"/>
              </w:rPr>
              <w:t>Курс шаңғы дайындығы бойынша сабақтардың әртүрлі нысандары мен түрлерін ұйымдастыру, жоспарлау және өткізу бойынша практикалық дағдылар мен іскерліктерді қалыптастыруға бағытталған</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724265" w:rsidRPr="00FB450F">
              <w:rPr>
                <w:rFonts w:ascii="Times New Roman" w:hAnsi="Times New Roman" w:cs="Times New Roman"/>
                <w:sz w:val="24"/>
                <w:szCs w:val="24"/>
                <w:lang w:val="kk-KZ"/>
              </w:rPr>
              <w:t xml:space="preserve">Құзыреттілікті көрсететін болашақ спорт педагогтары: спорттық терминологияны қолдану және шаңғы дайындығы жаттығулар техникасын көрсетеді; жыныстық-жас ерекшеліктерін, жеке ерекшеліктерін, қажеттіліктері мен мүмкіндіктерін ескере отырып, шаңғы дайындық бойынша оқу, сауықтыру, рекреациялық, оқу-жаттығу сабақтары мен жарыстарын жоспарлайды, ұйымдастырады, өткізеді; шаңғы дайындығы жаттығуларды орындау кезінде оқушылардың қауіпсіздігін </w:t>
            </w:r>
            <w:r w:rsidR="00724265" w:rsidRPr="00FB450F">
              <w:rPr>
                <w:rFonts w:ascii="Times New Roman" w:hAnsi="Times New Roman" w:cs="Times New Roman"/>
                <w:sz w:val="24"/>
                <w:szCs w:val="24"/>
                <w:lang w:val="kk-KZ"/>
              </w:rPr>
              <w:lastRenderedPageBreak/>
              <w:t>қамтамасыз ету және шаңғы дайындығындағы типтік жарақаттар кезінде алғашқы медициналық көмек көрсетеді</w:t>
            </w:r>
          </w:p>
        </w:tc>
        <w:tc>
          <w:tcPr>
            <w:tcW w:w="3969" w:type="dxa"/>
          </w:tcPr>
          <w:p w:rsidR="00337F43" w:rsidRPr="00FB450F" w:rsidRDefault="00337F43"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w:t>
            </w:r>
            <w:r w:rsidRPr="00FB450F">
              <w:rPr>
                <w:rFonts w:ascii="Times New Roman" w:eastAsia="Calibri" w:hAnsi="Times New Roman" w:cs="Times New Roman"/>
                <w:noProof/>
                <w:spacing w:val="-5"/>
                <w:sz w:val="24"/>
                <w:szCs w:val="24"/>
                <w:lang w:val="kk-KZ"/>
              </w:rPr>
              <w:t>БДНРС-9</w:t>
            </w:r>
          </w:p>
          <w:p w:rsidR="00AB4B3D" w:rsidRPr="00FB450F" w:rsidRDefault="00337F43"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noProof/>
                <w:spacing w:val="-5"/>
                <w:sz w:val="24"/>
                <w:szCs w:val="24"/>
                <w:lang w:val="kk-KZ"/>
              </w:rPr>
              <w:t xml:space="preserve">Модуль Базовые двигательные навыки в различной среде (циклические двигательные навыки) </w:t>
            </w:r>
            <w:r w:rsidR="00130DBF" w:rsidRPr="00FB450F">
              <w:rPr>
                <w:rFonts w:ascii="Times New Roman" w:hAnsi="Times New Roman" w:cs="Times New Roman"/>
                <w:b/>
                <w:sz w:val="24"/>
                <w:szCs w:val="24"/>
                <w:lang w:val="kk-KZ"/>
              </w:rPr>
              <w:t>Название дисциплины:</w:t>
            </w:r>
            <w:r w:rsidR="00724265" w:rsidRPr="00FB450F">
              <w:rPr>
                <w:rFonts w:ascii="Times New Roman" w:hAnsi="Times New Roman" w:cs="Times New Roman"/>
                <w:sz w:val="24"/>
                <w:szCs w:val="24"/>
              </w:rPr>
              <w:t xml:space="preserve"> Лыжная подготовка с методикой обучения</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724265"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724265" w:rsidRPr="00FB450F">
              <w:rPr>
                <w:rFonts w:ascii="Times New Roman" w:hAnsi="Times New Roman" w:cs="Times New Roman"/>
                <w:sz w:val="24"/>
                <w:szCs w:val="24"/>
              </w:rPr>
              <w:t xml:space="preserve">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724265" w:rsidRPr="00FB450F">
              <w:rPr>
                <w:rFonts w:ascii="Times New Roman" w:hAnsi="Times New Roman" w:cs="Times New Roman"/>
                <w:sz w:val="24"/>
                <w:szCs w:val="24"/>
              </w:rPr>
              <w:t>Курс направлен на формирование практических умений и навыков по организации, планированию и проведению различных форм и видов занятий по лыжной подготовке.</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724265" w:rsidRPr="00FB450F" w:rsidRDefault="00724265"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Будущие спортивные педагоги,  демонстрирующие компетентность, могут: применять спортивную терминологию и демонстрировать технику передвижения на лыжах разными ходами и в различных направлениях; планировать, организовывать, проводить учебные, оздоровительные, рекреационные, учебно-тренировочные занятия и соревнования по лыжному спорту с учетом половозрастных, индивидуальных особенностей, потребностей и возможностей занимающихся; оказывать первую медицинскую помощь при повреждениях травмах, типичных для лыжной подготовки.</w:t>
            </w:r>
          </w:p>
          <w:p w:rsidR="00724265" w:rsidRPr="00FB450F" w:rsidRDefault="00724265" w:rsidP="00FB450F">
            <w:pPr>
              <w:pStyle w:val="a4"/>
              <w:jc w:val="both"/>
              <w:rPr>
                <w:rFonts w:ascii="Times New Roman" w:hAnsi="Times New Roman" w:cs="Times New Roman"/>
                <w:sz w:val="24"/>
                <w:szCs w:val="24"/>
              </w:rPr>
            </w:pPr>
          </w:p>
          <w:p w:rsidR="00724265" w:rsidRPr="00FB450F" w:rsidRDefault="00724265" w:rsidP="00FB450F">
            <w:pPr>
              <w:pStyle w:val="a4"/>
              <w:jc w:val="both"/>
              <w:rPr>
                <w:rFonts w:ascii="Times New Roman" w:hAnsi="Times New Roman" w:cs="Times New Roman"/>
                <w:sz w:val="24"/>
                <w:szCs w:val="24"/>
              </w:rPr>
            </w:pPr>
          </w:p>
          <w:p w:rsidR="00724265" w:rsidRPr="00FB450F" w:rsidRDefault="00724265" w:rsidP="00FB450F">
            <w:pPr>
              <w:pStyle w:val="a4"/>
              <w:jc w:val="both"/>
              <w:rPr>
                <w:rFonts w:ascii="Times New Roman" w:hAnsi="Times New Roman" w:cs="Times New Roman"/>
                <w:sz w:val="24"/>
                <w:szCs w:val="24"/>
              </w:rPr>
            </w:pPr>
          </w:p>
        </w:tc>
        <w:tc>
          <w:tcPr>
            <w:tcW w:w="3402" w:type="dxa"/>
          </w:tcPr>
          <w:p w:rsidR="00337F43" w:rsidRPr="00FB450F" w:rsidRDefault="00337F43"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noProof/>
                <w:spacing w:val="-5"/>
                <w:sz w:val="24"/>
                <w:szCs w:val="24"/>
                <w:lang w:val="kk-KZ"/>
              </w:rPr>
              <w:t>MBMSVE-9</w:t>
            </w:r>
          </w:p>
          <w:p w:rsidR="00337F43" w:rsidRPr="00FB450F" w:rsidRDefault="00337F43"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noProof/>
                <w:spacing w:val="-5"/>
                <w:sz w:val="24"/>
                <w:szCs w:val="24"/>
                <w:lang w:val="kk-KZ"/>
              </w:rPr>
              <w:t>Module Basic motor skills in various environments (cyclic motor skills)</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724265" w:rsidRPr="00FB450F">
              <w:rPr>
                <w:rFonts w:ascii="Times New Roman" w:hAnsi="Times New Roman" w:cs="Times New Roman"/>
                <w:sz w:val="24"/>
                <w:szCs w:val="24"/>
                <w:lang w:val="en-US"/>
              </w:rPr>
              <w:t xml:space="preserve"> Ski training with teaching methods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724265" w:rsidRPr="00FB450F" w:rsidRDefault="00130DBF" w:rsidP="00FB450F">
            <w:pPr>
              <w:pStyle w:val="a4"/>
              <w:jc w:val="both"/>
              <w:rPr>
                <w:rFonts w:ascii="Times New Roman" w:hAnsi="Times New Roman" w:cs="Times New Roman"/>
                <w:sz w:val="24"/>
                <w:szCs w:val="24"/>
                <w:lang w:val="en-US"/>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724265" w:rsidRPr="00FB450F">
              <w:rPr>
                <w:rFonts w:ascii="Times New Roman" w:hAnsi="Times New Roman" w:cs="Times New Roman"/>
                <w:sz w:val="24"/>
                <w:szCs w:val="24"/>
                <w:lang w:val="en-US"/>
              </w:rPr>
              <w:t>The purpose of this course is to form subject competencies for planning, organizing and conducting physical education and sports classes based on individual differences, needs and opportunities in motor activity.</w:t>
            </w:r>
          </w:p>
          <w:p w:rsidR="00724265" w:rsidRPr="00FB450F" w:rsidRDefault="00130DBF" w:rsidP="00FB450F">
            <w:pPr>
              <w:pStyle w:val="a4"/>
              <w:jc w:val="both"/>
              <w:rPr>
                <w:rFonts w:ascii="Times New Roman" w:hAnsi="Times New Roman" w:cs="Times New Roman"/>
                <w:sz w:val="24"/>
                <w:szCs w:val="24"/>
                <w:lang w:val="en-US"/>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724265" w:rsidRPr="00FB450F">
              <w:rPr>
                <w:rFonts w:ascii="Times New Roman" w:hAnsi="Times New Roman" w:cs="Times New Roman"/>
                <w:sz w:val="24"/>
                <w:szCs w:val="24"/>
                <w:lang w:val="en-US"/>
              </w:rPr>
              <w:t xml:space="preserve"> During the course, pre-service teachers develop their practical skills in organizing, planning and conducting various forms and types ski training classes.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r w:rsidR="00724265" w:rsidRPr="00FB450F">
              <w:rPr>
                <w:rFonts w:ascii="Times New Roman" w:hAnsi="Times New Roman" w:cs="Times New Roman"/>
                <w:sz w:val="24"/>
                <w:szCs w:val="24"/>
                <w:lang w:val="en-US"/>
              </w:rPr>
              <w:t>Pre-service teachers demonstrating competence can: Apply sports terminology and demonstrate the technique of skiing in different moves and in different directions; plan, organize, conduct educational, health, recreational, training sessions and skiing competitions taking into account the gender, age, individual characteristics, needs and capabilities of those involved; provide first aid for injuries typical of ski training.</w:t>
            </w:r>
          </w:p>
        </w:tc>
      </w:tr>
      <w:tr w:rsidR="00130DBF" w:rsidRPr="00FB450F" w:rsidTr="00FB450F">
        <w:tc>
          <w:tcPr>
            <w:tcW w:w="3657" w:type="dxa"/>
          </w:tcPr>
          <w:p w:rsidR="00B908A4" w:rsidRPr="00FB450F" w:rsidRDefault="00B908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noProof/>
                <w:spacing w:val="-5"/>
                <w:sz w:val="24"/>
                <w:szCs w:val="24"/>
                <w:lang w:val="kk-KZ"/>
              </w:rPr>
              <w:t>ӘТОНҚД-9</w:t>
            </w:r>
          </w:p>
          <w:p w:rsidR="00B908A4" w:rsidRPr="00FB450F" w:rsidRDefault="00B908A4"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noProof/>
                <w:spacing w:val="-5"/>
                <w:sz w:val="24"/>
                <w:szCs w:val="24"/>
                <w:lang w:val="kk-KZ"/>
              </w:rPr>
              <w:t>Әр түрлі ортада негізгі қозғалыс дағдылары (циклдік қозғалыс дағдылары)</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724265" w:rsidRPr="00FB450F">
              <w:rPr>
                <w:rFonts w:ascii="Times New Roman" w:hAnsi="Times New Roman" w:cs="Times New Roman"/>
                <w:sz w:val="24"/>
                <w:szCs w:val="24"/>
                <w:lang w:val="kk-KZ"/>
              </w:rPr>
              <w:t>Жүзу оқыту әдістемесімен</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724265"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724265" w:rsidRPr="00FB450F">
              <w:rPr>
                <w:rFonts w:ascii="Times New Roman" w:hAnsi="Times New Roman" w:cs="Times New Roman"/>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 қозғалыс қызметінің қажеттіліктері мен мүмкіндіктері негізінде қалыптастыру болып табылады.</w:t>
            </w:r>
          </w:p>
          <w:p w:rsidR="00724265"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00724265" w:rsidRPr="00FB450F">
              <w:rPr>
                <w:rFonts w:ascii="Times New Roman" w:hAnsi="Times New Roman" w:cs="Times New Roman"/>
                <w:sz w:val="24"/>
                <w:szCs w:val="24"/>
                <w:lang w:val="kk-KZ"/>
              </w:rPr>
              <w:t xml:space="preserve"> Курс жүзу сабақтарын ұйымдастыру, жоспарлау және өткізу бойынша практикалық икемдер мен дағдыларды қалыптастыруға бағытталған.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724265" w:rsidRPr="00FB450F">
              <w:rPr>
                <w:rFonts w:ascii="Times New Roman" w:hAnsi="Times New Roman" w:cs="Times New Roman"/>
                <w:sz w:val="24"/>
                <w:szCs w:val="24"/>
                <w:lang w:val="kk-KZ"/>
              </w:rPr>
              <w:t>Құзыреттілікті көрсететін болашақ спорт педагогтары: спорттық терминологияны қолданады және жүзу техникасын әртүрлі стильдермен, бұрылыстармен және старттармен көрсетеді; білім алушылардың жыныстық-жас ерекшеліктерін, жеке ерекшеліктерін, қажеттіліктері мен мүмкіндіктерін ескере отырып, жүзу бойынша оқу, сауықтыру, рекреациялық, оқу-жаттығу сабақтары мен жарыстарын жоспарлайды, ұйымдастырады, өткізеді; суда жүзетіндердің қауіпсіздігін қамтамасыз ету және суға батқандарды құтқару және құтқару кезінде типтік жарақаттар кезінде алғашқы медициналық көмек көрсетеді.</w:t>
            </w:r>
          </w:p>
        </w:tc>
        <w:tc>
          <w:tcPr>
            <w:tcW w:w="3969" w:type="dxa"/>
          </w:tcPr>
          <w:p w:rsidR="00B908A4" w:rsidRPr="00FB450F" w:rsidRDefault="00B908A4"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w:t>
            </w:r>
            <w:r w:rsidRPr="00FB450F">
              <w:rPr>
                <w:rFonts w:ascii="Times New Roman" w:eastAsia="Calibri" w:hAnsi="Times New Roman" w:cs="Times New Roman"/>
                <w:noProof/>
                <w:spacing w:val="-5"/>
                <w:sz w:val="24"/>
                <w:szCs w:val="24"/>
                <w:lang w:val="kk-KZ"/>
              </w:rPr>
              <w:t>БДНРС-9</w:t>
            </w:r>
          </w:p>
          <w:p w:rsidR="00AB4B3D" w:rsidRPr="00FB450F" w:rsidRDefault="00B908A4"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noProof/>
                <w:spacing w:val="-5"/>
                <w:sz w:val="24"/>
                <w:szCs w:val="24"/>
                <w:lang w:val="kk-KZ"/>
              </w:rPr>
              <w:t xml:space="preserve">Модуль Базовые двигательные навыки в различной среде (циклические двигательные навыки) </w:t>
            </w:r>
            <w:r w:rsidR="00130DBF" w:rsidRPr="00FB450F">
              <w:rPr>
                <w:rFonts w:ascii="Times New Roman" w:hAnsi="Times New Roman" w:cs="Times New Roman"/>
                <w:b/>
                <w:sz w:val="24"/>
                <w:szCs w:val="24"/>
                <w:lang w:val="kk-KZ"/>
              </w:rPr>
              <w:t>Название дисциплины:</w:t>
            </w:r>
            <w:r w:rsidR="00724265" w:rsidRPr="00FB450F">
              <w:rPr>
                <w:rFonts w:ascii="Times New Roman" w:hAnsi="Times New Roman" w:cs="Times New Roman"/>
                <w:sz w:val="24"/>
                <w:szCs w:val="24"/>
              </w:rPr>
              <w:t xml:space="preserve"> Плавание с методикой обучения</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724265"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724265" w:rsidRPr="00FB450F">
              <w:rPr>
                <w:rFonts w:ascii="Times New Roman" w:hAnsi="Times New Roman" w:cs="Times New Roman"/>
                <w:sz w:val="24"/>
                <w:szCs w:val="24"/>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724265" w:rsidRPr="00FB450F" w:rsidRDefault="00130DB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724265" w:rsidRPr="00FB450F">
              <w:rPr>
                <w:rFonts w:ascii="Times New Roman" w:hAnsi="Times New Roman" w:cs="Times New Roman"/>
                <w:sz w:val="24"/>
                <w:szCs w:val="24"/>
              </w:rPr>
              <w:t>Курс направлен на формирование практических умений и навыков по организации, планированию и проведению занятий по плаванию.</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724265" w:rsidRPr="00FB450F" w:rsidRDefault="00724265"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Будущие спортивные педагоги,  демонстрирующие компетентность, могут: применять спортивную терминологию и демонстрировать технику плавания разными стилями, поворотами и стартами; планировать, организовывать, проводить учебные, оздоровительные, рекреационные, учебно-тренировочные занятия и соревнования по плаванию с учетом половозрастных, индивидуальных особенностей, потребностей и возможностей занимающихся; обеспечивать безопасность занимающихся на воде и оказывать первую медицинскую помощь при типичных травмах в плавании и спасении утопающих.</w:t>
            </w:r>
          </w:p>
          <w:p w:rsidR="00724265" w:rsidRPr="00FB450F" w:rsidRDefault="00724265" w:rsidP="00FB450F">
            <w:pPr>
              <w:pStyle w:val="a4"/>
              <w:jc w:val="both"/>
              <w:rPr>
                <w:rFonts w:ascii="Times New Roman" w:hAnsi="Times New Roman" w:cs="Times New Roman"/>
                <w:sz w:val="24"/>
                <w:szCs w:val="24"/>
              </w:rPr>
            </w:pPr>
          </w:p>
          <w:p w:rsidR="00724265" w:rsidRPr="00FB450F" w:rsidRDefault="00724265" w:rsidP="00FB450F">
            <w:pPr>
              <w:pStyle w:val="a4"/>
              <w:jc w:val="both"/>
              <w:rPr>
                <w:rFonts w:ascii="Times New Roman" w:hAnsi="Times New Roman" w:cs="Times New Roman"/>
                <w:sz w:val="24"/>
                <w:szCs w:val="24"/>
              </w:rPr>
            </w:pPr>
          </w:p>
          <w:p w:rsidR="00B908A4" w:rsidRPr="00FB450F" w:rsidRDefault="00B908A4" w:rsidP="00FB450F">
            <w:pPr>
              <w:pStyle w:val="a4"/>
              <w:jc w:val="both"/>
              <w:rPr>
                <w:rFonts w:ascii="Times New Roman" w:hAnsi="Times New Roman" w:cs="Times New Roman"/>
                <w:sz w:val="24"/>
                <w:szCs w:val="24"/>
              </w:rPr>
            </w:pPr>
          </w:p>
          <w:p w:rsidR="00B908A4" w:rsidRPr="00FB450F" w:rsidRDefault="00B908A4" w:rsidP="00FB450F">
            <w:pPr>
              <w:pStyle w:val="a4"/>
              <w:jc w:val="both"/>
              <w:rPr>
                <w:rFonts w:ascii="Times New Roman" w:hAnsi="Times New Roman" w:cs="Times New Roman"/>
                <w:sz w:val="24"/>
                <w:szCs w:val="24"/>
              </w:rPr>
            </w:pPr>
          </w:p>
          <w:p w:rsidR="00724265" w:rsidRPr="00FB450F" w:rsidRDefault="00724265" w:rsidP="00FB450F">
            <w:pPr>
              <w:pStyle w:val="a4"/>
              <w:jc w:val="both"/>
              <w:rPr>
                <w:rFonts w:ascii="Times New Roman" w:hAnsi="Times New Roman" w:cs="Times New Roman"/>
                <w:sz w:val="24"/>
                <w:szCs w:val="24"/>
              </w:rPr>
            </w:pPr>
          </w:p>
        </w:tc>
        <w:tc>
          <w:tcPr>
            <w:tcW w:w="3402" w:type="dxa"/>
          </w:tcPr>
          <w:p w:rsidR="00B908A4" w:rsidRPr="00FB450F" w:rsidRDefault="00B908A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Сode of module</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noProof/>
                <w:spacing w:val="-5"/>
                <w:sz w:val="24"/>
                <w:szCs w:val="24"/>
                <w:lang w:val="kk-KZ"/>
              </w:rPr>
              <w:t>MBMSVE-9</w:t>
            </w:r>
          </w:p>
          <w:p w:rsidR="00B908A4" w:rsidRPr="00FB450F" w:rsidRDefault="00B908A4"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noProof/>
                <w:spacing w:val="-5"/>
                <w:sz w:val="24"/>
                <w:szCs w:val="24"/>
                <w:lang w:val="kk-KZ"/>
              </w:rPr>
              <w:t>Module Basic motor skills in various environments (cyclic motor skills)</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724265" w:rsidRPr="00FB450F">
              <w:rPr>
                <w:rFonts w:ascii="Times New Roman" w:hAnsi="Times New Roman" w:cs="Times New Roman"/>
                <w:sz w:val="24"/>
                <w:szCs w:val="24"/>
                <w:lang w:val="en-US"/>
              </w:rPr>
              <w:t xml:space="preserve"> Swimming with teaching method</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724265" w:rsidRPr="00FB450F" w:rsidRDefault="00130DBF" w:rsidP="00FB450F">
            <w:pPr>
              <w:pStyle w:val="a4"/>
              <w:jc w:val="both"/>
              <w:rPr>
                <w:rFonts w:ascii="Times New Roman" w:hAnsi="Times New Roman" w:cs="Times New Roman"/>
                <w:sz w:val="24"/>
                <w:szCs w:val="24"/>
                <w:lang w:val="en-US"/>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724265" w:rsidRPr="00FB450F">
              <w:rPr>
                <w:rFonts w:ascii="Times New Roman" w:hAnsi="Times New Roman" w:cs="Times New Roman"/>
                <w:sz w:val="24"/>
                <w:szCs w:val="24"/>
                <w:lang w:val="en-US"/>
              </w:rPr>
              <w:t>The purpose of this course is to form subject competencies for planning, organizing and conducting physical education and sports classes based on individual differences, needs and opportunities in motor activity.</w:t>
            </w:r>
          </w:p>
          <w:p w:rsidR="00130DBF" w:rsidRPr="00FB450F" w:rsidRDefault="00130DBF" w:rsidP="00FB450F">
            <w:pPr>
              <w:pStyle w:val="a4"/>
              <w:jc w:val="both"/>
              <w:rPr>
                <w:rFonts w:ascii="Times New Roman" w:eastAsia="Calibri" w:hAnsi="Times New Roman" w:cs="Times New Roman"/>
                <w:sz w:val="24"/>
                <w:szCs w:val="24"/>
                <w:shd w:val="clear" w:color="auto" w:fill="FFFFFF"/>
                <w:lang w:val="en-US"/>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p>
          <w:p w:rsidR="00724265" w:rsidRPr="00FB450F" w:rsidRDefault="00130DBF" w:rsidP="00FB450F">
            <w:pPr>
              <w:pStyle w:val="a4"/>
              <w:jc w:val="both"/>
              <w:rPr>
                <w:rFonts w:ascii="Times New Roman"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r w:rsidR="00724265" w:rsidRPr="00FB450F">
              <w:rPr>
                <w:rFonts w:ascii="Times New Roman" w:hAnsi="Times New Roman" w:cs="Times New Roman"/>
                <w:sz w:val="24"/>
                <w:szCs w:val="24"/>
                <w:lang w:val="en-US"/>
              </w:rPr>
              <w:t>During the course, pre-service teachers develop practical skills in organizing, planning and delivering swimming lessons.</w:t>
            </w:r>
          </w:p>
          <w:p w:rsidR="00724265"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r w:rsidR="00724265" w:rsidRPr="00FB450F">
              <w:rPr>
                <w:rFonts w:ascii="Times New Roman" w:hAnsi="Times New Roman" w:cs="Times New Roman"/>
                <w:sz w:val="24"/>
                <w:szCs w:val="24"/>
                <w:lang w:val="en-US"/>
              </w:rPr>
              <w:t>Pre-service teachers demonstrating competence can: apply sports terminology and demonstrate swimming techniques in different styles, turns and starts; plan, organize, conduct educational, health, recreational, training sessions and swimming competitions taking into account the gender, age, individual characteristics, needs and capabilities of those involved; ensure the safety of the occupants on the water and provide first aid for typical swimming and drowning injuries.</w:t>
            </w:r>
          </w:p>
          <w:p w:rsidR="00130DBF" w:rsidRPr="00FB450F" w:rsidRDefault="00130DBF" w:rsidP="00FB450F">
            <w:pPr>
              <w:pStyle w:val="a4"/>
              <w:jc w:val="both"/>
              <w:rPr>
                <w:rFonts w:ascii="Times New Roman" w:hAnsi="Times New Roman" w:cs="Times New Roman"/>
                <w:sz w:val="24"/>
                <w:szCs w:val="24"/>
                <w:lang w:val="kk-KZ"/>
              </w:rPr>
            </w:pPr>
          </w:p>
        </w:tc>
      </w:tr>
      <w:tr w:rsidR="00130DBF" w:rsidRPr="00FB450F" w:rsidTr="00FB450F">
        <w:tc>
          <w:tcPr>
            <w:tcW w:w="3657" w:type="dxa"/>
          </w:tcPr>
          <w:p w:rsidR="00B908A4" w:rsidRPr="00FB450F" w:rsidRDefault="00F86742"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00B908A4" w:rsidRPr="00FB450F">
              <w:rPr>
                <w:rFonts w:ascii="Times New Roman" w:hAnsi="Times New Roman" w:cs="Times New Roman"/>
                <w:sz w:val="24"/>
                <w:szCs w:val="24"/>
              </w:rPr>
              <w:t>ДШСТҒН</w:t>
            </w:r>
            <w:r w:rsidR="00B908A4" w:rsidRPr="00FB450F">
              <w:rPr>
                <w:rFonts w:ascii="Times New Roman" w:hAnsi="Times New Roman" w:cs="Times New Roman"/>
                <w:sz w:val="24"/>
                <w:szCs w:val="24"/>
                <w:lang w:val="en-US"/>
              </w:rPr>
              <w:t>-10</w:t>
            </w:r>
          </w:p>
          <w:p w:rsidR="00B908A4" w:rsidRPr="00FB450F" w:rsidRDefault="00F86742"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00B908A4" w:rsidRPr="00FB450F">
              <w:rPr>
                <w:rFonts w:ascii="Times New Roman" w:hAnsi="Times New Roman" w:cs="Times New Roman"/>
                <w:sz w:val="24"/>
                <w:szCs w:val="24"/>
              </w:rPr>
              <w:t>Дене</w:t>
            </w:r>
            <w:r w:rsidR="00B908A4" w:rsidRPr="00FB450F">
              <w:rPr>
                <w:rFonts w:ascii="Times New Roman" w:hAnsi="Times New Roman" w:cs="Times New Roman"/>
                <w:sz w:val="24"/>
                <w:szCs w:val="24"/>
                <w:lang w:val="en-US"/>
              </w:rPr>
              <w:t xml:space="preserve"> </w:t>
            </w:r>
            <w:r w:rsidR="00B908A4" w:rsidRPr="00FB450F">
              <w:rPr>
                <w:rFonts w:ascii="Times New Roman" w:hAnsi="Times New Roman" w:cs="Times New Roman"/>
                <w:sz w:val="24"/>
                <w:szCs w:val="24"/>
              </w:rPr>
              <w:t>шынықтыру</w:t>
            </w:r>
            <w:r w:rsidR="00B908A4" w:rsidRPr="00FB450F">
              <w:rPr>
                <w:rFonts w:ascii="Times New Roman" w:hAnsi="Times New Roman" w:cs="Times New Roman"/>
                <w:sz w:val="24"/>
                <w:szCs w:val="24"/>
                <w:lang w:val="en-US"/>
              </w:rPr>
              <w:t xml:space="preserve"> </w:t>
            </w:r>
            <w:r w:rsidR="00B908A4" w:rsidRPr="00FB450F">
              <w:rPr>
                <w:rFonts w:ascii="Times New Roman" w:hAnsi="Times New Roman" w:cs="Times New Roman"/>
                <w:sz w:val="24"/>
                <w:szCs w:val="24"/>
              </w:rPr>
              <w:t>және</w:t>
            </w:r>
            <w:r w:rsidR="00B908A4" w:rsidRPr="00FB450F">
              <w:rPr>
                <w:rFonts w:ascii="Times New Roman" w:hAnsi="Times New Roman" w:cs="Times New Roman"/>
                <w:sz w:val="24"/>
                <w:szCs w:val="24"/>
                <w:lang w:val="en-US"/>
              </w:rPr>
              <w:t xml:space="preserve"> </w:t>
            </w:r>
            <w:r w:rsidR="00B908A4" w:rsidRPr="00FB450F">
              <w:rPr>
                <w:rFonts w:ascii="Times New Roman" w:hAnsi="Times New Roman" w:cs="Times New Roman"/>
                <w:sz w:val="24"/>
                <w:szCs w:val="24"/>
              </w:rPr>
              <w:t>спорттың</w:t>
            </w:r>
            <w:r w:rsidR="00B908A4" w:rsidRPr="00FB450F">
              <w:rPr>
                <w:rFonts w:ascii="Times New Roman" w:hAnsi="Times New Roman" w:cs="Times New Roman"/>
                <w:sz w:val="24"/>
                <w:szCs w:val="24"/>
                <w:lang w:val="en-US"/>
              </w:rPr>
              <w:t xml:space="preserve"> </w:t>
            </w:r>
            <w:r w:rsidR="00B908A4" w:rsidRPr="00FB450F">
              <w:rPr>
                <w:rFonts w:ascii="Times New Roman" w:hAnsi="Times New Roman" w:cs="Times New Roman"/>
                <w:sz w:val="24"/>
                <w:szCs w:val="24"/>
              </w:rPr>
              <w:t>табиғи</w:t>
            </w:r>
            <w:r w:rsidR="00B908A4" w:rsidRPr="00FB450F">
              <w:rPr>
                <w:rFonts w:ascii="Times New Roman" w:hAnsi="Times New Roman" w:cs="Times New Roman"/>
                <w:sz w:val="24"/>
                <w:szCs w:val="24"/>
                <w:lang w:val="en-US"/>
              </w:rPr>
              <w:t>-</w:t>
            </w:r>
            <w:r w:rsidR="00B908A4" w:rsidRPr="00FB450F">
              <w:rPr>
                <w:rFonts w:ascii="Times New Roman" w:hAnsi="Times New Roman" w:cs="Times New Roman"/>
                <w:sz w:val="24"/>
                <w:szCs w:val="24"/>
              </w:rPr>
              <w:t>ғылыми</w:t>
            </w:r>
            <w:r w:rsidR="00B908A4" w:rsidRPr="00FB450F">
              <w:rPr>
                <w:rFonts w:ascii="Times New Roman" w:hAnsi="Times New Roman" w:cs="Times New Roman"/>
                <w:sz w:val="24"/>
                <w:szCs w:val="24"/>
                <w:lang w:val="en-US"/>
              </w:rPr>
              <w:t xml:space="preserve"> </w:t>
            </w:r>
            <w:r w:rsidR="00B908A4" w:rsidRPr="00FB450F">
              <w:rPr>
                <w:rFonts w:ascii="Times New Roman" w:hAnsi="Times New Roman" w:cs="Times New Roman"/>
                <w:sz w:val="24"/>
                <w:szCs w:val="24"/>
              </w:rPr>
              <w:t>негіздері</w:t>
            </w:r>
            <w:r w:rsidR="00B908A4" w:rsidRPr="00FB450F">
              <w:rPr>
                <w:rFonts w:ascii="Times New Roman" w:hAnsi="Times New Roman" w:cs="Times New Roman"/>
                <w:b/>
                <w:sz w:val="24"/>
                <w:szCs w:val="24"/>
                <w:lang w:val="kk-KZ"/>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BC3978" w:rsidRPr="00FB450F">
              <w:rPr>
                <w:rFonts w:ascii="Times New Roman" w:hAnsi="Times New Roman" w:cs="Times New Roman"/>
                <w:sz w:val="24"/>
                <w:szCs w:val="24"/>
              </w:rPr>
              <w:t>Адам мен дене шынықтыру жаттығуларының функционалды анатомиясы</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BC3978"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BC3978" w:rsidRPr="00FB450F">
              <w:rPr>
                <w:rFonts w:ascii="Times New Roman" w:eastAsia="Calibri" w:hAnsi="Times New Roman" w:cs="Times New Roman"/>
                <w:noProof/>
                <w:spacing w:val="-5"/>
                <w:sz w:val="24"/>
                <w:szCs w:val="24"/>
                <w:lang w:val="kk-KZ"/>
              </w:rPr>
              <w:t xml:space="preserve"> Осы курстың мақсаты дене шынықтыру мен спорттың жаратылыстану-ғылыми негіздері бойынша пәндік құзыреттіліктерді қалыптастыру; дене шынықтыру және спорт бойынша сабақтарды жоспарлау, ұйымдастыру және өткізу бойынша құзыреттіліктерді жеке айырмашылықтар, қозғалыс қызметінің қажеттіліктері мен мүмкіндіктері негізінде қалыптастыру болып табылады.</w:t>
            </w:r>
          </w:p>
          <w:p w:rsidR="00BC3978"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00BC3978" w:rsidRPr="00FB450F">
              <w:rPr>
                <w:rFonts w:ascii="Times New Roman" w:eastAsia="Calibri" w:hAnsi="Times New Roman" w:cs="Times New Roman"/>
                <w:noProof/>
                <w:spacing w:val="-5"/>
                <w:sz w:val="24"/>
                <w:szCs w:val="24"/>
                <w:lang w:val="kk-KZ"/>
              </w:rPr>
              <w:t xml:space="preserve"> Курс оның функцияларына байланысты адам денесінің құрылымы туралы тұтас идеяны қалыптастыруға, сондай-ақ, физикалық қасиеттер мен функционалдылықты дамыту немесе қатысушылардың жеке ерекшеліктері мен мүмкіндіктерін ескере отырып, денеге емдік әсер ету сияқты кәсіптік қызметтің міндеттеріне сәйкес адам денесінің анатомиялық құрылымы мен қызметі тұрғысынан әртүрлі бағыттағы қимыл-қозғалыс жаттығуларының әсерін түсінуге бағытталған.</w:t>
            </w:r>
          </w:p>
          <w:p w:rsidR="00EA53C8" w:rsidRPr="00FB450F" w:rsidRDefault="00130DBF" w:rsidP="00FB450F">
            <w:pPr>
              <w:pStyle w:val="a4"/>
              <w:jc w:val="both"/>
              <w:rPr>
                <w:rFonts w:ascii="Times New Roman" w:eastAsia="MS Mincho" w:hAnsi="Times New Roman" w:cs="Times New Roman"/>
                <w:b/>
                <w:sz w:val="24"/>
                <w:szCs w:val="24"/>
                <w:lang w:val="kk-KZ" w:eastAsia="ja-JP"/>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Қалыптасатын құзыреттер:</w:t>
            </w:r>
            <w:r w:rsidRPr="00FB450F">
              <w:rPr>
                <w:rFonts w:ascii="Times New Roman" w:eastAsia="MS Mincho" w:hAnsi="Times New Roman" w:cs="Times New Roman"/>
                <w:sz w:val="24"/>
                <w:szCs w:val="24"/>
                <w:lang w:val="kk-KZ" w:eastAsia="ja-JP"/>
              </w:rPr>
              <w:t xml:space="preserve"> </w:t>
            </w:r>
            <w:r w:rsidR="00BC3978" w:rsidRPr="00FB450F">
              <w:rPr>
                <w:rFonts w:ascii="Times New Roman" w:eastAsia="Calibri" w:hAnsi="Times New Roman" w:cs="Times New Roman"/>
                <w:noProof/>
                <w:spacing w:val="-5"/>
                <w:sz w:val="24"/>
                <w:szCs w:val="24"/>
                <w:lang w:val="kk-KZ"/>
              </w:rPr>
              <w:t>Құзыреттілікті көрсететін болашақ спорт педагогтары: адамның физикалық дамуы мен қозғалыс қасиеттерінің тиімді өмір сүру үшін маңыздылығын, олардың әртүрлі жыныстағы және жастағы, соның ішінде мүмкіндігі шектеулі адамдардағы жеке ерекшеліктерін түсінеді; тиімді оқыту, оқыту және жаттығу үшін адамның функционалдық анатомиясы мен жаттығулары туралы білімді талдайды және қолданады.</w:t>
            </w:r>
          </w:p>
        </w:tc>
        <w:tc>
          <w:tcPr>
            <w:tcW w:w="3969" w:type="dxa"/>
          </w:tcPr>
          <w:p w:rsidR="00F86742" w:rsidRPr="00FB450F" w:rsidRDefault="00F86742"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w:t>
            </w:r>
            <w:r w:rsidR="00B908A4" w:rsidRPr="00FB450F">
              <w:rPr>
                <w:rFonts w:ascii="Times New Roman" w:hAnsi="Times New Roman" w:cs="Times New Roman"/>
                <w:sz w:val="24"/>
                <w:szCs w:val="24"/>
              </w:rPr>
              <w:t>ЕНОФКС-10</w:t>
            </w:r>
          </w:p>
          <w:p w:rsidR="00EA53C8" w:rsidRPr="00FB450F" w:rsidRDefault="00F86742"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00B908A4" w:rsidRPr="00FB450F">
              <w:rPr>
                <w:rFonts w:ascii="Times New Roman" w:hAnsi="Times New Roman" w:cs="Times New Roman"/>
                <w:sz w:val="24"/>
                <w:szCs w:val="24"/>
              </w:rPr>
              <w:t xml:space="preserve">Естественно-научные основы физической культуры и спорта </w:t>
            </w:r>
            <w:r w:rsidR="00130DBF" w:rsidRPr="00FB450F">
              <w:rPr>
                <w:rFonts w:ascii="Times New Roman" w:hAnsi="Times New Roman" w:cs="Times New Roman"/>
                <w:b/>
                <w:sz w:val="24"/>
                <w:szCs w:val="24"/>
                <w:lang w:val="kk-KZ"/>
              </w:rPr>
              <w:t>Название дисциплины:</w:t>
            </w:r>
            <w:r w:rsidR="00BC3978" w:rsidRPr="00FB450F">
              <w:rPr>
                <w:rFonts w:ascii="Times New Roman" w:hAnsi="Times New Roman" w:cs="Times New Roman"/>
                <w:sz w:val="24"/>
                <w:szCs w:val="24"/>
              </w:rPr>
              <w:t xml:space="preserve"> Функциональная анатомия человека и физических упражнений</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BC3978"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BC3978"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естественно-научным основам физической культуры и спорта;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BC3978"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BC3978" w:rsidRPr="00FB450F">
              <w:rPr>
                <w:rFonts w:ascii="Times New Roman" w:eastAsia="Calibri" w:hAnsi="Times New Roman" w:cs="Times New Roman"/>
                <w:noProof/>
                <w:spacing w:val="-5"/>
                <w:sz w:val="24"/>
                <w:szCs w:val="24"/>
                <w:lang w:val="kk-KZ"/>
              </w:rPr>
              <w:t>Курс направлен на формирование целостного представления о строении тела человека в связи с его функциями, понимание воздействия физических упражнений разной направленности с позиции анатомического строения и функционирования человеческого тела в соответствии с задачами</w:t>
            </w:r>
            <w:r w:rsidR="00BC3978" w:rsidRPr="00FB450F">
              <w:rPr>
                <w:rFonts w:ascii="Times New Roman" w:eastAsia="Calibri" w:hAnsi="Times New Roman" w:cs="Times New Roman"/>
                <w:b/>
                <w:noProof/>
                <w:spacing w:val="-5"/>
                <w:sz w:val="24"/>
                <w:szCs w:val="24"/>
                <w:lang w:val="kk-KZ"/>
              </w:rPr>
              <w:t xml:space="preserve"> </w:t>
            </w:r>
            <w:r w:rsidR="00BC3978" w:rsidRPr="00FB450F">
              <w:rPr>
                <w:rFonts w:ascii="Times New Roman" w:eastAsia="Calibri" w:hAnsi="Times New Roman" w:cs="Times New Roman"/>
                <w:noProof/>
                <w:spacing w:val="-5"/>
                <w:sz w:val="24"/>
                <w:szCs w:val="24"/>
                <w:lang w:val="kk-KZ"/>
              </w:rPr>
              <w:t>профессиональной деятельности, такими как развитие физических качеств и функциональных возможностей или лечебное воздействие на организм с учетом индивидуальных особенностей и возможностей занимающихся.</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BC3978" w:rsidRPr="00FB450F" w:rsidRDefault="00BC3978"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t>Будущие спортивные педагоги, демонстрирующие компетентность, могут: осознавать важность физического развития и двигательных качеств</w:t>
            </w:r>
            <w:r w:rsidRPr="00FB450F">
              <w:rPr>
                <w:rFonts w:ascii="Times New Roman" w:eastAsia="Calibri" w:hAnsi="Times New Roman" w:cs="Times New Roman"/>
                <w:b/>
                <w:noProof/>
                <w:spacing w:val="-5"/>
                <w:sz w:val="24"/>
                <w:szCs w:val="24"/>
                <w:lang w:val="kk-KZ"/>
              </w:rPr>
              <w:t xml:space="preserve"> </w:t>
            </w:r>
            <w:r w:rsidRPr="00FB450F">
              <w:rPr>
                <w:rFonts w:ascii="Times New Roman" w:eastAsia="Calibri" w:hAnsi="Times New Roman" w:cs="Times New Roman"/>
                <w:noProof/>
                <w:spacing w:val="-5"/>
                <w:sz w:val="24"/>
                <w:szCs w:val="24"/>
                <w:lang w:val="kk-KZ"/>
              </w:rPr>
              <w:t xml:space="preserve">человека для эффективной жизнедеятельности, их индивидуальных особенностей у людей разного пола и возраста, в том числе людей с ограниченными возможностями; анализировать и применять знания функциональной анатомии человека и физических упражнений для эффективного обучения, преподавания и </w:t>
            </w:r>
            <w:r w:rsidRPr="00FB450F">
              <w:rPr>
                <w:rFonts w:ascii="Times New Roman" w:eastAsia="Calibri" w:hAnsi="Times New Roman" w:cs="Times New Roman"/>
                <w:noProof/>
                <w:spacing w:val="-5"/>
                <w:sz w:val="24"/>
                <w:szCs w:val="24"/>
                <w:lang w:val="kk-KZ"/>
              </w:rPr>
              <w:lastRenderedPageBreak/>
              <w:t>тренировки.</w:t>
            </w:r>
          </w:p>
          <w:p w:rsidR="00BC3978" w:rsidRPr="00FB450F" w:rsidRDefault="00BC3978" w:rsidP="00FB450F">
            <w:pPr>
              <w:pStyle w:val="a4"/>
              <w:jc w:val="both"/>
              <w:rPr>
                <w:rFonts w:ascii="Times New Roman" w:eastAsia="Calibri" w:hAnsi="Times New Roman" w:cs="Times New Roman"/>
                <w:noProof/>
                <w:spacing w:val="-5"/>
                <w:sz w:val="24"/>
                <w:szCs w:val="24"/>
                <w:lang w:val="kk-KZ"/>
              </w:rPr>
            </w:pPr>
          </w:p>
          <w:p w:rsidR="00BC3978" w:rsidRPr="00FB450F" w:rsidRDefault="00BC3978" w:rsidP="00FB450F">
            <w:pPr>
              <w:pStyle w:val="a4"/>
              <w:jc w:val="both"/>
              <w:rPr>
                <w:rFonts w:ascii="Times New Roman" w:eastAsia="Calibri" w:hAnsi="Times New Roman" w:cs="Times New Roman"/>
                <w:b/>
                <w:noProof/>
                <w:spacing w:val="-5"/>
                <w:sz w:val="24"/>
                <w:szCs w:val="24"/>
                <w:lang w:val="kk-KZ"/>
              </w:rPr>
            </w:pPr>
          </w:p>
          <w:p w:rsidR="00BC3978" w:rsidRPr="00FB450F" w:rsidRDefault="00BC3978" w:rsidP="00FB450F">
            <w:pPr>
              <w:pStyle w:val="a4"/>
              <w:jc w:val="both"/>
              <w:rPr>
                <w:rFonts w:ascii="Times New Roman" w:hAnsi="Times New Roman" w:cs="Times New Roman"/>
                <w:sz w:val="24"/>
                <w:szCs w:val="24"/>
              </w:rPr>
            </w:pPr>
          </w:p>
        </w:tc>
        <w:tc>
          <w:tcPr>
            <w:tcW w:w="3402" w:type="dxa"/>
          </w:tcPr>
          <w:p w:rsidR="00B908A4" w:rsidRPr="00FB450F" w:rsidRDefault="00F86742"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00B908A4" w:rsidRPr="00FB450F">
              <w:rPr>
                <w:rFonts w:ascii="Times New Roman" w:hAnsi="Times New Roman" w:cs="Times New Roman"/>
                <w:sz w:val="24"/>
                <w:szCs w:val="24"/>
                <w:lang w:val="en-US"/>
              </w:rPr>
              <w:t>NSFPES-10</w:t>
            </w:r>
          </w:p>
          <w:p w:rsidR="00B908A4" w:rsidRPr="00FB450F" w:rsidRDefault="00F86742"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00B908A4" w:rsidRPr="00FB450F">
              <w:rPr>
                <w:rFonts w:ascii="Times New Roman" w:hAnsi="Times New Roman" w:cs="Times New Roman"/>
                <w:sz w:val="24"/>
                <w:szCs w:val="24"/>
                <w:lang w:val="en-US"/>
              </w:rPr>
              <w:t>Natural scientific foundations of physical education and sport</w:t>
            </w:r>
          </w:p>
          <w:p w:rsidR="00130DBF" w:rsidRPr="00FB450F" w:rsidRDefault="00B908A4"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 </w:t>
            </w:r>
            <w:r w:rsidR="00130DBF" w:rsidRPr="00FB450F">
              <w:rPr>
                <w:rFonts w:ascii="Times New Roman" w:hAnsi="Times New Roman" w:cs="Times New Roman"/>
                <w:b/>
                <w:sz w:val="24"/>
                <w:szCs w:val="24"/>
                <w:lang w:val="kk-KZ"/>
              </w:rPr>
              <w:t>Name of discipline</w:t>
            </w:r>
            <w:r w:rsidR="00BC3978" w:rsidRPr="00FB450F">
              <w:rPr>
                <w:rFonts w:ascii="Times New Roman" w:hAnsi="Times New Roman" w:cs="Times New Roman"/>
                <w:sz w:val="24"/>
                <w:szCs w:val="24"/>
                <w:lang w:val="en-US"/>
              </w:rPr>
              <w:t xml:space="preserve"> Functional human anatomy and exercise</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BC3978"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BC3978" w:rsidRPr="00FB450F">
              <w:rPr>
                <w:rFonts w:ascii="Times New Roman" w:hAnsi="Times New Roman" w:cs="Times New Roman"/>
                <w:sz w:val="24"/>
                <w:szCs w:val="24"/>
                <w:lang w:val="kk-KZ"/>
              </w:rPr>
              <w:t>The purpose of this course is to form subject competencies for planning, organizing and conducting physical education and sports classes based on individual differences, needs and opportunities in motor activity.</w:t>
            </w:r>
          </w:p>
          <w:p w:rsidR="00BC3978"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BC3978" w:rsidRPr="00FB450F">
              <w:rPr>
                <w:rFonts w:ascii="Times New Roman" w:hAnsi="Times New Roman" w:cs="Times New Roman"/>
                <w:sz w:val="24"/>
                <w:szCs w:val="24"/>
                <w:lang w:val="kk-KZ"/>
              </w:rPr>
              <w:t xml:space="preserve"> During the course, pre-service teachers are provided with a holistic view of the human body in relation to its functions. They build their understanding of the effects of physical exercises of different orientations from the perspective of the anatomical structure and functioning of the human body. They learn to consider professional objectives, such as the development of physical qualities and functional capabilities or therapeutic effects on the body, taking into account the individual characteristics and capabilities. </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BC3978" w:rsidRPr="00FB450F" w:rsidRDefault="00BC3978"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Pre-service teachers demonstrating competence can: understand the importance of physical development and physical qualities of a person for effective life and sport, their individual characteristics in people of different genders and ages, including people with disabilities; analyze and apply knowledge of human physiology, physical education and sports for effective learning, teaching and training.</w:t>
            </w:r>
          </w:p>
          <w:p w:rsidR="00BC3978" w:rsidRPr="00FB450F" w:rsidRDefault="00BC3978" w:rsidP="00FB450F">
            <w:pPr>
              <w:pStyle w:val="a4"/>
              <w:jc w:val="both"/>
              <w:rPr>
                <w:rFonts w:ascii="Times New Roman" w:hAnsi="Times New Roman" w:cs="Times New Roman"/>
                <w:sz w:val="24"/>
                <w:szCs w:val="24"/>
                <w:lang w:val="kk-KZ"/>
              </w:rPr>
            </w:pPr>
          </w:p>
        </w:tc>
      </w:tr>
      <w:tr w:rsidR="00130DBF" w:rsidRPr="00FB450F" w:rsidTr="00FB450F">
        <w:tc>
          <w:tcPr>
            <w:tcW w:w="3657" w:type="dxa"/>
          </w:tcPr>
          <w:p w:rsidR="00B908A4" w:rsidRPr="00FB450F" w:rsidRDefault="00B908A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ДШСТҒН</w:t>
            </w:r>
            <w:r w:rsidRPr="00FB450F">
              <w:rPr>
                <w:rFonts w:ascii="Times New Roman" w:hAnsi="Times New Roman" w:cs="Times New Roman"/>
                <w:sz w:val="24"/>
                <w:szCs w:val="24"/>
                <w:lang w:val="en-US"/>
              </w:rPr>
              <w:t>-10</w:t>
            </w:r>
          </w:p>
          <w:p w:rsidR="00B908A4" w:rsidRPr="00FB450F" w:rsidRDefault="00B908A4"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Дене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шынықтыру</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және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спорттың</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табиғи</w:t>
            </w:r>
            <w:r w:rsidRPr="00FB450F">
              <w:rPr>
                <w:rFonts w:ascii="Times New Roman" w:hAnsi="Times New Roman" w:cs="Times New Roman"/>
                <w:sz w:val="24"/>
                <w:szCs w:val="24"/>
                <w:lang w:val="en-US"/>
              </w:rPr>
              <w:t>-</w:t>
            </w:r>
            <w:r w:rsidRPr="00FB450F">
              <w:rPr>
                <w:rFonts w:ascii="Times New Roman" w:hAnsi="Times New Roman" w:cs="Times New Roman"/>
                <w:sz w:val="24"/>
                <w:szCs w:val="24"/>
              </w:rPr>
              <w:t>ғылыми</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негіздері</w:t>
            </w:r>
            <w:r w:rsidRPr="00FB450F">
              <w:rPr>
                <w:rFonts w:ascii="Times New Roman" w:hAnsi="Times New Roman" w:cs="Times New Roman"/>
                <w:b/>
                <w:sz w:val="24"/>
                <w:szCs w:val="24"/>
                <w:lang w:val="kk-KZ"/>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DA25F0" w:rsidRPr="00FB450F">
              <w:rPr>
                <w:rFonts w:ascii="Times New Roman" w:hAnsi="Times New Roman" w:cs="Times New Roman"/>
                <w:sz w:val="24"/>
                <w:szCs w:val="24"/>
                <w:lang w:val="kk-KZ"/>
              </w:rPr>
              <w:t>Дене тәрбиесі және спорт түрлері негіздерімен адам физиологиясы</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DA25F0"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DA25F0" w:rsidRPr="00FB450F">
              <w:rPr>
                <w:rFonts w:ascii="Times New Roman" w:hAnsi="Times New Roman" w:cs="Times New Roman"/>
                <w:sz w:val="24"/>
                <w:szCs w:val="24"/>
                <w:lang w:val="kk-KZ"/>
              </w:rPr>
              <w:t xml:space="preserve"> Осы курстың мақсаты дене шынықтыру мен спорттың жаратылыстану-ғылыми негіздері бойынша пәндік құзыреттіліктерді қалыптастыру болып табылады.</w:t>
            </w:r>
          </w:p>
          <w:p w:rsidR="00DA25F0"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DA25F0" w:rsidRPr="00FB450F">
              <w:rPr>
                <w:rFonts w:ascii="Times New Roman" w:hAnsi="Times New Roman" w:cs="Times New Roman"/>
                <w:sz w:val="24"/>
                <w:szCs w:val="24"/>
                <w:lang w:val="kk-KZ"/>
              </w:rPr>
              <w:t>Курс дене шынықтыру және спортпен шұғылдану кезінде адам ағзасының жұмыс істеуінің негізгі заңдылықтарын және дене функцияларының өзгеруін; балалар мен жасөспірімдерде қозғалыс дағдыларын, дене қасиеттерін, спорттық жұмысқа қабілеттілігін және олардың ерекшеліктерін қалыптастырудың физиологиялық механизмдерін; сыртқы ортаның ерекше жағдайларында және спорттың әртүрлі түрлерінде спорттық жаттығулар мен спорттық жұмысқа қабілеттіліктің физиологиялық негіздерін түсінуді қалыптастыруға бағытталған.</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DA25F0" w:rsidRPr="00FB450F">
              <w:rPr>
                <w:rFonts w:ascii="Times New Roman" w:hAnsi="Times New Roman" w:cs="Times New Roman"/>
                <w:sz w:val="24"/>
                <w:szCs w:val="24"/>
                <w:lang w:val="kk-KZ"/>
              </w:rPr>
              <w:t xml:space="preserve">Құзыреттілікті көрсететін болашақ спорт педагогтары: тиімді өмір сүру және спортпен шұғылданушылардың дене дамуы мен қозғалыс қасиеттерінің маңыздылығын, олардың әртүрлі жыныстағы және жастағы адамдардағы, оның ішінде мүмкіндігі шектеулі адамдардағы жеке </w:t>
            </w:r>
            <w:r w:rsidR="00DA25F0" w:rsidRPr="00FB450F">
              <w:rPr>
                <w:rFonts w:ascii="Times New Roman" w:hAnsi="Times New Roman" w:cs="Times New Roman"/>
                <w:sz w:val="24"/>
                <w:szCs w:val="24"/>
                <w:lang w:val="kk-KZ"/>
              </w:rPr>
              <w:lastRenderedPageBreak/>
              <w:t>ерекшеліктерін түсінеді; тиімді оқыту, оқыту және жаттықтыру үшін адам физиологиясы, дене тәрбиесі және спорт түрлері туралы білімдерін талдайды және қолданады.</w:t>
            </w:r>
          </w:p>
        </w:tc>
        <w:tc>
          <w:tcPr>
            <w:tcW w:w="3969" w:type="dxa"/>
          </w:tcPr>
          <w:p w:rsidR="00B908A4" w:rsidRPr="00FB450F" w:rsidRDefault="00B908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ЕНОФКС-10</w:t>
            </w:r>
          </w:p>
          <w:p w:rsidR="00AB4B3D" w:rsidRPr="00FB450F" w:rsidRDefault="00B908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 xml:space="preserve">Естественно-научные основы физической культуры и спорта </w:t>
            </w:r>
            <w:r w:rsidR="00130DBF" w:rsidRPr="00FB450F">
              <w:rPr>
                <w:rFonts w:ascii="Times New Roman" w:hAnsi="Times New Roman" w:cs="Times New Roman"/>
                <w:b/>
                <w:sz w:val="24"/>
                <w:szCs w:val="24"/>
                <w:lang w:val="kk-KZ"/>
              </w:rPr>
              <w:t>Название дисциплины:</w:t>
            </w:r>
            <w:r w:rsidR="00130DBF" w:rsidRPr="00FB450F">
              <w:rPr>
                <w:rFonts w:ascii="Times New Roman" w:hAnsi="Times New Roman" w:cs="Times New Roman"/>
                <w:sz w:val="24"/>
                <w:szCs w:val="24"/>
                <w:lang w:val="kk-KZ"/>
              </w:rPr>
              <w:t xml:space="preserve"> </w:t>
            </w:r>
            <w:r w:rsidR="00DA25F0" w:rsidRPr="00FB450F">
              <w:rPr>
                <w:rFonts w:ascii="Times New Roman" w:hAnsi="Times New Roman" w:cs="Times New Roman"/>
                <w:sz w:val="24"/>
                <w:szCs w:val="24"/>
              </w:rPr>
              <w:t>Физиология человека с основами физического воспитания и видов спорта</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DA25F0" w:rsidRPr="00FB450F">
              <w:rPr>
                <w:rFonts w:ascii="Times New Roman" w:hAnsi="Times New Roman" w:cs="Times New Roman"/>
                <w:sz w:val="24"/>
                <w:szCs w:val="24"/>
              </w:rPr>
              <w:t>Целью данного курса является формирование предметных компетенций по естественно-научным основам физической культуры и спорта.</w:t>
            </w:r>
          </w:p>
          <w:p w:rsidR="00DA25F0" w:rsidRPr="00FB450F" w:rsidRDefault="00130DB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DA25F0" w:rsidRPr="00FB450F">
              <w:rPr>
                <w:rFonts w:ascii="Times New Roman" w:hAnsi="Times New Roman" w:cs="Times New Roman"/>
                <w:sz w:val="24"/>
                <w:szCs w:val="24"/>
              </w:rPr>
              <w:t>Курс направлен на формирование понимания основных закономерностей функционирования организма человека и изменений функций организма при занятиях физической культурой и спортом; физиологических механизмов формирования двигательных навыков, физических качеств, спортивной работоспособности и их особенности у детей и подростков; физиологических основ спортивной тренировки и спортивной работоспособности в особых условиях внешней среды и разных видах спорта.</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DA25F0" w:rsidRPr="00FB450F" w:rsidRDefault="00DA25F0"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 xml:space="preserve">Будущие спортивные педагоги, демонстрирующие компетентность, могут: осознавать важность физического развития и двигательных качеств занимающихся для эффективной жизнедеятельности и спорта, их индивидуальных особенностей у людей разного пола и возраста, в том числе людей с ограниченными возможностями; анализировать и применять знания физиологии человека, физического воспитания и видов спорта для эффективного обучения, преподавания и </w:t>
            </w:r>
            <w:r w:rsidRPr="00FB450F">
              <w:rPr>
                <w:rFonts w:ascii="Times New Roman" w:hAnsi="Times New Roman" w:cs="Times New Roman"/>
                <w:sz w:val="24"/>
                <w:szCs w:val="24"/>
              </w:rPr>
              <w:lastRenderedPageBreak/>
              <w:t>тренировки.</w:t>
            </w:r>
          </w:p>
          <w:p w:rsidR="00DA25F0" w:rsidRPr="00FB450F" w:rsidRDefault="00DA25F0" w:rsidP="00FB450F">
            <w:pPr>
              <w:pStyle w:val="a4"/>
              <w:jc w:val="both"/>
              <w:rPr>
                <w:rFonts w:ascii="Times New Roman" w:hAnsi="Times New Roman" w:cs="Times New Roman"/>
                <w:sz w:val="24"/>
                <w:szCs w:val="24"/>
              </w:rPr>
            </w:pPr>
          </w:p>
          <w:p w:rsidR="00DA25F0" w:rsidRPr="00FB450F" w:rsidRDefault="00DA25F0" w:rsidP="00FB450F">
            <w:pPr>
              <w:pStyle w:val="a4"/>
              <w:jc w:val="both"/>
              <w:rPr>
                <w:rFonts w:ascii="Times New Roman" w:hAnsi="Times New Roman" w:cs="Times New Roman"/>
                <w:sz w:val="24"/>
                <w:szCs w:val="24"/>
              </w:rPr>
            </w:pPr>
          </w:p>
        </w:tc>
        <w:tc>
          <w:tcPr>
            <w:tcW w:w="3402" w:type="dxa"/>
          </w:tcPr>
          <w:p w:rsidR="00B908A4" w:rsidRPr="00FB450F" w:rsidRDefault="00B908A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NSFPES-10</w:t>
            </w:r>
          </w:p>
          <w:p w:rsidR="00B908A4" w:rsidRPr="00FB450F" w:rsidRDefault="00B908A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Natural scientific foundations of physical education and sport</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DA25F0" w:rsidRPr="00FB450F">
              <w:rPr>
                <w:rFonts w:ascii="Times New Roman" w:hAnsi="Times New Roman" w:cs="Times New Roman"/>
                <w:sz w:val="24"/>
                <w:szCs w:val="24"/>
                <w:lang w:val="en-US"/>
              </w:rPr>
              <w:t xml:space="preserve"> Human physiology with the basics of physical education and sports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DA25F0" w:rsidRPr="00FB450F" w:rsidRDefault="00130DBF" w:rsidP="00FB450F">
            <w:pPr>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DA25F0" w:rsidRPr="00FB450F">
              <w:rPr>
                <w:rFonts w:ascii="Times New Roman" w:eastAsia="Calibri" w:hAnsi="Times New Roman" w:cs="Times New Roman"/>
                <w:sz w:val="24"/>
                <w:szCs w:val="24"/>
                <w:lang w:val="kk-KZ"/>
              </w:rPr>
              <w:t>The purpose of this course is the formation of subject competencies in the natural-scientific foundations of physical culture and sports.</w:t>
            </w:r>
          </w:p>
          <w:p w:rsidR="00130DBF" w:rsidRPr="00FB450F" w:rsidRDefault="00130DBF" w:rsidP="00FB450F">
            <w:pPr>
              <w:pStyle w:val="a4"/>
              <w:jc w:val="both"/>
              <w:rPr>
                <w:rFonts w:ascii="Times New Roman" w:eastAsia="Calibri" w:hAnsi="Times New Roman" w:cs="Times New Roman"/>
                <w:sz w:val="24"/>
                <w:szCs w:val="24"/>
                <w:shd w:val="clear" w:color="auto" w:fill="FFFFFF"/>
                <w:lang w:val="en-US"/>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DA25F0" w:rsidRPr="00FB450F">
              <w:rPr>
                <w:rFonts w:ascii="Times New Roman" w:hAnsi="Times New Roman" w:cs="Times New Roman"/>
                <w:sz w:val="24"/>
                <w:szCs w:val="24"/>
                <w:lang w:val="en-US"/>
              </w:rPr>
              <w:t xml:space="preserve"> The course is aimed at developing an understanding of the basic laws of the functioning of the human body and changes in body functions during physical education and sports; physiological mechanisms for the formation of motor skills, physical qualities, athletic performance and their features in children and adolescents; physiological foundations of sports training and athletic performance in special environmental conditions and different sports.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DA25F0" w:rsidRPr="00FB450F" w:rsidRDefault="00130DBF" w:rsidP="00FB450F">
            <w:pPr>
              <w:pStyle w:val="a4"/>
              <w:jc w:val="both"/>
              <w:rPr>
                <w:rFonts w:ascii="Times New Roman" w:hAnsi="Times New Roman" w:cs="Times New Roman"/>
                <w:sz w:val="24"/>
                <w:szCs w:val="24"/>
                <w:lang w:val="en-US"/>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130DBF" w:rsidRPr="00FB450F" w:rsidRDefault="00DA25F0"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en-US"/>
              </w:rPr>
              <w:t>Pre-service teachers demonstrating competence can: be aware of the importance of physical development and motor qualities of students for effective life and sports, their individual characteristics in people of different genders and ages, including people with disabilities; analyze and apply knowledge of human physiology, physical education and sports for effective training, teaching and training.</w:t>
            </w:r>
          </w:p>
        </w:tc>
      </w:tr>
      <w:tr w:rsidR="00130DBF" w:rsidRPr="00FB450F" w:rsidTr="00FB450F">
        <w:tc>
          <w:tcPr>
            <w:tcW w:w="3657" w:type="dxa"/>
          </w:tcPr>
          <w:p w:rsidR="00B908A4" w:rsidRPr="00FB450F" w:rsidRDefault="00B908A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ДШСТҒН</w:t>
            </w:r>
            <w:r w:rsidRPr="00FB450F">
              <w:rPr>
                <w:rFonts w:ascii="Times New Roman" w:hAnsi="Times New Roman" w:cs="Times New Roman"/>
                <w:sz w:val="24"/>
                <w:szCs w:val="24"/>
                <w:lang w:val="en-US"/>
              </w:rPr>
              <w:t>-10</w:t>
            </w:r>
          </w:p>
          <w:p w:rsidR="00B908A4" w:rsidRPr="00FB450F" w:rsidRDefault="00B908A4"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Дене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шынықтыру</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және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спорттың</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табиғи</w:t>
            </w:r>
            <w:r w:rsidRPr="00FB450F">
              <w:rPr>
                <w:rFonts w:ascii="Times New Roman" w:hAnsi="Times New Roman" w:cs="Times New Roman"/>
                <w:sz w:val="24"/>
                <w:szCs w:val="24"/>
                <w:lang w:val="en-US"/>
              </w:rPr>
              <w:t>-</w:t>
            </w:r>
            <w:r w:rsidRPr="00FB450F">
              <w:rPr>
                <w:rFonts w:ascii="Times New Roman" w:hAnsi="Times New Roman" w:cs="Times New Roman"/>
                <w:sz w:val="24"/>
                <w:szCs w:val="24"/>
              </w:rPr>
              <w:t>ғылыми</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негіздері</w:t>
            </w:r>
            <w:r w:rsidRPr="00FB450F">
              <w:rPr>
                <w:rFonts w:ascii="Times New Roman" w:hAnsi="Times New Roman" w:cs="Times New Roman"/>
                <w:b/>
                <w:sz w:val="24"/>
                <w:szCs w:val="24"/>
                <w:lang w:val="kk-KZ"/>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DA25F0" w:rsidRPr="00FB450F">
              <w:rPr>
                <w:rFonts w:ascii="Times New Roman" w:hAnsi="Times New Roman" w:cs="Times New Roman"/>
                <w:sz w:val="24"/>
                <w:szCs w:val="24"/>
                <w:lang w:val="kk-KZ"/>
              </w:rPr>
              <w:t>Дене шынықтыру жаттығуларының қолданбалы физиологиясы</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DA25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DA25F0" w:rsidRPr="00FB450F">
              <w:rPr>
                <w:rFonts w:ascii="Times New Roman" w:eastAsia="Calibri" w:hAnsi="Times New Roman" w:cs="Times New Roman"/>
                <w:noProof/>
                <w:spacing w:val="-5"/>
                <w:sz w:val="24"/>
                <w:szCs w:val="24"/>
                <w:lang w:val="kk-KZ"/>
              </w:rPr>
              <w:t xml:space="preserve"> Осы курстың мақсаты дене шынықтыру мен спорттың жаратылыстану-ғылыми негіздері бойынша пәндік құзыреттіліктерді қалыптастыру; дене шынықтыру және спорт бойынша сабақтарды жоспарлау, ұйымдастыру және өткізу бойынша құзыреттіліктерді жеке айырмашылықтары, қозғалыс қызметінің қажеттіліктері мен мүмкіндіктері негізінде қалыптастыру болып табылады.</w:t>
            </w:r>
          </w:p>
          <w:p w:rsidR="00DA25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DA25F0" w:rsidRPr="00FB450F">
              <w:rPr>
                <w:rFonts w:ascii="Times New Roman" w:eastAsia="Calibri" w:hAnsi="Times New Roman" w:cs="Times New Roman"/>
                <w:noProof/>
                <w:spacing w:val="-5"/>
                <w:sz w:val="24"/>
                <w:szCs w:val="24"/>
                <w:lang w:val="kk-KZ"/>
              </w:rPr>
              <w:t>Курс адамның функционалдық жүйелері мен мүшелеріндегі физиологиялық өзгерістер механизмін, ОЖЖ және жүйке-бұлшықет жүйесінің физиологиясын, терморегуляция мен акклиматизацияны, биоритмдерді, физикалық белсенділіктегі гормоналды реттеуді, физикалық жұмысқа қатысты басқа мәселелерді, физикалық жүктемелердің әсерінен функционалдық жүйелер мен мүшелердегі физиологиялық өзгерістерді; Спорт және сауықтыру дене шынықтырудың әртүрлі түрлермен айналысқан кездегі ағзаның күйін түсінуге бағытталған.</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DA25F0" w:rsidRPr="00FB450F">
              <w:rPr>
                <w:rFonts w:ascii="Times New Roman" w:eastAsia="Calibri" w:hAnsi="Times New Roman" w:cs="Times New Roman"/>
                <w:noProof/>
                <w:spacing w:val="-5"/>
                <w:sz w:val="24"/>
                <w:szCs w:val="24"/>
                <w:lang w:val="kk-KZ"/>
              </w:rPr>
              <w:t xml:space="preserve">Құзыреттілікті көрсететін болашақ спорт педагогтары: тиімді оқыту, </w:t>
            </w:r>
            <w:r w:rsidR="00DA25F0" w:rsidRPr="00FB450F">
              <w:rPr>
                <w:rFonts w:ascii="Times New Roman" w:eastAsia="Calibri" w:hAnsi="Times New Roman" w:cs="Times New Roman"/>
                <w:noProof/>
                <w:spacing w:val="-5"/>
                <w:sz w:val="24"/>
                <w:szCs w:val="24"/>
                <w:lang w:val="kk-KZ"/>
              </w:rPr>
              <w:lastRenderedPageBreak/>
              <w:t>оқыту және жаттығу үшін дене жаттығуларының</w:t>
            </w:r>
            <w:r w:rsidR="00DA25F0" w:rsidRPr="00FB450F">
              <w:rPr>
                <w:rFonts w:ascii="Times New Roman" w:eastAsia="Calibri" w:hAnsi="Times New Roman" w:cs="Times New Roman"/>
                <w:b/>
                <w:noProof/>
                <w:spacing w:val="-5"/>
                <w:sz w:val="24"/>
                <w:szCs w:val="24"/>
                <w:lang w:val="kk-KZ"/>
              </w:rPr>
              <w:t xml:space="preserve"> </w:t>
            </w:r>
            <w:r w:rsidR="00DA25F0" w:rsidRPr="00FB450F">
              <w:rPr>
                <w:rFonts w:ascii="Times New Roman" w:eastAsia="Calibri" w:hAnsi="Times New Roman" w:cs="Times New Roman"/>
                <w:noProof/>
                <w:spacing w:val="-5"/>
                <w:sz w:val="24"/>
                <w:szCs w:val="24"/>
                <w:lang w:val="kk-KZ"/>
              </w:rPr>
              <w:t>физиологиясы туралы білімді талдайды және қолданады; физиологиялық әсерін ескере отырып, физикалық қасиеттерді дамыту үшін физикалық жаттығуларды жіктейді және таңдайды.</w:t>
            </w:r>
          </w:p>
        </w:tc>
        <w:tc>
          <w:tcPr>
            <w:tcW w:w="3969" w:type="dxa"/>
          </w:tcPr>
          <w:p w:rsidR="00B908A4" w:rsidRPr="00FB450F" w:rsidRDefault="00B908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ЕНОФКС-10</w:t>
            </w:r>
          </w:p>
          <w:p w:rsidR="00AB4B3D" w:rsidRPr="00FB450F" w:rsidRDefault="00B908A4"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 xml:space="preserve">Естественно-научные основы физической культуры и спорта </w:t>
            </w:r>
            <w:r w:rsidR="00130DBF" w:rsidRPr="00FB450F">
              <w:rPr>
                <w:rFonts w:ascii="Times New Roman" w:hAnsi="Times New Roman" w:cs="Times New Roman"/>
                <w:b/>
                <w:sz w:val="24"/>
                <w:szCs w:val="24"/>
                <w:lang w:val="kk-KZ"/>
              </w:rPr>
              <w:t>Название дисциплины:</w:t>
            </w:r>
            <w:r w:rsidR="00130DBF" w:rsidRPr="00FB450F">
              <w:rPr>
                <w:rFonts w:ascii="Times New Roman" w:hAnsi="Times New Roman" w:cs="Times New Roman"/>
                <w:sz w:val="24"/>
                <w:szCs w:val="24"/>
                <w:lang w:val="kk-KZ"/>
              </w:rPr>
              <w:t xml:space="preserve"> </w:t>
            </w:r>
            <w:r w:rsidR="00DA25F0" w:rsidRPr="00FB450F">
              <w:rPr>
                <w:rFonts w:ascii="Times New Roman" w:hAnsi="Times New Roman" w:cs="Times New Roman"/>
                <w:sz w:val="24"/>
                <w:szCs w:val="24"/>
              </w:rPr>
              <w:t>Прикладная физиология физических упражнений</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DA25F0"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естественно-научным основам физической культуры и спорта;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DA25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DA25F0" w:rsidRPr="00FB450F">
              <w:rPr>
                <w:rFonts w:ascii="Times New Roman" w:eastAsia="Calibri" w:hAnsi="Times New Roman" w:cs="Times New Roman"/>
                <w:noProof/>
                <w:spacing w:val="-5"/>
                <w:sz w:val="24"/>
                <w:szCs w:val="24"/>
                <w:lang w:val="kk-KZ"/>
              </w:rPr>
              <w:t>Курс направлен на формирование понимания механизма физиологических изменений в функциональных системах и органах человека, физиологии ЦНС и нервно-мышечной системы, терморегуляции и акклиматизации, биоритмам, гормональной регуляции при физической деятельности</w:t>
            </w:r>
            <w:r w:rsidR="00DA25F0" w:rsidRPr="00FB450F">
              <w:rPr>
                <w:rFonts w:ascii="Times New Roman" w:eastAsia="Calibri" w:hAnsi="Times New Roman" w:cs="Times New Roman"/>
                <w:b/>
                <w:noProof/>
                <w:spacing w:val="-5"/>
                <w:sz w:val="24"/>
                <w:szCs w:val="24"/>
                <w:lang w:val="kk-KZ"/>
              </w:rPr>
              <w:t xml:space="preserve">, </w:t>
            </w:r>
            <w:r w:rsidR="00DA25F0" w:rsidRPr="00FB450F">
              <w:rPr>
                <w:rFonts w:ascii="Times New Roman" w:eastAsia="Calibri" w:hAnsi="Times New Roman" w:cs="Times New Roman"/>
                <w:noProof/>
                <w:spacing w:val="-5"/>
                <w:sz w:val="24"/>
                <w:szCs w:val="24"/>
                <w:lang w:val="kk-KZ"/>
              </w:rPr>
              <w:t>другим вопросам, касающимся физической работы, физиологическим изменениям в функциональных системах и органах под влиянием физических нагрузок; состояния организма при занятиях различными видами спорта и оздоровительной физической культурой.</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DA25F0" w:rsidRPr="00FB450F" w:rsidRDefault="00DA25F0"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t xml:space="preserve">Будущие спортивные педагоги, демонстрирующие компетентность, могут: анализировать и применять знания физиологии физических упражнений для эффективного обучения, преподавания и </w:t>
            </w:r>
            <w:r w:rsidRPr="00FB450F">
              <w:rPr>
                <w:rFonts w:ascii="Times New Roman" w:eastAsia="Calibri" w:hAnsi="Times New Roman" w:cs="Times New Roman"/>
                <w:noProof/>
                <w:spacing w:val="-5"/>
                <w:sz w:val="24"/>
                <w:szCs w:val="24"/>
                <w:lang w:val="kk-KZ"/>
              </w:rPr>
              <w:lastRenderedPageBreak/>
              <w:t>тренировки; классифицировать и отбирать физические упражнения для развития физических качеств с учетом их физиологического воздействия.</w:t>
            </w:r>
          </w:p>
          <w:p w:rsidR="00DA25F0" w:rsidRPr="00FB450F" w:rsidRDefault="00DA25F0" w:rsidP="00FB450F">
            <w:pPr>
              <w:pStyle w:val="a4"/>
              <w:jc w:val="both"/>
              <w:rPr>
                <w:rFonts w:ascii="Times New Roman" w:eastAsia="Calibri" w:hAnsi="Times New Roman" w:cs="Times New Roman"/>
                <w:noProof/>
                <w:spacing w:val="-5"/>
                <w:sz w:val="24"/>
                <w:szCs w:val="24"/>
                <w:lang w:val="kk-KZ"/>
              </w:rPr>
            </w:pPr>
          </w:p>
          <w:p w:rsidR="00DA25F0" w:rsidRPr="00FB450F" w:rsidRDefault="00DA25F0" w:rsidP="00FB450F">
            <w:pPr>
              <w:pStyle w:val="a4"/>
              <w:jc w:val="both"/>
              <w:rPr>
                <w:rFonts w:ascii="Times New Roman" w:hAnsi="Times New Roman" w:cs="Times New Roman"/>
                <w:sz w:val="24"/>
                <w:szCs w:val="24"/>
              </w:rPr>
            </w:pPr>
          </w:p>
        </w:tc>
        <w:tc>
          <w:tcPr>
            <w:tcW w:w="3402" w:type="dxa"/>
          </w:tcPr>
          <w:p w:rsidR="00B908A4" w:rsidRPr="00FB450F" w:rsidRDefault="00B908A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NSFPES-10</w:t>
            </w:r>
          </w:p>
          <w:p w:rsidR="00B908A4" w:rsidRPr="00FB450F" w:rsidRDefault="00B908A4"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Natural scientific foundations of physical education and sport</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DA25F0" w:rsidRPr="00FB450F">
              <w:rPr>
                <w:rFonts w:ascii="Times New Roman" w:hAnsi="Times New Roman" w:cs="Times New Roman"/>
                <w:sz w:val="24"/>
                <w:szCs w:val="24"/>
                <w:lang w:val="en-US"/>
              </w:rPr>
              <w:t xml:space="preserve"> Applied physiology of physical exercises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DA25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DA25F0" w:rsidRPr="00FB450F">
              <w:rPr>
                <w:rFonts w:ascii="Times New Roman" w:eastAsia="Calibri" w:hAnsi="Times New Roman" w:cs="Times New Roman"/>
                <w:noProof/>
                <w:spacing w:val="-5"/>
                <w:sz w:val="24"/>
                <w:szCs w:val="24"/>
                <w:lang w:val="kk-KZ"/>
              </w:rPr>
              <w:t>The purpose of this course is the formation of subject competencies in the natural-scientific foundations of physical culture and sports; competencies in planning, organizing and conducting classes in physical culture and sports based on individual differences, needs and opportunities in motor activity.</w:t>
            </w:r>
          </w:p>
          <w:p w:rsidR="00DA25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DA25F0" w:rsidRPr="00FB450F">
              <w:rPr>
                <w:rFonts w:ascii="Times New Roman" w:eastAsia="Calibri" w:hAnsi="Times New Roman" w:cs="Times New Roman"/>
                <w:noProof/>
                <w:spacing w:val="-5"/>
                <w:sz w:val="24"/>
                <w:szCs w:val="24"/>
                <w:lang w:val="kk-KZ"/>
              </w:rPr>
              <w:t xml:space="preserve"> During the course, pre-service teachers develop their understanding of the mechanism of physiological changes in functional systems and organs of humans, the physiology of the CNS and neuromuscular system, thermoregulation and acclimatization, biorhythms, and hormonal regulation during physical activity. They also learn about other issues related to physical work, physiological changes in functional systems and organs under the influence of physical exertion. Pre-service teachers study the state of the body during exercise in various sports and recreational physical education.</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DA25F0" w:rsidRPr="00FB450F" w:rsidRDefault="00DA25F0"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noProof/>
                <w:spacing w:val="-5"/>
                <w:sz w:val="24"/>
                <w:szCs w:val="24"/>
                <w:lang w:val="kk-KZ"/>
              </w:rPr>
              <w:t xml:space="preserve">Pre-service teachers who demonstrate competence can: analyze and apply physiology knowledge and physical exercises for effective learning, teaching and training; classify and select </w:t>
            </w:r>
            <w:r w:rsidRPr="00FB450F">
              <w:rPr>
                <w:rFonts w:ascii="Times New Roman" w:eastAsia="Calibri" w:hAnsi="Times New Roman" w:cs="Times New Roman"/>
                <w:noProof/>
                <w:spacing w:val="-5"/>
                <w:sz w:val="24"/>
                <w:szCs w:val="24"/>
                <w:lang w:val="kk-KZ"/>
              </w:rPr>
              <w:lastRenderedPageBreak/>
              <w:t>physical exercises for the development of physical qualities, taking into account their physiological effects.</w:t>
            </w:r>
          </w:p>
        </w:tc>
      </w:tr>
      <w:tr w:rsidR="00130DBF" w:rsidRPr="00FB450F" w:rsidTr="00FB450F">
        <w:tc>
          <w:tcPr>
            <w:tcW w:w="3657" w:type="dxa"/>
          </w:tcPr>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ДШСТҒН</w:t>
            </w:r>
            <w:r w:rsidRPr="00FB450F">
              <w:rPr>
                <w:rFonts w:ascii="Times New Roman" w:hAnsi="Times New Roman" w:cs="Times New Roman"/>
                <w:sz w:val="24"/>
                <w:szCs w:val="24"/>
                <w:lang w:val="en-US"/>
              </w:rPr>
              <w:t>-10</w:t>
            </w:r>
          </w:p>
          <w:p w:rsidR="0029243E" w:rsidRPr="00FB450F" w:rsidRDefault="0029243E"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Дене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шынықтыру</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және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спорттың</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табиғи</w:t>
            </w:r>
            <w:r w:rsidRPr="00FB450F">
              <w:rPr>
                <w:rFonts w:ascii="Times New Roman" w:hAnsi="Times New Roman" w:cs="Times New Roman"/>
                <w:sz w:val="24"/>
                <w:szCs w:val="24"/>
                <w:lang w:val="en-US"/>
              </w:rPr>
              <w:t>-</w:t>
            </w:r>
            <w:r w:rsidRPr="00FB450F">
              <w:rPr>
                <w:rFonts w:ascii="Times New Roman" w:hAnsi="Times New Roman" w:cs="Times New Roman"/>
                <w:sz w:val="24"/>
                <w:szCs w:val="24"/>
              </w:rPr>
              <w:t>ғылыми</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негіздері</w:t>
            </w:r>
            <w:r w:rsidRPr="00FB450F">
              <w:rPr>
                <w:rFonts w:ascii="Times New Roman" w:hAnsi="Times New Roman" w:cs="Times New Roman"/>
                <w:b/>
                <w:sz w:val="24"/>
                <w:szCs w:val="24"/>
                <w:lang w:val="kk-KZ"/>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DA25F0" w:rsidRPr="00FB450F">
              <w:rPr>
                <w:rFonts w:ascii="Times New Roman" w:hAnsi="Times New Roman" w:cs="Times New Roman"/>
                <w:sz w:val="24"/>
                <w:szCs w:val="24"/>
                <w:lang w:val="kk-KZ"/>
              </w:rPr>
              <w:t>Адам қозғалысы мен дене шынықтыру жаттығуларының биомеханикасы</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DA25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DA25F0" w:rsidRPr="00FB450F">
              <w:rPr>
                <w:rFonts w:ascii="Times New Roman" w:eastAsia="Calibri" w:hAnsi="Times New Roman" w:cs="Times New Roman"/>
                <w:noProof/>
                <w:spacing w:val="-5"/>
                <w:sz w:val="24"/>
                <w:szCs w:val="24"/>
                <w:lang w:val="kk-KZ"/>
              </w:rPr>
              <w:t xml:space="preserve"> Осы курстың мақсаты дене шынықтыру мен спорттың жаратылыстану-ғылыми негіздері бойынша пәндік құзыреттіліктерді қалыптастыру; дене шынықтыру және спорт бойынша сабақтарды жоспарлау, ұйымдастыру және өткізу бойынша құзыреттіліктерді жеке айырмашылықтары, қозғалыс қызметінің қажеттіліктері мен мүмкіндіктері негізінде қалыптастыру болып табылады.</w:t>
            </w:r>
          </w:p>
          <w:p w:rsidR="00DA25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00DA25F0" w:rsidRPr="00FB450F">
              <w:rPr>
                <w:rFonts w:ascii="Times New Roman" w:eastAsia="Calibri" w:hAnsi="Times New Roman" w:cs="Times New Roman"/>
                <w:noProof/>
                <w:spacing w:val="-5"/>
                <w:sz w:val="24"/>
                <w:szCs w:val="24"/>
                <w:lang w:val="kk-KZ"/>
              </w:rPr>
              <w:t xml:space="preserve"> Курс дене жаттығуларын орындау кезінде дене нүктесінің, дененің, дене жүйесінің кеңістіктегі қозғалысының физикалық және механикалық заңдылықтарын түсінуді қалыптастыруға; дене шынықтыру және спорт процесінде қозғалыс әрекеттерін синтездеу ережесін қолдануға; кәсіби қызметтегі мәселелерді шешу үшін дене жаттығуларын биомеханикалық талдау әдістерін практикалық қолдану дағдыларын қалыптастыруға бағытталған; іс-қимыл техникасын игеру және физикалық қасиеттерді дамыту процесінде қателіктерді бөліп көрсету, олардың себептерін талдау және түсіндіру дағдылары және оларды жою үшін </w:t>
            </w:r>
            <w:r w:rsidR="00DA25F0" w:rsidRPr="00FB450F">
              <w:rPr>
                <w:rFonts w:ascii="Times New Roman" w:eastAsia="Calibri" w:hAnsi="Times New Roman" w:cs="Times New Roman"/>
                <w:noProof/>
                <w:spacing w:val="-5"/>
                <w:sz w:val="24"/>
                <w:szCs w:val="24"/>
                <w:lang w:val="kk-KZ"/>
              </w:rPr>
              <w:lastRenderedPageBreak/>
              <w:t xml:space="preserve">жаттығулар мен әдістерді таңдау.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sz w:val="24"/>
                <w:szCs w:val="24"/>
                <w:lang w:val="kk-KZ" w:eastAsia="ja-JP"/>
              </w:rPr>
              <w:t xml:space="preserve"> </w:t>
            </w: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DA25F0" w:rsidRPr="00FB450F">
              <w:rPr>
                <w:rFonts w:ascii="Times New Roman" w:eastAsia="Calibri" w:hAnsi="Times New Roman" w:cs="Times New Roman"/>
                <w:noProof/>
                <w:spacing w:val="-5"/>
                <w:sz w:val="24"/>
                <w:szCs w:val="24"/>
                <w:lang w:val="kk-KZ"/>
              </w:rPr>
              <w:t>Құзыреттілікті көрсететін болашақ спорт педагогтары: адам құрылымының биомеханикалық ерекшеліктерін бағалайды; тиімді оқыту, оқыту және жаттығу үшін адам моторикасы мен дене жаттығуларының биомеханикасының әртүрлілігін, күрделілігін, сенімділігін пайдаланады; емдік дене шынықтыруды қоса алғанда, дене жаттығуларының биомеханикасын ескере отырып, әртүрлі контингенті бар оқу, сауықтыру, рекреациялық, оқу-жаттығу сабақтарын жоспарлайды; спорттық техниканы биомеханикалық талдау және бағалау, көмекші және емдік жаттығуларды таңдау әдістерін қолданады.</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ЕНОФКС-10</w:t>
            </w:r>
          </w:p>
          <w:p w:rsidR="00AB4B3D" w:rsidRPr="00FB450F" w:rsidRDefault="0029243E"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 xml:space="preserve">Естественно-научные основы физической культуры и спорта </w:t>
            </w:r>
            <w:r w:rsidR="00130DBF" w:rsidRPr="00FB450F">
              <w:rPr>
                <w:rFonts w:ascii="Times New Roman" w:hAnsi="Times New Roman" w:cs="Times New Roman"/>
                <w:b/>
                <w:sz w:val="24"/>
                <w:szCs w:val="24"/>
                <w:lang w:val="kk-KZ"/>
              </w:rPr>
              <w:t>Название дисциплины:</w:t>
            </w:r>
            <w:r w:rsidR="00DA25F0" w:rsidRPr="00FB450F">
              <w:rPr>
                <w:rFonts w:ascii="Times New Roman" w:hAnsi="Times New Roman" w:cs="Times New Roman"/>
                <w:sz w:val="24"/>
                <w:szCs w:val="24"/>
              </w:rPr>
              <w:t xml:space="preserve"> Биомеханика движений человека и физических упражнений</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DA25F0"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естественно-научным основам физической культуры и спорта;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DA25F0" w:rsidRPr="00FB450F">
              <w:rPr>
                <w:rFonts w:ascii="Times New Roman" w:eastAsia="Calibri" w:hAnsi="Times New Roman" w:cs="Times New Roman"/>
                <w:noProof/>
                <w:spacing w:val="-5"/>
                <w:sz w:val="24"/>
                <w:szCs w:val="24"/>
                <w:lang w:val="kk-KZ"/>
              </w:rPr>
              <w:t>Курс направлен на формирование понимания физических и механических законов движения точки тела, тела, системы тел в пространстве при выполнении физических упражнений; применение правила синтеза двигательных действий в процессе занятий физической культурой и спортом; формирование навыков практического использования методов биомеханического анализа физических упражнений для решения задач в профессиональной деятельности; навыков выделения ошибок, анализа и интерпретации их причин в процессе освоения занимающимися техники двигательных действий и развития физических качеств и подбор упражнений и техник для их устранения.</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noProof/>
                <w:spacing w:val="-5"/>
                <w:sz w:val="24"/>
                <w:szCs w:val="24"/>
                <w:lang w:val="kk-KZ"/>
              </w:rPr>
              <w:t xml:space="preserve">Формируемые компетенции: </w:t>
            </w:r>
          </w:p>
          <w:p w:rsidR="00DA25F0" w:rsidRPr="00FB450F" w:rsidRDefault="00DA25F0"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lastRenderedPageBreak/>
              <w:t>Будущие спортивные педагоги,  демонстрирующие компетентность, могут: оценивать биомеханические особенности строения человека; использовать многообразие, сложность, надежность моторики человека и биомеханики физических упражнений для эффективного обучения, преподавания и тренировки; планировать учебные, оздоровительные, рекреационные, учебно-тренировочные занятия с различным контингентом занимающихся с учетом биомеханики физических упражнений, включая лечебную физическую культуру; применять методы биомеханического анализа и оценки спортивной техники, подбора вспомогательных и лечебных упражнений.</w:t>
            </w:r>
          </w:p>
          <w:p w:rsidR="00DA25F0" w:rsidRPr="00FB450F" w:rsidRDefault="00DA25F0" w:rsidP="00FB450F">
            <w:pPr>
              <w:pStyle w:val="a4"/>
              <w:jc w:val="both"/>
              <w:rPr>
                <w:rFonts w:ascii="Times New Roman" w:eastAsia="Calibri" w:hAnsi="Times New Roman" w:cs="Times New Roman"/>
                <w:b/>
                <w:noProof/>
                <w:spacing w:val="-5"/>
                <w:sz w:val="24"/>
                <w:szCs w:val="24"/>
                <w:lang w:val="kk-KZ"/>
              </w:rPr>
            </w:pPr>
          </w:p>
          <w:p w:rsidR="00DA25F0" w:rsidRPr="00FB450F" w:rsidRDefault="00DA25F0" w:rsidP="00FB450F">
            <w:pPr>
              <w:pStyle w:val="a4"/>
              <w:jc w:val="both"/>
              <w:rPr>
                <w:rFonts w:ascii="Times New Roman" w:hAnsi="Times New Roman" w:cs="Times New Roman"/>
                <w:sz w:val="24"/>
                <w:szCs w:val="24"/>
              </w:rPr>
            </w:pPr>
          </w:p>
        </w:tc>
        <w:tc>
          <w:tcPr>
            <w:tcW w:w="3402" w:type="dxa"/>
          </w:tcPr>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NSFPES-10</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Natural scientific foundations of physical education and sport</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DA25F0" w:rsidRPr="00FB450F">
              <w:rPr>
                <w:rFonts w:ascii="Times New Roman" w:hAnsi="Times New Roman" w:cs="Times New Roman"/>
                <w:sz w:val="24"/>
                <w:szCs w:val="24"/>
                <w:lang w:val="en-US"/>
              </w:rPr>
              <w:t xml:space="preserve"> Biomechanics of human movements and physical exercises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DA25F0"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DA25F0" w:rsidRPr="00FB450F">
              <w:rPr>
                <w:rFonts w:ascii="Times New Roman" w:hAnsi="Times New Roman" w:cs="Times New Roman"/>
                <w:sz w:val="24"/>
                <w:szCs w:val="24"/>
                <w:lang w:val="kk-KZ"/>
              </w:rPr>
              <w:t>The purpose of this course is the formation of subject competencies in the natural-scientific foundations of physical culture and sports; competencies in planning, organizing and conducting classes in physical culture and sports based on individual differences, needs and opportunities in motor activity.</w:t>
            </w:r>
          </w:p>
          <w:p w:rsidR="00DA25F0"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DA25F0" w:rsidRPr="00FB450F">
              <w:rPr>
                <w:rFonts w:ascii="Times New Roman" w:eastAsia="Calibri" w:hAnsi="Times New Roman" w:cs="Times New Roman"/>
                <w:noProof/>
                <w:spacing w:val="-5"/>
                <w:sz w:val="24"/>
                <w:szCs w:val="24"/>
                <w:lang w:val="kk-KZ"/>
              </w:rPr>
              <w:t xml:space="preserve"> </w:t>
            </w:r>
            <w:r w:rsidR="00DA25F0" w:rsidRPr="00FB450F">
              <w:rPr>
                <w:rFonts w:ascii="Times New Roman" w:hAnsi="Times New Roman" w:cs="Times New Roman"/>
                <w:sz w:val="24"/>
                <w:szCs w:val="24"/>
                <w:lang w:val="kk-KZ"/>
              </w:rPr>
              <w:t xml:space="preserve">The course is aimed at developing an understanding of the physical and mechanical laws of movement of a body point, body, body system in space when performing physical exercises; application of the rules of synthesis of motor actions in the process of physical culture and sports; formation of skills of practical use of methods of biomechanical analysis of physical exercises to solve problems in professional activity; the skills of identifying errors, analyzing and interpreting their causes in the process of mastering the techniques of motor actions and the development of physical qualities and the selection of exercises and techniques to </w:t>
            </w:r>
            <w:r w:rsidR="00DA25F0" w:rsidRPr="00FB450F">
              <w:rPr>
                <w:rFonts w:ascii="Times New Roman" w:hAnsi="Times New Roman" w:cs="Times New Roman"/>
                <w:sz w:val="24"/>
                <w:szCs w:val="24"/>
                <w:lang w:val="kk-KZ"/>
              </w:rPr>
              <w:lastRenderedPageBreak/>
              <w:t>eliminate them.</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DA25F0" w:rsidRPr="00FB450F" w:rsidRDefault="00DA25F0"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Pre-service teachers who demonstrate competence can: evaluate biomechanical features of human structure; use the diversity, complexity, reliability of human physical skills and biomechanics of physical exercises for effective learning, teaching and training; plan educational, recreational, training sessions with a different contingent of students taking into account the biomechanics of physical exercises, including therapeutic physical culture; organize a comfortable and safe educational and sports-training environment and conditions conducive to the versatile development of students.</w:t>
            </w:r>
          </w:p>
          <w:p w:rsidR="00DA25F0" w:rsidRPr="00FB450F" w:rsidRDefault="00DA25F0"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apply methods of biomechanical analysis and evaluation of sports equipment, selection of auxiliary and therapeutic exercises.</w:t>
            </w:r>
          </w:p>
        </w:tc>
      </w:tr>
      <w:tr w:rsidR="00130DBF" w:rsidRPr="00FB450F" w:rsidTr="00FB450F">
        <w:tc>
          <w:tcPr>
            <w:tcW w:w="3657" w:type="dxa"/>
          </w:tcPr>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ДШСТҒН</w:t>
            </w:r>
            <w:r w:rsidRPr="00FB450F">
              <w:rPr>
                <w:rFonts w:ascii="Times New Roman" w:hAnsi="Times New Roman" w:cs="Times New Roman"/>
                <w:sz w:val="24"/>
                <w:szCs w:val="24"/>
                <w:lang w:val="en-US"/>
              </w:rPr>
              <w:t>-10</w:t>
            </w:r>
          </w:p>
          <w:p w:rsidR="0029243E" w:rsidRPr="00FB450F" w:rsidRDefault="0029243E"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Дене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шынықтыру</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және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спорттың</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табиғи</w:t>
            </w:r>
            <w:r w:rsidRPr="00FB450F">
              <w:rPr>
                <w:rFonts w:ascii="Times New Roman" w:hAnsi="Times New Roman" w:cs="Times New Roman"/>
                <w:sz w:val="24"/>
                <w:szCs w:val="24"/>
                <w:lang w:val="en-US"/>
              </w:rPr>
              <w:t>-</w:t>
            </w:r>
            <w:r w:rsidRPr="00FB450F">
              <w:rPr>
                <w:rFonts w:ascii="Times New Roman" w:hAnsi="Times New Roman" w:cs="Times New Roman"/>
                <w:sz w:val="24"/>
                <w:szCs w:val="24"/>
              </w:rPr>
              <w:t>ғылыми</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негіздері</w:t>
            </w:r>
            <w:r w:rsidRPr="00FB450F">
              <w:rPr>
                <w:rFonts w:ascii="Times New Roman" w:hAnsi="Times New Roman" w:cs="Times New Roman"/>
                <w:b/>
                <w:sz w:val="24"/>
                <w:szCs w:val="24"/>
                <w:lang w:val="kk-KZ"/>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F86742" w:rsidRPr="00FB450F">
              <w:rPr>
                <w:rFonts w:ascii="Times New Roman" w:hAnsi="Times New Roman" w:cs="Times New Roman"/>
                <w:sz w:val="24"/>
                <w:szCs w:val="24"/>
                <w:lang w:val="kk-KZ"/>
              </w:rPr>
              <w:t>Спорт медицинасы мен оңалту негіздері</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F86742"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F86742" w:rsidRPr="00FB450F">
              <w:rPr>
                <w:rFonts w:ascii="Times New Roman" w:hAnsi="Times New Roman" w:cs="Times New Roman"/>
                <w:sz w:val="24"/>
                <w:szCs w:val="24"/>
                <w:lang w:val="kk-KZ"/>
              </w:rPr>
              <w:t xml:space="preserve"> Осы курстың мақсаты дене шынықтыру мен спорттың жаратылыстану-ғылыми және медициналық-биологиялық негіздері бойынша пәндік құзыреттіліктерді қалыптастыру болып табылады.</w:t>
            </w:r>
          </w:p>
          <w:p w:rsidR="00F86742"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00F86742" w:rsidRPr="00FB450F">
              <w:rPr>
                <w:rFonts w:ascii="Times New Roman" w:hAnsi="Times New Roman" w:cs="Times New Roman"/>
                <w:sz w:val="24"/>
                <w:szCs w:val="24"/>
                <w:lang w:val="kk-KZ"/>
              </w:rPr>
              <w:t xml:space="preserve"> Курс жаттығу жүктемелеріне сәйкес дәрігерлік-педагогикалық бақылау және спортшыларды медициналық-биологиялық қамтамасыз етуді ұйымдастыру қажеттілігі туралы білімді қалыптастыруға және түсінуге; жалпы спорттық жарақаттардың эпидемиологиясы мен </w:t>
            </w:r>
            <w:r w:rsidR="00F86742" w:rsidRPr="00FB450F">
              <w:rPr>
                <w:rFonts w:ascii="Times New Roman" w:hAnsi="Times New Roman" w:cs="Times New Roman"/>
                <w:sz w:val="24"/>
                <w:szCs w:val="24"/>
                <w:lang w:val="kk-KZ"/>
              </w:rPr>
              <w:lastRenderedPageBreak/>
              <w:t>механизмдерін, жарақаттардың алдын алу және/немесе олардың қайта пайда болу стратегияларын; функционалдық сынамалар жүргізу, денсаулықты қалпына келтіру құралдарын қолдану, спортшылардың функционалдық жағдайы мен жұмысқа қабілеттілігін бұзылған дағдыларын қалыптастыруға бағытталған. аурулар мен жарақаттар; дене белсенділігі мен спорт кезінде туындауы мүмкін Спорттық жарақаттардың алдын алу дағдылары; дене шынықтырумен және спортпен шұғылданатындарға спорттық жарақаттар мен жіті патологиялық жағдайлар кезінде алғашқы дәрігерге дейінгі көмек көрсету.</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F86742" w:rsidRPr="00FB450F">
              <w:rPr>
                <w:rFonts w:ascii="Times New Roman" w:hAnsi="Times New Roman" w:cs="Times New Roman"/>
                <w:sz w:val="24"/>
                <w:szCs w:val="24"/>
                <w:lang w:val="kk-KZ"/>
              </w:rPr>
              <w:t xml:space="preserve">Құзыреттілікті көрсететін болашақ спорт педагогтары: спортшылар денесінің морфофункционалдық ерекшеліктерін ескере отырып, жалпы және спорттық патология мен жарақаттар, дене шынықтыру мен спортты медициналық қамтамасыз ету бойынша базалық білімді қолданады; дене шынықтырумен және спортпен шұғылданушылардың функционалдық жай-күйі мен дене еңбегіне қабілеттілігін зерделеу және бағалау әдістерін қолданады; дененің физикалық дамуы мен жұмысқа қабілеттілігін, функционалдық жай-күйін бағалайды; дәрігерлік-педагогикалық байқаулардың нәтижелерін талдайды және бағалайды; шамадан тыс жүктеменің, шамадан тыс жаттығулардың және басқа патологиялардың ерте белгілерін анықтау және олардың алдын алу және спорттық </w:t>
            </w:r>
            <w:r w:rsidR="00F86742" w:rsidRPr="00FB450F">
              <w:rPr>
                <w:rFonts w:ascii="Times New Roman" w:hAnsi="Times New Roman" w:cs="Times New Roman"/>
                <w:sz w:val="24"/>
                <w:szCs w:val="24"/>
                <w:lang w:val="kk-KZ"/>
              </w:rPr>
              <w:lastRenderedPageBreak/>
              <w:t>жарақаттанудың алдын алады; жарақаттар кезінде алғашқы медициналық көмек көрсетеді.</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ЕНОФКС-10</w:t>
            </w:r>
          </w:p>
          <w:p w:rsidR="00AB4B3D" w:rsidRPr="00FB450F" w:rsidRDefault="0029243E"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 xml:space="preserve">Естественно-научные основы физической культуры и спорта </w:t>
            </w:r>
            <w:r w:rsidR="00130DBF" w:rsidRPr="00FB450F">
              <w:rPr>
                <w:rFonts w:ascii="Times New Roman" w:hAnsi="Times New Roman" w:cs="Times New Roman"/>
                <w:b/>
                <w:sz w:val="24"/>
                <w:szCs w:val="24"/>
                <w:lang w:val="kk-KZ"/>
              </w:rPr>
              <w:t>Название дисциплины:</w:t>
            </w:r>
            <w:r w:rsidR="00F86742" w:rsidRPr="00FB450F">
              <w:rPr>
                <w:rFonts w:ascii="Times New Roman" w:hAnsi="Times New Roman" w:cs="Times New Roman"/>
                <w:sz w:val="24"/>
                <w:szCs w:val="24"/>
                <w:lang w:val="kk-KZ"/>
              </w:rPr>
              <w:t xml:space="preserve"> Основы спортивной медицины и реабилитации</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F86742"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F86742" w:rsidRPr="00FB450F">
              <w:rPr>
                <w:rFonts w:ascii="Times New Roman" w:hAnsi="Times New Roman" w:cs="Times New Roman"/>
                <w:sz w:val="24"/>
                <w:szCs w:val="24"/>
              </w:rPr>
              <w:t>Целью данного курса является формирование предметных компетенций по естественно-научным и медико-биологическим основам физической культуры и спорта.</w:t>
            </w:r>
          </w:p>
          <w:p w:rsidR="00F86742" w:rsidRPr="00FB450F" w:rsidRDefault="00130DB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F86742" w:rsidRPr="00FB450F">
              <w:rPr>
                <w:rFonts w:ascii="Times New Roman" w:hAnsi="Times New Roman" w:cs="Times New Roman"/>
                <w:sz w:val="24"/>
                <w:szCs w:val="24"/>
              </w:rPr>
              <w:t xml:space="preserve">Курс направлен на формирование знаний и понимание необходимости врачебно-педагогического контроля и организации медико-биологического обеспечения спортменов в соответствии с тренировочными нагрузками; эпидемиологии и механизмов распространенных спортивных травм, стратегий предотвращения </w:t>
            </w:r>
            <w:r w:rsidR="00F86742" w:rsidRPr="00FB450F">
              <w:rPr>
                <w:rFonts w:ascii="Times New Roman" w:hAnsi="Times New Roman" w:cs="Times New Roman"/>
                <w:sz w:val="24"/>
                <w:szCs w:val="24"/>
              </w:rPr>
              <w:lastRenderedPageBreak/>
              <w:t>травм и/или их повторного возникновения; формирование навыков проведения функциональных проб, применения средств восстановления здоровья, функционального состояния и работоспособности занимающихся, нарушенного болезнями и травмами; навыков предупреждения спортивных травм, которые могут возникнуть при физической активности и спорте;  оказания первой доврачебной помощи при спортивных травмах и острых патологических состояниях занимающимся физической культурой и спортом.</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F86742" w:rsidRPr="00FB450F" w:rsidRDefault="00F86742"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Будущие спортивные педагоги,  демонстрирующие компетентность, могут: применять базовые знания по общей и спортивной патологии и травмах, медицинскому обеспечению физической культуры и спорта с учетом  морфофункциональных особенностей организма спортсменов; применять методы изучения и оценки функционального состояния и физической работоспособности занимающихся физической культурой и спортом; оценивать физическое развитие и работоспособность, функциональное состояние организма; анализировать и оценивать результаты врачебно-педагогических наблюдений; выявлять ранние признаки перенапряжения, перетренированности и другие патологии, и осуществлять их профилактику и профилактику спортивного травматизма; оказывать первую медицинскую помощь при травмах.</w:t>
            </w:r>
          </w:p>
          <w:p w:rsidR="00F86742" w:rsidRPr="00FB450F" w:rsidRDefault="00F86742" w:rsidP="00FB450F">
            <w:pPr>
              <w:pStyle w:val="a4"/>
              <w:jc w:val="both"/>
              <w:rPr>
                <w:rFonts w:ascii="Times New Roman" w:hAnsi="Times New Roman" w:cs="Times New Roman"/>
                <w:sz w:val="24"/>
                <w:szCs w:val="24"/>
              </w:rPr>
            </w:pPr>
          </w:p>
          <w:p w:rsidR="00F86742" w:rsidRPr="00FB450F" w:rsidRDefault="00F86742" w:rsidP="00FB450F">
            <w:pPr>
              <w:pStyle w:val="a4"/>
              <w:jc w:val="both"/>
              <w:rPr>
                <w:rFonts w:ascii="Times New Roman" w:hAnsi="Times New Roman" w:cs="Times New Roman"/>
                <w:sz w:val="24"/>
                <w:szCs w:val="24"/>
              </w:rPr>
            </w:pPr>
          </w:p>
        </w:tc>
        <w:tc>
          <w:tcPr>
            <w:tcW w:w="3402" w:type="dxa"/>
          </w:tcPr>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NSFPES-10</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Natural scientific foundations of physical education and sport</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F86742" w:rsidRPr="00FB450F">
              <w:rPr>
                <w:rFonts w:ascii="Times New Roman" w:hAnsi="Times New Roman" w:cs="Times New Roman"/>
                <w:sz w:val="24"/>
                <w:szCs w:val="24"/>
                <w:lang w:val="kk-KZ"/>
              </w:rPr>
              <w:t xml:space="preserve"> Fundamentals of Sports medicine and rehabilitation</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F86742"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F86742" w:rsidRPr="00FB450F">
              <w:rPr>
                <w:rFonts w:ascii="Times New Roman" w:hAnsi="Times New Roman" w:cs="Times New Roman"/>
                <w:sz w:val="24"/>
                <w:szCs w:val="24"/>
                <w:lang w:val="kk-KZ"/>
              </w:rPr>
              <w:t>The purpose of this course is the formation of subject competencies in natural science and biomedical fundamentals of physical culture and sports.</w:t>
            </w:r>
          </w:p>
          <w:p w:rsidR="00F86742"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F86742" w:rsidRPr="00FB450F">
              <w:rPr>
                <w:rFonts w:ascii="Times New Roman" w:hAnsi="Times New Roman" w:cs="Times New Roman"/>
                <w:sz w:val="24"/>
                <w:szCs w:val="24"/>
                <w:lang w:val="kk-KZ"/>
              </w:rPr>
              <w:t xml:space="preserve"> The course is aimed at the formation of knowledge and understanding of the need for medical and pedagogical control and the organization of medical and biological support of athletes in accordance with training loads; epidemiology and mechanisms of common sports injuries, </w:t>
            </w:r>
            <w:r w:rsidR="00F86742" w:rsidRPr="00FB450F">
              <w:rPr>
                <w:rFonts w:ascii="Times New Roman" w:hAnsi="Times New Roman" w:cs="Times New Roman"/>
                <w:sz w:val="24"/>
                <w:szCs w:val="24"/>
                <w:lang w:val="kk-KZ"/>
              </w:rPr>
              <w:lastRenderedPageBreak/>
              <w:t>strategies for preventing injuries and/or their recurrence; the formation of skills for conducting functional tests, the use of means to restore health, functional state and working capacity of students, impaired diseases and injuries; skills of preventing sports injuries that may occur during physical activity and sports; providing first aid for sports injuries and acute pathological conditions to those engaged in physical culture and sports.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F86742" w:rsidRPr="00FB450F" w:rsidRDefault="00F86742"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Pre-service teachers who demonstrate competence can: apply basic knowledge on general and sports pathology and injuries, medical support of physical culture and sports, taking into account the morphofunctional characteristics of the athletes' body; apply methods of studying and evaluating the functional state and physical performance of those engaged in physical culture and sports; evaluate physical development and performance, functional state of the body; analyze and evaluate the results of medical and pedagogical observations; identify early signs of overexertion, overtraining and other pathologies, and carry out their prevention and prevention of sports injuries; provide first aid for injuries.</w:t>
            </w:r>
          </w:p>
        </w:tc>
      </w:tr>
      <w:tr w:rsidR="00130DBF" w:rsidRPr="00FB450F" w:rsidTr="00FB450F">
        <w:tc>
          <w:tcPr>
            <w:tcW w:w="3657" w:type="dxa"/>
          </w:tcPr>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ДШСТҒН</w:t>
            </w:r>
            <w:r w:rsidRPr="00FB450F">
              <w:rPr>
                <w:rFonts w:ascii="Times New Roman" w:hAnsi="Times New Roman" w:cs="Times New Roman"/>
                <w:sz w:val="24"/>
                <w:szCs w:val="24"/>
                <w:lang w:val="en-US"/>
              </w:rPr>
              <w:t>-10</w:t>
            </w:r>
          </w:p>
          <w:p w:rsidR="0029243E" w:rsidRPr="00FB450F" w:rsidRDefault="0029243E"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Дене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шынықтыру</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және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спорттың</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табиғи</w:t>
            </w:r>
            <w:r w:rsidRPr="00FB450F">
              <w:rPr>
                <w:rFonts w:ascii="Times New Roman" w:hAnsi="Times New Roman" w:cs="Times New Roman"/>
                <w:sz w:val="24"/>
                <w:szCs w:val="24"/>
                <w:lang w:val="en-US"/>
              </w:rPr>
              <w:t>-</w:t>
            </w:r>
            <w:r w:rsidRPr="00FB450F">
              <w:rPr>
                <w:rFonts w:ascii="Times New Roman" w:hAnsi="Times New Roman" w:cs="Times New Roman"/>
                <w:sz w:val="24"/>
                <w:szCs w:val="24"/>
              </w:rPr>
              <w:t>ғылыми</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негіздері</w:t>
            </w:r>
            <w:r w:rsidRPr="00FB450F">
              <w:rPr>
                <w:rFonts w:ascii="Times New Roman" w:hAnsi="Times New Roman" w:cs="Times New Roman"/>
                <w:b/>
                <w:sz w:val="24"/>
                <w:szCs w:val="24"/>
                <w:lang w:val="kk-KZ"/>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F86742" w:rsidRPr="00FB450F">
              <w:rPr>
                <w:rFonts w:ascii="Times New Roman" w:hAnsi="Times New Roman" w:cs="Times New Roman"/>
                <w:sz w:val="24"/>
                <w:szCs w:val="24"/>
              </w:rPr>
              <w:t>Емдік дене шынықтыру және массаж</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F86742"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F86742" w:rsidRPr="00FB450F">
              <w:rPr>
                <w:rFonts w:ascii="Times New Roman" w:hAnsi="Times New Roman" w:cs="Times New Roman"/>
                <w:sz w:val="24"/>
                <w:szCs w:val="24"/>
                <w:lang w:val="kk-KZ"/>
              </w:rPr>
              <w:t xml:space="preserve"> Осы курстың мақсаты дене шынықтыру мен спорттың жаратылыстану-ғылыми және медициналық-биологиялық негіздері бойынша пәндік құзыреттіліктерді қалыптастыру; дене шынықтыру және спорт бойынша сабақтарды жоспарлау, ұйымдастыру және өткізу бойынша құзыреттіліктерді жеке айырмашылықтары, қозғалыс қызметінің қажеттіліктері мен мүмкіндіктері негізінде қалыптастыру болып табылады.</w:t>
            </w:r>
          </w:p>
          <w:p w:rsidR="00F86742"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F86742" w:rsidRPr="00FB450F">
              <w:rPr>
                <w:rFonts w:ascii="Times New Roman" w:hAnsi="Times New Roman" w:cs="Times New Roman"/>
                <w:sz w:val="24"/>
                <w:szCs w:val="24"/>
                <w:lang w:val="kk-KZ"/>
              </w:rPr>
              <w:t xml:space="preserve">Курс ең көп таралған аурулар мен жарақаттарға тән патологиялық өзгерістерді түсінуге бағытталған; дене жаттығулары мен массаждың адам ағзасына емдік әсерінің физиологиялық механизмдерін білу; емдік дене шынықтыруды қолдануға көрсеткіштер мен қарсы көрсеткіштерді білу; ең көп таралған аурулар мен жарақаттар кезінде емдік дене шынықтырудың негізгі әдістері мен құралдарын меңгеру; жаттығулар кешенін өз бетінше әзірлеу және денсаулық жағдайындағы әртүрлі ауытқулар мен жарақаттар кезінде емдік дене шынықтыру сабақтарын өткізу дағдыларын қалыптастыру; сауықтыру және спорттық массаждың барлық негізгі тәсілдерін жүргізу дағдылары; емдік дене шынықтыру және массаж сабақтарының әсерін бағалау </w:t>
            </w:r>
            <w:r w:rsidR="00F86742" w:rsidRPr="00FB450F">
              <w:rPr>
                <w:rFonts w:ascii="Times New Roman" w:hAnsi="Times New Roman" w:cs="Times New Roman"/>
                <w:sz w:val="24"/>
                <w:szCs w:val="24"/>
                <w:lang w:val="kk-KZ"/>
              </w:rPr>
              <w:lastRenderedPageBreak/>
              <w:t>дағдылары.</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F86742" w:rsidRPr="00FB450F">
              <w:rPr>
                <w:rFonts w:ascii="Times New Roman" w:hAnsi="Times New Roman" w:cs="Times New Roman"/>
                <w:sz w:val="24"/>
                <w:szCs w:val="24"/>
                <w:lang w:val="kk-KZ"/>
              </w:rPr>
              <w:t>Құзыреттілікті көрсететін болашақ спорт педагогтары: адам ағзасының, оның ішінде мүмкіндігі шектеулі адамдардың жұмыс істеуінің базалық анатомиялық, физиологиялық, биомеханикалық білімдерін қолданады; көрсеткіштер мен қарсы көрсетілімдерді, жасты, жынысты, өткен қозғалыс тәжірибесін және патологиялық ошақтың немесе жарақаттың орналасу орнын ескере отырып, емдік дене шынықтыру кешендерін және массаж жүргізу жөніндегі ұсынымдарды жасайды; емдік дене шынықтыру жаттығуларының физиологиялық әсерін бағалайды; ең көп таралған аурулар мен жарақаттар кезінде емдік дене шынықтыру сабақтарын өз бетінше өткізеді; қалпына келтіру, сауықтыру және спорттық массаж сессияларын өз бетінше өткізеді.</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ЕНОФКС-10</w:t>
            </w:r>
          </w:p>
          <w:p w:rsidR="00AB4B3D" w:rsidRPr="00FB450F" w:rsidRDefault="0029243E"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 xml:space="preserve">Естественно-научные основы физической культуры и спорта </w:t>
            </w:r>
            <w:r w:rsidR="00130DBF" w:rsidRPr="00FB450F">
              <w:rPr>
                <w:rFonts w:ascii="Times New Roman" w:hAnsi="Times New Roman" w:cs="Times New Roman"/>
                <w:b/>
                <w:sz w:val="24"/>
                <w:szCs w:val="24"/>
                <w:lang w:val="kk-KZ"/>
              </w:rPr>
              <w:t>Название дисциплины:</w:t>
            </w:r>
            <w:r w:rsidR="00F86742" w:rsidRPr="00FB450F">
              <w:rPr>
                <w:rFonts w:ascii="Times New Roman" w:hAnsi="Times New Roman" w:cs="Times New Roman"/>
                <w:sz w:val="24"/>
                <w:szCs w:val="24"/>
              </w:rPr>
              <w:t xml:space="preserve"> Лечебная физическая культура и массаж</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F86742"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F86742" w:rsidRPr="00FB450F">
              <w:rPr>
                <w:rFonts w:ascii="Times New Roman" w:hAnsi="Times New Roman" w:cs="Times New Roman"/>
                <w:sz w:val="24"/>
                <w:szCs w:val="24"/>
              </w:rPr>
              <w:t>Целью данного курса является формирование предметных компетенций по естественно-научным и медико-биологическим основам физической культуры и спорта;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F86742" w:rsidRPr="00FB450F" w:rsidRDefault="00130DB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F86742" w:rsidRPr="00FB450F">
              <w:rPr>
                <w:rFonts w:ascii="Times New Roman" w:hAnsi="Times New Roman" w:cs="Times New Roman"/>
                <w:sz w:val="24"/>
                <w:szCs w:val="24"/>
              </w:rPr>
              <w:t>Курс направлен на понимание патологических изменений, характерных для наиболее распространенных заболеваний и травм; знание физиологических механизмов лечебного действия физических упражнений и массажа на организм человека; знание показаний и противопоказаний к применению лечебной физической культуры; овладение основными методиками и средствами лечебной физической культуры при наиболее распространенных заболеваниях и травмах; формирование навыков самостоятельно разрабатывать комплексы упражений и проводить занятия лечебной физической культурой при различных отклонениях в состоянии здоровья и травмах; навыками проведения всех основных приемов оздоровительного и спортивного массажа; навыков оценки эффективности воздействия занятий лечебной физической культуры и массажа.</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lastRenderedPageBreak/>
              <w:t xml:space="preserve">Формируемые компетенции: </w:t>
            </w:r>
          </w:p>
          <w:p w:rsidR="00F86742" w:rsidRPr="00FB450F" w:rsidRDefault="00F86742"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Будущие спортивные педагоги,  демонстрирующие компетентность, могут: применять базовые анатомические, физиологические, биомеханические знания функционирования организма человека, в том числе людей с ограниченными возможностями; составлять комплексы лечебной физической культуры и рекомендации по проведению массажа с учетом показаний и противопоказаний, возраста, пола, прошлого двигательного опыта и места локализации патологического очага или травмы; оценивать физиологическое воздействие физических упражнений лечебной физической культуры; проводить самостоятельно занятия по лечебной физической культуре при наиболее распространенных заболеваниях и травмах; самостоятельно проводить сеансы восстановительного, оздоровительного и спортивного массажа.</w:t>
            </w:r>
          </w:p>
          <w:p w:rsidR="00F86742" w:rsidRPr="00FB450F" w:rsidRDefault="00F86742" w:rsidP="00FB450F">
            <w:pPr>
              <w:pStyle w:val="a4"/>
              <w:jc w:val="both"/>
              <w:rPr>
                <w:rFonts w:ascii="Times New Roman" w:hAnsi="Times New Roman" w:cs="Times New Roman"/>
                <w:sz w:val="24"/>
                <w:szCs w:val="24"/>
              </w:rPr>
            </w:pPr>
          </w:p>
          <w:p w:rsidR="00F86742" w:rsidRPr="00FB450F" w:rsidRDefault="00F86742" w:rsidP="00FB450F">
            <w:pPr>
              <w:pStyle w:val="a4"/>
              <w:jc w:val="both"/>
              <w:rPr>
                <w:rFonts w:ascii="Times New Roman" w:hAnsi="Times New Roman" w:cs="Times New Roman"/>
                <w:sz w:val="24"/>
                <w:szCs w:val="24"/>
              </w:rPr>
            </w:pPr>
          </w:p>
        </w:tc>
        <w:tc>
          <w:tcPr>
            <w:tcW w:w="3402" w:type="dxa"/>
          </w:tcPr>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NSFPES-10</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Natural scientific foundations of physical education and sport</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F86742" w:rsidRPr="00FB450F">
              <w:rPr>
                <w:rFonts w:ascii="Times New Roman" w:hAnsi="Times New Roman" w:cs="Times New Roman"/>
                <w:sz w:val="24"/>
                <w:szCs w:val="24"/>
                <w:lang w:val="en-US"/>
              </w:rPr>
              <w:t xml:space="preserve"> Therapeutic physical education and massage</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F86742" w:rsidRPr="00FB450F" w:rsidRDefault="00130DBF" w:rsidP="00FB450F">
            <w:pPr>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F86742" w:rsidRPr="00FB450F">
              <w:rPr>
                <w:rFonts w:ascii="Times New Roman" w:eastAsia="Calibri" w:hAnsi="Times New Roman" w:cs="Times New Roman"/>
                <w:sz w:val="24"/>
                <w:szCs w:val="24"/>
                <w:lang w:val="kk-KZ"/>
              </w:rPr>
              <w:t>The purpose of this course is the formation of subject competencies in the natural-scientific and biomedical fundamentals of physical culture and sports; competencies in planning, organizing and conducting classes in physical culture and sports based on individual differences, needs and opportunities in motor activity.</w:t>
            </w:r>
          </w:p>
          <w:p w:rsidR="00130DBF" w:rsidRPr="00FB450F" w:rsidRDefault="00130DBF" w:rsidP="00FB450F">
            <w:pPr>
              <w:pStyle w:val="a4"/>
              <w:jc w:val="both"/>
              <w:rPr>
                <w:rFonts w:ascii="Times New Roman" w:eastAsia="Calibri" w:hAnsi="Times New Roman" w:cs="Times New Roman"/>
                <w:sz w:val="24"/>
                <w:szCs w:val="24"/>
                <w:shd w:val="clear" w:color="auto" w:fill="FFFFFF"/>
                <w:lang w:val="en-US"/>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F86742" w:rsidRPr="00FB450F">
              <w:rPr>
                <w:rFonts w:ascii="Times New Roman" w:eastAsia="Calibri" w:hAnsi="Times New Roman" w:cs="Times New Roman"/>
                <w:sz w:val="24"/>
                <w:szCs w:val="24"/>
                <w:lang w:val="kk-KZ"/>
              </w:rPr>
              <w:t xml:space="preserve"> The course is aimed at understanding the pathological changes characteristic of the most common diseases and injuries; knowledge of the physiological mechanisms of the therapeutic effect of physical exercises and massage on the human body; knowledge of indications and contraindications to the use of therapeutic physical culture; mastering the basic techniques and means of therapeutic physical culture in the most common diseases and injuries; formation of skills to independently develop sets of exercises and conduct physical therapy classes with various health conditions and injuries; skills of conducting all the basic techniques of wellness and sports massage; skills to assess the effectiveness of the impact of physical therapy and massage classes.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F86742"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130DBF" w:rsidRPr="00FB450F" w:rsidRDefault="00F86742"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sz w:val="24"/>
                <w:szCs w:val="24"/>
                <w:lang w:val="kk-KZ"/>
              </w:rPr>
              <w:t xml:space="preserve">Pre-service teachers </w:t>
            </w:r>
            <w:r w:rsidRPr="00FB450F">
              <w:rPr>
                <w:rFonts w:ascii="Times New Roman" w:eastAsia="Calibri" w:hAnsi="Times New Roman" w:cs="Times New Roman"/>
                <w:sz w:val="24"/>
                <w:szCs w:val="24"/>
                <w:lang w:val="kk-KZ"/>
              </w:rPr>
              <w:lastRenderedPageBreak/>
              <w:t>demonstrating competence can: apply basic anatomical, physiological, biomechanical knowledge of the functioning of the human body, including people with disabilities; make complexes of therapeutic physical culture and recommendations for massage, taking into account indications and contraindications, age, gender, past motor experience and the location of the pathological focus or injury; evaluate the physiological effects of physical exercises of therapeutic physical culture; conduct self-guided physical therapy classes for the most common diseases and injuries; independently conduct sessions of restorative, wellness and sports massage.</w:t>
            </w:r>
            <w:r w:rsidRPr="00FB450F">
              <w:rPr>
                <w:rFonts w:ascii="Times New Roman" w:hAnsi="Times New Roman" w:cs="Times New Roman"/>
                <w:sz w:val="24"/>
                <w:szCs w:val="24"/>
                <w:lang w:val="en-US"/>
              </w:rPr>
              <w:t xml:space="preserve"> </w:t>
            </w:r>
          </w:p>
        </w:tc>
      </w:tr>
      <w:tr w:rsidR="00130DBF" w:rsidRPr="00FB450F" w:rsidTr="00FB450F">
        <w:tc>
          <w:tcPr>
            <w:tcW w:w="3657" w:type="dxa"/>
          </w:tcPr>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ДШСТҒН</w:t>
            </w:r>
            <w:r w:rsidRPr="00FB450F">
              <w:rPr>
                <w:rFonts w:ascii="Times New Roman" w:hAnsi="Times New Roman" w:cs="Times New Roman"/>
                <w:sz w:val="24"/>
                <w:szCs w:val="24"/>
                <w:lang w:val="en-US"/>
              </w:rPr>
              <w:t>-10</w:t>
            </w:r>
          </w:p>
          <w:p w:rsidR="0029243E" w:rsidRPr="00FB450F" w:rsidRDefault="0029243E"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Дене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шынықтыру</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және</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спорттың</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табиғи</w:t>
            </w:r>
            <w:r w:rsidRPr="00FB450F">
              <w:rPr>
                <w:rFonts w:ascii="Times New Roman" w:hAnsi="Times New Roman" w:cs="Times New Roman"/>
                <w:sz w:val="24"/>
                <w:szCs w:val="24"/>
                <w:lang w:val="en-US"/>
              </w:rPr>
              <w:t>-</w:t>
            </w:r>
            <w:r w:rsidRPr="00FB450F">
              <w:rPr>
                <w:rFonts w:ascii="Times New Roman" w:hAnsi="Times New Roman" w:cs="Times New Roman"/>
                <w:sz w:val="24"/>
                <w:szCs w:val="24"/>
              </w:rPr>
              <w:t>ғылыми</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rPr>
              <w:t>негіздері</w:t>
            </w:r>
            <w:r w:rsidRPr="00FB450F">
              <w:rPr>
                <w:rFonts w:ascii="Times New Roman" w:hAnsi="Times New Roman" w:cs="Times New Roman"/>
                <w:b/>
                <w:sz w:val="24"/>
                <w:szCs w:val="24"/>
                <w:lang w:val="kk-KZ"/>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F86742" w:rsidRPr="00FB450F">
              <w:rPr>
                <w:rFonts w:ascii="Times New Roman" w:hAnsi="Times New Roman" w:cs="Times New Roman"/>
                <w:sz w:val="24"/>
                <w:szCs w:val="24"/>
              </w:rPr>
              <w:t>Қолданбалы кинезиология</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F86742"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F86742" w:rsidRPr="00FB450F">
              <w:rPr>
                <w:rFonts w:ascii="Times New Roman" w:eastAsia="Calibri" w:hAnsi="Times New Roman" w:cs="Times New Roman"/>
                <w:noProof/>
                <w:spacing w:val="-5"/>
                <w:sz w:val="24"/>
                <w:szCs w:val="24"/>
                <w:lang w:val="kk-KZ"/>
              </w:rPr>
              <w:t xml:space="preserve"> Бұл курстың мақсаты дене шынықтыру мен спорттың жаратылыстану-ғылыми және медициналық-биологиялық негіздері бойынша пәндік құзыреттіліктерді қалыптастыру; дене шынықтыру және спорт бойынша сабақтарды жоспарлау, ұйымдастыру және өткізу бойынша құзыреттіліктерді жеке айырмашылықтары, қозғалыс қызметінің қажеттіліктері мен мүмкіндіктері негізінде қалыптастыру болып табылады.</w:t>
            </w:r>
          </w:p>
          <w:p w:rsidR="00F86742"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lastRenderedPageBreak/>
              <w:t>Қысқаша сипаттамасы:</w:t>
            </w:r>
            <w:r w:rsidR="00F86742" w:rsidRPr="00FB450F">
              <w:rPr>
                <w:rFonts w:ascii="Times New Roman" w:eastAsia="Calibri" w:hAnsi="Times New Roman" w:cs="Times New Roman"/>
                <w:noProof/>
                <w:spacing w:val="-5"/>
                <w:sz w:val="24"/>
                <w:szCs w:val="24"/>
                <w:lang w:val="kk-KZ"/>
              </w:rPr>
              <w:t xml:space="preserve"> Курс адамның қозғалыс аппаратының құрылымы, қызметі, биомеханикасы туралы білім жүйесін, қозғалысты басқару тұжырымдамаларын және қатысушылардың жеке ерекшеліктері мен мүмкіндіктерін ескере отырып, түзету, оңалту, сауықтыру, жаттығу бағдарламалары мен жаттығулар кешендерін әзірлеудің практикалық дағдыларын, кинезио таспалар мен кинезиологиялық массажды қолдануды қалыптастыруға бағытталған.</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F86742" w:rsidRPr="00FB450F">
              <w:rPr>
                <w:rFonts w:ascii="Times New Roman" w:eastAsia="Calibri" w:hAnsi="Times New Roman" w:cs="Times New Roman"/>
                <w:noProof/>
                <w:spacing w:val="-5"/>
                <w:sz w:val="24"/>
                <w:szCs w:val="24"/>
                <w:lang w:val="kk-KZ"/>
              </w:rPr>
              <w:t>Құзыреттілікті көрсететін болашақ спорт педагогтары: дене шынықтыру-спорттық іс-әрекетте кинезиологияның заманауи ғылыми негізделген әдістерін қолданады; әртүрлі аурулар мен жарақаттар кезінде арнайы жаттығулар таңдайды және сабақтар өткізеді; әртүрлі аурулар мен жарақаттар кезінде кинезиотапинг пен кинезиологиялық массажды қолданады; балалардың психикалық және ақыл-ой дамуының міндеттерін шешу және оқу өнімділігін арттыру мақсатында кинезиологиялық жаттығуларды әзірлейді және жүргізеді.</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ЕНОФКС-10</w:t>
            </w:r>
          </w:p>
          <w:p w:rsidR="00AB4B3D" w:rsidRPr="00FB450F" w:rsidRDefault="0029243E"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 xml:space="preserve">Естественно-научные основы физической культуры и спорта </w:t>
            </w:r>
            <w:r w:rsidR="00130DBF" w:rsidRPr="00FB450F">
              <w:rPr>
                <w:rFonts w:ascii="Times New Roman" w:hAnsi="Times New Roman" w:cs="Times New Roman"/>
                <w:b/>
                <w:sz w:val="24"/>
                <w:szCs w:val="24"/>
                <w:lang w:val="kk-KZ"/>
              </w:rPr>
              <w:t>Название дисциплины:</w:t>
            </w:r>
            <w:r w:rsidR="00F86742" w:rsidRPr="00FB450F">
              <w:rPr>
                <w:rFonts w:ascii="Times New Roman" w:hAnsi="Times New Roman" w:cs="Times New Roman"/>
                <w:sz w:val="24"/>
                <w:szCs w:val="24"/>
              </w:rPr>
              <w:t xml:space="preserve"> Прикладная кинезиология</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F86742"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F86742"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естественно-научным и медико-биологическим основам физической культуры и спорта;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F86742"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F86742" w:rsidRPr="00FB450F">
              <w:rPr>
                <w:rFonts w:ascii="Times New Roman" w:eastAsia="Calibri" w:hAnsi="Times New Roman" w:cs="Times New Roman"/>
                <w:noProof/>
                <w:spacing w:val="-5"/>
                <w:sz w:val="24"/>
                <w:szCs w:val="24"/>
                <w:lang w:val="kk-KZ"/>
              </w:rPr>
              <w:t xml:space="preserve">Курс направлен на формирование системы знаний о </w:t>
            </w:r>
            <w:r w:rsidR="00F86742" w:rsidRPr="00FB450F">
              <w:rPr>
                <w:rFonts w:ascii="Times New Roman" w:eastAsia="Calibri" w:hAnsi="Times New Roman" w:cs="Times New Roman"/>
                <w:noProof/>
                <w:spacing w:val="-5"/>
                <w:sz w:val="24"/>
                <w:szCs w:val="24"/>
                <w:lang w:val="kk-KZ"/>
              </w:rPr>
              <w:lastRenderedPageBreak/>
              <w:t>структуре, функциях, биомеханике двигательного аппарата человека, концепциях управления движениями и практических навыков разработки корригирующих, реабилитационных, оздоровительных, тренировочных программ и комплексов упражнений с учетом индивидуальных особенностей и возможностей занимающихся, применения кинезиотейпов и кинезиологического массажа.</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F86742" w:rsidRPr="00FB450F" w:rsidRDefault="00F86742"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t>Будущие спортивные педагоги, демонстрирующие компетентность, могут: применять современные научно-обоснованные методики кинезиологии в физкультурно-спортивной деятельности; подбирать специальные упражнения и проводить занятия при различных заболеваниях и травмах; применять кинезиотейпирование и кинезиологический массаж при различных заболеваниях и травмах; разрабатывать и проводить кинезиологические упражнения с целью решения задач психического и умственного развития детей и повышения учебной работоспособности.</w:t>
            </w:r>
          </w:p>
          <w:p w:rsidR="00F86742" w:rsidRPr="00FB450F" w:rsidRDefault="00F86742" w:rsidP="00FB450F">
            <w:pPr>
              <w:pStyle w:val="a4"/>
              <w:jc w:val="both"/>
              <w:rPr>
                <w:rFonts w:ascii="Times New Roman" w:eastAsia="Calibri" w:hAnsi="Times New Roman" w:cs="Times New Roman"/>
                <w:b/>
                <w:noProof/>
                <w:spacing w:val="-5"/>
                <w:sz w:val="24"/>
                <w:szCs w:val="24"/>
                <w:lang w:val="kk-KZ"/>
              </w:rPr>
            </w:pPr>
          </w:p>
          <w:p w:rsidR="00F86742" w:rsidRPr="00FB450F" w:rsidRDefault="00F86742" w:rsidP="00FB450F">
            <w:pPr>
              <w:pStyle w:val="a4"/>
              <w:jc w:val="both"/>
              <w:rPr>
                <w:rFonts w:ascii="Times New Roman" w:eastAsia="Calibri" w:hAnsi="Times New Roman" w:cs="Times New Roman"/>
                <w:b/>
                <w:noProof/>
                <w:spacing w:val="-5"/>
                <w:sz w:val="24"/>
                <w:szCs w:val="24"/>
                <w:lang w:val="kk-KZ"/>
              </w:rPr>
            </w:pPr>
          </w:p>
          <w:p w:rsidR="00F86742" w:rsidRPr="00FB450F" w:rsidRDefault="00F86742" w:rsidP="00FB450F">
            <w:pPr>
              <w:pStyle w:val="a4"/>
              <w:jc w:val="both"/>
              <w:rPr>
                <w:rFonts w:ascii="Times New Roman" w:eastAsia="Calibri" w:hAnsi="Times New Roman" w:cs="Times New Roman"/>
                <w:b/>
                <w:noProof/>
                <w:spacing w:val="-5"/>
                <w:sz w:val="24"/>
                <w:szCs w:val="24"/>
                <w:lang w:val="kk-KZ"/>
              </w:rPr>
            </w:pPr>
          </w:p>
          <w:p w:rsidR="00F86742" w:rsidRPr="00FB450F" w:rsidRDefault="00F86742" w:rsidP="00FB450F">
            <w:pPr>
              <w:pStyle w:val="a4"/>
              <w:jc w:val="both"/>
              <w:rPr>
                <w:rFonts w:ascii="Times New Roman" w:hAnsi="Times New Roman" w:cs="Times New Roman"/>
                <w:sz w:val="24"/>
                <w:szCs w:val="24"/>
                <w:lang w:val="kk-KZ"/>
              </w:rPr>
            </w:pPr>
          </w:p>
        </w:tc>
        <w:tc>
          <w:tcPr>
            <w:tcW w:w="3402" w:type="dxa"/>
          </w:tcPr>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NSFPES-10</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Natural scientific foundations of physical education and sport</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F86742" w:rsidRPr="00FB450F">
              <w:rPr>
                <w:rFonts w:ascii="Times New Roman" w:hAnsi="Times New Roman" w:cs="Times New Roman"/>
                <w:sz w:val="24"/>
                <w:szCs w:val="24"/>
                <w:lang w:val="en-US"/>
              </w:rPr>
              <w:t xml:space="preserve"> Applied Kinesiology</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F86742" w:rsidRPr="00FB450F">
              <w:rPr>
                <w:rFonts w:ascii="Times New Roman" w:eastAsia="Calibri" w:hAnsi="Times New Roman" w:cs="Times New Roman"/>
                <w:sz w:val="24"/>
                <w:szCs w:val="24"/>
                <w:lang w:val="kk-KZ"/>
              </w:rPr>
              <w:t>The purpose of this course is the formation of subject competencies in the natural-scientific and biomedical fundamentals of physical culture and sports; competencies in planning, organizing and conducting classes in physical culture and sports based on individual differences, needs and opportunities in motor activity.</w:t>
            </w:r>
          </w:p>
          <w:p w:rsidR="00F86742"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F86742" w:rsidRPr="00FB450F">
              <w:rPr>
                <w:rFonts w:ascii="Times New Roman" w:eastAsia="Calibri" w:hAnsi="Times New Roman" w:cs="Times New Roman"/>
                <w:sz w:val="24"/>
                <w:szCs w:val="24"/>
                <w:lang w:val="kk-KZ"/>
              </w:rPr>
              <w:t xml:space="preserve"> The course is aimed at forming a system of knowledge about the structure, </w:t>
            </w:r>
            <w:r w:rsidR="00F86742" w:rsidRPr="00FB450F">
              <w:rPr>
                <w:rFonts w:ascii="Times New Roman" w:eastAsia="Calibri" w:hAnsi="Times New Roman" w:cs="Times New Roman"/>
                <w:sz w:val="24"/>
                <w:szCs w:val="24"/>
                <w:lang w:val="kk-KZ"/>
              </w:rPr>
              <w:lastRenderedPageBreak/>
              <w:t>functions, biomechanics of the human motor apparatus, concepts of movement control and practical skills in developing corrective, rehabilitation, wellness, training programs and exercise complexes taking into account the individual characteristics and capabilities of those involved, the use of kinesiotapes and kinesiological massage.</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F86742"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130DBF" w:rsidRPr="00FB450F" w:rsidRDefault="00F86742"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sz w:val="24"/>
                <w:szCs w:val="24"/>
                <w:lang w:val="kk-KZ"/>
              </w:rPr>
              <w:t>Pre-service teachers demonstrating competence can: apply modern scientifically-based methods of kinesiology in physical culture and sports activities; select special exercises and conduct classes for various diseases and injuries; apply kinesiotaping and kinesiological massage for various diseases and injuries; develop and conduct kinesiological exercises in order to solve problems of mental and mental development of children and improve academic performance.</w:t>
            </w:r>
          </w:p>
        </w:tc>
      </w:tr>
      <w:tr w:rsidR="00130DBF" w:rsidRPr="00FB450F" w:rsidTr="00FB450F">
        <w:tc>
          <w:tcPr>
            <w:tcW w:w="3657"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763EF7" w:rsidRPr="00FB450F">
              <w:rPr>
                <w:rFonts w:ascii="Times New Roman" w:eastAsia="Calibri" w:hAnsi="Times New Roman" w:cs="Times New Roman"/>
                <w:noProof/>
                <w:spacing w:val="-5"/>
                <w:sz w:val="24"/>
                <w:szCs w:val="24"/>
                <w:lang w:val="kk-KZ"/>
              </w:rPr>
              <w:t>Балалар-жасөспірімдер спортында спорттық дайындық процесімен басқару</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763EF7"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763EF7" w:rsidRPr="00FB450F">
              <w:rPr>
                <w:rFonts w:ascii="Times New Roman" w:eastAsia="Calibri" w:hAnsi="Times New Roman" w:cs="Times New Roman"/>
                <w:noProof/>
                <w:spacing w:val="-5"/>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айырмашылықтары, </w:t>
            </w:r>
            <w:r w:rsidR="00763EF7" w:rsidRPr="00FB450F">
              <w:rPr>
                <w:rFonts w:ascii="Times New Roman" w:eastAsia="Calibri" w:hAnsi="Times New Roman" w:cs="Times New Roman"/>
                <w:noProof/>
                <w:spacing w:val="-5"/>
                <w:sz w:val="24"/>
                <w:szCs w:val="24"/>
                <w:lang w:val="kk-KZ"/>
              </w:rPr>
              <w:lastRenderedPageBreak/>
              <w:t>қозғалыс қызметінің қажеттіліктері мен мүмкіндіктері негізінде қалыптастыру болып табылады.</w:t>
            </w:r>
          </w:p>
          <w:p w:rsidR="00763EF7"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00763EF7" w:rsidRPr="00FB450F">
              <w:rPr>
                <w:rFonts w:ascii="Times New Roman" w:eastAsia="Calibri" w:hAnsi="Times New Roman" w:cs="Times New Roman"/>
                <w:noProof/>
                <w:spacing w:val="-5"/>
                <w:sz w:val="24"/>
                <w:szCs w:val="24"/>
                <w:lang w:val="kk-KZ"/>
              </w:rPr>
              <w:t xml:space="preserve"> Курс балалар мен жасөспірімдер жасын ескере отырып, спорттың таңдаулы түріндегі спорттық даярлық процесін басқарудың практикалық дағдылары мен сабақтар жүйесін қалыптастыруға; балалар мен жасөспірімдер жасымен шұғылданатындардың алуан түрлілігі мен даму сипаттамаларын ескере отырып, таңдалған спорт түріндегі спорттық жаттығулардың құралдары мен әдістерін іріктеу дағдыларына; микро, мезо және макроциклдердегі сабақтарды жоспарлау дағдыларына бағытталған. балалар мен жасөспірімдер спортында тиімді дайындық үшін спорт маусымы; жас спортшыларды даярлаудың әртүрлі түрлерін бағалау, дағдыларын үйрету тиімділігін арттыру және қатысушылардың жарақат алу қаупін азайту мақсатында бақылау және түзету.</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763EF7" w:rsidRPr="00FB450F">
              <w:rPr>
                <w:rFonts w:ascii="Times New Roman" w:eastAsia="Calibri" w:hAnsi="Times New Roman" w:cs="Times New Roman"/>
                <w:noProof/>
                <w:spacing w:val="-5"/>
                <w:sz w:val="24"/>
                <w:szCs w:val="24"/>
                <w:lang w:val="kk-KZ"/>
              </w:rPr>
              <w:t xml:space="preserve">Құзыреттілікті көрсететін болашақ спорт педагогтары: дене шынықтыру теориясы мен әдістемесінің, спорт теориясының ережелерін, әртүрлі жыныстағы және мүмкіндіктегі балалар мен жасөспірімдер спортшыларының анатомиялық-морфологиялық, физиологиялық және психикалық ерекшеліктерін ескере отырып, оқу-жаттығу сабақтарының мазмұнын жоспарлау және өткізеді; спорт түрінің ерекшелігіне сәйкес балалар мен жасөспірімдер спортшыларының физикалық қасиеттерін дамытады және функционалдық мүмкіндіктерін арттырады, психологиялық-оқу-жаттығу сабақтарын және жарыс </w:t>
            </w:r>
            <w:r w:rsidR="00763EF7" w:rsidRPr="00FB450F">
              <w:rPr>
                <w:rFonts w:ascii="Times New Roman" w:eastAsia="Calibri" w:hAnsi="Times New Roman" w:cs="Times New Roman"/>
                <w:noProof/>
                <w:spacing w:val="-5"/>
                <w:sz w:val="24"/>
                <w:szCs w:val="24"/>
                <w:lang w:val="kk-KZ"/>
              </w:rPr>
              <w:lastRenderedPageBreak/>
              <w:t>алдындағы дайындықты педагогикалық сүйемелдейді; балалар мен жасөспірімдер жасындағы спортшылардың техникалық, дене шынықтыру, техникалық, тактикалық, психологиялық, интеллектуалдық және интегралдық дайындығы мен дене дамуын, оның ішінде өлшеу және бағалау әдістемелерін пайдалана отырып бақылауды жүзеге асырады; спортшыларға педагогикалық әсерді түзету үшін бәсекелестік қызметті талдайды; таңдалған спорт түрі бойынша оқу процесін түзету үшін педагогикалық, психологиялық және медициналық-биологиялық бақылау нәтижелерін пайдаланады.</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AB4B3D"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дисциплины:</w:t>
            </w:r>
            <w:r w:rsidRPr="00FB450F">
              <w:rPr>
                <w:rFonts w:ascii="Times New Roman" w:hAnsi="Times New Roman" w:cs="Times New Roman"/>
                <w:sz w:val="24"/>
                <w:szCs w:val="24"/>
                <w:lang w:val="kk-KZ"/>
              </w:rPr>
              <w:t xml:space="preserve"> </w:t>
            </w:r>
            <w:r w:rsidR="00763EF7" w:rsidRPr="00FB450F">
              <w:rPr>
                <w:rFonts w:ascii="Times New Roman" w:eastAsia="Calibri" w:hAnsi="Times New Roman" w:cs="Times New Roman"/>
                <w:noProof/>
                <w:spacing w:val="-5"/>
                <w:sz w:val="24"/>
                <w:szCs w:val="24"/>
                <w:lang w:val="kk-KZ"/>
              </w:rPr>
              <w:t>Управление процессом спортивной подготовки в детско-юношеском спорте</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763EF7" w:rsidRPr="00FB450F">
              <w:rPr>
                <w:rFonts w:ascii="Times New Roman" w:eastAsia="Calibri" w:hAnsi="Times New Roman" w:cs="Times New Roman"/>
                <w:noProof/>
                <w:spacing w:val="-5"/>
                <w:sz w:val="24"/>
                <w:szCs w:val="24"/>
                <w:lang w:val="kk-KZ"/>
              </w:rPr>
              <w:t xml:space="preserve">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w:t>
            </w:r>
            <w:r w:rsidR="00763EF7" w:rsidRPr="00FB450F">
              <w:rPr>
                <w:rFonts w:ascii="Times New Roman" w:eastAsia="Calibri" w:hAnsi="Times New Roman" w:cs="Times New Roman"/>
                <w:noProof/>
                <w:spacing w:val="-5"/>
                <w:sz w:val="24"/>
                <w:szCs w:val="24"/>
                <w:lang w:val="kk-KZ"/>
              </w:rPr>
              <w:lastRenderedPageBreak/>
              <w:t>потребностей и возможностей в двигательной деятельности</w:t>
            </w:r>
          </w:p>
          <w:p w:rsidR="00763EF7"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763EF7" w:rsidRPr="00FB450F">
              <w:rPr>
                <w:rFonts w:ascii="Times New Roman" w:eastAsia="Calibri" w:hAnsi="Times New Roman" w:cs="Times New Roman"/>
                <w:noProof/>
                <w:spacing w:val="-5"/>
                <w:sz w:val="24"/>
                <w:szCs w:val="24"/>
                <w:lang w:val="kk-KZ"/>
              </w:rPr>
              <w:t>Курс направлен на формирование системы заний и практических навыков управления процессом спортивной подготовки в избранном виде спорта с учетом  детских и юношеских возрастов; навыков отбора средств и методов спортивной тренировки в избранном виде спорта с учетом разнообразия и характеристик развития занимающихся детских и юношеских возрастов; навыков планирования занятий в микро-, мезо- и макроциклах в течение спортивного сезона для эффективной подготовки в детско-юношеском спорте; навыков оценки, контроля и коррекции разных видов подготовки юных спортсменов с целью повышения эффективности тренировки и снижения рисков травмирования занимающихся.</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763EF7"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Формируемые компетенции:</w:t>
            </w:r>
          </w:p>
          <w:p w:rsidR="00763EF7" w:rsidRPr="00FB450F" w:rsidRDefault="00763EF7"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t xml:space="preserve">Будущие спортивные педагоги,  демонстрирующие компетентность, могут: планировать содержание и проводить учебно-тренировочные занятия с учетом положений теории и методики физической культуры, теории спорта, анатомо-морфологических, физиологических и психических особенностей спортсменов детского и юношеского возраста разного пола и возможностей; развивать физические качества и повышать функциональные возможности спортсменов детского и юношеского возраста в соответствии со спецификой вида спорта, осуществлять психолого-педагогическое сопровождение учебно-тренировочных занятий и предсоревновательной подготовки; осуществлять контроль технической, физической, технической, тактической, психологической, интеллектуальной и интегральной подготовленности и физического развития спортсменов детского и </w:t>
            </w:r>
            <w:r w:rsidRPr="00FB450F">
              <w:rPr>
                <w:rFonts w:ascii="Times New Roman" w:eastAsia="Calibri" w:hAnsi="Times New Roman" w:cs="Times New Roman"/>
                <w:noProof/>
                <w:spacing w:val="-5"/>
                <w:sz w:val="24"/>
                <w:szCs w:val="24"/>
                <w:lang w:val="kk-KZ"/>
              </w:rPr>
              <w:lastRenderedPageBreak/>
              <w:t>юношеского возраста, в том числе с использованием методик измерения и оценки; анализировать соревновательную деятельность для корректировки педагогического воздействия на спортсменов; использовать результаты педагогического, психологического и медико-биологического контроля для коррекции тренировочного процесса в избранном виде спорта.</w:t>
            </w:r>
          </w:p>
          <w:p w:rsidR="00763EF7" w:rsidRPr="00FB450F" w:rsidRDefault="00763EF7" w:rsidP="00FB450F">
            <w:pPr>
              <w:pStyle w:val="a4"/>
              <w:jc w:val="both"/>
              <w:rPr>
                <w:rFonts w:ascii="Times New Roman" w:eastAsia="Calibri" w:hAnsi="Times New Roman" w:cs="Times New Roman"/>
                <w:noProof/>
                <w:spacing w:val="-5"/>
                <w:sz w:val="24"/>
                <w:szCs w:val="24"/>
                <w:lang w:val="kk-KZ"/>
              </w:rPr>
            </w:pPr>
          </w:p>
          <w:p w:rsidR="00763EF7" w:rsidRPr="00FB450F" w:rsidRDefault="00763EF7" w:rsidP="00FB450F">
            <w:pPr>
              <w:pStyle w:val="a4"/>
              <w:jc w:val="both"/>
              <w:rPr>
                <w:rFonts w:ascii="Times New Roman" w:eastAsia="Calibri" w:hAnsi="Times New Roman" w:cs="Times New Roman"/>
                <w:b/>
                <w:noProof/>
                <w:spacing w:val="-5"/>
                <w:sz w:val="24"/>
                <w:szCs w:val="24"/>
                <w:lang w:val="kk-KZ"/>
              </w:rPr>
            </w:pPr>
          </w:p>
          <w:p w:rsidR="00130DBF"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noProof/>
                <w:spacing w:val="-5"/>
                <w:sz w:val="24"/>
                <w:szCs w:val="24"/>
                <w:lang w:val="kk-KZ"/>
              </w:rPr>
              <w:t xml:space="preserve"> </w:t>
            </w:r>
          </w:p>
        </w:tc>
        <w:tc>
          <w:tcPr>
            <w:tcW w:w="3402"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763EF7"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Name of discipline</w:t>
            </w:r>
            <w:r w:rsidR="00763EF7" w:rsidRPr="00FB450F">
              <w:rPr>
                <w:rFonts w:ascii="Times New Roman" w:eastAsia="Calibri" w:hAnsi="Times New Roman" w:cs="Times New Roman"/>
                <w:noProof/>
                <w:spacing w:val="-5"/>
                <w:sz w:val="24"/>
                <w:szCs w:val="24"/>
                <w:lang w:val="kk-KZ"/>
              </w:rPr>
              <w:t xml:space="preserve"> Managing the process of sports training in youth sports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763EF7" w:rsidRPr="00FB450F">
              <w:rPr>
                <w:rFonts w:ascii="Times New Roman" w:hAnsi="Times New Roman" w:cs="Times New Roman"/>
                <w:sz w:val="24"/>
                <w:szCs w:val="24"/>
                <w:lang w:val="kk-KZ"/>
              </w:rPr>
              <w:t xml:space="preserve">The purpose of this course is to form subject competencies for planning, organizing and conducting physical education and sports classes based on individual differences, needs and </w:t>
            </w:r>
            <w:r w:rsidR="00763EF7" w:rsidRPr="00FB450F">
              <w:rPr>
                <w:rFonts w:ascii="Times New Roman" w:hAnsi="Times New Roman" w:cs="Times New Roman"/>
                <w:sz w:val="24"/>
                <w:szCs w:val="24"/>
                <w:lang w:val="kk-KZ"/>
              </w:rPr>
              <w:lastRenderedPageBreak/>
              <w:t>opportunities in motor activity</w:t>
            </w:r>
          </w:p>
          <w:p w:rsidR="00763EF7"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763EF7" w:rsidRPr="00FB450F">
              <w:rPr>
                <w:rFonts w:ascii="Times New Roman" w:hAnsi="Times New Roman" w:cs="Times New Roman"/>
                <w:sz w:val="24"/>
                <w:szCs w:val="24"/>
                <w:lang w:val="kk-KZ"/>
              </w:rPr>
              <w:t xml:space="preserve"> During the course, pre-service teachers develop their practical skills and abilities in managing the process of sports training in a chosen sport, taking into account the age of children and youth. They also develop their skills in selecting means and methods of sports training in a chosen sport, considering the diversity and development characteristics of children and youth. Pre-service teachers also develop their skills in planning lessons in micro, meso and macro cycles during the sports season for effective training in children and youth sport, as well as skills in assessing, monitoring and correcting different types of training of sports.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763EF7" w:rsidRPr="00FB450F" w:rsidRDefault="00763EF7"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Pre-service teachers demonstrating competence can: plan the content and conduct training sessions taking into account the provisions of the theory and methodology of physical culture, sports theory, anatomical and morphological, physiological and mental characteristics of athletes of children and youth of different genders and abilities; develop physical qualities and improve the functional capabilities of athletes of child and youth age in accordance with the specifics of the sport, to carry out psychological and pedagogical support of training sessions and pre-competitive training; monitor the technical, physical, tactical, psychological, intellectual and integral fitness and physical development of athletes of child and youth age, including using measurement and evaluation techniques; </w:t>
            </w:r>
            <w:r w:rsidRPr="00FB450F">
              <w:rPr>
                <w:rFonts w:ascii="Times New Roman" w:hAnsi="Times New Roman" w:cs="Times New Roman"/>
                <w:sz w:val="24"/>
                <w:szCs w:val="24"/>
                <w:lang w:val="kk-KZ"/>
              </w:rPr>
              <w:lastRenderedPageBreak/>
              <w:t>analyze competitive activities to adjust the pedagogical impact on athletes; use the results of pedagogical, psychological and biomedical control to correct the training process in chosen sport.</w:t>
            </w:r>
          </w:p>
          <w:p w:rsidR="00763EF7" w:rsidRPr="00FB450F" w:rsidRDefault="00763EF7" w:rsidP="00FB450F">
            <w:pPr>
              <w:pStyle w:val="a4"/>
              <w:jc w:val="both"/>
              <w:rPr>
                <w:rFonts w:ascii="Times New Roman" w:hAnsi="Times New Roman" w:cs="Times New Roman"/>
                <w:sz w:val="24"/>
                <w:szCs w:val="24"/>
                <w:lang w:val="kk-KZ"/>
              </w:rPr>
            </w:pPr>
          </w:p>
        </w:tc>
      </w:tr>
      <w:tr w:rsidR="00130DBF" w:rsidRPr="00FB450F" w:rsidTr="00FB450F">
        <w:tc>
          <w:tcPr>
            <w:tcW w:w="3657"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F4244C" w:rsidRPr="00FB450F">
              <w:rPr>
                <w:rFonts w:ascii="Times New Roman" w:eastAsia="Calibri" w:hAnsi="Times New Roman" w:cs="Times New Roman"/>
                <w:noProof/>
                <w:spacing w:val="-5"/>
                <w:sz w:val="24"/>
                <w:szCs w:val="24"/>
                <w:lang w:val="kk-KZ"/>
              </w:rPr>
              <w:t>Таңдалған cпорт түріндегі физикалық дайындық және баптау</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F4244C"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F4244C" w:rsidRPr="00FB450F">
              <w:rPr>
                <w:rFonts w:ascii="Times New Roman" w:eastAsia="Calibri" w:hAnsi="Times New Roman" w:cs="Times New Roman"/>
                <w:noProof/>
                <w:spacing w:val="-5"/>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айырмашылықтары, қозғалыс қызметінің қажеттіліктері мен мүмкіндіктері негізінде қалыптастыру болып табылады.</w:t>
            </w:r>
          </w:p>
          <w:p w:rsidR="00F4244C"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00F4244C" w:rsidRPr="00FB450F">
              <w:rPr>
                <w:rFonts w:ascii="Times New Roman" w:eastAsia="Calibri" w:hAnsi="Times New Roman" w:cs="Times New Roman"/>
                <w:noProof/>
                <w:spacing w:val="-5"/>
                <w:sz w:val="24"/>
                <w:szCs w:val="24"/>
                <w:lang w:val="kk-KZ"/>
              </w:rPr>
              <w:t xml:space="preserve"> Курс таңдалған спорт түрінің "модельдік" сипаттамаларына сәйкес және спортшылардың әртүрлілігі мен даму ерекшеліктерін ескере отырып, таңдалған спорт түріндегі дене шынықтыру құралдары мен әдістерін жоспарлау, таңдау заңдылықтары негізінде спортшылардың дене шынықтыру дайындығы мен кондиционері бойынша практикалық құзыреттіліктерді қалыптастыруға </w:t>
            </w:r>
            <w:r w:rsidR="00F4244C" w:rsidRPr="00FB450F">
              <w:rPr>
                <w:rFonts w:ascii="Times New Roman" w:eastAsia="Calibri" w:hAnsi="Times New Roman" w:cs="Times New Roman"/>
                <w:noProof/>
                <w:spacing w:val="-5"/>
                <w:sz w:val="24"/>
                <w:szCs w:val="24"/>
                <w:lang w:val="kk-KZ"/>
              </w:rPr>
              <w:lastRenderedPageBreak/>
              <w:t>бағытталған; спортшылардың дене шынықтыру дайындығы мен кондиционерін бағалау, бақылау және түзету дағдылары. бәсекелестік табыстылық және қатысушылардың жарақат алу және шамадан тыс жүктеме қаупін азайту.</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F4244C" w:rsidRPr="00FB450F">
              <w:rPr>
                <w:rFonts w:ascii="Times New Roman" w:eastAsia="Calibri" w:hAnsi="Times New Roman" w:cs="Times New Roman"/>
                <w:noProof/>
                <w:spacing w:val="-5"/>
                <w:sz w:val="24"/>
                <w:szCs w:val="24"/>
                <w:lang w:val="kk-KZ"/>
              </w:rPr>
              <w:t>Құзыреттілікті көрсететін болашақ спорт педагогтары: спорт теориясының ережелерін, әртүрлі жастағы, жыныстағы және мүмкіндіктердегі спортшылардың анатомиялық-морфологиялық, физиологиялық және психикалық ерекшеліктерін ескере отырып, спортшылардың мазмұнын жоспарлау және дене шынықтыруды жүргізеді; спорт түрінің ерекшелігіне сәйкес спортшылардың физикалық қасиеттерін дамыту және функционалдық мүмкіндіктерін арттырады, дене шынықтыруды психологиялық-педагогикалық сүйемелдеуді жүзеге асырады; әртүрлі жастағы және әртүрлі жастағы спортшылардың дене дайындығын бақылауды жүзеге асырады, оның ішінде өлшеу және бағалау әдістемелерін пайдалана отырып, таңдалған спорт түріндегі дене шынықтыру процесін түзету үшін бәсекелестік қызметті талдайды; дене шынықтыру процесінде қауіпсіздік техникасының сақталуын, жарақаттанудың және шамадан тыс жүктеменің алдын алуды қамтамасыз етеді; дене шынықтыру процесінде допинг қолданудың алдын алу бойынша жұмыс жүргізеді.</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AB4B3D"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дисциплины:</w:t>
            </w:r>
            <w:r w:rsidR="00F4244C" w:rsidRPr="00FB450F">
              <w:rPr>
                <w:rFonts w:ascii="Times New Roman" w:eastAsia="Calibri" w:hAnsi="Times New Roman" w:cs="Times New Roman"/>
                <w:noProof/>
                <w:spacing w:val="-5"/>
                <w:sz w:val="24"/>
                <w:szCs w:val="24"/>
                <w:lang w:val="kk-KZ"/>
              </w:rPr>
              <w:t xml:space="preserve"> Физическая подготовка и кондиционирование в избранном виде спорта</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F4244C"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F4244C"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F4244C" w:rsidRPr="00FB450F">
              <w:rPr>
                <w:rFonts w:ascii="Times New Roman" w:eastAsia="Calibri" w:hAnsi="Times New Roman" w:cs="Times New Roman"/>
                <w:noProof/>
                <w:spacing w:val="-5"/>
                <w:sz w:val="24"/>
                <w:szCs w:val="24"/>
                <w:lang w:val="kk-KZ"/>
              </w:rPr>
              <w:t xml:space="preserve">Курс направлен на формирование практических компетенций по  физической подготовке и кондиционированию спортсменов в соответствии с «модельными» характеристиками избранного вида спорта и на основе закономерностей планирования, подбора средств и методов физической подготовки в избранном виде спорта с учетом разнообразия и особенностей развития занимающихся; навыки оценки, контроля и коррекции физической подготовки и кондиционирования </w:t>
            </w:r>
            <w:r w:rsidR="00F4244C" w:rsidRPr="00FB450F">
              <w:rPr>
                <w:rFonts w:ascii="Times New Roman" w:eastAsia="Calibri" w:hAnsi="Times New Roman" w:cs="Times New Roman"/>
                <w:noProof/>
                <w:spacing w:val="-5"/>
                <w:sz w:val="24"/>
                <w:szCs w:val="24"/>
                <w:lang w:val="kk-KZ"/>
              </w:rPr>
              <w:lastRenderedPageBreak/>
              <w:t>спортсменов с целью повышения соревновательной успешности и снижения рисков травмирования и перенапряжения занимающихся.</w:t>
            </w:r>
          </w:p>
          <w:p w:rsidR="00AB4B3D"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Результаты обучения:</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r w:rsidR="00F4244C" w:rsidRPr="00FB450F">
              <w:rPr>
                <w:rFonts w:ascii="Times New Roman" w:eastAsia="Calibri" w:hAnsi="Times New Roman" w:cs="Times New Roman"/>
                <w:noProof/>
                <w:spacing w:val="-5"/>
                <w:sz w:val="24"/>
                <w:szCs w:val="24"/>
                <w:lang w:val="kk-KZ"/>
              </w:rPr>
              <w:t>Будущие спортивные педагоги,  демонстрирующие компетентность, могут: планировать содержание и проводить физическую подготовку спортсменов с учетом положений теории спорта, анатомо-морфологических, физиологических и психических особенностей спортсменов разного возраста, пола и возможностей; развивать физические качества и повышать функциональные возможности спортсменов в соответствии со спецификой вида спорта, осуществлять психолого-педагогическое сопровождение физической подготовки; осуществлять контроль физической подготовленности спортсменов разного возраста и пола, в том числе с использованием методик измерения и оценки; анализировать соревновательную деятельность для коррекции процесса физической подготовки в избранном виде спорта; обеспечивать соблюдение техники безопасности, профилактику травматизма и перенапряжения в процессе физической подготовки; проводить работу по предотвращению применения допинга в процессе физической подготовки</w:t>
            </w:r>
          </w:p>
          <w:p w:rsidR="00F4244C" w:rsidRPr="00FB450F" w:rsidRDefault="00F4244C" w:rsidP="00FB450F">
            <w:pPr>
              <w:pStyle w:val="a4"/>
              <w:jc w:val="both"/>
              <w:rPr>
                <w:rFonts w:ascii="Times New Roman" w:eastAsia="Calibri" w:hAnsi="Times New Roman" w:cs="Times New Roman"/>
                <w:b/>
                <w:noProof/>
                <w:spacing w:val="-5"/>
                <w:sz w:val="24"/>
                <w:szCs w:val="24"/>
                <w:lang w:val="kk-KZ"/>
              </w:rPr>
            </w:pPr>
          </w:p>
          <w:p w:rsidR="00F4244C" w:rsidRPr="00FB450F" w:rsidRDefault="00F4244C" w:rsidP="00FB450F">
            <w:pPr>
              <w:pStyle w:val="a4"/>
              <w:jc w:val="both"/>
              <w:rPr>
                <w:rFonts w:ascii="Times New Roman" w:eastAsia="Calibri" w:hAnsi="Times New Roman" w:cs="Times New Roman"/>
                <w:b/>
                <w:noProof/>
                <w:spacing w:val="-5"/>
                <w:sz w:val="24"/>
                <w:szCs w:val="24"/>
                <w:lang w:val="kk-KZ"/>
              </w:rPr>
            </w:pPr>
          </w:p>
          <w:p w:rsidR="00F4244C" w:rsidRPr="00FB450F" w:rsidRDefault="00F4244C" w:rsidP="00FB450F">
            <w:pPr>
              <w:pStyle w:val="a4"/>
              <w:jc w:val="both"/>
              <w:rPr>
                <w:rFonts w:ascii="Times New Roman" w:eastAsia="Calibri" w:hAnsi="Times New Roman" w:cs="Times New Roman"/>
                <w:b/>
                <w:noProof/>
                <w:spacing w:val="-5"/>
                <w:sz w:val="24"/>
                <w:szCs w:val="24"/>
                <w:lang w:val="kk-KZ"/>
              </w:rPr>
            </w:pPr>
          </w:p>
          <w:p w:rsidR="00F4244C" w:rsidRPr="00FB450F" w:rsidRDefault="00F4244C" w:rsidP="00FB450F">
            <w:pPr>
              <w:pStyle w:val="a4"/>
              <w:jc w:val="both"/>
              <w:rPr>
                <w:rFonts w:ascii="Times New Roman" w:eastAsia="Calibri" w:hAnsi="Times New Roman" w:cs="Times New Roman"/>
                <w:noProof/>
                <w:spacing w:val="-5"/>
                <w:sz w:val="24"/>
                <w:szCs w:val="24"/>
                <w:lang w:val="kk-KZ"/>
              </w:rPr>
            </w:pPr>
          </w:p>
          <w:p w:rsidR="00F4244C" w:rsidRPr="00FB450F" w:rsidRDefault="00F4244C" w:rsidP="00FB450F">
            <w:pPr>
              <w:pStyle w:val="a4"/>
              <w:jc w:val="both"/>
              <w:rPr>
                <w:rFonts w:ascii="Times New Roman" w:eastAsia="Calibri" w:hAnsi="Times New Roman" w:cs="Times New Roman"/>
                <w:noProof/>
                <w:spacing w:val="-5"/>
                <w:sz w:val="24"/>
                <w:szCs w:val="24"/>
                <w:lang w:val="kk-KZ"/>
              </w:rPr>
            </w:pPr>
          </w:p>
          <w:p w:rsidR="00F4244C" w:rsidRPr="00FB450F" w:rsidRDefault="00F4244C" w:rsidP="00FB450F">
            <w:pPr>
              <w:pStyle w:val="a4"/>
              <w:jc w:val="both"/>
              <w:rPr>
                <w:rFonts w:ascii="Times New Roman" w:eastAsia="Calibri" w:hAnsi="Times New Roman" w:cs="Times New Roman"/>
                <w:noProof/>
                <w:spacing w:val="-5"/>
                <w:sz w:val="24"/>
                <w:szCs w:val="24"/>
                <w:lang w:val="kk-KZ"/>
              </w:rPr>
            </w:pPr>
          </w:p>
          <w:p w:rsidR="00F4244C" w:rsidRPr="00FB450F" w:rsidRDefault="00F4244C" w:rsidP="00FB450F">
            <w:pPr>
              <w:pStyle w:val="a4"/>
              <w:jc w:val="both"/>
              <w:rPr>
                <w:rFonts w:ascii="Times New Roman" w:hAnsi="Times New Roman" w:cs="Times New Roman"/>
                <w:sz w:val="24"/>
                <w:szCs w:val="24"/>
              </w:rPr>
            </w:pPr>
          </w:p>
        </w:tc>
        <w:tc>
          <w:tcPr>
            <w:tcW w:w="3402"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F4244C" w:rsidRPr="00FB450F">
              <w:rPr>
                <w:rFonts w:ascii="Times New Roman" w:eastAsia="Calibri" w:hAnsi="Times New Roman" w:cs="Times New Roman"/>
                <w:noProof/>
                <w:spacing w:val="-5"/>
                <w:sz w:val="24"/>
                <w:szCs w:val="24"/>
                <w:lang w:val="kk-KZ"/>
              </w:rPr>
              <w:t xml:space="preserve"> Physical training and conditioning in a chosen sport</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F4244C" w:rsidRPr="00FB450F">
              <w:rPr>
                <w:rFonts w:ascii="Times New Roman" w:eastAsia="Calibri" w:hAnsi="Times New Roman" w:cs="Times New Roman"/>
                <w:sz w:val="24"/>
                <w:szCs w:val="24"/>
                <w:lang w:val="kk-KZ"/>
              </w:rPr>
              <w:t>The purpose of this course is to form subject competencies for planning, organizing and conducting physical education and sports classes based on individual differences, needs and opportunities in motor activity.</w:t>
            </w:r>
          </w:p>
          <w:p w:rsidR="00F4244C"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F4244C" w:rsidRPr="00FB450F">
              <w:rPr>
                <w:rFonts w:ascii="Times New Roman" w:eastAsia="Calibri" w:hAnsi="Times New Roman" w:cs="Times New Roman"/>
                <w:sz w:val="24"/>
                <w:szCs w:val="24"/>
                <w:lang w:val="kk-KZ"/>
              </w:rPr>
              <w:t xml:space="preserve"> During the course, pre-service teachers develop their practical competences in physical training and conditioning in athletes according to the "model" characteristics of the chosen sport and the regularities of planning, selecting of means and methods of physical training in the chosen sport considering the diversity and developmental characteristics of athletes. Pre-service teachers learn skills in evaluation, control and correction of physical training </w:t>
            </w:r>
            <w:r w:rsidR="00F4244C" w:rsidRPr="00FB450F">
              <w:rPr>
                <w:rFonts w:ascii="Times New Roman" w:eastAsia="Calibri" w:hAnsi="Times New Roman" w:cs="Times New Roman"/>
                <w:sz w:val="24"/>
                <w:szCs w:val="24"/>
                <w:lang w:val="kk-KZ"/>
              </w:rPr>
              <w:lastRenderedPageBreak/>
              <w:t>and conditioning in order to increase competitive success and reduce risks of injury and overexertion of athletes.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F4244C"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130DBF" w:rsidRPr="00FB450F" w:rsidRDefault="00F4244C"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sz w:val="24"/>
                <w:szCs w:val="24"/>
                <w:lang w:val="kk-KZ"/>
              </w:rPr>
              <w:t>Pre-service teachers demonstrating competence can: to plan the content and conduct physical training of athletes taking into account the provisions of the theory of sports, anatomical, morphological, physiological and mental characteristics of athletes of different ages, gender and capabilities; to develop physical qualities and improve the functionality of athletes in accordance with the specifics of the sport, to carry out psychological and pedagogical support of physical training; to monitor the physical fitness of athletes of different ages and gender, including using measurement and evaluation techniques; analyze competitive activity to correct the process of physical training in the chosen sport; ensure compliance with safety regulations, prevention of injuries and overstrain in the process of physical training; carry out work to prevent the use of doping in the process of physical training</w:t>
            </w:r>
          </w:p>
        </w:tc>
      </w:tr>
      <w:tr w:rsidR="00130DBF" w:rsidRPr="00FB450F" w:rsidTr="00FB450F">
        <w:tc>
          <w:tcPr>
            <w:tcW w:w="3657"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F4244C" w:rsidRPr="00FB450F">
              <w:rPr>
                <w:rFonts w:ascii="Times New Roman" w:eastAsia="Calibri" w:hAnsi="Times New Roman" w:cs="Times New Roman"/>
                <w:noProof/>
                <w:spacing w:val="-5"/>
                <w:sz w:val="24"/>
                <w:szCs w:val="24"/>
                <w:lang w:val="kk-KZ"/>
              </w:rPr>
              <w:t>Таңдалған cпорт түріндегі техникалық-тактикалық дайындық</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lastRenderedPageBreak/>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F4244C"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F4244C" w:rsidRPr="00FB450F">
              <w:rPr>
                <w:rFonts w:ascii="Times New Roman" w:eastAsia="Calibri" w:hAnsi="Times New Roman" w:cs="Times New Roman"/>
                <w:noProof/>
                <w:spacing w:val="-5"/>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айырмашылықтары, қозғалыс қызметінің қажеттіліктері мен мүмкіндіктері негізінде қалыптастыру болып табылады.</w:t>
            </w:r>
          </w:p>
          <w:p w:rsidR="00F4244C"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F4244C" w:rsidRPr="00FB450F">
              <w:rPr>
                <w:rFonts w:ascii="Times New Roman" w:eastAsia="Calibri" w:hAnsi="Times New Roman" w:cs="Times New Roman"/>
                <w:noProof/>
                <w:spacing w:val="-5"/>
                <w:sz w:val="24"/>
                <w:szCs w:val="24"/>
                <w:lang w:val="kk-KZ"/>
              </w:rPr>
              <w:t>Курс спортшылардың әртүрлілігі мен даму ерекшеліктерін ескере отырып, таңдалған спорт түріндегі спортшыларды техникалық-тактикалық даярлау бойынша практикалық құзыреттіліктерді; спортшылардың техникалық және тактикалық даярлығын модельдеу дағдыларын; таңдалған спорт түрінің ерекшеліктерін ескере отырып, спортшылардың техникалық және тактикалық даярлығын бағалау, бақылау және түзету дағдыларын қалыптастыруға бағытталған.</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F4244C" w:rsidRPr="00FB450F">
              <w:rPr>
                <w:rFonts w:ascii="Times New Roman" w:eastAsia="Calibri" w:hAnsi="Times New Roman" w:cs="Times New Roman"/>
                <w:noProof/>
                <w:spacing w:val="-5"/>
                <w:sz w:val="24"/>
                <w:szCs w:val="24"/>
                <w:lang w:val="kk-KZ"/>
              </w:rPr>
              <w:t>Құзыреттілікті көрсететін болашақ спорт педагогтары: спорт теориясының ережелерін, әртүрлі жастағы, жыныстағы және мүмкіндіктердегі спортшылардың анатомиялық-морфологиялық және психикалық ерекшеліктерін ескере отырып, спортшылардың техникалық және тактикалық дайындығын жоспарлау және жүргізеді; өлшеу мен бағалаудың барабар әдістерін қолдана отырып, әртүрлі жастағы және жыныстағы</w:t>
            </w:r>
            <w:r w:rsidR="00F4244C" w:rsidRPr="00FB450F">
              <w:rPr>
                <w:rFonts w:ascii="Times New Roman" w:eastAsia="Calibri" w:hAnsi="Times New Roman" w:cs="Times New Roman"/>
                <w:b/>
                <w:noProof/>
                <w:spacing w:val="-5"/>
                <w:sz w:val="24"/>
                <w:szCs w:val="24"/>
                <w:lang w:val="kk-KZ"/>
              </w:rPr>
              <w:t xml:space="preserve"> </w:t>
            </w:r>
            <w:r w:rsidR="00F4244C" w:rsidRPr="00FB450F">
              <w:rPr>
                <w:rFonts w:ascii="Times New Roman" w:eastAsia="Calibri" w:hAnsi="Times New Roman" w:cs="Times New Roman"/>
                <w:noProof/>
                <w:spacing w:val="-5"/>
                <w:sz w:val="24"/>
                <w:szCs w:val="24"/>
                <w:lang w:val="kk-KZ"/>
              </w:rPr>
              <w:t xml:space="preserve">спортшылардың техникалық және тактикалық дайындығын бақылауды жүзеге асырады; техникалық және тактикалық дайындық процесін таңдалған түрде түзету үшін бәсекелестік қызметті талдау спорт; техникалық-тактикалық дайындық процесінде қауіпсіздік </w:t>
            </w:r>
            <w:r w:rsidR="00F4244C" w:rsidRPr="00FB450F">
              <w:rPr>
                <w:rFonts w:ascii="Times New Roman" w:eastAsia="Calibri" w:hAnsi="Times New Roman" w:cs="Times New Roman"/>
                <w:noProof/>
                <w:spacing w:val="-5"/>
                <w:sz w:val="24"/>
                <w:szCs w:val="24"/>
                <w:lang w:val="kk-KZ"/>
              </w:rPr>
              <w:lastRenderedPageBreak/>
              <w:t>техникасының сақталуын, жарақаттанудың алдын алуды қамтамасыз етеді.</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AB4B3D"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дисциплины:</w:t>
            </w:r>
            <w:r w:rsidRPr="00FB450F">
              <w:rPr>
                <w:rFonts w:ascii="Times New Roman" w:hAnsi="Times New Roman" w:cs="Times New Roman"/>
                <w:sz w:val="24"/>
                <w:szCs w:val="24"/>
                <w:lang w:val="kk-KZ"/>
              </w:rPr>
              <w:t xml:space="preserve"> </w:t>
            </w:r>
            <w:r w:rsidR="00F4244C" w:rsidRPr="00FB450F">
              <w:rPr>
                <w:rFonts w:ascii="Times New Roman" w:eastAsia="Calibri" w:hAnsi="Times New Roman" w:cs="Times New Roman"/>
                <w:noProof/>
                <w:spacing w:val="-5"/>
                <w:sz w:val="24"/>
                <w:szCs w:val="24"/>
                <w:lang w:val="kk-KZ"/>
              </w:rPr>
              <w:t>Технико-тактическая подготовка в избранном виде спорта</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lastRenderedPageBreak/>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F4244C"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F4244C"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F4244C"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F4244C" w:rsidRPr="00FB450F">
              <w:rPr>
                <w:rFonts w:ascii="Times New Roman" w:eastAsia="Calibri" w:hAnsi="Times New Roman" w:cs="Times New Roman"/>
                <w:noProof/>
                <w:spacing w:val="-5"/>
                <w:sz w:val="24"/>
                <w:szCs w:val="24"/>
                <w:lang w:val="kk-KZ"/>
              </w:rPr>
              <w:t>Курс направлен на формирование практических компетенций по технико-тактической подготовке спортсменов в избранном виде спорта с учетом</w:t>
            </w:r>
            <w:r w:rsidR="00F4244C" w:rsidRPr="00FB450F">
              <w:rPr>
                <w:rFonts w:ascii="Times New Roman" w:eastAsia="Calibri" w:hAnsi="Times New Roman" w:cs="Times New Roman"/>
                <w:b/>
                <w:noProof/>
                <w:spacing w:val="-5"/>
                <w:sz w:val="24"/>
                <w:szCs w:val="24"/>
                <w:lang w:val="kk-KZ"/>
              </w:rPr>
              <w:t xml:space="preserve"> </w:t>
            </w:r>
            <w:r w:rsidR="00F4244C" w:rsidRPr="00FB450F">
              <w:rPr>
                <w:rFonts w:ascii="Times New Roman" w:eastAsia="Calibri" w:hAnsi="Times New Roman" w:cs="Times New Roman"/>
                <w:noProof/>
                <w:spacing w:val="-5"/>
                <w:sz w:val="24"/>
                <w:szCs w:val="24"/>
                <w:lang w:val="kk-KZ"/>
              </w:rPr>
              <w:t>разнообразия и особенностей развития занимающихся; навыков моделирования технической и тактической подготовки спортсменов; навыков оценки, контроля и коррекции технической и тактической подготовки спортсменов с учетом особенностей избранного вида спорта.</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F4244C" w:rsidRPr="00FB450F" w:rsidRDefault="00F4244C"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t>Будущие спортивные педагоги,  демонстрирующие компетентность, могут: планировать и проводить техническую и тактическую подготовку спортсменов с учетом положений теории спорта, анатомо-морфологических и психических особенностей спортсменов разного возраста, пола и возможностей; осуществлять контроль технической и тактической подготовленности спортсменов разного возраста и пола, применяя адекватные методики измерения и оценки; анализировать соревновательную деятельность для</w:t>
            </w:r>
            <w:r w:rsidRPr="00FB450F">
              <w:rPr>
                <w:rFonts w:ascii="Times New Roman" w:eastAsia="Calibri" w:hAnsi="Times New Roman" w:cs="Times New Roman"/>
                <w:b/>
                <w:noProof/>
                <w:spacing w:val="-5"/>
                <w:sz w:val="24"/>
                <w:szCs w:val="24"/>
                <w:lang w:val="kk-KZ"/>
              </w:rPr>
              <w:t xml:space="preserve"> </w:t>
            </w:r>
            <w:r w:rsidRPr="00FB450F">
              <w:rPr>
                <w:rFonts w:ascii="Times New Roman" w:eastAsia="Calibri" w:hAnsi="Times New Roman" w:cs="Times New Roman"/>
                <w:noProof/>
                <w:spacing w:val="-5"/>
                <w:sz w:val="24"/>
                <w:szCs w:val="24"/>
                <w:lang w:val="kk-KZ"/>
              </w:rPr>
              <w:t>коррекции процесса технической и тактической подготовки в избранном виде спорта; обеспечивать соблюдение техники безопасности, профилактику травматизма в процессе технико-тактической подготовки.</w:t>
            </w:r>
          </w:p>
          <w:p w:rsidR="00F4244C" w:rsidRPr="00FB450F" w:rsidRDefault="00F4244C" w:rsidP="00FB450F">
            <w:pPr>
              <w:pStyle w:val="a4"/>
              <w:jc w:val="both"/>
              <w:rPr>
                <w:rFonts w:ascii="Times New Roman" w:eastAsia="Calibri" w:hAnsi="Times New Roman" w:cs="Times New Roman"/>
                <w:noProof/>
                <w:spacing w:val="-5"/>
                <w:sz w:val="24"/>
                <w:szCs w:val="24"/>
                <w:lang w:val="kk-KZ"/>
              </w:rPr>
            </w:pPr>
          </w:p>
          <w:p w:rsidR="00F4244C" w:rsidRPr="00FB450F" w:rsidRDefault="00F4244C" w:rsidP="00FB450F">
            <w:pPr>
              <w:pStyle w:val="a4"/>
              <w:jc w:val="both"/>
              <w:rPr>
                <w:rFonts w:ascii="Times New Roman" w:eastAsia="Calibri" w:hAnsi="Times New Roman" w:cs="Times New Roman"/>
                <w:b/>
                <w:noProof/>
                <w:spacing w:val="-5"/>
                <w:sz w:val="24"/>
                <w:szCs w:val="24"/>
                <w:lang w:val="kk-KZ"/>
              </w:rPr>
            </w:pPr>
          </w:p>
          <w:p w:rsidR="00F4244C" w:rsidRPr="00FB450F" w:rsidRDefault="00F4244C" w:rsidP="00FB450F">
            <w:pPr>
              <w:pStyle w:val="a4"/>
              <w:jc w:val="both"/>
              <w:rPr>
                <w:rFonts w:ascii="Times New Roman" w:hAnsi="Times New Roman" w:cs="Times New Roman"/>
                <w:sz w:val="24"/>
                <w:szCs w:val="24"/>
                <w:lang w:val="kk-KZ"/>
              </w:rPr>
            </w:pPr>
          </w:p>
        </w:tc>
        <w:tc>
          <w:tcPr>
            <w:tcW w:w="3402"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F4244C"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Name of discipline</w:t>
            </w:r>
            <w:r w:rsidR="00F4244C" w:rsidRPr="00FB450F">
              <w:rPr>
                <w:rFonts w:ascii="Times New Roman" w:eastAsia="Calibri" w:hAnsi="Times New Roman" w:cs="Times New Roman"/>
                <w:noProof/>
                <w:spacing w:val="-5"/>
                <w:sz w:val="24"/>
                <w:szCs w:val="24"/>
                <w:lang w:val="kk-KZ"/>
              </w:rPr>
              <w:t xml:space="preserve"> Technical and tactical training in a chosen sport</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lastRenderedPageBreak/>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F4244C" w:rsidRPr="00FB450F">
              <w:rPr>
                <w:rFonts w:ascii="Times New Roman" w:eastAsia="Calibri" w:hAnsi="Times New Roman" w:cs="Times New Roman"/>
                <w:sz w:val="24"/>
                <w:szCs w:val="24"/>
                <w:lang w:val="kk-KZ"/>
              </w:rPr>
              <w:t>The purpose of this course is to form subject competencies for planning, organizing and conducting physical education and sports classes based on individual differences, needs and opportunities in motor activity.</w:t>
            </w:r>
          </w:p>
          <w:p w:rsidR="00130DBF" w:rsidRPr="00FB450F" w:rsidRDefault="00130DBF" w:rsidP="00FB450F">
            <w:pPr>
              <w:pStyle w:val="a4"/>
              <w:jc w:val="both"/>
              <w:rPr>
                <w:rFonts w:ascii="Times New Roman" w:eastAsia="Calibri" w:hAnsi="Times New Roman" w:cs="Times New Roman"/>
                <w:sz w:val="24"/>
                <w:szCs w:val="24"/>
                <w:shd w:val="clear" w:color="auto" w:fill="FFFFFF"/>
                <w:lang w:val="en-US"/>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F4244C" w:rsidRPr="00FB450F">
              <w:rPr>
                <w:rFonts w:ascii="Times New Roman" w:eastAsia="Calibri" w:hAnsi="Times New Roman" w:cs="Times New Roman"/>
                <w:sz w:val="24"/>
                <w:szCs w:val="24"/>
                <w:lang w:val="kk-KZ"/>
              </w:rPr>
              <w:t xml:space="preserve"> During the course, pre-service teachers form their practical competences in technical and tactical training of athletes in the chosen sport considering the diversity and characteristics of the development of athletes. They also learn skills in modelling the technical and tactical training of athletes, as well as in assessment, control and correction of technical and tactical training of athletes, considering the characteristics of the chosen sport.</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F4244C"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sz w:val="24"/>
                <w:szCs w:val="24"/>
                <w:lang w:val="kk-KZ"/>
              </w:rPr>
              <w:t xml:space="preserve"> </w:t>
            </w:r>
            <w:r w:rsidR="00F4244C" w:rsidRPr="00FB450F">
              <w:rPr>
                <w:rFonts w:ascii="Times New Roman" w:eastAsia="Calibri" w:hAnsi="Times New Roman" w:cs="Times New Roman"/>
                <w:sz w:val="24"/>
                <w:szCs w:val="24"/>
                <w:lang w:val="kk-KZ"/>
              </w:rPr>
              <w:t>Pre-service teachers demonstrating competence can: plan and conduct technical and tactical training of athletes, taking into account the theory of sport, anatomical, morphological and mental characteristics of athletes of different ages, genders and abilities; monitor the technical and tactical preparation of athletes of different ages and genders using adequate measurement and evaluation techniques; analyze the competitive activity in order to correct the process of technical and tactical training in the chosen sport; ensure the observance of safety, injury prevention in the process of technical and tactical training.</w:t>
            </w:r>
          </w:p>
        </w:tc>
      </w:tr>
      <w:tr w:rsidR="00130DBF" w:rsidRPr="00FB450F" w:rsidTr="00FB450F">
        <w:tc>
          <w:tcPr>
            <w:tcW w:w="3657"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B66A96" w:rsidRPr="00FB450F">
              <w:rPr>
                <w:rFonts w:ascii="Times New Roman" w:hAnsi="Times New Roman" w:cs="Times New Roman"/>
                <w:sz w:val="24"/>
                <w:szCs w:val="24"/>
                <w:lang w:val="kk-KZ"/>
              </w:rPr>
              <w:t>Дене шынықтыру мен спорт психологиясы</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B66A96"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B66A96" w:rsidRPr="00FB450F">
              <w:rPr>
                <w:rFonts w:ascii="Times New Roman" w:hAnsi="Times New Roman" w:cs="Times New Roman"/>
                <w:sz w:val="24"/>
                <w:szCs w:val="24"/>
                <w:lang w:val="kk-KZ"/>
              </w:rPr>
              <w:t xml:space="preserve"> Осы курстың мақсаты дене шынықтыру және спорт бойынша сабақтарды жоспарлау, ұйымдастыру және өткізу бойынша жеке айырмашылықтары, моторикалық қажеттіліктері мен мүмкіндіктері негізінде пәндік құзыреттіліктерді қалыптастыру; салауатты өмір салтын насихаттау, физикалық белсенді өмір салтын көтермелеу және ынталандыру бойынша құзыреттілік саласы.</w:t>
            </w:r>
          </w:p>
          <w:p w:rsidR="00B66A96"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B66A96" w:rsidRPr="00FB450F">
              <w:rPr>
                <w:rFonts w:ascii="Times New Roman" w:hAnsi="Times New Roman" w:cs="Times New Roman"/>
                <w:sz w:val="24"/>
                <w:szCs w:val="24"/>
                <w:lang w:val="kk-KZ"/>
              </w:rPr>
              <w:t>Болашақ спорт мұғалімдері дене шынықтыру-спорттық іс-әрекеттің психологиялық ерекшеліктері; психомоторлық саланың, танымдық, эмоционалдық және ерікті процестердің өзара байланысы; дене шынықтыру-спорттық іс-әрекет процесінде туындайтын психикалық күйлер; спорт ұжымдарының, спорт мұғалімдері мен оқушылардың психологиялық ерекшеліктері туралы нақты түсінікке ие; оқушылардың психикалық жай-күйін диагностикалау және оларды реттеу үшін психологиялық көмек көрсету дағдыларын көрсетеді.</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B66A96" w:rsidRPr="00FB450F">
              <w:rPr>
                <w:rFonts w:ascii="Times New Roman" w:hAnsi="Times New Roman" w:cs="Times New Roman"/>
                <w:sz w:val="24"/>
                <w:szCs w:val="24"/>
                <w:lang w:val="kk-KZ"/>
              </w:rPr>
              <w:t xml:space="preserve">Құзыреттілікті көрсететін болашақ спорт педагогтары: кәсіптік қызметте дене шынықтыру-сауықтыру және спорт қызметі мен оның субъектілері туралы </w:t>
            </w:r>
            <w:r w:rsidR="00B66A96" w:rsidRPr="00FB450F">
              <w:rPr>
                <w:rFonts w:ascii="Times New Roman" w:hAnsi="Times New Roman" w:cs="Times New Roman"/>
                <w:sz w:val="24"/>
                <w:szCs w:val="24"/>
                <w:lang w:val="kk-KZ"/>
              </w:rPr>
              <w:lastRenderedPageBreak/>
              <w:t>психологиялық білімді қолданады; дене шынықтыру-спорт қызметімен айналысатындардың қиындықтарын жеңуге сындарлы көзқарас қалыптастырады; дене шынықтыру-сауықтыру және спорттық қызметпен айналысатындарды оқыту бағдарламаларының жеке мазмұнын жаттығу-жарыс қызметінің шиеленісті жағдайларында психикалық өзін-өзі реттеу тәсілдерін әзірлейді; дене тәрбиесі мен спортта психопрофилактика және психогигиена бойынша іс-шараларды әзірлейді және өткізеді.</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AB4B3D"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дисциплины:</w:t>
            </w:r>
            <w:r w:rsidR="00B66A96" w:rsidRPr="00FB450F">
              <w:rPr>
                <w:rFonts w:ascii="Times New Roman" w:hAnsi="Times New Roman" w:cs="Times New Roman"/>
                <w:sz w:val="24"/>
                <w:szCs w:val="24"/>
                <w:lang w:val="kk-KZ"/>
              </w:rPr>
              <w:t xml:space="preserve"> Психология физической культуры и спорта</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B66A96"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B66A96" w:rsidRPr="00FB450F">
              <w:rPr>
                <w:rFonts w:ascii="Times New Roman" w:hAnsi="Times New Roman" w:cs="Times New Roman"/>
                <w:sz w:val="24"/>
                <w:szCs w:val="24"/>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 область компетенций по пропаганде здорового образа жизни, поощрению и мотивированию физически активного образа жизни.</w:t>
            </w:r>
          </w:p>
          <w:p w:rsidR="00B66A96" w:rsidRPr="00FB450F" w:rsidRDefault="00130DB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B66A96" w:rsidRPr="00FB450F">
              <w:rPr>
                <w:rFonts w:ascii="Times New Roman" w:hAnsi="Times New Roman" w:cs="Times New Roman"/>
                <w:sz w:val="24"/>
                <w:szCs w:val="24"/>
              </w:rPr>
              <w:t>Будущие спортивные педагоги имеют четкое представление о психологических особенностях физкультурно-спортивной деятельности; взаимосвязи психомоторной сферы, когнитивных, эмоциональных и волевых процессов; психических состояниях, возникающих в процессе физкультурно-спортивной деятельности; о психологических особенностях спортивных коллективов, спортивных педагогов и занимающихся; демонстрируют навыки диагностики психических состояний занимающихся и психологической помощи для их регуляции.</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B66A96" w:rsidRPr="00FB450F" w:rsidRDefault="00B66A96"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 xml:space="preserve">Будущие спортивные педагоги,  демонстрирующие компетентность, могут: применять в профессиональной деятельности психологические знания физкультурно-оздоровительной и спортивной деятельности и ее субъектов; формировать конструктивное отношение к </w:t>
            </w:r>
            <w:r w:rsidRPr="00FB450F">
              <w:rPr>
                <w:rFonts w:ascii="Times New Roman" w:hAnsi="Times New Roman" w:cs="Times New Roman"/>
                <w:sz w:val="24"/>
                <w:szCs w:val="24"/>
              </w:rPr>
              <w:lastRenderedPageBreak/>
              <w:t>преодолению трудностей у занимающихся физкультурно-спортивной деятельностью; разрабатывать индивидуальное содержание программ обучения занимающихся физкультурно-оздоровительной и спортивной деятельностью приемам психической саморегуляции в напряженных ситуациях тренировочно-соревновательной деятельности; разрабатывать и проводить мероприятия по психопрофилактике и психогигиене в физическом воспитании и спорте.</w:t>
            </w:r>
          </w:p>
          <w:p w:rsidR="00B66A96" w:rsidRPr="00FB450F" w:rsidRDefault="00B66A96" w:rsidP="00FB450F">
            <w:pPr>
              <w:pStyle w:val="a4"/>
              <w:jc w:val="both"/>
              <w:rPr>
                <w:rFonts w:ascii="Times New Roman" w:hAnsi="Times New Roman" w:cs="Times New Roman"/>
                <w:sz w:val="24"/>
                <w:szCs w:val="24"/>
              </w:rPr>
            </w:pPr>
          </w:p>
          <w:p w:rsidR="00B66A96" w:rsidRPr="00FB450F" w:rsidRDefault="00B66A96" w:rsidP="00FB450F">
            <w:pPr>
              <w:pStyle w:val="a4"/>
              <w:jc w:val="both"/>
              <w:rPr>
                <w:rFonts w:ascii="Times New Roman" w:hAnsi="Times New Roman" w:cs="Times New Roman"/>
                <w:sz w:val="24"/>
                <w:szCs w:val="24"/>
              </w:rPr>
            </w:pPr>
          </w:p>
          <w:p w:rsidR="00B66A96" w:rsidRPr="00FB450F" w:rsidRDefault="00B66A96" w:rsidP="00FB450F">
            <w:pPr>
              <w:pStyle w:val="a4"/>
              <w:jc w:val="both"/>
              <w:rPr>
                <w:rFonts w:ascii="Times New Roman" w:hAnsi="Times New Roman" w:cs="Times New Roman"/>
                <w:sz w:val="24"/>
                <w:szCs w:val="24"/>
              </w:rPr>
            </w:pPr>
          </w:p>
        </w:tc>
        <w:tc>
          <w:tcPr>
            <w:tcW w:w="3402"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B66A96" w:rsidRPr="00FB450F">
              <w:rPr>
                <w:rFonts w:ascii="Times New Roman" w:hAnsi="Times New Roman" w:cs="Times New Roman"/>
                <w:sz w:val="24"/>
                <w:szCs w:val="24"/>
                <w:lang w:val="kk-KZ"/>
              </w:rPr>
              <w:t xml:space="preserve"> Psychology of physical culture and sports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B66A96"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B66A96" w:rsidRPr="00FB450F">
              <w:rPr>
                <w:rFonts w:ascii="Times New Roman" w:hAnsi="Times New Roman" w:cs="Times New Roman"/>
                <w:sz w:val="24"/>
                <w:szCs w:val="24"/>
                <w:lang w:val="kk-KZ"/>
              </w:rPr>
              <w:t>The purpose of this course is the formation of subject competencies for planning, organizing and conducting physical culture and sports classes based on individual differences, needs and opportunities in motor activity; the field of competencies for promoting a healthy lifestyle, encouraging and motivating a physically active lifestyle.</w:t>
            </w:r>
          </w:p>
          <w:p w:rsidR="00B66A96"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B66A96" w:rsidRPr="00FB450F">
              <w:rPr>
                <w:rFonts w:ascii="Times New Roman" w:hAnsi="Times New Roman" w:cs="Times New Roman"/>
                <w:sz w:val="24"/>
                <w:szCs w:val="24"/>
                <w:lang w:val="kk-KZ"/>
              </w:rPr>
              <w:t xml:space="preserve"> Pre-service teachers have a clear understanding of the psychological characteristics of physical activity. They learn about the relationship between the psychomotor sphere, cognitive, emotional and volitional processes. They also study the mental states arising in the process of physical activity, as well as the psychological characteristics of sports teams, sports teachers and students. Pre-service teachers demonstrate skills in diagnosing the psychological states of the students and psychological assistance for their regulation.</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B66A96" w:rsidRPr="00FB450F" w:rsidRDefault="00B66A96"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Pre-service teachers demonstrating competence can: to apply psychological knowledge of physical culture, health and sports activities and its subjects in professional activity; to form a constructive attitude to overcoming difficulties among those engaged </w:t>
            </w:r>
            <w:r w:rsidRPr="00FB450F">
              <w:rPr>
                <w:rFonts w:ascii="Times New Roman" w:hAnsi="Times New Roman" w:cs="Times New Roman"/>
                <w:sz w:val="24"/>
                <w:szCs w:val="24"/>
                <w:lang w:val="kk-KZ"/>
              </w:rPr>
              <w:lastRenderedPageBreak/>
              <w:t>in physical culture and sports activities; to develop individual content of training programs for those engaged in physical culture, health and sports activities techniques of mental self-regulation in stressful situations of training and competitive activities; to develop and conduct activities on psychoprophylaxis and psychohygiene in physical education and sports.</w:t>
            </w:r>
          </w:p>
        </w:tc>
      </w:tr>
      <w:tr w:rsidR="00130DBF" w:rsidRPr="00FB450F" w:rsidTr="00FB450F">
        <w:tc>
          <w:tcPr>
            <w:tcW w:w="3657"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B66A96" w:rsidRPr="00FB450F">
              <w:rPr>
                <w:rFonts w:ascii="Times New Roman" w:hAnsi="Times New Roman" w:cs="Times New Roman"/>
                <w:sz w:val="24"/>
                <w:szCs w:val="24"/>
              </w:rPr>
              <w:t>Спортта өзін-өзі реттеу психологиясы</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B66A96"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B66A96" w:rsidRPr="00FB450F">
              <w:rPr>
                <w:rFonts w:ascii="Times New Roman" w:eastAsia="Calibri" w:hAnsi="Times New Roman" w:cs="Times New Roman"/>
                <w:noProof/>
                <w:spacing w:val="-5"/>
                <w:sz w:val="24"/>
                <w:szCs w:val="24"/>
                <w:lang w:val="kk-KZ"/>
              </w:rPr>
              <w:t xml:space="preserve"> Осы курстың мақсаты дене шынықтыру және спорт сабақтарын жоспарлау, ұйымдастыру және өткізу бойынша пәндік құзыреттіліктерді жеке айырмашылықтары, қозғалыс қызметінің қажеттіліктері мен мүмкіндіктері негізінде қалыптастыру болып табылады.</w:t>
            </w:r>
          </w:p>
          <w:p w:rsidR="00B66A96"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B66A96" w:rsidRPr="00FB450F">
              <w:rPr>
                <w:rFonts w:ascii="Times New Roman" w:eastAsia="Calibri" w:hAnsi="Times New Roman" w:cs="Times New Roman"/>
                <w:noProof/>
                <w:spacing w:val="-5"/>
                <w:sz w:val="24"/>
                <w:szCs w:val="24"/>
                <w:lang w:val="kk-KZ"/>
              </w:rPr>
              <w:t>Курс спорттағы психикалық және функционалдық жай-күйлердің мәні, механизмдері, техникасы, әдістемелері мен өзін-өзі реттеу құралдары туралы білім жүйесін қалыптастыруға; тренинг процесінде және жарыстарда психикалық өзін-өзі реттеу әдістерін, әдістері мен құралдарын қолдану бойынша практикалық дағдыларды меңгеруге бағытталған.</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B66A96" w:rsidRPr="00FB450F">
              <w:rPr>
                <w:rFonts w:ascii="Times New Roman" w:eastAsia="Calibri" w:hAnsi="Times New Roman" w:cs="Times New Roman"/>
                <w:noProof/>
                <w:spacing w:val="-5"/>
                <w:sz w:val="24"/>
                <w:szCs w:val="24"/>
                <w:lang w:val="kk-KZ"/>
              </w:rPr>
              <w:t xml:space="preserve">Құзыреттілікті көрсететін болашақ </w:t>
            </w:r>
            <w:r w:rsidR="00B66A96" w:rsidRPr="00FB450F">
              <w:rPr>
                <w:rFonts w:ascii="Times New Roman" w:eastAsia="Calibri" w:hAnsi="Times New Roman" w:cs="Times New Roman"/>
                <w:noProof/>
                <w:spacing w:val="-5"/>
                <w:sz w:val="24"/>
                <w:szCs w:val="24"/>
                <w:lang w:val="kk-KZ"/>
              </w:rPr>
              <w:lastRenderedPageBreak/>
              <w:t>спорт педагогтары: кәсіби қызметте психикалық өзін-өзі реттеу әдістері мен оның түрлері туралы негізгі білімді қолданады; өзін-өзі реттеу құралдарын қолдануды талап ететін жағдайларды бөліп көрсетеді; психикалық өзін-өзі реттеудің ағзадағы психофизиологиялық процестерге әсер ету заңдылықтарын ескереді; спорт түрінің ерекшелігі мен спортшылардың жасын ескере отырып, жаттығу және бәсекелестік процестерде психорегуляция әдістерін, әдістері мен құралдарын үйретеді.</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AB4B3D"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дисциплины:</w:t>
            </w:r>
            <w:r w:rsidRPr="00FB450F">
              <w:rPr>
                <w:rFonts w:ascii="Times New Roman" w:hAnsi="Times New Roman" w:cs="Times New Roman"/>
                <w:sz w:val="24"/>
                <w:szCs w:val="24"/>
                <w:lang w:val="kk-KZ"/>
              </w:rPr>
              <w:t xml:space="preserve"> </w:t>
            </w:r>
            <w:r w:rsidR="00B66A96" w:rsidRPr="00FB450F">
              <w:rPr>
                <w:rFonts w:ascii="Times New Roman" w:hAnsi="Times New Roman" w:cs="Times New Roman"/>
                <w:sz w:val="24"/>
                <w:szCs w:val="24"/>
              </w:rPr>
              <w:t>Психология саморегуляции в спорте</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B66A96"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B66A96" w:rsidRPr="00FB450F">
              <w:rPr>
                <w:rFonts w:ascii="Times New Roman" w:eastAsia="Calibri" w:hAnsi="Times New Roman" w:cs="Times New Roman"/>
                <w:noProof/>
                <w:spacing w:val="-5"/>
                <w:sz w:val="24"/>
                <w:szCs w:val="24"/>
                <w:lang w:val="kk-KZ"/>
              </w:rPr>
              <w:t>Курс направлен на формирование системы знаний о значении, механизмах, техниках, методиках и средствах саморегуляции психических и функциональных состояниях в спорте; овладение практическими навыками по применению техник, методик и средств психической саморегуляции в трнировчном процессе и соревнованиях</w:t>
            </w:r>
          </w:p>
          <w:p w:rsidR="00AB4B3D"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Результаты обучения:</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B66A96" w:rsidRPr="00FB450F" w:rsidRDefault="00B66A96"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t xml:space="preserve">Будущие спортивные педагоги,  демонстрирующие компетентность, могут: применять базовые знания о методах психической саморегуляции и ее разновидностях в </w:t>
            </w:r>
            <w:r w:rsidRPr="00FB450F">
              <w:rPr>
                <w:rFonts w:ascii="Times New Roman" w:eastAsia="Calibri" w:hAnsi="Times New Roman" w:cs="Times New Roman"/>
                <w:noProof/>
                <w:spacing w:val="-5"/>
                <w:sz w:val="24"/>
                <w:szCs w:val="24"/>
                <w:lang w:val="kk-KZ"/>
              </w:rPr>
              <w:lastRenderedPageBreak/>
              <w:t>профессиональной деятельности; выделять ситуации, требующие применения средств саморегуляции; учитывать закономерности влияния психической саморегуляции на психофизиологические процессы в организме; обучать техникам, методикам и средствам психорегуляции в тренировочном и соревновательных процессах с учетом специфики вида спорта и возраста спортменов.</w:t>
            </w:r>
          </w:p>
          <w:p w:rsidR="00B66A96" w:rsidRPr="00FB450F" w:rsidRDefault="00B66A96" w:rsidP="00FB450F">
            <w:pPr>
              <w:pStyle w:val="a4"/>
              <w:jc w:val="both"/>
              <w:rPr>
                <w:rFonts w:ascii="Times New Roman" w:eastAsia="Calibri" w:hAnsi="Times New Roman" w:cs="Times New Roman"/>
                <w:noProof/>
                <w:spacing w:val="-5"/>
                <w:sz w:val="24"/>
                <w:szCs w:val="24"/>
                <w:lang w:val="kk-KZ"/>
              </w:rPr>
            </w:pPr>
          </w:p>
          <w:p w:rsidR="00B66A96" w:rsidRPr="00FB450F" w:rsidRDefault="00B66A96" w:rsidP="00FB450F">
            <w:pPr>
              <w:pStyle w:val="a4"/>
              <w:jc w:val="both"/>
              <w:rPr>
                <w:rFonts w:ascii="Times New Roman" w:eastAsia="Calibri" w:hAnsi="Times New Roman" w:cs="Times New Roman"/>
                <w:b/>
                <w:noProof/>
                <w:spacing w:val="-5"/>
                <w:sz w:val="24"/>
                <w:szCs w:val="24"/>
                <w:lang w:val="kk-KZ"/>
              </w:rPr>
            </w:pPr>
          </w:p>
          <w:p w:rsidR="00B66A96" w:rsidRPr="00FB450F" w:rsidRDefault="00B66A96" w:rsidP="00FB450F">
            <w:pPr>
              <w:pStyle w:val="a4"/>
              <w:jc w:val="both"/>
              <w:rPr>
                <w:rFonts w:ascii="Times New Roman" w:hAnsi="Times New Roman" w:cs="Times New Roman"/>
                <w:sz w:val="24"/>
                <w:szCs w:val="24"/>
              </w:rPr>
            </w:pPr>
          </w:p>
        </w:tc>
        <w:tc>
          <w:tcPr>
            <w:tcW w:w="3402"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B66A96" w:rsidRPr="00FB450F">
              <w:rPr>
                <w:rFonts w:ascii="Times New Roman" w:hAnsi="Times New Roman" w:cs="Times New Roman"/>
                <w:sz w:val="24"/>
                <w:szCs w:val="24"/>
                <w:lang w:val="en-US"/>
              </w:rPr>
              <w:t xml:space="preserve"> Psychology of self-regulation in sports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B66A96"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B66A96" w:rsidRPr="00FB450F">
              <w:rPr>
                <w:rFonts w:ascii="Times New Roman" w:hAnsi="Times New Roman" w:cs="Times New Roman"/>
                <w:sz w:val="24"/>
                <w:szCs w:val="24"/>
                <w:lang w:val="kk-KZ"/>
              </w:rPr>
              <w:t>The purpose of this course is to form subject competencies for planning, organizing and conducting physical education and sports classes based on individual differences, needs and opportunities in motor activity.</w:t>
            </w:r>
          </w:p>
          <w:p w:rsidR="00B66A96"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B66A96" w:rsidRPr="00FB450F">
              <w:rPr>
                <w:rFonts w:ascii="Times New Roman" w:hAnsi="Times New Roman" w:cs="Times New Roman"/>
                <w:sz w:val="24"/>
                <w:szCs w:val="24"/>
                <w:lang w:val="kk-KZ"/>
              </w:rPr>
              <w:t xml:space="preserve"> The course is aimed at forming a system of knowledge about the meaning, mechanisms, techniques, techniques and means of self-regulation of mental and functional states in sports; mastering practical skills in the application of techniques, techniques and means of mental self-regulation in the training process and competitions.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B66A96" w:rsidRPr="00FB450F" w:rsidRDefault="00B66A96"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Pre-service teachers demonstrating competence can: apply basic knowledge about methods of mental self-</w:t>
            </w:r>
            <w:r w:rsidRPr="00FB450F">
              <w:rPr>
                <w:rFonts w:ascii="Times New Roman" w:hAnsi="Times New Roman" w:cs="Times New Roman"/>
                <w:sz w:val="24"/>
                <w:szCs w:val="24"/>
                <w:lang w:val="kk-KZ"/>
              </w:rPr>
              <w:lastRenderedPageBreak/>
              <w:t>regulation and its varieties in professional activity; identify situations requiring the use of self-regulation tools; take into account the patterns of influence of mental self-regulation on psychophysiological processes in the body; teach techniques, techniques and means of psychoregulation in training and competitive processes, taking into account the specifics of the sport and the age of athletes.</w:t>
            </w:r>
          </w:p>
        </w:tc>
      </w:tr>
      <w:tr w:rsidR="00130DBF" w:rsidRPr="00FB450F" w:rsidTr="00FB450F">
        <w:tc>
          <w:tcPr>
            <w:tcW w:w="3657"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B66A96" w:rsidRPr="00FB450F">
              <w:rPr>
                <w:rFonts w:ascii="Times New Roman" w:hAnsi="Times New Roman" w:cs="Times New Roman"/>
                <w:sz w:val="24"/>
                <w:szCs w:val="24"/>
              </w:rPr>
              <w:t>Спорт және жарыс әдебі</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AE272A"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AE272A" w:rsidRPr="00FB450F">
              <w:rPr>
                <w:rFonts w:ascii="Times New Roman" w:hAnsi="Times New Roman" w:cs="Times New Roman"/>
                <w:sz w:val="24"/>
                <w:szCs w:val="24"/>
                <w:lang w:val="kk-KZ"/>
              </w:rPr>
              <w:t xml:space="preserve"> Бұл курстың мақсаты дене шынықтыру және спорт сабақтарын жоспарлау, ұйымдастыру және өткізу бойынша пәндік құзыреттіліктерді жеке айырмашылықтары, қозғалыс қызметінің қажеттіліктері мен мүмкіндіктері негізінде қалыптастыру болып табылады.</w:t>
            </w:r>
          </w:p>
          <w:p w:rsidR="00AB4B3D" w:rsidRPr="00FB450F" w:rsidRDefault="00130DBF" w:rsidP="00FB450F">
            <w:pPr>
              <w:pStyle w:val="a4"/>
              <w:jc w:val="both"/>
              <w:rPr>
                <w:rFonts w:ascii="Times New Roman" w:eastAsia="MS Mincho" w:hAnsi="Times New Roman" w:cs="Times New Roman"/>
                <w:b/>
                <w:sz w:val="24"/>
                <w:szCs w:val="24"/>
                <w:lang w:val="kk-KZ" w:eastAsia="ja-JP"/>
              </w:rPr>
            </w:pPr>
            <w:r w:rsidRPr="00FB450F">
              <w:rPr>
                <w:rFonts w:ascii="Times New Roman" w:eastAsia="MS Mincho" w:hAnsi="Times New Roman" w:cs="Times New Roman"/>
                <w:b/>
                <w:sz w:val="24"/>
                <w:szCs w:val="24"/>
                <w:lang w:val="kk-KZ" w:eastAsia="ja-JP"/>
              </w:rPr>
              <w:t>Қысқаша сипаттамасы:</w:t>
            </w:r>
            <w:r w:rsidR="00AE272A" w:rsidRPr="00FB450F">
              <w:rPr>
                <w:rFonts w:ascii="Times New Roman" w:hAnsi="Times New Roman" w:cs="Times New Roman"/>
                <w:sz w:val="24"/>
                <w:szCs w:val="24"/>
                <w:lang w:val="kk-KZ"/>
              </w:rPr>
              <w:t xml:space="preserve"> Курс этика, мәдениет, дене шынықтыру, спорт, спорттық этика, олимпизм, Fair play сияқты әлеуметтік құбылыстар бойынша білім жүйесін философиялық тұрғыдан түсінуге, түсінуге және қалыптастыруға, олардың дамуының тарихи аспектісі мен қазіргі кезеңіндегі жанкүйерлер қозғалысына; спорттық этика мен спорттық мінез-құлықты тәрбиелеудің практикалық дағдыларын қалыптастыруға бағытталған</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sz w:val="24"/>
                <w:szCs w:val="24"/>
                <w:lang w:val="kk-KZ" w:eastAsia="ja-JP"/>
              </w:rPr>
              <w:t xml:space="preserve"> </w:t>
            </w: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AE272A" w:rsidRPr="00FB450F">
              <w:rPr>
                <w:rFonts w:ascii="Times New Roman" w:hAnsi="Times New Roman" w:cs="Times New Roman"/>
                <w:sz w:val="24"/>
                <w:szCs w:val="24"/>
                <w:lang w:val="kk-KZ"/>
              </w:rPr>
              <w:lastRenderedPageBreak/>
              <w:t>Құзыреттілікті көрсететін болашақ спорт педагогтары: кәсіби қызмет міндеттерін шешу және спортшыларды даярлау мақсатында олимпиаданың тарихи мұрасы мен мәдени дәстүрлерін талдайды және түсіндіреді; мінез-құлық пен қызметте педагогикалық және спорттық әдепті, "Фэр плей" қағидаттарын және жалпыадамзаттық құндылықтарды көрсетеді; ұйымдастырушылық-басқарушылық қызмет дағдыларын пайдалана отырып, кәсіби психологиялық негізделген өзара іс-қимылды жүзеге асырады; спортпен қарым-қатынас процесінде адамгершілік және әдеп нормаларын сақтайды, спорт ұжымында қолайлы атмосфера құрумен айналысады; спорттық нәтижені объективтендіру және төрешілердің әділдігін анықтау мақсатында төрешілер мен қарсыластардың әрекеттерін талдайды.</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AB4B3D"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дисциплины:</w:t>
            </w:r>
            <w:r w:rsidRPr="00FB450F">
              <w:rPr>
                <w:rFonts w:ascii="Times New Roman" w:hAnsi="Times New Roman" w:cs="Times New Roman"/>
                <w:sz w:val="24"/>
                <w:szCs w:val="24"/>
                <w:lang w:val="kk-KZ"/>
              </w:rPr>
              <w:t xml:space="preserve"> </w:t>
            </w:r>
            <w:r w:rsidR="00B66A96" w:rsidRPr="00FB450F">
              <w:rPr>
                <w:rFonts w:ascii="Times New Roman" w:hAnsi="Times New Roman" w:cs="Times New Roman"/>
                <w:sz w:val="24"/>
                <w:szCs w:val="24"/>
              </w:rPr>
              <w:t>Этика спорта и соревнований</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AE272A" w:rsidRPr="00FB450F" w:rsidRDefault="00130DBF" w:rsidP="00FB450F">
            <w:pPr>
              <w:pStyle w:val="a4"/>
              <w:jc w:val="both"/>
              <w:rPr>
                <w:rFonts w:ascii="Times New Roman"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AE272A" w:rsidRPr="00FB450F">
              <w:rPr>
                <w:rFonts w:ascii="Times New Roman" w:hAnsi="Times New Roman" w:cs="Times New Roman"/>
                <w:sz w:val="24"/>
                <w:szCs w:val="24"/>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w:t>
            </w:r>
          </w:p>
          <w:p w:rsidR="00AE272A" w:rsidRPr="00FB450F" w:rsidRDefault="00130DB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AE272A" w:rsidRPr="00FB450F">
              <w:rPr>
                <w:rFonts w:ascii="Times New Roman" w:hAnsi="Times New Roman" w:cs="Times New Roman"/>
                <w:sz w:val="24"/>
                <w:szCs w:val="24"/>
              </w:rPr>
              <w:t>Курс направлен на философское осмысление, понимание и формирование системы знаний по таким социальным явлениям как этика, культура, физическая культура, спорт, спортивная этика, олимпизм, Fair play, фанатское движение в историческом аспекте и на современном этапе их развития; формирование практических навыков воспитания спортивной этики и спортивного поведения.</w:t>
            </w:r>
          </w:p>
          <w:p w:rsidR="00AB4B3D"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Результаты обучения:</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AE272A" w:rsidRPr="00FB450F" w:rsidRDefault="00AE272A"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 xml:space="preserve">Будущие спортивные педагоги,  демонстрирующие компетентность, могут: анализировать и интерпретировать историческое наследие и культурные традиции </w:t>
            </w:r>
            <w:r w:rsidRPr="00FB450F">
              <w:rPr>
                <w:rFonts w:ascii="Times New Roman" w:hAnsi="Times New Roman" w:cs="Times New Roman"/>
                <w:sz w:val="24"/>
                <w:szCs w:val="24"/>
              </w:rPr>
              <w:lastRenderedPageBreak/>
              <w:t>Олимпизма с целью решения задач профессиональной деятельности и подготовки спортсменов; демонстрировать в поведении и деятельности педагогическую и спортивную этику, принципы «Фэйр Плэй» и общечеловеческие ценности; осуществлять профессиональное психологически оправданное взаимодействие, используя навыки организационно-управленческой деятельности; соблюдать нравственные и этические нормы в процессе коммуникации с занимающимися и создавать благоприятную атмосферу в спортивном коллективе; анализировать действия судей и соперников с целью объективизации спортивного результата и установления справедливости судейства.</w:t>
            </w:r>
          </w:p>
          <w:p w:rsidR="00AE272A" w:rsidRPr="00FB450F" w:rsidRDefault="00AE272A" w:rsidP="00FB450F">
            <w:pPr>
              <w:pStyle w:val="a4"/>
              <w:jc w:val="both"/>
              <w:rPr>
                <w:rFonts w:ascii="Times New Roman" w:hAnsi="Times New Roman" w:cs="Times New Roman"/>
                <w:sz w:val="24"/>
                <w:szCs w:val="24"/>
              </w:rPr>
            </w:pPr>
          </w:p>
          <w:p w:rsidR="00AE272A" w:rsidRPr="00FB450F" w:rsidRDefault="00AE272A" w:rsidP="00FB450F">
            <w:pPr>
              <w:pStyle w:val="a4"/>
              <w:jc w:val="both"/>
              <w:rPr>
                <w:rFonts w:ascii="Times New Roman" w:hAnsi="Times New Roman" w:cs="Times New Roman"/>
                <w:sz w:val="24"/>
                <w:szCs w:val="24"/>
              </w:rPr>
            </w:pPr>
          </w:p>
        </w:tc>
        <w:tc>
          <w:tcPr>
            <w:tcW w:w="3402"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B66A96" w:rsidRPr="00FB450F">
              <w:rPr>
                <w:rFonts w:ascii="Times New Roman" w:hAnsi="Times New Roman" w:cs="Times New Roman"/>
                <w:sz w:val="24"/>
                <w:szCs w:val="24"/>
                <w:lang w:val="en-US"/>
              </w:rPr>
              <w:t xml:space="preserve"> Ethics of sports and competitions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AE272A"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AE272A" w:rsidRPr="00FB450F">
              <w:rPr>
                <w:rFonts w:ascii="Times New Roman" w:hAnsi="Times New Roman" w:cs="Times New Roman"/>
                <w:sz w:val="24"/>
                <w:szCs w:val="24"/>
                <w:lang w:val="kk-KZ"/>
              </w:rPr>
              <w:t>The purpose of this course is to form subject competencies for planning, organizing and conducting physical education and sports classes based on individual differences, needs and opportunities in motor activity.</w:t>
            </w:r>
          </w:p>
          <w:p w:rsidR="00AE272A"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AE272A" w:rsidRPr="00FB450F">
              <w:rPr>
                <w:rFonts w:ascii="Times New Roman" w:hAnsi="Times New Roman" w:cs="Times New Roman"/>
                <w:sz w:val="24"/>
                <w:szCs w:val="24"/>
                <w:lang w:val="kk-KZ"/>
              </w:rPr>
              <w:t xml:space="preserve"> The course is aimed at philosophical comprehension, understanding and formation of a system of knowledge on such social phenomena as ethics, culture, physical culture, sports, sports ethics, Olympism, Fair play, fan movement in the historical aspect and at the present stage of their development; formation of practical skills of education of sports ethics and sports behavior.</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AE272A" w:rsidRPr="00FB450F" w:rsidRDefault="00AE272A"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Pre-service teachers demonstrating competence can: analyze and interpret the historical heritage and cultural </w:t>
            </w:r>
            <w:r w:rsidRPr="00FB450F">
              <w:rPr>
                <w:rFonts w:ascii="Times New Roman" w:hAnsi="Times New Roman" w:cs="Times New Roman"/>
                <w:sz w:val="24"/>
                <w:szCs w:val="24"/>
                <w:lang w:val="kk-KZ"/>
              </w:rPr>
              <w:lastRenderedPageBreak/>
              <w:t>traditions of Olympism in order to meet the challenges of professional activity and the training of athletes; demonstrate pedagogical and sporting ethics, Fair Play principles and human values in behaviour and activity; carry out professional psychologically justified interaction, using organisational and managerial skills; comply with ethical and moral standards in communicating with the athletes and create a good atmosphere in the sports team; control the actions of referees and opponents in order to objectify the sports results and establish fairness in refereeing.</w:t>
            </w:r>
          </w:p>
        </w:tc>
      </w:tr>
      <w:tr w:rsidR="00130DBF" w:rsidRPr="00FB450F" w:rsidTr="00FB450F">
        <w:trPr>
          <w:trHeight w:val="1124"/>
        </w:trPr>
        <w:tc>
          <w:tcPr>
            <w:tcW w:w="3657"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СБМ-11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Спорт және бапкерлік модулі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AE272A" w:rsidRPr="00FB450F">
              <w:rPr>
                <w:rFonts w:ascii="Times New Roman" w:hAnsi="Times New Roman" w:cs="Times New Roman"/>
                <w:sz w:val="24"/>
                <w:szCs w:val="24"/>
                <w:lang w:val="kk-KZ"/>
              </w:rPr>
              <w:t>Дене шынықтыру оқыту әдістемесі</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AE272A"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AE272A" w:rsidRPr="00FB450F">
              <w:rPr>
                <w:rFonts w:ascii="Times New Roman" w:eastAsia="Calibri" w:hAnsi="Times New Roman" w:cs="Times New Roman"/>
                <w:noProof/>
                <w:spacing w:val="-5"/>
                <w:sz w:val="24"/>
                <w:szCs w:val="24"/>
                <w:lang w:val="kk-KZ"/>
              </w:rPr>
              <w:t xml:space="preserve"> Осы курстың мақсаты дене шынықтыру және спорт бойынша сабақтарды жоспарлау, ұйымдастыру және өткізу бойынша пәндік құзыреттіліктерді, дене шынықтыру және спорт, қозғалыс белсенділігі және салауатты өмір салты саласындағы қолданбалы зерттеулер бойынша құзыреттіліктерді; салауатты өмір салтын насихаттау, дене шынықтыруды ынталандыру және ынталандыру бойынша құзыреттіліктерді қалыптастыру болып табылады белсенді өмір </w:t>
            </w:r>
            <w:r w:rsidR="00AE272A" w:rsidRPr="00FB450F">
              <w:rPr>
                <w:rFonts w:ascii="Times New Roman" w:eastAsia="Calibri" w:hAnsi="Times New Roman" w:cs="Times New Roman"/>
                <w:noProof/>
                <w:spacing w:val="-5"/>
                <w:sz w:val="24"/>
                <w:szCs w:val="24"/>
                <w:lang w:val="kk-KZ"/>
              </w:rPr>
              <w:lastRenderedPageBreak/>
              <w:t>салты.</w:t>
            </w:r>
          </w:p>
          <w:p w:rsidR="00AE272A"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AE272A" w:rsidRPr="00FB450F">
              <w:rPr>
                <w:rFonts w:ascii="Times New Roman" w:eastAsia="Calibri" w:hAnsi="Times New Roman" w:cs="Times New Roman"/>
                <w:noProof/>
                <w:spacing w:val="-5"/>
                <w:sz w:val="24"/>
                <w:szCs w:val="24"/>
                <w:lang w:val="kk-KZ"/>
              </w:rPr>
              <w:t>Курс дене шынықтыруды оқыту әдістемесі бойынша білім мен практикалық дағдылар жүйесін қалыптастыруға; дене шынықтыру бойынша мазмұн мен бағдарламаларды әзірлеуге, дене тәрбиесін ұйымдастырудың барабар әдістері мен нысандарын таңдауға; әртүрлі жастағы және мүмкіндіктердегі білім алушылармен дене шынықтыру сабақтарын өткізу ерекшелігіне; оқушылардың әртүрлілігін ескере отырып оқытуды дараландыруға және педагогикалық және педагогикалық нәтижелердің негізінде оқыту технологияларын пайдалануға бағытталған. дербес зерттеулер.</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AE272A" w:rsidRPr="00FB450F">
              <w:rPr>
                <w:rFonts w:ascii="Times New Roman" w:eastAsia="Calibri" w:hAnsi="Times New Roman" w:cs="Times New Roman"/>
                <w:noProof/>
                <w:spacing w:val="-5"/>
                <w:sz w:val="24"/>
                <w:szCs w:val="24"/>
                <w:lang w:val="kk-KZ"/>
              </w:rPr>
              <w:t xml:space="preserve">Құзыреттілікті көрсететін болашақ спорт педагогтары: дене шынықтыру теориясы мен әдістемесінің ережелерін, оқу-тәрбие процесін және дене шынықтыру-сауықтыру жұмысын іске асыру үшін әртүрлі жыныс пен жастағы айналысушылардың анатомиялық-морфологиялық, физиологиялық және психикалық ерекшеліктерін білуін қолданады; дене шынықтыру бойынша білім беру процесін ұйымдастырудың тиімді нысандары мен технологияларын таңдайды; сезімтал кезеңдерге сәйкес дене қасиеттерін дамыту үшін әдістер мен құралдарды таңдайды, сондай-ақ жыныстық-жас ерекшеліктерін және қатысушылардың денсаулық мүмкіндіктерін ескере отырып, жыныстық-жас ерекшеліктерін және айналысушылардың денсаулық мүмкіндіктерін ескере отырып, оқушылардың дене дамуы мен дайындық деңгейін өлшеу және бағалау әдістемелерін қолданады; дене шынықтыру </w:t>
            </w:r>
            <w:r w:rsidR="00AE272A" w:rsidRPr="00FB450F">
              <w:rPr>
                <w:rFonts w:ascii="Times New Roman" w:eastAsia="Calibri" w:hAnsi="Times New Roman" w:cs="Times New Roman"/>
                <w:noProof/>
                <w:spacing w:val="-5"/>
                <w:sz w:val="24"/>
                <w:szCs w:val="24"/>
                <w:lang w:val="kk-KZ"/>
              </w:rPr>
              <w:lastRenderedPageBreak/>
              <w:t>саласындағы оқу-әдістемелік қамтамасыз ету және бақылау құжаттарын әзірлейді; оқыту мен оқытудың тиімділігін анықтау үшін зерттеу әдістерін қолданады</w:t>
            </w:r>
          </w:p>
        </w:tc>
        <w:tc>
          <w:tcPr>
            <w:tcW w:w="3969"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rPr>
              <w:t>МСТ-11</w:t>
            </w:r>
          </w:p>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Спорт и тренерство</w:t>
            </w:r>
          </w:p>
          <w:p w:rsidR="00AB4B3D"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дисциплины:</w:t>
            </w:r>
            <w:r w:rsidRPr="00FB450F">
              <w:rPr>
                <w:rFonts w:ascii="Times New Roman" w:hAnsi="Times New Roman" w:cs="Times New Roman"/>
                <w:sz w:val="24"/>
                <w:szCs w:val="24"/>
                <w:lang w:val="kk-KZ"/>
              </w:rPr>
              <w:t xml:space="preserve"> </w:t>
            </w:r>
            <w:r w:rsidR="00AE272A" w:rsidRPr="00FB450F">
              <w:rPr>
                <w:rFonts w:ascii="Times New Roman" w:hAnsi="Times New Roman" w:cs="Times New Roman"/>
                <w:sz w:val="24"/>
                <w:szCs w:val="24"/>
              </w:rPr>
              <w:t>Методика преподавания физической культуры</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AE272A"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AE272A"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планированию, организации и проведению занятий по физической культуре и спорту на основе индивидуальных различий, потребностей и возможностей в двигательной деятельности; компетенций по прикладным исследованиям в области физической культуры и спорта, двигательной активности и здорового образа жизни; компетенций по пропаганде здорового образа жизни, поощрению и мотивированию физически активного образа жизни.</w:t>
            </w:r>
          </w:p>
          <w:p w:rsidR="00AE272A"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lastRenderedPageBreak/>
              <w:t>Краткое описание:</w:t>
            </w:r>
            <w:r w:rsidRPr="00FB450F">
              <w:rPr>
                <w:rFonts w:ascii="Times New Roman" w:hAnsi="Times New Roman" w:cs="Times New Roman"/>
                <w:sz w:val="24"/>
                <w:szCs w:val="24"/>
                <w:lang w:val="kk-KZ"/>
              </w:rPr>
              <w:t xml:space="preserve"> </w:t>
            </w:r>
            <w:r w:rsidR="00AE272A" w:rsidRPr="00FB450F">
              <w:rPr>
                <w:rFonts w:ascii="Times New Roman" w:eastAsia="Calibri" w:hAnsi="Times New Roman" w:cs="Times New Roman"/>
                <w:noProof/>
                <w:spacing w:val="-5"/>
                <w:sz w:val="24"/>
                <w:szCs w:val="24"/>
                <w:lang w:val="kk-KZ"/>
              </w:rPr>
              <w:t>Курс направлен на формирование системы знаний и практических навыков по методике преподавания физической культуры; разработке содержания и программ по физической культуре, подбору адекватных методов и форм организации физического воспитания; специфике проведения занятий по физической культуре с обучающимися разных возрастов и возможностей; индивидуализации обучения с учетом разнообразия учащихся и использования технологий преподавания на основе результатов педагогических и самостоятельных исследований.</w:t>
            </w:r>
          </w:p>
          <w:p w:rsidR="00AB4B3D"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Результаты обучения:</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AE272A" w:rsidRPr="00FB450F" w:rsidRDefault="00AE272A"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t xml:space="preserve">Будущие спортивные педагоги,  демонстрирующие компетентность, могут: применять положения теории и методики физической культуры, знание анатомо-морфологических, физиологических и психических особенностей занимающихся различного пола и возраста для реализации учебно-воспитательного процесса и физкультурно-оздоровительной работы; подбирать эффективные формы и технологии организации образовательного процесса по физической культуре; подбирать методы и средства для развития физических качеств в соответствии с сенситивными периодами, а также с учетом поло-возрастных особенностей и возможностей здоровья занимающихся; применять методики измерения и оценивания уровня физического развития и подготовленности занимающихся с учетом поло-возрастных особенностей и возможностей здоровья занимающихся; разрабатывает документы учебно-методического обеспечения и контроля в сфере физической культуры; применять методы исследования для определения эффективности обучения и </w:t>
            </w:r>
            <w:r w:rsidRPr="00FB450F">
              <w:rPr>
                <w:rFonts w:ascii="Times New Roman" w:eastAsia="Calibri" w:hAnsi="Times New Roman" w:cs="Times New Roman"/>
                <w:noProof/>
                <w:spacing w:val="-5"/>
                <w:sz w:val="24"/>
                <w:szCs w:val="24"/>
                <w:lang w:val="kk-KZ"/>
              </w:rPr>
              <w:lastRenderedPageBreak/>
              <w:t>преподавания</w:t>
            </w:r>
          </w:p>
          <w:p w:rsidR="00D72CA0" w:rsidRPr="00FB450F" w:rsidRDefault="00D72CA0" w:rsidP="00FB450F">
            <w:pPr>
              <w:pStyle w:val="a4"/>
              <w:jc w:val="both"/>
              <w:rPr>
                <w:rFonts w:ascii="Times New Roman" w:eastAsia="Calibri" w:hAnsi="Times New Roman" w:cs="Times New Roman"/>
                <w:noProof/>
                <w:spacing w:val="-5"/>
                <w:sz w:val="24"/>
                <w:szCs w:val="24"/>
                <w:lang w:val="kk-KZ"/>
              </w:rPr>
            </w:pPr>
          </w:p>
          <w:p w:rsidR="00D72CA0" w:rsidRPr="00FB450F" w:rsidRDefault="00D72CA0" w:rsidP="00FB450F">
            <w:pPr>
              <w:pStyle w:val="a4"/>
              <w:jc w:val="both"/>
              <w:rPr>
                <w:rFonts w:ascii="Times New Roman" w:eastAsia="Calibri" w:hAnsi="Times New Roman" w:cs="Times New Roman"/>
                <w:noProof/>
                <w:spacing w:val="-5"/>
                <w:sz w:val="24"/>
                <w:szCs w:val="24"/>
                <w:lang w:val="kk-KZ"/>
              </w:rPr>
            </w:pPr>
          </w:p>
          <w:p w:rsidR="00D72CA0" w:rsidRPr="00FB450F" w:rsidRDefault="00D72CA0" w:rsidP="00FB450F">
            <w:pPr>
              <w:pStyle w:val="a4"/>
              <w:jc w:val="both"/>
              <w:rPr>
                <w:rFonts w:ascii="Times New Roman" w:eastAsia="Calibri" w:hAnsi="Times New Roman" w:cs="Times New Roman"/>
                <w:noProof/>
                <w:spacing w:val="-5"/>
                <w:sz w:val="24"/>
                <w:szCs w:val="24"/>
                <w:lang w:val="kk-KZ"/>
              </w:rPr>
            </w:pPr>
          </w:p>
          <w:p w:rsidR="00D72CA0" w:rsidRPr="00FB450F" w:rsidRDefault="00D72CA0" w:rsidP="00FB450F">
            <w:pPr>
              <w:pStyle w:val="a4"/>
              <w:jc w:val="both"/>
              <w:rPr>
                <w:rFonts w:ascii="Times New Roman" w:hAnsi="Times New Roman" w:cs="Times New Roman"/>
                <w:sz w:val="24"/>
                <w:szCs w:val="24"/>
                <w:lang w:val="kk-KZ"/>
              </w:rPr>
            </w:pPr>
          </w:p>
        </w:tc>
        <w:tc>
          <w:tcPr>
            <w:tcW w:w="3402" w:type="dxa"/>
          </w:tcPr>
          <w:p w:rsidR="0029243E" w:rsidRPr="00FB450F" w:rsidRDefault="0029243E"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SCM-11</w:t>
            </w:r>
          </w:p>
          <w:p w:rsidR="0029243E" w:rsidRPr="00FB450F" w:rsidRDefault="0029243E"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en-US"/>
              </w:rPr>
              <w:t>The Sports and Coaching module</w:t>
            </w:r>
          </w:p>
          <w:p w:rsidR="00130DBF"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discipline</w:t>
            </w:r>
            <w:r w:rsidR="00AE272A" w:rsidRPr="00FB450F">
              <w:rPr>
                <w:rFonts w:ascii="Times New Roman" w:hAnsi="Times New Roman" w:cs="Times New Roman"/>
                <w:sz w:val="24"/>
                <w:szCs w:val="24"/>
                <w:lang w:val="en-US"/>
              </w:rPr>
              <w:t xml:space="preserve"> Methods of teaching physical culture</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AE272A"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AE272A" w:rsidRPr="00FB450F">
              <w:rPr>
                <w:rFonts w:ascii="Times New Roman" w:hAnsi="Times New Roman" w:cs="Times New Roman"/>
                <w:sz w:val="24"/>
                <w:szCs w:val="24"/>
                <w:lang w:val="kk-KZ"/>
              </w:rPr>
              <w:t>The purpose of this course is to form subject competencies in planning, organizing and conducting physical culture and sports classes based on individual differences, needs and opportunities in motor activity; competencies in applied research in the field of physical culture and sports, motor activity and a healthy lifestyle; competencies in promoting a healthy lifestyle, encouraging and motivating physically active lifestyle.</w:t>
            </w:r>
          </w:p>
          <w:p w:rsidR="00130DBF" w:rsidRPr="00FB450F" w:rsidRDefault="00130DBF" w:rsidP="00FB450F">
            <w:pPr>
              <w:pStyle w:val="a4"/>
              <w:jc w:val="both"/>
              <w:rPr>
                <w:rFonts w:ascii="Times New Roman" w:eastAsia="Calibri" w:hAnsi="Times New Roman" w:cs="Times New Roman"/>
                <w:sz w:val="24"/>
                <w:szCs w:val="24"/>
                <w:shd w:val="clear" w:color="auto" w:fill="FFFFFF"/>
                <w:lang w:val="en-US"/>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AE272A" w:rsidRPr="00FB450F">
              <w:rPr>
                <w:rFonts w:ascii="Times New Roman" w:hAnsi="Times New Roman" w:cs="Times New Roman"/>
                <w:sz w:val="24"/>
                <w:szCs w:val="24"/>
                <w:lang w:val="kk-KZ"/>
              </w:rPr>
              <w:t xml:space="preserve"> During the </w:t>
            </w:r>
            <w:r w:rsidR="00AE272A" w:rsidRPr="00FB450F">
              <w:rPr>
                <w:rFonts w:ascii="Times New Roman" w:hAnsi="Times New Roman" w:cs="Times New Roman"/>
                <w:sz w:val="24"/>
                <w:szCs w:val="24"/>
                <w:lang w:val="kk-KZ"/>
              </w:rPr>
              <w:lastRenderedPageBreak/>
              <w:t>course, pre-service teachers develop their practical competences in physical education teaching methodology. They demonstrate skills in developing physical education content and programs, selecting appropriate methods and forms of organizing physical education and the specifics of delivering physical education classes to students of different ages and abilities. Pre-service teachers also develop their skills in individualizing teaching for a diversity of students as well as in using technology in teaching, based on pedagogical and independent research</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AE272A" w:rsidRPr="00FB450F" w:rsidRDefault="00AE272A"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Pre-service teachers demonstrating competence can: to apply the provisions of the theory and methods of physical culture, knowledge of anatomical, morphological, physiological and mental characteristics of those engaged in different genders and ages for the implementation of the educational process and physical culture and wellness work; to select effective forms and technologies of the organization of the educational process in physical culture; to select methods and means for the development of physical qualities in accordance with sensitive periods, and also taking into account the gender and age characteristics and health opportunities of those involved; apply methods of measuring and evaluating the level of physical development and fitness of students, taking into account gender and age characteristics and health opportunities of students; develops documents of educational and methodological </w:t>
            </w:r>
            <w:r w:rsidRPr="00FB450F">
              <w:rPr>
                <w:rFonts w:ascii="Times New Roman" w:hAnsi="Times New Roman" w:cs="Times New Roman"/>
                <w:sz w:val="24"/>
                <w:szCs w:val="24"/>
                <w:lang w:val="kk-KZ"/>
              </w:rPr>
              <w:lastRenderedPageBreak/>
              <w:t>support and control in the field of physical culture; apply research methods to determine the effectiveness of training and teaching.</w:t>
            </w:r>
          </w:p>
        </w:tc>
      </w:tr>
      <w:tr w:rsidR="00130DBF" w:rsidRPr="00FB450F" w:rsidTr="00FB450F">
        <w:tc>
          <w:tcPr>
            <w:tcW w:w="3657" w:type="dxa"/>
          </w:tcPr>
          <w:p w:rsidR="002C4DC0"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w:t>
            </w:r>
            <w:r w:rsidR="002C4DC0" w:rsidRPr="00FB450F">
              <w:rPr>
                <w:rFonts w:ascii="Times New Roman" w:hAnsi="Times New Roman" w:cs="Times New Roman"/>
                <w:sz w:val="24"/>
                <w:szCs w:val="24"/>
                <w:lang w:val="kk-KZ"/>
              </w:rPr>
              <w:t xml:space="preserve">             ФДОҚАҚЗ-12</w:t>
            </w:r>
          </w:p>
          <w:p w:rsidR="002C4DC0"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002C4DC0" w:rsidRPr="00FB450F">
              <w:rPr>
                <w:rFonts w:ascii="Times New Roman" w:hAnsi="Times New Roman" w:cs="Times New Roman"/>
                <w:sz w:val="24"/>
                <w:szCs w:val="24"/>
                <w:lang w:val="kk-KZ"/>
              </w:rPr>
              <w:t>Физикалық даму, ой қабілеті ахуалы және қолданбалы зерттеу</w:t>
            </w:r>
            <w:r w:rsidR="002C4DC0" w:rsidRPr="00FB450F">
              <w:rPr>
                <w:rFonts w:ascii="Times New Roman" w:hAnsi="Times New Roman" w:cs="Times New Roman"/>
                <w:b/>
                <w:sz w:val="24"/>
                <w:szCs w:val="24"/>
                <w:lang w:val="kk-KZ"/>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335AF0" w:rsidRPr="00FB450F">
              <w:rPr>
                <w:rFonts w:ascii="Times New Roman" w:eastAsia="Calibri" w:hAnsi="Times New Roman" w:cs="Times New Roman"/>
                <w:noProof/>
                <w:spacing w:val="-5"/>
                <w:sz w:val="24"/>
                <w:szCs w:val="24"/>
                <w:lang w:val="kk-KZ"/>
              </w:rPr>
              <w:t>Дене шынықтыруда және спортта қолданбалы зерттеу</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335AF0" w:rsidRPr="00FB450F">
              <w:rPr>
                <w:rFonts w:ascii="Times New Roman" w:eastAsia="Calibri" w:hAnsi="Times New Roman" w:cs="Times New Roman"/>
                <w:noProof/>
                <w:spacing w:val="-5"/>
                <w:sz w:val="24"/>
                <w:szCs w:val="24"/>
                <w:lang w:val="kk-KZ"/>
              </w:rPr>
              <w:t xml:space="preserve"> Осы курстың мақсаты дене шынықтыру және спорт, қозғалыс белсенділігі және салауатты өмір салты саласындағы қолданбалы зерттеулер бойынша пәндік құзыреттіліктерді қалыптастыру болып табылады.</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335AF0" w:rsidRPr="00FB450F">
              <w:rPr>
                <w:rFonts w:ascii="Times New Roman" w:eastAsia="Calibri" w:hAnsi="Times New Roman" w:cs="Times New Roman"/>
                <w:noProof/>
                <w:spacing w:val="-5"/>
                <w:sz w:val="24"/>
                <w:szCs w:val="24"/>
                <w:lang w:val="kk-KZ"/>
              </w:rPr>
              <w:t>Болашақ спорт педагогтары дене шынықтыру және спорт саласында жоспарлау, әдіснаманы әзірлеу, жобалау және қолданбалы зерттеулер жүргізеді; зерттеудің жалпы ғылыми және ерекше әдістерін, математикалық статистика әдістерін қолдану, зерттеу нәтижелерін көрнекілендіру және ұсыну дағдыларын көрсетеді.</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335AF0" w:rsidRPr="00FB450F">
              <w:rPr>
                <w:rFonts w:ascii="Times New Roman" w:eastAsia="Calibri" w:hAnsi="Times New Roman" w:cs="Times New Roman"/>
                <w:noProof/>
                <w:spacing w:val="-5"/>
                <w:sz w:val="24"/>
                <w:szCs w:val="24"/>
                <w:lang w:val="kk-KZ"/>
              </w:rPr>
              <w:t>Құзыреттілікті көрсететін болашақ спорт педагогтары: зерттеу әдіснамасы мен ғылыми әдеп негізінде зерттеу дизайнын құрады; дене шынықтыру және спорт саласындағы ғылыми және қолданбалы зерттеулерді, соның ішінде пәнаралық деңгейді, өз дамуы үшін, сондай-ақ оқыту және спорттық жаттығулар практикасын өз бетінше жүргізеді; коммуникацияның әртүрлі түрлері мен формаларында зерттеу нәтижелерін елестету және жұртшылыққа ұсынады.</w:t>
            </w:r>
          </w:p>
        </w:tc>
        <w:tc>
          <w:tcPr>
            <w:tcW w:w="3969" w:type="dxa"/>
          </w:tcPr>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Код модуля</w:t>
            </w:r>
            <w:r w:rsidRPr="00FB450F">
              <w:rPr>
                <w:rFonts w:ascii="Times New Roman" w:hAnsi="Times New Roman" w:cs="Times New Roman"/>
                <w:sz w:val="24"/>
                <w:szCs w:val="24"/>
                <w:lang w:val="kk-KZ"/>
              </w:rPr>
              <w:t>:</w:t>
            </w:r>
            <w:r w:rsidR="00D72CA0" w:rsidRPr="00FB450F">
              <w:rPr>
                <w:rFonts w:ascii="Times New Roman" w:hAnsi="Times New Roman" w:cs="Times New Roman"/>
                <w:sz w:val="24"/>
                <w:szCs w:val="24"/>
                <w:lang w:val="kk-KZ"/>
              </w:rPr>
              <w:t xml:space="preserve"> </w:t>
            </w:r>
            <w:r w:rsidR="002C4DC0" w:rsidRPr="00FB450F">
              <w:rPr>
                <w:rFonts w:ascii="Times New Roman" w:hAnsi="Times New Roman" w:cs="Times New Roman"/>
                <w:sz w:val="24"/>
                <w:szCs w:val="24"/>
                <w:lang w:val="kk-KZ"/>
              </w:rPr>
              <w:t>МФРЗМБПИ-12</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w:t>
            </w:r>
            <w:r w:rsidR="002C4DC0" w:rsidRPr="00FB450F">
              <w:rPr>
                <w:rFonts w:ascii="Times New Roman" w:hAnsi="Times New Roman" w:cs="Times New Roman"/>
                <w:sz w:val="24"/>
                <w:szCs w:val="24"/>
                <w:lang w:val="kk-KZ"/>
              </w:rPr>
              <w:t>Модуль Физическое развитие и здоровье, ментальное благополучие и прикладные исследования</w:t>
            </w:r>
          </w:p>
          <w:p w:rsidR="00AB4B3D"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дисциплины:</w:t>
            </w:r>
            <w:r w:rsidR="00335AF0" w:rsidRPr="00FB450F">
              <w:rPr>
                <w:rFonts w:ascii="Times New Roman" w:eastAsia="Calibri" w:hAnsi="Times New Roman" w:cs="Times New Roman"/>
                <w:noProof/>
                <w:spacing w:val="-5"/>
                <w:sz w:val="24"/>
                <w:szCs w:val="24"/>
                <w:lang w:val="kk-KZ"/>
              </w:rPr>
              <w:t xml:space="preserve"> Прикладные исследования в физической культуре и спорте</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335AF0"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прикладным исследованиям в области физической культуры и спорта, двигательной активности и здорового образа жизни.</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335AF0" w:rsidRPr="00FB450F">
              <w:rPr>
                <w:rFonts w:ascii="Times New Roman" w:eastAsia="Calibri" w:hAnsi="Times New Roman" w:cs="Times New Roman"/>
                <w:noProof/>
                <w:spacing w:val="-5"/>
                <w:sz w:val="24"/>
                <w:szCs w:val="24"/>
                <w:lang w:val="kk-KZ"/>
              </w:rPr>
              <w:t>Будущие спортивные педагоги демонстрируют навыки планирования, разработки методологии, дизайна и проведения прикладных исследований в сфере физической культуры и спорта; применения общенаучных и специфических методов исследования, методов математической статистики, визуализации и представления результатов исследований.</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335AF0" w:rsidRPr="00FB450F" w:rsidRDefault="00335AF0"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noProof/>
                <w:spacing w:val="-5"/>
                <w:sz w:val="24"/>
                <w:szCs w:val="24"/>
                <w:lang w:val="kk-KZ"/>
              </w:rPr>
              <w:t>Будущие спортивные педагоги, демонстрирующие компетентность, могут: конструировать дизайн исследований на основе исследовательской методологии и научной этики; самостоятельно проводить научные и прикладные исследования в области физической культуры и спорта, включая междисциплинарный уровень, для своего собственного развития, а также практики преподавания и спортивной тренировки; визуализировать и представлять общественности результаты исследований в различных видах и формах коммуникации.</w:t>
            </w:r>
          </w:p>
          <w:p w:rsidR="00335AF0" w:rsidRPr="00FB450F" w:rsidRDefault="00335AF0" w:rsidP="00FB450F">
            <w:pPr>
              <w:pStyle w:val="a4"/>
              <w:jc w:val="both"/>
              <w:rPr>
                <w:rFonts w:ascii="Times New Roman" w:hAnsi="Times New Roman" w:cs="Times New Roman"/>
                <w:sz w:val="24"/>
                <w:szCs w:val="24"/>
              </w:rPr>
            </w:pPr>
          </w:p>
          <w:p w:rsidR="00335AF0" w:rsidRPr="00FB450F" w:rsidRDefault="00335AF0" w:rsidP="00FB450F">
            <w:pPr>
              <w:pStyle w:val="a4"/>
              <w:jc w:val="both"/>
              <w:rPr>
                <w:rFonts w:ascii="Times New Roman" w:hAnsi="Times New Roman" w:cs="Times New Roman"/>
                <w:sz w:val="24"/>
                <w:szCs w:val="24"/>
              </w:rPr>
            </w:pPr>
          </w:p>
        </w:tc>
        <w:tc>
          <w:tcPr>
            <w:tcW w:w="3402" w:type="dxa"/>
          </w:tcPr>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xml:space="preserve">: </w:t>
            </w:r>
            <w:r w:rsidR="002C4DC0" w:rsidRPr="00FB450F">
              <w:rPr>
                <w:rFonts w:ascii="Times New Roman" w:hAnsi="Times New Roman" w:cs="Times New Roman"/>
                <w:sz w:val="24"/>
                <w:szCs w:val="24"/>
                <w:lang w:val="kk-KZ"/>
              </w:rPr>
              <w:t>MPDHMWBAR-12</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w:t>
            </w:r>
            <w:r w:rsidR="002C4DC0" w:rsidRPr="00FB450F">
              <w:rPr>
                <w:rFonts w:ascii="Times New Roman" w:hAnsi="Times New Roman" w:cs="Times New Roman"/>
                <w:sz w:val="24"/>
                <w:szCs w:val="24"/>
                <w:lang w:val="kk-KZ"/>
              </w:rPr>
              <w:t xml:space="preserve">Module Physical development and health, mental well-being and applied research                          </w:t>
            </w:r>
            <w:r w:rsidRPr="00FB450F">
              <w:rPr>
                <w:rFonts w:ascii="Times New Roman" w:hAnsi="Times New Roman" w:cs="Times New Roman"/>
                <w:b/>
                <w:sz w:val="24"/>
                <w:szCs w:val="24"/>
                <w:lang w:val="kk-KZ"/>
              </w:rPr>
              <w:t>Name of discipline</w:t>
            </w:r>
            <w:r w:rsidR="00335AF0" w:rsidRPr="00FB450F">
              <w:rPr>
                <w:rFonts w:ascii="Times New Roman" w:eastAsia="Calibri" w:hAnsi="Times New Roman" w:cs="Times New Roman"/>
                <w:noProof/>
                <w:spacing w:val="-5"/>
                <w:sz w:val="24"/>
                <w:szCs w:val="24"/>
                <w:lang w:val="kk-KZ"/>
              </w:rPr>
              <w:t xml:space="preserve"> Applied research in physical culture and sports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335AF0" w:rsidRPr="00FB450F">
              <w:rPr>
                <w:rFonts w:ascii="Times New Roman" w:eastAsia="Calibri" w:hAnsi="Times New Roman" w:cs="Times New Roman"/>
                <w:noProof/>
                <w:spacing w:val="-5"/>
                <w:sz w:val="24"/>
                <w:szCs w:val="24"/>
                <w:lang w:val="kk-KZ"/>
              </w:rPr>
              <w:t>The purpose of this course is the formation of subject competencies in applied research in the field of physical culture and sports, motor activity and a healthy lifestyle.</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335AF0" w:rsidRPr="00FB450F">
              <w:rPr>
                <w:rFonts w:ascii="Times New Roman" w:eastAsia="Calibri" w:hAnsi="Times New Roman" w:cs="Times New Roman"/>
                <w:noProof/>
                <w:spacing w:val="-5"/>
                <w:sz w:val="24"/>
                <w:szCs w:val="24"/>
                <w:lang w:val="kk-KZ"/>
              </w:rPr>
              <w:t xml:space="preserve"> Pre-service teachers demonstrate skills in planning, designing development and conducting applied research in the field of physical culture and sports. They learn to apply general scientific and specific research methods, methods of mathematical statistics, visualization and presentation of research results.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r w:rsidR="00335AF0" w:rsidRPr="00FB450F">
              <w:rPr>
                <w:rFonts w:ascii="Times New Roman" w:eastAsia="Calibri" w:hAnsi="Times New Roman" w:cs="Times New Roman"/>
                <w:noProof/>
                <w:spacing w:val="-5"/>
                <w:sz w:val="24"/>
                <w:szCs w:val="24"/>
                <w:lang w:val="kk-KZ"/>
              </w:rPr>
              <w:t>Pre-service teachers demonstrating competence can: research design based on research methodology and scientific ethics; independently conduct scientific and applied research in the field of physical culture and sports, including the interdisciplinary level, for their own development, as well as the practice of teaching and sports training; visualize and present to the public the results of research in various forms and forms of communication.</w:t>
            </w:r>
          </w:p>
        </w:tc>
      </w:tr>
      <w:tr w:rsidR="00130DBF" w:rsidRPr="00FB450F" w:rsidTr="00FB450F">
        <w:tc>
          <w:tcPr>
            <w:tcW w:w="3657" w:type="dxa"/>
          </w:tcPr>
          <w:p w:rsidR="002C4DC0" w:rsidRPr="00FB450F" w:rsidRDefault="002C4DC0"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ФДОҚАҚЗ-12</w:t>
            </w:r>
          </w:p>
          <w:p w:rsidR="002C4DC0" w:rsidRPr="00FB450F" w:rsidRDefault="002C4DC0"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Физикалық даму, ой қабілеті ахуалы және қолданбалы зерттеу</w:t>
            </w:r>
            <w:r w:rsidRPr="00FB450F">
              <w:rPr>
                <w:rFonts w:ascii="Times New Roman" w:hAnsi="Times New Roman" w:cs="Times New Roman"/>
                <w:b/>
                <w:sz w:val="24"/>
                <w:szCs w:val="24"/>
                <w:lang w:val="kk-KZ"/>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335AF0" w:rsidRPr="00FB450F">
              <w:rPr>
                <w:rFonts w:ascii="Times New Roman" w:hAnsi="Times New Roman" w:cs="Times New Roman"/>
                <w:sz w:val="24"/>
                <w:szCs w:val="24"/>
                <w:lang w:val="kk-KZ"/>
              </w:rPr>
              <w:t>Зерттеу нәтижелерін көрнекілендіру және елестету</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Мақсаты:</w:t>
            </w:r>
            <w:r w:rsidR="00335AF0" w:rsidRPr="00FB450F">
              <w:rPr>
                <w:rFonts w:ascii="Times New Roman" w:eastAsia="Calibri" w:hAnsi="Times New Roman" w:cs="Times New Roman"/>
                <w:noProof/>
                <w:spacing w:val="-5"/>
                <w:sz w:val="24"/>
                <w:szCs w:val="24"/>
                <w:lang w:val="kk-KZ"/>
              </w:rPr>
              <w:t xml:space="preserve"> Осы курстың мақсаты дене шынықтыру және спорт, қозғалыс белсенділігі және салауатты өмір салты саласындағы қолданбалы зерттеулер бойынша пәндік құзыреттіліктерді қалыптастыру болып табылады.</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00335AF0" w:rsidRPr="00FB450F">
              <w:rPr>
                <w:rFonts w:ascii="Times New Roman" w:eastAsia="Calibri" w:hAnsi="Times New Roman" w:cs="Times New Roman"/>
                <w:noProof/>
                <w:spacing w:val="-5"/>
                <w:sz w:val="24"/>
                <w:szCs w:val="24"/>
                <w:lang w:val="kk-KZ"/>
              </w:rPr>
              <w:t xml:space="preserve"> Болашақ спорт педагогтары зерттеу нәтижелерінің деректерін көрнекілендіру және ұсыну дағдыларын көрсетеді.</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335AF0" w:rsidRPr="00FB450F">
              <w:rPr>
                <w:rFonts w:ascii="Times New Roman" w:eastAsia="Calibri" w:hAnsi="Times New Roman" w:cs="Times New Roman"/>
                <w:noProof/>
                <w:spacing w:val="-5"/>
                <w:sz w:val="24"/>
                <w:szCs w:val="24"/>
                <w:lang w:val="kk-KZ"/>
              </w:rPr>
              <w:t>Құзыреттілікті көрсететін болашақ спорт педагогтары: зерттеу нәтижелерін көрнекілендіру үшін әртүрлі ақпараттық жүйелерді қолданады; зерттеу нәтижелерін әр түрлі мақсатты аудиторияға әртүрлі нысанда және түрде ұсынады</w:t>
            </w:r>
          </w:p>
        </w:tc>
        <w:tc>
          <w:tcPr>
            <w:tcW w:w="3969" w:type="dxa"/>
          </w:tcPr>
          <w:p w:rsidR="002C4DC0" w:rsidRPr="00FB450F" w:rsidRDefault="002C4DC0"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Код модуля</w:t>
            </w:r>
            <w:r w:rsidRPr="00FB450F">
              <w:rPr>
                <w:rFonts w:ascii="Times New Roman" w:hAnsi="Times New Roman" w:cs="Times New Roman"/>
                <w:sz w:val="24"/>
                <w:szCs w:val="24"/>
                <w:lang w:val="kk-KZ"/>
              </w:rPr>
              <w:t>: МФРЗМБПИ-12</w:t>
            </w:r>
          </w:p>
          <w:p w:rsidR="002C4DC0" w:rsidRPr="00FB450F" w:rsidRDefault="002C4DC0"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Физическое развитие и здоровье, ментальное благополучие и прикладные исследования</w:t>
            </w:r>
          </w:p>
          <w:p w:rsidR="00AB4B3D"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дисциплины:</w:t>
            </w:r>
            <w:r w:rsidR="00335AF0" w:rsidRPr="00FB450F">
              <w:rPr>
                <w:rFonts w:ascii="Times New Roman" w:hAnsi="Times New Roman" w:cs="Times New Roman"/>
                <w:sz w:val="24"/>
                <w:szCs w:val="24"/>
              </w:rPr>
              <w:t xml:space="preserve"> Визуализация и представление результатов исследований</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335AF0" w:rsidRPr="00FB450F">
              <w:rPr>
                <w:rFonts w:ascii="Times New Roman" w:eastAsia="Calibri" w:hAnsi="Times New Roman" w:cs="Times New Roman"/>
                <w:noProof/>
                <w:spacing w:val="-5"/>
                <w:sz w:val="24"/>
                <w:szCs w:val="24"/>
                <w:lang w:val="kk-KZ"/>
              </w:rPr>
              <w:t>Целью данного курса является формирование предметных компетенций по прикладным исследованиям в сфере физической культуры и спорта, двигательной активности и здорового образа жизни.</w:t>
            </w:r>
          </w:p>
          <w:p w:rsidR="00335AF0" w:rsidRPr="00FB450F" w:rsidRDefault="00130DBF"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335AF0" w:rsidRPr="00FB450F">
              <w:rPr>
                <w:rFonts w:ascii="Times New Roman" w:eastAsia="Calibri" w:hAnsi="Times New Roman" w:cs="Times New Roman"/>
                <w:noProof/>
                <w:spacing w:val="-5"/>
                <w:sz w:val="24"/>
                <w:szCs w:val="24"/>
                <w:lang w:val="kk-KZ"/>
              </w:rPr>
              <w:t>Будущие спортивные педагоги демонстрируют навыки визуализации и представления данных результатов исследований.</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335AF0" w:rsidRPr="00FB450F" w:rsidRDefault="00335AF0" w:rsidP="00FB450F">
            <w:pPr>
              <w:pStyle w:val="a4"/>
              <w:jc w:val="both"/>
              <w:rPr>
                <w:rFonts w:ascii="Times New Roman" w:eastAsia="Calibri" w:hAnsi="Times New Roman" w:cs="Times New Roman"/>
                <w:noProof/>
                <w:spacing w:val="-5"/>
                <w:sz w:val="24"/>
                <w:szCs w:val="24"/>
                <w:lang w:val="kk-KZ"/>
              </w:rPr>
            </w:pPr>
            <w:r w:rsidRPr="00FB450F">
              <w:rPr>
                <w:rFonts w:ascii="Times New Roman" w:eastAsia="Calibri" w:hAnsi="Times New Roman" w:cs="Times New Roman"/>
                <w:noProof/>
                <w:spacing w:val="-5"/>
                <w:sz w:val="24"/>
                <w:szCs w:val="24"/>
                <w:lang w:val="kk-KZ"/>
              </w:rPr>
              <w:t>Будущие спортивные педагоги, демонстрирующие компетентность, могут: применять различные информационные системы для визуализации результатов исследования; представлять результаты исследования в различных видах и формах для разной целевой аудитории.</w:t>
            </w:r>
          </w:p>
          <w:p w:rsidR="00335AF0" w:rsidRPr="00FB450F" w:rsidRDefault="00335AF0" w:rsidP="00FB450F">
            <w:pPr>
              <w:pStyle w:val="a4"/>
              <w:jc w:val="both"/>
              <w:rPr>
                <w:rFonts w:ascii="Times New Roman" w:eastAsia="Calibri" w:hAnsi="Times New Roman" w:cs="Times New Roman"/>
                <w:noProof/>
                <w:spacing w:val="-5"/>
                <w:sz w:val="24"/>
                <w:szCs w:val="24"/>
                <w:lang w:val="kk-KZ"/>
              </w:rPr>
            </w:pPr>
          </w:p>
          <w:p w:rsidR="00335AF0" w:rsidRPr="00FB450F" w:rsidRDefault="00335AF0" w:rsidP="00FB450F">
            <w:pPr>
              <w:pStyle w:val="a4"/>
              <w:jc w:val="both"/>
              <w:rPr>
                <w:rFonts w:ascii="Times New Roman" w:eastAsia="Calibri" w:hAnsi="Times New Roman" w:cs="Times New Roman"/>
                <w:b/>
                <w:noProof/>
                <w:spacing w:val="-5"/>
                <w:sz w:val="24"/>
                <w:szCs w:val="24"/>
                <w:lang w:val="kk-KZ"/>
              </w:rPr>
            </w:pPr>
          </w:p>
          <w:p w:rsidR="00335AF0" w:rsidRPr="00FB450F" w:rsidRDefault="00335AF0" w:rsidP="00FB450F">
            <w:pPr>
              <w:pStyle w:val="a4"/>
              <w:jc w:val="both"/>
              <w:rPr>
                <w:rFonts w:ascii="Times New Roman" w:eastAsia="Calibri" w:hAnsi="Times New Roman" w:cs="Times New Roman"/>
                <w:b/>
                <w:noProof/>
                <w:spacing w:val="-5"/>
                <w:sz w:val="24"/>
                <w:szCs w:val="24"/>
                <w:lang w:val="kk-KZ"/>
              </w:rPr>
            </w:pPr>
          </w:p>
          <w:p w:rsidR="00335AF0" w:rsidRPr="00FB450F" w:rsidRDefault="00335AF0" w:rsidP="00FB450F">
            <w:pPr>
              <w:pStyle w:val="a4"/>
              <w:jc w:val="both"/>
              <w:rPr>
                <w:rFonts w:ascii="Times New Roman" w:hAnsi="Times New Roman" w:cs="Times New Roman"/>
                <w:sz w:val="24"/>
                <w:szCs w:val="24"/>
              </w:rPr>
            </w:pPr>
          </w:p>
        </w:tc>
        <w:tc>
          <w:tcPr>
            <w:tcW w:w="3402" w:type="dxa"/>
          </w:tcPr>
          <w:p w:rsidR="002C4DC0" w:rsidRPr="00FB450F" w:rsidRDefault="002C4DC0"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Сode of module</w:t>
            </w:r>
            <w:r w:rsidRPr="00FB450F">
              <w:rPr>
                <w:rFonts w:ascii="Times New Roman" w:hAnsi="Times New Roman" w:cs="Times New Roman"/>
                <w:sz w:val="24"/>
                <w:szCs w:val="24"/>
                <w:lang w:val="kk-KZ"/>
              </w:rPr>
              <w:t>: MPDHMWBAR-12</w:t>
            </w:r>
          </w:p>
          <w:p w:rsidR="00130DBF" w:rsidRPr="00FB450F" w:rsidRDefault="002C4DC0"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Module Physical development and health, mental well-being and applied research                          </w:t>
            </w:r>
            <w:r w:rsidR="00130DBF" w:rsidRPr="00FB450F">
              <w:rPr>
                <w:rFonts w:ascii="Times New Roman" w:hAnsi="Times New Roman" w:cs="Times New Roman"/>
                <w:b/>
                <w:sz w:val="24"/>
                <w:szCs w:val="24"/>
                <w:lang w:val="kk-KZ"/>
              </w:rPr>
              <w:t>Name of discipline</w:t>
            </w:r>
            <w:r w:rsidR="00335AF0" w:rsidRPr="00FB450F">
              <w:rPr>
                <w:rFonts w:ascii="Times New Roman" w:hAnsi="Times New Roman" w:cs="Times New Roman"/>
                <w:sz w:val="24"/>
                <w:szCs w:val="24"/>
                <w:lang w:val="en-US"/>
              </w:rPr>
              <w:t xml:space="preserve"> Visualisation and presentation of research results</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335AF0" w:rsidRPr="00FB450F">
              <w:rPr>
                <w:rFonts w:ascii="Times New Roman" w:eastAsia="Calibri" w:hAnsi="Times New Roman" w:cs="Times New Roman"/>
                <w:sz w:val="24"/>
                <w:szCs w:val="24"/>
                <w:lang w:val="kk-KZ"/>
              </w:rPr>
              <w:t>The purpose of this course is the formation of subject competencies in applied research in the field of physical culture and sports, motor activity and a healthy lifestyle.</w:t>
            </w:r>
          </w:p>
          <w:p w:rsidR="00335AF0"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335AF0" w:rsidRPr="00FB450F">
              <w:rPr>
                <w:rFonts w:ascii="Times New Roman" w:eastAsia="Calibri" w:hAnsi="Times New Roman" w:cs="Times New Roman"/>
                <w:sz w:val="24"/>
                <w:szCs w:val="24"/>
                <w:lang w:val="kk-KZ"/>
              </w:rPr>
              <w:t xml:space="preserve"> Pre-service teachers demonstrate skills in visualizing and presenting data from research results.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335AF0"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130DBF" w:rsidRPr="00FB450F" w:rsidRDefault="00335AF0"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sz w:val="24"/>
                <w:szCs w:val="24"/>
                <w:lang w:val="kk-KZ"/>
              </w:rPr>
              <w:t>Pre-service teachers demonstrating competence can: apply various information systems to visualize the results of the study; present the results of the study in various forms and forms for different target audiences;</w:t>
            </w:r>
          </w:p>
        </w:tc>
      </w:tr>
      <w:tr w:rsidR="00130DBF" w:rsidRPr="00FB450F" w:rsidTr="00FB450F">
        <w:tc>
          <w:tcPr>
            <w:tcW w:w="3657" w:type="dxa"/>
          </w:tcPr>
          <w:p w:rsidR="002C4DC0" w:rsidRPr="00FB450F" w:rsidRDefault="002C4DC0"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коды</w:t>
            </w:r>
            <w:r w:rsidRPr="00FB450F">
              <w:rPr>
                <w:rFonts w:ascii="Times New Roman" w:hAnsi="Times New Roman" w:cs="Times New Roman"/>
                <w:sz w:val="24"/>
                <w:szCs w:val="24"/>
                <w:lang w:val="kk-KZ"/>
              </w:rPr>
              <w:t>:             ФДОҚАҚЗ-12</w:t>
            </w:r>
          </w:p>
          <w:p w:rsidR="002C4DC0" w:rsidRPr="00FB450F" w:rsidRDefault="002C4DC0"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Физикалық даму, ой қабілеті ахуалы және қолданбалы зерттеу</w:t>
            </w:r>
            <w:r w:rsidRPr="00FB450F">
              <w:rPr>
                <w:rFonts w:ascii="Times New Roman" w:hAnsi="Times New Roman" w:cs="Times New Roman"/>
                <w:b/>
                <w:sz w:val="24"/>
                <w:szCs w:val="24"/>
                <w:lang w:val="kk-KZ"/>
              </w:rPr>
              <w:t xml:space="preserve"> </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00335AF0" w:rsidRPr="00FB450F">
              <w:rPr>
                <w:rFonts w:ascii="Times New Roman" w:eastAsia="Calibri" w:hAnsi="Times New Roman" w:cs="Times New Roman"/>
                <w:noProof/>
                <w:spacing w:val="-5"/>
                <w:sz w:val="24"/>
                <w:szCs w:val="24"/>
                <w:lang w:val="kk-KZ"/>
              </w:rPr>
              <w:t>Спорттық метрология</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Пререквизиттер:</w:t>
            </w:r>
            <w:r w:rsidRPr="00FB450F">
              <w:rPr>
                <w:rFonts w:ascii="Times New Roman" w:eastAsia="Calibri" w:hAnsi="Times New Roman" w:cs="Times New Roman"/>
                <w:sz w:val="24"/>
                <w:szCs w:val="24"/>
                <w:lang w:val="kk-KZ"/>
              </w:rPr>
              <w:t xml:space="preserve"> </w:t>
            </w:r>
            <w:r w:rsidRPr="00FB450F">
              <w:rPr>
                <w:rFonts w:ascii="Times New Roman" w:eastAsia="Calibri" w:hAnsi="Times New Roman" w:cs="Times New Roman"/>
                <w:b/>
                <w:sz w:val="24"/>
                <w:szCs w:val="24"/>
                <w:lang w:val="kk-KZ"/>
              </w:rPr>
              <w:t>Постреквизиттер:</w:t>
            </w:r>
            <w:r w:rsidRPr="00FB450F">
              <w:rPr>
                <w:rFonts w:ascii="Times New Roman" w:eastAsia="Calibri" w:hAnsi="Times New Roman" w:cs="Times New Roman"/>
                <w:sz w:val="24"/>
                <w:szCs w:val="24"/>
                <w:lang w:val="kk-KZ"/>
              </w:rPr>
              <w:t xml:space="preserve"> </w:t>
            </w:r>
          </w:p>
          <w:p w:rsidR="00335AF0" w:rsidRPr="00FB450F" w:rsidRDefault="00130DBF"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b/>
                <w:sz w:val="24"/>
                <w:szCs w:val="24"/>
                <w:lang w:val="kk-KZ"/>
              </w:rPr>
              <w:t>Мақсаты:</w:t>
            </w:r>
            <w:r w:rsidR="00335AF0" w:rsidRPr="00FB450F">
              <w:rPr>
                <w:rFonts w:ascii="Times New Roman" w:hAnsi="Times New Roman" w:cs="Times New Roman"/>
                <w:sz w:val="24"/>
                <w:szCs w:val="24"/>
                <w:lang w:val="kk-KZ"/>
              </w:rPr>
              <w:t xml:space="preserve"> Осы курстың мақсаты дене шынықтыру және спорт, қозғалыс белсенділігі және салауатты өмір салты саласындағы қолданбалы </w:t>
            </w:r>
            <w:r w:rsidR="00335AF0" w:rsidRPr="00FB450F">
              <w:rPr>
                <w:rFonts w:ascii="Times New Roman" w:hAnsi="Times New Roman" w:cs="Times New Roman"/>
                <w:sz w:val="24"/>
                <w:szCs w:val="24"/>
                <w:lang w:val="kk-KZ"/>
              </w:rPr>
              <w:lastRenderedPageBreak/>
              <w:t>зерттеулер бойынша пәндік құзыреттіліктерді қалыптастыру болып табылады.</w:t>
            </w:r>
          </w:p>
          <w:p w:rsidR="00335AF0"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eastAsia="ja-JP"/>
              </w:rPr>
              <w:t>Қысқаша сипаттамасы:</w:t>
            </w:r>
            <w:r w:rsidRPr="00FB450F">
              <w:rPr>
                <w:rFonts w:ascii="Times New Roman" w:eastAsia="MS Mincho" w:hAnsi="Times New Roman" w:cs="Times New Roman"/>
                <w:sz w:val="24"/>
                <w:szCs w:val="24"/>
                <w:lang w:val="kk-KZ" w:eastAsia="ja-JP"/>
              </w:rPr>
              <w:t xml:space="preserve"> </w:t>
            </w:r>
            <w:r w:rsidR="00335AF0" w:rsidRPr="00FB450F">
              <w:rPr>
                <w:rFonts w:ascii="Times New Roman" w:hAnsi="Times New Roman" w:cs="Times New Roman"/>
                <w:sz w:val="24"/>
                <w:szCs w:val="24"/>
                <w:lang w:val="kk-KZ"/>
              </w:rPr>
              <w:t>Болашақ спорт педагогтары спортта метрологиялық негізделген өлшеу құралдары мен әдістерін қолдану дағдыларын көрсетеді; оқу-жаттығу процесін бақылау және басқару үшін спортшылардың дене шынықтыру, техникалық, тактикалық дайындығы мен жаттығу жүктемелерінің көрсеткіштері туралы алынған ақпаратты түсіндіреді.</w:t>
            </w:r>
          </w:p>
          <w:p w:rsidR="00130DBF" w:rsidRPr="00FB450F" w:rsidRDefault="00130DBF" w:rsidP="00FB450F">
            <w:pPr>
              <w:pStyle w:val="a4"/>
              <w:jc w:val="both"/>
              <w:rPr>
                <w:rFonts w:ascii="Times New Roman" w:hAnsi="Times New Roman" w:cs="Times New Roman"/>
                <w:sz w:val="24"/>
                <w:szCs w:val="24"/>
                <w:lang w:val="kk-KZ"/>
              </w:rPr>
            </w:pPr>
            <w:r w:rsidRPr="00FB450F">
              <w:rPr>
                <w:rFonts w:ascii="Times New Roman" w:eastAsia="MS Mincho" w:hAnsi="Times New Roman" w:cs="Times New Roman"/>
                <w:b/>
                <w:sz w:val="24"/>
                <w:szCs w:val="24"/>
                <w:lang w:val="kk-KZ"/>
              </w:rPr>
              <w:t>Оқыту нәтижелері</w:t>
            </w:r>
            <w:r w:rsidRPr="00FB450F">
              <w:rPr>
                <w:rFonts w:ascii="Times New Roman" w:eastAsia="MS Mincho" w:hAnsi="Times New Roman" w:cs="Times New Roman"/>
                <w:sz w:val="24"/>
                <w:szCs w:val="24"/>
                <w:lang w:val="kk-KZ"/>
              </w:rPr>
              <w:t>:</w:t>
            </w:r>
            <w:r w:rsidRPr="00FB450F">
              <w:rPr>
                <w:rFonts w:ascii="Times New Roman" w:eastAsia="MS Mincho" w:hAnsi="Times New Roman" w:cs="Times New Roman"/>
                <w:b/>
                <w:sz w:val="24"/>
                <w:szCs w:val="24"/>
                <w:lang w:val="kk-KZ" w:eastAsia="ja-JP"/>
              </w:rPr>
              <w:t xml:space="preserve"> Қалыптасатын құзыреттер:</w:t>
            </w:r>
            <w:r w:rsidRPr="00FB450F">
              <w:rPr>
                <w:rFonts w:ascii="Times New Roman" w:eastAsia="MS Mincho" w:hAnsi="Times New Roman" w:cs="Times New Roman"/>
                <w:sz w:val="24"/>
                <w:szCs w:val="24"/>
                <w:lang w:val="kk-KZ" w:eastAsia="ja-JP"/>
              </w:rPr>
              <w:t xml:space="preserve"> </w:t>
            </w:r>
            <w:r w:rsidR="00335AF0" w:rsidRPr="00FB450F">
              <w:rPr>
                <w:rFonts w:ascii="Times New Roman" w:hAnsi="Times New Roman" w:cs="Times New Roman"/>
                <w:sz w:val="24"/>
                <w:szCs w:val="24"/>
                <w:lang w:val="kk-KZ"/>
              </w:rPr>
              <w:t>Құзыреттілікті көрсететін болашақ спорт педагогтары: спорттық практикада тиісті аспаптық әдістер мен есептеу әдістерінің базалық білімі негізінде өлшеу аппаратурасы мен компьютерлік техниканы қолданады; өлшеу нәтижелерін статистикалық өңдеу әдістерін қолданады және оларды түсіндіреді; физикалық, техникалық дайындықты, антропометриялық көрсеткіштер мен физиологиялық параметрлерді өлшеуді тестілеуді жүргізеді; өлшеудің объективті көрсеткіштері негізінде таңдалған спорт түріндегі оқу-жаттығу процесін түзетеді.</w:t>
            </w:r>
          </w:p>
        </w:tc>
        <w:tc>
          <w:tcPr>
            <w:tcW w:w="3969" w:type="dxa"/>
          </w:tcPr>
          <w:p w:rsidR="002C4DC0" w:rsidRPr="00FB450F" w:rsidRDefault="002C4DC0"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Код модуля</w:t>
            </w:r>
            <w:r w:rsidRPr="00FB450F">
              <w:rPr>
                <w:rFonts w:ascii="Times New Roman" w:hAnsi="Times New Roman" w:cs="Times New Roman"/>
                <w:sz w:val="24"/>
                <w:szCs w:val="24"/>
                <w:lang w:val="kk-KZ"/>
              </w:rPr>
              <w:t>: МФРЗМБПИ-12</w:t>
            </w:r>
          </w:p>
          <w:p w:rsidR="002C4DC0" w:rsidRPr="00FB450F" w:rsidRDefault="002C4DC0"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Модуль Физическое развитие и здоровье, ментальное благополучие и прикладные исследования</w:t>
            </w:r>
          </w:p>
          <w:p w:rsidR="00AB4B3D" w:rsidRPr="00FB450F" w:rsidRDefault="00130DB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Название дисциплины:</w:t>
            </w:r>
            <w:r w:rsidR="00335AF0" w:rsidRPr="00FB450F">
              <w:rPr>
                <w:rFonts w:ascii="Times New Roman" w:eastAsia="Calibri" w:hAnsi="Times New Roman" w:cs="Times New Roman"/>
                <w:noProof/>
                <w:spacing w:val="-5"/>
                <w:sz w:val="24"/>
                <w:szCs w:val="24"/>
                <w:lang w:val="kk-KZ"/>
              </w:rPr>
              <w:t xml:space="preserve"> Спортивная метрология</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Пререквизиты: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Постреквизиты:</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sz w:val="24"/>
                <w:szCs w:val="24"/>
              </w:rPr>
            </w:pPr>
            <w:r w:rsidRPr="00FB450F">
              <w:rPr>
                <w:rFonts w:ascii="Times New Roman" w:eastAsia="Calibri" w:hAnsi="Times New Roman" w:cs="Times New Roman"/>
                <w:b/>
                <w:sz w:val="24"/>
                <w:szCs w:val="24"/>
                <w:lang w:val="kk-KZ"/>
              </w:rPr>
              <w:t>Цель:</w:t>
            </w:r>
            <w:r w:rsidRPr="00FB450F">
              <w:rPr>
                <w:rFonts w:ascii="Times New Roman" w:eastAsia="Calibri" w:hAnsi="Times New Roman" w:cs="Times New Roman"/>
                <w:sz w:val="24"/>
                <w:szCs w:val="24"/>
              </w:rPr>
              <w:t xml:space="preserve"> </w:t>
            </w:r>
            <w:r w:rsidR="00335AF0" w:rsidRPr="00FB450F">
              <w:rPr>
                <w:rFonts w:ascii="Times New Roman" w:hAnsi="Times New Roman" w:cs="Times New Roman"/>
                <w:sz w:val="24"/>
                <w:szCs w:val="24"/>
              </w:rPr>
              <w:t xml:space="preserve">Целью данного курса является формирование предметных компетенций по прикладным исследованиям в сфере физической культуры и спорта, двигательной </w:t>
            </w:r>
            <w:r w:rsidR="00335AF0" w:rsidRPr="00FB450F">
              <w:rPr>
                <w:rFonts w:ascii="Times New Roman" w:hAnsi="Times New Roman" w:cs="Times New Roman"/>
                <w:sz w:val="24"/>
                <w:szCs w:val="24"/>
              </w:rPr>
              <w:lastRenderedPageBreak/>
              <w:t>активности и здорового образа жизни</w:t>
            </w:r>
          </w:p>
          <w:p w:rsidR="00335AF0" w:rsidRPr="00FB450F" w:rsidRDefault="00130DB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00335AF0" w:rsidRPr="00FB450F">
              <w:rPr>
                <w:rFonts w:ascii="Times New Roman" w:hAnsi="Times New Roman" w:cs="Times New Roman"/>
                <w:sz w:val="24"/>
                <w:szCs w:val="24"/>
              </w:rPr>
              <w:t>Будущие спортивные педагоги демонстрируют навыки применения метрологически обоснованных средств и методов измерения в спорте; интерпретации полученной информации показателей физической, технической, тактической подготовленности спортсменов и тренировочных нагрузок для контроля и управления учебно-тренировочным процессом.</w:t>
            </w:r>
          </w:p>
          <w:p w:rsidR="00AB4B3D" w:rsidRPr="00FB450F" w:rsidRDefault="00130DBF" w:rsidP="00FB450F">
            <w:pPr>
              <w:pStyle w:val="a4"/>
              <w:jc w:val="both"/>
              <w:rPr>
                <w:rFonts w:ascii="Times New Roman" w:eastAsia="Calibri" w:hAnsi="Times New Roman" w:cs="Times New Roman"/>
                <w:b/>
                <w:sz w:val="24"/>
                <w:szCs w:val="24"/>
                <w:lang w:val="kk-KZ"/>
              </w:rPr>
            </w:pPr>
            <w:r w:rsidRPr="00FB450F">
              <w:rPr>
                <w:rFonts w:ascii="Times New Roman" w:eastAsia="Calibri" w:hAnsi="Times New Roman" w:cs="Times New Roman"/>
                <w:b/>
                <w:sz w:val="24"/>
                <w:szCs w:val="24"/>
                <w:lang w:val="kk-KZ"/>
              </w:rPr>
              <w:t>Результаты обучения:</w:t>
            </w:r>
          </w:p>
          <w:p w:rsidR="00130DBF" w:rsidRPr="00FB450F" w:rsidRDefault="00130DBF" w:rsidP="00FB450F">
            <w:pPr>
              <w:pStyle w:val="a4"/>
              <w:jc w:val="both"/>
              <w:rPr>
                <w:rFonts w:ascii="Times New Roman" w:eastAsia="Calibri" w:hAnsi="Times New Roman" w:cs="Times New Roman"/>
                <w:b/>
                <w:noProof/>
                <w:spacing w:val="-5"/>
                <w:sz w:val="24"/>
                <w:szCs w:val="24"/>
                <w:lang w:val="kk-KZ"/>
              </w:rPr>
            </w:pPr>
            <w:r w:rsidRPr="00FB450F">
              <w:rPr>
                <w:rFonts w:ascii="Times New Roman" w:eastAsia="Calibri" w:hAnsi="Times New Roman" w:cs="Times New Roman"/>
                <w:b/>
                <w:noProof/>
                <w:spacing w:val="-5"/>
                <w:sz w:val="24"/>
                <w:szCs w:val="24"/>
                <w:lang w:val="kk-KZ"/>
              </w:rPr>
              <w:t xml:space="preserve">Формируемые компетенции: </w:t>
            </w:r>
          </w:p>
          <w:p w:rsidR="00335AF0" w:rsidRPr="00FB450F" w:rsidRDefault="00335AF0"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Будущие спортивные педагоги,  демонстрирующие компетентность, могут: применять измерительную аппаратуру и компьютерную технику на основе базовых знаний соответствующих инструментальных методик и вычислительных методов в спортивной практике; использовать способы статистической обработки результатов измерений и интерпретировать их; проводить тестирование физической, технической подготовленности, измерения антропометрических показателей и физиологических параметров; корректировать учебно-тренировочный процесс в избранном виде спорта на основании объективных показателей измерений.</w:t>
            </w:r>
          </w:p>
          <w:p w:rsidR="00335AF0" w:rsidRPr="00FB450F" w:rsidRDefault="00335AF0" w:rsidP="00FB450F">
            <w:pPr>
              <w:pStyle w:val="a4"/>
              <w:jc w:val="both"/>
              <w:rPr>
                <w:rFonts w:ascii="Times New Roman" w:hAnsi="Times New Roman" w:cs="Times New Roman"/>
                <w:sz w:val="24"/>
                <w:szCs w:val="24"/>
              </w:rPr>
            </w:pPr>
          </w:p>
        </w:tc>
        <w:tc>
          <w:tcPr>
            <w:tcW w:w="3402" w:type="dxa"/>
          </w:tcPr>
          <w:p w:rsidR="002C4DC0" w:rsidRPr="00FB450F" w:rsidRDefault="002C4DC0"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Сode of module</w:t>
            </w:r>
            <w:r w:rsidRPr="00FB450F">
              <w:rPr>
                <w:rFonts w:ascii="Times New Roman" w:hAnsi="Times New Roman" w:cs="Times New Roman"/>
                <w:sz w:val="24"/>
                <w:szCs w:val="24"/>
                <w:lang w:val="kk-KZ"/>
              </w:rPr>
              <w:t>: MPDHMWBAR-12</w:t>
            </w:r>
          </w:p>
          <w:p w:rsidR="00335AF0" w:rsidRPr="00FB450F" w:rsidRDefault="002C4DC0" w:rsidP="00FB450F">
            <w:pPr>
              <w:pStyle w:val="a4"/>
              <w:jc w:val="both"/>
              <w:rPr>
                <w:rFonts w:ascii="Times New Roman" w:eastAsia="Calibri" w:hAnsi="Times New Roman" w:cs="Times New Roman"/>
                <w:noProof/>
                <w:spacing w:val="-5"/>
                <w:sz w:val="24"/>
                <w:szCs w:val="24"/>
                <w:lang w:val="kk-KZ"/>
              </w:rPr>
            </w:pPr>
            <w:r w:rsidRPr="00FB450F">
              <w:rPr>
                <w:rFonts w:ascii="Times New Roman" w:hAnsi="Times New Roman" w:cs="Times New Roman"/>
                <w:b/>
                <w:sz w:val="24"/>
                <w:szCs w:val="24"/>
                <w:lang w:val="kk-KZ"/>
              </w:rPr>
              <w:t>Name of module</w:t>
            </w:r>
            <w:r w:rsidRPr="00FB450F">
              <w:rPr>
                <w:rFonts w:ascii="Times New Roman" w:hAnsi="Times New Roman" w:cs="Times New Roman"/>
                <w:sz w:val="24"/>
                <w:szCs w:val="24"/>
                <w:lang w:val="kk-KZ"/>
              </w:rPr>
              <w:t xml:space="preserve">: Module Physical development and health, mental well-being and applied research                          </w:t>
            </w:r>
            <w:r w:rsidR="00130DBF" w:rsidRPr="00FB450F">
              <w:rPr>
                <w:rFonts w:ascii="Times New Roman" w:hAnsi="Times New Roman" w:cs="Times New Roman"/>
                <w:b/>
                <w:sz w:val="24"/>
                <w:szCs w:val="24"/>
                <w:lang w:val="kk-KZ"/>
              </w:rPr>
              <w:t>Name of discipline</w:t>
            </w:r>
            <w:r w:rsidR="00335AF0" w:rsidRPr="00FB450F">
              <w:rPr>
                <w:rFonts w:ascii="Times New Roman" w:eastAsia="Calibri" w:hAnsi="Times New Roman" w:cs="Times New Roman"/>
                <w:noProof/>
                <w:spacing w:val="-5"/>
                <w:sz w:val="24"/>
                <w:szCs w:val="24"/>
                <w:lang w:val="kk-KZ"/>
              </w:rPr>
              <w:t xml:space="preserve"> Sports Metrology</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Prerequisites:</w:t>
            </w:r>
            <w:r w:rsidRPr="00FB450F">
              <w:rPr>
                <w:rFonts w:ascii="Times New Roman" w:eastAsia="Calibri" w:hAnsi="Times New Roman" w:cs="Times New Roman"/>
                <w:sz w:val="24"/>
                <w:szCs w:val="24"/>
                <w:lang w:val="kk-KZ"/>
              </w:rPr>
              <w:t xml:space="preserve"> </w:t>
            </w:r>
          </w:p>
          <w:p w:rsidR="00130DBF" w:rsidRPr="00FB450F" w:rsidRDefault="00130DBF" w:rsidP="00FB450F">
            <w:pPr>
              <w:pStyle w:val="a4"/>
              <w:jc w:val="both"/>
              <w:rPr>
                <w:rFonts w:ascii="Times New Roman" w:eastAsia="Calibri" w:hAnsi="Times New Roman" w:cs="Times New Roman"/>
                <w:color w:val="000000" w:themeColor="text1"/>
                <w:sz w:val="24"/>
                <w:szCs w:val="24"/>
                <w:lang w:val="kk-KZ"/>
              </w:rPr>
            </w:pPr>
            <w:r w:rsidRPr="00FB450F">
              <w:rPr>
                <w:rFonts w:ascii="Times New Roman" w:eastAsia="Calibri" w:hAnsi="Times New Roman" w:cs="Times New Roman"/>
                <w:b/>
                <w:sz w:val="24"/>
                <w:szCs w:val="24"/>
                <w:lang w:val="kk-KZ"/>
              </w:rPr>
              <w:t>Postrequisites:</w:t>
            </w:r>
            <w:r w:rsidRPr="00FB450F">
              <w:rPr>
                <w:rFonts w:ascii="Times New Roman" w:eastAsia="Calibri" w:hAnsi="Times New Roman" w:cs="Times New Roman"/>
                <w:sz w:val="24"/>
                <w:szCs w:val="24"/>
                <w:lang w:val="kk-KZ"/>
              </w:rPr>
              <w:t xml:space="preserve"> </w:t>
            </w:r>
          </w:p>
          <w:p w:rsidR="00D72CA0"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en-US"/>
              </w:rPr>
              <w:t>Purpose</w:t>
            </w:r>
            <w:r w:rsidRPr="00FB450F">
              <w:rPr>
                <w:rFonts w:ascii="Times New Roman" w:eastAsia="Calibri" w:hAnsi="Times New Roman" w:cs="Times New Roman"/>
                <w:b/>
                <w:sz w:val="24"/>
                <w:szCs w:val="24"/>
                <w:lang w:val="kk-KZ"/>
              </w:rPr>
              <w:t xml:space="preserve">: </w:t>
            </w:r>
            <w:r w:rsidR="00D72CA0" w:rsidRPr="00FB450F">
              <w:rPr>
                <w:rFonts w:ascii="Times New Roman" w:eastAsia="Calibri" w:hAnsi="Times New Roman" w:cs="Times New Roman"/>
                <w:sz w:val="24"/>
                <w:szCs w:val="24"/>
                <w:lang w:val="kk-KZ"/>
              </w:rPr>
              <w:t xml:space="preserve">The purpose of this course is the formation of subject competencies in applied research in the field of physical </w:t>
            </w:r>
            <w:r w:rsidR="00D72CA0" w:rsidRPr="00FB450F">
              <w:rPr>
                <w:rFonts w:ascii="Times New Roman" w:eastAsia="Calibri" w:hAnsi="Times New Roman" w:cs="Times New Roman"/>
                <w:sz w:val="24"/>
                <w:szCs w:val="24"/>
                <w:lang w:val="kk-KZ"/>
              </w:rPr>
              <w:lastRenderedPageBreak/>
              <w:t>culture and sports, motor activity and a healthy lifestyle.</w:t>
            </w:r>
          </w:p>
          <w:p w:rsidR="00D72CA0"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Brief description</w:t>
            </w:r>
            <w:r w:rsidRPr="00FB450F">
              <w:rPr>
                <w:rFonts w:ascii="Times New Roman" w:eastAsia="Calibri" w:hAnsi="Times New Roman" w:cs="Times New Roman"/>
                <w:sz w:val="24"/>
                <w:szCs w:val="24"/>
                <w:lang w:val="kk-KZ"/>
              </w:rPr>
              <w:t>:</w:t>
            </w:r>
            <w:r w:rsidR="00D72CA0" w:rsidRPr="00FB450F">
              <w:rPr>
                <w:rFonts w:ascii="Times New Roman" w:eastAsia="Calibri" w:hAnsi="Times New Roman" w:cs="Times New Roman"/>
                <w:sz w:val="24"/>
                <w:szCs w:val="24"/>
                <w:lang w:val="kk-KZ"/>
              </w:rPr>
              <w:t xml:space="preserve"> Pre-service teachers demonstrate the skills of using metrologically sound means and methods of measurement in sports. They learn to interpret the received information of indicators of physical, technical, tactical readiness of athletes and training loads for control and management of the educational and training process.</w:t>
            </w:r>
          </w:p>
          <w:p w:rsidR="00130DBF" w:rsidRPr="00FB450F" w:rsidRDefault="00130DBF" w:rsidP="00FB450F">
            <w:pPr>
              <w:pStyle w:val="a4"/>
              <w:jc w:val="both"/>
              <w:rPr>
                <w:rFonts w:ascii="Times New Roman" w:eastAsia="Calibri" w:hAnsi="Times New Roman" w:cs="Times New Roman"/>
                <w:sz w:val="24"/>
                <w:szCs w:val="24"/>
                <w:lang w:val="en-US"/>
              </w:rPr>
            </w:pPr>
            <w:r w:rsidRPr="00FB450F">
              <w:rPr>
                <w:rFonts w:ascii="Times New Roman" w:eastAsia="Calibri" w:hAnsi="Times New Roman" w:cs="Times New Roman"/>
                <w:b/>
                <w:sz w:val="24"/>
                <w:szCs w:val="24"/>
                <w:lang w:val="kk-KZ"/>
              </w:rPr>
              <w:t>Learning outcomes</w:t>
            </w:r>
            <w:r w:rsidRPr="00FB450F">
              <w:rPr>
                <w:rFonts w:ascii="Times New Roman" w:eastAsia="Calibri" w:hAnsi="Times New Roman" w:cs="Times New Roman"/>
                <w:sz w:val="24"/>
                <w:szCs w:val="24"/>
                <w:lang w:val="en-US"/>
              </w:rPr>
              <w:t xml:space="preserve">: </w:t>
            </w:r>
          </w:p>
          <w:p w:rsidR="00130DBF" w:rsidRPr="00FB450F" w:rsidRDefault="00130DBF" w:rsidP="00FB450F">
            <w:pPr>
              <w:pStyle w:val="a4"/>
              <w:jc w:val="both"/>
              <w:rPr>
                <w:rFonts w:ascii="Times New Roman" w:eastAsia="Calibri" w:hAnsi="Times New Roman" w:cs="Times New Roman"/>
                <w:sz w:val="24"/>
                <w:szCs w:val="24"/>
                <w:lang w:val="kk-KZ"/>
              </w:rPr>
            </w:pPr>
            <w:r w:rsidRPr="00FB450F">
              <w:rPr>
                <w:rFonts w:ascii="Times New Roman" w:eastAsia="Calibri" w:hAnsi="Times New Roman" w:cs="Times New Roman"/>
                <w:b/>
                <w:sz w:val="24"/>
                <w:szCs w:val="24"/>
                <w:lang w:val="kk-KZ"/>
              </w:rPr>
              <w:t>Formed сompetencies</w:t>
            </w:r>
            <w:r w:rsidRPr="00FB450F">
              <w:rPr>
                <w:rFonts w:ascii="Times New Roman" w:eastAsia="Calibri" w:hAnsi="Times New Roman" w:cs="Times New Roman"/>
                <w:sz w:val="24"/>
                <w:szCs w:val="24"/>
                <w:lang w:val="kk-KZ"/>
              </w:rPr>
              <w:t xml:space="preserve">: </w:t>
            </w:r>
          </w:p>
          <w:p w:rsidR="00335AF0" w:rsidRPr="00FB450F" w:rsidRDefault="00CD540C" w:rsidP="00FB450F">
            <w:pPr>
              <w:pStyle w:val="a4"/>
              <w:jc w:val="both"/>
              <w:rPr>
                <w:rFonts w:ascii="Times New Roman" w:hAnsi="Times New Roman" w:cs="Times New Roman"/>
                <w:sz w:val="24"/>
                <w:szCs w:val="24"/>
                <w:lang w:val="kk-KZ"/>
              </w:rPr>
            </w:pPr>
            <w:r w:rsidRPr="00FB450F">
              <w:rPr>
                <w:rFonts w:ascii="Times New Roman" w:eastAsia="Calibri" w:hAnsi="Times New Roman" w:cs="Times New Roman"/>
                <w:sz w:val="24"/>
                <w:szCs w:val="24"/>
                <w:lang w:val="kk-KZ"/>
              </w:rPr>
              <w:t>Pre-service teachers demonstrating competence can: apply measuring equipment and computer technology based on basic knowledge of relevant instrumental techniques and computational methods in physical culture and sports practice; use methods of statistical processing of measurement results and interpret them; carry out testing of physical, technical readiness, measurement of anthropometric indicators and physiological parameters; adjust the educational and training process in the chosen sport based on objective measurement indicators.</w:t>
            </w:r>
            <w:r w:rsidR="00335AF0" w:rsidRPr="00FB450F">
              <w:rPr>
                <w:rFonts w:ascii="Times New Roman" w:eastAsia="Calibri" w:hAnsi="Times New Roman" w:cs="Times New Roman"/>
                <w:vanish/>
                <w:sz w:val="24"/>
                <w:szCs w:val="24"/>
                <w:lang w:val="kk-KZ"/>
              </w:rPr>
              <w:cr/>
              <w:t xml:space="preserve"> </w:t>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r w:rsidR="00335AF0" w:rsidRPr="00FB450F">
              <w:rPr>
                <w:rFonts w:ascii="Times New Roman" w:eastAsia="Calibri" w:hAnsi="Times New Roman" w:cs="Times New Roman"/>
                <w:vanish/>
                <w:sz w:val="24"/>
                <w:szCs w:val="24"/>
                <w:lang w:val="kk-KZ"/>
              </w:rPr>
              <w:pgNum/>
            </w:r>
          </w:p>
        </w:tc>
      </w:tr>
      <w:tr w:rsidR="00FB450F" w:rsidRPr="00FB450F" w:rsidTr="00FB450F">
        <w:tc>
          <w:tcPr>
            <w:tcW w:w="3657" w:type="dxa"/>
          </w:tcPr>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БМТРҚ-3</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Болашақ мұғалімдерді тұлға ретінде қолдау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Білім берудегі психология және өзара әрекеттесу мен коммуникация тұжырымдамалары</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Пререквизиттер:</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Постреквизиттер:</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shd w:val="clear" w:color="auto" w:fill="FFFFFF"/>
                <w:lang w:val="kk-KZ"/>
              </w:rPr>
            </w:pPr>
            <w:r w:rsidRPr="00FB450F">
              <w:rPr>
                <w:rFonts w:ascii="Times New Roman" w:hAnsi="Times New Roman" w:cs="Times New Roman"/>
                <w:b/>
                <w:sz w:val="24"/>
                <w:szCs w:val="24"/>
                <w:lang w:val="kk-KZ"/>
              </w:rPr>
              <w:t>Мақсаты:</w:t>
            </w:r>
            <w:r w:rsidRPr="00FB450F">
              <w:rPr>
                <w:rFonts w:ascii="Times New Roman" w:hAnsi="Times New Roman" w:cs="Times New Roman"/>
                <w:sz w:val="24"/>
                <w:szCs w:val="24"/>
                <w:lang w:val="kk-KZ"/>
              </w:rPr>
              <w:t xml:space="preserve">   Болашақ мұғалімдерге </w:t>
            </w:r>
            <w:r w:rsidRPr="00FB450F">
              <w:rPr>
                <w:rFonts w:ascii="Times New Roman" w:hAnsi="Times New Roman" w:cs="Times New Roman"/>
                <w:sz w:val="24"/>
                <w:szCs w:val="24"/>
                <w:shd w:val="clear" w:color="auto" w:fill="FFFFFF"/>
                <w:lang w:val="kk-KZ"/>
              </w:rPr>
              <w:t xml:space="preserve">қазіргі психологиялық теориялар мен модельдерді, тұлғаның жұмыс </w:t>
            </w:r>
            <w:r w:rsidRPr="00FB450F">
              <w:rPr>
                <w:rFonts w:ascii="Times New Roman" w:hAnsi="Times New Roman" w:cs="Times New Roman"/>
                <w:sz w:val="24"/>
                <w:szCs w:val="24"/>
                <w:shd w:val="clear" w:color="auto" w:fill="FFFFFF"/>
                <w:lang w:val="kk-KZ"/>
              </w:rPr>
              <w:lastRenderedPageBreak/>
              <w:t>істеуін және оның жеке қасиеттерін игерту.</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Қысқаша сипаттамасы:</w:t>
            </w:r>
            <w:r w:rsidRPr="00FB450F">
              <w:rPr>
                <w:rFonts w:ascii="Times New Roman" w:hAnsi="Times New Roman" w:cs="Times New Roman"/>
                <w:sz w:val="24"/>
                <w:szCs w:val="24"/>
                <w:lang w:val="kk-KZ"/>
              </w:rPr>
              <w:t xml:space="preserve"> 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 Олар білім алушылардың отбасыларымен, сондай-ақ серіктестіктің басқа да түрлері шеңберінде қарым-қатынас жасауға, өзара әрекеттесуге және ынтымақтасуға және өздерінің педагогикалық қызметін дамытуға қолайлы жаңа өзара байланыстар жасауға қабілетті.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Оқыту нәтижелері: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Диалог пен коммуникацияны  пайдалана  отырып, оқыту мен бағалаудың  өзекті  әдістерін  қолданады.</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Қалыптасатын құзыреттер: </w:t>
            </w:r>
            <w:r w:rsidRPr="00FB450F">
              <w:rPr>
                <w:rFonts w:ascii="Times New Roman" w:hAnsi="Times New Roman" w:cs="Times New Roman"/>
                <w:sz w:val="24"/>
                <w:szCs w:val="24"/>
                <w:lang w:val="kk-KZ"/>
              </w:rPr>
              <w:t>Болашақ мұғалімдер психологиялық мәдениет деңгейін және өмір сүру сапасын арттыру мақсатында психологиялық көмек көрсету мүмкіндіктері туралы жоғары хабардарлықты қамтамасыз ете алады.</w:t>
            </w:r>
          </w:p>
        </w:tc>
        <w:tc>
          <w:tcPr>
            <w:tcW w:w="3969" w:type="dxa"/>
          </w:tcPr>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lastRenderedPageBreak/>
              <w:t>Код модуля:</w:t>
            </w:r>
            <w:r w:rsidRPr="00FB450F">
              <w:rPr>
                <w:rFonts w:ascii="Times New Roman" w:hAnsi="Times New Roman" w:cs="Times New Roman"/>
                <w:sz w:val="24"/>
                <w:szCs w:val="24"/>
              </w:rPr>
              <w:t xml:space="preserve"> ПОКЛ-3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Название модуля:</w:t>
            </w:r>
            <w:r w:rsidRPr="00FB450F">
              <w:rPr>
                <w:rFonts w:ascii="Times New Roman" w:hAnsi="Times New Roman" w:cs="Times New Roman"/>
                <w:sz w:val="24"/>
                <w:szCs w:val="24"/>
              </w:rPr>
              <w:t xml:space="preserve"> Поддержка обучающихся как личностей Название дисциплины: Психология в образовании и концепции взаимодействия и коммуникации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Пререквизиты:</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Постреквизиты:</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rPr>
              <w:t>Цель:</w:t>
            </w:r>
            <w:r w:rsidRPr="00FB450F">
              <w:rPr>
                <w:rFonts w:ascii="Times New Roman" w:hAnsi="Times New Roman" w:cs="Times New Roman"/>
                <w:sz w:val="24"/>
                <w:szCs w:val="24"/>
              </w:rPr>
              <w:t xml:space="preserve"> Овладение будущими педагогами современными психологическими теориями и моделями, функционированием личности и ее личностными качествами.</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lastRenderedPageBreak/>
              <w:t>Краткое описание:</w:t>
            </w:r>
            <w:r w:rsidRPr="00FB450F">
              <w:rPr>
                <w:rFonts w:ascii="Times New Roman" w:hAnsi="Times New Roman" w:cs="Times New Roman"/>
                <w:sz w:val="24"/>
                <w:szCs w:val="24"/>
              </w:rPr>
              <w:t xml:space="preserve"> 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обучающихся,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собственной педагогической деятельности. </w:t>
            </w:r>
            <w:r w:rsidRPr="00FB450F">
              <w:rPr>
                <w:rFonts w:ascii="Times New Roman" w:hAnsi="Times New Roman" w:cs="Times New Roman"/>
                <w:b/>
                <w:sz w:val="24"/>
                <w:szCs w:val="24"/>
              </w:rPr>
              <w:t>Результаты обучения:</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rPr>
              <w:t xml:space="preserve">Применяет актуальные методы преподавания и оценивания, с использованием диалога и коммуникации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 xml:space="preserve">Формируемые компетенции: </w:t>
            </w:r>
            <w:r w:rsidRPr="00FB450F">
              <w:rPr>
                <w:rFonts w:ascii="Times New Roman" w:hAnsi="Times New Roman" w:cs="Times New Roman"/>
                <w:sz w:val="24"/>
                <w:szCs w:val="24"/>
              </w:rPr>
              <w:t xml:space="preserve">Будущие учителя способны обеспечить повышение степени информированности о возможностях психологической помощи в целях повышения уровня психологической культуры и качества жизни. </w:t>
            </w:r>
          </w:p>
          <w:p w:rsidR="00FB450F" w:rsidRPr="00FB450F" w:rsidRDefault="00FB450F" w:rsidP="00FB450F">
            <w:pPr>
              <w:pStyle w:val="a4"/>
              <w:jc w:val="both"/>
              <w:rPr>
                <w:rFonts w:ascii="Times New Roman" w:hAnsi="Times New Roman" w:cs="Times New Roman"/>
                <w:sz w:val="24"/>
                <w:szCs w:val="24"/>
              </w:rPr>
            </w:pPr>
          </w:p>
          <w:p w:rsidR="00FB450F" w:rsidRPr="00FB450F" w:rsidRDefault="00FB450F" w:rsidP="00FB450F">
            <w:pPr>
              <w:pStyle w:val="a4"/>
              <w:jc w:val="both"/>
              <w:rPr>
                <w:rFonts w:ascii="Times New Roman" w:hAnsi="Times New Roman" w:cs="Times New Roman"/>
                <w:sz w:val="24"/>
                <w:szCs w:val="24"/>
              </w:rPr>
            </w:pPr>
          </w:p>
        </w:tc>
        <w:tc>
          <w:tcPr>
            <w:tcW w:w="3402" w:type="dxa"/>
          </w:tcPr>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rPr>
              <w:lastRenderedPageBreak/>
              <w:t>С</w:t>
            </w:r>
            <w:r w:rsidRPr="00FB450F">
              <w:rPr>
                <w:rFonts w:ascii="Times New Roman" w:hAnsi="Times New Roman" w:cs="Times New Roman"/>
                <w:b/>
                <w:sz w:val="24"/>
                <w:szCs w:val="24"/>
                <w:lang w:val="en-US"/>
              </w:rPr>
              <w:t>ode of the module:</w:t>
            </w:r>
            <w:r w:rsidRPr="00FB450F">
              <w:rPr>
                <w:rFonts w:ascii="Times New Roman" w:hAnsi="Times New Roman" w:cs="Times New Roman"/>
                <w:sz w:val="24"/>
                <w:szCs w:val="24"/>
                <w:lang w:val="en-US"/>
              </w:rPr>
              <w:t xml:space="preserve"> SLAI-3</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en-US"/>
              </w:rPr>
              <w:t>Name of the module:</w:t>
            </w:r>
            <w:r w:rsidRPr="00FB450F">
              <w:rPr>
                <w:rFonts w:ascii="Times New Roman" w:hAnsi="Times New Roman" w:cs="Times New Roman"/>
                <w:sz w:val="24"/>
                <w:szCs w:val="24"/>
                <w:lang w:val="en-US"/>
              </w:rPr>
              <w:t xml:space="preserve"> Supporting learners as individuals </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en-US"/>
              </w:rPr>
              <w:t>Name of the discipline:</w:t>
            </w:r>
            <w:r w:rsidRPr="00FB450F">
              <w:rPr>
                <w:rFonts w:ascii="Times New Roman" w:hAnsi="Times New Roman" w:cs="Times New Roman"/>
                <w:sz w:val="24"/>
                <w:szCs w:val="24"/>
                <w:lang w:val="en-US"/>
              </w:rPr>
              <w:t xml:space="preserve"> Psychology in Education and Concepts of Interaction and Communication </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sz w:val="24"/>
                <w:szCs w:val="24"/>
                <w:lang w:val="en-US"/>
              </w:rPr>
              <w:t xml:space="preserve">  </w:t>
            </w:r>
            <w:r w:rsidRPr="00FB450F">
              <w:rPr>
                <w:rFonts w:ascii="Times New Roman" w:hAnsi="Times New Roman" w:cs="Times New Roman"/>
                <w:b/>
                <w:sz w:val="24"/>
                <w:szCs w:val="24"/>
                <w:lang w:val="en-US"/>
              </w:rPr>
              <w:t xml:space="preserve">Prerequisites: </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en-US"/>
              </w:rPr>
              <w:t>Postrequisites:</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Purpose:</w:t>
            </w:r>
            <w:r w:rsidRPr="00FB450F">
              <w:rPr>
                <w:rFonts w:ascii="Times New Roman" w:hAnsi="Times New Roman" w:cs="Times New Roman"/>
                <w:sz w:val="24"/>
                <w:szCs w:val="24"/>
                <w:lang w:val="en-US"/>
              </w:rPr>
              <w:t xml:space="preserve"> An addition to modern psychological theories and models of work with future teachers, with the </w:t>
            </w:r>
            <w:r w:rsidRPr="00FB450F">
              <w:rPr>
                <w:rFonts w:ascii="Times New Roman" w:hAnsi="Times New Roman" w:cs="Times New Roman"/>
                <w:sz w:val="24"/>
                <w:szCs w:val="24"/>
                <w:lang w:val="en-US"/>
              </w:rPr>
              <w:lastRenderedPageBreak/>
              <w:t>functionalization of personality and its personal qualities.</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en-US"/>
              </w:rPr>
              <w:t>Brief description:</w:t>
            </w:r>
            <w:r w:rsidRPr="00FB450F">
              <w:rPr>
                <w:rFonts w:ascii="Times New Roman" w:hAnsi="Times New Roman" w:cs="Times New Roman"/>
                <w:sz w:val="24"/>
                <w:szCs w:val="24"/>
                <w:lang w:val="en-US"/>
              </w:rPr>
              <w:t xml:space="preserve">   Pre-service teachers are familiar with the modern psychological theories and models, as well as personality functioning and individual properties. They can apply the knowledge in their teaching in diverse educational contexts. Pre-service teachers support positive development of learners by fostering dialogue, interaction, and communication in the educational process. They are able to communicate, interact, and collaborate with pupils’ families as well as in various other partnership networks and create new relationships suitable for the development of their own pedagogical activity.</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Learning outcomes:</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sz w:val="24"/>
                <w:szCs w:val="24"/>
                <w:lang w:val="en-US"/>
              </w:rPr>
              <w:t xml:space="preserve">Applies up-to-date teaching and assessment methods, using dialogue and communication </w:t>
            </w:r>
            <w:r w:rsidRPr="00FB450F">
              <w:rPr>
                <w:rFonts w:ascii="Times New Roman" w:hAnsi="Times New Roman" w:cs="Times New Roman"/>
                <w:b/>
                <w:sz w:val="24"/>
                <w:szCs w:val="24"/>
                <w:lang w:val="en-US"/>
              </w:rPr>
              <w:t>Formed competencies:</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en"/>
              </w:rPr>
              <w:t xml:space="preserve">Pre-service teachers are able to provide increased awareness of the possibilities of psychological assistance in order to improve the level of psychological culture and quality of life. </w:t>
            </w:r>
          </w:p>
        </w:tc>
      </w:tr>
      <w:tr w:rsidR="00FB450F" w:rsidRPr="00FB450F" w:rsidTr="00FB450F">
        <w:tc>
          <w:tcPr>
            <w:tcW w:w="3657" w:type="dxa"/>
          </w:tcPr>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БМТРҚ-3</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Болашақ мұғалімдерді тұлға ретінде қолдау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kk-KZ" w:eastAsia="fi-FI"/>
              </w:rPr>
              <w:t xml:space="preserve"> Білім беру туралы ғылым және оқытудың негізгі теориялары</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Пререквизиттер:</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Постреквизиттер:</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Мақсаты:</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sz w:val="24"/>
                <w:szCs w:val="24"/>
                <w:lang w:val="kk-KZ"/>
              </w:rPr>
              <w:t xml:space="preserve">Болашақ мұғалімдер әртүрлі кәсіби желілік қауымдастықтарда жұмыс істей </w:t>
            </w:r>
            <w:r w:rsidRPr="00FB450F">
              <w:rPr>
                <w:rFonts w:ascii="Times New Roman" w:eastAsia="Calibri" w:hAnsi="Times New Roman" w:cs="Times New Roman"/>
                <w:sz w:val="24"/>
                <w:szCs w:val="24"/>
                <w:lang w:val="kk-KZ"/>
              </w:rPr>
              <w:lastRenderedPageBreak/>
              <w:t xml:space="preserve">алуға, сондай-ақ сындарлы меншік педагогикалық және қоғамдық қызметке қажетті кәсіби қарым-қатынасты қалыптастыру.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Қысқаша сипаттамасы:</w:t>
            </w:r>
            <w:r w:rsidRPr="00FB450F">
              <w:rPr>
                <w:rFonts w:ascii="Times New Roman" w:hAnsi="Times New Roman" w:cs="Times New Roman"/>
                <w:sz w:val="24"/>
                <w:szCs w:val="24"/>
                <w:lang w:val="kk-KZ"/>
              </w:rPr>
              <w:t xml:space="preserve"> 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 Олар білім алушылардың отбасыларымен, сондай-ақ серіктестіктің басқа да түрлері шеңберінде қарым-қатынас жасауға, өзара әрекеттесуге және ынтымақтасуға және өздерінің педагогикалық қызметін дамытуға қолайлы жаңа өзара байланыстар жасауға қабілетті.</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Оқыту нәтижелері: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Инклюзивті ортада білім алушыларды тұлға ретінде қолдау жүйесін әзірлейді және енгізеді.</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Қалыптасатын құзыреттер:</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 Теориялық тұжырымдамаларды түсіну негізінде болашақ мұғалімдер әртүрлі оқу жағдайларына сәйкес педагогикалық таңдау жасай алады.</w:t>
            </w:r>
          </w:p>
        </w:tc>
        <w:tc>
          <w:tcPr>
            <w:tcW w:w="3969" w:type="dxa"/>
          </w:tcPr>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lastRenderedPageBreak/>
              <w:t>Код модуля:</w:t>
            </w:r>
            <w:r w:rsidRPr="00FB450F">
              <w:rPr>
                <w:rFonts w:ascii="Times New Roman" w:hAnsi="Times New Roman" w:cs="Times New Roman"/>
                <w:sz w:val="24"/>
                <w:szCs w:val="24"/>
              </w:rPr>
              <w:t xml:space="preserve"> ПОКЛ-3 </w:t>
            </w:r>
          </w:p>
          <w:p w:rsidR="00FB450F" w:rsidRPr="00FB450F" w:rsidRDefault="00FB450F" w:rsidP="00FB450F">
            <w:pPr>
              <w:pStyle w:val="a4"/>
              <w:jc w:val="both"/>
              <w:rPr>
                <w:rFonts w:ascii="Times New Roman" w:hAnsi="Times New Roman" w:cs="Times New Roman"/>
                <w:sz w:val="24"/>
                <w:szCs w:val="24"/>
                <w:lang w:val="kk-KZ" w:eastAsia="fi-FI"/>
              </w:rPr>
            </w:pPr>
            <w:r w:rsidRPr="00FB450F">
              <w:rPr>
                <w:rFonts w:ascii="Times New Roman" w:hAnsi="Times New Roman" w:cs="Times New Roman"/>
                <w:b/>
                <w:sz w:val="24"/>
                <w:szCs w:val="24"/>
              </w:rPr>
              <w:t>Название модуля:</w:t>
            </w:r>
            <w:r w:rsidRPr="00FB450F">
              <w:rPr>
                <w:rFonts w:ascii="Times New Roman" w:hAnsi="Times New Roman" w:cs="Times New Roman"/>
                <w:sz w:val="24"/>
                <w:szCs w:val="24"/>
              </w:rPr>
              <w:t xml:space="preserve"> </w:t>
            </w:r>
            <w:r w:rsidRPr="00FB450F">
              <w:rPr>
                <w:rFonts w:ascii="Times New Roman" w:hAnsi="Times New Roman" w:cs="Times New Roman"/>
                <w:sz w:val="24"/>
                <w:szCs w:val="24"/>
                <w:lang w:val="kk-KZ"/>
              </w:rPr>
              <w:t>Поддержка обучающихся как личностей</w:t>
            </w:r>
            <w:r w:rsidRPr="00FB450F">
              <w:rPr>
                <w:rFonts w:ascii="Times New Roman" w:hAnsi="Times New Roman" w:cs="Times New Roman"/>
                <w:b/>
                <w:sz w:val="24"/>
                <w:szCs w:val="24"/>
              </w:rPr>
              <w:t xml:space="preserve"> Название дисциплины:</w:t>
            </w:r>
            <w:r w:rsidRPr="00FB450F">
              <w:rPr>
                <w:rFonts w:ascii="Times New Roman" w:hAnsi="Times New Roman" w:cs="Times New Roman"/>
                <w:sz w:val="24"/>
                <w:szCs w:val="24"/>
              </w:rPr>
              <w:t xml:space="preserve"> </w:t>
            </w:r>
            <w:r w:rsidRPr="00FB450F">
              <w:rPr>
                <w:rFonts w:ascii="Times New Roman" w:hAnsi="Times New Roman" w:cs="Times New Roman"/>
                <w:sz w:val="24"/>
                <w:szCs w:val="24"/>
                <w:lang w:eastAsia="fi-FI"/>
              </w:rPr>
              <w:t xml:space="preserve">Наука об образовании и ключевые теории обучения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Пререквизиты:</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Постреквизиты:</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rPr>
              <w:t>Цель:</w:t>
            </w:r>
            <w:r w:rsidRPr="00FB450F">
              <w:rPr>
                <w:rFonts w:ascii="Times New Roman" w:hAnsi="Times New Roman" w:cs="Times New Roman"/>
                <w:sz w:val="24"/>
                <w:szCs w:val="24"/>
              </w:rPr>
              <w:t xml:space="preserve"> Формирование профессиональных отношений, необходимых будущим учителям для работы в различных </w:t>
            </w:r>
            <w:r w:rsidRPr="00FB450F">
              <w:rPr>
                <w:rFonts w:ascii="Times New Roman" w:hAnsi="Times New Roman" w:cs="Times New Roman"/>
                <w:sz w:val="24"/>
                <w:szCs w:val="24"/>
              </w:rPr>
              <w:lastRenderedPageBreak/>
              <w:t>профессиональных сетевых сообществах, а также для конструктивной самостоятельной педагогической и общественной деятельности.</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rPr>
              <w:t>Краткое описание:</w:t>
            </w:r>
            <w:r w:rsidRPr="00FB450F">
              <w:rPr>
                <w:rFonts w:ascii="Times New Roman" w:hAnsi="Times New Roman" w:cs="Times New Roman"/>
                <w:sz w:val="24"/>
                <w:szCs w:val="24"/>
              </w:rPr>
              <w:t xml:space="preserve"> 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 Будущие учителя, которые демонстрируют компетентность, могут: проводить различие между концепциями человека и их важностью для понимания обучения и проектирования образовательного процесса; проводить различие между теориями обучения и их важностью для понимания процесса обучения и проектирования образовательного процесса; применять теории обучения и педагогические модели, подходящие для разносторонних процессов обучения.</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Результаты обучения:</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kk-KZ"/>
              </w:rPr>
              <w:t>Разрабатывает и внедряет систему поддержки обучающихся как личности в инклюзивной среде.</w:t>
            </w:r>
            <w:r w:rsidRPr="00FB450F">
              <w:rPr>
                <w:rFonts w:ascii="Times New Roman" w:hAnsi="Times New Roman" w:cs="Times New Roman"/>
                <w:b/>
                <w:sz w:val="24"/>
                <w:szCs w:val="24"/>
              </w:rPr>
              <w:br/>
              <w:t>Формируемые компетенции</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ru"/>
              </w:rPr>
              <w:t>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tc>
        <w:tc>
          <w:tcPr>
            <w:tcW w:w="3402" w:type="dxa"/>
          </w:tcPr>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rPr>
              <w:lastRenderedPageBreak/>
              <w:t>С</w:t>
            </w:r>
            <w:r w:rsidRPr="00FB450F">
              <w:rPr>
                <w:rFonts w:ascii="Times New Roman" w:hAnsi="Times New Roman" w:cs="Times New Roman"/>
                <w:b/>
                <w:sz w:val="24"/>
                <w:szCs w:val="24"/>
                <w:lang w:val="en-US"/>
              </w:rPr>
              <w:t>ode of the module:</w:t>
            </w:r>
            <w:r w:rsidRPr="00FB450F">
              <w:rPr>
                <w:rFonts w:ascii="Times New Roman" w:hAnsi="Times New Roman" w:cs="Times New Roman"/>
                <w:sz w:val="24"/>
                <w:szCs w:val="24"/>
                <w:lang w:val="en-US"/>
              </w:rPr>
              <w:t xml:space="preserve"> SLAI-3</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Name of the module: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rPr>
              <w:t>Supporting learners as individuals</w:t>
            </w:r>
            <w:r w:rsidRPr="00FB450F">
              <w:rPr>
                <w:rFonts w:ascii="Times New Roman" w:hAnsi="Times New Roman" w:cs="Times New Roman"/>
                <w:b/>
                <w:sz w:val="24"/>
                <w:szCs w:val="24"/>
                <w:lang w:val="en-US"/>
              </w:rPr>
              <w:t xml:space="preserve"> </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Name of the discipline: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en-US" w:eastAsia="fi-FI"/>
              </w:rPr>
              <w:t>Educational Science and Key Theories of Learning</w:t>
            </w:r>
            <w:r w:rsidRPr="00FB450F">
              <w:rPr>
                <w:rFonts w:ascii="Times New Roman" w:hAnsi="Times New Roman" w:cs="Times New Roman"/>
                <w:b/>
                <w:sz w:val="24"/>
                <w:szCs w:val="24"/>
                <w:lang w:val="en-US"/>
              </w:rPr>
              <w:t xml:space="preserve"> Prerequisites: </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Postrequisites:</w:t>
            </w:r>
            <w:r w:rsidRPr="00FB450F">
              <w:rPr>
                <w:rFonts w:ascii="Times New Roman" w:hAnsi="Times New Roman" w:cs="Times New Roman"/>
                <w:sz w:val="24"/>
                <w:szCs w:val="24"/>
                <w:lang w:val="en-US"/>
              </w:rPr>
              <w:t xml:space="preserve"> </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en-US"/>
              </w:rPr>
              <w:t>Purpose:</w:t>
            </w:r>
            <w:r w:rsidRPr="00FB450F">
              <w:rPr>
                <w:rFonts w:ascii="Times New Roman" w:hAnsi="Times New Roman" w:cs="Times New Roman"/>
                <w:sz w:val="24"/>
                <w:szCs w:val="24"/>
                <w:lang w:val="en-US"/>
              </w:rPr>
              <w:t xml:space="preserve"> Formation of professional relationships necessary for future teachers to </w:t>
            </w:r>
            <w:r w:rsidRPr="00FB450F">
              <w:rPr>
                <w:rFonts w:ascii="Times New Roman" w:hAnsi="Times New Roman" w:cs="Times New Roman"/>
                <w:sz w:val="24"/>
                <w:szCs w:val="24"/>
                <w:lang w:val="en-US"/>
              </w:rPr>
              <w:lastRenderedPageBreak/>
              <w:t>work in various professional online communities, as well as for constructive independent pedagogical and social activities.</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Brief description:</w:t>
            </w:r>
            <w:r w:rsidRPr="00FB450F">
              <w:rPr>
                <w:rFonts w:ascii="Times New Roman" w:hAnsi="Times New Roman" w:cs="Times New Roman"/>
                <w:sz w:val="24"/>
                <w:szCs w:val="24"/>
                <w:lang w:val="en-US"/>
              </w:rPr>
              <w:t xml:space="preserve">   Pre-service teachers explore the basics of educational science such as the conceptions of man leading to various learning theories and pedagogical models. Based on their understanding of the theoretical concepts, pre-service teachers are able to make appropriate pedagogical choices for various learning situations. Pre-service teachers who demonstrate competence can: distinguish between concepts of human and their importance for understanding learning and the design of an educational process; differentiate between learning theories and their importance for understanding learning and the design of an educational process; apply learning theories and pedagogical models suitable for versatile learning processes.</w:t>
            </w:r>
            <w:r w:rsidRPr="00FB450F">
              <w:rPr>
                <w:rFonts w:ascii="Times New Roman" w:hAnsi="Times New Roman" w:cs="Times New Roman"/>
                <w:b/>
                <w:sz w:val="24"/>
                <w:szCs w:val="24"/>
                <w:lang w:val="en-US"/>
              </w:rPr>
              <w:t xml:space="preserve"> Learning outcomes:</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sz w:val="24"/>
                <w:szCs w:val="24"/>
                <w:lang w:val="en-US"/>
              </w:rPr>
              <w:t>Develops and implements a system to support students as individuals in an inclusive environment.</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en-US"/>
              </w:rPr>
              <w:t>Formed competencies:</w:t>
            </w:r>
            <w:r w:rsidRPr="00FB450F">
              <w:rPr>
                <w:rFonts w:ascii="Times New Roman" w:hAnsi="Times New Roman" w:cs="Times New Roman"/>
                <w:sz w:val="24"/>
                <w:szCs w:val="24"/>
                <w:lang w:val="en-US"/>
              </w:rPr>
              <w:t xml:space="preserve"> Pre-service teachers explore the basics of educational science such as the conceptions of man leading to various learning theories and pedagogical models. Based on their understanding of the theoretical concepts, pre-service teachers are able to make appropriate</w:t>
            </w:r>
          </w:p>
        </w:tc>
      </w:tr>
      <w:tr w:rsidR="00FB450F" w:rsidRPr="00FB450F" w:rsidTr="00FB450F">
        <w:tc>
          <w:tcPr>
            <w:tcW w:w="3657" w:type="dxa"/>
          </w:tcPr>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БМТРҚ-3</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Болашақ мұғалімдерді тұлға ретінде қолдау </w:t>
            </w:r>
          </w:p>
          <w:p w:rsidR="00FB450F" w:rsidRPr="00FB450F" w:rsidRDefault="00FB450F" w:rsidP="00FB450F">
            <w:pPr>
              <w:pStyle w:val="a4"/>
              <w:jc w:val="both"/>
              <w:rPr>
                <w:rFonts w:ascii="Times New Roman" w:hAnsi="Times New Roman" w:cs="Times New Roman"/>
                <w:sz w:val="24"/>
                <w:szCs w:val="24"/>
                <w:lang w:val="kk-KZ" w:eastAsia="fi-FI"/>
              </w:rPr>
            </w:pPr>
            <w:r w:rsidRPr="00FB450F">
              <w:rPr>
                <w:rFonts w:ascii="Times New Roman" w:hAnsi="Times New Roman" w:cs="Times New Roman"/>
                <w:b/>
                <w:sz w:val="24"/>
                <w:szCs w:val="24"/>
                <w:lang w:val="kk-KZ"/>
              </w:rPr>
              <w:lastRenderedPageBreak/>
              <w:t>Пән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kk-KZ" w:eastAsia="fi-FI"/>
              </w:rPr>
              <w:t xml:space="preserve"> Балалардың жас ерекшелік және физиологиялық даму ерекшеліктері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Пререквизиттер:</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Постреквизиттер:</w:t>
            </w: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Мақсаты:</w:t>
            </w:r>
            <w:r w:rsidRPr="00FB450F">
              <w:rPr>
                <w:rFonts w:ascii="Times New Roman" w:hAnsi="Times New Roman" w:cs="Times New Roman"/>
                <w:sz w:val="24"/>
                <w:szCs w:val="24"/>
                <w:lang w:val="kk-KZ"/>
              </w:rPr>
              <w:t xml:space="preserve">   Болашақ мұғалімдерге балалардың жас ерекшелігі мен </w:t>
            </w:r>
            <w:r w:rsidRPr="00FB450F">
              <w:rPr>
                <w:rFonts w:ascii="Times New Roman" w:hAnsi="Times New Roman" w:cs="Times New Roman"/>
                <w:sz w:val="24"/>
                <w:szCs w:val="24"/>
                <w:lang w:val="kk-KZ" w:eastAsia="fi-FI"/>
              </w:rPr>
              <w:t>физиологиялық</w:t>
            </w:r>
            <w:r w:rsidRPr="00FB450F">
              <w:rPr>
                <w:rFonts w:ascii="Times New Roman" w:hAnsi="Times New Roman" w:cs="Times New Roman"/>
                <w:sz w:val="24"/>
                <w:szCs w:val="24"/>
                <w:lang w:val="kk-KZ"/>
              </w:rPr>
              <w:t xml:space="preserve"> даму заңдылықтарымен таныстырып,  адам туралы тұжырымдамалық түсініктер сияқты педагогикалық ғылымның негіздерін үйрету.</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Қысқаша сипаттамасы:</w:t>
            </w:r>
            <w:r w:rsidRPr="00FB450F">
              <w:rPr>
                <w:rFonts w:ascii="Times New Roman" w:hAnsi="Times New Roman" w:cs="Times New Roman"/>
                <w:sz w:val="24"/>
                <w:szCs w:val="24"/>
                <w:lang w:val="kk-KZ"/>
              </w:rPr>
              <w:t xml:space="preserve"> Болашақ мұғалімдер психиканың қалыптасуымен, оның қызметімен және даму заңдылықтарымен танысады.  Болашақ мұғалімдер білім алушылардың даумын бақылай алады және соған сай жас ерекшеліктеріне сәйкес оқу үрдістерін жоспарлап, жүзеге асыра алады және білім алушылардың жеке қажеттіліктерін ескере алады. Болашақ мұғалімдер әр түрлі жағдайларда шығармашылық тұрғыда  және жағдаятқа сай әрекет ете алады және жалпы білім беру мен білім алушылардың игілігін сақтай алады.</w:t>
            </w:r>
            <w:r w:rsidRPr="00FB450F">
              <w:rPr>
                <w:rFonts w:ascii="Times New Roman" w:hAnsi="Times New Roman" w:cs="Times New Roman"/>
                <w:b/>
                <w:bCs/>
                <w:sz w:val="24"/>
                <w:szCs w:val="24"/>
                <w:lang w:val="kk-KZ"/>
              </w:rPr>
              <w:t xml:space="preserve"> </w:t>
            </w:r>
            <w:r w:rsidRPr="00FB450F">
              <w:rPr>
                <w:rFonts w:ascii="Times New Roman" w:hAnsi="Times New Roman" w:cs="Times New Roman"/>
                <w:bCs/>
                <w:sz w:val="24"/>
                <w:szCs w:val="24"/>
                <w:lang w:val="kk-KZ"/>
              </w:rPr>
              <w:t>Құзыреттілікті меңгерген болашақ мұғалімдер:</w:t>
            </w:r>
            <w:r w:rsidRPr="00FB450F">
              <w:rPr>
                <w:rFonts w:ascii="Times New Roman" w:hAnsi="Times New Roman" w:cs="Times New Roman"/>
                <w:b/>
                <w:bCs/>
                <w:sz w:val="24"/>
                <w:szCs w:val="24"/>
                <w:lang w:val="kk-KZ"/>
              </w:rPr>
              <w:t xml:space="preserve"> </w:t>
            </w:r>
            <w:r w:rsidRPr="00FB450F">
              <w:rPr>
                <w:rFonts w:ascii="Times New Roman" w:hAnsi="Times New Roman" w:cs="Times New Roman"/>
                <w:bCs/>
                <w:sz w:val="24"/>
                <w:szCs w:val="24"/>
                <w:lang w:val="kk-KZ"/>
              </w:rPr>
              <w:t>әр білім алушылардың бастапқы кезеңдерін, олардың оқу әлеуеті мен нақты қолдау қажеттіліктерін тани алады</w:t>
            </w:r>
            <w:r w:rsidRPr="00FB450F">
              <w:rPr>
                <w:rFonts w:ascii="Times New Roman" w:hAnsi="Times New Roman" w:cs="Times New Roman"/>
                <w:b/>
                <w:bCs/>
                <w:sz w:val="24"/>
                <w:szCs w:val="24"/>
                <w:lang w:val="kk-KZ"/>
              </w:rPr>
              <w:t xml:space="preserve">, </w:t>
            </w:r>
            <w:r w:rsidRPr="00FB450F">
              <w:rPr>
                <w:rFonts w:ascii="Times New Roman" w:hAnsi="Times New Roman" w:cs="Times New Roman"/>
                <w:bCs/>
                <w:sz w:val="24"/>
                <w:szCs w:val="24"/>
                <w:lang w:val="kk-KZ"/>
              </w:rPr>
              <w:t>өз білім алушыларына нақты қолдау, жетекшілік ету, оқыту және бағалауға қатысты жеке қажеттіліктерін қарастыра алады</w:t>
            </w:r>
            <w:r w:rsidRPr="00FB450F">
              <w:rPr>
                <w:rFonts w:ascii="Times New Roman" w:hAnsi="Times New Roman" w:cs="Times New Roman"/>
                <w:b/>
                <w:bCs/>
                <w:sz w:val="24"/>
                <w:szCs w:val="24"/>
                <w:lang w:val="kk-KZ"/>
              </w:rPr>
              <w:t xml:space="preserve">, </w:t>
            </w:r>
            <w:r w:rsidRPr="00FB450F">
              <w:rPr>
                <w:rFonts w:ascii="Times New Roman" w:hAnsi="Times New Roman" w:cs="Times New Roman"/>
                <w:bCs/>
                <w:sz w:val="24"/>
                <w:szCs w:val="24"/>
                <w:lang w:val="kk-KZ"/>
              </w:rPr>
              <w:t>инклюзия мен нақты қолдау көрсету үшін әртүрлі әдіснамалық шешімдермен танысады</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Оқыту нәтижелері: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kk-KZ"/>
              </w:rPr>
              <w:t>Балалардың жеке және жас ерекшеліктеріндегі білімі мен түсінігін түсіндіреді</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Қалыптасатын құзыреттер: </w:t>
            </w:r>
            <w:r w:rsidRPr="00FB450F">
              <w:rPr>
                <w:rFonts w:ascii="Times New Roman" w:hAnsi="Times New Roman" w:cs="Times New Roman"/>
                <w:sz w:val="24"/>
                <w:szCs w:val="24"/>
                <w:lang w:val="kk-KZ"/>
              </w:rPr>
              <w:t xml:space="preserve">Болашақ мұғалімдер белгілі бір баланың және балалар тобының </w:t>
            </w:r>
            <w:r w:rsidRPr="00FB450F">
              <w:rPr>
                <w:rFonts w:ascii="Times New Roman" w:hAnsi="Times New Roman" w:cs="Times New Roman"/>
                <w:sz w:val="24"/>
                <w:szCs w:val="24"/>
                <w:lang w:val="kk-KZ"/>
              </w:rPr>
              <w:lastRenderedPageBreak/>
              <w:t>дамуының өзекті мәселелерін шешуге өз үлесін қоса алады.</w:t>
            </w:r>
          </w:p>
        </w:tc>
        <w:tc>
          <w:tcPr>
            <w:tcW w:w="3969" w:type="dxa"/>
          </w:tcPr>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lastRenderedPageBreak/>
              <w:t>Код модуля:</w:t>
            </w:r>
            <w:r w:rsidRPr="00FB450F">
              <w:rPr>
                <w:rFonts w:ascii="Times New Roman" w:hAnsi="Times New Roman" w:cs="Times New Roman"/>
                <w:sz w:val="24"/>
                <w:szCs w:val="24"/>
              </w:rPr>
              <w:t xml:space="preserve"> ПОКЛ-3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Название модуля:</w:t>
            </w:r>
            <w:r w:rsidRPr="00FB450F">
              <w:rPr>
                <w:rFonts w:ascii="Times New Roman" w:hAnsi="Times New Roman" w:cs="Times New Roman"/>
                <w:sz w:val="24"/>
                <w:szCs w:val="24"/>
              </w:rPr>
              <w:t xml:space="preserve"> </w:t>
            </w:r>
            <w:r w:rsidRPr="00FB450F">
              <w:rPr>
                <w:rFonts w:ascii="Times New Roman" w:hAnsi="Times New Roman" w:cs="Times New Roman"/>
                <w:sz w:val="24"/>
                <w:szCs w:val="24"/>
                <w:lang w:val="kk-KZ"/>
              </w:rPr>
              <w:t>Поддержка обучающихся как личностей</w:t>
            </w:r>
            <w:r w:rsidRPr="00FB450F">
              <w:rPr>
                <w:rFonts w:ascii="Times New Roman" w:hAnsi="Times New Roman" w:cs="Times New Roman"/>
                <w:b/>
                <w:sz w:val="24"/>
                <w:szCs w:val="24"/>
              </w:rPr>
              <w:t xml:space="preserve"> Название дисциплины:</w:t>
            </w:r>
            <w:r w:rsidRPr="00FB450F">
              <w:rPr>
                <w:rFonts w:ascii="Times New Roman" w:hAnsi="Times New Roman" w:cs="Times New Roman"/>
                <w:sz w:val="24"/>
                <w:szCs w:val="24"/>
              </w:rPr>
              <w:t xml:space="preserve"> </w:t>
            </w:r>
            <w:r w:rsidRPr="00FB450F">
              <w:rPr>
                <w:rFonts w:ascii="Times New Roman" w:hAnsi="Times New Roman" w:cs="Times New Roman"/>
                <w:sz w:val="24"/>
                <w:szCs w:val="24"/>
                <w:lang w:val="kk-KZ" w:eastAsia="fi-FI"/>
              </w:rPr>
              <w:lastRenderedPageBreak/>
              <w:t xml:space="preserve">Возрастные и физиологические особенности развития детей </w:t>
            </w:r>
            <w:r w:rsidRPr="00FB450F">
              <w:rPr>
                <w:rFonts w:ascii="Times New Roman" w:hAnsi="Times New Roman" w:cs="Times New Roman"/>
                <w:b/>
                <w:sz w:val="24"/>
                <w:szCs w:val="24"/>
              </w:rPr>
              <w:t>Пререквизиты:</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rPr>
              <w:t>Постреквизиты:</w:t>
            </w:r>
            <w:r w:rsidRPr="00FB450F">
              <w:rPr>
                <w:rFonts w:ascii="Times New Roman" w:hAnsi="Times New Roman" w:cs="Times New Roman"/>
                <w:sz w:val="24"/>
                <w:szCs w:val="24"/>
              </w:rPr>
              <w:t xml:space="preserve"> </w:t>
            </w:r>
            <w:r w:rsidRPr="00FB450F">
              <w:rPr>
                <w:rFonts w:ascii="Times New Roman" w:hAnsi="Times New Roman" w:cs="Times New Roman"/>
                <w:b/>
                <w:sz w:val="24"/>
                <w:szCs w:val="24"/>
              </w:rPr>
              <w:t>Цель:</w:t>
            </w:r>
            <w:r w:rsidRPr="00FB450F">
              <w:rPr>
                <w:rFonts w:ascii="Times New Roman" w:hAnsi="Times New Roman" w:cs="Times New Roman"/>
                <w:sz w:val="24"/>
                <w:szCs w:val="24"/>
              </w:rPr>
              <w:t xml:space="preserve"> Познакомить будущих педагогов с возрастными особенностями и закономерностями физиологического развития детей и научить основам педагогической науки, таким как концептуальные представления о человеке.</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Краткое описание:</w:t>
            </w:r>
            <w:r w:rsidRPr="00FB450F">
              <w:rPr>
                <w:rFonts w:ascii="Times New Roman" w:hAnsi="Times New Roman" w:cs="Times New Roman"/>
                <w:sz w:val="24"/>
                <w:szCs w:val="24"/>
              </w:rPr>
              <w:t xml:space="preserve"> Будущие учителя знакомы с формированием психики, ее функционированием и закономерностями развития. Будущие учителя могут наблюдать за развитием своих обучающихся и, соответственно, планировать и осуществлять соответствующие возрасту учебные процессы, учитывая индивидуальные потребности обучающихся. Будущие учителя действуют творчески и адекватно в различных ситуациях и поддерживают обучение и благополучие обучающихся. </w:t>
            </w:r>
            <w:r w:rsidRPr="00FB450F">
              <w:rPr>
                <w:rFonts w:ascii="Times New Roman" w:hAnsi="Times New Roman" w:cs="Times New Roman"/>
                <w:bCs/>
                <w:sz w:val="24"/>
                <w:szCs w:val="24"/>
              </w:rPr>
              <w:t xml:space="preserve">Будущие учителя, которые демонстрируют компетентность, могут: </w:t>
            </w:r>
            <w:r w:rsidRPr="00FB450F">
              <w:rPr>
                <w:rFonts w:ascii="Times New Roman" w:hAnsi="Times New Roman" w:cs="Times New Roman"/>
                <w:sz w:val="24"/>
                <w:szCs w:val="24"/>
              </w:rPr>
              <w:t xml:space="preserve">распознавать индивидуальные отправные точки разных обучающихся, их потенциал в обучении и потребности в конкретной поддержке; рассматривать индивидуальные потребности их обучающихся в конкретной поддержке, руководстве, обучении и оценке; знакомить с различными методологическими решениями для инклюзии и оказания конкретной поддержки.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Результаты обучения:</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b/>
                <w:sz w:val="24"/>
                <w:szCs w:val="24"/>
              </w:rPr>
            </w:pPr>
            <w:r w:rsidRPr="00FB450F">
              <w:rPr>
                <w:rFonts w:ascii="Times New Roman" w:hAnsi="Times New Roman" w:cs="Times New Roman"/>
                <w:sz w:val="24"/>
                <w:szCs w:val="24"/>
              </w:rPr>
              <w:t>Интерпретирует знания и понимание  в индивидуальных и возрастных различиях детей</w:t>
            </w:r>
            <w:r w:rsidRPr="00FB450F">
              <w:rPr>
                <w:rFonts w:ascii="Times New Roman" w:hAnsi="Times New Roman" w:cs="Times New Roman"/>
                <w:b/>
                <w:sz w:val="24"/>
                <w:szCs w:val="24"/>
              </w:rPr>
              <w:t xml:space="preserve"> </w:t>
            </w:r>
            <w:r w:rsidRPr="00FB450F">
              <w:rPr>
                <w:rFonts w:ascii="Times New Roman" w:hAnsi="Times New Roman" w:cs="Times New Roman"/>
                <w:b/>
                <w:sz w:val="24"/>
                <w:szCs w:val="24"/>
              </w:rPr>
              <w:br/>
              <w:t xml:space="preserve">Формируемые компетенции: </w:t>
            </w:r>
            <w:r w:rsidRPr="00FB450F">
              <w:rPr>
                <w:rFonts w:ascii="Times New Roman" w:hAnsi="Times New Roman" w:cs="Times New Roman"/>
                <w:sz w:val="24"/>
                <w:szCs w:val="24"/>
              </w:rPr>
              <w:t>Будущие учителя способны содействовать решению актуальных задач развития конкретного ребенка и группы детей.</w:t>
            </w:r>
          </w:p>
          <w:p w:rsidR="00FB450F" w:rsidRPr="00FB450F" w:rsidRDefault="00FB450F" w:rsidP="00FB450F">
            <w:pPr>
              <w:pStyle w:val="a4"/>
              <w:jc w:val="both"/>
              <w:rPr>
                <w:rFonts w:ascii="Times New Roman" w:hAnsi="Times New Roman" w:cs="Times New Roman"/>
                <w:sz w:val="24"/>
                <w:szCs w:val="24"/>
              </w:rPr>
            </w:pPr>
          </w:p>
          <w:p w:rsidR="00FB450F" w:rsidRPr="00FB450F" w:rsidRDefault="00FB450F" w:rsidP="00FB450F">
            <w:pPr>
              <w:pStyle w:val="a4"/>
              <w:jc w:val="both"/>
              <w:rPr>
                <w:rFonts w:ascii="Times New Roman" w:hAnsi="Times New Roman" w:cs="Times New Roman"/>
                <w:sz w:val="24"/>
                <w:szCs w:val="24"/>
              </w:rPr>
            </w:pPr>
          </w:p>
        </w:tc>
        <w:tc>
          <w:tcPr>
            <w:tcW w:w="3402" w:type="dxa"/>
          </w:tcPr>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rPr>
              <w:lastRenderedPageBreak/>
              <w:t>С</w:t>
            </w:r>
            <w:r w:rsidRPr="00FB450F">
              <w:rPr>
                <w:rFonts w:ascii="Times New Roman" w:hAnsi="Times New Roman" w:cs="Times New Roman"/>
                <w:b/>
                <w:sz w:val="24"/>
                <w:szCs w:val="24"/>
                <w:lang w:val="en-US"/>
              </w:rPr>
              <w:t>ode of the module:</w:t>
            </w:r>
            <w:r w:rsidRPr="00FB450F">
              <w:rPr>
                <w:rFonts w:ascii="Times New Roman" w:hAnsi="Times New Roman" w:cs="Times New Roman"/>
                <w:sz w:val="24"/>
                <w:szCs w:val="24"/>
                <w:lang w:val="en-US"/>
              </w:rPr>
              <w:t xml:space="preserve"> SLAI-3</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Name of the module: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rPr>
              <w:t>Supporting learners as individuals</w:t>
            </w:r>
            <w:r w:rsidRPr="00FB450F">
              <w:rPr>
                <w:rFonts w:ascii="Times New Roman" w:hAnsi="Times New Roman" w:cs="Times New Roman"/>
                <w:b/>
                <w:sz w:val="24"/>
                <w:szCs w:val="24"/>
                <w:lang w:val="en-US"/>
              </w:rPr>
              <w:t xml:space="preserve"> </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en-US"/>
              </w:rPr>
              <w:lastRenderedPageBreak/>
              <w:t>Name of the discipline: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eastAsia="fi-FI"/>
              </w:rPr>
              <w:t>Age and Physiological Features of the Development of Children</w:t>
            </w:r>
            <w:r w:rsidRPr="00FB450F">
              <w:rPr>
                <w:rFonts w:ascii="Times New Roman" w:hAnsi="Times New Roman" w:cs="Times New Roman"/>
                <w:sz w:val="24"/>
                <w:szCs w:val="24"/>
                <w:lang w:val="en-US"/>
              </w:rPr>
              <w:t xml:space="preserve">  </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 xml:space="preserve">Prerequisites: </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en-US"/>
              </w:rPr>
              <w:t>Postrequisites:</w:t>
            </w:r>
            <w:r w:rsidRPr="00FB450F">
              <w:rPr>
                <w:rFonts w:ascii="Times New Roman" w:hAnsi="Times New Roman" w:cs="Times New Roman"/>
                <w:sz w:val="24"/>
                <w:szCs w:val="24"/>
                <w:lang w:val="en-US"/>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Purpose:</w:t>
            </w:r>
            <w:r w:rsidRPr="00FB450F">
              <w:rPr>
                <w:rFonts w:ascii="Times New Roman" w:hAnsi="Times New Roman" w:cs="Times New Roman"/>
                <w:sz w:val="24"/>
                <w:szCs w:val="24"/>
                <w:lang w:val="en-US"/>
              </w:rPr>
              <w:t xml:space="preserve"> To acquaint future teachers with the age characteristics and patterns of physiological development of children and to teach the basics of pedagogical science, such as conceptual ideas about a person.</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en-US"/>
              </w:rPr>
              <w:t>Brief description:</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rPr>
              <w:t xml:space="preserve">Pre-service teachers are familiar with the formation of psyche, its functioning, and the patterns of development. </w:t>
            </w:r>
            <w:r w:rsidRPr="00FB450F">
              <w:rPr>
                <w:rFonts w:ascii="Times New Roman" w:hAnsi="Times New Roman" w:cs="Times New Roman"/>
                <w:sz w:val="24"/>
                <w:szCs w:val="24"/>
                <w:lang w:val="en-US"/>
              </w:rPr>
              <w:t>Pre-service teachers can observe the development of their students, and accordingly, plan and implement age-appropriate learning processes considering individual needs of students. Pre-service teachers act creatively and appropriately in different situations and support learning and well-being of the learners.</w:t>
            </w:r>
            <w:r w:rsidRPr="00FB450F">
              <w:rPr>
                <w:rFonts w:ascii="Times New Roman" w:hAnsi="Times New Roman" w:cs="Times New Roman"/>
                <w:b/>
                <w:bCs/>
                <w:sz w:val="24"/>
                <w:szCs w:val="24"/>
                <w:lang w:val="en-US"/>
              </w:rPr>
              <w:t xml:space="preserve"> </w:t>
            </w:r>
            <w:r w:rsidRPr="00FB450F">
              <w:rPr>
                <w:rFonts w:ascii="Times New Roman" w:hAnsi="Times New Roman" w:cs="Times New Roman"/>
                <w:bCs/>
                <w:sz w:val="24"/>
                <w:szCs w:val="24"/>
                <w:lang w:val="en-US"/>
              </w:rPr>
              <w:t>Pre-service teachers who demonstrate competence can:</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sz w:val="24"/>
                <w:szCs w:val="24"/>
                <w:lang w:val="en-US"/>
              </w:rPr>
              <w:t>recognize the individual starting points of different students, their learning potential and specific support needs; consider the individual needs of their students for specific support, guidance, teaching and assessment; introduce various methodological solutions for inclusion and for providing specific support.</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Learning outcomes:</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sz w:val="24"/>
                <w:szCs w:val="24"/>
                <w:lang w:val="en-US"/>
              </w:rPr>
              <w:t>Interprets knowledge and understanding in individual and age differences of children</w:t>
            </w:r>
            <w:r w:rsidRPr="00FB450F">
              <w:rPr>
                <w:rFonts w:ascii="Times New Roman" w:hAnsi="Times New Roman" w:cs="Times New Roman"/>
                <w:b/>
                <w:sz w:val="24"/>
                <w:szCs w:val="24"/>
                <w:lang w:val="en-US"/>
              </w:rPr>
              <w:t xml:space="preserve"> Formed competencies:</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en"/>
              </w:rPr>
              <w:t>Pre-service teachers are able to contribute to solving urgent problems of the development of a particular child and a group of children.</w:t>
            </w:r>
          </w:p>
        </w:tc>
      </w:tr>
      <w:tr w:rsidR="00FB450F" w:rsidRPr="00FB450F" w:rsidTr="00FB450F">
        <w:tc>
          <w:tcPr>
            <w:tcW w:w="3657" w:type="dxa"/>
          </w:tcPr>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БМТРҚ-3</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Болашақ мұғалімдерді тұлға ретінде қолдау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kk-KZ" w:eastAsia="fi-FI"/>
              </w:rPr>
              <w:t xml:space="preserve"> Инклюзивті білім беру ортасы</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Пререквизиттер:</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Постреквизиттер:</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Мақсаты:</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Style w:val="a8"/>
                <w:rFonts w:ascii="Times New Roman" w:hAnsi="Times New Roman" w:cs="Times New Roman"/>
                <w:sz w:val="24"/>
                <w:szCs w:val="24"/>
                <w:shd w:val="clear" w:color="auto" w:fill="FFFFFF"/>
                <w:lang w:val="kk-KZ"/>
              </w:rPr>
              <w:t>мүмкіндігі шектеулі балаларды психологтық-дәрігерлік-педагогикалық қолдауды іске асыру және инклюзивті білім беруді орындау арқылы тең құқылы тұлға болуға мүмкіндік жасау</w:t>
            </w:r>
            <w:r w:rsidRPr="00FB450F">
              <w:rPr>
                <w:rFonts w:ascii="Times New Roman" w:hAnsi="Times New Roman" w:cs="Times New Roman"/>
                <w:b/>
                <w:sz w:val="24"/>
                <w:szCs w:val="24"/>
                <w:shd w:val="clear" w:color="auto" w:fill="FFFFFF"/>
                <w:lang w:val="kk-KZ"/>
              </w:rPr>
              <w:t>.</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Қысқаша сипаттамасы:</w:t>
            </w:r>
            <w:r w:rsidRPr="00FB450F">
              <w:rPr>
                <w:rFonts w:ascii="Times New Roman" w:hAnsi="Times New Roman" w:cs="Times New Roman"/>
                <w:sz w:val="24"/>
                <w:szCs w:val="24"/>
                <w:lang w:val="kk-KZ"/>
              </w:rPr>
              <w:t xml:space="preserve"> Болашақ мұғалімдер оқыту үдерісінде білім алушылардың әртүрлілігін түсінеді, сондай-ақ олардың өмірі мен оқу жағдаяттарын ескеру мүмкіндігіне ие. болашақ мұғалімдер тиісті АКТ, үйретуші және көмекші технологияларды қолдана отырып, білім алушыларды оқытуды және оларды білім беру үдерісіне қосуда қолдайды. Болашақ мұғалімдер қауымдастықпен (мұғалімдер, білім алушылар, ата-аналар/қамқоршылар) ынтымақтастықта, психологиялық және этикалық тұрғыдан олардың әл-ауқатын қолдайды.</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Оқыту нәтижелері: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kk-KZ"/>
              </w:rPr>
              <w:t>Инклюзивті ортада білім алушыларды тұлға ретінде қолдау  жүйесін  әзірлейді  және  енгізеді. Нормотиптік және ерекше баланы бағалауды жүргізеді.</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Қалыптасатын құзыреттер:</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kk-KZ"/>
              </w:rPr>
              <w:t xml:space="preserve">Болашақ мұғалімдер оқыту үдерісінде білім алушылардың әртүрлілігін түсінеді, сондай-ақ олардың өмірі мен оқу жағдаяттарын ескеру мүмкіндігіне ие. болашақ </w:t>
            </w:r>
            <w:r w:rsidRPr="00FB450F">
              <w:rPr>
                <w:rFonts w:ascii="Times New Roman" w:hAnsi="Times New Roman" w:cs="Times New Roman"/>
                <w:sz w:val="24"/>
                <w:szCs w:val="24"/>
                <w:lang w:val="kk-KZ"/>
              </w:rPr>
              <w:lastRenderedPageBreak/>
              <w:t>мұғалімдер тиісті АКТ, үйретуші және көмекші технологияларды қолдана отырып, білім алушыларды оқытуды және оларды білім беру үдерісіне қосуда қолдайды. Болашақ мұғалімдер қауымдастықпен (мұғалімдер, білім алушылар, ата-аналар/қамқоршылар) ынтымақтастықта, психологиялық және этикалық тұрғыдан олардың әл-ауқатын қолдайды.</w:t>
            </w:r>
          </w:p>
        </w:tc>
        <w:tc>
          <w:tcPr>
            <w:tcW w:w="3969" w:type="dxa"/>
          </w:tcPr>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lastRenderedPageBreak/>
              <w:t>Код модуля:</w:t>
            </w:r>
            <w:r w:rsidRPr="00FB450F">
              <w:rPr>
                <w:rFonts w:ascii="Times New Roman" w:hAnsi="Times New Roman" w:cs="Times New Roman"/>
                <w:sz w:val="24"/>
                <w:szCs w:val="24"/>
              </w:rPr>
              <w:t xml:space="preserve"> </w:t>
            </w:r>
            <w:r w:rsidRPr="00FB450F">
              <w:rPr>
                <w:rFonts w:ascii="Times New Roman" w:hAnsi="Times New Roman" w:cs="Times New Roman"/>
                <w:sz w:val="24"/>
                <w:szCs w:val="24"/>
                <w:lang w:val="kk-KZ"/>
              </w:rPr>
              <w:t>ПОЛ-3</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rPr>
              <w:t>Название модуля:</w:t>
            </w:r>
            <w:r w:rsidRPr="00FB450F">
              <w:rPr>
                <w:rFonts w:ascii="Times New Roman" w:hAnsi="Times New Roman" w:cs="Times New Roman"/>
                <w:sz w:val="24"/>
                <w:szCs w:val="24"/>
              </w:rPr>
              <w:t xml:space="preserve"> </w:t>
            </w:r>
            <w:r w:rsidRPr="00FB450F">
              <w:rPr>
                <w:rFonts w:ascii="Times New Roman" w:hAnsi="Times New Roman" w:cs="Times New Roman"/>
                <w:sz w:val="24"/>
                <w:szCs w:val="24"/>
                <w:lang w:val="kk-KZ"/>
              </w:rPr>
              <w:t>Поддержка обучающихся как личностей</w:t>
            </w:r>
            <w:r w:rsidRPr="00FB450F">
              <w:rPr>
                <w:rFonts w:ascii="Times New Roman" w:hAnsi="Times New Roman" w:cs="Times New Roman"/>
                <w:b/>
                <w:sz w:val="24"/>
                <w:szCs w:val="24"/>
              </w:rPr>
              <w:t xml:space="preserve"> </w:t>
            </w:r>
          </w:p>
          <w:p w:rsidR="00FB450F" w:rsidRPr="00FB450F" w:rsidRDefault="00FB450F" w:rsidP="00FB450F">
            <w:pPr>
              <w:pStyle w:val="a4"/>
              <w:jc w:val="both"/>
              <w:rPr>
                <w:rFonts w:ascii="Times New Roman" w:hAnsi="Times New Roman" w:cs="Times New Roman"/>
                <w:sz w:val="24"/>
                <w:szCs w:val="24"/>
                <w:lang w:val="kk-KZ" w:eastAsia="fi-FI"/>
              </w:rPr>
            </w:pPr>
            <w:r w:rsidRPr="00FB450F">
              <w:rPr>
                <w:rFonts w:ascii="Times New Roman" w:hAnsi="Times New Roman" w:cs="Times New Roman"/>
                <w:b/>
                <w:sz w:val="24"/>
                <w:szCs w:val="24"/>
              </w:rPr>
              <w:t>Название дисциплины:</w:t>
            </w:r>
            <w:r w:rsidRPr="00FB450F">
              <w:rPr>
                <w:rFonts w:ascii="Times New Roman" w:hAnsi="Times New Roman" w:cs="Times New Roman"/>
                <w:sz w:val="24"/>
                <w:szCs w:val="24"/>
              </w:rPr>
              <w:t xml:space="preserve"> </w:t>
            </w:r>
            <w:r w:rsidRPr="00FB450F">
              <w:rPr>
                <w:rFonts w:ascii="Times New Roman" w:hAnsi="Times New Roman" w:cs="Times New Roman"/>
                <w:sz w:val="24"/>
                <w:szCs w:val="24"/>
                <w:lang w:val="kk-KZ" w:eastAsia="fi-FI"/>
              </w:rPr>
              <w:t>Инклюзивная образовательная среда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sz w:val="24"/>
                <w:szCs w:val="24"/>
                <w:lang w:eastAsia="fi-FI"/>
              </w:rPr>
              <w:t xml:space="preserve"> </w:t>
            </w:r>
            <w:r w:rsidRPr="00FB450F">
              <w:rPr>
                <w:rFonts w:ascii="Times New Roman" w:hAnsi="Times New Roman" w:cs="Times New Roman"/>
                <w:b/>
                <w:sz w:val="24"/>
                <w:szCs w:val="24"/>
              </w:rPr>
              <w:t>Пререквизиты:</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Постреквизиты:</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rPr>
              <w:t>Цель:</w:t>
            </w:r>
            <w:r w:rsidRPr="00FB450F">
              <w:rPr>
                <w:rFonts w:ascii="Times New Roman" w:hAnsi="Times New Roman" w:cs="Times New Roman"/>
                <w:sz w:val="24"/>
                <w:szCs w:val="24"/>
              </w:rPr>
              <w:t xml:space="preserve"> реализация психолого-врачебно-педагогической поддержки детей с ограниченными возможностями здоровья и создание возможности стать равноправными лицами посредством реализации инклюзивного образования.</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rPr>
              <w:t>Краткое описание:</w:t>
            </w:r>
            <w:r w:rsidRPr="00FB450F">
              <w:rPr>
                <w:rFonts w:ascii="Times New Roman" w:hAnsi="Times New Roman" w:cs="Times New Roman"/>
                <w:sz w:val="24"/>
                <w:szCs w:val="24"/>
              </w:rPr>
              <w:t xml:space="preserve"> Будущие учителя имеют возможность учитывать разнообразие обучающихся и определять их индивидуальные потребности в процессе обучения. Будущие учителя поддерживают обучение обучающихся и их включение в образовательный процесс, используя подходящие ИКТ, обучающие и вспомогательные технологии. Будущие учителя поддерживают благополучие обучающихся с психологической и этической точек зрения в сотрудничестве с сообществом (учителями, учащимися, родителями / опекунами), учитывая контекст жизни и обучения обучающихся.</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Результаты обучения:</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rPr>
              <w:t>Разрабатывает и реализует  систему поддержки обучающихся как личностей в инклюзивной среде</w:t>
            </w:r>
            <w:r w:rsidRPr="00FB450F">
              <w:rPr>
                <w:rFonts w:ascii="Times New Roman" w:hAnsi="Times New Roman" w:cs="Times New Roman"/>
                <w:sz w:val="24"/>
                <w:szCs w:val="24"/>
                <w:lang w:val="kk-KZ"/>
              </w:rPr>
              <w:t>.</w:t>
            </w:r>
            <w:r w:rsidRPr="00FB450F">
              <w:rPr>
                <w:rFonts w:ascii="Times New Roman" w:hAnsi="Times New Roman" w:cs="Times New Roman"/>
                <w:sz w:val="24"/>
                <w:szCs w:val="24"/>
              </w:rPr>
              <w:t xml:space="preserve"> Проводит оценку нормотипичного и особенного ребенка</w:t>
            </w:r>
            <w:r w:rsidRPr="00FB450F">
              <w:rPr>
                <w:rFonts w:ascii="Times New Roman" w:hAnsi="Times New Roman" w:cs="Times New Roman"/>
                <w:sz w:val="24"/>
                <w:szCs w:val="24"/>
                <w:lang w:val="kk-KZ"/>
              </w:rPr>
              <w:t>.</w:t>
            </w:r>
            <w:r w:rsidRPr="00FB450F">
              <w:rPr>
                <w:rFonts w:ascii="Times New Roman" w:hAnsi="Times New Roman" w:cs="Times New Roman"/>
                <w:b/>
                <w:sz w:val="24"/>
                <w:szCs w:val="24"/>
              </w:rPr>
              <w:t xml:space="preserve"> Формируемые компетенции</w:t>
            </w:r>
            <w:r w:rsidRPr="00FB450F">
              <w:rPr>
                <w:rFonts w:ascii="Times New Roman" w:hAnsi="Times New Roman" w:cs="Times New Roman"/>
                <w:sz w:val="24"/>
                <w:szCs w:val="24"/>
                <w:lang w:val="ru"/>
              </w:rPr>
              <w:t xml:space="preserve"> Будущие учителя имеют возможность учитывать разнообразие обучающихся и определять их индивидуальные потребности в процессе обучения. Будущие учителя поддерживают обучение обучающихся и их включение в образовательный процесс, используя подходящие </w:t>
            </w:r>
            <w:r w:rsidRPr="00FB450F">
              <w:rPr>
                <w:rFonts w:ascii="Times New Roman" w:hAnsi="Times New Roman" w:cs="Times New Roman"/>
                <w:sz w:val="24"/>
                <w:szCs w:val="24"/>
                <w:lang w:val="ru"/>
              </w:rPr>
              <w:lastRenderedPageBreak/>
              <w:t>ИКТ, обучающие и вспомогательные технологии. Будущие учителя поддерживают благополучие обучающихся с психологической и этической точек зрения в сотрудничестве с сообществом (учителями, учащимися, родителями / опекунами), учитывая контекст жизни и обучения обучающихся.</w:t>
            </w:r>
            <w:r w:rsidRPr="00FB450F">
              <w:rPr>
                <w:rFonts w:ascii="Times New Roman" w:hAnsi="Times New Roman" w:cs="Times New Roman"/>
                <w:sz w:val="24"/>
                <w:szCs w:val="24"/>
              </w:rPr>
              <w:t xml:space="preserve"> </w:t>
            </w:r>
          </w:p>
        </w:tc>
        <w:tc>
          <w:tcPr>
            <w:tcW w:w="3402" w:type="dxa"/>
          </w:tcPr>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rPr>
              <w:lastRenderedPageBreak/>
              <w:t>С</w:t>
            </w:r>
            <w:r w:rsidRPr="00FB450F">
              <w:rPr>
                <w:rFonts w:ascii="Times New Roman" w:hAnsi="Times New Roman" w:cs="Times New Roman"/>
                <w:b/>
                <w:sz w:val="24"/>
                <w:szCs w:val="24"/>
                <w:lang w:val="en-US"/>
              </w:rPr>
              <w:t>ode of the module: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rPr>
              <w:t>SLI-3</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Name of the module: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rPr>
              <w:t>Supporting learners as individuals</w:t>
            </w:r>
            <w:r w:rsidRPr="00FB450F">
              <w:rPr>
                <w:rFonts w:ascii="Times New Roman" w:hAnsi="Times New Roman" w:cs="Times New Roman"/>
                <w:b/>
                <w:sz w:val="24"/>
                <w:szCs w:val="24"/>
                <w:lang w:val="en-US"/>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en-US"/>
              </w:rPr>
              <w:t>Name of the discipline: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rPr>
              <w:t>Inclusive Educational Environment</w:t>
            </w:r>
            <w:r w:rsidRPr="00FB450F">
              <w:rPr>
                <w:rFonts w:ascii="Times New Roman" w:hAnsi="Times New Roman" w:cs="Times New Roman"/>
                <w:b/>
                <w:sz w:val="24"/>
                <w:szCs w:val="24"/>
                <w:lang w:val="en-US"/>
              </w:rPr>
              <w:t xml:space="preserve"> </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 xml:space="preserve">Prerequisites: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en-US"/>
              </w:rPr>
              <w:t>Postrequisites</w:t>
            </w:r>
            <w:r w:rsidRPr="00FB450F">
              <w:rPr>
                <w:rFonts w:ascii="Times New Roman" w:hAnsi="Times New Roman" w:cs="Times New Roman"/>
                <w:b/>
                <w:sz w:val="24"/>
                <w:szCs w:val="24"/>
                <w:lang w:val="kk-KZ"/>
              </w:rPr>
              <w:t>:</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en-US"/>
              </w:rPr>
              <w:t>Purpose:</w:t>
            </w:r>
            <w:r w:rsidRPr="00FB450F">
              <w:rPr>
                <w:rFonts w:ascii="Times New Roman" w:hAnsi="Times New Roman" w:cs="Times New Roman"/>
                <w:sz w:val="24"/>
                <w:szCs w:val="24"/>
                <w:lang w:val="en-US"/>
              </w:rPr>
              <w:t xml:space="preserve"> the implementation of psychological, medical and pedagogical support for children with disabilities and the creation of opportunities to become equal persons through the implementation of inclusive education.</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Brief description:</w:t>
            </w:r>
            <w:r w:rsidRPr="00FB450F">
              <w:rPr>
                <w:rFonts w:ascii="Times New Roman" w:hAnsi="Times New Roman" w:cs="Times New Roman"/>
                <w:sz w:val="24"/>
                <w:szCs w:val="24"/>
                <w:lang w:val="en-US"/>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Pre-service teachers have the ability to consider the diversity of learners and identify their individual needs in the learning / teaching process. </w:t>
            </w:r>
            <w:r w:rsidRPr="00FB450F">
              <w:rPr>
                <w:rFonts w:ascii="Times New Roman" w:hAnsi="Times New Roman" w:cs="Times New Roman"/>
                <w:sz w:val="24"/>
                <w:szCs w:val="24"/>
                <w:lang w:val="en-US"/>
              </w:rPr>
              <w:t xml:space="preserve">Pre-service teachers support students’ learning and inclusion in the educational process by using suitable ICT, teaching and assistive technologies. Pre-service teachers maintain students’ well-being from psychological and ethical perspective in collaboration with the community (teachers, students, parents/guardians) considering  </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Learning outcomes:</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en-US"/>
              </w:rPr>
              <w:t>Develops and implements a support system for students as individuals in an inclusive environment</w:t>
            </w:r>
            <w:r w:rsidRPr="00FB450F">
              <w:rPr>
                <w:rFonts w:ascii="Times New Roman" w:hAnsi="Times New Roman" w:cs="Times New Roman"/>
                <w:sz w:val="24"/>
                <w:szCs w:val="24"/>
                <w:lang w:val="kk-KZ"/>
              </w:rPr>
              <w:t>.</w:t>
            </w:r>
            <w:r w:rsidRPr="00FB450F">
              <w:rPr>
                <w:rFonts w:ascii="Times New Roman" w:hAnsi="Times New Roman" w:cs="Times New Roman"/>
                <w:sz w:val="24"/>
                <w:szCs w:val="24"/>
                <w:lang w:val="en-US"/>
              </w:rPr>
              <w:t xml:space="preserve"> Evaluates the typical and special child</w:t>
            </w:r>
            <w:r w:rsidRPr="00FB450F">
              <w:rPr>
                <w:rFonts w:ascii="Times New Roman" w:hAnsi="Times New Roman" w:cs="Times New Roman"/>
                <w:sz w:val="24"/>
                <w:szCs w:val="24"/>
                <w:lang w:val="kk-KZ"/>
              </w:rPr>
              <w:t>.</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en-US"/>
              </w:rPr>
              <w:t>Formed competencies:</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en-US"/>
              </w:rPr>
              <w:t xml:space="preserve">Pre-service teachers have the ability to consider the diversity of learners and identify their individual needs in the learning / teaching process. Pre-service teachers support students’ learning and inclusion in the educational process by using </w:t>
            </w:r>
            <w:r w:rsidRPr="00FB450F">
              <w:rPr>
                <w:rFonts w:ascii="Times New Roman" w:hAnsi="Times New Roman" w:cs="Times New Roman"/>
                <w:sz w:val="24"/>
                <w:szCs w:val="24"/>
                <w:lang w:val="en-US"/>
              </w:rPr>
              <w:lastRenderedPageBreak/>
              <w:t xml:space="preserve">suitable ICT, teaching and assistive technologies. Pre-service teachers maintain students’ well-being from psychological and ethical perspective in collaboration with the community (teachers, students, parents/guardians) considering the context of students’ life and learning. </w:t>
            </w:r>
          </w:p>
        </w:tc>
      </w:tr>
      <w:tr w:rsidR="00FB450F" w:rsidRPr="00FB450F" w:rsidTr="00FB450F">
        <w:tc>
          <w:tcPr>
            <w:tcW w:w="3657" w:type="dxa"/>
          </w:tcPr>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en-US"/>
              </w:rPr>
              <w:t xml:space="preserve"> </w:t>
            </w:r>
            <w:r w:rsidRPr="00FB450F">
              <w:rPr>
                <w:rFonts w:ascii="Times New Roman" w:hAnsi="Times New Roman" w:cs="Times New Roman"/>
                <w:b/>
                <w:sz w:val="24"/>
                <w:szCs w:val="24"/>
              </w:rPr>
              <w:t>МРП</w:t>
            </w:r>
            <w:r w:rsidRPr="00FB450F">
              <w:rPr>
                <w:rFonts w:ascii="Times New Roman" w:hAnsi="Times New Roman" w:cs="Times New Roman"/>
                <w:b/>
                <w:sz w:val="24"/>
                <w:szCs w:val="24"/>
                <w:lang w:val="en-US"/>
              </w:rPr>
              <w:t xml:space="preserve">-5      </w:t>
            </w:r>
          </w:p>
          <w:p w:rsidR="00FB450F" w:rsidRPr="00FB450F" w:rsidRDefault="00FB450F" w:rsidP="00FB450F">
            <w:pPr>
              <w:pStyle w:val="a4"/>
              <w:jc w:val="both"/>
              <w:rPr>
                <w:rFonts w:ascii="Times New Roman" w:eastAsiaTheme="minorEastAsia"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eastAsiaTheme="minorEastAsia" w:hAnsi="Times New Roman" w:cs="Times New Roman"/>
                <w:sz w:val="24"/>
                <w:szCs w:val="24"/>
                <w:lang w:val="kk-KZ"/>
              </w:rPr>
              <w:t>Мұғалім - рефлексиялық практика иесі</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Пән атауы: </w:t>
            </w:r>
            <w:r w:rsidRPr="00FB450F">
              <w:rPr>
                <w:rFonts w:ascii="Times New Roman" w:hAnsi="Times New Roman" w:cs="Times New Roman"/>
                <w:sz w:val="24"/>
                <w:szCs w:val="24"/>
                <w:lang w:val="kk-KZ"/>
              </w:rPr>
              <w:t xml:space="preserve">Оқытуды жоспарлау және оқытуды дербестендіру </w:t>
            </w:r>
            <w:r w:rsidRPr="00FB450F">
              <w:rPr>
                <w:rFonts w:ascii="Times New Roman" w:hAnsi="Times New Roman" w:cs="Times New Roman"/>
                <w:b/>
                <w:sz w:val="24"/>
                <w:szCs w:val="24"/>
                <w:lang w:val="kk-KZ"/>
              </w:rPr>
              <w:t xml:space="preserve">Пререквизиттер: </w:t>
            </w:r>
          </w:p>
          <w:p w:rsidR="00FB450F" w:rsidRPr="00FB450F" w:rsidRDefault="00FB450F" w:rsidP="00FB450F">
            <w:pPr>
              <w:pStyle w:val="a4"/>
              <w:jc w:val="both"/>
              <w:rPr>
                <w:rFonts w:ascii="Times New Roman" w:eastAsiaTheme="minorEastAsia" w:hAnsi="Times New Roman" w:cs="Times New Roman"/>
                <w:sz w:val="24"/>
                <w:szCs w:val="24"/>
                <w:lang w:val="kk-KZ"/>
              </w:rPr>
            </w:pPr>
            <w:r w:rsidRPr="00FB450F">
              <w:rPr>
                <w:rFonts w:ascii="Times New Roman" w:hAnsi="Times New Roman" w:cs="Times New Roman"/>
                <w:b/>
                <w:sz w:val="24"/>
                <w:szCs w:val="24"/>
                <w:lang w:val="kk-KZ"/>
              </w:rPr>
              <w:t xml:space="preserve">Постреквизиттер: </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Мақсаты:</w:t>
            </w:r>
            <w:r w:rsidRPr="00FB450F">
              <w:rPr>
                <w:rFonts w:ascii="Times New Roman" w:hAnsi="Times New Roman" w:cs="Times New Roman"/>
                <w:sz w:val="24"/>
                <w:szCs w:val="24"/>
                <w:lang w:val="kk-KZ"/>
              </w:rPr>
              <w:t xml:space="preserve"> Студенттерді ғылыми-педагогикалық зерттеу әдістері мен әдіснамалық негіздерімен таныстыру.</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Қысқаша сипаттамасы</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Болашақ мұғалімдерде педагогикалық және өз бетінше ізденістерге негізделген оқыту технологияларын қолдану және оқыту үдерісіне оқушылардың жан-жақтылығын және инклюзия қағидаларын ескере отырып, оқытуды дараландыру дағдылары бар.</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Оқыту нәтижелері</w:t>
            </w:r>
            <w:r w:rsidRPr="00FB450F">
              <w:rPr>
                <w:rFonts w:ascii="Times New Roman" w:hAnsi="Times New Roman" w:cs="Times New Roman"/>
                <w:sz w:val="24"/>
                <w:szCs w:val="24"/>
                <w:lang w:val="kk-KZ"/>
              </w:rPr>
              <w:t xml:space="preserve"> Педагогикалық зерттеулерді рефлексиялық тәжірибе ретінде жүзеге асырады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Қалыптасатын құзыреттер: </w:t>
            </w:r>
            <w:r w:rsidRPr="00FB450F">
              <w:rPr>
                <w:rFonts w:ascii="Times New Roman" w:hAnsi="Times New Roman" w:cs="Times New Roman"/>
                <w:sz w:val="24"/>
                <w:szCs w:val="24"/>
                <w:lang w:val="kk-KZ"/>
              </w:rPr>
              <w:t xml:space="preserve">негізгі психологиялық –педагогикалық ұғымдарды, заңдарды және құбылыстарды біледі; педагогикалық әрекетті </w:t>
            </w:r>
            <w:r w:rsidRPr="00FB450F">
              <w:rPr>
                <w:rFonts w:ascii="Times New Roman" w:hAnsi="Times New Roman" w:cs="Times New Roman"/>
                <w:sz w:val="24"/>
                <w:szCs w:val="24"/>
                <w:lang w:val="kk-KZ"/>
              </w:rPr>
              <w:lastRenderedPageBreak/>
              <w:t>тұтастай  қабылдауға және жүйелі ойлауға қабілетті; тәрбиелеу мен білім беруде тұлғаның даму заңдылықтарын меңгереді.</w:t>
            </w:r>
          </w:p>
          <w:p w:rsidR="00FB450F" w:rsidRPr="00FB450F" w:rsidRDefault="00FB450F" w:rsidP="00FB450F">
            <w:pPr>
              <w:pStyle w:val="a4"/>
              <w:jc w:val="both"/>
              <w:rPr>
                <w:rFonts w:ascii="Times New Roman" w:hAnsi="Times New Roman" w:cs="Times New Roman"/>
                <w:b/>
                <w:sz w:val="24"/>
                <w:szCs w:val="24"/>
                <w:lang w:val="kk-KZ"/>
              </w:rPr>
            </w:pPr>
          </w:p>
          <w:p w:rsidR="00FB450F" w:rsidRPr="00FB450F" w:rsidRDefault="00FB450F" w:rsidP="00FB450F">
            <w:pPr>
              <w:pStyle w:val="a4"/>
              <w:jc w:val="both"/>
              <w:rPr>
                <w:rFonts w:ascii="Times New Roman" w:hAnsi="Times New Roman" w:cs="Times New Roman"/>
                <w:sz w:val="24"/>
                <w:szCs w:val="24"/>
                <w:lang w:val="kk-KZ"/>
              </w:rPr>
            </w:pPr>
          </w:p>
        </w:tc>
        <w:tc>
          <w:tcPr>
            <w:tcW w:w="3969" w:type="dxa"/>
          </w:tcPr>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 xml:space="preserve">Код модуля: </w:t>
            </w:r>
            <w:r w:rsidRPr="00FB450F">
              <w:rPr>
                <w:rFonts w:ascii="Times New Roman" w:hAnsi="Times New Roman" w:cs="Times New Roman"/>
                <w:b/>
                <w:sz w:val="24"/>
                <w:szCs w:val="24"/>
              </w:rPr>
              <w:t xml:space="preserve">УРП-5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Учитель как рефлексирующий практик</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Название дисциплины: </w:t>
            </w:r>
            <w:r w:rsidRPr="00FB450F">
              <w:rPr>
                <w:rFonts w:ascii="Times New Roman" w:hAnsi="Times New Roman" w:cs="Times New Roman"/>
                <w:sz w:val="24"/>
                <w:szCs w:val="24"/>
                <w:lang w:val="kk-KZ"/>
              </w:rPr>
              <w:t>Планирование преподавания и индивидуализация обучения</w:t>
            </w:r>
            <w:r w:rsidRPr="00FB450F">
              <w:rPr>
                <w:rFonts w:ascii="Times New Roman" w:hAnsi="Times New Roman" w:cs="Times New Roman"/>
                <w:b/>
                <w:sz w:val="24"/>
                <w:szCs w:val="24"/>
                <w:lang w:val="kk-KZ"/>
              </w:rPr>
              <w:t xml:space="preserve"> Пререквизиты: </w:t>
            </w: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Постреквизиты: </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Цель: </w:t>
            </w:r>
            <w:r w:rsidRPr="00FB450F">
              <w:rPr>
                <w:rFonts w:ascii="Times New Roman" w:hAnsi="Times New Roman" w:cs="Times New Roman"/>
                <w:sz w:val="24"/>
                <w:szCs w:val="24"/>
              </w:rPr>
              <w:t xml:space="preserve"> </w:t>
            </w:r>
            <w:r w:rsidRPr="00FB450F">
              <w:rPr>
                <w:rFonts w:ascii="Times New Roman" w:hAnsi="Times New Roman" w:cs="Times New Roman"/>
                <w:iCs/>
                <w:sz w:val="24"/>
                <w:szCs w:val="24"/>
                <w:lang w:val="kk-KZ"/>
              </w:rPr>
              <w:t>Ознакомление студентов с методологическими основами и методами научно-педагогического исследования.</w:t>
            </w:r>
            <w:r w:rsidRPr="00FB450F">
              <w:rPr>
                <w:rFonts w:ascii="Times New Roman" w:hAnsi="Times New Roman" w:cs="Times New Roman"/>
                <w:iCs/>
                <w:sz w:val="24"/>
                <w:szCs w:val="24"/>
                <w:lang w:val="kk-KZ"/>
              </w:rPr>
              <w:br/>
            </w: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Pr="00FB450F">
              <w:rPr>
                <w:rFonts w:ascii="Times New Roman" w:hAnsi="Times New Roman" w:cs="Times New Roman"/>
                <w:iCs/>
                <w:sz w:val="24"/>
                <w:szCs w:val="24"/>
              </w:rPr>
              <w:t xml:space="preserve"> </w:t>
            </w:r>
            <w:r w:rsidRPr="00FB450F">
              <w:rPr>
                <w:rFonts w:ascii="Times New Roman" w:hAnsi="Times New Roman" w:cs="Times New Roman"/>
                <w:sz w:val="24"/>
                <w:szCs w:val="24"/>
              </w:rPr>
              <w:t>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eastAsia="ko-KR"/>
              </w:rPr>
            </w:pPr>
            <w:r w:rsidRPr="00FB450F">
              <w:rPr>
                <w:rFonts w:ascii="Times New Roman" w:hAnsi="Times New Roman" w:cs="Times New Roman"/>
                <w:b/>
                <w:sz w:val="24"/>
                <w:szCs w:val="24"/>
                <w:lang w:val="kk-KZ"/>
              </w:rPr>
              <w:t xml:space="preserve">Результаты обучения: </w:t>
            </w:r>
            <w:r w:rsidRPr="00FB450F">
              <w:rPr>
                <w:rFonts w:ascii="Times New Roman" w:hAnsi="Times New Roman" w:cs="Times New Roman"/>
                <w:sz w:val="24"/>
                <w:szCs w:val="24"/>
              </w:rPr>
              <w:t xml:space="preserve"> Реализует педагогические исследования как рефлексирующую практику </w:t>
            </w:r>
            <w:r w:rsidRPr="00FB450F">
              <w:rPr>
                <w:rFonts w:ascii="Times New Roman" w:hAnsi="Times New Roman" w:cs="Times New Roman"/>
                <w:b/>
                <w:noProof/>
                <w:spacing w:val="-5"/>
                <w:sz w:val="24"/>
                <w:szCs w:val="24"/>
                <w:lang w:val="kk-KZ"/>
              </w:rPr>
              <w:t>Формируемые компетенции:</w:t>
            </w:r>
            <w:r w:rsidRPr="00FB450F">
              <w:rPr>
                <w:rFonts w:ascii="Times New Roman" w:hAnsi="Times New Roman" w:cs="Times New Roman"/>
                <w:sz w:val="24"/>
                <w:szCs w:val="24"/>
              </w:rPr>
              <w:t xml:space="preserve"> 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w:t>
            </w:r>
            <w:r w:rsidRPr="00FB450F">
              <w:rPr>
                <w:rFonts w:ascii="Times New Roman" w:hAnsi="Times New Roman" w:cs="Times New Roman"/>
                <w:sz w:val="24"/>
                <w:szCs w:val="24"/>
              </w:rPr>
              <w:lastRenderedPageBreak/>
              <w:t>представление о закономерностях развития личности, процессах обучения и воспитания.</w:t>
            </w:r>
          </w:p>
        </w:tc>
        <w:tc>
          <w:tcPr>
            <w:tcW w:w="3402" w:type="dxa"/>
          </w:tcPr>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kk-KZ"/>
              </w:rPr>
              <w:lastRenderedPageBreak/>
              <w:t>Сode of the module</w:t>
            </w:r>
            <w:r w:rsidRPr="00FB450F">
              <w:rPr>
                <w:rFonts w:ascii="Times New Roman" w:hAnsi="Times New Roman" w:cs="Times New Roman"/>
                <w:b/>
                <w:sz w:val="24"/>
                <w:szCs w:val="24"/>
                <w:lang w:val="en-US"/>
              </w:rPr>
              <w:t>:TRP-5</w:t>
            </w:r>
          </w:p>
          <w:p w:rsidR="00FB450F" w:rsidRPr="00FB450F" w:rsidRDefault="00FB450F" w:rsidP="00FB450F">
            <w:pPr>
              <w:pStyle w:val="a4"/>
              <w:jc w:val="both"/>
              <w:rPr>
                <w:rFonts w:ascii="Times New Roman" w:eastAsiaTheme="minorEastAsia" w:hAnsi="Times New Roman" w:cs="Times New Roman"/>
                <w:sz w:val="24"/>
                <w:szCs w:val="24"/>
                <w:lang w:val="kk-KZ"/>
              </w:rPr>
            </w:pPr>
            <w:r w:rsidRPr="00FB450F">
              <w:rPr>
                <w:rFonts w:ascii="Times New Roman" w:hAnsi="Times New Roman" w:cs="Times New Roman"/>
                <w:b/>
                <w:sz w:val="24"/>
                <w:szCs w:val="24"/>
                <w:lang w:val="en-US"/>
              </w:rPr>
              <w:t>Name of the module:</w:t>
            </w:r>
            <w:r w:rsidRPr="00FB450F">
              <w:rPr>
                <w:rFonts w:ascii="Times New Roman" w:hAnsi="Times New Roman" w:cs="Times New Roman"/>
                <w:sz w:val="24"/>
                <w:szCs w:val="24"/>
                <w:lang w:val="en-US"/>
              </w:rPr>
              <w:t xml:space="preserve"> </w:t>
            </w:r>
            <w:r w:rsidRPr="00FB450F">
              <w:rPr>
                <w:rFonts w:ascii="Times New Roman" w:eastAsiaTheme="minorEastAsia" w:hAnsi="Times New Roman" w:cs="Times New Roman"/>
                <w:sz w:val="24"/>
                <w:szCs w:val="24"/>
                <w:lang w:val="kk-KZ"/>
              </w:rPr>
              <w:t>Teacher as a reflective practitioner</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en-US"/>
              </w:rPr>
              <w:t xml:space="preserve">Name of the discipline: </w:t>
            </w:r>
            <w:r w:rsidRPr="00FB450F">
              <w:rPr>
                <w:rFonts w:ascii="Times New Roman" w:hAnsi="Times New Roman" w:cs="Times New Roman"/>
                <w:sz w:val="24"/>
                <w:szCs w:val="24"/>
                <w:lang w:val="kk-KZ"/>
              </w:rPr>
              <w:t>Teaching Planning and Individualization of Learning </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Prerequisites:</w:t>
            </w: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Postrequisites: </w:t>
            </w:r>
            <w:r w:rsidRPr="00FB450F">
              <w:rPr>
                <w:rFonts w:ascii="Times New Roman" w:hAnsi="Times New Roman" w:cs="Times New Roman"/>
                <w:sz w:val="24"/>
                <w:szCs w:val="24"/>
                <w:lang w:val="en-US"/>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Purpose</w:t>
            </w:r>
            <w:r w:rsidRPr="00FB450F">
              <w:rPr>
                <w:rFonts w:ascii="Times New Roman" w:hAnsi="Times New Roman" w:cs="Times New Roman"/>
                <w:b/>
                <w:sz w:val="24"/>
                <w:szCs w:val="24"/>
                <w:lang w:val="kk-KZ"/>
              </w:rPr>
              <w:t xml:space="preserve">: </w:t>
            </w:r>
            <w:r w:rsidRPr="00FB450F">
              <w:rPr>
                <w:rFonts w:ascii="Times New Roman" w:hAnsi="Times New Roman" w:cs="Times New Roman"/>
                <w:sz w:val="24"/>
                <w:szCs w:val="24"/>
                <w:lang w:val="en-US"/>
              </w:rPr>
              <w:t xml:space="preserve"> Familiarization of students with the methodological foundations and methods of scientific and pedagogical research.</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Brief description:</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en-US"/>
              </w:rPr>
              <w:t>Pre-service teachers have a comprehensive understanding of teaching strategies and methodologies, and can apply them in planning, teaching, and assessment in innovative ways matching the specific pedagogical situations, conditions of a specific school and the capabilities of students. Pre-service teachers are able to design suitable inclusive 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bCs/>
                <w:iCs/>
                <w:sz w:val="24"/>
                <w:szCs w:val="24"/>
                <w:lang w:val="en-US"/>
              </w:rPr>
            </w:pPr>
            <w:r w:rsidRPr="00FB450F">
              <w:rPr>
                <w:rFonts w:ascii="Times New Roman" w:hAnsi="Times New Roman" w:cs="Times New Roman"/>
                <w:b/>
                <w:sz w:val="24"/>
                <w:szCs w:val="24"/>
                <w:lang w:val="kk-KZ"/>
              </w:rPr>
              <w:lastRenderedPageBreak/>
              <w:t>Learning outcomes:</w:t>
            </w:r>
            <w:r w:rsidRPr="00FB450F">
              <w:rPr>
                <w:rFonts w:ascii="Times New Roman" w:hAnsi="Times New Roman" w:cs="Times New Roman"/>
                <w:bCs/>
                <w:iCs/>
                <w:sz w:val="24"/>
                <w:szCs w:val="24"/>
                <w:lang w:val="en-US"/>
              </w:rPr>
              <w:t xml:space="preserve"> </w:t>
            </w:r>
          </w:p>
          <w:p w:rsidR="00FB450F" w:rsidRPr="00FB450F" w:rsidRDefault="00FB450F" w:rsidP="00FB450F">
            <w:pPr>
              <w:pStyle w:val="a4"/>
              <w:jc w:val="both"/>
              <w:rPr>
                <w:rFonts w:ascii="Times New Roman" w:eastAsiaTheme="minorEastAsia" w:hAnsi="Times New Roman" w:cs="Times New Roman"/>
                <w:bCs/>
                <w:iCs/>
                <w:sz w:val="24"/>
                <w:szCs w:val="24"/>
                <w:lang w:val="kk-KZ"/>
              </w:rPr>
            </w:pPr>
            <w:r w:rsidRPr="00FB450F">
              <w:rPr>
                <w:rFonts w:ascii="Times New Roman" w:eastAsiaTheme="minorEastAsia" w:hAnsi="Times New Roman" w:cs="Times New Roman"/>
                <w:bCs/>
                <w:iCs/>
                <w:sz w:val="24"/>
                <w:szCs w:val="24"/>
                <w:lang w:val="en-US"/>
              </w:rPr>
              <w:t xml:space="preserve">Implements pedagogical research as a reflective practice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Formed competencies:</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sz w:val="24"/>
                <w:szCs w:val="24"/>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FB450F" w:rsidRPr="00FB450F" w:rsidTr="00FB450F">
        <w:tc>
          <w:tcPr>
            <w:tcW w:w="3657" w:type="dxa"/>
          </w:tcPr>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kk-KZ"/>
              </w:rPr>
              <w:t xml:space="preserve"> ОҮБ-4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Оқыту және үйрету үшін бағалау</w:t>
            </w:r>
          </w:p>
          <w:p w:rsidR="00FB450F" w:rsidRPr="00FB450F" w:rsidRDefault="00FB450F" w:rsidP="00FB450F">
            <w:pPr>
              <w:pStyle w:val="a4"/>
              <w:jc w:val="both"/>
              <w:rPr>
                <w:rFonts w:ascii="Times New Roman" w:hAnsi="Times New Roman" w:cs="Times New Roman"/>
                <w:sz w:val="24"/>
                <w:szCs w:val="24"/>
                <w:lang w:val="kk-KZ" w:eastAsia="fi-FI"/>
              </w:rPr>
            </w:pPr>
            <w:r w:rsidRPr="00FB450F">
              <w:rPr>
                <w:rFonts w:ascii="Times New Roman" w:hAnsi="Times New Roman" w:cs="Times New Roman"/>
                <w:b/>
                <w:sz w:val="24"/>
                <w:szCs w:val="24"/>
                <w:lang w:val="kk-KZ"/>
              </w:rPr>
              <w:t>Пән атауы:</w:t>
            </w:r>
            <w:r w:rsidRPr="00FB450F">
              <w:rPr>
                <w:rFonts w:ascii="Times New Roman" w:hAnsi="Times New Roman" w:cs="Times New Roman"/>
                <w:sz w:val="24"/>
                <w:szCs w:val="24"/>
                <w:lang w:val="kk-KZ"/>
              </w:rPr>
              <w:t xml:space="preserve"> </w:t>
            </w:r>
            <w:r w:rsidRPr="00FB450F">
              <w:rPr>
                <w:rFonts w:ascii="Times New Roman" w:hAnsi="Times New Roman" w:cs="Times New Roman"/>
                <w:sz w:val="24"/>
                <w:szCs w:val="24"/>
                <w:lang w:val="kk-KZ" w:eastAsia="fi-FI"/>
              </w:rPr>
              <w:t xml:space="preserve"> Оқыту әдістері мен технологиялары</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Пререквизиттер:</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Постреквизиттер:</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Мақсаты:</w:t>
            </w:r>
            <w:r w:rsidRPr="00FB450F">
              <w:rPr>
                <w:rFonts w:ascii="Times New Roman" w:hAnsi="Times New Roman" w:cs="Times New Roman"/>
                <w:sz w:val="24"/>
                <w:szCs w:val="24"/>
                <w:lang w:val="kk-KZ"/>
              </w:rPr>
              <w:t xml:space="preserve">   </w:t>
            </w:r>
            <w:r w:rsidRPr="00FB450F">
              <w:rPr>
                <w:rFonts w:ascii="Times New Roman" w:eastAsia="Calibri" w:hAnsi="Times New Roman" w:cs="Times New Roman"/>
                <w:sz w:val="24"/>
                <w:szCs w:val="24"/>
                <w:lang w:val="kk-KZ"/>
              </w:rPr>
              <w:t xml:space="preserve">Болашақ мұғалімдерді </w:t>
            </w:r>
            <w:r w:rsidRPr="00FB450F">
              <w:rPr>
                <w:rFonts w:ascii="Times New Roman" w:hAnsi="Times New Roman" w:cs="Times New Roman"/>
                <w:sz w:val="24"/>
                <w:szCs w:val="24"/>
                <w:lang w:val="kk-KZ"/>
              </w:rPr>
              <w:t>дидактика, оқыту технологиялары мен оқушыларды ынталандыру әдістері бойынша қажетті білімдерді меңгертіп, әр түрлі әдіс-тәсілдермен таныстыру.</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Қысқаша сипаттамасы:</w:t>
            </w:r>
            <w:r w:rsidRPr="00FB450F">
              <w:rPr>
                <w:rFonts w:ascii="Times New Roman" w:hAnsi="Times New Roman" w:cs="Times New Roman"/>
                <w:sz w:val="24"/>
                <w:szCs w:val="24"/>
                <w:lang w:val="kk-KZ"/>
              </w:rPr>
              <w:t xml:space="preserve"> Болашақ мұғалімдер оқытудың стратегиялары мен әдістемелерін жан-жақты түсінеді және оларды нақты педагогикалық жағдайларға, мектептің нақты шарттарына және оқушылардың мүмкіндіктеріне сәйкес келетін инновациялық әдістермен жоспарлауда, оқытуда және 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қолдана алады. Болашақ мұғалімдердің дидактика, оқыту технологиялары мен оқушыларды ынталандыру әдістері бойынша қажетті </w:t>
            </w:r>
            <w:r w:rsidRPr="00FB450F">
              <w:rPr>
                <w:rFonts w:ascii="Times New Roman" w:hAnsi="Times New Roman" w:cs="Times New Roman"/>
                <w:sz w:val="24"/>
                <w:szCs w:val="24"/>
                <w:lang w:val="kk-KZ"/>
              </w:rPr>
              <w:lastRenderedPageBreak/>
              <w:t>білімдері бар, оқушыларға қажетті педагогикалық көмек көрсете алады.</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Оқыту нәтижелері: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Диалог пен коммуникацияны  пайдалана  отырып, оқыту мен бағалаудың  өзекті әдістерін қолданады.</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Қалыптасатын құзыреттер:</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p w:rsidR="00FB450F" w:rsidRPr="00FB450F" w:rsidRDefault="00FB450F" w:rsidP="00FB450F">
            <w:pPr>
              <w:pStyle w:val="a4"/>
              <w:jc w:val="both"/>
              <w:rPr>
                <w:rFonts w:ascii="Times New Roman" w:hAnsi="Times New Roman" w:cs="Times New Roman"/>
                <w:b/>
                <w:sz w:val="24"/>
                <w:szCs w:val="24"/>
                <w:lang w:val="kk-KZ"/>
              </w:rPr>
            </w:pPr>
          </w:p>
        </w:tc>
        <w:tc>
          <w:tcPr>
            <w:tcW w:w="3969" w:type="dxa"/>
          </w:tcPr>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lastRenderedPageBreak/>
              <w:t>Код модуля:</w:t>
            </w:r>
            <w:r w:rsidRPr="00FB450F">
              <w:rPr>
                <w:rFonts w:ascii="Times New Roman" w:hAnsi="Times New Roman" w:cs="Times New Roman"/>
                <w:sz w:val="24"/>
                <w:szCs w:val="24"/>
              </w:rPr>
              <w:t xml:space="preserve"> </w:t>
            </w:r>
            <w:r w:rsidRPr="00FB450F">
              <w:rPr>
                <w:rFonts w:ascii="Times New Roman" w:hAnsi="Times New Roman" w:cs="Times New Roman"/>
                <w:sz w:val="24"/>
                <w:szCs w:val="24"/>
                <w:lang w:val="kk-KZ"/>
              </w:rPr>
              <w:t xml:space="preserve">ПОО-4    </w:t>
            </w:r>
          </w:p>
          <w:p w:rsidR="00FB450F" w:rsidRPr="00FB450F" w:rsidRDefault="00FB450F" w:rsidP="00FB450F">
            <w:pPr>
              <w:pStyle w:val="a4"/>
              <w:jc w:val="both"/>
              <w:rPr>
                <w:rFonts w:ascii="Times New Roman" w:hAnsi="Times New Roman" w:cs="Times New Roman"/>
                <w:b/>
                <w:sz w:val="24"/>
                <w:szCs w:val="24"/>
              </w:rPr>
            </w:pPr>
            <w:r w:rsidRPr="00FB450F">
              <w:rPr>
                <w:rFonts w:ascii="Times New Roman" w:hAnsi="Times New Roman" w:cs="Times New Roman"/>
                <w:b/>
                <w:sz w:val="24"/>
                <w:szCs w:val="24"/>
              </w:rPr>
              <w:t>Название модуля:</w:t>
            </w:r>
            <w:r w:rsidRPr="00FB450F">
              <w:rPr>
                <w:rFonts w:ascii="Times New Roman" w:hAnsi="Times New Roman" w:cs="Times New Roman"/>
                <w:sz w:val="24"/>
                <w:szCs w:val="24"/>
              </w:rPr>
              <w:t xml:space="preserve"> </w:t>
            </w:r>
            <w:r w:rsidRPr="00FB450F">
              <w:rPr>
                <w:rFonts w:ascii="Times New Roman" w:hAnsi="Times New Roman" w:cs="Times New Roman"/>
                <w:sz w:val="24"/>
                <w:szCs w:val="24"/>
                <w:lang w:val="kk-KZ"/>
              </w:rPr>
              <w:t>Преподавание и оценивание для обучения</w:t>
            </w:r>
            <w:r w:rsidRPr="00FB450F">
              <w:rPr>
                <w:rFonts w:ascii="Times New Roman" w:hAnsi="Times New Roman" w:cs="Times New Roman"/>
                <w:b/>
                <w:sz w:val="24"/>
                <w:szCs w:val="24"/>
              </w:rPr>
              <w:t xml:space="preserve"> </w:t>
            </w:r>
          </w:p>
          <w:p w:rsidR="00FB450F" w:rsidRPr="00FB450F" w:rsidRDefault="00FB450F" w:rsidP="00FB450F">
            <w:pPr>
              <w:pStyle w:val="a4"/>
              <w:jc w:val="both"/>
              <w:rPr>
                <w:rFonts w:ascii="Times New Roman" w:hAnsi="Times New Roman" w:cs="Times New Roman"/>
                <w:sz w:val="24"/>
                <w:szCs w:val="24"/>
                <w:lang w:val="kk-KZ" w:eastAsia="fi-FI"/>
              </w:rPr>
            </w:pPr>
            <w:r w:rsidRPr="00FB450F">
              <w:rPr>
                <w:rFonts w:ascii="Times New Roman" w:hAnsi="Times New Roman" w:cs="Times New Roman"/>
                <w:b/>
                <w:sz w:val="24"/>
                <w:szCs w:val="24"/>
              </w:rPr>
              <w:t>Название дисциплины:</w:t>
            </w:r>
            <w:r w:rsidRPr="00FB450F">
              <w:rPr>
                <w:rFonts w:ascii="Times New Roman" w:hAnsi="Times New Roman" w:cs="Times New Roman"/>
                <w:sz w:val="24"/>
                <w:szCs w:val="24"/>
              </w:rPr>
              <w:t xml:space="preserve"> </w:t>
            </w:r>
            <w:r w:rsidRPr="00FB450F">
              <w:rPr>
                <w:rFonts w:ascii="Times New Roman" w:hAnsi="Times New Roman" w:cs="Times New Roman"/>
                <w:sz w:val="24"/>
                <w:szCs w:val="24"/>
                <w:lang w:val="kk-KZ" w:eastAsia="fi-FI"/>
              </w:rPr>
              <w:t>Методы и технологии преподавания</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rPr>
              <w:t>Пререквизиты:</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rPr>
              <w:t>Постреквизиты</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rPr>
              <w:t>Цель:</w:t>
            </w:r>
            <w:r w:rsidRPr="00FB450F">
              <w:rPr>
                <w:rFonts w:ascii="Times New Roman" w:hAnsi="Times New Roman" w:cs="Times New Roman"/>
                <w:sz w:val="24"/>
                <w:szCs w:val="24"/>
              </w:rPr>
              <w:t xml:space="preserve"> Познакомить будущих учителей с различными методами и приемами, овладев необходимыми знаниями по дидактике, технологиям обучения и методам мотивации учащихся.</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rPr>
              <w:t>Краткое описание:</w:t>
            </w:r>
            <w:r w:rsidRPr="00FB450F">
              <w:rPr>
                <w:rFonts w:ascii="Times New Roman" w:hAnsi="Times New Roman" w:cs="Times New Roman"/>
                <w:sz w:val="24"/>
                <w:szCs w:val="24"/>
              </w:rPr>
              <w:t xml:space="preserve"> Будущие учителя обладают всесторонним 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w:t>
            </w:r>
            <w:r w:rsidRPr="00FB450F">
              <w:rPr>
                <w:rFonts w:ascii="Times New Roman" w:hAnsi="Times New Roman" w:cs="Times New Roman"/>
                <w:sz w:val="24"/>
                <w:szCs w:val="24"/>
              </w:rPr>
              <w:lastRenderedPageBreak/>
              <w:t>педагогическую помощь студентам</w:t>
            </w:r>
            <w:r w:rsidRPr="00FB450F">
              <w:rPr>
                <w:rFonts w:ascii="Times New Roman" w:hAnsi="Times New Roman" w:cs="Times New Roman"/>
                <w:b/>
                <w:sz w:val="24"/>
                <w:szCs w:val="24"/>
                <w:lang w:val="kk-KZ"/>
              </w:rPr>
              <w:t xml:space="preserve"> Результаты обучения:</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kk-KZ"/>
              </w:rPr>
              <w:t>Применяет актуальные методы преподавания и оценивания, с использованием диалога и коммуникации</w:t>
            </w:r>
            <w:r w:rsidRPr="00FB450F">
              <w:rPr>
                <w:rFonts w:ascii="Times New Roman" w:hAnsi="Times New Roman" w:cs="Times New Roman"/>
                <w:b/>
                <w:sz w:val="24"/>
                <w:szCs w:val="24"/>
              </w:rPr>
              <w:br/>
              <w:t>Формируемые компетенции</w:t>
            </w:r>
          </w:p>
          <w:p w:rsidR="00FB450F" w:rsidRPr="00FB450F" w:rsidRDefault="00FB450F" w:rsidP="00FB450F">
            <w:pPr>
              <w:pStyle w:val="a4"/>
              <w:jc w:val="both"/>
              <w:rPr>
                <w:rFonts w:ascii="Times New Roman" w:hAnsi="Times New Roman" w:cs="Times New Roman"/>
                <w:b/>
                <w:sz w:val="24"/>
                <w:szCs w:val="24"/>
              </w:rPr>
            </w:pPr>
            <w:r w:rsidRPr="00FB450F">
              <w:rPr>
                <w:rFonts w:ascii="Times New Roman" w:hAnsi="Times New Roman" w:cs="Times New Roman"/>
                <w:sz w:val="24"/>
                <w:szCs w:val="24"/>
              </w:rPr>
              <w:t>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tc>
        <w:tc>
          <w:tcPr>
            <w:tcW w:w="3402" w:type="dxa"/>
          </w:tcPr>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rPr>
              <w:lastRenderedPageBreak/>
              <w:t>С</w:t>
            </w:r>
            <w:r w:rsidRPr="00FB450F">
              <w:rPr>
                <w:rFonts w:ascii="Times New Roman" w:hAnsi="Times New Roman" w:cs="Times New Roman"/>
                <w:b/>
                <w:sz w:val="24"/>
                <w:szCs w:val="24"/>
                <w:lang w:val="en-US"/>
              </w:rPr>
              <w:t>ode of the module: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rPr>
              <w:t>TAL-4</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Name of the module: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rPr>
              <w:t>Teaching and assessment for learning</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Name of the discipline: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en-US" w:eastAsia="fi-FI"/>
              </w:rPr>
              <w:t>Educational Science and Key Theories of Learning</w:t>
            </w:r>
            <w:r w:rsidRPr="00FB450F">
              <w:rPr>
                <w:rFonts w:ascii="Times New Roman" w:hAnsi="Times New Roman" w:cs="Times New Roman"/>
                <w:b/>
                <w:sz w:val="24"/>
                <w:szCs w:val="24"/>
                <w:lang w:val="en-US"/>
              </w:rPr>
              <w:t xml:space="preserve"> Prerequisites: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Postrequisites:</w:t>
            </w:r>
            <w:r w:rsidRPr="00FB450F">
              <w:rPr>
                <w:rFonts w:ascii="Times New Roman" w:hAnsi="Times New Roman" w:cs="Times New Roman"/>
                <w:sz w:val="24"/>
                <w:szCs w:val="24"/>
                <w:lang w:val="en-US"/>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Purpose:</w:t>
            </w:r>
            <w:r w:rsidRPr="00FB450F">
              <w:rPr>
                <w:rFonts w:ascii="Times New Roman" w:hAnsi="Times New Roman" w:cs="Times New Roman"/>
                <w:sz w:val="24"/>
                <w:szCs w:val="24"/>
                <w:lang w:val="en-US"/>
              </w:rPr>
              <w:t xml:space="preserve"> To acquaint future teachers with various methods and techniques, having mastered the necessary knowledge on didactics, teaching technologies and methods of motivating students.</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en-US"/>
              </w:rPr>
              <w:t>Brief description:</w:t>
            </w:r>
            <w:r w:rsidRPr="00FB450F">
              <w:rPr>
                <w:rFonts w:ascii="Times New Roman" w:hAnsi="Times New Roman" w:cs="Times New Roman"/>
                <w:sz w:val="24"/>
                <w:szCs w:val="24"/>
                <w:lang w:val="en-US"/>
              </w:rPr>
              <w:t xml:space="preserve">   Pre-service teachers have a comprehensive understanding of teaching strategies and methodologies, and can apply them in planning, teaching, and assessment in innovative ways matching the specific pedagogical situations, conditions of a specific school and the capabilities of students. Pre-service teachers are able to design suitable inclusive 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w:t>
            </w:r>
            <w:r w:rsidRPr="00FB450F">
              <w:rPr>
                <w:rFonts w:ascii="Times New Roman" w:hAnsi="Times New Roman" w:cs="Times New Roman"/>
                <w:sz w:val="24"/>
                <w:szCs w:val="24"/>
                <w:lang w:val="en-US"/>
              </w:rPr>
              <w:lastRenderedPageBreak/>
              <w:t>necessary pedagogical assistance to students.</w:t>
            </w:r>
            <w:r w:rsidRPr="00FB450F">
              <w:rPr>
                <w:rFonts w:ascii="Times New Roman" w:hAnsi="Times New Roman" w:cs="Times New Roman"/>
                <w:b/>
                <w:sz w:val="24"/>
                <w:szCs w:val="24"/>
                <w:lang w:val="en-US"/>
              </w:rPr>
              <w:t xml:space="preserve"> </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Learning outcomes:</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en-US"/>
              </w:rPr>
              <w:t>Applies up-to-date teaching and assessment methods, using dialogue and communication</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en-US"/>
              </w:rPr>
              <w:t>Formed competencies:</w:t>
            </w:r>
            <w:r w:rsidRPr="00FB450F">
              <w:rPr>
                <w:rFonts w:ascii="Times New Roman" w:hAnsi="Times New Roman" w:cs="Times New Roman"/>
                <w:sz w:val="24"/>
                <w:szCs w:val="24"/>
                <w:lang w:val="en-US"/>
              </w:rPr>
              <w:t xml:space="preserve"> to know the theoretical foundations of innovative pedagogical technologies in teaching, the features of various pedagogical systems, as well as educational programs for various levels of education; to introduce innovative ideas of new technologies into professional activities</w:t>
            </w:r>
            <w:r w:rsidRPr="00FB450F">
              <w:rPr>
                <w:rFonts w:ascii="Times New Roman" w:hAnsi="Times New Roman" w:cs="Times New Roman"/>
                <w:sz w:val="24"/>
                <w:szCs w:val="24"/>
                <w:lang w:val="kk-KZ"/>
              </w:rPr>
              <w:t>.</w:t>
            </w:r>
          </w:p>
        </w:tc>
      </w:tr>
      <w:tr w:rsidR="00FB450F" w:rsidRPr="00FB450F" w:rsidTr="00FB450F">
        <w:tc>
          <w:tcPr>
            <w:tcW w:w="3657" w:type="dxa"/>
          </w:tcPr>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 xml:space="preserve">Модуль коды: </w:t>
            </w:r>
            <w:r w:rsidRPr="00FB450F">
              <w:rPr>
                <w:rFonts w:ascii="Times New Roman" w:hAnsi="Times New Roman" w:cs="Times New Roman"/>
                <w:sz w:val="24"/>
                <w:szCs w:val="24"/>
                <w:lang w:val="kk-KZ"/>
              </w:rPr>
              <w:t xml:space="preserve">ОҮБ-4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Модуль атауы:</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Оқыту және үйрету үшін бағалау</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Пән</w:t>
            </w: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атауы: </w:t>
            </w:r>
            <w:r w:rsidRPr="00FB450F">
              <w:rPr>
                <w:rFonts w:ascii="Times New Roman" w:hAnsi="Times New Roman" w:cs="Times New Roman"/>
                <w:sz w:val="24"/>
                <w:szCs w:val="24"/>
                <w:lang w:val="kk-KZ"/>
              </w:rPr>
              <w:t>Бағалау және дамыту</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Пререквизиттер:</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Постреквизиттер: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Мақсаты:</w:t>
            </w:r>
            <w:r w:rsidRPr="00FB450F">
              <w:rPr>
                <w:rFonts w:ascii="Times New Roman" w:hAnsi="Times New Roman" w:cs="Times New Roman"/>
                <w:sz w:val="24"/>
                <w:szCs w:val="24"/>
                <w:lang w:val="kk-KZ"/>
              </w:rPr>
              <w:t xml:space="preserve"> Оқыту мен оқудағы жаңа тәсілдер, қазіргі заманғы парадигмалар мен білім беру технологиялары, сыни тұрғысынан ойлауға үйрету, оқушыларды жоба және ғылыми-зерттеу іс-әрекетіне бейімдеу, инновациялық білім беру қызметінің құрылымы мен педагогикалық менеджменттің ғылыми-теориялық негіздері мәселелерін қарастыру.</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Қысқаша сипаттамасы:</w:t>
            </w:r>
            <w:r w:rsidRPr="00FB450F">
              <w:rPr>
                <w:rFonts w:ascii="Times New Roman" w:hAnsi="Times New Roman" w:cs="Times New Roman"/>
                <w:sz w:val="24"/>
                <w:szCs w:val="24"/>
                <w:lang w:val="kk-KZ"/>
              </w:rPr>
              <w:t xml:space="preserve">      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w:t>
            </w:r>
            <w:r w:rsidRPr="00FB450F">
              <w:rPr>
                <w:rFonts w:ascii="Times New Roman" w:hAnsi="Times New Roman" w:cs="Times New Roman"/>
                <w:sz w:val="24"/>
                <w:szCs w:val="24"/>
                <w:lang w:val="kk-KZ"/>
              </w:rPr>
              <w:lastRenderedPageBreak/>
              <w:t>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Оқыту нәтижелері:</w:t>
            </w:r>
            <w:r w:rsidRPr="00FB450F">
              <w:rPr>
                <w:rFonts w:ascii="Times New Roman" w:hAnsi="Times New Roman" w:cs="Times New Roman"/>
                <w:sz w:val="24"/>
                <w:szCs w:val="24"/>
                <w:lang w:val="kk-KZ"/>
              </w:rPr>
              <w:t xml:space="preserve"> Диалог пен коммуникацияны  пайдалана  отырып, оқыту мен бағалаудың  өзекті әдістерін қолданады.</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Қалыптасатын құзыреттер: </w:t>
            </w:r>
            <w:r w:rsidRPr="00FB450F">
              <w:rPr>
                <w:rFonts w:ascii="Times New Roman" w:hAnsi="Times New Roman" w:cs="Times New Roman"/>
                <w:sz w:val="24"/>
                <w:szCs w:val="24"/>
                <w:lang w:val="kk-KZ"/>
              </w:rPr>
              <w:t>негізгі психологиялық –педагогикалық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FB450F" w:rsidRPr="00FB450F" w:rsidRDefault="00FB450F" w:rsidP="00FB450F">
            <w:pPr>
              <w:pStyle w:val="a4"/>
              <w:jc w:val="both"/>
              <w:rPr>
                <w:rFonts w:ascii="Times New Roman" w:hAnsi="Times New Roman" w:cs="Times New Roman"/>
                <w:sz w:val="24"/>
                <w:szCs w:val="24"/>
                <w:lang w:val="kk-KZ"/>
              </w:rPr>
            </w:pPr>
          </w:p>
          <w:p w:rsidR="00FB450F" w:rsidRPr="00FB450F" w:rsidRDefault="00FB450F" w:rsidP="00FB450F">
            <w:pPr>
              <w:pStyle w:val="a4"/>
              <w:jc w:val="both"/>
              <w:rPr>
                <w:rFonts w:ascii="Times New Roman" w:hAnsi="Times New Roman" w:cs="Times New Roman"/>
                <w:sz w:val="24"/>
                <w:szCs w:val="24"/>
                <w:lang w:val="kk-KZ"/>
              </w:rPr>
            </w:pPr>
          </w:p>
          <w:p w:rsidR="00FB450F" w:rsidRPr="00FB450F" w:rsidRDefault="00FB450F" w:rsidP="00FB450F">
            <w:pPr>
              <w:pStyle w:val="a4"/>
              <w:jc w:val="both"/>
              <w:rPr>
                <w:rFonts w:ascii="Times New Roman" w:hAnsi="Times New Roman" w:cs="Times New Roman"/>
                <w:sz w:val="24"/>
                <w:szCs w:val="24"/>
                <w:lang w:val="kk-KZ"/>
              </w:rPr>
            </w:pPr>
          </w:p>
          <w:p w:rsidR="00FB450F" w:rsidRPr="00FB450F" w:rsidRDefault="00FB450F" w:rsidP="00FB450F">
            <w:pPr>
              <w:pStyle w:val="a4"/>
              <w:jc w:val="both"/>
              <w:rPr>
                <w:rFonts w:ascii="Times New Roman" w:hAnsi="Times New Roman" w:cs="Times New Roman"/>
                <w:sz w:val="24"/>
                <w:szCs w:val="24"/>
                <w:lang w:val="kk-KZ"/>
              </w:rPr>
            </w:pPr>
          </w:p>
        </w:tc>
        <w:tc>
          <w:tcPr>
            <w:tcW w:w="3969" w:type="dxa"/>
          </w:tcPr>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 xml:space="preserve">Код модуля: </w:t>
            </w:r>
            <w:r w:rsidRPr="00FB450F">
              <w:rPr>
                <w:rFonts w:ascii="Times New Roman" w:hAnsi="Times New Roman" w:cs="Times New Roman"/>
                <w:sz w:val="24"/>
                <w:szCs w:val="24"/>
                <w:lang w:val="kk-KZ"/>
              </w:rPr>
              <w:t xml:space="preserve">ПОО-4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Преподавание и оценивание для обучения</w:t>
            </w:r>
          </w:p>
          <w:p w:rsidR="00FB450F" w:rsidRPr="00FB450F" w:rsidRDefault="00FB450F" w:rsidP="00FB450F">
            <w:pPr>
              <w:pStyle w:val="a4"/>
              <w:jc w:val="both"/>
              <w:rPr>
                <w:rFonts w:ascii="Times New Roman" w:hAnsi="Times New Roman" w:cs="Times New Roman"/>
                <w:b/>
                <w:sz w:val="24"/>
                <w:szCs w:val="24"/>
              </w:rPr>
            </w:pPr>
            <w:r w:rsidRPr="00FB450F">
              <w:rPr>
                <w:rFonts w:ascii="Times New Roman" w:hAnsi="Times New Roman" w:cs="Times New Roman"/>
                <w:b/>
                <w:sz w:val="24"/>
                <w:szCs w:val="24"/>
                <w:lang w:val="kk-KZ"/>
              </w:rPr>
              <w:t>Название дисциплины:</w:t>
            </w:r>
            <w:r w:rsidRPr="00FB450F">
              <w:rPr>
                <w:rFonts w:ascii="Times New Roman" w:hAnsi="Times New Roman" w:cs="Times New Roman"/>
                <w:sz w:val="24"/>
                <w:szCs w:val="24"/>
                <w:lang w:val="kk-KZ"/>
              </w:rPr>
              <w:t xml:space="preserve"> Оценивание и развитие</w:t>
            </w:r>
          </w:p>
          <w:p w:rsidR="00FB450F" w:rsidRPr="00FB450F" w:rsidRDefault="00FB450F" w:rsidP="00FB450F">
            <w:pPr>
              <w:pStyle w:val="a4"/>
              <w:jc w:val="both"/>
              <w:rPr>
                <w:rFonts w:ascii="Times New Roman" w:hAnsi="Times New Roman" w:cs="Times New Roman"/>
                <w:sz w:val="24"/>
                <w:szCs w:val="24"/>
              </w:rPr>
            </w:pPr>
            <w:r w:rsidRPr="00FB450F">
              <w:rPr>
                <w:rFonts w:ascii="Times New Roman" w:hAnsi="Times New Roman" w:cs="Times New Roman"/>
                <w:b/>
                <w:sz w:val="24"/>
                <w:szCs w:val="24"/>
                <w:lang w:val="kk-KZ"/>
              </w:rPr>
              <w:t xml:space="preserve">Пререквизиты: </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Постреквизиты: </w:t>
            </w:r>
            <w:r w:rsidRPr="00FB450F">
              <w:rPr>
                <w:rFonts w:ascii="Times New Roman" w:hAnsi="Times New Roman" w:cs="Times New Roman"/>
                <w:sz w:val="24"/>
                <w:szCs w:val="24"/>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Цель: </w:t>
            </w:r>
            <w:r w:rsidRPr="00FB450F">
              <w:rPr>
                <w:rFonts w:ascii="Times New Roman" w:hAnsi="Times New Roman" w:cs="Times New Roman"/>
                <w:sz w:val="24"/>
                <w:szCs w:val="24"/>
              </w:rPr>
              <w:t>Рассмотреть вопросы новых подходов в обучении и обучении, современных парадигм и образовательных технологий, обучения критическому мышлению, адаптации учащихся к проектной и научно-исследовательской деятельности, структуры инновационной образовательной деятельности и научно-теоретических основ педагогического менеджмента.</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rPr>
              <w:t xml:space="preserve"> 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w:t>
            </w:r>
            <w:r w:rsidRPr="00FB450F">
              <w:rPr>
                <w:rFonts w:ascii="Times New Roman" w:hAnsi="Times New Roman" w:cs="Times New Roman"/>
                <w:sz w:val="24"/>
                <w:szCs w:val="24"/>
              </w:rPr>
              <w:lastRenderedPageBreak/>
              <w:t>определяют, дифференцируют и используют различные технологии оценивания, принципы, этапы, инструменты оценивания своей 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понимание и практику, касающиеся оцениванию, и развивать их дальше</w:t>
            </w:r>
          </w:p>
          <w:p w:rsidR="00FB450F" w:rsidRPr="00FB450F" w:rsidRDefault="00FB450F" w:rsidP="00FB450F">
            <w:pPr>
              <w:pStyle w:val="a4"/>
              <w:jc w:val="both"/>
              <w:rPr>
                <w:rFonts w:ascii="Times New Roman" w:hAnsi="Times New Roman" w:cs="Times New Roman"/>
                <w:spacing w:val="-1"/>
                <w:sz w:val="24"/>
                <w:szCs w:val="24"/>
              </w:rPr>
            </w:pPr>
            <w:r w:rsidRPr="00FB450F">
              <w:rPr>
                <w:rFonts w:ascii="Times New Roman" w:hAnsi="Times New Roman" w:cs="Times New Roman"/>
                <w:b/>
                <w:sz w:val="24"/>
                <w:szCs w:val="24"/>
                <w:lang w:val="kk-KZ"/>
              </w:rPr>
              <w:t xml:space="preserve">Результаты обучения: </w:t>
            </w:r>
          </w:p>
          <w:p w:rsidR="00FB450F" w:rsidRPr="00FB450F" w:rsidRDefault="00FB450F" w:rsidP="00FB450F">
            <w:pPr>
              <w:pStyle w:val="a4"/>
              <w:jc w:val="both"/>
              <w:rPr>
                <w:rFonts w:ascii="Times New Roman" w:hAnsi="Times New Roman" w:cs="Times New Roman"/>
                <w:b/>
                <w:noProof/>
                <w:spacing w:val="-5"/>
                <w:sz w:val="24"/>
                <w:szCs w:val="24"/>
                <w:lang w:val="kk-KZ"/>
              </w:rPr>
            </w:pPr>
            <w:r w:rsidRPr="00FB450F">
              <w:rPr>
                <w:rFonts w:ascii="Times New Roman" w:hAnsi="Times New Roman" w:cs="Times New Roman"/>
                <w:bCs/>
                <w:iCs/>
                <w:sz w:val="24"/>
                <w:szCs w:val="24"/>
                <w:lang w:val="kk-KZ"/>
              </w:rPr>
              <w:t>Применяет актуальные методы преподавания и оценивания, с использованием диалога и коммуникации</w:t>
            </w:r>
            <w:r w:rsidRPr="00FB450F">
              <w:rPr>
                <w:rFonts w:ascii="Times New Roman" w:hAnsi="Times New Roman" w:cs="Times New Roman"/>
                <w:bCs/>
                <w:iCs/>
                <w:sz w:val="24"/>
                <w:szCs w:val="24"/>
                <w:lang w:val="kk-KZ"/>
              </w:rPr>
              <w:br/>
            </w:r>
            <w:r w:rsidRPr="00FB450F">
              <w:rPr>
                <w:rFonts w:ascii="Times New Roman" w:hAnsi="Times New Roman" w:cs="Times New Roman"/>
                <w:b/>
                <w:noProof/>
                <w:spacing w:val="-5"/>
                <w:sz w:val="24"/>
                <w:szCs w:val="24"/>
                <w:lang w:val="kk-KZ"/>
              </w:rPr>
              <w:t>Формируемые компетенции:</w:t>
            </w:r>
          </w:p>
          <w:p w:rsidR="00FB450F" w:rsidRPr="00FB450F" w:rsidRDefault="00FB450F" w:rsidP="00FB450F">
            <w:pPr>
              <w:pStyle w:val="a4"/>
              <w:jc w:val="both"/>
              <w:rPr>
                <w:rFonts w:ascii="Times New Roman" w:hAnsi="Times New Roman" w:cs="Times New Roman"/>
                <w:sz w:val="24"/>
                <w:szCs w:val="24"/>
                <w:lang w:val="kk-KZ" w:eastAsia="ko-KR"/>
              </w:rPr>
            </w:pPr>
            <w:r w:rsidRPr="00FB450F">
              <w:rPr>
                <w:rFonts w:ascii="Times New Roman" w:hAnsi="Times New Roman" w:cs="Times New Roman"/>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3402" w:type="dxa"/>
          </w:tcPr>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kk-KZ"/>
              </w:rPr>
              <w:lastRenderedPageBreak/>
              <w:t>Сode of the module</w:t>
            </w:r>
            <w:r w:rsidRPr="00FB450F">
              <w:rPr>
                <w:rFonts w:ascii="Times New Roman" w:hAnsi="Times New Roman" w:cs="Times New Roman"/>
                <w:b/>
                <w:sz w:val="24"/>
                <w:szCs w:val="24"/>
                <w:lang w:val="en-US"/>
              </w:rPr>
              <w:t xml:space="preserve">: </w:t>
            </w:r>
            <w:r w:rsidRPr="00FB450F">
              <w:rPr>
                <w:rFonts w:ascii="Times New Roman" w:hAnsi="Times New Roman" w:cs="Times New Roman"/>
                <w:sz w:val="24"/>
                <w:szCs w:val="24"/>
                <w:lang w:val="kk-KZ"/>
              </w:rPr>
              <w:t>TAL-4</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en-US"/>
              </w:rPr>
              <w:t>Name of the module:</w:t>
            </w:r>
            <w:r w:rsidRPr="00FB450F">
              <w:rPr>
                <w:rFonts w:ascii="Times New Roman" w:hAnsi="Times New Roman" w:cs="Times New Roman"/>
                <w:sz w:val="24"/>
                <w:szCs w:val="24"/>
                <w:lang w:val="en-US"/>
              </w:rPr>
              <w:t xml:space="preserve"> </w:t>
            </w:r>
            <w:r w:rsidRPr="00FB450F">
              <w:rPr>
                <w:rFonts w:ascii="Times New Roman" w:hAnsi="Times New Roman" w:cs="Times New Roman"/>
                <w:sz w:val="24"/>
                <w:szCs w:val="24"/>
                <w:lang w:val="kk-KZ"/>
              </w:rPr>
              <w:t>Teaching and assessment for learning</w:t>
            </w:r>
            <w:r w:rsidRPr="00FB450F">
              <w:rPr>
                <w:rFonts w:ascii="Times New Roman" w:hAnsi="Times New Roman" w:cs="Times New Roman"/>
                <w:b/>
                <w:sz w:val="24"/>
                <w:szCs w:val="24"/>
                <w:lang w:val="kk-KZ"/>
              </w:rPr>
              <w:t xml:space="preserve">Пән </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en-US"/>
              </w:rPr>
              <w:t>Name of the discipline:</w:t>
            </w:r>
            <w:r w:rsidRPr="00FB450F">
              <w:rPr>
                <w:rFonts w:ascii="Times New Roman" w:hAnsi="Times New Roman" w:cs="Times New Roman"/>
                <w:sz w:val="24"/>
                <w:szCs w:val="24"/>
                <w:lang w:val="en-US"/>
              </w:rPr>
              <w:t xml:space="preserve"> Technology criterial evaluation</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Prerequisites:</w:t>
            </w:r>
            <w:r w:rsidRPr="00FB450F">
              <w:rPr>
                <w:rFonts w:ascii="Times New Roman" w:hAnsi="Times New Roman" w:cs="Times New Roman"/>
                <w:sz w:val="24"/>
                <w:szCs w:val="24"/>
                <w:lang w:val="en-US"/>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Postrequisites:</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Purpose</w:t>
            </w:r>
            <w:r w:rsidRPr="00FB450F">
              <w:rPr>
                <w:rFonts w:ascii="Times New Roman" w:hAnsi="Times New Roman" w:cs="Times New Roman"/>
                <w:b/>
                <w:sz w:val="24"/>
                <w:szCs w:val="24"/>
                <w:lang w:val="kk-KZ"/>
              </w:rPr>
              <w:t xml:space="preserve">: </w:t>
            </w:r>
            <w:r w:rsidRPr="00FB450F">
              <w:rPr>
                <w:rFonts w:ascii="Times New Roman" w:hAnsi="Times New Roman" w:cs="Times New Roman"/>
                <w:sz w:val="24"/>
                <w:szCs w:val="24"/>
                <w:lang w:val="en-US"/>
              </w:rPr>
              <w:t>To consider the issues of new approaches in teaching and learning, modern paradigms and educational technologies, teaching critical thinking, adapting students to project and research activities, the structure of innovative educational activities and the scientific and theoretical foundations of pedagogical management.</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Brief description:</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en-US"/>
              </w:rPr>
              <w:t xml:space="preserve">Pre-service teachers have a thorough understanding of the meaning of assessment in learning process and are able to provide constructive assessment in ethical manner in different phases of learning processes and engage learners in assessment. Pre-service teachers identify, </w:t>
            </w:r>
            <w:r w:rsidRPr="00FB450F">
              <w:rPr>
                <w:rFonts w:ascii="Times New Roman" w:hAnsi="Times New Roman" w:cs="Times New Roman"/>
                <w:sz w:val="24"/>
                <w:szCs w:val="24"/>
                <w:lang w:val="en-US"/>
              </w:rPr>
              <w:lastRenderedPageBreak/>
              <w:t>differentiate, and use different assessment technologies, principles, stages, and assessment tools in their own field of expertise (including formative and summative assessment and self-and peer- assessment, etc). They can critically evaluate and analyze their understanding and practices concerning assessment and develop them further</w:t>
            </w:r>
          </w:p>
          <w:p w:rsidR="00FB450F" w:rsidRPr="00FB450F" w:rsidRDefault="00FB450F" w:rsidP="00FB450F">
            <w:pPr>
              <w:pStyle w:val="a4"/>
              <w:jc w:val="both"/>
              <w:rPr>
                <w:rFonts w:ascii="Times New Roman" w:hAnsi="Times New Roman" w:cs="Times New Roman"/>
                <w:bCs/>
                <w:iCs/>
                <w:sz w:val="24"/>
                <w:szCs w:val="24"/>
                <w:lang w:val="en-US"/>
              </w:rPr>
            </w:pPr>
            <w:r w:rsidRPr="00FB450F">
              <w:rPr>
                <w:rFonts w:ascii="Times New Roman" w:hAnsi="Times New Roman" w:cs="Times New Roman"/>
                <w:b/>
                <w:sz w:val="24"/>
                <w:szCs w:val="24"/>
                <w:lang w:val="kk-KZ"/>
              </w:rPr>
              <w:t>Learning outcomes:</w:t>
            </w:r>
            <w:r w:rsidRPr="00FB450F">
              <w:rPr>
                <w:rFonts w:ascii="Times New Roman" w:hAnsi="Times New Roman" w:cs="Times New Roman"/>
                <w:bCs/>
                <w:iCs/>
                <w:sz w:val="24"/>
                <w:szCs w:val="24"/>
                <w:lang w:val="en-US"/>
              </w:rPr>
              <w:t xml:space="preserve"> </w:t>
            </w:r>
          </w:p>
          <w:p w:rsidR="00FB450F" w:rsidRPr="00FB450F" w:rsidRDefault="00FB450F" w:rsidP="00FB450F">
            <w:pPr>
              <w:pStyle w:val="a4"/>
              <w:jc w:val="both"/>
              <w:rPr>
                <w:rFonts w:ascii="Times New Roman" w:hAnsi="Times New Roman" w:cs="Times New Roman"/>
                <w:bCs/>
                <w:iCs/>
                <w:sz w:val="24"/>
                <w:szCs w:val="24"/>
                <w:lang w:val="kk-KZ"/>
              </w:rPr>
            </w:pPr>
            <w:r w:rsidRPr="00FB450F">
              <w:rPr>
                <w:rFonts w:ascii="Times New Roman" w:hAnsi="Times New Roman" w:cs="Times New Roman"/>
                <w:bCs/>
                <w:iCs/>
                <w:sz w:val="24"/>
                <w:szCs w:val="24"/>
                <w:lang w:val="en-US"/>
              </w:rPr>
              <w:t>Applies up-to-date teaching and assessment methods, using dialogue and communication</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kk-KZ"/>
              </w:rPr>
              <w:t>Formed competencies:</w:t>
            </w:r>
            <w:r w:rsidRPr="00FB450F">
              <w:rPr>
                <w:rFonts w:ascii="Times New Roman" w:hAnsi="Times New Roman" w:cs="Times New Roman"/>
                <w:sz w:val="24"/>
                <w:szCs w:val="24"/>
                <w:lang w:val="en-US"/>
              </w:rPr>
              <w:t xml:space="preserve"> knows the basic psychological and pedagogical concepts, laws and phenomena; capable of systemic thinking and holistic perception of pedagogical reality; has an idea about the patterns of personality development, the processes of training and education.</w:t>
            </w:r>
          </w:p>
        </w:tc>
      </w:tr>
      <w:tr w:rsidR="00FB450F" w:rsidRPr="00FB450F" w:rsidTr="00FB450F">
        <w:tc>
          <w:tcPr>
            <w:tcW w:w="3657" w:type="dxa"/>
          </w:tcPr>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en-US"/>
              </w:rPr>
              <w:t xml:space="preserve"> </w:t>
            </w:r>
            <w:r w:rsidRPr="00FB450F">
              <w:rPr>
                <w:rFonts w:ascii="Times New Roman" w:hAnsi="Times New Roman" w:cs="Times New Roman"/>
                <w:b/>
                <w:sz w:val="24"/>
                <w:szCs w:val="24"/>
              </w:rPr>
              <w:t>МРП</w:t>
            </w:r>
            <w:r w:rsidRPr="00FB450F">
              <w:rPr>
                <w:rFonts w:ascii="Times New Roman" w:hAnsi="Times New Roman" w:cs="Times New Roman"/>
                <w:b/>
                <w:sz w:val="24"/>
                <w:szCs w:val="24"/>
                <w:lang w:val="en-US"/>
              </w:rPr>
              <w:t xml:space="preserve">-5       </w:t>
            </w:r>
          </w:p>
          <w:p w:rsidR="00FB450F" w:rsidRPr="00FB450F" w:rsidRDefault="00FB450F" w:rsidP="00FB450F">
            <w:pPr>
              <w:pStyle w:val="a4"/>
              <w:jc w:val="both"/>
              <w:rPr>
                <w:rFonts w:ascii="Times New Roman" w:eastAsiaTheme="minorEastAsia"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eastAsiaTheme="minorEastAsia" w:hAnsi="Times New Roman" w:cs="Times New Roman"/>
                <w:sz w:val="24"/>
                <w:szCs w:val="24"/>
                <w:lang w:val="kk-KZ"/>
              </w:rPr>
              <w:t>Мұғалім - рефлексиялық практика иесі</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Пән атауы: </w:t>
            </w:r>
            <w:r w:rsidRPr="00FB450F">
              <w:rPr>
                <w:rFonts w:ascii="Times New Roman" w:hAnsi="Times New Roman" w:cs="Times New Roman"/>
                <w:sz w:val="24"/>
                <w:szCs w:val="24"/>
                <w:lang w:val="kk-KZ"/>
              </w:rPr>
              <w:t xml:space="preserve">Педагогикалық зерттеулер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Пререквизиттер: </w:t>
            </w:r>
          </w:p>
          <w:p w:rsidR="00FB450F" w:rsidRPr="00FB450F" w:rsidRDefault="00FB450F" w:rsidP="00FB450F">
            <w:pPr>
              <w:pStyle w:val="a4"/>
              <w:jc w:val="both"/>
              <w:rPr>
                <w:rFonts w:ascii="Times New Roman" w:eastAsiaTheme="minorEastAsia" w:hAnsi="Times New Roman" w:cs="Times New Roman"/>
                <w:sz w:val="24"/>
                <w:szCs w:val="24"/>
                <w:lang w:val="kk-KZ"/>
              </w:rPr>
            </w:pPr>
            <w:r w:rsidRPr="00FB450F">
              <w:rPr>
                <w:rFonts w:ascii="Times New Roman" w:hAnsi="Times New Roman" w:cs="Times New Roman"/>
                <w:b/>
                <w:sz w:val="24"/>
                <w:szCs w:val="24"/>
                <w:lang w:val="kk-KZ"/>
              </w:rPr>
              <w:t xml:space="preserve">Постреквизиттер: </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Мақсаты:</w:t>
            </w:r>
            <w:r w:rsidRPr="00FB450F">
              <w:rPr>
                <w:rFonts w:ascii="Times New Roman" w:hAnsi="Times New Roman" w:cs="Times New Roman"/>
                <w:sz w:val="24"/>
                <w:szCs w:val="24"/>
                <w:lang w:val="kk-KZ"/>
              </w:rPr>
              <w:t xml:space="preserve"> Студенттерді ғылыми-педагогикалық зерттеу әдістері мен әдіснамалық негіздерімен таныстыру.</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Қысқаша сипаттамасы:</w:t>
            </w:r>
            <w:r w:rsidRPr="00FB450F">
              <w:rPr>
                <w:rFonts w:ascii="Times New Roman" w:hAnsi="Times New Roman" w:cs="Times New Roman"/>
                <w:sz w:val="24"/>
                <w:szCs w:val="24"/>
                <w:lang w:val="kk-KZ"/>
              </w:rPr>
              <w:t xml:space="preserve">       Бұл курс болашақ мұғалімдерге педагогикалық зерттеулердің теориялық негіздерін береді. Болашақ мұғалімдер түрлі сенімді көздерден теориялық білімді іздеу және сыни тұрғыдан іріктеу дағдысын меңгереді, педагогикалық ойлау </w:t>
            </w:r>
            <w:r w:rsidRPr="00FB450F">
              <w:rPr>
                <w:rFonts w:ascii="Times New Roman" w:hAnsi="Times New Roman" w:cs="Times New Roman"/>
                <w:sz w:val="24"/>
                <w:szCs w:val="24"/>
                <w:lang w:val="kk-KZ"/>
              </w:rPr>
              <w:lastRenderedPageBreak/>
              <w:t>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 Құзыреттілікті меңгерген болашақ мұғалімдер: педагогиканың табиғатын және оның негізгі терминологиясын біледі, педагогикадағы негізгі зерттеу салаларын анықтайды және күнделікті өмірдегі ойлау мен ғылыми білім арасындағы айырмашылықты түсінеді, білім беру саласындағы өзгерістерді бақылап отырады және олардың сіздің мұғалім ретіндегі жұмысыңызға қалай әсер ететінін қарастырады</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Оқыту нәтижелері</w:t>
            </w:r>
            <w:r w:rsidRPr="00FB450F">
              <w:rPr>
                <w:rFonts w:ascii="Times New Roman" w:hAnsi="Times New Roman" w:cs="Times New Roman"/>
                <w:sz w:val="24"/>
                <w:szCs w:val="24"/>
                <w:lang w:val="kk-KZ"/>
              </w:rPr>
              <w:t xml:space="preserve"> Педагогикалық зерттеулерді рефлексиялық тәжірибе ретінде жүзеге асырады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Қалыптасатын құзыреттер: </w:t>
            </w:r>
            <w:r w:rsidRPr="00FB450F">
              <w:rPr>
                <w:rFonts w:ascii="Times New Roman" w:hAnsi="Times New Roman" w:cs="Times New Roman"/>
                <w:sz w:val="24"/>
                <w:szCs w:val="24"/>
                <w:lang w:val="kk-KZ"/>
              </w:rPr>
              <w:t>негізгі психологиялық –педагогикалық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FB450F" w:rsidRPr="00FB450F" w:rsidRDefault="00FB450F" w:rsidP="00FB450F">
            <w:pPr>
              <w:pStyle w:val="a4"/>
              <w:jc w:val="both"/>
              <w:rPr>
                <w:rFonts w:ascii="Times New Roman" w:hAnsi="Times New Roman" w:cs="Times New Roman"/>
                <w:b/>
                <w:sz w:val="24"/>
                <w:szCs w:val="24"/>
                <w:lang w:val="kk-KZ"/>
              </w:rPr>
            </w:pPr>
          </w:p>
          <w:p w:rsidR="00FB450F" w:rsidRPr="00FB450F" w:rsidRDefault="00FB450F" w:rsidP="00FB450F">
            <w:pPr>
              <w:pStyle w:val="a4"/>
              <w:jc w:val="both"/>
              <w:rPr>
                <w:rFonts w:ascii="Times New Roman" w:hAnsi="Times New Roman" w:cs="Times New Roman"/>
                <w:sz w:val="24"/>
                <w:szCs w:val="24"/>
                <w:lang w:val="kk-KZ"/>
              </w:rPr>
            </w:pPr>
          </w:p>
        </w:tc>
        <w:tc>
          <w:tcPr>
            <w:tcW w:w="3969" w:type="dxa"/>
          </w:tcPr>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 xml:space="preserve">Код модуля: </w:t>
            </w:r>
            <w:r w:rsidRPr="00FB450F">
              <w:rPr>
                <w:rFonts w:ascii="Times New Roman" w:hAnsi="Times New Roman" w:cs="Times New Roman"/>
                <w:b/>
                <w:sz w:val="24"/>
                <w:szCs w:val="24"/>
              </w:rPr>
              <w:t xml:space="preserve">УРП-5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Учитель как рефлексирующий практик</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Название дисциплины: </w:t>
            </w:r>
            <w:r w:rsidRPr="00FB450F">
              <w:rPr>
                <w:rFonts w:ascii="Times New Roman" w:hAnsi="Times New Roman" w:cs="Times New Roman"/>
                <w:sz w:val="24"/>
                <w:szCs w:val="24"/>
                <w:lang w:val="kk-KZ"/>
              </w:rPr>
              <w:t>Педагогические исследования</w:t>
            </w:r>
            <w:r w:rsidRPr="00FB450F">
              <w:rPr>
                <w:rFonts w:ascii="Times New Roman" w:hAnsi="Times New Roman" w:cs="Times New Roman"/>
                <w:b/>
                <w:sz w:val="24"/>
                <w:szCs w:val="24"/>
                <w:lang w:val="kk-KZ"/>
              </w:rPr>
              <w:t xml:space="preserve"> Пререквизиты: </w:t>
            </w: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Постреквизиты: </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iCs/>
                <w:sz w:val="24"/>
                <w:szCs w:val="24"/>
              </w:rPr>
            </w:pPr>
            <w:r w:rsidRPr="00FB450F">
              <w:rPr>
                <w:rFonts w:ascii="Times New Roman" w:hAnsi="Times New Roman" w:cs="Times New Roman"/>
                <w:b/>
                <w:sz w:val="24"/>
                <w:szCs w:val="24"/>
                <w:lang w:val="kk-KZ"/>
              </w:rPr>
              <w:t xml:space="preserve">Цель: </w:t>
            </w:r>
            <w:r w:rsidRPr="00FB450F">
              <w:rPr>
                <w:rFonts w:ascii="Times New Roman" w:hAnsi="Times New Roman" w:cs="Times New Roman"/>
                <w:sz w:val="24"/>
                <w:szCs w:val="24"/>
              </w:rPr>
              <w:t xml:space="preserve"> </w:t>
            </w:r>
            <w:r w:rsidRPr="00FB450F">
              <w:rPr>
                <w:rFonts w:ascii="Times New Roman" w:hAnsi="Times New Roman" w:cs="Times New Roman"/>
                <w:iCs/>
                <w:sz w:val="24"/>
                <w:szCs w:val="24"/>
                <w:lang w:val="kk-KZ"/>
              </w:rPr>
              <w:t>Ознакомление студентов с методологическими основами и методами научно-педагогического исследования.</w:t>
            </w:r>
            <w:r w:rsidRPr="00FB450F">
              <w:rPr>
                <w:rFonts w:ascii="Times New Roman" w:hAnsi="Times New Roman" w:cs="Times New Roman"/>
                <w:iCs/>
                <w:sz w:val="24"/>
                <w:szCs w:val="24"/>
                <w:lang w:val="kk-KZ"/>
              </w:rPr>
              <w:br/>
            </w: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Pr="00FB450F">
              <w:rPr>
                <w:rFonts w:ascii="Times New Roman" w:hAnsi="Times New Roman" w:cs="Times New Roman"/>
                <w:iCs/>
                <w:sz w:val="24"/>
                <w:szCs w:val="24"/>
              </w:rPr>
              <w:t xml:space="preserve"> </w:t>
            </w:r>
            <w:r w:rsidRPr="00FB450F">
              <w:rPr>
                <w:rFonts w:ascii="Times New Roman" w:hAnsi="Times New Roman" w:cs="Times New Roman"/>
                <w:sz w:val="24"/>
                <w:szCs w:val="24"/>
              </w:rPr>
              <w:t xml:space="preserve">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w:t>
            </w:r>
            <w:r w:rsidRPr="00FB450F">
              <w:rPr>
                <w:rFonts w:ascii="Times New Roman" w:hAnsi="Times New Roman" w:cs="Times New Roman"/>
                <w:sz w:val="24"/>
                <w:szCs w:val="24"/>
              </w:rPr>
              <w:lastRenderedPageBreak/>
              <w:t>педагогического мышления и практики и 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 Будущие учителя, которые демонстрируют компетентность, могут: осознавать природу педагогики и ее основную терминологию; определить центральные области исследований в педагогике и понимать разницу между повседневным мышлением и научными знаниями; следить за изменениями в сфере образования и рассмотреть, как они влияют на вашу собственную работу в качестве учителя.</w:t>
            </w:r>
          </w:p>
          <w:p w:rsidR="00FB450F" w:rsidRPr="00FB450F" w:rsidRDefault="00FB450F" w:rsidP="00FB450F">
            <w:pPr>
              <w:pStyle w:val="a4"/>
              <w:jc w:val="both"/>
              <w:rPr>
                <w:rFonts w:ascii="Times New Roman" w:hAnsi="Times New Roman" w:cs="Times New Roman"/>
                <w:sz w:val="24"/>
                <w:szCs w:val="24"/>
                <w:lang w:val="kk-KZ" w:eastAsia="ko-KR"/>
              </w:rPr>
            </w:pPr>
            <w:r w:rsidRPr="00FB450F">
              <w:rPr>
                <w:rFonts w:ascii="Times New Roman" w:hAnsi="Times New Roman" w:cs="Times New Roman"/>
                <w:b/>
                <w:sz w:val="24"/>
                <w:szCs w:val="24"/>
                <w:lang w:val="kk-KZ"/>
              </w:rPr>
              <w:t xml:space="preserve">Результаты обучения: </w:t>
            </w:r>
            <w:r w:rsidRPr="00FB450F">
              <w:rPr>
                <w:rFonts w:ascii="Times New Roman" w:hAnsi="Times New Roman" w:cs="Times New Roman"/>
                <w:sz w:val="24"/>
                <w:szCs w:val="24"/>
              </w:rPr>
              <w:t xml:space="preserve"> Реализует педагогические исследования как рефлексирующую практику </w:t>
            </w:r>
            <w:r w:rsidRPr="00FB450F">
              <w:rPr>
                <w:rFonts w:ascii="Times New Roman" w:hAnsi="Times New Roman" w:cs="Times New Roman"/>
                <w:b/>
                <w:noProof/>
                <w:spacing w:val="-5"/>
                <w:sz w:val="24"/>
                <w:szCs w:val="24"/>
                <w:lang w:val="kk-KZ"/>
              </w:rPr>
              <w:t>Формируемые компетенции:</w:t>
            </w:r>
            <w:r w:rsidRPr="00FB450F">
              <w:rPr>
                <w:rFonts w:ascii="Times New Roman" w:hAnsi="Times New Roman" w:cs="Times New Roman"/>
                <w:sz w:val="24"/>
                <w:szCs w:val="24"/>
              </w:rPr>
              <w:t xml:space="preserve"> 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3402" w:type="dxa"/>
          </w:tcPr>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kk-KZ"/>
              </w:rPr>
              <w:lastRenderedPageBreak/>
              <w:t>Сode of the module</w:t>
            </w:r>
            <w:r w:rsidRPr="00FB450F">
              <w:rPr>
                <w:rFonts w:ascii="Times New Roman" w:hAnsi="Times New Roman" w:cs="Times New Roman"/>
                <w:b/>
                <w:sz w:val="24"/>
                <w:szCs w:val="24"/>
                <w:lang w:val="en-US"/>
              </w:rPr>
              <w:t>:TRP-5</w:t>
            </w:r>
          </w:p>
          <w:p w:rsidR="00FB450F" w:rsidRPr="00FB450F" w:rsidRDefault="00FB450F" w:rsidP="00FB450F">
            <w:pPr>
              <w:pStyle w:val="a4"/>
              <w:jc w:val="both"/>
              <w:rPr>
                <w:rFonts w:ascii="Times New Roman" w:eastAsiaTheme="minorEastAsia" w:hAnsi="Times New Roman" w:cs="Times New Roman"/>
                <w:sz w:val="24"/>
                <w:szCs w:val="24"/>
                <w:lang w:val="kk-KZ"/>
              </w:rPr>
            </w:pPr>
            <w:r w:rsidRPr="00FB450F">
              <w:rPr>
                <w:rFonts w:ascii="Times New Roman" w:hAnsi="Times New Roman" w:cs="Times New Roman"/>
                <w:b/>
                <w:sz w:val="24"/>
                <w:szCs w:val="24"/>
                <w:lang w:val="en-US"/>
              </w:rPr>
              <w:t>Name of the module:</w:t>
            </w:r>
            <w:r w:rsidRPr="00FB450F">
              <w:rPr>
                <w:rFonts w:ascii="Times New Roman" w:hAnsi="Times New Roman" w:cs="Times New Roman"/>
                <w:sz w:val="24"/>
                <w:szCs w:val="24"/>
                <w:lang w:val="en-US"/>
              </w:rPr>
              <w:t xml:space="preserve"> </w:t>
            </w:r>
            <w:r w:rsidRPr="00FB450F">
              <w:rPr>
                <w:rFonts w:ascii="Times New Roman" w:eastAsiaTheme="minorEastAsia" w:hAnsi="Times New Roman" w:cs="Times New Roman"/>
                <w:sz w:val="24"/>
                <w:szCs w:val="24"/>
                <w:lang w:val="kk-KZ"/>
              </w:rPr>
              <w:t>Teacher as a reflective practitioner</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 xml:space="preserve">Name of the discipline: </w:t>
            </w:r>
            <w:r w:rsidRPr="00FB450F">
              <w:rPr>
                <w:rFonts w:ascii="Times New Roman" w:hAnsi="Times New Roman" w:cs="Times New Roman"/>
                <w:sz w:val="24"/>
                <w:szCs w:val="24"/>
                <w:lang w:val="kk-KZ"/>
              </w:rPr>
              <w:t xml:space="preserve">Pedagogical Research </w:t>
            </w:r>
            <w:r w:rsidRPr="00FB450F">
              <w:rPr>
                <w:rFonts w:ascii="Times New Roman" w:hAnsi="Times New Roman" w:cs="Times New Roman"/>
                <w:b/>
                <w:sz w:val="24"/>
                <w:szCs w:val="24"/>
                <w:lang w:val="kk-KZ"/>
              </w:rPr>
              <w:t>Prerequisites:</w:t>
            </w: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Postrequisites: </w:t>
            </w:r>
            <w:r w:rsidRPr="00FB450F">
              <w:rPr>
                <w:rFonts w:ascii="Times New Roman" w:hAnsi="Times New Roman" w:cs="Times New Roman"/>
                <w:sz w:val="24"/>
                <w:szCs w:val="24"/>
                <w:lang w:val="en-US"/>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Purpose</w:t>
            </w:r>
            <w:r w:rsidRPr="00FB450F">
              <w:rPr>
                <w:rFonts w:ascii="Times New Roman" w:hAnsi="Times New Roman" w:cs="Times New Roman"/>
                <w:b/>
                <w:sz w:val="24"/>
                <w:szCs w:val="24"/>
                <w:lang w:val="kk-KZ"/>
              </w:rPr>
              <w:t xml:space="preserve">: </w:t>
            </w:r>
            <w:r w:rsidRPr="00FB450F">
              <w:rPr>
                <w:rFonts w:ascii="Times New Roman" w:hAnsi="Times New Roman" w:cs="Times New Roman"/>
                <w:sz w:val="24"/>
                <w:szCs w:val="24"/>
                <w:lang w:val="en-US"/>
              </w:rPr>
              <w:t xml:space="preserve"> Familiarization of students with the methodological foundations and methods of scientific and pedagogical research.</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Brief description:</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en-US"/>
              </w:rPr>
              <w:t xml:space="preserve">This course provides pre-service teachers with a theoretical foundation on pedagogical research. Pre-service teachers possess skills to seek and critically select theoretical knowledge from various reliable sources, utilize research findings </w:t>
            </w:r>
            <w:r w:rsidRPr="00FB450F">
              <w:rPr>
                <w:rFonts w:ascii="Times New Roman" w:hAnsi="Times New Roman" w:cs="Times New Roman"/>
                <w:sz w:val="24"/>
                <w:szCs w:val="24"/>
                <w:lang w:val="en-US"/>
              </w:rPr>
              <w:lastRenderedPageBreak/>
              <w:t>in the development their pedagogical thinking and practice, and adopt willingness to promote research-based learning and education as well as their own continuing development and professional growth. Pre-service teachers who demonstrate competence can: recognize the nature of pedagogy and its basic terminology; identify the central areas of research in pedagogy and understand the difference between everyday thinking and scientific knowledge; follow the changes in the field of education and consider how they influence own work as a teacher.</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bCs/>
                <w:iCs/>
                <w:sz w:val="24"/>
                <w:szCs w:val="24"/>
                <w:lang w:val="en-US"/>
              </w:rPr>
            </w:pPr>
            <w:r w:rsidRPr="00FB450F">
              <w:rPr>
                <w:rFonts w:ascii="Times New Roman" w:hAnsi="Times New Roman" w:cs="Times New Roman"/>
                <w:b/>
                <w:sz w:val="24"/>
                <w:szCs w:val="24"/>
                <w:lang w:val="kk-KZ"/>
              </w:rPr>
              <w:t>Learning outcomes:</w:t>
            </w:r>
            <w:r w:rsidRPr="00FB450F">
              <w:rPr>
                <w:rFonts w:ascii="Times New Roman" w:hAnsi="Times New Roman" w:cs="Times New Roman"/>
                <w:bCs/>
                <w:iCs/>
                <w:sz w:val="24"/>
                <w:szCs w:val="24"/>
                <w:lang w:val="en-US"/>
              </w:rPr>
              <w:t xml:space="preserve"> </w:t>
            </w:r>
          </w:p>
          <w:p w:rsidR="00FB450F" w:rsidRPr="00FB450F" w:rsidRDefault="00FB450F" w:rsidP="00FB450F">
            <w:pPr>
              <w:pStyle w:val="a4"/>
              <w:jc w:val="both"/>
              <w:rPr>
                <w:rFonts w:ascii="Times New Roman" w:eastAsiaTheme="minorEastAsia" w:hAnsi="Times New Roman" w:cs="Times New Roman"/>
                <w:bCs/>
                <w:iCs/>
                <w:sz w:val="24"/>
                <w:szCs w:val="24"/>
                <w:lang w:val="kk-KZ"/>
              </w:rPr>
            </w:pPr>
            <w:r w:rsidRPr="00FB450F">
              <w:rPr>
                <w:rFonts w:ascii="Times New Roman" w:eastAsiaTheme="minorEastAsia" w:hAnsi="Times New Roman" w:cs="Times New Roman"/>
                <w:bCs/>
                <w:iCs/>
                <w:sz w:val="24"/>
                <w:szCs w:val="24"/>
                <w:lang w:val="en-US"/>
              </w:rPr>
              <w:t xml:space="preserve">Implements pedagogical research as a reflective practice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Formed competencies:</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sz w:val="24"/>
                <w:szCs w:val="24"/>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p w:rsidR="00FB450F" w:rsidRPr="00FB450F" w:rsidRDefault="00FB450F" w:rsidP="00FB450F">
            <w:pPr>
              <w:pStyle w:val="a4"/>
              <w:jc w:val="both"/>
              <w:rPr>
                <w:rFonts w:ascii="Times New Roman" w:hAnsi="Times New Roman" w:cs="Times New Roman"/>
                <w:b/>
                <w:sz w:val="24"/>
                <w:szCs w:val="24"/>
                <w:lang w:val="en-US"/>
              </w:rPr>
            </w:pPr>
          </w:p>
        </w:tc>
      </w:tr>
      <w:tr w:rsidR="00FB450F" w:rsidRPr="00FB450F" w:rsidTr="00FB450F">
        <w:tc>
          <w:tcPr>
            <w:tcW w:w="3657" w:type="dxa"/>
          </w:tcPr>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Модуль коды:</w:t>
            </w:r>
            <w:r w:rsidRPr="00FB450F">
              <w:rPr>
                <w:rFonts w:ascii="Times New Roman" w:hAnsi="Times New Roman" w:cs="Times New Roman"/>
                <w:sz w:val="24"/>
                <w:szCs w:val="24"/>
                <w:lang w:val="en-US"/>
              </w:rPr>
              <w:t xml:space="preserve"> </w:t>
            </w:r>
            <w:r w:rsidRPr="00FB450F">
              <w:rPr>
                <w:rFonts w:ascii="Times New Roman" w:hAnsi="Times New Roman" w:cs="Times New Roman"/>
                <w:b/>
                <w:sz w:val="24"/>
                <w:szCs w:val="24"/>
              </w:rPr>
              <w:t>МРП</w:t>
            </w:r>
            <w:r w:rsidRPr="00FB450F">
              <w:rPr>
                <w:rFonts w:ascii="Times New Roman" w:hAnsi="Times New Roman" w:cs="Times New Roman"/>
                <w:b/>
                <w:sz w:val="24"/>
                <w:szCs w:val="24"/>
                <w:lang w:val="en-US"/>
              </w:rPr>
              <w:t xml:space="preserve">-5       </w:t>
            </w:r>
          </w:p>
          <w:p w:rsidR="00FB450F" w:rsidRPr="00FB450F" w:rsidRDefault="00FB450F" w:rsidP="00FB450F">
            <w:pPr>
              <w:pStyle w:val="a4"/>
              <w:jc w:val="both"/>
              <w:rPr>
                <w:rFonts w:ascii="Times New Roman" w:eastAsiaTheme="minorEastAsia" w:hAnsi="Times New Roman" w:cs="Times New Roman"/>
                <w:sz w:val="24"/>
                <w:szCs w:val="24"/>
                <w:lang w:val="kk-KZ"/>
              </w:rPr>
            </w:pPr>
            <w:r w:rsidRPr="00FB450F">
              <w:rPr>
                <w:rFonts w:ascii="Times New Roman" w:hAnsi="Times New Roman" w:cs="Times New Roman"/>
                <w:b/>
                <w:sz w:val="24"/>
                <w:szCs w:val="24"/>
                <w:lang w:val="kk-KZ"/>
              </w:rPr>
              <w:t>Модуль атауы:</w:t>
            </w:r>
            <w:r w:rsidRPr="00FB450F">
              <w:rPr>
                <w:rFonts w:ascii="Times New Roman" w:hAnsi="Times New Roman" w:cs="Times New Roman"/>
                <w:sz w:val="24"/>
                <w:szCs w:val="24"/>
                <w:lang w:val="kk-KZ"/>
              </w:rPr>
              <w:t xml:space="preserve"> </w:t>
            </w:r>
            <w:r w:rsidRPr="00FB450F">
              <w:rPr>
                <w:rFonts w:ascii="Times New Roman" w:eastAsiaTheme="minorEastAsia" w:hAnsi="Times New Roman" w:cs="Times New Roman"/>
                <w:sz w:val="24"/>
                <w:szCs w:val="24"/>
                <w:lang w:val="kk-KZ"/>
              </w:rPr>
              <w:t>Мұғалім - рефлексиялық практика иесі</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Пән атауы: </w:t>
            </w:r>
            <w:r w:rsidRPr="00FB450F">
              <w:rPr>
                <w:rFonts w:ascii="Times New Roman" w:hAnsi="Times New Roman" w:cs="Times New Roman"/>
                <w:sz w:val="24"/>
                <w:szCs w:val="24"/>
                <w:lang w:val="kk-KZ"/>
              </w:rPr>
              <w:t>Зерттеулер, даму және инновация</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Пререквизиттер: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Постреквизиттер: </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Мақсаты:</w:t>
            </w:r>
            <w:r w:rsidRPr="00FB450F">
              <w:rPr>
                <w:rFonts w:ascii="Times New Roman" w:hAnsi="Times New Roman" w:cs="Times New Roman"/>
                <w:sz w:val="24"/>
                <w:szCs w:val="24"/>
                <w:lang w:val="kk-KZ"/>
              </w:rPr>
              <w:t xml:space="preserve"> Студенттерді ғылыми-педагогикалық зерттеу әдістері мен әдіснамалық негіздерімен таныстыру.</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Қысқаша сипаттамасы</w:t>
            </w:r>
            <w:r w:rsidRPr="00FB450F">
              <w:rPr>
                <w:rFonts w:ascii="Times New Roman" w:hAnsi="Times New Roman" w:cs="Times New Roman"/>
                <w:sz w:val="24"/>
                <w:szCs w:val="24"/>
                <w:lang w:val="kk-KZ"/>
              </w:rPr>
              <w:t xml:space="preserve"> Қазіргі заман деңгейінде болу, өзін және жұмысын үнемі дамыту </w:t>
            </w:r>
            <w:r w:rsidRPr="00FB450F">
              <w:rPr>
                <w:rFonts w:ascii="Times New Roman" w:hAnsi="Times New Roman" w:cs="Times New Roman"/>
                <w:sz w:val="24"/>
                <w:szCs w:val="24"/>
                <w:lang w:val="kk-KZ"/>
              </w:rPr>
              <w:lastRenderedPageBreak/>
              <w:t>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 Болашақ мұғалімдер дамуға бағытталған ойлау тәсілін меңгереді, қоғамда және білім беру ортасында болып жатқан өзгерістер контексінде оқытудың инновациялық тәсілдері мен технологияларын әзірлеуге, жаңартуға және қолдануға қабілетті. Болашақ мұғалімдер мұғалім ретіндегі жұмысының ғылыми дәлелді дамуы туралы білу үшін шағын зерттеу жобасын әзірлейді. Олар өздерінің зерттеу тақырыбын/сұрақтарын анықтайды, әдебиеттерге шолу жасайды және зерттеу этикасын қоса алғанда, деректерді жинау және талдау әдіснамасын әзірлейді. Курсты аяқтағаннан кейін болашақ мұғалімдер этикалық жүргізілген зерттеулер және әзірлемелердің негізінде педагогикалық іс-әрекетін дамытып, жаңарта алады, сонымен қатар зерттеу жобаларын жүзеге асыра алады немесе оларға қатыса алады. Сондай-ақ олар өздерінің зерттеулері мен әзірлемелерінің нәтижелерін әртүрлі кәсіби тәсілдермен және арналармен ұсына алады</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Оқыту нәтижелері</w:t>
            </w:r>
            <w:r w:rsidRPr="00FB450F">
              <w:rPr>
                <w:rFonts w:ascii="Times New Roman" w:hAnsi="Times New Roman" w:cs="Times New Roman"/>
                <w:sz w:val="24"/>
                <w:szCs w:val="24"/>
                <w:lang w:val="kk-KZ"/>
              </w:rPr>
              <w:t xml:space="preserve"> Педагогикалық зерттеулерді рефлексиялық тәжірибе ретінде жүзеге асырады.</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Баланың және балалар тобының дамуына мониторинг пен сараптаманы жүзеге асырады.</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Қалыптасатын құзыреттер: </w:t>
            </w:r>
            <w:r w:rsidRPr="00FB450F">
              <w:rPr>
                <w:rFonts w:ascii="Times New Roman" w:hAnsi="Times New Roman" w:cs="Times New Roman"/>
                <w:sz w:val="24"/>
                <w:szCs w:val="24"/>
                <w:lang w:val="kk-KZ"/>
              </w:rPr>
              <w:t>негізгі психологиялық –</w:t>
            </w:r>
            <w:r w:rsidRPr="00FB450F">
              <w:rPr>
                <w:rFonts w:ascii="Times New Roman" w:hAnsi="Times New Roman" w:cs="Times New Roman"/>
                <w:sz w:val="24"/>
                <w:szCs w:val="24"/>
                <w:lang w:val="kk-KZ"/>
              </w:rPr>
              <w:lastRenderedPageBreak/>
              <w:t>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tc>
        <w:tc>
          <w:tcPr>
            <w:tcW w:w="3969" w:type="dxa"/>
          </w:tcPr>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lastRenderedPageBreak/>
              <w:t xml:space="preserve">Код модуля: </w:t>
            </w:r>
            <w:r w:rsidRPr="00FB450F">
              <w:rPr>
                <w:rFonts w:ascii="Times New Roman" w:hAnsi="Times New Roman" w:cs="Times New Roman"/>
                <w:b/>
                <w:sz w:val="24"/>
                <w:szCs w:val="24"/>
              </w:rPr>
              <w:t xml:space="preserve">УРП-5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Название модуля:</w:t>
            </w:r>
            <w:r w:rsidRPr="00FB450F">
              <w:rPr>
                <w:rFonts w:ascii="Times New Roman" w:hAnsi="Times New Roman" w:cs="Times New Roman"/>
                <w:sz w:val="24"/>
                <w:szCs w:val="24"/>
                <w:lang w:val="kk-KZ"/>
              </w:rPr>
              <w:t xml:space="preserve"> Учитель как рефлексирующий практик</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 xml:space="preserve">Название дисциплины: </w:t>
            </w:r>
            <w:r w:rsidRPr="00FB450F">
              <w:rPr>
                <w:rFonts w:ascii="Times New Roman" w:hAnsi="Times New Roman" w:cs="Times New Roman"/>
                <w:sz w:val="24"/>
                <w:szCs w:val="24"/>
                <w:lang w:val="kk-KZ"/>
              </w:rPr>
              <w:t>Исследования, развитие и инновации</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Пререквизиты: </w:t>
            </w: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Постреквизиты: </w:t>
            </w:r>
            <w:r w:rsidRPr="00FB450F">
              <w:rPr>
                <w:rFonts w:ascii="Times New Roman" w:hAnsi="Times New Roman" w:cs="Times New Roman"/>
                <w:sz w:val="24"/>
                <w:szCs w:val="24"/>
                <w:lang w:val="kk-KZ"/>
              </w:rPr>
              <w:t xml:space="preserve">  </w:t>
            </w:r>
          </w:p>
          <w:p w:rsidR="00FB450F" w:rsidRPr="00FB450F" w:rsidRDefault="00FB450F" w:rsidP="00FB450F">
            <w:pPr>
              <w:pStyle w:val="a4"/>
              <w:jc w:val="both"/>
              <w:rPr>
                <w:rFonts w:ascii="Times New Roman" w:hAnsi="Times New Roman" w:cs="Times New Roman"/>
                <w:iCs/>
                <w:sz w:val="24"/>
                <w:szCs w:val="24"/>
                <w:lang w:val="kk-KZ"/>
              </w:rPr>
            </w:pPr>
            <w:r w:rsidRPr="00FB450F">
              <w:rPr>
                <w:rFonts w:ascii="Times New Roman" w:hAnsi="Times New Roman" w:cs="Times New Roman"/>
                <w:b/>
                <w:sz w:val="24"/>
                <w:szCs w:val="24"/>
                <w:lang w:val="kk-KZ"/>
              </w:rPr>
              <w:t xml:space="preserve">Цель: </w:t>
            </w:r>
            <w:r w:rsidRPr="00FB450F">
              <w:rPr>
                <w:rFonts w:ascii="Times New Roman" w:hAnsi="Times New Roman" w:cs="Times New Roman"/>
                <w:sz w:val="24"/>
                <w:szCs w:val="24"/>
              </w:rPr>
              <w:t xml:space="preserve"> </w:t>
            </w:r>
            <w:r w:rsidRPr="00FB450F">
              <w:rPr>
                <w:rFonts w:ascii="Times New Roman" w:hAnsi="Times New Roman" w:cs="Times New Roman"/>
                <w:iCs/>
                <w:sz w:val="24"/>
                <w:szCs w:val="24"/>
                <w:lang w:val="kk-KZ"/>
              </w:rPr>
              <w:t>Ознакомление студентов с методологическими основами и методами научно-педагогического исследования.</w:t>
            </w:r>
            <w:r w:rsidRPr="00FB450F">
              <w:rPr>
                <w:rFonts w:ascii="Times New Roman" w:hAnsi="Times New Roman" w:cs="Times New Roman"/>
                <w:iCs/>
                <w:sz w:val="24"/>
                <w:szCs w:val="24"/>
                <w:lang w:val="kk-KZ"/>
              </w:rPr>
              <w:br/>
            </w:r>
            <w:r w:rsidRPr="00FB450F">
              <w:rPr>
                <w:rFonts w:ascii="Times New Roman" w:hAnsi="Times New Roman" w:cs="Times New Roman"/>
                <w:b/>
                <w:sz w:val="24"/>
                <w:szCs w:val="24"/>
                <w:lang w:val="kk-KZ"/>
              </w:rPr>
              <w:t>Краткое описание:</w:t>
            </w:r>
            <w:r w:rsidRPr="00FB450F">
              <w:rPr>
                <w:rFonts w:ascii="Times New Roman" w:hAnsi="Times New Roman" w:cs="Times New Roman"/>
                <w:sz w:val="24"/>
                <w:szCs w:val="24"/>
                <w:lang w:val="kk-KZ"/>
              </w:rPr>
              <w:t xml:space="preserve"> </w:t>
            </w:r>
            <w:r w:rsidRPr="00FB450F">
              <w:rPr>
                <w:rFonts w:ascii="Times New Roman" w:hAnsi="Times New Roman" w:cs="Times New Roman"/>
                <w:iCs/>
                <w:sz w:val="24"/>
                <w:szCs w:val="24"/>
              </w:rPr>
              <w:t xml:space="preserve"> </w:t>
            </w:r>
          </w:p>
          <w:p w:rsidR="00FB450F" w:rsidRPr="00FB450F" w:rsidRDefault="00FB450F" w:rsidP="00FB450F">
            <w:pPr>
              <w:pStyle w:val="a4"/>
              <w:jc w:val="both"/>
              <w:rPr>
                <w:rFonts w:ascii="Times New Roman" w:hAnsi="Times New Roman" w:cs="Times New Roman"/>
                <w:iCs/>
                <w:sz w:val="24"/>
                <w:szCs w:val="24"/>
                <w:lang w:val="kk-KZ"/>
              </w:rPr>
            </w:pPr>
            <w:r w:rsidRPr="00FB450F">
              <w:rPr>
                <w:rFonts w:ascii="Times New Roman" w:hAnsi="Times New Roman" w:cs="Times New Roman"/>
                <w:sz w:val="24"/>
                <w:szCs w:val="24"/>
              </w:rPr>
              <w:t xml:space="preserve">Для поддержания актуальности и возможности постоянного развития </w:t>
            </w:r>
            <w:r w:rsidRPr="00FB450F">
              <w:rPr>
                <w:rFonts w:ascii="Times New Roman" w:hAnsi="Times New Roman" w:cs="Times New Roman"/>
                <w:sz w:val="24"/>
                <w:szCs w:val="24"/>
              </w:rPr>
              <w:lastRenderedPageBreak/>
              <w:t>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 Будущие учителя проектируют небольшой исследовательский проект, чтобы ознакомиться с научно-обоснованным развитием своей работы в качестве учителей. Они определяют тему/вопросы своего исследования, проводят обзор литературы и разрабатывают методику сбора и анализа данных, включая этические аспекты исследования. По окончании курса будущие учителя способны развивать и обновлять свою педагогическую деятельность на основе этично проведенных исследований и разработок, а также выполнять или участвовать в исследовательских проектах. Они также способны представлять результаты своих исследований и разработок, используя различные профессиональные способы и каналы.</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kk-KZ"/>
              </w:rPr>
              <w:t xml:space="preserve">Результаты обучения: </w:t>
            </w:r>
            <w:r w:rsidRPr="00FB450F">
              <w:rPr>
                <w:rFonts w:ascii="Times New Roman" w:hAnsi="Times New Roman" w:cs="Times New Roman"/>
                <w:sz w:val="24"/>
                <w:szCs w:val="24"/>
              </w:rPr>
              <w:t xml:space="preserve"> Реализует педагогические исследования как рефлексирующую практику</w:t>
            </w:r>
            <w:r w:rsidRPr="00FB450F">
              <w:rPr>
                <w:rFonts w:ascii="Times New Roman" w:hAnsi="Times New Roman" w:cs="Times New Roman"/>
                <w:sz w:val="24"/>
                <w:szCs w:val="24"/>
                <w:lang w:val="kk-KZ"/>
              </w:rPr>
              <w:t>.</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rPr>
              <w:t>Осуществляет  мониторинг и экспертизу развития ребенка и детской группы</w:t>
            </w:r>
            <w:r w:rsidRPr="00FB450F">
              <w:rPr>
                <w:rFonts w:ascii="Times New Roman" w:hAnsi="Times New Roman" w:cs="Times New Roman"/>
                <w:sz w:val="24"/>
                <w:szCs w:val="24"/>
                <w:lang w:val="kk-KZ"/>
              </w:rPr>
              <w:t>.</w:t>
            </w:r>
          </w:p>
          <w:p w:rsidR="00FB450F" w:rsidRPr="00FB450F" w:rsidRDefault="00FB450F" w:rsidP="00FB450F">
            <w:pPr>
              <w:pStyle w:val="a4"/>
              <w:jc w:val="both"/>
              <w:rPr>
                <w:rFonts w:ascii="Times New Roman" w:hAnsi="Times New Roman" w:cs="Times New Roman"/>
                <w:sz w:val="24"/>
                <w:szCs w:val="24"/>
                <w:lang w:val="kk-KZ" w:eastAsia="ko-KR"/>
              </w:rPr>
            </w:pPr>
            <w:r w:rsidRPr="00FB450F">
              <w:rPr>
                <w:rFonts w:ascii="Times New Roman" w:hAnsi="Times New Roman" w:cs="Times New Roman"/>
                <w:sz w:val="24"/>
                <w:szCs w:val="24"/>
              </w:rPr>
              <w:t xml:space="preserve"> </w:t>
            </w:r>
            <w:r w:rsidRPr="00FB450F">
              <w:rPr>
                <w:rFonts w:ascii="Times New Roman" w:hAnsi="Times New Roman" w:cs="Times New Roman"/>
                <w:b/>
                <w:noProof/>
                <w:spacing w:val="-5"/>
                <w:sz w:val="24"/>
                <w:szCs w:val="24"/>
                <w:lang w:val="kk-KZ"/>
              </w:rPr>
              <w:t>Формируемые компетенции:</w:t>
            </w:r>
            <w:r w:rsidRPr="00FB450F">
              <w:rPr>
                <w:rFonts w:ascii="Times New Roman" w:hAnsi="Times New Roman" w:cs="Times New Roman"/>
                <w:sz w:val="24"/>
                <w:szCs w:val="24"/>
              </w:rPr>
              <w:t xml:space="preserve"> знает основные психолого- педагогические понятия, законы и явления; способен к  системному </w:t>
            </w:r>
            <w:r w:rsidRPr="00FB450F">
              <w:rPr>
                <w:rFonts w:ascii="Times New Roman" w:hAnsi="Times New Roman" w:cs="Times New Roman"/>
                <w:sz w:val="24"/>
                <w:szCs w:val="24"/>
              </w:rPr>
              <w:lastRenderedPageBreak/>
              <w:t>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3402" w:type="dxa"/>
          </w:tcPr>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b/>
                <w:sz w:val="24"/>
                <w:szCs w:val="24"/>
                <w:lang w:val="kk-KZ"/>
              </w:rPr>
              <w:lastRenderedPageBreak/>
              <w:t>Сode of the module</w:t>
            </w:r>
            <w:r w:rsidRPr="00FB450F">
              <w:rPr>
                <w:rFonts w:ascii="Times New Roman" w:hAnsi="Times New Roman" w:cs="Times New Roman"/>
                <w:b/>
                <w:sz w:val="24"/>
                <w:szCs w:val="24"/>
                <w:lang w:val="en-US"/>
              </w:rPr>
              <w:t>:TRP-5</w:t>
            </w:r>
          </w:p>
          <w:p w:rsidR="00FB450F" w:rsidRPr="00FB450F" w:rsidRDefault="00FB450F" w:rsidP="00FB450F">
            <w:pPr>
              <w:pStyle w:val="a4"/>
              <w:jc w:val="both"/>
              <w:rPr>
                <w:rFonts w:ascii="Times New Roman" w:eastAsiaTheme="minorEastAsia" w:hAnsi="Times New Roman" w:cs="Times New Roman"/>
                <w:sz w:val="24"/>
                <w:szCs w:val="24"/>
                <w:lang w:val="kk-KZ"/>
              </w:rPr>
            </w:pPr>
            <w:r w:rsidRPr="00FB450F">
              <w:rPr>
                <w:rFonts w:ascii="Times New Roman" w:hAnsi="Times New Roman" w:cs="Times New Roman"/>
                <w:b/>
                <w:sz w:val="24"/>
                <w:szCs w:val="24"/>
                <w:lang w:val="en-US"/>
              </w:rPr>
              <w:t>Name of the module:</w:t>
            </w:r>
            <w:r w:rsidRPr="00FB450F">
              <w:rPr>
                <w:rFonts w:ascii="Times New Roman" w:hAnsi="Times New Roman" w:cs="Times New Roman"/>
                <w:sz w:val="24"/>
                <w:szCs w:val="24"/>
                <w:lang w:val="en-US"/>
              </w:rPr>
              <w:t xml:space="preserve"> </w:t>
            </w:r>
            <w:r w:rsidRPr="00FB450F">
              <w:rPr>
                <w:rFonts w:ascii="Times New Roman" w:eastAsiaTheme="minorEastAsia" w:hAnsi="Times New Roman" w:cs="Times New Roman"/>
                <w:sz w:val="24"/>
                <w:szCs w:val="24"/>
                <w:lang w:val="kk-KZ"/>
              </w:rPr>
              <w:t>Teacher as a reflective practitioner</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 xml:space="preserve">Name of the discipline: </w:t>
            </w:r>
            <w:r w:rsidRPr="00FB450F">
              <w:rPr>
                <w:rFonts w:ascii="Times New Roman" w:hAnsi="Times New Roman" w:cs="Times New Roman"/>
                <w:sz w:val="24"/>
                <w:szCs w:val="24"/>
                <w:lang w:val="kk-KZ"/>
              </w:rPr>
              <w:t>Research, development and innovation</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Prerequisites:</w:t>
            </w:r>
            <w:r w:rsidRPr="00FB450F">
              <w:rPr>
                <w:rFonts w:ascii="Times New Roman" w:hAnsi="Times New Roman" w:cs="Times New Roman"/>
                <w:sz w:val="24"/>
                <w:szCs w:val="24"/>
                <w:lang w:val="kk-KZ"/>
              </w:rPr>
              <w:t xml:space="preserve">  </w:t>
            </w:r>
            <w:r w:rsidRPr="00FB450F">
              <w:rPr>
                <w:rFonts w:ascii="Times New Roman" w:hAnsi="Times New Roman" w:cs="Times New Roman"/>
                <w:b/>
                <w:sz w:val="24"/>
                <w:szCs w:val="24"/>
                <w:lang w:val="kk-KZ"/>
              </w:rPr>
              <w:t xml:space="preserve">Postrequisites: </w:t>
            </w:r>
            <w:r w:rsidRPr="00FB450F">
              <w:rPr>
                <w:rFonts w:ascii="Times New Roman" w:hAnsi="Times New Roman" w:cs="Times New Roman"/>
                <w:sz w:val="24"/>
                <w:szCs w:val="24"/>
                <w:lang w:val="en-US"/>
              </w:rPr>
              <w:t xml:space="preserve"> </w:t>
            </w:r>
          </w:p>
          <w:p w:rsidR="00FB450F" w:rsidRPr="00FB450F" w:rsidRDefault="00FB450F" w:rsidP="00FB450F">
            <w:pPr>
              <w:pStyle w:val="a4"/>
              <w:jc w:val="both"/>
              <w:rPr>
                <w:rFonts w:ascii="Times New Roman" w:hAnsi="Times New Roman" w:cs="Times New Roman"/>
                <w:sz w:val="24"/>
                <w:szCs w:val="24"/>
                <w:lang w:val="kk-KZ"/>
              </w:rPr>
            </w:pPr>
            <w:r w:rsidRPr="00FB450F">
              <w:rPr>
                <w:rFonts w:ascii="Times New Roman" w:hAnsi="Times New Roman" w:cs="Times New Roman"/>
                <w:b/>
                <w:sz w:val="24"/>
                <w:szCs w:val="24"/>
                <w:lang w:val="en-US"/>
              </w:rPr>
              <w:t>Purpose</w:t>
            </w:r>
            <w:r w:rsidRPr="00FB450F">
              <w:rPr>
                <w:rFonts w:ascii="Times New Roman" w:hAnsi="Times New Roman" w:cs="Times New Roman"/>
                <w:b/>
                <w:sz w:val="24"/>
                <w:szCs w:val="24"/>
                <w:lang w:val="kk-KZ"/>
              </w:rPr>
              <w:t xml:space="preserve">: </w:t>
            </w:r>
            <w:r w:rsidRPr="00FB450F">
              <w:rPr>
                <w:rFonts w:ascii="Times New Roman" w:hAnsi="Times New Roman" w:cs="Times New Roman"/>
                <w:sz w:val="24"/>
                <w:szCs w:val="24"/>
                <w:lang w:val="en-US"/>
              </w:rPr>
              <w:t xml:space="preserve"> Familiarization of students with the methodological foundations and methods of scientific and pedagogical research.</w:t>
            </w:r>
          </w:p>
          <w:p w:rsidR="00FB450F" w:rsidRPr="00FB450F" w:rsidRDefault="00FB450F" w:rsidP="00FB450F">
            <w:pPr>
              <w:pStyle w:val="a4"/>
              <w:jc w:val="both"/>
              <w:rPr>
                <w:rFonts w:ascii="Times New Roman" w:hAnsi="Times New Roman" w:cs="Times New Roman"/>
                <w:sz w:val="24"/>
                <w:szCs w:val="24"/>
                <w:lang w:val="en-US"/>
              </w:rPr>
            </w:pPr>
            <w:r w:rsidRPr="00FB450F">
              <w:rPr>
                <w:rFonts w:ascii="Times New Roman" w:hAnsi="Times New Roman" w:cs="Times New Roman"/>
                <w:b/>
                <w:sz w:val="24"/>
                <w:szCs w:val="24"/>
                <w:lang w:val="kk-KZ"/>
              </w:rPr>
              <w:t>Brief description:</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sz w:val="24"/>
                <w:szCs w:val="24"/>
                <w:lang w:val="en-US"/>
              </w:rPr>
              <w:t xml:space="preserve">To stay up-to-date and be able to </w:t>
            </w:r>
            <w:r w:rsidRPr="00FB450F">
              <w:rPr>
                <w:rFonts w:ascii="Times New Roman" w:hAnsi="Times New Roman" w:cs="Times New Roman"/>
                <w:sz w:val="24"/>
                <w:szCs w:val="24"/>
                <w:lang w:val="en-US"/>
              </w:rPr>
              <w:lastRenderedPageBreak/>
              <w:t>continuously develop themselves and their work, pre-service teachers acquire new research-based knowledge and conduct practice-based research in an ethical manner in various networks concerning the development of education and teacher profession, innovative approaches to learning, as well as learning and guidance of students. Pre-service teachers adopt development-oriented mindset and are able to develop, update and apply innovative teaching approaches and technologies in the context of ongoing changes in society and the educational environment. Pre-service teachers design a small-scale research project to familiarize themselves with research-based development of their work as teachers. They identify their research topic/questions, conduct the literature review and design the methodology for the data collection and analysis, including ethical aspects of research. After the course, pre-service teachers are able to develop and update their pedagogical activities based on ethically conducted research and development and carry out or participate in research projects. They are also able to present their research and development results using various professional forms and channels.</w:t>
            </w:r>
            <w:r w:rsidRPr="00FB450F">
              <w:rPr>
                <w:rFonts w:ascii="Times New Roman" w:hAnsi="Times New Roman" w:cs="Times New Roman"/>
                <w:b/>
                <w:sz w:val="24"/>
                <w:szCs w:val="24"/>
                <w:lang w:val="kk-KZ"/>
              </w:rPr>
              <w:t xml:space="preserve"> </w:t>
            </w:r>
          </w:p>
          <w:p w:rsidR="00FB450F" w:rsidRPr="00FB450F" w:rsidRDefault="00FB450F" w:rsidP="00FB450F">
            <w:pPr>
              <w:pStyle w:val="a4"/>
              <w:jc w:val="both"/>
              <w:rPr>
                <w:rFonts w:ascii="Times New Roman" w:hAnsi="Times New Roman" w:cs="Times New Roman"/>
                <w:bCs/>
                <w:iCs/>
                <w:sz w:val="24"/>
                <w:szCs w:val="24"/>
                <w:lang w:val="en-US"/>
              </w:rPr>
            </w:pPr>
            <w:r w:rsidRPr="00FB450F">
              <w:rPr>
                <w:rFonts w:ascii="Times New Roman" w:hAnsi="Times New Roman" w:cs="Times New Roman"/>
                <w:b/>
                <w:sz w:val="24"/>
                <w:szCs w:val="24"/>
                <w:lang w:val="kk-KZ"/>
              </w:rPr>
              <w:t>Learning outcomes:</w:t>
            </w:r>
            <w:r w:rsidRPr="00FB450F">
              <w:rPr>
                <w:rFonts w:ascii="Times New Roman" w:hAnsi="Times New Roman" w:cs="Times New Roman"/>
                <w:bCs/>
                <w:iCs/>
                <w:sz w:val="24"/>
                <w:szCs w:val="24"/>
                <w:lang w:val="en-US"/>
              </w:rPr>
              <w:t xml:space="preserve"> </w:t>
            </w:r>
          </w:p>
          <w:p w:rsidR="00FB450F" w:rsidRPr="00FB450F" w:rsidRDefault="00FB450F" w:rsidP="00FB450F">
            <w:pPr>
              <w:pStyle w:val="a4"/>
              <w:jc w:val="both"/>
              <w:rPr>
                <w:rFonts w:ascii="Times New Roman" w:eastAsiaTheme="minorEastAsia" w:hAnsi="Times New Roman" w:cs="Times New Roman"/>
                <w:bCs/>
                <w:iCs/>
                <w:sz w:val="24"/>
                <w:szCs w:val="24"/>
                <w:lang w:val="kk-KZ"/>
              </w:rPr>
            </w:pPr>
            <w:r w:rsidRPr="00FB450F">
              <w:rPr>
                <w:rFonts w:ascii="Times New Roman" w:eastAsiaTheme="minorEastAsia" w:hAnsi="Times New Roman" w:cs="Times New Roman"/>
                <w:bCs/>
                <w:iCs/>
                <w:sz w:val="24"/>
                <w:szCs w:val="24"/>
                <w:lang w:val="en-US"/>
              </w:rPr>
              <w:t>Implements pedagogical research as a reflective practice</w:t>
            </w:r>
            <w:r w:rsidRPr="00FB450F">
              <w:rPr>
                <w:rFonts w:ascii="Times New Roman" w:eastAsiaTheme="minorEastAsia" w:hAnsi="Times New Roman" w:cs="Times New Roman"/>
                <w:bCs/>
                <w:iCs/>
                <w:sz w:val="24"/>
                <w:szCs w:val="24"/>
                <w:lang w:val="kk-KZ"/>
              </w:rPr>
              <w:t>. Carries out monitoring and examination of the development of the child and the children's group.</w:t>
            </w:r>
            <w:r w:rsidRPr="00FB450F">
              <w:rPr>
                <w:rFonts w:ascii="Times New Roman" w:eastAsiaTheme="minorEastAsia" w:hAnsi="Times New Roman" w:cs="Times New Roman"/>
                <w:bCs/>
                <w:iCs/>
                <w:sz w:val="24"/>
                <w:szCs w:val="24"/>
                <w:lang w:val="en-US"/>
              </w:rPr>
              <w:t xml:space="preserve"> </w:t>
            </w:r>
          </w:p>
          <w:p w:rsidR="00FB450F" w:rsidRPr="00FB450F" w:rsidRDefault="00FB450F" w:rsidP="00FB450F">
            <w:pPr>
              <w:pStyle w:val="a4"/>
              <w:jc w:val="both"/>
              <w:rPr>
                <w:rFonts w:ascii="Times New Roman" w:hAnsi="Times New Roman" w:cs="Times New Roman"/>
                <w:b/>
                <w:sz w:val="24"/>
                <w:szCs w:val="24"/>
                <w:lang w:val="kk-KZ"/>
              </w:rPr>
            </w:pPr>
            <w:r w:rsidRPr="00FB450F">
              <w:rPr>
                <w:rFonts w:ascii="Times New Roman" w:hAnsi="Times New Roman" w:cs="Times New Roman"/>
                <w:b/>
                <w:sz w:val="24"/>
                <w:szCs w:val="24"/>
                <w:lang w:val="kk-KZ"/>
              </w:rPr>
              <w:t>Formed competencies:</w:t>
            </w:r>
          </w:p>
          <w:p w:rsidR="00FB450F" w:rsidRPr="00FB450F" w:rsidRDefault="00FB450F" w:rsidP="00FB450F">
            <w:pPr>
              <w:pStyle w:val="a4"/>
              <w:jc w:val="both"/>
              <w:rPr>
                <w:rFonts w:ascii="Times New Roman" w:hAnsi="Times New Roman" w:cs="Times New Roman"/>
                <w:b/>
                <w:sz w:val="24"/>
                <w:szCs w:val="24"/>
                <w:lang w:val="en-US"/>
              </w:rPr>
            </w:pPr>
            <w:r w:rsidRPr="00FB450F">
              <w:rPr>
                <w:rFonts w:ascii="Times New Roman" w:hAnsi="Times New Roman" w:cs="Times New Roman"/>
                <w:sz w:val="24"/>
                <w:szCs w:val="24"/>
                <w:lang w:val="en-US"/>
              </w:rPr>
              <w:t xml:space="preserve">knows the basic psychological and pedagogical concepts, laws and phenomena; capable of </w:t>
            </w:r>
            <w:r w:rsidRPr="00FB450F">
              <w:rPr>
                <w:rFonts w:ascii="Times New Roman" w:hAnsi="Times New Roman" w:cs="Times New Roman"/>
                <w:sz w:val="24"/>
                <w:szCs w:val="24"/>
                <w:lang w:val="en-US"/>
              </w:rPr>
              <w:lastRenderedPageBreak/>
              <w:t>systemic thinking and holistic perception of pedagogical reality; has an idea about the patterns of personality development, the processes of training and education.</w:t>
            </w:r>
          </w:p>
          <w:p w:rsidR="00FB450F" w:rsidRPr="00FB450F" w:rsidRDefault="00FB450F" w:rsidP="00FB450F">
            <w:pPr>
              <w:pStyle w:val="a4"/>
              <w:jc w:val="both"/>
              <w:rPr>
                <w:rFonts w:ascii="Times New Roman" w:hAnsi="Times New Roman" w:cs="Times New Roman"/>
                <w:b/>
                <w:sz w:val="24"/>
                <w:szCs w:val="24"/>
                <w:lang w:val="en-US"/>
              </w:rPr>
            </w:pPr>
          </w:p>
        </w:tc>
      </w:tr>
    </w:tbl>
    <w:p w:rsidR="00C33672" w:rsidRPr="00FB450F" w:rsidRDefault="00C33672" w:rsidP="00FB450F">
      <w:pPr>
        <w:jc w:val="both"/>
        <w:rPr>
          <w:rFonts w:ascii="Times New Roman" w:hAnsi="Times New Roman" w:cs="Times New Roman"/>
          <w:sz w:val="24"/>
          <w:szCs w:val="24"/>
          <w:lang w:val="kk-KZ"/>
        </w:rPr>
      </w:pPr>
    </w:p>
    <w:sectPr w:rsidR="00C33672" w:rsidRPr="00FB4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706"/>
    <w:rsid w:val="000215DB"/>
    <w:rsid w:val="00091567"/>
    <w:rsid w:val="0009257C"/>
    <w:rsid w:val="0009308A"/>
    <w:rsid w:val="00094ABB"/>
    <w:rsid w:val="000A1D06"/>
    <w:rsid w:val="000A7D0F"/>
    <w:rsid w:val="000A7E48"/>
    <w:rsid w:val="001208EE"/>
    <w:rsid w:val="00130DBF"/>
    <w:rsid w:val="00130E8A"/>
    <w:rsid w:val="001349D4"/>
    <w:rsid w:val="0013778C"/>
    <w:rsid w:val="00167F00"/>
    <w:rsid w:val="00191CEF"/>
    <w:rsid w:val="001B45F6"/>
    <w:rsid w:val="001C552F"/>
    <w:rsid w:val="001E57A8"/>
    <w:rsid w:val="001E7037"/>
    <w:rsid w:val="001F3022"/>
    <w:rsid w:val="00217DC0"/>
    <w:rsid w:val="002246DD"/>
    <w:rsid w:val="00246528"/>
    <w:rsid w:val="00270A59"/>
    <w:rsid w:val="0029243E"/>
    <w:rsid w:val="00294ADD"/>
    <w:rsid w:val="002A3D0D"/>
    <w:rsid w:val="002C4DC0"/>
    <w:rsid w:val="002E3B85"/>
    <w:rsid w:val="002F23EF"/>
    <w:rsid w:val="00316714"/>
    <w:rsid w:val="00321F77"/>
    <w:rsid w:val="00327CDF"/>
    <w:rsid w:val="00335AF0"/>
    <w:rsid w:val="0033615D"/>
    <w:rsid w:val="00337F43"/>
    <w:rsid w:val="00340B51"/>
    <w:rsid w:val="00354DE9"/>
    <w:rsid w:val="00367C8F"/>
    <w:rsid w:val="0037748D"/>
    <w:rsid w:val="00395D18"/>
    <w:rsid w:val="003A1200"/>
    <w:rsid w:val="003A5E45"/>
    <w:rsid w:val="003B212E"/>
    <w:rsid w:val="003B773A"/>
    <w:rsid w:val="003C65C3"/>
    <w:rsid w:val="003D2BC2"/>
    <w:rsid w:val="003E091A"/>
    <w:rsid w:val="0043183B"/>
    <w:rsid w:val="00433A8C"/>
    <w:rsid w:val="004A3426"/>
    <w:rsid w:val="004A3CA3"/>
    <w:rsid w:val="004A6397"/>
    <w:rsid w:val="004B181C"/>
    <w:rsid w:val="004B7641"/>
    <w:rsid w:val="004C24DC"/>
    <w:rsid w:val="00500ECE"/>
    <w:rsid w:val="00520BD9"/>
    <w:rsid w:val="00534DF9"/>
    <w:rsid w:val="00542217"/>
    <w:rsid w:val="0054260F"/>
    <w:rsid w:val="00557E7F"/>
    <w:rsid w:val="0056308B"/>
    <w:rsid w:val="005848E5"/>
    <w:rsid w:val="005A1E29"/>
    <w:rsid w:val="005C2C0B"/>
    <w:rsid w:val="005E51E8"/>
    <w:rsid w:val="005E7A77"/>
    <w:rsid w:val="005F2A12"/>
    <w:rsid w:val="00614514"/>
    <w:rsid w:val="00652670"/>
    <w:rsid w:val="006558C1"/>
    <w:rsid w:val="006566E4"/>
    <w:rsid w:val="006668BB"/>
    <w:rsid w:val="00672B17"/>
    <w:rsid w:val="00686A4D"/>
    <w:rsid w:val="00687DD5"/>
    <w:rsid w:val="006A342D"/>
    <w:rsid w:val="006B0DCE"/>
    <w:rsid w:val="006B72FF"/>
    <w:rsid w:val="006C3694"/>
    <w:rsid w:val="006C420A"/>
    <w:rsid w:val="006C6871"/>
    <w:rsid w:val="006C708A"/>
    <w:rsid w:val="006D7760"/>
    <w:rsid w:val="00724265"/>
    <w:rsid w:val="00753F7F"/>
    <w:rsid w:val="00763EF7"/>
    <w:rsid w:val="00771744"/>
    <w:rsid w:val="00786047"/>
    <w:rsid w:val="00797C45"/>
    <w:rsid w:val="007A33F5"/>
    <w:rsid w:val="007A3975"/>
    <w:rsid w:val="007B47BD"/>
    <w:rsid w:val="007D3A9A"/>
    <w:rsid w:val="007E1684"/>
    <w:rsid w:val="0083226C"/>
    <w:rsid w:val="00835BC7"/>
    <w:rsid w:val="00840D0F"/>
    <w:rsid w:val="00856FE1"/>
    <w:rsid w:val="0086133B"/>
    <w:rsid w:val="00862B3E"/>
    <w:rsid w:val="008631D9"/>
    <w:rsid w:val="008639FD"/>
    <w:rsid w:val="00877C76"/>
    <w:rsid w:val="00884A28"/>
    <w:rsid w:val="0088744F"/>
    <w:rsid w:val="00897A01"/>
    <w:rsid w:val="008A4CB3"/>
    <w:rsid w:val="008A50F8"/>
    <w:rsid w:val="008C0CDB"/>
    <w:rsid w:val="008C5349"/>
    <w:rsid w:val="008E0938"/>
    <w:rsid w:val="008F03A9"/>
    <w:rsid w:val="00903C30"/>
    <w:rsid w:val="00903CF7"/>
    <w:rsid w:val="00916619"/>
    <w:rsid w:val="0092221F"/>
    <w:rsid w:val="009545F5"/>
    <w:rsid w:val="00956140"/>
    <w:rsid w:val="0096313D"/>
    <w:rsid w:val="00967933"/>
    <w:rsid w:val="00970C4D"/>
    <w:rsid w:val="009722BA"/>
    <w:rsid w:val="009B0B8D"/>
    <w:rsid w:val="009C43BF"/>
    <w:rsid w:val="009D7619"/>
    <w:rsid w:val="009E1B52"/>
    <w:rsid w:val="009E231B"/>
    <w:rsid w:val="009F2EC2"/>
    <w:rsid w:val="00A07F4B"/>
    <w:rsid w:val="00A31670"/>
    <w:rsid w:val="00A4105E"/>
    <w:rsid w:val="00A4691D"/>
    <w:rsid w:val="00A47574"/>
    <w:rsid w:val="00A56CD9"/>
    <w:rsid w:val="00A721DD"/>
    <w:rsid w:val="00A740BA"/>
    <w:rsid w:val="00A82A3B"/>
    <w:rsid w:val="00AB4B3D"/>
    <w:rsid w:val="00AC1080"/>
    <w:rsid w:val="00AD7626"/>
    <w:rsid w:val="00AE060E"/>
    <w:rsid w:val="00AE272A"/>
    <w:rsid w:val="00AF0BDA"/>
    <w:rsid w:val="00B0238A"/>
    <w:rsid w:val="00B02BA9"/>
    <w:rsid w:val="00B0345B"/>
    <w:rsid w:val="00B06E4A"/>
    <w:rsid w:val="00B21542"/>
    <w:rsid w:val="00B2312C"/>
    <w:rsid w:val="00B3740E"/>
    <w:rsid w:val="00B37C9C"/>
    <w:rsid w:val="00B47001"/>
    <w:rsid w:val="00B61990"/>
    <w:rsid w:val="00B66A96"/>
    <w:rsid w:val="00B6771F"/>
    <w:rsid w:val="00B722D1"/>
    <w:rsid w:val="00B72D7A"/>
    <w:rsid w:val="00B808B8"/>
    <w:rsid w:val="00B83706"/>
    <w:rsid w:val="00B90172"/>
    <w:rsid w:val="00B908A4"/>
    <w:rsid w:val="00B90E72"/>
    <w:rsid w:val="00BB1ADC"/>
    <w:rsid w:val="00BC3978"/>
    <w:rsid w:val="00BD64BA"/>
    <w:rsid w:val="00C04FE0"/>
    <w:rsid w:val="00C06E0A"/>
    <w:rsid w:val="00C13D6E"/>
    <w:rsid w:val="00C23EEA"/>
    <w:rsid w:val="00C33672"/>
    <w:rsid w:val="00C47651"/>
    <w:rsid w:val="00C5322F"/>
    <w:rsid w:val="00C54CA4"/>
    <w:rsid w:val="00C67E7F"/>
    <w:rsid w:val="00C86D7C"/>
    <w:rsid w:val="00CA6D61"/>
    <w:rsid w:val="00CD540C"/>
    <w:rsid w:val="00CD75E9"/>
    <w:rsid w:val="00CE1178"/>
    <w:rsid w:val="00CE5E06"/>
    <w:rsid w:val="00CF0799"/>
    <w:rsid w:val="00CF0D13"/>
    <w:rsid w:val="00CF0DD7"/>
    <w:rsid w:val="00CF6B76"/>
    <w:rsid w:val="00D1490C"/>
    <w:rsid w:val="00D24984"/>
    <w:rsid w:val="00D351AA"/>
    <w:rsid w:val="00D53AAD"/>
    <w:rsid w:val="00D72CA0"/>
    <w:rsid w:val="00D7355B"/>
    <w:rsid w:val="00D90465"/>
    <w:rsid w:val="00DA25F0"/>
    <w:rsid w:val="00DA6127"/>
    <w:rsid w:val="00DA7618"/>
    <w:rsid w:val="00DC31FB"/>
    <w:rsid w:val="00DC5B40"/>
    <w:rsid w:val="00DC66BE"/>
    <w:rsid w:val="00DC7414"/>
    <w:rsid w:val="00DD09AB"/>
    <w:rsid w:val="00DD78E1"/>
    <w:rsid w:val="00DE490C"/>
    <w:rsid w:val="00DE5ADE"/>
    <w:rsid w:val="00DE71A2"/>
    <w:rsid w:val="00E133FD"/>
    <w:rsid w:val="00E156CF"/>
    <w:rsid w:val="00E20DC5"/>
    <w:rsid w:val="00E21445"/>
    <w:rsid w:val="00E505D4"/>
    <w:rsid w:val="00E61109"/>
    <w:rsid w:val="00E64913"/>
    <w:rsid w:val="00E860AC"/>
    <w:rsid w:val="00E93425"/>
    <w:rsid w:val="00EA1E51"/>
    <w:rsid w:val="00EA379E"/>
    <w:rsid w:val="00EA53C8"/>
    <w:rsid w:val="00EB0346"/>
    <w:rsid w:val="00ED0EBB"/>
    <w:rsid w:val="00F000A2"/>
    <w:rsid w:val="00F035C2"/>
    <w:rsid w:val="00F12500"/>
    <w:rsid w:val="00F1470B"/>
    <w:rsid w:val="00F16195"/>
    <w:rsid w:val="00F26522"/>
    <w:rsid w:val="00F364CE"/>
    <w:rsid w:val="00F4244C"/>
    <w:rsid w:val="00F776E4"/>
    <w:rsid w:val="00F86742"/>
    <w:rsid w:val="00FB450F"/>
    <w:rsid w:val="00FC7B1C"/>
    <w:rsid w:val="00FD0A9C"/>
    <w:rsid w:val="00FD3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CA0"/>
  </w:style>
  <w:style w:type="paragraph" w:styleId="1">
    <w:name w:val="heading 1"/>
    <w:basedOn w:val="a"/>
    <w:link w:val="10"/>
    <w:uiPriority w:val="1"/>
    <w:qFormat/>
    <w:rsid w:val="00CF6B76"/>
    <w:pPr>
      <w:widowControl w:val="0"/>
      <w:autoSpaceDE w:val="0"/>
      <w:autoSpaceDN w:val="0"/>
      <w:spacing w:after="0" w:line="240" w:lineRule="auto"/>
      <w:ind w:left="102"/>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1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D351AA"/>
    <w:pPr>
      <w:spacing w:after="0" w:line="240" w:lineRule="auto"/>
    </w:pPr>
  </w:style>
  <w:style w:type="paragraph" w:styleId="HTML">
    <w:name w:val="HTML Preformatted"/>
    <w:basedOn w:val="a"/>
    <w:link w:val="HTML0"/>
    <w:uiPriority w:val="99"/>
    <w:unhideWhenUsed/>
    <w:rsid w:val="00856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6FE1"/>
    <w:rPr>
      <w:rFonts w:ascii="Courier New" w:eastAsia="Times New Roman" w:hAnsi="Courier New" w:cs="Times New Roman"/>
      <w:sz w:val="20"/>
      <w:szCs w:val="20"/>
      <w:lang w:eastAsia="ru-RU"/>
    </w:rPr>
  </w:style>
  <w:style w:type="paragraph" w:styleId="a6">
    <w:name w:val="Body Text"/>
    <w:basedOn w:val="a"/>
    <w:link w:val="a7"/>
    <w:uiPriority w:val="99"/>
    <w:unhideWhenUsed/>
    <w:rsid w:val="00F1470B"/>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F1470B"/>
    <w:rPr>
      <w:rFonts w:ascii="Times New Roman" w:eastAsia="Times New Roman" w:hAnsi="Times New Roman" w:cs="Times New Roman"/>
      <w:sz w:val="20"/>
      <w:szCs w:val="20"/>
      <w:lang w:eastAsia="ru-RU"/>
    </w:rPr>
  </w:style>
  <w:style w:type="table" w:customStyle="1" w:styleId="11">
    <w:name w:val="Сетка таблицы1"/>
    <w:basedOn w:val="a1"/>
    <w:next w:val="a3"/>
    <w:uiPriority w:val="59"/>
    <w:rsid w:val="00F14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uiPriority w:val="1"/>
    <w:locked/>
    <w:rsid w:val="003E091A"/>
  </w:style>
  <w:style w:type="character" w:customStyle="1" w:styleId="w">
    <w:name w:val="w"/>
    <w:basedOn w:val="a0"/>
    <w:rsid w:val="00877C76"/>
  </w:style>
  <w:style w:type="paragraph" w:customStyle="1" w:styleId="TableParagraph">
    <w:name w:val="Table Paragraph"/>
    <w:basedOn w:val="a"/>
    <w:uiPriority w:val="1"/>
    <w:qFormat/>
    <w:rsid w:val="00903C30"/>
    <w:pPr>
      <w:widowControl w:val="0"/>
      <w:autoSpaceDE w:val="0"/>
      <w:autoSpaceDN w:val="0"/>
      <w:spacing w:before="2" w:after="0" w:line="251" w:lineRule="exact"/>
      <w:ind w:left="117"/>
    </w:pPr>
    <w:rPr>
      <w:rFonts w:ascii="Times New Roman" w:eastAsia="Times New Roman" w:hAnsi="Times New Roman" w:cs="Times New Roman"/>
    </w:rPr>
  </w:style>
  <w:style w:type="character" w:customStyle="1" w:styleId="10">
    <w:name w:val="Заголовок 1 Знак"/>
    <w:basedOn w:val="a0"/>
    <w:link w:val="1"/>
    <w:uiPriority w:val="1"/>
    <w:rsid w:val="00CF6B76"/>
    <w:rPr>
      <w:rFonts w:ascii="Times New Roman" w:eastAsia="Times New Roman" w:hAnsi="Times New Roman" w:cs="Times New Roman"/>
      <w:b/>
      <w:bCs/>
      <w:sz w:val="24"/>
      <w:szCs w:val="24"/>
    </w:rPr>
  </w:style>
  <w:style w:type="character" w:customStyle="1" w:styleId="ezkurwreuab5ozgtqnkl">
    <w:name w:val="ezkurwreuab5ozgtqnkl"/>
    <w:basedOn w:val="a0"/>
    <w:rsid w:val="00CF6B76"/>
  </w:style>
  <w:style w:type="character" w:styleId="a8">
    <w:name w:val="Strong"/>
    <w:basedOn w:val="a0"/>
    <w:uiPriority w:val="22"/>
    <w:qFormat/>
    <w:rsid w:val="00FB450F"/>
    <w:rPr>
      <w:b/>
      <w:bCs/>
    </w:rPr>
  </w:style>
  <w:style w:type="paragraph" w:styleId="a9">
    <w:name w:val="Balloon Text"/>
    <w:basedOn w:val="a"/>
    <w:link w:val="aa"/>
    <w:uiPriority w:val="99"/>
    <w:semiHidden/>
    <w:unhideWhenUsed/>
    <w:rsid w:val="00FB45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B4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CA0"/>
  </w:style>
  <w:style w:type="paragraph" w:styleId="1">
    <w:name w:val="heading 1"/>
    <w:basedOn w:val="a"/>
    <w:link w:val="10"/>
    <w:uiPriority w:val="1"/>
    <w:qFormat/>
    <w:rsid w:val="00CF6B76"/>
    <w:pPr>
      <w:widowControl w:val="0"/>
      <w:autoSpaceDE w:val="0"/>
      <w:autoSpaceDN w:val="0"/>
      <w:spacing w:after="0" w:line="240" w:lineRule="auto"/>
      <w:ind w:left="102"/>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1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D351AA"/>
    <w:pPr>
      <w:spacing w:after="0" w:line="240" w:lineRule="auto"/>
    </w:pPr>
  </w:style>
  <w:style w:type="paragraph" w:styleId="HTML">
    <w:name w:val="HTML Preformatted"/>
    <w:basedOn w:val="a"/>
    <w:link w:val="HTML0"/>
    <w:uiPriority w:val="99"/>
    <w:unhideWhenUsed/>
    <w:rsid w:val="00856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6FE1"/>
    <w:rPr>
      <w:rFonts w:ascii="Courier New" w:eastAsia="Times New Roman" w:hAnsi="Courier New" w:cs="Times New Roman"/>
      <w:sz w:val="20"/>
      <w:szCs w:val="20"/>
      <w:lang w:eastAsia="ru-RU"/>
    </w:rPr>
  </w:style>
  <w:style w:type="paragraph" w:styleId="a6">
    <w:name w:val="Body Text"/>
    <w:basedOn w:val="a"/>
    <w:link w:val="a7"/>
    <w:uiPriority w:val="99"/>
    <w:unhideWhenUsed/>
    <w:rsid w:val="00F1470B"/>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F1470B"/>
    <w:rPr>
      <w:rFonts w:ascii="Times New Roman" w:eastAsia="Times New Roman" w:hAnsi="Times New Roman" w:cs="Times New Roman"/>
      <w:sz w:val="20"/>
      <w:szCs w:val="20"/>
      <w:lang w:eastAsia="ru-RU"/>
    </w:rPr>
  </w:style>
  <w:style w:type="table" w:customStyle="1" w:styleId="11">
    <w:name w:val="Сетка таблицы1"/>
    <w:basedOn w:val="a1"/>
    <w:next w:val="a3"/>
    <w:uiPriority w:val="59"/>
    <w:rsid w:val="00F14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uiPriority w:val="1"/>
    <w:locked/>
    <w:rsid w:val="003E091A"/>
  </w:style>
  <w:style w:type="character" w:customStyle="1" w:styleId="w">
    <w:name w:val="w"/>
    <w:basedOn w:val="a0"/>
    <w:rsid w:val="00877C76"/>
  </w:style>
  <w:style w:type="paragraph" w:customStyle="1" w:styleId="TableParagraph">
    <w:name w:val="Table Paragraph"/>
    <w:basedOn w:val="a"/>
    <w:uiPriority w:val="1"/>
    <w:qFormat/>
    <w:rsid w:val="00903C30"/>
    <w:pPr>
      <w:widowControl w:val="0"/>
      <w:autoSpaceDE w:val="0"/>
      <w:autoSpaceDN w:val="0"/>
      <w:spacing w:before="2" w:after="0" w:line="251" w:lineRule="exact"/>
      <w:ind w:left="117"/>
    </w:pPr>
    <w:rPr>
      <w:rFonts w:ascii="Times New Roman" w:eastAsia="Times New Roman" w:hAnsi="Times New Roman" w:cs="Times New Roman"/>
    </w:rPr>
  </w:style>
  <w:style w:type="character" w:customStyle="1" w:styleId="10">
    <w:name w:val="Заголовок 1 Знак"/>
    <w:basedOn w:val="a0"/>
    <w:link w:val="1"/>
    <w:uiPriority w:val="1"/>
    <w:rsid w:val="00CF6B76"/>
    <w:rPr>
      <w:rFonts w:ascii="Times New Roman" w:eastAsia="Times New Roman" w:hAnsi="Times New Roman" w:cs="Times New Roman"/>
      <w:b/>
      <w:bCs/>
      <w:sz w:val="24"/>
      <w:szCs w:val="24"/>
    </w:rPr>
  </w:style>
  <w:style w:type="character" w:customStyle="1" w:styleId="ezkurwreuab5ozgtqnkl">
    <w:name w:val="ezkurwreuab5ozgtqnkl"/>
    <w:basedOn w:val="a0"/>
    <w:rsid w:val="00CF6B76"/>
  </w:style>
  <w:style w:type="character" w:styleId="a8">
    <w:name w:val="Strong"/>
    <w:basedOn w:val="a0"/>
    <w:uiPriority w:val="22"/>
    <w:qFormat/>
    <w:rsid w:val="00FB450F"/>
    <w:rPr>
      <w:b/>
      <w:bCs/>
    </w:rPr>
  </w:style>
  <w:style w:type="paragraph" w:styleId="a9">
    <w:name w:val="Balloon Text"/>
    <w:basedOn w:val="a"/>
    <w:link w:val="aa"/>
    <w:uiPriority w:val="99"/>
    <w:semiHidden/>
    <w:unhideWhenUsed/>
    <w:rsid w:val="00FB45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B4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164">
      <w:bodyDiv w:val="1"/>
      <w:marLeft w:val="0"/>
      <w:marRight w:val="0"/>
      <w:marTop w:val="0"/>
      <w:marBottom w:val="0"/>
      <w:divBdr>
        <w:top w:val="none" w:sz="0" w:space="0" w:color="auto"/>
        <w:left w:val="none" w:sz="0" w:space="0" w:color="auto"/>
        <w:bottom w:val="none" w:sz="0" w:space="0" w:color="auto"/>
        <w:right w:val="none" w:sz="0" w:space="0" w:color="auto"/>
      </w:divBdr>
    </w:div>
    <w:div w:id="24912242">
      <w:bodyDiv w:val="1"/>
      <w:marLeft w:val="0"/>
      <w:marRight w:val="0"/>
      <w:marTop w:val="0"/>
      <w:marBottom w:val="0"/>
      <w:divBdr>
        <w:top w:val="none" w:sz="0" w:space="0" w:color="auto"/>
        <w:left w:val="none" w:sz="0" w:space="0" w:color="auto"/>
        <w:bottom w:val="none" w:sz="0" w:space="0" w:color="auto"/>
        <w:right w:val="none" w:sz="0" w:space="0" w:color="auto"/>
      </w:divBdr>
    </w:div>
    <w:div w:id="29847244">
      <w:bodyDiv w:val="1"/>
      <w:marLeft w:val="0"/>
      <w:marRight w:val="0"/>
      <w:marTop w:val="0"/>
      <w:marBottom w:val="0"/>
      <w:divBdr>
        <w:top w:val="none" w:sz="0" w:space="0" w:color="auto"/>
        <w:left w:val="none" w:sz="0" w:space="0" w:color="auto"/>
        <w:bottom w:val="none" w:sz="0" w:space="0" w:color="auto"/>
        <w:right w:val="none" w:sz="0" w:space="0" w:color="auto"/>
      </w:divBdr>
    </w:div>
    <w:div w:id="43336819">
      <w:bodyDiv w:val="1"/>
      <w:marLeft w:val="0"/>
      <w:marRight w:val="0"/>
      <w:marTop w:val="0"/>
      <w:marBottom w:val="0"/>
      <w:divBdr>
        <w:top w:val="none" w:sz="0" w:space="0" w:color="auto"/>
        <w:left w:val="none" w:sz="0" w:space="0" w:color="auto"/>
        <w:bottom w:val="none" w:sz="0" w:space="0" w:color="auto"/>
        <w:right w:val="none" w:sz="0" w:space="0" w:color="auto"/>
      </w:divBdr>
    </w:div>
    <w:div w:id="45567907">
      <w:bodyDiv w:val="1"/>
      <w:marLeft w:val="0"/>
      <w:marRight w:val="0"/>
      <w:marTop w:val="0"/>
      <w:marBottom w:val="0"/>
      <w:divBdr>
        <w:top w:val="none" w:sz="0" w:space="0" w:color="auto"/>
        <w:left w:val="none" w:sz="0" w:space="0" w:color="auto"/>
        <w:bottom w:val="none" w:sz="0" w:space="0" w:color="auto"/>
        <w:right w:val="none" w:sz="0" w:space="0" w:color="auto"/>
      </w:divBdr>
    </w:div>
    <w:div w:id="47844908">
      <w:bodyDiv w:val="1"/>
      <w:marLeft w:val="0"/>
      <w:marRight w:val="0"/>
      <w:marTop w:val="0"/>
      <w:marBottom w:val="0"/>
      <w:divBdr>
        <w:top w:val="none" w:sz="0" w:space="0" w:color="auto"/>
        <w:left w:val="none" w:sz="0" w:space="0" w:color="auto"/>
        <w:bottom w:val="none" w:sz="0" w:space="0" w:color="auto"/>
        <w:right w:val="none" w:sz="0" w:space="0" w:color="auto"/>
      </w:divBdr>
    </w:div>
    <w:div w:id="48846611">
      <w:bodyDiv w:val="1"/>
      <w:marLeft w:val="0"/>
      <w:marRight w:val="0"/>
      <w:marTop w:val="0"/>
      <w:marBottom w:val="0"/>
      <w:divBdr>
        <w:top w:val="none" w:sz="0" w:space="0" w:color="auto"/>
        <w:left w:val="none" w:sz="0" w:space="0" w:color="auto"/>
        <w:bottom w:val="none" w:sz="0" w:space="0" w:color="auto"/>
        <w:right w:val="none" w:sz="0" w:space="0" w:color="auto"/>
      </w:divBdr>
    </w:div>
    <w:div w:id="58214885">
      <w:bodyDiv w:val="1"/>
      <w:marLeft w:val="0"/>
      <w:marRight w:val="0"/>
      <w:marTop w:val="0"/>
      <w:marBottom w:val="0"/>
      <w:divBdr>
        <w:top w:val="none" w:sz="0" w:space="0" w:color="auto"/>
        <w:left w:val="none" w:sz="0" w:space="0" w:color="auto"/>
        <w:bottom w:val="none" w:sz="0" w:space="0" w:color="auto"/>
        <w:right w:val="none" w:sz="0" w:space="0" w:color="auto"/>
      </w:divBdr>
    </w:div>
    <w:div w:id="78796762">
      <w:bodyDiv w:val="1"/>
      <w:marLeft w:val="0"/>
      <w:marRight w:val="0"/>
      <w:marTop w:val="0"/>
      <w:marBottom w:val="0"/>
      <w:divBdr>
        <w:top w:val="none" w:sz="0" w:space="0" w:color="auto"/>
        <w:left w:val="none" w:sz="0" w:space="0" w:color="auto"/>
        <w:bottom w:val="none" w:sz="0" w:space="0" w:color="auto"/>
        <w:right w:val="none" w:sz="0" w:space="0" w:color="auto"/>
      </w:divBdr>
    </w:div>
    <w:div w:id="84427635">
      <w:bodyDiv w:val="1"/>
      <w:marLeft w:val="0"/>
      <w:marRight w:val="0"/>
      <w:marTop w:val="0"/>
      <w:marBottom w:val="0"/>
      <w:divBdr>
        <w:top w:val="none" w:sz="0" w:space="0" w:color="auto"/>
        <w:left w:val="none" w:sz="0" w:space="0" w:color="auto"/>
        <w:bottom w:val="none" w:sz="0" w:space="0" w:color="auto"/>
        <w:right w:val="none" w:sz="0" w:space="0" w:color="auto"/>
      </w:divBdr>
    </w:div>
    <w:div w:id="89813632">
      <w:bodyDiv w:val="1"/>
      <w:marLeft w:val="0"/>
      <w:marRight w:val="0"/>
      <w:marTop w:val="0"/>
      <w:marBottom w:val="0"/>
      <w:divBdr>
        <w:top w:val="none" w:sz="0" w:space="0" w:color="auto"/>
        <w:left w:val="none" w:sz="0" w:space="0" w:color="auto"/>
        <w:bottom w:val="none" w:sz="0" w:space="0" w:color="auto"/>
        <w:right w:val="none" w:sz="0" w:space="0" w:color="auto"/>
      </w:divBdr>
    </w:div>
    <w:div w:id="90665508">
      <w:bodyDiv w:val="1"/>
      <w:marLeft w:val="0"/>
      <w:marRight w:val="0"/>
      <w:marTop w:val="0"/>
      <w:marBottom w:val="0"/>
      <w:divBdr>
        <w:top w:val="none" w:sz="0" w:space="0" w:color="auto"/>
        <w:left w:val="none" w:sz="0" w:space="0" w:color="auto"/>
        <w:bottom w:val="none" w:sz="0" w:space="0" w:color="auto"/>
        <w:right w:val="none" w:sz="0" w:space="0" w:color="auto"/>
      </w:divBdr>
    </w:div>
    <w:div w:id="110904847">
      <w:bodyDiv w:val="1"/>
      <w:marLeft w:val="0"/>
      <w:marRight w:val="0"/>
      <w:marTop w:val="0"/>
      <w:marBottom w:val="0"/>
      <w:divBdr>
        <w:top w:val="none" w:sz="0" w:space="0" w:color="auto"/>
        <w:left w:val="none" w:sz="0" w:space="0" w:color="auto"/>
        <w:bottom w:val="none" w:sz="0" w:space="0" w:color="auto"/>
        <w:right w:val="none" w:sz="0" w:space="0" w:color="auto"/>
      </w:divBdr>
    </w:div>
    <w:div w:id="125245113">
      <w:bodyDiv w:val="1"/>
      <w:marLeft w:val="0"/>
      <w:marRight w:val="0"/>
      <w:marTop w:val="0"/>
      <w:marBottom w:val="0"/>
      <w:divBdr>
        <w:top w:val="none" w:sz="0" w:space="0" w:color="auto"/>
        <w:left w:val="none" w:sz="0" w:space="0" w:color="auto"/>
        <w:bottom w:val="none" w:sz="0" w:space="0" w:color="auto"/>
        <w:right w:val="none" w:sz="0" w:space="0" w:color="auto"/>
      </w:divBdr>
    </w:div>
    <w:div w:id="126437148">
      <w:bodyDiv w:val="1"/>
      <w:marLeft w:val="0"/>
      <w:marRight w:val="0"/>
      <w:marTop w:val="0"/>
      <w:marBottom w:val="0"/>
      <w:divBdr>
        <w:top w:val="none" w:sz="0" w:space="0" w:color="auto"/>
        <w:left w:val="none" w:sz="0" w:space="0" w:color="auto"/>
        <w:bottom w:val="none" w:sz="0" w:space="0" w:color="auto"/>
        <w:right w:val="none" w:sz="0" w:space="0" w:color="auto"/>
      </w:divBdr>
    </w:div>
    <w:div w:id="128475470">
      <w:bodyDiv w:val="1"/>
      <w:marLeft w:val="0"/>
      <w:marRight w:val="0"/>
      <w:marTop w:val="0"/>
      <w:marBottom w:val="0"/>
      <w:divBdr>
        <w:top w:val="none" w:sz="0" w:space="0" w:color="auto"/>
        <w:left w:val="none" w:sz="0" w:space="0" w:color="auto"/>
        <w:bottom w:val="none" w:sz="0" w:space="0" w:color="auto"/>
        <w:right w:val="none" w:sz="0" w:space="0" w:color="auto"/>
      </w:divBdr>
    </w:div>
    <w:div w:id="128980098">
      <w:bodyDiv w:val="1"/>
      <w:marLeft w:val="0"/>
      <w:marRight w:val="0"/>
      <w:marTop w:val="0"/>
      <w:marBottom w:val="0"/>
      <w:divBdr>
        <w:top w:val="none" w:sz="0" w:space="0" w:color="auto"/>
        <w:left w:val="none" w:sz="0" w:space="0" w:color="auto"/>
        <w:bottom w:val="none" w:sz="0" w:space="0" w:color="auto"/>
        <w:right w:val="none" w:sz="0" w:space="0" w:color="auto"/>
      </w:divBdr>
    </w:div>
    <w:div w:id="135881225">
      <w:bodyDiv w:val="1"/>
      <w:marLeft w:val="0"/>
      <w:marRight w:val="0"/>
      <w:marTop w:val="0"/>
      <w:marBottom w:val="0"/>
      <w:divBdr>
        <w:top w:val="none" w:sz="0" w:space="0" w:color="auto"/>
        <w:left w:val="none" w:sz="0" w:space="0" w:color="auto"/>
        <w:bottom w:val="none" w:sz="0" w:space="0" w:color="auto"/>
        <w:right w:val="none" w:sz="0" w:space="0" w:color="auto"/>
      </w:divBdr>
    </w:div>
    <w:div w:id="136193132">
      <w:bodyDiv w:val="1"/>
      <w:marLeft w:val="0"/>
      <w:marRight w:val="0"/>
      <w:marTop w:val="0"/>
      <w:marBottom w:val="0"/>
      <w:divBdr>
        <w:top w:val="none" w:sz="0" w:space="0" w:color="auto"/>
        <w:left w:val="none" w:sz="0" w:space="0" w:color="auto"/>
        <w:bottom w:val="none" w:sz="0" w:space="0" w:color="auto"/>
        <w:right w:val="none" w:sz="0" w:space="0" w:color="auto"/>
      </w:divBdr>
    </w:div>
    <w:div w:id="142699503">
      <w:bodyDiv w:val="1"/>
      <w:marLeft w:val="0"/>
      <w:marRight w:val="0"/>
      <w:marTop w:val="0"/>
      <w:marBottom w:val="0"/>
      <w:divBdr>
        <w:top w:val="none" w:sz="0" w:space="0" w:color="auto"/>
        <w:left w:val="none" w:sz="0" w:space="0" w:color="auto"/>
        <w:bottom w:val="none" w:sz="0" w:space="0" w:color="auto"/>
        <w:right w:val="none" w:sz="0" w:space="0" w:color="auto"/>
      </w:divBdr>
    </w:div>
    <w:div w:id="155610726">
      <w:bodyDiv w:val="1"/>
      <w:marLeft w:val="0"/>
      <w:marRight w:val="0"/>
      <w:marTop w:val="0"/>
      <w:marBottom w:val="0"/>
      <w:divBdr>
        <w:top w:val="none" w:sz="0" w:space="0" w:color="auto"/>
        <w:left w:val="none" w:sz="0" w:space="0" w:color="auto"/>
        <w:bottom w:val="none" w:sz="0" w:space="0" w:color="auto"/>
        <w:right w:val="none" w:sz="0" w:space="0" w:color="auto"/>
      </w:divBdr>
    </w:div>
    <w:div w:id="165247045">
      <w:bodyDiv w:val="1"/>
      <w:marLeft w:val="0"/>
      <w:marRight w:val="0"/>
      <w:marTop w:val="0"/>
      <w:marBottom w:val="0"/>
      <w:divBdr>
        <w:top w:val="none" w:sz="0" w:space="0" w:color="auto"/>
        <w:left w:val="none" w:sz="0" w:space="0" w:color="auto"/>
        <w:bottom w:val="none" w:sz="0" w:space="0" w:color="auto"/>
        <w:right w:val="none" w:sz="0" w:space="0" w:color="auto"/>
      </w:divBdr>
    </w:div>
    <w:div w:id="167182947">
      <w:bodyDiv w:val="1"/>
      <w:marLeft w:val="0"/>
      <w:marRight w:val="0"/>
      <w:marTop w:val="0"/>
      <w:marBottom w:val="0"/>
      <w:divBdr>
        <w:top w:val="none" w:sz="0" w:space="0" w:color="auto"/>
        <w:left w:val="none" w:sz="0" w:space="0" w:color="auto"/>
        <w:bottom w:val="none" w:sz="0" w:space="0" w:color="auto"/>
        <w:right w:val="none" w:sz="0" w:space="0" w:color="auto"/>
      </w:divBdr>
    </w:div>
    <w:div w:id="170066328">
      <w:bodyDiv w:val="1"/>
      <w:marLeft w:val="0"/>
      <w:marRight w:val="0"/>
      <w:marTop w:val="0"/>
      <w:marBottom w:val="0"/>
      <w:divBdr>
        <w:top w:val="none" w:sz="0" w:space="0" w:color="auto"/>
        <w:left w:val="none" w:sz="0" w:space="0" w:color="auto"/>
        <w:bottom w:val="none" w:sz="0" w:space="0" w:color="auto"/>
        <w:right w:val="none" w:sz="0" w:space="0" w:color="auto"/>
      </w:divBdr>
    </w:div>
    <w:div w:id="177236303">
      <w:bodyDiv w:val="1"/>
      <w:marLeft w:val="0"/>
      <w:marRight w:val="0"/>
      <w:marTop w:val="0"/>
      <w:marBottom w:val="0"/>
      <w:divBdr>
        <w:top w:val="none" w:sz="0" w:space="0" w:color="auto"/>
        <w:left w:val="none" w:sz="0" w:space="0" w:color="auto"/>
        <w:bottom w:val="none" w:sz="0" w:space="0" w:color="auto"/>
        <w:right w:val="none" w:sz="0" w:space="0" w:color="auto"/>
      </w:divBdr>
    </w:div>
    <w:div w:id="187641956">
      <w:bodyDiv w:val="1"/>
      <w:marLeft w:val="0"/>
      <w:marRight w:val="0"/>
      <w:marTop w:val="0"/>
      <w:marBottom w:val="0"/>
      <w:divBdr>
        <w:top w:val="none" w:sz="0" w:space="0" w:color="auto"/>
        <w:left w:val="none" w:sz="0" w:space="0" w:color="auto"/>
        <w:bottom w:val="none" w:sz="0" w:space="0" w:color="auto"/>
        <w:right w:val="none" w:sz="0" w:space="0" w:color="auto"/>
      </w:divBdr>
    </w:div>
    <w:div w:id="193158468">
      <w:bodyDiv w:val="1"/>
      <w:marLeft w:val="0"/>
      <w:marRight w:val="0"/>
      <w:marTop w:val="0"/>
      <w:marBottom w:val="0"/>
      <w:divBdr>
        <w:top w:val="none" w:sz="0" w:space="0" w:color="auto"/>
        <w:left w:val="none" w:sz="0" w:space="0" w:color="auto"/>
        <w:bottom w:val="none" w:sz="0" w:space="0" w:color="auto"/>
        <w:right w:val="none" w:sz="0" w:space="0" w:color="auto"/>
      </w:divBdr>
    </w:div>
    <w:div w:id="202644333">
      <w:bodyDiv w:val="1"/>
      <w:marLeft w:val="0"/>
      <w:marRight w:val="0"/>
      <w:marTop w:val="0"/>
      <w:marBottom w:val="0"/>
      <w:divBdr>
        <w:top w:val="none" w:sz="0" w:space="0" w:color="auto"/>
        <w:left w:val="none" w:sz="0" w:space="0" w:color="auto"/>
        <w:bottom w:val="none" w:sz="0" w:space="0" w:color="auto"/>
        <w:right w:val="none" w:sz="0" w:space="0" w:color="auto"/>
      </w:divBdr>
    </w:div>
    <w:div w:id="205987698">
      <w:bodyDiv w:val="1"/>
      <w:marLeft w:val="0"/>
      <w:marRight w:val="0"/>
      <w:marTop w:val="0"/>
      <w:marBottom w:val="0"/>
      <w:divBdr>
        <w:top w:val="none" w:sz="0" w:space="0" w:color="auto"/>
        <w:left w:val="none" w:sz="0" w:space="0" w:color="auto"/>
        <w:bottom w:val="none" w:sz="0" w:space="0" w:color="auto"/>
        <w:right w:val="none" w:sz="0" w:space="0" w:color="auto"/>
      </w:divBdr>
    </w:div>
    <w:div w:id="206919930">
      <w:bodyDiv w:val="1"/>
      <w:marLeft w:val="0"/>
      <w:marRight w:val="0"/>
      <w:marTop w:val="0"/>
      <w:marBottom w:val="0"/>
      <w:divBdr>
        <w:top w:val="none" w:sz="0" w:space="0" w:color="auto"/>
        <w:left w:val="none" w:sz="0" w:space="0" w:color="auto"/>
        <w:bottom w:val="none" w:sz="0" w:space="0" w:color="auto"/>
        <w:right w:val="none" w:sz="0" w:space="0" w:color="auto"/>
      </w:divBdr>
    </w:div>
    <w:div w:id="217405162">
      <w:bodyDiv w:val="1"/>
      <w:marLeft w:val="0"/>
      <w:marRight w:val="0"/>
      <w:marTop w:val="0"/>
      <w:marBottom w:val="0"/>
      <w:divBdr>
        <w:top w:val="none" w:sz="0" w:space="0" w:color="auto"/>
        <w:left w:val="none" w:sz="0" w:space="0" w:color="auto"/>
        <w:bottom w:val="none" w:sz="0" w:space="0" w:color="auto"/>
        <w:right w:val="none" w:sz="0" w:space="0" w:color="auto"/>
      </w:divBdr>
    </w:div>
    <w:div w:id="224727140">
      <w:bodyDiv w:val="1"/>
      <w:marLeft w:val="0"/>
      <w:marRight w:val="0"/>
      <w:marTop w:val="0"/>
      <w:marBottom w:val="0"/>
      <w:divBdr>
        <w:top w:val="none" w:sz="0" w:space="0" w:color="auto"/>
        <w:left w:val="none" w:sz="0" w:space="0" w:color="auto"/>
        <w:bottom w:val="none" w:sz="0" w:space="0" w:color="auto"/>
        <w:right w:val="none" w:sz="0" w:space="0" w:color="auto"/>
      </w:divBdr>
    </w:div>
    <w:div w:id="229002929">
      <w:bodyDiv w:val="1"/>
      <w:marLeft w:val="0"/>
      <w:marRight w:val="0"/>
      <w:marTop w:val="0"/>
      <w:marBottom w:val="0"/>
      <w:divBdr>
        <w:top w:val="none" w:sz="0" w:space="0" w:color="auto"/>
        <w:left w:val="none" w:sz="0" w:space="0" w:color="auto"/>
        <w:bottom w:val="none" w:sz="0" w:space="0" w:color="auto"/>
        <w:right w:val="none" w:sz="0" w:space="0" w:color="auto"/>
      </w:divBdr>
    </w:div>
    <w:div w:id="236521326">
      <w:bodyDiv w:val="1"/>
      <w:marLeft w:val="0"/>
      <w:marRight w:val="0"/>
      <w:marTop w:val="0"/>
      <w:marBottom w:val="0"/>
      <w:divBdr>
        <w:top w:val="none" w:sz="0" w:space="0" w:color="auto"/>
        <w:left w:val="none" w:sz="0" w:space="0" w:color="auto"/>
        <w:bottom w:val="none" w:sz="0" w:space="0" w:color="auto"/>
        <w:right w:val="none" w:sz="0" w:space="0" w:color="auto"/>
      </w:divBdr>
    </w:div>
    <w:div w:id="237329367">
      <w:bodyDiv w:val="1"/>
      <w:marLeft w:val="0"/>
      <w:marRight w:val="0"/>
      <w:marTop w:val="0"/>
      <w:marBottom w:val="0"/>
      <w:divBdr>
        <w:top w:val="none" w:sz="0" w:space="0" w:color="auto"/>
        <w:left w:val="none" w:sz="0" w:space="0" w:color="auto"/>
        <w:bottom w:val="none" w:sz="0" w:space="0" w:color="auto"/>
        <w:right w:val="none" w:sz="0" w:space="0" w:color="auto"/>
      </w:divBdr>
    </w:div>
    <w:div w:id="241839510">
      <w:bodyDiv w:val="1"/>
      <w:marLeft w:val="0"/>
      <w:marRight w:val="0"/>
      <w:marTop w:val="0"/>
      <w:marBottom w:val="0"/>
      <w:divBdr>
        <w:top w:val="none" w:sz="0" w:space="0" w:color="auto"/>
        <w:left w:val="none" w:sz="0" w:space="0" w:color="auto"/>
        <w:bottom w:val="none" w:sz="0" w:space="0" w:color="auto"/>
        <w:right w:val="none" w:sz="0" w:space="0" w:color="auto"/>
      </w:divBdr>
    </w:div>
    <w:div w:id="244385192">
      <w:bodyDiv w:val="1"/>
      <w:marLeft w:val="0"/>
      <w:marRight w:val="0"/>
      <w:marTop w:val="0"/>
      <w:marBottom w:val="0"/>
      <w:divBdr>
        <w:top w:val="none" w:sz="0" w:space="0" w:color="auto"/>
        <w:left w:val="none" w:sz="0" w:space="0" w:color="auto"/>
        <w:bottom w:val="none" w:sz="0" w:space="0" w:color="auto"/>
        <w:right w:val="none" w:sz="0" w:space="0" w:color="auto"/>
      </w:divBdr>
    </w:div>
    <w:div w:id="252015281">
      <w:bodyDiv w:val="1"/>
      <w:marLeft w:val="0"/>
      <w:marRight w:val="0"/>
      <w:marTop w:val="0"/>
      <w:marBottom w:val="0"/>
      <w:divBdr>
        <w:top w:val="none" w:sz="0" w:space="0" w:color="auto"/>
        <w:left w:val="none" w:sz="0" w:space="0" w:color="auto"/>
        <w:bottom w:val="none" w:sz="0" w:space="0" w:color="auto"/>
        <w:right w:val="none" w:sz="0" w:space="0" w:color="auto"/>
      </w:divBdr>
    </w:div>
    <w:div w:id="263802277">
      <w:bodyDiv w:val="1"/>
      <w:marLeft w:val="0"/>
      <w:marRight w:val="0"/>
      <w:marTop w:val="0"/>
      <w:marBottom w:val="0"/>
      <w:divBdr>
        <w:top w:val="none" w:sz="0" w:space="0" w:color="auto"/>
        <w:left w:val="none" w:sz="0" w:space="0" w:color="auto"/>
        <w:bottom w:val="none" w:sz="0" w:space="0" w:color="auto"/>
        <w:right w:val="none" w:sz="0" w:space="0" w:color="auto"/>
      </w:divBdr>
    </w:div>
    <w:div w:id="274951154">
      <w:bodyDiv w:val="1"/>
      <w:marLeft w:val="0"/>
      <w:marRight w:val="0"/>
      <w:marTop w:val="0"/>
      <w:marBottom w:val="0"/>
      <w:divBdr>
        <w:top w:val="none" w:sz="0" w:space="0" w:color="auto"/>
        <w:left w:val="none" w:sz="0" w:space="0" w:color="auto"/>
        <w:bottom w:val="none" w:sz="0" w:space="0" w:color="auto"/>
        <w:right w:val="none" w:sz="0" w:space="0" w:color="auto"/>
      </w:divBdr>
    </w:div>
    <w:div w:id="300691452">
      <w:bodyDiv w:val="1"/>
      <w:marLeft w:val="0"/>
      <w:marRight w:val="0"/>
      <w:marTop w:val="0"/>
      <w:marBottom w:val="0"/>
      <w:divBdr>
        <w:top w:val="none" w:sz="0" w:space="0" w:color="auto"/>
        <w:left w:val="none" w:sz="0" w:space="0" w:color="auto"/>
        <w:bottom w:val="none" w:sz="0" w:space="0" w:color="auto"/>
        <w:right w:val="none" w:sz="0" w:space="0" w:color="auto"/>
      </w:divBdr>
    </w:div>
    <w:div w:id="312954712">
      <w:bodyDiv w:val="1"/>
      <w:marLeft w:val="0"/>
      <w:marRight w:val="0"/>
      <w:marTop w:val="0"/>
      <w:marBottom w:val="0"/>
      <w:divBdr>
        <w:top w:val="none" w:sz="0" w:space="0" w:color="auto"/>
        <w:left w:val="none" w:sz="0" w:space="0" w:color="auto"/>
        <w:bottom w:val="none" w:sz="0" w:space="0" w:color="auto"/>
        <w:right w:val="none" w:sz="0" w:space="0" w:color="auto"/>
      </w:divBdr>
    </w:div>
    <w:div w:id="314842154">
      <w:bodyDiv w:val="1"/>
      <w:marLeft w:val="0"/>
      <w:marRight w:val="0"/>
      <w:marTop w:val="0"/>
      <w:marBottom w:val="0"/>
      <w:divBdr>
        <w:top w:val="none" w:sz="0" w:space="0" w:color="auto"/>
        <w:left w:val="none" w:sz="0" w:space="0" w:color="auto"/>
        <w:bottom w:val="none" w:sz="0" w:space="0" w:color="auto"/>
        <w:right w:val="none" w:sz="0" w:space="0" w:color="auto"/>
      </w:divBdr>
    </w:div>
    <w:div w:id="315182803">
      <w:bodyDiv w:val="1"/>
      <w:marLeft w:val="0"/>
      <w:marRight w:val="0"/>
      <w:marTop w:val="0"/>
      <w:marBottom w:val="0"/>
      <w:divBdr>
        <w:top w:val="none" w:sz="0" w:space="0" w:color="auto"/>
        <w:left w:val="none" w:sz="0" w:space="0" w:color="auto"/>
        <w:bottom w:val="none" w:sz="0" w:space="0" w:color="auto"/>
        <w:right w:val="none" w:sz="0" w:space="0" w:color="auto"/>
      </w:divBdr>
    </w:div>
    <w:div w:id="316032993">
      <w:bodyDiv w:val="1"/>
      <w:marLeft w:val="0"/>
      <w:marRight w:val="0"/>
      <w:marTop w:val="0"/>
      <w:marBottom w:val="0"/>
      <w:divBdr>
        <w:top w:val="none" w:sz="0" w:space="0" w:color="auto"/>
        <w:left w:val="none" w:sz="0" w:space="0" w:color="auto"/>
        <w:bottom w:val="none" w:sz="0" w:space="0" w:color="auto"/>
        <w:right w:val="none" w:sz="0" w:space="0" w:color="auto"/>
      </w:divBdr>
    </w:div>
    <w:div w:id="318196070">
      <w:bodyDiv w:val="1"/>
      <w:marLeft w:val="0"/>
      <w:marRight w:val="0"/>
      <w:marTop w:val="0"/>
      <w:marBottom w:val="0"/>
      <w:divBdr>
        <w:top w:val="none" w:sz="0" w:space="0" w:color="auto"/>
        <w:left w:val="none" w:sz="0" w:space="0" w:color="auto"/>
        <w:bottom w:val="none" w:sz="0" w:space="0" w:color="auto"/>
        <w:right w:val="none" w:sz="0" w:space="0" w:color="auto"/>
      </w:divBdr>
    </w:div>
    <w:div w:id="320620330">
      <w:bodyDiv w:val="1"/>
      <w:marLeft w:val="0"/>
      <w:marRight w:val="0"/>
      <w:marTop w:val="0"/>
      <w:marBottom w:val="0"/>
      <w:divBdr>
        <w:top w:val="none" w:sz="0" w:space="0" w:color="auto"/>
        <w:left w:val="none" w:sz="0" w:space="0" w:color="auto"/>
        <w:bottom w:val="none" w:sz="0" w:space="0" w:color="auto"/>
        <w:right w:val="none" w:sz="0" w:space="0" w:color="auto"/>
      </w:divBdr>
    </w:div>
    <w:div w:id="333459029">
      <w:bodyDiv w:val="1"/>
      <w:marLeft w:val="0"/>
      <w:marRight w:val="0"/>
      <w:marTop w:val="0"/>
      <w:marBottom w:val="0"/>
      <w:divBdr>
        <w:top w:val="none" w:sz="0" w:space="0" w:color="auto"/>
        <w:left w:val="none" w:sz="0" w:space="0" w:color="auto"/>
        <w:bottom w:val="none" w:sz="0" w:space="0" w:color="auto"/>
        <w:right w:val="none" w:sz="0" w:space="0" w:color="auto"/>
      </w:divBdr>
    </w:div>
    <w:div w:id="344788101">
      <w:bodyDiv w:val="1"/>
      <w:marLeft w:val="0"/>
      <w:marRight w:val="0"/>
      <w:marTop w:val="0"/>
      <w:marBottom w:val="0"/>
      <w:divBdr>
        <w:top w:val="none" w:sz="0" w:space="0" w:color="auto"/>
        <w:left w:val="none" w:sz="0" w:space="0" w:color="auto"/>
        <w:bottom w:val="none" w:sz="0" w:space="0" w:color="auto"/>
        <w:right w:val="none" w:sz="0" w:space="0" w:color="auto"/>
      </w:divBdr>
    </w:div>
    <w:div w:id="367029553">
      <w:bodyDiv w:val="1"/>
      <w:marLeft w:val="0"/>
      <w:marRight w:val="0"/>
      <w:marTop w:val="0"/>
      <w:marBottom w:val="0"/>
      <w:divBdr>
        <w:top w:val="none" w:sz="0" w:space="0" w:color="auto"/>
        <w:left w:val="none" w:sz="0" w:space="0" w:color="auto"/>
        <w:bottom w:val="none" w:sz="0" w:space="0" w:color="auto"/>
        <w:right w:val="none" w:sz="0" w:space="0" w:color="auto"/>
      </w:divBdr>
    </w:div>
    <w:div w:id="376510590">
      <w:bodyDiv w:val="1"/>
      <w:marLeft w:val="0"/>
      <w:marRight w:val="0"/>
      <w:marTop w:val="0"/>
      <w:marBottom w:val="0"/>
      <w:divBdr>
        <w:top w:val="none" w:sz="0" w:space="0" w:color="auto"/>
        <w:left w:val="none" w:sz="0" w:space="0" w:color="auto"/>
        <w:bottom w:val="none" w:sz="0" w:space="0" w:color="auto"/>
        <w:right w:val="none" w:sz="0" w:space="0" w:color="auto"/>
      </w:divBdr>
    </w:div>
    <w:div w:id="378094885">
      <w:bodyDiv w:val="1"/>
      <w:marLeft w:val="0"/>
      <w:marRight w:val="0"/>
      <w:marTop w:val="0"/>
      <w:marBottom w:val="0"/>
      <w:divBdr>
        <w:top w:val="none" w:sz="0" w:space="0" w:color="auto"/>
        <w:left w:val="none" w:sz="0" w:space="0" w:color="auto"/>
        <w:bottom w:val="none" w:sz="0" w:space="0" w:color="auto"/>
        <w:right w:val="none" w:sz="0" w:space="0" w:color="auto"/>
      </w:divBdr>
    </w:div>
    <w:div w:id="395249536">
      <w:bodyDiv w:val="1"/>
      <w:marLeft w:val="0"/>
      <w:marRight w:val="0"/>
      <w:marTop w:val="0"/>
      <w:marBottom w:val="0"/>
      <w:divBdr>
        <w:top w:val="none" w:sz="0" w:space="0" w:color="auto"/>
        <w:left w:val="none" w:sz="0" w:space="0" w:color="auto"/>
        <w:bottom w:val="none" w:sz="0" w:space="0" w:color="auto"/>
        <w:right w:val="none" w:sz="0" w:space="0" w:color="auto"/>
      </w:divBdr>
    </w:div>
    <w:div w:id="418215794">
      <w:bodyDiv w:val="1"/>
      <w:marLeft w:val="0"/>
      <w:marRight w:val="0"/>
      <w:marTop w:val="0"/>
      <w:marBottom w:val="0"/>
      <w:divBdr>
        <w:top w:val="none" w:sz="0" w:space="0" w:color="auto"/>
        <w:left w:val="none" w:sz="0" w:space="0" w:color="auto"/>
        <w:bottom w:val="none" w:sz="0" w:space="0" w:color="auto"/>
        <w:right w:val="none" w:sz="0" w:space="0" w:color="auto"/>
      </w:divBdr>
    </w:div>
    <w:div w:id="427314854">
      <w:bodyDiv w:val="1"/>
      <w:marLeft w:val="0"/>
      <w:marRight w:val="0"/>
      <w:marTop w:val="0"/>
      <w:marBottom w:val="0"/>
      <w:divBdr>
        <w:top w:val="none" w:sz="0" w:space="0" w:color="auto"/>
        <w:left w:val="none" w:sz="0" w:space="0" w:color="auto"/>
        <w:bottom w:val="none" w:sz="0" w:space="0" w:color="auto"/>
        <w:right w:val="none" w:sz="0" w:space="0" w:color="auto"/>
      </w:divBdr>
    </w:div>
    <w:div w:id="449276761">
      <w:bodyDiv w:val="1"/>
      <w:marLeft w:val="0"/>
      <w:marRight w:val="0"/>
      <w:marTop w:val="0"/>
      <w:marBottom w:val="0"/>
      <w:divBdr>
        <w:top w:val="none" w:sz="0" w:space="0" w:color="auto"/>
        <w:left w:val="none" w:sz="0" w:space="0" w:color="auto"/>
        <w:bottom w:val="none" w:sz="0" w:space="0" w:color="auto"/>
        <w:right w:val="none" w:sz="0" w:space="0" w:color="auto"/>
      </w:divBdr>
    </w:div>
    <w:div w:id="455410665">
      <w:bodyDiv w:val="1"/>
      <w:marLeft w:val="0"/>
      <w:marRight w:val="0"/>
      <w:marTop w:val="0"/>
      <w:marBottom w:val="0"/>
      <w:divBdr>
        <w:top w:val="none" w:sz="0" w:space="0" w:color="auto"/>
        <w:left w:val="none" w:sz="0" w:space="0" w:color="auto"/>
        <w:bottom w:val="none" w:sz="0" w:space="0" w:color="auto"/>
        <w:right w:val="none" w:sz="0" w:space="0" w:color="auto"/>
      </w:divBdr>
    </w:div>
    <w:div w:id="463427076">
      <w:bodyDiv w:val="1"/>
      <w:marLeft w:val="0"/>
      <w:marRight w:val="0"/>
      <w:marTop w:val="0"/>
      <w:marBottom w:val="0"/>
      <w:divBdr>
        <w:top w:val="none" w:sz="0" w:space="0" w:color="auto"/>
        <w:left w:val="none" w:sz="0" w:space="0" w:color="auto"/>
        <w:bottom w:val="none" w:sz="0" w:space="0" w:color="auto"/>
        <w:right w:val="none" w:sz="0" w:space="0" w:color="auto"/>
      </w:divBdr>
    </w:div>
    <w:div w:id="467937808">
      <w:bodyDiv w:val="1"/>
      <w:marLeft w:val="0"/>
      <w:marRight w:val="0"/>
      <w:marTop w:val="0"/>
      <w:marBottom w:val="0"/>
      <w:divBdr>
        <w:top w:val="none" w:sz="0" w:space="0" w:color="auto"/>
        <w:left w:val="none" w:sz="0" w:space="0" w:color="auto"/>
        <w:bottom w:val="none" w:sz="0" w:space="0" w:color="auto"/>
        <w:right w:val="none" w:sz="0" w:space="0" w:color="auto"/>
      </w:divBdr>
    </w:div>
    <w:div w:id="468867357">
      <w:bodyDiv w:val="1"/>
      <w:marLeft w:val="0"/>
      <w:marRight w:val="0"/>
      <w:marTop w:val="0"/>
      <w:marBottom w:val="0"/>
      <w:divBdr>
        <w:top w:val="none" w:sz="0" w:space="0" w:color="auto"/>
        <w:left w:val="none" w:sz="0" w:space="0" w:color="auto"/>
        <w:bottom w:val="none" w:sz="0" w:space="0" w:color="auto"/>
        <w:right w:val="none" w:sz="0" w:space="0" w:color="auto"/>
      </w:divBdr>
    </w:div>
    <w:div w:id="477188966">
      <w:bodyDiv w:val="1"/>
      <w:marLeft w:val="0"/>
      <w:marRight w:val="0"/>
      <w:marTop w:val="0"/>
      <w:marBottom w:val="0"/>
      <w:divBdr>
        <w:top w:val="none" w:sz="0" w:space="0" w:color="auto"/>
        <w:left w:val="none" w:sz="0" w:space="0" w:color="auto"/>
        <w:bottom w:val="none" w:sz="0" w:space="0" w:color="auto"/>
        <w:right w:val="none" w:sz="0" w:space="0" w:color="auto"/>
      </w:divBdr>
    </w:div>
    <w:div w:id="479151840">
      <w:bodyDiv w:val="1"/>
      <w:marLeft w:val="0"/>
      <w:marRight w:val="0"/>
      <w:marTop w:val="0"/>
      <w:marBottom w:val="0"/>
      <w:divBdr>
        <w:top w:val="none" w:sz="0" w:space="0" w:color="auto"/>
        <w:left w:val="none" w:sz="0" w:space="0" w:color="auto"/>
        <w:bottom w:val="none" w:sz="0" w:space="0" w:color="auto"/>
        <w:right w:val="none" w:sz="0" w:space="0" w:color="auto"/>
      </w:divBdr>
    </w:div>
    <w:div w:id="482889276">
      <w:bodyDiv w:val="1"/>
      <w:marLeft w:val="0"/>
      <w:marRight w:val="0"/>
      <w:marTop w:val="0"/>
      <w:marBottom w:val="0"/>
      <w:divBdr>
        <w:top w:val="none" w:sz="0" w:space="0" w:color="auto"/>
        <w:left w:val="none" w:sz="0" w:space="0" w:color="auto"/>
        <w:bottom w:val="none" w:sz="0" w:space="0" w:color="auto"/>
        <w:right w:val="none" w:sz="0" w:space="0" w:color="auto"/>
      </w:divBdr>
    </w:div>
    <w:div w:id="493768254">
      <w:bodyDiv w:val="1"/>
      <w:marLeft w:val="0"/>
      <w:marRight w:val="0"/>
      <w:marTop w:val="0"/>
      <w:marBottom w:val="0"/>
      <w:divBdr>
        <w:top w:val="none" w:sz="0" w:space="0" w:color="auto"/>
        <w:left w:val="none" w:sz="0" w:space="0" w:color="auto"/>
        <w:bottom w:val="none" w:sz="0" w:space="0" w:color="auto"/>
        <w:right w:val="none" w:sz="0" w:space="0" w:color="auto"/>
      </w:divBdr>
    </w:div>
    <w:div w:id="506944027">
      <w:bodyDiv w:val="1"/>
      <w:marLeft w:val="0"/>
      <w:marRight w:val="0"/>
      <w:marTop w:val="0"/>
      <w:marBottom w:val="0"/>
      <w:divBdr>
        <w:top w:val="none" w:sz="0" w:space="0" w:color="auto"/>
        <w:left w:val="none" w:sz="0" w:space="0" w:color="auto"/>
        <w:bottom w:val="none" w:sz="0" w:space="0" w:color="auto"/>
        <w:right w:val="none" w:sz="0" w:space="0" w:color="auto"/>
      </w:divBdr>
    </w:div>
    <w:div w:id="513883422">
      <w:bodyDiv w:val="1"/>
      <w:marLeft w:val="0"/>
      <w:marRight w:val="0"/>
      <w:marTop w:val="0"/>
      <w:marBottom w:val="0"/>
      <w:divBdr>
        <w:top w:val="none" w:sz="0" w:space="0" w:color="auto"/>
        <w:left w:val="none" w:sz="0" w:space="0" w:color="auto"/>
        <w:bottom w:val="none" w:sz="0" w:space="0" w:color="auto"/>
        <w:right w:val="none" w:sz="0" w:space="0" w:color="auto"/>
      </w:divBdr>
    </w:div>
    <w:div w:id="519780242">
      <w:bodyDiv w:val="1"/>
      <w:marLeft w:val="0"/>
      <w:marRight w:val="0"/>
      <w:marTop w:val="0"/>
      <w:marBottom w:val="0"/>
      <w:divBdr>
        <w:top w:val="none" w:sz="0" w:space="0" w:color="auto"/>
        <w:left w:val="none" w:sz="0" w:space="0" w:color="auto"/>
        <w:bottom w:val="none" w:sz="0" w:space="0" w:color="auto"/>
        <w:right w:val="none" w:sz="0" w:space="0" w:color="auto"/>
      </w:divBdr>
    </w:div>
    <w:div w:id="531381415">
      <w:bodyDiv w:val="1"/>
      <w:marLeft w:val="0"/>
      <w:marRight w:val="0"/>
      <w:marTop w:val="0"/>
      <w:marBottom w:val="0"/>
      <w:divBdr>
        <w:top w:val="none" w:sz="0" w:space="0" w:color="auto"/>
        <w:left w:val="none" w:sz="0" w:space="0" w:color="auto"/>
        <w:bottom w:val="none" w:sz="0" w:space="0" w:color="auto"/>
        <w:right w:val="none" w:sz="0" w:space="0" w:color="auto"/>
      </w:divBdr>
    </w:div>
    <w:div w:id="534774398">
      <w:bodyDiv w:val="1"/>
      <w:marLeft w:val="0"/>
      <w:marRight w:val="0"/>
      <w:marTop w:val="0"/>
      <w:marBottom w:val="0"/>
      <w:divBdr>
        <w:top w:val="none" w:sz="0" w:space="0" w:color="auto"/>
        <w:left w:val="none" w:sz="0" w:space="0" w:color="auto"/>
        <w:bottom w:val="none" w:sz="0" w:space="0" w:color="auto"/>
        <w:right w:val="none" w:sz="0" w:space="0" w:color="auto"/>
      </w:divBdr>
    </w:div>
    <w:div w:id="542794516">
      <w:bodyDiv w:val="1"/>
      <w:marLeft w:val="0"/>
      <w:marRight w:val="0"/>
      <w:marTop w:val="0"/>
      <w:marBottom w:val="0"/>
      <w:divBdr>
        <w:top w:val="none" w:sz="0" w:space="0" w:color="auto"/>
        <w:left w:val="none" w:sz="0" w:space="0" w:color="auto"/>
        <w:bottom w:val="none" w:sz="0" w:space="0" w:color="auto"/>
        <w:right w:val="none" w:sz="0" w:space="0" w:color="auto"/>
      </w:divBdr>
    </w:div>
    <w:div w:id="553350671">
      <w:bodyDiv w:val="1"/>
      <w:marLeft w:val="0"/>
      <w:marRight w:val="0"/>
      <w:marTop w:val="0"/>
      <w:marBottom w:val="0"/>
      <w:divBdr>
        <w:top w:val="none" w:sz="0" w:space="0" w:color="auto"/>
        <w:left w:val="none" w:sz="0" w:space="0" w:color="auto"/>
        <w:bottom w:val="none" w:sz="0" w:space="0" w:color="auto"/>
        <w:right w:val="none" w:sz="0" w:space="0" w:color="auto"/>
      </w:divBdr>
    </w:div>
    <w:div w:id="554195670">
      <w:bodyDiv w:val="1"/>
      <w:marLeft w:val="0"/>
      <w:marRight w:val="0"/>
      <w:marTop w:val="0"/>
      <w:marBottom w:val="0"/>
      <w:divBdr>
        <w:top w:val="none" w:sz="0" w:space="0" w:color="auto"/>
        <w:left w:val="none" w:sz="0" w:space="0" w:color="auto"/>
        <w:bottom w:val="none" w:sz="0" w:space="0" w:color="auto"/>
        <w:right w:val="none" w:sz="0" w:space="0" w:color="auto"/>
      </w:divBdr>
    </w:div>
    <w:div w:id="582908686">
      <w:bodyDiv w:val="1"/>
      <w:marLeft w:val="0"/>
      <w:marRight w:val="0"/>
      <w:marTop w:val="0"/>
      <w:marBottom w:val="0"/>
      <w:divBdr>
        <w:top w:val="none" w:sz="0" w:space="0" w:color="auto"/>
        <w:left w:val="none" w:sz="0" w:space="0" w:color="auto"/>
        <w:bottom w:val="none" w:sz="0" w:space="0" w:color="auto"/>
        <w:right w:val="none" w:sz="0" w:space="0" w:color="auto"/>
      </w:divBdr>
    </w:div>
    <w:div w:id="585186112">
      <w:bodyDiv w:val="1"/>
      <w:marLeft w:val="0"/>
      <w:marRight w:val="0"/>
      <w:marTop w:val="0"/>
      <w:marBottom w:val="0"/>
      <w:divBdr>
        <w:top w:val="none" w:sz="0" w:space="0" w:color="auto"/>
        <w:left w:val="none" w:sz="0" w:space="0" w:color="auto"/>
        <w:bottom w:val="none" w:sz="0" w:space="0" w:color="auto"/>
        <w:right w:val="none" w:sz="0" w:space="0" w:color="auto"/>
      </w:divBdr>
    </w:div>
    <w:div w:id="605575332">
      <w:bodyDiv w:val="1"/>
      <w:marLeft w:val="0"/>
      <w:marRight w:val="0"/>
      <w:marTop w:val="0"/>
      <w:marBottom w:val="0"/>
      <w:divBdr>
        <w:top w:val="none" w:sz="0" w:space="0" w:color="auto"/>
        <w:left w:val="none" w:sz="0" w:space="0" w:color="auto"/>
        <w:bottom w:val="none" w:sz="0" w:space="0" w:color="auto"/>
        <w:right w:val="none" w:sz="0" w:space="0" w:color="auto"/>
      </w:divBdr>
    </w:div>
    <w:div w:id="606691313">
      <w:bodyDiv w:val="1"/>
      <w:marLeft w:val="0"/>
      <w:marRight w:val="0"/>
      <w:marTop w:val="0"/>
      <w:marBottom w:val="0"/>
      <w:divBdr>
        <w:top w:val="none" w:sz="0" w:space="0" w:color="auto"/>
        <w:left w:val="none" w:sz="0" w:space="0" w:color="auto"/>
        <w:bottom w:val="none" w:sz="0" w:space="0" w:color="auto"/>
        <w:right w:val="none" w:sz="0" w:space="0" w:color="auto"/>
      </w:divBdr>
    </w:div>
    <w:div w:id="612588871">
      <w:bodyDiv w:val="1"/>
      <w:marLeft w:val="0"/>
      <w:marRight w:val="0"/>
      <w:marTop w:val="0"/>
      <w:marBottom w:val="0"/>
      <w:divBdr>
        <w:top w:val="none" w:sz="0" w:space="0" w:color="auto"/>
        <w:left w:val="none" w:sz="0" w:space="0" w:color="auto"/>
        <w:bottom w:val="none" w:sz="0" w:space="0" w:color="auto"/>
        <w:right w:val="none" w:sz="0" w:space="0" w:color="auto"/>
      </w:divBdr>
    </w:div>
    <w:div w:id="626932799">
      <w:bodyDiv w:val="1"/>
      <w:marLeft w:val="0"/>
      <w:marRight w:val="0"/>
      <w:marTop w:val="0"/>
      <w:marBottom w:val="0"/>
      <w:divBdr>
        <w:top w:val="none" w:sz="0" w:space="0" w:color="auto"/>
        <w:left w:val="none" w:sz="0" w:space="0" w:color="auto"/>
        <w:bottom w:val="none" w:sz="0" w:space="0" w:color="auto"/>
        <w:right w:val="none" w:sz="0" w:space="0" w:color="auto"/>
      </w:divBdr>
    </w:div>
    <w:div w:id="628903827">
      <w:bodyDiv w:val="1"/>
      <w:marLeft w:val="0"/>
      <w:marRight w:val="0"/>
      <w:marTop w:val="0"/>
      <w:marBottom w:val="0"/>
      <w:divBdr>
        <w:top w:val="none" w:sz="0" w:space="0" w:color="auto"/>
        <w:left w:val="none" w:sz="0" w:space="0" w:color="auto"/>
        <w:bottom w:val="none" w:sz="0" w:space="0" w:color="auto"/>
        <w:right w:val="none" w:sz="0" w:space="0" w:color="auto"/>
      </w:divBdr>
    </w:div>
    <w:div w:id="630525633">
      <w:bodyDiv w:val="1"/>
      <w:marLeft w:val="0"/>
      <w:marRight w:val="0"/>
      <w:marTop w:val="0"/>
      <w:marBottom w:val="0"/>
      <w:divBdr>
        <w:top w:val="none" w:sz="0" w:space="0" w:color="auto"/>
        <w:left w:val="none" w:sz="0" w:space="0" w:color="auto"/>
        <w:bottom w:val="none" w:sz="0" w:space="0" w:color="auto"/>
        <w:right w:val="none" w:sz="0" w:space="0" w:color="auto"/>
      </w:divBdr>
    </w:div>
    <w:div w:id="637611134">
      <w:bodyDiv w:val="1"/>
      <w:marLeft w:val="0"/>
      <w:marRight w:val="0"/>
      <w:marTop w:val="0"/>
      <w:marBottom w:val="0"/>
      <w:divBdr>
        <w:top w:val="none" w:sz="0" w:space="0" w:color="auto"/>
        <w:left w:val="none" w:sz="0" w:space="0" w:color="auto"/>
        <w:bottom w:val="none" w:sz="0" w:space="0" w:color="auto"/>
        <w:right w:val="none" w:sz="0" w:space="0" w:color="auto"/>
      </w:divBdr>
    </w:div>
    <w:div w:id="656883480">
      <w:bodyDiv w:val="1"/>
      <w:marLeft w:val="0"/>
      <w:marRight w:val="0"/>
      <w:marTop w:val="0"/>
      <w:marBottom w:val="0"/>
      <w:divBdr>
        <w:top w:val="none" w:sz="0" w:space="0" w:color="auto"/>
        <w:left w:val="none" w:sz="0" w:space="0" w:color="auto"/>
        <w:bottom w:val="none" w:sz="0" w:space="0" w:color="auto"/>
        <w:right w:val="none" w:sz="0" w:space="0" w:color="auto"/>
      </w:divBdr>
    </w:div>
    <w:div w:id="661397848">
      <w:bodyDiv w:val="1"/>
      <w:marLeft w:val="0"/>
      <w:marRight w:val="0"/>
      <w:marTop w:val="0"/>
      <w:marBottom w:val="0"/>
      <w:divBdr>
        <w:top w:val="none" w:sz="0" w:space="0" w:color="auto"/>
        <w:left w:val="none" w:sz="0" w:space="0" w:color="auto"/>
        <w:bottom w:val="none" w:sz="0" w:space="0" w:color="auto"/>
        <w:right w:val="none" w:sz="0" w:space="0" w:color="auto"/>
      </w:divBdr>
    </w:div>
    <w:div w:id="669990706">
      <w:bodyDiv w:val="1"/>
      <w:marLeft w:val="0"/>
      <w:marRight w:val="0"/>
      <w:marTop w:val="0"/>
      <w:marBottom w:val="0"/>
      <w:divBdr>
        <w:top w:val="none" w:sz="0" w:space="0" w:color="auto"/>
        <w:left w:val="none" w:sz="0" w:space="0" w:color="auto"/>
        <w:bottom w:val="none" w:sz="0" w:space="0" w:color="auto"/>
        <w:right w:val="none" w:sz="0" w:space="0" w:color="auto"/>
      </w:divBdr>
    </w:div>
    <w:div w:id="673922614">
      <w:bodyDiv w:val="1"/>
      <w:marLeft w:val="0"/>
      <w:marRight w:val="0"/>
      <w:marTop w:val="0"/>
      <w:marBottom w:val="0"/>
      <w:divBdr>
        <w:top w:val="none" w:sz="0" w:space="0" w:color="auto"/>
        <w:left w:val="none" w:sz="0" w:space="0" w:color="auto"/>
        <w:bottom w:val="none" w:sz="0" w:space="0" w:color="auto"/>
        <w:right w:val="none" w:sz="0" w:space="0" w:color="auto"/>
      </w:divBdr>
    </w:div>
    <w:div w:id="677661365">
      <w:bodyDiv w:val="1"/>
      <w:marLeft w:val="0"/>
      <w:marRight w:val="0"/>
      <w:marTop w:val="0"/>
      <w:marBottom w:val="0"/>
      <w:divBdr>
        <w:top w:val="none" w:sz="0" w:space="0" w:color="auto"/>
        <w:left w:val="none" w:sz="0" w:space="0" w:color="auto"/>
        <w:bottom w:val="none" w:sz="0" w:space="0" w:color="auto"/>
        <w:right w:val="none" w:sz="0" w:space="0" w:color="auto"/>
      </w:divBdr>
    </w:div>
    <w:div w:id="690032227">
      <w:bodyDiv w:val="1"/>
      <w:marLeft w:val="0"/>
      <w:marRight w:val="0"/>
      <w:marTop w:val="0"/>
      <w:marBottom w:val="0"/>
      <w:divBdr>
        <w:top w:val="none" w:sz="0" w:space="0" w:color="auto"/>
        <w:left w:val="none" w:sz="0" w:space="0" w:color="auto"/>
        <w:bottom w:val="none" w:sz="0" w:space="0" w:color="auto"/>
        <w:right w:val="none" w:sz="0" w:space="0" w:color="auto"/>
      </w:divBdr>
    </w:div>
    <w:div w:id="702167284">
      <w:bodyDiv w:val="1"/>
      <w:marLeft w:val="0"/>
      <w:marRight w:val="0"/>
      <w:marTop w:val="0"/>
      <w:marBottom w:val="0"/>
      <w:divBdr>
        <w:top w:val="none" w:sz="0" w:space="0" w:color="auto"/>
        <w:left w:val="none" w:sz="0" w:space="0" w:color="auto"/>
        <w:bottom w:val="none" w:sz="0" w:space="0" w:color="auto"/>
        <w:right w:val="none" w:sz="0" w:space="0" w:color="auto"/>
      </w:divBdr>
    </w:div>
    <w:div w:id="718209335">
      <w:bodyDiv w:val="1"/>
      <w:marLeft w:val="0"/>
      <w:marRight w:val="0"/>
      <w:marTop w:val="0"/>
      <w:marBottom w:val="0"/>
      <w:divBdr>
        <w:top w:val="none" w:sz="0" w:space="0" w:color="auto"/>
        <w:left w:val="none" w:sz="0" w:space="0" w:color="auto"/>
        <w:bottom w:val="none" w:sz="0" w:space="0" w:color="auto"/>
        <w:right w:val="none" w:sz="0" w:space="0" w:color="auto"/>
      </w:divBdr>
    </w:div>
    <w:div w:id="722751054">
      <w:bodyDiv w:val="1"/>
      <w:marLeft w:val="0"/>
      <w:marRight w:val="0"/>
      <w:marTop w:val="0"/>
      <w:marBottom w:val="0"/>
      <w:divBdr>
        <w:top w:val="none" w:sz="0" w:space="0" w:color="auto"/>
        <w:left w:val="none" w:sz="0" w:space="0" w:color="auto"/>
        <w:bottom w:val="none" w:sz="0" w:space="0" w:color="auto"/>
        <w:right w:val="none" w:sz="0" w:space="0" w:color="auto"/>
      </w:divBdr>
    </w:div>
    <w:div w:id="732584701">
      <w:bodyDiv w:val="1"/>
      <w:marLeft w:val="0"/>
      <w:marRight w:val="0"/>
      <w:marTop w:val="0"/>
      <w:marBottom w:val="0"/>
      <w:divBdr>
        <w:top w:val="none" w:sz="0" w:space="0" w:color="auto"/>
        <w:left w:val="none" w:sz="0" w:space="0" w:color="auto"/>
        <w:bottom w:val="none" w:sz="0" w:space="0" w:color="auto"/>
        <w:right w:val="none" w:sz="0" w:space="0" w:color="auto"/>
      </w:divBdr>
    </w:div>
    <w:div w:id="746849672">
      <w:bodyDiv w:val="1"/>
      <w:marLeft w:val="0"/>
      <w:marRight w:val="0"/>
      <w:marTop w:val="0"/>
      <w:marBottom w:val="0"/>
      <w:divBdr>
        <w:top w:val="none" w:sz="0" w:space="0" w:color="auto"/>
        <w:left w:val="none" w:sz="0" w:space="0" w:color="auto"/>
        <w:bottom w:val="none" w:sz="0" w:space="0" w:color="auto"/>
        <w:right w:val="none" w:sz="0" w:space="0" w:color="auto"/>
      </w:divBdr>
    </w:div>
    <w:div w:id="747269773">
      <w:bodyDiv w:val="1"/>
      <w:marLeft w:val="0"/>
      <w:marRight w:val="0"/>
      <w:marTop w:val="0"/>
      <w:marBottom w:val="0"/>
      <w:divBdr>
        <w:top w:val="none" w:sz="0" w:space="0" w:color="auto"/>
        <w:left w:val="none" w:sz="0" w:space="0" w:color="auto"/>
        <w:bottom w:val="none" w:sz="0" w:space="0" w:color="auto"/>
        <w:right w:val="none" w:sz="0" w:space="0" w:color="auto"/>
      </w:divBdr>
    </w:div>
    <w:div w:id="747388289">
      <w:bodyDiv w:val="1"/>
      <w:marLeft w:val="0"/>
      <w:marRight w:val="0"/>
      <w:marTop w:val="0"/>
      <w:marBottom w:val="0"/>
      <w:divBdr>
        <w:top w:val="none" w:sz="0" w:space="0" w:color="auto"/>
        <w:left w:val="none" w:sz="0" w:space="0" w:color="auto"/>
        <w:bottom w:val="none" w:sz="0" w:space="0" w:color="auto"/>
        <w:right w:val="none" w:sz="0" w:space="0" w:color="auto"/>
      </w:divBdr>
    </w:div>
    <w:div w:id="754940424">
      <w:bodyDiv w:val="1"/>
      <w:marLeft w:val="0"/>
      <w:marRight w:val="0"/>
      <w:marTop w:val="0"/>
      <w:marBottom w:val="0"/>
      <w:divBdr>
        <w:top w:val="none" w:sz="0" w:space="0" w:color="auto"/>
        <w:left w:val="none" w:sz="0" w:space="0" w:color="auto"/>
        <w:bottom w:val="none" w:sz="0" w:space="0" w:color="auto"/>
        <w:right w:val="none" w:sz="0" w:space="0" w:color="auto"/>
      </w:divBdr>
    </w:div>
    <w:div w:id="764885493">
      <w:bodyDiv w:val="1"/>
      <w:marLeft w:val="0"/>
      <w:marRight w:val="0"/>
      <w:marTop w:val="0"/>
      <w:marBottom w:val="0"/>
      <w:divBdr>
        <w:top w:val="none" w:sz="0" w:space="0" w:color="auto"/>
        <w:left w:val="none" w:sz="0" w:space="0" w:color="auto"/>
        <w:bottom w:val="none" w:sz="0" w:space="0" w:color="auto"/>
        <w:right w:val="none" w:sz="0" w:space="0" w:color="auto"/>
      </w:divBdr>
    </w:div>
    <w:div w:id="767232164">
      <w:bodyDiv w:val="1"/>
      <w:marLeft w:val="0"/>
      <w:marRight w:val="0"/>
      <w:marTop w:val="0"/>
      <w:marBottom w:val="0"/>
      <w:divBdr>
        <w:top w:val="none" w:sz="0" w:space="0" w:color="auto"/>
        <w:left w:val="none" w:sz="0" w:space="0" w:color="auto"/>
        <w:bottom w:val="none" w:sz="0" w:space="0" w:color="auto"/>
        <w:right w:val="none" w:sz="0" w:space="0" w:color="auto"/>
      </w:divBdr>
    </w:div>
    <w:div w:id="795103490">
      <w:bodyDiv w:val="1"/>
      <w:marLeft w:val="0"/>
      <w:marRight w:val="0"/>
      <w:marTop w:val="0"/>
      <w:marBottom w:val="0"/>
      <w:divBdr>
        <w:top w:val="none" w:sz="0" w:space="0" w:color="auto"/>
        <w:left w:val="none" w:sz="0" w:space="0" w:color="auto"/>
        <w:bottom w:val="none" w:sz="0" w:space="0" w:color="auto"/>
        <w:right w:val="none" w:sz="0" w:space="0" w:color="auto"/>
      </w:divBdr>
    </w:div>
    <w:div w:id="795634780">
      <w:bodyDiv w:val="1"/>
      <w:marLeft w:val="0"/>
      <w:marRight w:val="0"/>
      <w:marTop w:val="0"/>
      <w:marBottom w:val="0"/>
      <w:divBdr>
        <w:top w:val="none" w:sz="0" w:space="0" w:color="auto"/>
        <w:left w:val="none" w:sz="0" w:space="0" w:color="auto"/>
        <w:bottom w:val="none" w:sz="0" w:space="0" w:color="auto"/>
        <w:right w:val="none" w:sz="0" w:space="0" w:color="auto"/>
      </w:divBdr>
    </w:div>
    <w:div w:id="795880234">
      <w:bodyDiv w:val="1"/>
      <w:marLeft w:val="0"/>
      <w:marRight w:val="0"/>
      <w:marTop w:val="0"/>
      <w:marBottom w:val="0"/>
      <w:divBdr>
        <w:top w:val="none" w:sz="0" w:space="0" w:color="auto"/>
        <w:left w:val="none" w:sz="0" w:space="0" w:color="auto"/>
        <w:bottom w:val="none" w:sz="0" w:space="0" w:color="auto"/>
        <w:right w:val="none" w:sz="0" w:space="0" w:color="auto"/>
      </w:divBdr>
    </w:div>
    <w:div w:id="799617373">
      <w:bodyDiv w:val="1"/>
      <w:marLeft w:val="0"/>
      <w:marRight w:val="0"/>
      <w:marTop w:val="0"/>
      <w:marBottom w:val="0"/>
      <w:divBdr>
        <w:top w:val="none" w:sz="0" w:space="0" w:color="auto"/>
        <w:left w:val="none" w:sz="0" w:space="0" w:color="auto"/>
        <w:bottom w:val="none" w:sz="0" w:space="0" w:color="auto"/>
        <w:right w:val="none" w:sz="0" w:space="0" w:color="auto"/>
      </w:divBdr>
    </w:div>
    <w:div w:id="805927536">
      <w:bodyDiv w:val="1"/>
      <w:marLeft w:val="0"/>
      <w:marRight w:val="0"/>
      <w:marTop w:val="0"/>
      <w:marBottom w:val="0"/>
      <w:divBdr>
        <w:top w:val="none" w:sz="0" w:space="0" w:color="auto"/>
        <w:left w:val="none" w:sz="0" w:space="0" w:color="auto"/>
        <w:bottom w:val="none" w:sz="0" w:space="0" w:color="auto"/>
        <w:right w:val="none" w:sz="0" w:space="0" w:color="auto"/>
      </w:divBdr>
    </w:div>
    <w:div w:id="812597459">
      <w:bodyDiv w:val="1"/>
      <w:marLeft w:val="0"/>
      <w:marRight w:val="0"/>
      <w:marTop w:val="0"/>
      <w:marBottom w:val="0"/>
      <w:divBdr>
        <w:top w:val="none" w:sz="0" w:space="0" w:color="auto"/>
        <w:left w:val="none" w:sz="0" w:space="0" w:color="auto"/>
        <w:bottom w:val="none" w:sz="0" w:space="0" w:color="auto"/>
        <w:right w:val="none" w:sz="0" w:space="0" w:color="auto"/>
      </w:divBdr>
    </w:div>
    <w:div w:id="812796402">
      <w:bodyDiv w:val="1"/>
      <w:marLeft w:val="0"/>
      <w:marRight w:val="0"/>
      <w:marTop w:val="0"/>
      <w:marBottom w:val="0"/>
      <w:divBdr>
        <w:top w:val="none" w:sz="0" w:space="0" w:color="auto"/>
        <w:left w:val="none" w:sz="0" w:space="0" w:color="auto"/>
        <w:bottom w:val="none" w:sz="0" w:space="0" w:color="auto"/>
        <w:right w:val="none" w:sz="0" w:space="0" w:color="auto"/>
      </w:divBdr>
    </w:div>
    <w:div w:id="823938368">
      <w:bodyDiv w:val="1"/>
      <w:marLeft w:val="0"/>
      <w:marRight w:val="0"/>
      <w:marTop w:val="0"/>
      <w:marBottom w:val="0"/>
      <w:divBdr>
        <w:top w:val="none" w:sz="0" w:space="0" w:color="auto"/>
        <w:left w:val="none" w:sz="0" w:space="0" w:color="auto"/>
        <w:bottom w:val="none" w:sz="0" w:space="0" w:color="auto"/>
        <w:right w:val="none" w:sz="0" w:space="0" w:color="auto"/>
      </w:divBdr>
    </w:div>
    <w:div w:id="832263141">
      <w:bodyDiv w:val="1"/>
      <w:marLeft w:val="0"/>
      <w:marRight w:val="0"/>
      <w:marTop w:val="0"/>
      <w:marBottom w:val="0"/>
      <w:divBdr>
        <w:top w:val="none" w:sz="0" w:space="0" w:color="auto"/>
        <w:left w:val="none" w:sz="0" w:space="0" w:color="auto"/>
        <w:bottom w:val="none" w:sz="0" w:space="0" w:color="auto"/>
        <w:right w:val="none" w:sz="0" w:space="0" w:color="auto"/>
      </w:divBdr>
    </w:div>
    <w:div w:id="840513062">
      <w:bodyDiv w:val="1"/>
      <w:marLeft w:val="0"/>
      <w:marRight w:val="0"/>
      <w:marTop w:val="0"/>
      <w:marBottom w:val="0"/>
      <w:divBdr>
        <w:top w:val="none" w:sz="0" w:space="0" w:color="auto"/>
        <w:left w:val="none" w:sz="0" w:space="0" w:color="auto"/>
        <w:bottom w:val="none" w:sz="0" w:space="0" w:color="auto"/>
        <w:right w:val="none" w:sz="0" w:space="0" w:color="auto"/>
      </w:divBdr>
    </w:div>
    <w:div w:id="842086915">
      <w:bodyDiv w:val="1"/>
      <w:marLeft w:val="0"/>
      <w:marRight w:val="0"/>
      <w:marTop w:val="0"/>
      <w:marBottom w:val="0"/>
      <w:divBdr>
        <w:top w:val="none" w:sz="0" w:space="0" w:color="auto"/>
        <w:left w:val="none" w:sz="0" w:space="0" w:color="auto"/>
        <w:bottom w:val="none" w:sz="0" w:space="0" w:color="auto"/>
        <w:right w:val="none" w:sz="0" w:space="0" w:color="auto"/>
      </w:divBdr>
    </w:div>
    <w:div w:id="866261435">
      <w:bodyDiv w:val="1"/>
      <w:marLeft w:val="0"/>
      <w:marRight w:val="0"/>
      <w:marTop w:val="0"/>
      <w:marBottom w:val="0"/>
      <w:divBdr>
        <w:top w:val="none" w:sz="0" w:space="0" w:color="auto"/>
        <w:left w:val="none" w:sz="0" w:space="0" w:color="auto"/>
        <w:bottom w:val="none" w:sz="0" w:space="0" w:color="auto"/>
        <w:right w:val="none" w:sz="0" w:space="0" w:color="auto"/>
      </w:divBdr>
    </w:div>
    <w:div w:id="885067761">
      <w:bodyDiv w:val="1"/>
      <w:marLeft w:val="0"/>
      <w:marRight w:val="0"/>
      <w:marTop w:val="0"/>
      <w:marBottom w:val="0"/>
      <w:divBdr>
        <w:top w:val="none" w:sz="0" w:space="0" w:color="auto"/>
        <w:left w:val="none" w:sz="0" w:space="0" w:color="auto"/>
        <w:bottom w:val="none" w:sz="0" w:space="0" w:color="auto"/>
        <w:right w:val="none" w:sz="0" w:space="0" w:color="auto"/>
      </w:divBdr>
    </w:div>
    <w:div w:id="892034952">
      <w:bodyDiv w:val="1"/>
      <w:marLeft w:val="0"/>
      <w:marRight w:val="0"/>
      <w:marTop w:val="0"/>
      <w:marBottom w:val="0"/>
      <w:divBdr>
        <w:top w:val="none" w:sz="0" w:space="0" w:color="auto"/>
        <w:left w:val="none" w:sz="0" w:space="0" w:color="auto"/>
        <w:bottom w:val="none" w:sz="0" w:space="0" w:color="auto"/>
        <w:right w:val="none" w:sz="0" w:space="0" w:color="auto"/>
      </w:divBdr>
    </w:div>
    <w:div w:id="892429991">
      <w:bodyDiv w:val="1"/>
      <w:marLeft w:val="0"/>
      <w:marRight w:val="0"/>
      <w:marTop w:val="0"/>
      <w:marBottom w:val="0"/>
      <w:divBdr>
        <w:top w:val="none" w:sz="0" w:space="0" w:color="auto"/>
        <w:left w:val="none" w:sz="0" w:space="0" w:color="auto"/>
        <w:bottom w:val="none" w:sz="0" w:space="0" w:color="auto"/>
        <w:right w:val="none" w:sz="0" w:space="0" w:color="auto"/>
      </w:divBdr>
    </w:div>
    <w:div w:id="893391206">
      <w:bodyDiv w:val="1"/>
      <w:marLeft w:val="0"/>
      <w:marRight w:val="0"/>
      <w:marTop w:val="0"/>
      <w:marBottom w:val="0"/>
      <w:divBdr>
        <w:top w:val="none" w:sz="0" w:space="0" w:color="auto"/>
        <w:left w:val="none" w:sz="0" w:space="0" w:color="auto"/>
        <w:bottom w:val="none" w:sz="0" w:space="0" w:color="auto"/>
        <w:right w:val="none" w:sz="0" w:space="0" w:color="auto"/>
      </w:divBdr>
    </w:div>
    <w:div w:id="895900440">
      <w:bodyDiv w:val="1"/>
      <w:marLeft w:val="0"/>
      <w:marRight w:val="0"/>
      <w:marTop w:val="0"/>
      <w:marBottom w:val="0"/>
      <w:divBdr>
        <w:top w:val="none" w:sz="0" w:space="0" w:color="auto"/>
        <w:left w:val="none" w:sz="0" w:space="0" w:color="auto"/>
        <w:bottom w:val="none" w:sz="0" w:space="0" w:color="auto"/>
        <w:right w:val="none" w:sz="0" w:space="0" w:color="auto"/>
      </w:divBdr>
    </w:div>
    <w:div w:id="903561097">
      <w:bodyDiv w:val="1"/>
      <w:marLeft w:val="0"/>
      <w:marRight w:val="0"/>
      <w:marTop w:val="0"/>
      <w:marBottom w:val="0"/>
      <w:divBdr>
        <w:top w:val="none" w:sz="0" w:space="0" w:color="auto"/>
        <w:left w:val="none" w:sz="0" w:space="0" w:color="auto"/>
        <w:bottom w:val="none" w:sz="0" w:space="0" w:color="auto"/>
        <w:right w:val="none" w:sz="0" w:space="0" w:color="auto"/>
      </w:divBdr>
    </w:div>
    <w:div w:id="907570659">
      <w:bodyDiv w:val="1"/>
      <w:marLeft w:val="0"/>
      <w:marRight w:val="0"/>
      <w:marTop w:val="0"/>
      <w:marBottom w:val="0"/>
      <w:divBdr>
        <w:top w:val="none" w:sz="0" w:space="0" w:color="auto"/>
        <w:left w:val="none" w:sz="0" w:space="0" w:color="auto"/>
        <w:bottom w:val="none" w:sz="0" w:space="0" w:color="auto"/>
        <w:right w:val="none" w:sz="0" w:space="0" w:color="auto"/>
      </w:divBdr>
    </w:div>
    <w:div w:id="912934442">
      <w:bodyDiv w:val="1"/>
      <w:marLeft w:val="0"/>
      <w:marRight w:val="0"/>
      <w:marTop w:val="0"/>
      <w:marBottom w:val="0"/>
      <w:divBdr>
        <w:top w:val="none" w:sz="0" w:space="0" w:color="auto"/>
        <w:left w:val="none" w:sz="0" w:space="0" w:color="auto"/>
        <w:bottom w:val="none" w:sz="0" w:space="0" w:color="auto"/>
        <w:right w:val="none" w:sz="0" w:space="0" w:color="auto"/>
      </w:divBdr>
    </w:div>
    <w:div w:id="920412783">
      <w:bodyDiv w:val="1"/>
      <w:marLeft w:val="0"/>
      <w:marRight w:val="0"/>
      <w:marTop w:val="0"/>
      <w:marBottom w:val="0"/>
      <w:divBdr>
        <w:top w:val="none" w:sz="0" w:space="0" w:color="auto"/>
        <w:left w:val="none" w:sz="0" w:space="0" w:color="auto"/>
        <w:bottom w:val="none" w:sz="0" w:space="0" w:color="auto"/>
        <w:right w:val="none" w:sz="0" w:space="0" w:color="auto"/>
      </w:divBdr>
    </w:div>
    <w:div w:id="930746898">
      <w:bodyDiv w:val="1"/>
      <w:marLeft w:val="0"/>
      <w:marRight w:val="0"/>
      <w:marTop w:val="0"/>
      <w:marBottom w:val="0"/>
      <w:divBdr>
        <w:top w:val="none" w:sz="0" w:space="0" w:color="auto"/>
        <w:left w:val="none" w:sz="0" w:space="0" w:color="auto"/>
        <w:bottom w:val="none" w:sz="0" w:space="0" w:color="auto"/>
        <w:right w:val="none" w:sz="0" w:space="0" w:color="auto"/>
      </w:divBdr>
    </w:div>
    <w:div w:id="948702085">
      <w:bodyDiv w:val="1"/>
      <w:marLeft w:val="0"/>
      <w:marRight w:val="0"/>
      <w:marTop w:val="0"/>
      <w:marBottom w:val="0"/>
      <w:divBdr>
        <w:top w:val="none" w:sz="0" w:space="0" w:color="auto"/>
        <w:left w:val="none" w:sz="0" w:space="0" w:color="auto"/>
        <w:bottom w:val="none" w:sz="0" w:space="0" w:color="auto"/>
        <w:right w:val="none" w:sz="0" w:space="0" w:color="auto"/>
      </w:divBdr>
    </w:div>
    <w:div w:id="953634064">
      <w:bodyDiv w:val="1"/>
      <w:marLeft w:val="0"/>
      <w:marRight w:val="0"/>
      <w:marTop w:val="0"/>
      <w:marBottom w:val="0"/>
      <w:divBdr>
        <w:top w:val="none" w:sz="0" w:space="0" w:color="auto"/>
        <w:left w:val="none" w:sz="0" w:space="0" w:color="auto"/>
        <w:bottom w:val="none" w:sz="0" w:space="0" w:color="auto"/>
        <w:right w:val="none" w:sz="0" w:space="0" w:color="auto"/>
      </w:divBdr>
    </w:div>
    <w:div w:id="959215995">
      <w:bodyDiv w:val="1"/>
      <w:marLeft w:val="0"/>
      <w:marRight w:val="0"/>
      <w:marTop w:val="0"/>
      <w:marBottom w:val="0"/>
      <w:divBdr>
        <w:top w:val="none" w:sz="0" w:space="0" w:color="auto"/>
        <w:left w:val="none" w:sz="0" w:space="0" w:color="auto"/>
        <w:bottom w:val="none" w:sz="0" w:space="0" w:color="auto"/>
        <w:right w:val="none" w:sz="0" w:space="0" w:color="auto"/>
      </w:divBdr>
    </w:div>
    <w:div w:id="963344448">
      <w:bodyDiv w:val="1"/>
      <w:marLeft w:val="0"/>
      <w:marRight w:val="0"/>
      <w:marTop w:val="0"/>
      <w:marBottom w:val="0"/>
      <w:divBdr>
        <w:top w:val="none" w:sz="0" w:space="0" w:color="auto"/>
        <w:left w:val="none" w:sz="0" w:space="0" w:color="auto"/>
        <w:bottom w:val="none" w:sz="0" w:space="0" w:color="auto"/>
        <w:right w:val="none" w:sz="0" w:space="0" w:color="auto"/>
      </w:divBdr>
    </w:div>
    <w:div w:id="971179990">
      <w:bodyDiv w:val="1"/>
      <w:marLeft w:val="0"/>
      <w:marRight w:val="0"/>
      <w:marTop w:val="0"/>
      <w:marBottom w:val="0"/>
      <w:divBdr>
        <w:top w:val="none" w:sz="0" w:space="0" w:color="auto"/>
        <w:left w:val="none" w:sz="0" w:space="0" w:color="auto"/>
        <w:bottom w:val="none" w:sz="0" w:space="0" w:color="auto"/>
        <w:right w:val="none" w:sz="0" w:space="0" w:color="auto"/>
      </w:divBdr>
    </w:div>
    <w:div w:id="971519503">
      <w:bodyDiv w:val="1"/>
      <w:marLeft w:val="0"/>
      <w:marRight w:val="0"/>
      <w:marTop w:val="0"/>
      <w:marBottom w:val="0"/>
      <w:divBdr>
        <w:top w:val="none" w:sz="0" w:space="0" w:color="auto"/>
        <w:left w:val="none" w:sz="0" w:space="0" w:color="auto"/>
        <w:bottom w:val="none" w:sz="0" w:space="0" w:color="auto"/>
        <w:right w:val="none" w:sz="0" w:space="0" w:color="auto"/>
      </w:divBdr>
    </w:div>
    <w:div w:id="975332623">
      <w:bodyDiv w:val="1"/>
      <w:marLeft w:val="0"/>
      <w:marRight w:val="0"/>
      <w:marTop w:val="0"/>
      <w:marBottom w:val="0"/>
      <w:divBdr>
        <w:top w:val="none" w:sz="0" w:space="0" w:color="auto"/>
        <w:left w:val="none" w:sz="0" w:space="0" w:color="auto"/>
        <w:bottom w:val="none" w:sz="0" w:space="0" w:color="auto"/>
        <w:right w:val="none" w:sz="0" w:space="0" w:color="auto"/>
      </w:divBdr>
    </w:div>
    <w:div w:id="975716556">
      <w:bodyDiv w:val="1"/>
      <w:marLeft w:val="0"/>
      <w:marRight w:val="0"/>
      <w:marTop w:val="0"/>
      <w:marBottom w:val="0"/>
      <w:divBdr>
        <w:top w:val="none" w:sz="0" w:space="0" w:color="auto"/>
        <w:left w:val="none" w:sz="0" w:space="0" w:color="auto"/>
        <w:bottom w:val="none" w:sz="0" w:space="0" w:color="auto"/>
        <w:right w:val="none" w:sz="0" w:space="0" w:color="auto"/>
      </w:divBdr>
    </w:div>
    <w:div w:id="977951019">
      <w:bodyDiv w:val="1"/>
      <w:marLeft w:val="0"/>
      <w:marRight w:val="0"/>
      <w:marTop w:val="0"/>
      <w:marBottom w:val="0"/>
      <w:divBdr>
        <w:top w:val="none" w:sz="0" w:space="0" w:color="auto"/>
        <w:left w:val="none" w:sz="0" w:space="0" w:color="auto"/>
        <w:bottom w:val="none" w:sz="0" w:space="0" w:color="auto"/>
        <w:right w:val="none" w:sz="0" w:space="0" w:color="auto"/>
      </w:divBdr>
    </w:div>
    <w:div w:id="982007932">
      <w:bodyDiv w:val="1"/>
      <w:marLeft w:val="0"/>
      <w:marRight w:val="0"/>
      <w:marTop w:val="0"/>
      <w:marBottom w:val="0"/>
      <w:divBdr>
        <w:top w:val="none" w:sz="0" w:space="0" w:color="auto"/>
        <w:left w:val="none" w:sz="0" w:space="0" w:color="auto"/>
        <w:bottom w:val="none" w:sz="0" w:space="0" w:color="auto"/>
        <w:right w:val="none" w:sz="0" w:space="0" w:color="auto"/>
      </w:divBdr>
    </w:div>
    <w:div w:id="982193985">
      <w:bodyDiv w:val="1"/>
      <w:marLeft w:val="0"/>
      <w:marRight w:val="0"/>
      <w:marTop w:val="0"/>
      <w:marBottom w:val="0"/>
      <w:divBdr>
        <w:top w:val="none" w:sz="0" w:space="0" w:color="auto"/>
        <w:left w:val="none" w:sz="0" w:space="0" w:color="auto"/>
        <w:bottom w:val="none" w:sz="0" w:space="0" w:color="auto"/>
        <w:right w:val="none" w:sz="0" w:space="0" w:color="auto"/>
      </w:divBdr>
    </w:div>
    <w:div w:id="983006716">
      <w:bodyDiv w:val="1"/>
      <w:marLeft w:val="0"/>
      <w:marRight w:val="0"/>
      <w:marTop w:val="0"/>
      <w:marBottom w:val="0"/>
      <w:divBdr>
        <w:top w:val="none" w:sz="0" w:space="0" w:color="auto"/>
        <w:left w:val="none" w:sz="0" w:space="0" w:color="auto"/>
        <w:bottom w:val="none" w:sz="0" w:space="0" w:color="auto"/>
        <w:right w:val="none" w:sz="0" w:space="0" w:color="auto"/>
      </w:divBdr>
    </w:div>
    <w:div w:id="992754589">
      <w:bodyDiv w:val="1"/>
      <w:marLeft w:val="0"/>
      <w:marRight w:val="0"/>
      <w:marTop w:val="0"/>
      <w:marBottom w:val="0"/>
      <w:divBdr>
        <w:top w:val="none" w:sz="0" w:space="0" w:color="auto"/>
        <w:left w:val="none" w:sz="0" w:space="0" w:color="auto"/>
        <w:bottom w:val="none" w:sz="0" w:space="0" w:color="auto"/>
        <w:right w:val="none" w:sz="0" w:space="0" w:color="auto"/>
      </w:divBdr>
    </w:div>
    <w:div w:id="999579485">
      <w:bodyDiv w:val="1"/>
      <w:marLeft w:val="0"/>
      <w:marRight w:val="0"/>
      <w:marTop w:val="0"/>
      <w:marBottom w:val="0"/>
      <w:divBdr>
        <w:top w:val="none" w:sz="0" w:space="0" w:color="auto"/>
        <w:left w:val="none" w:sz="0" w:space="0" w:color="auto"/>
        <w:bottom w:val="none" w:sz="0" w:space="0" w:color="auto"/>
        <w:right w:val="none" w:sz="0" w:space="0" w:color="auto"/>
      </w:divBdr>
    </w:div>
    <w:div w:id="1002203720">
      <w:bodyDiv w:val="1"/>
      <w:marLeft w:val="0"/>
      <w:marRight w:val="0"/>
      <w:marTop w:val="0"/>
      <w:marBottom w:val="0"/>
      <w:divBdr>
        <w:top w:val="none" w:sz="0" w:space="0" w:color="auto"/>
        <w:left w:val="none" w:sz="0" w:space="0" w:color="auto"/>
        <w:bottom w:val="none" w:sz="0" w:space="0" w:color="auto"/>
        <w:right w:val="none" w:sz="0" w:space="0" w:color="auto"/>
      </w:divBdr>
    </w:div>
    <w:div w:id="1018697804">
      <w:bodyDiv w:val="1"/>
      <w:marLeft w:val="0"/>
      <w:marRight w:val="0"/>
      <w:marTop w:val="0"/>
      <w:marBottom w:val="0"/>
      <w:divBdr>
        <w:top w:val="none" w:sz="0" w:space="0" w:color="auto"/>
        <w:left w:val="none" w:sz="0" w:space="0" w:color="auto"/>
        <w:bottom w:val="none" w:sz="0" w:space="0" w:color="auto"/>
        <w:right w:val="none" w:sz="0" w:space="0" w:color="auto"/>
      </w:divBdr>
    </w:div>
    <w:div w:id="1022167374">
      <w:bodyDiv w:val="1"/>
      <w:marLeft w:val="0"/>
      <w:marRight w:val="0"/>
      <w:marTop w:val="0"/>
      <w:marBottom w:val="0"/>
      <w:divBdr>
        <w:top w:val="none" w:sz="0" w:space="0" w:color="auto"/>
        <w:left w:val="none" w:sz="0" w:space="0" w:color="auto"/>
        <w:bottom w:val="none" w:sz="0" w:space="0" w:color="auto"/>
        <w:right w:val="none" w:sz="0" w:space="0" w:color="auto"/>
      </w:divBdr>
    </w:div>
    <w:div w:id="1037048818">
      <w:bodyDiv w:val="1"/>
      <w:marLeft w:val="0"/>
      <w:marRight w:val="0"/>
      <w:marTop w:val="0"/>
      <w:marBottom w:val="0"/>
      <w:divBdr>
        <w:top w:val="none" w:sz="0" w:space="0" w:color="auto"/>
        <w:left w:val="none" w:sz="0" w:space="0" w:color="auto"/>
        <w:bottom w:val="none" w:sz="0" w:space="0" w:color="auto"/>
        <w:right w:val="none" w:sz="0" w:space="0" w:color="auto"/>
      </w:divBdr>
    </w:div>
    <w:div w:id="1038897750">
      <w:bodyDiv w:val="1"/>
      <w:marLeft w:val="0"/>
      <w:marRight w:val="0"/>
      <w:marTop w:val="0"/>
      <w:marBottom w:val="0"/>
      <w:divBdr>
        <w:top w:val="none" w:sz="0" w:space="0" w:color="auto"/>
        <w:left w:val="none" w:sz="0" w:space="0" w:color="auto"/>
        <w:bottom w:val="none" w:sz="0" w:space="0" w:color="auto"/>
        <w:right w:val="none" w:sz="0" w:space="0" w:color="auto"/>
      </w:divBdr>
    </w:div>
    <w:div w:id="1056467365">
      <w:bodyDiv w:val="1"/>
      <w:marLeft w:val="0"/>
      <w:marRight w:val="0"/>
      <w:marTop w:val="0"/>
      <w:marBottom w:val="0"/>
      <w:divBdr>
        <w:top w:val="none" w:sz="0" w:space="0" w:color="auto"/>
        <w:left w:val="none" w:sz="0" w:space="0" w:color="auto"/>
        <w:bottom w:val="none" w:sz="0" w:space="0" w:color="auto"/>
        <w:right w:val="none" w:sz="0" w:space="0" w:color="auto"/>
      </w:divBdr>
    </w:div>
    <w:div w:id="1073285012">
      <w:bodyDiv w:val="1"/>
      <w:marLeft w:val="0"/>
      <w:marRight w:val="0"/>
      <w:marTop w:val="0"/>
      <w:marBottom w:val="0"/>
      <w:divBdr>
        <w:top w:val="none" w:sz="0" w:space="0" w:color="auto"/>
        <w:left w:val="none" w:sz="0" w:space="0" w:color="auto"/>
        <w:bottom w:val="none" w:sz="0" w:space="0" w:color="auto"/>
        <w:right w:val="none" w:sz="0" w:space="0" w:color="auto"/>
      </w:divBdr>
    </w:div>
    <w:div w:id="1073698768">
      <w:bodyDiv w:val="1"/>
      <w:marLeft w:val="0"/>
      <w:marRight w:val="0"/>
      <w:marTop w:val="0"/>
      <w:marBottom w:val="0"/>
      <w:divBdr>
        <w:top w:val="none" w:sz="0" w:space="0" w:color="auto"/>
        <w:left w:val="none" w:sz="0" w:space="0" w:color="auto"/>
        <w:bottom w:val="none" w:sz="0" w:space="0" w:color="auto"/>
        <w:right w:val="none" w:sz="0" w:space="0" w:color="auto"/>
      </w:divBdr>
    </w:div>
    <w:div w:id="1096175988">
      <w:bodyDiv w:val="1"/>
      <w:marLeft w:val="0"/>
      <w:marRight w:val="0"/>
      <w:marTop w:val="0"/>
      <w:marBottom w:val="0"/>
      <w:divBdr>
        <w:top w:val="none" w:sz="0" w:space="0" w:color="auto"/>
        <w:left w:val="none" w:sz="0" w:space="0" w:color="auto"/>
        <w:bottom w:val="none" w:sz="0" w:space="0" w:color="auto"/>
        <w:right w:val="none" w:sz="0" w:space="0" w:color="auto"/>
      </w:divBdr>
    </w:div>
    <w:div w:id="1096974113">
      <w:bodyDiv w:val="1"/>
      <w:marLeft w:val="0"/>
      <w:marRight w:val="0"/>
      <w:marTop w:val="0"/>
      <w:marBottom w:val="0"/>
      <w:divBdr>
        <w:top w:val="none" w:sz="0" w:space="0" w:color="auto"/>
        <w:left w:val="none" w:sz="0" w:space="0" w:color="auto"/>
        <w:bottom w:val="none" w:sz="0" w:space="0" w:color="auto"/>
        <w:right w:val="none" w:sz="0" w:space="0" w:color="auto"/>
      </w:divBdr>
    </w:div>
    <w:div w:id="1102841695">
      <w:bodyDiv w:val="1"/>
      <w:marLeft w:val="0"/>
      <w:marRight w:val="0"/>
      <w:marTop w:val="0"/>
      <w:marBottom w:val="0"/>
      <w:divBdr>
        <w:top w:val="none" w:sz="0" w:space="0" w:color="auto"/>
        <w:left w:val="none" w:sz="0" w:space="0" w:color="auto"/>
        <w:bottom w:val="none" w:sz="0" w:space="0" w:color="auto"/>
        <w:right w:val="none" w:sz="0" w:space="0" w:color="auto"/>
      </w:divBdr>
    </w:div>
    <w:div w:id="1124423138">
      <w:bodyDiv w:val="1"/>
      <w:marLeft w:val="0"/>
      <w:marRight w:val="0"/>
      <w:marTop w:val="0"/>
      <w:marBottom w:val="0"/>
      <w:divBdr>
        <w:top w:val="none" w:sz="0" w:space="0" w:color="auto"/>
        <w:left w:val="none" w:sz="0" w:space="0" w:color="auto"/>
        <w:bottom w:val="none" w:sz="0" w:space="0" w:color="auto"/>
        <w:right w:val="none" w:sz="0" w:space="0" w:color="auto"/>
      </w:divBdr>
    </w:div>
    <w:div w:id="1125199860">
      <w:bodyDiv w:val="1"/>
      <w:marLeft w:val="0"/>
      <w:marRight w:val="0"/>
      <w:marTop w:val="0"/>
      <w:marBottom w:val="0"/>
      <w:divBdr>
        <w:top w:val="none" w:sz="0" w:space="0" w:color="auto"/>
        <w:left w:val="none" w:sz="0" w:space="0" w:color="auto"/>
        <w:bottom w:val="none" w:sz="0" w:space="0" w:color="auto"/>
        <w:right w:val="none" w:sz="0" w:space="0" w:color="auto"/>
      </w:divBdr>
    </w:div>
    <w:div w:id="1139568283">
      <w:bodyDiv w:val="1"/>
      <w:marLeft w:val="0"/>
      <w:marRight w:val="0"/>
      <w:marTop w:val="0"/>
      <w:marBottom w:val="0"/>
      <w:divBdr>
        <w:top w:val="none" w:sz="0" w:space="0" w:color="auto"/>
        <w:left w:val="none" w:sz="0" w:space="0" w:color="auto"/>
        <w:bottom w:val="none" w:sz="0" w:space="0" w:color="auto"/>
        <w:right w:val="none" w:sz="0" w:space="0" w:color="auto"/>
      </w:divBdr>
    </w:div>
    <w:div w:id="1140919016">
      <w:bodyDiv w:val="1"/>
      <w:marLeft w:val="0"/>
      <w:marRight w:val="0"/>
      <w:marTop w:val="0"/>
      <w:marBottom w:val="0"/>
      <w:divBdr>
        <w:top w:val="none" w:sz="0" w:space="0" w:color="auto"/>
        <w:left w:val="none" w:sz="0" w:space="0" w:color="auto"/>
        <w:bottom w:val="none" w:sz="0" w:space="0" w:color="auto"/>
        <w:right w:val="none" w:sz="0" w:space="0" w:color="auto"/>
      </w:divBdr>
    </w:div>
    <w:div w:id="1143809666">
      <w:bodyDiv w:val="1"/>
      <w:marLeft w:val="0"/>
      <w:marRight w:val="0"/>
      <w:marTop w:val="0"/>
      <w:marBottom w:val="0"/>
      <w:divBdr>
        <w:top w:val="none" w:sz="0" w:space="0" w:color="auto"/>
        <w:left w:val="none" w:sz="0" w:space="0" w:color="auto"/>
        <w:bottom w:val="none" w:sz="0" w:space="0" w:color="auto"/>
        <w:right w:val="none" w:sz="0" w:space="0" w:color="auto"/>
      </w:divBdr>
    </w:div>
    <w:div w:id="1162695908">
      <w:bodyDiv w:val="1"/>
      <w:marLeft w:val="0"/>
      <w:marRight w:val="0"/>
      <w:marTop w:val="0"/>
      <w:marBottom w:val="0"/>
      <w:divBdr>
        <w:top w:val="none" w:sz="0" w:space="0" w:color="auto"/>
        <w:left w:val="none" w:sz="0" w:space="0" w:color="auto"/>
        <w:bottom w:val="none" w:sz="0" w:space="0" w:color="auto"/>
        <w:right w:val="none" w:sz="0" w:space="0" w:color="auto"/>
      </w:divBdr>
    </w:div>
    <w:div w:id="1167749059">
      <w:bodyDiv w:val="1"/>
      <w:marLeft w:val="0"/>
      <w:marRight w:val="0"/>
      <w:marTop w:val="0"/>
      <w:marBottom w:val="0"/>
      <w:divBdr>
        <w:top w:val="none" w:sz="0" w:space="0" w:color="auto"/>
        <w:left w:val="none" w:sz="0" w:space="0" w:color="auto"/>
        <w:bottom w:val="none" w:sz="0" w:space="0" w:color="auto"/>
        <w:right w:val="none" w:sz="0" w:space="0" w:color="auto"/>
      </w:divBdr>
    </w:div>
    <w:div w:id="1167790264">
      <w:bodyDiv w:val="1"/>
      <w:marLeft w:val="0"/>
      <w:marRight w:val="0"/>
      <w:marTop w:val="0"/>
      <w:marBottom w:val="0"/>
      <w:divBdr>
        <w:top w:val="none" w:sz="0" w:space="0" w:color="auto"/>
        <w:left w:val="none" w:sz="0" w:space="0" w:color="auto"/>
        <w:bottom w:val="none" w:sz="0" w:space="0" w:color="auto"/>
        <w:right w:val="none" w:sz="0" w:space="0" w:color="auto"/>
      </w:divBdr>
    </w:div>
    <w:div w:id="1168053467">
      <w:bodyDiv w:val="1"/>
      <w:marLeft w:val="0"/>
      <w:marRight w:val="0"/>
      <w:marTop w:val="0"/>
      <w:marBottom w:val="0"/>
      <w:divBdr>
        <w:top w:val="none" w:sz="0" w:space="0" w:color="auto"/>
        <w:left w:val="none" w:sz="0" w:space="0" w:color="auto"/>
        <w:bottom w:val="none" w:sz="0" w:space="0" w:color="auto"/>
        <w:right w:val="none" w:sz="0" w:space="0" w:color="auto"/>
      </w:divBdr>
    </w:div>
    <w:div w:id="1168211026">
      <w:bodyDiv w:val="1"/>
      <w:marLeft w:val="0"/>
      <w:marRight w:val="0"/>
      <w:marTop w:val="0"/>
      <w:marBottom w:val="0"/>
      <w:divBdr>
        <w:top w:val="none" w:sz="0" w:space="0" w:color="auto"/>
        <w:left w:val="none" w:sz="0" w:space="0" w:color="auto"/>
        <w:bottom w:val="none" w:sz="0" w:space="0" w:color="auto"/>
        <w:right w:val="none" w:sz="0" w:space="0" w:color="auto"/>
      </w:divBdr>
    </w:div>
    <w:div w:id="1173766447">
      <w:bodyDiv w:val="1"/>
      <w:marLeft w:val="0"/>
      <w:marRight w:val="0"/>
      <w:marTop w:val="0"/>
      <w:marBottom w:val="0"/>
      <w:divBdr>
        <w:top w:val="none" w:sz="0" w:space="0" w:color="auto"/>
        <w:left w:val="none" w:sz="0" w:space="0" w:color="auto"/>
        <w:bottom w:val="none" w:sz="0" w:space="0" w:color="auto"/>
        <w:right w:val="none" w:sz="0" w:space="0" w:color="auto"/>
      </w:divBdr>
    </w:div>
    <w:div w:id="1177503555">
      <w:bodyDiv w:val="1"/>
      <w:marLeft w:val="0"/>
      <w:marRight w:val="0"/>
      <w:marTop w:val="0"/>
      <w:marBottom w:val="0"/>
      <w:divBdr>
        <w:top w:val="none" w:sz="0" w:space="0" w:color="auto"/>
        <w:left w:val="none" w:sz="0" w:space="0" w:color="auto"/>
        <w:bottom w:val="none" w:sz="0" w:space="0" w:color="auto"/>
        <w:right w:val="none" w:sz="0" w:space="0" w:color="auto"/>
      </w:divBdr>
    </w:div>
    <w:div w:id="1186752422">
      <w:bodyDiv w:val="1"/>
      <w:marLeft w:val="0"/>
      <w:marRight w:val="0"/>
      <w:marTop w:val="0"/>
      <w:marBottom w:val="0"/>
      <w:divBdr>
        <w:top w:val="none" w:sz="0" w:space="0" w:color="auto"/>
        <w:left w:val="none" w:sz="0" w:space="0" w:color="auto"/>
        <w:bottom w:val="none" w:sz="0" w:space="0" w:color="auto"/>
        <w:right w:val="none" w:sz="0" w:space="0" w:color="auto"/>
      </w:divBdr>
    </w:div>
    <w:div w:id="1202134243">
      <w:bodyDiv w:val="1"/>
      <w:marLeft w:val="0"/>
      <w:marRight w:val="0"/>
      <w:marTop w:val="0"/>
      <w:marBottom w:val="0"/>
      <w:divBdr>
        <w:top w:val="none" w:sz="0" w:space="0" w:color="auto"/>
        <w:left w:val="none" w:sz="0" w:space="0" w:color="auto"/>
        <w:bottom w:val="none" w:sz="0" w:space="0" w:color="auto"/>
        <w:right w:val="none" w:sz="0" w:space="0" w:color="auto"/>
      </w:divBdr>
    </w:div>
    <w:div w:id="1222789111">
      <w:bodyDiv w:val="1"/>
      <w:marLeft w:val="0"/>
      <w:marRight w:val="0"/>
      <w:marTop w:val="0"/>
      <w:marBottom w:val="0"/>
      <w:divBdr>
        <w:top w:val="none" w:sz="0" w:space="0" w:color="auto"/>
        <w:left w:val="none" w:sz="0" w:space="0" w:color="auto"/>
        <w:bottom w:val="none" w:sz="0" w:space="0" w:color="auto"/>
        <w:right w:val="none" w:sz="0" w:space="0" w:color="auto"/>
      </w:divBdr>
    </w:div>
    <w:div w:id="1224483154">
      <w:bodyDiv w:val="1"/>
      <w:marLeft w:val="0"/>
      <w:marRight w:val="0"/>
      <w:marTop w:val="0"/>
      <w:marBottom w:val="0"/>
      <w:divBdr>
        <w:top w:val="none" w:sz="0" w:space="0" w:color="auto"/>
        <w:left w:val="none" w:sz="0" w:space="0" w:color="auto"/>
        <w:bottom w:val="none" w:sz="0" w:space="0" w:color="auto"/>
        <w:right w:val="none" w:sz="0" w:space="0" w:color="auto"/>
      </w:divBdr>
    </w:div>
    <w:div w:id="1230769088">
      <w:bodyDiv w:val="1"/>
      <w:marLeft w:val="0"/>
      <w:marRight w:val="0"/>
      <w:marTop w:val="0"/>
      <w:marBottom w:val="0"/>
      <w:divBdr>
        <w:top w:val="none" w:sz="0" w:space="0" w:color="auto"/>
        <w:left w:val="none" w:sz="0" w:space="0" w:color="auto"/>
        <w:bottom w:val="none" w:sz="0" w:space="0" w:color="auto"/>
        <w:right w:val="none" w:sz="0" w:space="0" w:color="auto"/>
      </w:divBdr>
    </w:div>
    <w:div w:id="1245841905">
      <w:bodyDiv w:val="1"/>
      <w:marLeft w:val="0"/>
      <w:marRight w:val="0"/>
      <w:marTop w:val="0"/>
      <w:marBottom w:val="0"/>
      <w:divBdr>
        <w:top w:val="none" w:sz="0" w:space="0" w:color="auto"/>
        <w:left w:val="none" w:sz="0" w:space="0" w:color="auto"/>
        <w:bottom w:val="none" w:sz="0" w:space="0" w:color="auto"/>
        <w:right w:val="none" w:sz="0" w:space="0" w:color="auto"/>
      </w:divBdr>
    </w:div>
    <w:div w:id="1250045370">
      <w:bodyDiv w:val="1"/>
      <w:marLeft w:val="0"/>
      <w:marRight w:val="0"/>
      <w:marTop w:val="0"/>
      <w:marBottom w:val="0"/>
      <w:divBdr>
        <w:top w:val="none" w:sz="0" w:space="0" w:color="auto"/>
        <w:left w:val="none" w:sz="0" w:space="0" w:color="auto"/>
        <w:bottom w:val="none" w:sz="0" w:space="0" w:color="auto"/>
        <w:right w:val="none" w:sz="0" w:space="0" w:color="auto"/>
      </w:divBdr>
    </w:div>
    <w:div w:id="1281955869">
      <w:bodyDiv w:val="1"/>
      <w:marLeft w:val="0"/>
      <w:marRight w:val="0"/>
      <w:marTop w:val="0"/>
      <w:marBottom w:val="0"/>
      <w:divBdr>
        <w:top w:val="none" w:sz="0" w:space="0" w:color="auto"/>
        <w:left w:val="none" w:sz="0" w:space="0" w:color="auto"/>
        <w:bottom w:val="none" w:sz="0" w:space="0" w:color="auto"/>
        <w:right w:val="none" w:sz="0" w:space="0" w:color="auto"/>
      </w:divBdr>
    </w:div>
    <w:div w:id="1284657103">
      <w:bodyDiv w:val="1"/>
      <w:marLeft w:val="0"/>
      <w:marRight w:val="0"/>
      <w:marTop w:val="0"/>
      <w:marBottom w:val="0"/>
      <w:divBdr>
        <w:top w:val="none" w:sz="0" w:space="0" w:color="auto"/>
        <w:left w:val="none" w:sz="0" w:space="0" w:color="auto"/>
        <w:bottom w:val="none" w:sz="0" w:space="0" w:color="auto"/>
        <w:right w:val="none" w:sz="0" w:space="0" w:color="auto"/>
      </w:divBdr>
    </w:div>
    <w:div w:id="1297179182">
      <w:bodyDiv w:val="1"/>
      <w:marLeft w:val="0"/>
      <w:marRight w:val="0"/>
      <w:marTop w:val="0"/>
      <w:marBottom w:val="0"/>
      <w:divBdr>
        <w:top w:val="none" w:sz="0" w:space="0" w:color="auto"/>
        <w:left w:val="none" w:sz="0" w:space="0" w:color="auto"/>
        <w:bottom w:val="none" w:sz="0" w:space="0" w:color="auto"/>
        <w:right w:val="none" w:sz="0" w:space="0" w:color="auto"/>
      </w:divBdr>
    </w:div>
    <w:div w:id="1297956221">
      <w:bodyDiv w:val="1"/>
      <w:marLeft w:val="0"/>
      <w:marRight w:val="0"/>
      <w:marTop w:val="0"/>
      <w:marBottom w:val="0"/>
      <w:divBdr>
        <w:top w:val="none" w:sz="0" w:space="0" w:color="auto"/>
        <w:left w:val="none" w:sz="0" w:space="0" w:color="auto"/>
        <w:bottom w:val="none" w:sz="0" w:space="0" w:color="auto"/>
        <w:right w:val="none" w:sz="0" w:space="0" w:color="auto"/>
      </w:divBdr>
    </w:div>
    <w:div w:id="1310138456">
      <w:bodyDiv w:val="1"/>
      <w:marLeft w:val="0"/>
      <w:marRight w:val="0"/>
      <w:marTop w:val="0"/>
      <w:marBottom w:val="0"/>
      <w:divBdr>
        <w:top w:val="none" w:sz="0" w:space="0" w:color="auto"/>
        <w:left w:val="none" w:sz="0" w:space="0" w:color="auto"/>
        <w:bottom w:val="none" w:sz="0" w:space="0" w:color="auto"/>
        <w:right w:val="none" w:sz="0" w:space="0" w:color="auto"/>
      </w:divBdr>
    </w:div>
    <w:div w:id="1318846736">
      <w:bodyDiv w:val="1"/>
      <w:marLeft w:val="0"/>
      <w:marRight w:val="0"/>
      <w:marTop w:val="0"/>
      <w:marBottom w:val="0"/>
      <w:divBdr>
        <w:top w:val="none" w:sz="0" w:space="0" w:color="auto"/>
        <w:left w:val="none" w:sz="0" w:space="0" w:color="auto"/>
        <w:bottom w:val="none" w:sz="0" w:space="0" w:color="auto"/>
        <w:right w:val="none" w:sz="0" w:space="0" w:color="auto"/>
      </w:divBdr>
    </w:div>
    <w:div w:id="1324621469">
      <w:bodyDiv w:val="1"/>
      <w:marLeft w:val="0"/>
      <w:marRight w:val="0"/>
      <w:marTop w:val="0"/>
      <w:marBottom w:val="0"/>
      <w:divBdr>
        <w:top w:val="none" w:sz="0" w:space="0" w:color="auto"/>
        <w:left w:val="none" w:sz="0" w:space="0" w:color="auto"/>
        <w:bottom w:val="none" w:sz="0" w:space="0" w:color="auto"/>
        <w:right w:val="none" w:sz="0" w:space="0" w:color="auto"/>
      </w:divBdr>
    </w:div>
    <w:div w:id="1329020053">
      <w:bodyDiv w:val="1"/>
      <w:marLeft w:val="0"/>
      <w:marRight w:val="0"/>
      <w:marTop w:val="0"/>
      <w:marBottom w:val="0"/>
      <w:divBdr>
        <w:top w:val="none" w:sz="0" w:space="0" w:color="auto"/>
        <w:left w:val="none" w:sz="0" w:space="0" w:color="auto"/>
        <w:bottom w:val="none" w:sz="0" w:space="0" w:color="auto"/>
        <w:right w:val="none" w:sz="0" w:space="0" w:color="auto"/>
      </w:divBdr>
    </w:div>
    <w:div w:id="1341540391">
      <w:bodyDiv w:val="1"/>
      <w:marLeft w:val="0"/>
      <w:marRight w:val="0"/>
      <w:marTop w:val="0"/>
      <w:marBottom w:val="0"/>
      <w:divBdr>
        <w:top w:val="none" w:sz="0" w:space="0" w:color="auto"/>
        <w:left w:val="none" w:sz="0" w:space="0" w:color="auto"/>
        <w:bottom w:val="none" w:sz="0" w:space="0" w:color="auto"/>
        <w:right w:val="none" w:sz="0" w:space="0" w:color="auto"/>
      </w:divBdr>
    </w:div>
    <w:div w:id="1349257649">
      <w:bodyDiv w:val="1"/>
      <w:marLeft w:val="0"/>
      <w:marRight w:val="0"/>
      <w:marTop w:val="0"/>
      <w:marBottom w:val="0"/>
      <w:divBdr>
        <w:top w:val="none" w:sz="0" w:space="0" w:color="auto"/>
        <w:left w:val="none" w:sz="0" w:space="0" w:color="auto"/>
        <w:bottom w:val="none" w:sz="0" w:space="0" w:color="auto"/>
        <w:right w:val="none" w:sz="0" w:space="0" w:color="auto"/>
      </w:divBdr>
    </w:div>
    <w:div w:id="1373191862">
      <w:bodyDiv w:val="1"/>
      <w:marLeft w:val="0"/>
      <w:marRight w:val="0"/>
      <w:marTop w:val="0"/>
      <w:marBottom w:val="0"/>
      <w:divBdr>
        <w:top w:val="none" w:sz="0" w:space="0" w:color="auto"/>
        <w:left w:val="none" w:sz="0" w:space="0" w:color="auto"/>
        <w:bottom w:val="none" w:sz="0" w:space="0" w:color="auto"/>
        <w:right w:val="none" w:sz="0" w:space="0" w:color="auto"/>
      </w:divBdr>
    </w:div>
    <w:div w:id="1373994356">
      <w:bodyDiv w:val="1"/>
      <w:marLeft w:val="0"/>
      <w:marRight w:val="0"/>
      <w:marTop w:val="0"/>
      <w:marBottom w:val="0"/>
      <w:divBdr>
        <w:top w:val="none" w:sz="0" w:space="0" w:color="auto"/>
        <w:left w:val="none" w:sz="0" w:space="0" w:color="auto"/>
        <w:bottom w:val="none" w:sz="0" w:space="0" w:color="auto"/>
        <w:right w:val="none" w:sz="0" w:space="0" w:color="auto"/>
      </w:divBdr>
    </w:div>
    <w:div w:id="1386296946">
      <w:bodyDiv w:val="1"/>
      <w:marLeft w:val="0"/>
      <w:marRight w:val="0"/>
      <w:marTop w:val="0"/>
      <w:marBottom w:val="0"/>
      <w:divBdr>
        <w:top w:val="none" w:sz="0" w:space="0" w:color="auto"/>
        <w:left w:val="none" w:sz="0" w:space="0" w:color="auto"/>
        <w:bottom w:val="none" w:sz="0" w:space="0" w:color="auto"/>
        <w:right w:val="none" w:sz="0" w:space="0" w:color="auto"/>
      </w:divBdr>
    </w:div>
    <w:div w:id="1408069696">
      <w:bodyDiv w:val="1"/>
      <w:marLeft w:val="0"/>
      <w:marRight w:val="0"/>
      <w:marTop w:val="0"/>
      <w:marBottom w:val="0"/>
      <w:divBdr>
        <w:top w:val="none" w:sz="0" w:space="0" w:color="auto"/>
        <w:left w:val="none" w:sz="0" w:space="0" w:color="auto"/>
        <w:bottom w:val="none" w:sz="0" w:space="0" w:color="auto"/>
        <w:right w:val="none" w:sz="0" w:space="0" w:color="auto"/>
      </w:divBdr>
    </w:div>
    <w:div w:id="1420981912">
      <w:bodyDiv w:val="1"/>
      <w:marLeft w:val="0"/>
      <w:marRight w:val="0"/>
      <w:marTop w:val="0"/>
      <w:marBottom w:val="0"/>
      <w:divBdr>
        <w:top w:val="none" w:sz="0" w:space="0" w:color="auto"/>
        <w:left w:val="none" w:sz="0" w:space="0" w:color="auto"/>
        <w:bottom w:val="none" w:sz="0" w:space="0" w:color="auto"/>
        <w:right w:val="none" w:sz="0" w:space="0" w:color="auto"/>
      </w:divBdr>
    </w:div>
    <w:div w:id="1441143256">
      <w:bodyDiv w:val="1"/>
      <w:marLeft w:val="0"/>
      <w:marRight w:val="0"/>
      <w:marTop w:val="0"/>
      <w:marBottom w:val="0"/>
      <w:divBdr>
        <w:top w:val="none" w:sz="0" w:space="0" w:color="auto"/>
        <w:left w:val="none" w:sz="0" w:space="0" w:color="auto"/>
        <w:bottom w:val="none" w:sz="0" w:space="0" w:color="auto"/>
        <w:right w:val="none" w:sz="0" w:space="0" w:color="auto"/>
      </w:divBdr>
    </w:div>
    <w:div w:id="1462382723">
      <w:bodyDiv w:val="1"/>
      <w:marLeft w:val="0"/>
      <w:marRight w:val="0"/>
      <w:marTop w:val="0"/>
      <w:marBottom w:val="0"/>
      <w:divBdr>
        <w:top w:val="none" w:sz="0" w:space="0" w:color="auto"/>
        <w:left w:val="none" w:sz="0" w:space="0" w:color="auto"/>
        <w:bottom w:val="none" w:sz="0" w:space="0" w:color="auto"/>
        <w:right w:val="none" w:sz="0" w:space="0" w:color="auto"/>
      </w:divBdr>
    </w:div>
    <w:div w:id="1516312101">
      <w:bodyDiv w:val="1"/>
      <w:marLeft w:val="0"/>
      <w:marRight w:val="0"/>
      <w:marTop w:val="0"/>
      <w:marBottom w:val="0"/>
      <w:divBdr>
        <w:top w:val="none" w:sz="0" w:space="0" w:color="auto"/>
        <w:left w:val="none" w:sz="0" w:space="0" w:color="auto"/>
        <w:bottom w:val="none" w:sz="0" w:space="0" w:color="auto"/>
        <w:right w:val="none" w:sz="0" w:space="0" w:color="auto"/>
      </w:divBdr>
    </w:div>
    <w:div w:id="1521969931">
      <w:bodyDiv w:val="1"/>
      <w:marLeft w:val="0"/>
      <w:marRight w:val="0"/>
      <w:marTop w:val="0"/>
      <w:marBottom w:val="0"/>
      <w:divBdr>
        <w:top w:val="none" w:sz="0" w:space="0" w:color="auto"/>
        <w:left w:val="none" w:sz="0" w:space="0" w:color="auto"/>
        <w:bottom w:val="none" w:sz="0" w:space="0" w:color="auto"/>
        <w:right w:val="none" w:sz="0" w:space="0" w:color="auto"/>
      </w:divBdr>
    </w:div>
    <w:div w:id="1554660959">
      <w:bodyDiv w:val="1"/>
      <w:marLeft w:val="0"/>
      <w:marRight w:val="0"/>
      <w:marTop w:val="0"/>
      <w:marBottom w:val="0"/>
      <w:divBdr>
        <w:top w:val="none" w:sz="0" w:space="0" w:color="auto"/>
        <w:left w:val="none" w:sz="0" w:space="0" w:color="auto"/>
        <w:bottom w:val="none" w:sz="0" w:space="0" w:color="auto"/>
        <w:right w:val="none" w:sz="0" w:space="0" w:color="auto"/>
      </w:divBdr>
    </w:div>
    <w:div w:id="1566263561">
      <w:bodyDiv w:val="1"/>
      <w:marLeft w:val="0"/>
      <w:marRight w:val="0"/>
      <w:marTop w:val="0"/>
      <w:marBottom w:val="0"/>
      <w:divBdr>
        <w:top w:val="none" w:sz="0" w:space="0" w:color="auto"/>
        <w:left w:val="none" w:sz="0" w:space="0" w:color="auto"/>
        <w:bottom w:val="none" w:sz="0" w:space="0" w:color="auto"/>
        <w:right w:val="none" w:sz="0" w:space="0" w:color="auto"/>
      </w:divBdr>
    </w:div>
    <w:div w:id="1592011062">
      <w:bodyDiv w:val="1"/>
      <w:marLeft w:val="0"/>
      <w:marRight w:val="0"/>
      <w:marTop w:val="0"/>
      <w:marBottom w:val="0"/>
      <w:divBdr>
        <w:top w:val="none" w:sz="0" w:space="0" w:color="auto"/>
        <w:left w:val="none" w:sz="0" w:space="0" w:color="auto"/>
        <w:bottom w:val="none" w:sz="0" w:space="0" w:color="auto"/>
        <w:right w:val="none" w:sz="0" w:space="0" w:color="auto"/>
      </w:divBdr>
    </w:div>
    <w:div w:id="1592935852">
      <w:bodyDiv w:val="1"/>
      <w:marLeft w:val="0"/>
      <w:marRight w:val="0"/>
      <w:marTop w:val="0"/>
      <w:marBottom w:val="0"/>
      <w:divBdr>
        <w:top w:val="none" w:sz="0" w:space="0" w:color="auto"/>
        <w:left w:val="none" w:sz="0" w:space="0" w:color="auto"/>
        <w:bottom w:val="none" w:sz="0" w:space="0" w:color="auto"/>
        <w:right w:val="none" w:sz="0" w:space="0" w:color="auto"/>
      </w:divBdr>
    </w:div>
    <w:div w:id="1595287259">
      <w:bodyDiv w:val="1"/>
      <w:marLeft w:val="0"/>
      <w:marRight w:val="0"/>
      <w:marTop w:val="0"/>
      <w:marBottom w:val="0"/>
      <w:divBdr>
        <w:top w:val="none" w:sz="0" w:space="0" w:color="auto"/>
        <w:left w:val="none" w:sz="0" w:space="0" w:color="auto"/>
        <w:bottom w:val="none" w:sz="0" w:space="0" w:color="auto"/>
        <w:right w:val="none" w:sz="0" w:space="0" w:color="auto"/>
      </w:divBdr>
    </w:div>
    <w:div w:id="1596749709">
      <w:bodyDiv w:val="1"/>
      <w:marLeft w:val="0"/>
      <w:marRight w:val="0"/>
      <w:marTop w:val="0"/>
      <w:marBottom w:val="0"/>
      <w:divBdr>
        <w:top w:val="none" w:sz="0" w:space="0" w:color="auto"/>
        <w:left w:val="none" w:sz="0" w:space="0" w:color="auto"/>
        <w:bottom w:val="none" w:sz="0" w:space="0" w:color="auto"/>
        <w:right w:val="none" w:sz="0" w:space="0" w:color="auto"/>
      </w:divBdr>
    </w:div>
    <w:div w:id="1613585424">
      <w:bodyDiv w:val="1"/>
      <w:marLeft w:val="0"/>
      <w:marRight w:val="0"/>
      <w:marTop w:val="0"/>
      <w:marBottom w:val="0"/>
      <w:divBdr>
        <w:top w:val="none" w:sz="0" w:space="0" w:color="auto"/>
        <w:left w:val="none" w:sz="0" w:space="0" w:color="auto"/>
        <w:bottom w:val="none" w:sz="0" w:space="0" w:color="auto"/>
        <w:right w:val="none" w:sz="0" w:space="0" w:color="auto"/>
      </w:divBdr>
    </w:div>
    <w:div w:id="1621640708">
      <w:bodyDiv w:val="1"/>
      <w:marLeft w:val="0"/>
      <w:marRight w:val="0"/>
      <w:marTop w:val="0"/>
      <w:marBottom w:val="0"/>
      <w:divBdr>
        <w:top w:val="none" w:sz="0" w:space="0" w:color="auto"/>
        <w:left w:val="none" w:sz="0" w:space="0" w:color="auto"/>
        <w:bottom w:val="none" w:sz="0" w:space="0" w:color="auto"/>
        <w:right w:val="none" w:sz="0" w:space="0" w:color="auto"/>
      </w:divBdr>
    </w:div>
    <w:div w:id="1650329161">
      <w:bodyDiv w:val="1"/>
      <w:marLeft w:val="0"/>
      <w:marRight w:val="0"/>
      <w:marTop w:val="0"/>
      <w:marBottom w:val="0"/>
      <w:divBdr>
        <w:top w:val="none" w:sz="0" w:space="0" w:color="auto"/>
        <w:left w:val="none" w:sz="0" w:space="0" w:color="auto"/>
        <w:bottom w:val="none" w:sz="0" w:space="0" w:color="auto"/>
        <w:right w:val="none" w:sz="0" w:space="0" w:color="auto"/>
      </w:divBdr>
    </w:div>
    <w:div w:id="1654141701">
      <w:bodyDiv w:val="1"/>
      <w:marLeft w:val="0"/>
      <w:marRight w:val="0"/>
      <w:marTop w:val="0"/>
      <w:marBottom w:val="0"/>
      <w:divBdr>
        <w:top w:val="none" w:sz="0" w:space="0" w:color="auto"/>
        <w:left w:val="none" w:sz="0" w:space="0" w:color="auto"/>
        <w:bottom w:val="none" w:sz="0" w:space="0" w:color="auto"/>
        <w:right w:val="none" w:sz="0" w:space="0" w:color="auto"/>
      </w:divBdr>
    </w:div>
    <w:div w:id="1654990771">
      <w:bodyDiv w:val="1"/>
      <w:marLeft w:val="0"/>
      <w:marRight w:val="0"/>
      <w:marTop w:val="0"/>
      <w:marBottom w:val="0"/>
      <w:divBdr>
        <w:top w:val="none" w:sz="0" w:space="0" w:color="auto"/>
        <w:left w:val="none" w:sz="0" w:space="0" w:color="auto"/>
        <w:bottom w:val="none" w:sz="0" w:space="0" w:color="auto"/>
        <w:right w:val="none" w:sz="0" w:space="0" w:color="auto"/>
      </w:divBdr>
    </w:div>
    <w:div w:id="1684697544">
      <w:bodyDiv w:val="1"/>
      <w:marLeft w:val="0"/>
      <w:marRight w:val="0"/>
      <w:marTop w:val="0"/>
      <w:marBottom w:val="0"/>
      <w:divBdr>
        <w:top w:val="none" w:sz="0" w:space="0" w:color="auto"/>
        <w:left w:val="none" w:sz="0" w:space="0" w:color="auto"/>
        <w:bottom w:val="none" w:sz="0" w:space="0" w:color="auto"/>
        <w:right w:val="none" w:sz="0" w:space="0" w:color="auto"/>
      </w:divBdr>
    </w:div>
    <w:div w:id="1685783656">
      <w:bodyDiv w:val="1"/>
      <w:marLeft w:val="0"/>
      <w:marRight w:val="0"/>
      <w:marTop w:val="0"/>
      <w:marBottom w:val="0"/>
      <w:divBdr>
        <w:top w:val="none" w:sz="0" w:space="0" w:color="auto"/>
        <w:left w:val="none" w:sz="0" w:space="0" w:color="auto"/>
        <w:bottom w:val="none" w:sz="0" w:space="0" w:color="auto"/>
        <w:right w:val="none" w:sz="0" w:space="0" w:color="auto"/>
      </w:divBdr>
    </w:div>
    <w:div w:id="1695106425">
      <w:bodyDiv w:val="1"/>
      <w:marLeft w:val="0"/>
      <w:marRight w:val="0"/>
      <w:marTop w:val="0"/>
      <w:marBottom w:val="0"/>
      <w:divBdr>
        <w:top w:val="none" w:sz="0" w:space="0" w:color="auto"/>
        <w:left w:val="none" w:sz="0" w:space="0" w:color="auto"/>
        <w:bottom w:val="none" w:sz="0" w:space="0" w:color="auto"/>
        <w:right w:val="none" w:sz="0" w:space="0" w:color="auto"/>
      </w:divBdr>
    </w:div>
    <w:div w:id="1697538279">
      <w:bodyDiv w:val="1"/>
      <w:marLeft w:val="0"/>
      <w:marRight w:val="0"/>
      <w:marTop w:val="0"/>
      <w:marBottom w:val="0"/>
      <w:divBdr>
        <w:top w:val="none" w:sz="0" w:space="0" w:color="auto"/>
        <w:left w:val="none" w:sz="0" w:space="0" w:color="auto"/>
        <w:bottom w:val="none" w:sz="0" w:space="0" w:color="auto"/>
        <w:right w:val="none" w:sz="0" w:space="0" w:color="auto"/>
      </w:divBdr>
    </w:div>
    <w:div w:id="1698963227">
      <w:bodyDiv w:val="1"/>
      <w:marLeft w:val="0"/>
      <w:marRight w:val="0"/>
      <w:marTop w:val="0"/>
      <w:marBottom w:val="0"/>
      <w:divBdr>
        <w:top w:val="none" w:sz="0" w:space="0" w:color="auto"/>
        <w:left w:val="none" w:sz="0" w:space="0" w:color="auto"/>
        <w:bottom w:val="none" w:sz="0" w:space="0" w:color="auto"/>
        <w:right w:val="none" w:sz="0" w:space="0" w:color="auto"/>
      </w:divBdr>
    </w:div>
    <w:div w:id="1699307397">
      <w:bodyDiv w:val="1"/>
      <w:marLeft w:val="0"/>
      <w:marRight w:val="0"/>
      <w:marTop w:val="0"/>
      <w:marBottom w:val="0"/>
      <w:divBdr>
        <w:top w:val="none" w:sz="0" w:space="0" w:color="auto"/>
        <w:left w:val="none" w:sz="0" w:space="0" w:color="auto"/>
        <w:bottom w:val="none" w:sz="0" w:space="0" w:color="auto"/>
        <w:right w:val="none" w:sz="0" w:space="0" w:color="auto"/>
      </w:divBdr>
    </w:div>
    <w:div w:id="1700158121">
      <w:bodyDiv w:val="1"/>
      <w:marLeft w:val="0"/>
      <w:marRight w:val="0"/>
      <w:marTop w:val="0"/>
      <w:marBottom w:val="0"/>
      <w:divBdr>
        <w:top w:val="none" w:sz="0" w:space="0" w:color="auto"/>
        <w:left w:val="none" w:sz="0" w:space="0" w:color="auto"/>
        <w:bottom w:val="none" w:sz="0" w:space="0" w:color="auto"/>
        <w:right w:val="none" w:sz="0" w:space="0" w:color="auto"/>
      </w:divBdr>
    </w:div>
    <w:div w:id="1701778080">
      <w:bodyDiv w:val="1"/>
      <w:marLeft w:val="0"/>
      <w:marRight w:val="0"/>
      <w:marTop w:val="0"/>
      <w:marBottom w:val="0"/>
      <w:divBdr>
        <w:top w:val="none" w:sz="0" w:space="0" w:color="auto"/>
        <w:left w:val="none" w:sz="0" w:space="0" w:color="auto"/>
        <w:bottom w:val="none" w:sz="0" w:space="0" w:color="auto"/>
        <w:right w:val="none" w:sz="0" w:space="0" w:color="auto"/>
      </w:divBdr>
    </w:div>
    <w:div w:id="1701784009">
      <w:bodyDiv w:val="1"/>
      <w:marLeft w:val="0"/>
      <w:marRight w:val="0"/>
      <w:marTop w:val="0"/>
      <w:marBottom w:val="0"/>
      <w:divBdr>
        <w:top w:val="none" w:sz="0" w:space="0" w:color="auto"/>
        <w:left w:val="none" w:sz="0" w:space="0" w:color="auto"/>
        <w:bottom w:val="none" w:sz="0" w:space="0" w:color="auto"/>
        <w:right w:val="none" w:sz="0" w:space="0" w:color="auto"/>
      </w:divBdr>
    </w:div>
    <w:div w:id="1713576138">
      <w:bodyDiv w:val="1"/>
      <w:marLeft w:val="0"/>
      <w:marRight w:val="0"/>
      <w:marTop w:val="0"/>
      <w:marBottom w:val="0"/>
      <w:divBdr>
        <w:top w:val="none" w:sz="0" w:space="0" w:color="auto"/>
        <w:left w:val="none" w:sz="0" w:space="0" w:color="auto"/>
        <w:bottom w:val="none" w:sz="0" w:space="0" w:color="auto"/>
        <w:right w:val="none" w:sz="0" w:space="0" w:color="auto"/>
      </w:divBdr>
    </w:div>
    <w:div w:id="1714694416">
      <w:bodyDiv w:val="1"/>
      <w:marLeft w:val="0"/>
      <w:marRight w:val="0"/>
      <w:marTop w:val="0"/>
      <w:marBottom w:val="0"/>
      <w:divBdr>
        <w:top w:val="none" w:sz="0" w:space="0" w:color="auto"/>
        <w:left w:val="none" w:sz="0" w:space="0" w:color="auto"/>
        <w:bottom w:val="none" w:sz="0" w:space="0" w:color="auto"/>
        <w:right w:val="none" w:sz="0" w:space="0" w:color="auto"/>
      </w:divBdr>
    </w:div>
    <w:div w:id="1718044200">
      <w:bodyDiv w:val="1"/>
      <w:marLeft w:val="0"/>
      <w:marRight w:val="0"/>
      <w:marTop w:val="0"/>
      <w:marBottom w:val="0"/>
      <w:divBdr>
        <w:top w:val="none" w:sz="0" w:space="0" w:color="auto"/>
        <w:left w:val="none" w:sz="0" w:space="0" w:color="auto"/>
        <w:bottom w:val="none" w:sz="0" w:space="0" w:color="auto"/>
        <w:right w:val="none" w:sz="0" w:space="0" w:color="auto"/>
      </w:divBdr>
    </w:div>
    <w:div w:id="1727559849">
      <w:bodyDiv w:val="1"/>
      <w:marLeft w:val="0"/>
      <w:marRight w:val="0"/>
      <w:marTop w:val="0"/>
      <w:marBottom w:val="0"/>
      <w:divBdr>
        <w:top w:val="none" w:sz="0" w:space="0" w:color="auto"/>
        <w:left w:val="none" w:sz="0" w:space="0" w:color="auto"/>
        <w:bottom w:val="none" w:sz="0" w:space="0" w:color="auto"/>
        <w:right w:val="none" w:sz="0" w:space="0" w:color="auto"/>
      </w:divBdr>
    </w:div>
    <w:div w:id="1734739645">
      <w:bodyDiv w:val="1"/>
      <w:marLeft w:val="0"/>
      <w:marRight w:val="0"/>
      <w:marTop w:val="0"/>
      <w:marBottom w:val="0"/>
      <w:divBdr>
        <w:top w:val="none" w:sz="0" w:space="0" w:color="auto"/>
        <w:left w:val="none" w:sz="0" w:space="0" w:color="auto"/>
        <w:bottom w:val="none" w:sz="0" w:space="0" w:color="auto"/>
        <w:right w:val="none" w:sz="0" w:space="0" w:color="auto"/>
      </w:divBdr>
    </w:div>
    <w:div w:id="1751997319">
      <w:bodyDiv w:val="1"/>
      <w:marLeft w:val="0"/>
      <w:marRight w:val="0"/>
      <w:marTop w:val="0"/>
      <w:marBottom w:val="0"/>
      <w:divBdr>
        <w:top w:val="none" w:sz="0" w:space="0" w:color="auto"/>
        <w:left w:val="none" w:sz="0" w:space="0" w:color="auto"/>
        <w:bottom w:val="none" w:sz="0" w:space="0" w:color="auto"/>
        <w:right w:val="none" w:sz="0" w:space="0" w:color="auto"/>
      </w:divBdr>
    </w:div>
    <w:div w:id="1767848873">
      <w:bodyDiv w:val="1"/>
      <w:marLeft w:val="0"/>
      <w:marRight w:val="0"/>
      <w:marTop w:val="0"/>
      <w:marBottom w:val="0"/>
      <w:divBdr>
        <w:top w:val="none" w:sz="0" w:space="0" w:color="auto"/>
        <w:left w:val="none" w:sz="0" w:space="0" w:color="auto"/>
        <w:bottom w:val="none" w:sz="0" w:space="0" w:color="auto"/>
        <w:right w:val="none" w:sz="0" w:space="0" w:color="auto"/>
      </w:divBdr>
    </w:div>
    <w:div w:id="1770154171">
      <w:bodyDiv w:val="1"/>
      <w:marLeft w:val="0"/>
      <w:marRight w:val="0"/>
      <w:marTop w:val="0"/>
      <w:marBottom w:val="0"/>
      <w:divBdr>
        <w:top w:val="none" w:sz="0" w:space="0" w:color="auto"/>
        <w:left w:val="none" w:sz="0" w:space="0" w:color="auto"/>
        <w:bottom w:val="none" w:sz="0" w:space="0" w:color="auto"/>
        <w:right w:val="none" w:sz="0" w:space="0" w:color="auto"/>
      </w:divBdr>
    </w:div>
    <w:div w:id="1770351931">
      <w:bodyDiv w:val="1"/>
      <w:marLeft w:val="0"/>
      <w:marRight w:val="0"/>
      <w:marTop w:val="0"/>
      <w:marBottom w:val="0"/>
      <w:divBdr>
        <w:top w:val="none" w:sz="0" w:space="0" w:color="auto"/>
        <w:left w:val="none" w:sz="0" w:space="0" w:color="auto"/>
        <w:bottom w:val="none" w:sz="0" w:space="0" w:color="auto"/>
        <w:right w:val="none" w:sz="0" w:space="0" w:color="auto"/>
      </w:divBdr>
    </w:div>
    <w:div w:id="1780710581">
      <w:bodyDiv w:val="1"/>
      <w:marLeft w:val="0"/>
      <w:marRight w:val="0"/>
      <w:marTop w:val="0"/>
      <w:marBottom w:val="0"/>
      <w:divBdr>
        <w:top w:val="none" w:sz="0" w:space="0" w:color="auto"/>
        <w:left w:val="none" w:sz="0" w:space="0" w:color="auto"/>
        <w:bottom w:val="none" w:sz="0" w:space="0" w:color="auto"/>
        <w:right w:val="none" w:sz="0" w:space="0" w:color="auto"/>
      </w:divBdr>
    </w:div>
    <w:div w:id="1788618670">
      <w:bodyDiv w:val="1"/>
      <w:marLeft w:val="0"/>
      <w:marRight w:val="0"/>
      <w:marTop w:val="0"/>
      <w:marBottom w:val="0"/>
      <w:divBdr>
        <w:top w:val="none" w:sz="0" w:space="0" w:color="auto"/>
        <w:left w:val="none" w:sz="0" w:space="0" w:color="auto"/>
        <w:bottom w:val="none" w:sz="0" w:space="0" w:color="auto"/>
        <w:right w:val="none" w:sz="0" w:space="0" w:color="auto"/>
      </w:divBdr>
    </w:div>
    <w:div w:id="1794712196">
      <w:bodyDiv w:val="1"/>
      <w:marLeft w:val="0"/>
      <w:marRight w:val="0"/>
      <w:marTop w:val="0"/>
      <w:marBottom w:val="0"/>
      <w:divBdr>
        <w:top w:val="none" w:sz="0" w:space="0" w:color="auto"/>
        <w:left w:val="none" w:sz="0" w:space="0" w:color="auto"/>
        <w:bottom w:val="none" w:sz="0" w:space="0" w:color="auto"/>
        <w:right w:val="none" w:sz="0" w:space="0" w:color="auto"/>
      </w:divBdr>
    </w:div>
    <w:div w:id="1805392886">
      <w:bodyDiv w:val="1"/>
      <w:marLeft w:val="0"/>
      <w:marRight w:val="0"/>
      <w:marTop w:val="0"/>
      <w:marBottom w:val="0"/>
      <w:divBdr>
        <w:top w:val="none" w:sz="0" w:space="0" w:color="auto"/>
        <w:left w:val="none" w:sz="0" w:space="0" w:color="auto"/>
        <w:bottom w:val="none" w:sz="0" w:space="0" w:color="auto"/>
        <w:right w:val="none" w:sz="0" w:space="0" w:color="auto"/>
      </w:divBdr>
    </w:div>
    <w:div w:id="1807745933">
      <w:bodyDiv w:val="1"/>
      <w:marLeft w:val="0"/>
      <w:marRight w:val="0"/>
      <w:marTop w:val="0"/>
      <w:marBottom w:val="0"/>
      <w:divBdr>
        <w:top w:val="none" w:sz="0" w:space="0" w:color="auto"/>
        <w:left w:val="none" w:sz="0" w:space="0" w:color="auto"/>
        <w:bottom w:val="none" w:sz="0" w:space="0" w:color="auto"/>
        <w:right w:val="none" w:sz="0" w:space="0" w:color="auto"/>
      </w:divBdr>
    </w:div>
    <w:div w:id="1809980257">
      <w:bodyDiv w:val="1"/>
      <w:marLeft w:val="0"/>
      <w:marRight w:val="0"/>
      <w:marTop w:val="0"/>
      <w:marBottom w:val="0"/>
      <w:divBdr>
        <w:top w:val="none" w:sz="0" w:space="0" w:color="auto"/>
        <w:left w:val="none" w:sz="0" w:space="0" w:color="auto"/>
        <w:bottom w:val="none" w:sz="0" w:space="0" w:color="auto"/>
        <w:right w:val="none" w:sz="0" w:space="0" w:color="auto"/>
      </w:divBdr>
    </w:div>
    <w:div w:id="1817453243">
      <w:bodyDiv w:val="1"/>
      <w:marLeft w:val="0"/>
      <w:marRight w:val="0"/>
      <w:marTop w:val="0"/>
      <w:marBottom w:val="0"/>
      <w:divBdr>
        <w:top w:val="none" w:sz="0" w:space="0" w:color="auto"/>
        <w:left w:val="none" w:sz="0" w:space="0" w:color="auto"/>
        <w:bottom w:val="none" w:sz="0" w:space="0" w:color="auto"/>
        <w:right w:val="none" w:sz="0" w:space="0" w:color="auto"/>
      </w:divBdr>
    </w:div>
    <w:div w:id="1822505008">
      <w:bodyDiv w:val="1"/>
      <w:marLeft w:val="0"/>
      <w:marRight w:val="0"/>
      <w:marTop w:val="0"/>
      <w:marBottom w:val="0"/>
      <w:divBdr>
        <w:top w:val="none" w:sz="0" w:space="0" w:color="auto"/>
        <w:left w:val="none" w:sz="0" w:space="0" w:color="auto"/>
        <w:bottom w:val="none" w:sz="0" w:space="0" w:color="auto"/>
        <w:right w:val="none" w:sz="0" w:space="0" w:color="auto"/>
      </w:divBdr>
    </w:div>
    <w:div w:id="1823303012">
      <w:bodyDiv w:val="1"/>
      <w:marLeft w:val="0"/>
      <w:marRight w:val="0"/>
      <w:marTop w:val="0"/>
      <w:marBottom w:val="0"/>
      <w:divBdr>
        <w:top w:val="none" w:sz="0" w:space="0" w:color="auto"/>
        <w:left w:val="none" w:sz="0" w:space="0" w:color="auto"/>
        <w:bottom w:val="none" w:sz="0" w:space="0" w:color="auto"/>
        <w:right w:val="none" w:sz="0" w:space="0" w:color="auto"/>
      </w:divBdr>
    </w:div>
    <w:div w:id="1829125088">
      <w:bodyDiv w:val="1"/>
      <w:marLeft w:val="0"/>
      <w:marRight w:val="0"/>
      <w:marTop w:val="0"/>
      <w:marBottom w:val="0"/>
      <w:divBdr>
        <w:top w:val="none" w:sz="0" w:space="0" w:color="auto"/>
        <w:left w:val="none" w:sz="0" w:space="0" w:color="auto"/>
        <w:bottom w:val="none" w:sz="0" w:space="0" w:color="auto"/>
        <w:right w:val="none" w:sz="0" w:space="0" w:color="auto"/>
      </w:divBdr>
    </w:div>
    <w:div w:id="1843541146">
      <w:bodyDiv w:val="1"/>
      <w:marLeft w:val="0"/>
      <w:marRight w:val="0"/>
      <w:marTop w:val="0"/>
      <w:marBottom w:val="0"/>
      <w:divBdr>
        <w:top w:val="none" w:sz="0" w:space="0" w:color="auto"/>
        <w:left w:val="none" w:sz="0" w:space="0" w:color="auto"/>
        <w:bottom w:val="none" w:sz="0" w:space="0" w:color="auto"/>
        <w:right w:val="none" w:sz="0" w:space="0" w:color="auto"/>
      </w:divBdr>
    </w:div>
    <w:div w:id="1849446604">
      <w:bodyDiv w:val="1"/>
      <w:marLeft w:val="0"/>
      <w:marRight w:val="0"/>
      <w:marTop w:val="0"/>
      <w:marBottom w:val="0"/>
      <w:divBdr>
        <w:top w:val="none" w:sz="0" w:space="0" w:color="auto"/>
        <w:left w:val="none" w:sz="0" w:space="0" w:color="auto"/>
        <w:bottom w:val="none" w:sz="0" w:space="0" w:color="auto"/>
        <w:right w:val="none" w:sz="0" w:space="0" w:color="auto"/>
      </w:divBdr>
    </w:div>
    <w:div w:id="1851479670">
      <w:bodyDiv w:val="1"/>
      <w:marLeft w:val="0"/>
      <w:marRight w:val="0"/>
      <w:marTop w:val="0"/>
      <w:marBottom w:val="0"/>
      <w:divBdr>
        <w:top w:val="none" w:sz="0" w:space="0" w:color="auto"/>
        <w:left w:val="none" w:sz="0" w:space="0" w:color="auto"/>
        <w:bottom w:val="none" w:sz="0" w:space="0" w:color="auto"/>
        <w:right w:val="none" w:sz="0" w:space="0" w:color="auto"/>
      </w:divBdr>
    </w:div>
    <w:div w:id="1858805653">
      <w:bodyDiv w:val="1"/>
      <w:marLeft w:val="0"/>
      <w:marRight w:val="0"/>
      <w:marTop w:val="0"/>
      <w:marBottom w:val="0"/>
      <w:divBdr>
        <w:top w:val="none" w:sz="0" w:space="0" w:color="auto"/>
        <w:left w:val="none" w:sz="0" w:space="0" w:color="auto"/>
        <w:bottom w:val="none" w:sz="0" w:space="0" w:color="auto"/>
        <w:right w:val="none" w:sz="0" w:space="0" w:color="auto"/>
      </w:divBdr>
    </w:div>
    <w:div w:id="1882473467">
      <w:bodyDiv w:val="1"/>
      <w:marLeft w:val="0"/>
      <w:marRight w:val="0"/>
      <w:marTop w:val="0"/>
      <w:marBottom w:val="0"/>
      <w:divBdr>
        <w:top w:val="none" w:sz="0" w:space="0" w:color="auto"/>
        <w:left w:val="none" w:sz="0" w:space="0" w:color="auto"/>
        <w:bottom w:val="none" w:sz="0" w:space="0" w:color="auto"/>
        <w:right w:val="none" w:sz="0" w:space="0" w:color="auto"/>
      </w:divBdr>
    </w:div>
    <w:div w:id="1907450755">
      <w:bodyDiv w:val="1"/>
      <w:marLeft w:val="0"/>
      <w:marRight w:val="0"/>
      <w:marTop w:val="0"/>
      <w:marBottom w:val="0"/>
      <w:divBdr>
        <w:top w:val="none" w:sz="0" w:space="0" w:color="auto"/>
        <w:left w:val="none" w:sz="0" w:space="0" w:color="auto"/>
        <w:bottom w:val="none" w:sz="0" w:space="0" w:color="auto"/>
        <w:right w:val="none" w:sz="0" w:space="0" w:color="auto"/>
      </w:divBdr>
    </w:div>
    <w:div w:id="1914508919">
      <w:bodyDiv w:val="1"/>
      <w:marLeft w:val="0"/>
      <w:marRight w:val="0"/>
      <w:marTop w:val="0"/>
      <w:marBottom w:val="0"/>
      <w:divBdr>
        <w:top w:val="none" w:sz="0" w:space="0" w:color="auto"/>
        <w:left w:val="none" w:sz="0" w:space="0" w:color="auto"/>
        <w:bottom w:val="none" w:sz="0" w:space="0" w:color="auto"/>
        <w:right w:val="none" w:sz="0" w:space="0" w:color="auto"/>
      </w:divBdr>
    </w:div>
    <w:div w:id="1914855653">
      <w:bodyDiv w:val="1"/>
      <w:marLeft w:val="0"/>
      <w:marRight w:val="0"/>
      <w:marTop w:val="0"/>
      <w:marBottom w:val="0"/>
      <w:divBdr>
        <w:top w:val="none" w:sz="0" w:space="0" w:color="auto"/>
        <w:left w:val="none" w:sz="0" w:space="0" w:color="auto"/>
        <w:bottom w:val="none" w:sz="0" w:space="0" w:color="auto"/>
        <w:right w:val="none" w:sz="0" w:space="0" w:color="auto"/>
      </w:divBdr>
    </w:div>
    <w:div w:id="1922448783">
      <w:bodyDiv w:val="1"/>
      <w:marLeft w:val="0"/>
      <w:marRight w:val="0"/>
      <w:marTop w:val="0"/>
      <w:marBottom w:val="0"/>
      <w:divBdr>
        <w:top w:val="none" w:sz="0" w:space="0" w:color="auto"/>
        <w:left w:val="none" w:sz="0" w:space="0" w:color="auto"/>
        <w:bottom w:val="none" w:sz="0" w:space="0" w:color="auto"/>
        <w:right w:val="none" w:sz="0" w:space="0" w:color="auto"/>
      </w:divBdr>
    </w:div>
    <w:div w:id="1922793296">
      <w:bodyDiv w:val="1"/>
      <w:marLeft w:val="0"/>
      <w:marRight w:val="0"/>
      <w:marTop w:val="0"/>
      <w:marBottom w:val="0"/>
      <w:divBdr>
        <w:top w:val="none" w:sz="0" w:space="0" w:color="auto"/>
        <w:left w:val="none" w:sz="0" w:space="0" w:color="auto"/>
        <w:bottom w:val="none" w:sz="0" w:space="0" w:color="auto"/>
        <w:right w:val="none" w:sz="0" w:space="0" w:color="auto"/>
      </w:divBdr>
    </w:div>
    <w:div w:id="1923568268">
      <w:bodyDiv w:val="1"/>
      <w:marLeft w:val="0"/>
      <w:marRight w:val="0"/>
      <w:marTop w:val="0"/>
      <w:marBottom w:val="0"/>
      <w:divBdr>
        <w:top w:val="none" w:sz="0" w:space="0" w:color="auto"/>
        <w:left w:val="none" w:sz="0" w:space="0" w:color="auto"/>
        <w:bottom w:val="none" w:sz="0" w:space="0" w:color="auto"/>
        <w:right w:val="none" w:sz="0" w:space="0" w:color="auto"/>
      </w:divBdr>
    </w:div>
    <w:div w:id="1944456002">
      <w:bodyDiv w:val="1"/>
      <w:marLeft w:val="0"/>
      <w:marRight w:val="0"/>
      <w:marTop w:val="0"/>
      <w:marBottom w:val="0"/>
      <w:divBdr>
        <w:top w:val="none" w:sz="0" w:space="0" w:color="auto"/>
        <w:left w:val="none" w:sz="0" w:space="0" w:color="auto"/>
        <w:bottom w:val="none" w:sz="0" w:space="0" w:color="auto"/>
        <w:right w:val="none" w:sz="0" w:space="0" w:color="auto"/>
      </w:divBdr>
    </w:div>
    <w:div w:id="1944915140">
      <w:bodyDiv w:val="1"/>
      <w:marLeft w:val="0"/>
      <w:marRight w:val="0"/>
      <w:marTop w:val="0"/>
      <w:marBottom w:val="0"/>
      <w:divBdr>
        <w:top w:val="none" w:sz="0" w:space="0" w:color="auto"/>
        <w:left w:val="none" w:sz="0" w:space="0" w:color="auto"/>
        <w:bottom w:val="none" w:sz="0" w:space="0" w:color="auto"/>
        <w:right w:val="none" w:sz="0" w:space="0" w:color="auto"/>
      </w:divBdr>
    </w:div>
    <w:div w:id="1947426231">
      <w:bodyDiv w:val="1"/>
      <w:marLeft w:val="0"/>
      <w:marRight w:val="0"/>
      <w:marTop w:val="0"/>
      <w:marBottom w:val="0"/>
      <w:divBdr>
        <w:top w:val="none" w:sz="0" w:space="0" w:color="auto"/>
        <w:left w:val="none" w:sz="0" w:space="0" w:color="auto"/>
        <w:bottom w:val="none" w:sz="0" w:space="0" w:color="auto"/>
        <w:right w:val="none" w:sz="0" w:space="0" w:color="auto"/>
      </w:divBdr>
    </w:div>
    <w:div w:id="1952781558">
      <w:bodyDiv w:val="1"/>
      <w:marLeft w:val="0"/>
      <w:marRight w:val="0"/>
      <w:marTop w:val="0"/>
      <w:marBottom w:val="0"/>
      <w:divBdr>
        <w:top w:val="none" w:sz="0" w:space="0" w:color="auto"/>
        <w:left w:val="none" w:sz="0" w:space="0" w:color="auto"/>
        <w:bottom w:val="none" w:sz="0" w:space="0" w:color="auto"/>
        <w:right w:val="none" w:sz="0" w:space="0" w:color="auto"/>
      </w:divBdr>
    </w:div>
    <w:div w:id="1955207534">
      <w:bodyDiv w:val="1"/>
      <w:marLeft w:val="0"/>
      <w:marRight w:val="0"/>
      <w:marTop w:val="0"/>
      <w:marBottom w:val="0"/>
      <w:divBdr>
        <w:top w:val="none" w:sz="0" w:space="0" w:color="auto"/>
        <w:left w:val="none" w:sz="0" w:space="0" w:color="auto"/>
        <w:bottom w:val="none" w:sz="0" w:space="0" w:color="auto"/>
        <w:right w:val="none" w:sz="0" w:space="0" w:color="auto"/>
      </w:divBdr>
    </w:div>
    <w:div w:id="1960798432">
      <w:bodyDiv w:val="1"/>
      <w:marLeft w:val="0"/>
      <w:marRight w:val="0"/>
      <w:marTop w:val="0"/>
      <w:marBottom w:val="0"/>
      <w:divBdr>
        <w:top w:val="none" w:sz="0" w:space="0" w:color="auto"/>
        <w:left w:val="none" w:sz="0" w:space="0" w:color="auto"/>
        <w:bottom w:val="none" w:sz="0" w:space="0" w:color="auto"/>
        <w:right w:val="none" w:sz="0" w:space="0" w:color="auto"/>
      </w:divBdr>
    </w:div>
    <w:div w:id="1974863548">
      <w:bodyDiv w:val="1"/>
      <w:marLeft w:val="0"/>
      <w:marRight w:val="0"/>
      <w:marTop w:val="0"/>
      <w:marBottom w:val="0"/>
      <w:divBdr>
        <w:top w:val="none" w:sz="0" w:space="0" w:color="auto"/>
        <w:left w:val="none" w:sz="0" w:space="0" w:color="auto"/>
        <w:bottom w:val="none" w:sz="0" w:space="0" w:color="auto"/>
        <w:right w:val="none" w:sz="0" w:space="0" w:color="auto"/>
      </w:divBdr>
    </w:div>
    <w:div w:id="1980571924">
      <w:bodyDiv w:val="1"/>
      <w:marLeft w:val="0"/>
      <w:marRight w:val="0"/>
      <w:marTop w:val="0"/>
      <w:marBottom w:val="0"/>
      <w:divBdr>
        <w:top w:val="none" w:sz="0" w:space="0" w:color="auto"/>
        <w:left w:val="none" w:sz="0" w:space="0" w:color="auto"/>
        <w:bottom w:val="none" w:sz="0" w:space="0" w:color="auto"/>
        <w:right w:val="none" w:sz="0" w:space="0" w:color="auto"/>
      </w:divBdr>
    </w:div>
    <w:div w:id="1992324013">
      <w:bodyDiv w:val="1"/>
      <w:marLeft w:val="0"/>
      <w:marRight w:val="0"/>
      <w:marTop w:val="0"/>
      <w:marBottom w:val="0"/>
      <w:divBdr>
        <w:top w:val="none" w:sz="0" w:space="0" w:color="auto"/>
        <w:left w:val="none" w:sz="0" w:space="0" w:color="auto"/>
        <w:bottom w:val="none" w:sz="0" w:space="0" w:color="auto"/>
        <w:right w:val="none" w:sz="0" w:space="0" w:color="auto"/>
      </w:divBdr>
    </w:div>
    <w:div w:id="1999840542">
      <w:bodyDiv w:val="1"/>
      <w:marLeft w:val="0"/>
      <w:marRight w:val="0"/>
      <w:marTop w:val="0"/>
      <w:marBottom w:val="0"/>
      <w:divBdr>
        <w:top w:val="none" w:sz="0" w:space="0" w:color="auto"/>
        <w:left w:val="none" w:sz="0" w:space="0" w:color="auto"/>
        <w:bottom w:val="none" w:sz="0" w:space="0" w:color="auto"/>
        <w:right w:val="none" w:sz="0" w:space="0" w:color="auto"/>
      </w:divBdr>
    </w:div>
    <w:div w:id="2001304477">
      <w:bodyDiv w:val="1"/>
      <w:marLeft w:val="0"/>
      <w:marRight w:val="0"/>
      <w:marTop w:val="0"/>
      <w:marBottom w:val="0"/>
      <w:divBdr>
        <w:top w:val="none" w:sz="0" w:space="0" w:color="auto"/>
        <w:left w:val="none" w:sz="0" w:space="0" w:color="auto"/>
        <w:bottom w:val="none" w:sz="0" w:space="0" w:color="auto"/>
        <w:right w:val="none" w:sz="0" w:space="0" w:color="auto"/>
      </w:divBdr>
    </w:div>
    <w:div w:id="2006783411">
      <w:bodyDiv w:val="1"/>
      <w:marLeft w:val="0"/>
      <w:marRight w:val="0"/>
      <w:marTop w:val="0"/>
      <w:marBottom w:val="0"/>
      <w:divBdr>
        <w:top w:val="none" w:sz="0" w:space="0" w:color="auto"/>
        <w:left w:val="none" w:sz="0" w:space="0" w:color="auto"/>
        <w:bottom w:val="none" w:sz="0" w:space="0" w:color="auto"/>
        <w:right w:val="none" w:sz="0" w:space="0" w:color="auto"/>
      </w:divBdr>
    </w:div>
    <w:div w:id="2006930448">
      <w:bodyDiv w:val="1"/>
      <w:marLeft w:val="0"/>
      <w:marRight w:val="0"/>
      <w:marTop w:val="0"/>
      <w:marBottom w:val="0"/>
      <w:divBdr>
        <w:top w:val="none" w:sz="0" w:space="0" w:color="auto"/>
        <w:left w:val="none" w:sz="0" w:space="0" w:color="auto"/>
        <w:bottom w:val="none" w:sz="0" w:space="0" w:color="auto"/>
        <w:right w:val="none" w:sz="0" w:space="0" w:color="auto"/>
      </w:divBdr>
    </w:div>
    <w:div w:id="2007777837">
      <w:bodyDiv w:val="1"/>
      <w:marLeft w:val="0"/>
      <w:marRight w:val="0"/>
      <w:marTop w:val="0"/>
      <w:marBottom w:val="0"/>
      <w:divBdr>
        <w:top w:val="none" w:sz="0" w:space="0" w:color="auto"/>
        <w:left w:val="none" w:sz="0" w:space="0" w:color="auto"/>
        <w:bottom w:val="none" w:sz="0" w:space="0" w:color="auto"/>
        <w:right w:val="none" w:sz="0" w:space="0" w:color="auto"/>
      </w:divBdr>
    </w:div>
    <w:div w:id="2012415692">
      <w:bodyDiv w:val="1"/>
      <w:marLeft w:val="0"/>
      <w:marRight w:val="0"/>
      <w:marTop w:val="0"/>
      <w:marBottom w:val="0"/>
      <w:divBdr>
        <w:top w:val="none" w:sz="0" w:space="0" w:color="auto"/>
        <w:left w:val="none" w:sz="0" w:space="0" w:color="auto"/>
        <w:bottom w:val="none" w:sz="0" w:space="0" w:color="auto"/>
        <w:right w:val="none" w:sz="0" w:space="0" w:color="auto"/>
      </w:divBdr>
    </w:div>
    <w:div w:id="2024814957">
      <w:bodyDiv w:val="1"/>
      <w:marLeft w:val="0"/>
      <w:marRight w:val="0"/>
      <w:marTop w:val="0"/>
      <w:marBottom w:val="0"/>
      <w:divBdr>
        <w:top w:val="none" w:sz="0" w:space="0" w:color="auto"/>
        <w:left w:val="none" w:sz="0" w:space="0" w:color="auto"/>
        <w:bottom w:val="none" w:sz="0" w:space="0" w:color="auto"/>
        <w:right w:val="none" w:sz="0" w:space="0" w:color="auto"/>
      </w:divBdr>
    </w:div>
    <w:div w:id="2029598408">
      <w:bodyDiv w:val="1"/>
      <w:marLeft w:val="0"/>
      <w:marRight w:val="0"/>
      <w:marTop w:val="0"/>
      <w:marBottom w:val="0"/>
      <w:divBdr>
        <w:top w:val="none" w:sz="0" w:space="0" w:color="auto"/>
        <w:left w:val="none" w:sz="0" w:space="0" w:color="auto"/>
        <w:bottom w:val="none" w:sz="0" w:space="0" w:color="auto"/>
        <w:right w:val="none" w:sz="0" w:space="0" w:color="auto"/>
      </w:divBdr>
    </w:div>
    <w:div w:id="2029675589">
      <w:bodyDiv w:val="1"/>
      <w:marLeft w:val="0"/>
      <w:marRight w:val="0"/>
      <w:marTop w:val="0"/>
      <w:marBottom w:val="0"/>
      <w:divBdr>
        <w:top w:val="none" w:sz="0" w:space="0" w:color="auto"/>
        <w:left w:val="none" w:sz="0" w:space="0" w:color="auto"/>
        <w:bottom w:val="none" w:sz="0" w:space="0" w:color="auto"/>
        <w:right w:val="none" w:sz="0" w:space="0" w:color="auto"/>
      </w:divBdr>
    </w:div>
    <w:div w:id="2035039019">
      <w:bodyDiv w:val="1"/>
      <w:marLeft w:val="0"/>
      <w:marRight w:val="0"/>
      <w:marTop w:val="0"/>
      <w:marBottom w:val="0"/>
      <w:divBdr>
        <w:top w:val="none" w:sz="0" w:space="0" w:color="auto"/>
        <w:left w:val="none" w:sz="0" w:space="0" w:color="auto"/>
        <w:bottom w:val="none" w:sz="0" w:space="0" w:color="auto"/>
        <w:right w:val="none" w:sz="0" w:space="0" w:color="auto"/>
      </w:divBdr>
    </w:div>
    <w:div w:id="2035306294">
      <w:bodyDiv w:val="1"/>
      <w:marLeft w:val="0"/>
      <w:marRight w:val="0"/>
      <w:marTop w:val="0"/>
      <w:marBottom w:val="0"/>
      <w:divBdr>
        <w:top w:val="none" w:sz="0" w:space="0" w:color="auto"/>
        <w:left w:val="none" w:sz="0" w:space="0" w:color="auto"/>
        <w:bottom w:val="none" w:sz="0" w:space="0" w:color="auto"/>
        <w:right w:val="none" w:sz="0" w:space="0" w:color="auto"/>
      </w:divBdr>
    </w:div>
    <w:div w:id="2043902012">
      <w:bodyDiv w:val="1"/>
      <w:marLeft w:val="0"/>
      <w:marRight w:val="0"/>
      <w:marTop w:val="0"/>
      <w:marBottom w:val="0"/>
      <w:divBdr>
        <w:top w:val="none" w:sz="0" w:space="0" w:color="auto"/>
        <w:left w:val="none" w:sz="0" w:space="0" w:color="auto"/>
        <w:bottom w:val="none" w:sz="0" w:space="0" w:color="auto"/>
        <w:right w:val="none" w:sz="0" w:space="0" w:color="auto"/>
      </w:divBdr>
    </w:div>
    <w:div w:id="2063021595">
      <w:bodyDiv w:val="1"/>
      <w:marLeft w:val="0"/>
      <w:marRight w:val="0"/>
      <w:marTop w:val="0"/>
      <w:marBottom w:val="0"/>
      <w:divBdr>
        <w:top w:val="none" w:sz="0" w:space="0" w:color="auto"/>
        <w:left w:val="none" w:sz="0" w:space="0" w:color="auto"/>
        <w:bottom w:val="none" w:sz="0" w:space="0" w:color="auto"/>
        <w:right w:val="none" w:sz="0" w:space="0" w:color="auto"/>
      </w:divBdr>
    </w:div>
    <w:div w:id="2069843738">
      <w:bodyDiv w:val="1"/>
      <w:marLeft w:val="0"/>
      <w:marRight w:val="0"/>
      <w:marTop w:val="0"/>
      <w:marBottom w:val="0"/>
      <w:divBdr>
        <w:top w:val="none" w:sz="0" w:space="0" w:color="auto"/>
        <w:left w:val="none" w:sz="0" w:space="0" w:color="auto"/>
        <w:bottom w:val="none" w:sz="0" w:space="0" w:color="auto"/>
        <w:right w:val="none" w:sz="0" w:space="0" w:color="auto"/>
      </w:divBdr>
    </w:div>
    <w:div w:id="2082365748">
      <w:bodyDiv w:val="1"/>
      <w:marLeft w:val="0"/>
      <w:marRight w:val="0"/>
      <w:marTop w:val="0"/>
      <w:marBottom w:val="0"/>
      <w:divBdr>
        <w:top w:val="none" w:sz="0" w:space="0" w:color="auto"/>
        <w:left w:val="none" w:sz="0" w:space="0" w:color="auto"/>
        <w:bottom w:val="none" w:sz="0" w:space="0" w:color="auto"/>
        <w:right w:val="none" w:sz="0" w:space="0" w:color="auto"/>
      </w:divBdr>
    </w:div>
    <w:div w:id="2086997893">
      <w:bodyDiv w:val="1"/>
      <w:marLeft w:val="0"/>
      <w:marRight w:val="0"/>
      <w:marTop w:val="0"/>
      <w:marBottom w:val="0"/>
      <w:divBdr>
        <w:top w:val="none" w:sz="0" w:space="0" w:color="auto"/>
        <w:left w:val="none" w:sz="0" w:space="0" w:color="auto"/>
        <w:bottom w:val="none" w:sz="0" w:space="0" w:color="auto"/>
        <w:right w:val="none" w:sz="0" w:space="0" w:color="auto"/>
      </w:divBdr>
    </w:div>
    <w:div w:id="2094819894">
      <w:bodyDiv w:val="1"/>
      <w:marLeft w:val="0"/>
      <w:marRight w:val="0"/>
      <w:marTop w:val="0"/>
      <w:marBottom w:val="0"/>
      <w:divBdr>
        <w:top w:val="none" w:sz="0" w:space="0" w:color="auto"/>
        <w:left w:val="none" w:sz="0" w:space="0" w:color="auto"/>
        <w:bottom w:val="none" w:sz="0" w:space="0" w:color="auto"/>
        <w:right w:val="none" w:sz="0" w:space="0" w:color="auto"/>
      </w:divBdr>
    </w:div>
    <w:div w:id="2095935726">
      <w:bodyDiv w:val="1"/>
      <w:marLeft w:val="0"/>
      <w:marRight w:val="0"/>
      <w:marTop w:val="0"/>
      <w:marBottom w:val="0"/>
      <w:divBdr>
        <w:top w:val="none" w:sz="0" w:space="0" w:color="auto"/>
        <w:left w:val="none" w:sz="0" w:space="0" w:color="auto"/>
        <w:bottom w:val="none" w:sz="0" w:space="0" w:color="auto"/>
        <w:right w:val="none" w:sz="0" w:space="0" w:color="auto"/>
      </w:divBdr>
    </w:div>
    <w:div w:id="2107463212">
      <w:bodyDiv w:val="1"/>
      <w:marLeft w:val="0"/>
      <w:marRight w:val="0"/>
      <w:marTop w:val="0"/>
      <w:marBottom w:val="0"/>
      <w:divBdr>
        <w:top w:val="none" w:sz="0" w:space="0" w:color="auto"/>
        <w:left w:val="none" w:sz="0" w:space="0" w:color="auto"/>
        <w:bottom w:val="none" w:sz="0" w:space="0" w:color="auto"/>
        <w:right w:val="none" w:sz="0" w:space="0" w:color="auto"/>
      </w:divBdr>
    </w:div>
    <w:div w:id="2128809829">
      <w:bodyDiv w:val="1"/>
      <w:marLeft w:val="0"/>
      <w:marRight w:val="0"/>
      <w:marTop w:val="0"/>
      <w:marBottom w:val="0"/>
      <w:divBdr>
        <w:top w:val="none" w:sz="0" w:space="0" w:color="auto"/>
        <w:left w:val="none" w:sz="0" w:space="0" w:color="auto"/>
        <w:bottom w:val="none" w:sz="0" w:space="0" w:color="auto"/>
        <w:right w:val="none" w:sz="0" w:space="0" w:color="auto"/>
      </w:divBdr>
    </w:div>
    <w:div w:id="2139182553">
      <w:bodyDiv w:val="1"/>
      <w:marLeft w:val="0"/>
      <w:marRight w:val="0"/>
      <w:marTop w:val="0"/>
      <w:marBottom w:val="0"/>
      <w:divBdr>
        <w:top w:val="none" w:sz="0" w:space="0" w:color="auto"/>
        <w:left w:val="none" w:sz="0" w:space="0" w:color="auto"/>
        <w:bottom w:val="none" w:sz="0" w:space="0" w:color="auto"/>
        <w:right w:val="none" w:sz="0" w:space="0" w:color="auto"/>
      </w:divBdr>
    </w:div>
    <w:div w:id="2142529318">
      <w:bodyDiv w:val="1"/>
      <w:marLeft w:val="0"/>
      <w:marRight w:val="0"/>
      <w:marTop w:val="0"/>
      <w:marBottom w:val="0"/>
      <w:divBdr>
        <w:top w:val="none" w:sz="0" w:space="0" w:color="auto"/>
        <w:left w:val="none" w:sz="0" w:space="0" w:color="auto"/>
        <w:bottom w:val="none" w:sz="0" w:space="0" w:color="auto"/>
        <w:right w:val="none" w:sz="0" w:space="0" w:color="auto"/>
      </w:divBdr>
    </w:div>
    <w:div w:id="2142845292">
      <w:bodyDiv w:val="1"/>
      <w:marLeft w:val="0"/>
      <w:marRight w:val="0"/>
      <w:marTop w:val="0"/>
      <w:marBottom w:val="0"/>
      <w:divBdr>
        <w:top w:val="none" w:sz="0" w:space="0" w:color="auto"/>
        <w:left w:val="none" w:sz="0" w:space="0" w:color="auto"/>
        <w:bottom w:val="none" w:sz="0" w:space="0" w:color="auto"/>
        <w:right w:val="none" w:sz="0" w:space="0" w:color="auto"/>
      </w:divBdr>
    </w:div>
    <w:div w:id="214449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7D8E-09D7-405C-B93A-F759F88D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58</Pages>
  <Words>32559</Words>
  <Characters>185591</Characters>
  <Application>Microsoft Office Word</Application>
  <DocSecurity>0</DocSecurity>
  <Lines>1546</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ЖРК Нева</dc:creator>
  <cp:keywords/>
  <dc:description/>
  <cp:lastModifiedBy>D5</cp:lastModifiedBy>
  <cp:revision>21</cp:revision>
  <cp:lastPrinted>2024-11-11T09:26:00Z</cp:lastPrinted>
  <dcterms:created xsi:type="dcterms:W3CDTF">2023-12-26T08:08:00Z</dcterms:created>
  <dcterms:modified xsi:type="dcterms:W3CDTF">2024-11-11T09:26:00Z</dcterms:modified>
</cp:coreProperties>
</file>