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1C1C6" w14:textId="69644575" w:rsidR="003E6F69" w:rsidRPr="008717A2" w:rsidRDefault="005D0145" w:rsidP="002D09A6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DB135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40100 </w:t>
      </w:r>
      <w:r w:rsidR="00A87B87" w:rsidRPr="008717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– </w:t>
      </w:r>
      <w:r w:rsidR="00DB135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Ауыл, орман және балық</w:t>
      </w:r>
      <w:r w:rsidR="00DB135A" w:rsidRPr="008717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B135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шаруашылығы</w:t>
      </w:r>
      <w:r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  <w:r w:rsidR="008C0FC0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ғылыми бағыты бойынша </w:t>
      </w:r>
      <w:r w:rsidR="00FE68BC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3439C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ауымдастырылған профессор (доцент)</w:t>
      </w:r>
      <w:r w:rsidR="00FE68BC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ғылыми</w:t>
      </w:r>
      <w:r w:rsidR="003439CA" w:rsidRPr="008717A2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атағын</w:t>
      </w:r>
      <w:r w:rsidR="00E80811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алуға үміткер </w:t>
      </w:r>
      <w:r w:rsidR="003439CA" w:rsidRPr="008717A2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ізденуші</w:t>
      </w:r>
      <w:r w:rsidR="003C3E36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39CA" w:rsidRPr="008717A2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kk-KZ"/>
        </w:rPr>
        <w:t xml:space="preserve"> </w:t>
      </w:r>
      <w:r w:rsidR="003439CA"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</w:t>
      </w:r>
    </w:p>
    <w:p w14:paraId="65838013" w14:textId="77777777" w:rsidR="003E6F69" w:rsidRPr="008717A2" w:rsidRDefault="003E6F69" w:rsidP="000347D5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</w:pPr>
    </w:p>
    <w:p w14:paraId="00D54D1F" w14:textId="77777777" w:rsidR="003439CA" w:rsidRPr="008717A2" w:rsidRDefault="003E6F69" w:rsidP="003E6F69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71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АНЫҚТАМА</w:t>
      </w:r>
    </w:p>
    <w:p w14:paraId="11FC472D" w14:textId="77777777" w:rsidR="003439CA" w:rsidRPr="008717A2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7"/>
        <w:gridCol w:w="4626"/>
        <w:gridCol w:w="4504"/>
      </w:tblGrid>
      <w:tr w:rsidR="000959B9" w:rsidRPr="008717A2" w14:paraId="1AF7F431" w14:textId="77777777" w:rsidTr="00BD19DB">
        <w:tc>
          <w:tcPr>
            <w:tcW w:w="577" w:type="dxa"/>
          </w:tcPr>
          <w:p w14:paraId="16434392" w14:textId="77777777" w:rsidR="000959B9" w:rsidRPr="008717A2" w:rsidRDefault="000959B9" w:rsidP="00FB5DDE">
            <w:pPr>
              <w:pStyle w:val="TableParagraph"/>
              <w:spacing w:before="0"/>
              <w:ind w:left="121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1</w:t>
            </w:r>
          </w:p>
        </w:tc>
        <w:tc>
          <w:tcPr>
            <w:tcW w:w="4634" w:type="dxa"/>
          </w:tcPr>
          <w:p w14:paraId="2D83FC30" w14:textId="77777777" w:rsidR="000959B9" w:rsidRPr="008717A2" w:rsidRDefault="000959B9" w:rsidP="00E80811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Тегі,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аты,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әкесінің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аты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(болған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жағдайда)</w:t>
            </w:r>
          </w:p>
        </w:tc>
        <w:tc>
          <w:tcPr>
            <w:tcW w:w="4536" w:type="dxa"/>
          </w:tcPr>
          <w:p w14:paraId="3B6E8BDA" w14:textId="77777777" w:rsidR="000959B9" w:rsidRPr="008717A2" w:rsidRDefault="008F2F40" w:rsidP="00430BE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Акмуллаева Айжан Сейткановна</w:t>
            </w:r>
          </w:p>
        </w:tc>
      </w:tr>
      <w:tr w:rsidR="000959B9" w:rsidRPr="002D09A6" w14:paraId="10872268" w14:textId="77777777" w:rsidTr="00BD19DB">
        <w:tc>
          <w:tcPr>
            <w:tcW w:w="577" w:type="dxa"/>
          </w:tcPr>
          <w:p w14:paraId="355FAA42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2</w:t>
            </w:r>
          </w:p>
        </w:tc>
        <w:tc>
          <w:tcPr>
            <w:tcW w:w="4634" w:type="dxa"/>
          </w:tcPr>
          <w:p w14:paraId="32137121" w14:textId="77777777" w:rsidR="000959B9" w:rsidRPr="008717A2" w:rsidRDefault="000959B9" w:rsidP="00E80811">
            <w:pPr>
              <w:pStyle w:val="TableParagraph"/>
              <w:spacing w:before="0"/>
              <w:ind w:right="6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Ғылыми дәрежесі (ғылым кандидаты, ғылым докторы, философия докторы</w:t>
            </w:r>
            <w:r w:rsidRPr="008717A2">
              <w:rPr>
                <w:spacing w:val="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(PhD), бейіні бойынша доктор) немесе философия докторы (PhD), бейіні бойынша</w:t>
            </w:r>
            <w:r w:rsidRPr="008717A2">
              <w:rPr>
                <w:spacing w:val="-7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доктор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академиялық</w:t>
            </w:r>
            <w:r w:rsidRPr="008717A2">
              <w:rPr>
                <w:spacing w:val="-7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дәрежесі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немесе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философия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докторы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(PhD),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бейіні</w:t>
            </w:r>
            <w:r w:rsidRPr="008717A2">
              <w:rPr>
                <w:spacing w:val="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бойынша</w:t>
            </w:r>
            <w:r w:rsidRPr="008717A2">
              <w:rPr>
                <w:spacing w:val="-2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доктор</w:t>
            </w:r>
            <w:r w:rsidRPr="008717A2">
              <w:rPr>
                <w:spacing w:val="-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дәрежесі,</w:t>
            </w:r>
            <w:r w:rsidRPr="008717A2">
              <w:rPr>
                <w:spacing w:val="-2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берілген</w:t>
            </w:r>
            <w:r w:rsidRPr="008717A2">
              <w:rPr>
                <w:spacing w:val="-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уақыты</w:t>
            </w:r>
          </w:p>
        </w:tc>
        <w:tc>
          <w:tcPr>
            <w:tcW w:w="4536" w:type="dxa"/>
          </w:tcPr>
          <w:p w14:paraId="2EE7DFF2" w14:textId="77777777" w:rsidR="000959B9" w:rsidRPr="008717A2" w:rsidRDefault="000959B9" w:rsidP="00260D88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Қазақстан Республикасы Білім және ғылым министрлігінің Білім және ғылым саласындағы бақылау комитетімен берілген  </w:t>
            </w:r>
            <w:r w:rsidRPr="008717A2">
              <w:rPr>
                <w:b/>
                <w:sz w:val="28"/>
                <w:szCs w:val="28"/>
              </w:rPr>
              <w:t xml:space="preserve">Биология ғылымдарының кандидаты </w:t>
            </w:r>
            <w:r w:rsidRPr="008717A2">
              <w:rPr>
                <w:sz w:val="28"/>
                <w:szCs w:val="28"/>
              </w:rPr>
              <w:t>ғылыми дәрежесі (20</w:t>
            </w:r>
            <w:r w:rsidR="008F2F40" w:rsidRPr="008717A2">
              <w:rPr>
                <w:sz w:val="28"/>
                <w:szCs w:val="28"/>
              </w:rPr>
              <w:t>05</w:t>
            </w:r>
            <w:r w:rsidRPr="008717A2">
              <w:rPr>
                <w:sz w:val="28"/>
                <w:szCs w:val="28"/>
              </w:rPr>
              <w:t xml:space="preserve"> жылғы </w:t>
            </w:r>
            <w:r w:rsidR="00260D88" w:rsidRPr="008717A2">
              <w:rPr>
                <w:sz w:val="28"/>
                <w:szCs w:val="28"/>
              </w:rPr>
              <w:t>28 қазан</w:t>
            </w:r>
            <w:r w:rsidRPr="008717A2">
              <w:rPr>
                <w:sz w:val="28"/>
                <w:szCs w:val="28"/>
              </w:rPr>
              <w:t xml:space="preserve"> №</w:t>
            </w:r>
            <w:r w:rsidR="00260D88" w:rsidRPr="008717A2">
              <w:rPr>
                <w:sz w:val="28"/>
                <w:szCs w:val="28"/>
              </w:rPr>
              <w:t>1</w:t>
            </w:r>
            <w:r w:rsidRPr="008717A2">
              <w:rPr>
                <w:sz w:val="28"/>
                <w:szCs w:val="28"/>
              </w:rPr>
              <w:t>2 хаттама),  №</w:t>
            </w:r>
            <w:r w:rsidR="00260D88" w:rsidRPr="008717A2">
              <w:rPr>
                <w:sz w:val="28"/>
                <w:szCs w:val="28"/>
              </w:rPr>
              <w:t>0000586</w:t>
            </w:r>
          </w:p>
        </w:tc>
      </w:tr>
      <w:tr w:rsidR="000959B9" w:rsidRPr="008717A2" w14:paraId="1F463562" w14:textId="77777777" w:rsidTr="00BD19DB">
        <w:tc>
          <w:tcPr>
            <w:tcW w:w="577" w:type="dxa"/>
          </w:tcPr>
          <w:p w14:paraId="2B3F9AF1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3</w:t>
            </w:r>
          </w:p>
        </w:tc>
        <w:tc>
          <w:tcPr>
            <w:tcW w:w="4634" w:type="dxa"/>
          </w:tcPr>
          <w:p w14:paraId="4227DB01" w14:textId="77777777" w:rsidR="000959B9" w:rsidRPr="008717A2" w:rsidRDefault="000959B9" w:rsidP="00E80811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Ғылыми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атақ,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берілген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уақыты</w:t>
            </w:r>
          </w:p>
        </w:tc>
        <w:tc>
          <w:tcPr>
            <w:tcW w:w="4536" w:type="dxa"/>
          </w:tcPr>
          <w:p w14:paraId="0E098BD5" w14:textId="77777777" w:rsidR="000959B9" w:rsidRPr="008717A2" w:rsidRDefault="00211E5F" w:rsidP="00430BE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-</w:t>
            </w:r>
          </w:p>
        </w:tc>
      </w:tr>
      <w:tr w:rsidR="000959B9" w:rsidRPr="008717A2" w14:paraId="30BDF582" w14:textId="77777777" w:rsidTr="00BD19DB">
        <w:tc>
          <w:tcPr>
            <w:tcW w:w="577" w:type="dxa"/>
          </w:tcPr>
          <w:p w14:paraId="637AC39F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4</w:t>
            </w:r>
          </w:p>
        </w:tc>
        <w:tc>
          <w:tcPr>
            <w:tcW w:w="4634" w:type="dxa"/>
          </w:tcPr>
          <w:p w14:paraId="77AF8E7D" w14:textId="77777777" w:rsidR="000959B9" w:rsidRPr="008717A2" w:rsidRDefault="000959B9" w:rsidP="00E80811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Құрметті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атақ,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берілген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уақыты</w:t>
            </w:r>
          </w:p>
        </w:tc>
        <w:tc>
          <w:tcPr>
            <w:tcW w:w="4536" w:type="dxa"/>
          </w:tcPr>
          <w:p w14:paraId="24FA488C" w14:textId="77777777" w:rsidR="000959B9" w:rsidRPr="008717A2" w:rsidRDefault="00211E5F" w:rsidP="00430BE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-</w:t>
            </w:r>
          </w:p>
        </w:tc>
      </w:tr>
      <w:tr w:rsidR="000959B9" w:rsidRPr="002D09A6" w14:paraId="3912F14C" w14:textId="77777777" w:rsidTr="00BD19DB">
        <w:tc>
          <w:tcPr>
            <w:tcW w:w="577" w:type="dxa"/>
          </w:tcPr>
          <w:p w14:paraId="02803D1E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5</w:t>
            </w:r>
          </w:p>
        </w:tc>
        <w:tc>
          <w:tcPr>
            <w:tcW w:w="4634" w:type="dxa"/>
          </w:tcPr>
          <w:p w14:paraId="0CB566EB" w14:textId="66BD1732" w:rsidR="000959B9" w:rsidRPr="008717A2" w:rsidRDefault="000959B9" w:rsidP="008717A2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Лауазымы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(лауазымға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тағайындалу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туралы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бұйрық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мерзімі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және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нөмірі)</w:t>
            </w:r>
          </w:p>
        </w:tc>
        <w:tc>
          <w:tcPr>
            <w:tcW w:w="4536" w:type="dxa"/>
          </w:tcPr>
          <w:p w14:paraId="2639EFA3" w14:textId="6EA28A8E" w:rsidR="0049168E" w:rsidRPr="008717A2" w:rsidRDefault="0049168E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Павлодар мемлекеттік педагогикалық институты ботаника және экология кафедрасының доценті  (бұйрық № 1-02-04/1253, </w:t>
            </w:r>
            <w:r w:rsidR="00260D88" w:rsidRPr="008717A2">
              <w:rPr>
                <w:sz w:val="28"/>
                <w:szCs w:val="28"/>
              </w:rPr>
              <w:t>01.09.20</w:t>
            </w:r>
            <w:r w:rsidRPr="008717A2">
              <w:rPr>
                <w:sz w:val="28"/>
                <w:szCs w:val="28"/>
              </w:rPr>
              <w:t>06</w:t>
            </w:r>
            <w:r w:rsidR="00DD6C5D" w:rsidRPr="008717A2">
              <w:rPr>
                <w:sz w:val="28"/>
                <w:szCs w:val="28"/>
              </w:rPr>
              <w:t xml:space="preserve"> ж</w:t>
            </w:r>
            <w:r w:rsidRPr="008717A2">
              <w:rPr>
                <w:sz w:val="28"/>
                <w:szCs w:val="28"/>
              </w:rPr>
              <w:t>.)</w:t>
            </w:r>
            <w:r w:rsidR="00916826">
              <w:rPr>
                <w:sz w:val="28"/>
                <w:szCs w:val="28"/>
              </w:rPr>
              <w:t>;</w:t>
            </w:r>
          </w:p>
          <w:p w14:paraId="17AAF568" w14:textId="6CAA6331" w:rsidR="0049168E" w:rsidRPr="008717A2" w:rsidRDefault="0049168E" w:rsidP="00916826">
            <w:pPr>
              <w:pStyle w:val="a8"/>
              <w:numPr>
                <w:ilvl w:val="0"/>
                <w:numId w:val="3"/>
              </w:num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Павлодар мемлекеттік педагогикалық институты ботаника, экология және география кафедрасының доценті  (бұйрық № 1-02-04/1708, 16.10.2006</w:t>
            </w:r>
            <w:r w:rsidR="00DD6C5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9168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14956007" w14:textId="5FAC4782" w:rsidR="0049168E" w:rsidRPr="008717A2" w:rsidRDefault="008717A2" w:rsidP="009168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9168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Павлодар мемлекеттік педагогикалық институты ботаника, экология және география кафедрасының доценті  (бұйрық № 1-02-04/70, 01.02.2007</w:t>
            </w:r>
            <w:r w:rsidR="00DD6C5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  <w:r w:rsidR="0049168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9168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0B03BDEF" w14:textId="6F40380A" w:rsidR="00260D88" w:rsidRPr="008717A2" w:rsidRDefault="008717A2" w:rsidP="00916826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spacing w:before="0"/>
              <w:ind w:left="2" w:hanging="2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Павлодар мемлекеттік </w:t>
            </w:r>
            <w:r w:rsidR="00DD6C5D" w:rsidRPr="008717A2">
              <w:rPr>
                <w:sz w:val="28"/>
                <w:szCs w:val="28"/>
              </w:rPr>
              <w:t>педагогикалық институты жалпы биология кафедрасы доценті  (бұйрық № 1-02-04/1306, 01.09.2007 ж.)</w:t>
            </w:r>
            <w:r w:rsidR="00916826">
              <w:rPr>
                <w:sz w:val="28"/>
                <w:szCs w:val="28"/>
              </w:rPr>
              <w:t>;</w:t>
            </w:r>
          </w:p>
          <w:p w14:paraId="1DD97157" w14:textId="0DB2D477" w:rsidR="00DD6C5D" w:rsidRPr="008717A2" w:rsidRDefault="00DD6C5D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"/>
              </w:tabs>
              <w:ind w:left="2" w:hanging="2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Павлодар мемлекеттік педагогикалық </w:t>
            </w:r>
            <w:r w:rsidR="00A87B87" w:rsidRPr="008717A2">
              <w:rPr>
                <w:sz w:val="28"/>
                <w:szCs w:val="28"/>
              </w:rPr>
              <w:t>институты</w:t>
            </w:r>
            <w:r w:rsidRPr="008717A2">
              <w:rPr>
                <w:sz w:val="28"/>
                <w:szCs w:val="28"/>
              </w:rPr>
              <w:t xml:space="preserve"> жалпы биология кафедрасы</w:t>
            </w:r>
            <w:r w:rsidR="000744A7" w:rsidRPr="008717A2">
              <w:rPr>
                <w:sz w:val="28"/>
                <w:szCs w:val="28"/>
              </w:rPr>
              <w:t>ның</w:t>
            </w:r>
            <w:r w:rsidR="00692417" w:rsidRPr="008717A2">
              <w:rPr>
                <w:sz w:val="28"/>
                <w:szCs w:val="28"/>
              </w:rPr>
              <w:t xml:space="preserve"> доценті  (бұйрық № 1-02-04/247</w:t>
            </w:r>
            <w:r w:rsidRPr="008717A2">
              <w:rPr>
                <w:sz w:val="28"/>
                <w:szCs w:val="28"/>
              </w:rPr>
              <w:t>, 01.02.2008 ж.)</w:t>
            </w:r>
            <w:r w:rsidR="00916826">
              <w:rPr>
                <w:sz w:val="28"/>
                <w:szCs w:val="28"/>
              </w:rPr>
              <w:t>;</w:t>
            </w:r>
          </w:p>
          <w:p w14:paraId="46C817CA" w14:textId="48766095" w:rsidR="008D4848" w:rsidRPr="008717A2" w:rsidRDefault="009E3EBE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І. Жансүгіров атындағы Жетісу </w:t>
            </w:r>
            <w:r w:rsidRPr="008717A2">
              <w:rPr>
                <w:sz w:val="28"/>
                <w:szCs w:val="28"/>
              </w:rPr>
              <w:lastRenderedPageBreak/>
              <w:t>мемлекеттік</w:t>
            </w:r>
            <w:r w:rsidR="008D4848" w:rsidRPr="008717A2">
              <w:rPr>
                <w:sz w:val="28"/>
                <w:szCs w:val="28"/>
              </w:rPr>
              <w:t xml:space="preserve"> </w:t>
            </w:r>
            <w:r w:rsidR="00A87B87" w:rsidRPr="008717A2">
              <w:rPr>
                <w:sz w:val="28"/>
                <w:szCs w:val="28"/>
              </w:rPr>
              <w:t>университетінің</w:t>
            </w:r>
          </w:p>
          <w:p w14:paraId="22CE0A13" w14:textId="087C859C" w:rsidR="009E3EBE" w:rsidRPr="008717A2" w:rsidRDefault="0096782A" w:rsidP="00916826">
            <w:pPr>
              <w:pStyle w:val="TableParagraph"/>
              <w:tabs>
                <w:tab w:val="left" w:pos="282"/>
              </w:tabs>
              <w:spacing w:before="0"/>
              <w:ind w:left="34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Биотехнология мәселелері ғылыми</w:t>
            </w:r>
            <w:r w:rsidR="00A87B87" w:rsidRPr="008717A2">
              <w:rPr>
                <w:sz w:val="28"/>
                <w:szCs w:val="28"/>
              </w:rPr>
              <w:t>-</w:t>
            </w:r>
            <w:r w:rsidRPr="008717A2">
              <w:rPr>
                <w:sz w:val="28"/>
                <w:szCs w:val="28"/>
              </w:rPr>
              <w:t>зерттеу институты, агробиотехнология зертханасының меңгерушісі (бұйрық №250-л 29.08.2018);</w:t>
            </w:r>
          </w:p>
          <w:p w14:paraId="484C14D3" w14:textId="00F3BD5A" w:rsidR="00C574BE" w:rsidRPr="008717A2" w:rsidRDefault="0096782A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І. Жансүгір</w:t>
            </w:r>
            <w:r w:rsidR="00A87B87" w:rsidRPr="008717A2">
              <w:rPr>
                <w:sz w:val="28"/>
                <w:szCs w:val="28"/>
              </w:rPr>
              <w:t>ов атындағы Жетісу университетінің</w:t>
            </w:r>
            <w:r w:rsidRPr="008717A2">
              <w:rPr>
                <w:sz w:val="28"/>
                <w:szCs w:val="28"/>
              </w:rPr>
              <w:t xml:space="preserve"> </w:t>
            </w:r>
            <w:r w:rsidR="00A87B87" w:rsidRPr="008717A2">
              <w:rPr>
                <w:sz w:val="28"/>
                <w:szCs w:val="28"/>
              </w:rPr>
              <w:t>биотехнология мәселелері ғылыми-</w:t>
            </w:r>
            <w:r w:rsidRPr="008717A2">
              <w:rPr>
                <w:sz w:val="28"/>
                <w:szCs w:val="28"/>
              </w:rPr>
              <w:t>зерттеу институты,</w:t>
            </w:r>
            <w:r w:rsidR="008717A2" w:rsidRPr="008717A2">
              <w:rPr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агробиотехнология зертханасының меңгерушісі (бұйрық №315</w:t>
            </w:r>
            <w:r w:rsidR="00002C8A" w:rsidRPr="008717A2">
              <w:rPr>
                <w:sz w:val="28"/>
                <w:szCs w:val="28"/>
              </w:rPr>
              <w:t>-</w:t>
            </w:r>
            <w:r w:rsidRPr="008717A2">
              <w:rPr>
                <w:sz w:val="28"/>
                <w:szCs w:val="28"/>
              </w:rPr>
              <w:t>л 02.0</w:t>
            </w:r>
            <w:r w:rsidR="00F83979" w:rsidRPr="008717A2">
              <w:rPr>
                <w:sz w:val="28"/>
                <w:szCs w:val="28"/>
              </w:rPr>
              <w:t>9</w:t>
            </w:r>
            <w:r w:rsidRPr="008717A2">
              <w:rPr>
                <w:sz w:val="28"/>
                <w:szCs w:val="28"/>
              </w:rPr>
              <w:t>.201</w:t>
            </w:r>
            <w:r w:rsidR="00F83979" w:rsidRPr="008717A2">
              <w:rPr>
                <w:sz w:val="28"/>
                <w:szCs w:val="28"/>
              </w:rPr>
              <w:t>9</w:t>
            </w:r>
            <w:r w:rsidRPr="008717A2">
              <w:rPr>
                <w:sz w:val="28"/>
                <w:szCs w:val="28"/>
              </w:rPr>
              <w:t>);</w:t>
            </w:r>
          </w:p>
          <w:p w14:paraId="36340DB5" w14:textId="77777777" w:rsidR="008C0FC0" w:rsidRPr="008717A2" w:rsidRDefault="008C0FC0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І. Жансүгіров атындағы Жетісу</w:t>
            </w:r>
          </w:p>
          <w:p w14:paraId="0A0FF9C6" w14:textId="0D9927E6" w:rsidR="008C0FC0" w:rsidRPr="008717A2" w:rsidRDefault="008C0FC0" w:rsidP="00916826">
            <w:pPr>
              <w:pStyle w:val="TableParagraph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университеті</w:t>
            </w:r>
            <w:r w:rsidR="00A87B87" w:rsidRPr="008717A2">
              <w:rPr>
                <w:sz w:val="28"/>
                <w:szCs w:val="28"/>
              </w:rPr>
              <w:t>нің</w:t>
            </w:r>
            <w:r w:rsidRPr="008717A2">
              <w:rPr>
                <w:sz w:val="28"/>
                <w:szCs w:val="28"/>
              </w:rPr>
              <w:t xml:space="preserve"> биотехнология және экология </w:t>
            </w:r>
            <w:r w:rsidR="00A87B87" w:rsidRPr="008717A2">
              <w:rPr>
                <w:sz w:val="28"/>
                <w:szCs w:val="28"/>
              </w:rPr>
              <w:t xml:space="preserve"> ғылыми-</w:t>
            </w:r>
            <w:r w:rsidRPr="008717A2">
              <w:rPr>
                <w:sz w:val="28"/>
                <w:szCs w:val="28"/>
              </w:rPr>
              <w:t>зерттеу институты,</w:t>
            </w:r>
            <w:r w:rsidR="008717A2">
              <w:rPr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биотехнология зертханасының меңгерушісі (бұйрық №</w:t>
            </w:r>
            <w:r w:rsidR="00034280" w:rsidRPr="008717A2">
              <w:rPr>
                <w:sz w:val="28"/>
                <w:szCs w:val="28"/>
              </w:rPr>
              <w:t>4</w:t>
            </w:r>
            <w:r w:rsidRPr="008717A2">
              <w:rPr>
                <w:sz w:val="28"/>
                <w:szCs w:val="28"/>
              </w:rPr>
              <w:t>5</w:t>
            </w:r>
            <w:r w:rsidR="00002C8A" w:rsidRPr="008717A2">
              <w:rPr>
                <w:sz w:val="28"/>
                <w:szCs w:val="28"/>
              </w:rPr>
              <w:t>-</w:t>
            </w:r>
            <w:r w:rsidRPr="008717A2">
              <w:rPr>
                <w:sz w:val="28"/>
                <w:szCs w:val="28"/>
              </w:rPr>
              <w:t>л 02.0</w:t>
            </w:r>
            <w:r w:rsidR="00034280" w:rsidRPr="008717A2">
              <w:rPr>
                <w:sz w:val="28"/>
                <w:szCs w:val="28"/>
              </w:rPr>
              <w:t>2</w:t>
            </w:r>
            <w:r w:rsidRPr="008717A2">
              <w:rPr>
                <w:sz w:val="28"/>
                <w:szCs w:val="28"/>
              </w:rPr>
              <w:t>.20</w:t>
            </w:r>
            <w:r w:rsidR="00034280" w:rsidRPr="008717A2">
              <w:rPr>
                <w:sz w:val="28"/>
                <w:szCs w:val="28"/>
              </w:rPr>
              <w:t>22</w:t>
            </w:r>
            <w:r w:rsidRPr="008717A2">
              <w:rPr>
                <w:sz w:val="28"/>
                <w:szCs w:val="28"/>
              </w:rPr>
              <w:t>);</w:t>
            </w:r>
          </w:p>
          <w:p w14:paraId="174C43B3" w14:textId="77777777" w:rsidR="00DF004B" w:rsidRPr="008717A2" w:rsidRDefault="00DF004B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І. Жансүгіров атындағы Жетісу</w:t>
            </w:r>
          </w:p>
          <w:p w14:paraId="71523BDB" w14:textId="77777777" w:rsidR="00A87B87" w:rsidRPr="008717A2" w:rsidRDefault="00A87B87" w:rsidP="00916826">
            <w:pPr>
              <w:pStyle w:val="TableParagraph"/>
              <w:tabs>
                <w:tab w:val="left" w:pos="282"/>
              </w:tabs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университеті</w:t>
            </w:r>
            <w:r w:rsidR="00DF004B" w:rsidRPr="008717A2">
              <w:rPr>
                <w:sz w:val="28"/>
                <w:szCs w:val="28"/>
              </w:rPr>
              <w:t xml:space="preserve"> техникалық ғылымдар жоғары мектебінің оқытушы-дәріскері (бұйрық №350</w:t>
            </w:r>
            <w:r w:rsidR="00002C8A" w:rsidRPr="008717A2">
              <w:rPr>
                <w:sz w:val="28"/>
                <w:szCs w:val="28"/>
              </w:rPr>
              <w:t>-</w:t>
            </w:r>
            <w:r w:rsidR="00DF004B" w:rsidRPr="008717A2">
              <w:rPr>
                <w:sz w:val="28"/>
                <w:szCs w:val="28"/>
              </w:rPr>
              <w:t>л 10.11.2022)</w:t>
            </w:r>
            <w:r w:rsidRPr="008717A2">
              <w:rPr>
                <w:sz w:val="28"/>
                <w:szCs w:val="28"/>
              </w:rPr>
              <w:t>;</w:t>
            </w:r>
          </w:p>
          <w:p w14:paraId="1927954E" w14:textId="0425AE21" w:rsidR="00A87B87" w:rsidRPr="008717A2" w:rsidRDefault="00002C8A" w:rsidP="0091682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 </w:t>
            </w:r>
            <w:r w:rsidR="00A87B87" w:rsidRPr="008717A2">
              <w:rPr>
                <w:sz w:val="28"/>
                <w:szCs w:val="28"/>
              </w:rPr>
              <w:t>І. Жансүгіров атындағы Жетісу</w:t>
            </w:r>
          </w:p>
          <w:p w14:paraId="106CCD76" w14:textId="781CB014" w:rsidR="008C0FC0" w:rsidRPr="008717A2" w:rsidRDefault="00A87B87" w:rsidP="00916826">
            <w:pPr>
              <w:pStyle w:val="TableParagraph"/>
              <w:tabs>
                <w:tab w:val="left" w:pos="282"/>
              </w:tabs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университеті жаратылыстану-техникалық факультеті экология және ауылшаруашылығы ғылымдары кафедрасының оқытушы-дәріскері </w:t>
            </w:r>
            <w:r w:rsidR="00002C8A" w:rsidRPr="008717A2">
              <w:rPr>
                <w:sz w:val="28"/>
                <w:szCs w:val="28"/>
              </w:rPr>
              <w:t>осы уақытқа дейін</w:t>
            </w:r>
            <w:r w:rsidRPr="008717A2">
              <w:rPr>
                <w:sz w:val="28"/>
                <w:szCs w:val="28"/>
              </w:rPr>
              <w:t xml:space="preserve"> (</w:t>
            </w:r>
            <w:r w:rsidRPr="00E21BDC">
              <w:rPr>
                <w:sz w:val="28"/>
                <w:szCs w:val="28"/>
              </w:rPr>
              <w:t>бұйрық №</w:t>
            </w:r>
            <w:r w:rsidR="00734817" w:rsidRPr="00E21BDC">
              <w:rPr>
                <w:sz w:val="28"/>
                <w:szCs w:val="28"/>
              </w:rPr>
              <w:t>318 л 02.09.2024</w:t>
            </w:r>
            <w:r w:rsidRPr="008717A2">
              <w:rPr>
                <w:sz w:val="28"/>
                <w:szCs w:val="28"/>
              </w:rPr>
              <w:t>)</w:t>
            </w:r>
            <w:r w:rsidR="00002C8A" w:rsidRPr="008717A2">
              <w:rPr>
                <w:sz w:val="28"/>
                <w:szCs w:val="28"/>
              </w:rPr>
              <w:t>.</w:t>
            </w:r>
          </w:p>
        </w:tc>
      </w:tr>
      <w:tr w:rsidR="000959B9" w:rsidRPr="002D09A6" w14:paraId="0459E119" w14:textId="77777777" w:rsidTr="00BD19DB">
        <w:tc>
          <w:tcPr>
            <w:tcW w:w="577" w:type="dxa"/>
          </w:tcPr>
          <w:p w14:paraId="26BFCAC0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34" w:type="dxa"/>
          </w:tcPr>
          <w:p w14:paraId="26D1EEEF" w14:textId="77777777" w:rsidR="000959B9" w:rsidRPr="008717A2" w:rsidRDefault="000959B9" w:rsidP="00E80811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Ғылыми,</w:t>
            </w:r>
            <w:r w:rsidRPr="008717A2">
              <w:rPr>
                <w:spacing w:val="-7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ғылыми-педагогикалық</w:t>
            </w:r>
            <w:r w:rsidRPr="008717A2">
              <w:rPr>
                <w:spacing w:val="-7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жұмыс</w:t>
            </w:r>
            <w:r w:rsidRPr="008717A2">
              <w:rPr>
                <w:spacing w:val="-8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өтілі</w:t>
            </w:r>
          </w:p>
        </w:tc>
        <w:tc>
          <w:tcPr>
            <w:tcW w:w="4536" w:type="dxa"/>
          </w:tcPr>
          <w:p w14:paraId="5EC80FBA" w14:textId="479C64AE" w:rsidR="000959B9" w:rsidRPr="008717A2" w:rsidRDefault="000959B9" w:rsidP="00C91917">
            <w:pPr>
              <w:pStyle w:val="TableParagraph"/>
              <w:tabs>
                <w:tab w:val="left" w:pos="1567"/>
              </w:tabs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Барлығы</w:t>
            </w:r>
            <w:r w:rsidRPr="008717A2">
              <w:rPr>
                <w:sz w:val="28"/>
                <w:szCs w:val="28"/>
                <w:u w:val="single"/>
              </w:rPr>
              <w:t xml:space="preserve"> 2</w:t>
            </w:r>
            <w:r w:rsidR="00F83979" w:rsidRPr="008717A2">
              <w:rPr>
                <w:sz w:val="28"/>
                <w:szCs w:val="28"/>
                <w:u w:val="single"/>
              </w:rPr>
              <w:t>4</w:t>
            </w:r>
            <w:r w:rsidRPr="008717A2">
              <w:rPr>
                <w:sz w:val="28"/>
                <w:szCs w:val="28"/>
                <w:u w:val="single"/>
              </w:rPr>
              <w:t xml:space="preserve"> </w:t>
            </w:r>
            <w:r w:rsidRPr="008717A2">
              <w:rPr>
                <w:sz w:val="28"/>
                <w:szCs w:val="28"/>
              </w:rPr>
              <w:t>жыл,</w:t>
            </w:r>
            <w:r w:rsidR="00C83482" w:rsidRPr="008717A2">
              <w:rPr>
                <w:sz w:val="28"/>
                <w:szCs w:val="28"/>
              </w:rPr>
              <w:t xml:space="preserve"> оның ішінде</w:t>
            </w:r>
            <w:r w:rsidR="008717A2">
              <w:rPr>
                <w:sz w:val="28"/>
                <w:szCs w:val="28"/>
              </w:rPr>
              <w:t>:</w:t>
            </w:r>
          </w:p>
          <w:p w14:paraId="3C1048A8" w14:textId="24BB7444" w:rsidR="000B5F2C" w:rsidRPr="008717A2" w:rsidRDefault="008717A2" w:rsidP="00C91917">
            <w:pPr>
              <w:pStyle w:val="TableParagraph"/>
              <w:tabs>
                <w:tab w:val="left" w:pos="3110"/>
              </w:tabs>
              <w:spacing w:befor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</w:t>
            </w:r>
            <w:r w:rsidR="000B5F2C" w:rsidRPr="008717A2">
              <w:rPr>
                <w:spacing w:val="-2"/>
                <w:sz w:val="28"/>
                <w:szCs w:val="28"/>
              </w:rPr>
              <w:t>Павлодар мемлекеттік педагогикалық институтында доцент</w:t>
            </w:r>
            <w:r w:rsidR="00C91917" w:rsidRPr="008717A2">
              <w:rPr>
                <w:spacing w:val="-2"/>
                <w:sz w:val="28"/>
                <w:szCs w:val="28"/>
              </w:rPr>
              <w:t xml:space="preserve"> лауазымында</w:t>
            </w:r>
            <w:r w:rsidR="000B5F2C" w:rsidRPr="008717A2">
              <w:rPr>
                <w:spacing w:val="-2"/>
                <w:sz w:val="28"/>
                <w:szCs w:val="28"/>
              </w:rPr>
              <w:t xml:space="preserve"> – 2</w:t>
            </w:r>
            <w:r w:rsidR="00C91917" w:rsidRPr="008717A2">
              <w:rPr>
                <w:spacing w:val="-2"/>
                <w:sz w:val="28"/>
                <w:szCs w:val="28"/>
              </w:rPr>
              <w:t>;</w:t>
            </w:r>
          </w:p>
          <w:p w14:paraId="57C0390F" w14:textId="3D340148" w:rsidR="007F05BD" w:rsidRPr="008717A2" w:rsidRDefault="00440227" w:rsidP="00C91917">
            <w:pPr>
              <w:pStyle w:val="TableParagraph"/>
              <w:tabs>
                <w:tab w:val="left" w:pos="3110"/>
              </w:tabs>
              <w:spacing w:befor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1917" w:rsidRPr="008717A2">
              <w:rPr>
                <w:sz w:val="28"/>
                <w:szCs w:val="28"/>
              </w:rPr>
              <w:t>І.</w:t>
            </w:r>
            <w:r w:rsidR="00F83979" w:rsidRPr="008717A2">
              <w:rPr>
                <w:sz w:val="28"/>
                <w:szCs w:val="28"/>
              </w:rPr>
              <w:t>Жансүгіров атындағы Жетісу университеті</w:t>
            </w:r>
            <w:r w:rsidR="00C91917" w:rsidRPr="008717A2">
              <w:rPr>
                <w:sz w:val="28"/>
                <w:szCs w:val="28"/>
              </w:rPr>
              <w:t>нің</w:t>
            </w:r>
            <w:r w:rsidR="00F83979" w:rsidRPr="008717A2">
              <w:rPr>
                <w:sz w:val="28"/>
                <w:szCs w:val="28"/>
              </w:rPr>
              <w:t xml:space="preserve"> Б</w:t>
            </w:r>
            <w:r w:rsidR="00C91917" w:rsidRPr="008717A2">
              <w:rPr>
                <w:sz w:val="28"/>
                <w:szCs w:val="28"/>
              </w:rPr>
              <w:t>иотехнология мәселелері ғылыми-зерттеу институты</w:t>
            </w:r>
            <w:r w:rsidR="00F83979" w:rsidRPr="008717A2">
              <w:rPr>
                <w:sz w:val="28"/>
                <w:szCs w:val="28"/>
              </w:rPr>
              <w:t xml:space="preserve"> агробиотехнология зертханасының меңгерушісі лауазымында  </w:t>
            </w:r>
            <w:r w:rsidR="00C91917" w:rsidRPr="008717A2">
              <w:rPr>
                <w:spacing w:val="-2"/>
                <w:sz w:val="28"/>
                <w:szCs w:val="28"/>
              </w:rPr>
              <w:t>–</w:t>
            </w:r>
            <w:r w:rsidR="00C91917" w:rsidRPr="008717A2">
              <w:rPr>
                <w:sz w:val="28"/>
                <w:szCs w:val="28"/>
              </w:rPr>
              <w:t xml:space="preserve"> </w:t>
            </w:r>
            <w:r w:rsidR="00C83482" w:rsidRPr="008717A2">
              <w:rPr>
                <w:sz w:val="28"/>
                <w:szCs w:val="28"/>
              </w:rPr>
              <w:t>4</w:t>
            </w:r>
            <w:r w:rsidR="00C91917" w:rsidRPr="008717A2">
              <w:rPr>
                <w:sz w:val="28"/>
                <w:szCs w:val="28"/>
              </w:rPr>
              <w:t>.</w:t>
            </w:r>
          </w:p>
        </w:tc>
      </w:tr>
      <w:tr w:rsidR="000959B9" w:rsidRPr="002D09A6" w14:paraId="548DE107" w14:textId="77777777" w:rsidTr="00BD19DB">
        <w:tc>
          <w:tcPr>
            <w:tcW w:w="577" w:type="dxa"/>
          </w:tcPr>
          <w:p w14:paraId="071D3E19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7</w:t>
            </w:r>
          </w:p>
        </w:tc>
        <w:tc>
          <w:tcPr>
            <w:tcW w:w="4634" w:type="dxa"/>
          </w:tcPr>
          <w:p w14:paraId="07E3F989" w14:textId="77777777" w:rsidR="000959B9" w:rsidRPr="008717A2" w:rsidRDefault="000959B9" w:rsidP="00E80811">
            <w:pPr>
              <w:pStyle w:val="TableParagraph"/>
              <w:spacing w:before="0"/>
              <w:ind w:right="85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Диссертация</w:t>
            </w:r>
            <w:r w:rsidRPr="008717A2">
              <w:rPr>
                <w:spacing w:val="-9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қорғағаннан/қауымдастырылған</w:t>
            </w:r>
            <w:r w:rsidRPr="008717A2">
              <w:rPr>
                <w:spacing w:val="-9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профессор</w:t>
            </w:r>
            <w:r w:rsidRPr="008717A2">
              <w:rPr>
                <w:spacing w:val="-9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(доцент)</w:t>
            </w:r>
            <w:r w:rsidRPr="008717A2">
              <w:rPr>
                <w:spacing w:val="-9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ғылыми</w:t>
            </w:r>
            <w:r w:rsidRPr="008717A2">
              <w:rPr>
                <w:spacing w:val="-8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атағын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алғаннан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кейінгі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ғылыми</w:t>
            </w:r>
            <w:r w:rsidRPr="008717A2">
              <w:rPr>
                <w:spacing w:val="-2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lastRenderedPageBreak/>
              <w:t>мақалалар,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шығармашылық</w:t>
            </w:r>
            <w:r w:rsidRPr="008717A2">
              <w:rPr>
                <w:spacing w:val="-2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еңбектер</w:t>
            </w:r>
            <w:r w:rsidRPr="008717A2">
              <w:rPr>
                <w:spacing w:val="-3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саны</w:t>
            </w:r>
          </w:p>
        </w:tc>
        <w:tc>
          <w:tcPr>
            <w:tcW w:w="4536" w:type="dxa"/>
          </w:tcPr>
          <w:p w14:paraId="710C59C7" w14:textId="3F2DB9F1" w:rsidR="003728E6" w:rsidRPr="008717A2" w:rsidRDefault="009C19FC" w:rsidP="00187D19">
            <w:pPr>
              <w:pStyle w:val="TableParagraph"/>
              <w:tabs>
                <w:tab w:val="left" w:pos="2338"/>
              </w:tabs>
              <w:ind w:left="34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lastRenderedPageBreak/>
              <w:t xml:space="preserve">Барлығы  </w:t>
            </w:r>
            <w:r w:rsidR="00916826" w:rsidRPr="008717A2">
              <w:rPr>
                <w:spacing w:val="-2"/>
                <w:sz w:val="28"/>
                <w:szCs w:val="28"/>
              </w:rPr>
              <w:t>–</w:t>
            </w:r>
            <w:r w:rsidR="00187D19" w:rsidRPr="008717A2">
              <w:rPr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 xml:space="preserve">33, </w:t>
            </w:r>
            <w:r w:rsidR="00440227">
              <w:rPr>
                <w:sz w:val="28"/>
                <w:szCs w:val="28"/>
              </w:rPr>
              <w:t xml:space="preserve">оның ішінде: </w:t>
            </w:r>
            <w:r w:rsidRPr="008717A2">
              <w:rPr>
                <w:sz w:val="28"/>
                <w:szCs w:val="28"/>
              </w:rPr>
              <w:t xml:space="preserve">уәкілетті орган ұсынатын басылымдарда </w:t>
            </w:r>
            <w:r w:rsidR="00916826" w:rsidRPr="008717A2">
              <w:rPr>
                <w:spacing w:val="-2"/>
                <w:sz w:val="28"/>
                <w:szCs w:val="28"/>
              </w:rPr>
              <w:t>–</w:t>
            </w:r>
            <w:r w:rsidR="00187D19" w:rsidRPr="008717A2">
              <w:rPr>
                <w:sz w:val="28"/>
                <w:szCs w:val="28"/>
              </w:rPr>
              <w:t xml:space="preserve"> </w:t>
            </w:r>
            <w:r w:rsidR="00DB3532" w:rsidRPr="008717A2">
              <w:rPr>
                <w:sz w:val="28"/>
                <w:szCs w:val="28"/>
              </w:rPr>
              <w:t>16</w:t>
            </w:r>
            <w:r w:rsidRPr="008717A2">
              <w:rPr>
                <w:sz w:val="28"/>
                <w:szCs w:val="28"/>
              </w:rPr>
              <w:t>,</w:t>
            </w:r>
            <w:r w:rsidR="00DF7147" w:rsidRPr="008717A2">
              <w:rPr>
                <w:sz w:val="28"/>
                <w:szCs w:val="28"/>
              </w:rPr>
              <w:t xml:space="preserve"> </w:t>
            </w:r>
          </w:p>
          <w:p w14:paraId="2D98A8BB" w14:textId="2548727E" w:rsidR="007F05BD" w:rsidRPr="008717A2" w:rsidRDefault="00411F10" w:rsidP="00916826">
            <w:pPr>
              <w:pStyle w:val="TableParagraph"/>
              <w:tabs>
                <w:tab w:val="left" w:pos="233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9C19FC" w:rsidRPr="008717A2">
              <w:rPr>
                <w:sz w:val="28"/>
                <w:szCs w:val="28"/>
              </w:rPr>
              <w:t xml:space="preserve">алықаралық рецензияланатын </w:t>
            </w:r>
            <w:r w:rsidR="009C19FC" w:rsidRPr="008717A2">
              <w:rPr>
                <w:sz w:val="28"/>
                <w:szCs w:val="28"/>
              </w:rPr>
              <w:lastRenderedPageBreak/>
              <w:t xml:space="preserve">ғылыми журналдарда  (Web of Science, Scopus) </w:t>
            </w:r>
            <w:r w:rsidR="00916826" w:rsidRPr="008717A2">
              <w:rPr>
                <w:spacing w:val="-2"/>
                <w:sz w:val="28"/>
                <w:szCs w:val="28"/>
              </w:rPr>
              <w:t>–</w:t>
            </w:r>
            <w:r w:rsidR="00187D19" w:rsidRPr="008717A2">
              <w:rPr>
                <w:sz w:val="28"/>
                <w:szCs w:val="28"/>
              </w:rPr>
              <w:t xml:space="preserve"> </w:t>
            </w:r>
            <w:r w:rsidR="00BE240A" w:rsidRPr="008717A2">
              <w:rPr>
                <w:sz w:val="28"/>
                <w:szCs w:val="28"/>
              </w:rPr>
              <w:t>3</w:t>
            </w:r>
            <w:r w:rsidR="009C19FC" w:rsidRPr="008717A2">
              <w:rPr>
                <w:sz w:val="28"/>
                <w:szCs w:val="28"/>
              </w:rPr>
              <w:t xml:space="preserve">, басқа  басылымдарда </w:t>
            </w:r>
            <w:r w:rsidR="00916826" w:rsidRPr="008717A2">
              <w:rPr>
                <w:spacing w:val="-2"/>
                <w:sz w:val="28"/>
                <w:szCs w:val="28"/>
              </w:rPr>
              <w:t>–</w:t>
            </w:r>
            <w:r w:rsidR="00187D19" w:rsidRPr="008717A2">
              <w:rPr>
                <w:sz w:val="28"/>
                <w:szCs w:val="28"/>
              </w:rPr>
              <w:t xml:space="preserve"> </w:t>
            </w:r>
            <w:r w:rsidR="00DB3532" w:rsidRPr="008717A2">
              <w:rPr>
                <w:sz w:val="28"/>
                <w:szCs w:val="28"/>
              </w:rPr>
              <w:t>4</w:t>
            </w:r>
            <w:r w:rsidR="009C19FC" w:rsidRPr="008717A2">
              <w:rPr>
                <w:sz w:val="28"/>
                <w:szCs w:val="28"/>
              </w:rPr>
              <w:t xml:space="preserve">, халықаралық конференцияларда </w:t>
            </w:r>
            <w:r w:rsidR="00916826" w:rsidRPr="008717A2">
              <w:rPr>
                <w:spacing w:val="-2"/>
                <w:sz w:val="28"/>
                <w:szCs w:val="28"/>
              </w:rPr>
              <w:t>–</w:t>
            </w:r>
            <w:r w:rsidR="00187D19" w:rsidRPr="008717A2">
              <w:rPr>
                <w:sz w:val="28"/>
                <w:szCs w:val="28"/>
              </w:rPr>
              <w:t xml:space="preserve"> </w:t>
            </w:r>
            <w:r w:rsidR="009C19FC" w:rsidRPr="008717A2">
              <w:rPr>
                <w:sz w:val="28"/>
                <w:szCs w:val="28"/>
              </w:rPr>
              <w:t>10.</w:t>
            </w:r>
          </w:p>
        </w:tc>
      </w:tr>
      <w:tr w:rsidR="000959B9" w:rsidRPr="008717A2" w14:paraId="359169BB" w14:textId="77777777" w:rsidTr="00BD19DB">
        <w:tc>
          <w:tcPr>
            <w:tcW w:w="577" w:type="dxa"/>
          </w:tcPr>
          <w:p w14:paraId="61FEB43D" w14:textId="77777777" w:rsidR="000959B9" w:rsidRPr="008717A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34" w:type="dxa"/>
          </w:tcPr>
          <w:p w14:paraId="03557B2E" w14:textId="77777777" w:rsidR="000959B9" w:rsidRPr="008717A2" w:rsidRDefault="000959B9" w:rsidP="00E80811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Соңғы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5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жылда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басылған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монографиялар,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оқулықтар,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жеке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жазылған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оқу</w:t>
            </w:r>
            <w:r w:rsidRPr="008717A2">
              <w:rPr>
                <w:spacing w:val="-4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(оқу-</w:t>
            </w:r>
            <w:r w:rsidRPr="008717A2">
              <w:rPr>
                <w:spacing w:val="-39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әдістемелік)</w:t>
            </w:r>
            <w:r w:rsidRPr="008717A2">
              <w:rPr>
                <w:spacing w:val="-2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құралдар</w:t>
            </w:r>
            <w:r w:rsidRPr="008717A2">
              <w:rPr>
                <w:spacing w:val="-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саны</w:t>
            </w:r>
          </w:p>
        </w:tc>
        <w:tc>
          <w:tcPr>
            <w:tcW w:w="4536" w:type="dxa"/>
          </w:tcPr>
          <w:p w14:paraId="01634039" w14:textId="6E191E61" w:rsidR="000959B9" w:rsidRPr="008717A2" w:rsidRDefault="000959B9" w:rsidP="00697597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 xml:space="preserve">1 монография, </w:t>
            </w:r>
            <w:r w:rsidR="00697597" w:rsidRPr="008717A2">
              <w:rPr>
                <w:sz w:val="28"/>
                <w:szCs w:val="28"/>
              </w:rPr>
              <w:t xml:space="preserve">1  оқулық, </w:t>
            </w:r>
            <w:r w:rsidR="00006DEC" w:rsidRPr="008717A2">
              <w:rPr>
                <w:sz w:val="28"/>
                <w:szCs w:val="28"/>
              </w:rPr>
              <w:t>1</w:t>
            </w:r>
            <w:r w:rsidR="0005257B" w:rsidRPr="008717A2">
              <w:rPr>
                <w:sz w:val="28"/>
                <w:szCs w:val="28"/>
              </w:rPr>
              <w:t xml:space="preserve"> оқу құрал</w:t>
            </w:r>
            <w:r w:rsidR="00C54830" w:rsidRPr="008717A2">
              <w:rPr>
                <w:sz w:val="28"/>
                <w:szCs w:val="28"/>
              </w:rPr>
              <w:t>ы</w:t>
            </w:r>
            <w:r w:rsidR="00A87DC9">
              <w:rPr>
                <w:sz w:val="28"/>
                <w:szCs w:val="28"/>
              </w:rPr>
              <w:t>.</w:t>
            </w:r>
          </w:p>
          <w:p w14:paraId="57A37A23" w14:textId="4C47A4F8" w:rsidR="00697597" w:rsidRPr="008717A2" w:rsidRDefault="00697597" w:rsidP="00697597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3439CA" w:rsidRPr="002D09A6" w14:paraId="765E1C97" w14:textId="77777777" w:rsidTr="00BD19DB">
        <w:tc>
          <w:tcPr>
            <w:tcW w:w="577" w:type="dxa"/>
          </w:tcPr>
          <w:p w14:paraId="26920825" w14:textId="77777777" w:rsidR="003439CA" w:rsidRPr="008717A2" w:rsidRDefault="003439CA" w:rsidP="002153B9">
            <w:pPr>
              <w:pStyle w:val="TableParagraph"/>
              <w:spacing w:before="0"/>
              <w:ind w:left="121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9</w:t>
            </w:r>
          </w:p>
        </w:tc>
        <w:tc>
          <w:tcPr>
            <w:tcW w:w="4634" w:type="dxa"/>
          </w:tcPr>
          <w:p w14:paraId="4B4F4BC8" w14:textId="77777777" w:rsidR="003439CA" w:rsidRPr="008717A2" w:rsidRDefault="003439CA" w:rsidP="00C341A0">
            <w:pPr>
              <w:pStyle w:val="TableParagraph"/>
              <w:spacing w:before="0"/>
              <w:ind w:right="85"/>
              <w:jc w:val="both"/>
              <w:rPr>
                <w:sz w:val="28"/>
                <w:szCs w:val="28"/>
              </w:rPr>
            </w:pPr>
            <w:r w:rsidRPr="008717A2">
              <w:rPr>
                <w:sz w:val="28"/>
                <w:szCs w:val="28"/>
              </w:rPr>
              <w:t>Оның басшылығымен диссертация қорғаған және ғылыми дәрежесі (ғылым</w:t>
            </w:r>
            <w:r w:rsidRPr="008717A2">
              <w:rPr>
                <w:spacing w:val="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кандидаты, ғылым докторы, философия докторы (PhD), бейіні бойынша док-</w:t>
            </w:r>
            <w:r w:rsidRPr="008717A2">
              <w:rPr>
                <w:spacing w:val="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тор)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немесе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философия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докторы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(PhD),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бейіні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бойынша</w:t>
            </w:r>
            <w:r w:rsidRPr="008717A2">
              <w:rPr>
                <w:spacing w:val="-5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доктор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академиялық</w:t>
            </w:r>
            <w:r w:rsidRPr="008717A2">
              <w:rPr>
                <w:spacing w:val="-6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дәрежесі немесе философия докторы (PhD), бейіні бойынша доктор дәрежесі бар</w:t>
            </w:r>
            <w:r w:rsidRPr="008717A2">
              <w:rPr>
                <w:spacing w:val="1"/>
                <w:sz w:val="28"/>
                <w:szCs w:val="28"/>
              </w:rPr>
              <w:t xml:space="preserve"> </w:t>
            </w:r>
            <w:r w:rsidRPr="008717A2">
              <w:rPr>
                <w:sz w:val="28"/>
                <w:szCs w:val="28"/>
              </w:rPr>
              <w:t>тұлғалар</w:t>
            </w:r>
          </w:p>
        </w:tc>
        <w:tc>
          <w:tcPr>
            <w:tcW w:w="4536" w:type="dxa"/>
          </w:tcPr>
          <w:p w14:paraId="3C1B176A" w14:textId="302B5AF1" w:rsidR="003439CA" w:rsidRPr="008717A2" w:rsidRDefault="003439CA" w:rsidP="00916826">
            <w:pPr>
              <w:pStyle w:val="TableParagraph"/>
              <w:numPr>
                <w:ilvl w:val="0"/>
                <w:numId w:val="3"/>
              </w:numPr>
              <w:spacing w:before="0"/>
              <w:jc w:val="both"/>
              <w:rPr>
                <w:sz w:val="28"/>
                <w:szCs w:val="28"/>
              </w:rPr>
            </w:pPr>
          </w:p>
        </w:tc>
      </w:tr>
      <w:tr w:rsidR="000959B9" w:rsidRPr="00993C59" w14:paraId="62E80A9E" w14:textId="77777777" w:rsidTr="00BD19DB">
        <w:tc>
          <w:tcPr>
            <w:tcW w:w="577" w:type="dxa"/>
          </w:tcPr>
          <w:p w14:paraId="137BB9F4" w14:textId="77777777" w:rsidR="000959B9" w:rsidRPr="008717A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34" w:type="dxa"/>
          </w:tcPr>
          <w:p w14:paraId="0C998B1A" w14:textId="125276A0" w:rsidR="000959B9" w:rsidRPr="008717A2" w:rsidRDefault="000959B9" w:rsidP="00BD19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8717A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көрмелердің,</w:t>
            </w:r>
            <w:r w:rsidRPr="008717A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фестиваль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дардың,</w:t>
            </w:r>
            <w:r w:rsidRPr="008717A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сыйлықтардың,</w:t>
            </w:r>
            <w:r w:rsidRPr="008717A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олимпиадалардың лауреаттары,</w:t>
            </w:r>
            <w:r w:rsidRPr="008717A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жүлдегерлері</w:t>
            </w:r>
          </w:p>
        </w:tc>
        <w:tc>
          <w:tcPr>
            <w:tcW w:w="4536" w:type="dxa"/>
          </w:tcPr>
          <w:p w14:paraId="797A2687" w14:textId="1EB681F7" w:rsidR="00C341A0" w:rsidRPr="008717A2" w:rsidRDefault="00C341A0" w:rsidP="00C341A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 жоға</w:t>
            </w:r>
            <w:r w:rsidR="005C6601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ры оқу орындары студен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ттерінің </w:t>
            </w:r>
            <w:r w:rsidR="0008612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6В0810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B3532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6826" w:rsidRPr="00916826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–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C6601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Жеміс-көкөніс шаруашылығы</w:t>
            </w:r>
            <w:r w:rsidR="005C6601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беру бағдарламасы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бойынша ғылыми-зерттеу жұмыстарынының </w:t>
            </w:r>
            <w:r w:rsidR="00DB3532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еспубликалық байқауының 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-дәрежелі дипломы. 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Алматы</w:t>
            </w:r>
            <w:r w:rsidR="001218C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қ.,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20</w:t>
            </w:r>
            <w:r w:rsidR="00BD19DB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ж. </w:t>
            </w:r>
          </w:p>
          <w:p w14:paraId="3D4F01BC" w14:textId="79B0A613" w:rsidR="00A1032F" w:rsidRPr="008717A2" w:rsidRDefault="00A1032F" w:rsidP="00A1032F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Қазақстан Республикасы жоғары оқу орындары студенттерінің 6В0810</w:t>
            </w:r>
            <w:r w:rsidR="00893AC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B3532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6826" w:rsidRPr="00916826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–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893AC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 қорғау және карантин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 білім беру бағдарламасы бойынша ғылыми-зерттеу жұмыстарынының </w:t>
            </w:r>
            <w:r w:rsidR="00DB3532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байқауының 3-дәрежелі дипломы. Алматы қ., 202</w:t>
            </w:r>
            <w:r w:rsidR="00893AC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ж. </w:t>
            </w:r>
          </w:p>
          <w:p w14:paraId="7B95212C" w14:textId="77777777" w:rsidR="00C604FD" w:rsidRDefault="00A751FD" w:rsidP="00993C5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54830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17097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9089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 жоғары оқу</w:t>
            </w:r>
            <w:r w:rsidR="00993C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9089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орындары студенттерінің 6В08104</w:t>
            </w:r>
            <w:r w:rsidR="00DB3532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6826" w:rsidRPr="00916826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–</w:t>
            </w:r>
            <w:r w:rsidR="00F9089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«Өсімдік қорғау және карантин» білім беру бағдарламасы бойынша ғылыми-зерттеу жұмыстарынының </w:t>
            </w:r>
            <w:r w:rsidR="00DB3532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F9089D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еспубликалық байқауының 3-дәрежелі дипломы. Алматы қ., 2024 ж. </w:t>
            </w:r>
          </w:p>
          <w:p w14:paraId="4F1139ED" w14:textId="3FAA1930" w:rsidR="00993C59" w:rsidRPr="008717A2" w:rsidRDefault="00993C59" w:rsidP="00993C5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0959B9" w:rsidRPr="008717A2" w14:paraId="35B2B26B" w14:textId="77777777" w:rsidTr="00BD19DB">
        <w:tc>
          <w:tcPr>
            <w:tcW w:w="577" w:type="dxa"/>
          </w:tcPr>
          <w:p w14:paraId="7AEC4136" w14:textId="77777777" w:rsidR="000959B9" w:rsidRPr="008717A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634" w:type="dxa"/>
          </w:tcPr>
          <w:p w14:paraId="548EB172" w14:textId="77777777" w:rsidR="000959B9" w:rsidRPr="008717A2" w:rsidRDefault="000959B9" w:rsidP="00086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8717A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жетекшілігімен</w:t>
            </w:r>
            <w:r w:rsidRPr="008717A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даярланған</w:t>
            </w:r>
            <w:r w:rsidRPr="008717A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Дүниежүзілік</w:t>
            </w:r>
            <w:r w:rsidRPr="008717A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универсиадалардың,</w:t>
            </w:r>
            <w:r w:rsidRPr="008717A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Азия</w:t>
            </w:r>
            <w:r w:rsidRPr="008717A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чемпионаттарының және Азия ойындарының чемпиондары, Еуропа, әлем және</w:t>
            </w:r>
            <w:r w:rsidRPr="008717A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Олимпиада</w:t>
            </w:r>
            <w:r w:rsidRPr="008717A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ойындарының</w:t>
            </w:r>
            <w:r w:rsidRPr="008717A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чемпиондары</w:t>
            </w:r>
            <w:r w:rsidRPr="00871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8717A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жүлдегерлері</w:t>
            </w:r>
          </w:p>
        </w:tc>
        <w:tc>
          <w:tcPr>
            <w:tcW w:w="4536" w:type="dxa"/>
          </w:tcPr>
          <w:p w14:paraId="013A53EF" w14:textId="77777777" w:rsidR="000959B9" w:rsidRPr="008717A2" w:rsidRDefault="00876D08" w:rsidP="00430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959B9" w:rsidRPr="002D09A6" w14:paraId="6916C1EE" w14:textId="77777777" w:rsidTr="00BD19DB">
        <w:tc>
          <w:tcPr>
            <w:tcW w:w="577" w:type="dxa"/>
          </w:tcPr>
          <w:p w14:paraId="23738E5D" w14:textId="77777777" w:rsidR="000959B9" w:rsidRPr="008717A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34" w:type="dxa"/>
          </w:tcPr>
          <w:p w14:paraId="23293C69" w14:textId="77777777" w:rsidR="000959B9" w:rsidRPr="008717A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Қосымша</w:t>
            </w:r>
            <w:r w:rsidRPr="008717A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4536" w:type="dxa"/>
          </w:tcPr>
          <w:p w14:paraId="746C882A" w14:textId="43B5BBD1" w:rsidR="00971C8E" w:rsidRPr="008717A2" w:rsidRDefault="001218C9" w:rsidP="00DB3532">
            <w:pPr>
              <w:pStyle w:val="a8"/>
              <w:tabs>
                <w:tab w:val="left" w:pos="34"/>
                <w:tab w:val="left" w:pos="14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ҚР гранттық </w:t>
            </w:r>
            <w:r w:rsidR="001E752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ғылыми-зерттеу жобаларына қатысуы:</w:t>
            </w:r>
          </w:p>
          <w:p w14:paraId="6CEBAD9E" w14:textId="1952E233" w:rsidR="00CB5346" w:rsidRPr="008717A2" w:rsidRDefault="00DB3532" w:rsidP="00CB5346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CB5346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АР05132276</w:t>
            </w:r>
            <w:r w:rsidR="00A751FD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916826" w:rsidRPr="00916826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–</w:t>
            </w:r>
            <w:r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CB5346" w:rsidRPr="00871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B5346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Қазақстанның солтүстік өңірінің кендерінен биотехнологиялық тәсілмен уран алу процесін </w:t>
            </w:r>
            <w:r w:rsidR="00175E67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жетілдіру</w:t>
            </w:r>
            <w:r w:rsidR="00CB5346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0B785E" w:rsidRPr="00871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B5346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(2018-2020 жж.</w:t>
            </w:r>
            <w:r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="000B785E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орындаушы</w:t>
            </w:r>
            <w:r w:rsidR="00CB5346" w:rsidRPr="00871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);</w:t>
            </w:r>
          </w:p>
          <w:p w14:paraId="6FDC14CC" w14:textId="0AAACB78" w:rsidR="000959B9" w:rsidRPr="008717A2" w:rsidRDefault="00DB3532" w:rsidP="00916826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2607C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AP23488781 </w:t>
            </w:r>
            <w:r w:rsidR="00916826" w:rsidRPr="00916826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–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07C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850B5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Алматы және Қызылорда облыстары жағдайында егістік жерлердің өнімділігін арттыру үшін көпжылдық күріш өсірудің агробиологиялық негіздерін әзірлеу</w:t>
            </w:r>
            <w:r w:rsidR="002607C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0B785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E752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(20</w:t>
            </w:r>
            <w:r w:rsidR="009850B5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1E752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-20</w:t>
            </w:r>
            <w:r w:rsidR="009850B5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9168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E752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жж.</w:t>
            </w:r>
            <w:r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0B785E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орындаушы</w:t>
            </w:r>
            <w:r w:rsidR="001E752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8D4848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218C9" w:rsidRPr="00871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291AAFFD" w14:textId="5546157B" w:rsidR="003439CA" w:rsidRPr="008717A2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B2E7A5" w14:textId="77777777" w:rsidR="00E34229" w:rsidRPr="008717A2" w:rsidRDefault="00E34229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DE3F4B" w14:textId="77777777" w:rsidR="005C6601" w:rsidRPr="008717A2" w:rsidRDefault="005C660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2F1DE8" w14:textId="77777777" w:rsidR="003439CA" w:rsidRPr="008717A2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717A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«І. Жансүгіров атындағы </w:t>
      </w:r>
    </w:p>
    <w:p w14:paraId="069AF1ED" w14:textId="77777777" w:rsidR="003439CA" w:rsidRPr="008717A2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717A2">
        <w:rPr>
          <w:rFonts w:ascii="Times New Roman" w:eastAsia="Times New Roman" w:hAnsi="Times New Roman" w:cs="Times New Roman"/>
          <w:sz w:val="28"/>
          <w:szCs w:val="28"/>
          <w:lang w:val="kk-KZ"/>
        </w:rPr>
        <w:t>Жетісу университеті» КЕ АҚ</w:t>
      </w:r>
    </w:p>
    <w:p w14:paraId="013FBDC2" w14:textId="49771EFE" w:rsidR="00584E1E" w:rsidRPr="008717A2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Басқарма мүшесі </w:t>
      </w:r>
      <w:r w:rsidR="00B906B2" w:rsidRPr="008717A2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B3532"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ғылыми жұмыс </w:t>
      </w:r>
    </w:p>
    <w:p w14:paraId="055F78D9" w14:textId="77777777" w:rsidR="00584E1E" w:rsidRPr="008717A2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интернационалдандыру</w:t>
      </w:r>
      <w:r w:rsidR="003439CA"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AABC73E" w14:textId="2089053F" w:rsidR="00133F72" w:rsidRPr="008717A2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жөніндегі проректор    </w:t>
      </w:r>
      <w:r w:rsidR="00DB3532"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</w:t>
      </w:r>
      <w:r w:rsidRPr="008717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________________   </w:t>
      </w:r>
      <w:r w:rsidRPr="008717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А.С. Бахтаулова </w:t>
      </w:r>
    </w:p>
    <w:sectPr w:rsidR="00133F72" w:rsidRPr="008717A2" w:rsidSect="003439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BD1"/>
    <w:multiLevelType w:val="hybridMultilevel"/>
    <w:tmpl w:val="07E4194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545A5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36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02C8A"/>
    <w:rsid w:val="00006DEC"/>
    <w:rsid w:val="00025F4D"/>
    <w:rsid w:val="00034280"/>
    <w:rsid w:val="000347D5"/>
    <w:rsid w:val="0005257B"/>
    <w:rsid w:val="00064C0F"/>
    <w:rsid w:val="00071CBD"/>
    <w:rsid w:val="000744A7"/>
    <w:rsid w:val="000757DC"/>
    <w:rsid w:val="0008612B"/>
    <w:rsid w:val="000959B9"/>
    <w:rsid w:val="000B5F2C"/>
    <w:rsid w:val="000B785E"/>
    <w:rsid w:val="00110DCB"/>
    <w:rsid w:val="001218C9"/>
    <w:rsid w:val="00132FF2"/>
    <w:rsid w:val="00133F72"/>
    <w:rsid w:val="00140FF8"/>
    <w:rsid w:val="00175E67"/>
    <w:rsid w:val="00187D19"/>
    <w:rsid w:val="001E7529"/>
    <w:rsid w:val="00211E5F"/>
    <w:rsid w:val="002153B9"/>
    <w:rsid w:val="002534D4"/>
    <w:rsid w:val="002607CE"/>
    <w:rsid w:val="00260D88"/>
    <w:rsid w:val="002B785A"/>
    <w:rsid w:val="002D09A6"/>
    <w:rsid w:val="002D413D"/>
    <w:rsid w:val="002F4A54"/>
    <w:rsid w:val="003033DE"/>
    <w:rsid w:val="003439CA"/>
    <w:rsid w:val="00361E95"/>
    <w:rsid w:val="003728E6"/>
    <w:rsid w:val="003C3E36"/>
    <w:rsid w:val="003C70EB"/>
    <w:rsid w:val="003E6F69"/>
    <w:rsid w:val="00411F10"/>
    <w:rsid w:val="00440227"/>
    <w:rsid w:val="0049168E"/>
    <w:rsid w:val="00496282"/>
    <w:rsid w:val="004B4D29"/>
    <w:rsid w:val="004D2BE0"/>
    <w:rsid w:val="004E1575"/>
    <w:rsid w:val="004F571F"/>
    <w:rsid w:val="005506C3"/>
    <w:rsid w:val="00566892"/>
    <w:rsid w:val="00584E1E"/>
    <w:rsid w:val="005C6601"/>
    <w:rsid w:val="005D0145"/>
    <w:rsid w:val="005D1CEC"/>
    <w:rsid w:val="0064487C"/>
    <w:rsid w:val="00653BCF"/>
    <w:rsid w:val="00680C91"/>
    <w:rsid w:val="00682FDE"/>
    <w:rsid w:val="00692417"/>
    <w:rsid w:val="00697597"/>
    <w:rsid w:val="006C7918"/>
    <w:rsid w:val="00712E48"/>
    <w:rsid w:val="00733CAD"/>
    <w:rsid w:val="00734817"/>
    <w:rsid w:val="0074761B"/>
    <w:rsid w:val="00771BE8"/>
    <w:rsid w:val="0077306D"/>
    <w:rsid w:val="007C7000"/>
    <w:rsid w:val="007C7C2B"/>
    <w:rsid w:val="007F05BD"/>
    <w:rsid w:val="008044F9"/>
    <w:rsid w:val="008340B2"/>
    <w:rsid w:val="008519B4"/>
    <w:rsid w:val="008701BE"/>
    <w:rsid w:val="008717A2"/>
    <w:rsid w:val="00876142"/>
    <w:rsid w:val="00876D08"/>
    <w:rsid w:val="00893ACD"/>
    <w:rsid w:val="008C0FC0"/>
    <w:rsid w:val="008D34E1"/>
    <w:rsid w:val="008D4848"/>
    <w:rsid w:val="008F2F40"/>
    <w:rsid w:val="00916826"/>
    <w:rsid w:val="0094028E"/>
    <w:rsid w:val="0096782A"/>
    <w:rsid w:val="00971C8E"/>
    <w:rsid w:val="009850B5"/>
    <w:rsid w:val="00993C59"/>
    <w:rsid w:val="009B0B92"/>
    <w:rsid w:val="009C19FC"/>
    <w:rsid w:val="009D3788"/>
    <w:rsid w:val="009E3EBE"/>
    <w:rsid w:val="00A1032F"/>
    <w:rsid w:val="00A65AAC"/>
    <w:rsid w:val="00A71D23"/>
    <w:rsid w:val="00A73E50"/>
    <w:rsid w:val="00A751FD"/>
    <w:rsid w:val="00A87B87"/>
    <w:rsid w:val="00A87DC9"/>
    <w:rsid w:val="00AA3DA1"/>
    <w:rsid w:val="00AA43FD"/>
    <w:rsid w:val="00AE4EAF"/>
    <w:rsid w:val="00AE7F5F"/>
    <w:rsid w:val="00AF018F"/>
    <w:rsid w:val="00B00C1C"/>
    <w:rsid w:val="00B12C01"/>
    <w:rsid w:val="00B770A6"/>
    <w:rsid w:val="00B906B2"/>
    <w:rsid w:val="00BD19DB"/>
    <w:rsid w:val="00BE240A"/>
    <w:rsid w:val="00C17097"/>
    <w:rsid w:val="00C17757"/>
    <w:rsid w:val="00C341A0"/>
    <w:rsid w:val="00C54830"/>
    <w:rsid w:val="00C574BE"/>
    <w:rsid w:val="00C604FD"/>
    <w:rsid w:val="00C83482"/>
    <w:rsid w:val="00C86806"/>
    <w:rsid w:val="00C91917"/>
    <w:rsid w:val="00CB5346"/>
    <w:rsid w:val="00CB6F12"/>
    <w:rsid w:val="00D00DF5"/>
    <w:rsid w:val="00D23769"/>
    <w:rsid w:val="00D714DF"/>
    <w:rsid w:val="00D91598"/>
    <w:rsid w:val="00D93F17"/>
    <w:rsid w:val="00DB135A"/>
    <w:rsid w:val="00DB3532"/>
    <w:rsid w:val="00DC6C1A"/>
    <w:rsid w:val="00DD3C98"/>
    <w:rsid w:val="00DD6C5D"/>
    <w:rsid w:val="00DF004B"/>
    <w:rsid w:val="00DF6CFC"/>
    <w:rsid w:val="00DF7147"/>
    <w:rsid w:val="00E21BDC"/>
    <w:rsid w:val="00E34229"/>
    <w:rsid w:val="00E40506"/>
    <w:rsid w:val="00E63191"/>
    <w:rsid w:val="00E731D9"/>
    <w:rsid w:val="00E80811"/>
    <w:rsid w:val="00E85A1C"/>
    <w:rsid w:val="00EC37AB"/>
    <w:rsid w:val="00ED1C7A"/>
    <w:rsid w:val="00EE7A46"/>
    <w:rsid w:val="00F83979"/>
    <w:rsid w:val="00F87172"/>
    <w:rsid w:val="00F9089D"/>
    <w:rsid w:val="00FB5DDE"/>
    <w:rsid w:val="00FB705E"/>
    <w:rsid w:val="00FB72B6"/>
    <w:rsid w:val="00FE3390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6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01</cp:lastModifiedBy>
  <cp:revision>114</cp:revision>
  <cp:lastPrinted>2025-04-30T11:01:00Z</cp:lastPrinted>
  <dcterms:created xsi:type="dcterms:W3CDTF">2024-10-10T03:47:00Z</dcterms:created>
  <dcterms:modified xsi:type="dcterms:W3CDTF">2025-04-30T11:02:00Z</dcterms:modified>
</cp:coreProperties>
</file>