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A5317" w:rsidRPr="006A5317" w:rsidTr="00A52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A5317" w:rsidRPr="006A5317" w:rsidRDefault="006A5317"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Образовательная программа </w:t>
            </w:r>
          </w:p>
        </w:tc>
        <w:tc>
          <w:tcPr>
            <w:tcW w:w="9355" w:type="dxa"/>
            <w:tcBorders>
              <w:bottom w:val="none" w:sz="0" w:space="0" w:color="auto"/>
            </w:tcBorders>
          </w:tcPr>
          <w:p w:rsidR="006A5317" w:rsidRPr="006A5317" w:rsidRDefault="006A5317"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 xml:space="preserve">6В01902 </w:t>
            </w:r>
            <w:r w:rsidRPr="006A5317">
              <w:rPr>
                <w:rFonts w:ascii="Times New Roman" w:eastAsia="Times New Roman" w:hAnsi="Times New Roman" w:cs="Times New Roman"/>
                <w:spacing w:val="2"/>
                <w:sz w:val="24"/>
                <w:szCs w:val="24"/>
                <w:lang w:eastAsia="ru-RU"/>
              </w:rPr>
              <w:t xml:space="preserve"> Специальная педагогика</w:t>
            </w:r>
          </w:p>
        </w:tc>
      </w:tr>
      <w:tr w:rsidR="006A5317"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6A5317" w:rsidRPr="006A5317" w:rsidRDefault="006A5317"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Цель ОП</w:t>
            </w:r>
          </w:p>
        </w:tc>
        <w:tc>
          <w:tcPr>
            <w:tcW w:w="9355" w:type="dxa"/>
          </w:tcPr>
          <w:p w:rsidR="006A5317" w:rsidRPr="006A5317" w:rsidRDefault="00583E7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ru-RU"/>
              </w:rPr>
            </w:pPr>
            <w:r w:rsidRPr="00583E72">
              <w:rPr>
                <w:rFonts w:ascii="Times New Roman" w:eastAsia="Times New Roman" w:hAnsi="Times New Roman" w:cs="Times New Roman"/>
                <w:sz w:val="24"/>
                <w:szCs w:val="24"/>
                <w:lang w:eastAsia="ru-RU"/>
              </w:rPr>
              <w:t>Подготовка компетентных специальных педагогов, использующих новые педагогические модели, ориентированные на гуманные ценностно-личностные критерии для работы с детьми с ООП  в области специального и инклюзивного образования.</w:t>
            </w:r>
          </w:p>
        </w:tc>
      </w:tr>
      <w:tr w:rsidR="006A5317"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6A5317" w:rsidRPr="006A5317" w:rsidRDefault="006A5317" w:rsidP="00911929">
            <w:pPr>
              <w:shd w:val="clear" w:color="auto" w:fill="FFFFFF"/>
              <w:rPr>
                <w:rFonts w:ascii="Times New Roman" w:eastAsia="Times New Roman" w:hAnsi="Times New Roman" w:cs="Times New Roman"/>
                <w:sz w:val="24"/>
                <w:szCs w:val="24"/>
                <w:lang w:val="kk-KZ" w:eastAsia="ru-RU"/>
              </w:rPr>
            </w:pPr>
            <w:r w:rsidRPr="006A5317">
              <w:rPr>
                <w:rFonts w:ascii="Times New Roman" w:eastAsia="Times New Roman" w:hAnsi="Times New Roman" w:cs="Times New Roman"/>
                <w:sz w:val="24"/>
                <w:szCs w:val="24"/>
                <w:lang w:eastAsia="ru-RU"/>
              </w:rPr>
              <w:t>Вид ОП</w:t>
            </w:r>
          </w:p>
        </w:tc>
        <w:tc>
          <w:tcPr>
            <w:tcW w:w="9355" w:type="dxa"/>
          </w:tcPr>
          <w:p w:rsidR="006A5317" w:rsidRPr="006A5317"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новая</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Уровень по НРК </w:t>
            </w:r>
          </w:p>
        </w:tc>
        <w:tc>
          <w:tcPr>
            <w:tcW w:w="9355" w:type="dxa"/>
          </w:tcPr>
          <w:p w:rsidR="00515CE5" w:rsidRPr="00E92DC5"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92DC5">
              <w:rPr>
                <w:rFonts w:ascii="Times New Roman" w:hAnsi="Times New Roman"/>
                <w:sz w:val="24"/>
                <w:szCs w:val="24"/>
                <w:lang w:val="kk-KZ"/>
              </w:rPr>
              <w:t xml:space="preserve">6 уровень </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 xml:space="preserve">Уровень </w:t>
            </w:r>
            <w:proofErr w:type="gramStart"/>
            <w:r w:rsidRPr="006A5317">
              <w:rPr>
                <w:rFonts w:ascii="Times New Roman" w:eastAsia="Times New Roman" w:hAnsi="Times New Roman" w:cs="Times New Roman"/>
                <w:sz w:val="24"/>
                <w:szCs w:val="24"/>
                <w:lang w:eastAsia="ru-RU"/>
              </w:rPr>
              <w:t>по</w:t>
            </w:r>
            <w:proofErr w:type="gramEnd"/>
            <w:r w:rsidRPr="006A5317">
              <w:rPr>
                <w:rFonts w:ascii="Times New Roman" w:eastAsia="Times New Roman" w:hAnsi="Times New Roman" w:cs="Times New Roman"/>
                <w:sz w:val="24"/>
                <w:szCs w:val="24"/>
                <w:lang w:eastAsia="ru-RU"/>
              </w:rPr>
              <w:t xml:space="preserve"> ОРК </w:t>
            </w:r>
          </w:p>
        </w:tc>
        <w:tc>
          <w:tcPr>
            <w:tcW w:w="9355" w:type="dxa"/>
          </w:tcPr>
          <w:p w:rsidR="00515CE5" w:rsidRPr="00E92DC5"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92DC5">
              <w:rPr>
                <w:rFonts w:ascii="Times New Roman" w:hAnsi="Times New Roman"/>
                <w:sz w:val="24"/>
                <w:szCs w:val="24"/>
                <w:lang w:val="kk-KZ"/>
              </w:rPr>
              <w:t>6 уровень</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val="kk-KZ" w:eastAsia="ru-RU"/>
              </w:rPr>
            </w:pPr>
            <w:r w:rsidRPr="006A5317">
              <w:rPr>
                <w:rFonts w:ascii="Times New Roman" w:eastAsia="Times New Roman" w:hAnsi="Times New Roman" w:cs="Times New Roman"/>
                <w:sz w:val="24"/>
                <w:szCs w:val="24"/>
                <w:lang w:eastAsia="ru-RU"/>
              </w:rPr>
              <w:t>Присуждаемая академическая степень</w:t>
            </w:r>
          </w:p>
        </w:tc>
        <w:tc>
          <w:tcPr>
            <w:tcW w:w="9355" w:type="dxa"/>
          </w:tcPr>
          <w:p w:rsidR="00515CE5" w:rsidRPr="009A7B1C" w:rsidRDefault="00515CE5" w:rsidP="000805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sz w:val="24"/>
                <w:szCs w:val="24"/>
              </w:rPr>
              <w:t xml:space="preserve">бакалавр </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Срок обучения </w:t>
            </w:r>
          </w:p>
        </w:tc>
        <w:tc>
          <w:tcPr>
            <w:tcW w:w="9355" w:type="dxa"/>
          </w:tcPr>
          <w:p w:rsidR="00515CE5" w:rsidRPr="009A7B1C" w:rsidRDefault="00515CE5"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rFonts w:ascii="Times New Roman" w:hAnsi="Times New Roman"/>
                <w:sz w:val="24"/>
                <w:szCs w:val="24"/>
                <w:lang w:val="kk-KZ"/>
              </w:rPr>
              <w:t>4 года</w:t>
            </w:r>
            <w:r w:rsidRPr="009A7B1C">
              <w:rPr>
                <w:rFonts w:ascii="Times New Roman" w:hAnsi="Times New Roman"/>
                <w:sz w:val="24"/>
                <w:szCs w:val="24"/>
              </w:rPr>
              <w:t xml:space="preserve"> </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Объем кредитов </w:t>
            </w:r>
          </w:p>
        </w:tc>
        <w:tc>
          <w:tcPr>
            <w:tcW w:w="9355" w:type="dxa"/>
          </w:tcPr>
          <w:p w:rsidR="00515CE5" w:rsidRPr="009A7B1C" w:rsidRDefault="00515CE5" w:rsidP="00990E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rFonts w:ascii="Times New Roman" w:hAnsi="Times New Roman"/>
                <w:sz w:val="24"/>
                <w:szCs w:val="24"/>
                <w:lang w:val="kk-KZ"/>
              </w:rPr>
              <w:t>240 академическов кредитов</w:t>
            </w:r>
            <w:r w:rsidRPr="009A7B1C">
              <w:rPr>
                <w:rFonts w:ascii="Times New Roman" w:hAnsi="Times New Roman"/>
                <w:b/>
                <w:sz w:val="24"/>
                <w:szCs w:val="24"/>
                <w:lang w:val="kk-KZ"/>
              </w:rPr>
              <w:t xml:space="preserve"> </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Язык обучения </w:t>
            </w:r>
          </w:p>
        </w:tc>
        <w:tc>
          <w:tcPr>
            <w:tcW w:w="9355" w:type="dxa"/>
          </w:tcPr>
          <w:p w:rsidR="00515CE5" w:rsidRPr="009A7B1C"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rFonts w:ascii="Times New Roman" w:hAnsi="Times New Roman"/>
                <w:sz w:val="24"/>
                <w:szCs w:val="24"/>
                <w:lang w:val="kk-KZ"/>
              </w:rPr>
              <w:t>казахский, русский</w:t>
            </w:r>
          </w:p>
        </w:tc>
      </w:tr>
      <w:tr w:rsidR="0084744E"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84744E" w:rsidRPr="0084744E" w:rsidRDefault="0084744E" w:rsidP="006A056C">
            <w:pPr>
              <w:rPr>
                <w:rFonts w:ascii="Times New Roman" w:hAnsi="Times New Roman" w:cs="Times New Roman"/>
                <w:sz w:val="24"/>
                <w:szCs w:val="24"/>
              </w:rPr>
            </w:pPr>
            <w:r w:rsidRPr="0084744E">
              <w:rPr>
                <w:rFonts w:ascii="Times New Roman" w:hAnsi="Times New Roman" w:cs="Times New Roman"/>
                <w:sz w:val="24"/>
                <w:szCs w:val="24"/>
              </w:rPr>
              <w:t xml:space="preserve">Дата утверждения ОП на заседании Правления </w:t>
            </w:r>
          </w:p>
        </w:tc>
        <w:tc>
          <w:tcPr>
            <w:tcW w:w="9355" w:type="dxa"/>
          </w:tcPr>
          <w:p w:rsidR="0084744E" w:rsidRPr="00EE0E54" w:rsidRDefault="00080580" w:rsidP="00583E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 xml:space="preserve">Профессиональный стандарт </w:t>
            </w:r>
          </w:p>
        </w:tc>
        <w:tc>
          <w:tcPr>
            <w:tcW w:w="9355" w:type="dxa"/>
          </w:tcPr>
          <w:p w:rsidR="00515CE5" w:rsidRPr="00EE0E54" w:rsidRDefault="00080580"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80580">
              <w:rPr>
                <w:rFonts w:ascii="Times New Roman" w:eastAsia="Times New Roman" w:hAnsi="Times New Roman" w:cs="Times New Roman"/>
                <w:sz w:val="24"/>
                <w:szCs w:val="24"/>
                <w:lang w:eastAsia="ru-RU"/>
              </w:rPr>
              <w:t>Профессиональные стандарты для педагогов организаций образования</w:t>
            </w:r>
            <w:r w:rsidRPr="00080580">
              <w:rPr>
                <w:rFonts w:ascii="Times New Roman" w:eastAsia="Times New Roman" w:hAnsi="Times New Roman" w:cs="Times New Roman"/>
                <w:sz w:val="24"/>
                <w:szCs w:val="24"/>
                <w:lang w:eastAsia="ru-RU"/>
              </w:rPr>
              <w:tab/>
              <w:t>24.02.2025</w:t>
            </w:r>
          </w:p>
        </w:tc>
      </w:tr>
    </w:tbl>
    <w:p w:rsidR="006A5317" w:rsidRDefault="006A5317" w:rsidP="006A531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A5317" w:rsidRPr="00540F04" w:rsidTr="00A52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A5317" w:rsidRPr="00540F04" w:rsidRDefault="006A5317"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A5317" w:rsidRPr="00540F04" w:rsidRDefault="006A5317" w:rsidP="00E34C07">
            <w:pPr>
              <w:tabs>
                <w:tab w:val="left" w:pos="584"/>
                <w:tab w:val="center" w:pos="2837"/>
              </w:tabs>
              <w:spacing w:before="7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Результаты обучения</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990ED5" w:rsidRPr="00616AEE" w:rsidRDefault="00EE0E54"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E0E54">
              <w:rPr>
                <w:rFonts w:ascii="Times New Roman" w:eastAsia="Times New Roman" w:hAnsi="Times New Roman" w:cs="Times New Roman"/>
                <w:sz w:val="24"/>
                <w:szCs w:val="24"/>
                <w:lang w:eastAsia="ru-RU"/>
              </w:rPr>
              <w:t xml:space="preserve">Проектировать учебно-воспитательную работу, развивающую эмоционально-ценностную сферу </w:t>
            </w:r>
            <w:proofErr w:type="gramStart"/>
            <w:r w:rsidRPr="00EE0E54">
              <w:rPr>
                <w:rFonts w:ascii="Times New Roman" w:eastAsia="Times New Roman" w:hAnsi="Times New Roman" w:cs="Times New Roman"/>
                <w:sz w:val="24"/>
                <w:szCs w:val="24"/>
                <w:lang w:eastAsia="ru-RU"/>
              </w:rPr>
              <w:t>обучающегося</w:t>
            </w:r>
            <w:proofErr w:type="gramEnd"/>
            <w:r w:rsidRPr="00EE0E54">
              <w:rPr>
                <w:rFonts w:ascii="Times New Roman" w:eastAsia="Times New Roman" w:hAnsi="Times New Roman" w:cs="Times New Roman"/>
                <w:sz w:val="24"/>
                <w:szCs w:val="24"/>
                <w:lang w:eastAsia="ru-RU"/>
              </w:rPr>
              <w:t xml:space="preserve"> на основе национальной культуры</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 xml:space="preserve">Использовать </w:t>
            </w:r>
            <w:proofErr w:type="gramStart"/>
            <w:r w:rsidRPr="00583E72">
              <w:rPr>
                <w:rFonts w:ascii="Times New Roman" w:eastAsia="Times New Roman" w:hAnsi="Times New Roman" w:cs="Times New Roman"/>
                <w:sz w:val="24"/>
                <w:szCs w:val="24"/>
                <w:lang w:eastAsia="ru-RU"/>
              </w:rPr>
              <w:t>информационно-коммуникационных</w:t>
            </w:r>
            <w:proofErr w:type="gramEnd"/>
            <w:r w:rsidRPr="00583E72">
              <w:rPr>
                <w:rFonts w:ascii="Times New Roman" w:eastAsia="Times New Roman" w:hAnsi="Times New Roman" w:cs="Times New Roman"/>
                <w:sz w:val="24"/>
                <w:szCs w:val="24"/>
                <w:lang w:eastAsia="ru-RU"/>
              </w:rPr>
              <w:t xml:space="preserve"> технологии в профессиональной деятельности, владеть компьютерными методами сбора, хранения и обработки информации для обеспечения качества учебно-воспитательного процесса</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990ED5" w:rsidRPr="00080580" w:rsidRDefault="00080580"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080580">
              <w:rPr>
                <w:rFonts w:ascii="Times New Roman" w:eastAsia="Times New Roman" w:hAnsi="Times New Roman" w:cs="Times New Roman"/>
                <w:sz w:val="24"/>
                <w:szCs w:val="24"/>
                <w:lang w:eastAsia="ru-RU"/>
              </w:rPr>
              <w:t>Обладать способностью оценивать</w:t>
            </w:r>
            <w:proofErr w:type="gramEnd"/>
            <w:r w:rsidRPr="00080580">
              <w:rPr>
                <w:rFonts w:ascii="Times New Roman" w:eastAsia="Times New Roman" w:hAnsi="Times New Roman" w:cs="Times New Roman"/>
                <w:sz w:val="24"/>
                <w:szCs w:val="24"/>
                <w:lang w:eastAsia="ru-RU"/>
              </w:rPr>
              <w:t xml:space="preserve"> и применять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финансовой грамотности  и антикоррупци</w:t>
            </w:r>
            <w:r>
              <w:rPr>
                <w:rFonts w:ascii="Times New Roman" w:eastAsia="Times New Roman" w:hAnsi="Times New Roman" w:cs="Times New Roman"/>
                <w:sz w:val="24"/>
                <w:szCs w:val="24"/>
                <w:lang w:eastAsia="ru-RU"/>
              </w:rPr>
              <w:t>онной политике</w:t>
            </w:r>
            <w:bookmarkStart w:id="0" w:name="_GoBack"/>
            <w:bookmarkEnd w:id="0"/>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Владеть коммуникативными навыками для решения задач межличностного, межкультурного и производственного (профессионального) общения на казахском, русском и иностранном языках</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3E72">
              <w:rPr>
                <w:rFonts w:ascii="Times New Roman" w:eastAsia="Times New Roman" w:hAnsi="Times New Roman" w:cs="Times New Roman"/>
                <w:sz w:val="24"/>
                <w:szCs w:val="24"/>
                <w:lang w:val="kk-KZ" w:eastAsia="ru-RU"/>
              </w:rPr>
              <w:t>Организовывать и проводить коррекционно-развивающие групповые и индивидуальные занятия по восстановлению нарушенных функций, проявляя толерантное отношение к детям и подросткам с ООП, осознавая социальную значимость педагогической профессии и соблюдая принципы профессиональной этики</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583E72">
              <w:rPr>
                <w:rFonts w:ascii="Times New Roman" w:hAnsi="Times New Roman"/>
                <w:sz w:val="24"/>
                <w:szCs w:val="24"/>
                <w:lang w:val="kk-KZ"/>
              </w:rPr>
              <w:t>Выявлять и содействовать развитию индивидуальных способностей обучающихся с целью развития личности ребенка и успешной социализации в обществе посредством технологий психолого-педагогической поддержки детей с ООП</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3E72">
              <w:rPr>
                <w:rFonts w:ascii="Times New Roman" w:eastAsia="Times New Roman" w:hAnsi="Times New Roman" w:cs="Times New Roman"/>
                <w:sz w:val="24"/>
                <w:szCs w:val="24"/>
                <w:lang w:val="kk-KZ" w:eastAsia="ru-RU"/>
              </w:rPr>
              <w:t>Консультировать педагогических работников, родителей учащихся или лиц, их заменяющих, по применению технологий организации коррекционно-развивающего обучения детей  с ООП, используя методы и приемы командной работы</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Проектировать и анализировать мониторинг результативности коррекционно-развивающего обучения, проводить диагностику психических, физических и физиологических нарушений учащихся, определяя их структуру и степень выраженности</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9</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Прогнозировать, планировать и управлять учебно-воспитательным процессом в условиях обновленного содержания образования с учетом физиологических и функциональных особенностей процессов развития, индивидуальных образовательных потребностей обучающихся</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Анализировать  этапы становления системы специального и инклюзивного образования, политику в области специального и инклюзивного образования, законы и нормативные акты, регламентирующие специальное и инклюзивное образование в РК и за рубежом</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Оценивать и устранять образовательные барьеры, препятствующие успешному обучению детей с ООП, разрабатывать адаптивные программы и индивидуальные траектории обучения детей с ООП</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Default="00990ED5" w:rsidP="0091192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Составлять психолого-педагогические заключения по результатам диагностики с целью ориентации педагогов и родителей в проблемах личностного и социального развития ребенка с особыми образовательными потребностями</w:t>
            </w:r>
          </w:p>
        </w:tc>
      </w:tr>
    </w:tbl>
    <w:p w:rsidR="002704C5" w:rsidRPr="006A5317" w:rsidRDefault="002704C5" w:rsidP="006A5317"/>
    <w:sectPr w:rsidR="002704C5" w:rsidRPr="006A5317" w:rsidSect="000A53B4">
      <w:pgSz w:w="16838" w:h="11906" w:orient="landscape"/>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80580"/>
    <w:rsid w:val="00081109"/>
    <w:rsid w:val="000A53B4"/>
    <w:rsid w:val="000F4691"/>
    <w:rsid w:val="000F7088"/>
    <w:rsid w:val="0010287B"/>
    <w:rsid w:val="00107B49"/>
    <w:rsid w:val="00193422"/>
    <w:rsid w:val="0025686E"/>
    <w:rsid w:val="002704C5"/>
    <w:rsid w:val="0027578E"/>
    <w:rsid w:val="003720E8"/>
    <w:rsid w:val="003E0262"/>
    <w:rsid w:val="00433A10"/>
    <w:rsid w:val="00515CE5"/>
    <w:rsid w:val="00531974"/>
    <w:rsid w:val="005774E0"/>
    <w:rsid w:val="00583E72"/>
    <w:rsid w:val="005D0190"/>
    <w:rsid w:val="005E5E1F"/>
    <w:rsid w:val="00614291"/>
    <w:rsid w:val="00616AEE"/>
    <w:rsid w:val="006A5317"/>
    <w:rsid w:val="0084744E"/>
    <w:rsid w:val="0084755E"/>
    <w:rsid w:val="009120E3"/>
    <w:rsid w:val="009228AA"/>
    <w:rsid w:val="00932E24"/>
    <w:rsid w:val="0097731F"/>
    <w:rsid w:val="00990ED5"/>
    <w:rsid w:val="009C37DB"/>
    <w:rsid w:val="009F411A"/>
    <w:rsid w:val="00A5223C"/>
    <w:rsid w:val="00A62B4A"/>
    <w:rsid w:val="00A65165"/>
    <w:rsid w:val="00A84DAC"/>
    <w:rsid w:val="00AD00F3"/>
    <w:rsid w:val="00C01CAA"/>
    <w:rsid w:val="00D32712"/>
    <w:rsid w:val="00E01936"/>
    <w:rsid w:val="00E34C07"/>
    <w:rsid w:val="00EE0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847">
      <w:bodyDiv w:val="1"/>
      <w:marLeft w:val="0"/>
      <w:marRight w:val="0"/>
      <w:marTop w:val="0"/>
      <w:marBottom w:val="0"/>
      <w:divBdr>
        <w:top w:val="none" w:sz="0" w:space="0" w:color="auto"/>
        <w:left w:val="none" w:sz="0" w:space="0" w:color="auto"/>
        <w:bottom w:val="none" w:sz="0" w:space="0" w:color="auto"/>
        <w:right w:val="none" w:sz="0" w:space="0" w:color="auto"/>
      </w:divBdr>
    </w:div>
    <w:div w:id="217595535">
      <w:bodyDiv w:val="1"/>
      <w:marLeft w:val="0"/>
      <w:marRight w:val="0"/>
      <w:marTop w:val="0"/>
      <w:marBottom w:val="0"/>
      <w:divBdr>
        <w:top w:val="none" w:sz="0" w:space="0" w:color="auto"/>
        <w:left w:val="none" w:sz="0" w:space="0" w:color="auto"/>
        <w:bottom w:val="none" w:sz="0" w:space="0" w:color="auto"/>
        <w:right w:val="none" w:sz="0" w:space="0" w:color="auto"/>
      </w:divBdr>
    </w:div>
    <w:div w:id="654576398">
      <w:bodyDiv w:val="1"/>
      <w:marLeft w:val="0"/>
      <w:marRight w:val="0"/>
      <w:marTop w:val="0"/>
      <w:marBottom w:val="0"/>
      <w:divBdr>
        <w:top w:val="none" w:sz="0" w:space="0" w:color="auto"/>
        <w:left w:val="none" w:sz="0" w:space="0" w:color="auto"/>
        <w:bottom w:val="none" w:sz="0" w:space="0" w:color="auto"/>
        <w:right w:val="none" w:sz="0" w:space="0" w:color="auto"/>
      </w:divBdr>
    </w:div>
    <w:div w:id="742533544">
      <w:bodyDiv w:val="1"/>
      <w:marLeft w:val="0"/>
      <w:marRight w:val="0"/>
      <w:marTop w:val="0"/>
      <w:marBottom w:val="0"/>
      <w:divBdr>
        <w:top w:val="none" w:sz="0" w:space="0" w:color="auto"/>
        <w:left w:val="none" w:sz="0" w:space="0" w:color="auto"/>
        <w:bottom w:val="none" w:sz="0" w:space="0" w:color="auto"/>
        <w:right w:val="none" w:sz="0" w:space="0" w:color="auto"/>
      </w:divBdr>
    </w:div>
    <w:div w:id="892738815">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134173190">
      <w:bodyDiv w:val="1"/>
      <w:marLeft w:val="0"/>
      <w:marRight w:val="0"/>
      <w:marTop w:val="0"/>
      <w:marBottom w:val="0"/>
      <w:divBdr>
        <w:top w:val="none" w:sz="0" w:space="0" w:color="auto"/>
        <w:left w:val="none" w:sz="0" w:space="0" w:color="auto"/>
        <w:bottom w:val="none" w:sz="0" w:space="0" w:color="auto"/>
        <w:right w:val="none" w:sz="0" w:space="0" w:color="auto"/>
      </w:divBdr>
    </w:div>
    <w:div w:id="1519586454">
      <w:bodyDiv w:val="1"/>
      <w:marLeft w:val="0"/>
      <w:marRight w:val="0"/>
      <w:marTop w:val="0"/>
      <w:marBottom w:val="0"/>
      <w:divBdr>
        <w:top w:val="none" w:sz="0" w:space="0" w:color="auto"/>
        <w:left w:val="none" w:sz="0" w:space="0" w:color="auto"/>
        <w:bottom w:val="none" w:sz="0" w:space="0" w:color="auto"/>
        <w:right w:val="none" w:sz="0" w:space="0" w:color="auto"/>
      </w:divBdr>
    </w:div>
    <w:div w:id="1880849377">
      <w:bodyDiv w:val="1"/>
      <w:marLeft w:val="0"/>
      <w:marRight w:val="0"/>
      <w:marTop w:val="0"/>
      <w:marBottom w:val="0"/>
      <w:divBdr>
        <w:top w:val="none" w:sz="0" w:space="0" w:color="auto"/>
        <w:left w:val="none" w:sz="0" w:space="0" w:color="auto"/>
        <w:bottom w:val="none" w:sz="0" w:space="0" w:color="auto"/>
        <w:right w:val="none" w:sz="0" w:space="0" w:color="auto"/>
      </w:divBdr>
    </w:div>
    <w:div w:id="198392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04A2E-BD1C-44FE-9615-196961A7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2024-10-08T08:31:00Z</dcterms:created>
  <dcterms:modified xsi:type="dcterms:W3CDTF">2025-08-29T11:10:00Z</dcterms:modified>
</cp:coreProperties>
</file>