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B32DB" w:rsidRPr="00D30A1B" w:rsidTr="00D3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D30A1B" w:rsidRDefault="00DA6BFF" w:rsidP="00D30A1B">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6B04103 Менеджмент</w:t>
            </w:r>
          </w:p>
        </w:tc>
      </w:tr>
      <w:tr w:rsidR="00BB32DB" w:rsidRPr="0057057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DA5772"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БББ мақсаты </w:t>
            </w:r>
          </w:p>
        </w:tc>
        <w:tc>
          <w:tcPr>
            <w:tcW w:w="9355" w:type="dxa"/>
          </w:tcPr>
          <w:p w:rsidR="00840D8F" w:rsidRPr="00D30A1B" w:rsidRDefault="000454C3"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454C3">
              <w:rPr>
                <w:rFonts w:ascii="Times New Roman" w:eastAsia="Times New Roman" w:hAnsi="Times New Roman" w:cs="Times New Roman"/>
                <w:sz w:val="24"/>
                <w:szCs w:val="24"/>
                <w:lang w:val="kk-KZ" w:eastAsia="ru-RU"/>
              </w:rPr>
              <w:t>Әр түрлі салаларда және қызмет салаларында инновациялық кәсіби–практикалық қызметті жүзеге асыру үшін қазіргі заманғы білім беру бағдарламалары мен технологиялары негізінде менеджмент саласында бәсекеге қабілетті мамандарды дайындау.</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2C5530"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БББ түрі</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 xml:space="preserve">Қолданыстағы </w:t>
            </w:r>
            <w:r w:rsidR="00D30A1B">
              <w:rPr>
                <w:rFonts w:ascii="Times New Roman" w:eastAsia="Times New Roman" w:hAnsi="Times New Roman" w:cs="Times New Roman"/>
                <w:sz w:val="24"/>
                <w:szCs w:val="24"/>
                <w:lang w:val="kk-KZ" w:eastAsia="ru-RU"/>
              </w:rPr>
              <w:t xml:space="preserve"> </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ҰБШ бойынша деңгей</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6</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СБШ бойынша деңгей</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6</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БББ айрықша ерекшеліктері</w:t>
            </w:r>
            <w:r w:rsidR="00840D8F" w:rsidRPr="00D30A1B">
              <w:rPr>
                <w:rFonts w:ascii="Times New Roman" w:eastAsia="Times New Roman" w:hAnsi="Times New Roman" w:cs="Times New Roman"/>
                <w:sz w:val="24"/>
                <w:szCs w:val="24"/>
                <w:lang w:val="kk-KZ" w:eastAsia="ru-RU"/>
              </w:rPr>
              <w:t xml:space="preserve"> </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Жоқ</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Берілетін академиялық дәреже </w:t>
            </w:r>
            <w:r w:rsidR="00840D8F" w:rsidRPr="00D30A1B">
              <w:rPr>
                <w:rFonts w:ascii="Times New Roman" w:eastAsia="Times New Roman" w:hAnsi="Times New Roman" w:cs="Times New Roman"/>
                <w:sz w:val="24"/>
                <w:szCs w:val="24"/>
                <w:lang w:val="kk-KZ" w:eastAsia="ru-RU"/>
              </w:rPr>
              <w:t> </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Бакалавр</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Оқыту мерзімі </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4</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Кредиттердің көлемі </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240</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C72F4"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Оқыту тілі</w:t>
            </w:r>
          </w:p>
        </w:tc>
        <w:tc>
          <w:tcPr>
            <w:tcW w:w="9355" w:type="dxa"/>
          </w:tcPr>
          <w:p w:rsidR="00840D8F" w:rsidRPr="00D30A1B" w:rsidRDefault="00DA6BFF"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Орысша, қазақша</w:t>
            </w:r>
          </w:p>
        </w:tc>
      </w:tr>
      <w:tr w:rsidR="00BB32DB" w:rsidRPr="00D30A1B" w:rsidTr="00D30A1B">
        <w:tc>
          <w:tcPr>
            <w:cnfStyle w:val="001000000000" w:firstRow="0" w:lastRow="0" w:firstColumn="1" w:lastColumn="0" w:oddVBand="0" w:evenVBand="0" w:oddHBand="0" w:evenHBand="0" w:firstRowFirstColumn="0" w:firstRowLastColumn="0" w:lastRowFirstColumn="0" w:lastRowLastColumn="0"/>
            <w:tcW w:w="5524" w:type="dxa"/>
          </w:tcPr>
          <w:p w:rsidR="00BB32DB" w:rsidRPr="00D30A1B" w:rsidRDefault="00BB32DB" w:rsidP="00D30A1B">
            <w:pPr>
              <w:rPr>
                <w:rFonts w:ascii="Times New Roman" w:hAnsi="Times New Roman" w:cs="Times New Roman"/>
                <w:sz w:val="24"/>
                <w:szCs w:val="24"/>
                <w:lang w:val="kk-KZ"/>
              </w:rPr>
            </w:pPr>
            <w:r w:rsidRPr="00D30A1B">
              <w:rPr>
                <w:rFonts w:ascii="Times New Roman" w:hAnsi="Times New Roman" w:cs="Times New Roman"/>
                <w:sz w:val="24"/>
                <w:szCs w:val="24"/>
                <w:lang w:val="kk-KZ"/>
              </w:rPr>
              <w:t xml:space="preserve">Басқарма отырысында  БББ бекітукүні </w:t>
            </w:r>
          </w:p>
        </w:tc>
        <w:tc>
          <w:tcPr>
            <w:tcW w:w="9355" w:type="dxa"/>
          </w:tcPr>
          <w:p w:rsidR="003D6299" w:rsidRPr="0057057B" w:rsidRDefault="0057057B" w:rsidP="00D30A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r>
              <w:rPr>
                <w:rFonts w:ascii="Times New Roman" w:hAnsi="Times New Roman" w:cs="Times New Roman"/>
                <w:sz w:val="24"/>
                <w:szCs w:val="24"/>
                <w:lang w:val="kk-KZ"/>
              </w:rPr>
              <w:t>.04.202</w:t>
            </w:r>
            <w:r>
              <w:rPr>
                <w:rFonts w:ascii="Times New Roman" w:hAnsi="Times New Roman" w:cs="Times New Roman"/>
                <w:sz w:val="24"/>
                <w:szCs w:val="24"/>
                <w:lang w:val="en-US"/>
              </w:rPr>
              <w:t>5</w:t>
            </w:r>
          </w:p>
        </w:tc>
      </w:tr>
      <w:tr w:rsidR="00BB32DB" w:rsidRPr="0057057B" w:rsidTr="00D30A1B">
        <w:trPr>
          <w:trHeight w:val="272"/>
        </w:trPr>
        <w:tc>
          <w:tcPr>
            <w:cnfStyle w:val="001000000000" w:firstRow="0" w:lastRow="0" w:firstColumn="1" w:lastColumn="0" w:oddVBand="0" w:evenVBand="0" w:oddHBand="0" w:evenHBand="0" w:firstRowFirstColumn="0" w:firstRowLastColumn="0" w:lastRowFirstColumn="0" w:lastRowLastColumn="0"/>
            <w:tcW w:w="5524" w:type="dxa"/>
          </w:tcPr>
          <w:p w:rsidR="00840D8F" w:rsidRPr="00D30A1B" w:rsidRDefault="00BB13A9" w:rsidP="00D30A1B">
            <w:pPr>
              <w:shd w:val="clear" w:color="auto" w:fill="FFFFFF"/>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Кәсіби</w:t>
            </w:r>
            <w:r w:rsidR="00840D8F" w:rsidRPr="00D30A1B">
              <w:rPr>
                <w:rFonts w:ascii="Times New Roman" w:eastAsia="Times New Roman" w:hAnsi="Times New Roman" w:cs="Times New Roman"/>
                <w:sz w:val="24"/>
                <w:szCs w:val="24"/>
                <w:lang w:val="kk-KZ" w:eastAsia="ru-RU"/>
              </w:rPr>
              <w:t xml:space="preserve"> стандарт </w:t>
            </w:r>
          </w:p>
        </w:tc>
        <w:tc>
          <w:tcPr>
            <w:tcW w:w="9355" w:type="dxa"/>
          </w:tcPr>
          <w:p w:rsidR="00840D8F" w:rsidRPr="00D30A1B" w:rsidRDefault="000454C3" w:rsidP="00D30A1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Қаржылық менеджмент, </w:t>
            </w:r>
            <w:r w:rsidRPr="000454C3">
              <w:rPr>
                <w:rFonts w:ascii="Times New Roman" w:eastAsia="Times New Roman" w:hAnsi="Times New Roman" w:cs="Times New Roman"/>
                <w:sz w:val="24"/>
                <w:szCs w:val="24"/>
                <w:lang w:val="kk-KZ" w:eastAsia="ru-RU"/>
              </w:rPr>
              <w:t>Тәуекел менеджменті</w:t>
            </w:r>
            <w:r>
              <w:rPr>
                <w:rFonts w:ascii="Times New Roman" w:eastAsia="Times New Roman" w:hAnsi="Times New Roman" w:cs="Times New Roman"/>
                <w:sz w:val="24"/>
                <w:szCs w:val="24"/>
                <w:lang w:val="kk-KZ" w:eastAsia="ru-RU"/>
              </w:rPr>
              <w:t xml:space="preserve"> 26.12.2019, </w:t>
            </w:r>
            <w:r w:rsidRPr="000454C3">
              <w:rPr>
                <w:rFonts w:ascii="Times New Roman" w:eastAsia="Times New Roman" w:hAnsi="Times New Roman" w:cs="Times New Roman"/>
                <w:sz w:val="24"/>
                <w:szCs w:val="24"/>
                <w:lang w:val="kk-KZ" w:eastAsia="ru-RU"/>
              </w:rPr>
              <w:t>Адами ресурстарды жалпы басқару</w:t>
            </w:r>
            <w:r>
              <w:rPr>
                <w:rFonts w:ascii="Times New Roman" w:eastAsia="Times New Roman" w:hAnsi="Times New Roman" w:cs="Times New Roman"/>
                <w:sz w:val="24"/>
                <w:szCs w:val="24"/>
                <w:lang w:val="kk-KZ" w:eastAsia="ru-RU"/>
              </w:rPr>
              <w:t xml:space="preserve"> 18.12.2019</w:t>
            </w:r>
          </w:p>
        </w:tc>
      </w:tr>
    </w:tbl>
    <w:p w:rsidR="00840D8F" w:rsidRPr="00D30A1B"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B32DB" w:rsidRPr="00D30A1B" w:rsidTr="00D30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D30A1B"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ab/>
            </w:r>
            <w:r w:rsidRPr="00D30A1B">
              <w:rPr>
                <w:rFonts w:ascii="Times New Roman" w:eastAsia="Times New Roman" w:hAnsi="Times New Roman" w:cs="Times New Roman"/>
                <w:sz w:val="24"/>
                <w:szCs w:val="24"/>
                <w:lang w:val="kk-KZ" w:eastAsia="ru-RU"/>
              </w:rPr>
              <w:tab/>
              <w:t>Оқытудың нәтижесі</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1</w:t>
            </w:r>
          </w:p>
        </w:tc>
        <w:tc>
          <w:tcPr>
            <w:tcW w:w="4764" w:type="pct"/>
          </w:tcPr>
          <w:p w:rsidR="006D2B70" w:rsidRPr="00D30A1B" w:rsidRDefault="0057057B"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7057B">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bookmarkStart w:id="0" w:name="_GoBack"/>
            <w:bookmarkEnd w:id="0"/>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2</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Кәсіпорын қызметін тиімді ұйымдастыру және басқару үшін экономикалық теория, маркетинг, микро және макроэкономикалық талдау әдістерін қолдану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3</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Қазақстан Республикасының қаржы жүйесінің элементтерін экономикадағы цифрлық технологияларды зерделеу, сондай-ақ экономикалық есептеулерді жүргізу үшін пайдалану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4</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Шетел мемлекеттерінің менеджмент тәжірибесін және халықаралық бизнес стратегияларын пайдалана отырып, экономикалық ақпаратты талдау үшін бизнес және экономикалық есептеулерде цифрлық технологияларды қолдану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5</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Шығармашылық бизнес шешімдерін, шағын бизнесті жобалау әдістерін, іскерлік этика мен персоналды басқаруды тиімді пайдалануға машықтану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6</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Бизнес-процестерді, шағын және орта кәсіпкерлікті дамыту стратегиясын және кәсіпкерлік субъектілерінің қызметін жақсарту үшін ұйымдастырушылық жобалау процестерін талдау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7</w:t>
            </w:r>
          </w:p>
        </w:tc>
        <w:tc>
          <w:tcPr>
            <w:tcW w:w="4764" w:type="pct"/>
          </w:tcPr>
          <w:p w:rsidR="006D2B70" w:rsidRPr="00D30A1B" w:rsidRDefault="003540AB"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30A1B">
              <w:rPr>
                <w:rFonts w:ascii="Times New Roman" w:hAnsi="Times New Roman" w:cs="Times New Roman"/>
                <w:sz w:val="24"/>
                <w:szCs w:val="24"/>
                <w:lang w:val="kk-KZ"/>
              </w:rPr>
              <w:t xml:space="preserve">Басқару шешімдерінің экономикалық тиімділігін бағалау; логистикалық жүйелердің жағдайы мен даму болашағына әсер ететін </w:t>
            </w:r>
            <w:r w:rsidRPr="00D30A1B">
              <w:rPr>
                <w:rFonts w:ascii="Times New Roman" w:hAnsi="Times New Roman" w:cs="Times New Roman"/>
                <w:sz w:val="24"/>
                <w:szCs w:val="24"/>
                <w:lang w:val="kk-KZ"/>
              </w:rPr>
              <w:lastRenderedPageBreak/>
              <w:t>сыртқы және ішкі ортаның негізгі факторларын бағалау.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lastRenderedPageBreak/>
              <w:t>8</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Адам ресурстарын басқару құралдарын, уақытты тиімді пайдалану принциптерін және  жеке гендерлік айырмашылықтарды  пайдалану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9</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Нарықты монополиялау дәрежесін және әртүрлі салалардағы бәсекеге қабілеттілікті басқару тәсілдерін бағалау үшін заманауи басқару теорияларын қолдану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6D2B70" w:rsidRPr="00D30A1B" w:rsidRDefault="006D2B70"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10</w:t>
            </w:r>
          </w:p>
        </w:tc>
        <w:tc>
          <w:tcPr>
            <w:tcW w:w="4764" w:type="pct"/>
          </w:tcPr>
          <w:p w:rsidR="006D2B70"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30A1B">
              <w:rPr>
                <w:rFonts w:ascii="Times New Roman" w:hAnsi="Times New Roman" w:cs="Times New Roman"/>
                <w:sz w:val="24"/>
                <w:szCs w:val="24"/>
                <w:lang w:val="kk-KZ"/>
              </w:rPr>
              <w:t>Ұйымдағы корпоративтік әлеуметтік жауапкершілікті арттыру үшін өзгерістер процесін, стрессті және жанжалдарды басқаруды бақылауды  жоспарлау</w:t>
            </w:r>
          </w:p>
        </w:tc>
      </w:tr>
      <w:tr w:rsidR="00BB32D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764011" w:rsidRPr="00D30A1B" w:rsidRDefault="00764011"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11</w:t>
            </w:r>
          </w:p>
        </w:tc>
        <w:tc>
          <w:tcPr>
            <w:tcW w:w="4764" w:type="pct"/>
          </w:tcPr>
          <w:p w:rsidR="00764011"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30A1B">
              <w:rPr>
                <w:rFonts w:ascii="Times New Roman" w:hAnsi="Times New Roman" w:cs="Times New Roman"/>
                <w:sz w:val="24"/>
                <w:szCs w:val="24"/>
                <w:lang w:val="kk-KZ"/>
              </w:rPr>
              <w:t>Сыртқы және ішкі тәуекел факторларын және кәсіпорынның инновациялық қызметін басқарудың заманауи тұжырымдамаларын талдау және бағалау негізінде кәсіпорынды қаржылық сауықтыру үшін дағдарысқа қарсы басқару жүйесін әзірлеу</w:t>
            </w:r>
          </w:p>
        </w:tc>
      </w:tr>
      <w:tr w:rsidR="003540AB" w:rsidRPr="0057057B" w:rsidTr="00BB32DB">
        <w:tc>
          <w:tcPr>
            <w:cnfStyle w:val="001000000000" w:firstRow="0" w:lastRow="0" w:firstColumn="1" w:lastColumn="0" w:oddVBand="0" w:evenVBand="0" w:oddHBand="0" w:evenHBand="0" w:firstRowFirstColumn="0" w:firstRowLastColumn="0" w:lastRowFirstColumn="0" w:lastRowLastColumn="0"/>
            <w:tcW w:w="236" w:type="pct"/>
          </w:tcPr>
          <w:p w:rsidR="003540AB" w:rsidRPr="00D30A1B" w:rsidRDefault="003540AB" w:rsidP="00512B28">
            <w:pPr>
              <w:spacing w:before="75"/>
              <w:jc w:val="center"/>
              <w:rPr>
                <w:rFonts w:ascii="Times New Roman" w:eastAsia="Times New Roman" w:hAnsi="Times New Roman" w:cs="Times New Roman"/>
                <w:sz w:val="24"/>
                <w:szCs w:val="24"/>
                <w:lang w:val="kk-KZ" w:eastAsia="ru-RU"/>
              </w:rPr>
            </w:pPr>
            <w:r w:rsidRPr="00D30A1B">
              <w:rPr>
                <w:rFonts w:ascii="Times New Roman" w:eastAsia="Times New Roman" w:hAnsi="Times New Roman" w:cs="Times New Roman"/>
                <w:sz w:val="24"/>
                <w:szCs w:val="24"/>
                <w:lang w:val="kk-KZ" w:eastAsia="ru-RU"/>
              </w:rPr>
              <w:t>12</w:t>
            </w:r>
          </w:p>
        </w:tc>
        <w:tc>
          <w:tcPr>
            <w:tcW w:w="4764" w:type="pct"/>
          </w:tcPr>
          <w:p w:rsidR="003540AB" w:rsidRPr="00D30A1B" w:rsidRDefault="003540A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30A1B">
              <w:rPr>
                <w:rFonts w:ascii="Times New Roman" w:hAnsi="Times New Roman" w:cs="Times New Roman"/>
                <w:sz w:val="24"/>
                <w:szCs w:val="24"/>
                <w:lang w:val="kk-KZ"/>
              </w:rPr>
              <w:t>Инновациялық стратегияларды жоспарлау және шағын бизнесті бастау жобаларын басқару үшін кәсіпорынның стратегиясының тәжірбиесін  талдау</w:t>
            </w:r>
          </w:p>
        </w:tc>
      </w:tr>
    </w:tbl>
    <w:p w:rsidR="002C5530" w:rsidRPr="00D30A1B" w:rsidRDefault="002C5530" w:rsidP="00840D8F">
      <w:pPr>
        <w:rPr>
          <w:rFonts w:ascii="Times New Roman" w:hAnsi="Times New Roman" w:cs="Times New Roman"/>
          <w:sz w:val="24"/>
          <w:szCs w:val="24"/>
          <w:lang w:val="kk-KZ"/>
        </w:rPr>
      </w:pPr>
    </w:p>
    <w:p w:rsidR="002C5530" w:rsidRPr="00BB32DB" w:rsidRDefault="002C5530">
      <w:pPr>
        <w:rPr>
          <w:rFonts w:ascii="Times New Roman" w:hAnsi="Times New Roman" w:cs="Times New Roman"/>
          <w:sz w:val="24"/>
          <w:szCs w:val="24"/>
          <w:lang w:val="kk-KZ"/>
        </w:rPr>
      </w:pPr>
    </w:p>
    <w:p w:rsidR="00840D8F" w:rsidRPr="00BB32DB" w:rsidRDefault="00840D8F" w:rsidP="00840D8F">
      <w:pPr>
        <w:rPr>
          <w:rFonts w:ascii="Times New Roman" w:hAnsi="Times New Roman" w:cs="Times New Roman"/>
          <w:sz w:val="24"/>
          <w:szCs w:val="24"/>
          <w:lang w:val="kk-KZ"/>
        </w:rPr>
      </w:pPr>
    </w:p>
    <w:p w:rsidR="00827BE5" w:rsidRPr="00BB32DB" w:rsidRDefault="00827BE5" w:rsidP="008A2B1A">
      <w:pPr>
        <w:rPr>
          <w:rFonts w:ascii="Times New Roman" w:hAnsi="Times New Roman" w:cs="Times New Roman"/>
          <w:sz w:val="24"/>
          <w:szCs w:val="24"/>
          <w:lang w:val="kk-KZ"/>
        </w:rPr>
      </w:pPr>
    </w:p>
    <w:sectPr w:rsidR="00827BE5" w:rsidRPr="00BB32D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454C3"/>
    <w:rsid w:val="000E0437"/>
    <w:rsid w:val="0017400A"/>
    <w:rsid w:val="001B035B"/>
    <w:rsid w:val="002526FA"/>
    <w:rsid w:val="002C5530"/>
    <w:rsid w:val="003237F2"/>
    <w:rsid w:val="003540AB"/>
    <w:rsid w:val="00355BE2"/>
    <w:rsid w:val="003D6299"/>
    <w:rsid w:val="0057057B"/>
    <w:rsid w:val="00693A94"/>
    <w:rsid w:val="006D2B70"/>
    <w:rsid w:val="00764011"/>
    <w:rsid w:val="007F2E85"/>
    <w:rsid w:val="00827BE5"/>
    <w:rsid w:val="00840D8F"/>
    <w:rsid w:val="008A2B1A"/>
    <w:rsid w:val="0092523A"/>
    <w:rsid w:val="009C10A2"/>
    <w:rsid w:val="009D3CE7"/>
    <w:rsid w:val="00A366D9"/>
    <w:rsid w:val="00B9776C"/>
    <w:rsid w:val="00BB13A9"/>
    <w:rsid w:val="00BB32DB"/>
    <w:rsid w:val="00BC72F4"/>
    <w:rsid w:val="00D30A1B"/>
    <w:rsid w:val="00D51192"/>
    <w:rsid w:val="00DA5772"/>
    <w:rsid w:val="00DA6BFF"/>
    <w:rsid w:val="00DC6089"/>
    <w:rsid w:val="00E26C87"/>
    <w:rsid w:val="00F91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2024-10-11T10:27:00Z</dcterms:created>
  <dcterms:modified xsi:type="dcterms:W3CDTF">2025-09-02T07:42:00Z</dcterms:modified>
</cp:coreProperties>
</file>