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946"/>
      </w:tblGrid>
      <w:tr w:rsidR="00CB2757" w:rsidTr="00CB2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bookmarkStart w:id="0" w:name="_GoBack"/>
            <w:proofErr w:type="spellStart"/>
            <w:r>
              <w:rPr>
                <w:rFonts w:ascii="Times New Roman" w:eastAsia="Times New Roman" w:hAnsi="Times New Roman"/>
                <w:sz w:val="24"/>
                <w:szCs w:val="24"/>
                <w:lang w:eastAsia="ru-RU"/>
              </w:rPr>
              <w:t>Бі</w:t>
            </w:r>
            <w:proofErr w:type="gramStart"/>
            <w:r>
              <w:rPr>
                <w:rFonts w:ascii="Times New Roman" w:eastAsia="Times New Roman" w:hAnsi="Times New Roman"/>
                <w:sz w:val="24"/>
                <w:szCs w:val="24"/>
                <w:lang w:eastAsia="ru-RU"/>
              </w:rPr>
              <w:t>л</w:t>
            </w:r>
            <w:proofErr w:type="gramEnd"/>
            <w:r>
              <w:rPr>
                <w:rFonts w:ascii="Times New Roman" w:eastAsia="Times New Roman" w:hAnsi="Times New Roman"/>
                <w:sz w:val="24"/>
                <w:szCs w:val="24"/>
                <w:lang w:eastAsia="ru-RU"/>
              </w:rPr>
              <w:t>ім</w:t>
            </w:r>
            <w:proofErr w:type="spellEnd"/>
            <w:r>
              <w:rPr>
                <w:rFonts w:ascii="Times New Roman" w:eastAsia="Times New Roman" w:hAnsi="Times New Roman"/>
                <w:sz w:val="24"/>
                <w:szCs w:val="24"/>
                <w:lang w:eastAsia="ru-RU"/>
              </w:rPr>
              <w:t xml:space="preserve"> беру </w:t>
            </w:r>
            <w:proofErr w:type="spellStart"/>
            <w:r>
              <w:rPr>
                <w:rFonts w:ascii="Times New Roman" w:eastAsia="Times New Roman" w:hAnsi="Times New Roman"/>
                <w:sz w:val="24"/>
                <w:szCs w:val="24"/>
                <w:lang w:eastAsia="ru-RU"/>
              </w:rPr>
              <w:t>бағдарламасы</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CB2757" w:rsidRPr="00CB2757" w:rsidRDefault="00CB2757">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CB2757">
              <w:rPr>
                <w:rFonts w:ascii="Times New Roman" w:eastAsia="Times New Roman" w:hAnsi="Times New Roman"/>
                <w:sz w:val="24"/>
                <w:szCs w:val="24"/>
                <w:lang w:eastAsia="ru-RU"/>
              </w:rPr>
              <w:t xml:space="preserve">6B06105 </w:t>
            </w:r>
            <w:proofErr w:type="spellStart"/>
            <w:r w:rsidRPr="00CB2757">
              <w:rPr>
                <w:rFonts w:ascii="Times New Roman" w:eastAsia="Times New Roman" w:hAnsi="Times New Roman"/>
                <w:sz w:val="24"/>
                <w:szCs w:val="24"/>
                <w:lang w:eastAsia="ru-RU"/>
              </w:rPr>
              <w:t>Жасанды</w:t>
            </w:r>
            <w:proofErr w:type="spellEnd"/>
            <w:r w:rsidRPr="00CB2757">
              <w:rPr>
                <w:rFonts w:ascii="Times New Roman" w:eastAsia="Times New Roman" w:hAnsi="Times New Roman"/>
                <w:sz w:val="24"/>
                <w:szCs w:val="24"/>
                <w:lang w:eastAsia="ru-RU"/>
              </w:rPr>
              <w:t xml:space="preserve"> интеллект </w:t>
            </w:r>
            <w:proofErr w:type="spellStart"/>
            <w:r w:rsidRPr="00CB2757">
              <w:rPr>
                <w:rFonts w:ascii="Times New Roman" w:eastAsia="Times New Roman" w:hAnsi="Times New Roman"/>
                <w:sz w:val="24"/>
                <w:szCs w:val="24"/>
                <w:lang w:eastAsia="ru-RU"/>
              </w:rPr>
              <w:t>инжинирингі</w:t>
            </w:r>
            <w:proofErr w:type="spellEnd"/>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БББ </w:t>
            </w:r>
            <w:proofErr w:type="spellStart"/>
            <w:r>
              <w:rPr>
                <w:rFonts w:ascii="Times New Roman" w:eastAsia="Times New Roman" w:hAnsi="Times New Roman"/>
                <w:sz w:val="24"/>
                <w:szCs w:val="24"/>
                <w:lang w:eastAsia="ru-RU"/>
              </w:rPr>
              <w:t>мақсаты</w:t>
            </w:r>
            <w:proofErr w:type="spellEnd"/>
            <w:r>
              <w:rPr>
                <w:rFonts w:ascii="Times New Roman" w:eastAsia="Times New Roman" w:hAnsi="Times New Roman"/>
                <w:sz w:val="24"/>
                <w:szCs w:val="24"/>
                <w:lang w:eastAsia="ru-RU"/>
              </w:rPr>
              <w:t> </w:t>
            </w:r>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B2757">
              <w:rPr>
                <w:rFonts w:ascii="Times New Roman" w:eastAsia="Times New Roman" w:hAnsi="Times New Roman"/>
                <w:sz w:val="24"/>
                <w:szCs w:val="24"/>
                <w:lang w:eastAsia="ru-RU"/>
              </w:rPr>
              <w:t>Экономиканың</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және</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цифрлық</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технологиялардың</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әртүрлі</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салаларында</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тиімді</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қолдану</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үшін</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машиналық</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оқытуды</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деректерді</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талдауды</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компьютерлік</w:t>
            </w:r>
            <w:proofErr w:type="spellEnd"/>
            <w:r w:rsidRPr="00CB2757">
              <w:rPr>
                <w:rFonts w:ascii="Times New Roman" w:eastAsia="Times New Roman" w:hAnsi="Times New Roman"/>
                <w:sz w:val="24"/>
                <w:szCs w:val="24"/>
                <w:lang w:eastAsia="ru-RU"/>
              </w:rPr>
              <w:t xml:space="preserve"> </w:t>
            </w:r>
            <w:proofErr w:type="spellStart"/>
            <w:proofErr w:type="gramStart"/>
            <w:r w:rsidRPr="00CB2757">
              <w:rPr>
                <w:rFonts w:ascii="Times New Roman" w:eastAsia="Times New Roman" w:hAnsi="Times New Roman"/>
                <w:sz w:val="24"/>
                <w:szCs w:val="24"/>
                <w:lang w:eastAsia="ru-RU"/>
              </w:rPr>
              <w:t>к</w:t>
            </w:r>
            <w:proofErr w:type="gramEnd"/>
            <w:r w:rsidRPr="00CB2757">
              <w:rPr>
                <w:rFonts w:ascii="Times New Roman" w:eastAsia="Times New Roman" w:hAnsi="Times New Roman"/>
                <w:sz w:val="24"/>
                <w:szCs w:val="24"/>
                <w:lang w:eastAsia="ru-RU"/>
              </w:rPr>
              <w:t>өруді</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және</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табиғи</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тілді</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өңдеуді</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қоса</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алғанда</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жасанды</w:t>
            </w:r>
            <w:proofErr w:type="spellEnd"/>
            <w:r w:rsidRPr="00CB2757">
              <w:rPr>
                <w:rFonts w:ascii="Times New Roman" w:eastAsia="Times New Roman" w:hAnsi="Times New Roman"/>
                <w:sz w:val="24"/>
                <w:szCs w:val="24"/>
                <w:lang w:eastAsia="ru-RU"/>
              </w:rPr>
              <w:t xml:space="preserve"> интеллект </w:t>
            </w:r>
            <w:proofErr w:type="spellStart"/>
            <w:r w:rsidRPr="00CB2757">
              <w:rPr>
                <w:rFonts w:ascii="Times New Roman" w:eastAsia="Times New Roman" w:hAnsi="Times New Roman"/>
                <w:sz w:val="24"/>
                <w:szCs w:val="24"/>
                <w:lang w:eastAsia="ru-RU"/>
              </w:rPr>
              <w:t>жүйелерін</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әзірлеу</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енгізу</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және</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сүйемелдеу</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саласында</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заманауи</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білімі</w:t>
            </w:r>
            <w:proofErr w:type="spellEnd"/>
            <w:r w:rsidRPr="00CB2757">
              <w:rPr>
                <w:rFonts w:ascii="Times New Roman" w:eastAsia="Times New Roman" w:hAnsi="Times New Roman"/>
                <w:sz w:val="24"/>
                <w:szCs w:val="24"/>
                <w:lang w:eastAsia="ru-RU"/>
              </w:rPr>
              <w:t xml:space="preserve"> мен </w:t>
            </w:r>
            <w:proofErr w:type="spellStart"/>
            <w:r w:rsidRPr="00CB2757">
              <w:rPr>
                <w:rFonts w:ascii="Times New Roman" w:eastAsia="Times New Roman" w:hAnsi="Times New Roman"/>
                <w:sz w:val="24"/>
                <w:szCs w:val="24"/>
                <w:lang w:eastAsia="ru-RU"/>
              </w:rPr>
              <w:t>практикалық</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дағдылары</w:t>
            </w:r>
            <w:proofErr w:type="spellEnd"/>
            <w:r w:rsidRPr="00CB2757">
              <w:rPr>
                <w:rFonts w:ascii="Times New Roman" w:eastAsia="Times New Roman" w:hAnsi="Times New Roman"/>
                <w:sz w:val="24"/>
                <w:szCs w:val="24"/>
                <w:lang w:eastAsia="ru-RU"/>
              </w:rPr>
              <w:t xml:space="preserve"> бар </w:t>
            </w:r>
            <w:proofErr w:type="spellStart"/>
            <w:r w:rsidRPr="00CB2757">
              <w:rPr>
                <w:rFonts w:ascii="Times New Roman" w:eastAsia="Times New Roman" w:hAnsi="Times New Roman"/>
                <w:sz w:val="24"/>
                <w:szCs w:val="24"/>
                <w:lang w:eastAsia="ru-RU"/>
              </w:rPr>
              <w:t>ақпараттық-коммуникациялық</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технологиялар</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саласында</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бакалаврларды</w:t>
            </w:r>
            <w:proofErr w:type="spellEnd"/>
            <w:r w:rsidRPr="00CB2757">
              <w:rPr>
                <w:rFonts w:ascii="Times New Roman" w:eastAsia="Times New Roman" w:hAnsi="Times New Roman"/>
                <w:sz w:val="24"/>
                <w:szCs w:val="24"/>
                <w:lang w:eastAsia="ru-RU"/>
              </w:rPr>
              <w:t xml:space="preserve"> </w:t>
            </w:r>
            <w:proofErr w:type="spellStart"/>
            <w:r w:rsidRPr="00CB2757">
              <w:rPr>
                <w:rFonts w:ascii="Times New Roman" w:eastAsia="Times New Roman" w:hAnsi="Times New Roman"/>
                <w:sz w:val="24"/>
                <w:szCs w:val="24"/>
                <w:lang w:eastAsia="ru-RU"/>
              </w:rPr>
              <w:t>даярлау</w:t>
            </w:r>
            <w:proofErr w:type="spellEnd"/>
            <w:r w:rsidRPr="00CB2757">
              <w:rPr>
                <w:rFonts w:ascii="Times New Roman" w:eastAsia="Times New Roman" w:hAnsi="Times New Roman"/>
                <w:sz w:val="24"/>
                <w:szCs w:val="24"/>
                <w:lang w:eastAsia="ru-RU"/>
              </w:rPr>
              <w:t>.</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БББ </w:t>
            </w:r>
            <w:proofErr w:type="spellStart"/>
            <w:r>
              <w:rPr>
                <w:rFonts w:ascii="Times New Roman" w:eastAsia="Times New Roman" w:hAnsi="Times New Roman"/>
                <w:sz w:val="24"/>
                <w:szCs w:val="24"/>
                <w:lang w:eastAsia="ru-RU"/>
              </w:rPr>
              <w:t>тү</w:t>
            </w:r>
            <w:proofErr w:type="gramStart"/>
            <w:r>
              <w:rPr>
                <w:rFonts w:ascii="Times New Roman" w:eastAsia="Times New Roman" w:hAnsi="Times New Roman"/>
                <w:sz w:val="24"/>
                <w:szCs w:val="24"/>
                <w:lang w:eastAsia="ru-RU"/>
              </w:rPr>
              <w:t>р</w:t>
            </w:r>
            <w:proofErr w:type="gramEnd"/>
            <w:r>
              <w:rPr>
                <w:rFonts w:ascii="Times New Roman" w:eastAsia="Times New Roman" w:hAnsi="Times New Roman"/>
                <w:sz w:val="24"/>
                <w:szCs w:val="24"/>
                <w:lang w:eastAsia="ru-RU"/>
              </w:rPr>
              <w:t>і</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B2757">
              <w:rPr>
                <w:rFonts w:ascii="Times New Roman" w:eastAsia="Times New Roman" w:hAnsi="Times New Roman"/>
                <w:sz w:val="24"/>
                <w:szCs w:val="24"/>
                <w:lang w:eastAsia="ru-RU"/>
              </w:rPr>
              <w:t>Инновациялық</w:t>
            </w:r>
            <w:proofErr w:type="spellEnd"/>
            <w:r w:rsidRPr="00CB2757">
              <w:rPr>
                <w:rFonts w:ascii="Times New Roman" w:eastAsia="Times New Roman" w:hAnsi="Times New Roman"/>
                <w:sz w:val="24"/>
                <w:szCs w:val="24"/>
                <w:lang w:eastAsia="ru-RU"/>
              </w:rPr>
              <w:t xml:space="preserve"> БББ</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ҰБШ </w:t>
            </w:r>
            <w:proofErr w:type="spellStart"/>
            <w:r>
              <w:rPr>
                <w:rFonts w:ascii="Times New Roman" w:eastAsia="Times New Roman" w:hAnsi="Times New Roman"/>
                <w:sz w:val="24"/>
                <w:szCs w:val="24"/>
                <w:lang w:eastAsia="ru-RU"/>
              </w:rPr>
              <w:t>бойынша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деңгей</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СБШ </w:t>
            </w:r>
            <w:proofErr w:type="spellStart"/>
            <w:r>
              <w:rPr>
                <w:rFonts w:ascii="Times New Roman" w:eastAsia="Times New Roman" w:hAnsi="Times New Roman"/>
                <w:sz w:val="24"/>
                <w:szCs w:val="24"/>
                <w:lang w:eastAsia="ru-RU"/>
              </w:rPr>
              <w:t>бойынша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деңгей</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Берілетін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академиялық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дәреже</w:t>
            </w:r>
            <w:proofErr w:type="spellEnd"/>
            <w:r>
              <w:rPr>
                <w:rFonts w:ascii="Times New Roman" w:eastAsia="Times New Roman" w:hAnsi="Times New Roman"/>
                <w:sz w:val="24"/>
                <w:szCs w:val="24"/>
                <w:lang w:eastAsia="ru-RU"/>
              </w:rPr>
              <w:t>  </w:t>
            </w:r>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Оқыту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мерзі</w:t>
            </w:r>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і</w:t>
            </w:r>
            <w:proofErr w:type="spellEnd"/>
            <w:r>
              <w:rPr>
                <w:rFonts w:ascii="Times New Roman" w:eastAsia="Times New Roman" w:hAnsi="Times New Roman"/>
                <w:sz w:val="24"/>
                <w:szCs w:val="24"/>
                <w:lang w:eastAsia="ru-RU"/>
              </w:rPr>
              <w:t> </w:t>
            </w:r>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Кредиттердің</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көлемі</w:t>
            </w:r>
            <w:proofErr w:type="spellEnd"/>
            <w:r>
              <w:rPr>
                <w:rFonts w:ascii="Times New Roman" w:eastAsia="Times New Roman" w:hAnsi="Times New Roman"/>
                <w:sz w:val="24"/>
                <w:szCs w:val="24"/>
                <w:lang w:eastAsia="ru-RU"/>
              </w:rPr>
              <w:t> </w:t>
            </w:r>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240</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Оқыту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тілі</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gramStart"/>
            <w:r>
              <w:rPr>
                <w:rFonts w:ascii="Times New Roman" w:eastAsia="Times New Roman" w:hAnsi="Times New Roman"/>
                <w:sz w:val="24"/>
                <w:szCs w:val="24"/>
                <w:lang w:eastAsia="ru-RU"/>
              </w:rPr>
              <w:t>,а</w:t>
            </w:r>
            <w:proofErr w:type="gramEnd"/>
            <w:r>
              <w:rPr>
                <w:rFonts w:ascii="Times New Roman" w:eastAsia="Times New Roman" w:hAnsi="Times New Roman"/>
                <w:sz w:val="24"/>
                <w:szCs w:val="24"/>
                <w:lang w:eastAsia="ru-RU"/>
              </w:rPr>
              <w:t>ғылшын</w:t>
            </w:r>
            <w:proofErr w:type="spellEnd"/>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Басқарма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отырысында</w:t>
            </w:r>
            <w:proofErr w:type="spellEnd"/>
            <w:r>
              <w:rPr>
                <w:rFonts w:ascii="Times New Roman" w:hAnsi="Times New Roman" w:cs="Times New Roman"/>
                <w:sz w:val="24"/>
                <w:szCs w:val="24"/>
              </w:rPr>
              <w:t xml:space="preserve">  БББ </w:t>
            </w:r>
            <w:proofErr w:type="spellStart"/>
            <w:r>
              <w:rPr>
                <w:rFonts w:ascii="Times New Roman" w:hAnsi="Times New Roman" w:cs="Times New Roman"/>
                <w:sz w:val="24"/>
                <w:szCs w:val="24"/>
              </w:rPr>
              <w:t>бекіту</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CB2757" w:rsidRDefault="00CB275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CB2757" w:rsidTr="00CB275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eastAsia="Times New Roman" w:hAnsi="Times New Roman"/>
                <w:sz w:val="24"/>
                <w:szCs w:val="24"/>
                <w:lang w:eastAsia="ru-RU"/>
              </w:rPr>
            </w:pPr>
            <w:proofErr w:type="spellStart"/>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әсіби</w:t>
            </w:r>
            <w:proofErr w:type="spellEnd"/>
            <w:r>
              <w:rPr>
                <w:rFonts w:ascii="Times New Roman" w:eastAsia="Times New Roman" w:hAnsi="Times New Roman"/>
                <w:sz w:val="24"/>
                <w:szCs w:val="24"/>
                <w:lang w:eastAsia="ru-RU"/>
              </w:rPr>
              <w:t xml:space="preserve"> стандарт </w:t>
            </w:r>
          </w:p>
        </w:tc>
        <w:tc>
          <w:tcPr>
            <w:tcW w:w="6946" w:type="dxa"/>
            <w:tcBorders>
              <w:top w:val="single" w:sz="4" w:space="0" w:color="auto"/>
              <w:left w:val="single" w:sz="4" w:space="0" w:color="auto"/>
              <w:bottom w:val="single" w:sz="4" w:space="0" w:color="auto"/>
              <w:right w:val="single" w:sz="4" w:space="0" w:color="auto"/>
            </w:tcBorders>
            <w:hideMark/>
          </w:tcPr>
          <w:p w:rsidR="00CB2757" w:rsidRPr="00CB2757" w:rsidRDefault="00CB275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CB2757">
              <w:rPr>
                <w:rFonts w:ascii="Times New Roman" w:hAnsi="Times New Roman" w:cs="Times New Roman"/>
                <w:sz w:val="21"/>
                <w:szCs w:val="21"/>
                <w:shd w:val="clear" w:color="auto" w:fill="FFFFFF"/>
              </w:rPr>
              <w:t>Жасанды</w:t>
            </w:r>
            <w:proofErr w:type="spellEnd"/>
            <w:r w:rsidRPr="00CB2757">
              <w:rPr>
                <w:rFonts w:ascii="Times New Roman" w:hAnsi="Times New Roman" w:cs="Times New Roman"/>
                <w:sz w:val="21"/>
                <w:szCs w:val="21"/>
                <w:shd w:val="clear" w:color="auto" w:fill="FFFFFF"/>
              </w:rPr>
              <w:t xml:space="preserve"> интеллект </w:t>
            </w:r>
            <w:proofErr w:type="spellStart"/>
            <w:r w:rsidRPr="00CB2757">
              <w:rPr>
                <w:rFonts w:ascii="Times New Roman" w:hAnsi="Times New Roman" w:cs="Times New Roman"/>
                <w:sz w:val="21"/>
                <w:szCs w:val="21"/>
                <w:shd w:val="clear" w:color="auto" w:fill="FFFFFF"/>
              </w:rPr>
              <w:t>қосымшаларын</w:t>
            </w:r>
            <w:proofErr w:type="spellEnd"/>
            <w:r w:rsidRPr="00CB2757">
              <w:rPr>
                <w:rFonts w:ascii="Times New Roman" w:hAnsi="Times New Roman" w:cs="Times New Roman"/>
                <w:sz w:val="21"/>
                <w:szCs w:val="21"/>
                <w:shd w:val="clear" w:color="auto" w:fill="FFFFFF"/>
              </w:rPr>
              <w:t xml:space="preserve"> </w:t>
            </w:r>
            <w:proofErr w:type="spellStart"/>
            <w:r w:rsidRPr="00CB2757">
              <w:rPr>
                <w:rFonts w:ascii="Times New Roman" w:hAnsi="Times New Roman" w:cs="Times New Roman"/>
                <w:sz w:val="21"/>
                <w:szCs w:val="21"/>
                <w:shd w:val="clear" w:color="auto" w:fill="FFFFFF"/>
              </w:rPr>
              <w:t>әзірлеу</w:t>
            </w:r>
            <w:proofErr w:type="spellEnd"/>
            <w:r w:rsidRPr="00CB2757">
              <w:rPr>
                <w:rFonts w:ascii="Times New Roman" w:hAnsi="Times New Roman" w:cs="Times New Roman"/>
                <w:sz w:val="21"/>
                <w:szCs w:val="21"/>
                <w:shd w:val="clear" w:color="auto" w:fill="FFFFFF"/>
                <w:lang w:val="kk-KZ"/>
              </w:rPr>
              <w:t xml:space="preserve">; </w:t>
            </w:r>
            <w:proofErr w:type="spellStart"/>
            <w:r w:rsidRPr="00CB2757">
              <w:rPr>
                <w:rFonts w:ascii="Times New Roman" w:hAnsi="Times New Roman" w:cs="Times New Roman"/>
                <w:sz w:val="21"/>
                <w:szCs w:val="21"/>
                <w:shd w:val="clear" w:color="auto" w:fill="FFFFFF"/>
              </w:rPr>
              <w:t>Бағдарламалық</w:t>
            </w:r>
            <w:proofErr w:type="spellEnd"/>
            <w:r w:rsidRPr="00CB2757">
              <w:rPr>
                <w:rFonts w:ascii="Times New Roman" w:hAnsi="Times New Roman" w:cs="Times New Roman"/>
                <w:sz w:val="21"/>
                <w:szCs w:val="21"/>
                <w:shd w:val="clear" w:color="auto" w:fill="FFFFFF"/>
              </w:rPr>
              <w:t xml:space="preserve"> </w:t>
            </w:r>
            <w:proofErr w:type="spellStart"/>
            <w:r w:rsidRPr="00CB2757">
              <w:rPr>
                <w:rFonts w:ascii="Times New Roman" w:hAnsi="Times New Roman" w:cs="Times New Roman"/>
                <w:sz w:val="21"/>
                <w:szCs w:val="21"/>
                <w:shd w:val="clear" w:color="auto" w:fill="FFFFFF"/>
              </w:rPr>
              <w:t>қамтаманы</w:t>
            </w:r>
            <w:proofErr w:type="spellEnd"/>
            <w:r w:rsidRPr="00CB2757">
              <w:rPr>
                <w:rFonts w:ascii="Times New Roman" w:hAnsi="Times New Roman" w:cs="Times New Roman"/>
                <w:sz w:val="21"/>
                <w:szCs w:val="21"/>
                <w:shd w:val="clear" w:color="auto" w:fill="FFFFFF"/>
              </w:rPr>
              <w:t xml:space="preserve"> </w:t>
            </w:r>
            <w:proofErr w:type="spellStart"/>
            <w:r w:rsidRPr="00CB2757">
              <w:rPr>
                <w:rFonts w:ascii="Times New Roman" w:hAnsi="Times New Roman" w:cs="Times New Roman"/>
                <w:sz w:val="21"/>
                <w:szCs w:val="21"/>
                <w:shd w:val="clear" w:color="auto" w:fill="FFFFFF"/>
              </w:rPr>
              <w:t>әзірлеу</w:t>
            </w:r>
            <w:proofErr w:type="spellEnd"/>
            <w:r w:rsidRPr="00CB2757">
              <w:rPr>
                <w:rFonts w:ascii="Times New Roman" w:hAnsi="Times New Roman" w:cs="Times New Roman"/>
                <w:sz w:val="21"/>
                <w:szCs w:val="21"/>
                <w:shd w:val="clear" w:color="auto" w:fill="FFFFFF"/>
                <w:lang w:val="kk-KZ"/>
              </w:rPr>
              <w:t xml:space="preserve">; </w:t>
            </w:r>
            <w:proofErr w:type="spellStart"/>
            <w:r w:rsidRPr="00CB2757">
              <w:rPr>
                <w:rFonts w:ascii="Times New Roman" w:hAnsi="Times New Roman" w:cs="Times New Roman"/>
                <w:sz w:val="21"/>
                <w:szCs w:val="21"/>
                <w:shd w:val="clear" w:color="auto" w:fill="FFFFFF"/>
              </w:rPr>
              <w:t>IoT</w:t>
            </w:r>
            <w:proofErr w:type="spellEnd"/>
            <w:r w:rsidRPr="00CB2757">
              <w:rPr>
                <w:rFonts w:ascii="Times New Roman" w:hAnsi="Times New Roman" w:cs="Times New Roman"/>
                <w:sz w:val="21"/>
                <w:szCs w:val="21"/>
                <w:shd w:val="clear" w:color="auto" w:fill="FFFFFF"/>
              </w:rPr>
              <w:t xml:space="preserve"> </w:t>
            </w:r>
            <w:proofErr w:type="spellStart"/>
            <w:r w:rsidRPr="00CB2757">
              <w:rPr>
                <w:rFonts w:ascii="Times New Roman" w:hAnsi="Times New Roman" w:cs="Times New Roman"/>
                <w:sz w:val="21"/>
                <w:szCs w:val="21"/>
                <w:shd w:val="clear" w:color="auto" w:fill="FFFFFF"/>
              </w:rPr>
              <w:t>жүйелерді</w:t>
            </w:r>
            <w:proofErr w:type="spellEnd"/>
            <w:r w:rsidRPr="00CB2757">
              <w:rPr>
                <w:rFonts w:ascii="Times New Roman" w:hAnsi="Times New Roman" w:cs="Times New Roman"/>
                <w:sz w:val="21"/>
                <w:szCs w:val="21"/>
                <w:shd w:val="clear" w:color="auto" w:fill="FFFFFF"/>
              </w:rPr>
              <w:t xml:space="preserve"> </w:t>
            </w:r>
            <w:proofErr w:type="spellStart"/>
            <w:r w:rsidRPr="00CB2757">
              <w:rPr>
                <w:rFonts w:ascii="Times New Roman" w:hAnsi="Times New Roman" w:cs="Times New Roman"/>
                <w:sz w:val="21"/>
                <w:szCs w:val="21"/>
                <w:shd w:val="clear" w:color="auto" w:fill="FFFFFF"/>
              </w:rPr>
              <w:t>әзірлеу</w:t>
            </w:r>
            <w:proofErr w:type="spellEnd"/>
            <w:r w:rsidRPr="00CB2757">
              <w:rPr>
                <w:rFonts w:ascii="Times New Roman" w:hAnsi="Times New Roman" w:cs="Times New Roman"/>
                <w:sz w:val="21"/>
                <w:szCs w:val="21"/>
                <w:shd w:val="clear" w:color="auto" w:fill="FFFFFF"/>
                <w:lang w:val="kk-KZ"/>
              </w:rPr>
              <w:t xml:space="preserve"> </w:t>
            </w:r>
            <w:r w:rsidRPr="00CB2757">
              <w:rPr>
                <w:rFonts w:ascii="Times New Roman" w:hAnsi="Times New Roman" w:cs="Times New Roman"/>
                <w:sz w:val="21"/>
                <w:szCs w:val="21"/>
                <w:shd w:val="clear" w:color="auto" w:fill="FFFFFF"/>
              </w:rPr>
              <w:t>05.12.2022</w:t>
            </w:r>
          </w:p>
        </w:tc>
      </w:tr>
    </w:tbl>
    <w:p w:rsidR="00CB2757" w:rsidRDefault="00CB2757" w:rsidP="00CB2757">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9953"/>
      </w:tblGrid>
      <w:tr w:rsidR="00CB2757" w:rsidTr="00CB2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b w:val="0"/>
                <w:sz w:val="24"/>
                <w:szCs w:val="24"/>
                <w:lang w:eastAsia="ru-RU"/>
              </w:rPr>
            </w:pPr>
            <w:r>
              <w:rPr>
                <w:rFonts w:ascii="Times New Roman" w:eastAsia="Times New Roman" w:hAnsi="Times New Roman"/>
                <w:sz w:val="24"/>
                <w:szCs w:val="24"/>
                <w:lang w:eastAsia="ru-RU"/>
              </w:rPr>
              <w:t>№</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CB2757">
            <w:pPr>
              <w:tabs>
                <w:tab w:val="left" w:pos="584"/>
                <w:tab w:val="center" w:pos="2837"/>
              </w:tabs>
              <w:spacing w:before="75"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spellStart"/>
            <w:r>
              <w:rPr>
                <w:rFonts w:ascii="Times New Roman" w:eastAsia="Times New Roman" w:hAnsi="Times New Roman"/>
                <w:sz w:val="24"/>
                <w:szCs w:val="24"/>
                <w:lang w:eastAsia="ru-RU"/>
              </w:rPr>
              <w:t>Оқытудың</w:t>
            </w:r>
            <w:proofErr w:type="spellEnd"/>
            <w:r>
              <w:rPr>
                <w:rFonts w:ascii="Times New Roman" w:eastAsia="Times New Roman" w:hAnsi="Times New Roman"/>
                <w:sz w:val="24"/>
                <w:szCs w:val="24"/>
                <w:lang w:val="kk-KZ" w:eastAsia="ru-RU"/>
              </w:rPr>
              <w:t xml:space="preserve"> </w:t>
            </w:r>
            <w:proofErr w:type="spellStart"/>
            <w:r>
              <w:rPr>
                <w:rFonts w:ascii="Times New Roman" w:eastAsia="Times New Roman" w:hAnsi="Times New Roman"/>
                <w:sz w:val="24"/>
                <w:szCs w:val="24"/>
                <w:lang w:eastAsia="ru-RU"/>
              </w:rPr>
              <w:t>нәтижесі</w:t>
            </w:r>
            <w:proofErr w:type="spellEnd"/>
          </w:p>
        </w:tc>
      </w:tr>
      <w:tr w:rsidR="00CB2757" w:rsidTr="00CB2757">
        <w:tc>
          <w:tcPr>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CB2757">
            <w:pPr>
              <w:autoSpaceDE w:val="0"/>
              <w:autoSpaceDN w:val="0"/>
              <w:adjustRightInd w:val="0"/>
              <w:spacing w:after="0" w:line="240" w:lineRule="auto"/>
              <w:jc w:val="both"/>
              <w:rPr>
                <w:rFonts w:ascii="Times New Roman" w:hAnsi="Times New Roman"/>
                <w:bCs/>
                <w:iCs/>
                <w:sz w:val="24"/>
                <w:szCs w:val="24"/>
              </w:rPr>
            </w:pPr>
            <w:proofErr w:type="spellStart"/>
            <w:r w:rsidRPr="00CB2757">
              <w:rPr>
                <w:rFonts w:ascii="Times New Roman" w:hAnsi="Times New Roman"/>
                <w:bCs/>
                <w:iCs/>
                <w:sz w:val="24"/>
                <w:szCs w:val="24"/>
              </w:rPr>
              <w:t>Құқықтық</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экономикалық</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кәсіпкерлік</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өнді</w:t>
            </w:r>
            <w:proofErr w:type="gramStart"/>
            <w:r w:rsidRPr="00CB2757">
              <w:rPr>
                <w:rFonts w:ascii="Times New Roman" w:hAnsi="Times New Roman"/>
                <w:bCs/>
                <w:iCs/>
                <w:sz w:val="24"/>
                <w:szCs w:val="24"/>
              </w:rPr>
              <w:t>р</w:t>
            </w:r>
            <w:proofErr w:type="gramEnd"/>
            <w:r w:rsidRPr="00CB2757">
              <w:rPr>
                <w:rFonts w:ascii="Times New Roman" w:hAnsi="Times New Roman"/>
                <w:bCs/>
                <w:iCs/>
                <w:sz w:val="24"/>
                <w:szCs w:val="24"/>
              </w:rPr>
              <w:t>істік</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экологиялық</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ортада</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сондай-ақ</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қаржылық</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сауаттылық</w:t>
            </w:r>
            <w:proofErr w:type="spellEnd"/>
            <w:r w:rsidRPr="00CB2757">
              <w:rPr>
                <w:rFonts w:ascii="Times New Roman" w:hAnsi="Times New Roman"/>
                <w:bCs/>
                <w:iCs/>
                <w:sz w:val="24"/>
                <w:szCs w:val="24"/>
              </w:rPr>
              <w:t xml:space="preserve">, инклюзия </w:t>
            </w:r>
            <w:proofErr w:type="spellStart"/>
            <w:r w:rsidRPr="00CB2757">
              <w:rPr>
                <w:rFonts w:ascii="Times New Roman" w:hAnsi="Times New Roman"/>
                <w:bCs/>
                <w:iCs/>
                <w:sz w:val="24"/>
                <w:szCs w:val="24"/>
              </w:rPr>
              <w:t>құндылықтары</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тұрақты</w:t>
            </w:r>
            <w:proofErr w:type="spellEnd"/>
            <w:r w:rsidRPr="00CB2757">
              <w:rPr>
                <w:rFonts w:ascii="Times New Roman" w:hAnsi="Times New Roman"/>
                <w:bCs/>
                <w:iCs/>
                <w:sz w:val="24"/>
                <w:szCs w:val="24"/>
              </w:rPr>
              <w:t xml:space="preserve"> даму </w:t>
            </w:r>
            <w:proofErr w:type="spellStart"/>
            <w:r w:rsidRPr="00CB2757">
              <w:rPr>
                <w:rFonts w:ascii="Times New Roman" w:hAnsi="Times New Roman"/>
                <w:bCs/>
                <w:iCs/>
                <w:sz w:val="24"/>
                <w:szCs w:val="24"/>
              </w:rPr>
              <w:t>және</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сыбайлас</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жемқорлыққа</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қарсы</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саясат</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салаларында</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қоғамдық</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әлеуметтік</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маңызы</w:t>
            </w:r>
            <w:proofErr w:type="spellEnd"/>
            <w:r w:rsidRPr="00CB2757">
              <w:rPr>
                <w:rFonts w:ascii="Times New Roman" w:hAnsi="Times New Roman"/>
                <w:bCs/>
                <w:iCs/>
                <w:sz w:val="24"/>
                <w:szCs w:val="24"/>
              </w:rPr>
              <w:t xml:space="preserve"> бар </w:t>
            </w:r>
            <w:proofErr w:type="spellStart"/>
            <w:r w:rsidRPr="00CB2757">
              <w:rPr>
                <w:rFonts w:ascii="Times New Roman" w:hAnsi="Times New Roman"/>
                <w:bCs/>
                <w:iCs/>
                <w:sz w:val="24"/>
                <w:szCs w:val="24"/>
              </w:rPr>
              <w:t>құбылыстар</w:t>
            </w:r>
            <w:proofErr w:type="spellEnd"/>
            <w:r w:rsidRPr="00CB2757">
              <w:rPr>
                <w:rFonts w:ascii="Times New Roman" w:hAnsi="Times New Roman"/>
                <w:bCs/>
                <w:iCs/>
                <w:sz w:val="24"/>
                <w:szCs w:val="24"/>
              </w:rPr>
              <w:t xml:space="preserve"> мен </w:t>
            </w:r>
            <w:proofErr w:type="spellStart"/>
            <w:r w:rsidRPr="00CB2757">
              <w:rPr>
                <w:rFonts w:ascii="Times New Roman" w:hAnsi="Times New Roman"/>
                <w:bCs/>
                <w:iCs/>
                <w:sz w:val="24"/>
                <w:szCs w:val="24"/>
              </w:rPr>
              <w:t>үдерістерді</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түсінуге</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зерттеу</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әдістері</w:t>
            </w:r>
            <w:proofErr w:type="spellEnd"/>
            <w:r w:rsidRPr="00CB2757">
              <w:rPr>
                <w:rFonts w:ascii="Times New Roman" w:hAnsi="Times New Roman"/>
                <w:bCs/>
                <w:iCs/>
                <w:sz w:val="24"/>
                <w:szCs w:val="24"/>
              </w:rPr>
              <w:t xml:space="preserve"> мен </w:t>
            </w:r>
            <w:proofErr w:type="spellStart"/>
            <w:r w:rsidRPr="00CB2757">
              <w:rPr>
                <w:rFonts w:ascii="Times New Roman" w:hAnsi="Times New Roman"/>
                <w:bCs/>
                <w:iCs/>
                <w:sz w:val="24"/>
                <w:szCs w:val="24"/>
              </w:rPr>
              <w:t>инновациялық</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тәсілдерді</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бағалап</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қолдана</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білу</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қабілетіне</w:t>
            </w:r>
            <w:proofErr w:type="spellEnd"/>
            <w:r w:rsidRPr="00CB2757">
              <w:rPr>
                <w:rFonts w:ascii="Times New Roman" w:hAnsi="Times New Roman"/>
                <w:bCs/>
                <w:iCs/>
                <w:sz w:val="24"/>
                <w:szCs w:val="24"/>
              </w:rPr>
              <w:t xml:space="preserve"> </w:t>
            </w:r>
            <w:proofErr w:type="spellStart"/>
            <w:r w:rsidRPr="00CB2757">
              <w:rPr>
                <w:rFonts w:ascii="Times New Roman" w:hAnsi="Times New Roman"/>
                <w:bCs/>
                <w:iCs/>
                <w:sz w:val="24"/>
                <w:szCs w:val="24"/>
              </w:rPr>
              <w:t>ие</w:t>
            </w:r>
            <w:proofErr w:type="spellEnd"/>
            <w:r w:rsidRPr="00CB2757">
              <w:rPr>
                <w:rFonts w:ascii="Times New Roman" w:hAnsi="Times New Roman"/>
                <w:bCs/>
                <w:iCs/>
                <w:sz w:val="24"/>
                <w:szCs w:val="24"/>
              </w:rPr>
              <w:t xml:space="preserve"> болу.</w:t>
            </w:r>
          </w:p>
        </w:tc>
      </w:tr>
      <w:tr w:rsidR="00CB2757" w:rsidTr="00CB2757">
        <w:tc>
          <w:tcPr>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CB2757">
            <w:pPr>
              <w:shd w:val="clear" w:color="auto" w:fill="FFFFFF"/>
              <w:spacing w:after="0" w:line="240" w:lineRule="auto"/>
              <w:rPr>
                <w:rFonts w:ascii="Times New Roman" w:hAnsi="Times New Roman"/>
                <w:bCs/>
                <w:iCs/>
                <w:sz w:val="24"/>
                <w:szCs w:val="24"/>
                <w:lang w:val="kk-KZ"/>
              </w:rPr>
            </w:pPr>
            <w:r w:rsidRPr="00CB2757">
              <w:rPr>
                <w:rFonts w:ascii="Times New Roman" w:hAnsi="Times New Roman"/>
                <w:bCs/>
                <w:iCs/>
                <w:sz w:val="24"/>
                <w:szCs w:val="24"/>
                <w:lang w:val="kk-KZ"/>
              </w:rPr>
              <w:t>Ақпараттық жүйелерге жасанды интеллектуалды жүйелерді интеграциялауға негізделген жүйелік талаптарды талдау, бағдарламалық және аппараттық шешімдерді жобалау, іске асыру және енгізу.</w:t>
            </w:r>
          </w:p>
        </w:tc>
      </w:tr>
      <w:tr w:rsidR="00CB2757" w:rsidRPr="00CB2757" w:rsidTr="00CB2757">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CB275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B2757">
              <w:rPr>
                <w:rFonts w:ascii="Times New Roman" w:hAnsi="Times New Roman"/>
                <w:bCs/>
                <w:iCs/>
                <w:sz w:val="24"/>
                <w:szCs w:val="24"/>
                <w:lang w:val="kk-KZ" w:eastAsia="ru-RU"/>
              </w:rPr>
              <w:t>Физикалық және ақпараттық процестерді модельдеу және талдау үшін математикалық әдістер мен компьютерлік технологияларды қолдану.</w:t>
            </w:r>
          </w:p>
        </w:tc>
      </w:tr>
      <w:tr w:rsidR="00CB2757" w:rsidRPr="00CB2757" w:rsidTr="00CB2757">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D1937">
              <w:rPr>
                <w:rFonts w:ascii="Times New Roman" w:hAnsi="Times New Roman"/>
                <w:bCs/>
                <w:iCs/>
                <w:sz w:val="24"/>
                <w:szCs w:val="24"/>
                <w:lang w:val="kk-KZ" w:eastAsia="ru-RU"/>
              </w:rPr>
              <w:t>Бағдарламалық жасақтамаға қойылатын талаптарды талдау, бағдарламалық шешімдерді іске асыру және енгізу үшін бағдарламалық жасақтаманы әзірлеудің әртүрлі принциптері мен әдістемелерін синтездеу, бағдарламалық жасақтама модульдері мен компоненттерін біріктіру, бағдарламалық жасақтаманы әзірлеу саласында іргелі білім мен практикалық дағдыларды қалыптастыру.</w:t>
            </w:r>
            <w:r w:rsidR="00CB2757">
              <w:rPr>
                <w:rFonts w:ascii="Times New Roman" w:hAnsi="Times New Roman"/>
                <w:bCs/>
                <w:iCs/>
                <w:sz w:val="24"/>
                <w:szCs w:val="24"/>
                <w:lang w:val="kk-KZ" w:eastAsia="ru-RU"/>
              </w:rPr>
              <w:t>.</w:t>
            </w:r>
          </w:p>
        </w:tc>
      </w:tr>
      <w:tr w:rsidR="00CB2757" w:rsidRPr="00CB2757" w:rsidTr="00CB2757">
        <w:tc>
          <w:tcPr>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shd w:val="clear" w:color="auto" w:fill="FFFFFF"/>
              <w:spacing w:after="0" w:line="240" w:lineRule="auto"/>
              <w:jc w:val="both"/>
              <w:outlineLvl w:val="1"/>
              <w:rPr>
                <w:rFonts w:ascii="Times New Roman" w:hAnsi="Times New Roman"/>
                <w:bCs/>
                <w:iCs/>
                <w:sz w:val="24"/>
                <w:szCs w:val="24"/>
                <w:lang w:val="kk-KZ"/>
              </w:rPr>
            </w:pPr>
            <w:r w:rsidRPr="00BD1937">
              <w:rPr>
                <w:rFonts w:ascii="Times New Roman" w:hAnsi="Times New Roman"/>
                <w:bCs/>
                <w:iCs/>
                <w:sz w:val="24"/>
                <w:szCs w:val="24"/>
                <w:lang w:val="kk-KZ"/>
              </w:rPr>
              <w:t>Заманауи цифрлық технологиялар және жасанды интеллект көмегімен графикалық шешімдер құру.</w:t>
            </w:r>
          </w:p>
        </w:tc>
      </w:tr>
      <w:tr w:rsidR="00CB2757" w:rsidRPr="00CB2757" w:rsidTr="00CB2757">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D1937">
              <w:rPr>
                <w:rFonts w:ascii="Times New Roman" w:hAnsi="Times New Roman"/>
                <w:bCs/>
                <w:iCs/>
                <w:sz w:val="24"/>
                <w:szCs w:val="24"/>
                <w:lang w:val="kk-KZ" w:eastAsia="ru-RU"/>
              </w:rPr>
              <w:t>Өнеркәсіптік және ғылыми-техникалық бағыттағы зияткерлік, робототехникалық жүйелерді жобалау, әзірлеу, диагностикалау және жұмысқа қабілеттілігін қамтамасыз ету саласында компьютерлік технологияларды пайдалану.</w:t>
            </w:r>
            <w:r w:rsidR="00CB2757">
              <w:rPr>
                <w:rFonts w:ascii="Times New Roman" w:hAnsi="Times New Roman"/>
                <w:bCs/>
                <w:iCs/>
                <w:sz w:val="24"/>
                <w:szCs w:val="24"/>
                <w:lang w:val="kk-KZ" w:eastAsia="ru-RU"/>
              </w:rPr>
              <w:t>.</w:t>
            </w:r>
          </w:p>
        </w:tc>
      </w:tr>
      <w:tr w:rsidR="00CB2757" w:rsidRPr="00CB2757" w:rsidTr="00CB2757">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D1937">
              <w:rPr>
                <w:rFonts w:ascii="Times New Roman" w:hAnsi="Times New Roman"/>
                <w:bCs/>
                <w:iCs/>
                <w:sz w:val="24"/>
                <w:szCs w:val="24"/>
                <w:lang w:val="kk-KZ"/>
              </w:rPr>
              <w:t>Машиналық оқыту және деректерді талдау әдістерін қолдана отырып жасанды нейрондық желілерді модельдеу және құру үшін қажетті талаптарды бағалау.</w:t>
            </w:r>
            <w:r w:rsidR="00CB2757">
              <w:rPr>
                <w:rFonts w:ascii="Times New Roman" w:hAnsi="Times New Roman"/>
                <w:bCs/>
                <w:iCs/>
                <w:sz w:val="24"/>
                <w:szCs w:val="24"/>
                <w:lang w:val="kk-KZ"/>
              </w:rPr>
              <w:t>.</w:t>
            </w:r>
          </w:p>
        </w:tc>
      </w:tr>
      <w:tr w:rsidR="00CB2757" w:rsidRPr="00CB2757" w:rsidTr="00CB2757">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D1937">
              <w:rPr>
                <w:rFonts w:ascii="Times New Roman" w:hAnsi="Times New Roman"/>
                <w:bCs/>
                <w:iCs/>
                <w:sz w:val="24"/>
                <w:szCs w:val="24"/>
                <w:lang w:val="kk-KZ" w:eastAsia="ru-RU"/>
              </w:rPr>
              <w:t>Интеллектуалды бұлттық қызметтер мен IoT құрылғыларын жобалаудың тұжырымдамалары мен әдістемелерін синтездеп, олардың физикалық және желілік деңгейлерде жұмыс істеуін қамтамасыз ету, сондай-ақ оларды заманауи интеллектуалды құралдарды қолдана отырып іске асыру, орнату және қызмет көрсету.</w:t>
            </w:r>
            <w:r w:rsidR="00CB2757">
              <w:rPr>
                <w:rFonts w:ascii="Times New Roman" w:hAnsi="Times New Roman"/>
                <w:bCs/>
                <w:iCs/>
                <w:sz w:val="24"/>
                <w:szCs w:val="24"/>
                <w:lang w:val="kk-KZ" w:eastAsia="ru-RU"/>
              </w:rPr>
              <w:t>.</w:t>
            </w:r>
          </w:p>
        </w:tc>
      </w:tr>
      <w:tr w:rsidR="00CB2757" w:rsidRPr="00CB2757" w:rsidTr="00CB2757">
        <w:tc>
          <w:tcPr>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autoSpaceDE w:val="0"/>
              <w:autoSpaceDN w:val="0"/>
              <w:adjustRightInd w:val="0"/>
              <w:spacing w:after="0" w:line="240" w:lineRule="auto"/>
              <w:jc w:val="both"/>
              <w:rPr>
                <w:rFonts w:ascii="Times New Roman" w:hAnsi="Times New Roman"/>
                <w:bCs/>
                <w:iCs/>
                <w:sz w:val="24"/>
                <w:szCs w:val="24"/>
                <w:lang w:val="kk-KZ"/>
              </w:rPr>
            </w:pPr>
            <w:r w:rsidRPr="00BD1937">
              <w:rPr>
                <w:rFonts w:ascii="Times New Roman" w:hAnsi="Times New Roman"/>
                <w:bCs/>
                <w:iCs/>
                <w:sz w:val="24"/>
                <w:szCs w:val="24"/>
                <w:lang w:val="kk-KZ"/>
              </w:rPr>
              <w:t>Тілдің арнайы лексикасы мен кәсіби терминологиясын қолдана отырып, әлеуметтік және кәсіби қарым-қатынас деңгейінде шет тілін меңгеру.</w:t>
            </w:r>
          </w:p>
        </w:tc>
      </w:tr>
      <w:tr w:rsidR="00CB2757" w:rsidRPr="00CB2757" w:rsidTr="00CB2757">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D1937">
              <w:rPr>
                <w:rFonts w:ascii="Times New Roman" w:hAnsi="Times New Roman"/>
                <w:bCs/>
                <w:iCs/>
                <w:sz w:val="24"/>
                <w:szCs w:val="24"/>
                <w:lang w:val="kk-KZ" w:eastAsia="ru-RU"/>
              </w:rPr>
              <w:t>Бағдарламалық және аппараттық интеллектуалды шешімдерге интеграциялау үшін   табиғи тілді өңдеу технологиясын (NLP) және компьютерлік көруді (CV) қолдануды қажет ететін міндеттерді талдау және іске асыру.</w:t>
            </w:r>
            <w:r w:rsidR="00CB2757">
              <w:rPr>
                <w:rFonts w:ascii="Times New Roman" w:hAnsi="Times New Roman"/>
                <w:bCs/>
                <w:iCs/>
                <w:sz w:val="24"/>
                <w:szCs w:val="24"/>
                <w:lang w:val="kk-KZ" w:eastAsia="ru-RU"/>
              </w:rPr>
              <w:t>.</w:t>
            </w:r>
          </w:p>
        </w:tc>
      </w:tr>
      <w:tr w:rsidR="00CB2757" w:rsidRPr="00CB2757" w:rsidTr="00CB2757">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auto"/>
              <w:left w:val="single" w:sz="4" w:space="0" w:color="auto"/>
              <w:bottom w:val="single" w:sz="4" w:space="0" w:color="auto"/>
              <w:right w:val="single" w:sz="4" w:space="0" w:color="auto"/>
            </w:tcBorders>
            <w:hideMark/>
          </w:tcPr>
          <w:p w:rsidR="00CB2757" w:rsidRDefault="00CB2757">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11</w:t>
            </w:r>
          </w:p>
        </w:tc>
        <w:tc>
          <w:tcPr>
            <w:tcW w:w="4619" w:type="pct"/>
            <w:tcBorders>
              <w:top w:val="single" w:sz="4" w:space="0" w:color="auto"/>
              <w:left w:val="single" w:sz="4" w:space="0" w:color="auto"/>
              <w:bottom w:val="single" w:sz="4" w:space="0" w:color="auto"/>
              <w:right w:val="single" w:sz="4" w:space="0" w:color="auto"/>
            </w:tcBorders>
            <w:hideMark/>
          </w:tcPr>
          <w:p w:rsidR="00CB2757" w:rsidRDefault="00BD19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D1937">
              <w:rPr>
                <w:rFonts w:ascii="Times New Roman" w:hAnsi="Times New Roman"/>
                <w:bCs/>
                <w:iCs/>
                <w:sz w:val="24"/>
                <w:szCs w:val="24"/>
                <w:lang w:val="kk-KZ"/>
              </w:rPr>
              <w:t>Заманауи жасанды интеллект құралдарын пайдалана отырып мобильді шешімдерді жобалау және әзірлеу.</w:t>
            </w:r>
          </w:p>
        </w:tc>
      </w:tr>
      <w:bookmarkEnd w:id="0"/>
    </w:tbl>
    <w:p w:rsidR="00A269F5" w:rsidRPr="00CB2757" w:rsidRDefault="00BD1937">
      <w:pPr>
        <w:rPr>
          <w:lang w:val="kk-KZ"/>
        </w:rPr>
      </w:pPr>
    </w:p>
    <w:sectPr w:rsidR="00A269F5" w:rsidRPr="00CB2757" w:rsidSect="00CB275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77"/>
    <w:rsid w:val="0054041E"/>
    <w:rsid w:val="00924077"/>
    <w:rsid w:val="00BD1937"/>
    <w:rsid w:val="00CB2757"/>
    <w:rsid w:val="00FF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5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CB275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5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CB275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5203">
      <w:bodyDiv w:val="1"/>
      <w:marLeft w:val="0"/>
      <w:marRight w:val="0"/>
      <w:marTop w:val="0"/>
      <w:marBottom w:val="0"/>
      <w:divBdr>
        <w:top w:val="none" w:sz="0" w:space="0" w:color="auto"/>
        <w:left w:val="none" w:sz="0" w:space="0" w:color="auto"/>
        <w:bottom w:val="none" w:sz="0" w:space="0" w:color="auto"/>
        <w:right w:val="none" w:sz="0" w:space="0" w:color="auto"/>
      </w:divBdr>
    </w:div>
    <w:div w:id="21296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2025-09-02T12:25:00Z</dcterms:created>
  <dcterms:modified xsi:type="dcterms:W3CDTF">2025-09-02T12:37:00Z</dcterms:modified>
</cp:coreProperties>
</file>