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6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C771F" w:rsidRPr="00145A6B" w:rsidTr="00145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145A6B" w:rsidRDefault="00D742C6" w:rsidP="00145A6B">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sz w:val="24"/>
                <w:szCs w:val="24"/>
                <w:lang w:val="kk-KZ" w:eastAsia="ru-RU"/>
              </w:rPr>
              <w:t>7M04113</w:t>
            </w:r>
            <w:r w:rsidR="004A4B8D" w:rsidRPr="00145A6B">
              <w:rPr>
                <w:rFonts w:ascii="Times New Roman" w:eastAsia="Times New Roman" w:hAnsi="Times New Roman" w:cs="Times New Roman"/>
                <w:spacing w:val="2"/>
                <w:sz w:val="24"/>
                <w:szCs w:val="24"/>
                <w:lang w:val="kk-KZ" w:eastAsia="ru-RU"/>
              </w:rPr>
              <w:t xml:space="preserve"> Қаржы</w:t>
            </w:r>
          </w:p>
        </w:tc>
      </w:tr>
      <w:tr w:rsidR="002C771F" w:rsidRPr="00D742C6" w:rsidTr="00145A6B">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145A6B" w:rsidRDefault="00DA5772"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145A6B" w:rsidRDefault="00D742C6"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2C6">
              <w:rPr>
                <w:rFonts w:ascii="Times New Roman" w:eastAsia="Times New Roman" w:hAnsi="Times New Roman" w:cs="Times New Roman"/>
                <w:sz w:val="24"/>
                <w:szCs w:val="24"/>
                <w:lang w:val="kk-KZ" w:eastAsia="ru-RU"/>
              </w:rPr>
              <w:t>Негізгі кәсіби қызметтерді іске асыруға дайындық деңгейі жоғары, ұйымдастырушылық жұмыс және басқару дағдыларын меңгерген, заманауи технологияларды тиімді қолдана алатын қаржы саласындағы жоғары білікті магистрларды даярлау</w:t>
            </w:r>
            <w:r w:rsidR="004A674A" w:rsidRPr="004A674A">
              <w:rPr>
                <w:rFonts w:ascii="Times New Roman" w:eastAsia="Times New Roman" w:hAnsi="Times New Roman" w:cs="Times New Roman"/>
                <w:sz w:val="24"/>
                <w:szCs w:val="24"/>
                <w:lang w:val="kk-KZ" w:eastAsia="ru-RU"/>
              </w:rPr>
              <w:t>.</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2C5530"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БББ түрі</w:t>
            </w:r>
          </w:p>
        </w:tc>
        <w:tc>
          <w:tcPr>
            <w:tcW w:w="9355" w:type="dxa"/>
          </w:tcPr>
          <w:p w:rsidR="00840D8F" w:rsidRPr="00145A6B" w:rsidRDefault="00A3474D"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Қолданыстағы</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ҰБШ бойыншадеңгей</w:t>
            </w:r>
          </w:p>
        </w:tc>
        <w:tc>
          <w:tcPr>
            <w:tcW w:w="9355" w:type="dxa"/>
          </w:tcPr>
          <w:p w:rsidR="00840D8F" w:rsidRPr="00145A6B" w:rsidRDefault="00DA2AE5"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7</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СБШ бойыншадеңгей</w:t>
            </w:r>
          </w:p>
        </w:tc>
        <w:tc>
          <w:tcPr>
            <w:tcW w:w="9355" w:type="dxa"/>
          </w:tcPr>
          <w:p w:rsidR="00840D8F" w:rsidRPr="00145A6B" w:rsidRDefault="00DA2AE5"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7</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Берілетін</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академиялық</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дәреже </w:t>
            </w:r>
            <w:r w:rsidR="00840D8F" w:rsidRPr="00145A6B">
              <w:rPr>
                <w:rFonts w:ascii="Times New Roman" w:eastAsia="Times New Roman" w:hAnsi="Times New Roman" w:cs="Times New Roman"/>
                <w:sz w:val="24"/>
                <w:szCs w:val="24"/>
                <w:lang w:val="kk-KZ" w:eastAsia="ru-RU"/>
              </w:rPr>
              <w:t> </w:t>
            </w:r>
          </w:p>
        </w:tc>
        <w:tc>
          <w:tcPr>
            <w:tcW w:w="9355" w:type="dxa"/>
          </w:tcPr>
          <w:p w:rsidR="00840D8F" w:rsidRPr="00145A6B" w:rsidRDefault="00DA2AE5"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магистр</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Оқыту</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мерзімі </w:t>
            </w:r>
          </w:p>
        </w:tc>
        <w:tc>
          <w:tcPr>
            <w:tcW w:w="9355" w:type="dxa"/>
          </w:tcPr>
          <w:p w:rsidR="00840D8F" w:rsidRPr="00145A6B" w:rsidRDefault="004B66DD"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1</w:t>
            </w:r>
            <w:r w:rsidR="00DA2AE5" w:rsidRPr="00145A6B">
              <w:rPr>
                <w:rFonts w:ascii="Times New Roman" w:eastAsia="Times New Roman" w:hAnsi="Times New Roman" w:cs="Times New Roman"/>
                <w:sz w:val="24"/>
                <w:szCs w:val="24"/>
                <w:lang w:val="kk-KZ" w:eastAsia="ru-RU"/>
              </w:rPr>
              <w:t xml:space="preserve"> жыл</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Кредиттердің</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көлемі </w:t>
            </w:r>
          </w:p>
        </w:tc>
        <w:tc>
          <w:tcPr>
            <w:tcW w:w="9355" w:type="dxa"/>
          </w:tcPr>
          <w:p w:rsidR="00840D8F" w:rsidRPr="00145A6B" w:rsidRDefault="004B66DD"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60</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C72F4"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Оқыту</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тілі</w:t>
            </w:r>
          </w:p>
        </w:tc>
        <w:tc>
          <w:tcPr>
            <w:tcW w:w="9355" w:type="dxa"/>
          </w:tcPr>
          <w:p w:rsidR="00840D8F" w:rsidRPr="00145A6B" w:rsidRDefault="00145A6B"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45A6B">
              <w:rPr>
                <w:rFonts w:ascii="Times New Roman" w:eastAsia="Times New Roman" w:hAnsi="Times New Roman" w:cs="Times New Roman"/>
                <w:sz w:val="24"/>
                <w:szCs w:val="24"/>
                <w:lang w:val="kk-KZ" w:eastAsia="ru-RU"/>
              </w:rPr>
              <w:t>азақ, орыс, ағылшын</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CD6157" w:rsidRPr="00145A6B" w:rsidRDefault="00CD6157" w:rsidP="00145A6B">
            <w:pPr>
              <w:rPr>
                <w:rFonts w:ascii="Times New Roman" w:hAnsi="Times New Roman" w:cs="Times New Roman"/>
                <w:sz w:val="24"/>
                <w:szCs w:val="24"/>
                <w:lang w:val="kk-KZ"/>
              </w:rPr>
            </w:pPr>
            <w:r w:rsidRPr="00145A6B">
              <w:rPr>
                <w:rFonts w:ascii="Times New Roman" w:hAnsi="Times New Roman" w:cs="Times New Roman"/>
                <w:sz w:val="24"/>
                <w:szCs w:val="24"/>
                <w:lang w:val="kk-KZ"/>
              </w:rPr>
              <w:t xml:space="preserve">Басқарма отырысында  БББ бекітукүні </w:t>
            </w:r>
          </w:p>
        </w:tc>
        <w:tc>
          <w:tcPr>
            <w:tcW w:w="9355" w:type="dxa"/>
          </w:tcPr>
          <w:p w:rsidR="00CD6157" w:rsidRPr="00145A6B" w:rsidRDefault="00D742C6" w:rsidP="00145A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2C771F" w:rsidRPr="00145A6B" w:rsidTr="00145A6B">
        <w:tc>
          <w:tcPr>
            <w:cnfStyle w:val="001000000000" w:firstRow="0" w:lastRow="0" w:firstColumn="1" w:lastColumn="0" w:oddVBand="0" w:evenVBand="0" w:oddHBand="0" w:evenHBand="0" w:firstRowFirstColumn="0" w:firstRowLastColumn="0" w:lastRowFirstColumn="0" w:lastRowLastColumn="0"/>
            <w:tcW w:w="5524" w:type="dxa"/>
          </w:tcPr>
          <w:p w:rsidR="00840D8F" w:rsidRPr="00145A6B" w:rsidRDefault="00BB13A9" w:rsidP="00145A6B">
            <w:pPr>
              <w:shd w:val="clear" w:color="auto" w:fill="FFFFFF"/>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Кәсіби</w:t>
            </w:r>
            <w:r w:rsidR="00840D8F" w:rsidRPr="00145A6B">
              <w:rPr>
                <w:rFonts w:ascii="Times New Roman" w:eastAsia="Times New Roman" w:hAnsi="Times New Roman" w:cs="Times New Roman"/>
                <w:sz w:val="24"/>
                <w:szCs w:val="24"/>
                <w:lang w:val="kk-KZ" w:eastAsia="ru-RU"/>
              </w:rPr>
              <w:t xml:space="preserve"> стандарт </w:t>
            </w:r>
          </w:p>
        </w:tc>
        <w:tc>
          <w:tcPr>
            <w:tcW w:w="9355" w:type="dxa"/>
          </w:tcPr>
          <w:p w:rsidR="00840D8F" w:rsidRPr="00145A6B" w:rsidRDefault="00153B14" w:rsidP="00145A6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Қаржылық менеджмент</w:t>
            </w:r>
            <w:r w:rsidR="00D67324">
              <w:rPr>
                <w:rFonts w:ascii="Times New Roman" w:eastAsia="Times New Roman" w:hAnsi="Times New Roman" w:cs="Times New Roman"/>
                <w:sz w:val="24"/>
                <w:szCs w:val="24"/>
                <w:lang w:val="kk-KZ" w:eastAsia="ru-RU"/>
              </w:rPr>
              <w:t xml:space="preserve"> 26.12.2019</w:t>
            </w:r>
          </w:p>
        </w:tc>
      </w:tr>
    </w:tbl>
    <w:p w:rsidR="00840D8F" w:rsidRPr="00145A6B" w:rsidRDefault="00840D8F" w:rsidP="00145A6B">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C771F" w:rsidRPr="00145A6B" w:rsidTr="002C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145A6B" w:rsidRDefault="006D2B70" w:rsidP="00145A6B">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ab/>
            </w:r>
            <w:r w:rsidRPr="00145A6B">
              <w:rPr>
                <w:rFonts w:ascii="Times New Roman" w:eastAsia="Times New Roman" w:hAnsi="Times New Roman" w:cs="Times New Roman"/>
                <w:sz w:val="24"/>
                <w:szCs w:val="24"/>
                <w:lang w:val="kk-KZ" w:eastAsia="ru-RU"/>
              </w:rPr>
              <w:tab/>
              <w:t>Оқытудың</w:t>
            </w:r>
            <w:r w:rsidR="00C72C78" w:rsidRPr="00145A6B">
              <w:rPr>
                <w:rFonts w:ascii="Times New Roman" w:eastAsia="Times New Roman" w:hAnsi="Times New Roman" w:cs="Times New Roman"/>
                <w:sz w:val="24"/>
                <w:szCs w:val="24"/>
                <w:lang w:val="kk-KZ" w:eastAsia="ru-RU"/>
              </w:rPr>
              <w:t xml:space="preserve"> </w:t>
            </w:r>
            <w:r w:rsidRPr="00145A6B">
              <w:rPr>
                <w:rFonts w:ascii="Times New Roman" w:eastAsia="Times New Roman" w:hAnsi="Times New Roman" w:cs="Times New Roman"/>
                <w:sz w:val="24"/>
                <w:szCs w:val="24"/>
                <w:lang w:val="kk-KZ" w:eastAsia="ru-RU"/>
              </w:rPr>
              <w:t>нәтижесі</w:t>
            </w:r>
          </w:p>
        </w:tc>
      </w:tr>
      <w:tr w:rsidR="002C771F" w:rsidRPr="00D742C6" w:rsidTr="002C771F">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145A6B" w:rsidRDefault="00D742C6"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2C6">
              <w:rPr>
                <w:rFonts w:ascii="Times New Roman" w:eastAsia="Times New Roman" w:hAnsi="Times New Roman" w:cs="Times New Roman"/>
                <w:sz w:val="24"/>
                <w:szCs w:val="24"/>
                <w:lang w:val="kk-KZ" w:eastAsia="ru-RU"/>
              </w:rPr>
              <w:t>Тұлғааралық және мәдениетаралық, сондай-ақ көптілді коммуникациялық ортада кәсіби қарым-қатынастың сөйлеу мінез-құлық ережелерін сауатты қолдану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2</w:t>
            </w:r>
          </w:p>
        </w:tc>
        <w:tc>
          <w:tcPr>
            <w:tcW w:w="4764" w:type="pct"/>
          </w:tcPr>
          <w:p w:rsidR="006D2B70" w:rsidRPr="00145A6B" w:rsidRDefault="00D742C6"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2C6">
              <w:rPr>
                <w:rFonts w:ascii="Times New Roman" w:eastAsia="Times New Roman" w:hAnsi="Times New Roman" w:cs="Times New Roman"/>
                <w:sz w:val="24"/>
                <w:szCs w:val="24"/>
                <w:lang w:val="kk-KZ" w:eastAsia="ru-RU"/>
              </w:rPr>
              <w:t>Белгісіздік жағдайында негізделген басқарушылық шешімдер қабылдау, команда жұмысын тиімді ұйымдастыру, рөлдер мен ресурстарды бөлу, сондай-ақ этикалық нормалар мен стратегиялық мақсаттарды ескере отырып көшбасшылық жасау</w:t>
            </w:r>
            <w:r w:rsidR="008E5B4B" w:rsidRPr="00145A6B">
              <w:rPr>
                <w:rFonts w:ascii="Times New Roman" w:eastAsia="Times New Roman" w:hAnsi="Times New Roman" w:cs="Times New Roman"/>
                <w:sz w:val="24"/>
                <w:szCs w:val="24"/>
                <w:lang w:val="kk-KZ" w:eastAsia="ru-RU"/>
              </w:rPr>
              <w:t>.</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3</w:t>
            </w:r>
          </w:p>
        </w:tc>
        <w:tc>
          <w:tcPr>
            <w:tcW w:w="4764" w:type="pct"/>
          </w:tcPr>
          <w:p w:rsidR="006D2B70" w:rsidRPr="00145A6B" w:rsidRDefault="00D742C6"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2C6">
              <w:rPr>
                <w:lang w:val="kk-KZ"/>
              </w:rPr>
              <w:t xml:space="preserve"> </w:t>
            </w:r>
            <w:r w:rsidRPr="00D742C6">
              <w:rPr>
                <w:rFonts w:ascii="Times New Roman" w:eastAsia="Times New Roman" w:hAnsi="Times New Roman" w:cs="Times New Roman"/>
                <w:sz w:val="24"/>
                <w:szCs w:val="24"/>
                <w:lang w:val="kk-KZ" w:eastAsia="ru-RU"/>
              </w:rPr>
              <w:t>Әр түрлі мемлекеттердің ақша-несие және бюджет-салық саясатының ерекшеліктерін, жаһандану жағдайында қаржы нарығы мен қаржы-несие институттарын реттеу тетіктерін салыстыру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4</w:t>
            </w:r>
          </w:p>
        </w:tc>
        <w:tc>
          <w:tcPr>
            <w:tcW w:w="4764" w:type="pct"/>
          </w:tcPr>
          <w:p w:rsidR="006D2B70" w:rsidRPr="00145A6B" w:rsidRDefault="00D742C6"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742C6">
              <w:rPr>
                <w:rFonts w:ascii="Times New Roman" w:eastAsia="Times New Roman" w:hAnsi="Times New Roman" w:cs="Times New Roman"/>
                <w:sz w:val="24"/>
                <w:szCs w:val="24"/>
                <w:lang w:val="kk-KZ" w:eastAsia="ru-RU"/>
              </w:rPr>
              <w:t>Коммерциялық және бюджет ұйымдарының қаржылық қызметін халықаралық қаржылық есептілік стандарттарына сәйкес тәуекелдерді басқару мен бюджет жоспарлаудың тиімділігін арттыру мақсатында талдау, қаржы секторындағы процестерді талдау, болжау және автоматтандыру үшін жасанды интеллект технологияларын пайдалану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5</w:t>
            </w:r>
          </w:p>
        </w:tc>
        <w:tc>
          <w:tcPr>
            <w:tcW w:w="4764" w:type="pct"/>
          </w:tcPr>
          <w:p w:rsidR="006D2B70" w:rsidRPr="00145A6B" w:rsidRDefault="008E5B4B"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w:t>
            </w:r>
            <w:r w:rsidR="00D742C6" w:rsidRPr="00D742C6">
              <w:rPr>
                <w:lang w:val="kk-KZ"/>
              </w:rPr>
              <w:t xml:space="preserve"> </w:t>
            </w:r>
            <w:r w:rsidR="00D742C6" w:rsidRPr="00D742C6">
              <w:rPr>
                <w:rFonts w:ascii="Times New Roman" w:eastAsia="Times New Roman" w:hAnsi="Times New Roman" w:cs="Times New Roman"/>
                <w:sz w:val="24"/>
                <w:szCs w:val="24"/>
                <w:lang w:val="kk-KZ" w:eastAsia="ru-RU"/>
              </w:rPr>
              <w:t>Халықаралық басқару қағидаттарын ескере отырып, тәуекелдерге әсер ету әдістері мен құралдарын дұрыс анықтау және оларды басқару моделін таңдау үшін банк қызметінің тәуекел дәрежесін бағалау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6</w:t>
            </w:r>
          </w:p>
        </w:tc>
        <w:tc>
          <w:tcPr>
            <w:tcW w:w="4764" w:type="pct"/>
          </w:tcPr>
          <w:p w:rsidR="006D2B70" w:rsidRPr="00145A6B" w:rsidRDefault="00D742C6" w:rsidP="00145A6B">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w:t>
            </w:r>
            <w:r w:rsidRPr="00D742C6">
              <w:rPr>
                <w:rFonts w:ascii="Times New Roman" w:eastAsia="Times New Roman" w:hAnsi="Times New Roman" w:cs="Times New Roman"/>
                <w:sz w:val="24"/>
                <w:szCs w:val="24"/>
                <w:lang w:val="kk-KZ" w:eastAsia="ru-RU"/>
              </w:rPr>
              <w:t>аманауи менеджмент қағидаттарына негізделген оңтайлы басқару шешімдерін қабылдау мақсатында компаниялардың қаржы ағындарын модельдеу, инвестициялық жобалардың тиімділігін талдау және бағалау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45A6B" w:rsidRDefault="006D2B70"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7</w:t>
            </w:r>
          </w:p>
        </w:tc>
        <w:tc>
          <w:tcPr>
            <w:tcW w:w="4764" w:type="pct"/>
          </w:tcPr>
          <w:p w:rsidR="006D2B70" w:rsidRPr="00145A6B" w:rsidRDefault="00D742C6" w:rsidP="00145A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42C6">
              <w:rPr>
                <w:rFonts w:ascii="Times New Roman" w:hAnsi="Times New Roman" w:cs="Times New Roman"/>
                <w:sz w:val="24"/>
                <w:szCs w:val="24"/>
                <w:lang w:val="kk-KZ"/>
              </w:rPr>
              <w:t>Мемлекеттік қаржы органдарының қызметін, мемлекеттік қаржы қызметінің және оның негізгі буындарының тиімділігін, бюджеттік жоспарлауды ұйымдастыруды талдау</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2C771F" w:rsidRPr="00145A6B" w:rsidRDefault="002C771F"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8</w:t>
            </w:r>
          </w:p>
        </w:tc>
        <w:tc>
          <w:tcPr>
            <w:tcW w:w="4764" w:type="pct"/>
          </w:tcPr>
          <w:p w:rsidR="002C771F" w:rsidRPr="00145A6B" w:rsidRDefault="00D742C6" w:rsidP="00145A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42C6">
              <w:rPr>
                <w:rFonts w:ascii="Times New Roman" w:hAnsi="Times New Roman" w:cs="Times New Roman"/>
                <w:sz w:val="24"/>
                <w:szCs w:val="24"/>
                <w:lang w:val="kk-KZ"/>
              </w:rPr>
              <w:t>Ақша-кредит қатынастарын басқарудың жаңа стратегиялары мен модельдерін, Қаржы нарығын реттеу тетіктерін, қаржы тәуекелдерін басқару әдістерін әзірлеу</w:t>
            </w:r>
            <w:r w:rsidR="008E5B4B" w:rsidRPr="00145A6B">
              <w:rPr>
                <w:rFonts w:ascii="Times New Roman" w:hAnsi="Times New Roman" w:cs="Times New Roman"/>
                <w:sz w:val="24"/>
                <w:szCs w:val="24"/>
                <w:lang w:val="kk-KZ"/>
              </w:rPr>
              <w:t>.</w:t>
            </w:r>
          </w:p>
        </w:tc>
      </w:tr>
      <w:tr w:rsidR="002C771F"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2C771F" w:rsidRPr="00145A6B" w:rsidRDefault="002C771F"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9</w:t>
            </w:r>
          </w:p>
        </w:tc>
        <w:tc>
          <w:tcPr>
            <w:tcW w:w="4764" w:type="pct"/>
          </w:tcPr>
          <w:p w:rsidR="002C771F" w:rsidRPr="00145A6B" w:rsidRDefault="00D742C6" w:rsidP="00145A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742C6">
              <w:rPr>
                <w:rFonts w:ascii="Times New Roman" w:hAnsi="Times New Roman" w:cs="Times New Roman"/>
                <w:sz w:val="24"/>
                <w:szCs w:val="24"/>
                <w:lang w:val="kk-KZ"/>
              </w:rPr>
              <w:t>Қаржылық менеджменттің заманауи тұжырымдамалары негізінде коммерциялық қызметті жобалау және бизнес құнының бағасын модельдеу</w:t>
            </w:r>
          </w:p>
        </w:tc>
      </w:tr>
      <w:tr w:rsidR="008E5B4B" w:rsidRPr="00D742C6" w:rsidTr="00C72C78">
        <w:tc>
          <w:tcPr>
            <w:cnfStyle w:val="001000000000" w:firstRow="0" w:lastRow="0" w:firstColumn="1" w:lastColumn="0" w:oddVBand="0" w:evenVBand="0" w:oddHBand="0" w:evenHBand="0" w:firstRowFirstColumn="0" w:firstRowLastColumn="0" w:lastRowFirstColumn="0" w:lastRowLastColumn="0"/>
            <w:tcW w:w="236" w:type="pct"/>
          </w:tcPr>
          <w:p w:rsidR="008E5B4B" w:rsidRPr="00145A6B" w:rsidRDefault="008E5B4B" w:rsidP="00145A6B">
            <w:pPr>
              <w:jc w:val="center"/>
              <w:rPr>
                <w:rFonts w:ascii="Times New Roman" w:eastAsia="Times New Roman" w:hAnsi="Times New Roman" w:cs="Times New Roman"/>
                <w:sz w:val="24"/>
                <w:szCs w:val="24"/>
                <w:lang w:val="kk-KZ" w:eastAsia="ru-RU"/>
              </w:rPr>
            </w:pPr>
            <w:r w:rsidRPr="00145A6B">
              <w:rPr>
                <w:rFonts w:ascii="Times New Roman" w:eastAsia="Times New Roman" w:hAnsi="Times New Roman" w:cs="Times New Roman"/>
                <w:sz w:val="24"/>
                <w:szCs w:val="24"/>
                <w:lang w:val="kk-KZ" w:eastAsia="ru-RU"/>
              </w:rPr>
              <w:t>10</w:t>
            </w:r>
          </w:p>
        </w:tc>
        <w:tc>
          <w:tcPr>
            <w:tcW w:w="4764" w:type="pct"/>
          </w:tcPr>
          <w:p w:rsidR="008E5B4B" w:rsidRPr="00145A6B" w:rsidRDefault="008E5B4B" w:rsidP="00145A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45A6B">
              <w:rPr>
                <w:rFonts w:ascii="Times New Roman" w:hAnsi="Times New Roman" w:cs="Times New Roman"/>
                <w:sz w:val="24"/>
                <w:szCs w:val="24"/>
                <w:lang w:val="kk-KZ"/>
              </w:rPr>
              <w:t>Бюджеттік, коммерциялық, қаржы-несиелік ұйымдар</w:t>
            </w:r>
            <w:bookmarkStart w:id="0" w:name="_GoBack"/>
            <w:bookmarkEnd w:id="0"/>
            <w:r w:rsidRPr="00145A6B">
              <w:rPr>
                <w:rFonts w:ascii="Times New Roman" w:hAnsi="Times New Roman" w:cs="Times New Roman"/>
                <w:sz w:val="24"/>
                <w:szCs w:val="24"/>
                <w:lang w:val="kk-KZ"/>
              </w:rPr>
              <w:t>дың қызметі мен тәуекелдерін басқару стратегиясын әзірлеу.</w:t>
            </w:r>
          </w:p>
        </w:tc>
      </w:tr>
    </w:tbl>
    <w:p w:rsidR="002C5530" w:rsidRPr="002C771F" w:rsidRDefault="002C5530" w:rsidP="00840D8F">
      <w:pPr>
        <w:rPr>
          <w:rFonts w:ascii="Times New Roman" w:hAnsi="Times New Roman" w:cs="Times New Roman"/>
          <w:sz w:val="24"/>
          <w:szCs w:val="24"/>
          <w:lang w:val="kk-KZ"/>
        </w:rPr>
      </w:pPr>
    </w:p>
    <w:sectPr w:rsidR="002C5530" w:rsidRPr="002C771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45A6B"/>
    <w:rsid w:val="00153B14"/>
    <w:rsid w:val="001E677A"/>
    <w:rsid w:val="00295A89"/>
    <w:rsid w:val="002C5530"/>
    <w:rsid w:val="002C771F"/>
    <w:rsid w:val="003237F2"/>
    <w:rsid w:val="00335279"/>
    <w:rsid w:val="0045499C"/>
    <w:rsid w:val="004A4B8D"/>
    <w:rsid w:val="004A674A"/>
    <w:rsid w:val="004B398B"/>
    <w:rsid w:val="004B66DD"/>
    <w:rsid w:val="00693A94"/>
    <w:rsid w:val="006D2B70"/>
    <w:rsid w:val="007105B7"/>
    <w:rsid w:val="00741F54"/>
    <w:rsid w:val="00827BE5"/>
    <w:rsid w:val="00840D8F"/>
    <w:rsid w:val="008A2B1A"/>
    <w:rsid w:val="008E5B4B"/>
    <w:rsid w:val="0092523A"/>
    <w:rsid w:val="009C10A2"/>
    <w:rsid w:val="009D3CE7"/>
    <w:rsid w:val="00A3474D"/>
    <w:rsid w:val="00AD0C74"/>
    <w:rsid w:val="00AD7E4D"/>
    <w:rsid w:val="00B05A09"/>
    <w:rsid w:val="00B74B39"/>
    <w:rsid w:val="00BA224F"/>
    <w:rsid w:val="00BB13A9"/>
    <w:rsid w:val="00BB7D75"/>
    <w:rsid w:val="00BC6B60"/>
    <w:rsid w:val="00BC72F4"/>
    <w:rsid w:val="00C72C78"/>
    <w:rsid w:val="00C73798"/>
    <w:rsid w:val="00C82D5C"/>
    <w:rsid w:val="00CD6157"/>
    <w:rsid w:val="00CE16FF"/>
    <w:rsid w:val="00D51192"/>
    <w:rsid w:val="00D67324"/>
    <w:rsid w:val="00D742C6"/>
    <w:rsid w:val="00DA2AE5"/>
    <w:rsid w:val="00DA5772"/>
    <w:rsid w:val="00E26C87"/>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2024-10-11T03:40:00Z</dcterms:created>
  <dcterms:modified xsi:type="dcterms:W3CDTF">2025-09-04T12:17:00Z</dcterms:modified>
</cp:coreProperties>
</file>