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1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1505" w:rsidRPr="00FC5581" w:rsidTr="00361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8D01504 Информатика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361505" w:rsidRPr="00FC5581" w:rsidRDefault="00E05D2A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конкурентоспособных, компетентных научных и высокопрофессиональных педагогических кадров, владеющих профессиональными и научными компетенциями и навыками их реализации в практической и научной деятельности для обеспечения потребностей образования, науки и производства в области информатики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361505" w:rsidRPr="00FC5581" w:rsidRDefault="00361505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0B42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казахский, английский</w:t>
            </w:r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361505" w:rsidRPr="00BB7D09" w:rsidRDefault="00EF4091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361505" w:rsidRPr="00FC5581" w:rsidTr="003615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61505" w:rsidRPr="00FC5581" w:rsidRDefault="00361505" w:rsidP="0036150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61505" w:rsidRPr="00E05D2A" w:rsidRDefault="00E05D2A" w:rsidP="0036150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C5581" w:rsidRPr="00FC5581" w:rsidTr="00FC5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FC5581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эксперименты и обрабатывать результаты измерений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организации научных исследований, теоретическими методами в решении прикладных и фундаментальных задач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Предоставлять аргументы для проведения научно-исследовательских работ в области образования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цифровые образовательные ресурсы, проектировать и контролировать учебный процесс для повышения эффективности обучения информатике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 анализировать, оценивать и синтезировать новые подходы к информатизации образования  для формирования у </w:t>
            </w:r>
            <w:proofErr w:type="gramStart"/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интереса к профессии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системное понимание области изучения, мастерство в использовании методов исследования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D2A">
              <w:rPr>
                <w:rFonts w:ascii="Times New Roman" w:hAnsi="Times New Roman" w:cs="Times New Roman"/>
                <w:sz w:val="24"/>
                <w:szCs w:val="24"/>
              </w:rPr>
              <w:t>Применять результаты исследовательских работ при написании научных публикаций национального и международного уровня с учетом мировых тенденций и стратегий развития высшего образования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C558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математические модели объектов с алгоритмом реализации, методы их исследования, выполнять их сравнительный анализ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5467F" w:rsidRPr="00FC5581" w:rsidRDefault="00E5467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5467F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современную информационную образовательную среду для развития и внедрения передовых цифровых технологий</w:t>
            </w:r>
          </w:p>
        </w:tc>
      </w:tr>
      <w:tr w:rsidR="00FC5581" w:rsidRPr="00FC5581" w:rsidTr="00FC55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5467F" w:rsidRPr="00FC5581" w:rsidRDefault="00E5467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5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5467F" w:rsidRPr="00FC5581" w:rsidRDefault="00E05D2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D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Вносить вклад собственными оригинальными исследованиями в развитие науки в области информатики</w:t>
            </w:r>
          </w:p>
        </w:tc>
      </w:tr>
    </w:tbl>
    <w:p w:rsidR="00827BE5" w:rsidRPr="00827BE5" w:rsidRDefault="00827BE5" w:rsidP="00FB72F6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0446C"/>
    <w:rsid w:val="002C5530"/>
    <w:rsid w:val="003237F2"/>
    <w:rsid w:val="00361505"/>
    <w:rsid w:val="00437F7B"/>
    <w:rsid w:val="00464930"/>
    <w:rsid w:val="005C7C9E"/>
    <w:rsid w:val="00693A94"/>
    <w:rsid w:val="006D2B70"/>
    <w:rsid w:val="008162AF"/>
    <w:rsid w:val="00827BE5"/>
    <w:rsid w:val="00840D8F"/>
    <w:rsid w:val="008A2B1A"/>
    <w:rsid w:val="008B1F56"/>
    <w:rsid w:val="0092523A"/>
    <w:rsid w:val="009C10A2"/>
    <w:rsid w:val="009D3CE7"/>
    <w:rsid w:val="00B21599"/>
    <w:rsid w:val="00B864E7"/>
    <w:rsid w:val="00BB13A9"/>
    <w:rsid w:val="00BB7D09"/>
    <w:rsid w:val="00BC72F4"/>
    <w:rsid w:val="00C35F60"/>
    <w:rsid w:val="00D51192"/>
    <w:rsid w:val="00DA5772"/>
    <w:rsid w:val="00DC6089"/>
    <w:rsid w:val="00DD7B37"/>
    <w:rsid w:val="00E05D2A"/>
    <w:rsid w:val="00E26C87"/>
    <w:rsid w:val="00E33782"/>
    <w:rsid w:val="00E5467F"/>
    <w:rsid w:val="00EF4091"/>
    <w:rsid w:val="00FB4057"/>
    <w:rsid w:val="00FB72F6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2024-10-10T04:12:00Z</dcterms:created>
  <dcterms:modified xsi:type="dcterms:W3CDTF">2025-09-03T06:53:00Z</dcterms:modified>
</cp:coreProperties>
</file>