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7"/>
        <w:gridCol w:w="4252"/>
      </w:tblGrid>
      <w:tr w:rsidR="00BE3E6B" w:rsidRPr="00173E62" w14:paraId="5C177805" w14:textId="77777777" w:rsidTr="001B715F">
        <w:tc>
          <w:tcPr>
            <w:tcW w:w="4111" w:type="dxa"/>
          </w:tcPr>
          <w:p w14:paraId="607E61BF" w14:textId="77777777" w:rsidR="00BE3E6B" w:rsidRPr="00BE3E6B" w:rsidRDefault="00BE3E6B" w:rsidP="001B715F">
            <w:pPr>
              <w:jc w:val="center"/>
              <w:rPr>
                <w:sz w:val="24"/>
                <w:szCs w:val="24"/>
                <w:lang w:val="ru-RU"/>
              </w:rPr>
            </w:pPr>
            <w:r w:rsidRPr="00BE3E6B">
              <w:rPr>
                <w:sz w:val="24"/>
                <w:szCs w:val="24"/>
                <w:lang w:val="ru-RU"/>
              </w:rPr>
              <w:t>ҚАЗАҚСТАН РЕСПУБЛИКАСЫ</w:t>
            </w:r>
            <w:r w:rsidRPr="00BE3E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ҒЫЛЫМ</w:t>
            </w:r>
            <w:r w:rsidRPr="00BE3E6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ЖӘНЕ</w:t>
            </w:r>
            <w:r w:rsidRPr="00BE3E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ЖОҒАРЫ</w:t>
            </w:r>
            <w:r w:rsidRPr="00BE3E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БІЛІМ</w:t>
            </w:r>
            <w:r w:rsidRPr="00BE3E6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МИНИСТРЛІГІ</w:t>
            </w:r>
          </w:p>
          <w:p w14:paraId="6B78C3DC" w14:textId="77777777" w:rsidR="00BE3E6B" w:rsidRPr="00BE3E6B" w:rsidRDefault="00BE3E6B" w:rsidP="001B715F">
            <w:pPr>
              <w:pStyle w:val="a3"/>
              <w:rPr>
                <w:i/>
                <w:lang w:val="ru-RU"/>
              </w:rPr>
            </w:pPr>
          </w:p>
          <w:p w14:paraId="12FEC935" w14:textId="77777777" w:rsidR="00BE3E6B" w:rsidRPr="00BE3E6B" w:rsidRDefault="00BE3E6B" w:rsidP="001B715F">
            <w:pPr>
              <w:pStyle w:val="a3"/>
              <w:rPr>
                <w:i/>
                <w:lang w:val="ru-RU"/>
              </w:rPr>
            </w:pPr>
          </w:p>
          <w:p w14:paraId="5379BA83" w14:textId="77777777" w:rsidR="00BE3E6B" w:rsidRPr="00173E62" w:rsidRDefault="00BE3E6B" w:rsidP="001B715F">
            <w:pPr>
              <w:tabs>
                <w:tab w:val="left" w:pos="3578"/>
              </w:tabs>
              <w:ind w:left="107"/>
              <w:jc w:val="center"/>
              <w:rPr>
                <w:sz w:val="24"/>
                <w:szCs w:val="24"/>
              </w:rPr>
            </w:pPr>
            <w:r w:rsidRPr="00173E62">
              <w:rPr>
                <w:sz w:val="24"/>
                <w:szCs w:val="24"/>
              </w:rPr>
              <w:t>ІЛИЯС</w:t>
            </w:r>
            <w:r w:rsidRPr="00173E62">
              <w:rPr>
                <w:spacing w:val="-7"/>
                <w:sz w:val="24"/>
                <w:szCs w:val="24"/>
              </w:rPr>
              <w:t xml:space="preserve"> </w:t>
            </w:r>
            <w:r w:rsidRPr="00173E62">
              <w:rPr>
                <w:sz w:val="24"/>
                <w:szCs w:val="24"/>
              </w:rPr>
              <w:t>ЖАНСҮГІРОВ</w:t>
            </w:r>
            <w:r w:rsidRPr="00173E6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73E62">
              <w:rPr>
                <w:sz w:val="24"/>
                <w:szCs w:val="24"/>
              </w:rPr>
              <w:t>атындағы</w:t>
            </w:r>
            <w:proofErr w:type="spellEnd"/>
            <w:r w:rsidRPr="00173E62">
              <w:rPr>
                <w:spacing w:val="-7"/>
                <w:sz w:val="24"/>
                <w:szCs w:val="24"/>
              </w:rPr>
              <w:t xml:space="preserve"> </w:t>
            </w:r>
            <w:r w:rsidRPr="00173E62">
              <w:rPr>
                <w:sz w:val="24"/>
                <w:szCs w:val="24"/>
              </w:rPr>
              <w:t>ЖЕТІСУ</w:t>
            </w:r>
            <w:r w:rsidRPr="00173E62">
              <w:rPr>
                <w:spacing w:val="-57"/>
                <w:sz w:val="24"/>
                <w:szCs w:val="24"/>
              </w:rPr>
              <w:t xml:space="preserve">  </w:t>
            </w:r>
            <w:r w:rsidRPr="00173E62">
              <w:rPr>
                <w:sz w:val="24"/>
                <w:szCs w:val="24"/>
              </w:rPr>
              <w:t>УНИВЕРСИТЕТІ</w:t>
            </w:r>
          </w:p>
          <w:p w14:paraId="7FF51FA2" w14:textId="77777777" w:rsidR="00BE3E6B" w:rsidRPr="00173E62" w:rsidRDefault="00BE3E6B" w:rsidP="001B715F">
            <w:pPr>
              <w:ind w:left="107" w:right="110"/>
              <w:jc w:val="center"/>
              <w:rPr>
                <w:sz w:val="24"/>
                <w:szCs w:val="24"/>
              </w:rPr>
            </w:pPr>
            <w:r w:rsidRPr="00173E62">
              <w:rPr>
                <w:sz w:val="24"/>
                <w:szCs w:val="24"/>
              </w:rPr>
              <w:br w:type="column"/>
              <w:t xml:space="preserve"> </w:t>
            </w:r>
          </w:p>
        </w:tc>
        <w:tc>
          <w:tcPr>
            <w:tcW w:w="2127" w:type="dxa"/>
          </w:tcPr>
          <w:p w14:paraId="79CB8734" w14:textId="77777777" w:rsidR="00BE3E6B" w:rsidRPr="00173E62" w:rsidRDefault="00BE3E6B" w:rsidP="001B715F">
            <w:pPr>
              <w:pStyle w:val="1"/>
              <w:ind w:left="0" w:right="3484"/>
            </w:pPr>
            <w:r w:rsidRPr="00173E62"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 wp14:anchorId="32B1897D" wp14:editId="5FF43E86">
                  <wp:simplePos x="0" y="0"/>
                  <wp:positionH relativeFrom="page">
                    <wp:posOffset>158676</wp:posOffset>
                  </wp:positionH>
                  <wp:positionV relativeFrom="paragraph">
                    <wp:posOffset>31115</wp:posOffset>
                  </wp:positionV>
                  <wp:extent cx="918845" cy="122555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14:paraId="100ED1C0" w14:textId="77777777" w:rsidR="00BE3E6B" w:rsidRPr="00BE3E6B" w:rsidRDefault="00BE3E6B" w:rsidP="001B715F">
            <w:pPr>
              <w:ind w:right="110"/>
              <w:jc w:val="center"/>
              <w:rPr>
                <w:sz w:val="24"/>
                <w:szCs w:val="24"/>
                <w:lang w:val="ru-RU"/>
              </w:rPr>
            </w:pPr>
            <w:r w:rsidRPr="00BE3E6B">
              <w:rPr>
                <w:sz w:val="24"/>
                <w:szCs w:val="24"/>
                <w:lang w:val="ru-RU"/>
              </w:rPr>
              <w:t xml:space="preserve">МИНИСТЕРСТВО НАУКИ И ВЫСШЕГО </w:t>
            </w:r>
            <w:r w:rsidRPr="00BE3E6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ОБРАЗОВАНИЯ</w:t>
            </w:r>
            <w:r w:rsidRPr="00BE3E6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РЕСПУБЛИКИ</w:t>
            </w:r>
            <w:r w:rsidRPr="00BE3E6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E3E6B">
              <w:rPr>
                <w:sz w:val="24"/>
                <w:szCs w:val="24"/>
                <w:lang w:val="ru-RU"/>
              </w:rPr>
              <w:t>КАЗАХСТАН</w:t>
            </w:r>
          </w:p>
          <w:p w14:paraId="23916FF8" w14:textId="77777777" w:rsidR="00BE3E6B" w:rsidRPr="00BE3E6B" w:rsidRDefault="00BE3E6B" w:rsidP="001B715F">
            <w:pPr>
              <w:pStyle w:val="a3"/>
              <w:ind w:left="0"/>
              <w:rPr>
                <w:i/>
                <w:lang w:val="ru-RU"/>
              </w:rPr>
            </w:pPr>
          </w:p>
          <w:p w14:paraId="1D813FEF" w14:textId="77777777" w:rsidR="00BE3E6B" w:rsidRPr="00BE3E6B" w:rsidRDefault="00BE3E6B" w:rsidP="001B715F">
            <w:pPr>
              <w:ind w:right="557"/>
              <w:jc w:val="center"/>
              <w:rPr>
                <w:spacing w:val="-1"/>
                <w:sz w:val="24"/>
                <w:szCs w:val="24"/>
                <w:lang w:val="ru-RU"/>
              </w:rPr>
            </w:pPr>
          </w:p>
          <w:p w14:paraId="027E6834" w14:textId="77777777" w:rsidR="00BE3E6B" w:rsidRPr="00173E62" w:rsidRDefault="00BE3E6B" w:rsidP="001B715F">
            <w:pPr>
              <w:ind w:right="34"/>
              <w:jc w:val="center"/>
              <w:rPr>
                <w:sz w:val="24"/>
                <w:szCs w:val="24"/>
              </w:rPr>
            </w:pPr>
            <w:r w:rsidRPr="00173E62">
              <w:rPr>
                <w:spacing w:val="-1"/>
                <w:sz w:val="24"/>
                <w:szCs w:val="24"/>
              </w:rPr>
              <w:t xml:space="preserve">ЖЕТЫСУСКИЙ </w:t>
            </w:r>
            <w:r w:rsidRPr="00173E62">
              <w:rPr>
                <w:sz w:val="24"/>
                <w:szCs w:val="24"/>
              </w:rPr>
              <w:t>УНИВЕРСИТЕТ</w:t>
            </w:r>
            <w:r w:rsidRPr="00173E62">
              <w:rPr>
                <w:spacing w:val="-57"/>
                <w:sz w:val="24"/>
                <w:szCs w:val="24"/>
              </w:rPr>
              <w:t xml:space="preserve"> </w:t>
            </w:r>
            <w:r w:rsidRPr="00173E62">
              <w:rPr>
                <w:sz w:val="24"/>
                <w:szCs w:val="24"/>
              </w:rPr>
              <w:t xml:space="preserve"> </w:t>
            </w:r>
            <w:proofErr w:type="spellStart"/>
            <w:r w:rsidRPr="00173E62">
              <w:rPr>
                <w:sz w:val="24"/>
                <w:szCs w:val="24"/>
              </w:rPr>
              <w:t>имени</w:t>
            </w:r>
            <w:proofErr w:type="spellEnd"/>
            <w:r w:rsidRPr="00173E62">
              <w:rPr>
                <w:spacing w:val="-2"/>
                <w:sz w:val="24"/>
                <w:szCs w:val="24"/>
              </w:rPr>
              <w:t xml:space="preserve"> </w:t>
            </w:r>
            <w:r w:rsidRPr="00173E62">
              <w:rPr>
                <w:sz w:val="24"/>
                <w:szCs w:val="24"/>
              </w:rPr>
              <w:t>ИЛЬЯСА ЖАНСУГУРОВА</w:t>
            </w:r>
          </w:p>
          <w:p w14:paraId="46704518" w14:textId="77777777" w:rsidR="00BE3E6B" w:rsidRPr="00173E62" w:rsidRDefault="00BE3E6B" w:rsidP="001B715F">
            <w:pPr>
              <w:pStyle w:val="1"/>
              <w:ind w:left="0" w:right="3484"/>
            </w:pPr>
          </w:p>
        </w:tc>
      </w:tr>
    </w:tbl>
    <w:p w14:paraId="0B64418B" w14:textId="77777777" w:rsidR="00BE3E6B" w:rsidRDefault="00BE3E6B" w:rsidP="00BE3E6B">
      <w:pPr>
        <w:pStyle w:val="a5"/>
        <w:rPr>
          <w:sz w:val="24"/>
          <w:szCs w:val="24"/>
        </w:rPr>
      </w:pPr>
    </w:p>
    <w:p w14:paraId="2033304A" w14:textId="77777777" w:rsidR="00BE3E6B" w:rsidRDefault="00BE3E6B" w:rsidP="00BE3E6B">
      <w:pPr>
        <w:jc w:val="center"/>
        <w:rPr>
          <w:lang w:val="kk-KZ"/>
        </w:rPr>
      </w:pPr>
      <w:r>
        <w:rPr>
          <w:b/>
          <w:sz w:val="24"/>
          <w:szCs w:val="24"/>
          <w:lang w:val="kk-KZ"/>
        </w:rPr>
        <w:t>Ақпараттық хат</w:t>
      </w:r>
    </w:p>
    <w:p w14:paraId="66D04299" w14:textId="77777777" w:rsidR="00BE3E6B" w:rsidRPr="00173E62" w:rsidRDefault="00BE3E6B" w:rsidP="00BE3E6B">
      <w:pPr>
        <w:pStyle w:val="a5"/>
        <w:rPr>
          <w:sz w:val="24"/>
          <w:szCs w:val="24"/>
        </w:rPr>
      </w:pPr>
    </w:p>
    <w:p w14:paraId="5E97DEDE" w14:textId="079BD0CE" w:rsidR="00BE3E6B" w:rsidRDefault="00BE3E6B" w:rsidP="00BE3E6B">
      <w:pPr>
        <w:ind w:firstLine="709"/>
        <w:jc w:val="both"/>
        <w:rPr>
          <w:sz w:val="24"/>
          <w:szCs w:val="24"/>
          <w:lang w:val="kk-KZ"/>
        </w:rPr>
      </w:pPr>
      <w:proofErr w:type="spellStart"/>
      <w:r w:rsidRPr="00C25FC1">
        <w:rPr>
          <w:sz w:val="24"/>
          <w:szCs w:val="24"/>
        </w:rPr>
        <w:t>І.Жансүігіров</w:t>
      </w:r>
      <w:proofErr w:type="spellEnd"/>
      <w:r w:rsidRPr="00C25FC1">
        <w:rPr>
          <w:sz w:val="24"/>
          <w:szCs w:val="24"/>
        </w:rPr>
        <w:t xml:space="preserve"> </w:t>
      </w:r>
      <w:proofErr w:type="spellStart"/>
      <w:r w:rsidRPr="00C25FC1">
        <w:rPr>
          <w:sz w:val="24"/>
          <w:szCs w:val="24"/>
        </w:rPr>
        <w:t>атындағы</w:t>
      </w:r>
      <w:proofErr w:type="spellEnd"/>
      <w:r w:rsidRPr="00C25FC1">
        <w:rPr>
          <w:sz w:val="24"/>
          <w:szCs w:val="24"/>
        </w:rPr>
        <w:t xml:space="preserve"> </w:t>
      </w:r>
      <w:proofErr w:type="spellStart"/>
      <w:r w:rsidRPr="00C25FC1">
        <w:rPr>
          <w:sz w:val="24"/>
          <w:szCs w:val="24"/>
        </w:rPr>
        <w:t>Жетісу</w:t>
      </w:r>
      <w:proofErr w:type="spellEnd"/>
      <w:r w:rsidRPr="00C25FC1">
        <w:rPr>
          <w:sz w:val="24"/>
          <w:szCs w:val="24"/>
        </w:rPr>
        <w:t xml:space="preserve"> </w:t>
      </w:r>
      <w:proofErr w:type="spellStart"/>
      <w:r w:rsidRPr="00C25FC1">
        <w:rPr>
          <w:sz w:val="24"/>
          <w:szCs w:val="24"/>
        </w:rPr>
        <w:t>университеті</w:t>
      </w:r>
      <w:proofErr w:type="spellEnd"/>
      <w:r w:rsidRPr="00C25FC1">
        <w:rPr>
          <w:sz w:val="24"/>
          <w:szCs w:val="24"/>
        </w:rPr>
        <w:t xml:space="preserve"> </w:t>
      </w:r>
      <w:r w:rsidRPr="00C25FC1">
        <w:rPr>
          <w:b/>
          <w:sz w:val="24"/>
          <w:szCs w:val="24"/>
          <w:lang w:val="kk-KZ"/>
        </w:rPr>
        <w:t xml:space="preserve">«Өзгермелі парадигмалар жағдайындағы құндылықтар: ХХІ ғасырдағы тұлға, қоғам және өркениеттер </w:t>
      </w:r>
      <w:r w:rsidR="005C2925" w:rsidRPr="00C25FC1">
        <w:rPr>
          <w:b/>
          <w:sz w:val="24"/>
          <w:szCs w:val="24"/>
          <w:lang w:val="kk-KZ"/>
        </w:rPr>
        <w:t>үшін</w:t>
      </w:r>
      <w:r w:rsidRPr="00C25FC1">
        <w:rPr>
          <w:b/>
          <w:sz w:val="24"/>
          <w:szCs w:val="24"/>
          <w:lang w:val="kk-KZ"/>
        </w:rPr>
        <w:t xml:space="preserve"> бағдарлар»</w:t>
      </w:r>
      <w:r w:rsidRPr="00C25FC1">
        <w:rPr>
          <w:sz w:val="24"/>
          <w:szCs w:val="24"/>
          <w:lang w:val="kk-KZ"/>
        </w:rPr>
        <w:t xml:space="preserve"> атты халықаралық ғылыми-тәжірибелік конференция жұмысына қатысуға шақырады.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 </w:t>
      </w:r>
    </w:p>
    <w:p w14:paraId="034DCB16" w14:textId="77777777" w:rsidR="00BE3E6B" w:rsidRPr="00DD5140" w:rsidRDefault="00BE3E6B" w:rsidP="00BE3E6B">
      <w:pPr>
        <w:ind w:firstLine="708"/>
        <w:jc w:val="both"/>
        <w:rPr>
          <w:sz w:val="24"/>
          <w:szCs w:val="24"/>
          <w:lang w:val="kk-KZ"/>
        </w:rPr>
      </w:pPr>
      <w:r w:rsidRPr="00DD5140">
        <w:rPr>
          <w:b/>
          <w:sz w:val="24"/>
          <w:szCs w:val="24"/>
          <w:lang w:val="kk-KZ"/>
        </w:rPr>
        <w:t>Конференцияның мақсаты</w:t>
      </w:r>
      <w:r w:rsidRPr="00DD5140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Pr="00DD5140">
        <w:rPr>
          <w:sz w:val="24"/>
          <w:szCs w:val="24"/>
          <w:lang w:val="kk-KZ"/>
        </w:rPr>
        <w:t xml:space="preserve">Құндылықтардың жаһандану, цифрландыру және жасанды интеллект жағдайындағы </w:t>
      </w:r>
      <w:r w:rsidR="0061351D">
        <w:rPr>
          <w:sz w:val="24"/>
          <w:szCs w:val="24"/>
          <w:lang w:val="kk-KZ"/>
        </w:rPr>
        <w:t>өзгеруін</w:t>
      </w:r>
      <w:r w:rsidRPr="00DD5140">
        <w:rPr>
          <w:sz w:val="24"/>
          <w:szCs w:val="24"/>
          <w:lang w:val="kk-KZ"/>
        </w:rPr>
        <w:t xml:space="preserve"> зерттеу; халықаралық ғылыми ынтымақтастықты нығайту және мәдениеттер </w:t>
      </w:r>
      <w:r w:rsidR="0061351D">
        <w:rPr>
          <w:sz w:val="24"/>
          <w:szCs w:val="24"/>
          <w:lang w:val="kk-KZ"/>
        </w:rPr>
        <w:t xml:space="preserve">арасындағы </w:t>
      </w:r>
      <w:r w:rsidRPr="00DD5140">
        <w:rPr>
          <w:sz w:val="24"/>
          <w:szCs w:val="24"/>
          <w:lang w:val="kk-KZ"/>
        </w:rPr>
        <w:t>диалог</w:t>
      </w:r>
      <w:r w:rsidR="0061351D">
        <w:rPr>
          <w:sz w:val="24"/>
          <w:szCs w:val="24"/>
          <w:lang w:val="kk-KZ"/>
        </w:rPr>
        <w:t>ты</w:t>
      </w:r>
      <w:r w:rsidRPr="00DD5140">
        <w:rPr>
          <w:sz w:val="24"/>
          <w:szCs w:val="24"/>
          <w:lang w:val="kk-KZ"/>
        </w:rPr>
        <w:t xml:space="preserve"> дамыту; </w:t>
      </w:r>
      <w:r w:rsidR="0061351D" w:rsidRPr="00DD5140">
        <w:rPr>
          <w:sz w:val="24"/>
          <w:szCs w:val="24"/>
          <w:lang w:val="kk-KZ"/>
        </w:rPr>
        <w:t xml:space="preserve">құндылықтарды </w:t>
      </w:r>
      <w:r w:rsidRPr="00DD5140">
        <w:rPr>
          <w:sz w:val="24"/>
          <w:szCs w:val="24"/>
          <w:lang w:val="kk-KZ"/>
        </w:rPr>
        <w:t>тұлға, қоғам және өркениет дамуының негізі ретінде түсінуге арналған жаңа ғылыми тәсілдердің қалыптасуына ықпал ету.</w:t>
      </w:r>
    </w:p>
    <w:p w14:paraId="5A74B5B3" w14:textId="57506AD0" w:rsidR="00BE3E6B" w:rsidRPr="00AF6F7B" w:rsidRDefault="00BE3E6B" w:rsidP="00BE3E6B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AF6F7B">
        <w:rPr>
          <w:b/>
          <w:sz w:val="24"/>
          <w:szCs w:val="24"/>
          <w:lang w:val="kk-KZ"/>
        </w:rPr>
        <w:t>Өтетін орны</w:t>
      </w:r>
      <w:r w:rsidRPr="00AF6F7B">
        <w:rPr>
          <w:sz w:val="24"/>
          <w:szCs w:val="24"/>
          <w:lang w:val="kk-KZ"/>
        </w:rPr>
        <w:t xml:space="preserve">: Талдықорған қ., </w:t>
      </w:r>
      <w:r>
        <w:rPr>
          <w:sz w:val="24"/>
          <w:szCs w:val="24"/>
          <w:lang w:val="kk-KZ"/>
        </w:rPr>
        <w:t>І.Жансүгіров көш</w:t>
      </w:r>
      <w:r w:rsidR="00D01CC3">
        <w:rPr>
          <w:sz w:val="24"/>
          <w:szCs w:val="24"/>
          <w:lang w:val="kk-KZ"/>
        </w:rPr>
        <w:t>есі</w:t>
      </w:r>
      <w:r>
        <w:rPr>
          <w:sz w:val="24"/>
          <w:szCs w:val="24"/>
          <w:lang w:val="kk-KZ"/>
        </w:rPr>
        <w:t xml:space="preserve"> 187А, </w:t>
      </w:r>
      <w:r w:rsidRPr="00AF6F7B">
        <w:rPr>
          <w:sz w:val="24"/>
          <w:szCs w:val="24"/>
          <w:lang w:val="kk-KZ"/>
        </w:rPr>
        <w:t>І.Жансүгір</w:t>
      </w:r>
      <w:r>
        <w:rPr>
          <w:sz w:val="24"/>
          <w:szCs w:val="24"/>
          <w:lang w:val="kk-KZ"/>
        </w:rPr>
        <w:t>ов атындағы Жетісу университеті</w:t>
      </w:r>
    </w:p>
    <w:p w14:paraId="4A6B8266" w14:textId="77777777" w:rsidR="00BE3E6B" w:rsidRDefault="00BE3E6B" w:rsidP="00BE3E6B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DD5140">
        <w:rPr>
          <w:b/>
          <w:sz w:val="24"/>
          <w:szCs w:val="24"/>
          <w:lang w:val="kk-KZ"/>
        </w:rPr>
        <w:t>Форматы</w:t>
      </w:r>
      <w:r w:rsidRPr="00DD5140">
        <w:rPr>
          <w:sz w:val="24"/>
          <w:szCs w:val="24"/>
          <w:lang w:val="kk-KZ"/>
        </w:rPr>
        <w:t>: аралас (офлайн + онлайн)</w:t>
      </w:r>
    </w:p>
    <w:p w14:paraId="197662E4" w14:textId="77777777" w:rsidR="00BE3E6B" w:rsidRPr="00DD5140" w:rsidRDefault="00BE3E6B" w:rsidP="00BE3E6B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DD5140">
        <w:rPr>
          <w:b/>
          <w:sz w:val="24"/>
          <w:szCs w:val="24"/>
          <w:lang w:val="kk-KZ"/>
        </w:rPr>
        <w:t>Өт</w:t>
      </w:r>
      <w:r w:rsidR="00D01CC3">
        <w:rPr>
          <w:b/>
          <w:sz w:val="24"/>
          <w:szCs w:val="24"/>
          <w:lang w:val="kk-KZ"/>
        </w:rPr>
        <w:t>етін</w:t>
      </w:r>
      <w:r w:rsidRPr="00DD5140">
        <w:rPr>
          <w:b/>
          <w:sz w:val="24"/>
          <w:szCs w:val="24"/>
          <w:lang w:val="kk-KZ"/>
        </w:rPr>
        <w:t xml:space="preserve"> күні</w:t>
      </w:r>
      <w:r w:rsidRPr="00DD5140">
        <w:rPr>
          <w:sz w:val="24"/>
          <w:szCs w:val="24"/>
          <w:lang w:val="kk-KZ"/>
        </w:rPr>
        <w:t xml:space="preserve">: 2025 жылғы </w:t>
      </w:r>
      <w:r>
        <w:rPr>
          <w:sz w:val="24"/>
          <w:szCs w:val="24"/>
          <w:lang w:val="kk-KZ"/>
        </w:rPr>
        <w:t>11 желтоқсан</w:t>
      </w:r>
    </w:p>
    <w:p w14:paraId="7434A4ED" w14:textId="77777777" w:rsidR="00BE3E6B" w:rsidRPr="00BE3E6B" w:rsidRDefault="00BE3E6B" w:rsidP="00537453">
      <w:pPr>
        <w:ind w:firstLine="709"/>
        <w:jc w:val="both"/>
        <w:rPr>
          <w:b/>
          <w:sz w:val="24"/>
          <w:szCs w:val="24"/>
          <w:lang w:val="kk-KZ"/>
        </w:rPr>
      </w:pPr>
      <w:r w:rsidRPr="00BE3E6B">
        <w:rPr>
          <w:b/>
          <w:sz w:val="24"/>
          <w:szCs w:val="24"/>
          <w:lang w:val="kk-KZ"/>
        </w:rPr>
        <w:t>Конференция жұмысының ғылыми бағыттары:</w:t>
      </w:r>
    </w:p>
    <w:p w14:paraId="22A8045F" w14:textId="77777777" w:rsidR="00BE3E6B" w:rsidRPr="00BE3E6B" w:rsidRDefault="00BE3E6B" w:rsidP="00BE3E6B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BE3E6B">
        <w:rPr>
          <w:sz w:val="24"/>
          <w:szCs w:val="24"/>
          <w:lang w:val="kk-KZ"/>
        </w:rPr>
        <w:t xml:space="preserve">1. </w:t>
      </w:r>
      <w:r w:rsidRPr="00BE3E6B">
        <w:rPr>
          <w:i/>
          <w:sz w:val="24"/>
          <w:szCs w:val="24"/>
          <w:lang w:val="kk-KZ"/>
        </w:rPr>
        <w:t>Құндылықтарды зерттеудің философиялық негіздері мен әдіснамасы</w:t>
      </w:r>
      <w:r w:rsidRPr="00BE3E6B">
        <w:rPr>
          <w:sz w:val="24"/>
          <w:szCs w:val="24"/>
          <w:lang w:val="kk-KZ"/>
        </w:rPr>
        <w:t xml:space="preserve"> – құндылық парадигмалар</w:t>
      </w:r>
      <w:r w:rsidR="00D01CC3">
        <w:rPr>
          <w:sz w:val="24"/>
          <w:szCs w:val="24"/>
          <w:lang w:val="kk-KZ"/>
        </w:rPr>
        <w:t>ын</w:t>
      </w:r>
      <w:r w:rsidRPr="00BE3E6B">
        <w:rPr>
          <w:sz w:val="24"/>
          <w:szCs w:val="24"/>
          <w:lang w:val="kk-KZ"/>
        </w:rPr>
        <w:t xml:space="preserve">ың </w:t>
      </w:r>
      <w:r w:rsidR="00D01CC3">
        <w:rPr>
          <w:sz w:val="24"/>
          <w:szCs w:val="24"/>
          <w:lang w:val="kk-KZ"/>
        </w:rPr>
        <w:t>өзгеруі</w:t>
      </w:r>
      <w:r w:rsidRPr="00BE3E6B">
        <w:rPr>
          <w:sz w:val="24"/>
          <w:szCs w:val="24"/>
          <w:lang w:val="kk-KZ"/>
        </w:rPr>
        <w:t>; классикалық және заманауи тәсілдер; ХХІ ғасырдағы адам философиясы және гуманизм.</w:t>
      </w:r>
    </w:p>
    <w:p w14:paraId="22BC761F" w14:textId="1D3D9F78" w:rsidR="00BE3E6B" w:rsidRDefault="00BE3E6B" w:rsidP="00BE3E6B">
      <w:pPr>
        <w:jc w:val="both"/>
        <w:rPr>
          <w:sz w:val="24"/>
          <w:szCs w:val="24"/>
          <w:lang w:val="kk-KZ"/>
        </w:rPr>
      </w:pPr>
      <w:r w:rsidRPr="00BE3E6B">
        <w:rPr>
          <w:sz w:val="24"/>
          <w:szCs w:val="24"/>
          <w:lang w:val="kk-KZ"/>
        </w:rPr>
        <w:tab/>
        <w:t xml:space="preserve">2. </w:t>
      </w:r>
      <w:r w:rsidR="001234E8" w:rsidRPr="001234E8">
        <w:rPr>
          <w:i/>
          <w:sz w:val="24"/>
          <w:szCs w:val="24"/>
          <w:lang w:val="kk-KZ"/>
        </w:rPr>
        <w:t xml:space="preserve">Жеке тұлға құндылықтары цифрландыру мен жасанды интеллект (ЖИ) жағдайында </w:t>
      </w:r>
      <w:r w:rsidRPr="00BE3E6B">
        <w:rPr>
          <w:sz w:val="24"/>
          <w:szCs w:val="24"/>
          <w:lang w:val="kk-KZ"/>
        </w:rPr>
        <w:t>–</w:t>
      </w:r>
      <w:r w:rsidR="001234E8">
        <w:rPr>
          <w:sz w:val="24"/>
          <w:szCs w:val="24"/>
          <w:lang w:val="kk-KZ"/>
        </w:rPr>
        <w:t xml:space="preserve"> </w:t>
      </w:r>
      <w:r w:rsidRPr="00BE3E6B">
        <w:rPr>
          <w:sz w:val="24"/>
          <w:szCs w:val="24"/>
          <w:lang w:val="kk-KZ"/>
        </w:rPr>
        <w:t>сын-қатер және мүмкіндік ретінде: адам құндылығын қайта пайымдау; өмір</w:t>
      </w:r>
      <w:r w:rsidR="001C4471">
        <w:rPr>
          <w:sz w:val="24"/>
          <w:szCs w:val="24"/>
          <w:lang w:val="kk-KZ"/>
        </w:rPr>
        <w:t xml:space="preserve"> алгоритмдерге негізделген</w:t>
      </w:r>
      <w:r w:rsidRPr="00BE3E6B">
        <w:rPr>
          <w:sz w:val="24"/>
          <w:szCs w:val="24"/>
          <w:lang w:val="kk-KZ"/>
        </w:rPr>
        <w:t xml:space="preserve"> жағдай</w:t>
      </w:r>
      <w:r w:rsidR="001C4471">
        <w:rPr>
          <w:sz w:val="24"/>
          <w:szCs w:val="24"/>
          <w:lang w:val="kk-KZ"/>
        </w:rPr>
        <w:t>д</w:t>
      </w:r>
      <w:r w:rsidRPr="00BE3E6B">
        <w:rPr>
          <w:sz w:val="24"/>
          <w:szCs w:val="24"/>
          <w:lang w:val="kk-KZ"/>
        </w:rPr>
        <w:t xml:space="preserve">ағы тұлғаның маңызы; цифрлық дербестік және әлеуметтік өзара әрекеттесу мәселесін </w:t>
      </w:r>
      <w:r w:rsidRPr="001C4471">
        <w:rPr>
          <w:sz w:val="24"/>
          <w:szCs w:val="24"/>
          <w:lang w:val="kk-KZ"/>
        </w:rPr>
        <w:t xml:space="preserve">қайта </w:t>
      </w:r>
      <w:r w:rsidR="001C4471" w:rsidRPr="001C4471">
        <w:rPr>
          <w:sz w:val="24"/>
          <w:szCs w:val="24"/>
          <w:lang w:val="kk-KZ"/>
        </w:rPr>
        <w:t>пайымдау</w:t>
      </w:r>
      <w:r w:rsidRPr="00BE3E6B">
        <w:rPr>
          <w:sz w:val="24"/>
          <w:szCs w:val="24"/>
          <w:lang w:val="kk-KZ"/>
        </w:rPr>
        <w:t>; ақпараттық технологиялар</w:t>
      </w:r>
      <w:r w:rsidR="00826ADB">
        <w:rPr>
          <w:sz w:val="24"/>
          <w:szCs w:val="24"/>
          <w:lang w:val="kk-KZ"/>
        </w:rPr>
        <w:t>дың,</w:t>
      </w:r>
      <w:r w:rsidRPr="00BE3E6B">
        <w:rPr>
          <w:sz w:val="24"/>
          <w:szCs w:val="24"/>
          <w:lang w:val="kk-KZ"/>
        </w:rPr>
        <w:t xml:space="preserve"> жасанды интеллектінің жастар мен кәсіби қауымдастықтардың құндылықтық бағдарларын</w:t>
      </w:r>
      <w:r w:rsidR="00826ADB">
        <w:rPr>
          <w:sz w:val="24"/>
          <w:szCs w:val="24"/>
          <w:lang w:val="kk-KZ"/>
        </w:rPr>
        <w:t xml:space="preserve"> өзгертуге</w:t>
      </w:r>
      <w:r w:rsidRPr="00BE3E6B">
        <w:rPr>
          <w:sz w:val="24"/>
          <w:szCs w:val="24"/>
          <w:lang w:val="kk-KZ"/>
        </w:rPr>
        <w:t xml:space="preserve"> ықпалы.</w:t>
      </w:r>
    </w:p>
    <w:p w14:paraId="330C5349" w14:textId="77777777" w:rsidR="00BE3E6B" w:rsidRPr="00BE3E6B" w:rsidRDefault="00BE3E6B" w:rsidP="00BE3E6B">
      <w:pPr>
        <w:jc w:val="both"/>
        <w:rPr>
          <w:sz w:val="24"/>
          <w:szCs w:val="24"/>
          <w:lang w:val="kk-KZ"/>
        </w:rPr>
      </w:pPr>
      <w:r w:rsidRPr="00BE3E6B">
        <w:rPr>
          <w:sz w:val="24"/>
          <w:szCs w:val="24"/>
          <w:lang w:val="kk-KZ"/>
        </w:rPr>
        <w:tab/>
        <w:t xml:space="preserve">3. </w:t>
      </w:r>
      <w:r w:rsidRPr="00BE3E6B">
        <w:rPr>
          <w:i/>
          <w:sz w:val="24"/>
          <w:szCs w:val="24"/>
          <w:lang w:val="kk-KZ"/>
        </w:rPr>
        <w:t>Қоғам және құндылықтар: дәстүр және жаңғыру</w:t>
      </w:r>
      <w:r w:rsidRPr="00BE3E6B">
        <w:rPr>
          <w:sz w:val="24"/>
          <w:szCs w:val="24"/>
          <w:lang w:val="kk-KZ"/>
        </w:rPr>
        <w:t xml:space="preserve"> – бірегейлік, әлеуметтік тәжірибелер, мәдени өзін</w:t>
      </w:r>
      <w:r w:rsidR="00E948B0">
        <w:rPr>
          <w:sz w:val="24"/>
          <w:szCs w:val="24"/>
          <w:lang w:val="kk-KZ"/>
        </w:rPr>
        <w:t>-өзі анықтау</w:t>
      </w:r>
      <w:r w:rsidRPr="00BE3E6B">
        <w:rPr>
          <w:sz w:val="24"/>
          <w:szCs w:val="24"/>
          <w:lang w:val="kk-KZ"/>
        </w:rPr>
        <w:t xml:space="preserve">; ұлттық және азаматтық сана; этномәдени дәстүрлер және олардың құндылықтарды қалыптастырудағы рөлі; рухани мәдениет пен қоғамдық </w:t>
      </w:r>
      <w:r w:rsidR="00E948B0">
        <w:rPr>
          <w:sz w:val="24"/>
          <w:szCs w:val="24"/>
          <w:lang w:val="kk-KZ"/>
        </w:rPr>
        <w:t>өзгерістер</w:t>
      </w:r>
      <w:r w:rsidRPr="00BE3E6B">
        <w:rPr>
          <w:sz w:val="24"/>
          <w:szCs w:val="24"/>
          <w:lang w:val="kk-KZ"/>
        </w:rPr>
        <w:t>.</w:t>
      </w:r>
    </w:p>
    <w:p w14:paraId="7AE3F10E" w14:textId="77777777" w:rsidR="00BE3E6B" w:rsidRPr="00BE3E6B" w:rsidRDefault="00BE3E6B" w:rsidP="00BE3E6B">
      <w:pPr>
        <w:jc w:val="both"/>
        <w:rPr>
          <w:sz w:val="24"/>
          <w:szCs w:val="24"/>
          <w:lang w:val="kk-KZ"/>
        </w:rPr>
      </w:pPr>
      <w:r w:rsidRPr="00BE3E6B">
        <w:rPr>
          <w:sz w:val="24"/>
          <w:szCs w:val="24"/>
          <w:lang w:val="kk-KZ"/>
        </w:rPr>
        <w:tab/>
        <w:t xml:space="preserve">4. </w:t>
      </w:r>
      <w:r w:rsidRPr="00BE3E6B">
        <w:rPr>
          <w:i/>
          <w:sz w:val="24"/>
          <w:szCs w:val="24"/>
          <w:lang w:val="kk-KZ"/>
        </w:rPr>
        <w:t>Мәдениетаралық коммуникация және өркениеттер диалогы</w:t>
      </w:r>
      <w:r w:rsidRPr="00BE3E6B">
        <w:rPr>
          <w:sz w:val="24"/>
          <w:szCs w:val="24"/>
          <w:lang w:val="kk-KZ"/>
        </w:rPr>
        <w:t xml:space="preserve"> – халықаралық қатынастар жүйесіндегі құндылықтар; этносаралық және мәдениетаралық өзара ықпалдастық; Шығыс пен Батыс мәдениеттерінің </w:t>
      </w:r>
      <w:r w:rsidR="00C60704">
        <w:rPr>
          <w:sz w:val="24"/>
          <w:szCs w:val="24"/>
          <w:lang w:val="kk-KZ"/>
        </w:rPr>
        <w:t>тоғысуы</w:t>
      </w:r>
      <w:r w:rsidRPr="00BE3E6B">
        <w:rPr>
          <w:sz w:val="24"/>
          <w:szCs w:val="24"/>
          <w:lang w:val="kk-KZ"/>
        </w:rPr>
        <w:t>.</w:t>
      </w:r>
    </w:p>
    <w:p w14:paraId="15A3A89D" w14:textId="7D56CEEA" w:rsidR="00BE3E6B" w:rsidRPr="00BE3E6B" w:rsidRDefault="00BE3E6B" w:rsidP="00BE3E6B">
      <w:pPr>
        <w:jc w:val="both"/>
        <w:rPr>
          <w:sz w:val="24"/>
          <w:szCs w:val="24"/>
          <w:lang w:val="kk-KZ"/>
        </w:rPr>
      </w:pPr>
      <w:r w:rsidRPr="00BE3E6B">
        <w:rPr>
          <w:sz w:val="24"/>
          <w:szCs w:val="24"/>
          <w:lang w:val="kk-KZ"/>
        </w:rPr>
        <w:tab/>
        <w:t xml:space="preserve">5. </w:t>
      </w:r>
      <w:r w:rsidR="00537453" w:rsidRPr="00537453">
        <w:rPr>
          <w:i/>
          <w:iCs/>
          <w:sz w:val="24"/>
          <w:szCs w:val="24"/>
          <w:lang w:val="kk-KZ"/>
        </w:rPr>
        <w:t>Әдебиет пен өнер</w:t>
      </w:r>
      <w:r w:rsidR="00537453" w:rsidRPr="00537453">
        <w:rPr>
          <w:sz w:val="24"/>
          <w:szCs w:val="24"/>
          <w:lang w:val="kk-KZ"/>
        </w:rPr>
        <w:t xml:space="preserve"> – құндылықтарды сақтаушы ретінде: көркем бейнелер мен символдардың дүниетанымды қалыптастырудағы рөлі; өнердің құндылықтарды жеткізу және қайта пайымдау қызметі.</w:t>
      </w:r>
      <w:r w:rsidRPr="00BE3E6B">
        <w:rPr>
          <w:sz w:val="24"/>
          <w:szCs w:val="24"/>
          <w:lang w:val="kk-KZ"/>
        </w:rPr>
        <w:t>.</w:t>
      </w:r>
    </w:p>
    <w:p w14:paraId="428852B2" w14:textId="50ACBCC9" w:rsidR="00BE3E6B" w:rsidRPr="00BE3E6B" w:rsidRDefault="00BE3E6B" w:rsidP="00BE3E6B">
      <w:pPr>
        <w:jc w:val="both"/>
        <w:rPr>
          <w:sz w:val="24"/>
          <w:szCs w:val="24"/>
          <w:lang w:val="kk-KZ"/>
        </w:rPr>
      </w:pPr>
      <w:r w:rsidRPr="00BE3E6B">
        <w:rPr>
          <w:sz w:val="24"/>
          <w:szCs w:val="24"/>
          <w:lang w:val="kk-KZ"/>
        </w:rPr>
        <w:tab/>
        <w:t xml:space="preserve">6. </w:t>
      </w:r>
      <w:r w:rsidRPr="00BE3E6B">
        <w:rPr>
          <w:i/>
          <w:sz w:val="24"/>
          <w:szCs w:val="24"/>
          <w:lang w:val="kk-KZ"/>
        </w:rPr>
        <w:t xml:space="preserve">ХХІ ғасырдың құндылықтық бағдары </w:t>
      </w:r>
      <w:r w:rsidR="001A7224">
        <w:rPr>
          <w:i/>
          <w:sz w:val="24"/>
          <w:szCs w:val="24"/>
          <w:lang w:val="kk-KZ"/>
        </w:rPr>
        <w:t>аясындағы</w:t>
      </w:r>
      <w:r w:rsidRPr="00BE3E6B">
        <w:rPr>
          <w:i/>
          <w:sz w:val="24"/>
          <w:szCs w:val="24"/>
          <w:lang w:val="kk-KZ"/>
        </w:rPr>
        <w:t xml:space="preserve"> білім мен тәрбие</w:t>
      </w:r>
      <w:r w:rsidRPr="00BE3E6B">
        <w:rPr>
          <w:sz w:val="24"/>
          <w:szCs w:val="24"/>
          <w:lang w:val="kk-KZ"/>
        </w:rPr>
        <w:t xml:space="preserve"> – құндылықтық ұстанымдарды қалыптастырудың педагогикалық стратегиялары; </w:t>
      </w:r>
      <w:r w:rsidR="001A7224">
        <w:rPr>
          <w:sz w:val="24"/>
          <w:szCs w:val="24"/>
          <w:lang w:val="kk-KZ"/>
        </w:rPr>
        <w:t>оқытушы</w:t>
      </w:r>
      <w:r w:rsidRPr="00BE3E6B">
        <w:rPr>
          <w:sz w:val="24"/>
          <w:szCs w:val="24"/>
          <w:lang w:val="kk-KZ"/>
        </w:rPr>
        <w:t xml:space="preserve"> мен білім беру институттарының рөлі; аксиологиялық тәрбиенің жаңа формалары.</w:t>
      </w:r>
    </w:p>
    <w:p w14:paraId="02D95155" w14:textId="77777777" w:rsidR="003C3C08" w:rsidRPr="00BE3E6B" w:rsidRDefault="003C3C08" w:rsidP="003C3C08">
      <w:pPr>
        <w:ind w:firstLine="708"/>
        <w:jc w:val="both"/>
        <w:rPr>
          <w:sz w:val="24"/>
          <w:szCs w:val="24"/>
          <w:lang w:val="kk-KZ"/>
        </w:rPr>
      </w:pPr>
      <w:r w:rsidRPr="00C3671E">
        <w:rPr>
          <w:sz w:val="24"/>
          <w:lang w:val="kk-KZ"/>
        </w:rPr>
        <w:t xml:space="preserve">Конференция Қазақстан Республикасы Ғылым және жоғары білім министрлігінің бағдарламалық-нысаналы қаржыландыруы шеңберінде орындалатын </w:t>
      </w:r>
      <w:r w:rsidRPr="00C3671E">
        <w:rPr>
          <w:b/>
          <w:sz w:val="24"/>
          <w:lang w:val="kk-KZ"/>
        </w:rPr>
        <w:t>BR24993269 «</w:t>
      </w:r>
      <w:r w:rsidRPr="00C3671E">
        <w:rPr>
          <w:b/>
          <w:sz w:val="24"/>
          <w:szCs w:val="24"/>
          <w:lang w:val="kk-KZ" w:eastAsia="ru-RU"/>
        </w:rPr>
        <w:t>Тәуелсіздік кезеңіндегі қазақстандық қоғамның құндылық бағдарларының эволюциясы және трансформациясы</w:t>
      </w:r>
      <w:r w:rsidRPr="00C3671E">
        <w:rPr>
          <w:b/>
          <w:sz w:val="24"/>
          <w:lang w:val="kk-KZ"/>
        </w:rPr>
        <w:t>»</w:t>
      </w:r>
      <w:r w:rsidRPr="00C3671E">
        <w:rPr>
          <w:sz w:val="24"/>
          <w:lang w:val="kk-KZ"/>
        </w:rPr>
        <w:t xml:space="preserve"> бағдарламасын іске асыру аясында өткізіледі.</w:t>
      </w:r>
      <w:r>
        <w:rPr>
          <w:sz w:val="24"/>
          <w:lang w:val="kk-KZ"/>
        </w:rPr>
        <w:t xml:space="preserve">  </w:t>
      </w:r>
    </w:p>
    <w:p w14:paraId="6611D51C" w14:textId="77777777" w:rsidR="003C3C08" w:rsidRPr="00AF6F7B" w:rsidRDefault="003C3C08" w:rsidP="003C3C08">
      <w:pPr>
        <w:ind w:firstLine="708"/>
        <w:jc w:val="both"/>
        <w:rPr>
          <w:sz w:val="24"/>
          <w:szCs w:val="24"/>
          <w:lang w:val="kk-KZ"/>
        </w:rPr>
      </w:pPr>
      <w:r w:rsidRPr="00AF6F7B">
        <w:rPr>
          <w:sz w:val="24"/>
          <w:szCs w:val="24"/>
          <w:lang w:val="kk-KZ"/>
        </w:rPr>
        <w:t>Конференцияға ғалымдар, жоғары оқу ор</w:t>
      </w:r>
      <w:r w:rsidR="007164CC">
        <w:rPr>
          <w:sz w:val="24"/>
          <w:szCs w:val="24"/>
          <w:lang w:val="kk-KZ"/>
        </w:rPr>
        <w:t>ындарының оқытушылары, мектеп және</w:t>
      </w:r>
      <w:r w:rsidRPr="00AF6F7B">
        <w:rPr>
          <w:sz w:val="24"/>
          <w:szCs w:val="24"/>
          <w:lang w:val="kk-KZ"/>
        </w:rPr>
        <w:t xml:space="preserve"> </w:t>
      </w:r>
      <w:r w:rsidRPr="00AF6F7B">
        <w:rPr>
          <w:sz w:val="24"/>
          <w:szCs w:val="24"/>
          <w:lang w:val="kk-KZ"/>
        </w:rPr>
        <w:lastRenderedPageBreak/>
        <w:t>колледж мұғалімдері, білім беру және мәдениет мекемелерінің қызметкерлері, докторанттар мен магистранттар, сондай-ақ халықаралық және қоғамдық ұйымдардың өкілдері шақырылады.</w:t>
      </w:r>
      <w:r>
        <w:rPr>
          <w:sz w:val="24"/>
          <w:szCs w:val="24"/>
          <w:lang w:val="kk-KZ"/>
        </w:rPr>
        <w:t xml:space="preserve"> </w:t>
      </w:r>
    </w:p>
    <w:p w14:paraId="55298BF5" w14:textId="77777777" w:rsidR="003C3C08" w:rsidRPr="00B9232B" w:rsidRDefault="003C3C08" w:rsidP="003C3C08">
      <w:pPr>
        <w:jc w:val="both"/>
        <w:rPr>
          <w:color w:val="FF0000"/>
          <w:sz w:val="24"/>
          <w:szCs w:val="24"/>
          <w:lang w:val="kk-KZ"/>
        </w:rPr>
      </w:pPr>
      <w:r w:rsidRPr="005C2925">
        <w:rPr>
          <w:lang w:val="kk-KZ"/>
        </w:rPr>
        <w:t xml:space="preserve"> </w:t>
      </w:r>
      <w:r w:rsidRPr="005C2925">
        <w:rPr>
          <w:lang w:val="kk-KZ"/>
        </w:rPr>
        <w:tab/>
      </w:r>
      <w:r w:rsidRPr="00397A6F">
        <w:rPr>
          <w:sz w:val="24"/>
          <w:szCs w:val="24"/>
          <w:lang w:val="kk-KZ"/>
        </w:rPr>
        <w:t>Конференция материалдары ISBN нөмірі б</w:t>
      </w:r>
      <w:r w:rsidR="00397A6F" w:rsidRPr="00397A6F">
        <w:rPr>
          <w:sz w:val="24"/>
          <w:szCs w:val="24"/>
          <w:lang w:val="kk-KZ"/>
        </w:rPr>
        <w:t>ар</w:t>
      </w:r>
      <w:r w:rsidRPr="00397A6F">
        <w:rPr>
          <w:sz w:val="24"/>
          <w:szCs w:val="24"/>
          <w:lang w:val="kk-KZ"/>
        </w:rPr>
        <w:t xml:space="preserve"> жинақта жарияланады.</w:t>
      </w:r>
      <w:r w:rsidRPr="00397A6F">
        <w:rPr>
          <w:sz w:val="24"/>
          <w:szCs w:val="24"/>
        </w:rPr>
        <w:t xml:space="preserve"> </w:t>
      </w:r>
      <w:proofErr w:type="spellStart"/>
      <w:r w:rsidRPr="00397A6F">
        <w:rPr>
          <w:sz w:val="24"/>
          <w:szCs w:val="24"/>
        </w:rPr>
        <w:t>Жинақ</w:t>
      </w:r>
      <w:proofErr w:type="spellEnd"/>
      <w:r w:rsidR="00397A6F" w:rsidRPr="00397A6F">
        <w:rPr>
          <w:sz w:val="24"/>
          <w:szCs w:val="24"/>
          <w:lang w:val="kk-KZ"/>
        </w:rPr>
        <w:t xml:space="preserve">ты </w:t>
      </w:r>
      <w:r w:rsidR="00397A6F" w:rsidRPr="00397A6F">
        <w:rPr>
          <w:sz w:val="24"/>
          <w:szCs w:val="24"/>
        </w:rPr>
        <w:t xml:space="preserve">конференция </w:t>
      </w:r>
      <w:proofErr w:type="spellStart"/>
      <w:r w:rsidR="00397A6F" w:rsidRPr="00397A6F">
        <w:rPr>
          <w:sz w:val="24"/>
          <w:szCs w:val="24"/>
        </w:rPr>
        <w:t>басталғанға</w:t>
      </w:r>
      <w:proofErr w:type="spellEnd"/>
      <w:r w:rsidR="00397A6F" w:rsidRPr="00397A6F">
        <w:rPr>
          <w:sz w:val="24"/>
          <w:szCs w:val="24"/>
        </w:rPr>
        <w:t xml:space="preserve"> </w:t>
      </w:r>
      <w:proofErr w:type="spellStart"/>
      <w:r w:rsidR="00397A6F" w:rsidRPr="00397A6F">
        <w:rPr>
          <w:sz w:val="24"/>
          <w:szCs w:val="24"/>
        </w:rPr>
        <w:t>дейін</w:t>
      </w:r>
      <w:proofErr w:type="spellEnd"/>
      <w:r w:rsidR="00397A6F" w:rsidRPr="00397A6F">
        <w:rPr>
          <w:sz w:val="24"/>
          <w:szCs w:val="24"/>
          <w:lang w:val="kk-KZ"/>
        </w:rPr>
        <w:t xml:space="preserve"> басып шығару</w:t>
      </w:r>
      <w:r w:rsidRPr="00397A6F">
        <w:rPr>
          <w:sz w:val="24"/>
          <w:szCs w:val="24"/>
        </w:rPr>
        <w:t xml:space="preserve"> </w:t>
      </w:r>
      <w:r w:rsidR="00397A6F" w:rsidRPr="00397A6F">
        <w:rPr>
          <w:sz w:val="24"/>
          <w:szCs w:val="24"/>
          <w:lang w:val="kk-KZ"/>
        </w:rPr>
        <w:t>жоспарланған</w:t>
      </w:r>
      <w:r w:rsidRPr="00397A6F">
        <w:rPr>
          <w:sz w:val="24"/>
          <w:szCs w:val="24"/>
        </w:rPr>
        <w:t>.</w:t>
      </w:r>
      <w:r w:rsidR="00B9232B">
        <w:rPr>
          <w:sz w:val="24"/>
          <w:szCs w:val="24"/>
          <w:lang w:val="kk-KZ"/>
        </w:rPr>
        <w:t xml:space="preserve"> </w:t>
      </w:r>
    </w:p>
    <w:p w14:paraId="35EB1F5B" w14:textId="77777777" w:rsidR="003C3C08" w:rsidRPr="00AF6F7B" w:rsidRDefault="003C3C08" w:rsidP="003C3C0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3C3C08">
        <w:rPr>
          <w:b/>
          <w:sz w:val="24"/>
          <w:szCs w:val="24"/>
          <w:lang w:val="kk-KZ"/>
        </w:rPr>
        <w:t>Конференцияның жұмыс тілдері:</w:t>
      </w:r>
      <w:r w:rsidRPr="00AF6F7B">
        <w:rPr>
          <w:sz w:val="24"/>
          <w:szCs w:val="24"/>
          <w:lang w:val="kk-KZ"/>
        </w:rPr>
        <w:t xml:space="preserve"> қазақ, орыс және ағылшын тілдері.</w:t>
      </w:r>
    </w:p>
    <w:p w14:paraId="181EA85F" w14:textId="77777777" w:rsidR="003C3C08" w:rsidRPr="00AF6F7B" w:rsidRDefault="003C3C08" w:rsidP="003C3C0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AF6F7B">
        <w:rPr>
          <w:b/>
          <w:sz w:val="24"/>
          <w:szCs w:val="24"/>
          <w:lang w:val="kk-KZ"/>
        </w:rPr>
        <w:t>Қатысу түрлері</w:t>
      </w:r>
      <w:r w:rsidRPr="00AF6F7B">
        <w:rPr>
          <w:sz w:val="24"/>
          <w:szCs w:val="24"/>
          <w:lang w:val="kk-KZ"/>
        </w:rPr>
        <w:t>: қатысушының тікелей қатысуы (офлайн), қашықтан қатысуы (онлайн), сондай-ақ сырттай қатысу (тек мақала жариялау).</w:t>
      </w:r>
      <w:r w:rsidR="006824C9">
        <w:rPr>
          <w:sz w:val="24"/>
          <w:szCs w:val="24"/>
          <w:lang w:val="kk-KZ"/>
        </w:rPr>
        <w:t xml:space="preserve"> </w:t>
      </w:r>
    </w:p>
    <w:p w14:paraId="6B2E14D5" w14:textId="77777777" w:rsidR="00FD6D94" w:rsidRPr="00BE3E6B" w:rsidRDefault="00FD6D94" w:rsidP="00FD6D94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BE3E6B">
        <w:rPr>
          <w:b/>
          <w:sz w:val="24"/>
          <w:szCs w:val="24"/>
          <w:lang w:val="kk-KZ"/>
        </w:rPr>
        <w:t>Материалдарды ұсыну тәртібі</w:t>
      </w:r>
    </w:p>
    <w:p w14:paraId="61E224CA" w14:textId="77777777" w:rsidR="003C3C08" w:rsidRDefault="00FD6D94" w:rsidP="00FD6D94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AF6F7B">
        <w:rPr>
          <w:sz w:val="24"/>
          <w:szCs w:val="24"/>
          <w:lang w:val="kk-KZ"/>
        </w:rPr>
        <w:t xml:space="preserve">Конференцияға қатысуға өтінім мен мақаланы ұйымдастыру комитетінің </w:t>
      </w:r>
      <w:r w:rsidR="003C3C08" w:rsidRPr="003C3C08">
        <w:rPr>
          <w:b/>
          <w:sz w:val="24"/>
          <w:szCs w:val="24"/>
          <w:lang w:val="kk-KZ"/>
        </w:rPr>
        <w:t>conference.zhu@gmail.com</w:t>
      </w:r>
      <w:r w:rsidRPr="00AF6F7B">
        <w:rPr>
          <w:sz w:val="24"/>
          <w:szCs w:val="24"/>
          <w:lang w:val="kk-KZ"/>
        </w:rPr>
        <w:t xml:space="preserve"> электронды поштасына </w:t>
      </w:r>
      <w:r w:rsidRPr="00537453">
        <w:rPr>
          <w:b/>
          <w:bCs/>
          <w:sz w:val="24"/>
          <w:szCs w:val="24"/>
          <w:lang w:val="kk-KZ"/>
        </w:rPr>
        <w:t xml:space="preserve">2025 жылғы </w:t>
      </w:r>
      <w:r w:rsidR="003C3C08" w:rsidRPr="00537453">
        <w:rPr>
          <w:b/>
          <w:bCs/>
          <w:sz w:val="24"/>
          <w:szCs w:val="24"/>
          <w:lang w:val="kk-KZ"/>
        </w:rPr>
        <w:t>10 қарашаға</w:t>
      </w:r>
      <w:r w:rsidRPr="00AF6F7B">
        <w:rPr>
          <w:sz w:val="24"/>
          <w:szCs w:val="24"/>
          <w:lang w:val="kk-KZ"/>
        </w:rPr>
        <w:t xml:space="preserve"> дейін жіберу қажет.</w:t>
      </w:r>
      <w:r>
        <w:rPr>
          <w:sz w:val="24"/>
          <w:szCs w:val="24"/>
          <w:lang w:val="kk-KZ"/>
        </w:rPr>
        <w:tab/>
      </w:r>
      <w:r w:rsidR="003C3C08" w:rsidRPr="009D1835">
        <w:rPr>
          <w:sz w:val="24"/>
          <w:szCs w:val="24"/>
          <w:lang w:val="kk-KZ"/>
        </w:rPr>
        <w:t xml:space="preserve">Өтінімнің ресімделу талаптары мен қатысуға өтінім нысаны Қосымшада </w:t>
      </w:r>
      <w:r w:rsidRPr="009D1835">
        <w:rPr>
          <w:sz w:val="24"/>
          <w:szCs w:val="24"/>
          <w:lang w:val="kk-KZ"/>
        </w:rPr>
        <w:t>берілген.</w:t>
      </w:r>
      <w:r w:rsidRPr="00AF6F7B">
        <w:rPr>
          <w:sz w:val="24"/>
          <w:szCs w:val="24"/>
          <w:lang w:val="kk-KZ"/>
        </w:rPr>
        <w:t xml:space="preserve"> </w:t>
      </w:r>
    </w:p>
    <w:p w14:paraId="3BAA4B80" w14:textId="77777777" w:rsidR="003C3C08" w:rsidRDefault="003C3C08" w:rsidP="003C3C08">
      <w:pPr>
        <w:ind w:firstLine="708"/>
        <w:jc w:val="both"/>
        <w:rPr>
          <w:sz w:val="24"/>
          <w:szCs w:val="24"/>
          <w:lang w:val="kk-KZ"/>
        </w:rPr>
      </w:pPr>
      <w:r w:rsidRPr="00FD6D94">
        <w:rPr>
          <w:sz w:val="24"/>
          <w:szCs w:val="24"/>
          <w:lang w:val="kk-KZ"/>
        </w:rPr>
        <w:t xml:space="preserve">Қатысуға өтінім мен жариялауға арналған материалдарды қамтитын </w:t>
      </w:r>
      <w:r w:rsidR="009D1835">
        <w:rPr>
          <w:sz w:val="24"/>
          <w:szCs w:val="24"/>
          <w:lang w:val="kk-KZ"/>
        </w:rPr>
        <w:t>файлдар атауында</w:t>
      </w:r>
      <w:r w:rsidRPr="00FD6D94">
        <w:rPr>
          <w:sz w:val="24"/>
          <w:szCs w:val="24"/>
          <w:lang w:val="kk-KZ"/>
        </w:rPr>
        <w:t xml:space="preserve"> автордың </w:t>
      </w:r>
      <w:r w:rsidR="009D1835">
        <w:rPr>
          <w:sz w:val="24"/>
          <w:szCs w:val="24"/>
          <w:lang w:val="kk-KZ"/>
        </w:rPr>
        <w:t>тегі, қысқартылған аты-жөні</w:t>
      </w:r>
      <w:r w:rsidRPr="00FD6D94">
        <w:rPr>
          <w:sz w:val="24"/>
          <w:szCs w:val="24"/>
          <w:lang w:val="kk-KZ"/>
        </w:rPr>
        <w:t xml:space="preserve"> және файл мазмұнына қатысты ақпарат</w:t>
      </w:r>
      <w:r w:rsidR="009D1835">
        <w:rPr>
          <w:sz w:val="24"/>
          <w:szCs w:val="24"/>
          <w:lang w:val="kk-KZ"/>
        </w:rPr>
        <w:t xml:space="preserve">  көрсетілуі</w:t>
      </w:r>
      <w:r w:rsidRPr="00FD6D94">
        <w:rPr>
          <w:sz w:val="24"/>
          <w:szCs w:val="24"/>
          <w:lang w:val="kk-KZ"/>
        </w:rPr>
        <w:t xml:space="preserve"> керек (мысалы: Смаилова И.В._</w:t>
      </w:r>
      <w:r w:rsidR="009D1835">
        <w:rPr>
          <w:sz w:val="24"/>
          <w:szCs w:val="24"/>
          <w:lang w:val="kk-KZ"/>
        </w:rPr>
        <w:t>өтінім</w:t>
      </w:r>
      <w:r w:rsidRPr="00FD6D94">
        <w:rPr>
          <w:sz w:val="24"/>
          <w:szCs w:val="24"/>
          <w:lang w:val="kk-KZ"/>
        </w:rPr>
        <w:t>.doc; Смаилова И.В._</w:t>
      </w:r>
      <w:r w:rsidR="009D1835">
        <w:rPr>
          <w:sz w:val="24"/>
          <w:szCs w:val="24"/>
          <w:lang w:val="kk-KZ"/>
        </w:rPr>
        <w:t>мақала</w:t>
      </w:r>
      <w:r w:rsidRPr="00FD6D94">
        <w:rPr>
          <w:sz w:val="24"/>
          <w:szCs w:val="24"/>
          <w:lang w:val="kk-KZ"/>
        </w:rPr>
        <w:t xml:space="preserve">.docx). </w:t>
      </w:r>
      <w:r w:rsidRPr="00AF6F7B">
        <w:rPr>
          <w:sz w:val="24"/>
          <w:szCs w:val="24"/>
          <w:lang w:val="kk-KZ"/>
        </w:rPr>
        <w:t>Файлдар *doc немесе *docx форматында сақталуы тиіс. Егер авторлар екі және одан да көп болса, файл бірінші автордың тегі бойынша аталады.</w:t>
      </w:r>
    </w:p>
    <w:p w14:paraId="0F1F397B" w14:textId="77777777" w:rsidR="00FD6D94" w:rsidRPr="003C3C08" w:rsidRDefault="00FD6D94" w:rsidP="003C3C08">
      <w:pPr>
        <w:ind w:firstLine="708"/>
        <w:jc w:val="both"/>
        <w:rPr>
          <w:b/>
          <w:sz w:val="24"/>
          <w:szCs w:val="24"/>
          <w:lang w:val="kk-KZ"/>
        </w:rPr>
      </w:pPr>
      <w:r w:rsidRPr="003C3C08">
        <w:rPr>
          <w:b/>
          <w:sz w:val="24"/>
          <w:szCs w:val="24"/>
          <w:lang w:val="kk-KZ"/>
        </w:rPr>
        <w:t>Конференцияға қатысу тегін.</w:t>
      </w:r>
    </w:p>
    <w:p w14:paraId="3BECDE34" w14:textId="77777777" w:rsidR="00FD6D94" w:rsidRPr="00AF6F7B" w:rsidRDefault="00FD6D94" w:rsidP="00FD6D94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AF6F7B">
        <w:rPr>
          <w:sz w:val="24"/>
          <w:szCs w:val="24"/>
          <w:lang w:val="kk-KZ"/>
        </w:rPr>
        <w:t>Мәтіннің түпнұсқалығы «Антиплагиат» жүйесі арқылы тексеру нәтижесінде 75 %-дан төмен болмауы тиіс.</w:t>
      </w:r>
    </w:p>
    <w:p w14:paraId="0915456A" w14:textId="77777777" w:rsidR="00FD6D94" w:rsidRPr="00AF6F7B" w:rsidRDefault="00FD6D94" w:rsidP="00FD6D94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Pr="00AF6F7B">
        <w:rPr>
          <w:sz w:val="24"/>
          <w:szCs w:val="24"/>
          <w:lang w:val="kk-KZ"/>
        </w:rPr>
        <w:t>Ұйымдастыру комитеті талаптарға сай ресімделмеген немесе конференция тақырыбына сәйкес келмейтін өтінімдер мен мақалаларды қарамау құқығын</w:t>
      </w:r>
      <w:r w:rsidR="009D1835">
        <w:rPr>
          <w:sz w:val="24"/>
          <w:szCs w:val="24"/>
          <w:lang w:val="kk-KZ"/>
        </w:rPr>
        <w:t xml:space="preserve"> өзіне қалдырады</w:t>
      </w:r>
      <w:r w:rsidRPr="00AF6F7B">
        <w:rPr>
          <w:sz w:val="24"/>
          <w:szCs w:val="24"/>
          <w:lang w:val="kk-KZ"/>
        </w:rPr>
        <w:t>.</w:t>
      </w:r>
    </w:p>
    <w:p w14:paraId="1014A2CA" w14:textId="77777777" w:rsidR="003C3C08" w:rsidRDefault="004E3C87" w:rsidP="003C3C08">
      <w:pPr>
        <w:pStyle w:val="1"/>
        <w:rPr>
          <w:lang w:val="kk-KZ"/>
        </w:rPr>
      </w:pPr>
      <w:r>
        <w:rPr>
          <w:lang w:val="kk-KZ"/>
        </w:rPr>
        <w:t>Байланыс ақпараты</w:t>
      </w:r>
    </w:p>
    <w:p w14:paraId="02B5EA77" w14:textId="432A48E7" w:rsidR="003C3C08" w:rsidRPr="000D470C" w:rsidRDefault="003C3C08" w:rsidP="00B1529B">
      <w:pPr>
        <w:pStyle w:val="1"/>
        <w:ind w:left="0" w:firstLine="709"/>
        <w:jc w:val="both"/>
        <w:rPr>
          <w:b w:val="0"/>
          <w:lang w:val="kk-KZ" w:eastAsia="ru-RU"/>
        </w:rPr>
      </w:pPr>
      <w:r w:rsidRPr="000D470C">
        <w:rPr>
          <w:b w:val="0"/>
          <w:lang w:val="kk-KZ" w:eastAsia="ru-RU"/>
        </w:rPr>
        <w:t>Конференция</w:t>
      </w:r>
      <w:r w:rsidR="009D1835" w:rsidRPr="000D470C">
        <w:rPr>
          <w:b w:val="0"/>
          <w:lang w:val="kk-KZ" w:eastAsia="ru-RU"/>
        </w:rPr>
        <w:t>ны</w:t>
      </w:r>
      <w:r w:rsidRPr="000D470C">
        <w:rPr>
          <w:b w:val="0"/>
          <w:lang w:val="kk-KZ" w:eastAsia="ru-RU"/>
        </w:rPr>
        <w:t xml:space="preserve"> ұйымдастыру комитетінің мекенжайы: 040009, Қазақстан Республикасы, Талдықорған қ., І.Жансүгіров көш., 187А, І.Жансүгіров атындағы Жетісу университеті, Ғылымметрия және ғылыми кадрларды даярлау бөлімі, 310-каб.</w:t>
      </w:r>
    </w:p>
    <w:p w14:paraId="17F08ADC" w14:textId="77777777" w:rsidR="003C3C08" w:rsidRPr="000D470C" w:rsidRDefault="003C3C08" w:rsidP="003C3C08">
      <w:pPr>
        <w:pStyle w:val="1"/>
        <w:ind w:left="0" w:firstLine="709"/>
        <w:rPr>
          <w:b w:val="0"/>
          <w:lang w:eastAsia="ru-RU"/>
        </w:rPr>
      </w:pPr>
      <w:r w:rsidRPr="000D470C">
        <w:rPr>
          <w:b w:val="0"/>
          <w:lang w:eastAsia="ru-RU"/>
        </w:rPr>
        <w:t>Телефон: +7 (282) 22-16-67 (</w:t>
      </w:r>
      <w:proofErr w:type="spellStart"/>
      <w:r w:rsidRPr="000D470C">
        <w:rPr>
          <w:b w:val="0"/>
          <w:lang w:eastAsia="ru-RU"/>
        </w:rPr>
        <w:t>ішкі</w:t>
      </w:r>
      <w:proofErr w:type="spellEnd"/>
      <w:r w:rsidRPr="000D470C">
        <w:rPr>
          <w:b w:val="0"/>
          <w:lang w:eastAsia="ru-RU"/>
        </w:rPr>
        <w:t xml:space="preserve"> 1193)</w:t>
      </w:r>
    </w:p>
    <w:p w14:paraId="020BD32C" w14:textId="77777777" w:rsidR="003C3C08" w:rsidRPr="003C3C08" w:rsidRDefault="003C3C08" w:rsidP="003C3C08">
      <w:pPr>
        <w:pStyle w:val="1"/>
        <w:ind w:left="0" w:firstLine="709"/>
        <w:rPr>
          <w:b w:val="0"/>
          <w:lang w:val="kk-KZ"/>
        </w:rPr>
      </w:pPr>
      <w:r w:rsidRPr="000D470C">
        <w:rPr>
          <w:b w:val="0"/>
          <w:lang w:eastAsia="ru-RU"/>
        </w:rPr>
        <w:t>E-mail: conference.zhu@gmail.com</w:t>
      </w:r>
    </w:p>
    <w:p w14:paraId="1AB100C6" w14:textId="77777777" w:rsidR="001E779E" w:rsidRPr="003C3C08" w:rsidRDefault="001E779E" w:rsidP="004E3C87">
      <w:pPr>
        <w:pStyle w:val="a3"/>
        <w:rPr>
          <w:spacing w:val="59"/>
        </w:rPr>
      </w:pPr>
    </w:p>
    <w:p w14:paraId="137771D8" w14:textId="77777777" w:rsidR="001E779E" w:rsidRDefault="001E779E" w:rsidP="004E3C87">
      <w:pPr>
        <w:pStyle w:val="a3"/>
        <w:rPr>
          <w:spacing w:val="59"/>
          <w:lang w:val="kk-KZ"/>
        </w:rPr>
      </w:pPr>
    </w:p>
    <w:p w14:paraId="685721A4" w14:textId="77777777" w:rsidR="001E779E" w:rsidRDefault="001E779E" w:rsidP="004E3C87">
      <w:pPr>
        <w:pStyle w:val="a3"/>
        <w:rPr>
          <w:spacing w:val="59"/>
          <w:lang w:val="kk-KZ"/>
        </w:rPr>
      </w:pPr>
    </w:p>
    <w:p w14:paraId="71B276ED" w14:textId="77777777" w:rsidR="003C3C08" w:rsidRDefault="003C3C08" w:rsidP="001E779E">
      <w:pPr>
        <w:jc w:val="right"/>
        <w:rPr>
          <w:b/>
          <w:bCs/>
          <w:lang w:val="kk-KZ"/>
        </w:rPr>
        <w:sectPr w:rsidR="003C3C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8966F2" w14:textId="77777777" w:rsidR="001E779E" w:rsidRDefault="001E779E" w:rsidP="001E779E">
      <w:pPr>
        <w:jc w:val="righ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Қосымша</w:t>
      </w:r>
    </w:p>
    <w:p w14:paraId="403F2DB4" w14:textId="77777777" w:rsidR="001E779E" w:rsidRDefault="001E779E" w:rsidP="001E779E">
      <w:pPr>
        <w:jc w:val="right"/>
        <w:rPr>
          <w:b/>
          <w:bCs/>
          <w:lang w:val="kk-KZ"/>
        </w:rPr>
      </w:pPr>
    </w:p>
    <w:p w14:paraId="52C9196C" w14:textId="77777777" w:rsidR="001E779E" w:rsidRPr="001E779E" w:rsidRDefault="001E779E" w:rsidP="001E779E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ab/>
        <w:t>КОНФЕРЕНЦИЯҒА ҚАТЫСУ ҮШІН ӨТІНІМ</w:t>
      </w:r>
    </w:p>
    <w:p w14:paraId="07E12592" w14:textId="77777777" w:rsidR="001E779E" w:rsidRDefault="001E779E" w:rsidP="001E779E">
      <w:pPr>
        <w:jc w:val="center"/>
      </w:pPr>
    </w:p>
    <w:p w14:paraId="636B03A4" w14:textId="77777777" w:rsidR="001E779E" w:rsidRDefault="001E779E" w:rsidP="001E779E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7"/>
        <w:gridCol w:w="4717"/>
      </w:tblGrid>
      <w:tr w:rsidR="001E779E" w:rsidRPr="00067313" w14:paraId="4CEBA21C" w14:textId="77777777" w:rsidTr="00DA705C">
        <w:tc>
          <w:tcPr>
            <w:tcW w:w="4717" w:type="dxa"/>
          </w:tcPr>
          <w:p w14:paraId="1B778DDC" w14:textId="77777777" w:rsidR="001E779E" w:rsidRPr="001E779E" w:rsidRDefault="001E779E" w:rsidP="001E77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Аты-жөні </w:t>
            </w:r>
            <w:r w:rsidRPr="001E779E"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  <w:lang w:val="kk-KZ"/>
              </w:rPr>
              <w:t>толық</w:t>
            </w:r>
            <w:r w:rsidRPr="001E779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717" w:type="dxa"/>
          </w:tcPr>
          <w:p w14:paraId="5489FE3F" w14:textId="77777777" w:rsidR="001E779E" w:rsidRPr="001E779E" w:rsidRDefault="001E779E" w:rsidP="00DA705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E779E" w:rsidRPr="00067313" w14:paraId="19E37A29" w14:textId="77777777" w:rsidTr="00DA705C">
        <w:tc>
          <w:tcPr>
            <w:tcW w:w="4717" w:type="dxa"/>
          </w:tcPr>
          <w:p w14:paraId="06B6E33E" w14:textId="77777777" w:rsidR="001E779E" w:rsidRDefault="001E779E" w:rsidP="00DA705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Ғылыми атағы, ғылыми дәрежесі, лауазымы</w:t>
            </w:r>
          </w:p>
          <w:p w14:paraId="3138778C" w14:textId="77777777" w:rsidR="001E779E" w:rsidRPr="001E779E" w:rsidRDefault="001E779E" w:rsidP="00DA705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dxa"/>
          </w:tcPr>
          <w:p w14:paraId="5E4F0E46" w14:textId="77777777" w:rsidR="001E779E" w:rsidRPr="001E779E" w:rsidRDefault="001E779E" w:rsidP="00DA705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E779E" w:rsidRPr="00067313" w14:paraId="082128D4" w14:textId="77777777" w:rsidTr="00DA705C">
        <w:tc>
          <w:tcPr>
            <w:tcW w:w="4717" w:type="dxa"/>
          </w:tcPr>
          <w:p w14:paraId="46D22B7E" w14:textId="77777777" w:rsidR="001E779E" w:rsidRPr="001E779E" w:rsidRDefault="001E779E" w:rsidP="001E77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Жұмыс орны / оқу орны (мекеменің толық атауы)</w:t>
            </w:r>
          </w:p>
        </w:tc>
        <w:tc>
          <w:tcPr>
            <w:tcW w:w="4717" w:type="dxa"/>
          </w:tcPr>
          <w:p w14:paraId="07DB6E3F" w14:textId="77777777" w:rsidR="001E779E" w:rsidRPr="001E779E" w:rsidRDefault="001E779E" w:rsidP="00DA705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E779E" w:rsidRPr="00067313" w14:paraId="6E9ADEB3" w14:textId="77777777" w:rsidTr="00DA705C">
        <w:tc>
          <w:tcPr>
            <w:tcW w:w="4717" w:type="dxa"/>
          </w:tcPr>
          <w:p w14:paraId="7B27FA7E" w14:textId="77777777" w:rsidR="001E779E" w:rsidRPr="00067313" w:rsidRDefault="001E779E" w:rsidP="00DA7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Байланыс телефоны</w:t>
            </w:r>
            <w:r w:rsidRPr="00067313">
              <w:rPr>
                <w:sz w:val="24"/>
                <w:szCs w:val="24"/>
              </w:rPr>
              <w:t>, e-mail</w:t>
            </w:r>
          </w:p>
        </w:tc>
        <w:tc>
          <w:tcPr>
            <w:tcW w:w="4717" w:type="dxa"/>
          </w:tcPr>
          <w:p w14:paraId="47C1BDCB" w14:textId="77777777" w:rsidR="001E779E" w:rsidRPr="00067313" w:rsidRDefault="001E779E" w:rsidP="00DA705C">
            <w:pPr>
              <w:jc w:val="both"/>
              <w:rPr>
                <w:sz w:val="24"/>
                <w:szCs w:val="24"/>
              </w:rPr>
            </w:pPr>
          </w:p>
        </w:tc>
      </w:tr>
      <w:tr w:rsidR="001E779E" w:rsidRPr="00067313" w14:paraId="7C0E6948" w14:textId="77777777" w:rsidTr="00DA705C">
        <w:tc>
          <w:tcPr>
            <w:tcW w:w="4717" w:type="dxa"/>
          </w:tcPr>
          <w:p w14:paraId="465E5D95" w14:textId="77777777" w:rsidR="001E779E" w:rsidRPr="001E779E" w:rsidRDefault="001E779E" w:rsidP="001E779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Баяндама</w:t>
            </w:r>
            <w:r w:rsidRPr="00067313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  <w:lang w:val="kk-KZ"/>
              </w:rPr>
              <w:t>мақала тақырыбы</w:t>
            </w:r>
          </w:p>
        </w:tc>
        <w:tc>
          <w:tcPr>
            <w:tcW w:w="4717" w:type="dxa"/>
          </w:tcPr>
          <w:p w14:paraId="2D38EDFA" w14:textId="77777777" w:rsidR="001E779E" w:rsidRPr="00067313" w:rsidRDefault="001E779E" w:rsidP="00DA705C">
            <w:pPr>
              <w:jc w:val="both"/>
              <w:rPr>
                <w:sz w:val="24"/>
                <w:szCs w:val="24"/>
              </w:rPr>
            </w:pPr>
          </w:p>
        </w:tc>
      </w:tr>
      <w:tr w:rsidR="001E779E" w:rsidRPr="00067313" w14:paraId="76D1A2C1" w14:textId="77777777" w:rsidTr="00DA705C">
        <w:tc>
          <w:tcPr>
            <w:tcW w:w="4717" w:type="dxa"/>
          </w:tcPr>
          <w:p w14:paraId="4FE9EAB6" w14:textId="77777777" w:rsidR="001E779E" w:rsidRPr="001E779E" w:rsidRDefault="001E779E" w:rsidP="00DA705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Конференция секциясы</w:t>
            </w:r>
          </w:p>
        </w:tc>
        <w:tc>
          <w:tcPr>
            <w:tcW w:w="4717" w:type="dxa"/>
          </w:tcPr>
          <w:p w14:paraId="5BDE362F" w14:textId="77777777" w:rsidR="001E779E" w:rsidRPr="00067313" w:rsidRDefault="001E779E" w:rsidP="00DA705C">
            <w:pPr>
              <w:jc w:val="both"/>
              <w:rPr>
                <w:sz w:val="24"/>
                <w:szCs w:val="24"/>
              </w:rPr>
            </w:pPr>
          </w:p>
        </w:tc>
      </w:tr>
      <w:tr w:rsidR="001E779E" w:rsidRPr="00067313" w14:paraId="1E984B74" w14:textId="77777777" w:rsidTr="00DA705C">
        <w:tc>
          <w:tcPr>
            <w:tcW w:w="4717" w:type="dxa"/>
          </w:tcPr>
          <w:p w14:paraId="635DC5B7" w14:textId="77777777" w:rsidR="001E779E" w:rsidRDefault="001E779E" w:rsidP="00DA705C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Техникалық құралдарға қажеттілік (мультимедиа және т.б.)</w:t>
            </w:r>
          </w:p>
          <w:p w14:paraId="1F76E436" w14:textId="77777777" w:rsidR="001E779E" w:rsidRPr="001E779E" w:rsidRDefault="001E779E" w:rsidP="00DA705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dxa"/>
          </w:tcPr>
          <w:p w14:paraId="2F1DA038" w14:textId="77777777" w:rsidR="001E779E" w:rsidRPr="001E779E" w:rsidRDefault="001E779E" w:rsidP="00DA705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E779E" w:rsidRPr="00067313" w14:paraId="14F277D4" w14:textId="77777777" w:rsidTr="00DA705C">
        <w:tc>
          <w:tcPr>
            <w:tcW w:w="4717" w:type="dxa"/>
          </w:tcPr>
          <w:p w14:paraId="53936314" w14:textId="77777777" w:rsidR="001E779E" w:rsidRPr="00067313" w:rsidRDefault="001E779E" w:rsidP="001E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Қатысу формасы </w:t>
            </w:r>
            <w:r w:rsidRPr="0006731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kk-KZ"/>
              </w:rPr>
              <w:t>офлайн</w:t>
            </w:r>
            <w:r w:rsidRPr="00067313">
              <w:rPr>
                <w:sz w:val="24"/>
                <w:szCs w:val="24"/>
              </w:rPr>
              <w:t xml:space="preserve"> / </w:t>
            </w:r>
            <w:proofErr w:type="spellStart"/>
            <w:r w:rsidRPr="00067313">
              <w:rPr>
                <w:sz w:val="24"/>
                <w:szCs w:val="24"/>
              </w:rPr>
              <w:t>онлайн</w:t>
            </w:r>
            <w:proofErr w:type="spellEnd"/>
            <w:r w:rsidRPr="00067313">
              <w:rPr>
                <w:sz w:val="24"/>
                <w:szCs w:val="24"/>
              </w:rPr>
              <w:t>)</w:t>
            </w:r>
          </w:p>
        </w:tc>
        <w:tc>
          <w:tcPr>
            <w:tcW w:w="4717" w:type="dxa"/>
          </w:tcPr>
          <w:p w14:paraId="584CCA1C" w14:textId="77777777" w:rsidR="001E779E" w:rsidRPr="00067313" w:rsidRDefault="001E779E" w:rsidP="00DA705C">
            <w:pPr>
              <w:jc w:val="both"/>
              <w:rPr>
                <w:sz w:val="24"/>
                <w:szCs w:val="24"/>
              </w:rPr>
            </w:pPr>
          </w:p>
        </w:tc>
      </w:tr>
    </w:tbl>
    <w:p w14:paraId="34EBC9D2" w14:textId="77777777" w:rsidR="001E779E" w:rsidRDefault="001E779E" w:rsidP="001E779E">
      <w:pPr>
        <w:jc w:val="both"/>
      </w:pPr>
    </w:p>
    <w:p w14:paraId="54AA53E8" w14:textId="77777777" w:rsidR="001E779E" w:rsidRPr="001E779E" w:rsidRDefault="001E779E" w:rsidP="004E3C87">
      <w:pPr>
        <w:pStyle w:val="a3"/>
      </w:pPr>
    </w:p>
    <w:p w14:paraId="2561C439" w14:textId="77777777" w:rsidR="00937EA7" w:rsidRPr="00130199" w:rsidRDefault="00937EA7" w:rsidP="00937EA7">
      <w:pPr>
        <w:jc w:val="both"/>
        <w:rPr>
          <w:sz w:val="24"/>
          <w:szCs w:val="24"/>
          <w:lang w:val="kk-KZ"/>
        </w:rPr>
      </w:pPr>
    </w:p>
    <w:sectPr w:rsidR="00937EA7" w:rsidRPr="0013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732"/>
    <w:multiLevelType w:val="multilevel"/>
    <w:tmpl w:val="8C44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56E92"/>
    <w:multiLevelType w:val="multilevel"/>
    <w:tmpl w:val="4162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509AA"/>
    <w:multiLevelType w:val="multilevel"/>
    <w:tmpl w:val="E5A4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065225">
    <w:abstractNumId w:val="2"/>
  </w:num>
  <w:num w:numId="2" w16cid:durableId="996108894">
    <w:abstractNumId w:val="0"/>
  </w:num>
  <w:num w:numId="3" w16cid:durableId="88552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603"/>
    <w:rsid w:val="000507F7"/>
    <w:rsid w:val="000927BD"/>
    <w:rsid w:val="000D470C"/>
    <w:rsid w:val="001234E8"/>
    <w:rsid w:val="00130199"/>
    <w:rsid w:val="001A7224"/>
    <w:rsid w:val="001C4471"/>
    <w:rsid w:val="001E779E"/>
    <w:rsid w:val="002E757F"/>
    <w:rsid w:val="00397A6F"/>
    <w:rsid w:val="003C3C08"/>
    <w:rsid w:val="004A4B28"/>
    <w:rsid w:val="004C224C"/>
    <w:rsid w:val="004E3C87"/>
    <w:rsid w:val="00537453"/>
    <w:rsid w:val="005C2925"/>
    <w:rsid w:val="0061351D"/>
    <w:rsid w:val="00613D73"/>
    <w:rsid w:val="006824C9"/>
    <w:rsid w:val="007164CC"/>
    <w:rsid w:val="00813603"/>
    <w:rsid w:val="00826ADB"/>
    <w:rsid w:val="00937EA7"/>
    <w:rsid w:val="009906AC"/>
    <w:rsid w:val="009D1835"/>
    <w:rsid w:val="00A1103C"/>
    <w:rsid w:val="00A225D5"/>
    <w:rsid w:val="00A971C8"/>
    <w:rsid w:val="00AF6F7B"/>
    <w:rsid w:val="00B1529B"/>
    <w:rsid w:val="00B528DD"/>
    <w:rsid w:val="00B9232B"/>
    <w:rsid w:val="00BB69CA"/>
    <w:rsid w:val="00BE3E6B"/>
    <w:rsid w:val="00C130D1"/>
    <w:rsid w:val="00C25FC1"/>
    <w:rsid w:val="00C3671E"/>
    <w:rsid w:val="00C60704"/>
    <w:rsid w:val="00D01CC3"/>
    <w:rsid w:val="00DD5140"/>
    <w:rsid w:val="00DD556F"/>
    <w:rsid w:val="00E948B0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766C"/>
  <w15:docId w15:val="{7445B567-8C5F-4DF6-85C9-E05618E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E3C87"/>
    <w:pPr>
      <w:ind w:left="7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06AC"/>
    <w:pPr>
      <w:ind w:left="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906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9906AC"/>
    <w:pPr>
      <w:ind w:left="4" w:right="139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9906A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DD51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5140"/>
    <w:rPr>
      <w:b/>
      <w:bCs/>
    </w:rPr>
  </w:style>
  <w:style w:type="paragraph" w:styleId="a9">
    <w:name w:val="List Paragraph"/>
    <w:basedOn w:val="a"/>
    <w:uiPriority w:val="1"/>
    <w:qFormat/>
    <w:rsid w:val="00A1103C"/>
    <w:pPr>
      <w:ind w:left="720"/>
      <w:contextualSpacing/>
    </w:pPr>
  </w:style>
  <w:style w:type="character" w:styleId="aa">
    <w:name w:val="Emphasis"/>
    <w:basedOn w:val="a0"/>
    <w:uiPriority w:val="20"/>
    <w:qFormat/>
    <w:rsid w:val="00FD6D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E3C8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E77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E3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Администратор</cp:lastModifiedBy>
  <cp:revision>39</cp:revision>
  <dcterms:created xsi:type="dcterms:W3CDTF">2025-09-15T08:04:00Z</dcterms:created>
  <dcterms:modified xsi:type="dcterms:W3CDTF">2025-09-16T06:07:00Z</dcterms:modified>
</cp:coreProperties>
</file>