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A3" w:rsidRPr="00B82FC7" w:rsidRDefault="000365A3" w:rsidP="006825C9">
      <w:pPr>
        <w:tabs>
          <w:tab w:val="left" w:pos="5812"/>
        </w:tabs>
        <w:spacing w:before="20"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</w:t>
      </w:r>
      <w:proofErr w:type="gramStart"/>
      <w:r w:rsidRPr="00B82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</w:t>
      </w:r>
      <w:proofErr w:type="gramEnd"/>
    </w:p>
    <w:p w:rsidR="000365A3" w:rsidRPr="00B82FC7" w:rsidRDefault="000365A3" w:rsidP="000365A3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FC7">
        <w:rPr>
          <w:rFonts w:ascii="Times New Roman" w:hAnsi="Times New Roman" w:cs="Times New Roman"/>
          <w:b/>
          <w:sz w:val="24"/>
          <w:szCs w:val="24"/>
        </w:rPr>
        <w:t>ЗАЯВКА</w:t>
      </w:r>
      <w:r w:rsidRPr="00B82FC7">
        <w:rPr>
          <w:rFonts w:ascii="Times New Roman" w:hAnsi="Times New Roman" w:cs="Times New Roman"/>
          <w:b/>
          <w:sz w:val="24"/>
          <w:szCs w:val="24"/>
        </w:rPr>
        <w:br/>
        <w:t>НА УЧАСТИЕ В КОНКУРСЕ</w:t>
      </w:r>
    </w:p>
    <w:p w:rsidR="000365A3" w:rsidRPr="00B82FC7" w:rsidRDefault="000365A3" w:rsidP="000365A3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2F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«Startup </w:t>
      </w:r>
      <w:r w:rsidRPr="00B82FC7">
        <w:rPr>
          <w:rFonts w:ascii="Times New Roman" w:hAnsi="Times New Roman" w:cs="Times New Roman"/>
          <w:b/>
          <w:sz w:val="24"/>
          <w:szCs w:val="24"/>
          <w:lang w:val="en-US"/>
        </w:rPr>
        <w:t>Zhetysu</w:t>
      </w:r>
      <w:r w:rsidRPr="00B82FC7">
        <w:rPr>
          <w:rFonts w:ascii="Times New Roman" w:hAnsi="Times New Roman" w:cs="Times New Roman"/>
          <w:b/>
          <w:sz w:val="24"/>
          <w:szCs w:val="24"/>
        </w:rPr>
        <w:t xml:space="preserve"> - 2026</w:t>
      </w:r>
      <w:r w:rsidRPr="00B82FC7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365A3" w:rsidRPr="00B82FC7" w:rsidRDefault="000365A3" w:rsidP="000365A3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5670"/>
        <w:gridCol w:w="3402"/>
      </w:tblGrid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1.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данные о проекте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B82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Автор проекта (ФИО полностью по удостоверению)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(ФИО полностью по удостоверению)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Место работы/учебы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Должность/студент/магистрант</w:t>
            </w:r>
            <w:r w:rsidRPr="00B82FC7">
              <w:rPr>
                <w:rFonts w:ascii="Times New Roman" w:hAnsi="Times New Roman" w:cs="Times New Roman"/>
                <w:sz w:val="24"/>
                <w:szCs w:val="24"/>
              </w:rPr>
              <w:br/>
              <w:t>/докторант / преподаватель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Факультет, образовательная программа, группа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1.2.5.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Ключевые слова (не более 10)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bCs/>
                <w:sz w:val="24"/>
                <w:szCs w:val="24"/>
              </w:rPr>
              <w:t>Научно-техническое описание проекта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 обоснованием новизны идеи (не более 2 л.) в соответствии с приложением</w:t>
            </w:r>
            <w:proofErr w:type="gramStart"/>
            <w:r w:rsidRPr="00B82FC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0365A3" w:rsidRPr="00B82FC7" w:rsidTr="00321F93">
        <w:trPr>
          <w:trHeight w:val="111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3. Инновационность</w:t>
            </w:r>
          </w:p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4. Ожидаемые/полученные результаты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Этап разработки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Сравнение с аналогами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bCs/>
                <w:sz w:val="24"/>
                <w:szCs w:val="24"/>
              </w:rPr>
              <w:t>Коммерциализуемость проекта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Наличие бизнес-плана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Потенциальные потребители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Конкурентные преимущества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 xml:space="preserve">Пути реализации проекта </w:t>
            </w:r>
          </w:p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(план мероприятий во время осуществления проекта)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Смета расходов</w:t>
            </w:r>
          </w:p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(сколько необходимо финансирования на проект)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65A3" w:rsidRPr="00B82FC7" w:rsidRDefault="000365A3" w:rsidP="000365A3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5A3" w:rsidRPr="00B82FC7" w:rsidRDefault="000365A3" w:rsidP="000365A3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FC7">
        <w:rPr>
          <w:rFonts w:ascii="Times New Roman" w:hAnsi="Times New Roman" w:cs="Times New Roman"/>
          <w:b/>
          <w:sz w:val="24"/>
          <w:szCs w:val="24"/>
        </w:rPr>
        <w:t xml:space="preserve">Руководитель проекта </w:t>
      </w:r>
      <w:r w:rsidRPr="00B82FC7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</w:t>
      </w:r>
      <w:r w:rsidRPr="00B82FC7">
        <w:rPr>
          <w:rFonts w:ascii="Times New Roman" w:hAnsi="Times New Roman" w:cs="Times New Roman"/>
          <w:b/>
          <w:sz w:val="24"/>
          <w:szCs w:val="24"/>
        </w:rPr>
        <w:t xml:space="preserve"> ФИО</w:t>
      </w:r>
    </w:p>
    <w:p w:rsidR="000365A3" w:rsidRPr="00B82FC7" w:rsidRDefault="000365A3" w:rsidP="000365A3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5A3" w:rsidRPr="00B82FC7" w:rsidRDefault="000365A3" w:rsidP="000365A3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FC7">
        <w:rPr>
          <w:rFonts w:ascii="Times New Roman" w:hAnsi="Times New Roman" w:cs="Times New Roman"/>
          <w:b/>
          <w:sz w:val="24"/>
          <w:szCs w:val="24"/>
        </w:rPr>
        <w:t>Исполнитель проекта</w:t>
      </w:r>
      <w:r w:rsidRPr="00B82FC7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</w:t>
      </w:r>
      <w:r w:rsidRPr="00B82FC7">
        <w:rPr>
          <w:rFonts w:ascii="Times New Roman" w:hAnsi="Times New Roman" w:cs="Times New Roman"/>
          <w:b/>
          <w:sz w:val="24"/>
          <w:szCs w:val="24"/>
        </w:rPr>
        <w:t>ФИО</w:t>
      </w: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2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</w:t>
      </w:r>
      <w:proofErr w:type="gramStart"/>
      <w:r w:rsidRPr="00B82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</w:t>
      </w:r>
      <w:proofErr w:type="gramEnd"/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2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ИННОВАЦИОННЫХ ПРОЕКТОВ</w:t>
      </w: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FC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0365A3" w:rsidRPr="004D2F10" w:rsidRDefault="000365A3" w:rsidP="000365A3">
      <w:pPr>
        <w:tabs>
          <w:tab w:val="left" w:pos="5812"/>
        </w:tabs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</w:rPr>
      </w:pPr>
      <w:r w:rsidRPr="004D2F10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</w:rPr>
        <w:t>тема проекта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645"/>
        <w:gridCol w:w="645"/>
        <w:gridCol w:w="645"/>
        <w:gridCol w:w="645"/>
        <w:gridCol w:w="675"/>
      </w:tblGrid>
      <w:tr w:rsidR="000365A3" w:rsidRPr="00B82FC7" w:rsidTr="00321F93">
        <w:trPr>
          <w:tblCellSpacing w:w="0" w:type="dxa"/>
        </w:trPr>
        <w:tc>
          <w:tcPr>
            <w:tcW w:w="6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3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Инновационность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Новизна и актуальность идеи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Инвестиционная привлекательность проекта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Уровень коммерциализации проекта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Социально-экономическое значение проекта для конкретного региона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 Дополнительный балл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2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Примечание: </w:t>
      </w: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F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 – очень высокая оценка</w:t>
      </w:r>
      <w:r w:rsidRPr="00B82F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 – высокая оценка</w:t>
      </w:r>
      <w:r w:rsidRPr="00B82F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 – удовлетворительная оценка</w:t>
      </w:r>
      <w:r w:rsidRPr="00B82F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 – низкая оценка</w:t>
      </w:r>
      <w:r w:rsidRPr="00B82F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 – очень низкая оценка</w:t>
      </w: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65A3" w:rsidRPr="00B82FC7" w:rsidRDefault="000365A3" w:rsidP="000365A3">
      <w:pPr>
        <w:spacing w:before="20"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0365A3" w:rsidRPr="00B82FC7" w:rsidRDefault="000365A3" w:rsidP="000365A3">
      <w:pPr>
        <w:spacing w:before="20"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0365A3" w:rsidRPr="00B82FC7" w:rsidRDefault="000365A3" w:rsidP="000365A3">
      <w:pPr>
        <w:spacing w:before="20"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0365A3" w:rsidRDefault="000365A3" w:rsidP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>
      <w:bookmarkStart w:id="0" w:name="_GoBack"/>
      <w:bookmarkEnd w:id="0"/>
    </w:p>
    <w:sectPr w:rsidR="000365A3" w:rsidSect="006825C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A8"/>
    <w:rsid w:val="000365A3"/>
    <w:rsid w:val="0004264C"/>
    <w:rsid w:val="002E5AA8"/>
    <w:rsid w:val="006825C9"/>
    <w:rsid w:val="007B070D"/>
    <w:rsid w:val="00D64418"/>
    <w:rsid w:val="00E8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41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36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65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41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36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6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</dc:creator>
  <cp:keywords/>
  <dc:description/>
  <cp:lastModifiedBy>04</cp:lastModifiedBy>
  <cp:revision>4</cp:revision>
  <dcterms:created xsi:type="dcterms:W3CDTF">2026-01-28T08:15:00Z</dcterms:created>
  <dcterms:modified xsi:type="dcterms:W3CDTF">2026-01-29T04:05:00Z</dcterms:modified>
</cp:coreProperties>
</file>