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6B6" w:rsidRDefault="00E634E0">
      <w:pPr>
        <w:rPr>
          <w:rFonts w:ascii="Times New Roman" w:hAnsi="Times New Roman"/>
          <w:sz w:val="24"/>
          <w:szCs w:val="24"/>
          <w:lang w:val="kk-KZ"/>
        </w:rPr>
      </w:pPr>
      <w:r>
        <w:rPr>
          <w:rFonts w:ascii="Times New Roman" w:hAnsi="Times New Roman"/>
          <w:noProof/>
          <w:sz w:val="24"/>
          <w:szCs w:val="24"/>
          <w:lang w:eastAsia="ru-RU"/>
        </w:rPr>
        <w:drawing>
          <wp:inline distT="0" distB="0" distL="0" distR="0">
            <wp:extent cx="5937885" cy="7667625"/>
            <wp:effectExtent l="0" t="0" r="0" b="0"/>
            <wp:docPr id="1" name="Рисунок 1" descr="C:\Users\Admin\Desktop\КЭД магистратур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ЭД магистратура.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7667625"/>
                    </a:xfrm>
                    <a:prstGeom prst="rect">
                      <a:avLst/>
                    </a:prstGeom>
                    <a:noFill/>
                    <a:ln>
                      <a:noFill/>
                    </a:ln>
                  </pic:spPr>
                </pic:pic>
              </a:graphicData>
            </a:graphic>
          </wp:inline>
        </w:drawing>
      </w: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r>
        <w:rPr>
          <w:rFonts w:ascii="Times New Roman" w:hAnsi="Times New Roman"/>
          <w:noProof/>
          <w:sz w:val="24"/>
          <w:szCs w:val="24"/>
          <w:lang w:eastAsia="ru-RU"/>
        </w:rPr>
        <w:lastRenderedPageBreak/>
        <w:drawing>
          <wp:inline distT="0" distB="0" distL="0" distR="0">
            <wp:extent cx="5937885" cy="7667625"/>
            <wp:effectExtent l="0" t="0" r="0" b="0"/>
            <wp:docPr id="2" name="Рисунок 2" descr="C:\Users\Admin\Desktop\КЭД магистратур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КЭД магистратура.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7667625"/>
                    </a:xfrm>
                    <a:prstGeom prst="rect">
                      <a:avLst/>
                    </a:prstGeom>
                    <a:noFill/>
                    <a:ln>
                      <a:noFill/>
                    </a:ln>
                  </pic:spPr>
                </pic:pic>
              </a:graphicData>
            </a:graphic>
          </wp:inline>
        </w:drawing>
      </w: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p w:rsidR="00E634E0" w:rsidRDefault="00E634E0">
      <w:pPr>
        <w:rPr>
          <w:rFonts w:ascii="Times New Roman" w:hAnsi="Times New Roman"/>
          <w:sz w:val="24"/>
          <w:szCs w:val="24"/>
          <w:lang w:val="kk-KZ"/>
        </w:rPr>
      </w:pPr>
    </w:p>
    <w:tbl>
      <w:tblPr>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8"/>
        <w:gridCol w:w="3707"/>
        <w:gridCol w:w="3095"/>
      </w:tblGrid>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eastAsia="Arial" w:hAnsi="Times New Roman"/>
                <w:b/>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Магистранттардың ғылыми-зерттеу жұмыстарын ұйымдастыру негіздері.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4743EF">
              <w:rPr>
                <w:rFonts w:ascii="Times New Roman" w:eastAsia="Arial" w:hAnsi="Times New Roman"/>
                <w:sz w:val="24"/>
                <w:szCs w:val="24"/>
                <w:lang w:val="kk-KZ"/>
              </w:rPr>
              <w:t>Теориялық деректану</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Постреквизиттер: </w:t>
            </w:r>
            <w:r w:rsidRPr="004743EF">
              <w:rPr>
                <w:rFonts w:ascii="Times New Roman" w:eastAsia="Arial" w:hAnsi="Times New Roman"/>
                <w:sz w:val="24"/>
                <w:szCs w:val="24"/>
                <w:lang w:val="kk-KZ"/>
              </w:rPr>
              <w:t>Магистрлік диссертацияны рәсімдеу және қорғау</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Отандық ғылыми зерттеушілердің көзқарастарына сүйене отырып, Қазақстан тарихын кезеңге бөлу мәселелерін зерттеу және оларды салыстыру.</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hAnsi="Times New Roman"/>
                <w:sz w:val="24"/>
                <w:szCs w:val="24"/>
                <w:lang w:val="kk-KZ"/>
              </w:rPr>
              <w:t xml:space="preserve">Ғылыми зерттеуде және магистрлік диссертацияны  жазуда алған білімді пайдалану мақсатында ғылыми жұмыстарды ұйымдастырудың қалыпты әдістері мен  тәсілдерін меңгереді. Тарихнаманың жаңа тәсілдерін басшылыққа ала отырып, тарихтың теориялық-методологиялық мәселелерімен және тарихи зерттеулердің әдістерімен таныстырады. Алған білімдері негізінде ғылыми мақалалар мен диссертацияны жазу дағдысын меңгереді. Тарихи деректер және зерттеу материалдарымен өздігінше жұмыс істеу, оларды өңдеу және ғылыми қауымға ұсыну дағдыларына ие.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 xml:space="preserve">Ғылыми зерттеуде және магистрлік диссертацияны  жазуда алған білімді пайдалану мақсатында ғылыми жұмыстарды ұйымдастырудың қалыпты әдістері мен  тәсілдерін </w:t>
            </w:r>
            <w:r w:rsidRPr="004743EF">
              <w:rPr>
                <w:rFonts w:ascii="Times New Roman" w:hAnsi="Times New Roman"/>
                <w:sz w:val="24"/>
                <w:szCs w:val="24"/>
                <w:lang w:val="kk-KZ"/>
              </w:rPr>
              <w:lastRenderedPageBreak/>
              <w:t xml:space="preserve">меңгереді. Тарихнаманың жаңа тәсілдерін басшылыққа ала отырып, тарихтың теориялық-методологиялық мәселелерімен және тарихи зерттеулердің әдістерімен таныстырады. Алған білімдері негізінде ғылыми мақалалар мен диссертацияны жазу дағдысын меңгереді. Тарихи деректер және зерттеу материалдарымен өздігінше жұмыс істеу, оларды өңдеу және ғылыми қауымға ұсыну дағдыларына ие.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 xml:space="preserve">Жазба деректерді игеру мен меңгерудің негізгі әдістерін біледі; деректерді ғылыми зерттеу жұмыстарында пайдаланады. </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GBOM-1</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«Актуальные проблемы науки и образования»</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sz w:val="24"/>
                <w:szCs w:val="24"/>
              </w:rPr>
              <w:t>Название дисциплины: Основы организации научно-исследовательской работы магистрантов</w:t>
            </w:r>
          </w:p>
          <w:p w:rsidR="00E634E0" w:rsidRPr="004743EF" w:rsidRDefault="00E634E0" w:rsidP="00C16790">
            <w:pPr>
              <w:spacing w:after="0" w:line="240" w:lineRule="auto"/>
              <w:jc w:val="both"/>
              <w:rPr>
                <w:rFonts w:ascii="Times New Roman" w:hAnsi="Times New Roman"/>
                <w:sz w:val="24"/>
                <w:szCs w:val="24"/>
              </w:rPr>
            </w:pPr>
            <w:proofErr w:type="spellStart"/>
            <w:r w:rsidRPr="004743EF">
              <w:rPr>
                <w:rFonts w:ascii="Times New Roman" w:hAnsi="Times New Roman"/>
                <w:b/>
                <w:sz w:val="24"/>
                <w:szCs w:val="24"/>
              </w:rPr>
              <w:t>Пререквизиты</w:t>
            </w:r>
            <w:proofErr w:type="spellEnd"/>
            <w:r w:rsidRPr="004743EF">
              <w:rPr>
                <w:rFonts w:ascii="Times New Roman" w:hAnsi="Times New Roman"/>
                <w:b/>
                <w:sz w:val="24"/>
                <w:szCs w:val="24"/>
              </w:rPr>
              <w:t>:</w:t>
            </w:r>
            <w:r w:rsidRPr="004743EF">
              <w:t xml:space="preserve"> </w:t>
            </w:r>
            <w:proofErr w:type="gramStart"/>
            <w:r w:rsidRPr="004743EF">
              <w:rPr>
                <w:rFonts w:ascii="Times New Roman" w:hAnsi="Times New Roman"/>
                <w:sz w:val="24"/>
                <w:szCs w:val="24"/>
              </w:rPr>
              <w:t>Теоретическая</w:t>
            </w:r>
            <w:proofErr w:type="gramEnd"/>
            <w:r w:rsidRPr="004743EF">
              <w:rPr>
                <w:rFonts w:ascii="Times New Roman" w:hAnsi="Times New Roman"/>
                <w:sz w:val="24"/>
                <w:szCs w:val="24"/>
              </w:rPr>
              <w:t xml:space="preserve"> источниковедения </w:t>
            </w:r>
          </w:p>
          <w:p w:rsidR="00E634E0" w:rsidRPr="004743EF" w:rsidRDefault="00E634E0" w:rsidP="00C16790">
            <w:pPr>
              <w:spacing w:after="0" w:line="240" w:lineRule="auto"/>
              <w:jc w:val="both"/>
              <w:rPr>
                <w:rFonts w:ascii="Times New Roman" w:hAnsi="Times New Roman"/>
                <w:sz w:val="24"/>
                <w:szCs w:val="24"/>
              </w:rPr>
            </w:pPr>
            <w:proofErr w:type="spellStart"/>
            <w:r w:rsidRPr="004743EF">
              <w:rPr>
                <w:rFonts w:ascii="Times New Roman" w:hAnsi="Times New Roman"/>
                <w:b/>
                <w:sz w:val="24"/>
                <w:szCs w:val="24"/>
              </w:rPr>
              <w:t>Постреквизиты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Оформление и защита магистерской диссертации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rPr>
              <w:t>Цель:</w:t>
            </w:r>
            <w:r w:rsidRPr="004743EF">
              <w:rPr>
                <w:rFonts w:ascii="Times New Roman" w:hAnsi="Times New Roman"/>
                <w:sz w:val="24"/>
                <w:szCs w:val="24"/>
              </w:rPr>
              <w:t xml:space="preserve"> изучить проблемы периодизации истории Казахстана, основанные на подходах отечественных ученых исследователей, их сопоставление.</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Краткое описание: </w:t>
            </w:r>
            <w:r w:rsidRPr="004743EF">
              <w:rPr>
                <w:rFonts w:ascii="Times New Roman" w:hAnsi="Times New Roman"/>
                <w:sz w:val="24"/>
                <w:szCs w:val="24"/>
                <w:lang w:val="kk-KZ"/>
              </w:rPr>
              <w:t xml:space="preserve">Изучает стандартные методы и приемы ведения научных работ с целью использования полученных знаний для успешного проведения научных исследований и написания магистерских диссертаций. Знакомит с </w:t>
            </w:r>
            <w:r w:rsidRPr="004743EF">
              <w:rPr>
                <w:rFonts w:ascii="Times New Roman" w:hAnsi="Times New Roman"/>
                <w:sz w:val="24"/>
                <w:szCs w:val="24"/>
              </w:rPr>
              <w:t>теоретико-методологически</w:t>
            </w:r>
            <w:r w:rsidRPr="004743EF">
              <w:rPr>
                <w:rFonts w:ascii="Times New Roman" w:hAnsi="Times New Roman"/>
                <w:sz w:val="24"/>
                <w:szCs w:val="24"/>
                <w:lang w:val="kk-KZ"/>
              </w:rPr>
              <w:t>ми</w:t>
            </w:r>
            <w:r w:rsidRPr="004743EF">
              <w:rPr>
                <w:rFonts w:ascii="Times New Roman" w:hAnsi="Times New Roman"/>
                <w:sz w:val="24"/>
                <w:szCs w:val="24"/>
              </w:rPr>
              <w:t xml:space="preserve"> проблем</w:t>
            </w:r>
            <w:r w:rsidRPr="004743EF">
              <w:rPr>
                <w:rFonts w:ascii="Times New Roman" w:hAnsi="Times New Roman"/>
                <w:sz w:val="24"/>
                <w:szCs w:val="24"/>
                <w:lang w:val="kk-KZ"/>
              </w:rPr>
              <w:t xml:space="preserve">ами истории </w:t>
            </w:r>
            <w:r w:rsidRPr="004743EF">
              <w:rPr>
                <w:rFonts w:ascii="Times New Roman" w:hAnsi="Times New Roman"/>
                <w:sz w:val="24"/>
                <w:szCs w:val="24"/>
              </w:rPr>
              <w:t xml:space="preserve">и </w:t>
            </w:r>
            <w:r w:rsidRPr="004743EF">
              <w:rPr>
                <w:rFonts w:ascii="Times New Roman" w:hAnsi="Times New Roman"/>
                <w:sz w:val="24"/>
                <w:szCs w:val="24"/>
                <w:lang w:val="kk-KZ"/>
              </w:rPr>
              <w:t xml:space="preserve">с </w:t>
            </w:r>
            <w:r w:rsidRPr="004743EF">
              <w:rPr>
                <w:rFonts w:ascii="Times New Roman" w:hAnsi="Times New Roman"/>
                <w:sz w:val="24"/>
                <w:szCs w:val="24"/>
              </w:rPr>
              <w:t>метод</w:t>
            </w:r>
            <w:r w:rsidRPr="004743EF">
              <w:rPr>
                <w:rFonts w:ascii="Times New Roman" w:hAnsi="Times New Roman"/>
                <w:sz w:val="24"/>
                <w:szCs w:val="24"/>
                <w:lang w:val="kk-KZ"/>
              </w:rPr>
              <w:t>ами</w:t>
            </w:r>
            <w:r w:rsidRPr="004743EF">
              <w:rPr>
                <w:rFonts w:ascii="Times New Roman" w:hAnsi="Times New Roman"/>
                <w:sz w:val="24"/>
                <w:szCs w:val="24"/>
              </w:rPr>
              <w:t xml:space="preserve"> исторического исследования, руководствуясь </w:t>
            </w:r>
            <w:r w:rsidRPr="004743EF">
              <w:rPr>
                <w:rFonts w:ascii="Times New Roman" w:hAnsi="Times New Roman"/>
                <w:sz w:val="24"/>
                <w:szCs w:val="24"/>
                <w:lang w:val="kk-KZ"/>
              </w:rPr>
              <w:t>новыми подходами в историографии. Формирует навыки самостоятельной работы с историческими источниками, исследовательским материалом, способами его обработки и презентации научной общественности.</w:t>
            </w:r>
            <w:r w:rsidRPr="004743EF">
              <w:t xml:space="preserve"> </w:t>
            </w:r>
            <w:r w:rsidRPr="004743EF">
              <w:rPr>
                <w:rFonts w:ascii="Times New Roman" w:hAnsi="Times New Roman"/>
                <w:sz w:val="24"/>
                <w:szCs w:val="24"/>
                <w:lang w:val="kk-KZ"/>
              </w:rPr>
              <w:t>Имеет навыки самостоятельной работы с историческими данными и материалами исследований, их обработки и представления научному сообществу.</w:t>
            </w:r>
          </w:p>
          <w:p w:rsidR="00E634E0" w:rsidRPr="004743EF" w:rsidRDefault="00E634E0" w:rsidP="00C16790">
            <w:pPr>
              <w:spacing w:after="0" w:line="240" w:lineRule="auto"/>
              <w:jc w:val="both"/>
              <w:rPr>
                <w:rFonts w:ascii="Times New Roman" w:hAnsi="Times New Roman"/>
                <w:sz w:val="24"/>
                <w:szCs w:val="24"/>
                <w:lang w:val="kk-KZ"/>
              </w:rPr>
            </w:pP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rPr>
              <w:t>Результаты обучения</w:t>
            </w:r>
            <w:r w:rsidRPr="004743EF">
              <w:rPr>
                <w:rFonts w:ascii="Times New Roman" w:hAnsi="Times New Roman"/>
                <w:sz w:val="24"/>
                <w:szCs w:val="24"/>
              </w:rPr>
              <w:t xml:space="preserve">: </w:t>
            </w:r>
            <w:r w:rsidRPr="004743EF">
              <w:rPr>
                <w:rFonts w:ascii="Times New Roman" w:hAnsi="Times New Roman"/>
                <w:sz w:val="24"/>
                <w:szCs w:val="24"/>
                <w:lang w:val="kk-KZ"/>
              </w:rPr>
              <w:t xml:space="preserve">Изучает стандартные методы и приемы ведения научных работ с целью использования полученных знаний для успешного проведения научных исследований и написания </w:t>
            </w:r>
            <w:r w:rsidRPr="004743EF">
              <w:rPr>
                <w:rFonts w:ascii="Times New Roman" w:hAnsi="Times New Roman"/>
                <w:sz w:val="24"/>
                <w:szCs w:val="24"/>
                <w:lang w:val="kk-KZ"/>
              </w:rPr>
              <w:lastRenderedPageBreak/>
              <w:t xml:space="preserve">магистерских диссертаций. Знакомит с </w:t>
            </w:r>
            <w:r w:rsidRPr="004743EF">
              <w:rPr>
                <w:rFonts w:ascii="Times New Roman" w:hAnsi="Times New Roman"/>
                <w:sz w:val="24"/>
                <w:szCs w:val="24"/>
              </w:rPr>
              <w:t>теоретико-методологически</w:t>
            </w:r>
            <w:r w:rsidRPr="004743EF">
              <w:rPr>
                <w:rFonts w:ascii="Times New Roman" w:hAnsi="Times New Roman"/>
                <w:sz w:val="24"/>
                <w:szCs w:val="24"/>
                <w:lang w:val="kk-KZ"/>
              </w:rPr>
              <w:t>ми</w:t>
            </w:r>
            <w:r w:rsidRPr="004743EF">
              <w:rPr>
                <w:rFonts w:ascii="Times New Roman" w:hAnsi="Times New Roman"/>
                <w:sz w:val="24"/>
                <w:szCs w:val="24"/>
              </w:rPr>
              <w:t xml:space="preserve"> проблем</w:t>
            </w:r>
            <w:r w:rsidRPr="004743EF">
              <w:rPr>
                <w:rFonts w:ascii="Times New Roman" w:hAnsi="Times New Roman"/>
                <w:sz w:val="24"/>
                <w:szCs w:val="24"/>
                <w:lang w:val="kk-KZ"/>
              </w:rPr>
              <w:t xml:space="preserve">ами истории </w:t>
            </w:r>
            <w:r w:rsidRPr="004743EF">
              <w:rPr>
                <w:rFonts w:ascii="Times New Roman" w:hAnsi="Times New Roman"/>
                <w:sz w:val="24"/>
                <w:szCs w:val="24"/>
              </w:rPr>
              <w:t xml:space="preserve">и </w:t>
            </w:r>
            <w:r w:rsidRPr="004743EF">
              <w:rPr>
                <w:rFonts w:ascii="Times New Roman" w:hAnsi="Times New Roman"/>
                <w:sz w:val="24"/>
                <w:szCs w:val="24"/>
                <w:lang w:val="kk-KZ"/>
              </w:rPr>
              <w:t xml:space="preserve">с </w:t>
            </w:r>
            <w:r w:rsidRPr="004743EF">
              <w:rPr>
                <w:rFonts w:ascii="Times New Roman" w:hAnsi="Times New Roman"/>
                <w:sz w:val="24"/>
                <w:szCs w:val="24"/>
              </w:rPr>
              <w:t>метод</w:t>
            </w:r>
            <w:r w:rsidRPr="004743EF">
              <w:rPr>
                <w:rFonts w:ascii="Times New Roman" w:hAnsi="Times New Roman"/>
                <w:sz w:val="24"/>
                <w:szCs w:val="24"/>
                <w:lang w:val="kk-KZ"/>
              </w:rPr>
              <w:t>ами</w:t>
            </w:r>
            <w:r w:rsidRPr="004743EF">
              <w:rPr>
                <w:rFonts w:ascii="Times New Roman" w:hAnsi="Times New Roman"/>
                <w:sz w:val="24"/>
                <w:szCs w:val="24"/>
              </w:rPr>
              <w:t xml:space="preserve"> исторического исследования, руководствуясь </w:t>
            </w:r>
            <w:r w:rsidRPr="004743EF">
              <w:rPr>
                <w:rFonts w:ascii="Times New Roman" w:hAnsi="Times New Roman"/>
                <w:sz w:val="24"/>
                <w:szCs w:val="24"/>
                <w:lang w:val="kk-KZ"/>
              </w:rPr>
              <w:t>новыми подходами в историографии. Формирует навыки самостоятельной работы с историческими источниками, исследовательским материалом, способами его обработки и презентации научной общественности.</w:t>
            </w:r>
            <w:r w:rsidRPr="004743EF">
              <w:t xml:space="preserve"> </w:t>
            </w:r>
            <w:r w:rsidRPr="004743EF">
              <w:rPr>
                <w:rFonts w:ascii="Times New Roman" w:hAnsi="Times New Roman"/>
                <w:sz w:val="24"/>
                <w:szCs w:val="24"/>
                <w:lang w:val="kk-KZ"/>
              </w:rPr>
              <w:t>Имеет навыки самостоятельной работы с историческими данными и материалами исследований, их обработки и представления научному сообществу.</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Формируемые компетенции:</w:t>
            </w:r>
            <w:r w:rsidRPr="004743EF">
              <w:rPr>
                <w:rFonts w:ascii="Times New Roman" w:hAnsi="Times New Roman"/>
                <w:sz w:val="24"/>
                <w:szCs w:val="24"/>
              </w:rPr>
              <w:t xml:space="preserve"> Владеет </w:t>
            </w:r>
            <w:proofErr w:type="gramStart"/>
            <w:r w:rsidRPr="004743EF">
              <w:rPr>
                <w:rFonts w:ascii="Times New Roman" w:hAnsi="Times New Roman"/>
                <w:sz w:val="24"/>
                <w:szCs w:val="24"/>
              </w:rPr>
              <w:t>основными</w:t>
            </w:r>
            <w:proofErr w:type="gramEnd"/>
            <w:r w:rsidRPr="004743EF">
              <w:rPr>
                <w:rFonts w:ascii="Times New Roman" w:hAnsi="Times New Roman"/>
                <w:sz w:val="24"/>
                <w:szCs w:val="24"/>
              </w:rPr>
              <w:t xml:space="preserve"> </w:t>
            </w:r>
            <w:proofErr w:type="spellStart"/>
            <w:r w:rsidRPr="004743EF">
              <w:rPr>
                <w:rFonts w:ascii="Times New Roman" w:hAnsi="Times New Roman"/>
                <w:sz w:val="24"/>
                <w:szCs w:val="24"/>
              </w:rPr>
              <w:t>методоми</w:t>
            </w:r>
            <w:proofErr w:type="spellEnd"/>
            <w:r w:rsidRPr="004743EF">
              <w:rPr>
                <w:rFonts w:ascii="Times New Roman" w:hAnsi="Times New Roman"/>
                <w:sz w:val="24"/>
                <w:szCs w:val="24"/>
              </w:rPr>
              <w:t xml:space="preserve"> поиска и изучение письменных источников</w:t>
            </w:r>
            <w:r w:rsidRPr="004743EF">
              <w:rPr>
                <w:rFonts w:ascii="Times New Roman" w:hAnsi="Times New Roman"/>
                <w:sz w:val="24"/>
                <w:szCs w:val="24"/>
                <w:lang w:val="kk-KZ"/>
              </w:rPr>
              <w:t>;</w:t>
            </w:r>
            <w:r w:rsidRPr="004743EF">
              <w:rPr>
                <w:rFonts w:ascii="Times New Roman" w:hAnsi="Times New Roman"/>
                <w:sz w:val="24"/>
                <w:szCs w:val="24"/>
              </w:rPr>
              <w:t xml:space="preserve"> умеет использовать источников в научной работе.</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GBOM-1</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sz w:val="24"/>
                <w:szCs w:val="24"/>
                <w:lang w:val="en-US"/>
              </w:rPr>
              <w:t>Name of discipline: Fundamentals of organizing research work of undergraduates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Historiography.</w:t>
            </w:r>
          </w:p>
          <w:p w:rsidR="00E634E0" w:rsidRPr="004743EF" w:rsidRDefault="00E634E0" w:rsidP="00C16790">
            <w:pPr>
              <w:spacing w:after="0" w:line="240" w:lineRule="auto"/>
              <w:jc w:val="both"/>
              <w:rPr>
                <w:rFonts w:ascii="Times New Roman" w:hAnsi="Times New Roman"/>
                <w:sz w:val="24"/>
                <w:szCs w:val="24"/>
                <w:lang w:val="en-US"/>
              </w:rPr>
            </w:pPr>
            <w:proofErr w:type="spellStart"/>
            <w:r w:rsidRPr="004743EF">
              <w:rPr>
                <w:rFonts w:ascii="Times New Roman" w:hAnsi="Times New Roman"/>
                <w:b/>
                <w:sz w:val="24"/>
                <w:szCs w:val="24"/>
                <w:lang w:val="en-US"/>
              </w:rPr>
              <w:t>Postrequisites</w:t>
            </w:r>
            <w:proofErr w:type="spellEnd"/>
            <w:r w:rsidRPr="004743EF">
              <w:rPr>
                <w:rFonts w:ascii="Times New Roman" w:hAnsi="Times New Roman"/>
                <w:b/>
                <w:sz w:val="24"/>
                <w:szCs w:val="24"/>
                <w:lang w:val="en-US"/>
              </w:rPr>
              <w:t>:</w:t>
            </w:r>
            <w:r w:rsidRPr="004743EF">
              <w:rPr>
                <w:rFonts w:ascii="Times New Roman" w:hAnsi="Times New Roman"/>
                <w:sz w:val="24"/>
                <w:szCs w:val="24"/>
                <w:lang w:val="en-US"/>
              </w:rPr>
              <w:t xml:space="preserve"> Design and defense of master's thesis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Purpose:</w:t>
            </w:r>
            <w:r w:rsidRPr="004743EF">
              <w:rPr>
                <w:rFonts w:ascii="Times New Roman" w:hAnsi="Times New Roman"/>
                <w:sz w:val="24"/>
                <w:szCs w:val="24"/>
                <w:lang w:val="en-US"/>
              </w:rPr>
              <w:t xml:space="preserve"> Study the problems of periodization of the history of Kazakhstan, based on the approaches of domestic scientific researchers, and their comparison.</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Brief description:</w:t>
            </w:r>
            <w:r w:rsidRPr="004743EF">
              <w:rPr>
                <w:rFonts w:ascii="Times New Roman" w:hAnsi="Times New Roman"/>
                <w:sz w:val="24"/>
                <w:szCs w:val="24"/>
                <w:lang w:val="en-US"/>
              </w:rPr>
              <w:t xml:space="preserve"> Studies standard methods and techniques for conducting scientific work in order to use the acquired knowledge for successful scientific research and writing master's theses. Introduces theoretical and methodological problems of history and methods of historical research, guided by new approaches in historiography. Forms the skills of independent work with historical sources, research material, methods of its processing and presentation to the scientific community. </w:t>
            </w:r>
            <w:proofErr w:type="gramStart"/>
            <w:r w:rsidRPr="004743EF">
              <w:rPr>
                <w:rFonts w:ascii="Times New Roman" w:hAnsi="Times New Roman"/>
                <w:sz w:val="24"/>
                <w:szCs w:val="24"/>
                <w:lang w:val="en-US"/>
              </w:rPr>
              <w:t>Has the skills</w:t>
            </w:r>
            <w:proofErr w:type="gramEnd"/>
            <w:r w:rsidRPr="004743EF">
              <w:rPr>
                <w:rFonts w:ascii="Times New Roman" w:hAnsi="Times New Roman"/>
                <w:sz w:val="24"/>
                <w:szCs w:val="24"/>
                <w:lang w:val="en-US"/>
              </w:rPr>
              <w:t xml:space="preserve"> to independently work with historical data and research materials, process them and present them to the scientific community.</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Learning outcomes</w:t>
            </w:r>
            <w:r w:rsidRPr="004743EF">
              <w:rPr>
                <w:rFonts w:ascii="Times New Roman" w:hAnsi="Times New Roman"/>
                <w:sz w:val="24"/>
                <w:szCs w:val="24"/>
                <w:lang w:val="en-US"/>
              </w:rPr>
              <w:t xml:space="preserve">: At the end of the course, students should know the nature and content of the periodization of history of Kazakhstan, to ensure their comprehensive study.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Formed competencies</w:t>
            </w:r>
            <w:r w:rsidRPr="004743EF">
              <w:rPr>
                <w:rFonts w:ascii="Times New Roman" w:hAnsi="Times New Roman"/>
                <w:sz w:val="24"/>
                <w:szCs w:val="24"/>
                <w:lang w:val="en-US"/>
              </w:rPr>
              <w:t xml:space="preserve">: have basic knowledge on historical subjects, contributing to the </w:t>
            </w:r>
            <w:r w:rsidRPr="004743EF">
              <w:rPr>
                <w:rFonts w:ascii="Times New Roman" w:hAnsi="Times New Roman"/>
                <w:sz w:val="24"/>
                <w:szCs w:val="24"/>
                <w:lang w:val="en-US"/>
              </w:rPr>
              <w:lastRenderedPageBreak/>
              <w:t>formation of highly educated persons with breadth of vision and culture of thinking.</w:t>
            </w:r>
          </w:p>
          <w:p w:rsidR="00E634E0" w:rsidRPr="004743EF" w:rsidRDefault="00E634E0" w:rsidP="00C16790">
            <w:pPr>
              <w:spacing w:line="240" w:lineRule="auto"/>
              <w:jc w:val="both"/>
              <w:rPr>
                <w:rFonts w:ascii="Times New Roman" w:hAnsi="Times New Roman"/>
                <w:sz w:val="24"/>
                <w:szCs w:val="24"/>
                <w:lang w:val="en-US"/>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Тарихи зерттеу әдістері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Теориялық деректану</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w:t>
            </w:r>
            <w:r w:rsidRPr="004743EF">
              <w:rPr>
                <w:rFonts w:ascii="Times New Roman" w:eastAsia="Arial" w:hAnsi="Times New Roman"/>
                <w:sz w:val="24"/>
                <w:szCs w:val="24"/>
                <w:lang w:val="kk-KZ"/>
              </w:rPr>
              <w:t>ғылыми зерттеушілердің көзқарастарына сүйене отырып, тарихи  кезеңге бөлу мәселелерін зерттеу және оларды салыстыру.</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eastAsia="Arial" w:hAnsi="Times New Roman"/>
                <w:sz w:val="24"/>
                <w:szCs w:val="24"/>
                <w:lang w:val="kk-KZ"/>
              </w:rPr>
              <w:t>"</w:t>
            </w:r>
            <w:r w:rsidRPr="004743EF">
              <w:rPr>
                <w:rFonts w:ascii="Times New Roman" w:hAnsi="Times New Roman"/>
                <w:sz w:val="24"/>
                <w:szCs w:val="24"/>
                <w:lang w:val="kk-KZ"/>
              </w:rPr>
              <w:t>Тарихи зерттеу әдістері</w:t>
            </w:r>
            <w:r w:rsidRPr="004743EF">
              <w:rPr>
                <w:rFonts w:ascii="Times New Roman" w:eastAsia="Arial" w:hAnsi="Times New Roman"/>
                <w:sz w:val="24"/>
                <w:szCs w:val="24"/>
                <w:lang w:val="kk-KZ"/>
              </w:rPr>
              <w:t>"</w:t>
            </w:r>
            <w:r>
              <w:rPr>
                <w:rFonts w:ascii="Times New Roman" w:eastAsia="Arial" w:hAnsi="Times New Roman"/>
                <w:sz w:val="24"/>
                <w:szCs w:val="24"/>
                <w:lang w:val="kk-KZ"/>
              </w:rPr>
              <w:t xml:space="preserve"> </w:t>
            </w:r>
            <w:r w:rsidRPr="004743EF">
              <w:rPr>
                <w:rFonts w:ascii="Times New Roman" w:eastAsia="Arial" w:hAnsi="Times New Roman"/>
                <w:sz w:val="24"/>
                <w:szCs w:val="24"/>
                <w:lang w:val="kk-KZ"/>
              </w:rPr>
              <w:t xml:space="preserve">отандық және шетелдік ғалымдардың заманауи жетістіктері негізінде негізгі тарихи аспектілер, теориялық ережелер, технологиялар, операциялар, ғылыми зерттеулер жүргізудің практикалық әдістері мен тәсілдері бойынша білім алуға және </w:t>
            </w:r>
            <w:r w:rsidRPr="004743EF">
              <w:rPr>
                <w:rFonts w:ascii="Times New Roman" w:eastAsia="Arial" w:hAnsi="Times New Roman"/>
                <w:sz w:val="24"/>
                <w:szCs w:val="24"/>
                <w:lang w:val="kk-KZ"/>
              </w:rPr>
              <w:lastRenderedPageBreak/>
              <w:t>ғылыми зерттеу тақырыбын таңдау, ғылыми іздеу, талдау, эксперимент жүргізу, деректерді өңдеу, ақпараттық технологияларды пайдалана отырып негізделген тиімді шешімдер алу дағдыларын меңгеруге мүмкіндік береді.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rPr>
              <w:t xml:space="preserve"> Тарих ғылымының қазіргі методология мақсаттары және жан-жақты дамыған мамандарды даярлау міндеттерін басшылыққа ала отырып, тарихи зерттеудің мазмұны, оны ұйымдастыру және әдістерін қарастырады.  Тарихи деректерді сыртқы сынға алу үшін және кешенді деректану ғылымының әдістері және техникалық тәсілдерімен, деректанулық терминологиямен, архив құжаттарын жинақтау және жүйелеудің принциптері мен әдістерімен, ғылыми зерттеу дағдыларымен таныстырады. Тарихи деректерді өзектілігі, шынтауйттылығы және объективтілігі тұрғысынан талдай алатын, теориялық негіздер мен практикалық дағдыларға ие жоғары кәсіби тарихшы маман ретінде қалыптасады.</w:t>
            </w:r>
            <w:r w:rsidRPr="004743EF">
              <w:rPr>
                <w:rFonts w:ascii="Times New Roman" w:hAnsi="Times New Roman"/>
                <w:sz w:val="24"/>
                <w:szCs w:val="24"/>
                <w:lang w:val="kk-KZ" w:eastAsia="ru-RU"/>
              </w:rPr>
              <w:t xml:space="preserve"> </w:t>
            </w: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Жазба деректерді игеру мен меңгерудің негізгі әдістерін біледі; деректерді ғылыми зерттеу жұмыстарында пайдаланады. </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GBOM-1</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Название дисциплины:</w:t>
            </w:r>
            <w:r w:rsidRPr="004743EF">
              <w:rPr>
                <w:rFonts w:ascii="Times New Roman" w:hAnsi="Times New Roman"/>
                <w:sz w:val="24"/>
                <w:szCs w:val="24"/>
              </w:rPr>
              <w:t xml:space="preserve"> Методы исторического исследования</w:t>
            </w:r>
          </w:p>
          <w:p w:rsidR="00E634E0" w:rsidRPr="004743EF" w:rsidRDefault="00E634E0" w:rsidP="00C16790">
            <w:pPr>
              <w:spacing w:after="0" w:line="240" w:lineRule="auto"/>
              <w:jc w:val="both"/>
              <w:rPr>
                <w:rFonts w:ascii="Times New Roman" w:hAnsi="Times New Roman"/>
                <w:sz w:val="24"/>
                <w:szCs w:val="24"/>
              </w:rPr>
            </w:pPr>
            <w:proofErr w:type="spellStart"/>
            <w:r w:rsidRPr="004743EF">
              <w:rPr>
                <w:rFonts w:ascii="Times New Roman" w:hAnsi="Times New Roman"/>
                <w:b/>
                <w:sz w:val="24"/>
                <w:szCs w:val="24"/>
              </w:rPr>
              <w:t>Пререквизиты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w:t>
            </w:r>
            <w:proofErr w:type="gramStart"/>
            <w:r w:rsidRPr="004743EF">
              <w:rPr>
                <w:rFonts w:ascii="Times New Roman" w:hAnsi="Times New Roman"/>
                <w:sz w:val="24"/>
                <w:szCs w:val="24"/>
              </w:rPr>
              <w:t>Теоретическая</w:t>
            </w:r>
            <w:proofErr w:type="gramEnd"/>
            <w:r w:rsidRPr="004743EF">
              <w:rPr>
                <w:rFonts w:ascii="Times New Roman" w:hAnsi="Times New Roman"/>
                <w:sz w:val="24"/>
                <w:szCs w:val="24"/>
              </w:rPr>
              <w:t xml:space="preserve"> источниковедения </w:t>
            </w:r>
          </w:p>
          <w:p w:rsidR="00E634E0" w:rsidRPr="004743EF" w:rsidRDefault="00E634E0" w:rsidP="00C16790">
            <w:pPr>
              <w:spacing w:after="0" w:line="240" w:lineRule="auto"/>
              <w:jc w:val="both"/>
              <w:rPr>
                <w:rFonts w:ascii="Times New Roman" w:hAnsi="Times New Roman"/>
                <w:b/>
                <w:sz w:val="24"/>
                <w:szCs w:val="24"/>
              </w:rPr>
            </w:pPr>
            <w:proofErr w:type="spellStart"/>
            <w:r w:rsidRPr="004743EF">
              <w:rPr>
                <w:rFonts w:ascii="Times New Roman" w:hAnsi="Times New Roman"/>
                <w:b/>
                <w:sz w:val="24"/>
                <w:szCs w:val="24"/>
              </w:rPr>
              <w:t>Постреквизиты</w:t>
            </w:r>
            <w:proofErr w:type="spellEnd"/>
            <w:r w:rsidRPr="004743EF">
              <w:rPr>
                <w:rFonts w:ascii="Times New Roman" w:hAnsi="Times New Roman"/>
                <w:b/>
                <w:sz w:val="24"/>
                <w:szCs w:val="24"/>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rPr>
              <w:t>Цель:</w:t>
            </w:r>
            <w:r w:rsidRPr="004743EF">
              <w:rPr>
                <w:rFonts w:ascii="Times New Roman" w:hAnsi="Times New Roman"/>
                <w:sz w:val="24"/>
                <w:szCs w:val="24"/>
              </w:rPr>
              <w:t xml:space="preserve"> изучить проблемы периодизации истории</w:t>
            </w:r>
            <w:r w:rsidRPr="004743EF">
              <w:rPr>
                <w:rFonts w:ascii="Times New Roman" w:hAnsi="Times New Roman"/>
                <w:sz w:val="24"/>
                <w:szCs w:val="24"/>
                <w:lang w:val="kk-KZ"/>
              </w:rPr>
              <w:t>,</w:t>
            </w:r>
            <w:r w:rsidRPr="004743EF">
              <w:rPr>
                <w:rFonts w:ascii="Times New Roman" w:hAnsi="Times New Roman"/>
                <w:sz w:val="24"/>
                <w:szCs w:val="24"/>
              </w:rPr>
              <w:t xml:space="preserve"> основанные на подходах ученых исследователей,</w:t>
            </w:r>
            <w:r w:rsidRPr="004743EF">
              <w:rPr>
                <w:rFonts w:ascii="Times New Roman" w:hAnsi="Times New Roman"/>
                <w:sz w:val="24"/>
                <w:szCs w:val="24"/>
                <w:lang w:val="kk-KZ"/>
              </w:rPr>
              <w:t> </w:t>
            </w:r>
            <w:r w:rsidRPr="004743EF">
              <w:rPr>
                <w:rFonts w:ascii="Times New Roman" w:hAnsi="Times New Roman"/>
                <w:sz w:val="24"/>
                <w:szCs w:val="24"/>
              </w:rPr>
              <w:t>их</w:t>
            </w:r>
            <w:r w:rsidRPr="004743EF">
              <w:rPr>
                <w:rFonts w:ascii="Times New Roman" w:hAnsi="Times New Roman"/>
                <w:sz w:val="24"/>
                <w:szCs w:val="24"/>
                <w:lang w:val="kk-KZ"/>
              </w:rPr>
              <w:t> </w:t>
            </w:r>
            <w:r w:rsidRPr="004743EF">
              <w:rPr>
                <w:rFonts w:ascii="Times New Roman" w:hAnsi="Times New Roman"/>
                <w:sz w:val="24"/>
                <w:szCs w:val="24"/>
              </w:rPr>
              <w:t>сопоставление.</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Краткое описание:</w:t>
            </w:r>
            <w:r w:rsidRPr="004743EF">
              <w:t xml:space="preserve"> </w:t>
            </w:r>
            <w:r w:rsidRPr="004743EF">
              <w:rPr>
                <w:rFonts w:ascii="Times New Roman" w:hAnsi="Times New Roman"/>
                <w:sz w:val="24"/>
                <w:szCs w:val="24"/>
                <w:lang w:val="kk-KZ"/>
              </w:rPr>
              <w:t>«</w:t>
            </w:r>
            <w:r w:rsidRPr="004743EF">
              <w:rPr>
                <w:rFonts w:ascii="Times New Roman" w:hAnsi="Times New Roman"/>
                <w:sz w:val="24"/>
                <w:szCs w:val="24"/>
              </w:rPr>
              <w:t>Методы исторического исследования</w:t>
            </w:r>
            <w:r w:rsidRPr="004743EF">
              <w:rPr>
                <w:rFonts w:ascii="Times New Roman" w:hAnsi="Times New Roman"/>
                <w:sz w:val="24"/>
                <w:szCs w:val="24"/>
                <w:lang w:val="kk-KZ"/>
              </w:rPr>
              <w:t xml:space="preserve">» на основе современных достижений отечественных и зарубежных учёных приобрести знания по основным историческим аспектам, теоретическим правилам, технологиям, операциям, практическим методам и методам проведения научных исследований и выбрать тему научного исследования. , научный поиск, анализ, экспериментирование, данные </w:t>
            </w:r>
            <w:r w:rsidRPr="004743EF">
              <w:rPr>
                <w:rFonts w:ascii="Times New Roman" w:hAnsi="Times New Roman"/>
                <w:sz w:val="24"/>
                <w:szCs w:val="24"/>
                <w:lang w:val="kk-KZ"/>
              </w:rPr>
              <w:lastRenderedPageBreak/>
              <w:t>позволяют освоить навыки принятия эффективных решений на основе их обработки, использования информационных технологий.</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Результаты обучения:</w:t>
            </w:r>
            <w:r w:rsidRPr="004743EF">
              <w:rPr>
                <w:rFonts w:ascii="Times New Roman" w:hAnsi="Times New Roman"/>
                <w:sz w:val="24"/>
                <w:szCs w:val="24"/>
              </w:rPr>
              <w:t xml:space="preserve"> Раскрывает содержание, организацию и методы исторического исследования, руководствуясь целями современной методологии истории, задачами подготовки всесторонне развитых специалистов. Знакомит с методикой и техническими приемами комплексного источниковедения, необходимыми для внешней критики исторических источников и с источниковедческой терминологией, принципами и методами отбора и систематизации архивных документов, навыками научного исследования. Формирует теоретические основы и практические умения деятельности квалифицированного историка, умеющего анализировать исторические источники с точки зрения их релевантности, достоверности и объективности.</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 xml:space="preserve">Формируемые компетенции: </w:t>
            </w:r>
            <w:r w:rsidRPr="004743EF">
              <w:rPr>
                <w:rFonts w:ascii="Times New Roman" w:hAnsi="Times New Roman"/>
                <w:sz w:val="24"/>
                <w:szCs w:val="24"/>
              </w:rPr>
              <w:t xml:space="preserve">Владеет </w:t>
            </w:r>
            <w:proofErr w:type="gramStart"/>
            <w:r w:rsidRPr="004743EF">
              <w:rPr>
                <w:rFonts w:ascii="Times New Roman" w:hAnsi="Times New Roman"/>
                <w:sz w:val="24"/>
                <w:szCs w:val="24"/>
              </w:rPr>
              <w:t>основными</w:t>
            </w:r>
            <w:proofErr w:type="gramEnd"/>
            <w:r w:rsidRPr="004743EF">
              <w:rPr>
                <w:rFonts w:ascii="Times New Roman" w:hAnsi="Times New Roman"/>
                <w:sz w:val="24"/>
                <w:szCs w:val="24"/>
              </w:rPr>
              <w:t xml:space="preserve"> </w:t>
            </w:r>
            <w:proofErr w:type="spellStart"/>
            <w:r w:rsidRPr="004743EF">
              <w:rPr>
                <w:rFonts w:ascii="Times New Roman" w:hAnsi="Times New Roman"/>
                <w:sz w:val="24"/>
                <w:szCs w:val="24"/>
              </w:rPr>
              <w:t>методоми</w:t>
            </w:r>
            <w:proofErr w:type="spellEnd"/>
            <w:r w:rsidRPr="004743EF">
              <w:rPr>
                <w:rFonts w:ascii="Times New Roman" w:hAnsi="Times New Roman"/>
                <w:sz w:val="24"/>
                <w:szCs w:val="24"/>
              </w:rPr>
              <w:t xml:space="preserve"> поиска и изучение письменных источников</w:t>
            </w:r>
            <w:r w:rsidRPr="004743EF">
              <w:rPr>
                <w:rFonts w:ascii="Times New Roman" w:hAnsi="Times New Roman"/>
                <w:sz w:val="24"/>
                <w:szCs w:val="24"/>
                <w:lang w:val="kk-KZ"/>
              </w:rPr>
              <w:t>;</w:t>
            </w:r>
            <w:r w:rsidRPr="004743EF">
              <w:rPr>
                <w:rFonts w:ascii="Times New Roman" w:hAnsi="Times New Roman"/>
                <w:sz w:val="24"/>
                <w:szCs w:val="24"/>
              </w:rPr>
              <w:t xml:space="preserve"> умеет использовать источников в научной работе.</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xml:space="preserve">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discipline:</w:t>
            </w:r>
            <w:r w:rsidRPr="004743EF">
              <w:rPr>
                <w:rFonts w:ascii="Times New Roman" w:hAnsi="Times New Roman"/>
                <w:sz w:val="24"/>
                <w:szCs w:val="24"/>
                <w:lang w:val="en-US"/>
              </w:rPr>
              <w:t xml:space="preserve"> Methods of historical research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Historiography </w:t>
            </w:r>
            <w:proofErr w:type="spellStart"/>
            <w:r w:rsidRPr="004743EF">
              <w:rPr>
                <w:rFonts w:ascii="Times New Roman" w:hAnsi="Times New Roman"/>
                <w:b/>
                <w:sz w:val="24"/>
                <w:szCs w:val="24"/>
                <w:lang w:val="en-US"/>
              </w:rPr>
              <w:t>Postrequisites</w:t>
            </w:r>
            <w:proofErr w:type="spellEnd"/>
            <w:r w:rsidRPr="004743EF">
              <w:rPr>
                <w:rFonts w:ascii="Times New Roman" w:hAnsi="Times New Roman"/>
                <w:b/>
                <w:sz w:val="24"/>
                <w:szCs w:val="24"/>
                <w:lang w:val="en-US"/>
              </w:rPr>
              <w:t>:</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Purpose:</w:t>
            </w:r>
            <w:r w:rsidRPr="004743EF">
              <w:rPr>
                <w:rFonts w:ascii="Times New Roman" w:hAnsi="Times New Roman"/>
                <w:sz w:val="24"/>
                <w:szCs w:val="24"/>
                <w:lang w:val="en-US"/>
              </w:rPr>
              <w:t xml:space="preserve"> study the problems of periodization of history based on the approaches of scientific researchers, their comparison.</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en-US"/>
              </w:rPr>
              <w:t>Brief description: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sz w:val="24"/>
                <w:szCs w:val="24"/>
                <w:lang w:val="en-US"/>
              </w:rPr>
              <w:t xml:space="preserve">“Methods of historical research”, based on modern achievements of domestic and foreign scientists, acquire knowledge on basic historical aspects, theoretical rules, technologies, operations, practical methods and methods of conducting scientific research and choose a topic for scientific research. , scientific research, analysis, </w:t>
            </w:r>
            <w:r w:rsidRPr="004743EF">
              <w:rPr>
                <w:rFonts w:ascii="Times New Roman" w:hAnsi="Times New Roman"/>
                <w:sz w:val="24"/>
                <w:szCs w:val="24"/>
                <w:lang w:val="en-US"/>
              </w:rPr>
              <w:lastRenderedPageBreak/>
              <w:t>experimentation, data allow you to master the skills of making effective decisions based on their processing and the use of information technology.</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Formed competencies:</w:t>
            </w:r>
            <w:r w:rsidRPr="004743EF">
              <w:rPr>
                <w:rFonts w:ascii="Times New Roman" w:hAnsi="Times New Roman"/>
                <w:sz w:val="24"/>
                <w:szCs w:val="24"/>
                <w:lang w:val="en-US"/>
              </w:rPr>
              <w:t xml:space="preserve"> have basic knowledge on historical subjects, contributing to the formation of highly educated persons with breadth of vision and culture of thinking.</w:t>
            </w:r>
          </w:p>
          <w:p w:rsidR="00E634E0" w:rsidRPr="004743EF" w:rsidRDefault="00E634E0" w:rsidP="00C16790">
            <w:pPr>
              <w:spacing w:line="240" w:lineRule="auto"/>
              <w:jc w:val="both"/>
              <w:rPr>
                <w:rFonts w:ascii="Times New Roman" w:hAnsi="Times New Roman"/>
                <w:sz w:val="24"/>
                <w:szCs w:val="24"/>
                <w:lang w:val="en-US"/>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 xml:space="preserve">Шетелдік тарихнаманың жаңа </w:t>
            </w:r>
            <w:r w:rsidRPr="004743EF">
              <w:rPr>
                <w:rFonts w:ascii="Times New Roman" w:hAnsi="Times New Roman"/>
                <w:sz w:val="24"/>
                <w:szCs w:val="24"/>
                <w:lang w:val="kk-KZ"/>
              </w:rPr>
              <w:lastRenderedPageBreak/>
              <w:t>бағыттары</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proofErr w:type="spellStart"/>
            <w:r w:rsidRPr="004743EF">
              <w:rPr>
                <w:rFonts w:ascii="Times New Roman" w:hAnsi="Times New Roman"/>
                <w:sz w:val="24"/>
                <w:szCs w:val="24"/>
              </w:rPr>
              <w:t>Халықаралық</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қатынастар</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теориясы</w:t>
            </w:r>
            <w:proofErr w:type="spellEnd"/>
            <w:r w:rsidRPr="004743EF">
              <w:rPr>
                <w:rFonts w:ascii="Times New Roman" w:hAnsi="Times New Roman"/>
                <w:sz w:val="24"/>
                <w:szCs w:val="24"/>
              </w:rPr>
              <w:t xml:space="preserve"> мен </w:t>
            </w:r>
            <w:proofErr w:type="spellStart"/>
            <w:r w:rsidRPr="004743EF">
              <w:rPr>
                <w:rFonts w:ascii="Times New Roman" w:hAnsi="Times New Roman"/>
                <w:sz w:val="24"/>
                <w:szCs w:val="24"/>
              </w:rPr>
              <w:t>тарихы</w:t>
            </w:r>
            <w:proofErr w:type="spellEnd"/>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kk-KZ" w:eastAsia="ru-RU"/>
              </w:rPr>
              <w:t>Шетелдік тарихи ойдың негізгі</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sz w:val="24"/>
                <w:szCs w:val="24"/>
                <w:lang w:val="kk-KZ" w:eastAsia="ru-RU"/>
              </w:rPr>
              <w:t>бағыттары мен ұстанымдарын анықтайтын тарихи танымның әлеуметтік</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sz w:val="24"/>
                <w:szCs w:val="24"/>
                <w:lang w:val="kk-KZ" w:eastAsia="ru-RU"/>
              </w:rPr>
              <w:t xml:space="preserve">негіздерін көрсету. </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sz w:val="24"/>
                <w:szCs w:val="24"/>
                <w:lang w:val="kk-KZ" w:eastAsia="ru-RU"/>
              </w:rPr>
              <w:t>Шетелдік  тарихнама</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sz w:val="24"/>
                <w:szCs w:val="24"/>
                <w:lang w:val="kk-KZ" w:eastAsia="ru-RU"/>
              </w:rPr>
              <w:t>ғылымның даму заңдылықтарын анықтау және тарихи ойдың түрлі</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sz w:val="24"/>
                <w:szCs w:val="24"/>
                <w:lang w:val="kk-KZ" w:eastAsia="ru-RU"/>
              </w:rPr>
              <w:t>бағыттарының теориялық-методологиялық принциптерін үйрену.</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eastAsia="Arial" w:hAnsi="Times New Roman"/>
                <w:b/>
                <w:sz w:val="24"/>
                <w:szCs w:val="24"/>
                <w:lang w:val="kk-KZ"/>
              </w:rPr>
              <w:t>Пәннің қысқаша мазмұны:</w:t>
            </w:r>
            <w:r w:rsidRPr="004743EF">
              <w:rPr>
                <w:b/>
                <w:lang w:val="kk-KZ"/>
              </w:rPr>
              <w:t xml:space="preserve">        </w:t>
            </w:r>
            <w:r w:rsidRPr="004743EF">
              <w:rPr>
                <w:rFonts w:ascii="Times New Roman" w:hAnsi="Times New Roman"/>
                <w:sz w:val="24"/>
                <w:szCs w:val="24"/>
                <w:lang w:val="kk-KZ"/>
              </w:rPr>
              <w:t>Жүйелі түрде оқыту ұлттық тарихи ғылымдар мен мектептерінің негізгі бағыттарымен танысуға мүмкіндік береді. Тарихнамалық ғылым орталығында әрдайым әр түрлі концепциялар мен әдістемелік әрекет ету бағытында жалпы тарих мәселелері тұрады. «Шетелдік тарихнаманың жаңа бағыттары» курсы антикалық дәуірден ХХ ғасырға дейінгі аралықты қамтиды. Тарихнаманы зерттеу процесінде теориялық-методологиялық даму анализі жалпы тығыз ғылыми әдістемелік белгілердің дамуымен байланысты. «Шетелдік тарихнаманың жаңа бағыттары» курсы тарих ғылымының даму қорытындыларын көрсетеді.</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eastAsia="ru-RU"/>
              </w:rPr>
              <w:t xml:space="preserve"> </w:t>
            </w:r>
            <w:r w:rsidRPr="004743EF">
              <w:rPr>
                <w:rFonts w:ascii="Times New Roman" w:hAnsi="Times New Roman"/>
                <w:sz w:val="24"/>
                <w:szCs w:val="24"/>
                <w:lang w:val="kk-KZ"/>
              </w:rPr>
              <w:t xml:space="preserve">Шетелдік тарихнаманың негізгі бағыттарын, тарих ғылымының жалпы даму үрдістерін көрсететін және қолданылатын теория, концепция, әдіс-тәсілдердің </w:t>
            </w:r>
            <w:r w:rsidRPr="004743EF">
              <w:rPr>
                <w:rFonts w:ascii="Times New Roman" w:hAnsi="Times New Roman"/>
                <w:sz w:val="24"/>
                <w:szCs w:val="24"/>
                <w:lang w:val="kk-KZ"/>
              </w:rPr>
              <w:lastRenderedPageBreak/>
              <w:t>сипатын білдіретін әртүрлі тарихи мектептерді  қарастырады. Шетелдік тарихнаманың негізгі бағыттары, тарих ғылымының жаңа ғылыми әдістер және тәсілдерімен таныстырады. Аталған ғылымның теориялық мәселелерін айқындайды және методологияның дамуын талдайды. Сонымен қатар тарихи деректерді сынға алу мен деректанулық талдау жасай алады.</w:t>
            </w:r>
            <w:r w:rsidRPr="004743EF">
              <w:rPr>
                <w:rFonts w:ascii="Times New Roman" w:hAnsi="Times New Roman"/>
                <w:b/>
                <w:sz w:val="24"/>
                <w:szCs w:val="24"/>
                <w:lang w:val="kk-KZ"/>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Білімгерлердің тарихи ойдың өзіндік таным-түсініктерін, логикалық талдау және концептуалды ойлау дағдыларын қалыптастырады.</w:t>
            </w:r>
            <w:r w:rsidRPr="004743EF">
              <w:rPr>
                <w:rFonts w:ascii="Times New Roman" w:hAnsi="Times New Roman"/>
                <w:b/>
                <w:sz w:val="24"/>
                <w:szCs w:val="24"/>
                <w:lang w:val="kk-KZ"/>
              </w:rPr>
              <w:t xml:space="preserve">   </w:t>
            </w: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GBOM-1</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Название дисциплины:</w:t>
            </w:r>
            <w:r w:rsidRPr="004743EF">
              <w:rPr>
                <w:rFonts w:ascii="Times New Roman" w:hAnsi="Times New Roman"/>
                <w:sz w:val="24"/>
                <w:szCs w:val="24"/>
              </w:rPr>
              <w:t xml:space="preserve"> Новые направления зарубежной историографии</w:t>
            </w:r>
          </w:p>
          <w:p w:rsidR="00E634E0" w:rsidRPr="004743EF" w:rsidRDefault="00E634E0" w:rsidP="00C16790">
            <w:pPr>
              <w:spacing w:after="0" w:line="240" w:lineRule="auto"/>
              <w:jc w:val="both"/>
              <w:rPr>
                <w:rFonts w:ascii="Times New Roman" w:hAnsi="Times New Roman"/>
                <w:sz w:val="24"/>
                <w:szCs w:val="24"/>
              </w:rPr>
            </w:pPr>
            <w:proofErr w:type="spellStart"/>
            <w:r w:rsidRPr="004743EF">
              <w:rPr>
                <w:rFonts w:ascii="Times New Roman" w:hAnsi="Times New Roman"/>
                <w:b/>
                <w:sz w:val="24"/>
                <w:szCs w:val="24"/>
              </w:rPr>
              <w:lastRenderedPageBreak/>
              <w:t>Пререквизиты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Теория и история международных отношений</w:t>
            </w:r>
          </w:p>
          <w:p w:rsidR="00E634E0" w:rsidRPr="004743EF" w:rsidRDefault="00E634E0" w:rsidP="00C16790">
            <w:pPr>
              <w:spacing w:after="0" w:line="240" w:lineRule="auto"/>
              <w:jc w:val="both"/>
              <w:rPr>
                <w:rFonts w:ascii="Times New Roman" w:hAnsi="Times New Roman"/>
                <w:b/>
                <w:sz w:val="24"/>
                <w:szCs w:val="24"/>
              </w:rPr>
            </w:pPr>
            <w:proofErr w:type="spellStart"/>
            <w:r w:rsidRPr="004743EF">
              <w:rPr>
                <w:rFonts w:ascii="Times New Roman" w:hAnsi="Times New Roman"/>
                <w:b/>
                <w:sz w:val="24"/>
                <w:szCs w:val="24"/>
              </w:rPr>
              <w:t>Постреквизиты</w:t>
            </w:r>
            <w:proofErr w:type="spellEnd"/>
            <w:r w:rsidRPr="004743EF">
              <w:rPr>
                <w:rFonts w:ascii="Times New Roman" w:hAnsi="Times New Roman"/>
                <w:b/>
                <w:sz w:val="24"/>
                <w:szCs w:val="24"/>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rPr>
              <w:t>Цель:</w:t>
            </w:r>
            <w:r w:rsidRPr="004743EF">
              <w:rPr>
                <w:rFonts w:ascii="Times New Roman" w:hAnsi="Times New Roman"/>
                <w:sz w:val="24"/>
                <w:szCs w:val="24"/>
              </w:rPr>
              <w:t xml:space="preserve"> Показаны социальные основы исторического знания, определяющие основные направления и позиции зарубежной исторической мысли. Определение закономерностей развития зарубежной историографической науки и изучение теоретико-методологических основ различных направлений исторической мысли.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Краткое описание:</w:t>
            </w:r>
            <w:r w:rsidRPr="004743EF">
              <w:t xml:space="preserve"> </w:t>
            </w:r>
            <w:r w:rsidRPr="004743EF">
              <w:rPr>
                <w:rFonts w:ascii="Times New Roman" w:hAnsi="Times New Roman"/>
                <w:sz w:val="24"/>
                <w:szCs w:val="24"/>
                <w:lang w:val="kk-KZ"/>
              </w:rPr>
              <w:t>Систематическое обучение позволяет ознакомиться с основными направлениями отечественных исторических наук и школ. В центре историографической науки всегда находятся проблемы всеобщей истории в направлении различных концепций и методологических действий. «Новые направления зарубежной историографии» охватывает период от античности до XX века. Анализ теоретико-методических разработок в процессе историографических исследований, как правило, связан с разработкой плотных научно-методических особенностей. «Новые направления зарубежной историографии» показывает результаты развития исторической науки.</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Результаты обучения:</w:t>
            </w:r>
            <w:r w:rsidRPr="004743EF">
              <w:rPr>
                <w:rFonts w:ascii="Times New Roman" w:hAnsi="Times New Roman"/>
                <w:sz w:val="24"/>
                <w:szCs w:val="24"/>
              </w:rPr>
              <w:t xml:space="preserve"> Изучает основные направления зарубежной историографии, различны</w:t>
            </w:r>
            <w:r w:rsidRPr="004743EF">
              <w:rPr>
                <w:rFonts w:ascii="Times New Roman" w:hAnsi="Times New Roman"/>
                <w:sz w:val="24"/>
                <w:szCs w:val="24"/>
                <w:lang w:val="kk-KZ"/>
              </w:rPr>
              <w:t>е</w:t>
            </w:r>
            <w:r w:rsidRPr="004743EF">
              <w:rPr>
                <w:rFonts w:ascii="Times New Roman" w:hAnsi="Times New Roman"/>
                <w:sz w:val="24"/>
                <w:szCs w:val="24"/>
              </w:rPr>
              <w:t xml:space="preserve"> исторически</w:t>
            </w:r>
            <w:r w:rsidRPr="004743EF">
              <w:rPr>
                <w:rFonts w:ascii="Times New Roman" w:hAnsi="Times New Roman"/>
                <w:sz w:val="24"/>
                <w:szCs w:val="24"/>
                <w:lang w:val="kk-KZ"/>
              </w:rPr>
              <w:t>е</w:t>
            </w:r>
            <w:r w:rsidRPr="004743EF">
              <w:rPr>
                <w:rFonts w:ascii="Times New Roman" w:hAnsi="Times New Roman"/>
                <w:sz w:val="24"/>
                <w:szCs w:val="24"/>
              </w:rPr>
              <w:t xml:space="preserve"> школ</w:t>
            </w:r>
            <w:r w:rsidRPr="004743EF">
              <w:rPr>
                <w:rFonts w:ascii="Times New Roman" w:hAnsi="Times New Roman"/>
                <w:sz w:val="24"/>
                <w:szCs w:val="24"/>
                <w:lang w:val="kk-KZ"/>
              </w:rPr>
              <w:t>ы</w:t>
            </w:r>
            <w:r w:rsidRPr="004743EF">
              <w:rPr>
                <w:rFonts w:ascii="Times New Roman" w:hAnsi="Times New Roman"/>
                <w:sz w:val="24"/>
                <w:szCs w:val="24"/>
              </w:rPr>
              <w:t xml:space="preserve">, отражающие общие тенденции развития исторической науки, содержащие характеристики применяемых подходов, концепций, методов и </w:t>
            </w:r>
            <w:r w:rsidRPr="004743EF">
              <w:rPr>
                <w:rFonts w:ascii="Times New Roman" w:hAnsi="Times New Roman"/>
                <w:sz w:val="24"/>
                <w:szCs w:val="24"/>
                <w:lang w:val="kk-KZ"/>
              </w:rPr>
              <w:t>принцип</w:t>
            </w:r>
            <w:proofErr w:type="spellStart"/>
            <w:r w:rsidRPr="004743EF">
              <w:rPr>
                <w:rFonts w:ascii="Times New Roman" w:hAnsi="Times New Roman"/>
                <w:sz w:val="24"/>
                <w:szCs w:val="24"/>
              </w:rPr>
              <w:t>ов</w:t>
            </w:r>
            <w:proofErr w:type="spellEnd"/>
            <w:r w:rsidRPr="004743EF">
              <w:rPr>
                <w:rFonts w:ascii="Times New Roman" w:hAnsi="Times New Roman"/>
                <w:sz w:val="24"/>
                <w:szCs w:val="24"/>
              </w:rPr>
              <w:t xml:space="preserve">. Знакомит с современными направлениями </w:t>
            </w:r>
            <w:r w:rsidRPr="004743EF">
              <w:rPr>
                <w:rFonts w:ascii="Times New Roman" w:hAnsi="Times New Roman"/>
                <w:sz w:val="24"/>
                <w:szCs w:val="24"/>
              </w:rPr>
              <w:lastRenderedPageBreak/>
              <w:t>зарубежной историографии, новыми научными методами и подходами исторической дисциплины.</w:t>
            </w:r>
            <w:r w:rsidRPr="004743EF">
              <w:rPr>
                <w:rFonts w:ascii="Times New Roman" w:hAnsi="Times New Roman"/>
                <w:sz w:val="24"/>
                <w:szCs w:val="24"/>
                <w:lang w:val="kk-KZ"/>
              </w:rPr>
              <w:t xml:space="preserve"> </w:t>
            </w:r>
            <w:r w:rsidRPr="004743EF">
              <w:rPr>
                <w:rFonts w:ascii="Times New Roman" w:hAnsi="Times New Roman"/>
                <w:sz w:val="24"/>
                <w:szCs w:val="24"/>
              </w:rPr>
              <w:t>Формирует умение выявлять теоретические проблемы и анализировать развитие методологии  данной науки, а также навыки источниковедческих приемов исследования и критики источников.</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t xml:space="preserve">Формируемые компетенции: </w:t>
            </w:r>
            <w:r w:rsidRPr="004743EF">
              <w:rPr>
                <w:rFonts w:ascii="Times New Roman" w:hAnsi="Times New Roman"/>
                <w:sz w:val="24"/>
                <w:szCs w:val="24"/>
              </w:rPr>
              <w:t>Формирует у учащихся собственное понимание исторической мысли, навыки логического анализа и концептуального мышления.</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xml:space="preserve">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discipline:</w:t>
            </w:r>
            <w:r w:rsidRPr="004743EF">
              <w:rPr>
                <w:rFonts w:ascii="Times New Roman" w:hAnsi="Times New Roman"/>
                <w:sz w:val="24"/>
                <w:szCs w:val="24"/>
                <w:lang w:val="en-US"/>
              </w:rPr>
              <w:t xml:space="preserve"> New directions of foreign </w:t>
            </w:r>
            <w:r w:rsidRPr="004743EF">
              <w:rPr>
                <w:rFonts w:ascii="Times New Roman" w:hAnsi="Times New Roman"/>
                <w:sz w:val="24"/>
                <w:szCs w:val="24"/>
                <w:lang w:val="en-US"/>
              </w:rPr>
              <w:lastRenderedPageBreak/>
              <w:t xml:space="preserve">historiography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Theory and history of international relations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sz w:val="24"/>
                <w:szCs w:val="24"/>
                <w:lang w:val="en-US"/>
              </w:rPr>
              <w:t xml:space="preserve"> </w:t>
            </w:r>
            <w:proofErr w:type="spellStart"/>
            <w:r w:rsidRPr="004743EF">
              <w:rPr>
                <w:rFonts w:ascii="Times New Roman" w:hAnsi="Times New Roman"/>
                <w:b/>
                <w:sz w:val="24"/>
                <w:szCs w:val="24"/>
                <w:lang w:val="en-US"/>
              </w:rPr>
              <w:t>Postrequisites</w:t>
            </w:r>
            <w:proofErr w:type="spellEnd"/>
            <w:r w:rsidRPr="004743EF">
              <w:rPr>
                <w:rFonts w:ascii="Times New Roman" w:hAnsi="Times New Roman"/>
                <w:b/>
                <w:sz w:val="24"/>
                <w:szCs w:val="24"/>
                <w:lang w:val="en-US"/>
              </w:rPr>
              <w:t>:</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Purpose:</w:t>
            </w:r>
            <w:r w:rsidRPr="004743EF">
              <w:rPr>
                <w:rFonts w:ascii="Times New Roman" w:hAnsi="Times New Roman"/>
                <w:sz w:val="24"/>
                <w:szCs w:val="24"/>
                <w:lang w:val="en-US"/>
              </w:rPr>
              <w:t xml:space="preserve"> The social foundations of historical knowledge are shown, which determine the main directions and positions of foreign historical thought. Determining the patterns of development of foreign </w:t>
            </w:r>
            <w:proofErr w:type="spellStart"/>
            <w:r w:rsidRPr="004743EF">
              <w:rPr>
                <w:rFonts w:ascii="Times New Roman" w:hAnsi="Times New Roman"/>
                <w:sz w:val="24"/>
                <w:szCs w:val="24"/>
                <w:lang w:val="en-US"/>
              </w:rPr>
              <w:t>historiographic</w:t>
            </w:r>
            <w:proofErr w:type="spellEnd"/>
            <w:r w:rsidRPr="004743EF">
              <w:rPr>
                <w:rFonts w:ascii="Times New Roman" w:hAnsi="Times New Roman"/>
                <w:sz w:val="24"/>
                <w:szCs w:val="24"/>
                <w:lang w:val="en-US"/>
              </w:rPr>
              <w:t xml:space="preserve"> science and studying the theoretical and methodological foundations of various directions of historical thought.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Brief description:</w:t>
            </w:r>
            <w:r w:rsidRPr="004743EF">
              <w:rPr>
                <w:rFonts w:ascii="Times New Roman" w:hAnsi="Times New Roman"/>
                <w:b/>
                <w:sz w:val="24"/>
                <w:szCs w:val="24"/>
                <w:lang w:val="kk-KZ"/>
              </w:rPr>
              <w:t xml:space="preserve"> </w:t>
            </w:r>
            <w:r w:rsidRPr="004743EF">
              <w:rPr>
                <w:rFonts w:ascii="Times New Roman" w:hAnsi="Times New Roman"/>
                <w:sz w:val="24"/>
                <w:szCs w:val="24"/>
                <w:lang w:val="kk-KZ"/>
              </w:rPr>
              <w:t>Systematic training allows you to become familiar with the main directions of domestic historical sciences and schools. At the center of historiographic science are always problems of general history in the direction of various concepts and methodological actions. “New directions in foreign historiography” covers the period from antiquity to the 20th century. Analysis of theoretical and methodological developments in the process of historiographic research, as a rule, is associated with the development of dense scientific and methodological features. “New directions in foreign historiography” shows the results of the development of historical science.</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Learning outcomes:</w:t>
            </w:r>
            <w:r w:rsidRPr="004743EF">
              <w:rPr>
                <w:rFonts w:ascii="Times New Roman" w:hAnsi="Times New Roman"/>
                <w:sz w:val="24"/>
                <w:szCs w:val="24"/>
                <w:lang w:val="en-US"/>
              </w:rPr>
              <w:t xml:space="preserve"> Studies the main directions of foreign historiography, various historical schools, reflecting the general trends in the development of historical science, containing </w:t>
            </w:r>
            <w:r w:rsidRPr="004743EF">
              <w:rPr>
                <w:rFonts w:ascii="Times New Roman" w:hAnsi="Times New Roman"/>
                <w:sz w:val="24"/>
                <w:szCs w:val="24"/>
                <w:lang w:val="en-US"/>
              </w:rPr>
              <w:lastRenderedPageBreak/>
              <w:t>characteristics of the approaches, concepts, methods and principles used. Introduces modern trends in foreign historiography, new scientific methods and approaches to the historical discipline. Forms the ability to identify theoretical problems and analyze the development of the methodology of this science, as well as skills in source studies techniques for research and criticism of sources.</w:t>
            </w:r>
          </w:p>
          <w:p w:rsidR="00E634E0" w:rsidRPr="004743EF" w:rsidRDefault="00E634E0" w:rsidP="00C16790">
            <w:pPr>
              <w:spacing w:line="240" w:lineRule="auto"/>
              <w:jc w:val="both"/>
              <w:rPr>
                <w:rFonts w:ascii="Times New Roman" w:hAnsi="Times New Roman"/>
                <w:sz w:val="24"/>
                <w:szCs w:val="24"/>
                <w:lang w:val="en-US"/>
              </w:rPr>
            </w:pPr>
            <w:r w:rsidRPr="004743EF">
              <w:rPr>
                <w:rFonts w:ascii="Times New Roman" w:hAnsi="Times New Roman"/>
                <w:b/>
                <w:sz w:val="24"/>
                <w:szCs w:val="24"/>
                <w:lang w:val="en-US"/>
              </w:rPr>
              <w:t>Formed competencies:</w:t>
            </w:r>
            <w:r w:rsidRPr="004743EF">
              <w:rPr>
                <w:rFonts w:ascii="Times New Roman" w:hAnsi="Times New Roman"/>
                <w:sz w:val="24"/>
                <w:szCs w:val="24"/>
                <w:lang w:val="en-US"/>
              </w:rPr>
              <w:t xml:space="preserve"> Forms students’ own understanding of historical thought, skills of logical analysis and conceptual thinking.</w:t>
            </w:r>
          </w:p>
        </w:tc>
      </w:tr>
      <w:tr w:rsidR="00E634E0" w:rsidRPr="004743EF"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GBOM-1</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Халықаралық қатынастар тарихы (ХІХ-ХХ)ғғ)</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proofErr w:type="spellStart"/>
            <w:r w:rsidRPr="004743EF">
              <w:rPr>
                <w:rFonts w:ascii="Times New Roman" w:hAnsi="Times New Roman"/>
                <w:sz w:val="24"/>
                <w:szCs w:val="24"/>
              </w:rPr>
              <w:t>Халықаралық</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қатынастар</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теориясы</w:t>
            </w:r>
            <w:proofErr w:type="spellEnd"/>
            <w:r w:rsidRPr="004743EF">
              <w:rPr>
                <w:rFonts w:ascii="Times New Roman" w:hAnsi="Times New Roman"/>
                <w:sz w:val="24"/>
                <w:szCs w:val="24"/>
              </w:rPr>
              <w:t xml:space="preserve"> мен </w:t>
            </w:r>
            <w:proofErr w:type="spellStart"/>
            <w:r w:rsidRPr="004743EF">
              <w:rPr>
                <w:rFonts w:ascii="Times New Roman" w:hAnsi="Times New Roman"/>
                <w:sz w:val="24"/>
                <w:szCs w:val="24"/>
              </w:rPr>
              <w:t>тарихы</w:t>
            </w:r>
            <w:proofErr w:type="spellEnd"/>
            <w:r w:rsidRPr="004743EF">
              <w:rPr>
                <w:rFonts w:ascii="Times New Roman" w:hAnsi="Times New Roman"/>
                <w:b/>
                <w:sz w:val="24"/>
                <w:szCs w:val="24"/>
                <w:lang w:val="kk-KZ"/>
              </w:rPr>
              <w:t xml:space="preserve"> Постреквизиттер: </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eastAsia="Times New Roman" w:hAnsi="Times New Roman"/>
                <w:sz w:val="24"/>
                <w:szCs w:val="24"/>
                <w:lang w:val="kk-KZ" w:eastAsia="ru-RU"/>
              </w:rPr>
              <w:t>ХІХ-ХХ ғғ. дипломатия мен халықаралық қатынастардың тарихы, мемлекеттердің ұлттық мүдделері мен халықаралық мәртебесін  бойынша жүйелі түсінік қалыптастыру.</w:t>
            </w:r>
          </w:p>
          <w:p w:rsidR="00E634E0" w:rsidRPr="004743EF" w:rsidRDefault="00E634E0" w:rsidP="00C16790">
            <w:pPr>
              <w:spacing w:after="0" w:line="240" w:lineRule="auto"/>
              <w:jc w:val="both"/>
              <w:rPr>
                <w:rFonts w:ascii="Times New Roman" w:eastAsia="Arial" w:hAnsi="Times New Roman"/>
                <w:b/>
                <w:sz w:val="24"/>
                <w:szCs w:val="24"/>
                <w:lang w:val="kk-KZ"/>
              </w:rPr>
            </w:pPr>
            <w:r w:rsidRPr="004743EF">
              <w:rPr>
                <w:rFonts w:ascii="Times New Roman" w:eastAsia="Arial" w:hAnsi="Times New Roman"/>
                <w:b/>
                <w:sz w:val="24"/>
                <w:szCs w:val="24"/>
                <w:lang w:val="kk-KZ"/>
              </w:rPr>
              <w:t>Пәннің қысқаша мазмұны:</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sz w:val="24"/>
                <w:szCs w:val="24"/>
                <w:lang w:val="kk-KZ"/>
              </w:rPr>
              <w:t xml:space="preserve">ХІХ-ХХ ғғ. халықаралық қатынастардың негізгі оқиғалары мен проблемаларының тарихын қамтиды. Мемлекеттердің сыртқы саясатының тарихын деректер бойынша өздігінше зерттейді және өңдейді. Аталған проблемалар </w:t>
            </w:r>
            <w:r w:rsidRPr="004743EF">
              <w:rPr>
                <w:rFonts w:ascii="Times New Roman" w:hAnsi="Times New Roman"/>
                <w:sz w:val="24"/>
                <w:szCs w:val="24"/>
                <w:lang w:val="kk-KZ"/>
              </w:rPr>
              <w:lastRenderedPageBreak/>
              <w:t xml:space="preserve">бойынша шетелдік және отандық тарихшылардың зерттеулері мен көзқарастары негізінде ғылыми және сыни тұрғыдан талдап, заңдылықтарын айқындайды. </w:t>
            </w:r>
            <w:r w:rsidRPr="004743EF">
              <w:rPr>
                <w:b/>
                <w:lang w:val="kk-KZ"/>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Оқыту нәтижелері: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sz w:val="24"/>
                <w:szCs w:val="24"/>
                <w:lang w:val="kk-KZ"/>
              </w:rPr>
              <w:t xml:space="preserve">Халықаралық қатынастар тарихы бойынша шетелдік және отандық тарихнаманың жаңа бағыттарын ғылыми және сыни тұрғыдан талдайды; тарихилық принципіне сүйене отырып, халықаралық қақтығыстар заңдылықтарын айқындайды; дереккөздерден өздігінше ақпарат алады және объективті баға береді.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Қалыптасатын құзыреттер: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sz w:val="24"/>
                <w:szCs w:val="24"/>
                <w:lang w:val="kk-KZ"/>
              </w:rPr>
              <w:t>Дүниежүзі мемлекеттерінің сыртқы саяси бағыттары, олардың дипломатиясының ерекшеліктері мен өзара қарым-қатынасы жайлы негізгі білімге ие.</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GBOM-1 </w:t>
            </w: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Название дисциплины: </w:t>
            </w:r>
            <w:r w:rsidRPr="004743EF">
              <w:rPr>
                <w:rFonts w:ascii="Times New Roman" w:eastAsia="Arial" w:hAnsi="Times New Roman"/>
                <w:sz w:val="24"/>
                <w:szCs w:val="24"/>
              </w:rPr>
              <w:t>История международных отношений (XIX-XX) вв.</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Пререквизиты: </w:t>
            </w:r>
            <w:r w:rsidRPr="004743EF">
              <w:rPr>
                <w:rFonts w:ascii="Times New Roman" w:hAnsi="Times New Roman"/>
                <w:sz w:val="24"/>
                <w:szCs w:val="24"/>
              </w:rPr>
              <w:t>Теория и история международных отношений</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Постреквизиты:</w:t>
            </w:r>
            <w:r w:rsidRPr="004743EF">
              <w:rPr>
                <w:rFonts w:ascii="Times New Roman" w:eastAsia="Arial" w:hAnsi="Times New Roman"/>
                <w:sz w:val="24"/>
                <w:szCs w:val="24"/>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сформировать у магистрантов системного представления об истории дипломатии и международных отношений в период ХІХ-ХХ вв., понимания национальных интересов и международного статуса государств.</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Краткое описание: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 xml:space="preserve">Раскрывает историю основных событий и проблем международных отношений в ХІХ-ХХ вв. Изучает и обрабатывает исторические источники по истории внешней политики государств. На основе исследований и взглядов зарубежных и отечественных историков научно и критически </w:t>
            </w:r>
            <w:r w:rsidRPr="004743EF">
              <w:rPr>
                <w:rFonts w:ascii="Times New Roman" w:hAnsi="Times New Roman"/>
                <w:sz w:val="24"/>
                <w:szCs w:val="24"/>
                <w:lang w:val="kk-KZ"/>
              </w:rPr>
              <w:lastRenderedPageBreak/>
              <w:t>анализирует актуальные проблемы, выявляют закономерности.</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Результаты обучения:</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Анализирует новые направления зарубежной и отечественной историографии по истории международных отношений с научной точки зрения; определяет закономерности международных конфликтов, опираясь на исторический принцип; самостоятельно извлекает информацию из источников и дает объективную оценку.</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Формируемые компетенции:</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sz w:val="24"/>
                <w:szCs w:val="24"/>
                <w:lang w:val="kk-KZ"/>
              </w:rPr>
              <w:t xml:space="preserve">Владеет знаниями </w:t>
            </w:r>
            <w:r w:rsidRPr="004743EF">
              <w:rPr>
                <w:rFonts w:ascii="Times New Roman" w:eastAsia="Arial" w:hAnsi="Times New Roman"/>
                <w:sz w:val="24"/>
                <w:szCs w:val="24"/>
                <w:lang w:val="kk-KZ"/>
              </w:rPr>
              <w:t xml:space="preserve"> о ключевых направлениях внешней политики государств мира, особенностей их дипломатии и взаимоотношений с другими странами. </w:t>
            </w:r>
          </w:p>
          <w:p w:rsidR="00E634E0" w:rsidRPr="004743EF" w:rsidRDefault="00E634E0" w:rsidP="00C16790">
            <w:pPr>
              <w:spacing w:after="0" w:line="240" w:lineRule="auto"/>
              <w:jc w:val="both"/>
              <w:rPr>
                <w:lang w:val="kk-KZ"/>
              </w:rPr>
            </w:pPr>
          </w:p>
          <w:p w:rsidR="00E634E0" w:rsidRPr="004743EF" w:rsidRDefault="00E634E0" w:rsidP="00C16790">
            <w:pPr>
              <w:spacing w:after="0" w:line="240" w:lineRule="auto"/>
              <w:jc w:val="both"/>
              <w:rPr>
                <w:rFonts w:ascii="Times New Roman" w:eastAsia="Arial" w:hAnsi="Times New Roman"/>
                <w:sz w:val="24"/>
                <w:szCs w:val="24"/>
                <w:lang w:val="kk-KZ"/>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r w:rsidRPr="004743EF">
              <w:rPr>
                <w:rFonts w:ascii="Times New Roman" w:hAnsi="Times New Roman"/>
                <w:sz w:val="24"/>
                <w:szCs w:val="24"/>
                <w:lang w:val="en-US"/>
              </w:rPr>
              <w:t>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r w:rsidRPr="004743EF">
              <w:rPr>
                <w:rFonts w:ascii="Times New Roman" w:hAnsi="Times New Roman"/>
                <w:sz w:val="24"/>
                <w:szCs w:val="24"/>
                <w:lang w:val="kk-KZ"/>
              </w:rPr>
              <w:t xml:space="preserve">History of international relations (XIX-XX).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Prerequisites: </w:t>
            </w:r>
            <w:r w:rsidRPr="004743EF">
              <w:rPr>
                <w:rFonts w:ascii="Times New Roman" w:hAnsi="Times New Roman"/>
                <w:sz w:val="24"/>
                <w:szCs w:val="24"/>
                <w:lang w:val="en-US"/>
              </w:rPr>
              <w:t>Theory and history of international relations</w:t>
            </w:r>
            <w:r w:rsidRPr="004743EF">
              <w:rPr>
                <w:rFonts w:ascii="Times New Roman" w:hAnsi="Times New Roman"/>
                <w:b/>
                <w:sz w:val="24"/>
                <w:szCs w:val="24"/>
                <w:lang w:val="kk-KZ"/>
              </w:rPr>
              <w:t xml:space="preserve"> Postrequisites: </w:t>
            </w:r>
          </w:p>
          <w:p w:rsidR="00E634E0" w:rsidRPr="004743EF" w:rsidRDefault="00E634E0" w:rsidP="00C16790">
            <w:pPr>
              <w:spacing w:after="0" w:line="240" w:lineRule="auto"/>
              <w:jc w:val="both"/>
              <w:rPr>
                <w:lang w:val="kk-KZ"/>
              </w:rPr>
            </w:pPr>
            <w:r w:rsidRPr="004743EF">
              <w:rPr>
                <w:rFonts w:ascii="Times New Roman" w:hAnsi="Times New Roman"/>
                <w:b/>
                <w:sz w:val="24"/>
                <w:szCs w:val="24"/>
                <w:lang w:val="kk-KZ"/>
              </w:rPr>
              <w:t>Purpose:</w:t>
            </w:r>
            <w:r w:rsidRPr="004743EF">
              <w:rPr>
                <w:lang w:val="en-US"/>
              </w:rPr>
              <w:t xml:space="preserve"> </w:t>
            </w:r>
          </w:p>
          <w:p w:rsidR="00E634E0" w:rsidRPr="004743EF" w:rsidRDefault="00E634E0" w:rsidP="00C16790">
            <w:pPr>
              <w:spacing w:after="0" w:line="240" w:lineRule="auto"/>
              <w:jc w:val="both"/>
              <w:rPr>
                <w:lang w:val="kk-KZ"/>
              </w:rPr>
            </w:pPr>
            <w:r w:rsidRPr="004743EF">
              <w:rPr>
                <w:lang w:val="kk-KZ"/>
              </w:rPr>
              <w:t>Тo form a systematic understanding of the history of diplomacy and international relations in the period of the XIX-XX centuries, an understanding of national interests and the international status of states among undergraduates.</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 xml:space="preserve">Reveals the history of the main events and problems of international relations in the XIX-XX centuries. Studies and processes historical sources on the history of foreign policy of states. Based on the research and </w:t>
            </w:r>
            <w:r w:rsidRPr="004743EF">
              <w:rPr>
                <w:rFonts w:ascii="Times New Roman" w:hAnsi="Times New Roman"/>
                <w:sz w:val="24"/>
                <w:szCs w:val="24"/>
                <w:lang w:val="kk-KZ"/>
              </w:rPr>
              <w:lastRenderedPageBreak/>
              <w:t>views of foreign and domestic historians, he scientifically and critically analyzes current problems and identifies patterns.</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Analyzes new directions of foreign and domestic historiography on the history of international relations from a scientific point of view; determines the patterns of international conflicts based on the historical principle; independently extracts information from sources and gives an objective assessment.</w:t>
            </w:r>
          </w:p>
          <w:p w:rsidR="00E634E0" w:rsidRPr="004743EF" w:rsidRDefault="00E634E0" w:rsidP="00C16790">
            <w:pPr>
              <w:pStyle w:val="HTML"/>
              <w:shd w:val="clear" w:color="auto" w:fill="FFFFFF"/>
              <w:jc w:val="both"/>
              <w:rPr>
                <w:rFonts w:ascii="Times New Roman" w:hAnsi="Times New Roman"/>
                <w:b/>
                <w:sz w:val="24"/>
                <w:szCs w:val="24"/>
                <w:lang w:val="kk-KZ"/>
              </w:rPr>
            </w:pPr>
            <w:r w:rsidRPr="004743EF">
              <w:rPr>
                <w:rFonts w:ascii="Times New Roman" w:hAnsi="Times New Roman"/>
                <w:b/>
                <w:sz w:val="24"/>
                <w:szCs w:val="24"/>
                <w:lang w:val="kk-KZ"/>
              </w:rPr>
              <w:t xml:space="preserve">Formed competencies: </w:t>
            </w:r>
          </w:p>
          <w:p w:rsidR="00E634E0" w:rsidRPr="004743EF" w:rsidRDefault="00E634E0" w:rsidP="00C16790">
            <w:pPr>
              <w:pStyle w:val="HTML"/>
              <w:shd w:val="clear" w:color="auto" w:fill="FFFFFF"/>
              <w:jc w:val="both"/>
              <w:rPr>
                <w:rFonts w:ascii="Times New Roman" w:hAnsi="Times New Roman"/>
                <w:sz w:val="24"/>
                <w:szCs w:val="24"/>
                <w:lang w:val="kk-KZ"/>
              </w:rPr>
            </w:pPr>
            <w:r w:rsidRPr="004743EF">
              <w:rPr>
                <w:rFonts w:ascii="Times New Roman" w:hAnsi="Times New Roman"/>
                <w:sz w:val="24"/>
                <w:szCs w:val="24"/>
                <w:lang w:val="kk-KZ"/>
              </w:rPr>
              <w:t>knowledge of the key</w:t>
            </w:r>
          </w:p>
          <w:p w:rsidR="00E634E0" w:rsidRPr="004743EF" w:rsidRDefault="00E634E0" w:rsidP="00C16790">
            <w:pPr>
              <w:pStyle w:val="HTML"/>
              <w:shd w:val="clear" w:color="auto" w:fill="FFFFFF"/>
              <w:jc w:val="both"/>
              <w:rPr>
                <w:rFonts w:ascii="Times New Roman" w:hAnsi="Times New Roman"/>
                <w:sz w:val="24"/>
                <w:szCs w:val="24"/>
                <w:lang w:val="kk-KZ"/>
              </w:rPr>
            </w:pPr>
            <w:r w:rsidRPr="004743EF">
              <w:rPr>
                <w:rFonts w:ascii="Times New Roman" w:hAnsi="Times New Roman"/>
                <w:sz w:val="24"/>
                <w:szCs w:val="24"/>
                <w:lang w:val="kk-KZ"/>
              </w:rPr>
              <w:t>areas of foreign policy</w:t>
            </w:r>
          </w:p>
          <w:p w:rsidR="00E634E0" w:rsidRPr="004743EF" w:rsidRDefault="00E634E0" w:rsidP="00C16790">
            <w:pPr>
              <w:pStyle w:val="HTML"/>
              <w:shd w:val="clear" w:color="auto" w:fill="FFFFFF"/>
              <w:jc w:val="both"/>
              <w:rPr>
                <w:rFonts w:ascii="Times New Roman" w:hAnsi="Times New Roman"/>
                <w:sz w:val="24"/>
                <w:szCs w:val="24"/>
                <w:lang w:val="kk-KZ"/>
              </w:rPr>
            </w:pPr>
            <w:r w:rsidRPr="004743EF">
              <w:rPr>
                <w:rFonts w:ascii="Times New Roman" w:hAnsi="Times New Roman"/>
                <w:sz w:val="24"/>
                <w:szCs w:val="24"/>
                <w:lang w:val="kk-KZ"/>
              </w:rPr>
              <w:t>of leading foreign countries,</w:t>
            </w:r>
          </w:p>
          <w:p w:rsidR="00E634E0" w:rsidRPr="004743EF" w:rsidRDefault="00E634E0" w:rsidP="00C16790">
            <w:pPr>
              <w:pStyle w:val="HTML"/>
              <w:shd w:val="clear" w:color="auto" w:fill="FFFFFF"/>
              <w:jc w:val="both"/>
              <w:rPr>
                <w:rFonts w:ascii="Times New Roman" w:hAnsi="Times New Roman"/>
                <w:sz w:val="24"/>
                <w:szCs w:val="24"/>
                <w:lang w:val="kk-KZ"/>
              </w:rPr>
            </w:pPr>
            <w:r w:rsidRPr="004743EF">
              <w:rPr>
                <w:rFonts w:ascii="Times New Roman" w:hAnsi="Times New Roman"/>
                <w:sz w:val="24"/>
                <w:szCs w:val="24"/>
                <w:lang w:val="kk-KZ"/>
              </w:rPr>
              <w:t>the specifics of their diplomacy and</w:t>
            </w:r>
          </w:p>
          <w:p w:rsidR="00E634E0" w:rsidRPr="004743EF" w:rsidRDefault="00E634E0" w:rsidP="00C16790">
            <w:pPr>
              <w:pStyle w:val="HTML"/>
              <w:shd w:val="clear" w:color="auto" w:fill="FFFFFF"/>
              <w:jc w:val="both"/>
              <w:rPr>
                <w:rFonts w:ascii="Times New Roman" w:hAnsi="Times New Roman"/>
                <w:sz w:val="24"/>
                <w:szCs w:val="24"/>
                <w:lang w:val="kk-KZ"/>
              </w:rPr>
            </w:pPr>
            <w:r w:rsidRPr="004743EF">
              <w:rPr>
                <w:rFonts w:ascii="Times New Roman" w:hAnsi="Times New Roman"/>
                <w:sz w:val="24"/>
                <w:szCs w:val="24"/>
                <w:lang w:val="kk-KZ"/>
              </w:rPr>
              <w:t>relationships</w:t>
            </w:r>
          </w:p>
          <w:p w:rsidR="00E634E0" w:rsidRPr="004743EF" w:rsidRDefault="00E634E0" w:rsidP="00C16790">
            <w:pPr>
              <w:spacing w:after="0" w:line="240" w:lineRule="auto"/>
              <w:jc w:val="both"/>
              <w:rPr>
                <w:rFonts w:ascii="Times New Roman" w:hAnsi="Times New Roman"/>
                <w:sz w:val="24"/>
                <w:szCs w:val="24"/>
                <w:lang w:val="kk-KZ"/>
              </w:rPr>
            </w:pPr>
          </w:p>
          <w:p w:rsidR="00E634E0" w:rsidRPr="004743EF" w:rsidRDefault="00E634E0" w:rsidP="00C16790">
            <w:pPr>
              <w:tabs>
                <w:tab w:val="left" w:pos="993"/>
              </w:tabs>
              <w:spacing w:after="0" w:line="240" w:lineRule="auto"/>
              <w:jc w:val="both"/>
              <w:rPr>
                <w:rFonts w:ascii="Times New Roman" w:hAnsi="Times New Roman"/>
                <w:b/>
                <w:sz w:val="24"/>
                <w:szCs w:val="24"/>
                <w:lang w:val="kk-KZ"/>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ӘжОТІМ – 2</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«Әлемдік және Отандық тарихтың іргелі мәселелері»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Ортағасырлық Шығыс ғалымдары және ойшылдарының тарихи мұралары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Орта ғасырлардағы Азия және Африка елдерінің тарихы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Постреквизиттер: 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 xml:space="preserve">Қазақстан тарихына қатысты  ортағасырлық араб, парсы, түркі тілінде жазылған жазба деректер бүгінгі күн талабына сай жоғарғы әдістемелік тұрғыда оқыту. Сол арқылы VІ-ХVІІ ғғ. аралығындағы кезеңге қатысты қазақ тарихын терең әрі жүйелі түрде </w:t>
            </w:r>
            <w:r w:rsidRPr="004743EF">
              <w:rPr>
                <w:rFonts w:ascii="Times New Roman" w:eastAsia="Arial" w:hAnsi="Times New Roman"/>
                <w:sz w:val="24"/>
                <w:szCs w:val="24"/>
                <w:lang w:val="kk-KZ"/>
              </w:rPr>
              <w:lastRenderedPageBreak/>
              <w:t xml:space="preserve">меңгеру.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eastAsia="Arial" w:hAnsi="Times New Roman"/>
                <w:sz w:val="24"/>
                <w:szCs w:val="24"/>
                <w:lang w:val="kk-KZ"/>
              </w:rPr>
              <w:t>Курс қазақ халқының этногенезінің ұзаққа созылған үдерісін оның барлық қайшылықтарымен зерттейді, бұл үдерістегі тарихтағы жаңа көзқарастарды, сондай-ақ Қазақ хандығының құрылу барысын ашады.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Оқыту нәтижелері:</w:t>
            </w:r>
            <w:r w:rsidRPr="004743EF">
              <w:rPr>
                <w:rFonts w:ascii="Times New Roman" w:eastAsia="Arial" w:hAnsi="Times New Roman"/>
                <w:sz w:val="24"/>
                <w:szCs w:val="24"/>
                <w:lang w:val="kk-KZ"/>
              </w:rPr>
              <w:t xml:space="preserve"> </w:t>
            </w:r>
            <w:r w:rsidRPr="004743EF">
              <w:rPr>
                <w:rFonts w:ascii="Times New Roman" w:hAnsi="Times New Roman"/>
                <w:sz w:val="24"/>
                <w:szCs w:val="24"/>
                <w:lang w:val="kk-KZ"/>
              </w:rPr>
              <w:t>Ортағасырлық Шығыс ғалымдары мен ойшылдарының рухани мұрасын қарастырып, олардың әлемдік өркениетке қосқан үлесімен танысады. Әл-Хорезми, Бируни, Бабыр, әл-Фараби, Махмұд Қашқари, Жүсіп Баласағұни және т.б. мұрасын талдайды. Ортағасырларда Орталық Азияда орын алған ғылыми-мәдени ренссанстың ерекшеліктерін айқындайды. Шығыстың ұлы ойшылдарының еңбектерін, олардың идеяларын және ашуларын талдайды, сонымен қатар олардың қазіргі әлем үшін маңызын айқындайды.</w:t>
            </w:r>
            <w:r w:rsidRPr="004743EF">
              <w:rPr>
                <w:rFonts w:ascii="Times New Roman" w:eastAsia="Arial" w:hAnsi="Times New Roman"/>
                <w:sz w:val="24"/>
                <w:szCs w:val="24"/>
                <w:lang w:val="kk-KZ"/>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Білімгерлердің өзіндік таным-түсініктерін, логикалық талдау және концептуалды ойлау дағдыларын қалыптастырады. Сол арқылы магистранттарға ұлттық құндылықтарды саналарына сіңіру арқылы ізгілікке бейімдеу.</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ОпМиОИ-2 </w:t>
            </w:r>
            <w:r w:rsidRPr="004743EF">
              <w:rPr>
                <w:rFonts w:ascii="Times New Roman" w:hAnsi="Times New Roman"/>
                <w:b/>
                <w:sz w:val="24"/>
                <w:szCs w:val="24"/>
              </w:rPr>
              <w:t>Название модуля:</w:t>
            </w:r>
            <w:r w:rsidRPr="004743EF">
              <w:rPr>
                <w:rFonts w:ascii="Times New Roman" w:hAnsi="Times New Roman"/>
                <w:sz w:val="24"/>
                <w:szCs w:val="24"/>
              </w:rPr>
              <w:t xml:space="preserve"> «Основные проблемы мировой и отечественной истории»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hAnsi="Times New Roman"/>
                <w:sz w:val="24"/>
                <w:szCs w:val="24"/>
                <w:lang w:val="kk-KZ"/>
              </w:rPr>
              <w:t>Историческое наследие ученых и мыслителей средневекого Востока</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lang w:val="kk-KZ"/>
              </w:rPr>
              <w:t>Пререквизиты:</w:t>
            </w:r>
            <w:r w:rsidRPr="004743EF">
              <w:rPr>
                <w:rFonts w:ascii="Times New Roman" w:hAnsi="Times New Roman"/>
                <w:sz w:val="24"/>
                <w:szCs w:val="24"/>
              </w:rPr>
              <w:t xml:space="preserve"> История стран Азии и Африки в средние века.</w:t>
            </w:r>
            <w:r w:rsidRPr="004743EF">
              <w:rPr>
                <w:rFonts w:ascii="Times New Roman" w:hAnsi="Times New Roman"/>
                <w:b/>
                <w:sz w:val="24"/>
                <w:szCs w:val="24"/>
              </w:rPr>
              <w:t xml:space="preserve"> </w:t>
            </w:r>
            <w:proofErr w:type="spellStart"/>
            <w:r w:rsidRPr="004743EF">
              <w:rPr>
                <w:rFonts w:ascii="Times New Roman" w:hAnsi="Times New Roman"/>
                <w:b/>
                <w:sz w:val="24"/>
                <w:szCs w:val="24"/>
              </w:rPr>
              <w:t>Постреквизиты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Цель: </w:t>
            </w:r>
            <w:r w:rsidRPr="004743EF">
              <w:rPr>
                <w:rFonts w:ascii="Times New Roman" w:eastAsia="Arial" w:hAnsi="Times New Roman"/>
                <w:sz w:val="24"/>
                <w:szCs w:val="24"/>
              </w:rPr>
              <w:t xml:space="preserve">Средневековые арабские, персидские и турецкие письменные материалы, связанные с историей Казахстана, преподаются на высоком методическом уровне в соответствии с требованиями сегодняшнего дня. Таким образом, в </w:t>
            </w:r>
            <w:r w:rsidRPr="004743EF">
              <w:rPr>
                <w:rFonts w:ascii="Times New Roman" w:eastAsia="Arial" w:hAnsi="Times New Roman"/>
                <w:sz w:val="24"/>
                <w:szCs w:val="24"/>
                <w:lang w:val="kk-KZ"/>
              </w:rPr>
              <w:t>VІ-ХVІІ</w:t>
            </w:r>
            <w:r w:rsidRPr="004743EF">
              <w:rPr>
                <w:rFonts w:ascii="Times New Roman" w:eastAsia="Arial" w:hAnsi="Times New Roman"/>
                <w:sz w:val="24"/>
                <w:szCs w:val="24"/>
              </w:rPr>
              <w:t xml:space="preserve"> вв. Глубокое и систематическое изучение истории Казахстана, относящейся к периоду </w:t>
            </w:r>
            <w:proofErr w:type="gramStart"/>
            <w:r w:rsidRPr="004743EF">
              <w:rPr>
                <w:rFonts w:ascii="Times New Roman" w:eastAsia="Arial" w:hAnsi="Times New Roman"/>
                <w:sz w:val="24"/>
                <w:szCs w:val="24"/>
              </w:rPr>
              <w:t>между</w:t>
            </w:r>
            <w:proofErr w:type="gramEnd"/>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lastRenderedPageBreak/>
              <w:t xml:space="preserve">Краткое описание: </w:t>
            </w:r>
            <w:r w:rsidRPr="004743EF">
              <w:rPr>
                <w:rFonts w:ascii="Times New Roman" w:eastAsia="Arial" w:hAnsi="Times New Roman"/>
                <w:sz w:val="24"/>
                <w:szCs w:val="24"/>
                <w:lang w:val="kk-KZ"/>
              </w:rPr>
              <w:t>Курс изучает длительный процесс этногенеза казахского народа во всем его противоречии, раскрывает новые подходы в истории в этом процессе, а также ход образования Казахского ханства.</w:t>
            </w:r>
            <w:r w:rsidRPr="004743EF">
              <w:rPr>
                <w:rFonts w:ascii="Times New Roman" w:eastAsia="Arial" w:hAnsi="Times New Roman"/>
                <w:sz w:val="24"/>
                <w:szCs w:val="24"/>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lang w:val="kk-KZ"/>
              </w:rPr>
              <w:t>Изучает научное наследие ученых и мыслителей средневекового Востока, знакомит с их вкладом в развитие мировой цивилизации. Анализирует наследие выдающихся ученых: аль-Хорезми, Бируни, Бабыр, аль-Фараби, Махмуд Кашкари, Жүсіп Баласағұн и др. Отражает особенности научно-культурного ренессанса, имевшего место  на Востоке в средние века. Формирует умения анализа трудов великих мыслителей Востока, их идей и открытий, а также значимость для современного мира.</w:t>
            </w:r>
            <w:r w:rsidRPr="004743EF">
              <w:rPr>
                <w:rFonts w:ascii="Times New Roman" w:hAnsi="Times New Roman"/>
                <w:b/>
                <w:sz w:val="24"/>
                <w:szCs w:val="24"/>
                <w:lang w:val="kk-KZ"/>
              </w:rPr>
              <w:t xml:space="preserve"> </w:t>
            </w:r>
          </w:p>
          <w:p w:rsidR="00E634E0" w:rsidRPr="004743EF" w:rsidRDefault="00E634E0" w:rsidP="00C16790">
            <w:pPr>
              <w:spacing w:line="240" w:lineRule="auto"/>
              <w:jc w:val="both"/>
              <w:rPr>
                <w:rFonts w:ascii="Times New Roman" w:hAnsi="Times New Roman"/>
                <w:b/>
                <w:sz w:val="24"/>
                <w:szCs w:val="24"/>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lang w:val="kk-KZ"/>
              </w:rPr>
              <w:t xml:space="preserve"> Формирует у учащихся собственные знания, навыки логического анализа и концептуального мышления. Таким образом, внедряя национальные ценности в сознание студентов, их следует адаптировать к добродетели.</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proofErr w:type="spellStart"/>
            <w:r w:rsidRPr="004743EF">
              <w:rPr>
                <w:rFonts w:ascii="Times New Roman" w:hAnsi="Times New Roman"/>
                <w:sz w:val="24"/>
                <w:szCs w:val="24"/>
                <w:lang w:val="en-US"/>
              </w:rPr>
              <w:t>FPoWaNH</w:t>
            </w:r>
            <w:proofErr w:type="spellEnd"/>
            <w:r w:rsidRPr="004743EF">
              <w:rPr>
                <w:rFonts w:ascii="Times New Roman" w:hAnsi="Times New Roman"/>
                <w:sz w:val="24"/>
                <w:szCs w:val="24"/>
                <w:lang w:val="kk-KZ"/>
              </w:rPr>
              <w:t xml:space="preserve"> - 2</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"Fundamental problems of world and national history"</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Historical heritage of scientists and thinkers of the medieval East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History of Asian and African countries in the Middle </w:t>
            </w:r>
            <w:proofErr w:type="spellStart"/>
            <w:r w:rsidRPr="004743EF">
              <w:rPr>
                <w:rFonts w:ascii="Times New Roman" w:hAnsi="Times New Roman"/>
                <w:sz w:val="24"/>
                <w:szCs w:val="24"/>
                <w:lang w:val="en-US"/>
              </w:rPr>
              <w:t>Ages.</w:t>
            </w:r>
            <w:r w:rsidRPr="004743EF">
              <w:rPr>
                <w:rFonts w:ascii="Times New Roman" w:hAnsi="Times New Roman"/>
                <w:b/>
                <w:sz w:val="24"/>
                <w:szCs w:val="24"/>
                <w:lang w:val="en-US"/>
              </w:rPr>
              <w:t>Postrequisites</w:t>
            </w:r>
            <w:proofErr w:type="spellEnd"/>
            <w:r w:rsidRPr="004743EF">
              <w:rPr>
                <w:rFonts w:ascii="Times New Roman" w:hAnsi="Times New Roman"/>
                <w:b/>
                <w:sz w:val="24"/>
                <w:szCs w:val="24"/>
                <w:lang w:val="en-US"/>
              </w:rPr>
              <w:t>:</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b/>
                <w:sz w:val="24"/>
                <w:szCs w:val="24"/>
                <w:lang w:val="en-US"/>
              </w:rPr>
            </w:pPr>
            <w:r w:rsidRPr="004743EF">
              <w:rPr>
                <w:rFonts w:ascii="Times New Roman" w:hAnsi="Times New Roman"/>
                <w:b/>
                <w:sz w:val="24"/>
                <w:szCs w:val="24"/>
                <w:lang w:val="kk-KZ"/>
              </w:rPr>
              <w:t>Purpose:</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sz w:val="24"/>
                <w:szCs w:val="24"/>
                <w:lang w:val="en-US"/>
              </w:rPr>
              <w:t xml:space="preserve">Medieval Arabic, Persian and Turkish written materials related to the history of Kazakhstan are taught at a high methodological level in accordance with the requirements of today. Thus, in the 6th-17th centuries. An in-depth and systematic study </w:t>
            </w:r>
            <w:r w:rsidRPr="004743EF">
              <w:rPr>
                <w:rFonts w:ascii="Times New Roman" w:hAnsi="Times New Roman"/>
                <w:sz w:val="24"/>
                <w:szCs w:val="24"/>
                <w:lang w:val="en-US"/>
              </w:rPr>
              <w:lastRenderedPageBreak/>
              <w:t>of the history of Kazakhstan relating to the period between</w:t>
            </w:r>
          </w:p>
          <w:p w:rsidR="00E634E0" w:rsidRPr="004743EF" w:rsidRDefault="00E634E0" w:rsidP="00C16790">
            <w:pPr>
              <w:spacing w:after="0" w:line="240" w:lineRule="auto"/>
              <w:jc w:val="both"/>
              <w:rPr>
                <w:rFonts w:ascii="Times New Roman" w:hAnsi="Times New Roman"/>
                <w:b/>
                <w:sz w:val="24"/>
                <w:szCs w:val="24"/>
                <w:lang w:val="en-US"/>
              </w:rPr>
            </w:pPr>
            <w:r w:rsidRPr="004743EF">
              <w:rPr>
                <w:rFonts w:ascii="Times New Roman" w:hAnsi="Times New Roman"/>
                <w:b/>
                <w:sz w:val="24"/>
                <w:szCs w:val="24"/>
                <w:lang w:val="en-US"/>
              </w:rPr>
              <w:t>Brief description:</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 xml:space="preserve">The course studies the long process of </w:t>
            </w:r>
            <w:proofErr w:type="spellStart"/>
            <w:r w:rsidRPr="004743EF">
              <w:rPr>
                <w:rFonts w:ascii="Times New Roman" w:hAnsi="Times New Roman"/>
                <w:sz w:val="24"/>
                <w:szCs w:val="24"/>
                <w:lang w:val="en-US"/>
              </w:rPr>
              <w:t>ethnogenesis</w:t>
            </w:r>
            <w:proofErr w:type="spellEnd"/>
            <w:r w:rsidRPr="004743EF">
              <w:rPr>
                <w:rFonts w:ascii="Times New Roman" w:hAnsi="Times New Roman"/>
                <w:sz w:val="24"/>
                <w:szCs w:val="24"/>
                <w:lang w:val="en-US"/>
              </w:rPr>
              <w:t xml:space="preserve"> of the Kazakh people in all its contradictions, reveals new approaches in history in this process, as well as the course of formation of the Kazakh Khanate.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Studies the scientific heritage of scientists and thinkers of the medieval East, introduces them to their contribution to the development of world civilization. Analyzes the legacy of outstanding scientists: al-</w:t>
            </w:r>
            <w:proofErr w:type="spellStart"/>
            <w:r w:rsidRPr="004743EF">
              <w:rPr>
                <w:rFonts w:ascii="Times New Roman" w:hAnsi="Times New Roman"/>
                <w:sz w:val="24"/>
                <w:szCs w:val="24"/>
                <w:lang w:val="en-US"/>
              </w:rPr>
              <w:t>Khorezmi</w:t>
            </w:r>
            <w:proofErr w:type="spellEnd"/>
            <w:r w:rsidRPr="004743EF">
              <w:rPr>
                <w:rFonts w:ascii="Times New Roman" w:hAnsi="Times New Roman"/>
                <w:sz w:val="24"/>
                <w:szCs w:val="24"/>
                <w:lang w:val="en-US"/>
              </w:rPr>
              <w:t xml:space="preserve">, </w:t>
            </w:r>
            <w:proofErr w:type="spellStart"/>
            <w:r w:rsidRPr="004743EF">
              <w:rPr>
                <w:rFonts w:ascii="Times New Roman" w:hAnsi="Times New Roman"/>
                <w:sz w:val="24"/>
                <w:szCs w:val="24"/>
                <w:lang w:val="en-US"/>
              </w:rPr>
              <w:t>Biruni</w:t>
            </w:r>
            <w:proofErr w:type="spellEnd"/>
            <w:r w:rsidRPr="004743EF">
              <w:rPr>
                <w:rFonts w:ascii="Times New Roman" w:hAnsi="Times New Roman"/>
                <w:sz w:val="24"/>
                <w:szCs w:val="24"/>
                <w:lang w:val="en-US"/>
              </w:rPr>
              <w:t xml:space="preserve">, </w:t>
            </w:r>
            <w:proofErr w:type="spellStart"/>
            <w:r w:rsidRPr="004743EF">
              <w:rPr>
                <w:rFonts w:ascii="Times New Roman" w:hAnsi="Times New Roman"/>
                <w:sz w:val="24"/>
                <w:szCs w:val="24"/>
                <w:lang w:val="en-US"/>
              </w:rPr>
              <w:t>Babyr</w:t>
            </w:r>
            <w:proofErr w:type="spellEnd"/>
            <w:r w:rsidRPr="004743EF">
              <w:rPr>
                <w:rFonts w:ascii="Times New Roman" w:hAnsi="Times New Roman"/>
                <w:sz w:val="24"/>
                <w:szCs w:val="24"/>
                <w:lang w:val="en-US"/>
              </w:rPr>
              <w:t>, al-</w:t>
            </w:r>
            <w:proofErr w:type="spellStart"/>
            <w:r w:rsidRPr="004743EF">
              <w:rPr>
                <w:rFonts w:ascii="Times New Roman" w:hAnsi="Times New Roman"/>
                <w:sz w:val="24"/>
                <w:szCs w:val="24"/>
                <w:lang w:val="en-US"/>
              </w:rPr>
              <w:t>Farabi</w:t>
            </w:r>
            <w:proofErr w:type="spellEnd"/>
            <w:r w:rsidRPr="004743EF">
              <w:rPr>
                <w:rFonts w:ascii="Times New Roman" w:hAnsi="Times New Roman"/>
                <w:sz w:val="24"/>
                <w:szCs w:val="24"/>
                <w:lang w:val="en-US"/>
              </w:rPr>
              <w:t xml:space="preserve">, Mahmud </w:t>
            </w:r>
            <w:proofErr w:type="spellStart"/>
            <w:r w:rsidRPr="004743EF">
              <w:rPr>
                <w:rFonts w:ascii="Times New Roman" w:hAnsi="Times New Roman"/>
                <w:sz w:val="24"/>
                <w:szCs w:val="24"/>
                <w:lang w:val="en-US"/>
              </w:rPr>
              <w:t>Kashkari</w:t>
            </w:r>
            <w:proofErr w:type="spellEnd"/>
            <w:r w:rsidRPr="004743EF">
              <w:rPr>
                <w:rFonts w:ascii="Times New Roman" w:hAnsi="Times New Roman"/>
                <w:sz w:val="24"/>
                <w:szCs w:val="24"/>
                <w:lang w:val="en-US"/>
              </w:rPr>
              <w:t xml:space="preserve">, </w:t>
            </w:r>
            <w:proofErr w:type="spellStart"/>
            <w:r w:rsidRPr="004743EF">
              <w:rPr>
                <w:rFonts w:ascii="Times New Roman" w:hAnsi="Times New Roman"/>
                <w:sz w:val="24"/>
                <w:szCs w:val="24"/>
                <w:lang w:val="en-US"/>
              </w:rPr>
              <w:t>Zhusip</w:t>
            </w:r>
            <w:proofErr w:type="spellEnd"/>
            <w:r w:rsidRPr="004743EF">
              <w:rPr>
                <w:rFonts w:ascii="Times New Roman" w:hAnsi="Times New Roman"/>
                <w:sz w:val="24"/>
                <w:szCs w:val="24"/>
                <w:lang w:val="en-US"/>
              </w:rPr>
              <w:t xml:space="preserve"> </w:t>
            </w:r>
            <w:proofErr w:type="spellStart"/>
            <w:r w:rsidRPr="004743EF">
              <w:rPr>
                <w:rFonts w:ascii="Times New Roman" w:hAnsi="Times New Roman"/>
                <w:sz w:val="24"/>
                <w:szCs w:val="24"/>
                <w:lang w:val="en-US"/>
              </w:rPr>
              <w:t>Balasagun</w:t>
            </w:r>
            <w:proofErr w:type="spellEnd"/>
            <w:r w:rsidRPr="004743EF">
              <w:rPr>
                <w:rFonts w:ascii="Times New Roman" w:hAnsi="Times New Roman"/>
                <w:sz w:val="24"/>
                <w:szCs w:val="24"/>
                <w:lang w:val="en-US"/>
              </w:rPr>
              <w:t>, etc. Reflects the features of the scientific and cultural renaissance that took place in the East in the Middle Ages. Forms the ability to analyze the works of great thinkers of the East, their ideas and discoveries, as well as their significance for the modern world.</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Formed competencies: </w:t>
            </w:r>
          </w:p>
          <w:p w:rsidR="00E634E0" w:rsidRPr="004743EF" w:rsidRDefault="00E634E0" w:rsidP="00C16790">
            <w:pPr>
              <w:tabs>
                <w:tab w:val="left" w:pos="993"/>
              </w:tabs>
              <w:spacing w:after="0" w:line="240" w:lineRule="auto"/>
              <w:jc w:val="both"/>
              <w:rPr>
                <w:rFonts w:ascii="Times New Roman" w:hAnsi="Times New Roman"/>
                <w:b/>
                <w:sz w:val="24"/>
                <w:szCs w:val="24"/>
                <w:lang w:val="kk-KZ"/>
              </w:rPr>
            </w:pPr>
            <w:r w:rsidRPr="004743EF">
              <w:rPr>
                <w:rFonts w:ascii="Times New Roman" w:hAnsi="Times New Roman"/>
                <w:sz w:val="24"/>
                <w:szCs w:val="24"/>
                <w:lang w:val="en-US"/>
              </w:rPr>
              <w:t>Forms students’ own knowledge, skills of logical analysis and conceptual thinking. Thus, while introducing national values into the minds of students, they should be adapted to virtue.</w:t>
            </w:r>
          </w:p>
        </w:tc>
      </w:tr>
      <w:tr w:rsidR="00E634E0" w:rsidRPr="004743EF"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ӘжОТІМ – 2</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«Әлемдік және Отандық тарихтың іргелі мәселелері»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 xml:space="preserve">ХІХ-ХХ ғғ. Орталық Азиядағы этнодемографиялық үрдістер </w:t>
            </w:r>
            <w:r w:rsidRPr="004743EF">
              <w:rPr>
                <w:rFonts w:ascii="Times New Roman" w:hAnsi="Times New Roman"/>
                <w:b/>
                <w:sz w:val="24"/>
                <w:szCs w:val="24"/>
                <w:lang w:val="kk-KZ"/>
              </w:rPr>
              <w:t>Пререквизиттер:</w:t>
            </w:r>
            <w:r w:rsidRPr="004743EF">
              <w:rPr>
                <w:lang w:val="kk-KZ"/>
              </w:rPr>
              <w:t xml:space="preserve"> </w:t>
            </w:r>
            <w:r w:rsidRPr="004743EF">
              <w:rPr>
                <w:rFonts w:ascii="Times New Roman" w:hAnsi="Times New Roman"/>
                <w:sz w:val="24"/>
                <w:szCs w:val="24"/>
                <w:lang w:val="kk-KZ"/>
              </w:rPr>
              <w:t xml:space="preserve">Орта </w:t>
            </w:r>
            <w:r w:rsidRPr="004743EF">
              <w:rPr>
                <w:rFonts w:ascii="Times New Roman" w:hAnsi="Times New Roman"/>
                <w:sz w:val="24"/>
                <w:szCs w:val="24"/>
                <w:lang w:val="kk-KZ"/>
              </w:rPr>
              <w:lastRenderedPageBreak/>
              <w:t>ғасырлардағы Азия және Африка елдерінің тарихы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hAnsi="Times New Roman"/>
                <w:bCs/>
                <w:sz w:val="24"/>
                <w:szCs w:val="24"/>
                <w:lang w:val="kk-KZ" w:eastAsia="ru-RU"/>
              </w:rPr>
            </w:pPr>
            <w:r w:rsidRPr="004743EF">
              <w:rPr>
                <w:rFonts w:ascii="Times New Roman" w:hAnsi="Times New Roman"/>
                <w:b/>
                <w:sz w:val="24"/>
                <w:szCs w:val="24"/>
                <w:lang w:val="kk-KZ"/>
              </w:rPr>
              <w:t>Мақсаты:</w:t>
            </w:r>
            <w:r w:rsidRPr="004743EF">
              <w:rPr>
                <w:rFonts w:ascii="Times New Roman" w:hAnsi="Times New Roman"/>
                <w:bCs/>
                <w:sz w:val="24"/>
                <w:szCs w:val="24"/>
                <w:lang w:val="kk-KZ" w:eastAsia="ru-RU"/>
              </w:rPr>
              <w:t xml:space="preserve"> </w:t>
            </w:r>
          </w:p>
          <w:p w:rsidR="00E634E0" w:rsidRPr="004743EF" w:rsidRDefault="00E634E0" w:rsidP="00C16790">
            <w:pPr>
              <w:spacing w:after="0" w:line="240" w:lineRule="auto"/>
              <w:jc w:val="both"/>
              <w:rPr>
                <w:rFonts w:ascii="Times New Roman" w:hAnsi="Times New Roman"/>
                <w:bCs/>
                <w:sz w:val="24"/>
                <w:szCs w:val="24"/>
                <w:lang w:val="kk-KZ" w:eastAsia="ru-RU"/>
              </w:rPr>
            </w:pPr>
            <w:r w:rsidRPr="004743EF">
              <w:rPr>
                <w:rFonts w:ascii="Times New Roman" w:eastAsia="Arial" w:hAnsi="Times New Roman"/>
                <w:b/>
                <w:sz w:val="24"/>
                <w:szCs w:val="24"/>
                <w:lang w:val="kk-KZ"/>
              </w:rPr>
              <w:t>Пәннің қысқаша мазмұны: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rPr>
              <w:t xml:space="preserve"> XIX-XX ғғ. Орталық Азияның полиэтникалық және мультимәдени сипатының қалыптасуын, патшалық Ресей және Кеңес үкіметінің Орталық Азияда жүргізген әлеуметтік-экономикалық реформаларының (репрессияланған халықтарды депортациялау, Ұлы Отан соғысы жылдарында халықты эвакуациялау, ХХ ғ. 30-50 жж. миграциялық үрдістер) аумақтың этнодемографиялық дамуына тигізген әсерін қарастырады. Тарихилық принцип негізінде этнодемографиялық үрдістердің  заңдылықтарын анықтай алады, аймақта қалыптасқан жағдайды түсіну мақсатында ғылыми негіздегі демографиялық және статистикалық әдістерді пайдаланады.</w:t>
            </w:r>
            <w:r w:rsidRPr="004743EF">
              <w:rPr>
                <w:rFonts w:ascii="Times New Roman" w:hAnsi="Times New Roman"/>
                <w:bCs/>
                <w:sz w:val="24"/>
                <w:szCs w:val="24"/>
                <w:lang w:val="kk-KZ" w:eastAsia="ru-RU"/>
              </w:rPr>
              <w:t xml:space="preserve"> </w:t>
            </w:r>
            <w:r w:rsidRPr="004743EF">
              <w:rPr>
                <w:rFonts w:ascii="Times New Roman" w:hAnsi="Times New Roman"/>
                <w:b/>
                <w:sz w:val="24"/>
                <w:szCs w:val="24"/>
                <w:lang w:val="kk-KZ"/>
              </w:rPr>
              <w:t xml:space="preserve">Қалыптасатын құзыреттер: </w:t>
            </w: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ОпМиОИ-2 </w:t>
            </w:r>
            <w:r w:rsidRPr="004743EF">
              <w:rPr>
                <w:rFonts w:ascii="Times New Roman" w:hAnsi="Times New Roman"/>
                <w:b/>
                <w:sz w:val="24"/>
                <w:szCs w:val="24"/>
              </w:rPr>
              <w:t>Название модуля:</w:t>
            </w:r>
            <w:r w:rsidRPr="004743EF">
              <w:rPr>
                <w:rFonts w:ascii="Times New Roman" w:hAnsi="Times New Roman"/>
                <w:sz w:val="24"/>
                <w:szCs w:val="24"/>
              </w:rPr>
              <w:t xml:space="preserve"> «Основные проблемы мировой и отечественной истории»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Название дисциплины:</w:t>
            </w:r>
            <w:r w:rsidRPr="004743EF">
              <w:t xml:space="preserve"> </w:t>
            </w:r>
            <w:r w:rsidRPr="004743EF">
              <w:rPr>
                <w:rFonts w:ascii="Times New Roman" w:hAnsi="Times New Roman"/>
                <w:sz w:val="24"/>
                <w:szCs w:val="24"/>
                <w:lang w:val="kk-KZ"/>
              </w:rPr>
              <w:t xml:space="preserve">Этнодемографические процессы Центральной Азии в ХІХ-ХХ вв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Пререквизиты:</w:t>
            </w:r>
            <w:r w:rsidRPr="004743EF">
              <w:t xml:space="preserve"> </w:t>
            </w:r>
            <w:r w:rsidRPr="004743EF">
              <w:rPr>
                <w:rFonts w:ascii="Times New Roman" w:hAnsi="Times New Roman"/>
                <w:sz w:val="24"/>
                <w:szCs w:val="24"/>
              </w:rPr>
              <w:t xml:space="preserve">История стран </w:t>
            </w:r>
            <w:r w:rsidRPr="004743EF">
              <w:rPr>
                <w:rFonts w:ascii="Times New Roman" w:hAnsi="Times New Roman"/>
                <w:sz w:val="24"/>
                <w:szCs w:val="24"/>
              </w:rPr>
              <w:lastRenderedPageBreak/>
              <w:t>Азии и Африки в средние века.</w:t>
            </w:r>
            <w:r w:rsidRPr="004743EF">
              <w:rPr>
                <w:rFonts w:ascii="Times New Roman" w:hAnsi="Times New Roman"/>
                <w:b/>
                <w:sz w:val="24"/>
                <w:szCs w:val="24"/>
                <w:lang w:val="kk-KZ"/>
              </w:rPr>
              <w:t xml:space="preserve"> Постреквизиты: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Цель: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Краткое описание:</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Результаты обучения:</w:t>
            </w:r>
            <w:r w:rsidRPr="004743EF">
              <w:rPr>
                <w:rFonts w:ascii="Times New Roman" w:hAnsi="Times New Roman"/>
                <w:sz w:val="24"/>
                <w:szCs w:val="24"/>
              </w:rPr>
              <w:t xml:space="preserve"> Рассматривает формирование полиэтнического и </w:t>
            </w:r>
            <w:proofErr w:type="spellStart"/>
            <w:r w:rsidRPr="004743EF">
              <w:rPr>
                <w:rFonts w:ascii="Times New Roman" w:hAnsi="Times New Roman"/>
                <w:sz w:val="24"/>
                <w:szCs w:val="24"/>
              </w:rPr>
              <w:t>мультикультурного</w:t>
            </w:r>
            <w:proofErr w:type="spellEnd"/>
            <w:r w:rsidRPr="004743EF">
              <w:rPr>
                <w:rFonts w:ascii="Times New Roman" w:hAnsi="Times New Roman"/>
                <w:sz w:val="24"/>
                <w:szCs w:val="24"/>
              </w:rPr>
              <w:t xml:space="preserve"> облика Центральной Азии в ХІХ-ХХ вв.,  влияние социально-экономических реформ царизма и Советской власти на </w:t>
            </w:r>
            <w:proofErr w:type="spellStart"/>
            <w:r w:rsidRPr="004743EF">
              <w:rPr>
                <w:rFonts w:ascii="Times New Roman" w:hAnsi="Times New Roman"/>
                <w:sz w:val="24"/>
                <w:szCs w:val="24"/>
              </w:rPr>
              <w:t>этнодемографическое</w:t>
            </w:r>
            <w:proofErr w:type="spellEnd"/>
            <w:r w:rsidRPr="004743EF">
              <w:rPr>
                <w:rFonts w:ascii="Times New Roman" w:hAnsi="Times New Roman"/>
                <w:sz w:val="24"/>
                <w:szCs w:val="24"/>
              </w:rPr>
              <w:t xml:space="preserve"> изменение в Центральной Азии (депортации репрессированных народов, эвакуация населения в годы Великой Отечественной войны, а также активные миграционные процессы в 30-50-е годы ХХ века).  Формирует умение определять  закономерности </w:t>
            </w:r>
            <w:proofErr w:type="spellStart"/>
            <w:r w:rsidRPr="004743EF">
              <w:rPr>
                <w:rFonts w:ascii="Times New Roman" w:hAnsi="Times New Roman"/>
                <w:sz w:val="24"/>
                <w:szCs w:val="24"/>
              </w:rPr>
              <w:t>этнодемографических</w:t>
            </w:r>
            <w:proofErr w:type="spellEnd"/>
            <w:r w:rsidRPr="004743EF">
              <w:rPr>
                <w:rFonts w:ascii="Times New Roman" w:hAnsi="Times New Roman"/>
                <w:sz w:val="24"/>
                <w:szCs w:val="24"/>
              </w:rPr>
              <w:t xml:space="preserve"> процессов на основе принципа историзма, проведения глубокого анализа и самостоятельного исследования с использованием научно разработанных демографических и статистических методов для понимания сложившейся ситуации в регионе</w:t>
            </w:r>
            <w:r w:rsidRPr="004743EF">
              <w:rPr>
                <w:rFonts w:ascii="Times New Roman" w:hAnsi="Times New Roman"/>
                <w:sz w:val="24"/>
                <w:szCs w:val="24"/>
                <w:lang w:val="kk-KZ"/>
              </w:rPr>
              <w:t xml:space="preserve"> и его последствий</w:t>
            </w:r>
            <w:r w:rsidRPr="004743EF">
              <w:rPr>
                <w:sz w:val="24"/>
                <w:szCs w:val="24"/>
                <w:lang w:val="kk-KZ"/>
              </w:rPr>
              <w:t>.</w:t>
            </w:r>
            <w:r w:rsidRPr="004743EF">
              <w:rPr>
                <w:rFonts w:ascii="Times New Roman" w:hAnsi="Times New Roman"/>
                <w:b/>
                <w:sz w:val="24"/>
                <w:szCs w:val="24"/>
                <w:lang w:val="kk-KZ"/>
              </w:rPr>
              <w:t xml:space="preserve"> Формируемые компетенции:</w:t>
            </w:r>
            <w:r w:rsidRPr="004743EF">
              <w:t xml:space="preserve"> </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proofErr w:type="spellStart"/>
            <w:r w:rsidRPr="004743EF">
              <w:rPr>
                <w:rFonts w:ascii="Times New Roman" w:hAnsi="Times New Roman"/>
                <w:sz w:val="24"/>
                <w:szCs w:val="24"/>
                <w:lang w:val="en-US"/>
              </w:rPr>
              <w:t>FPoWaNH</w:t>
            </w:r>
            <w:proofErr w:type="spellEnd"/>
            <w:r w:rsidRPr="004743EF">
              <w:rPr>
                <w:rFonts w:ascii="Times New Roman" w:hAnsi="Times New Roman"/>
                <w:sz w:val="24"/>
                <w:szCs w:val="24"/>
                <w:lang w:val="kk-KZ"/>
              </w:rPr>
              <w:t xml:space="preserve"> - 2</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"Fundamental problems of world and national history"</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Ethno-demographic processes in Central Asia in the ХІХ-ХХ </w:t>
            </w:r>
            <w:r w:rsidRPr="004743EF">
              <w:rPr>
                <w:rFonts w:ascii="Times New Roman" w:eastAsia="Times New Roman" w:hAnsi="Times New Roman"/>
                <w:sz w:val="24"/>
                <w:szCs w:val="24"/>
                <w:lang w:val="en-US"/>
              </w:rPr>
              <w:lastRenderedPageBreak/>
              <w:t xml:space="preserve">centuries         </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Prerequisites:</w:t>
            </w:r>
            <w:r w:rsidRPr="004743EF">
              <w:rPr>
                <w:lang w:val="en-US"/>
              </w:rPr>
              <w:t xml:space="preserve"> </w:t>
            </w:r>
            <w:r w:rsidRPr="004743EF">
              <w:rPr>
                <w:rFonts w:ascii="Times New Roman" w:hAnsi="Times New Roman"/>
                <w:sz w:val="24"/>
                <w:szCs w:val="24"/>
                <w:lang w:val="en-US"/>
              </w:rPr>
              <w:t>History of Asian and African countries in the Middle Ages.</w:t>
            </w:r>
            <w:r w:rsidRPr="004743EF">
              <w:rPr>
                <w:rFonts w:ascii="Times New Roman" w:hAnsi="Times New Roman"/>
                <w:b/>
                <w:sz w:val="24"/>
                <w:szCs w:val="24"/>
                <w:lang w:val="kk-KZ"/>
              </w:rPr>
              <w:t xml:space="preserve"> Postrequisites: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Purpose: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en-US"/>
              </w:rPr>
              <w:t>Brief description: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Reveals the contradictory processes and role of the Kazakh intelligentsia in the socio-political life of Kazakhstan at the beginning of the twentieth century, the origins of the formation of the Kazakh intelligentsia, the views and goals of the intelligentsia in the struggle for independence, the significance of their role in the </w:t>
            </w:r>
            <w:proofErr w:type="spellStart"/>
            <w:r w:rsidRPr="004743EF">
              <w:rPr>
                <w:rFonts w:ascii="Times New Roman" w:hAnsi="Times New Roman"/>
                <w:sz w:val="24"/>
                <w:szCs w:val="24"/>
                <w:lang w:val="en-US"/>
              </w:rPr>
              <w:t>Alash</w:t>
            </w:r>
            <w:proofErr w:type="spellEnd"/>
            <w:r w:rsidRPr="004743EF">
              <w:rPr>
                <w:rFonts w:ascii="Times New Roman" w:hAnsi="Times New Roman"/>
                <w:sz w:val="24"/>
                <w:szCs w:val="24"/>
                <w:lang w:val="en-US"/>
              </w:rPr>
              <w:t xml:space="preserve"> movement. Forms the ability to analyze political events of a difficult period in the history of Kazakhstan, self-assessment in the study of current problems of the activities of the Kazakh intelligentsia, their worldview and ideas in Kazakhstan achieving its independence.</w:t>
            </w:r>
          </w:p>
          <w:p w:rsidR="00E634E0" w:rsidRPr="004743EF" w:rsidRDefault="00E634E0" w:rsidP="00C16790">
            <w:pPr>
              <w:spacing w:after="0" w:line="240" w:lineRule="auto"/>
              <w:jc w:val="both"/>
              <w:rPr>
                <w:rFonts w:ascii="Times New Roman" w:hAnsi="Times New Roman"/>
                <w:b/>
                <w:sz w:val="24"/>
                <w:szCs w:val="24"/>
                <w:lang w:val="en-US"/>
              </w:rPr>
            </w:pPr>
            <w:r w:rsidRPr="004743EF">
              <w:rPr>
                <w:lang w:val="en-US"/>
              </w:rPr>
              <w:t xml:space="preserve"> </w:t>
            </w:r>
            <w:r w:rsidRPr="004743EF">
              <w:rPr>
                <w:rFonts w:ascii="Times New Roman" w:hAnsi="Times New Roman"/>
                <w:b/>
                <w:sz w:val="24"/>
                <w:szCs w:val="24"/>
                <w:lang w:val="kk-KZ"/>
              </w:rPr>
              <w:t xml:space="preserve">Formed competencies: </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ӘжОТІМ – 2</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«Әлемдік және Отандық тарихтың іргелі мәселелері»</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Қазақ мемлекеттілігінің эволюциясы: теориялық-әдіснамалық мәселелер</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ED2024">
              <w:rPr>
                <w:rFonts w:ascii="Times New Roman" w:hAnsi="Times New Roman"/>
                <w:sz w:val="24"/>
                <w:szCs w:val="24"/>
                <w:lang w:val="kk-KZ"/>
              </w:rPr>
              <w:t>Қазақстанның орта ғасыр тарихы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Постреквизиттер: </w:t>
            </w:r>
            <w:r w:rsidRPr="004743EF">
              <w:rPr>
                <w:rFonts w:ascii="Times New Roman" w:eastAsia="Arial" w:hAnsi="Times New Roman"/>
                <w:sz w:val="24"/>
                <w:szCs w:val="24"/>
                <w:lang w:val="kk-KZ"/>
              </w:rPr>
              <w:t>Қазақстан тарихын ғылыми кезеңдеудің өзекті мәселелері.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 xml:space="preserve">курстың алдына </w:t>
            </w:r>
            <w:r w:rsidRPr="004743EF">
              <w:rPr>
                <w:rFonts w:ascii="Times New Roman" w:eastAsia="Arial" w:hAnsi="Times New Roman"/>
                <w:sz w:val="24"/>
                <w:szCs w:val="24"/>
                <w:lang w:val="kk-KZ"/>
              </w:rPr>
              <w:lastRenderedPageBreak/>
              <w:t>қойған мақсаты  ХV-ХVІ ғғ. қазақ-шайбан, қазақ-моғол қарым-қатынастарын айқындайды. Қазақ хандығы құрылуының алғы шарттарын, барысын және нәтижесін қазақ этногенезімен байланыстыра отырып қарастырады. Пән Қазақстан тарихы мен жалпы тарих пәндерінің фундаментальды негізін түсіну және оны терең меңгеруі үшін қажет.</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eastAsia="Arial" w:hAnsi="Times New Roman"/>
                <w:sz w:val="24"/>
                <w:szCs w:val="24"/>
                <w:lang w:val="kk-KZ"/>
              </w:rPr>
              <w:t>Курс қазақ халқының этногенезінің ұзаққа созылған үдерісін оның барлық қайшылықтарымен зерттейді, бұл үдерістегі тарихтағы жаңа көзқарастарды, сондай-ақ Қазақ хандығының құрылу барысын ашады.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Қазақ хандығының қалыптасуынан тәуелсіздік алғанға дейінгі теориялық-методологиялық аспектілері, Қазақстан тарихының әртүрлі кезеңдердегі мемлекеттілік нышандарының эволюциясы, аталған үрдістің кеңес үкімет орнауы тұсындағы қайшылықтығы, сонымен қатар Евразия тарихындағы қазақ мемлекетінің орнын орнын ашуға бағытталған. Қазақ мемлекеттілігінің алғышарттары мен Сыр өңірі қалаларының Қазақ хандығы үшін ролі мен маңызын айқындай алады.  Тарихи білімге сүйене отырып, заңдылықтар аясында қазақ мемлекеттілігінің алғышарттарын, қазақ мемлекетінің эволюциясында нақты тұлғалардың ролі мен маңызын талдай алады.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lastRenderedPageBreak/>
              <w:t xml:space="preserve">Қалыптасатын құзыреттер: </w:t>
            </w:r>
            <w:r w:rsidRPr="004743EF">
              <w:rPr>
                <w:rFonts w:ascii="Times New Roman" w:eastAsia="Arial" w:hAnsi="Times New Roman"/>
                <w:sz w:val="24"/>
                <w:szCs w:val="24"/>
                <w:lang w:val="kk-KZ"/>
              </w:rPr>
              <w:t xml:space="preserve">Қазақ мемлекеттілігінің эволюциясы мен оның соңғы сатысы болған Қазақ хандығының тарихын деректер мен ғылыми зерттеулер негізінде меңгереді; білімгерлердің өзіндік таным-түсініктері қалыптасады; тарихи оқиғалар мен қоғамдағы әлеуметтік-саяси үрдістерғе баға бере алу. </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ОпМиОИ-2 </w:t>
            </w:r>
            <w:r w:rsidRPr="004743EF">
              <w:rPr>
                <w:rFonts w:ascii="Times New Roman" w:hAnsi="Times New Roman"/>
                <w:b/>
                <w:sz w:val="24"/>
                <w:szCs w:val="24"/>
              </w:rPr>
              <w:t>Название модуля:</w:t>
            </w:r>
            <w:r w:rsidRPr="004743EF">
              <w:rPr>
                <w:rFonts w:ascii="Times New Roman" w:hAnsi="Times New Roman"/>
                <w:sz w:val="24"/>
                <w:szCs w:val="24"/>
              </w:rPr>
              <w:t xml:space="preserve"> «Основные проблемы мировой и отечественной истории»</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Название дисциплины: </w:t>
            </w:r>
            <w:r w:rsidRPr="004743EF">
              <w:rPr>
                <w:rFonts w:ascii="Times New Roman" w:eastAsia="Arial" w:hAnsi="Times New Roman"/>
                <w:sz w:val="24"/>
                <w:szCs w:val="24"/>
              </w:rPr>
              <w:t>Эволюция казахской государственности: теоретико-методологические проблемы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Пререквизиты: </w:t>
            </w:r>
            <w:r w:rsidRPr="00ED2024">
              <w:rPr>
                <w:rFonts w:ascii="Times New Roman" w:hAnsi="Times New Roman"/>
                <w:sz w:val="24"/>
                <w:szCs w:val="24"/>
              </w:rPr>
              <w:t>Средневеков</w:t>
            </w:r>
            <w:r w:rsidRPr="004743EF">
              <w:rPr>
                <w:rFonts w:ascii="Times New Roman" w:hAnsi="Times New Roman"/>
                <w:sz w:val="24"/>
                <w:szCs w:val="24"/>
              </w:rPr>
              <w:t>а</w:t>
            </w:r>
            <w:r w:rsidRPr="00ED2024">
              <w:rPr>
                <w:rFonts w:ascii="Times New Roman" w:hAnsi="Times New Roman"/>
                <w:sz w:val="24"/>
                <w:szCs w:val="24"/>
              </w:rPr>
              <w:t xml:space="preserve">я </w:t>
            </w:r>
            <w:r w:rsidRPr="004743EF">
              <w:rPr>
                <w:rFonts w:ascii="Times New Roman" w:hAnsi="Times New Roman"/>
                <w:sz w:val="24"/>
                <w:szCs w:val="24"/>
              </w:rPr>
              <w:t>и</w:t>
            </w:r>
            <w:r w:rsidRPr="00ED2024">
              <w:rPr>
                <w:rFonts w:ascii="Times New Roman" w:hAnsi="Times New Roman"/>
                <w:sz w:val="24"/>
                <w:szCs w:val="24"/>
              </w:rPr>
              <w:t>стория Казахстана</w:t>
            </w:r>
          </w:p>
          <w:p w:rsidR="00E634E0" w:rsidRPr="004743EF" w:rsidRDefault="00E634E0" w:rsidP="00C16790">
            <w:pPr>
              <w:spacing w:after="0" w:line="240" w:lineRule="auto"/>
              <w:jc w:val="both"/>
              <w:rPr>
                <w:rFonts w:ascii="Times New Roman" w:eastAsia="Arial" w:hAnsi="Times New Roman"/>
                <w:b/>
                <w:sz w:val="24"/>
                <w:szCs w:val="24"/>
              </w:rPr>
            </w:pPr>
            <w:r w:rsidRPr="004743EF">
              <w:rPr>
                <w:rFonts w:ascii="Times New Roman" w:hAnsi="Times New Roman"/>
                <w:b/>
                <w:sz w:val="24"/>
                <w:szCs w:val="24"/>
                <w:lang w:val="kk-KZ"/>
              </w:rPr>
              <w:t>Постреквизиты:</w:t>
            </w:r>
            <w:r w:rsidRPr="004743EF">
              <w:rPr>
                <w:rFonts w:ascii="Times New Roman" w:eastAsia="Arial" w:hAnsi="Times New Roman"/>
                <w:sz w:val="24"/>
                <w:szCs w:val="24"/>
              </w:rPr>
              <w:t xml:space="preserve"> Актуальные проблемы научной периодизации истории Казахстана</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Цель: </w:t>
            </w:r>
            <w:r w:rsidRPr="004743EF">
              <w:rPr>
                <w:rFonts w:ascii="Times New Roman" w:eastAsia="Arial" w:hAnsi="Times New Roman"/>
                <w:sz w:val="24"/>
                <w:szCs w:val="24"/>
              </w:rPr>
              <w:t xml:space="preserve">Цель курса – </w:t>
            </w:r>
            <w:r w:rsidRPr="004743EF">
              <w:rPr>
                <w:rFonts w:ascii="Times New Roman" w:eastAsia="Arial" w:hAnsi="Times New Roman"/>
                <w:sz w:val="24"/>
                <w:szCs w:val="24"/>
                <w:lang w:val="kk-KZ"/>
              </w:rPr>
              <w:t xml:space="preserve">ХV-ХVІ </w:t>
            </w:r>
            <w:r w:rsidRPr="004743EF">
              <w:rPr>
                <w:rFonts w:ascii="Times New Roman" w:eastAsia="Arial" w:hAnsi="Times New Roman"/>
                <w:sz w:val="24"/>
                <w:szCs w:val="24"/>
              </w:rPr>
              <w:t>века определяет казахско-</w:t>
            </w:r>
            <w:proofErr w:type="spellStart"/>
            <w:r w:rsidRPr="004743EF">
              <w:rPr>
                <w:rFonts w:ascii="Times New Roman" w:eastAsia="Arial" w:hAnsi="Times New Roman"/>
                <w:sz w:val="24"/>
                <w:szCs w:val="24"/>
              </w:rPr>
              <w:t>шайбанские</w:t>
            </w:r>
            <w:proofErr w:type="spellEnd"/>
            <w:r w:rsidRPr="004743EF">
              <w:rPr>
                <w:rFonts w:ascii="Times New Roman" w:eastAsia="Arial" w:hAnsi="Times New Roman"/>
                <w:sz w:val="24"/>
                <w:szCs w:val="24"/>
              </w:rPr>
              <w:t xml:space="preserve">, казахско-монгольские </w:t>
            </w:r>
            <w:r w:rsidRPr="004743EF">
              <w:rPr>
                <w:rFonts w:ascii="Times New Roman" w:eastAsia="Arial" w:hAnsi="Times New Roman"/>
                <w:sz w:val="24"/>
                <w:szCs w:val="24"/>
              </w:rPr>
              <w:lastRenderedPageBreak/>
              <w:t>отношения. Рассматриваются предпосылки, ход и результаты образования Казахского ханства, связывая его с казахским этногенезом. Предмет необходим для понимания и углубленного изучения фундаментальных основ истории Казахстана и общеисторических предметов.</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Краткое описание: </w:t>
            </w:r>
            <w:r w:rsidRPr="004743EF">
              <w:rPr>
                <w:rFonts w:ascii="Times New Roman" w:eastAsia="Arial" w:hAnsi="Times New Roman"/>
                <w:sz w:val="24"/>
                <w:szCs w:val="24"/>
                <w:lang w:val="kk-KZ"/>
              </w:rPr>
              <w:t>Курс изучает длительный процесс этногенеза казахского народа во всем его противоречии, раскрывает новые подходы в истории в этом процессе, а также ход образования Казахского ханства.</w:t>
            </w:r>
            <w:r w:rsidRPr="004743EF">
              <w:rPr>
                <w:rFonts w:ascii="Times New Roman" w:eastAsia="Arial" w:hAnsi="Times New Roman"/>
                <w:sz w:val="24"/>
                <w:szCs w:val="24"/>
              </w:rPr>
              <w:t xml:space="preserve"> </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Результаты обучения: </w:t>
            </w:r>
          </w:p>
          <w:p w:rsidR="00E634E0" w:rsidRPr="004743EF" w:rsidRDefault="00E634E0" w:rsidP="00C16790">
            <w:pPr>
              <w:numPr>
                <w:ilvl w:val="0"/>
                <w:numId w:val="4"/>
              </w:numPr>
              <w:tabs>
                <w:tab w:val="left" w:pos="360"/>
              </w:tabs>
              <w:spacing w:after="0" w:line="240" w:lineRule="auto"/>
              <w:ind w:hanging="360"/>
              <w:jc w:val="both"/>
              <w:rPr>
                <w:rFonts w:ascii="Times New Roman" w:eastAsia="Arial" w:hAnsi="Times New Roman"/>
                <w:sz w:val="24"/>
                <w:szCs w:val="24"/>
              </w:rPr>
            </w:pPr>
            <w:r w:rsidRPr="004743EF">
              <w:rPr>
                <w:rFonts w:ascii="Times New Roman" w:hAnsi="Times New Roman"/>
                <w:sz w:val="24"/>
                <w:szCs w:val="24"/>
                <w:lang w:val="kk-KZ"/>
              </w:rPr>
              <w:t>Рассматривает теоретико-методологические аспекты государственности от образования Казахского ханства до приобретения независимости, эволюцию признаков государственности на разных этапах истории Казахстана, противоречивость данного процесса на заре становления советского государства, а также определение места казахского государства в истории Евразии. Формирует умение выявлять предпосылки казахской государственности, роль и значение определенных исторических личностей в эволюции казахской государственности, анализировать сложные исторические события опираясь на исторические знания в рамках закономерности.</w:t>
            </w:r>
          </w:p>
          <w:p w:rsidR="00E634E0" w:rsidRPr="004743EF" w:rsidRDefault="00E634E0" w:rsidP="00C16790">
            <w:pPr>
              <w:spacing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lang w:val="kk-KZ"/>
              </w:rPr>
              <w:t xml:space="preserve"> </w:t>
            </w:r>
            <w:r w:rsidRPr="004743EF">
              <w:rPr>
                <w:rFonts w:ascii="Times New Roman" w:eastAsia="Arial" w:hAnsi="Times New Roman"/>
                <w:sz w:val="24"/>
                <w:szCs w:val="24"/>
              </w:rPr>
              <w:t>И</w:t>
            </w:r>
            <w:r w:rsidRPr="004743EF">
              <w:rPr>
                <w:rFonts w:ascii="Times New Roman" w:eastAsia="Arial" w:hAnsi="Times New Roman"/>
                <w:sz w:val="24"/>
                <w:szCs w:val="24"/>
                <w:lang w:val="kk-KZ"/>
              </w:rPr>
              <w:t xml:space="preserve">зучает историю на основе данных и научных исследований эволюции казахской государственности и ее последнего этапа – Казахского ханства; формируется самовосприятие педагогов; уметь оценивать исторические события и общественно-политические </w:t>
            </w:r>
            <w:r w:rsidRPr="004743EF">
              <w:rPr>
                <w:rFonts w:ascii="Times New Roman" w:eastAsia="Arial" w:hAnsi="Times New Roman"/>
                <w:sz w:val="24"/>
                <w:szCs w:val="24"/>
                <w:lang w:val="kk-KZ"/>
              </w:rPr>
              <w:lastRenderedPageBreak/>
              <w:t>тенденции в обществе.</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proofErr w:type="spellStart"/>
            <w:r w:rsidRPr="004743EF">
              <w:rPr>
                <w:rFonts w:ascii="Times New Roman" w:hAnsi="Times New Roman"/>
                <w:sz w:val="24"/>
                <w:szCs w:val="24"/>
                <w:lang w:val="en-US"/>
              </w:rPr>
              <w:t>FPoWaNH</w:t>
            </w:r>
            <w:proofErr w:type="spellEnd"/>
            <w:r w:rsidRPr="004743EF">
              <w:rPr>
                <w:rFonts w:ascii="Times New Roman" w:hAnsi="Times New Roman"/>
                <w:sz w:val="24"/>
                <w:szCs w:val="24"/>
                <w:lang w:val="kk-KZ"/>
              </w:rPr>
              <w:t xml:space="preserve"> - 2</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"Fundamental problems of world and national history"</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r w:rsidRPr="004743EF">
              <w:rPr>
                <w:rFonts w:ascii="Times New Roman" w:hAnsi="Times New Roman"/>
                <w:sz w:val="24"/>
                <w:szCs w:val="24"/>
                <w:lang w:val="kk-KZ"/>
              </w:rPr>
              <w:t>Evolution of Kazakh statehood: theoretical and methodological problems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Prerequisites: </w:t>
            </w:r>
            <w:r w:rsidRPr="004743EF">
              <w:rPr>
                <w:rFonts w:ascii="Times New Roman" w:hAnsi="Times New Roman"/>
                <w:sz w:val="24"/>
                <w:szCs w:val="24"/>
                <w:lang w:val="en-US"/>
              </w:rPr>
              <w:t>Medieval history of Kazakhstan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Postrequisites: </w:t>
            </w:r>
            <w:r w:rsidRPr="004743EF">
              <w:rPr>
                <w:rFonts w:ascii="Times New Roman" w:hAnsi="Times New Roman"/>
                <w:sz w:val="24"/>
                <w:szCs w:val="24"/>
                <w:lang w:val="kk-KZ"/>
              </w:rPr>
              <w:t>Actual problems of periodization of history of science of Kazakhstan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 xml:space="preserve">The purpose of the </w:t>
            </w:r>
            <w:r w:rsidRPr="004743EF">
              <w:rPr>
                <w:rFonts w:ascii="Times New Roman" w:hAnsi="Times New Roman"/>
                <w:sz w:val="24"/>
                <w:szCs w:val="24"/>
                <w:lang w:val="kk-KZ"/>
              </w:rPr>
              <w:lastRenderedPageBreak/>
              <w:t>course is the XV-XVI centuries to determine Kazakh-Shaiban, Kazakh-Mongolian relations. The prerequisites, course and results of the formation of the Kazakh Khanate are considered, linking it with Kazakh ethnogenesis. The subject is necessary for understanding and in-depth study of the fundamental principles of the history of Kazakhstan and general historical subjects.</w:t>
            </w:r>
          </w:p>
          <w:p w:rsidR="00E634E0" w:rsidRPr="004743EF" w:rsidRDefault="00E634E0" w:rsidP="00C16790">
            <w:pPr>
              <w:spacing w:after="0" w:line="240" w:lineRule="auto"/>
              <w:jc w:val="both"/>
              <w:rPr>
                <w:rFonts w:ascii="Times New Roman" w:eastAsia="Times New Roman" w:hAnsi="Times New Roman"/>
                <w:sz w:val="24"/>
                <w:szCs w:val="24"/>
                <w:lang w:val="en-US" w:eastAsia="ru-RU"/>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The course studies the long process of ethnogenesis of the Kazakh people in all its contradictions, reveals new approaches in history in this process, as well as the course of formation of the Kazakh Khanate.</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Considers the theoretical and methodological aspects of statehood from the formation of the Kazakh Khanate to the acquisition of independence, the evolution of signs of statehood at different stages of the history of Kazakhstan, the inconsistency of this process at the dawn of the formation of the Soviet state, as well as determining the place of the Kazakh state in the history of Eurasia. Forms the ability to identify the prerequisites for Kazakh statehood, the role and significance of certain historical figures in the evolution of Kazakh statehood, and analyze complex historical events based on historical knowledge within the framework of patterns.</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Formed competencies: </w:t>
            </w:r>
            <w:r w:rsidRPr="004743EF">
              <w:rPr>
                <w:rFonts w:ascii="Times New Roman" w:eastAsia="Times New Roman" w:hAnsi="Times New Roman"/>
                <w:sz w:val="24"/>
                <w:szCs w:val="24"/>
                <w:lang w:val="en" w:eastAsia="ru-RU"/>
              </w:rPr>
              <w:t xml:space="preserve">Studies history based on data </w:t>
            </w:r>
            <w:r w:rsidRPr="004743EF">
              <w:rPr>
                <w:rFonts w:ascii="Times New Roman" w:eastAsia="Times New Roman" w:hAnsi="Times New Roman"/>
                <w:sz w:val="24"/>
                <w:szCs w:val="24"/>
                <w:lang w:val="en" w:eastAsia="ru-RU"/>
              </w:rPr>
              <w:lastRenderedPageBreak/>
              <w:t>and scientific research on the evolution of Kazakh statehood and its last stage - the Kazakh Khanate; self-perception of teachers is formed; be able to evaluate historical events and socio-political trends in society.</w:t>
            </w:r>
          </w:p>
          <w:p w:rsidR="00E634E0" w:rsidRPr="004743EF" w:rsidRDefault="00E634E0" w:rsidP="00C16790">
            <w:pPr>
              <w:tabs>
                <w:tab w:val="left" w:pos="993"/>
              </w:tabs>
              <w:spacing w:after="0" w:line="240" w:lineRule="auto"/>
              <w:jc w:val="both"/>
              <w:rPr>
                <w:rFonts w:ascii="Times New Roman" w:hAnsi="Times New Roman"/>
                <w:b/>
                <w:sz w:val="24"/>
                <w:szCs w:val="24"/>
                <w:lang w:val="en-US"/>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ӘжОТІМ – 2</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«Әлемдік және Отандық тарихтың іргелі мәселелері»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 xml:space="preserve">Қазақстанның ортағасыр тарихының өзекті маселелері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ED2024">
              <w:rPr>
                <w:rFonts w:ascii="Times New Roman" w:hAnsi="Times New Roman"/>
                <w:sz w:val="24"/>
                <w:szCs w:val="24"/>
                <w:lang w:val="kk-KZ"/>
              </w:rPr>
              <w:t>Қазақстанның орта ғасыр тарихы</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Постреквизиттер: Мақсаты:</w:t>
            </w:r>
            <w:r w:rsidRPr="004743EF">
              <w:rPr>
                <w:rFonts w:ascii="Times New Roman" w:eastAsia="Times New Roman" w:hAnsi="Times New Roman"/>
                <w:sz w:val="24"/>
                <w:szCs w:val="24"/>
                <w:lang w:val="kk-KZ" w:eastAsia="ru-RU"/>
              </w:rPr>
              <w:t xml:space="preserve"> Түркі кезеңі, моңғол дәуірі және Қазақ хандығы дәуірінде орын алған Қазақстан тарихына қатысты өзекті мәселелер оқытылады. Әсіресе, түркі дәуірінің рөлі мен маңызы, Қазақ хандығының құрылуы оқиғалары ғылыми негізде қарастырылады.</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eastAsia="Arial" w:hAnsi="Times New Roman"/>
                <w:b/>
                <w:sz w:val="24"/>
                <w:szCs w:val="24"/>
                <w:lang w:val="kk-KZ"/>
              </w:rPr>
              <w:t>Пәннің қысқаша мазмұны:</w:t>
            </w:r>
            <w:r w:rsidRPr="004743EF">
              <w:rPr>
                <w:rFonts w:ascii="Times New Roman" w:hAnsi="Times New Roman"/>
                <w:sz w:val="24"/>
                <w:szCs w:val="24"/>
                <w:lang w:val="kk-KZ"/>
              </w:rPr>
              <w:t xml:space="preserve"> Қазақстанның ортағасырлық тарихы курсы оқиғалар мен фактілерді қайта бағалаумен байланысты тарих ғылымының соңғы деректерін ескере отырып, V ғасырдан XVII ғасырға дейінгі Қазақстан аумағындағы адамзат қоғамының даму тарихын зерделейді. Қазақстанның ортағасырлық тарихының пәні Қазақстандағы мемлекеттік-құқықтық </w:t>
            </w:r>
            <w:r w:rsidRPr="004743EF">
              <w:rPr>
                <w:rFonts w:ascii="Times New Roman" w:hAnsi="Times New Roman"/>
                <w:sz w:val="24"/>
                <w:szCs w:val="24"/>
                <w:lang w:val="kk-KZ"/>
              </w:rPr>
              <w:lastRenderedPageBreak/>
              <w:t xml:space="preserve">жүйелердің, шаруашылықтың, мәдениеттің, қоғамдық және әлеуметтік қатынастардың пайда болуы мен дамуын ортағасырлық кезеңнің әртүрлі кезеңдерінде зерттеу.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rPr>
              <w:t xml:space="preserve"> Ортағасырлардағы Қазақстан тарихының өзекті мәселелері: мемлекеттіліктің қалыптасуы, түркі дәуірінің ролі мен маңызы, моңғол шапқыншылығының зардаптарын ашу, қазақ мемлекеттілігінің негізі, Қазақ хандығының құрылуының күрделі процесі және дамуының тарихы қарастырылады. Сыр өңірі қалаларының Қазақ хандығы үшін ролі мен маңызын айқындай алады.  Тарихи білімге сүйене отырып, тарихи оқиғаларды заңдылықтар аясында талдай алады.</w:t>
            </w:r>
            <w:r w:rsidRPr="004743EF">
              <w:rPr>
                <w:rFonts w:ascii="Times New Roman" w:eastAsia="Arial" w:hAnsi="Times New Roman"/>
                <w:sz w:val="24"/>
                <w:szCs w:val="24"/>
                <w:lang w:val="kk-KZ"/>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Қазақ мемлекеттілігінің эволюциясы мен оның соңғы сатысы болған Қазақ хандығының тарихын деректер мен ғылыми зерттеулер негізінде меңгереді; білімгерлердің өзіндік таным-түсініктері қалыптасады; тарихи оқиғалар мен қоғамдағы әлеуметтік-саяси үрдістерғе баға бере алу. </w:t>
            </w: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xml:space="preserve">: ОпМиОИ-2 </w:t>
            </w:r>
            <w:r w:rsidRPr="004743EF">
              <w:rPr>
                <w:rFonts w:ascii="Times New Roman" w:hAnsi="Times New Roman"/>
                <w:b/>
                <w:sz w:val="24"/>
                <w:szCs w:val="24"/>
              </w:rPr>
              <w:t>Название модуля:</w:t>
            </w:r>
            <w:r w:rsidRPr="004743EF">
              <w:rPr>
                <w:rFonts w:ascii="Times New Roman" w:hAnsi="Times New Roman"/>
                <w:sz w:val="24"/>
                <w:szCs w:val="24"/>
              </w:rPr>
              <w:t xml:space="preserve"> «Основные проблемы мировой и отечественной истории»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Название дисциплины:</w:t>
            </w:r>
            <w:r w:rsidRPr="004743EF">
              <w:rPr>
                <w:rFonts w:ascii="Times New Roman" w:hAnsi="Times New Roman"/>
                <w:sz w:val="24"/>
                <w:szCs w:val="24"/>
              </w:rPr>
              <w:t xml:space="preserve"> </w:t>
            </w:r>
            <w:r w:rsidRPr="004743EF">
              <w:rPr>
                <w:rFonts w:ascii="Times New Roman" w:hAnsi="Times New Roman"/>
                <w:sz w:val="24"/>
                <w:szCs w:val="24"/>
                <w:lang w:val="kk-KZ"/>
              </w:rPr>
              <w:t xml:space="preserve">Актуальные проблемы средневековой истории Казахстана </w:t>
            </w:r>
          </w:p>
          <w:p w:rsidR="00E634E0" w:rsidRPr="004743EF" w:rsidRDefault="00E634E0" w:rsidP="00C16790">
            <w:pPr>
              <w:spacing w:after="0" w:line="240" w:lineRule="auto"/>
              <w:jc w:val="both"/>
              <w:rPr>
                <w:rFonts w:ascii="Times New Roman" w:eastAsia="Arial" w:hAnsi="Times New Roman"/>
                <w:b/>
                <w:sz w:val="24"/>
                <w:szCs w:val="24"/>
              </w:rPr>
            </w:pPr>
            <w:r w:rsidRPr="004743EF">
              <w:rPr>
                <w:rFonts w:ascii="Times New Roman" w:hAnsi="Times New Roman"/>
                <w:b/>
                <w:sz w:val="24"/>
                <w:szCs w:val="24"/>
                <w:lang w:val="kk-KZ"/>
              </w:rPr>
              <w:t xml:space="preserve">Пререквизиты: </w:t>
            </w:r>
            <w:r w:rsidRPr="00ED2024">
              <w:rPr>
                <w:rFonts w:ascii="Times New Roman" w:hAnsi="Times New Roman"/>
                <w:sz w:val="24"/>
                <w:szCs w:val="24"/>
              </w:rPr>
              <w:t>Средневеков</w:t>
            </w:r>
            <w:r w:rsidRPr="004743EF">
              <w:rPr>
                <w:rFonts w:ascii="Times New Roman" w:hAnsi="Times New Roman"/>
                <w:sz w:val="24"/>
                <w:szCs w:val="24"/>
              </w:rPr>
              <w:t>а</w:t>
            </w:r>
            <w:r w:rsidRPr="00ED2024">
              <w:rPr>
                <w:rFonts w:ascii="Times New Roman" w:hAnsi="Times New Roman"/>
                <w:sz w:val="24"/>
                <w:szCs w:val="24"/>
              </w:rPr>
              <w:t xml:space="preserve">я </w:t>
            </w:r>
            <w:r w:rsidRPr="004743EF">
              <w:rPr>
                <w:rFonts w:ascii="Times New Roman" w:hAnsi="Times New Roman"/>
                <w:sz w:val="24"/>
                <w:szCs w:val="24"/>
              </w:rPr>
              <w:t>и</w:t>
            </w:r>
            <w:r w:rsidRPr="00ED2024">
              <w:rPr>
                <w:rFonts w:ascii="Times New Roman" w:hAnsi="Times New Roman"/>
                <w:sz w:val="24"/>
                <w:szCs w:val="24"/>
              </w:rPr>
              <w:t>стория Казахстана</w:t>
            </w:r>
            <w:r w:rsidRPr="004743EF">
              <w:rPr>
                <w:rFonts w:ascii="Times New Roman" w:eastAsia="Arial" w:hAnsi="Times New Roman"/>
                <w:b/>
                <w:sz w:val="24"/>
                <w:szCs w:val="24"/>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Постреквизиты: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Изучает  актуальные вопросы, связанные с историей Казахстана, проходившей в тюркский период, монгольскую эпоху и Казахское ханство. В частности, на научной основе рассмотрены роль и значение тюркской эпохи, события основания Казахского ханства.</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Краткое описание:</w:t>
            </w:r>
            <w:r w:rsidRPr="004743EF">
              <w:rPr>
                <w:rFonts w:ascii="Times New Roman" w:eastAsia="Arial" w:hAnsi="Times New Roman"/>
                <w:sz w:val="24"/>
                <w:szCs w:val="24"/>
              </w:rPr>
              <w:t xml:space="preserve"> Курс средневековой истории Казахстана изучает историю развития человеческого общества на территории Казахстана с V по XVII век с учетом новейших данных исторической науки, связанных с переоценкой событий и фактов. Предметом средневековой истории Казахстана является изучение возникновения и развития государственно-правовой системы, экономики, культуры, общественных и социальных отношений в Казахстане в разные </w:t>
            </w:r>
            <w:r w:rsidRPr="004743EF">
              <w:rPr>
                <w:rFonts w:ascii="Times New Roman" w:eastAsia="Arial" w:hAnsi="Times New Roman"/>
                <w:sz w:val="24"/>
                <w:szCs w:val="24"/>
              </w:rPr>
              <w:lastRenderedPageBreak/>
              <w:t>периоды средневекового периода.</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lang w:val="kk-KZ"/>
              </w:rPr>
              <w:t>Рассматривает актуальные проблемы средневековой истории Казахстана: становления государственности, роль и значение тюркского периода,  выявление объективных последствий монгольского завоевания, складывания казахской народности, сложный процесс образования Казахского ханства и история его развития. Формирует умение выявлять предпосылки казахской государственности, роль и значение присырдарьинских городов для казахских ханств и анализировать исторические события опираясь на исторические знания в рамках закономерности</w:t>
            </w:r>
          </w:p>
          <w:p w:rsidR="00E634E0" w:rsidRPr="004743EF" w:rsidRDefault="00E634E0" w:rsidP="00C16790">
            <w:pPr>
              <w:spacing w:line="240" w:lineRule="auto"/>
              <w:jc w:val="both"/>
              <w:rPr>
                <w:rFonts w:ascii="Times New Roman" w:hAnsi="Times New Roman"/>
                <w:b/>
                <w:sz w:val="24"/>
                <w:szCs w:val="24"/>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lang w:val="kk-KZ"/>
              </w:rPr>
              <w:t xml:space="preserve"> Изучает историю на основе данных и научных исследований эволюции казахской государственности и ее последнего этапа – Казахского ханства; формируется самовосприятие педагогов; уметь оценивать исторические события и общественно-политические тенденции в обществе.</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proofErr w:type="spellStart"/>
            <w:r w:rsidRPr="004743EF">
              <w:rPr>
                <w:rFonts w:ascii="Times New Roman" w:hAnsi="Times New Roman"/>
                <w:sz w:val="24"/>
                <w:szCs w:val="24"/>
                <w:lang w:val="en-US"/>
              </w:rPr>
              <w:t>FPoWaNH</w:t>
            </w:r>
            <w:proofErr w:type="spellEnd"/>
            <w:r w:rsidRPr="004743EF">
              <w:rPr>
                <w:rFonts w:ascii="Times New Roman" w:hAnsi="Times New Roman"/>
                <w:sz w:val="24"/>
                <w:szCs w:val="24"/>
                <w:lang w:val="kk-KZ"/>
              </w:rPr>
              <w:t xml:space="preserve"> - 2</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"Fundamental problems of world and national history"</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Topical problems of the medieval history of Kazakhstan </w:t>
            </w:r>
            <w:r w:rsidRPr="004743EF">
              <w:rPr>
                <w:rFonts w:ascii="Times New Roman" w:hAnsi="Times New Roman"/>
                <w:b/>
                <w:sz w:val="24"/>
                <w:szCs w:val="24"/>
                <w:lang w:val="kk-KZ"/>
              </w:rPr>
              <w:t xml:space="preserve">Prerequisites: </w:t>
            </w:r>
            <w:r w:rsidRPr="004743EF">
              <w:rPr>
                <w:rFonts w:ascii="Times New Roman" w:hAnsi="Times New Roman"/>
                <w:sz w:val="24"/>
                <w:szCs w:val="24"/>
                <w:lang w:val="en-US"/>
              </w:rPr>
              <w:t>Medieval history of Kazakhstan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Studies current issues related to the history of Kazakhstan, which took place during the Turkic period, the Mongol era and the Kazakh Khanate. In particular, the role and significance of the Turkic era and the events of the founding of the Kazakh Khanate are examined on a scientific basis.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Brief description:</w:t>
            </w:r>
            <w:r w:rsidRPr="004743EF">
              <w:rPr>
                <w:rFonts w:ascii="Times New Roman" w:hAnsi="Times New Roman"/>
                <w:sz w:val="24"/>
                <w:szCs w:val="24"/>
                <w:lang w:val="en-US"/>
              </w:rPr>
              <w:t xml:space="preserve"> The course on the medieval history of Kazakhstan studies the history of the development of human society on the territory of Kazakhstan from the 5th to the 17th centuries, taking into account the latest data from historical science related to the reassessment of events and facts. The subject of the medieval history of Kazakhstan is the study of </w:t>
            </w:r>
            <w:r w:rsidRPr="004743EF">
              <w:rPr>
                <w:rFonts w:ascii="Times New Roman" w:hAnsi="Times New Roman"/>
                <w:sz w:val="24"/>
                <w:szCs w:val="24"/>
                <w:lang w:val="en-US"/>
              </w:rPr>
              <w:lastRenderedPageBreak/>
              <w:t>the emergence and development of the state-legal system, economy, culture, public and social relations in Kazakhstan in different periods of the medieval period.</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Considers current problems of the medieval history of Kazakhstan: the formation of statehood, the role and significance of the Turkic period, identifying the objective consequences of the Mongol conquest, the formation of the Kazakh nation, the complex process of formation of the Kazakh Khanate and the history of its development. Forms the ability to identify the prerequisites for Kazakh statehood, the role and significance of the </w:t>
            </w:r>
            <w:proofErr w:type="spellStart"/>
            <w:r w:rsidRPr="004743EF">
              <w:rPr>
                <w:rFonts w:ascii="Times New Roman" w:hAnsi="Times New Roman"/>
                <w:sz w:val="24"/>
                <w:szCs w:val="24"/>
                <w:lang w:val="en-US"/>
              </w:rPr>
              <w:t>Syrdarya</w:t>
            </w:r>
            <w:proofErr w:type="spellEnd"/>
            <w:r w:rsidRPr="004743EF">
              <w:rPr>
                <w:rFonts w:ascii="Times New Roman" w:hAnsi="Times New Roman"/>
                <w:sz w:val="24"/>
                <w:szCs w:val="24"/>
                <w:lang w:val="en-US"/>
              </w:rPr>
              <w:t xml:space="preserve"> cities for the Kazakh khanates and analyze historical events based on historical knowledge within the framework of patterns. </w:t>
            </w:r>
            <w:r w:rsidRPr="004743EF">
              <w:rPr>
                <w:rFonts w:ascii="Times New Roman" w:hAnsi="Times New Roman"/>
                <w:b/>
                <w:sz w:val="24"/>
                <w:szCs w:val="24"/>
                <w:lang w:val="kk-KZ"/>
              </w:rPr>
              <w:t>Formed competencies:</w:t>
            </w:r>
            <w:r w:rsidRPr="004743EF">
              <w:rPr>
                <w:rFonts w:ascii="Times New Roman" w:hAnsi="Times New Roman"/>
                <w:sz w:val="24"/>
                <w:szCs w:val="24"/>
                <w:lang w:val="en-US"/>
              </w:rPr>
              <w:t xml:space="preserve"> Studies history based on data and scientific research on the evolution of Kazakh statehood and its last stage - the Kazakh Khanate; self-perception of teachers is formed; be able to evaluate historical events and socio-political trends in society.</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eastAsia="Arial" w:hAnsi="Times New Roman"/>
                <w:b/>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ХХ ғ. Қазақстан тарихының өзекті мәселелері</w:t>
            </w:r>
            <w:r w:rsidRPr="004743EF">
              <w:rPr>
                <w:rFonts w:ascii="Times New Roman" w:eastAsia="Arial" w:hAnsi="Times New Roman"/>
                <w:b/>
                <w:sz w:val="24"/>
                <w:szCs w:val="24"/>
                <w:lang w:val="kk-KZ"/>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proofErr w:type="spellStart"/>
            <w:r w:rsidRPr="004743EF">
              <w:rPr>
                <w:rFonts w:ascii="Times New Roman" w:hAnsi="Times New Roman"/>
                <w:sz w:val="24"/>
                <w:szCs w:val="24"/>
              </w:rPr>
              <w:t>Тарихи</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таным</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және</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тарихи</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үрдіс</w:t>
            </w:r>
            <w:proofErr w:type="spellEnd"/>
            <w:r w:rsidRPr="004743EF">
              <w:rPr>
                <w:rFonts w:ascii="Times New Roman" w:hAnsi="Times New Roman"/>
                <w:sz w:val="24"/>
                <w:szCs w:val="24"/>
              </w:rPr>
              <w:t xml:space="preserve"> </w:t>
            </w:r>
            <w:proofErr w:type="spellStart"/>
            <w:r w:rsidRPr="004743EF">
              <w:rPr>
                <w:rFonts w:ascii="Times New Roman" w:hAnsi="Times New Roman"/>
                <w:sz w:val="24"/>
                <w:szCs w:val="24"/>
              </w:rPr>
              <w:t>теориясы</w:t>
            </w:r>
            <w:proofErr w:type="spellEnd"/>
            <w:r w:rsidRPr="004743EF">
              <w:rPr>
                <w:rFonts w:ascii="Times New Roman" w:eastAsia="Arial" w:hAnsi="Times New Roman"/>
                <w:sz w:val="24"/>
                <w:szCs w:val="24"/>
                <w:lang w:val="kk-KZ"/>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lastRenderedPageBreak/>
              <w:t>Постреквизиттер: 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 xml:space="preserve">ХХ ғасырдағы Қазақстанның қоғамдық-саяси өмірін қарастыра отырып, кеңестік әміршіл-әкімшілік жүйесі мен тәуелсіздік қарсаңындағы және одан кейінгі жылдардағы қоғамда орын алған тарихи оқиғаларға терең тоқталады.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eastAsia="Arial" w:hAnsi="Times New Roman"/>
                <w:b/>
                <w:sz w:val="24"/>
                <w:szCs w:val="24"/>
                <w:lang w:val="kk-KZ"/>
              </w:rPr>
              <w:t>Пәннің қысқаша мазмұны: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eastAsia="Arial" w:hAnsi="Times New Roman"/>
                <w:sz w:val="24"/>
                <w:szCs w:val="24"/>
                <w:lang w:val="kk-KZ"/>
              </w:rPr>
              <w:t>Жетісудың әлеуметтік-экономикалық саладағы дамуының айқын маңызды бағыттарын 19 ғасырдың екінші жартысынан бастап байқауға болады. Бұл, ең алдымен, Жетісудың көпұлтты халқының қалыптасу процестеріне және осы өңірде стихиялық түрде енгізілген жаңалықтарға байланысты. 2-ші таймнан. XIX ғ Шаруалардың Жетісуға стихиялық қоныс аударуы ХХ ғасырдың басында басталды. қоныстандыруды жүйелеу басталады. Облыста Қоныс аудару басқармасы ұйымдастырылды.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 xml:space="preserve">ХХ ғасырдағы Қазақстан тарихының өзекті мәселелерін, кеңестік кезеңде, әсіресе ХХ ғасырдың 20-30 жылдарында  орын алған қоғамдық-саяси өзгерістерді қарастырылады. Кеңес үкіметінің орнауы, коммунистік идеологияның қаоыптасуы, тоталитарлық саяси режимнің нығаюы социумның қоғамдық-саяси жүйесінің дағдарысына алып келіп, Қазақстанда демократиялық үрдістердің қажеттілігін көрсетті. Қайшылықты кезеңдер мен тоталитарлық жүйенің саяси науқандарын талдай алады </w:t>
            </w:r>
            <w:r w:rsidRPr="004743EF">
              <w:rPr>
                <w:rFonts w:ascii="Times New Roman" w:hAnsi="Times New Roman"/>
                <w:sz w:val="24"/>
                <w:szCs w:val="24"/>
                <w:lang w:val="kk-KZ"/>
              </w:rPr>
              <w:lastRenderedPageBreak/>
              <w:t>және ғылыми жұмысты жазу барысында пайдаланады.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Қазақстан мен Орталық Азиядағы отарлау процесінің қайшылықтары мен әлеуметтік-экономикалық салдары туралы меңгеру.</w:t>
            </w: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Код модуля: </w:t>
            </w:r>
            <w:r w:rsidRPr="004743EF">
              <w:rPr>
                <w:rFonts w:ascii="Times New Roman" w:hAnsi="Times New Roman"/>
                <w:sz w:val="24"/>
                <w:szCs w:val="24"/>
                <w:lang w:val="en-US"/>
              </w:rPr>
              <w:t>GBOM</w:t>
            </w:r>
            <w:r w:rsidRPr="004743EF">
              <w:rPr>
                <w:rFonts w:ascii="Times New Roman" w:hAnsi="Times New Roman"/>
                <w:sz w:val="24"/>
                <w:szCs w:val="24"/>
              </w:rPr>
              <w:t>-1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дисциплины:</w:t>
            </w:r>
            <w:r w:rsidRPr="004743EF">
              <w:rPr>
                <w:rFonts w:ascii="Times New Roman" w:hAnsi="Times New Roman"/>
                <w:sz w:val="24"/>
                <w:szCs w:val="24"/>
              </w:rPr>
              <w:t xml:space="preserve"> Актуальные проблемы по истории Казахстана в ХХ </w:t>
            </w:r>
            <w:proofErr w:type="gramStart"/>
            <w:r w:rsidRPr="004743EF">
              <w:rPr>
                <w:rFonts w:ascii="Times New Roman" w:hAnsi="Times New Roman"/>
                <w:sz w:val="24"/>
                <w:szCs w:val="24"/>
              </w:rPr>
              <w:t>в</w:t>
            </w:r>
            <w:proofErr w:type="gramEnd"/>
            <w:r w:rsidRPr="004743EF">
              <w:rPr>
                <w:rFonts w:ascii="Times New Roman" w:hAnsi="Times New Roman"/>
                <w:sz w:val="24"/>
                <w:szCs w:val="24"/>
              </w:rPr>
              <w:t>.</w:t>
            </w:r>
          </w:p>
          <w:p w:rsidR="00E634E0" w:rsidRPr="004743EF" w:rsidRDefault="00E634E0" w:rsidP="00C16790">
            <w:pPr>
              <w:spacing w:after="0" w:line="240" w:lineRule="auto"/>
              <w:rPr>
                <w:rFonts w:ascii="Times New Roman" w:hAnsi="Times New Roman"/>
                <w:sz w:val="24"/>
                <w:szCs w:val="24"/>
              </w:rPr>
            </w:pPr>
            <w:proofErr w:type="spellStart"/>
            <w:r w:rsidRPr="004743EF">
              <w:rPr>
                <w:rFonts w:ascii="Times New Roman" w:hAnsi="Times New Roman"/>
                <w:b/>
                <w:sz w:val="24"/>
                <w:szCs w:val="24"/>
              </w:rPr>
              <w:t>Пререквизиты</w:t>
            </w:r>
            <w:proofErr w:type="spellEnd"/>
            <w:r w:rsidRPr="004743EF">
              <w:rPr>
                <w:rFonts w:ascii="Times New Roman" w:hAnsi="Times New Roman"/>
                <w:b/>
                <w:sz w:val="24"/>
                <w:szCs w:val="24"/>
              </w:rPr>
              <w:t xml:space="preserve">: </w:t>
            </w:r>
            <w:r w:rsidRPr="004743EF">
              <w:rPr>
                <w:rFonts w:ascii="Times New Roman" w:hAnsi="Times New Roman"/>
                <w:sz w:val="24"/>
                <w:szCs w:val="24"/>
              </w:rPr>
              <w:t>Теория исторического познания и исторического процесса</w:t>
            </w:r>
          </w:p>
          <w:p w:rsidR="00E634E0" w:rsidRPr="004743EF" w:rsidRDefault="00E634E0" w:rsidP="00C16790">
            <w:pPr>
              <w:spacing w:after="0" w:line="240" w:lineRule="auto"/>
              <w:rPr>
                <w:rFonts w:ascii="Times New Roman" w:hAnsi="Times New Roman"/>
                <w:sz w:val="24"/>
                <w:szCs w:val="24"/>
              </w:rPr>
            </w:pPr>
            <w:proofErr w:type="spellStart"/>
            <w:r w:rsidRPr="004743EF">
              <w:rPr>
                <w:rFonts w:ascii="Times New Roman" w:hAnsi="Times New Roman"/>
                <w:b/>
                <w:sz w:val="24"/>
                <w:szCs w:val="24"/>
              </w:rPr>
              <w:lastRenderedPageBreak/>
              <w:t>Постреквизиты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eastAsia="Arial" w:hAnsi="Times New Roman"/>
                <w:sz w:val="24"/>
                <w:szCs w:val="24"/>
              </w:rPr>
              <w:t xml:space="preserve">раскрыть цели и сущность переселенческой политики царизма в конце ХІХ – начале  ХХ вв., этапы переселения в </w:t>
            </w:r>
            <w:proofErr w:type="spellStart"/>
            <w:r w:rsidRPr="004743EF">
              <w:rPr>
                <w:rFonts w:ascii="Times New Roman" w:eastAsia="Arial" w:hAnsi="Times New Roman"/>
                <w:sz w:val="24"/>
                <w:szCs w:val="24"/>
              </w:rPr>
              <w:t>Жетысу</w:t>
            </w:r>
            <w:proofErr w:type="spellEnd"/>
            <w:r w:rsidRPr="004743EF">
              <w:rPr>
                <w:rFonts w:ascii="Times New Roman" w:eastAsia="Arial" w:hAnsi="Times New Roman"/>
                <w:sz w:val="24"/>
                <w:szCs w:val="24"/>
              </w:rPr>
              <w:t xml:space="preserve"> крестьян из европейской России, их обустройства в </w:t>
            </w:r>
            <w:proofErr w:type="spellStart"/>
            <w:r w:rsidRPr="004743EF">
              <w:rPr>
                <w:rFonts w:ascii="Times New Roman" w:eastAsia="Arial" w:hAnsi="Times New Roman"/>
                <w:sz w:val="24"/>
                <w:szCs w:val="24"/>
              </w:rPr>
              <w:t>Жетысу</w:t>
            </w:r>
            <w:proofErr w:type="spellEnd"/>
            <w:r w:rsidRPr="004743EF">
              <w:rPr>
                <w:rFonts w:ascii="Times New Roman" w:eastAsia="Arial" w:hAnsi="Times New Roman"/>
                <w:sz w:val="24"/>
                <w:szCs w:val="24"/>
              </w:rPr>
              <w:t>, экономического и социального положения.</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Краткое описание: </w:t>
            </w:r>
            <w:r w:rsidRPr="004743EF">
              <w:rPr>
                <w:rFonts w:ascii="Times New Roman" w:eastAsia="Arial" w:hAnsi="Times New Roman"/>
                <w:sz w:val="24"/>
                <w:szCs w:val="24"/>
              </w:rPr>
              <w:t xml:space="preserve">Наиболее четко важнейшие направления развития Семиречья в социально-экономической сфере прослеживаются, начиная со второй половины ХІХ века. Это связано в первую очередь с процессами формирования полиэтнического населения </w:t>
            </w:r>
            <w:proofErr w:type="spellStart"/>
            <w:r w:rsidRPr="004743EF">
              <w:rPr>
                <w:rFonts w:ascii="Times New Roman" w:eastAsia="Arial" w:hAnsi="Times New Roman"/>
                <w:sz w:val="24"/>
                <w:szCs w:val="24"/>
              </w:rPr>
              <w:t>Жетысу</w:t>
            </w:r>
            <w:proofErr w:type="spellEnd"/>
            <w:r w:rsidRPr="004743EF">
              <w:rPr>
                <w:rFonts w:ascii="Times New Roman" w:eastAsia="Arial" w:hAnsi="Times New Roman"/>
                <w:sz w:val="24"/>
                <w:szCs w:val="24"/>
              </w:rPr>
              <w:t xml:space="preserve"> и новациями, спонтанно внедряемыми в этом регионе. </w:t>
            </w:r>
            <w:r w:rsidRPr="004743EF">
              <w:rPr>
                <w:rFonts w:ascii="Times New Roman" w:eastAsia="Arial" w:hAnsi="Times New Roman"/>
                <w:sz w:val="24"/>
                <w:szCs w:val="24"/>
                <w:lang w:val="kk-KZ"/>
              </w:rPr>
              <w:t xml:space="preserve">Со </w:t>
            </w:r>
            <w:r w:rsidRPr="004743EF">
              <w:rPr>
                <w:rFonts w:ascii="Times New Roman" w:eastAsia="Arial" w:hAnsi="Times New Roman"/>
                <w:sz w:val="24"/>
                <w:szCs w:val="24"/>
              </w:rPr>
              <w:t>ІІ</w:t>
            </w:r>
            <w:r w:rsidRPr="004743EF">
              <w:rPr>
                <w:rFonts w:ascii="Times New Roman" w:eastAsia="Arial" w:hAnsi="Times New Roman"/>
                <w:sz w:val="24"/>
                <w:szCs w:val="24"/>
                <w:lang w:val="kk-KZ"/>
              </w:rPr>
              <w:t xml:space="preserve"> пол. </w:t>
            </w:r>
            <w:r w:rsidRPr="004743EF">
              <w:rPr>
                <w:rFonts w:ascii="Times New Roman" w:eastAsia="Arial" w:hAnsi="Times New Roman"/>
                <w:sz w:val="24"/>
                <w:szCs w:val="24"/>
              </w:rPr>
              <w:t>ХІ</w:t>
            </w:r>
            <w:proofErr w:type="gramStart"/>
            <w:r w:rsidRPr="004743EF">
              <w:rPr>
                <w:rFonts w:ascii="Times New Roman" w:eastAsia="Arial" w:hAnsi="Times New Roman"/>
                <w:sz w:val="24"/>
                <w:szCs w:val="24"/>
              </w:rPr>
              <w:t>Х</w:t>
            </w:r>
            <w:proofErr w:type="gramEnd"/>
            <w:r w:rsidRPr="004743EF">
              <w:rPr>
                <w:rFonts w:ascii="Times New Roman" w:eastAsia="Arial" w:hAnsi="Times New Roman"/>
                <w:sz w:val="24"/>
                <w:szCs w:val="24"/>
                <w:lang w:val="kk-KZ"/>
              </w:rPr>
              <w:t xml:space="preserve"> в. начинается стихийное переселение кресьтян в Жетысу, с начала ХХ в. начинается систематизация ереселения. В регионе было организовано Переселенческое управление. </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rPr>
              <w:t>Рассматривает актуальные проблемы истории Казахстана в XX веке</w:t>
            </w:r>
            <w:r w:rsidRPr="004743EF">
              <w:rPr>
                <w:rFonts w:ascii="Times New Roman" w:hAnsi="Times New Roman"/>
                <w:sz w:val="24"/>
                <w:szCs w:val="24"/>
                <w:lang w:val="kk-KZ"/>
              </w:rPr>
              <w:t xml:space="preserve">, </w:t>
            </w:r>
            <w:r w:rsidRPr="004743EF">
              <w:rPr>
                <w:rFonts w:ascii="Times New Roman" w:hAnsi="Times New Roman"/>
                <w:sz w:val="24"/>
                <w:szCs w:val="24"/>
              </w:rPr>
              <w:t xml:space="preserve"> общественно-политические изменения, происходившие в  советский период, особенно  </w:t>
            </w:r>
            <w:r w:rsidRPr="004743EF">
              <w:rPr>
                <w:rFonts w:ascii="Times New Roman" w:hAnsi="Times New Roman"/>
                <w:sz w:val="24"/>
                <w:szCs w:val="24"/>
                <w:lang w:val="kk-KZ"/>
              </w:rPr>
              <w:t xml:space="preserve">в </w:t>
            </w:r>
            <w:r w:rsidRPr="004743EF">
              <w:rPr>
                <w:rFonts w:ascii="Times New Roman" w:hAnsi="Times New Roman"/>
                <w:sz w:val="24"/>
                <w:szCs w:val="24"/>
              </w:rPr>
              <w:t>20-30 г</w:t>
            </w:r>
            <w:r w:rsidRPr="004743EF">
              <w:rPr>
                <w:rFonts w:ascii="Times New Roman" w:hAnsi="Times New Roman"/>
                <w:sz w:val="24"/>
                <w:szCs w:val="24"/>
                <w:lang w:val="kk-KZ"/>
              </w:rPr>
              <w:t xml:space="preserve">одах </w:t>
            </w:r>
            <w:r w:rsidRPr="004743EF">
              <w:rPr>
                <w:rFonts w:ascii="Times New Roman" w:hAnsi="Times New Roman"/>
                <w:sz w:val="24"/>
                <w:szCs w:val="24"/>
              </w:rPr>
              <w:t>ХХ в. Установление советской власти, коммунистической идеологии, укрепление тоталитарного политического режима, приведшие к кризису общественно-политической системы социума обусловили необходимость демократических процессов в Казахстане. Формирует умение выявлять актуальные проблемы истории</w:t>
            </w:r>
            <w:r w:rsidRPr="004743EF">
              <w:rPr>
                <w:rFonts w:ascii="Times New Roman" w:hAnsi="Times New Roman"/>
                <w:sz w:val="24"/>
                <w:szCs w:val="24"/>
                <w:lang w:val="kk-KZ"/>
              </w:rPr>
              <w:t xml:space="preserve">, </w:t>
            </w:r>
            <w:r w:rsidRPr="004743EF">
              <w:rPr>
                <w:rFonts w:ascii="Times New Roman" w:hAnsi="Times New Roman"/>
                <w:sz w:val="24"/>
                <w:szCs w:val="24"/>
              </w:rPr>
              <w:t xml:space="preserve">анализировать </w:t>
            </w:r>
            <w:proofErr w:type="spellStart"/>
            <w:r w:rsidRPr="004743EF">
              <w:rPr>
                <w:rFonts w:ascii="Times New Roman" w:hAnsi="Times New Roman"/>
                <w:sz w:val="24"/>
                <w:szCs w:val="24"/>
              </w:rPr>
              <w:t>противиречивые</w:t>
            </w:r>
            <w:proofErr w:type="spellEnd"/>
            <w:r w:rsidRPr="004743EF">
              <w:rPr>
                <w:rFonts w:ascii="Times New Roman" w:hAnsi="Times New Roman"/>
                <w:sz w:val="24"/>
                <w:szCs w:val="24"/>
              </w:rPr>
              <w:t xml:space="preserve"> периоды и политические кампании тоталитарной системы и использовать при написании научных работ.</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rPr>
              <w:t xml:space="preserve"> Имеет  представление о </w:t>
            </w:r>
            <w:r w:rsidRPr="004743EF">
              <w:rPr>
                <w:rFonts w:ascii="Times New Roman" w:eastAsia="Arial" w:hAnsi="Times New Roman"/>
                <w:sz w:val="24"/>
                <w:szCs w:val="24"/>
              </w:rPr>
              <w:lastRenderedPageBreak/>
              <w:t>противоречиях и социально-экономических последствиях колонизационного процесса в Казахстане и Центральной Азии</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proofErr w:type="gramStart"/>
            <w:r w:rsidRPr="004743EF">
              <w:rPr>
                <w:rFonts w:ascii="Times New Roman" w:hAnsi="Times New Roman"/>
                <w:sz w:val="24"/>
                <w:szCs w:val="24"/>
              </w:rPr>
              <w:lastRenderedPageBreak/>
              <w:t>С</w:t>
            </w:r>
            <w:proofErr w:type="gramEnd"/>
            <w:r w:rsidRPr="004743EF">
              <w:rPr>
                <w:rFonts w:ascii="Times New Roman" w:hAnsi="Times New Roman"/>
                <w:sz w:val="24"/>
                <w:szCs w:val="24"/>
                <w:lang w:val="en-US"/>
              </w:rPr>
              <w:t>ode of module: GBOM-1</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Name of discipline:</w:t>
            </w:r>
            <w:r w:rsidRPr="004743EF">
              <w:rPr>
                <w:rFonts w:ascii="Times New Roman" w:hAnsi="Times New Roman"/>
                <w:sz w:val="24"/>
                <w:szCs w:val="24"/>
                <w:lang w:val="en-US"/>
              </w:rPr>
              <w:t xml:space="preserve"> Topical issues in the history of Kazakhstan in the XX century</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Theory of </w:t>
            </w:r>
            <w:r w:rsidRPr="004743EF">
              <w:rPr>
                <w:rFonts w:ascii="Times New Roman" w:hAnsi="Times New Roman"/>
                <w:sz w:val="24"/>
                <w:szCs w:val="24"/>
                <w:lang w:val="en-US"/>
              </w:rPr>
              <w:lastRenderedPageBreak/>
              <w:t>historical cognition and historical process</w:t>
            </w:r>
          </w:p>
          <w:p w:rsidR="00E634E0" w:rsidRPr="004743EF" w:rsidRDefault="00E634E0" w:rsidP="00C16790">
            <w:pPr>
              <w:spacing w:after="0" w:line="240" w:lineRule="auto"/>
              <w:jc w:val="both"/>
              <w:rPr>
                <w:rFonts w:ascii="Times New Roman" w:hAnsi="Times New Roman"/>
                <w:sz w:val="24"/>
                <w:szCs w:val="24"/>
                <w:lang w:val="en-US"/>
              </w:rPr>
            </w:pPr>
            <w:proofErr w:type="spellStart"/>
            <w:r w:rsidRPr="004743EF">
              <w:rPr>
                <w:rFonts w:ascii="Times New Roman" w:hAnsi="Times New Roman"/>
                <w:b/>
                <w:sz w:val="24"/>
                <w:szCs w:val="24"/>
                <w:lang w:val="en-US"/>
              </w:rPr>
              <w:t>Postrequisites</w:t>
            </w:r>
            <w:proofErr w:type="spellEnd"/>
            <w:r w:rsidRPr="004743EF">
              <w:rPr>
                <w:rFonts w:ascii="Times New Roman" w:hAnsi="Times New Roman"/>
                <w:b/>
                <w:sz w:val="24"/>
                <w:szCs w:val="24"/>
                <w:lang w:val="en-US"/>
              </w:rPr>
              <w:t>:</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Purpose:</w:t>
            </w:r>
            <w:r w:rsidRPr="004743EF">
              <w:rPr>
                <w:rFonts w:ascii="Times New Roman" w:hAnsi="Times New Roman"/>
                <w:sz w:val="24"/>
                <w:szCs w:val="24"/>
                <w:lang w:val="en-US"/>
              </w:rPr>
              <w:t xml:space="preserve"> to reveal the goals and essence of the resettlement policy of </w:t>
            </w:r>
            <w:proofErr w:type="spellStart"/>
            <w:r w:rsidRPr="004743EF">
              <w:rPr>
                <w:rFonts w:ascii="Times New Roman" w:hAnsi="Times New Roman"/>
                <w:sz w:val="24"/>
                <w:szCs w:val="24"/>
                <w:lang w:val="en-US"/>
              </w:rPr>
              <w:t>tsarism</w:t>
            </w:r>
            <w:proofErr w:type="spellEnd"/>
            <w:r w:rsidRPr="004743EF">
              <w:rPr>
                <w:rFonts w:ascii="Times New Roman" w:hAnsi="Times New Roman"/>
                <w:sz w:val="24"/>
                <w:szCs w:val="24"/>
                <w:lang w:val="en-US"/>
              </w:rPr>
              <w:t xml:space="preserve"> at the end of the 19th – beginning of the 20th centuries, the stages of resettlement of peasants from European Russia to </w:t>
            </w:r>
            <w:proofErr w:type="spellStart"/>
            <w:r w:rsidRPr="004743EF">
              <w:rPr>
                <w:rFonts w:ascii="Times New Roman" w:hAnsi="Times New Roman"/>
                <w:sz w:val="24"/>
                <w:szCs w:val="24"/>
                <w:lang w:val="en-US"/>
              </w:rPr>
              <w:t>Zhetysu</w:t>
            </w:r>
            <w:proofErr w:type="spellEnd"/>
            <w:r w:rsidRPr="004743EF">
              <w:rPr>
                <w:rFonts w:ascii="Times New Roman" w:hAnsi="Times New Roman"/>
                <w:sz w:val="24"/>
                <w:szCs w:val="24"/>
                <w:lang w:val="en-US"/>
              </w:rPr>
              <w:t xml:space="preserve">, their settlement in </w:t>
            </w:r>
            <w:proofErr w:type="spellStart"/>
            <w:r w:rsidRPr="004743EF">
              <w:rPr>
                <w:rFonts w:ascii="Times New Roman" w:hAnsi="Times New Roman"/>
                <w:sz w:val="24"/>
                <w:szCs w:val="24"/>
                <w:lang w:val="en-US"/>
              </w:rPr>
              <w:t>Zhetysu</w:t>
            </w:r>
            <w:proofErr w:type="spellEnd"/>
            <w:r w:rsidRPr="004743EF">
              <w:rPr>
                <w:rFonts w:ascii="Times New Roman" w:hAnsi="Times New Roman"/>
                <w:sz w:val="24"/>
                <w:szCs w:val="24"/>
                <w:lang w:val="en-US"/>
              </w:rPr>
              <w:t>, economic and social situation.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Brief description:</w:t>
            </w:r>
            <w:r w:rsidRPr="004743EF">
              <w:rPr>
                <w:rFonts w:ascii="Times New Roman" w:hAnsi="Times New Roman"/>
                <w:sz w:val="24"/>
                <w:szCs w:val="24"/>
                <w:lang w:val="en-US"/>
              </w:rPr>
              <w:t xml:space="preserve"> Considers current problems of the history of Kazakhstan in the 20th century, socio-political changes that took place during the Soviet period, especially in the 20-30s of the 20th century. The establishment of Soviet power, communist ideology, the strengthening of the totalitarian political regime, which led to a crisis in the socio-political system of society, determined the need for democratic processes in Kazakhstan. Forms the ability to identify current problems of history, analyze controversial periods and political campaigns of the totalitarian system and use it when writing scientific papers.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en-US"/>
              </w:rPr>
              <w:t>Learning outcomes:</w:t>
            </w:r>
            <w:r w:rsidRPr="004743EF">
              <w:rPr>
                <w:rFonts w:ascii="Times New Roman" w:hAnsi="Times New Roman"/>
                <w:sz w:val="24"/>
                <w:szCs w:val="24"/>
                <w:lang w:val="en-US"/>
              </w:rPr>
              <w:t xml:space="preserve"> Has an understanding of the contradictions and socio-economic consequences of the colonization process in Kazakhstan and Central Asia</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Тарихи деректермен жұмыс жасаудың әдіс-тәсілдері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Пререквизиттер:</w:t>
            </w:r>
            <w:r w:rsidRPr="004743EF">
              <w:rPr>
                <w:lang w:val="kk-KZ"/>
              </w:rPr>
              <w:t xml:space="preserve"> </w:t>
            </w:r>
            <w:r w:rsidRPr="004743EF">
              <w:rPr>
                <w:rFonts w:ascii="Times New Roman" w:hAnsi="Times New Roman"/>
                <w:sz w:val="24"/>
                <w:szCs w:val="24"/>
                <w:lang w:val="kk-KZ"/>
              </w:rPr>
              <w:t>Оқыту мен оқудағы жаңашыл тәсілдер</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Мақсаты:</w:t>
            </w:r>
            <w:r w:rsidRPr="004743EF">
              <w:rPr>
                <w:rFonts w:ascii="Times New Roman" w:hAnsi="Times New Roman"/>
                <w:bCs/>
                <w:sz w:val="24"/>
                <w:szCs w:val="24"/>
                <w:lang w:val="kk-KZ" w:eastAsia="ru-RU"/>
              </w:rPr>
              <w:t xml:space="preserve"> Тарихи деректердің түрлерін қарастырады және олармен жұмыс жасау әдіс-тәсілдерін деректанулық тұрғыдан қамиды</w:t>
            </w:r>
            <w:r w:rsidRPr="004743EF">
              <w:rPr>
                <w:rFonts w:ascii="Times New Roman" w:eastAsia="Times New Roman" w:hAnsi="Times New Roman"/>
                <w:sz w:val="24"/>
                <w:szCs w:val="24"/>
                <w:lang w:val="kk-KZ" w:eastAsia="ru-RU"/>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eastAsia="Arial" w:hAnsi="Times New Roman"/>
                <w:sz w:val="24"/>
                <w:szCs w:val="24"/>
                <w:lang w:val="kk-KZ"/>
              </w:rPr>
              <w:t>Тарихи деректердің классификациясы, сыртқы және ішкі сын әдістері қолданылады. Деректер үшін жеке шежірелік құжаттарды, мерзімді басылымдарды, құқықтық актілерді, мұрағаттық</w:t>
            </w:r>
            <w:r w:rsidRPr="004743EF">
              <w:rPr>
                <w:rFonts w:ascii="Times New Roman" w:eastAsia="Arial" w:hAnsi="Times New Roman"/>
                <w:b/>
                <w:sz w:val="24"/>
                <w:szCs w:val="24"/>
                <w:lang w:val="kk-KZ"/>
              </w:rPr>
              <w:t xml:space="preserve"> </w:t>
            </w:r>
            <w:r w:rsidRPr="004743EF">
              <w:rPr>
                <w:rFonts w:ascii="Times New Roman" w:eastAsia="Arial" w:hAnsi="Times New Roman"/>
                <w:sz w:val="24"/>
                <w:szCs w:val="24"/>
                <w:lang w:val="kk-KZ"/>
              </w:rPr>
              <w:t>құжаттарды зерттейді.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bCs/>
                <w:sz w:val="24"/>
                <w:szCs w:val="24"/>
                <w:lang w:val="kk-KZ" w:eastAsia="ru-RU"/>
              </w:rPr>
              <w:t xml:space="preserve"> </w:t>
            </w:r>
            <w:r w:rsidRPr="004743EF">
              <w:rPr>
                <w:rFonts w:ascii="Times New Roman" w:hAnsi="Times New Roman"/>
                <w:sz w:val="24"/>
                <w:szCs w:val="24"/>
                <w:lang w:val="kk-KZ"/>
              </w:rPr>
              <w:t xml:space="preserve">Тарихи зерттеу міндеттерін шешу үшін деректанулық зерттеудің әдіс-тәсілдерін, тарихшының кәсіби қызметі үшін қажет деректердегі ақпаратты талдау және өздігінше табу, тарихи деректермен жұмыс істеудің әдіс-тәсілдерін қарастырады. Жеке тектік құжаттар, мерзімді басылымдар, заң актілері және архив құжаттарын деректанулық тұрғыдан зерттейді. Тарихи </w:t>
            </w:r>
            <w:r w:rsidRPr="004743EF">
              <w:rPr>
                <w:rFonts w:ascii="Times New Roman" w:hAnsi="Times New Roman"/>
                <w:sz w:val="24"/>
                <w:szCs w:val="24"/>
                <w:lang w:val="kk-KZ"/>
              </w:rPr>
              <w:lastRenderedPageBreak/>
              <w:t xml:space="preserve">деректерді өзектілігі, шынтауйттылығы және объективтілігі тұрғысынан, сонымен қатар өздігінше зерттеу жұмысын жүргізу барысында талдайды. </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Білімгерлердің өзіндік таным-түсініктерін, логикалық талдау және концептуалды ойлау дағдыларын қалыптастырады.</w:t>
            </w:r>
            <w:r w:rsidRPr="004743EF">
              <w:rPr>
                <w:rFonts w:ascii="Times New Roman" w:hAnsi="Times New Roman"/>
                <w:b/>
                <w:sz w:val="24"/>
                <w:szCs w:val="24"/>
                <w:lang w:val="kk-KZ"/>
              </w:rPr>
              <w:t xml:space="preserve"> </w:t>
            </w: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Код модуля: </w:t>
            </w:r>
            <w:r w:rsidRPr="004743EF">
              <w:rPr>
                <w:rFonts w:ascii="Times New Roman" w:hAnsi="Times New Roman"/>
                <w:sz w:val="24"/>
                <w:szCs w:val="24"/>
                <w:lang w:val="en-US"/>
              </w:rPr>
              <w:t>GBOM</w:t>
            </w:r>
            <w:r w:rsidRPr="004743EF">
              <w:rPr>
                <w:rFonts w:ascii="Times New Roman" w:hAnsi="Times New Roman"/>
                <w:sz w:val="24"/>
                <w:szCs w:val="24"/>
              </w:rPr>
              <w:t>-1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Название дисциплины:</w:t>
            </w:r>
            <w:r w:rsidRPr="004743EF">
              <w:t xml:space="preserve"> </w:t>
            </w:r>
            <w:r w:rsidRPr="004743EF">
              <w:rPr>
                <w:rFonts w:ascii="Times New Roman" w:hAnsi="Times New Roman"/>
                <w:sz w:val="24"/>
                <w:szCs w:val="24"/>
                <w:lang w:val="kk-KZ"/>
              </w:rPr>
              <w:t xml:space="preserve">Методы работы с историческими источниками </w:t>
            </w:r>
          </w:p>
          <w:p w:rsidR="00E634E0" w:rsidRPr="004743EF" w:rsidRDefault="00E634E0" w:rsidP="00C16790">
            <w:pPr>
              <w:spacing w:after="0" w:line="240" w:lineRule="auto"/>
              <w:rPr>
                <w:rFonts w:ascii="Times New Roman" w:hAnsi="Times New Roman"/>
                <w:sz w:val="24"/>
                <w:szCs w:val="24"/>
              </w:rPr>
            </w:pPr>
            <w:proofErr w:type="spellStart"/>
            <w:r w:rsidRPr="004743EF">
              <w:rPr>
                <w:rFonts w:ascii="Times New Roman" w:hAnsi="Times New Roman"/>
                <w:b/>
                <w:sz w:val="24"/>
                <w:szCs w:val="24"/>
              </w:rPr>
              <w:t>Пререквизиты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Инновационные подходы к преподаванию и обучению</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Постреквизиты: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Рассматривает виды исторических данных и рассматривает методы работы с ними с точки зрения науки о данных</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Краткое описание:</w:t>
            </w:r>
            <w:r w:rsidRPr="004743EF">
              <w:t xml:space="preserve"> </w:t>
            </w:r>
            <w:r w:rsidRPr="004743EF">
              <w:rPr>
                <w:rFonts w:ascii="Times New Roman" w:hAnsi="Times New Roman"/>
                <w:sz w:val="24"/>
                <w:szCs w:val="24"/>
                <w:lang w:val="kk-KZ"/>
              </w:rPr>
              <w:t>Используются классификация исторических данных, методы внешней и внутренней критики. Исследует личные генеалогические документы, периодические издания, правовые акты, архивные документы на предмет данных.</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rPr>
              <w:t xml:space="preserve">Рассматривает методические приемы источниковедческого изучения для решения задач исторического исследования, </w:t>
            </w:r>
            <w:r w:rsidRPr="004743EF">
              <w:rPr>
                <w:rFonts w:ascii="Times New Roman" w:hAnsi="Times New Roman"/>
                <w:sz w:val="24"/>
                <w:szCs w:val="24"/>
                <w:lang w:val="kk-KZ"/>
              </w:rPr>
              <w:t xml:space="preserve">важность </w:t>
            </w:r>
            <w:r w:rsidRPr="004743EF">
              <w:rPr>
                <w:rFonts w:ascii="Times New Roman" w:hAnsi="Times New Roman"/>
                <w:sz w:val="24"/>
                <w:szCs w:val="24"/>
              </w:rPr>
              <w:t>самостоятельного выявления и анализа зафиксированной в источниках информации, необходимые для профессиональной деятельности историка</w:t>
            </w:r>
            <w:r w:rsidRPr="004743EF">
              <w:rPr>
                <w:rFonts w:ascii="Times New Roman" w:hAnsi="Times New Roman"/>
                <w:sz w:val="24"/>
                <w:szCs w:val="24"/>
                <w:lang w:val="kk-KZ"/>
              </w:rPr>
              <w:t xml:space="preserve">. Учит  </w:t>
            </w:r>
            <w:r w:rsidRPr="004743EF">
              <w:rPr>
                <w:rFonts w:ascii="Times New Roman" w:hAnsi="Times New Roman"/>
                <w:sz w:val="24"/>
                <w:szCs w:val="24"/>
              </w:rPr>
              <w:t>работ</w:t>
            </w:r>
            <w:r w:rsidRPr="004743EF">
              <w:rPr>
                <w:rFonts w:ascii="Times New Roman" w:hAnsi="Times New Roman"/>
                <w:sz w:val="24"/>
                <w:szCs w:val="24"/>
                <w:lang w:val="kk-KZ"/>
              </w:rPr>
              <w:t>ать</w:t>
            </w:r>
            <w:r w:rsidRPr="004743EF">
              <w:rPr>
                <w:rFonts w:ascii="Times New Roman" w:hAnsi="Times New Roman"/>
                <w:sz w:val="24"/>
                <w:szCs w:val="24"/>
              </w:rPr>
              <w:t xml:space="preserve"> с историческими источниками (документы личного происхождения, периодические издания, законодательные акты, архивные документы)</w:t>
            </w:r>
            <w:r w:rsidRPr="004743EF">
              <w:rPr>
                <w:rFonts w:ascii="Times New Roman" w:hAnsi="Times New Roman"/>
                <w:sz w:val="24"/>
                <w:szCs w:val="24"/>
                <w:lang w:val="kk-KZ"/>
              </w:rPr>
              <w:t xml:space="preserve"> </w:t>
            </w:r>
            <w:r w:rsidRPr="004743EF">
              <w:rPr>
                <w:rFonts w:ascii="Times New Roman" w:hAnsi="Times New Roman"/>
                <w:sz w:val="24"/>
                <w:szCs w:val="24"/>
              </w:rPr>
              <w:t xml:space="preserve"> источниковедческой точки зрения. Формирует умение </w:t>
            </w:r>
            <w:r w:rsidRPr="004743EF">
              <w:rPr>
                <w:rFonts w:ascii="Times New Roman" w:hAnsi="Times New Roman"/>
                <w:sz w:val="24"/>
                <w:szCs w:val="24"/>
              </w:rPr>
              <w:lastRenderedPageBreak/>
              <w:t>анализировать исторические источники с точки зрения их релевантности, достоверности и объективности, а также критического анализа при проведении самостоятельного исследования</w:t>
            </w:r>
            <w:proofErr w:type="gramStart"/>
            <w:r w:rsidRPr="004743EF">
              <w:rPr>
                <w:rFonts w:ascii="Times New Roman" w:hAnsi="Times New Roman"/>
                <w:sz w:val="24"/>
                <w:szCs w:val="24"/>
              </w:rPr>
              <w:t>.</w:t>
            </w:r>
            <w:r w:rsidRPr="004743EF">
              <w:rPr>
                <w:rFonts w:ascii="Times New Roman" w:hAnsi="Times New Roman"/>
                <w:sz w:val="24"/>
                <w:szCs w:val="24"/>
                <w:lang w:val="kk-KZ"/>
              </w:rPr>
              <w:t>.</w:t>
            </w:r>
            <w:proofErr w:type="gramEnd"/>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Формируемые компетенции:</w:t>
            </w:r>
            <w:r w:rsidRPr="004743EF">
              <w:t xml:space="preserve"> </w:t>
            </w:r>
            <w:r w:rsidRPr="004743EF">
              <w:rPr>
                <w:rFonts w:ascii="Times New Roman" w:hAnsi="Times New Roman"/>
                <w:sz w:val="24"/>
                <w:szCs w:val="24"/>
                <w:lang w:val="kk-KZ"/>
              </w:rPr>
              <w:t>Формирует у учащихся собственные знания, навыки логического анализа и концептуального мышления</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r w:rsidRPr="004743EF">
              <w:rPr>
                <w:rFonts w:ascii="Times New Roman" w:hAnsi="Times New Roman"/>
                <w:sz w:val="24"/>
                <w:szCs w:val="24"/>
                <w:lang w:val="en-US"/>
              </w:rPr>
              <w:t>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Working methods of historical sources         </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Innovative approaches to teaching and learning</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Considers types of historical data and considers methods of working with them from the perspective of data science</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Brief description:</w:t>
            </w:r>
            <w:r w:rsidRPr="004743EF">
              <w:rPr>
                <w:rFonts w:ascii="Times New Roman" w:hAnsi="Times New Roman"/>
                <w:sz w:val="24"/>
                <w:szCs w:val="24"/>
                <w:lang w:val="kk-KZ"/>
              </w:rPr>
              <w:t xml:space="preserve"> Classification of historical data, methods of external and internal criticism </w:t>
            </w:r>
            <w:proofErr w:type="gramStart"/>
            <w:r w:rsidRPr="004743EF">
              <w:rPr>
                <w:rFonts w:ascii="Times New Roman" w:hAnsi="Times New Roman"/>
                <w:sz w:val="24"/>
                <w:szCs w:val="24"/>
                <w:lang w:val="kk-KZ"/>
              </w:rPr>
              <w:t>are</w:t>
            </w:r>
            <w:proofErr w:type="gramEnd"/>
            <w:r w:rsidRPr="004743EF">
              <w:rPr>
                <w:rFonts w:ascii="Times New Roman" w:hAnsi="Times New Roman"/>
                <w:sz w:val="24"/>
                <w:szCs w:val="24"/>
                <w:lang w:val="kk-KZ"/>
              </w:rPr>
              <w:t xml:space="preserve"> used. Examines personal genealogical documents, periodicals, legal acts, archival documents in terms of data.</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lang w:val="en-US"/>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en-US"/>
              </w:rPr>
              <w:t xml:space="preserve">Considers methodological techniques of source study for solving problems of historical research, the importance of independently identifying and analyzing information recorded in sources, necessary for the professional activity of a historian. Teaches how to work with historical sources (documents of personal origin, periodicals, legislative acts, archival documents) from a source study point of view. Forms the ability to </w:t>
            </w:r>
            <w:r w:rsidRPr="004743EF">
              <w:rPr>
                <w:rFonts w:ascii="Times New Roman" w:hAnsi="Times New Roman"/>
                <w:sz w:val="24"/>
                <w:szCs w:val="24"/>
                <w:lang w:val="en-US"/>
              </w:rPr>
              <w:lastRenderedPageBreak/>
              <w:t>analyze historical sources in terms of their relevance, reliability and objectivity, as well as critical analysis when conducting independent research.</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Formed competencies: </w:t>
            </w:r>
            <w:r w:rsidRPr="004743EF">
              <w:rPr>
                <w:rFonts w:ascii="Times New Roman" w:hAnsi="Times New Roman"/>
                <w:sz w:val="24"/>
                <w:szCs w:val="24"/>
                <w:lang w:val="kk-KZ"/>
              </w:rPr>
              <w:t>Forms students' own knowledge, skills of logical analysis and conceptual thinking</w:t>
            </w:r>
          </w:p>
          <w:p w:rsidR="00E634E0" w:rsidRPr="004743EF" w:rsidRDefault="00E634E0" w:rsidP="00C16790">
            <w:pPr>
              <w:tabs>
                <w:tab w:val="left" w:pos="993"/>
              </w:tabs>
              <w:spacing w:after="0" w:line="240" w:lineRule="auto"/>
              <w:jc w:val="both"/>
              <w:rPr>
                <w:rFonts w:ascii="Times New Roman" w:hAnsi="Times New Roman"/>
                <w:b/>
                <w:sz w:val="24"/>
                <w:szCs w:val="24"/>
                <w:lang w:val="en-US"/>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Магистранттардың кәсіби бағытталған қызметін ұйымдастыру</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Пререквизиттер:</w:t>
            </w:r>
            <w:r w:rsidRPr="004743EF">
              <w:rPr>
                <w:lang w:val="kk-KZ"/>
              </w:rPr>
              <w:t xml:space="preserve"> </w:t>
            </w:r>
            <w:r w:rsidRPr="004743EF">
              <w:rPr>
                <w:rFonts w:ascii="Times New Roman" w:hAnsi="Times New Roman"/>
                <w:sz w:val="24"/>
                <w:szCs w:val="24"/>
                <w:lang w:val="kk-KZ"/>
              </w:rPr>
              <w:t>Оқыту мен оқудағы жаңашыл тәсілдер</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Мақсаты:</w:t>
            </w:r>
            <w:r w:rsidRPr="004743EF">
              <w:rPr>
                <w:rFonts w:ascii="Times New Roman" w:hAnsi="Times New Roman"/>
                <w:bCs/>
                <w:sz w:val="24"/>
                <w:szCs w:val="24"/>
                <w:lang w:val="kk-KZ" w:eastAsia="ru-RU"/>
              </w:rPr>
              <w:t xml:space="preserve"> Тарихи деректердің түрлерін қарастырады және олармен жұмыс жасау әдіс-тәсілдерін деректанулық тұрғыдан қамиды</w:t>
            </w:r>
            <w:r w:rsidRPr="004743EF">
              <w:rPr>
                <w:rFonts w:ascii="Times New Roman" w:eastAsia="Times New Roman" w:hAnsi="Times New Roman"/>
                <w:sz w:val="24"/>
                <w:szCs w:val="24"/>
                <w:lang w:val="kk-KZ" w:eastAsia="ru-RU"/>
              </w:rPr>
              <w:t xml:space="preserve">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eastAsia="Arial" w:hAnsi="Times New Roman"/>
                <w:sz w:val="24"/>
                <w:szCs w:val="24"/>
                <w:lang w:val="kk-KZ"/>
              </w:rPr>
              <w:t>Тарихи деректердің классификациясы, сыртқы және ішкі сын әдістері қолданылады. Деректер үшін жеке шежірелік құжаттарды, мерзімді басылымдарды, құқықтық актілерді, мұрағаттық</w:t>
            </w:r>
            <w:r w:rsidRPr="004743EF">
              <w:rPr>
                <w:rFonts w:ascii="Times New Roman" w:eastAsia="Arial" w:hAnsi="Times New Roman"/>
                <w:b/>
                <w:sz w:val="24"/>
                <w:szCs w:val="24"/>
                <w:lang w:val="kk-KZ"/>
              </w:rPr>
              <w:t xml:space="preserve"> </w:t>
            </w:r>
            <w:r w:rsidRPr="004743EF">
              <w:rPr>
                <w:rFonts w:ascii="Times New Roman" w:eastAsia="Arial" w:hAnsi="Times New Roman"/>
                <w:sz w:val="24"/>
                <w:szCs w:val="24"/>
                <w:lang w:val="kk-KZ"/>
              </w:rPr>
              <w:t>құжаттарды зерттейді.</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rPr>
              <w:t xml:space="preserve"> Магистранттардың кәсіби-бағытталған қызметін ұйымдастырудың мазмұндық-процессуалдық аспектілерін қарастырады. Олардың алдына қойылған кәсіби міндеттерді өздігінше шешу, жоғарғы оқу </w:t>
            </w:r>
            <w:r w:rsidRPr="004743EF">
              <w:rPr>
                <w:rFonts w:ascii="Times New Roman" w:hAnsi="Times New Roman"/>
                <w:sz w:val="24"/>
                <w:szCs w:val="24"/>
                <w:lang w:val="kk-KZ"/>
              </w:rPr>
              <w:lastRenderedPageBreak/>
              <w:t>орындарында тарихты оқытуда қолданылатын интербелсенді әдіс-тәсілдерді, оларды қолдану ерекшеліктерін, интербелсенді оқытудың жалпы нәтижелері мен тиімділігін қарастырады. Ғылыми жетістіктерді олардың қажеттілігіне сәйкес енгізудің маңыздылығын және білім алушыны өз жеке қызметінің субъектісіне айналу мүмкіндіктерін жасауды көрсетеді.  үйрету негізделген. Педагогикалық бағыттағы магистранттарды кәсіби даярлауда әртүрлі тәжірибе түрлерінің мақсатты бағытын біледі.</w:t>
            </w:r>
            <w:r w:rsidRPr="004743EF">
              <w:rPr>
                <w:rFonts w:ascii="Times New Roman" w:hAnsi="Times New Roman"/>
                <w:bCs/>
                <w:sz w:val="24"/>
                <w:szCs w:val="24"/>
                <w:lang w:val="kk-KZ" w:eastAsia="ru-RU"/>
              </w:rPr>
              <w:t xml:space="preserve"> </w:t>
            </w: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Білімгерлердің өзіндік таным-түсініктерін, логикалық талдау және концептуалды ойлау дағдыларын қалыптастырады.</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Код модуля: </w:t>
            </w:r>
            <w:r w:rsidRPr="004743EF">
              <w:rPr>
                <w:rFonts w:ascii="Times New Roman" w:hAnsi="Times New Roman"/>
                <w:sz w:val="24"/>
                <w:szCs w:val="24"/>
                <w:lang w:val="en-US"/>
              </w:rPr>
              <w:t>GBOM</w:t>
            </w:r>
            <w:r w:rsidRPr="004743EF">
              <w:rPr>
                <w:rFonts w:ascii="Times New Roman" w:hAnsi="Times New Roman"/>
                <w:sz w:val="24"/>
                <w:szCs w:val="24"/>
              </w:rPr>
              <w:t>-1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«Актуальные проблемы науки и образования»</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Название дисциплины:</w:t>
            </w:r>
            <w:r w:rsidRPr="004743EF">
              <w:t xml:space="preserve"> </w:t>
            </w:r>
            <w:r w:rsidRPr="004743EF">
              <w:rPr>
                <w:rFonts w:ascii="Times New Roman" w:hAnsi="Times New Roman"/>
                <w:sz w:val="24"/>
                <w:szCs w:val="24"/>
                <w:lang w:val="kk-KZ"/>
              </w:rPr>
              <w:t xml:space="preserve">Организация профессионально ориентированной деятельности магистрантов </w:t>
            </w:r>
          </w:p>
          <w:p w:rsidR="00E634E0" w:rsidRPr="004743EF" w:rsidRDefault="00E634E0" w:rsidP="00C16790">
            <w:pPr>
              <w:spacing w:after="0" w:line="240" w:lineRule="auto"/>
              <w:rPr>
                <w:rFonts w:ascii="Times New Roman" w:hAnsi="Times New Roman"/>
                <w:sz w:val="24"/>
                <w:szCs w:val="24"/>
              </w:rPr>
            </w:pPr>
            <w:proofErr w:type="spellStart"/>
            <w:r w:rsidRPr="004743EF">
              <w:rPr>
                <w:rFonts w:ascii="Times New Roman" w:hAnsi="Times New Roman"/>
                <w:b/>
                <w:sz w:val="24"/>
                <w:szCs w:val="24"/>
              </w:rPr>
              <w:t>Пререквизиты</w:t>
            </w:r>
            <w:proofErr w:type="spellEnd"/>
            <w:r w:rsidRPr="004743EF">
              <w:rPr>
                <w:rFonts w:ascii="Times New Roman" w:hAnsi="Times New Roman"/>
                <w:b/>
                <w:sz w:val="24"/>
                <w:szCs w:val="24"/>
              </w:rPr>
              <w:t>:</w:t>
            </w:r>
            <w:r w:rsidRPr="004743EF">
              <w:rPr>
                <w:rFonts w:ascii="Times New Roman" w:hAnsi="Times New Roman"/>
                <w:sz w:val="24"/>
                <w:szCs w:val="24"/>
              </w:rPr>
              <w:t xml:space="preserve"> Инновационные подходы к преподаванию и обучению</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Постреквизиты: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Рассматривает виды исторических данных и рассматривает методы работы с ними с точки зрения науки о данных</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Краткое описание:</w:t>
            </w:r>
            <w:r w:rsidRPr="004743EF">
              <w:t xml:space="preserve"> </w:t>
            </w:r>
            <w:r w:rsidRPr="004743EF">
              <w:rPr>
                <w:rFonts w:ascii="Times New Roman" w:hAnsi="Times New Roman"/>
                <w:sz w:val="24"/>
                <w:szCs w:val="24"/>
                <w:lang w:val="kk-KZ"/>
              </w:rPr>
              <w:t>Используются классификация исторических данных, методы внешней и внутренней критики. Исследует личные генеалогические документы, периодические издания, правовые акты, архивные документы на предмет данных.</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Результаты обучения:</w:t>
            </w:r>
            <w:r w:rsidRPr="004743EF">
              <w:rPr>
                <w:rFonts w:ascii="Times New Roman" w:hAnsi="Times New Roman"/>
                <w:sz w:val="24"/>
                <w:szCs w:val="24"/>
                <w:lang w:val="kk-KZ"/>
              </w:rPr>
              <w:t xml:space="preserve"> Раскрывает содержательно-процессуальные аспекты организации профессинально-ориентированной практики магистрантов. Рассматривает самостоятельное решение поставленных перед магистрантом профессиональных задач, </w:t>
            </w:r>
            <w:r w:rsidRPr="004743EF">
              <w:rPr>
                <w:rFonts w:ascii="Times New Roman" w:hAnsi="Times New Roman"/>
                <w:sz w:val="24"/>
                <w:szCs w:val="24"/>
              </w:rPr>
              <w:t xml:space="preserve">различные интерактивные методы и приемы преподавания в высших учебных заведениях, </w:t>
            </w:r>
            <w:r w:rsidRPr="004743EF">
              <w:rPr>
                <w:rFonts w:ascii="Times New Roman" w:hAnsi="Times New Roman"/>
                <w:sz w:val="24"/>
                <w:szCs w:val="24"/>
              </w:rPr>
              <w:lastRenderedPageBreak/>
              <w:t xml:space="preserve">особенности их применения, общие результаты и эффекты интерактивного обучения. </w:t>
            </w:r>
            <w:r w:rsidRPr="004743EF">
              <w:rPr>
                <w:rFonts w:ascii="Times New Roman" w:hAnsi="Times New Roman"/>
                <w:sz w:val="24"/>
                <w:szCs w:val="24"/>
                <w:lang w:val="kk-KZ"/>
              </w:rPr>
              <w:t xml:space="preserve"> </w:t>
            </w:r>
            <w:r w:rsidRPr="004743EF">
              <w:rPr>
                <w:rFonts w:ascii="Times New Roman" w:hAnsi="Times New Roman"/>
                <w:sz w:val="24"/>
                <w:szCs w:val="24"/>
              </w:rPr>
              <w:t xml:space="preserve">Показывает важность внедрения научных достижений в соответствии с их потребностью, создание возможности для </w:t>
            </w:r>
            <w:proofErr w:type="gramStart"/>
            <w:r w:rsidRPr="004743EF">
              <w:rPr>
                <w:rFonts w:ascii="Times New Roman" w:hAnsi="Times New Roman"/>
                <w:sz w:val="24"/>
                <w:szCs w:val="24"/>
              </w:rPr>
              <w:t>превращения</w:t>
            </w:r>
            <w:proofErr w:type="gramEnd"/>
            <w:r w:rsidRPr="004743EF">
              <w:rPr>
                <w:rFonts w:ascii="Times New Roman" w:hAnsi="Times New Roman"/>
                <w:sz w:val="24"/>
                <w:szCs w:val="24"/>
              </w:rPr>
              <w:t xml:space="preserve"> обучающего в субъекта собственной деятельности. </w:t>
            </w:r>
            <w:r w:rsidRPr="004743EF">
              <w:rPr>
                <w:rFonts w:ascii="Times New Roman" w:hAnsi="Times New Roman"/>
                <w:sz w:val="24"/>
                <w:szCs w:val="24"/>
                <w:lang w:val="kk-KZ"/>
              </w:rPr>
              <w:t xml:space="preserve">Формирует понимания целевого назначения различных видов практик в профессиональной подготовке магистрантов педагогоческого направления.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 Формируемые компетенции:</w:t>
            </w:r>
            <w:r w:rsidRPr="004743EF">
              <w:t xml:space="preserve"> </w:t>
            </w:r>
            <w:r w:rsidRPr="004743EF">
              <w:rPr>
                <w:rFonts w:ascii="Times New Roman" w:hAnsi="Times New Roman"/>
                <w:sz w:val="24"/>
                <w:szCs w:val="24"/>
                <w:lang w:val="kk-KZ"/>
              </w:rPr>
              <w:t>Формирует у учащихся собственные знания, навыки логического анализа и концептуального мышления</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r w:rsidRPr="004743EF">
              <w:rPr>
                <w:rFonts w:ascii="Times New Roman" w:hAnsi="Times New Roman"/>
                <w:sz w:val="24"/>
                <w:szCs w:val="24"/>
                <w:lang w:val="en-US"/>
              </w:rPr>
              <w:t>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"Actual problems of science and education"</w:t>
            </w:r>
          </w:p>
          <w:p w:rsidR="00E634E0" w:rsidRPr="004743EF" w:rsidRDefault="00E634E0" w:rsidP="00C16790">
            <w:pPr>
              <w:spacing w:after="0" w:line="240" w:lineRule="auto"/>
              <w:rPr>
                <w:rFonts w:ascii="Times New Roman" w:eastAsia="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Organization of </w:t>
            </w:r>
            <w:proofErr w:type="spellStart"/>
            <w:r w:rsidRPr="004743EF">
              <w:rPr>
                <w:rFonts w:ascii="Times New Roman" w:eastAsia="Times New Roman" w:hAnsi="Times New Roman"/>
                <w:sz w:val="24"/>
                <w:szCs w:val="24"/>
                <w:lang w:val="en-US"/>
              </w:rPr>
              <w:t>proffessionally</w:t>
            </w:r>
            <w:proofErr w:type="spellEnd"/>
            <w:r w:rsidRPr="004743EF">
              <w:rPr>
                <w:rFonts w:ascii="Times New Roman" w:eastAsia="Times New Roman" w:hAnsi="Times New Roman"/>
                <w:sz w:val="24"/>
                <w:szCs w:val="24"/>
                <w:lang w:val="en-US"/>
              </w:rPr>
              <w:t xml:space="preserve"> oriented activities of undergraduates</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Innovative approaches to teaching and learning</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Considers types of historical data and considers methods of working with them from the perspective of data science</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en-US"/>
              </w:rPr>
              <w:t>Brief description:</w:t>
            </w:r>
            <w:r w:rsidRPr="004743EF">
              <w:rPr>
                <w:rFonts w:ascii="Times New Roman" w:hAnsi="Times New Roman"/>
                <w:sz w:val="24"/>
                <w:szCs w:val="24"/>
                <w:lang w:val="kk-KZ"/>
              </w:rPr>
              <w:t xml:space="preserve"> Classification of historical data, methods of external and internal criticism </w:t>
            </w:r>
            <w:proofErr w:type="gramStart"/>
            <w:r w:rsidRPr="004743EF">
              <w:rPr>
                <w:rFonts w:ascii="Times New Roman" w:hAnsi="Times New Roman"/>
                <w:sz w:val="24"/>
                <w:szCs w:val="24"/>
                <w:lang w:val="kk-KZ"/>
              </w:rPr>
              <w:t>are</w:t>
            </w:r>
            <w:proofErr w:type="gramEnd"/>
            <w:r w:rsidRPr="004743EF">
              <w:rPr>
                <w:rFonts w:ascii="Times New Roman" w:hAnsi="Times New Roman"/>
                <w:sz w:val="24"/>
                <w:szCs w:val="24"/>
                <w:lang w:val="kk-KZ"/>
              </w:rPr>
              <w:t xml:space="preserve"> used. Examines personal genealogical documents, periodicals, legal acts, archival documents in terms of data.</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Reveals the content and procedural aspects of organizing professionally oriented practice for undergraduates. Considers the independent solution of professional tasks assigned to the undergraduate, various interactive methods and techniques of teaching in </w:t>
            </w:r>
            <w:r w:rsidRPr="004743EF">
              <w:rPr>
                <w:rFonts w:ascii="Times New Roman" w:hAnsi="Times New Roman"/>
                <w:sz w:val="24"/>
                <w:szCs w:val="24"/>
                <w:lang w:val="en-US"/>
              </w:rPr>
              <w:lastRenderedPageBreak/>
              <w:t>higher educational institutions, features of their application, general results and effects of interactive learning. Shows the importance of introducing scientific achievements in accordance with their needs, creating opportunities for turning the teacher into a subject of his own activity. Forms an understanding of the intended purpose of various types of practices in the professional training of undergraduates in the pedagogical field.</w:t>
            </w:r>
          </w:p>
          <w:p w:rsidR="00E634E0" w:rsidRPr="004743EF" w:rsidRDefault="00E634E0" w:rsidP="00C16790">
            <w:pPr>
              <w:spacing w:after="0" w:line="240" w:lineRule="auto"/>
              <w:jc w:val="both"/>
              <w:rPr>
                <w:rFonts w:ascii="Times New Roman" w:hAnsi="Times New Roman"/>
                <w:sz w:val="24"/>
                <w:szCs w:val="24"/>
                <w:lang w:val="kk-KZ"/>
              </w:rPr>
            </w:pPr>
            <w:r w:rsidRPr="004743EF">
              <w:rPr>
                <w:lang w:val="en-US"/>
              </w:rPr>
              <w:t xml:space="preserve"> </w:t>
            </w:r>
            <w:r w:rsidRPr="004743EF">
              <w:rPr>
                <w:rFonts w:ascii="Times New Roman" w:hAnsi="Times New Roman"/>
                <w:b/>
                <w:sz w:val="24"/>
                <w:szCs w:val="24"/>
                <w:lang w:val="kk-KZ"/>
              </w:rPr>
              <w:t xml:space="preserve">Formed competencies: </w:t>
            </w:r>
            <w:r w:rsidRPr="004743EF">
              <w:rPr>
                <w:rFonts w:ascii="Times New Roman" w:hAnsi="Times New Roman"/>
                <w:sz w:val="24"/>
                <w:szCs w:val="24"/>
                <w:lang w:val="kk-KZ"/>
              </w:rPr>
              <w:t>Forms students' own knowledge, skills of logical analysis and conceptual thinking</w:t>
            </w:r>
          </w:p>
          <w:p w:rsidR="00E634E0" w:rsidRPr="004743EF" w:rsidRDefault="00E634E0" w:rsidP="00C16790">
            <w:pPr>
              <w:spacing w:after="0" w:line="240" w:lineRule="auto"/>
              <w:jc w:val="both"/>
              <w:rPr>
                <w:rFonts w:ascii="Times New Roman" w:hAnsi="Times New Roman"/>
                <w:b/>
                <w:sz w:val="24"/>
                <w:szCs w:val="24"/>
                <w:lang w:val="kk-KZ"/>
              </w:rPr>
            </w:pP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Бірегейліктің антропологиясы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Этнология</w:t>
            </w:r>
            <w:r w:rsidRPr="004743EF">
              <w:rPr>
                <w:rFonts w:ascii="Times New Roman" w:hAnsi="Times New Roman"/>
                <w:b/>
                <w:sz w:val="24"/>
                <w:szCs w:val="24"/>
                <w:lang w:val="kk-KZ"/>
              </w:rPr>
              <w:t xml:space="preserve"> Постреквизиттер: </w:t>
            </w:r>
            <w:r w:rsidRPr="00ED2024">
              <w:rPr>
                <w:rFonts w:ascii="Times New Roman" w:hAnsi="Times New Roman"/>
                <w:sz w:val="24"/>
                <w:szCs w:val="24"/>
                <w:lang w:val="kk-KZ"/>
              </w:rPr>
              <w:t>Этнология</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kk-KZ"/>
              </w:rPr>
              <w:t>бірегейлік антропологиясының проблемалық саласы туралы білімді дәйекті түрде игеру, сонымен қатар ұлттық, этникалық және азаматтық сәйкестендіру процестерінің оң үйлесімділік мүмкіндіктерін көрсету.</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hAnsi="Times New Roman"/>
                <w:sz w:val="24"/>
                <w:szCs w:val="24"/>
                <w:lang w:val="kk-KZ"/>
              </w:rPr>
              <w:t xml:space="preserve">Курс бағдарламасын жетік меңгеру үшін бірегейлік антропологияның теориялық мәселелерін ғылыми зерттеу </w:t>
            </w:r>
            <w:r w:rsidRPr="004743EF">
              <w:rPr>
                <w:rFonts w:ascii="Times New Roman" w:hAnsi="Times New Roman"/>
                <w:sz w:val="24"/>
                <w:szCs w:val="24"/>
                <w:lang w:val="kk-KZ"/>
              </w:rPr>
              <w:lastRenderedPageBreak/>
              <w:t>тәжірибесімен ұштастыру арқылы, кейін әр түрлі ғылыми жұмыстарда ресімделеді. Әлеуметтік және мәдени айырмашылықтар арқылы тарихи мұраға және бірегейлік антропологияға жан-жақты қарау.</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 xml:space="preserve">Антропологиялық бірегейліктің негізгі түсініктері мен заманауи теорияларын, «бірегейлік» ұғымының қалыптасуын, сонымен қатар қазіргі қоғамда кездесетін тұлғалықтың түрлерін қарастырады. Адамның әртүрлі топтар мен қауымдарға өзін жатқызуын қалай түсіндіретінін адам психикасының қасиетін концентрлік түрде мазмұндайды.  Әртүрлі антропологиялық белгілер мен әдістерді пайдалану арқылы басқа мәдени дәстүрді түсінбеуден туындайтын қақтығыстардың алдын алу үшін өзіндік сәйкестендіруді анықтайды, бірегейліктің жеке және әлеуметтік деңгейлерін айқындайды.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зерттеуге ерекше көңіл бөлінеді.</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Білімгерлердің өзіндік таным-түсініктерін, логикалық талдау және концептуалды ойлау дағдыларын қалыптастырады.</w:t>
            </w:r>
            <w:r w:rsidRPr="004743EF">
              <w:rPr>
                <w:rFonts w:ascii="Times New Roman" w:hAnsi="Times New Roman"/>
                <w:b/>
                <w:sz w:val="24"/>
                <w:szCs w:val="24"/>
                <w:lang w:val="kk-KZ"/>
              </w:rPr>
              <w:t xml:space="preserve"> </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GBOM-1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«Актуальные проблемы науки и образования»</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hAnsi="Times New Roman"/>
                <w:sz w:val="24"/>
                <w:szCs w:val="24"/>
                <w:lang w:val="kk-KZ"/>
              </w:rPr>
              <w:t>Антропология идентичности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Пререквизиты: </w:t>
            </w:r>
            <w:r w:rsidRPr="004743EF">
              <w:rPr>
                <w:rFonts w:ascii="Times New Roman" w:hAnsi="Times New Roman"/>
                <w:sz w:val="24"/>
                <w:szCs w:val="24"/>
                <w:lang w:val="kk-KZ"/>
              </w:rPr>
              <w:t>Этнология</w:t>
            </w:r>
            <w:r w:rsidRPr="004743EF">
              <w:rPr>
                <w:rFonts w:ascii="Times New Roman" w:hAnsi="Times New Roman"/>
                <w:b/>
                <w:sz w:val="24"/>
                <w:szCs w:val="24"/>
                <w:lang w:val="kk-KZ"/>
              </w:rPr>
              <w:t xml:space="preserve"> Постреквизиты: </w:t>
            </w:r>
            <w:r w:rsidRPr="004743EF">
              <w:rPr>
                <w:rFonts w:ascii="Times New Roman" w:hAnsi="Times New Roman"/>
                <w:sz w:val="24"/>
                <w:szCs w:val="24"/>
                <w:lang w:val="kk-KZ"/>
              </w:rPr>
              <w:t>Научно-исследовательская работа магистранта</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Целью</w:t>
            </w:r>
            <w:r w:rsidRPr="004743EF">
              <w:rPr>
                <w:rFonts w:ascii="Times New Roman" w:hAnsi="Times New Roman"/>
                <w:b/>
                <w:sz w:val="24"/>
                <w:szCs w:val="24"/>
                <w:lang w:val="kk-KZ"/>
              </w:rPr>
              <w:t xml:space="preserve"> </w:t>
            </w:r>
            <w:r w:rsidRPr="004743EF">
              <w:rPr>
                <w:rFonts w:ascii="Times New Roman" w:hAnsi="Times New Roman"/>
                <w:sz w:val="24"/>
                <w:szCs w:val="24"/>
                <w:lang w:val="kk-KZ"/>
              </w:rPr>
              <w:t xml:space="preserve">преподавания дисциплины является последовательное усвоение знаний о проблемной области идентичности, а также демонстрация возможностей позитивной совместимости процессов национальной, этнической и гражданской идентификации. </w:t>
            </w:r>
          </w:p>
          <w:p w:rsidR="00E634E0" w:rsidRPr="004743EF" w:rsidRDefault="00E634E0" w:rsidP="00C16790">
            <w:pPr>
              <w:tabs>
                <w:tab w:val="left" w:pos="993"/>
              </w:tabs>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Краткое описание: </w:t>
            </w:r>
            <w:r w:rsidRPr="004743EF">
              <w:rPr>
                <w:rFonts w:ascii="Times New Roman" w:hAnsi="Times New Roman"/>
              </w:rPr>
              <w:t xml:space="preserve">Для успешного усвоения программы курса необходимо совмещать теоретические вопросы </w:t>
            </w:r>
            <w:r w:rsidRPr="004743EF">
              <w:rPr>
                <w:rFonts w:ascii="Times New Roman" w:hAnsi="Times New Roman"/>
                <w:lang w:val="kk-KZ"/>
              </w:rPr>
              <w:t>антропологии идентичности</w:t>
            </w:r>
            <w:r w:rsidRPr="004743EF">
              <w:rPr>
                <w:rFonts w:ascii="Times New Roman" w:hAnsi="Times New Roman"/>
              </w:rPr>
              <w:t xml:space="preserve"> с практикой научных исследований</w:t>
            </w:r>
            <w:r w:rsidRPr="004743EF">
              <w:rPr>
                <w:rFonts w:ascii="Times New Roman" w:hAnsi="Times New Roman"/>
                <w:lang w:val="kk-KZ"/>
              </w:rPr>
              <w:t>,</w:t>
            </w:r>
            <w:r w:rsidRPr="004743EF">
              <w:rPr>
                <w:rFonts w:ascii="Times New Roman" w:hAnsi="Times New Roman"/>
              </w:rPr>
              <w:t xml:space="preserve"> </w:t>
            </w:r>
            <w:r w:rsidRPr="004743EF">
              <w:rPr>
                <w:rFonts w:ascii="Times New Roman" w:hAnsi="Times New Roman"/>
              </w:rPr>
              <w:lastRenderedPageBreak/>
              <w:t xml:space="preserve">которые затем будут оформляться в </w:t>
            </w:r>
            <w:r w:rsidRPr="004743EF">
              <w:rPr>
                <w:rFonts w:ascii="Times New Roman" w:hAnsi="Times New Roman"/>
                <w:lang w:val="kk-KZ"/>
              </w:rPr>
              <w:t>р</w:t>
            </w:r>
            <w:proofErr w:type="spellStart"/>
            <w:r w:rsidRPr="004743EF">
              <w:rPr>
                <w:rFonts w:ascii="Times New Roman" w:hAnsi="Times New Roman"/>
              </w:rPr>
              <w:t>азного</w:t>
            </w:r>
            <w:proofErr w:type="spellEnd"/>
            <w:r w:rsidRPr="004743EF">
              <w:rPr>
                <w:rFonts w:ascii="Times New Roman" w:hAnsi="Times New Roman"/>
              </w:rPr>
              <w:t xml:space="preserve"> рода научных работах. </w:t>
            </w:r>
            <w:r w:rsidRPr="004743EF">
              <w:rPr>
                <w:rFonts w:ascii="Times New Roman" w:hAnsi="Times New Roman"/>
                <w:lang w:val="kk-KZ"/>
              </w:rPr>
              <w:t>С</w:t>
            </w:r>
            <w:proofErr w:type="spellStart"/>
            <w:r w:rsidRPr="004743EF">
              <w:rPr>
                <w:rFonts w:ascii="Times New Roman" w:hAnsi="Times New Roman"/>
                <w:sz w:val="24"/>
                <w:szCs w:val="24"/>
              </w:rPr>
              <w:t>оциальн</w:t>
            </w:r>
            <w:proofErr w:type="spellEnd"/>
            <w:r w:rsidRPr="004743EF">
              <w:rPr>
                <w:rFonts w:ascii="Times New Roman" w:hAnsi="Times New Roman"/>
                <w:sz w:val="24"/>
                <w:szCs w:val="24"/>
                <w:lang w:val="kk-KZ"/>
              </w:rPr>
              <w:t>ые</w:t>
            </w:r>
            <w:r w:rsidRPr="004743EF">
              <w:rPr>
                <w:rFonts w:ascii="Times New Roman" w:hAnsi="Times New Roman"/>
                <w:sz w:val="24"/>
                <w:szCs w:val="24"/>
              </w:rPr>
              <w:t xml:space="preserve"> и культурны</w:t>
            </w:r>
            <w:r w:rsidRPr="004743EF">
              <w:rPr>
                <w:rFonts w:ascii="Times New Roman" w:hAnsi="Times New Roman"/>
                <w:sz w:val="24"/>
                <w:szCs w:val="24"/>
                <w:lang w:val="kk-KZ"/>
              </w:rPr>
              <w:t>е</w:t>
            </w:r>
            <w:r w:rsidRPr="004743EF">
              <w:rPr>
                <w:rFonts w:ascii="Times New Roman" w:hAnsi="Times New Roman"/>
                <w:sz w:val="24"/>
                <w:szCs w:val="24"/>
              </w:rPr>
              <w:t xml:space="preserve"> различий, уважительному и бережному отношению к историческому наследию и </w:t>
            </w:r>
            <w:r w:rsidRPr="004743EF">
              <w:rPr>
                <w:rFonts w:ascii="Times New Roman" w:hAnsi="Times New Roman"/>
                <w:lang w:val="kk-KZ"/>
              </w:rPr>
              <w:t>антропологии идентичности.</w:t>
            </w:r>
            <w:r w:rsidRPr="004743EF">
              <w:rPr>
                <w:rFonts w:ascii="Times New Roman" w:hAnsi="Times New Roman"/>
                <w:sz w:val="24"/>
                <w:szCs w:val="24"/>
              </w:rPr>
              <w:t xml:space="preserve"> </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rPr>
              <w:t>Знакомит с основными понятиями и современными теориями антропологической идентичности, формирования понятия «идентичность», а также с различными видами личности, присутствующие в современном обществе</w:t>
            </w:r>
            <w:r w:rsidRPr="004743EF">
              <w:rPr>
                <w:rFonts w:ascii="Times New Roman" w:hAnsi="Times New Roman"/>
                <w:sz w:val="24"/>
                <w:szCs w:val="24"/>
                <w:lang w:val="kk-KZ"/>
              </w:rPr>
              <w:t xml:space="preserve">, объясняет </w:t>
            </w:r>
            <w:r w:rsidRPr="004743EF">
              <w:fldChar w:fldCharType="begin"/>
            </w:r>
            <w:r w:rsidRPr="004743EF">
              <w:instrText xml:space="preserve"> HYPERLINK "https://ru.wikipedia.org/wiki/%D0%A1%D0%B2%D0%BE%D0%B9%D1%81%D1%82%D0%B2%D0%BE" \o "Свойство" </w:instrText>
            </w:r>
            <w:r w:rsidRPr="004743EF">
              <w:fldChar w:fldCharType="separate"/>
            </w:r>
            <w:r w:rsidRPr="004743EF">
              <w:rPr>
                <w:rStyle w:val="a9"/>
                <w:rFonts w:ascii="Times New Roman" w:hAnsi="Times New Roman"/>
                <w:color w:val="auto"/>
                <w:sz w:val="24"/>
                <w:szCs w:val="24"/>
              </w:rPr>
              <w:t>свойство</w:t>
            </w:r>
            <w:r w:rsidRPr="004743EF">
              <w:rPr>
                <w:rStyle w:val="a9"/>
                <w:rFonts w:ascii="Times New Roman" w:hAnsi="Times New Roman"/>
                <w:color w:val="auto"/>
                <w:sz w:val="24"/>
                <w:szCs w:val="24"/>
              </w:rPr>
              <w:fldChar w:fldCharType="end"/>
            </w:r>
            <w:r w:rsidRPr="004743EF">
              <w:rPr>
                <w:rFonts w:ascii="Times New Roman" w:hAnsi="Times New Roman"/>
                <w:sz w:val="24"/>
                <w:szCs w:val="24"/>
              </w:rPr>
              <w:t> </w:t>
            </w:r>
            <w:hyperlink r:id="rId9" w:tooltip="Психика" w:history="1">
              <w:r w:rsidRPr="004743EF">
                <w:rPr>
                  <w:rStyle w:val="a9"/>
                  <w:rFonts w:ascii="Times New Roman" w:hAnsi="Times New Roman"/>
                  <w:color w:val="auto"/>
                  <w:sz w:val="24"/>
                  <w:szCs w:val="24"/>
                </w:rPr>
                <w:t>психики</w:t>
              </w:r>
            </w:hyperlink>
            <w:r w:rsidRPr="004743EF">
              <w:rPr>
                <w:rFonts w:ascii="Times New Roman" w:hAnsi="Times New Roman"/>
                <w:sz w:val="24"/>
                <w:szCs w:val="24"/>
              </w:rPr>
              <w:t> </w:t>
            </w:r>
            <w:hyperlink r:id="rId10" w:tooltip="Человек разумный" w:history="1">
              <w:r w:rsidRPr="004743EF">
                <w:rPr>
                  <w:rStyle w:val="a9"/>
                  <w:rFonts w:ascii="Times New Roman" w:hAnsi="Times New Roman"/>
                  <w:color w:val="auto"/>
                  <w:sz w:val="24"/>
                  <w:szCs w:val="24"/>
                </w:rPr>
                <w:t>человека</w:t>
              </w:r>
            </w:hyperlink>
            <w:r w:rsidRPr="004743EF">
              <w:rPr>
                <w:rFonts w:ascii="Times New Roman" w:hAnsi="Times New Roman"/>
                <w:sz w:val="24"/>
                <w:szCs w:val="24"/>
              </w:rPr>
              <w:t> в концентрированном виде выражать для него то, как он представляет себе свою принадлежность к различным группам или иным </w:t>
            </w:r>
            <w:hyperlink r:id="rId11" w:tooltip="Социальная общность" w:history="1">
              <w:r w:rsidRPr="004743EF">
                <w:rPr>
                  <w:rStyle w:val="a9"/>
                  <w:rFonts w:ascii="Times New Roman" w:hAnsi="Times New Roman"/>
                  <w:color w:val="auto"/>
                  <w:sz w:val="24"/>
                  <w:szCs w:val="24"/>
                </w:rPr>
                <w:t>общностям</w:t>
              </w:r>
            </w:hyperlink>
            <w:r w:rsidRPr="004743EF">
              <w:rPr>
                <w:rFonts w:ascii="Times New Roman" w:hAnsi="Times New Roman"/>
                <w:sz w:val="24"/>
                <w:szCs w:val="24"/>
                <w:lang w:val="kk-KZ"/>
              </w:rPr>
              <w:t xml:space="preserve">. </w:t>
            </w:r>
            <w:r w:rsidRPr="004743EF">
              <w:rPr>
                <w:rFonts w:ascii="Times New Roman" w:hAnsi="Times New Roman"/>
                <w:sz w:val="24"/>
                <w:szCs w:val="24"/>
              </w:rPr>
              <w:t>Формирует умение выявить самоидентификацию для предотвращения конфликтов, возникающих из-за непонимания иной культурной традиции, различать индивидуальный и социальный уровни идентичности, установление личности конкретного человека с использованием различных антропологических признаков и методов.</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lang w:val="kk-KZ"/>
              </w:rPr>
              <w:t>Формируемые компетенции:</w:t>
            </w:r>
            <w:r w:rsidRPr="004743EF">
              <w:rPr>
                <w:rFonts w:ascii="Times New Roman" w:hAnsi="Times New Roman"/>
                <w:sz w:val="24"/>
                <w:szCs w:val="24"/>
                <w:lang w:val="kk-KZ"/>
              </w:rPr>
              <w:t xml:space="preserve"> Формирует у учащихся собственные знания, навыки логического анализа и концептуального мышления</w:t>
            </w:r>
          </w:p>
          <w:p w:rsidR="00E634E0" w:rsidRPr="004743EF" w:rsidRDefault="00E634E0" w:rsidP="00C16790">
            <w:pPr>
              <w:widowControl w:val="0"/>
              <w:shd w:val="clear" w:color="auto" w:fill="FFFFFF"/>
              <w:autoSpaceDE w:val="0"/>
              <w:autoSpaceDN w:val="0"/>
              <w:adjustRightInd w:val="0"/>
              <w:spacing w:after="0" w:line="240" w:lineRule="auto"/>
              <w:jc w:val="both"/>
              <w:rPr>
                <w:rFonts w:ascii="Times New Roman" w:hAnsi="Times New Roman"/>
                <w:b/>
                <w:sz w:val="24"/>
                <w:szCs w:val="24"/>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w:t>
            </w:r>
            <w:r w:rsidRPr="004743EF">
              <w:rPr>
                <w:rFonts w:ascii="Times New Roman" w:hAnsi="Times New Roman"/>
                <w:sz w:val="24"/>
                <w:szCs w:val="24"/>
                <w:lang w:val="en-US"/>
              </w:rPr>
              <w:t>e: "Actual problems of science and education"</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Anthropology of identity    </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Prerequisites:</w:t>
            </w:r>
            <w:r w:rsidRPr="004743EF">
              <w:rPr>
                <w:rFonts w:ascii="Times New Roman" w:hAnsi="Times New Roman"/>
                <w:sz w:val="24"/>
                <w:szCs w:val="24"/>
                <w:lang w:val="en-US"/>
              </w:rPr>
              <w:t xml:space="preserve"> Ethnology</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r w:rsidRPr="004743EF">
              <w:rPr>
                <w:rFonts w:ascii="Times New Roman" w:hAnsi="Times New Roman"/>
                <w:sz w:val="24"/>
                <w:szCs w:val="24"/>
                <w:lang w:val="kk-KZ"/>
              </w:rPr>
              <w:t>Scientific research work of the master student</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 xml:space="preserve">Purpose: </w:t>
            </w:r>
            <w:r w:rsidRPr="004743EF">
              <w:rPr>
                <w:rFonts w:ascii="Times New Roman" w:eastAsia="Times New Roman" w:hAnsi="Times New Roman"/>
                <w:sz w:val="24"/>
                <w:szCs w:val="24"/>
                <w:lang w:val="kk-KZ" w:eastAsia="ru-RU"/>
              </w:rPr>
              <w:t>The purpose of teaching the discipline is to consistently assimilate knowledge of the problematic field of identity, as well as to demonstrate the possibilities of positive compatibility of the processes of national, ethnic and civic identification.</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To successfully master the course program, it is necessary to combine </w:t>
            </w:r>
            <w:r w:rsidRPr="004743EF">
              <w:rPr>
                <w:rFonts w:ascii="Times New Roman" w:eastAsia="Times New Roman" w:hAnsi="Times New Roman"/>
                <w:sz w:val="24"/>
                <w:szCs w:val="24"/>
                <w:lang w:val="kk-KZ" w:eastAsia="ru-RU"/>
              </w:rPr>
              <w:lastRenderedPageBreak/>
              <w:t>theoretical issues of the anthropology of identity with the practice of scientific research, which will then be formalized in various kinds of scientific works. Social and cultural differences, respectful and careful attitude towards historical heritage and anthropology of identity.</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Introduces the basic concepts and modern theories of anthropological identity, the formation of the concept of “identity”, as well as the various types of personality present in modern society, explains the property of the human psyche in a concentrated form to express for him how he imagines his belonging to various groups or other communities. Forms the ability to identify self-identification to prevent conflicts arising from a lack of understanding of another cultural tradition, to distinguish between individual and social levels of identity, to establish the identity of a particular person using various anthropological characteristics and methods.</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Formed competencies:</w:t>
            </w:r>
            <w:r w:rsidRPr="004743EF">
              <w:rPr>
                <w:rFonts w:ascii="Times New Roman" w:hAnsi="Times New Roman"/>
                <w:sz w:val="24"/>
                <w:szCs w:val="24"/>
                <w:lang w:val="kk-KZ"/>
              </w:rPr>
              <w:t xml:space="preserve"> Forms students' own knowledge, skills of logical analysis and conceptual thinking</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hAnsi="Times New Roman"/>
                <w:sz w:val="24"/>
                <w:szCs w:val="24"/>
                <w:lang w:val="kk-KZ"/>
              </w:rPr>
              <w:t>Этнологияның теориялық-методологиялық мәселелері</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4743EF">
              <w:rPr>
                <w:rFonts w:ascii="Times New Roman" w:hAnsi="Times New Roman"/>
                <w:sz w:val="24"/>
                <w:szCs w:val="24"/>
                <w:lang w:val="kk-KZ"/>
              </w:rPr>
              <w:lastRenderedPageBreak/>
              <w:t>Этнология</w:t>
            </w:r>
            <w:r w:rsidRPr="004743EF">
              <w:rPr>
                <w:rFonts w:ascii="Times New Roman" w:hAnsi="Times New Roman"/>
                <w:b/>
                <w:sz w:val="24"/>
                <w:szCs w:val="24"/>
                <w:lang w:val="kk-KZ"/>
              </w:rPr>
              <w:t xml:space="preserve"> Постреквизиттер: </w:t>
            </w:r>
          </w:p>
          <w:p w:rsidR="00E634E0" w:rsidRPr="004743EF" w:rsidRDefault="00E634E0" w:rsidP="00C16790">
            <w:pPr>
              <w:spacing w:after="0" w:line="240" w:lineRule="auto"/>
              <w:jc w:val="both"/>
              <w:rPr>
                <w:rFonts w:ascii="Times New Roman" w:hAnsi="Times New Roman"/>
                <w:sz w:val="24"/>
                <w:szCs w:val="24"/>
                <w:lang w:val="kk-KZ" w:eastAsia="ko-KR"/>
              </w:rPr>
            </w:pPr>
            <w:r w:rsidRPr="004743EF">
              <w:rPr>
                <w:rFonts w:ascii="Times New Roman" w:hAnsi="Times New Roman"/>
                <w:b/>
                <w:sz w:val="24"/>
                <w:szCs w:val="24"/>
                <w:lang w:val="kk-KZ"/>
              </w:rPr>
              <w:t>Мақсаты:</w:t>
            </w:r>
            <w:r w:rsidRPr="004743EF">
              <w:rPr>
                <w:rFonts w:ascii="Times New Roman" w:hAnsi="Times New Roman"/>
                <w:sz w:val="24"/>
                <w:szCs w:val="24"/>
                <w:lang w:val="kk-KZ" w:eastAsia="ko-KR"/>
              </w:rPr>
              <w:t xml:space="preserve"> Курстың мақсаты: Этнологияның негігі теориялары мен концепциялары қарастырылады, оның түсініктері мен категориялары, әдістері және әлем халықтарының этнографиясын оқудағы қолданысы айқындалады, Қазақстанды қоса алғанда әлемнің және дүниежүзі халықтары жіктелуінің антропологиялық, тілдік, шаруашылық-мәдени этникалық картасы сипатталады. Этногенез және этникалық тарих үрдісін зерттейді.</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b/>
                <w:sz w:val="24"/>
                <w:szCs w:val="24"/>
                <w:lang w:val="kk-KZ"/>
              </w:rPr>
              <w:t>Пәннің қысқаша мазмұны:</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sz w:val="24"/>
                <w:szCs w:val="24"/>
                <w:lang w:val="kk-KZ"/>
              </w:rPr>
              <w:t xml:space="preserve">Этнологияның негігі теориялары мен концепциялары қарастырылады, оның түсініктері мен категориялары, әдістері және әлем халықтарының этнографиясын оқудағы қолданысы айқындалады, Қазақстанды қоса алғанда әлемнің және дүниежүзі халықтары жіктелуінің антропологиялық, тілдік, шаруашылық-мәдени этникалық картасы сипатталады. Курс бағдарламасы негізінде студенттер этнология пәнінің әдіс тәсілдері, түсініктеме аппаратымен танысып, біліп, сол білімдерін әлем халықтарының этнографиясың  меңгеруде пайдалануын көздейді.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 xml:space="preserve">Заманауи білім беру мақсаттарын, саналы және жан-жақты дамыған </w:t>
            </w:r>
            <w:r w:rsidRPr="004743EF">
              <w:rPr>
                <w:rFonts w:ascii="Times New Roman" w:hAnsi="Times New Roman"/>
                <w:sz w:val="24"/>
                <w:szCs w:val="24"/>
                <w:lang w:val="kk-KZ"/>
              </w:rPr>
              <w:lastRenderedPageBreak/>
              <w:t>тұлғаларды даярлау міндеттерін басшылыққа ала отырып, этнологияның теориялық-методологиялық мәселелері мен  тарихи зерттеудің әдістерін айқындайды. Этнологияның теориялық-методологиялық мәселелерін түсіндіре алады. Зерттеуде ғылыми пікірталастар мен  дәлелдерді шешуде сыни тұрғыдан ойлау дағдылары қалыптасады. Тарихи білімді гуманистік идеалдар мен демократиялық құндылықтарды бағалауда пайдалана алады.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Қалыптасатын құзыреттер:</w:t>
            </w:r>
            <w:r w:rsidRPr="004743EF">
              <w:rPr>
                <w:rFonts w:ascii="Times New Roman" w:eastAsia="Arial" w:hAnsi="Times New Roman"/>
                <w:sz w:val="24"/>
                <w:szCs w:val="24"/>
                <w:lang w:val="kk-KZ"/>
              </w:rPr>
              <w:t xml:space="preserve"> Білімгерлердің өзіндік таным-түсініктерін, логикалық талдау және концептуалды ойлау дағдыларын қалыптастырады.</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GBOM-1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«Актуальные проблемы науки и образования»</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hAnsi="Times New Roman"/>
                <w:sz w:val="24"/>
                <w:szCs w:val="24"/>
                <w:lang w:val="kk-KZ"/>
              </w:rPr>
              <w:t>Теоретико-методологические проблемы этнологии</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Пререквизиты: </w:t>
            </w:r>
            <w:r w:rsidRPr="004743EF">
              <w:rPr>
                <w:rFonts w:ascii="Times New Roman" w:hAnsi="Times New Roman"/>
                <w:sz w:val="24"/>
                <w:szCs w:val="24"/>
                <w:lang w:val="kk-KZ"/>
              </w:rPr>
              <w:t>Этнология</w:t>
            </w:r>
            <w:r w:rsidRPr="004743EF">
              <w:rPr>
                <w:rFonts w:ascii="Times New Roman" w:hAnsi="Times New Roman"/>
                <w:b/>
                <w:sz w:val="24"/>
                <w:szCs w:val="24"/>
                <w:lang w:val="kk-KZ"/>
              </w:rPr>
              <w:t xml:space="preserve"> Постреквизиты: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lastRenderedPageBreak/>
              <w:t>Цель: Р</w:t>
            </w:r>
            <w:r w:rsidRPr="004743EF">
              <w:rPr>
                <w:rFonts w:ascii="Times New Roman" w:hAnsi="Times New Roman"/>
                <w:sz w:val="24"/>
                <w:szCs w:val="24"/>
                <w:lang w:val="kk-KZ"/>
              </w:rPr>
              <w:t>ассмотрены основные теории и понятия этнологии, определены ее понятия и категории, методы и применение в изучении этнографии народов мира, составлена ​​антропологическая, языковая, экономическая и культурная этническая карта классификации. мира и народов мира, в том числе Казахстана. Изучает процесс этногенеза и этнической истории.</w:t>
            </w:r>
          </w:p>
          <w:p w:rsidR="00E634E0" w:rsidRPr="004743EF" w:rsidRDefault="00E634E0" w:rsidP="00C16790">
            <w:pPr>
              <w:tabs>
                <w:tab w:val="left" w:pos="993"/>
              </w:tabs>
              <w:spacing w:after="0" w:line="240" w:lineRule="auto"/>
              <w:rPr>
                <w:lang w:val="kk-KZ"/>
              </w:rPr>
            </w:pPr>
            <w:r w:rsidRPr="004743EF">
              <w:rPr>
                <w:rFonts w:ascii="Times New Roman" w:hAnsi="Times New Roman"/>
                <w:b/>
                <w:sz w:val="24"/>
                <w:szCs w:val="24"/>
                <w:lang w:val="kk-KZ"/>
              </w:rPr>
              <w:t>Краткое описание:</w:t>
            </w:r>
            <w:r w:rsidRPr="004743EF">
              <w:t xml:space="preserve"> </w:t>
            </w:r>
          </w:p>
          <w:p w:rsidR="00E634E0" w:rsidRPr="004743EF" w:rsidRDefault="00E634E0" w:rsidP="00C16790">
            <w:pPr>
              <w:tabs>
                <w:tab w:val="left" w:pos="993"/>
              </w:tabs>
              <w:spacing w:after="0" w:line="240" w:lineRule="auto"/>
              <w:jc w:val="both"/>
              <w:rPr>
                <w:rFonts w:ascii="Times New Roman" w:hAnsi="Times New Roman"/>
                <w:sz w:val="24"/>
                <w:szCs w:val="24"/>
                <w:lang w:val="kk-KZ"/>
              </w:rPr>
            </w:pPr>
            <w:r w:rsidRPr="004743EF">
              <w:rPr>
                <w:rFonts w:ascii="Times New Roman" w:hAnsi="Times New Roman"/>
                <w:sz w:val="24"/>
                <w:szCs w:val="24"/>
                <w:lang w:val="kk-KZ"/>
              </w:rPr>
              <w:t xml:space="preserve">Рассмотрены основные теории и понятия этнологии, определены ее понятия и категории, методы и использование в изучении этнографии народов мира, составлена ​​антропологическая, языковая, экономическая и культурно-этническая карта классификации народов мира. , включая Казахстан. На основе программы курса студентам предстоит познакомиться с методами и методами этнологии, узнать об аппарате объяснения и использовать эти знания при изучении этнографии народов мира.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Результаты обучения:</w:t>
            </w:r>
            <w:r w:rsidRPr="004743EF">
              <w:rPr>
                <w:rFonts w:ascii="Times New Roman" w:hAnsi="Times New Roman"/>
                <w:sz w:val="24"/>
                <w:szCs w:val="24"/>
              </w:rPr>
              <w:t xml:space="preserve"> Раскрывает теоретико-методологические проблемы этнологии    и методы исторического исследования, руководствуясь целями современного образования, задачами подготовки сознательных, всесторонне развитых людей.</w:t>
            </w:r>
            <w:r w:rsidRPr="004743EF">
              <w:rPr>
                <w:rFonts w:ascii="Times New Roman" w:hAnsi="Times New Roman"/>
                <w:sz w:val="24"/>
                <w:szCs w:val="24"/>
                <w:lang w:val="kk-KZ"/>
              </w:rPr>
              <w:t xml:space="preserve"> Формирует умение интерпретировать основные теоретико-методологические проблемы этнологии, использовать исторические знания при оценке гуманистических идеалов и демократических ценностей и навыки критического мышления при решении научных дискуссий по спорным вопросам и заключений. </w:t>
            </w:r>
          </w:p>
          <w:p w:rsidR="00E634E0" w:rsidRPr="004743EF" w:rsidRDefault="00E634E0" w:rsidP="00C16790">
            <w:pPr>
              <w:spacing w:after="0" w:line="240" w:lineRule="auto"/>
              <w:jc w:val="both"/>
              <w:rPr>
                <w:rFonts w:ascii="Times New Roman" w:hAnsi="Times New Roman"/>
                <w:sz w:val="24"/>
                <w:szCs w:val="24"/>
              </w:rPr>
            </w:pPr>
            <w:r w:rsidRPr="004743EF">
              <w:rPr>
                <w:rFonts w:ascii="Times New Roman" w:hAnsi="Times New Roman"/>
                <w:b/>
                <w:sz w:val="24"/>
                <w:szCs w:val="24"/>
                <w:lang w:val="kk-KZ"/>
              </w:rPr>
              <w:t xml:space="preserve"> Формируемые компетенции:</w:t>
            </w:r>
            <w:r w:rsidRPr="004743EF">
              <w:rPr>
                <w:rFonts w:ascii="Times New Roman" w:hAnsi="Times New Roman"/>
                <w:sz w:val="24"/>
                <w:szCs w:val="24"/>
                <w:lang w:val="kk-KZ"/>
              </w:rPr>
              <w:t xml:space="preserve"> </w:t>
            </w:r>
            <w:r w:rsidRPr="004743EF">
              <w:rPr>
                <w:rFonts w:ascii="Times New Roman" w:hAnsi="Times New Roman"/>
                <w:sz w:val="24"/>
                <w:szCs w:val="24"/>
                <w:lang w:val="kk-KZ"/>
              </w:rPr>
              <w:lastRenderedPageBreak/>
              <w:t>Формирует у учащихся собственные знания, навыки логического анализа и концептуального мышления</w:t>
            </w:r>
          </w:p>
          <w:p w:rsidR="00E634E0" w:rsidRPr="004743EF" w:rsidRDefault="00E634E0" w:rsidP="00C16790">
            <w:pPr>
              <w:spacing w:after="0" w:line="240" w:lineRule="auto"/>
              <w:jc w:val="both"/>
              <w:rPr>
                <w:rFonts w:ascii="Times New Roman" w:hAnsi="Times New Roman"/>
                <w:sz w:val="24"/>
                <w:szCs w:val="24"/>
              </w:rPr>
            </w:pPr>
          </w:p>
          <w:p w:rsidR="00E634E0" w:rsidRPr="004743EF" w:rsidRDefault="00E634E0" w:rsidP="00C16790">
            <w:pPr>
              <w:spacing w:after="0" w:line="240" w:lineRule="auto"/>
              <w:jc w:val="both"/>
              <w:rPr>
                <w:rFonts w:ascii="Times New Roman" w:hAnsi="Times New Roman"/>
                <w:b/>
                <w:sz w:val="24"/>
                <w:szCs w:val="24"/>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w:t>
            </w:r>
            <w:r w:rsidRPr="004743EF">
              <w:rPr>
                <w:rFonts w:ascii="Times New Roman" w:hAnsi="Times New Roman"/>
                <w:sz w:val="24"/>
                <w:szCs w:val="24"/>
                <w:lang w:val="en-US"/>
              </w:rPr>
              <w:t>e: "Actual problems of science and education"</w:t>
            </w:r>
          </w:p>
          <w:p w:rsidR="00E634E0" w:rsidRPr="004743EF" w:rsidRDefault="00E634E0" w:rsidP="00C16790">
            <w:pPr>
              <w:spacing w:after="0" w:line="240" w:lineRule="auto"/>
              <w:rPr>
                <w:rFonts w:ascii="Times New Roman" w:eastAsia="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proofErr w:type="spellStart"/>
            <w:r w:rsidRPr="004743EF">
              <w:rPr>
                <w:rFonts w:ascii="Times New Roman" w:eastAsia="Times New Roman" w:hAnsi="Times New Roman"/>
                <w:sz w:val="24"/>
                <w:szCs w:val="24"/>
                <w:lang w:val="en-US"/>
              </w:rPr>
              <w:t>Theoretikal</w:t>
            </w:r>
            <w:proofErr w:type="spellEnd"/>
            <w:r w:rsidRPr="004743EF">
              <w:rPr>
                <w:rFonts w:ascii="Times New Roman" w:eastAsia="Times New Roman" w:hAnsi="Times New Roman"/>
                <w:sz w:val="24"/>
                <w:szCs w:val="24"/>
                <w:lang w:val="en-US"/>
              </w:rPr>
              <w:t xml:space="preserve"> and methodological problems of ethnology</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lastRenderedPageBreak/>
              <w:t>Prerequisites:</w:t>
            </w:r>
            <w:r w:rsidRPr="004743EF">
              <w:rPr>
                <w:rFonts w:ascii="Times New Roman" w:hAnsi="Times New Roman"/>
                <w:sz w:val="24"/>
                <w:szCs w:val="24"/>
                <w:lang w:val="en-US"/>
              </w:rPr>
              <w:t xml:space="preserve"> Ethnology</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The basic theories and concepts of ethnology are considered, its concepts and categories, methods and applications in the study of the ethnography of the peoples of the world are defined, an anthropological, linguistic, economic and cultural ethnic classification map is compiled. the world and the peoples of the world, including Kazakhstan. Studies the process of ethnogenesis and ethnic history.</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 xml:space="preserve">The basic theories and concepts of ethnology are considered, its concepts and categories, methods and use in the study of the ethnography of the peoples of the world are defined, an anthropological, linguistic, economic and cultural-ethnic map of the classification of the peoples of the world is compiled. , including Kazakhstan. Based on the course program, students will get acquainted with the methods and techniques of ethnology, learn about the apparatus of explanation and use this knowledge when studying the ethnography of peoples </w:t>
            </w:r>
            <w:r w:rsidRPr="004743EF">
              <w:rPr>
                <w:rFonts w:ascii="Times New Roman" w:hAnsi="Times New Roman"/>
                <w:b/>
                <w:sz w:val="24"/>
                <w:szCs w:val="24"/>
                <w:lang w:val="kk-KZ"/>
              </w:rPr>
              <w:t>Learning outcomes:</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 xml:space="preserve">Reveals the theoretical and methodological problems of ethnology and methods of historical research, which are undertaken by the efforts of representatives of modern education, the tasks of preparing conscious, comprehensive transformations of people. Forms the ability to historically interpret the main </w:t>
            </w:r>
            <w:r w:rsidRPr="004743EF">
              <w:rPr>
                <w:rFonts w:ascii="Times New Roman" w:hAnsi="Times New Roman"/>
                <w:sz w:val="24"/>
                <w:szCs w:val="24"/>
                <w:lang w:val="en-US"/>
              </w:rPr>
              <w:lastRenderedPageBreak/>
              <w:t>theoretical and methodological problems of ethnology, use knowledge with economic humanistic ideals and democratic values ​​and critical thinking skills when including scientific discussions on controversial issues and conclusions.</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hAnsi="Times New Roman"/>
                <w:b/>
                <w:sz w:val="24"/>
                <w:szCs w:val="24"/>
                <w:lang w:val="kk-KZ"/>
              </w:rPr>
              <w:t>Formed competencies:</w:t>
            </w:r>
            <w:r w:rsidRPr="004743EF">
              <w:rPr>
                <w:rFonts w:ascii="Times New Roman" w:hAnsi="Times New Roman"/>
                <w:sz w:val="24"/>
                <w:szCs w:val="24"/>
                <w:lang w:val="kk-KZ"/>
              </w:rPr>
              <w:t xml:space="preserve"> Forms students' own knowledge, skills of logical analysis and conceptual thinking</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lastRenderedPageBreak/>
              <w:t xml:space="preserve">Модуль коды: </w:t>
            </w:r>
            <w:r w:rsidRPr="008D442A">
              <w:rPr>
                <w:rFonts w:ascii="Times New Roman" w:hAnsi="Times New Roman"/>
                <w:sz w:val="24"/>
                <w:szCs w:val="24"/>
                <w:lang w:val="kk-KZ"/>
              </w:rPr>
              <w:t>ӘжОТІМ – 2</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t xml:space="preserve">Модуль атауы: </w:t>
            </w:r>
            <w:r w:rsidRPr="008D442A">
              <w:rPr>
                <w:rFonts w:ascii="Times New Roman" w:hAnsi="Times New Roman"/>
                <w:sz w:val="24"/>
                <w:szCs w:val="24"/>
                <w:lang w:val="kk-KZ"/>
              </w:rPr>
              <w:t>«Әлемдік және Отандық тарихтың іргелі мәселелері»</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t xml:space="preserve">Пән атауы: </w:t>
            </w:r>
            <w:r w:rsidRPr="008D442A">
              <w:rPr>
                <w:rFonts w:ascii="Times New Roman" w:hAnsi="Times New Roman"/>
                <w:sz w:val="24"/>
                <w:szCs w:val="24"/>
                <w:lang w:val="kk-KZ"/>
              </w:rPr>
              <w:t>Жетісу өлкесін отарлау тарихы (ХІХғ. – ХХ ғ. басы</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t xml:space="preserve">Пререквизиттер: </w:t>
            </w:r>
            <w:r w:rsidRPr="008D442A">
              <w:rPr>
                <w:rFonts w:ascii="Times New Roman" w:hAnsi="Times New Roman"/>
                <w:sz w:val="24"/>
                <w:szCs w:val="24"/>
                <w:lang w:val="kk-KZ"/>
              </w:rPr>
              <w:t xml:space="preserve">Қазақстан тарихы </w:t>
            </w:r>
          </w:p>
          <w:p w:rsidR="00E634E0" w:rsidRPr="008D442A" w:rsidRDefault="00E634E0" w:rsidP="00C16790">
            <w:pPr>
              <w:spacing w:after="0" w:line="240" w:lineRule="auto"/>
              <w:jc w:val="both"/>
              <w:rPr>
                <w:rFonts w:ascii="Times New Roman" w:eastAsia="Times New Roman" w:hAnsi="Times New Roman"/>
                <w:sz w:val="24"/>
                <w:szCs w:val="24"/>
                <w:lang w:val="kk-KZ" w:eastAsia="ru-RU"/>
              </w:rPr>
            </w:pPr>
            <w:r w:rsidRPr="008D442A">
              <w:rPr>
                <w:rFonts w:ascii="Times New Roman" w:hAnsi="Times New Roman"/>
                <w:b/>
                <w:sz w:val="24"/>
                <w:szCs w:val="24"/>
                <w:lang w:val="kk-KZ"/>
              </w:rPr>
              <w:t>Постреквизиттер: Мақсаты:</w:t>
            </w:r>
            <w:r w:rsidRPr="008D442A">
              <w:rPr>
                <w:rFonts w:ascii="Times New Roman" w:eastAsia="Times New Roman" w:hAnsi="Times New Roman"/>
                <w:sz w:val="24"/>
                <w:szCs w:val="24"/>
                <w:lang w:val="kk-KZ" w:eastAsia="ru-RU"/>
              </w:rPr>
              <w:t xml:space="preserve"> </w:t>
            </w:r>
            <w:r w:rsidRPr="008D442A">
              <w:rPr>
                <w:rFonts w:ascii="Times New Roman" w:hAnsi="Times New Roman"/>
                <w:sz w:val="24"/>
                <w:szCs w:val="24"/>
                <w:lang w:val="kk-KZ"/>
              </w:rPr>
              <w:t>ХІХ ғасырдың соңы мен ХХ ғасырдың басындағы патша үкіметінің қоныс аудару саясатын жүзеге асыруы, Еуропалық Ресейден Жетісуға шаруалардың көшу кезеңдері, олардың Жетісуға қоныстануы, аймақтың экономикалық және әлеуметтік жағдайы.</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eastAsia="Arial" w:hAnsi="Times New Roman"/>
                <w:b/>
                <w:sz w:val="24"/>
                <w:szCs w:val="24"/>
                <w:lang w:val="kk-KZ"/>
              </w:rPr>
              <w:t>Пәннің қысқаша мазмұны:</w:t>
            </w:r>
            <w:r w:rsidRPr="008D442A">
              <w:rPr>
                <w:lang w:val="kk-KZ"/>
              </w:rPr>
              <w:t xml:space="preserve"> </w:t>
            </w:r>
            <w:r w:rsidRPr="008D442A">
              <w:rPr>
                <w:rFonts w:ascii="Times New Roman" w:hAnsi="Times New Roman"/>
                <w:sz w:val="24"/>
                <w:szCs w:val="24"/>
                <w:lang w:val="kk-KZ"/>
              </w:rPr>
              <w:t xml:space="preserve">Жетісудың әлеуметтік-экономикалық саласындағы маңызды даму бағыттары XIX ғасырдың екінші жартысынан бастап айқын </w:t>
            </w:r>
            <w:r w:rsidRPr="008D442A">
              <w:rPr>
                <w:rFonts w:ascii="Times New Roman" w:hAnsi="Times New Roman"/>
                <w:sz w:val="24"/>
                <w:szCs w:val="24"/>
                <w:lang w:val="kk-KZ"/>
              </w:rPr>
              <w:lastRenderedPageBreak/>
              <w:t xml:space="preserve">көрініс тапты. Бұл ең алдымен Жетісу өңірінде көпұлтты халықтың қалыптасу процестерімен және осы өңірде өздігінен енгізілген жаңалықтармен байланысты. Келесі бағыттар жүзеге асты: Ресей империясының өңірді отарлауы; өңірдің ресейлік саясат аясындағы саяси дамуы; шаруашылық өзгерістер; мәдениеттегі өзгерістер. </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t xml:space="preserve">Оқыту нәтижелері: </w:t>
            </w:r>
            <w:r w:rsidRPr="008D442A">
              <w:rPr>
                <w:rFonts w:ascii="Times New Roman" w:hAnsi="Times New Roman"/>
                <w:sz w:val="24"/>
                <w:szCs w:val="24"/>
                <w:lang w:val="kk-KZ"/>
              </w:rPr>
              <w:t xml:space="preserve">Ғылыми тарихи білімге сүйене отырып, проблемаға өзіндік көзқарасын қалыптастыру; зерттелетін курстардың даулы мәселелері бойынша пікірталасқа қатысушының позициясы мен дәлелдер жүйесін сыни тұрғыдан қабылдау, оны гуманистік идеалдар мен демократиялық құндылықтар тұрғысынан бағалау. Өзіндік идеяларды, проблемалар мен шешімдерді дамытып, оларды мамандарға да, жалпы аудиторияға да ұсыну. Тарихи құбылыстар мен фактілерді тарихилық принципіне сүйене отырып, тарихи процесс пен кезеңдердің заңдылықтарын ескере отырып талдау. Дерек көздерін терең ғылыми талдауға сүйене отырып, әртүрлі ақпарат көздерін өзектілігі және объективтілігі тұрғысынан бағалау. </w:t>
            </w:r>
          </w:p>
          <w:p w:rsidR="00E634E0" w:rsidRPr="008D442A" w:rsidRDefault="00E634E0" w:rsidP="00C16790">
            <w:pPr>
              <w:spacing w:after="0" w:line="240" w:lineRule="auto"/>
              <w:jc w:val="both"/>
              <w:rPr>
                <w:rFonts w:ascii="Times New Roman" w:hAnsi="Times New Roman"/>
                <w:b/>
                <w:sz w:val="24"/>
                <w:szCs w:val="24"/>
                <w:lang w:val="kk-KZ"/>
              </w:rPr>
            </w:pPr>
            <w:r w:rsidRPr="008D442A">
              <w:rPr>
                <w:rFonts w:ascii="Times New Roman" w:hAnsi="Times New Roman"/>
                <w:b/>
                <w:sz w:val="24"/>
                <w:szCs w:val="24"/>
                <w:lang w:val="kk-KZ"/>
              </w:rPr>
              <w:t xml:space="preserve">Қалыптасатын құзыреттер: </w:t>
            </w:r>
            <w:r w:rsidRPr="008D442A">
              <w:rPr>
                <w:rFonts w:ascii="Times New Roman" w:eastAsia="Arial" w:hAnsi="Times New Roman"/>
                <w:sz w:val="24"/>
                <w:szCs w:val="24"/>
                <w:lang w:val="kk-KZ"/>
              </w:rPr>
              <w:t>Жазба деректерді игеру мен меңгерудің негізгі әдістерін біледі; деректерді ғылыми зерттеу жұмыстарында пайдаланады.</w:t>
            </w:r>
          </w:p>
          <w:p w:rsidR="00E634E0" w:rsidRPr="008D442A"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rPr>
              <w:lastRenderedPageBreak/>
              <w:t>Код модуля</w:t>
            </w:r>
            <w:r w:rsidRPr="008D442A">
              <w:rPr>
                <w:rFonts w:ascii="Times New Roman" w:hAnsi="Times New Roman"/>
                <w:sz w:val="24"/>
                <w:szCs w:val="24"/>
              </w:rPr>
              <w:t xml:space="preserve">: </w:t>
            </w:r>
            <w:r w:rsidRPr="008D442A">
              <w:rPr>
                <w:rFonts w:ascii="Times New Roman" w:hAnsi="Times New Roman"/>
                <w:sz w:val="24"/>
                <w:szCs w:val="24"/>
                <w:lang w:val="kk-KZ"/>
              </w:rPr>
              <w:t xml:space="preserve">ФВМиОИ – 2 </w:t>
            </w:r>
          </w:p>
          <w:p w:rsidR="00E634E0" w:rsidRPr="008D442A" w:rsidRDefault="00E634E0" w:rsidP="00C16790">
            <w:pPr>
              <w:spacing w:after="0" w:line="240" w:lineRule="auto"/>
              <w:jc w:val="both"/>
              <w:rPr>
                <w:rFonts w:ascii="Times New Roman" w:hAnsi="Times New Roman"/>
                <w:sz w:val="24"/>
                <w:szCs w:val="24"/>
              </w:rPr>
            </w:pPr>
            <w:r w:rsidRPr="008D442A">
              <w:rPr>
                <w:rFonts w:ascii="Times New Roman" w:hAnsi="Times New Roman"/>
                <w:b/>
                <w:sz w:val="24"/>
                <w:szCs w:val="24"/>
              </w:rPr>
              <w:t>Название модуля</w:t>
            </w:r>
            <w:r w:rsidRPr="008D442A">
              <w:rPr>
                <w:rFonts w:ascii="Times New Roman" w:hAnsi="Times New Roman"/>
                <w:sz w:val="24"/>
                <w:szCs w:val="24"/>
              </w:rPr>
              <w:t>: Фундаментальные вопросы мировой и отечественной истории</w:t>
            </w:r>
          </w:p>
          <w:p w:rsidR="00E634E0" w:rsidRPr="008D442A" w:rsidRDefault="00E634E0" w:rsidP="00C16790">
            <w:pPr>
              <w:spacing w:after="0" w:line="240" w:lineRule="auto"/>
              <w:jc w:val="both"/>
              <w:rPr>
                <w:rFonts w:ascii="Times New Roman" w:hAnsi="Times New Roman"/>
                <w:b/>
                <w:sz w:val="24"/>
                <w:szCs w:val="24"/>
              </w:rPr>
            </w:pPr>
            <w:r w:rsidRPr="008D442A">
              <w:rPr>
                <w:rFonts w:ascii="Times New Roman" w:hAnsi="Times New Roman"/>
                <w:b/>
                <w:sz w:val="24"/>
                <w:szCs w:val="24"/>
              </w:rPr>
              <w:t>Название дисциплины:</w:t>
            </w:r>
            <w:r w:rsidRPr="008D442A">
              <w:t xml:space="preserve"> </w:t>
            </w:r>
            <w:r w:rsidRPr="008D442A">
              <w:rPr>
                <w:rFonts w:ascii="Times New Roman" w:hAnsi="Times New Roman"/>
                <w:sz w:val="24"/>
                <w:szCs w:val="24"/>
              </w:rPr>
              <w:t xml:space="preserve">История колонизации </w:t>
            </w:r>
            <w:proofErr w:type="spellStart"/>
            <w:r w:rsidRPr="008D442A">
              <w:rPr>
                <w:rFonts w:ascii="Times New Roman" w:hAnsi="Times New Roman"/>
                <w:sz w:val="24"/>
                <w:szCs w:val="24"/>
              </w:rPr>
              <w:t>Семиреченского</w:t>
            </w:r>
            <w:proofErr w:type="spellEnd"/>
            <w:r w:rsidRPr="008D442A">
              <w:rPr>
                <w:rFonts w:ascii="Times New Roman" w:hAnsi="Times New Roman"/>
                <w:sz w:val="24"/>
                <w:szCs w:val="24"/>
              </w:rPr>
              <w:t xml:space="preserve"> края (ХІ</w:t>
            </w:r>
            <w:proofErr w:type="gramStart"/>
            <w:r w:rsidRPr="008D442A">
              <w:rPr>
                <w:rFonts w:ascii="Times New Roman" w:hAnsi="Times New Roman"/>
                <w:sz w:val="24"/>
                <w:szCs w:val="24"/>
              </w:rPr>
              <w:t>Х</w:t>
            </w:r>
            <w:proofErr w:type="gramEnd"/>
            <w:r w:rsidRPr="008D442A">
              <w:rPr>
                <w:rFonts w:ascii="Times New Roman" w:hAnsi="Times New Roman"/>
                <w:sz w:val="24"/>
                <w:szCs w:val="24"/>
                <w:lang w:val="kk-KZ"/>
              </w:rPr>
              <w:t xml:space="preserve"> </w:t>
            </w:r>
            <w:r w:rsidRPr="008D442A">
              <w:rPr>
                <w:rFonts w:ascii="Times New Roman" w:hAnsi="Times New Roman"/>
                <w:sz w:val="24"/>
                <w:szCs w:val="24"/>
              </w:rPr>
              <w:t>-</w:t>
            </w:r>
            <w:r w:rsidRPr="008D442A">
              <w:rPr>
                <w:rFonts w:ascii="Times New Roman" w:hAnsi="Times New Roman"/>
                <w:sz w:val="24"/>
                <w:szCs w:val="24"/>
                <w:lang w:val="kk-KZ"/>
              </w:rPr>
              <w:t xml:space="preserve"> </w:t>
            </w:r>
            <w:r w:rsidRPr="008D442A">
              <w:rPr>
                <w:rFonts w:ascii="Times New Roman" w:hAnsi="Times New Roman"/>
                <w:sz w:val="24"/>
                <w:szCs w:val="24"/>
              </w:rPr>
              <w:t>нач.</w:t>
            </w:r>
            <w:r w:rsidRPr="008D442A">
              <w:rPr>
                <w:rFonts w:ascii="Times New Roman" w:hAnsi="Times New Roman"/>
                <w:sz w:val="24"/>
                <w:szCs w:val="24"/>
                <w:lang w:val="kk-KZ"/>
              </w:rPr>
              <w:t xml:space="preserve"> </w:t>
            </w:r>
            <w:proofErr w:type="gramStart"/>
            <w:r w:rsidRPr="008D442A">
              <w:rPr>
                <w:rFonts w:ascii="Times New Roman" w:hAnsi="Times New Roman"/>
                <w:sz w:val="24"/>
                <w:szCs w:val="24"/>
              </w:rPr>
              <w:t>ХХ</w:t>
            </w:r>
            <w:r w:rsidRPr="008D442A">
              <w:rPr>
                <w:rFonts w:ascii="Times New Roman" w:hAnsi="Times New Roman"/>
                <w:sz w:val="24"/>
                <w:szCs w:val="24"/>
                <w:lang w:val="kk-KZ"/>
              </w:rPr>
              <w:t xml:space="preserve"> </w:t>
            </w:r>
            <w:r w:rsidRPr="008D442A">
              <w:rPr>
                <w:rFonts w:ascii="Times New Roman" w:hAnsi="Times New Roman"/>
                <w:sz w:val="24"/>
                <w:szCs w:val="24"/>
              </w:rPr>
              <w:t>вв.)</w:t>
            </w:r>
            <w:r w:rsidRPr="008D442A">
              <w:rPr>
                <w:rFonts w:ascii="Times New Roman" w:hAnsi="Times New Roman"/>
                <w:b/>
                <w:sz w:val="24"/>
                <w:szCs w:val="24"/>
              </w:rPr>
              <w:t xml:space="preserve"> </w:t>
            </w:r>
            <w:proofErr w:type="gramEnd"/>
          </w:p>
          <w:p w:rsidR="00E634E0" w:rsidRPr="008D442A" w:rsidRDefault="00E634E0" w:rsidP="00C16790">
            <w:pPr>
              <w:spacing w:after="0" w:line="240" w:lineRule="auto"/>
              <w:jc w:val="both"/>
              <w:rPr>
                <w:lang w:val="kk-KZ"/>
              </w:rPr>
            </w:pPr>
            <w:proofErr w:type="spellStart"/>
            <w:r w:rsidRPr="008D442A">
              <w:rPr>
                <w:rFonts w:ascii="Times New Roman" w:hAnsi="Times New Roman"/>
                <w:b/>
                <w:sz w:val="24"/>
                <w:szCs w:val="24"/>
              </w:rPr>
              <w:t>Пререквизиты</w:t>
            </w:r>
            <w:proofErr w:type="spellEnd"/>
            <w:r w:rsidRPr="008D442A">
              <w:rPr>
                <w:rFonts w:ascii="Times New Roman" w:hAnsi="Times New Roman"/>
                <w:b/>
                <w:sz w:val="24"/>
                <w:szCs w:val="24"/>
              </w:rPr>
              <w:t>:</w:t>
            </w:r>
            <w:r w:rsidRPr="008D442A">
              <w:rPr>
                <w:rFonts w:ascii="Times New Roman" w:hAnsi="Times New Roman"/>
                <w:b/>
                <w:sz w:val="24"/>
                <w:szCs w:val="24"/>
                <w:lang w:val="kk-KZ"/>
              </w:rPr>
              <w:t xml:space="preserve"> </w:t>
            </w:r>
            <w:r w:rsidRPr="008D442A">
              <w:rPr>
                <w:rFonts w:ascii="Times New Roman" w:hAnsi="Times New Roman"/>
                <w:sz w:val="24"/>
                <w:szCs w:val="24"/>
                <w:lang w:val="kk-KZ"/>
              </w:rPr>
              <w:t xml:space="preserve">История Казахстана </w:t>
            </w:r>
          </w:p>
          <w:p w:rsidR="00E634E0" w:rsidRPr="008D442A" w:rsidRDefault="00E634E0" w:rsidP="00C16790">
            <w:pPr>
              <w:spacing w:after="0" w:line="240" w:lineRule="auto"/>
              <w:jc w:val="both"/>
              <w:rPr>
                <w:rFonts w:ascii="Times New Roman" w:hAnsi="Times New Roman"/>
                <w:sz w:val="24"/>
                <w:szCs w:val="24"/>
              </w:rPr>
            </w:pPr>
            <w:proofErr w:type="spellStart"/>
            <w:r w:rsidRPr="008D442A">
              <w:rPr>
                <w:rFonts w:ascii="Times New Roman" w:hAnsi="Times New Roman"/>
                <w:b/>
                <w:sz w:val="24"/>
                <w:szCs w:val="24"/>
              </w:rPr>
              <w:t>Постреквизиты</w:t>
            </w:r>
            <w:proofErr w:type="spellEnd"/>
            <w:r w:rsidRPr="008D442A">
              <w:rPr>
                <w:rFonts w:ascii="Times New Roman" w:hAnsi="Times New Roman"/>
                <w:b/>
                <w:sz w:val="24"/>
                <w:szCs w:val="24"/>
              </w:rPr>
              <w:t>:</w:t>
            </w:r>
            <w:r w:rsidRPr="008D442A">
              <w:rPr>
                <w:rFonts w:ascii="Times New Roman" w:hAnsi="Times New Roman"/>
                <w:sz w:val="24"/>
                <w:szCs w:val="24"/>
              </w:rPr>
              <w:t xml:space="preserve"> </w:t>
            </w:r>
          </w:p>
          <w:p w:rsidR="00E634E0" w:rsidRPr="008D442A" w:rsidRDefault="00E634E0" w:rsidP="00C16790">
            <w:pPr>
              <w:spacing w:after="0" w:line="240" w:lineRule="auto"/>
              <w:jc w:val="both"/>
              <w:rPr>
                <w:rFonts w:ascii="Times New Roman" w:hAnsi="Times New Roman"/>
                <w:sz w:val="24"/>
                <w:szCs w:val="24"/>
              </w:rPr>
            </w:pPr>
            <w:r w:rsidRPr="008D442A">
              <w:rPr>
                <w:rFonts w:ascii="Times New Roman" w:hAnsi="Times New Roman"/>
                <w:b/>
                <w:sz w:val="24"/>
                <w:szCs w:val="24"/>
              </w:rPr>
              <w:t>Цель:</w:t>
            </w:r>
            <w:r w:rsidRPr="008D442A">
              <w:rPr>
                <w:rFonts w:ascii="Times New Roman" w:hAnsi="Times New Roman"/>
                <w:sz w:val="24"/>
                <w:szCs w:val="24"/>
              </w:rPr>
              <w:t xml:space="preserve"> раскрытие переселенческой политики царизма в конце </w:t>
            </w:r>
            <w:r w:rsidRPr="008D442A">
              <w:rPr>
                <w:rFonts w:ascii="Times New Roman" w:hAnsi="Times New Roman"/>
                <w:sz w:val="24"/>
                <w:szCs w:val="24"/>
                <w:lang w:val="kk-KZ"/>
              </w:rPr>
              <w:t>ХІ</w:t>
            </w:r>
            <w:proofErr w:type="gramStart"/>
            <w:r w:rsidRPr="008D442A">
              <w:rPr>
                <w:rFonts w:ascii="Times New Roman" w:hAnsi="Times New Roman"/>
                <w:sz w:val="24"/>
                <w:szCs w:val="24"/>
                <w:lang w:val="kk-KZ"/>
              </w:rPr>
              <w:t>Х</w:t>
            </w:r>
            <w:proofErr w:type="gramEnd"/>
            <w:r w:rsidRPr="008D442A">
              <w:rPr>
                <w:rFonts w:ascii="Times New Roman" w:hAnsi="Times New Roman"/>
                <w:sz w:val="24"/>
                <w:szCs w:val="24"/>
                <w:lang w:val="kk-KZ"/>
              </w:rPr>
              <w:t xml:space="preserve"> – начале  ХХ вв., этапы переселения в Жетысу крестьян из европейской Росии, их обустройство в Жетысу, экономическое и социальное положение края.</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kk-KZ"/>
              </w:rPr>
              <w:t xml:space="preserve">Краткое описание: </w:t>
            </w:r>
            <w:r w:rsidRPr="008D442A">
              <w:rPr>
                <w:rFonts w:ascii="Times New Roman" w:hAnsi="Times New Roman"/>
                <w:sz w:val="24"/>
                <w:szCs w:val="24"/>
              </w:rPr>
              <w:t xml:space="preserve">Наиболее четко важнейшие направления развития Семиречья в социально-экономической сфере прослеживаются, начиная со второй половины ХІХ века. Это связано в первую очередь с процессами формирования </w:t>
            </w:r>
            <w:r w:rsidRPr="008D442A">
              <w:rPr>
                <w:rFonts w:ascii="Times New Roman" w:hAnsi="Times New Roman"/>
                <w:sz w:val="24"/>
                <w:szCs w:val="24"/>
              </w:rPr>
              <w:lastRenderedPageBreak/>
              <w:t xml:space="preserve">полиэтнического населения </w:t>
            </w:r>
            <w:proofErr w:type="spellStart"/>
            <w:r w:rsidRPr="008D442A">
              <w:rPr>
                <w:rFonts w:ascii="Times New Roman" w:hAnsi="Times New Roman"/>
                <w:sz w:val="24"/>
                <w:szCs w:val="24"/>
              </w:rPr>
              <w:t>Жетысу</w:t>
            </w:r>
            <w:proofErr w:type="spellEnd"/>
            <w:r w:rsidRPr="008D442A">
              <w:rPr>
                <w:rFonts w:ascii="Times New Roman" w:hAnsi="Times New Roman"/>
                <w:sz w:val="24"/>
                <w:szCs w:val="24"/>
              </w:rPr>
              <w:t xml:space="preserve"> и новациями, спонтанно внедряемыми в этом регионе. Необходимо отметить следующие направления: колонизация региона Российской империей; политическое развитие региона в орбите российской политики; хозяйственные изменения; изменения в культуре.</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rPr>
              <w:t>Результаты обучения</w:t>
            </w:r>
            <w:r w:rsidRPr="008D442A">
              <w:rPr>
                <w:rFonts w:ascii="Times New Roman" w:hAnsi="Times New Roman"/>
                <w:sz w:val="24"/>
                <w:szCs w:val="24"/>
              </w:rPr>
              <w:t xml:space="preserve">: Формирование собственного взгляда на проблему, опираясь на научное историческое знание; критическое восприятие позиции и системы аргументов участников дискуссий по спорным вопросам изучаемых курсов, их оценка с точки зрения гуманистических идеалов и демократических ценностей. Разработка собственных идей, проблем и </w:t>
            </w:r>
            <w:r w:rsidRPr="008D442A">
              <w:rPr>
                <w:rFonts w:ascii="Times New Roman" w:hAnsi="Times New Roman"/>
                <w:sz w:val="24"/>
                <w:szCs w:val="24"/>
                <w:lang w:val="kk-KZ"/>
              </w:rPr>
              <w:t xml:space="preserve">их </w:t>
            </w:r>
            <w:r w:rsidRPr="008D442A">
              <w:rPr>
                <w:rFonts w:ascii="Times New Roman" w:hAnsi="Times New Roman"/>
                <w:sz w:val="24"/>
                <w:szCs w:val="24"/>
              </w:rPr>
              <w:t xml:space="preserve">решений, </w:t>
            </w:r>
            <w:r w:rsidRPr="008D442A">
              <w:rPr>
                <w:rFonts w:ascii="Times New Roman" w:hAnsi="Times New Roman"/>
                <w:sz w:val="24"/>
                <w:szCs w:val="24"/>
                <w:lang w:val="kk-KZ"/>
              </w:rPr>
              <w:t>предложить это</w:t>
            </w:r>
            <w:r w:rsidRPr="008D442A">
              <w:rPr>
                <w:rFonts w:ascii="Times New Roman" w:hAnsi="Times New Roman"/>
                <w:sz w:val="24"/>
                <w:szCs w:val="24"/>
              </w:rPr>
              <w:t xml:space="preserve"> как специалистам, так и широкой аудитории. Анализ исторических явлений и фактов, опираясь на принцип историзма, с учетом закономерностей исторического процесса и периодов. Оценка различных источников информации с точки зрения актуальности, надежности и объективности, </w:t>
            </w:r>
            <w:r w:rsidRPr="008D442A">
              <w:rPr>
                <w:rFonts w:ascii="Times New Roman" w:hAnsi="Times New Roman"/>
                <w:sz w:val="24"/>
                <w:szCs w:val="24"/>
                <w:lang w:val="kk-KZ"/>
              </w:rPr>
              <w:t xml:space="preserve">оценить актуальность и объективность </w:t>
            </w:r>
            <w:r w:rsidRPr="008D442A">
              <w:rPr>
                <w:rFonts w:ascii="Times New Roman" w:hAnsi="Times New Roman"/>
                <w:sz w:val="24"/>
                <w:szCs w:val="24"/>
              </w:rPr>
              <w:t xml:space="preserve">основываясь на </w:t>
            </w:r>
            <w:r w:rsidRPr="008D442A">
              <w:rPr>
                <w:rFonts w:ascii="Times New Roman" w:hAnsi="Times New Roman"/>
                <w:sz w:val="24"/>
                <w:szCs w:val="24"/>
                <w:lang w:val="kk-KZ"/>
              </w:rPr>
              <w:t xml:space="preserve">разные источники информации. </w:t>
            </w:r>
          </w:p>
          <w:p w:rsidR="00E634E0" w:rsidRPr="008D442A" w:rsidRDefault="00E634E0" w:rsidP="00C16790">
            <w:pPr>
              <w:spacing w:after="0" w:line="240" w:lineRule="auto"/>
              <w:jc w:val="both"/>
              <w:rPr>
                <w:rFonts w:ascii="Times New Roman" w:hAnsi="Times New Roman"/>
                <w:sz w:val="24"/>
                <w:szCs w:val="24"/>
              </w:rPr>
            </w:pPr>
            <w:r w:rsidRPr="008D442A">
              <w:rPr>
                <w:rFonts w:ascii="Times New Roman" w:hAnsi="Times New Roman"/>
                <w:b/>
                <w:sz w:val="24"/>
                <w:szCs w:val="24"/>
              </w:rPr>
              <w:t>Формируемые компетенции:</w:t>
            </w:r>
            <w:r w:rsidRPr="008D442A">
              <w:rPr>
                <w:rFonts w:ascii="Times New Roman" w:hAnsi="Times New Roman"/>
                <w:sz w:val="24"/>
                <w:szCs w:val="24"/>
              </w:rPr>
              <w:t xml:space="preserve"> Владеет основными метод</w:t>
            </w:r>
            <w:r w:rsidRPr="008D442A">
              <w:rPr>
                <w:rFonts w:ascii="Times New Roman" w:hAnsi="Times New Roman"/>
                <w:sz w:val="24"/>
                <w:szCs w:val="24"/>
                <w:lang w:val="kk-KZ"/>
              </w:rPr>
              <w:t>а</w:t>
            </w:r>
            <w:r w:rsidRPr="008D442A">
              <w:rPr>
                <w:rFonts w:ascii="Times New Roman" w:hAnsi="Times New Roman"/>
                <w:sz w:val="24"/>
                <w:szCs w:val="24"/>
              </w:rPr>
              <w:t>ми поиска и изучение письменных источников</w:t>
            </w:r>
            <w:r w:rsidRPr="008D442A">
              <w:rPr>
                <w:rFonts w:ascii="Times New Roman" w:hAnsi="Times New Roman"/>
                <w:sz w:val="24"/>
                <w:szCs w:val="24"/>
                <w:lang w:val="kk-KZ"/>
              </w:rPr>
              <w:t>;</w:t>
            </w:r>
            <w:r w:rsidRPr="008D442A">
              <w:rPr>
                <w:rFonts w:ascii="Times New Roman" w:hAnsi="Times New Roman"/>
                <w:sz w:val="24"/>
                <w:szCs w:val="24"/>
              </w:rPr>
              <w:t xml:space="preserve"> умеет использовать </w:t>
            </w:r>
            <w:proofErr w:type="spellStart"/>
            <w:r w:rsidRPr="008D442A">
              <w:rPr>
                <w:rFonts w:ascii="Times New Roman" w:hAnsi="Times New Roman"/>
                <w:sz w:val="24"/>
                <w:szCs w:val="24"/>
              </w:rPr>
              <w:t>источни</w:t>
            </w:r>
            <w:proofErr w:type="spellEnd"/>
            <w:r w:rsidRPr="008D442A">
              <w:rPr>
                <w:rFonts w:ascii="Times New Roman" w:hAnsi="Times New Roman"/>
                <w:sz w:val="24"/>
                <w:szCs w:val="24"/>
                <w:lang w:val="kk-KZ"/>
              </w:rPr>
              <w:t>ки</w:t>
            </w:r>
            <w:r w:rsidRPr="008D442A">
              <w:rPr>
                <w:rFonts w:ascii="Times New Roman" w:hAnsi="Times New Roman"/>
                <w:sz w:val="24"/>
                <w:szCs w:val="24"/>
              </w:rPr>
              <w:t xml:space="preserve"> в научной работе.</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8D442A" w:rsidRDefault="00E634E0" w:rsidP="00C16790">
            <w:pPr>
              <w:spacing w:after="0" w:line="240" w:lineRule="auto"/>
              <w:jc w:val="both"/>
              <w:rPr>
                <w:rFonts w:ascii="Times New Roman" w:hAnsi="Times New Roman"/>
                <w:sz w:val="24"/>
                <w:szCs w:val="24"/>
                <w:lang w:val="kk-KZ"/>
              </w:rPr>
            </w:pPr>
            <w:proofErr w:type="gramStart"/>
            <w:r w:rsidRPr="008D442A">
              <w:rPr>
                <w:rFonts w:ascii="Times New Roman" w:hAnsi="Times New Roman"/>
                <w:b/>
                <w:sz w:val="24"/>
                <w:szCs w:val="24"/>
              </w:rPr>
              <w:lastRenderedPageBreak/>
              <w:t>С</w:t>
            </w:r>
            <w:proofErr w:type="gramEnd"/>
            <w:r w:rsidRPr="008D442A">
              <w:rPr>
                <w:rFonts w:ascii="Times New Roman" w:hAnsi="Times New Roman"/>
                <w:b/>
                <w:sz w:val="24"/>
                <w:szCs w:val="24"/>
                <w:lang w:val="en-US"/>
              </w:rPr>
              <w:t>ode of module</w:t>
            </w:r>
            <w:r w:rsidRPr="008D442A">
              <w:rPr>
                <w:rFonts w:ascii="Times New Roman" w:hAnsi="Times New Roman"/>
                <w:sz w:val="24"/>
                <w:szCs w:val="24"/>
                <w:lang w:val="en-US"/>
              </w:rPr>
              <w:t xml:space="preserve">: </w:t>
            </w:r>
            <w:proofErr w:type="spellStart"/>
            <w:r w:rsidRPr="008D442A">
              <w:rPr>
                <w:rFonts w:ascii="Times New Roman" w:hAnsi="Times New Roman"/>
                <w:sz w:val="24"/>
                <w:szCs w:val="24"/>
                <w:lang w:val="en-US"/>
              </w:rPr>
              <w:t>FIoWaNH</w:t>
            </w:r>
            <w:proofErr w:type="spellEnd"/>
            <w:r w:rsidRPr="008D442A">
              <w:rPr>
                <w:rFonts w:ascii="Times New Roman" w:hAnsi="Times New Roman"/>
                <w:sz w:val="24"/>
                <w:szCs w:val="24"/>
                <w:lang w:val="en-US"/>
              </w:rPr>
              <w:t xml:space="preserve"> </w:t>
            </w:r>
            <w:r w:rsidRPr="008D442A">
              <w:rPr>
                <w:rFonts w:ascii="Times New Roman" w:hAnsi="Times New Roman"/>
                <w:sz w:val="24"/>
                <w:szCs w:val="24"/>
                <w:lang w:val="kk-KZ"/>
              </w:rPr>
              <w:t xml:space="preserve">– </w:t>
            </w:r>
            <w:r w:rsidRPr="008D442A">
              <w:rPr>
                <w:rFonts w:ascii="Times New Roman" w:hAnsi="Times New Roman"/>
                <w:sz w:val="24"/>
                <w:szCs w:val="24"/>
                <w:lang w:val="en-US"/>
              </w:rPr>
              <w:t>2</w:t>
            </w:r>
            <w:r w:rsidRPr="008D442A">
              <w:rPr>
                <w:rFonts w:ascii="Times New Roman" w:hAnsi="Times New Roman"/>
                <w:sz w:val="24"/>
                <w:szCs w:val="24"/>
                <w:lang w:val="kk-KZ"/>
              </w:rPr>
              <w:t xml:space="preserve"> </w:t>
            </w:r>
          </w:p>
          <w:p w:rsidR="00E634E0" w:rsidRPr="008D442A" w:rsidRDefault="00E634E0" w:rsidP="00C16790">
            <w:pPr>
              <w:spacing w:after="0" w:line="240" w:lineRule="auto"/>
              <w:jc w:val="both"/>
              <w:rPr>
                <w:rFonts w:ascii="Times New Roman" w:hAnsi="Times New Roman"/>
                <w:sz w:val="24"/>
                <w:szCs w:val="24"/>
                <w:lang w:val="en-US"/>
              </w:rPr>
            </w:pPr>
            <w:r w:rsidRPr="008D442A">
              <w:rPr>
                <w:rFonts w:ascii="Times New Roman" w:hAnsi="Times New Roman"/>
                <w:b/>
                <w:sz w:val="24"/>
                <w:szCs w:val="24"/>
                <w:lang w:val="en-US"/>
              </w:rPr>
              <w:t>Name of module:</w:t>
            </w:r>
            <w:r w:rsidRPr="008D442A">
              <w:rPr>
                <w:rFonts w:ascii="Times New Roman" w:hAnsi="Times New Roman"/>
                <w:sz w:val="24"/>
                <w:szCs w:val="24"/>
                <w:lang w:val="en-US"/>
              </w:rPr>
              <w:t xml:space="preserve"> The fundamental issues of World and National History</w:t>
            </w:r>
          </w:p>
          <w:p w:rsidR="00E634E0" w:rsidRPr="008D442A" w:rsidRDefault="00E634E0" w:rsidP="00C16790">
            <w:pPr>
              <w:spacing w:after="0" w:line="240" w:lineRule="auto"/>
              <w:jc w:val="both"/>
              <w:rPr>
                <w:rFonts w:ascii="Times New Roman" w:hAnsi="Times New Roman"/>
                <w:b/>
                <w:sz w:val="24"/>
                <w:szCs w:val="24"/>
                <w:lang w:val="kk-KZ"/>
              </w:rPr>
            </w:pPr>
            <w:r w:rsidRPr="008D442A">
              <w:rPr>
                <w:rFonts w:ascii="Times New Roman" w:hAnsi="Times New Roman"/>
                <w:b/>
                <w:sz w:val="24"/>
                <w:szCs w:val="24"/>
                <w:lang w:val="en-US"/>
              </w:rPr>
              <w:t>Name of discipline</w:t>
            </w:r>
            <w:r w:rsidRPr="008D442A">
              <w:rPr>
                <w:rFonts w:ascii="Times New Roman" w:hAnsi="Times New Roman"/>
                <w:sz w:val="24"/>
                <w:szCs w:val="24"/>
                <w:lang w:val="en-US"/>
              </w:rPr>
              <w:t>:</w:t>
            </w:r>
            <w:r w:rsidRPr="008D442A">
              <w:rPr>
                <w:lang w:val="en-US"/>
              </w:rPr>
              <w:t xml:space="preserve"> </w:t>
            </w:r>
            <w:proofErr w:type="spellStart"/>
            <w:r w:rsidRPr="008D442A">
              <w:rPr>
                <w:rFonts w:ascii="Times New Roman" w:hAnsi="Times New Roman"/>
                <w:sz w:val="24"/>
                <w:szCs w:val="24"/>
                <w:lang w:val="en-US"/>
              </w:rPr>
              <w:t>Семиреченского</w:t>
            </w:r>
            <w:proofErr w:type="spellEnd"/>
            <w:r w:rsidRPr="008D442A">
              <w:rPr>
                <w:rFonts w:ascii="Times New Roman" w:hAnsi="Times New Roman"/>
                <w:sz w:val="24"/>
                <w:szCs w:val="24"/>
                <w:lang w:val="en-US"/>
              </w:rPr>
              <w:t xml:space="preserve"> </w:t>
            </w:r>
            <w:proofErr w:type="spellStart"/>
            <w:r w:rsidRPr="008D442A">
              <w:rPr>
                <w:rFonts w:ascii="Times New Roman" w:hAnsi="Times New Roman"/>
                <w:sz w:val="24"/>
                <w:szCs w:val="24"/>
                <w:lang w:val="en-US"/>
              </w:rPr>
              <w:t>края</w:t>
            </w:r>
            <w:proofErr w:type="spellEnd"/>
            <w:r w:rsidRPr="008D442A">
              <w:rPr>
                <w:rFonts w:ascii="Times New Roman" w:hAnsi="Times New Roman"/>
                <w:sz w:val="24"/>
                <w:szCs w:val="24"/>
                <w:lang w:val="en-US"/>
              </w:rPr>
              <w:t xml:space="preserve"> (ХІХ-</w:t>
            </w:r>
            <w:proofErr w:type="spellStart"/>
            <w:r w:rsidRPr="008D442A">
              <w:rPr>
                <w:rFonts w:ascii="Times New Roman" w:hAnsi="Times New Roman"/>
                <w:sz w:val="24"/>
                <w:szCs w:val="24"/>
                <w:lang w:val="en-US"/>
              </w:rPr>
              <w:t>нач.ХХвв</w:t>
            </w:r>
            <w:proofErr w:type="spellEnd"/>
            <w:r w:rsidRPr="008D442A">
              <w:rPr>
                <w:rFonts w:ascii="Times New Roman" w:hAnsi="Times New Roman"/>
                <w:sz w:val="24"/>
                <w:szCs w:val="24"/>
                <w:lang w:val="en-US"/>
              </w:rPr>
              <w:t xml:space="preserve">.) / The history of the colonization of the </w:t>
            </w:r>
            <w:proofErr w:type="spellStart"/>
            <w:r w:rsidRPr="008D442A">
              <w:rPr>
                <w:rFonts w:ascii="Times New Roman" w:hAnsi="Times New Roman"/>
                <w:sz w:val="24"/>
                <w:szCs w:val="24"/>
                <w:lang w:val="en-US"/>
              </w:rPr>
              <w:t>Semirechensk</w:t>
            </w:r>
            <w:proofErr w:type="spellEnd"/>
            <w:r w:rsidRPr="008D442A">
              <w:rPr>
                <w:rFonts w:ascii="Times New Roman" w:hAnsi="Times New Roman"/>
                <w:sz w:val="24"/>
                <w:szCs w:val="24"/>
                <w:lang w:val="en-US"/>
              </w:rPr>
              <w:t xml:space="preserve"> region (XIX</w:t>
            </w:r>
            <w:r w:rsidRPr="008D442A">
              <w:rPr>
                <w:rFonts w:ascii="Times New Roman" w:hAnsi="Times New Roman"/>
                <w:sz w:val="24"/>
                <w:szCs w:val="24"/>
                <w:lang w:val="kk-KZ"/>
              </w:rPr>
              <w:t xml:space="preserve"> </w:t>
            </w:r>
            <w:r w:rsidRPr="008D442A">
              <w:rPr>
                <w:rFonts w:ascii="Times New Roman" w:hAnsi="Times New Roman"/>
                <w:sz w:val="24"/>
                <w:szCs w:val="24"/>
                <w:lang w:val="en-US"/>
              </w:rPr>
              <w:t>-</w:t>
            </w:r>
            <w:r w:rsidRPr="008D442A">
              <w:rPr>
                <w:rFonts w:ascii="Times New Roman" w:hAnsi="Times New Roman"/>
                <w:sz w:val="24"/>
                <w:szCs w:val="24"/>
                <w:lang w:val="kk-KZ"/>
              </w:rPr>
              <w:t xml:space="preserve"> </w:t>
            </w:r>
            <w:r w:rsidRPr="008D442A">
              <w:rPr>
                <w:rFonts w:ascii="Times New Roman" w:hAnsi="Times New Roman"/>
                <w:sz w:val="24"/>
                <w:szCs w:val="24"/>
                <w:lang w:val="en-US"/>
              </w:rPr>
              <w:t xml:space="preserve">early XX centuries) </w:t>
            </w:r>
            <w:r w:rsidRPr="008D442A">
              <w:rPr>
                <w:rFonts w:ascii="Times New Roman" w:hAnsi="Times New Roman"/>
                <w:b/>
                <w:sz w:val="24"/>
                <w:szCs w:val="24"/>
                <w:lang w:val="en-US"/>
              </w:rPr>
              <w:t>Prerequisites:</w:t>
            </w:r>
            <w:r w:rsidRPr="008D442A">
              <w:rPr>
                <w:rFonts w:ascii="Times New Roman" w:hAnsi="Times New Roman"/>
                <w:sz w:val="24"/>
                <w:szCs w:val="24"/>
                <w:lang w:val="en-US"/>
              </w:rPr>
              <w:t xml:space="preserve"> </w:t>
            </w:r>
            <w:r w:rsidRPr="008D442A">
              <w:rPr>
                <w:rFonts w:ascii="Times New Roman" w:hAnsi="Times New Roman"/>
                <w:sz w:val="24"/>
                <w:szCs w:val="24"/>
                <w:lang w:val="kk-KZ"/>
              </w:rPr>
              <w:t>Т</w:t>
            </w:r>
            <w:r w:rsidRPr="008D442A">
              <w:rPr>
                <w:rFonts w:ascii="Times New Roman" w:hAnsi="Times New Roman"/>
                <w:sz w:val="24"/>
                <w:szCs w:val="24"/>
                <w:lang w:val="en-US"/>
              </w:rPr>
              <w:t>he History of Kazakhstan</w:t>
            </w:r>
            <w:r w:rsidRPr="008D442A">
              <w:rPr>
                <w:rFonts w:ascii="Times New Roman" w:hAnsi="Times New Roman"/>
                <w:b/>
                <w:sz w:val="24"/>
                <w:szCs w:val="24"/>
                <w:lang w:val="en-US"/>
              </w:rPr>
              <w:t xml:space="preserve"> </w:t>
            </w:r>
          </w:p>
          <w:p w:rsidR="00E634E0" w:rsidRPr="008D442A" w:rsidRDefault="00E634E0" w:rsidP="00C16790">
            <w:pPr>
              <w:spacing w:after="0" w:line="240" w:lineRule="auto"/>
              <w:jc w:val="both"/>
              <w:rPr>
                <w:rFonts w:ascii="Times New Roman" w:hAnsi="Times New Roman"/>
                <w:sz w:val="24"/>
                <w:szCs w:val="24"/>
                <w:lang w:val="kk-KZ"/>
              </w:rPr>
            </w:pPr>
            <w:proofErr w:type="spellStart"/>
            <w:r w:rsidRPr="008D442A">
              <w:rPr>
                <w:rFonts w:ascii="Times New Roman" w:hAnsi="Times New Roman"/>
                <w:b/>
                <w:sz w:val="24"/>
                <w:szCs w:val="24"/>
                <w:lang w:val="en-US"/>
              </w:rPr>
              <w:t>Postrequisites</w:t>
            </w:r>
            <w:proofErr w:type="spellEnd"/>
            <w:r w:rsidRPr="008D442A">
              <w:rPr>
                <w:rFonts w:ascii="Times New Roman" w:hAnsi="Times New Roman"/>
                <w:b/>
                <w:sz w:val="24"/>
                <w:szCs w:val="24"/>
                <w:lang w:val="en-US"/>
              </w:rPr>
              <w:t>:</w:t>
            </w:r>
            <w:r w:rsidRPr="008D442A">
              <w:rPr>
                <w:rFonts w:ascii="Times New Roman" w:hAnsi="Times New Roman"/>
                <w:sz w:val="24"/>
                <w:szCs w:val="24"/>
                <w:lang w:val="en-US"/>
              </w:rPr>
              <w:t xml:space="preserve"> </w:t>
            </w:r>
          </w:p>
          <w:p w:rsidR="00E634E0" w:rsidRPr="008D442A" w:rsidRDefault="00E634E0" w:rsidP="00C16790">
            <w:pPr>
              <w:spacing w:after="0" w:line="240" w:lineRule="auto"/>
              <w:jc w:val="both"/>
              <w:rPr>
                <w:rFonts w:ascii="Times New Roman" w:hAnsi="Times New Roman"/>
                <w:sz w:val="24"/>
                <w:szCs w:val="24"/>
                <w:lang w:val="en-US"/>
              </w:rPr>
            </w:pPr>
            <w:r w:rsidRPr="008D442A">
              <w:rPr>
                <w:rFonts w:ascii="Times New Roman" w:hAnsi="Times New Roman"/>
                <w:b/>
                <w:sz w:val="24"/>
                <w:szCs w:val="24"/>
                <w:lang w:val="en-US"/>
              </w:rPr>
              <w:t>Purpose:</w:t>
            </w:r>
            <w:r w:rsidRPr="008D442A">
              <w:rPr>
                <w:rFonts w:ascii="Times New Roman" w:hAnsi="Times New Roman"/>
                <w:b/>
                <w:sz w:val="24"/>
                <w:szCs w:val="24"/>
                <w:lang w:val="kk-KZ"/>
              </w:rPr>
              <w:t xml:space="preserve"> </w:t>
            </w:r>
            <w:r w:rsidRPr="008D442A">
              <w:rPr>
                <w:rFonts w:ascii="Times New Roman" w:hAnsi="Times New Roman"/>
                <w:sz w:val="24"/>
                <w:szCs w:val="24"/>
                <w:lang w:val="en-US"/>
              </w:rPr>
              <w:t xml:space="preserve">The disclosure of the migration policy of </w:t>
            </w:r>
            <w:proofErr w:type="spellStart"/>
            <w:r w:rsidRPr="008D442A">
              <w:rPr>
                <w:rFonts w:ascii="Times New Roman" w:hAnsi="Times New Roman"/>
                <w:sz w:val="24"/>
                <w:szCs w:val="24"/>
                <w:lang w:val="en-US"/>
              </w:rPr>
              <w:t>tsarism</w:t>
            </w:r>
            <w:proofErr w:type="spellEnd"/>
            <w:r w:rsidRPr="008D442A">
              <w:rPr>
                <w:rFonts w:ascii="Times New Roman" w:hAnsi="Times New Roman"/>
                <w:sz w:val="24"/>
                <w:szCs w:val="24"/>
                <w:lang w:val="en-US"/>
              </w:rPr>
              <w:t xml:space="preserve"> at the end of the 19th and the beginning of the 20th centuries, the stages of peasant resettlement from European Russia to </w:t>
            </w:r>
            <w:proofErr w:type="spellStart"/>
            <w:r w:rsidRPr="008D442A">
              <w:rPr>
                <w:rFonts w:ascii="Times New Roman" w:hAnsi="Times New Roman"/>
                <w:sz w:val="24"/>
                <w:szCs w:val="24"/>
                <w:lang w:val="en-US"/>
              </w:rPr>
              <w:t>Zhetysu</w:t>
            </w:r>
            <w:proofErr w:type="spellEnd"/>
            <w:r w:rsidRPr="008D442A">
              <w:rPr>
                <w:rFonts w:ascii="Times New Roman" w:hAnsi="Times New Roman"/>
                <w:sz w:val="24"/>
                <w:szCs w:val="24"/>
                <w:lang w:val="en-US"/>
              </w:rPr>
              <w:t xml:space="preserve">, their settlement in </w:t>
            </w:r>
            <w:proofErr w:type="spellStart"/>
            <w:r w:rsidRPr="008D442A">
              <w:rPr>
                <w:rFonts w:ascii="Times New Roman" w:hAnsi="Times New Roman"/>
                <w:sz w:val="24"/>
                <w:szCs w:val="24"/>
                <w:lang w:val="en-US"/>
              </w:rPr>
              <w:t>Zhetysu</w:t>
            </w:r>
            <w:proofErr w:type="spellEnd"/>
            <w:r w:rsidRPr="008D442A">
              <w:rPr>
                <w:rFonts w:ascii="Times New Roman" w:hAnsi="Times New Roman"/>
                <w:sz w:val="24"/>
                <w:szCs w:val="24"/>
                <w:lang w:val="en-US"/>
              </w:rPr>
              <w:t>, and the economic and social conditions of the region.</w:t>
            </w:r>
          </w:p>
          <w:p w:rsidR="00E634E0" w:rsidRPr="008D442A" w:rsidRDefault="00E634E0" w:rsidP="00C16790">
            <w:pPr>
              <w:spacing w:after="0" w:line="240" w:lineRule="auto"/>
              <w:jc w:val="both"/>
              <w:rPr>
                <w:rFonts w:ascii="Times New Roman" w:hAnsi="Times New Roman"/>
                <w:sz w:val="24"/>
                <w:szCs w:val="24"/>
                <w:lang w:val="en-US"/>
              </w:rPr>
            </w:pPr>
            <w:r w:rsidRPr="008D442A">
              <w:rPr>
                <w:rFonts w:ascii="Times New Roman" w:hAnsi="Times New Roman"/>
                <w:b/>
                <w:sz w:val="24"/>
                <w:szCs w:val="24"/>
                <w:lang w:val="en-US"/>
              </w:rPr>
              <w:t>Brief description:</w:t>
            </w:r>
            <w:r w:rsidRPr="008D442A">
              <w:rPr>
                <w:rFonts w:ascii="Times New Roman" w:hAnsi="Times New Roman"/>
                <w:b/>
                <w:sz w:val="24"/>
                <w:szCs w:val="24"/>
                <w:lang w:val="kk-KZ"/>
              </w:rPr>
              <w:t xml:space="preserve"> </w:t>
            </w:r>
            <w:r w:rsidRPr="008D442A">
              <w:rPr>
                <w:rFonts w:ascii="Times New Roman" w:hAnsi="Times New Roman"/>
                <w:sz w:val="24"/>
                <w:szCs w:val="24"/>
                <w:lang w:val="en-US"/>
              </w:rPr>
              <w:t xml:space="preserve">The most distinct and significant directions of development in </w:t>
            </w:r>
            <w:r w:rsidRPr="008D442A">
              <w:rPr>
                <w:rFonts w:ascii="Times New Roman" w:hAnsi="Times New Roman"/>
                <w:sz w:val="24"/>
                <w:szCs w:val="24"/>
                <w:lang w:val="en-US"/>
              </w:rPr>
              <w:lastRenderedPageBreak/>
              <w:t xml:space="preserve">the socio-economic sphere of </w:t>
            </w:r>
            <w:proofErr w:type="spellStart"/>
            <w:r w:rsidRPr="008D442A">
              <w:rPr>
                <w:rFonts w:ascii="Times New Roman" w:hAnsi="Times New Roman"/>
                <w:sz w:val="24"/>
                <w:szCs w:val="24"/>
                <w:lang w:val="en-US"/>
              </w:rPr>
              <w:t>Semirechye</w:t>
            </w:r>
            <w:proofErr w:type="spellEnd"/>
            <w:r w:rsidRPr="008D442A">
              <w:rPr>
                <w:rFonts w:ascii="Times New Roman" w:hAnsi="Times New Roman"/>
                <w:sz w:val="24"/>
                <w:szCs w:val="24"/>
                <w:lang w:val="en-US"/>
              </w:rPr>
              <w:t xml:space="preserve"> have been observed since the second half of the 19th century. This is primarily associated with the processes of forming a multiethnic population in </w:t>
            </w:r>
            <w:proofErr w:type="spellStart"/>
            <w:r w:rsidRPr="008D442A">
              <w:rPr>
                <w:rFonts w:ascii="Times New Roman" w:hAnsi="Times New Roman"/>
                <w:sz w:val="24"/>
                <w:szCs w:val="24"/>
                <w:lang w:val="en-US"/>
              </w:rPr>
              <w:t>Zhetysu</w:t>
            </w:r>
            <w:proofErr w:type="spellEnd"/>
            <w:r w:rsidRPr="008D442A">
              <w:rPr>
                <w:rFonts w:ascii="Times New Roman" w:hAnsi="Times New Roman"/>
                <w:sz w:val="24"/>
                <w:szCs w:val="24"/>
                <w:lang w:val="en-US"/>
              </w:rPr>
              <w:t xml:space="preserve"> and the innovations spontaneously implemented in this region. The following directions should be noted: colonization of the region by the Russian Empire; political development of the region within the orbit of Russian policies; economic transformations; and cultural changes.</w:t>
            </w:r>
          </w:p>
          <w:p w:rsidR="00E634E0" w:rsidRPr="008D442A" w:rsidRDefault="00E634E0" w:rsidP="00C16790">
            <w:pPr>
              <w:spacing w:after="0" w:line="240" w:lineRule="auto"/>
              <w:jc w:val="both"/>
              <w:rPr>
                <w:rFonts w:ascii="Times New Roman" w:hAnsi="Times New Roman"/>
                <w:sz w:val="24"/>
                <w:szCs w:val="24"/>
                <w:lang w:val="kk-KZ"/>
              </w:rPr>
            </w:pPr>
            <w:r w:rsidRPr="008D442A">
              <w:rPr>
                <w:rFonts w:ascii="Times New Roman" w:hAnsi="Times New Roman"/>
                <w:b/>
                <w:sz w:val="24"/>
                <w:szCs w:val="24"/>
                <w:lang w:val="en-US"/>
              </w:rPr>
              <w:t>Learning outcomes</w:t>
            </w:r>
            <w:r w:rsidRPr="008D442A">
              <w:rPr>
                <w:rFonts w:ascii="Times New Roman" w:hAnsi="Times New Roman"/>
                <w:sz w:val="24"/>
                <w:szCs w:val="24"/>
                <w:lang w:val="en-US"/>
              </w:rPr>
              <w:t>: Formation of one's own perspective on the problem based on scientific historical knowledge; critical perception of the position and argument system of participants in discussions on controversial issues of studied courses, their evaluation from the standpoint of humanistic ideals and democratic values. Development of original ideas, problems, and their solutions, presenting them to both specialists and a general audience. Analysis of historical phenomena and facts, based on the principle of historicism, taking into account the regularities of the historical process and periods. Evaluation of various sources of information in terms of relevance, reliability, and objectivity, assessing their relevance and objectivity based on different sources of information.</w:t>
            </w:r>
            <w:r w:rsidRPr="008D442A">
              <w:rPr>
                <w:rFonts w:ascii="Times New Roman" w:hAnsi="Times New Roman"/>
                <w:sz w:val="24"/>
                <w:szCs w:val="24"/>
                <w:lang w:val="kk-KZ"/>
              </w:rPr>
              <w:t xml:space="preserve"> </w:t>
            </w:r>
          </w:p>
          <w:p w:rsidR="00E634E0" w:rsidRPr="008D442A" w:rsidRDefault="00E634E0" w:rsidP="00C16790">
            <w:pPr>
              <w:spacing w:after="0" w:line="240" w:lineRule="auto"/>
              <w:jc w:val="both"/>
              <w:rPr>
                <w:rFonts w:ascii="Times New Roman" w:hAnsi="Times New Roman"/>
                <w:sz w:val="24"/>
                <w:szCs w:val="24"/>
                <w:lang w:val="en-US"/>
              </w:rPr>
            </w:pPr>
            <w:r w:rsidRPr="008D442A">
              <w:rPr>
                <w:rFonts w:ascii="Times New Roman" w:hAnsi="Times New Roman"/>
                <w:b/>
                <w:sz w:val="24"/>
                <w:szCs w:val="24"/>
                <w:lang w:val="en-US"/>
              </w:rPr>
              <w:t>Formed competencies</w:t>
            </w:r>
            <w:r w:rsidRPr="008D442A">
              <w:rPr>
                <w:rFonts w:ascii="Times New Roman" w:hAnsi="Times New Roman"/>
                <w:sz w:val="24"/>
                <w:szCs w:val="24"/>
                <w:lang w:val="en-US"/>
              </w:rPr>
              <w:t xml:space="preserve">: have basic knowledge on historical subjects, contributing to the </w:t>
            </w:r>
            <w:r w:rsidRPr="008D442A">
              <w:rPr>
                <w:rFonts w:ascii="Times New Roman" w:hAnsi="Times New Roman"/>
                <w:sz w:val="24"/>
                <w:szCs w:val="24"/>
                <w:lang w:val="en-US"/>
              </w:rPr>
              <w:lastRenderedPageBreak/>
              <w:t>formation of highly educated persons with breadth of vision and culture of thinking.</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227FCF" w:rsidRDefault="00E634E0" w:rsidP="00C16790">
            <w:pPr>
              <w:spacing w:after="0" w:line="240" w:lineRule="auto"/>
              <w:jc w:val="both"/>
              <w:rPr>
                <w:rFonts w:ascii="Times New Roman" w:hAnsi="Times New Roman"/>
                <w:sz w:val="24"/>
                <w:szCs w:val="24"/>
                <w:lang w:val="kk-KZ"/>
              </w:rPr>
            </w:pPr>
            <w:r w:rsidRPr="00227FCF">
              <w:rPr>
                <w:rFonts w:ascii="Times New Roman" w:hAnsi="Times New Roman"/>
                <w:b/>
                <w:sz w:val="24"/>
                <w:szCs w:val="24"/>
                <w:lang w:val="kk-KZ"/>
              </w:rPr>
              <w:lastRenderedPageBreak/>
              <w:t xml:space="preserve">Модуль коды: </w:t>
            </w:r>
            <w:r w:rsidRPr="00227FCF">
              <w:rPr>
                <w:rFonts w:ascii="Times New Roman" w:hAnsi="Times New Roman"/>
                <w:sz w:val="24"/>
                <w:szCs w:val="24"/>
                <w:lang w:val="kk-KZ"/>
              </w:rPr>
              <w:t>ӘжОТІМ – 2</w:t>
            </w:r>
          </w:p>
          <w:p w:rsidR="00E634E0" w:rsidRPr="00227FCF" w:rsidRDefault="00E634E0" w:rsidP="00C16790">
            <w:pPr>
              <w:spacing w:after="0" w:line="240" w:lineRule="auto"/>
              <w:jc w:val="both"/>
              <w:rPr>
                <w:rFonts w:ascii="Times New Roman" w:hAnsi="Times New Roman"/>
                <w:sz w:val="24"/>
                <w:szCs w:val="24"/>
                <w:lang w:val="kk-KZ"/>
              </w:rPr>
            </w:pPr>
            <w:r w:rsidRPr="00227FCF">
              <w:rPr>
                <w:rFonts w:ascii="Times New Roman" w:hAnsi="Times New Roman"/>
                <w:b/>
                <w:sz w:val="24"/>
                <w:szCs w:val="24"/>
                <w:lang w:val="kk-KZ"/>
              </w:rPr>
              <w:t xml:space="preserve">Модуль атауы: </w:t>
            </w:r>
            <w:r w:rsidRPr="00227FCF">
              <w:rPr>
                <w:rFonts w:ascii="Times New Roman" w:hAnsi="Times New Roman"/>
                <w:sz w:val="24"/>
                <w:szCs w:val="24"/>
                <w:lang w:val="kk-KZ"/>
              </w:rPr>
              <w:t>«Әлемдік және Отандық тарихтың іргелі мәселелері»</w:t>
            </w:r>
          </w:p>
          <w:p w:rsidR="00E634E0" w:rsidRPr="00227FCF" w:rsidRDefault="00E634E0" w:rsidP="00C16790">
            <w:pPr>
              <w:spacing w:after="0" w:line="240" w:lineRule="auto"/>
              <w:jc w:val="both"/>
              <w:rPr>
                <w:rFonts w:ascii="Times New Roman" w:hAnsi="Times New Roman"/>
                <w:sz w:val="24"/>
                <w:szCs w:val="24"/>
                <w:lang w:val="kk-KZ"/>
              </w:rPr>
            </w:pPr>
            <w:r w:rsidRPr="00227FCF">
              <w:rPr>
                <w:rFonts w:ascii="Times New Roman" w:hAnsi="Times New Roman"/>
                <w:b/>
                <w:sz w:val="24"/>
                <w:szCs w:val="24"/>
                <w:lang w:val="kk-KZ"/>
              </w:rPr>
              <w:t xml:space="preserve">Пән атауы: </w:t>
            </w:r>
            <w:r w:rsidRPr="00227FCF">
              <w:rPr>
                <w:rFonts w:ascii="Times New Roman" w:hAnsi="Times New Roman"/>
                <w:sz w:val="24"/>
                <w:szCs w:val="24"/>
                <w:lang w:val="kk-KZ"/>
              </w:rPr>
              <w:t>Отаршылдық басқару үлгілерінің теориялық негіздері мен дамуы</w:t>
            </w:r>
          </w:p>
          <w:p w:rsidR="00E634E0" w:rsidRPr="00227FCF" w:rsidRDefault="00E634E0" w:rsidP="00C16790">
            <w:pPr>
              <w:spacing w:after="0" w:line="240" w:lineRule="auto"/>
              <w:jc w:val="both"/>
              <w:rPr>
                <w:rFonts w:ascii="Times New Roman" w:eastAsia="Times New Roman" w:hAnsi="Times New Roman"/>
                <w:sz w:val="24"/>
                <w:szCs w:val="24"/>
                <w:lang w:val="kk-KZ" w:eastAsia="ru-RU"/>
              </w:rPr>
            </w:pPr>
            <w:r w:rsidRPr="00227FCF">
              <w:rPr>
                <w:rFonts w:ascii="Times New Roman" w:hAnsi="Times New Roman"/>
                <w:b/>
                <w:sz w:val="24"/>
                <w:szCs w:val="24"/>
                <w:lang w:val="kk-KZ"/>
              </w:rPr>
              <w:t>Пререквизиттер:</w:t>
            </w:r>
            <w:r w:rsidRPr="00227FCF">
              <w:rPr>
                <w:rFonts w:ascii="Times New Roman" w:hAnsi="Times New Roman"/>
                <w:sz w:val="24"/>
                <w:szCs w:val="24"/>
                <w:lang w:val="kk-KZ"/>
              </w:rPr>
              <w:t xml:space="preserve"> </w:t>
            </w:r>
            <w:r w:rsidRPr="00227FCF">
              <w:rPr>
                <w:rFonts w:ascii="Times New Roman" w:hAnsi="Times New Roman"/>
                <w:b/>
                <w:sz w:val="24"/>
                <w:szCs w:val="24"/>
                <w:lang w:val="kk-KZ"/>
              </w:rPr>
              <w:t>Постреквизиттер: Мақсаты:</w:t>
            </w:r>
            <w:r w:rsidRPr="00227FCF">
              <w:rPr>
                <w:rFonts w:ascii="Times New Roman" w:eastAsia="Times New Roman" w:hAnsi="Times New Roman"/>
                <w:sz w:val="24"/>
                <w:szCs w:val="24"/>
                <w:lang w:val="kk-KZ" w:eastAsia="ru-RU"/>
              </w:rPr>
              <w:t xml:space="preserve"> Студенттердің колониялық басқару модельдерінің теориялық негіздері мен эволюциясын, олардың әртүрлі тарихи және географиялық контексттердегі қолданылуын жүйелі түрде түсінуін, сондай-ақ қазіргі қоғамдарға тигізетін әсерін сыни тұрғыда талдау қабілетін қалыптастыру.</w:t>
            </w:r>
          </w:p>
          <w:p w:rsidR="00E634E0" w:rsidRPr="00227FCF" w:rsidRDefault="00E634E0" w:rsidP="00C16790">
            <w:pPr>
              <w:spacing w:after="0" w:line="240" w:lineRule="auto"/>
              <w:jc w:val="both"/>
              <w:rPr>
                <w:lang w:val="kk-KZ"/>
              </w:rPr>
            </w:pPr>
            <w:r w:rsidRPr="00227FCF">
              <w:rPr>
                <w:rFonts w:ascii="Times New Roman" w:eastAsia="Arial" w:hAnsi="Times New Roman"/>
                <w:b/>
                <w:sz w:val="24"/>
                <w:szCs w:val="24"/>
                <w:lang w:val="kk-KZ"/>
              </w:rPr>
              <w:t>Пәннің қысқаша мазмұны:</w:t>
            </w:r>
            <w:r w:rsidRPr="00227FCF">
              <w:rPr>
                <w:lang w:val="kk-KZ"/>
              </w:rPr>
              <w:t xml:space="preserve"> </w:t>
            </w:r>
            <w:r w:rsidRPr="00227FCF">
              <w:rPr>
                <w:rFonts w:ascii="Times New Roman" w:hAnsi="Times New Roman"/>
                <w:sz w:val="24"/>
                <w:szCs w:val="24"/>
                <w:lang w:val="kk-KZ"/>
              </w:rPr>
              <w:t>Пән колониялық басқарудың теориялық тәсілдерін, империялардың шеткері аумақтарды қосып алу мен бақылау модельдерінің тарихи дамуын зерттеуге арналған. Негізгі назар тікелей және жанама басқару түрлерінің айырмашылықтарына, колониялық әкімшіліктің құрылуына, жергілікті элиталардың рөліне, сонымен қатар бұл модельдердің постколониялық кезеңдегі трансформациясына аударылады. Британ, Француз, Ресей және басқа да колониялық жүйелердің мысалдары талданады.</w:t>
            </w:r>
          </w:p>
          <w:p w:rsidR="00E634E0" w:rsidRPr="00227FCF" w:rsidRDefault="00E634E0" w:rsidP="00C16790">
            <w:pPr>
              <w:spacing w:after="0" w:line="240" w:lineRule="auto"/>
              <w:jc w:val="both"/>
              <w:rPr>
                <w:rFonts w:ascii="Times New Roman" w:hAnsi="Times New Roman"/>
                <w:bCs/>
                <w:sz w:val="24"/>
                <w:szCs w:val="24"/>
                <w:lang w:val="kk-KZ"/>
              </w:rPr>
            </w:pPr>
            <w:r w:rsidRPr="00227FCF">
              <w:rPr>
                <w:rFonts w:ascii="Times New Roman" w:hAnsi="Times New Roman"/>
                <w:b/>
                <w:sz w:val="24"/>
                <w:szCs w:val="24"/>
                <w:lang w:val="kk-KZ"/>
              </w:rPr>
              <w:t xml:space="preserve">Оқыту нәтижелері: </w:t>
            </w:r>
            <w:r w:rsidRPr="00227FCF">
              <w:rPr>
                <w:rFonts w:ascii="Times New Roman" w:hAnsi="Times New Roman"/>
                <w:bCs/>
                <w:sz w:val="24"/>
                <w:szCs w:val="24"/>
                <w:lang w:val="kk-KZ"/>
              </w:rPr>
              <w:t>Курс соңында студенттер:</w:t>
            </w:r>
          </w:p>
          <w:p w:rsidR="00E634E0" w:rsidRPr="00227FCF" w:rsidRDefault="00E634E0" w:rsidP="00C16790">
            <w:pPr>
              <w:pStyle w:val="a7"/>
              <w:numPr>
                <w:ilvl w:val="0"/>
                <w:numId w:val="6"/>
              </w:numPr>
              <w:ind w:left="0" w:firstLine="0"/>
              <w:jc w:val="both"/>
              <w:rPr>
                <w:bCs/>
                <w:sz w:val="24"/>
                <w:szCs w:val="24"/>
                <w:lang w:val="kk-KZ"/>
              </w:rPr>
            </w:pPr>
            <w:r w:rsidRPr="00227FCF">
              <w:rPr>
                <w:bCs/>
                <w:sz w:val="24"/>
                <w:szCs w:val="24"/>
                <w:lang w:val="kk-KZ"/>
              </w:rPr>
              <w:t xml:space="preserve">Колониялық басқарудың негізгі </w:t>
            </w:r>
            <w:r w:rsidRPr="00227FCF">
              <w:rPr>
                <w:bCs/>
                <w:sz w:val="24"/>
                <w:szCs w:val="24"/>
                <w:lang w:val="kk-KZ"/>
              </w:rPr>
              <w:lastRenderedPageBreak/>
              <w:t>теориялары мен тұжырымдамаларын түсіндіре алады;</w:t>
            </w:r>
          </w:p>
          <w:p w:rsidR="00E634E0" w:rsidRPr="00227FCF" w:rsidRDefault="00E634E0" w:rsidP="00C16790">
            <w:pPr>
              <w:pStyle w:val="a7"/>
              <w:numPr>
                <w:ilvl w:val="0"/>
                <w:numId w:val="6"/>
              </w:numPr>
              <w:ind w:left="0" w:firstLine="0"/>
              <w:jc w:val="both"/>
              <w:rPr>
                <w:bCs/>
                <w:sz w:val="24"/>
                <w:szCs w:val="24"/>
                <w:lang w:val="kk-KZ"/>
              </w:rPr>
            </w:pPr>
            <w:r w:rsidRPr="00227FCF">
              <w:rPr>
                <w:bCs/>
                <w:sz w:val="24"/>
                <w:szCs w:val="24"/>
                <w:lang w:val="kk-KZ"/>
              </w:rPr>
              <w:t>Әртүрлі колониялық әкімшілік модельдерін салыстыра алады;</w:t>
            </w:r>
          </w:p>
          <w:p w:rsidR="00E634E0" w:rsidRPr="00227FCF" w:rsidRDefault="00E634E0" w:rsidP="00C16790">
            <w:pPr>
              <w:pStyle w:val="a7"/>
              <w:numPr>
                <w:ilvl w:val="0"/>
                <w:numId w:val="6"/>
              </w:numPr>
              <w:ind w:left="0" w:firstLine="0"/>
              <w:jc w:val="both"/>
              <w:rPr>
                <w:bCs/>
                <w:sz w:val="24"/>
                <w:szCs w:val="24"/>
                <w:lang w:val="kk-KZ"/>
              </w:rPr>
            </w:pPr>
            <w:r w:rsidRPr="00227FCF">
              <w:rPr>
                <w:bCs/>
                <w:sz w:val="24"/>
                <w:szCs w:val="24"/>
                <w:lang w:val="kk-KZ"/>
              </w:rPr>
              <w:t>Колониялық басқару тақырыбындағы тарихи дереккөздер мен зерттеулерді талдай алады;</w:t>
            </w:r>
          </w:p>
          <w:p w:rsidR="00E634E0" w:rsidRPr="00227FCF" w:rsidRDefault="00E634E0" w:rsidP="00C16790">
            <w:pPr>
              <w:pStyle w:val="a7"/>
              <w:numPr>
                <w:ilvl w:val="0"/>
                <w:numId w:val="6"/>
              </w:numPr>
              <w:ind w:left="0" w:firstLine="0"/>
              <w:jc w:val="both"/>
              <w:rPr>
                <w:bCs/>
                <w:sz w:val="24"/>
                <w:szCs w:val="24"/>
                <w:lang w:val="kk-KZ"/>
              </w:rPr>
            </w:pPr>
            <w:r w:rsidRPr="00227FCF">
              <w:rPr>
                <w:bCs/>
                <w:sz w:val="24"/>
                <w:szCs w:val="24"/>
                <w:lang w:val="kk-KZ"/>
              </w:rPr>
              <w:t>Колониялық құрылымдардың қазіргі мемлекеттік институттарға әсерін бағалай алады;</w:t>
            </w:r>
          </w:p>
          <w:p w:rsidR="00E634E0" w:rsidRPr="00227FCF" w:rsidRDefault="00E634E0" w:rsidP="00C16790">
            <w:pPr>
              <w:pStyle w:val="a7"/>
              <w:numPr>
                <w:ilvl w:val="0"/>
                <w:numId w:val="6"/>
              </w:numPr>
              <w:ind w:left="0" w:firstLine="0"/>
              <w:jc w:val="both"/>
              <w:rPr>
                <w:bCs/>
                <w:sz w:val="24"/>
                <w:szCs w:val="24"/>
                <w:lang w:val="kk-KZ"/>
              </w:rPr>
            </w:pPr>
            <w:r w:rsidRPr="00227FCF">
              <w:rPr>
                <w:bCs/>
                <w:sz w:val="24"/>
                <w:szCs w:val="24"/>
                <w:lang w:val="kk-KZ"/>
              </w:rPr>
              <w:t>Колониализм тақырыбына пәнаралық тәсілді қолданып, ғылыми және оқу жобаларын жасай алады.</w:t>
            </w:r>
          </w:p>
          <w:p w:rsidR="00E634E0" w:rsidRPr="00227FCF" w:rsidRDefault="00E634E0" w:rsidP="00C16790">
            <w:pPr>
              <w:spacing w:after="0" w:line="240" w:lineRule="auto"/>
              <w:jc w:val="both"/>
              <w:rPr>
                <w:rFonts w:ascii="Times New Roman" w:hAnsi="Times New Roman"/>
                <w:b/>
                <w:sz w:val="24"/>
                <w:szCs w:val="24"/>
                <w:lang w:val="kk-KZ"/>
              </w:rPr>
            </w:pPr>
            <w:r w:rsidRPr="00227FCF">
              <w:rPr>
                <w:rFonts w:ascii="Times New Roman" w:hAnsi="Times New Roman"/>
                <w:b/>
                <w:sz w:val="24"/>
                <w:szCs w:val="24"/>
                <w:lang w:val="kk-KZ"/>
              </w:rPr>
              <w:t xml:space="preserve">Қалыптасатын құзыреттер: </w:t>
            </w:r>
          </w:p>
          <w:p w:rsidR="00E634E0" w:rsidRPr="00227FCF" w:rsidRDefault="00E634E0" w:rsidP="00C16790">
            <w:pPr>
              <w:pStyle w:val="a7"/>
              <w:numPr>
                <w:ilvl w:val="0"/>
                <w:numId w:val="7"/>
              </w:numPr>
              <w:ind w:left="0" w:firstLine="0"/>
              <w:jc w:val="both"/>
              <w:rPr>
                <w:bCs/>
                <w:sz w:val="24"/>
                <w:szCs w:val="24"/>
                <w:lang w:val="kk-KZ"/>
              </w:rPr>
            </w:pPr>
            <w:r w:rsidRPr="00227FCF">
              <w:rPr>
                <w:bCs/>
                <w:sz w:val="24"/>
                <w:szCs w:val="24"/>
                <w:lang w:val="kk-KZ"/>
              </w:rPr>
              <w:t>Тарихи материалдарға аналитикалық және сыни көзқарас</w:t>
            </w:r>
          </w:p>
          <w:p w:rsidR="00E634E0" w:rsidRPr="00227FCF" w:rsidRDefault="00E634E0" w:rsidP="00C16790">
            <w:pPr>
              <w:pStyle w:val="a7"/>
              <w:numPr>
                <w:ilvl w:val="0"/>
                <w:numId w:val="7"/>
              </w:numPr>
              <w:ind w:left="0" w:firstLine="0"/>
              <w:jc w:val="both"/>
              <w:rPr>
                <w:bCs/>
                <w:sz w:val="24"/>
                <w:szCs w:val="24"/>
                <w:lang w:val="kk-KZ"/>
              </w:rPr>
            </w:pPr>
            <w:r w:rsidRPr="00227FCF">
              <w:rPr>
                <w:bCs/>
                <w:sz w:val="24"/>
                <w:szCs w:val="24"/>
                <w:lang w:val="kk-KZ"/>
              </w:rPr>
              <w:t>Саяси-құқықтық құбылыстарға пәнаралық талдау жасау қабілеті</w:t>
            </w:r>
          </w:p>
          <w:p w:rsidR="00E634E0" w:rsidRPr="00227FCF" w:rsidRDefault="00E634E0" w:rsidP="00C16790">
            <w:pPr>
              <w:pStyle w:val="a7"/>
              <w:numPr>
                <w:ilvl w:val="0"/>
                <w:numId w:val="7"/>
              </w:numPr>
              <w:ind w:left="0" w:firstLine="0"/>
              <w:jc w:val="both"/>
              <w:rPr>
                <w:bCs/>
                <w:sz w:val="24"/>
                <w:szCs w:val="24"/>
                <w:lang w:val="kk-KZ"/>
              </w:rPr>
            </w:pPr>
            <w:r w:rsidRPr="00227FCF">
              <w:rPr>
                <w:bCs/>
                <w:sz w:val="24"/>
                <w:szCs w:val="24"/>
                <w:lang w:val="kk-KZ"/>
              </w:rPr>
              <w:t>Тарихи деректерді жүйелеу және түсіндіру дағдылары</w:t>
            </w:r>
          </w:p>
          <w:p w:rsidR="00E634E0" w:rsidRPr="00227FCF" w:rsidRDefault="00E634E0" w:rsidP="00C16790">
            <w:pPr>
              <w:pStyle w:val="a7"/>
              <w:numPr>
                <w:ilvl w:val="0"/>
                <w:numId w:val="7"/>
              </w:numPr>
              <w:ind w:left="0" w:firstLine="0"/>
              <w:jc w:val="both"/>
              <w:rPr>
                <w:bCs/>
                <w:sz w:val="24"/>
                <w:szCs w:val="24"/>
                <w:lang w:val="kk-KZ"/>
              </w:rPr>
            </w:pPr>
            <w:r w:rsidRPr="00227FCF">
              <w:rPr>
                <w:bCs/>
                <w:sz w:val="24"/>
                <w:szCs w:val="24"/>
                <w:lang w:val="kk-KZ"/>
              </w:rPr>
              <w:t>Ғылыми және академиялық ортада коммуникативтік құзыреттілік</w:t>
            </w:r>
          </w:p>
          <w:p w:rsidR="00E634E0" w:rsidRPr="00227FCF" w:rsidRDefault="00E634E0" w:rsidP="00C16790">
            <w:pPr>
              <w:pStyle w:val="a7"/>
              <w:numPr>
                <w:ilvl w:val="0"/>
                <w:numId w:val="7"/>
              </w:numPr>
              <w:ind w:left="0" w:firstLine="0"/>
              <w:jc w:val="both"/>
              <w:rPr>
                <w:bCs/>
                <w:sz w:val="24"/>
                <w:szCs w:val="24"/>
                <w:lang w:val="kk-KZ"/>
              </w:rPr>
            </w:pPr>
            <w:r w:rsidRPr="00227FCF">
              <w:rPr>
                <w:bCs/>
                <w:sz w:val="24"/>
                <w:szCs w:val="24"/>
                <w:lang w:val="kk-KZ"/>
              </w:rPr>
              <w:t>Зерттеу және жобалық жұмыстарды өз бетінше жүргізу дағдылары</w:t>
            </w:r>
          </w:p>
          <w:p w:rsidR="00E634E0" w:rsidRPr="00227FC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227FCF" w:rsidRDefault="00E634E0" w:rsidP="00C16790">
            <w:pPr>
              <w:spacing w:after="0" w:line="240" w:lineRule="auto"/>
              <w:jc w:val="both"/>
              <w:rPr>
                <w:rFonts w:ascii="Times New Roman" w:hAnsi="Times New Roman"/>
                <w:sz w:val="24"/>
                <w:szCs w:val="24"/>
              </w:rPr>
            </w:pPr>
            <w:r w:rsidRPr="00227FCF">
              <w:rPr>
                <w:rFonts w:ascii="Times New Roman" w:hAnsi="Times New Roman"/>
                <w:b/>
                <w:sz w:val="24"/>
                <w:szCs w:val="24"/>
              </w:rPr>
              <w:lastRenderedPageBreak/>
              <w:t>Код модуля</w:t>
            </w:r>
            <w:r w:rsidRPr="00227FCF">
              <w:rPr>
                <w:rFonts w:ascii="Times New Roman" w:hAnsi="Times New Roman"/>
                <w:sz w:val="24"/>
                <w:szCs w:val="24"/>
              </w:rPr>
              <w:t xml:space="preserve">: </w:t>
            </w:r>
            <w:r w:rsidRPr="00227FCF">
              <w:rPr>
                <w:rFonts w:ascii="Times New Roman" w:hAnsi="Times New Roman"/>
                <w:sz w:val="24"/>
                <w:szCs w:val="24"/>
                <w:lang w:val="kk-KZ"/>
              </w:rPr>
              <w:t xml:space="preserve">ФВМиОИ – 2 </w:t>
            </w:r>
            <w:r w:rsidRPr="00227FCF">
              <w:rPr>
                <w:rFonts w:ascii="Times New Roman" w:hAnsi="Times New Roman"/>
                <w:b/>
                <w:sz w:val="24"/>
                <w:szCs w:val="24"/>
              </w:rPr>
              <w:t>Название модуля</w:t>
            </w:r>
            <w:r w:rsidRPr="00227FCF">
              <w:rPr>
                <w:rFonts w:ascii="Times New Roman" w:hAnsi="Times New Roman"/>
                <w:sz w:val="24"/>
                <w:szCs w:val="24"/>
              </w:rPr>
              <w:t xml:space="preserve">: </w:t>
            </w:r>
            <w:r w:rsidRPr="00227FCF">
              <w:rPr>
                <w:rFonts w:ascii="Times New Roman" w:hAnsi="Times New Roman"/>
                <w:sz w:val="24"/>
                <w:szCs w:val="24"/>
                <w:lang w:val="kk-KZ"/>
              </w:rPr>
              <w:t>«Фундаментальные проблемы всеобщей и отечественной истории»</w:t>
            </w:r>
          </w:p>
          <w:p w:rsidR="00E634E0" w:rsidRPr="00227FCF" w:rsidRDefault="00E634E0" w:rsidP="00C16790">
            <w:pPr>
              <w:spacing w:after="0" w:line="240" w:lineRule="auto"/>
              <w:jc w:val="both"/>
              <w:rPr>
                <w:rFonts w:ascii="Times New Roman" w:hAnsi="Times New Roman"/>
                <w:b/>
                <w:sz w:val="24"/>
                <w:szCs w:val="24"/>
              </w:rPr>
            </w:pPr>
            <w:r w:rsidRPr="00227FCF">
              <w:rPr>
                <w:rFonts w:ascii="Times New Roman" w:hAnsi="Times New Roman"/>
                <w:b/>
                <w:sz w:val="24"/>
                <w:szCs w:val="24"/>
              </w:rPr>
              <w:t>Название дисциплины:</w:t>
            </w:r>
            <w:r w:rsidRPr="00227FCF">
              <w:t xml:space="preserve"> </w:t>
            </w:r>
            <w:r w:rsidRPr="00227FCF">
              <w:rPr>
                <w:rFonts w:ascii="Times New Roman" w:hAnsi="Times New Roman"/>
                <w:sz w:val="24"/>
                <w:szCs w:val="24"/>
              </w:rPr>
              <w:t xml:space="preserve">Теоретические основы и развитие моделей колониального управления </w:t>
            </w:r>
          </w:p>
          <w:p w:rsidR="00E634E0" w:rsidRPr="00227FCF" w:rsidRDefault="00E634E0" w:rsidP="00C16790">
            <w:pPr>
              <w:spacing w:after="0" w:line="240" w:lineRule="auto"/>
              <w:jc w:val="both"/>
              <w:rPr>
                <w:rFonts w:ascii="Times New Roman" w:hAnsi="Times New Roman"/>
                <w:sz w:val="24"/>
                <w:szCs w:val="24"/>
              </w:rPr>
            </w:pPr>
            <w:proofErr w:type="spellStart"/>
            <w:r w:rsidRPr="00227FCF">
              <w:rPr>
                <w:rFonts w:ascii="Times New Roman" w:hAnsi="Times New Roman"/>
                <w:b/>
                <w:sz w:val="24"/>
                <w:szCs w:val="24"/>
              </w:rPr>
              <w:t>Пререквизиты</w:t>
            </w:r>
            <w:proofErr w:type="spellEnd"/>
            <w:r w:rsidRPr="00227FCF">
              <w:rPr>
                <w:rFonts w:ascii="Times New Roman" w:hAnsi="Times New Roman"/>
                <w:b/>
                <w:sz w:val="24"/>
                <w:szCs w:val="24"/>
              </w:rPr>
              <w:t>:</w:t>
            </w:r>
            <w:r w:rsidRPr="00227FCF">
              <w:t xml:space="preserve"> </w:t>
            </w:r>
            <w:proofErr w:type="spellStart"/>
            <w:r w:rsidRPr="00227FCF">
              <w:rPr>
                <w:rFonts w:ascii="Times New Roman" w:hAnsi="Times New Roman"/>
                <w:b/>
                <w:sz w:val="24"/>
                <w:szCs w:val="24"/>
              </w:rPr>
              <w:t>Постреквизиты</w:t>
            </w:r>
            <w:proofErr w:type="spellEnd"/>
            <w:r w:rsidRPr="00227FCF">
              <w:rPr>
                <w:rFonts w:ascii="Times New Roman" w:hAnsi="Times New Roman"/>
                <w:b/>
                <w:sz w:val="24"/>
                <w:szCs w:val="24"/>
              </w:rPr>
              <w:t>:</w:t>
            </w:r>
            <w:r w:rsidRPr="00227FCF">
              <w:rPr>
                <w:rFonts w:ascii="Times New Roman" w:hAnsi="Times New Roman"/>
                <w:sz w:val="24"/>
                <w:szCs w:val="24"/>
              </w:rPr>
              <w:t xml:space="preserve"> </w:t>
            </w:r>
          </w:p>
          <w:p w:rsidR="00E634E0" w:rsidRPr="00227FCF" w:rsidRDefault="00E634E0" w:rsidP="00C16790">
            <w:pPr>
              <w:spacing w:after="0" w:line="240" w:lineRule="auto"/>
              <w:jc w:val="both"/>
              <w:rPr>
                <w:rFonts w:ascii="Times New Roman" w:hAnsi="Times New Roman"/>
                <w:sz w:val="24"/>
                <w:szCs w:val="24"/>
              </w:rPr>
            </w:pPr>
            <w:r w:rsidRPr="00227FCF">
              <w:rPr>
                <w:rFonts w:ascii="Times New Roman" w:hAnsi="Times New Roman"/>
                <w:b/>
                <w:sz w:val="24"/>
                <w:szCs w:val="24"/>
              </w:rPr>
              <w:t>Цель:</w:t>
            </w:r>
            <w:r w:rsidRPr="00227FCF">
              <w:rPr>
                <w:rFonts w:ascii="Times New Roman" w:hAnsi="Times New Roman"/>
                <w:sz w:val="24"/>
                <w:szCs w:val="24"/>
              </w:rPr>
              <w:t xml:space="preserve"> Формирование у студентов системного понимания теоретических оснований и эволюции моделей колониального управления, их применения в различных исторических и географических контекстах, а также способности критически анализировать последствия колониального управления для современных обществ.</w:t>
            </w:r>
          </w:p>
          <w:p w:rsidR="00E634E0" w:rsidRPr="00227FCF" w:rsidRDefault="00E634E0" w:rsidP="00C16790">
            <w:pPr>
              <w:spacing w:after="0" w:line="240" w:lineRule="auto"/>
              <w:jc w:val="both"/>
              <w:rPr>
                <w:rFonts w:ascii="Times New Roman" w:hAnsi="Times New Roman"/>
                <w:bCs/>
                <w:sz w:val="24"/>
                <w:szCs w:val="24"/>
                <w:lang w:val="kk-KZ"/>
              </w:rPr>
            </w:pPr>
            <w:r w:rsidRPr="00227FCF">
              <w:rPr>
                <w:rFonts w:ascii="Times New Roman" w:hAnsi="Times New Roman"/>
                <w:b/>
                <w:sz w:val="24"/>
                <w:szCs w:val="24"/>
                <w:lang w:val="kk-KZ"/>
              </w:rPr>
              <w:t xml:space="preserve">Краткое описание: </w:t>
            </w:r>
            <w:r w:rsidRPr="00227FCF">
              <w:rPr>
                <w:rFonts w:ascii="Times New Roman" w:hAnsi="Times New Roman"/>
                <w:bCs/>
                <w:sz w:val="24"/>
                <w:szCs w:val="24"/>
                <w:lang w:val="kk-KZ"/>
              </w:rPr>
              <w:t>Дисциплина посвящена изучению теоретических подходов к колониальному управлению, исторической эволюции моделей колониального контроля и включения периферийных территорий в состав империй. Особое внимание уделяется различиям между прямым и косвенным управлением, формированию колониальной администрации, роли местных элит, а также трансформации этих моделей в постколониальный период. Анализируются кейсы Британской, Французской, Российской и других колониальных систем.</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hAnsi="Times New Roman"/>
                <w:b/>
                <w:sz w:val="24"/>
                <w:szCs w:val="24"/>
              </w:rPr>
              <w:t>Результаты обучения</w:t>
            </w:r>
            <w:r w:rsidRPr="00227FCF">
              <w:rPr>
                <w:rFonts w:ascii="Times New Roman" w:hAnsi="Times New Roman"/>
                <w:sz w:val="24"/>
                <w:szCs w:val="24"/>
              </w:rPr>
              <w:t>:</w:t>
            </w:r>
            <w:r w:rsidRPr="00227FCF">
              <w:rPr>
                <w:rFonts w:ascii="Times New Roman" w:hAnsi="Times New Roman"/>
                <w:sz w:val="24"/>
                <w:szCs w:val="24"/>
                <w:lang w:val="kk-KZ"/>
              </w:rPr>
              <w:t xml:space="preserve"> </w:t>
            </w:r>
            <w:r w:rsidRPr="00227FCF">
              <w:rPr>
                <w:rFonts w:ascii="Times New Roman" w:eastAsia="Times New Roman" w:hAnsi="Times New Roman"/>
                <w:sz w:val="24"/>
                <w:szCs w:val="24"/>
              </w:rPr>
              <w:t>По завершении курса студент сможет:</w:t>
            </w:r>
          </w:p>
          <w:p w:rsidR="00E634E0" w:rsidRPr="00227FCF" w:rsidRDefault="00E634E0" w:rsidP="00C16790">
            <w:pPr>
              <w:pStyle w:val="a7"/>
              <w:numPr>
                <w:ilvl w:val="0"/>
                <w:numId w:val="7"/>
              </w:numPr>
              <w:ind w:left="0" w:firstLine="35"/>
              <w:rPr>
                <w:rFonts w:eastAsia="Times New Roman"/>
                <w:sz w:val="24"/>
                <w:szCs w:val="24"/>
              </w:rPr>
            </w:pPr>
            <w:r w:rsidRPr="00227FCF">
              <w:rPr>
                <w:rFonts w:eastAsia="Times New Roman"/>
                <w:sz w:val="24"/>
                <w:szCs w:val="24"/>
              </w:rPr>
              <w:t xml:space="preserve">Объяснять ключевые теории и концепции </w:t>
            </w:r>
            <w:r w:rsidRPr="00227FCF">
              <w:rPr>
                <w:rFonts w:eastAsia="Times New Roman"/>
                <w:sz w:val="24"/>
                <w:szCs w:val="24"/>
              </w:rPr>
              <w:lastRenderedPageBreak/>
              <w:t>колониального управления.</w:t>
            </w:r>
          </w:p>
          <w:p w:rsidR="00E634E0" w:rsidRPr="00227FCF" w:rsidRDefault="00E634E0" w:rsidP="00C16790">
            <w:pPr>
              <w:numPr>
                <w:ilvl w:val="0"/>
                <w:numId w:val="8"/>
              </w:numPr>
              <w:spacing w:after="0" w:line="240" w:lineRule="auto"/>
              <w:ind w:left="357" w:hanging="357"/>
              <w:rPr>
                <w:rFonts w:ascii="Times New Roman" w:eastAsia="Times New Roman" w:hAnsi="Times New Roman"/>
                <w:sz w:val="24"/>
                <w:szCs w:val="24"/>
              </w:rPr>
            </w:pPr>
            <w:r w:rsidRPr="00227FCF">
              <w:rPr>
                <w:rFonts w:ascii="Times New Roman" w:eastAsia="Times New Roman" w:hAnsi="Times New Roman"/>
                <w:sz w:val="24"/>
                <w:szCs w:val="24"/>
              </w:rPr>
              <w:t>Сравнивать различные модели колониального администрирования.</w:t>
            </w:r>
          </w:p>
          <w:p w:rsidR="00E634E0" w:rsidRPr="00227FCF" w:rsidRDefault="00E634E0" w:rsidP="00C16790">
            <w:pPr>
              <w:numPr>
                <w:ilvl w:val="0"/>
                <w:numId w:val="8"/>
              </w:numPr>
              <w:spacing w:after="0" w:line="240" w:lineRule="auto"/>
              <w:ind w:left="357" w:hanging="357"/>
              <w:rPr>
                <w:rFonts w:ascii="Times New Roman" w:eastAsia="Times New Roman" w:hAnsi="Times New Roman"/>
                <w:sz w:val="24"/>
                <w:szCs w:val="24"/>
              </w:rPr>
            </w:pPr>
            <w:r w:rsidRPr="00227FCF">
              <w:rPr>
                <w:rFonts w:ascii="Times New Roman" w:eastAsia="Times New Roman" w:hAnsi="Times New Roman"/>
                <w:sz w:val="24"/>
                <w:szCs w:val="24"/>
              </w:rPr>
              <w:t>Анализировать исторические источники и исследования по теме колониального управления.</w:t>
            </w:r>
          </w:p>
          <w:p w:rsidR="00E634E0" w:rsidRPr="00227FCF" w:rsidRDefault="00E634E0" w:rsidP="00C16790">
            <w:pPr>
              <w:numPr>
                <w:ilvl w:val="0"/>
                <w:numId w:val="8"/>
              </w:numPr>
              <w:spacing w:after="0" w:line="240" w:lineRule="auto"/>
              <w:ind w:left="357" w:hanging="357"/>
              <w:rPr>
                <w:rFonts w:ascii="Times New Roman" w:eastAsia="Times New Roman" w:hAnsi="Times New Roman"/>
                <w:sz w:val="24"/>
                <w:szCs w:val="24"/>
              </w:rPr>
            </w:pPr>
            <w:r w:rsidRPr="00227FCF">
              <w:rPr>
                <w:rFonts w:ascii="Times New Roman" w:eastAsia="Times New Roman" w:hAnsi="Times New Roman"/>
                <w:sz w:val="24"/>
                <w:szCs w:val="24"/>
              </w:rPr>
              <w:t>Оценивать влияние колониальных структур на современные государственные институты.</w:t>
            </w:r>
          </w:p>
          <w:p w:rsidR="00E634E0" w:rsidRPr="00227FCF" w:rsidRDefault="00E634E0" w:rsidP="00C16790">
            <w:pPr>
              <w:numPr>
                <w:ilvl w:val="0"/>
                <w:numId w:val="8"/>
              </w:numPr>
              <w:spacing w:after="0" w:line="240" w:lineRule="auto"/>
              <w:ind w:left="357" w:hanging="357"/>
              <w:rPr>
                <w:rFonts w:ascii="Times New Roman" w:eastAsia="Times New Roman" w:hAnsi="Times New Roman"/>
                <w:sz w:val="24"/>
                <w:szCs w:val="24"/>
              </w:rPr>
            </w:pPr>
            <w:r w:rsidRPr="00227FCF">
              <w:rPr>
                <w:rFonts w:ascii="Times New Roman" w:eastAsia="Times New Roman" w:hAnsi="Times New Roman"/>
                <w:sz w:val="24"/>
                <w:szCs w:val="24"/>
              </w:rPr>
              <w:t>Разрабатывать научные и учебные проекты с применением междисциплинарного подхода к теме колониализма.</w:t>
            </w:r>
          </w:p>
          <w:p w:rsidR="00E634E0" w:rsidRPr="00227FCF" w:rsidRDefault="00E634E0" w:rsidP="00C16790">
            <w:pPr>
              <w:spacing w:after="0" w:line="240" w:lineRule="auto"/>
              <w:jc w:val="both"/>
              <w:rPr>
                <w:rFonts w:ascii="Times New Roman" w:hAnsi="Times New Roman"/>
                <w:sz w:val="24"/>
                <w:szCs w:val="24"/>
              </w:rPr>
            </w:pPr>
            <w:r w:rsidRPr="00227FCF">
              <w:rPr>
                <w:rFonts w:ascii="Times New Roman" w:hAnsi="Times New Roman"/>
                <w:sz w:val="24"/>
                <w:szCs w:val="24"/>
              </w:rPr>
              <w:t xml:space="preserve"> </w:t>
            </w:r>
            <w:r w:rsidRPr="00227FCF">
              <w:rPr>
                <w:rFonts w:ascii="Times New Roman" w:hAnsi="Times New Roman"/>
                <w:b/>
                <w:sz w:val="24"/>
                <w:szCs w:val="24"/>
              </w:rPr>
              <w:t>Формируемые компетенции:</w:t>
            </w:r>
            <w:r w:rsidRPr="00227FCF">
              <w:rPr>
                <w:rFonts w:ascii="Times New Roman" w:hAnsi="Times New Roman"/>
                <w:sz w:val="24"/>
                <w:szCs w:val="24"/>
              </w:rPr>
              <w:t xml:space="preserve"> </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eastAsia="Times New Roman" w:hAnsi="Symbol"/>
                <w:sz w:val="24"/>
                <w:szCs w:val="24"/>
              </w:rPr>
              <w:t></w:t>
            </w:r>
            <w:r w:rsidRPr="00227FCF">
              <w:rPr>
                <w:rFonts w:ascii="Times New Roman" w:eastAsia="Times New Roman" w:hAnsi="Times New Roman"/>
                <w:sz w:val="24"/>
                <w:szCs w:val="24"/>
              </w:rPr>
              <w:t xml:space="preserve">  Аналитическое мышление и критический подход к историческим материалам</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eastAsia="Times New Roman" w:hAnsi="Symbol"/>
                <w:sz w:val="24"/>
                <w:szCs w:val="24"/>
              </w:rPr>
              <w:t></w:t>
            </w:r>
            <w:r w:rsidRPr="00227FCF">
              <w:rPr>
                <w:rFonts w:ascii="Times New Roman" w:eastAsia="Times New Roman" w:hAnsi="Times New Roman"/>
                <w:sz w:val="24"/>
                <w:szCs w:val="24"/>
              </w:rPr>
              <w:t xml:space="preserve">  Способность к междисциплинарному анализу политико-правовых явлений</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eastAsia="Times New Roman" w:hAnsi="Symbol"/>
                <w:sz w:val="24"/>
                <w:szCs w:val="24"/>
              </w:rPr>
              <w:t></w:t>
            </w:r>
            <w:r w:rsidRPr="00227FCF">
              <w:rPr>
                <w:rFonts w:ascii="Times New Roman" w:eastAsia="Times New Roman" w:hAnsi="Times New Roman"/>
                <w:sz w:val="24"/>
                <w:szCs w:val="24"/>
              </w:rPr>
              <w:t xml:space="preserve">  Умение систематизировать и интерпретировать исторические данные</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eastAsia="Times New Roman" w:hAnsi="Symbol"/>
                <w:sz w:val="24"/>
                <w:szCs w:val="24"/>
              </w:rPr>
              <w:t></w:t>
            </w:r>
            <w:r w:rsidRPr="00227FCF">
              <w:rPr>
                <w:rFonts w:ascii="Times New Roman" w:eastAsia="Times New Roman" w:hAnsi="Times New Roman"/>
                <w:sz w:val="24"/>
                <w:szCs w:val="24"/>
              </w:rPr>
              <w:t xml:space="preserve">  Коммуникативная компетенция в научной и академической среде</w:t>
            </w:r>
          </w:p>
          <w:p w:rsidR="00E634E0" w:rsidRPr="00227FCF" w:rsidRDefault="00E634E0" w:rsidP="00C16790">
            <w:pPr>
              <w:spacing w:after="0" w:line="240" w:lineRule="auto"/>
              <w:rPr>
                <w:rFonts w:ascii="Times New Roman" w:eastAsia="Times New Roman" w:hAnsi="Times New Roman"/>
                <w:sz w:val="24"/>
                <w:szCs w:val="24"/>
              </w:rPr>
            </w:pPr>
            <w:r w:rsidRPr="00227FCF">
              <w:rPr>
                <w:rFonts w:ascii="Times New Roman" w:eastAsia="Times New Roman" w:hAnsi="Symbol"/>
                <w:sz w:val="24"/>
                <w:szCs w:val="24"/>
              </w:rPr>
              <w:t></w:t>
            </w:r>
            <w:r w:rsidRPr="00227FCF">
              <w:rPr>
                <w:rFonts w:ascii="Times New Roman" w:eastAsia="Times New Roman" w:hAnsi="Times New Roman"/>
                <w:sz w:val="24"/>
                <w:szCs w:val="24"/>
              </w:rPr>
              <w:t xml:space="preserve">  Навыки самостоятельной исследовательской и проектной деятельности</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227FCF" w:rsidRDefault="00E634E0" w:rsidP="00C16790">
            <w:pPr>
              <w:spacing w:after="0" w:line="240" w:lineRule="auto"/>
              <w:jc w:val="both"/>
              <w:rPr>
                <w:rFonts w:ascii="Times New Roman" w:hAnsi="Times New Roman"/>
                <w:sz w:val="24"/>
                <w:szCs w:val="24"/>
                <w:lang w:val="en-US"/>
              </w:rPr>
            </w:pPr>
            <w:proofErr w:type="gramStart"/>
            <w:r w:rsidRPr="00227FCF">
              <w:rPr>
                <w:rFonts w:ascii="Times New Roman" w:hAnsi="Times New Roman"/>
                <w:b/>
                <w:sz w:val="24"/>
                <w:szCs w:val="24"/>
              </w:rPr>
              <w:lastRenderedPageBreak/>
              <w:t>С</w:t>
            </w:r>
            <w:proofErr w:type="gramEnd"/>
            <w:r w:rsidRPr="00227FCF">
              <w:rPr>
                <w:rFonts w:ascii="Times New Roman" w:hAnsi="Times New Roman"/>
                <w:b/>
                <w:sz w:val="24"/>
                <w:szCs w:val="24"/>
                <w:lang w:val="en-US"/>
              </w:rPr>
              <w:t>ode of module</w:t>
            </w:r>
            <w:r w:rsidRPr="00227FCF">
              <w:rPr>
                <w:rFonts w:ascii="Times New Roman" w:hAnsi="Times New Roman"/>
                <w:sz w:val="24"/>
                <w:szCs w:val="24"/>
                <w:lang w:val="en-US"/>
              </w:rPr>
              <w:t xml:space="preserve">: </w:t>
            </w:r>
            <w:proofErr w:type="spellStart"/>
            <w:r w:rsidRPr="00227FCF">
              <w:rPr>
                <w:rFonts w:ascii="Times New Roman" w:hAnsi="Times New Roman"/>
                <w:sz w:val="24"/>
                <w:szCs w:val="24"/>
                <w:lang w:val="en-US"/>
              </w:rPr>
              <w:t>FIoWaNH</w:t>
            </w:r>
            <w:proofErr w:type="spellEnd"/>
            <w:r w:rsidRPr="00227FCF">
              <w:rPr>
                <w:rFonts w:ascii="Times New Roman" w:hAnsi="Times New Roman"/>
                <w:sz w:val="24"/>
                <w:szCs w:val="24"/>
                <w:lang w:val="en-US"/>
              </w:rPr>
              <w:t xml:space="preserve"> </w:t>
            </w:r>
            <w:r w:rsidRPr="00227FCF">
              <w:rPr>
                <w:rFonts w:ascii="Times New Roman" w:hAnsi="Times New Roman"/>
                <w:sz w:val="24"/>
                <w:szCs w:val="24"/>
                <w:lang w:val="kk-KZ"/>
              </w:rPr>
              <w:t xml:space="preserve">– </w:t>
            </w:r>
            <w:r w:rsidRPr="00227FCF">
              <w:rPr>
                <w:rFonts w:ascii="Times New Roman" w:hAnsi="Times New Roman"/>
                <w:sz w:val="24"/>
                <w:szCs w:val="24"/>
                <w:lang w:val="en-US"/>
              </w:rPr>
              <w:t>2</w:t>
            </w:r>
          </w:p>
          <w:p w:rsidR="00E634E0" w:rsidRPr="00227FCF" w:rsidRDefault="00E634E0" w:rsidP="00C16790">
            <w:pPr>
              <w:spacing w:after="0" w:line="240" w:lineRule="auto"/>
              <w:jc w:val="both"/>
              <w:rPr>
                <w:rFonts w:ascii="Times New Roman" w:hAnsi="Times New Roman"/>
                <w:sz w:val="24"/>
                <w:szCs w:val="24"/>
                <w:lang w:val="en-US"/>
              </w:rPr>
            </w:pPr>
            <w:r w:rsidRPr="00227FCF">
              <w:rPr>
                <w:rFonts w:ascii="Times New Roman" w:hAnsi="Times New Roman"/>
                <w:b/>
                <w:sz w:val="24"/>
                <w:szCs w:val="24"/>
                <w:lang w:val="en-US"/>
              </w:rPr>
              <w:t>Name of module:</w:t>
            </w:r>
            <w:r w:rsidRPr="00227FCF">
              <w:rPr>
                <w:rFonts w:ascii="Times New Roman" w:hAnsi="Times New Roman"/>
                <w:sz w:val="24"/>
                <w:szCs w:val="24"/>
                <w:lang w:val="en-US"/>
              </w:rPr>
              <w:t xml:space="preserve"> </w:t>
            </w:r>
            <w:r w:rsidRPr="00227FCF">
              <w:rPr>
                <w:rFonts w:ascii="Times New Roman" w:hAnsi="Times New Roman"/>
                <w:sz w:val="24"/>
                <w:szCs w:val="24"/>
                <w:lang w:val="kk-KZ"/>
              </w:rPr>
              <w:t>«Fundamental Issues of World and National History»</w:t>
            </w:r>
          </w:p>
          <w:p w:rsidR="00E634E0" w:rsidRPr="00227FCF" w:rsidRDefault="00E634E0" w:rsidP="00C16790">
            <w:pPr>
              <w:spacing w:after="0" w:line="240" w:lineRule="auto"/>
              <w:jc w:val="both"/>
              <w:rPr>
                <w:rFonts w:ascii="Times New Roman" w:hAnsi="Times New Roman"/>
                <w:b/>
                <w:sz w:val="24"/>
                <w:szCs w:val="24"/>
                <w:lang w:val="en-US"/>
              </w:rPr>
            </w:pPr>
            <w:r w:rsidRPr="00227FCF">
              <w:rPr>
                <w:rFonts w:ascii="Times New Roman" w:hAnsi="Times New Roman"/>
                <w:b/>
                <w:sz w:val="24"/>
                <w:szCs w:val="24"/>
                <w:lang w:val="en-US"/>
              </w:rPr>
              <w:t>Name of discipline</w:t>
            </w:r>
            <w:r w:rsidRPr="00227FCF">
              <w:rPr>
                <w:rFonts w:ascii="Times New Roman" w:hAnsi="Times New Roman"/>
                <w:sz w:val="24"/>
                <w:szCs w:val="24"/>
                <w:lang w:val="en-US"/>
              </w:rPr>
              <w:t>:</w:t>
            </w:r>
            <w:r w:rsidRPr="00227FCF">
              <w:rPr>
                <w:lang w:val="en-US"/>
              </w:rPr>
              <w:t xml:space="preserve"> </w:t>
            </w:r>
            <w:r w:rsidRPr="00227FCF">
              <w:rPr>
                <w:rFonts w:ascii="Times New Roman" w:hAnsi="Times New Roman"/>
                <w:sz w:val="24"/>
                <w:szCs w:val="24"/>
                <w:lang w:val="en-US"/>
              </w:rPr>
              <w:t xml:space="preserve">Theoretical Foundations and Development of Models of Colonial Governance </w:t>
            </w:r>
            <w:r w:rsidRPr="00227FCF">
              <w:rPr>
                <w:rFonts w:ascii="Times New Roman" w:hAnsi="Times New Roman"/>
                <w:b/>
                <w:sz w:val="24"/>
                <w:szCs w:val="24"/>
                <w:lang w:val="en-US"/>
              </w:rPr>
              <w:t>Prerequisites:</w:t>
            </w:r>
            <w:r w:rsidRPr="00227FCF">
              <w:rPr>
                <w:rFonts w:ascii="Times New Roman" w:hAnsi="Times New Roman"/>
                <w:sz w:val="24"/>
                <w:szCs w:val="24"/>
                <w:lang w:val="en-US"/>
              </w:rPr>
              <w:t xml:space="preserve"> </w:t>
            </w:r>
            <w:proofErr w:type="spellStart"/>
            <w:r w:rsidRPr="00227FCF">
              <w:rPr>
                <w:rFonts w:ascii="Times New Roman" w:hAnsi="Times New Roman"/>
                <w:b/>
                <w:sz w:val="24"/>
                <w:szCs w:val="24"/>
                <w:lang w:val="en-US"/>
              </w:rPr>
              <w:t>Postrequisites</w:t>
            </w:r>
            <w:proofErr w:type="spellEnd"/>
            <w:r w:rsidRPr="00227FCF">
              <w:rPr>
                <w:rFonts w:ascii="Times New Roman" w:hAnsi="Times New Roman"/>
                <w:b/>
                <w:sz w:val="24"/>
                <w:szCs w:val="24"/>
                <w:lang w:val="en-US"/>
              </w:rPr>
              <w:t>:</w:t>
            </w:r>
          </w:p>
          <w:p w:rsidR="00E634E0" w:rsidRPr="00227FCF" w:rsidRDefault="00E634E0" w:rsidP="00C16790">
            <w:pPr>
              <w:spacing w:after="0" w:line="240" w:lineRule="auto"/>
              <w:jc w:val="both"/>
              <w:rPr>
                <w:rFonts w:ascii="Times New Roman" w:hAnsi="Times New Roman"/>
                <w:sz w:val="24"/>
                <w:szCs w:val="24"/>
                <w:lang w:val="en-US"/>
              </w:rPr>
            </w:pPr>
            <w:r w:rsidRPr="00227FCF">
              <w:rPr>
                <w:rFonts w:ascii="Times New Roman" w:hAnsi="Times New Roman"/>
                <w:b/>
                <w:sz w:val="24"/>
                <w:szCs w:val="24"/>
                <w:lang w:val="en-US"/>
              </w:rPr>
              <w:t xml:space="preserve">Purpose: </w:t>
            </w:r>
            <w:r w:rsidRPr="00227FCF">
              <w:rPr>
                <w:rFonts w:ascii="Times New Roman" w:hAnsi="Times New Roman"/>
                <w:bCs/>
                <w:sz w:val="24"/>
                <w:szCs w:val="24"/>
                <w:lang w:val="en-US"/>
              </w:rPr>
              <w:t>To develop a systematic understanding among students of the theoretical foundations and evolution of colonial governance models, their application in different historical and geographical contexts, and the ability to critically analyze the consequences of colonial governance for modern societies.</w:t>
            </w:r>
            <w:r w:rsidRPr="00227FCF">
              <w:rPr>
                <w:rFonts w:ascii="Times New Roman" w:hAnsi="Times New Roman"/>
                <w:sz w:val="24"/>
                <w:szCs w:val="24"/>
                <w:lang w:val="en-US"/>
              </w:rPr>
              <w:t xml:space="preserve"> </w:t>
            </w:r>
          </w:p>
          <w:p w:rsidR="00E634E0" w:rsidRPr="00227FCF" w:rsidRDefault="00E634E0" w:rsidP="00C16790">
            <w:pPr>
              <w:spacing w:after="0" w:line="240" w:lineRule="auto"/>
              <w:jc w:val="both"/>
              <w:rPr>
                <w:rFonts w:ascii="Times New Roman" w:hAnsi="Times New Roman"/>
                <w:sz w:val="24"/>
                <w:szCs w:val="24"/>
                <w:lang w:val="en-US"/>
              </w:rPr>
            </w:pPr>
            <w:r w:rsidRPr="00227FCF">
              <w:rPr>
                <w:rFonts w:ascii="Times New Roman" w:hAnsi="Times New Roman"/>
                <w:b/>
                <w:sz w:val="24"/>
                <w:szCs w:val="24"/>
                <w:lang w:val="en-US"/>
              </w:rPr>
              <w:t>Brief description:</w:t>
            </w:r>
            <w:r w:rsidRPr="00227FCF">
              <w:rPr>
                <w:rFonts w:ascii="Times New Roman" w:hAnsi="Times New Roman"/>
                <w:sz w:val="24"/>
                <w:szCs w:val="24"/>
                <w:lang w:val="en-US"/>
              </w:rPr>
              <w:t xml:space="preserve"> This course explores theoretical approaches to colonial administration, the historical development of colonial control models, and the incorporation of peripheral territories into empires. It focuses on the differences between direct and indirect rule, the formation of colonial administrations, the role of local elites, and the transformation of these models in the post-colonial era. Case studies include the British, French, Russian, and other colonial systems.</w:t>
            </w:r>
          </w:p>
          <w:p w:rsidR="00E634E0" w:rsidRPr="00227FCF" w:rsidRDefault="00E634E0" w:rsidP="00C16790">
            <w:pPr>
              <w:spacing w:after="0" w:line="240" w:lineRule="auto"/>
              <w:rPr>
                <w:rFonts w:ascii="Times New Roman" w:eastAsia="Times New Roman" w:hAnsi="Times New Roman"/>
                <w:sz w:val="24"/>
                <w:szCs w:val="24"/>
                <w:lang w:val="en-US"/>
              </w:rPr>
            </w:pPr>
            <w:r w:rsidRPr="00227FCF">
              <w:rPr>
                <w:rFonts w:ascii="Times New Roman" w:hAnsi="Times New Roman"/>
                <w:b/>
                <w:sz w:val="24"/>
                <w:szCs w:val="24"/>
                <w:lang w:val="en-US"/>
              </w:rPr>
              <w:t>Learning outcomes</w:t>
            </w:r>
            <w:r w:rsidRPr="00227FCF">
              <w:rPr>
                <w:rFonts w:ascii="Times New Roman" w:hAnsi="Times New Roman"/>
                <w:sz w:val="24"/>
                <w:szCs w:val="24"/>
                <w:lang w:val="en-US"/>
              </w:rPr>
              <w:t xml:space="preserve">: </w:t>
            </w:r>
            <w:r w:rsidRPr="00227FCF">
              <w:rPr>
                <w:rFonts w:ascii="Times New Roman" w:eastAsia="Times New Roman" w:hAnsi="Times New Roman"/>
                <w:sz w:val="24"/>
                <w:szCs w:val="24"/>
                <w:lang w:val="en-US"/>
              </w:rPr>
              <w:t>Upon completion of the course, students will be able to:</w:t>
            </w:r>
          </w:p>
          <w:p w:rsidR="00E634E0" w:rsidRPr="00227FCF" w:rsidRDefault="00E634E0" w:rsidP="00C16790">
            <w:pPr>
              <w:pStyle w:val="a7"/>
              <w:numPr>
                <w:ilvl w:val="0"/>
                <w:numId w:val="7"/>
              </w:numPr>
              <w:ind w:left="7" w:firstLine="0"/>
              <w:rPr>
                <w:rFonts w:eastAsia="Times New Roman"/>
                <w:sz w:val="24"/>
                <w:szCs w:val="24"/>
                <w:lang w:val="en-US"/>
              </w:rPr>
            </w:pPr>
            <w:r w:rsidRPr="00227FCF">
              <w:rPr>
                <w:rFonts w:eastAsia="Times New Roman"/>
                <w:sz w:val="24"/>
                <w:szCs w:val="24"/>
                <w:lang w:val="en-US"/>
              </w:rPr>
              <w:t>Explain key theories and concepts of colonial governance.</w:t>
            </w:r>
          </w:p>
          <w:p w:rsidR="00E634E0" w:rsidRPr="00227FCF" w:rsidRDefault="00E634E0" w:rsidP="00C16790">
            <w:pPr>
              <w:pStyle w:val="a7"/>
              <w:numPr>
                <w:ilvl w:val="0"/>
                <w:numId w:val="7"/>
              </w:numPr>
              <w:ind w:left="7" w:firstLine="0"/>
              <w:rPr>
                <w:rFonts w:eastAsia="Times New Roman"/>
                <w:sz w:val="24"/>
                <w:szCs w:val="24"/>
                <w:lang w:val="en-US"/>
              </w:rPr>
            </w:pPr>
            <w:r w:rsidRPr="00227FCF">
              <w:rPr>
                <w:rFonts w:eastAsia="Times New Roman"/>
                <w:sz w:val="24"/>
                <w:szCs w:val="24"/>
                <w:lang w:val="en-US"/>
              </w:rPr>
              <w:lastRenderedPageBreak/>
              <w:t>Compare different models of colonial administration.</w:t>
            </w:r>
          </w:p>
          <w:p w:rsidR="00E634E0" w:rsidRPr="00227FCF" w:rsidRDefault="00E634E0" w:rsidP="00C16790">
            <w:pPr>
              <w:pStyle w:val="a7"/>
              <w:numPr>
                <w:ilvl w:val="0"/>
                <w:numId w:val="7"/>
              </w:numPr>
              <w:ind w:left="7" w:firstLine="0"/>
              <w:rPr>
                <w:rFonts w:eastAsia="Times New Roman"/>
                <w:sz w:val="24"/>
                <w:szCs w:val="24"/>
                <w:lang w:val="en-US"/>
              </w:rPr>
            </w:pPr>
            <w:r w:rsidRPr="00227FCF">
              <w:rPr>
                <w:rFonts w:eastAsia="Times New Roman"/>
                <w:sz w:val="24"/>
                <w:szCs w:val="24"/>
                <w:lang w:val="en-US"/>
              </w:rPr>
              <w:t>Analyze historical sources and research related to colonial governance.</w:t>
            </w:r>
          </w:p>
          <w:p w:rsidR="00E634E0" w:rsidRPr="00227FCF" w:rsidRDefault="00E634E0" w:rsidP="00C16790">
            <w:pPr>
              <w:pStyle w:val="a7"/>
              <w:numPr>
                <w:ilvl w:val="0"/>
                <w:numId w:val="7"/>
              </w:numPr>
              <w:ind w:left="7" w:firstLine="0"/>
              <w:rPr>
                <w:rFonts w:eastAsia="Times New Roman"/>
                <w:sz w:val="24"/>
                <w:szCs w:val="24"/>
                <w:lang w:val="en-US"/>
              </w:rPr>
            </w:pPr>
            <w:r w:rsidRPr="00227FCF">
              <w:rPr>
                <w:rFonts w:eastAsia="Times New Roman"/>
                <w:sz w:val="24"/>
                <w:szCs w:val="24"/>
                <w:lang w:val="en-US"/>
              </w:rPr>
              <w:t>Evaluate the impact of colonial structures on modern state institutions.</w:t>
            </w:r>
          </w:p>
          <w:p w:rsidR="00E634E0" w:rsidRPr="00227FCF" w:rsidRDefault="00E634E0" w:rsidP="00C16790">
            <w:pPr>
              <w:pStyle w:val="a7"/>
              <w:numPr>
                <w:ilvl w:val="0"/>
                <w:numId w:val="7"/>
              </w:numPr>
              <w:ind w:left="7" w:firstLine="0"/>
              <w:rPr>
                <w:rFonts w:eastAsia="Times New Roman"/>
                <w:sz w:val="24"/>
                <w:szCs w:val="24"/>
                <w:lang w:val="en-US"/>
              </w:rPr>
            </w:pPr>
            <w:r w:rsidRPr="00227FCF">
              <w:rPr>
                <w:rFonts w:eastAsia="Times New Roman"/>
                <w:sz w:val="24"/>
                <w:szCs w:val="24"/>
                <w:lang w:val="en-US"/>
              </w:rPr>
              <w:t>Develop academic and educational projects using an interdisciplinary approach to colonialism.</w:t>
            </w:r>
          </w:p>
          <w:p w:rsidR="00E634E0" w:rsidRPr="00227FCF" w:rsidRDefault="00E634E0" w:rsidP="00C16790">
            <w:pPr>
              <w:spacing w:after="0" w:line="240" w:lineRule="auto"/>
              <w:jc w:val="both"/>
              <w:rPr>
                <w:rFonts w:ascii="Times New Roman" w:hAnsi="Times New Roman"/>
                <w:sz w:val="24"/>
                <w:szCs w:val="24"/>
                <w:lang w:val="en-US"/>
              </w:rPr>
            </w:pPr>
            <w:r w:rsidRPr="00227FCF">
              <w:rPr>
                <w:rFonts w:ascii="Times New Roman" w:hAnsi="Times New Roman"/>
                <w:sz w:val="24"/>
                <w:szCs w:val="24"/>
                <w:lang w:val="en-US"/>
              </w:rPr>
              <w:t xml:space="preserve"> </w:t>
            </w:r>
            <w:r w:rsidRPr="00227FCF">
              <w:rPr>
                <w:rFonts w:ascii="Times New Roman" w:hAnsi="Times New Roman"/>
                <w:b/>
                <w:sz w:val="24"/>
                <w:szCs w:val="24"/>
                <w:lang w:val="en-US"/>
              </w:rPr>
              <w:t>Formed competencies</w:t>
            </w:r>
            <w:r w:rsidRPr="00227FCF">
              <w:rPr>
                <w:rFonts w:ascii="Times New Roman" w:hAnsi="Times New Roman"/>
                <w:sz w:val="24"/>
                <w:szCs w:val="24"/>
                <w:lang w:val="en-US"/>
              </w:rPr>
              <w:t xml:space="preserve">:  </w:t>
            </w:r>
          </w:p>
          <w:p w:rsidR="00E634E0" w:rsidRPr="00227FCF" w:rsidRDefault="00E634E0" w:rsidP="00C16790">
            <w:pPr>
              <w:pStyle w:val="a7"/>
              <w:numPr>
                <w:ilvl w:val="0"/>
                <w:numId w:val="9"/>
              </w:numPr>
              <w:ind w:left="7" w:hanging="7"/>
              <w:jc w:val="both"/>
              <w:rPr>
                <w:sz w:val="24"/>
                <w:szCs w:val="24"/>
                <w:lang w:val="en-US"/>
              </w:rPr>
            </w:pPr>
            <w:r w:rsidRPr="00227FCF">
              <w:rPr>
                <w:sz w:val="24"/>
                <w:szCs w:val="24"/>
                <w:lang w:val="en-US"/>
              </w:rPr>
              <w:t>Analytical thinking and critical approach to historical materials</w:t>
            </w:r>
          </w:p>
          <w:p w:rsidR="00E634E0" w:rsidRPr="00227FCF" w:rsidRDefault="00E634E0" w:rsidP="00C16790">
            <w:pPr>
              <w:pStyle w:val="a7"/>
              <w:numPr>
                <w:ilvl w:val="0"/>
                <w:numId w:val="9"/>
              </w:numPr>
              <w:ind w:left="7" w:hanging="7"/>
              <w:jc w:val="both"/>
              <w:rPr>
                <w:sz w:val="24"/>
                <w:szCs w:val="24"/>
                <w:lang w:val="en-US"/>
              </w:rPr>
            </w:pPr>
            <w:r w:rsidRPr="00227FCF">
              <w:rPr>
                <w:sz w:val="24"/>
                <w:szCs w:val="24"/>
                <w:lang w:val="en-US"/>
              </w:rPr>
              <w:t>Ability to conduct interdisciplinary analysis of political and legal phenomena</w:t>
            </w:r>
          </w:p>
          <w:p w:rsidR="00E634E0" w:rsidRPr="00227FCF" w:rsidRDefault="00E634E0" w:rsidP="00C16790">
            <w:pPr>
              <w:pStyle w:val="a7"/>
              <w:numPr>
                <w:ilvl w:val="0"/>
                <w:numId w:val="9"/>
              </w:numPr>
              <w:ind w:left="7" w:hanging="7"/>
              <w:jc w:val="both"/>
              <w:rPr>
                <w:sz w:val="24"/>
                <w:szCs w:val="24"/>
                <w:lang w:val="en-US"/>
              </w:rPr>
            </w:pPr>
            <w:r w:rsidRPr="00227FCF">
              <w:rPr>
                <w:sz w:val="24"/>
                <w:szCs w:val="24"/>
                <w:lang w:val="en-US"/>
              </w:rPr>
              <w:t>Skills in organizing and interpreting historical data</w:t>
            </w:r>
          </w:p>
          <w:p w:rsidR="00E634E0" w:rsidRPr="00227FCF" w:rsidRDefault="00E634E0" w:rsidP="00C16790">
            <w:pPr>
              <w:pStyle w:val="a7"/>
              <w:numPr>
                <w:ilvl w:val="0"/>
                <w:numId w:val="9"/>
              </w:numPr>
              <w:ind w:left="7" w:hanging="7"/>
              <w:jc w:val="both"/>
              <w:rPr>
                <w:sz w:val="24"/>
                <w:szCs w:val="24"/>
                <w:lang w:val="en-US"/>
              </w:rPr>
            </w:pPr>
            <w:r w:rsidRPr="00227FCF">
              <w:rPr>
                <w:sz w:val="24"/>
                <w:szCs w:val="24"/>
                <w:lang w:val="en-US"/>
              </w:rPr>
              <w:t>Communication competence in academic and scientific settings</w:t>
            </w:r>
          </w:p>
          <w:p w:rsidR="00E634E0" w:rsidRPr="00227FCF" w:rsidRDefault="00E634E0" w:rsidP="00C16790">
            <w:pPr>
              <w:pStyle w:val="a7"/>
              <w:numPr>
                <w:ilvl w:val="0"/>
                <w:numId w:val="9"/>
              </w:numPr>
              <w:ind w:left="7" w:hanging="7"/>
              <w:jc w:val="both"/>
              <w:rPr>
                <w:sz w:val="24"/>
                <w:szCs w:val="24"/>
                <w:lang w:val="en-US"/>
              </w:rPr>
            </w:pPr>
            <w:r w:rsidRPr="00227FCF">
              <w:rPr>
                <w:sz w:val="24"/>
                <w:szCs w:val="24"/>
                <w:lang w:val="en-US"/>
              </w:rPr>
              <w:t>Independent research and project management skills</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Қазақ зиялыларының қоғамдық-саяси қызметі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ED2024">
              <w:rPr>
                <w:rFonts w:ascii="Times New Roman" w:hAnsi="Times New Roman"/>
                <w:sz w:val="24"/>
                <w:szCs w:val="24"/>
                <w:lang w:val="kk-KZ"/>
              </w:rPr>
              <w:t>Қазақстанның қазіргі  заман тарихы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 xml:space="preserve">қазақ халқының ғасырлар бойы қалыптасқан өмір тіршілігін, </w:t>
            </w:r>
            <w:r w:rsidRPr="004743EF">
              <w:rPr>
                <w:rFonts w:ascii="Times New Roman" w:eastAsia="Arial" w:hAnsi="Times New Roman"/>
                <w:sz w:val="24"/>
                <w:szCs w:val="24"/>
                <w:lang w:val="kk-KZ"/>
              </w:rPr>
              <w:lastRenderedPageBreak/>
              <w:t xml:space="preserve">шаруашылығын тым қысқа мерізімде күшпен күйретудің себептерін, сипатын, мәні мен мазмұнын және оның қазақ халқы үшін ауыр зардаптарын оқыту. </w:t>
            </w:r>
          </w:p>
          <w:p w:rsidR="00E634E0" w:rsidRPr="004743EF" w:rsidRDefault="00E634E0" w:rsidP="00C16790">
            <w:pPr>
              <w:spacing w:after="0" w:line="240" w:lineRule="auto"/>
              <w:jc w:val="both"/>
              <w:rPr>
                <w:rFonts w:ascii="Times New Roman" w:eastAsia="Times New Roman" w:hAnsi="Times New Roman"/>
                <w:sz w:val="24"/>
                <w:szCs w:val="24"/>
                <w:lang w:val="kk-KZ" w:eastAsia="ru-RU"/>
              </w:rPr>
            </w:pPr>
            <w:r w:rsidRPr="004743EF">
              <w:rPr>
                <w:rFonts w:ascii="Times New Roman" w:eastAsia="Arial" w:hAnsi="Times New Roman"/>
                <w:b/>
                <w:sz w:val="24"/>
                <w:szCs w:val="24"/>
                <w:lang w:val="kk-KZ"/>
              </w:rPr>
              <w:t>Пәннің қысқаша мазмұны:</w:t>
            </w:r>
          </w:p>
          <w:p w:rsidR="00E634E0" w:rsidRPr="004743EF" w:rsidRDefault="00E634E0" w:rsidP="00C16790">
            <w:pPr>
              <w:spacing w:after="0" w:line="240" w:lineRule="auto"/>
              <w:jc w:val="both"/>
              <w:rPr>
                <w:rFonts w:ascii="Times New Roman" w:hAnsi="Times New Roman"/>
                <w:noProof/>
                <w:sz w:val="24"/>
                <w:szCs w:val="24"/>
                <w:lang w:val="kk-KZ"/>
              </w:rPr>
            </w:pPr>
            <w:r w:rsidRPr="004743EF">
              <w:rPr>
                <w:rFonts w:ascii="Times New Roman" w:hAnsi="Times New Roman"/>
                <w:sz w:val="24"/>
                <w:szCs w:val="24"/>
                <w:lang w:val="kk-KZ"/>
              </w:rPr>
              <w:t xml:space="preserve">ХХ ғасырдың </w:t>
            </w:r>
            <w:r w:rsidRPr="004743EF">
              <w:rPr>
                <w:rFonts w:ascii="Times New Roman" w:eastAsia="Arial" w:hAnsi="Times New Roman"/>
                <w:sz w:val="24"/>
                <w:szCs w:val="24"/>
                <w:lang w:val="kk-KZ"/>
              </w:rPr>
              <w:t>басындағы қазақ зиялыларының Қазақстанның қоғамдық-саяси өміріндегі қайшылықтары мен процестері, қазақ зиялыларының қалыптаса бастаулары, тәуелсіздік жолындағы зиялы қауымның көзқарастары мен мақсаттары, маңызы. Алаш қозғалысындағы олардың рөлі айқындалды. Қазақстан тарихындағы күрделі кезеңдегі саяси оқиғаларды талдау, тәуелсіздікке ұмтылған Қазақстандағы қазақ зиялылары қызметінің өзекті мәселелерін, олардың дүниетанымы мен идеяларын зерттеуде өзін-өзі бағалауды қалыптастырады.</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 xml:space="preserve">ХХ ғасыр басындағы Қазақстанның қоғамдық-саяси өміріндегі қайшылықты үрдістер мен қазақ ұлт зиялыларының ролі, қазақ зиялыларының қалыптасуының бастаулары, олардың тәуелсіздік үшін күрес жолындағы көзқарастары мен мақсаттары,  Алаш қозғалысындағы ролінің маңызы қарастырылады. Қазақстан тарихының күрделі кезеңінің саяси оқиғалары, қазақ зиялыларының қызметін зерттеудегі өзекті мәселелер және олардың тәуелсіздікке жету жолындағы дүниетанымы мен идеяларына өздігінше баға </w:t>
            </w:r>
            <w:r w:rsidRPr="004743EF">
              <w:rPr>
                <w:rFonts w:ascii="Times New Roman" w:hAnsi="Times New Roman"/>
                <w:sz w:val="24"/>
                <w:szCs w:val="24"/>
                <w:lang w:val="kk-KZ"/>
              </w:rPr>
              <w:lastRenderedPageBreak/>
              <w:t>береді.</w:t>
            </w:r>
          </w:p>
          <w:p w:rsidR="00E634E0" w:rsidRPr="004743EF" w:rsidRDefault="00E634E0" w:rsidP="00C16790">
            <w:pPr>
              <w:spacing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магистранттардың өзіндік таным-түсініктерін, логикалық талдау және концептуалды ойлау дағдыларын қалыптастырды.</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GBOM-1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sz w:val="24"/>
                <w:szCs w:val="24"/>
              </w:rPr>
              <w:t>Название модуля: «Актуальные проблемы науки и образования»</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eastAsia="Arial" w:hAnsi="Times New Roman"/>
                <w:sz w:val="24"/>
                <w:szCs w:val="24"/>
                <w:lang w:val="kk-KZ"/>
              </w:rPr>
              <w:t>Общественно-политическая деятельность казахской интел</w:t>
            </w:r>
            <w:r w:rsidRPr="004743EF">
              <w:rPr>
                <w:rFonts w:ascii="Times New Roman" w:eastAsia="Arial" w:hAnsi="Times New Roman"/>
                <w:sz w:val="24"/>
                <w:szCs w:val="24"/>
              </w:rPr>
              <w:t>л</w:t>
            </w:r>
            <w:r w:rsidRPr="004743EF">
              <w:rPr>
                <w:rFonts w:ascii="Times New Roman" w:eastAsia="Arial" w:hAnsi="Times New Roman"/>
                <w:sz w:val="24"/>
                <w:szCs w:val="24"/>
                <w:lang w:val="kk-KZ"/>
              </w:rPr>
              <w:t>игенции</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Пререквизиты: </w:t>
            </w:r>
            <w:r w:rsidRPr="004743EF">
              <w:rPr>
                <w:rFonts w:ascii="Times New Roman" w:hAnsi="Times New Roman"/>
                <w:sz w:val="24"/>
                <w:szCs w:val="24"/>
                <w:lang w:val="kk-KZ"/>
              </w:rPr>
              <w:t>Новейшая</w:t>
            </w:r>
            <w:r w:rsidRPr="00ED2024">
              <w:rPr>
                <w:rFonts w:ascii="Times New Roman" w:hAnsi="Times New Roman"/>
                <w:sz w:val="24"/>
                <w:szCs w:val="24"/>
              </w:rPr>
              <w:t xml:space="preserve"> история Казахстана</w:t>
            </w:r>
            <w:r w:rsidRPr="004743EF">
              <w:rPr>
                <w:rFonts w:ascii="Times New Roman" w:eastAsia="Arial" w:hAnsi="Times New Roman"/>
                <w:sz w:val="24"/>
                <w:szCs w:val="24"/>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Постреквизиты: </w:t>
            </w:r>
          </w:p>
          <w:p w:rsidR="00E634E0" w:rsidRPr="004743EF" w:rsidRDefault="00E634E0" w:rsidP="00C16790">
            <w:pPr>
              <w:spacing w:after="0" w:line="240" w:lineRule="auto"/>
              <w:jc w:val="both"/>
              <w:rPr>
                <w:rFonts w:ascii="Times New Roman" w:eastAsia="Arial" w:hAnsi="Times New Roman"/>
                <w:b/>
                <w:i/>
                <w:sz w:val="24"/>
                <w:szCs w:val="24"/>
                <w:lang w:val="kk-KZ"/>
              </w:rPr>
            </w:pPr>
            <w:r w:rsidRPr="004743EF">
              <w:rPr>
                <w:rFonts w:ascii="Times New Roman" w:hAnsi="Times New Roman"/>
                <w:b/>
                <w:sz w:val="24"/>
                <w:szCs w:val="24"/>
                <w:lang w:val="kk-KZ"/>
              </w:rPr>
              <w:t xml:space="preserve">Цель: </w:t>
            </w:r>
            <w:r w:rsidRPr="004743EF">
              <w:rPr>
                <w:rFonts w:ascii="Times New Roman" w:eastAsia="Arial" w:hAnsi="Times New Roman"/>
                <w:sz w:val="24"/>
                <w:szCs w:val="24"/>
              </w:rPr>
              <w:t>раскрыть цели</w:t>
            </w:r>
            <w:r w:rsidRPr="004743EF">
              <w:rPr>
                <w:rFonts w:ascii="Times New Roman" w:eastAsia="Arial" w:hAnsi="Times New Roman"/>
                <w:sz w:val="24"/>
                <w:szCs w:val="24"/>
                <w:lang w:val="kk-KZ"/>
              </w:rPr>
              <w:t xml:space="preserve"> </w:t>
            </w:r>
            <w:r w:rsidRPr="004743EF">
              <w:rPr>
                <w:rFonts w:ascii="Times New Roman" w:eastAsia="Arial" w:hAnsi="Times New Roman"/>
                <w:sz w:val="24"/>
                <w:szCs w:val="24"/>
              </w:rPr>
              <w:t xml:space="preserve">и механизм проведения коллективизации в Казахстане, социально-экономические последствия </w:t>
            </w:r>
            <w:r w:rsidRPr="004743EF">
              <w:rPr>
                <w:rFonts w:ascii="Times New Roman" w:eastAsia="Arial" w:hAnsi="Times New Roman"/>
                <w:sz w:val="24"/>
                <w:szCs w:val="24"/>
              </w:rPr>
              <w:lastRenderedPageBreak/>
              <w:t xml:space="preserve">коллективизации, дать объективную оценку политики государства в данном процессе. </w:t>
            </w:r>
          </w:p>
          <w:p w:rsidR="00E634E0" w:rsidRPr="004743EF" w:rsidRDefault="00E634E0" w:rsidP="00C16790">
            <w:pPr>
              <w:tabs>
                <w:tab w:val="left" w:pos="993"/>
              </w:tabs>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Краткое описание:</w:t>
            </w:r>
            <w:r w:rsidRPr="004743EF">
              <w:rPr>
                <w:rFonts w:ascii="Times New Roman" w:eastAsia="Arial" w:hAnsi="Times New Roman"/>
                <w:sz w:val="24"/>
                <w:szCs w:val="24"/>
                <w:lang w:val="kk-KZ"/>
              </w:rPr>
              <w:t xml:space="preserve"> Раскрываются противоречивые процессы и роль казахской интеллигенции в общественно-политической жизни Казахстана начала ХХ века, истоки формирования казахской интеллигенции, взгляды и цели интеллигенции в борьбе за независимость, значение их роли в движении Алаш. Формирует умение анализировать политические события сложного периода истории Казахстана, самооценку в изучении актуальных проблем деятельности казахской интеллигенции, ее мировоззрения и идей в Казахстане, добивающемся своей независимости.</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lang w:val="kk-KZ"/>
              </w:rPr>
              <w:t>Раскрывает противоречивые процессы и роль казахской интеллигенции в общественно-политической жизни Казахстана в начале ХХ века, истоки формирования казахской интеллигенции, взгляды и цели интеллигенции в борьбе за независимоть, значение их роли в движении Алаш.   Формирует умение анализировать политические события сложного периода истории Казахстана, самостоятельной оценке в изучении актуальных проблем деятельности казахской интеллигенции, их мировоззрения и идей в достижении Казахстаном своей независимости.</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lang w:val="kk-KZ"/>
              </w:rPr>
              <w:t xml:space="preserve"> Обладает концептуальным мышлением, умеет логически анализировать основные теории, владеет специальной терминологией.</w:t>
            </w:r>
          </w:p>
          <w:p w:rsidR="00E634E0" w:rsidRPr="004743EF" w:rsidRDefault="00E634E0" w:rsidP="00C16790">
            <w:pPr>
              <w:tabs>
                <w:tab w:val="left" w:pos="993"/>
              </w:tabs>
              <w:spacing w:after="0" w:line="240" w:lineRule="auto"/>
              <w:jc w:val="both"/>
              <w:rPr>
                <w:rFonts w:ascii="Times New Roman" w:hAnsi="Times New Roman"/>
                <w:b/>
                <w:sz w:val="24"/>
                <w:szCs w:val="24"/>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sz w:val="24"/>
                <w:szCs w:val="24"/>
                <w:lang w:val="en-US"/>
              </w:rPr>
              <w:t>Name of module: "Actual problems of science and education"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r w:rsidRPr="004743EF">
              <w:rPr>
                <w:rFonts w:ascii="Times New Roman" w:hAnsi="Times New Roman"/>
                <w:sz w:val="24"/>
                <w:szCs w:val="24"/>
                <w:lang w:val="en-US"/>
              </w:rPr>
              <w:t>Political activity of the Kazakh intelligentsia</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Prerequisites:</w:t>
            </w:r>
            <w:r w:rsidRPr="004743EF">
              <w:rPr>
                <w:rFonts w:ascii="Times New Roman" w:hAnsi="Times New Roman"/>
                <w:sz w:val="24"/>
                <w:szCs w:val="24"/>
                <w:lang w:val="en-US"/>
              </w:rPr>
              <w:t xml:space="preserve"> Modern history of Kazakhstan</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Purpose: </w:t>
            </w:r>
            <w:r w:rsidRPr="004743EF">
              <w:rPr>
                <w:rFonts w:ascii="Times New Roman" w:hAnsi="Times New Roman"/>
                <w:sz w:val="24"/>
                <w:szCs w:val="24"/>
                <w:lang w:val="en-US"/>
              </w:rPr>
              <w:t>reveal the purpose and mechanism of collectivization in Kazakhstan, the socio-</w:t>
            </w:r>
            <w:r w:rsidRPr="004743EF">
              <w:rPr>
                <w:rFonts w:ascii="Times New Roman" w:hAnsi="Times New Roman"/>
                <w:sz w:val="24"/>
                <w:szCs w:val="24"/>
                <w:lang w:val="en-US"/>
              </w:rPr>
              <w:lastRenderedPageBreak/>
              <w:t xml:space="preserve">economic consequences of collectivization, make an objective assessment of the policy of the State in this process.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 xml:space="preserve">Reveals the contradictory processes and role of the Kazakh intelligentsia in the socio-political life of Kazakhstan at the beginning of the twentieth century, the origins of the formation of the Kazakh intelligentsia, the views and goals of the intelligentsia in the struggle for independence, the significance of their role in the </w:t>
            </w:r>
            <w:proofErr w:type="spellStart"/>
            <w:r w:rsidRPr="004743EF">
              <w:rPr>
                <w:rFonts w:ascii="Times New Roman" w:hAnsi="Times New Roman"/>
                <w:sz w:val="24"/>
                <w:szCs w:val="24"/>
                <w:lang w:val="en-US"/>
              </w:rPr>
              <w:t>Alash</w:t>
            </w:r>
            <w:proofErr w:type="spellEnd"/>
            <w:r w:rsidRPr="004743EF">
              <w:rPr>
                <w:rFonts w:ascii="Times New Roman" w:hAnsi="Times New Roman"/>
                <w:sz w:val="24"/>
                <w:szCs w:val="24"/>
                <w:lang w:val="en-US"/>
              </w:rPr>
              <w:t xml:space="preserve"> movement. Forms the ability to analyze political events of a difficult period in the history of Kazakhstan, self-assessment in the study of current problems of the activities of the Kazakh intelligentsia, their worldview and ideas in Kazakhstan achieving its independence.</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sz w:val="24"/>
                <w:szCs w:val="24"/>
                <w:lang w:val="en-US"/>
              </w:rPr>
              <w:t xml:space="preserve">Reveals the contradictory processes and role of the Kazakh intelligentsia in the socio-political life of Kazakhstan at the beginning of the twentieth century, the origins of the formation of the Kazakh intelligentsia, the views and goals of the intelligentsia in the struggle for independence, the significance of their role in the </w:t>
            </w:r>
            <w:proofErr w:type="spellStart"/>
            <w:r w:rsidRPr="004743EF">
              <w:rPr>
                <w:rFonts w:ascii="Times New Roman" w:hAnsi="Times New Roman"/>
                <w:sz w:val="24"/>
                <w:szCs w:val="24"/>
                <w:lang w:val="en-US"/>
              </w:rPr>
              <w:t>Alash</w:t>
            </w:r>
            <w:proofErr w:type="spellEnd"/>
            <w:r w:rsidRPr="004743EF">
              <w:rPr>
                <w:rFonts w:ascii="Times New Roman" w:hAnsi="Times New Roman"/>
                <w:sz w:val="24"/>
                <w:szCs w:val="24"/>
                <w:lang w:val="en-US"/>
              </w:rPr>
              <w:t xml:space="preserve"> movement. Forms the ability to analyze political events of a difficult period in the history of Kazakhstan, self-assessment in the study of current problems of the activities of the Kazakh intelligentsia, their worldview and ideas in Kazakhstan achieving its </w:t>
            </w:r>
            <w:r w:rsidRPr="004743EF">
              <w:rPr>
                <w:rFonts w:ascii="Times New Roman" w:hAnsi="Times New Roman"/>
                <w:sz w:val="24"/>
                <w:szCs w:val="24"/>
                <w:lang w:val="en-US"/>
              </w:rPr>
              <w:lastRenderedPageBreak/>
              <w:t>independence.</w:t>
            </w:r>
          </w:p>
          <w:p w:rsidR="00E634E0" w:rsidRPr="004743EF" w:rsidRDefault="00E634E0" w:rsidP="00C16790">
            <w:pPr>
              <w:widowControl w:val="0"/>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Formed competencies: </w:t>
            </w:r>
            <w:r w:rsidRPr="004743EF">
              <w:rPr>
                <w:rFonts w:ascii="Times New Roman" w:hAnsi="Times New Roman"/>
                <w:sz w:val="24"/>
                <w:szCs w:val="24"/>
                <w:lang w:val="en-US"/>
              </w:rPr>
              <w:t>He has conceptual thinking, can logically analyze the basic theories, has a special terminology.</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en-US"/>
              </w:rPr>
              <w:t>GBOM-1</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«Ғылым мен білімнің өзекті маселелері»</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ХІХ-ХХ ғғ. Қазақстандағы этнодемографиялық үрдістер</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r w:rsidRPr="00ED2024">
              <w:rPr>
                <w:rFonts w:ascii="Times New Roman" w:hAnsi="Times New Roman"/>
                <w:sz w:val="24"/>
                <w:szCs w:val="24"/>
                <w:lang w:val="kk-KZ"/>
              </w:rPr>
              <w:t>Қазақстанның қазіргі  заман тарихы</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Постреквизиттер: </w:t>
            </w:r>
          </w:p>
          <w:p w:rsidR="00E634E0" w:rsidRPr="004743EF" w:rsidRDefault="00E634E0" w:rsidP="00C16790">
            <w:pPr>
              <w:spacing w:after="0" w:line="240" w:lineRule="auto"/>
              <w:jc w:val="both"/>
              <w:rPr>
                <w:rFonts w:ascii="Times New Roman" w:hAnsi="Times New Roman"/>
                <w:noProof/>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eastAsia="Arial" w:hAnsi="Times New Roman"/>
                <w:sz w:val="24"/>
                <w:szCs w:val="24"/>
                <w:lang w:val="kk-KZ"/>
              </w:rPr>
              <w:t xml:space="preserve">Тарихи демография - бұл халықты, оның тарихи процестің жүруіне қалай әсер ететіндігін, демографиямен тығыз байланысты - жалпы халық туралы ғылым, оның ұғымдары мен категорияларын қолданады. </w:t>
            </w:r>
            <w:r w:rsidRPr="004743EF">
              <w:rPr>
                <w:rFonts w:ascii="Times New Roman" w:hAnsi="Times New Roman"/>
                <w:noProof/>
                <w:sz w:val="24"/>
                <w:szCs w:val="24"/>
                <w:lang w:val="kk-KZ"/>
              </w:rPr>
              <w:t xml:space="preserve">Тарихи демографияның негізгі даму кезеңдерін, ғылыми терминологиясын, халық өсімінің динамикасын, халықтың құрамын, миграция жағдайын көрсету; табиғи өсім, туу, өлім, жыныстық және жастық құрылымы, отбасы және некелесу көрсеткіші сияқты мәселелерді зерделеп, саралау.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rFonts w:ascii="Times New Roman" w:hAnsi="Times New Roman"/>
                <w:sz w:val="24"/>
                <w:szCs w:val="24"/>
                <w:lang w:val="kk-KZ"/>
              </w:rPr>
              <w:t xml:space="preserve"> Қазақстан тарихындағы этнодемографиялық процестерді зерттеу бойынша мәліметтерді талдау, салыстыру және өңдеу. Оқу курсы Қазақстанның </w:t>
            </w:r>
            <w:r w:rsidRPr="004743EF">
              <w:rPr>
                <w:rFonts w:ascii="Times New Roman" w:hAnsi="Times New Roman"/>
                <w:sz w:val="24"/>
                <w:szCs w:val="24"/>
                <w:lang w:val="kk-KZ"/>
              </w:rPr>
              <w:lastRenderedPageBreak/>
              <w:t>демографиялық тарихын және олардың елдің әлеуметтік-экономикалық және саяси дамуымен өзара байланысын ғылыми талдаудың теориялық негізін құрайды. Пән Қазақстанның демографиялық ахуалын дамытудың негізгі кезеңдерін, ғылыми терминологияны, қазіргі көші-қон жағдайы мен мемлекет саясатын, қазақстандық бірегейлікті сақтау проблемаларын зерделеуге бағытталған.</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eastAsia="Batang"/>
                <w:lang w:val="kk-KZ"/>
              </w:rPr>
              <w:t xml:space="preserve"> </w:t>
            </w:r>
            <w:r w:rsidRPr="004743EF">
              <w:rPr>
                <w:rFonts w:ascii="Times New Roman" w:hAnsi="Times New Roman"/>
                <w:b/>
                <w:sz w:val="24"/>
                <w:szCs w:val="24"/>
                <w:lang w:val="kk-KZ"/>
              </w:rPr>
              <w:t xml:space="preserve">Оқыту нәтижелері: </w:t>
            </w:r>
            <w:r w:rsidRPr="004743EF">
              <w:rPr>
                <w:rFonts w:ascii="Times New Roman" w:hAnsi="Times New Roman"/>
                <w:sz w:val="24"/>
                <w:szCs w:val="24"/>
                <w:lang w:val="kk-KZ"/>
              </w:rPr>
              <w:t>XIX ғасырдың екінші жартысы-XX ғасырдағы Қазақстанның полиэтникалық құрамының қалыптасу кезеңдері мен факторлары, патшалықтың қоныс аудары саясаты, оның кеңестік дәуірде  ұжымдастыру, индустриализация, ХХ ғ. 20-30 жж. саяси репрессиялар, Қазақстанға халықтардың депортациясы, тың және тыңайған жерлерді игеру саясаттары кезінде  тереңдеуін қарастырады. Тарихи білімге сүйене отырып, тарихи оқиғаларды заңдылықтар аясында талдайды. Нақты мәселелерді шешуде өзіндік идеяларын жасайды</w:t>
            </w:r>
          </w:p>
          <w:p w:rsidR="00E634E0" w:rsidRPr="004743EF" w:rsidRDefault="00E634E0" w:rsidP="00C16790">
            <w:pPr>
              <w:spacing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магистранттардың өзіндік таным-түсініктерін, логикалық талдау және концептуалды ойлау дағдыларын қалыптастырды.</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lastRenderedPageBreak/>
              <w:t>Код модуля</w:t>
            </w:r>
            <w:r w:rsidRPr="004743EF">
              <w:rPr>
                <w:rFonts w:ascii="Times New Roman" w:hAnsi="Times New Roman"/>
                <w:sz w:val="24"/>
                <w:szCs w:val="24"/>
              </w:rPr>
              <w:t>: GBOM-1</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sz w:val="24"/>
                <w:szCs w:val="24"/>
              </w:rPr>
              <w:t>Название модуля: «Актуальные проблемы науки и образования»</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eastAsia="Arial" w:hAnsi="Times New Roman"/>
                <w:sz w:val="24"/>
                <w:szCs w:val="24"/>
                <w:lang w:val="kk-KZ"/>
              </w:rPr>
              <w:t>Этнодемографические процессы в Казахстане ХІХ-ХХ вв</w:t>
            </w:r>
          </w:p>
          <w:p w:rsidR="00E634E0" w:rsidRPr="004743EF" w:rsidRDefault="00E634E0" w:rsidP="00C16790">
            <w:pPr>
              <w:spacing w:after="0" w:line="240" w:lineRule="auto"/>
              <w:jc w:val="both"/>
              <w:rPr>
                <w:rFonts w:ascii="Times New Roman" w:eastAsia="Arial" w:hAnsi="Times New Roman"/>
                <w:sz w:val="24"/>
                <w:szCs w:val="24"/>
              </w:rPr>
            </w:pPr>
            <w:r w:rsidRPr="004743EF">
              <w:rPr>
                <w:rFonts w:ascii="Times New Roman" w:hAnsi="Times New Roman"/>
                <w:b/>
                <w:sz w:val="24"/>
                <w:szCs w:val="24"/>
                <w:lang w:val="kk-KZ"/>
              </w:rPr>
              <w:t xml:space="preserve">Пререквизиты: </w:t>
            </w:r>
            <w:r w:rsidRPr="004743EF">
              <w:rPr>
                <w:rFonts w:ascii="Times New Roman" w:hAnsi="Times New Roman"/>
                <w:sz w:val="24"/>
                <w:szCs w:val="24"/>
                <w:lang w:val="kk-KZ"/>
              </w:rPr>
              <w:t>Новейшая</w:t>
            </w:r>
            <w:r w:rsidRPr="00ED2024">
              <w:rPr>
                <w:rFonts w:ascii="Times New Roman" w:hAnsi="Times New Roman"/>
                <w:sz w:val="24"/>
                <w:szCs w:val="24"/>
              </w:rPr>
              <w:t xml:space="preserve"> история Казахстана</w:t>
            </w:r>
            <w:r w:rsidRPr="004743EF">
              <w:rPr>
                <w:rFonts w:ascii="Times New Roman" w:eastAsia="Arial" w:hAnsi="Times New Roman"/>
                <w:sz w:val="24"/>
                <w:szCs w:val="24"/>
              </w:rPr>
              <w:t xml:space="preserve"> </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 xml:space="preserve">Постреквизиты: </w:t>
            </w:r>
          </w:p>
          <w:p w:rsidR="00E634E0" w:rsidRPr="004743EF" w:rsidRDefault="00E634E0" w:rsidP="00C16790">
            <w:pPr>
              <w:spacing w:after="0" w:line="240" w:lineRule="auto"/>
              <w:jc w:val="both"/>
              <w:rPr>
                <w:rFonts w:ascii="Times New Roman" w:eastAsia="Arial" w:hAnsi="Times New Roman"/>
                <w:i/>
                <w:sz w:val="24"/>
                <w:szCs w:val="24"/>
                <w:lang w:val="kk-KZ"/>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rPr>
              <w:t>Историческая демография – изучение населения, того, как оно влияет на ход исторического процесса, тесно связанное с демографией – наукой о народонаселении, использующей ее понятия и категории. Показать основные этапы развития исторической демографии, научную терминологию, динамику роста населения, состав населения, миграционную ситуацию; изучать и дифференцировать такие вопросы, как естественный прирост, рождаемость, смертность, половозрастная структура, уровень семейности и брачности.</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Краткое описание:</w:t>
            </w:r>
            <w:r w:rsidRPr="004743EF">
              <w:rPr>
                <w:rFonts w:ascii="Times New Roman" w:eastAsia="Arial" w:hAnsi="Times New Roman"/>
                <w:sz w:val="24"/>
                <w:szCs w:val="24"/>
                <w:lang w:val="kk-KZ"/>
              </w:rPr>
              <w:t xml:space="preserve"> Анализ, сравнение и обработка данных по изучению этнодемографических процессов в истории Казахстана. Учебный курс формирует теоретическую основу научного анализа демографической истории Казахстана и их взаимосвязи с социально-экономическим и политическим развитием страны. Тема охватывает основные этапы развития демографической </w:t>
            </w:r>
            <w:r w:rsidRPr="004743EF">
              <w:rPr>
                <w:rFonts w:ascii="Times New Roman" w:eastAsia="Arial" w:hAnsi="Times New Roman"/>
                <w:sz w:val="24"/>
                <w:szCs w:val="24"/>
                <w:lang w:val="kk-KZ"/>
              </w:rPr>
              <w:lastRenderedPageBreak/>
              <w:t xml:space="preserve">ситуации Казахстана, научную терминологию, современную миграционную ситуацию и государственную политику, проблемы сохранения казахской идентичности.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Результаты обучения: </w:t>
            </w:r>
            <w:r w:rsidRPr="004743EF">
              <w:rPr>
                <w:rFonts w:ascii="Times New Roman" w:hAnsi="Times New Roman"/>
                <w:sz w:val="24"/>
                <w:szCs w:val="24"/>
                <w:lang w:val="kk-KZ"/>
              </w:rPr>
              <w:t>Изучает основные этапы и факторы формирования полиэтнического состава населения Казахстана, роль переселенческой политики царизма второй половины ХІХ-начала ХХ вв. в данном процессе, углубление его в советский период в ходе проведения коллективизации, индустриализации, политических репрессий 20-30 гг. ХХ века, депортация народов в Казахстан, осуществление освоения целинных и залежных земель. Формирует умение анализировать исторические события опираясь на исторические знания в рамках закономерности. Разрабатывает самостоятельные идеи при решенеии проблемы.</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Формируемые компетенции:</w:t>
            </w:r>
            <w:r w:rsidRPr="004743EF">
              <w:rPr>
                <w:rFonts w:ascii="Times New Roman" w:eastAsia="Arial" w:hAnsi="Times New Roman"/>
                <w:sz w:val="24"/>
                <w:szCs w:val="24"/>
                <w:lang w:val="kk-KZ"/>
              </w:rPr>
              <w:t xml:space="preserve"> Обладает концептуальным мышлением, умеет логически анализировать основные теории, владеет специальной терминологией.</w:t>
            </w:r>
          </w:p>
          <w:p w:rsidR="00E634E0" w:rsidRPr="004743EF" w:rsidRDefault="00E634E0" w:rsidP="00C16790">
            <w:pPr>
              <w:spacing w:line="240" w:lineRule="auto"/>
              <w:jc w:val="both"/>
              <w:rPr>
                <w:rFonts w:ascii="Times New Roman" w:hAnsi="Times New Roman"/>
                <w:b/>
                <w:sz w:val="24"/>
                <w:szCs w:val="24"/>
                <w:lang w:val="kk-KZ"/>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rPr>
                <w:rFonts w:ascii="Times New Roman" w:hAnsi="Times New Roman"/>
                <w:sz w:val="24"/>
                <w:szCs w:val="24"/>
                <w:lang w:val="en-US"/>
              </w:rPr>
            </w:pPr>
            <w:proofErr w:type="gramStart"/>
            <w:r w:rsidRPr="004743EF">
              <w:rPr>
                <w:rFonts w:ascii="Times New Roman" w:hAnsi="Times New Roman"/>
                <w:b/>
                <w:sz w:val="24"/>
                <w:szCs w:val="24"/>
              </w:rPr>
              <w:lastRenderedPageBreak/>
              <w:t>С</w:t>
            </w:r>
            <w:proofErr w:type="gramEnd"/>
            <w:r w:rsidRPr="004743EF">
              <w:rPr>
                <w:rFonts w:ascii="Times New Roman" w:hAnsi="Times New Roman"/>
                <w:b/>
                <w:sz w:val="24"/>
                <w:szCs w:val="24"/>
                <w:lang w:val="en-US"/>
              </w:rPr>
              <w:t>ode of module</w:t>
            </w:r>
            <w:r w:rsidRPr="004743EF">
              <w:rPr>
                <w:rFonts w:ascii="Times New Roman" w:hAnsi="Times New Roman"/>
                <w:sz w:val="24"/>
                <w:szCs w:val="24"/>
                <w:lang w:val="en-US"/>
              </w:rPr>
              <w:t>: GBOM-1</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sz w:val="24"/>
                <w:szCs w:val="24"/>
                <w:lang w:val="en-US"/>
              </w:rPr>
              <w:t>Name of module: "Actual problems of science and education"</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r w:rsidRPr="004743EF">
              <w:rPr>
                <w:rFonts w:ascii="Times New Roman" w:hAnsi="Times New Roman"/>
                <w:sz w:val="24"/>
                <w:szCs w:val="24"/>
                <w:lang w:val="en-US"/>
              </w:rPr>
              <w:t xml:space="preserve">Ethno-demographic process in </w:t>
            </w:r>
            <w:proofErr w:type="spellStart"/>
            <w:r w:rsidRPr="004743EF">
              <w:rPr>
                <w:rFonts w:ascii="Times New Roman" w:hAnsi="Times New Roman"/>
                <w:sz w:val="24"/>
                <w:szCs w:val="24"/>
                <w:lang w:val="en-US"/>
              </w:rPr>
              <w:t>Kazahistan</w:t>
            </w:r>
            <w:proofErr w:type="spellEnd"/>
            <w:r w:rsidRPr="004743EF">
              <w:rPr>
                <w:rFonts w:ascii="Times New Roman" w:hAnsi="Times New Roman"/>
                <w:sz w:val="24"/>
                <w:szCs w:val="24"/>
                <w:lang w:val="en-US"/>
              </w:rPr>
              <w:t xml:space="preserve"> in the ХІХ-ХХ centuries.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Prerequisites:</w:t>
            </w:r>
            <w:r w:rsidRPr="004743EF">
              <w:rPr>
                <w:rFonts w:ascii="Times New Roman" w:hAnsi="Times New Roman"/>
                <w:sz w:val="24"/>
                <w:szCs w:val="24"/>
                <w:lang w:val="en-US"/>
              </w:rPr>
              <w:t xml:space="preserve"> Modern history of Kazakhstan</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 xml:space="preserve">Postrequisites: </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Historical demography is the study of population, how it influences the course of the historical process, closely related to demography - the science of population, using its concepts and categories. Show the main stages in the development of historical demography, scientific terminology, population growth dynamics, population composition, migration situation; study and differentiate such issues as natural increase, fertility, mortality, gender and age structure, family and marriage rates.</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Brief description:</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en-US"/>
              </w:rPr>
              <w:t xml:space="preserve">Analysis, comparison and processing of data on the study of ethno-demographic processes in the history of Kazakhstan. The training course forms the theoretical basis for the scientific analysis of the demographic history of Kazakhstan and their </w:t>
            </w:r>
            <w:r w:rsidRPr="004743EF">
              <w:rPr>
                <w:rFonts w:ascii="Times New Roman" w:hAnsi="Times New Roman"/>
                <w:sz w:val="24"/>
                <w:szCs w:val="24"/>
                <w:lang w:val="en-US"/>
              </w:rPr>
              <w:lastRenderedPageBreak/>
              <w:t>relationship with the socio-economic and political development of the country. The topic covers the main stages of development of the demographic situation of Kazakhstan, scientific terminology, modern migration situation and public policy, problems of preserving Kazakh identity.</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Learning outcomes:</w:t>
            </w:r>
            <w:r w:rsidRPr="004743EF">
              <w:rPr>
                <w:lang w:val="en-US"/>
              </w:rPr>
              <w:t xml:space="preserve"> </w:t>
            </w:r>
            <w:r w:rsidRPr="004743EF">
              <w:rPr>
                <w:rFonts w:ascii="Times New Roman" w:hAnsi="Times New Roman"/>
                <w:sz w:val="24"/>
                <w:szCs w:val="24"/>
                <w:lang w:val="kk-KZ"/>
              </w:rPr>
              <w:t>Studies the main stages and factors in the formation of the multi-ethnic composition of the population of Kazakhstan, the role of the resettlement policy of tsarism in the second half of the 19th and early 20th centuries. in this process, its deepening during the Soviet period during collectivization, industrialization, political repressions of the 20-30s. 20th century, deportation of peoples to Kazakhstan, development of virgin and fallow lands. Forms the ability to analyze historical events based on historical knowledge within the framework of patterns. Develops independent ideas when solving a problem.</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Formed competencies:</w:t>
            </w:r>
            <w:r w:rsidRPr="004743EF">
              <w:rPr>
                <w:rFonts w:ascii="Times New Roman" w:hAnsi="Times New Roman"/>
                <w:sz w:val="24"/>
                <w:szCs w:val="24"/>
                <w:lang w:val="kk-KZ"/>
              </w:rPr>
              <w:t xml:space="preserve"> </w:t>
            </w:r>
            <w:r w:rsidRPr="004743EF">
              <w:rPr>
                <w:rFonts w:ascii="Times New Roman" w:hAnsi="Times New Roman"/>
                <w:sz w:val="24"/>
                <w:szCs w:val="24"/>
                <w:lang w:val="en-US"/>
              </w:rPr>
              <w:t>He has conceptual thinking, can logically analyze the basic theories, has a special terminology.</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Модуль коды: </w:t>
            </w:r>
            <w:r w:rsidRPr="004743EF">
              <w:rPr>
                <w:rFonts w:ascii="Times New Roman" w:hAnsi="Times New Roman"/>
                <w:sz w:val="24"/>
                <w:szCs w:val="24"/>
                <w:lang w:val="kk-KZ"/>
              </w:rPr>
              <w:t>Әдіс– 3</w:t>
            </w:r>
          </w:p>
          <w:p w:rsidR="00E634E0" w:rsidRPr="004743EF" w:rsidRDefault="00E634E0" w:rsidP="00C16790">
            <w:pPr>
              <w:pStyle w:val="a3"/>
              <w:rPr>
                <w:rFonts w:ascii="Times New Roman" w:hAnsi="Times New Roman"/>
                <w:sz w:val="24"/>
                <w:szCs w:val="24"/>
                <w:lang w:val="kk-KZ"/>
              </w:rPr>
            </w:pPr>
            <w:r w:rsidRPr="004743EF">
              <w:rPr>
                <w:rFonts w:ascii="Times New Roman" w:hAnsi="Times New Roman"/>
                <w:b/>
                <w:sz w:val="24"/>
                <w:szCs w:val="24"/>
                <w:lang w:val="kk-KZ"/>
              </w:rPr>
              <w:t xml:space="preserve">Модуль атауы: </w:t>
            </w:r>
            <w:r w:rsidRPr="004743EF">
              <w:rPr>
                <w:rFonts w:ascii="Times New Roman" w:hAnsi="Times New Roman"/>
                <w:sz w:val="24"/>
                <w:szCs w:val="24"/>
                <w:lang w:val="kk-KZ"/>
              </w:rPr>
              <w:t>«Әдістеме»</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Пән атауы: </w:t>
            </w:r>
            <w:r w:rsidRPr="004743EF">
              <w:rPr>
                <w:rFonts w:ascii="Times New Roman" w:eastAsia="Arial" w:hAnsi="Times New Roman"/>
                <w:sz w:val="24"/>
                <w:szCs w:val="24"/>
                <w:lang w:val="kk-KZ"/>
              </w:rPr>
              <w:t>Тарихты оқытудағы коммеморативті тәжірибелер</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Пререквизиттер:</w:t>
            </w:r>
            <w:r w:rsidRPr="004743EF">
              <w:rPr>
                <w:rFonts w:ascii="Times New Roman" w:hAnsi="Times New Roman"/>
                <w:sz w:val="24"/>
                <w:szCs w:val="24"/>
                <w:lang w:val="kk-KZ"/>
              </w:rPr>
              <w:t xml:space="preserve"> </w:t>
            </w:r>
            <w:proofErr w:type="spellStart"/>
            <w:r w:rsidRPr="00ED2024">
              <w:rPr>
                <w:rFonts w:ascii="Times New Roman" w:hAnsi="Times New Roman"/>
                <w:sz w:val="24"/>
                <w:szCs w:val="24"/>
              </w:rPr>
              <w:t>Заманауи</w:t>
            </w:r>
            <w:proofErr w:type="spellEnd"/>
            <w:r w:rsidRPr="00ED2024">
              <w:rPr>
                <w:rFonts w:ascii="Times New Roman" w:hAnsi="Times New Roman"/>
                <w:sz w:val="24"/>
                <w:szCs w:val="24"/>
              </w:rPr>
              <w:t xml:space="preserve"> </w:t>
            </w:r>
            <w:proofErr w:type="spellStart"/>
            <w:r w:rsidRPr="00ED2024">
              <w:rPr>
                <w:rFonts w:ascii="Times New Roman" w:hAnsi="Times New Roman"/>
                <w:sz w:val="24"/>
                <w:szCs w:val="24"/>
              </w:rPr>
              <w:lastRenderedPageBreak/>
              <w:t>педагогикалық</w:t>
            </w:r>
            <w:proofErr w:type="spellEnd"/>
            <w:r w:rsidRPr="004743EF">
              <w:rPr>
                <w:rFonts w:ascii="Times New Roman" w:hAnsi="Times New Roman"/>
                <w:sz w:val="24"/>
                <w:szCs w:val="24"/>
                <w:lang w:val="kk-KZ"/>
              </w:rPr>
              <w:t> </w:t>
            </w:r>
            <w:proofErr w:type="spellStart"/>
            <w:r w:rsidRPr="00ED2024">
              <w:rPr>
                <w:rFonts w:ascii="Times New Roman" w:hAnsi="Times New Roman"/>
                <w:sz w:val="24"/>
                <w:szCs w:val="24"/>
              </w:rPr>
              <w:t>технологиялар</w:t>
            </w:r>
            <w:proofErr w:type="spellEnd"/>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Постреквизиттер:</w:t>
            </w:r>
            <w:r w:rsidRPr="004743EF">
              <w:rPr>
                <w:rFonts w:ascii="Times New Roman" w:eastAsia="Arial" w:hAnsi="Times New Roman"/>
                <w:sz w:val="24"/>
                <w:szCs w:val="24"/>
                <w:lang w:val="kk-KZ"/>
              </w:rPr>
              <w:t xml:space="preserve"> Кешенді емтихан</w:t>
            </w:r>
            <w:r w:rsidRPr="004743EF">
              <w:rPr>
                <w:rFonts w:ascii="Times New Roman" w:hAnsi="Times New Roman"/>
                <w:b/>
                <w:sz w:val="24"/>
                <w:szCs w:val="24"/>
                <w:lang w:val="kk-KZ"/>
              </w:rPr>
              <w:t xml:space="preserve"> </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Мақсаты:</w:t>
            </w:r>
            <w:r w:rsidRPr="004743EF">
              <w:rPr>
                <w:rFonts w:ascii="Times New Roman" w:eastAsia="Times New Roman" w:hAnsi="Times New Roman"/>
                <w:sz w:val="24"/>
                <w:szCs w:val="24"/>
                <w:lang w:val="kk-KZ" w:eastAsia="ru-RU"/>
              </w:rPr>
              <w:t xml:space="preserve"> </w:t>
            </w:r>
            <w:r w:rsidRPr="004743EF">
              <w:rPr>
                <w:rFonts w:ascii="Times New Roman" w:hAnsi="Times New Roman"/>
                <w:sz w:val="24"/>
                <w:szCs w:val="24"/>
                <w:lang w:val="kk-KZ"/>
              </w:rPr>
              <w:t>Жоғарғы оқу орындарында тарихи білім беру барысында коммеморативті тәжірибелерді қолданудың маңыздылығын ашып көрсету курстың негізгі мақсаты болып табылады.</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eastAsia="Arial" w:hAnsi="Times New Roman"/>
                <w:b/>
                <w:sz w:val="24"/>
                <w:szCs w:val="24"/>
                <w:lang w:val="kk-KZ"/>
              </w:rPr>
              <w:t>Пәннің қысқаша мазмұны:</w:t>
            </w:r>
            <w:r w:rsidRPr="004743EF">
              <w:rPr>
                <w:lang w:val="kk-KZ"/>
              </w:rPr>
              <w:t xml:space="preserve"> </w:t>
            </w:r>
            <w:r w:rsidRPr="004743EF">
              <w:rPr>
                <w:rFonts w:ascii="Times New Roman" w:hAnsi="Times New Roman"/>
                <w:sz w:val="24"/>
                <w:szCs w:val="24"/>
                <w:lang w:val="kk-KZ"/>
              </w:rPr>
              <w:t>Жоғары оқу орынындарындағы, мектептегі және тарихи оқу үдерісіндегі коммеморативтік тәжірибелерді қолдану ерекшеліктерін, интерактивті оқытудың жалпы нәтижелері мен әсерлерін қарастырады. Тарихи білім берудегі коммеморативті тәжірибелерді зерттейді. Білімгерлерге теория мен практиканың үйлесімін, сондай-ақ тарих пәнін оқытуда қолданылатын коммеморативті тәжірибе  түрлерін көрсету. Оқытуда коммеморативті тәжірибелерді инновациялық әдіс-тәсілдер арқылы қолдана білуді қалыптастырады.</w:t>
            </w:r>
          </w:p>
          <w:p w:rsidR="00E634E0" w:rsidRPr="004743EF" w:rsidRDefault="00E634E0" w:rsidP="00C16790">
            <w:pPr>
              <w:spacing w:after="0" w:line="240" w:lineRule="auto"/>
              <w:jc w:val="both"/>
              <w:rPr>
                <w:rFonts w:ascii="Times New Roman" w:hAnsi="Times New Roman"/>
                <w:sz w:val="24"/>
                <w:szCs w:val="24"/>
                <w:lang w:val="kk-KZ"/>
              </w:rPr>
            </w:pPr>
            <w:r w:rsidRPr="004743EF">
              <w:rPr>
                <w:rFonts w:ascii="Times New Roman" w:hAnsi="Times New Roman"/>
                <w:b/>
                <w:sz w:val="24"/>
                <w:szCs w:val="24"/>
                <w:lang w:val="kk-KZ"/>
              </w:rPr>
              <w:t>Оқыту нәтижелері:</w:t>
            </w:r>
            <w:r w:rsidRPr="004743EF">
              <w:rPr>
                <w:rFonts w:ascii="Times New Roman" w:hAnsi="Times New Roman"/>
                <w:sz w:val="24"/>
                <w:szCs w:val="24"/>
                <w:lang w:val="kk-KZ"/>
              </w:rPr>
              <w:t xml:space="preserve"> жоғары мектепте және ғылыми-зерттеулердің әдіснамасының білім беру үрдісінде басқарушылық қызмет тәсілдерін қолдана отырып, ұйымдастырудың негізгі әдістерін қолдану;</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Қалыптасатын құзыреттер: </w:t>
            </w:r>
            <w:r w:rsidRPr="004743EF">
              <w:rPr>
                <w:rFonts w:ascii="Times New Roman" w:eastAsia="Arial" w:hAnsi="Times New Roman"/>
                <w:sz w:val="24"/>
                <w:szCs w:val="24"/>
                <w:lang w:val="kk-KZ"/>
              </w:rPr>
              <w:t xml:space="preserve">Тарихи білім беруде саласындағы білімдерді, біртұтас педагогикалық процесті жобалау және жүзеге асыру біліктері мен дағдыларын </w:t>
            </w:r>
            <w:r w:rsidRPr="004743EF">
              <w:rPr>
                <w:rFonts w:ascii="Times New Roman" w:eastAsia="Arial" w:hAnsi="Times New Roman"/>
                <w:sz w:val="24"/>
                <w:szCs w:val="24"/>
                <w:lang w:val="kk-KZ"/>
              </w:rPr>
              <w:lastRenderedPageBreak/>
              <w:t xml:space="preserve">меңгеруі. </w:t>
            </w: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eastAsia="Arial" w:hAnsi="Times New Roman"/>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p w:rsidR="00E634E0" w:rsidRPr="004743EF"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Код модуля: </w:t>
            </w:r>
            <w:r w:rsidRPr="004743EF">
              <w:rPr>
                <w:rFonts w:ascii="Times New Roman" w:hAnsi="Times New Roman"/>
                <w:sz w:val="24"/>
                <w:szCs w:val="24"/>
                <w:lang w:val="kk-KZ"/>
              </w:rPr>
              <w:t>Метод – 3</w:t>
            </w:r>
          </w:p>
          <w:p w:rsidR="00E634E0" w:rsidRPr="004743EF" w:rsidRDefault="00E634E0" w:rsidP="00C16790">
            <w:pPr>
              <w:spacing w:after="0" w:line="240" w:lineRule="auto"/>
              <w:rPr>
                <w:rFonts w:ascii="Times New Roman" w:hAnsi="Times New Roman"/>
                <w:sz w:val="24"/>
                <w:szCs w:val="24"/>
              </w:rPr>
            </w:pPr>
            <w:r w:rsidRPr="004743EF">
              <w:rPr>
                <w:rFonts w:ascii="Times New Roman" w:hAnsi="Times New Roman"/>
                <w:b/>
                <w:sz w:val="24"/>
                <w:szCs w:val="24"/>
              </w:rPr>
              <w:t>Название модуля:</w:t>
            </w:r>
            <w:r w:rsidRPr="004743EF">
              <w:rPr>
                <w:rFonts w:ascii="Times New Roman" w:hAnsi="Times New Roman"/>
                <w:sz w:val="24"/>
                <w:szCs w:val="24"/>
              </w:rPr>
              <w:t xml:space="preserve"> "Методология"</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Название дисциплины: </w:t>
            </w:r>
            <w:r w:rsidRPr="004743EF">
              <w:rPr>
                <w:rFonts w:ascii="Times New Roman" w:eastAsia="Arial" w:hAnsi="Times New Roman"/>
                <w:sz w:val="24"/>
                <w:szCs w:val="24"/>
                <w:lang w:val="kk-KZ"/>
              </w:rPr>
              <w:t>Коммеморативные практики в преподавании истории</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Пререквизиты: </w:t>
            </w:r>
            <w:r w:rsidRPr="004743EF">
              <w:rPr>
                <w:rFonts w:ascii="Times New Roman" w:hAnsi="Times New Roman"/>
                <w:sz w:val="24"/>
                <w:szCs w:val="24"/>
              </w:rPr>
              <w:t>Современные педагогические технологии</w:t>
            </w:r>
            <w:r w:rsidRPr="004743EF">
              <w:rPr>
                <w:rFonts w:ascii="Times New Roman" w:hAnsi="Times New Roman"/>
                <w:b/>
                <w:sz w:val="24"/>
                <w:szCs w:val="24"/>
                <w:lang w:val="kk-KZ"/>
              </w:rPr>
              <w:t xml:space="preserve"> Постреквизиты: </w:t>
            </w:r>
            <w:r w:rsidRPr="004743EF">
              <w:rPr>
                <w:rFonts w:ascii="Times New Roman" w:eastAsia="Arial" w:hAnsi="Times New Roman"/>
                <w:sz w:val="24"/>
                <w:szCs w:val="24"/>
                <w:lang w:val="kk-KZ"/>
              </w:rPr>
              <w:t>Комплексный экзамен</w:t>
            </w:r>
          </w:p>
          <w:p w:rsidR="00E634E0" w:rsidRPr="004743EF" w:rsidRDefault="00E634E0" w:rsidP="00C16790">
            <w:pPr>
              <w:spacing w:after="0" w:line="240" w:lineRule="auto"/>
              <w:jc w:val="both"/>
              <w:rPr>
                <w:rFonts w:ascii="Times New Roman" w:hAnsi="Times New Roman"/>
                <w:sz w:val="24"/>
                <w:szCs w:val="24"/>
                <w:lang w:val="kk-KZ" w:eastAsia="ru-RU"/>
              </w:rPr>
            </w:pPr>
            <w:r w:rsidRPr="004743EF">
              <w:rPr>
                <w:rFonts w:ascii="Times New Roman" w:hAnsi="Times New Roman"/>
                <w:b/>
                <w:sz w:val="24"/>
                <w:szCs w:val="24"/>
                <w:lang w:val="kk-KZ"/>
              </w:rPr>
              <w:t xml:space="preserve">Цель: </w:t>
            </w:r>
            <w:r w:rsidRPr="004743EF">
              <w:rPr>
                <w:rFonts w:ascii="Times New Roman" w:hAnsi="Times New Roman"/>
                <w:sz w:val="24"/>
                <w:szCs w:val="24"/>
                <w:lang w:val="kk-KZ" w:eastAsia="ru-RU"/>
              </w:rPr>
              <w:t>Основная цель курса – раскрыть важность использования коммеморативных практик в историческом образовании в высших учебных заведениях.</w:t>
            </w:r>
          </w:p>
          <w:p w:rsidR="00E634E0" w:rsidRPr="004743EF" w:rsidRDefault="00E634E0" w:rsidP="00C16790">
            <w:pPr>
              <w:spacing w:after="0" w:line="240" w:lineRule="auto"/>
              <w:jc w:val="both"/>
              <w:rPr>
                <w:lang w:val="kk-KZ"/>
              </w:rPr>
            </w:pPr>
            <w:r w:rsidRPr="004743EF">
              <w:rPr>
                <w:rFonts w:ascii="Times New Roman" w:hAnsi="Times New Roman"/>
                <w:b/>
                <w:sz w:val="24"/>
                <w:szCs w:val="24"/>
                <w:lang w:val="kk-KZ"/>
              </w:rPr>
              <w:t>Краткое описание:</w:t>
            </w:r>
            <w:r w:rsidRPr="004743EF">
              <w:t xml:space="preserve"> </w:t>
            </w:r>
            <w:r w:rsidRPr="004743EF">
              <w:rPr>
                <w:lang w:val="kk-KZ"/>
              </w:rPr>
              <w:t xml:space="preserve">                </w:t>
            </w:r>
            <w:r w:rsidRPr="004743EF">
              <w:rPr>
                <w:rFonts w:ascii="Times New Roman" w:hAnsi="Times New Roman"/>
                <w:sz w:val="24"/>
                <w:szCs w:val="24"/>
                <w:lang w:eastAsia="ru-RU"/>
              </w:rPr>
              <w:t xml:space="preserve">Рассматривает </w:t>
            </w:r>
            <w:proofErr w:type="spellStart"/>
            <w:r w:rsidRPr="004743EF">
              <w:rPr>
                <w:rFonts w:ascii="Times New Roman" w:hAnsi="Times New Roman"/>
                <w:sz w:val="24"/>
                <w:szCs w:val="24"/>
                <w:lang w:eastAsia="ru-RU"/>
              </w:rPr>
              <w:t>коммеморативные</w:t>
            </w:r>
            <w:proofErr w:type="spellEnd"/>
            <w:r w:rsidRPr="004743EF">
              <w:rPr>
                <w:rFonts w:ascii="Times New Roman" w:hAnsi="Times New Roman"/>
                <w:sz w:val="24"/>
                <w:szCs w:val="24"/>
                <w:lang w:eastAsia="ru-RU"/>
              </w:rPr>
              <w:t xml:space="preserve"> практики в вузовском, школьном и историческом образовательном процесс</w:t>
            </w:r>
            <w:r w:rsidRPr="004743EF">
              <w:rPr>
                <w:rFonts w:ascii="Times New Roman" w:hAnsi="Times New Roman"/>
                <w:sz w:val="24"/>
                <w:szCs w:val="24"/>
                <w:lang w:val="kk-KZ" w:eastAsia="ru-RU"/>
              </w:rPr>
              <w:t xml:space="preserve">е, </w:t>
            </w:r>
            <w:r w:rsidRPr="004743EF">
              <w:rPr>
                <w:rFonts w:ascii="Times New Roman" w:hAnsi="Times New Roman"/>
                <w:sz w:val="24"/>
                <w:szCs w:val="24"/>
              </w:rPr>
              <w:t>особенности применения, общие результаты и эффекты интерактивного обучения.</w:t>
            </w:r>
            <w:r w:rsidRPr="004743EF">
              <w:rPr>
                <w:rFonts w:ascii="Times New Roman" w:hAnsi="Times New Roman"/>
                <w:sz w:val="24"/>
                <w:szCs w:val="24"/>
                <w:lang w:eastAsia="ru-RU"/>
              </w:rPr>
              <w:t xml:space="preserve"> Изучает </w:t>
            </w:r>
            <w:proofErr w:type="spellStart"/>
            <w:r w:rsidRPr="004743EF">
              <w:rPr>
                <w:rFonts w:ascii="Times New Roman" w:hAnsi="Times New Roman"/>
                <w:sz w:val="24"/>
                <w:szCs w:val="24"/>
                <w:lang w:eastAsia="ru-RU"/>
              </w:rPr>
              <w:t>коммеморативные</w:t>
            </w:r>
            <w:proofErr w:type="spellEnd"/>
            <w:r w:rsidRPr="004743EF">
              <w:rPr>
                <w:rFonts w:ascii="Times New Roman" w:hAnsi="Times New Roman"/>
                <w:sz w:val="24"/>
                <w:szCs w:val="24"/>
                <w:lang w:eastAsia="ru-RU"/>
              </w:rPr>
              <w:t xml:space="preserve"> практики в ходе исторического образования</w:t>
            </w:r>
            <w:r w:rsidRPr="004743EF">
              <w:rPr>
                <w:rFonts w:ascii="Times New Roman" w:hAnsi="Times New Roman"/>
                <w:sz w:val="24"/>
                <w:szCs w:val="24"/>
                <w:lang w:val="kk-KZ" w:eastAsia="ru-RU"/>
              </w:rPr>
              <w:t>.</w:t>
            </w:r>
            <w:r w:rsidRPr="004743EF">
              <w:rPr>
                <w:rFonts w:ascii="Times New Roman" w:hAnsi="Times New Roman"/>
                <w:sz w:val="24"/>
                <w:szCs w:val="24"/>
                <w:lang w:eastAsia="ru-RU"/>
              </w:rPr>
              <w:t xml:space="preserve"> </w:t>
            </w:r>
            <w:r w:rsidRPr="004743EF">
              <w:rPr>
                <w:rFonts w:ascii="Times New Roman" w:hAnsi="Times New Roman"/>
                <w:sz w:val="24"/>
                <w:szCs w:val="24"/>
                <w:lang w:val="kk-KZ" w:eastAsia="ru-RU"/>
              </w:rPr>
              <w:t xml:space="preserve">Показывать </w:t>
            </w:r>
            <w:r w:rsidRPr="004743EF">
              <w:rPr>
                <w:rFonts w:ascii="Times New Roman" w:hAnsi="Times New Roman"/>
                <w:sz w:val="24"/>
                <w:szCs w:val="24"/>
                <w:lang w:eastAsia="ru-RU"/>
              </w:rPr>
              <w:t>студент</w:t>
            </w:r>
            <w:r w:rsidRPr="004743EF">
              <w:rPr>
                <w:rFonts w:ascii="Times New Roman" w:hAnsi="Times New Roman"/>
                <w:sz w:val="24"/>
                <w:szCs w:val="24"/>
                <w:lang w:val="kk-KZ" w:eastAsia="ru-RU"/>
              </w:rPr>
              <w:t>ам</w:t>
            </w:r>
            <w:r w:rsidRPr="004743EF">
              <w:rPr>
                <w:rFonts w:ascii="Times New Roman" w:hAnsi="Times New Roman"/>
                <w:sz w:val="24"/>
                <w:szCs w:val="24"/>
                <w:lang w:eastAsia="ru-RU"/>
              </w:rPr>
              <w:t xml:space="preserve"> </w:t>
            </w:r>
            <w:proofErr w:type="spellStart"/>
            <w:r w:rsidRPr="004743EF">
              <w:rPr>
                <w:rFonts w:ascii="Times New Roman" w:hAnsi="Times New Roman"/>
                <w:sz w:val="24"/>
                <w:szCs w:val="24"/>
                <w:lang w:eastAsia="ru-RU"/>
              </w:rPr>
              <w:t>сочета</w:t>
            </w:r>
            <w:proofErr w:type="spellEnd"/>
            <w:r w:rsidRPr="004743EF">
              <w:rPr>
                <w:rFonts w:ascii="Times New Roman" w:hAnsi="Times New Roman"/>
                <w:sz w:val="24"/>
                <w:szCs w:val="24"/>
                <w:lang w:val="kk-KZ" w:eastAsia="ru-RU"/>
              </w:rPr>
              <w:t>ние</w:t>
            </w:r>
            <w:r w:rsidRPr="004743EF">
              <w:rPr>
                <w:rFonts w:ascii="Times New Roman" w:hAnsi="Times New Roman"/>
                <w:sz w:val="24"/>
                <w:szCs w:val="24"/>
                <w:lang w:eastAsia="ru-RU"/>
              </w:rPr>
              <w:t xml:space="preserve"> </w:t>
            </w:r>
            <w:proofErr w:type="spellStart"/>
            <w:r w:rsidRPr="004743EF">
              <w:rPr>
                <w:rFonts w:ascii="Times New Roman" w:hAnsi="Times New Roman"/>
                <w:sz w:val="24"/>
                <w:szCs w:val="24"/>
                <w:lang w:eastAsia="ru-RU"/>
              </w:rPr>
              <w:t>теори</w:t>
            </w:r>
            <w:proofErr w:type="spellEnd"/>
            <w:r w:rsidRPr="004743EF">
              <w:rPr>
                <w:rFonts w:ascii="Times New Roman" w:hAnsi="Times New Roman"/>
                <w:sz w:val="24"/>
                <w:szCs w:val="24"/>
                <w:lang w:val="kk-KZ" w:eastAsia="ru-RU"/>
              </w:rPr>
              <w:t>и</w:t>
            </w:r>
            <w:r w:rsidRPr="004743EF">
              <w:rPr>
                <w:rFonts w:ascii="Times New Roman" w:hAnsi="Times New Roman"/>
                <w:sz w:val="24"/>
                <w:szCs w:val="24"/>
                <w:lang w:eastAsia="ru-RU"/>
              </w:rPr>
              <w:t xml:space="preserve"> и практик</w:t>
            </w:r>
            <w:r w:rsidRPr="004743EF">
              <w:rPr>
                <w:rFonts w:ascii="Times New Roman" w:hAnsi="Times New Roman"/>
                <w:sz w:val="24"/>
                <w:szCs w:val="24"/>
                <w:lang w:val="kk-KZ" w:eastAsia="ru-RU"/>
              </w:rPr>
              <w:t>и, а также виды коммеморативных практик которые используются при преподавании исторического образования.</w:t>
            </w:r>
            <w:r w:rsidRPr="004743EF">
              <w:rPr>
                <w:rFonts w:ascii="Times New Roman" w:hAnsi="Times New Roman"/>
                <w:sz w:val="24"/>
                <w:szCs w:val="24"/>
                <w:lang w:eastAsia="ru-RU"/>
              </w:rPr>
              <w:t xml:space="preserve"> </w:t>
            </w:r>
            <w:r w:rsidRPr="004743EF">
              <w:rPr>
                <w:rFonts w:ascii="Times New Roman" w:hAnsi="Times New Roman"/>
                <w:sz w:val="24"/>
                <w:szCs w:val="24"/>
              </w:rPr>
              <w:t>Формирует умение использования инновационных методов в преподавании</w:t>
            </w:r>
            <w:r w:rsidRPr="004743EF">
              <w:rPr>
                <w:rFonts w:ascii="Times New Roman" w:hAnsi="Times New Roman"/>
                <w:sz w:val="24"/>
                <w:szCs w:val="24"/>
                <w:lang w:eastAsia="ru-RU"/>
              </w:rPr>
              <w:t xml:space="preserve"> </w:t>
            </w:r>
            <w:proofErr w:type="spellStart"/>
            <w:r w:rsidRPr="004743EF">
              <w:rPr>
                <w:rFonts w:ascii="Times New Roman" w:hAnsi="Times New Roman"/>
                <w:sz w:val="24"/>
                <w:szCs w:val="24"/>
                <w:lang w:eastAsia="ru-RU"/>
              </w:rPr>
              <w:t>коммеморативхын</w:t>
            </w:r>
            <w:proofErr w:type="spellEnd"/>
            <w:r w:rsidRPr="004743EF">
              <w:rPr>
                <w:rFonts w:ascii="Times New Roman" w:hAnsi="Times New Roman"/>
                <w:sz w:val="24"/>
                <w:szCs w:val="24"/>
                <w:lang w:eastAsia="ru-RU"/>
              </w:rPr>
              <w:t xml:space="preserve"> практик</w:t>
            </w:r>
            <w:r w:rsidRPr="004743EF">
              <w:rPr>
                <w:rFonts w:ascii="Times New Roman" w:hAnsi="Times New Roman"/>
                <w:sz w:val="24"/>
                <w:szCs w:val="24"/>
                <w:lang w:val="kk-KZ" w:eastAsia="ru-RU"/>
              </w:rPr>
              <w:t>.</w:t>
            </w:r>
          </w:p>
          <w:p w:rsidR="00E634E0" w:rsidRPr="004743EF" w:rsidRDefault="00E634E0" w:rsidP="00C16790">
            <w:pPr>
              <w:pStyle w:val="1"/>
              <w:shd w:val="clear" w:color="auto" w:fill="auto"/>
              <w:spacing w:line="240" w:lineRule="auto"/>
              <w:ind w:right="40"/>
              <w:jc w:val="both"/>
              <w:rPr>
                <w:bCs/>
                <w:iCs/>
                <w:color w:val="auto"/>
                <w:sz w:val="24"/>
                <w:szCs w:val="24"/>
                <w:lang w:val="ru-RU"/>
              </w:rPr>
            </w:pPr>
            <w:r w:rsidRPr="004743EF">
              <w:rPr>
                <w:b/>
                <w:color w:val="auto"/>
                <w:sz w:val="24"/>
                <w:szCs w:val="24"/>
                <w:lang w:val="kk-KZ"/>
              </w:rPr>
              <w:t xml:space="preserve">Результаты обучения: </w:t>
            </w:r>
            <w:r w:rsidRPr="004743EF">
              <w:rPr>
                <w:color w:val="auto"/>
                <w:sz w:val="24"/>
                <w:szCs w:val="24"/>
                <w:lang w:val="ru-RU"/>
              </w:rPr>
              <w:t>применять ключевые методы организации образовательного процесса в высшей школе и методологию научных исследований,  используя приемы управленческой деятельности</w:t>
            </w:r>
          </w:p>
          <w:p w:rsidR="00E634E0" w:rsidRPr="004743EF" w:rsidRDefault="00E634E0" w:rsidP="00C16790">
            <w:pPr>
              <w:spacing w:after="0" w:line="240" w:lineRule="auto"/>
              <w:jc w:val="both"/>
              <w:rPr>
                <w:rFonts w:ascii="Times New Roman" w:eastAsia="Arial" w:hAnsi="Times New Roman"/>
                <w:sz w:val="24"/>
                <w:szCs w:val="24"/>
                <w:lang w:val="kk-KZ"/>
              </w:rPr>
            </w:pPr>
            <w:r w:rsidRPr="004743EF">
              <w:rPr>
                <w:rFonts w:ascii="Times New Roman" w:hAnsi="Times New Roman"/>
                <w:b/>
                <w:sz w:val="24"/>
                <w:szCs w:val="24"/>
                <w:lang w:val="kk-KZ"/>
              </w:rPr>
              <w:t xml:space="preserve">Формируемые компетенции: </w:t>
            </w:r>
            <w:r w:rsidRPr="004743EF">
              <w:rPr>
                <w:rFonts w:ascii="Times New Roman" w:eastAsia="Arial" w:hAnsi="Times New Roman"/>
                <w:sz w:val="24"/>
                <w:szCs w:val="24"/>
                <w:lang w:val="kk-KZ"/>
              </w:rPr>
              <w:t xml:space="preserve">Приобретение знаний в области исторического образования, умений и навыков проектировать и реализовывать единый педагогический процесс. </w:t>
            </w: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lastRenderedPageBreak/>
              <w:t xml:space="preserve">Сode of module: </w:t>
            </w:r>
            <w:r w:rsidRPr="004743EF">
              <w:rPr>
                <w:rFonts w:ascii="Times New Roman" w:hAnsi="Times New Roman"/>
                <w:sz w:val="24"/>
                <w:szCs w:val="24"/>
                <w:lang w:val="en-US"/>
              </w:rPr>
              <w:t>M</w:t>
            </w:r>
            <w:proofErr w:type="spellStart"/>
            <w:r w:rsidRPr="004743EF">
              <w:rPr>
                <w:rFonts w:ascii="Times New Roman" w:hAnsi="Times New Roman"/>
                <w:sz w:val="24"/>
                <w:szCs w:val="24"/>
                <w:lang w:val="en"/>
              </w:rPr>
              <w:t>ethod</w:t>
            </w:r>
            <w:proofErr w:type="spellEnd"/>
            <w:r w:rsidRPr="004743EF">
              <w:rPr>
                <w:rFonts w:ascii="Times New Roman" w:hAnsi="Times New Roman"/>
                <w:sz w:val="24"/>
                <w:szCs w:val="24"/>
                <w:lang w:val="kk-KZ"/>
              </w:rPr>
              <w:t xml:space="preserve"> – 3</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en-US"/>
              </w:rPr>
              <w:t>Name of module:</w:t>
            </w:r>
            <w:r w:rsidRPr="004743EF">
              <w:rPr>
                <w:rFonts w:ascii="Times New Roman" w:hAnsi="Times New Roman"/>
                <w:sz w:val="24"/>
                <w:szCs w:val="24"/>
                <w:lang w:val="en-US"/>
              </w:rPr>
              <w:t xml:space="preserve"> "Methodology"</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Name of discipline:</w:t>
            </w:r>
            <w:r w:rsidRPr="004743EF">
              <w:rPr>
                <w:rFonts w:ascii="Times New Roman" w:eastAsia="Times New Roman" w:hAnsi="Times New Roman"/>
                <w:sz w:val="24"/>
                <w:szCs w:val="24"/>
                <w:lang w:val="en-US"/>
              </w:rPr>
              <w:t xml:space="preserve"> </w:t>
            </w:r>
            <w:r w:rsidRPr="004743EF">
              <w:rPr>
                <w:rFonts w:ascii="Times New Roman" w:hAnsi="Times New Roman"/>
                <w:sz w:val="24"/>
                <w:szCs w:val="24"/>
                <w:lang w:val="en-US"/>
              </w:rPr>
              <w:t>Commemorative practices in teaching history</w:t>
            </w:r>
          </w:p>
          <w:p w:rsidR="00E634E0" w:rsidRPr="004743EF" w:rsidRDefault="00E634E0" w:rsidP="00C16790">
            <w:pPr>
              <w:spacing w:after="0"/>
              <w:rPr>
                <w:rFonts w:ascii="Times New Roman" w:hAnsi="Times New Roman"/>
                <w:sz w:val="24"/>
                <w:szCs w:val="24"/>
                <w:lang w:val="en-US"/>
              </w:rPr>
            </w:pPr>
            <w:r w:rsidRPr="004743EF">
              <w:rPr>
                <w:rFonts w:ascii="Times New Roman" w:hAnsi="Times New Roman"/>
                <w:b/>
                <w:sz w:val="24"/>
                <w:szCs w:val="24"/>
                <w:lang w:val="en" w:eastAsia="ru-RU"/>
              </w:rPr>
              <w:lastRenderedPageBreak/>
              <w:t>Prerequisites:</w:t>
            </w:r>
            <w:r w:rsidRPr="004743EF">
              <w:rPr>
                <w:rFonts w:ascii="Times New Roman" w:hAnsi="Times New Roman"/>
                <w:sz w:val="24"/>
                <w:szCs w:val="24"/>
                <w:lang w:val="en"/>
              </w:rPr>
              <w:t xml:space="preserve"> </w:t>
            </w:r>
            <w:r w:rsidRPr="004743EF">
              <w:rPr>
                <w:rFonts w:ascii="Times New Roman" w:hAnsi="Times New Roman"/>
                <w:sz w:val="24"/>
                <w:szCs w:val="24"/>
                <w:lang w:val="en-US"/>
              </w:rPr>
              <w:t>Modern pedagogical technologies</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Postrequisites:</w:t>
            </w:r>
            <w:r w:rsidRPr="004743EF">
              <w:rPr>
                <w:rFonts w:ascii="Times New Roman" w:hAnsi="Times New Roman"/>
                <w:sz w:val="24"/>
                <w:szCs w:val="24"/>
                <w:lang w:val="en-US"/>
              </w:rPr>
              <w:t xml:space="preserve"> Comprehensive exam</w:t>
            </w:r>
          </w:p>
          <w:p w:rsidR="00E634E0" w:rsidRPr="004743EF" w:rsidRDefault="00E634E0" w:rsidP="00C16790">
            <w:pPr>
              <w:spacing w:after="0" w:line="240" w:lineRule="auto"/>
              <w:jc w:val="both"/>
              <w:rPr>
                <w:rFonts w:ascii="Times New Roman" w:hAnsi="Times New Roman"/>
                <w:sz w:val="24"/>
                <w:szCs w:val="24"/>
                <w:lang w:val="en-US"/>
              </w:rPr>
            </w:pPr>
            <w:r w:rsidRPr="004743EF">
              <w:rPr>
                <w:rFonts w:ascii="Times New Roman" w:hAnsi="Times New Roman"/>
                <w:b/>
                <w:sz w:val="24"/>
                <w:szCs w:val="24"/>
                <w:lang w:val="kk-KZ"/>
              </w:rPr>
              <w:t xml:space="preserve">Purpose: </w:t>
            </w:r>
            <w:r w:rsidRPr="004743EF">
              <w:rPr>
                <w:rFonts w:ascii="Times New Roman" w:hAnsi="Times New Roman"/>
                <w:sz w:val="24"/>
                <w:szCs w:val="24"/>
                <w:lang w:val="kk-KZ"/>
              </w:rPr>
              <w:t>The main goal of the course is to reveal the importance of using commemorative practices in history education in higher education institutions.</w:t>
            </w:r>
          </w:p>
          <w:p w:rsidR="00E634E0" w:rsidRPr="004743EF" w:rsidRDefault="00E634E0" w:rsidP="00C16790">
            <w:pPr>
              <w:spacing w:after="0" w:line="240" w:lineRule="auto"/>
              <w:jc w:val="both"/>
              <w:rPr>
                <w:rFonts w:ascii="Times New Roman" w:hAnsi="Times New Roman"/>
                <w:b/>
                <w:sz w:val="24"/>
                <w:szCs w:val="24"/>
                <w:lang w:val="kk-KZ"/>
              </w:rPr>
            </w:pPr>
            <w:r w:rsidRPr="004743EF">
              <w:rPr>
                <w:rFonts w:ascii="Times New Roman" w:hAnsi="Times New Roman"/>
                <w:b/>
                <w:sz w:val="24"/>
                <w:szCs w:val="24"/>
                <w:lang w:val="kk-KZ"/>
              </w:rPr>
              <w:t>Brief description:</w:t>
            </w:r>
            <w:r w:rsidRPr="004743EF">
              <w:rPr>
                <w:rFonts w:ascii="Times New Roman" w:hAnsi="Times New Roman"/>
                <w:sz w:val="24"/>
                <w:szCs w:val="24"/>
                <w:lang w:val="en-US"/>
              </w:rPr>
              <w:t xml:space="preserve"> Considers commemorative practices in the university, school and historical educational process, features of application, general results and effects of interactive learning. Explores commemorative practices in history education. Show students the combination of theory and practice, as well as the types of commemorative practices that are used in teaching history education. Forms the ability to use innovative methods in teaching commemorative practices.</w:t>
            </w:r>
          </w:p>
          <w:p w:rsidR="00E634E0" w:rsidRPr="004743EF" w:rsidRDefault="00E634E0" w:rsidP="00C16790">
            <w:pPr>
              <w:spacing w:after="0" w:line="240" w:lineRule="auto"/>
              <w:rPr>
                <w:rFonts w:ascii="Times New Roman" w:hAnsi="Times New Roman"/>
                <w:sz w:val="24"/>
                <w:szCs w:val="24"/>
                <w:lang w:val="en-US"/>
              </w:rPr>
            </w:pPr>
            <w:r w:rsidRPr="004743EF">
              <w:rPr>
                <w:rFonts w:ascii="Times New Roman" w:hAnsi="Times New Roman"/>
                <w:b/>
                <w:sz w:val="24"/>
                <w:szCs w:val="24"/>
                <w:lang w:val="kk-KZ"/>
              </w:rPr>
              <w:t>Learning outcomes:</w:t>
            </w:r>
            <w:r w:rsidRPr="004743EF">
              <w:rPr>
                <w:rFonts w:ascii="Times New Roman" w:hAnsi="Times New Roman"/>
                <w:sz w:val="24"/>
                <w:szCs w:val="24"/>
                <w:lang w:val="en-US"/>
              </w:rPr>
              <w:t xml:space="preserve"> apply the key methods of organizing the educational process in higher education and the methodology of scientific research using management techniques</w:t>
            </w:r>
          </w:p>
          <w:p w:rsidR="00E634E0" w:rsidRPr="004743EF" w:rsidRDefault="00E634E0" w:rsidP="00C16790">
            <w:pPr>
              <w:spacing w:after="0" w:line="240" w:lineRule="auto"/>
              <w:jc w:val="both"/>
              <w:rPr>
                <w:rFonts w:ascii="Times New Roman" w:hAnsi="Times New Roman"/>
                <w:b/>
                <w:sz w:val="24"/>
                <w:szCs w:val="24"/>
                <w:lang w:val="en-US"/>
              </w:rPr>
            </w:pPr>
            <w:r w:rsidRPr="004743EF">
              <w:rPr>
                <w:rFonts w:ascii="Times New Roman" w:hAnsi="Times New Roman"/>
                <w:b/>
                <w:sz w:val="24"/>
                <w:szCs w:val="24"/>
                <w:lang w:val="kk-KZ"/>
              </w:rPr>
              <w:t xml:space="preserve">Formed competencies: </w:t>
            </w:r>
            <w:r w:rsidRPr="004743EF">
              <w:rPr>
                <w:rFonts w:ascii="Times New Roman" w:hAnsi="Times New Roman"/>
                <w:b/>
                <w:i/>
                <w:sz w:val="24"/>
                <w:szCs w:val="24"/>
                <w:lang w:val="en-US"/>
              </w:rPr>
              <w:t xml:space="preserve"> </w:t>
            </w:r>
            <w:r w:rsidRPr="004743EF">
              <w:rPr>
                <w:rFonts w:ascii="Times New Roman" w:hAnsi="Times New Roman"/>
                <w:sz w:val="24"/>
                <w:szCs w:val="24"/>
                <w:lang w:val="en-US"/>
              </w:rPr>
              <w:t>Acquiring knowledge in the field of historical education, skills and abilities to design and implement a unified pedagogical process.</w:t>
            </w:r>
          </w:p>
        </w:tc>
      </w:tr>
      <w:tr w:rsidR="00E634E0" w:rsidRPr="00E634E0" w:rsidTr="00C16790">
        <w:tc>
          <w:tcPr>
            <w:tcW w:w="1609" w:type="pct"/>
            <w:tcBorders>
              <w:top w:val="single" w:sz="4" w:space="0" w:color="auto"/>
              <w:left w:val="single" w:sz="4" w:space="0" w:color="auto"/>
              <w:bottom w:val="single" w:sz="4" w:space="0" w:color="auto"/>
              <w:right w:val="single" w:sz="4" w:space="0" w:color="auto"/>
            </w:tcBorders>
            <w:shd w:val="clear" w:color="auto" w:fill="auto"/>
          </w:tcPr>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b/>
                <w:sz w:val="24"/>
                <w:szCs w:val="24"/>
                <w:lang w:val="kk-KZ"/>
              </w:rPr>
              <w:lastRenderedPageBreak/>
              <w:t xml:space="preserve">Модуль коды: </w:t>
            </w:r>
            <w:r w:rsidRPr="002A7994">
              <w:rPr>
                <w:rFonts w:ascii="Times New Roman" w:hAnsi="Times New Roman"/>
                <w:sz w:val="24"/>
                <w:szCs w:val="24"/>
                <w:lang w:val="kk-KZ"/>
              </w:rPr>
              <w:t>ӘДІС– 3</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b/>
                <w:sz w:val="24"/>
                <w:szCs w:val="24"/>
                <w:lang w:val="kk-KZ"/>
              </w:rPr>
              <w:t xml:space="preserve">Модуль атауы: </w:t>
            </w:r>
            <w:r w:rsidRPr="002A7994">
              <w:rPr>
                <w:rFonts w:ascii="Times New Roman" w:hAnsi="Times New Roman"/>
                <w:sz w:val="24"/>
                <w:szCs w:val="24"/>
                <w:lang w:val="kk-KZ"/>
              </w:rPr>
              <w:t>«ӘДІСТЕМЕ»</w:t>
            </w:r>
          </w:p>
          <w:p w:rsidR="00E634E0" w:rsidRPr="002A7994" w:rsidRDefault="00E634E0" w:rsidP="00C16790">
            <w:pPr>
              <w:spacing w:after="0" w:line="240" w:lineRule="auto"/>
              <w:jc w:val="both"/>
              <w:rPr>
                <w:rFonts w:ascii="Times New Roman" w:eastAsia="Times New Roman" w:hAnsi="Times New Roman"/>
                <w:sz w:val="24"/>
                <w:szCs w:val="24"/>
                <w:lang w:val="kk-KZ" w:eastAsia="ru-RU"/>
              </w:rPr>
            </w:pPr>
            <w:r w:rsidRPr="002A7994">
              <w:rPr>
                <w:rFonts w:ascii="Times New Roman" w:hAnsi="Times New Roman"/>
                <w:b/>
                <w:sz w:val="24"/>
                <w:szCs w:val="24"/>
                <w:lang w:val="kk-KZ"/>
              </w:rPr>
              <w:t xml:space="preserve">Пән атауы: </w:t>
            </w:r>
            <w:r w:rsidRPr="002A7994">
              <w:rPr>
                <w:rFonts w:ascii="Times New Roman" w:hAnsi="Times New Roman"/>
                <w:sz w:val="24"/>
                <w:szCs w:val="24"/>
                <w:lang w:val="kk-KZ"/>
              </w:rPr>
              <w:t xml:space="preserve">Технологиялар мен тарих: жасанды интеллект тарихи зерттеу құралы ретінде </w:t>
            </w:r>
            <w:r w:rsidRPr="002A7994">
              <w:rPr>
                <w:rFonts w:ascii="Times New Roman" w:hAnsi="Times New Roman"/>
                <w:b/>
                <w:sz w:val="24"/>
                <w:szCs w:val="24"/>
                <w:lang w:val="kk-KZ"/>
              </w:rPr>
              <w:t>Пререквизиттер:</w:t>
            </w:r>
            <w:r w:rsidRPr="002A7994">
              <w:rPr>
                <w:rFonts w:ascii="Times New Roman" w:hAnsi="Times New Roman"/>
                <w:sz w:val="24"/>
                <w:szCs w:val="24"/>
                <w:lang w:val="kk-KZ"/>
              </w:rPr>
              <w:t xml:space="preserve"> Тарихи зерттеу әдістері </w:t>
            </w:r>
            <w:r w:rsidRPr="002A7994">
              <w:rPr>
                <w:rFonts w:ascii="Times New Roman" w:hAnsi="Times New Roman"/>
                <w:b/>
                <w:sz w:val="24"/>
                <w:szCs w:val="24"/>
                <w:lang w:val="kk-KZ"/>
              </w:rPr>
              <w:t>Постреквизиттер: Мақсаты:</w:t>
            </w:r>
            <w:r w:rsidRPr="002A7994">
              <w:rPr>
                <w:rFonts w:ascii="Times New Roman" w:eastAsia="Times New Roman" w:hAnsi="Times New Roman"/>
                <w:sz w:val="24"/>
                <w:szCs w:val="24"/>
                <w:lang w:val="kk-KZ" w:eastAsia="ru-RU"/>
              </w:rPr>
              <w:t xml:space="preserve"> </w:t>
            </w:r>
          </w:p>
          <w:p w:rsidR="00E634E0" w:rsidRPr="002A7994" w:rsidRDefault="00E634E0" w:rsidP="00C16790">
            <w:pPr>
              <w:pStyle w:val="aa"/>
              <w:spacing w:before="0" w:beforeAutospacing="0" w:after="0" w:afterAutospacing="0"/>
              <w:jc w:val="both"/>
              <w:rPr>
                <w:lang w:val="kk-KZ"/>
              </w:rPr>
            </w:pPr>
            <w:r w:rsidRPr="002A7994">
              <w:rPr>
                <w:rFonts w:eastAsia="Arial"/>
                <w:b/>
                <w:lang w:val="kk-KZ"/>
              </w:rPr>
              <w:t xml:space="preserve">Пәннің қысқаша мазмұны: </w:t>
            </w:r>
            <w:r w:rsidRPr="002A7994">
              <w:rPr>
                <w:lang w:val="kk-KZ"/>
              </w:rPr>
              <w:t>Бұл пән жасанды интеллекттің (ЖИ) тарихи зерттеулерде қалай қолданылатынын зерттейді. Ол технологиялық аспектілерді тарихи деректерді талдаумен біріктіріп, ғалымдарға заңдылықтарды анықтауға, үлкен көлемдегі ақпаратты талдауға және машинамен оқыту негізінде қорытындылар жасауға көмектеседі.</w:t>
            </w:r>
          </w:p>
          <w:p w:rsidR="00E634E0" w:rsidRPr="002A7994" w:rsidRDefault="00E634E0" w:rsidP="00C16790">
            <w:pPr>
              <w:pStyle w:val="aa"/>
              <w:spacing w:before="0" w:beforeAutospacing="0" w:after="0" w:afterAutospacing="0"/>
              <w:jc w:val="both"/>
              <w:rPr>
                <w:lang w:val="kk-KZ"/>
              </w:rPr>
            </w:pPr>
            <w:r w:rsidRPr="002A7994">
              <w:rPr>
                <w:lang w:val="kk-KZ"/>
              </w:rPr>
              <w:t>Курс аясында келесі тақырыптар қарастырылады: архивтік құжаттарды талдау үшін ЖИ-ді пайдалану, көне қолжазбаларды тану және түсіндіру, тарихи оқиғаларды қалпына келтіру және болашақ тарихи үрдістерді болжау. Сондай-ақ, гуманитарлық ғылымдардағы технологияларды қолдануға қатысты этикалық мәселелер талқыланады.</w:t>
            </w:r>
          </w:p>
          <w:p w:rsidR="00E634E0" w:rsidRPr="002A7994" w:rsidRDefault="00E634E0" w:rsidP="00C16790">
            <w:pPr>
              <w:spacing w:after="0" w:line="240" w:lineRule="auto"/>
              <w:jc w:val="both"/>
              <w:rPr>
                <w:b/>
                <w:lang w:val="kk-KZ"/>
              </w:rPr>
            </w:pPr>
            <w:r w:rsidRPr="002A7994">
              <w:rPr>
                <w:rFonts w:ascii="Times New Roman" w:hAnsi="Times New Roman"/>
                <w:b/>
                <w:sz w:val="24"/>
                <w:szCs w:val="24"/>
                <w:lang w:val="kk-KZ"/>
              </w:rPr>
              <w:t>Оқыту нәтижелері:</w:t>
            </w:r>
            <w:r w:rsidRPr="002A7994">
              <w:rPr>
                <w:b/>
                <w:lang w:val="kk-KZ"/>
              </w:rPr>
              <w:t xml:space="preserve"> </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sz w:val="24"/>
                <w:szCs w:val="24"/>
                <w:lang w:val="kk-KZ"/>
              </w:rPr>
              <w:t>– ғылым тарихы мен философиясының қазіргі мәселелерін жүйелеу үшін, қазіргі ғылым философиясының ережелерін абстрактілі-</w:t>
            </w:r>
            <w:r w:rsidRPr="002A7994">
              <w:rPr>
                <w:rFonts w:ascii="Times New Roman" w:hAnsi="Times New Roman"/>
                <w:sz w:val="24"/>
                <w:szCs w:val="24"/>
                <w:lang w:val="kk-KZ"/>
              </w:rPr>
              <w:lastRenderedPageBreak/>
              <w:t>логикалық талдау және синтездеу ерекшеліктерін ескере отырып, оның концептуалды-әдістемелік аппаратын меңгеру;</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sz w:val="24"/>
                <w:szCs w:val="24"/>
                <w:lang w:val="kk-KZ"/>
              </w:rPr>
              <w:t>– жоғары мектепте және ғылыми-зерттеулердің әдіснамасының білім беру үрдісінде басқарушылық қызмет тәсілдерін қолдана отырып, ұйымдастырудың негізгі әдістерін қолдану;</w:t>
            </w:r>
          </w:p>
          <w:p w:rsidR="00E634E0" w:rsidRPr="002A7994" w:rsidRDefault="00E634E0" w:rsidP="00C16790">
            <w:pPr>
              <w:pStyle w:val="aa"/>
              <w:spacing w:before="0" w:beforeAutospacing="0" w:after="0" w:afterAutospacing="0"/>
              <w:jc w:val="both"/>
              <w:rPr>
                <w:lang w:val="kk-KZ"/>
              </w:rPr>
            </w:pPr>
          </w:p>
          <w:p w:rsidR="00E634E0" w:rsidRPr="002A7994" w:rsidRDefault="00E634E0" w:rsidP="00C16790">
            <w:pPr>
              <w:spacing w:after="0" w:line="240" w:lineRule="auto"/>
              <w:jc w:val="both"/>
              <w:rPr>
                <w:rFonts w:ascii="Times New Roman" w:hAnsi="Times New Roman"/>
                <w:b/>
                <w:sz w:val="24"/>
                <w:szCs w:val="24"/>
                <w:lang w:val="kk-KZ"/>
              </w:rPr>
            </w:pPr>
            <w:r w:rsidRPr="002A7994">
              <w:rPr>
                <w:rFonts w:ascii="Times New Roman" w:hAnsi="Times New Roman"/>
                <w:b/>
                <w:sz w:val="24"/>
                <w:szCs w:val="24"/>
                <w:lang w:val="kk-KZ"/>
              </w:rPr>
              <w:t xml:space="preserve">Қалыптасатын құзыреттер: </w:t>
            </w:r>
          </w:p>
          <w:p w:rsidR="00E634E0" w:rsidRPr="002A7994" w:rsidRDefault="00E634E0" w:rsidP="00C16790">
            <w:pPr>
              <w:spacing w:after="0" w:line="240" w:lineRule="auto"/>
              <w:jc w:val="both"/>
              <w:rPr>
                <w:rFonts w:ascii="Times New Roman" w:hAnsi="Times New Roman"/>
                <w:b/>
                <w:sz w:val="24"/>
                <w:szCs w:val="24"/>
                <w:lang w:val="kk-KZ"/>
              </w:rPr>
            </w:pPr>
          </w:p>
          <w:p w:rsidR="00E634E0" w:rsidRPr="002A7994" w:rsidRDefault="00E634E0" w:rsidP="00C16790">
            <w:pPr>
              <w:spacing w:after="0" w:line="240" w:lineRule="auto"/>
              <w:jc w:val="both"/>
              <w:rPr>
                <w:rFonts w:ascii="Times New Roman" w:eastAsia="Arial" w:hAnsi="Times New Roman"/>
                <w:sz w:val="24"/>
                <w:szCs w:val="24"/>
                <w:lang w:val="kk-KZ"/>
              </w:rPr>
            </w:pPr>
            <w:r w:rsidRPr="002A7994">
              <w:rPr>
                <w:rFonts w:ascii="Times New Roman" w:eastAsia="Arial" w:hAnsi="Times New Roman"/>
                <w:sz w:val="24"/>
                <w:szCs w:val="24"/>
                <w:lang w:val="kk-KZ"/>
              </w:rPr>
              <w:t>магистранттардың өзіндік ғылыми-зерттеу жұмыстарын логикалық талдау және концептуалды ойлау,  дағдыларын қалыптастырды, арнайы терминологияны меңгереді.</w:t>
            </w:r>
          </w:p>
          <w:p w:rsidR="00E634E0" w:rsidRPr="002A7994" w:rsidRDefault="00E634E0" w:rsidP="00C16790">
            <w:pPr>
              <w:spacing w:after="0" w:line="240" w:lineRule="auto"/>
              <w:jc w:val="both"/>
              <w:rPr>
                <w:rFonts w:ascii="Times New Roman" w:hAnsi="Times New Roman"/>
                <w:b/>
                <w:sz w:val="24"/>
                <w:szCs w:val="24"/>
                <w:lang w:val="kk-KZ"/>
              </w:rPr>
            </w:pPr>
          </w:p>
          <w:p w:rsidR="00E634E0" w:rsidRPr="002A7994" w:rsidRDefault="00E634E0" w:rsidP="00C16790">
            <w:pPr>
              <w:spacing w:after="0" w:line="240" w:lineRule="auto"/>
              <w:jc w:val="both"/>
              <w:rPr>
                <w:rFonts w:ascii="Times New Roman" w:hAnsi="Times New Roman"/>
                <w:b/>
                <w:sz w:val="24"/>
                <w:szCs w:val="24"/>
                <w:lang w:val="kk-KZ"/>
              </w:rPr>
            </w:pP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E634E0" w:rsidRPr="002A7994" w:rsidRDefault="00E634E0" w:rsidP="00C16790">
            <w:pPr>
              <w:spacing w:after="0" w:line="240" w:lineRule="auto"/>
              <w:jc w:val="both"/>
              <w:rPr>
                <w:rFonts w:ascii="Times New Roman" w:hAnsi="Times New Roman"/>
                <w:sz w:val="24"/>
                <w:szCs w:val="24"/>
              </w:rPr>
            </w:pPr>
            <w:r w:rsidRPr="002A7994">
              <w:rPr>
                <w:rFonts w:ascii="Times New Roman" w:hAnsi="Times New Roman"/>
                <w:b/>
                <w:sz w:val="24"/>
                <w:szCs w:val="24"/>
              </w:rPr>
              <w:lastRenderedPageBreak/>
              <w:t>Код модуля</w:t>
            </w:r>
            <w:r w:rsidRPr="002A7994">
              <w:rPr>
                <w:rFonts w:ascii="Times New Roman" w:hAnsi="Times New Roman"/>
                <w:sz w:val="24"/>
                <w:szCs w:val="24"/>
              </w:rPr>
              <w:t>:</w:t>
            </w:r>
            <w:r w:rsidRPr="002A7994">
              <w:rPr>
                <w:rFonts w:ascii="Times New Roman" w:hAnsi="Times New Roman"/>
                <w:sz w:val="24"/>
                <w:szCs w:val="24"/>
                <w:lang w:val="kk-KZ"/>
              </w:rPr>
              <w:t xml:space="preserve"> Метод – 3</w:t>
            </w:r>
            <w:r w:rsidRPr="002A7994">
              <w:rPr>
                <w:rFonts w:ascii="Times New Roman" w:hAnsi="Times New Roman"/>
                <w:sz w:val="24"/>
                <w:szCs w:val="24"/>
              </w:rPr>
              <w:t xml:space="preserve"> </w:t>
            </w:r>
          </w:p>
          <w:p w:rsidR="00E634E0" w:rsidRPr="002A7994" w:rsidRDefault="00E634E0" w:rsidP="00C16790">
            <w:pPr>
              <w:spacing w:after="0" w:line="240" w:lineRule="auto"/>
              <w:jc w:val="both"/>
              <w:rPr>
                <w:rFonts w:ascii="Times New Roman" w:hAnsi="Times New Roman"/>
                <w:sz w:val="24"/>
                <w:szCs w:val="24"/>
              </w:rPr>
            </w:pPr>
            <w:r w:rsidRPr="002A7994">
              <w:rPr>
                <w:rFonts w:ascii="Times New Roman" w:hAnsi="Times New Roman"/>
                <w:b/>
                <w:sz w:val="24"/>
                <w:szCs w:val="24"/>
              </w:rPr>
              <w:t>Название модуля</w:t>
            </w:r>
            <w:r w:rsidRPr="002A7994">
              <w:rPr>
                <w:rFonts w:ascii="Times New Roman" w:hAnsi="Times New Roman"/>
                <w:sz w:val="24"/>
                <w:szCs w:val="24"/>
              </w:rPr>
              <w:t>: "Методология"</w:t>
            </w:r>
          </w:p>
          <w:p w:rsidR="00E634E0" w:rsidRPr="002A7994" w:rsidRDefault="00E634E0" w:rsidP="00C16790">
            <w:pPr>
              <w:spacing w:after="0" w:line="240" w:lineRule="auto"/>
              <w:jc w:val="both"/>
              <w:rPr>
                <w:rFonts w:ascii="Times New Roman" w:hAnsi="Times New Roman"/>
                <w:b/>
                <w:sz w:val="24"/>
                <w:szCs w:val="24"/>
              </w:rPr>
            </w:pPr>
            <w:r w:rsidRPr="002A7994">
              <w:rPr>
                <w:rFonts w:ascii="Times New Roman" w:hAnsi="Times New Roman"/>
                <w:b/>
                <w:sz w:val="24"/>
                <w:szCs w:val="24"/>
              </w:rPr>
              <w:t>Название дисциплины:</w:t>
            </w:r>
            <w:r w:rsidRPr="002A7994">
              <w:t xml:space="preserve"> </w:t>
            </w:r>
            <w:r w:rsidRPr="002A7994">
              <w:rPr>
                <w:rFonts w:ascii="Times New Roman" w:hAnsi="Times New Roman"/>
                <w:sz w:val="24"/>
                <w:szCs w:val="24"/>
              </w:rPr>
              <w:t>Технологии и история: искусственный интеллект как инструмент исторического исследования</w:t>
            </w:r>
          </w:p>
          <w:p w:rsidR="00E634E0" w:rsidRPr="002A7994" w:rsidRDefault="00E634E0" w:rsidP="00C16790">
            <w:pPr>
              <w:spacing w:after="0" w:line="240" w:lineRule="auto"/>
              <w:jc w:val="both"/>
              <w:rPr>
                <w:rFonts w:ascii="Times New Roman" w:hAnsi="Times New Roman"/>
                <w:sz w:val="24"/>
                <w:szCs w:val="24"/>
                <w:lang w:val="kk-KZ"/>
              </w:rPr>
            </w:pPr>
            <w:proofErr w:type="spellStart"/>
            <w:r w:rsidRPr="002A7994">
              <w:rPr>
                <w:rFonts w:ascii="Times New Roman" w:hAnsi="Times New Roman"/>
                <w:b/>
                <w:sz w:val="24"/>
                <w:szCs w:val="24"/>
              </w:rPr>
              <w:t>Пререквизиты</w:t>
            </w:r>
            <w:proofErr w:type="spellEnd"/>
            <w:r w:rsidRPr="002A7994">
              <w:rPr>
                <w:rFonts w:ascii="Times New Roman" w:hAnsi="Times New Roman"/>
                <w:b/>
                <w:sz w:val="24"/>
                <w:szCs w:val="24"/>
              </w:rPr>
              <w:t>:</w:t>
            </w:r>
            <w:r w:rsidRPr="002A7994">
              <w:t xml:space="preserve"> </w:t>
            </w:r>
            <w:r w:rsidRPr="002A7994">
              <w:rPr>
                <w:rFonts w:ascii="Times New Roman" w:hAnsi="Times New Roman"/>
                <w:sz w:val="24"/>
                <w:szCs w:val="24"/>
                <w:lang w:val="kk-KZ"/>
              </w:rPr>
              <w:t>Методы исторических исследовании</w:t>
            </w:r>
          </w:p>
          <w:p w:rsidR="00E634E0" w:rsidRPr="002A7994" w:rsidRDefault="00E634E0" w:rsidP="00C16790">
            <w:pPr>
              <w:spacing w:after="0" w:line="240" w:lineRule="auto"/>
              <w:jc w:val="both"/>
              <w:rPr>
                <w:rFonts w:ascii="Times New Roman" w:hAnsi="Times New Roman"/>
                <w:sz w:val="24"/>
                <w:szCs w:val="24"/>
              </w:rPr>
            </w:pPr>
            <w:proofErr w:type="spellStart"/>
            <w:r w:rsidRPr="002A7994">
              <w:rPr>
                <w:rFonts w:ascii="Times New Roman" w:hAnsi="Times New Roman"/>
                <w:b/>
                <w:sz w:val="24"/>
                <w:szCs w:val="24"/>
              </w:rPr>
              <w:t>Постреквизиты</w:t>
            </w:r>
            <w:proofErr w:type="spellEnd"/>
            <w:r w:rsidRPr="002A7994">
              <w:rPr>
                <w:rFonts w:ascii="Times New Roman" w:hAnsi="Times New Roman"/>
                <w:b/>
                <w:sz w:val="24"/>
                <w:szCs w:val="24"/>
              </w:rPr>
              <w:t>:</w:t>
            </w:r>
            <w:r w:rsidRPr="002A7994">
              <w:rPr>
                <w:rFonts w:ascii="Times New Roman" w:hAnsi="Times New Roman"/>
                <w:sz w:val="24"/>
                <w:szCs w:val="24"/>
              </w:rPr>
              <w:t xml:space="preserve"> </w:t>
            </w:r>
          </w:p>
          <w:p w:rsidR="00E634E0" w:rsidRPr="002A7994" w:rsidRDefault="00E634E0" w:rsidP="00C16790">
            <w:pPr>
              <w:spacing w:after="0" w:line="240" w:lineRule="auto"/>
              <w:jc w:val="both"/>
              <w:rPr>
                <w:rFonts w:ascii="Times New Roman" w:hAnsi="Times New Roman"/>
                <w:sz w:val="24"/>
                <w:szCs w:val="24"/>
              </w:rPr>
            </w:pPr>
            <w:r w:rsidRPr="002A7994">
              <w:rPr>
                <w:rFonts w:ascii="Times New Roman" w:hAnsi="Times New Roman"/>
                <w:b/>
                <w:sz w:val="24"/>
                <w:szCs w:val="24"/>
              </w:rPr>
              <w:t>Цель:</w:t>
            </w:r>
            <w:r w:rsidRPr="002A7994">
              <w:rPr>
                <w:rFonts w:ascii="Times New Roman" w:hAnsi="Times New Roman"/>
                <w:sz w:val="24"/>
                <w:szCs w:val="24"/>
              </w:rPr>
              <w:t xml:space="preserve"> </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b/>
                <w:sz w:val="24"/>
                <w:szCs w:val="24"/>
                <w:lang w:val="kk-KZ"/>
              </w:rPr>
              <w:t xml:space="preserve">Краткое описание: </w:t>
            </w:r>
            <w:r w:rsidRPr="002A7994">
              <w:rPr>
                <w:rFonts w:ascii="Times New Roman" w:hAnsi="Times New Roman"/>
                <w:sz w:val="24"/>
                <w:szCs w:val="24"/>
                <w:lang w:val="kk-KZ"/>
              </w:rPr>
              <w:t>И</w:t>
            </w:r>
            <w:proofErr w:type="spellStart"/>
            <w:r w:rsidRPr="002A7994">
              <w:rPr>
                <w:rFonts w:ascii="Times New Roman" w:hAnsi="Times New Roman"/>
                <w:sz w:val="24"/>
                <w:szCs w:val="24"/>
              </w:rPr>
              <w:t>зучает</w:t>
            </w:r>
            <w:proofErr w:type="spellEnd"/>
            <w:r w:rsidRPr="002A7994">
              <w:rPr>
                <w:rFonts w:ascii="Times New Roman" w:hAnsi="Times New Roman"/>
                <w:sz w:val="24"/>
                <w:szCs w:val="24"/>
              </w:rPr>
              <w:t>, как искусственный интеллект (ИИ) может быть использован в исторических исследованиях. Он сочетает технологические аспекты с анализом исторических данных, помогая ученым находить закономерности, анализировать большие объемы информации и делать выводы на основе м</w:t>
            </w:r>
            <w:r w:rsidRPr="002A7994">
              <w:rPr>
                <w:rFonts w:ascii="Times New Roman" w:hAnsi="Times New Roman"/>
                <w:sz w:val="24"/>
                <w:szCs w:val="24"/>
                <w:lang w:val="kk-KZ"/>
              </w:rPr>
              <w:t>а</w:t>
            </w:r>
            <w:r w:rsidRPr="002A7994">
              <w:rPr>
                <w:rFonts w:ascii="Times New Roman" w:hAnsi="Times New Roman"/>
                <w:sz w:val="24"/>
                <w:szCs w:val="24"/>
              </w:rPr>
              <w:t>шинного обучения.</w:t>
            </w:r>
            <w:r w:rsidRPr="002A7994">
              <w:rPr>
                <w:rFonts w:ascii="Times New Roman" w:hAnsi="Times New Roman"/>
                <w:sz w:val="24"/>
                <w:szCs w:val="24"/>
                <w:lang w:val="kk-KZ"/>
              </w:rPr>
              <w:t xml:space="preserve"> </w:t>
            </w:r>
            <w:r w:rsidRPr="002A7994">
              <w:rPr>
                <w:rFonts w:ascii="Times New Roman" w:hAnsi="Times New Roman"/>
                <w:sz w:val="24"/>
                <w:szCs w:val="24"/>
              </w:rPr>
              <w:t>В рамках курса рассматриваются такие темы, как использование ИИ для анализа архивных документов, распознавания и интерпретации старинных рукописей, реконструкции исторических событий и предсказания будущих исторических тенденций. Также обсуждаются этические вопросы, связанные с применением технологий в гуманитарных науках</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b/>
                <w:sz w:val="24"/>
                <w:szCs w:val="24"/>
              </w:rPr>
              <w:t>Результаты обучения</w:t>
            </w:r>
            <w:r w:rsidRPr="002A7994">
              <w:rPr>
                <w:rFonts w:ascii="Times New Roman" w:hAnsi="Times New Roman"/>
                <w:sz w:val="24"/>
                <w:szCs w:val="24"/>
              </w:rPr>
              <w:t>:</w:t>
            </w:r>
          </w:p>
          <w:p w:rsidR="00E634E0" w:rsidRPr="002A7994" w:rsidRDefault="00E634E0" w:rsidP="00C16790">
            <w:pPr>
              <w:pStyle w:val="1"/>
              <w:shd w:val="clear" w:color="auto" w:fill="auto"/>
              <w:spacing w:line="240" w:lineRule="auto"/>
              <w:ind w:right="40"/>
              <w:jc w:val="both"/>
              <w:rPr>
                <w:color w:val="auto"/>
                <w:sz w:val="24"/>
                <w:szCs w:val="24"/>
                <w:lang w:val="ru-RU"/>
              </w:rPr>
            </w:pPr>
            <w:r w:rsidRPr="002A7994">
              <w:rPr>
                <w:bCs/>
                <w:iCs/>
                <w:color w:val="auto"/>
                <w:sz w:val="24"/>
                <w:szCs w:val="24"/>
                <w:lang w:val="kk-KZ"/>
              </w:rPr>
              <w:t xml:space="preserve">- </w:t>
            </w:r>
            <w:r w:rsidRPr="002A7994">
              <w:rPr>
                <w:color w:val="auto"/>
                <w:sz w:val="24"/>
                <w:szCs w:val="24"/>
                <w:lang w:val="ru-RU"/>
              </w:rPr>
              <w:t>владеть концептуальным и методологическим аппаратом истории и философии науки, учитывая специфику абстрактно-логического анализа и синтеза положений современной философии науки для систематизации современных проблем истории и философии науки</w:t>
            </w:r>
          </w:p>
          <w:p w:rsidR="00E634E0" w:rsidRDefault="00E634E0" w:rsidP="00C16790">
            <w:pPr>
              <w:pStyle w:val="1"/>
              <w:shd w:val="clear" w:color="auto" w:fill="auto"/>
              <w:spacing w:line="240" w:lineRule="auto"/>
              <w:ind w:right="40"/>
              <w:jc w:val="both"/>
              <w:rPr>
                <w:color w:val="auto"/>
                <w:sz w:val="24"/>
                <w:szCs w:val="24"/>
                <w:lang w:val="ru-RU"/>
              </w:rPr>
            </w:pPr>
            <w:r w:rsidRPr="002A7994">
              <w:rPr>
                <w:bCs/>
                <w:iCs/>
                <w:color w:val="auto"/>
                <w:sz w:val="24"/>
                <w:szCs w:val="24"/>
                <w:lang w:val="kk-KZ"/>
              </w:rPr>
              <w:lastRenderedPageBreak/>
              <w:t xml:space="preserve">– </w:t>
            </w:r>
            <w:r w:rsidRPr="002A7994">
              <w:rPr>
                <w:color w:val="auto"/>
                <w:sz w:val="24"/>
                <w:szCs w:val="24"/>
                <w:lang w:val="ru-RU"/>
              </w:rPr>
              <w:t>применять ключевые методы организации образовательного процесса в высшей школе и методологию научных исследований,  используя приемы управленческой деятельности</w:t>
            </w:r>
          </w:p>
          <w:p w:rsidR="00E634E0" w:rsidRDefault="00E634E0" w:rsidP="00C16790">
            <w:pPr>
              <w:pStyle w:val="1"/>
              <w:shd w:val="clear" w:color="auto" w:fill="auto"/>
              <w:spacing w:line="240" w:lineRule="auto"/>
              <w:ind w:right="40"/>
              <w:jc w:val="both"/>
              <w:rPr>
                <w:color w:val="auto"/>
                <w:sz w:val="24"/>
                <w:szCs w:val="24"/>
                <w:lang w:val="ru-RU"/>
              </w:rPr>
            </w:pPr>
          </w:p>
          <w:p w:rsidR="00E634E0" w:rsidRDefault="00E634E0" w:rsidP="00C16790">
            <w:pPr>
              <w:pStyle w:val="1"/>
              <w:shd w:val="clear" w:color="auto" w:fill="auto"/>
              <w:spacing w:line="240" w:lineRule="auto"/>
              <w:ind w:right="40"/>
              <w:jc w:val="both"/>
              <w:rPr>
                <w:color w:val="auto"/>
                <w:sz w:val="24"/>
                <w:szCs w:val="24"/>
                <w:lang w:val="ru-RU"/>
              </w:rPr>
            </w:pPr>
          </w:p>
          <w:p w:rsidR="00E634E0" w:rsidRDefault="00E634E0" w:rsidP="00C16790">
            <w:pPr>
              <w:pStyle w:val="1"/>
              <w:shd w:val="clear" w:color="auto" w:fill="auto"/>
              <w:spacing w:line="240" w:lineRule="auto"/>
              <w:ind w:right="40"/>
              <w:jc w:val="both"/>
              <w:rPr>
                <w:color w:val="auto"/>
                <w:sz w:val="24"/>
                <w:szCs w:val="24"/>
                <w:lang w:val="ru-RU"/>
              </w:rPr>
            </w:pPr>
          </w:p>
          <w:p w:rsidR="00E634E0" w:rsidRDefault="00E634E0" w:rsidP="00C16790">
            <w:pPr>
              <w:pStyle w:val="1"/>
              <w:shd w:val="clear" w:color="auto" w:fill="auto"/>
              <w:spacing w:line="240" w:lineRule="auto"/>
              <w:ind w:right="40"/>
              <w:jc w:val="both"/>
              <w:rPr>
                <w:color w:val="auto"/>
                <w:sz w:val="24"/>
                <w:szCs w:val="24"/>
                <w:lang w:val="ru-RU"/>
              </w:rPr>
            </w:pPr>
          </w:p>
          <w:p w:rsidR="00E634E0" w:rsidRDefault="00E634E0" w:rsidP="00C16790">
            <w:pPr>
              <w:pStyle w:val="1"/>
              <w:shd w:val="clear" w:color="auto" w:fill="auto"/>
              <w:spacing w:line="240" w:lineRule="auto"/>
              <w:ind w:right="40"/>
              <w:jc w:val="both"/>
              <w:rPr>
                <w:color w:val="auto"/>
                <w:sz w:val="24"/>
                <w:szCs w:val="24"/>
                <w:lang w:val="ru-RU"/>
              </w:rPr>
            </w:pPr>
          </w:p>
          <w:p w:rsidR="00E634E0" w:rsidRPr="002A7994" w:rsidRDefault="00E634E0" w:rsidP="00C16790">
            <w:pPr>
              <w:pStyle w:val="1"/>
              <w:shd w:val="clear" w:color="auto" w:fill="auto"/>
              <w:spacing w:line="240" w:lineRule="auto"/>
              <w:ind w:right="40"/>
              <w:jc w:val="both"/>
              <w:rPr>
                <w:bCs/>
                <w:iCs/>
                <w:color w:val="auto"/>
                <w:sz w:val="24"/>
                <w:szCs w:val="24"/>
                <w:lang w:val="ru-RU"/>
              </w:rPr>
            </w:pPr>
          </w:p>
          <w:p w:rsidR="00E634E0" w:rsidRPr="002A7994" w:rsidRDefault="00E634E0" w:rsidP="00C16790">
            <w:pPr>
              <w:spacing w:after="0" w:line="240" w:lineRule="auto"/>
              <w:jc w:val="both"/>
              <w:rPr>
                <w:rFonts w:ascii="Times New Roman" w:eastAsia="Arial" w:hAnsi="Times New Roman"/>
                <w:sz w:val="24"/>
                <w:szCs w:val="24"/>
                <w:lang w:val="kk-KZ"/>
              </w:rPr>
            </w:pPr>
            <w:r w:rsidRPr="002A7994">
              <w:rPr>
                <w:rFonts w:ascii="Times New Roman" w:hAnsi="Times New Roman"/>
                <w:sz w:val="24"/>
                <w:szCs w:val="24"/>
              </w:rPr>
              <w:t xml:space="preserve"> </w:t>
            </w:r>
            <w:r w:rsidRPr="002A7994">
              <w:rPr>
                <w:rFonts w:ascii="Times New Roman" w:hAnsi="Times New Roman"/>
                <w:b/>
                <w:sz w:val="24"/>
                <w:szCs w:val="24"/>
              </w:rPr>
              <w:t>Формируемые компетенции:</w:t>
            </w:r>
            <w:r w:rsidRPr="002A7994">
              <w:rPr>
                <w:rFonts w:ascii="Times New Roman" w:eastAsia="Arial" w:hAnsi="Times New Roman"/>
                <w:sz w:val="24"/>
                <w:szCs w:val="24"/>
                <w:lang w:val="kk-KZ"/>
              </w:rPr>
              <w:t xml:space="preserve"> </w:t>
            </w:r>
          </w:p>
          <w:p w:rsidR="00E634E0" w:rsidRPr="002A7994" w:rsidRDefault="00E634E0" w:rsidP="00C16790">
            <w:pPr>
              <w:spacing w:after="0" w:line="240" w:lineRule="auto"/>
              <w:jc w:val="both"/>
              <w:rPr>
                <w:rFonts w:ascii="Times New Roman" w:eastAsia="Arial" w:hAnsi="Times New Roman"/>
                <w:sz w:val="24"/>
                <w:szCs w:val="24"/>
                <w:lang w:val="kk-KZ"/>
              </w:rPr>
            </w:pPr>
          </w:p>
          <w:p w:rsidR="00E634E0" w:rsidRPr="002A7994" w:rsidRDefault="00E634E0" w:rsidP="00C16790">
            <w:pPr>
              <w:spacing w:after="0" w:line="240" w:lineRule="auto"/>
              <w:jc w:val="both"/>
              <w:rPr>
                <w:rFonts w:ascii="Times New Roman" w:eastAsia="Arial" w:hAnsi="Times New Roman"/>
                <w:sz w:val="24"/>
                <w:szCs w:val="24"/>
                <w:lang w:val="kk-KZ"/>
              </w:rPr>
            </w:pPr>
            <w:r w:rsidRPr="002A7994">
              <w:rPr>
                <w:rFonts w:ascii="Times New Roman" w:eastAsia="Arial" w:hAnsi="Times New Roman"/>
                <w:sz w:val="24"/>
                <w:szCs w:val="24"/>
                <w:lang w:val="kk-KZ"/>
              </w:rPr>
              <w:t xml:space="preserve">Обладает концептуальным мышлением, умеет логически анализировать основные теории в </w:t>
            </w:r>
            <w:r w:rsidRPr="002A7994">
              <w:rPr>
                <w:rFonts w:ascii="Times New Roman" w:hAnsi="Times New Roman"/>
                <w:sz w:val="24"/>
                <w:szCs w:val="24"/>
              </w:rPr>
              <w:t>научно-исследовательской работе</w:t>
            </w:r>
            <w:r w:rsidRPr="002A7994">
              <w:rPr>
                <w:rFonts w:ascii="Times New Roman" w:eastAsia="Arial" w:hAnsi="Times New Roman"/>
                <w:sz w:val="24"/>
                <w:szCs w:val="24"/>
                <w:lang w:val="kk-KZ"/>
              </w:rPr>
              <w:t>, владеет специальной терминологией.</w:t>
            </w:r>
          </w:p>
          <w:p w:rsidR="00E634E0" w:rsidRPr="002A7994" w:rsidRDefault="00E634E0" w:rsidP="00C16790">
            <w:pPr>
              <w:spacing w:after="0" w:line="240" w:lineRule="auto"/>
              <w:jc w:val="both"/>
              <w:rPr>
                <w:rFonts w:ascii="Times New Roman" w:eastAsia="Arial" w:hAnsi="Times New Roman"/>
                <w:sz w:val="24"/>
                <w:szCs w:val="24"/>
                <w:lang w:val="kk-KZ"/>
              </w:rPr>
            </w:pPr>
          </w:p>
        </w:tc>
        <w:tc>
          <w:tcPr>
            <w:tcW w:w="1543" w:type="pct"/>
            <w:tcBorders>
              <w:top w:val="single" w:sz="4" w:space="0" w:color="auto"/>
              <w:left w:val="single" w:sz="4" w:space="0" w:color="auto"/>
              <w:bottom w:val="single" w:sz="4" w:space="0" w:color="auto"/>
              <w:right w:val="single" w:sz="4" w:space="0" w:color="auto"/>
            </w:tcBorders>
            <w:shd w:val="clear" w:color="auto" w:fill="auto"/>
          </w:tcPr>
          <w:p w:rsidR="00E634E0" w:rsidRPr="002A7994" w:rsidRDefault="00E634E0" w:rsidP="00C16790">
            <w:pPr>
              <w:spacing w:after="0" w:line="240" w:lineRule="auto"/>
              <w:jc w:val="both"/>
              <w:rPr>
                <w:rFonts w:ascii="Times New Roman" w:hAnsi="Times New Roman"/>
                <w:b/>
                <w:sz w:val="24"/>
                <w:szCs w:val="24"/>
                <w:lang w:val="kk-KZ"/>
              </w:rPr>
            </w:pPr>
            <w:r w:rsidRPr="002A7994">
              <w:rPr>
                <w:rFonts w:ascii="Times New Roman" w:hAnsi="Times New Roman"/>
                <w:b/>
                <w:sz w:val="24"/>
                <w:szCs w:val="24"/>
                <w:lang w:val="kk-KZ"/>
              </w:rPr>
              <w:lastRenderedPageBreak/>
              <w:t xml:space="preserve">Сode of module: </w:t>
            </w:r>
            <w:r w:rsidRPr="002A7994">
              <w:rPr>
                <w:rFonts w:ascii="Times New Roman" w:hAnsi="Times New Roman"/>
                <w:sz w:val="24"/>
                <w:szCs w:val="24"/>
                <w:lang w:val="en-US"/>
              </w:rPr>
              <w:t>M</w:t>
            </w:r>
            <w:proofErr w:type="spellStart"/>
            <w:r w:rsidRPr="002A7994">
              <w:rPr>
                <w:rFonts w:ascii="Times New Roman" w:hAnsi="Times New Roman"/>
                <w:sz w:val="24"/>
                <w:szCs w:val="24"/>
                <w:lang w:val="en"/>
              </w:rPr>
              <w:t>ethod</w:t>
            </w:r>
            <w:proofErr w:type="spellEnd"/>
            <w:r w:rsidRPr="002A7994">
              <w:rPr>
                <w:rFonts w:ascii="Times New Roman" w:hAnsi="Times New Roman"/>
                <w:sz w:val="24"/>
                <w:szCs w:val="24"/>
                <w:lang w:val="kk-KZ"/>
              </w:rPr>
              <w:t xml:space="preserve"> – 3</w:t>
            </w:r>
          </w:p>
          <w:p w:rsidR="00E634E0" w:rsidRPr="002A7994" w:rsidRDefault="00E634E0" w:rsidP="00C16790">
            <w:pPr>
              <w:spacing w:after="0" w:line="240" w:lineRule="auto"/>
              <w:rPr>
                <w:rFonts w:ascii="Times New Roman" w:hAnsi="Times New Roman"/>
                <w:sz w:val="24"/>
                <w:szCs w:val="24"/>
                <w:lang w:val="en-US"/>
              </w:rPr>
            </w:pPr>
            <w:r w:rsidRPr="002A7994">
              <w:rPr>
                <w:rFonts w:ascii="Times New Roman" w:hAnsi="Times New Roman"/>
                <w:b/>
                <w:sz w:val="24"/>
                <w:szCs w:val="24"/>
                <w:lang w:val="en-US"/>
              </w:rPr>
              <w:t>Name of module:</w:t>
            </w:r>
            <w:r w:rsidRPr="002A7994">
              <w:rPr>
                <w:rFonts w:ascii="Times New Roman" w:hAnsi="Times New Roman"/>
                <w:sz w:val="24"/>
                <w:szCs w:val="24"/>
                <w:lang w:val="en-US"/>
              </w:rPr>
              <w:t xml:space="preserve"> "Methodology"</w:t>
            </w:r>
          </w:p>
          <w:p w:rsidR="00E634E0" w:rsidRPr="002A7994" w:rsidRDefault="00E634E0" w:rsidP="00C16790">
            <w:pPr>
              <w:spacing w:after="0" w:line="240" w:lineRule="auto"/>
              <w:jc w:val="both"/>
              <w:rPr>
                <w:rFonts w:ascii="Times New Roman" w:hAnsi="Times New Roman"/>
                <w:sz w:val="24"/>
                <w:szCs w:val="24"/>
                <w:lang w:val="en-US"/>
              </w:rPr>
            </w:pPr>
            <w:r w:rsidRPr="002A7994">
              <w:rPr>
                <w:rFonts w:ascii="Times New Roman" w:hAnsi="Times New Roman"/>
                <w:b/>
                <w:sz w:val="24"/>
                <w:szCs w:val="24"/>
                <w:lang w:val="en-US"/>
              </w:rPr>
              <w:t>Name of discipline</w:t>
            </w:r>
            <w:r w:rsidRPr="002A7994">
              <w:rPr>
                <w:rFonts w:ascii="Times New Roman" w:hAnsi="Times New Roman"/>
                <w:sz w:val="24"/>
                <w:szCs w:val="24"/>
                <w:lang w:val="en-US"/>
              </w:rPr>
              <w:t>:</w:t>
            </w:r>
            <w:r w:rsidRPr="002A7994">
              <w:rPr>
                <w:lang w:val="en-US"/>
              </w:rPr>
              <w:t xml:space="preserve"> </w:t>
            </w:r>
            <w:r w:rsidRPr="002A7994">
              <w:rPr>
                <w:rFonts w:ascii="Times New Roman" w:hAnsi="Times New Roman"/>
                <w:sz w:val="24"/>
                <w:szCs w:val="24"/>
                <w:lang w:val="en-US"/>
              </w:rPr>
              <w:t>Technology and history: artificial intelligence as a tool of historical research</w:t>
            </w:r>
          </w:p>
          <w:p w:rsidR="00E634E0" w:rsidRPr="002A7994" w:rsidRDefault="00E634E0" w:rsidP="00C16790">
            <w:pPr>
              <w:spacing w:after="0" w:line="240" w:lineRule="auto"/>
              <w:jc w:val="both"/>
              <w:rPr>
                <w:rFonts w:ascii="Times New Roman" w:hAnsi="Times New Roman"/>
                <w:sz w:val="24"/>
                <w:szCs w:val="24"/>
                <w:lang w:val="en-US"/>
              </w:rPr>
            </w:pPr>
            <w:r w:rsidRPr="002A7994">
              <w:rPr>
                <w:rFonts w:ascii="Times New Roman" w:hAnsi="Times New Roman"/>
                <w:b/>
                <w:sz w:val="24"/>
                <w:szCs w:val="24"/>
                <w:lang w:val="en-US"/>
              </w:rPr>
              <w:t>Prerequisites:</w:t>
            </w:r>
            <w:r w:rsidRPr="002A7994">
              <w:rPr>
                <w:rFonts w:ascii="Times New Roman" w:hAnsi="Times New Roman"/>
                <w:sz w:val="24"/>
                <w:szCs w:val="24"/>
                <w:lang w:val="en-US"/>
              </w:rPr>
              <w:t xml:space="preserve"> </w:t>
            </w:r>
            <w:proofErr w:type="spellStart"/>
            <w:r w:rsidRPr="002A7994">
              <w:rPr>
                <w:rFonts w:ascii="Times New Roman" w:hAnsi="Times New Roman"/>
                <w:b/>
                <w:sz w:val="24"/>
                <w:szCs w:val="24"/>
                <w:lang w:val="en-US"/>
              </w:rPr>
              <w:t>Postrequisites</w:t>
            </w:r>
            <w:proofErr w:type="spellEnd"/>
            <w:r w:rsidRPr="002A7994">
              <w:rPr>
                <w:rFonts w:ascii="Times New Roman" w:hAnsi="Times New Roman"/>
                <w:b/>
                <w:sz w:val="24"/>
                <w:szCs w:val="24"/>
                <w:lang w:val="en-US"/>
              </w:rPr>
              <w:t>:</w:t>
            </w:r>
            <w:r w:rsidRPr="002A7994">
              <w:rPr>
                <w:rFonts w:ascii="Times New Roman" w:hAnsi="Times New Roman"/>
                <w:sz w:val="24"/>
                <w:szCs w:val="24"/>
                <w:lang w:val="en-US"/>
              </w:rPr>
              <w:t xml:space="preserve"> </w:t>
            </w:r>
          </w:p>
          <w:p w:rsidR="00E634E0" w:rsidRPr="002A7994" w:rsidRDefault="00E634E0" w:rsidP="00C16790">
            <w:pPr>
              <w:spacing w:after="0" w:line="240" w:lineRule="auto"/>
              <w:jc w:val="both"/>
              <w:rPr>
                <w:rFonts w:ascii="Times New Roman" w:hAnsi="Times New Roman"/>
                <w:sz w:val="24"/>
                <w:szCs w:val="24"/>
                <w:lang w:val="en-US"/>
              </w:rPr>
            </w:pPr>
            <w:r w:rsidRPr="002A7994">
              <w:rPr>
                <w:rFonts w:ascii="Times New Roman" w:hAnsi="Times New Roman"/>
                <w:b/>
                <w:sz w:val="24"/>
                <w:szCs w:val="24"/>
              </w:rPr>
              <w:t>Цель</w:t>
            </w:r>
            <w:r w:rsidRPr="002A7994">
              <w:rPr>
                <w:rFonts w:ascii="Times New Roman" w:hAnsi="Times New Roman"/>
                <w:b/>
                <w:sz w:val="24"/>
                <w:szCs w:val="24"/>
                <w:lang w:val="en-US"/>
              </w:rPr>
              <w:t>:</w:t>
            </w:r>
            <w:r w:rsidRPr="002A7994">
              <w:rPr>
                <w:rFonts w:ascii="Times New Roman" w:hAnsi="Times New Roman"/>
                <w:sz w:val="24"/>
                <w:szCs w:val="24"/>
                <w:lang w:val="en-US"/>
              </w:rPr>
              <w:t xml:space="preserve"> </w:t>
            </w:r>
          </w:p>
          <w:p w:rsidR="00E634E0" w:rsidRPr="002A7994" w:rsidRDefault="00E634E0" w:rsidP="00C16790">
            <w:pPr>
              <w:spacing w:after="0" w:line="240" w:lineRule="auto"/>
              <w:jc w:val="both"/>
              <w:rPr>
                <w:rFonts w:ascii="Times New Roman" w:hAnsi="Times New Roman"/>
                <w:sz w:val="24"/>
                <w:szCs w:val="24"/>
                <w:lang w:val="en-US"/>
              </w:rPr>
            </w:pPr>
            <w:r w:rsidRPr="002A7994">
              <w:rPr>
                <w:rFonts w:ascii="Times New Roman" w:hAnsi="Times New Roman"/>
                <w:b/>
                <w:sz w:val="24"/>
                <w:szCs w:val="24"/>
                <w:lang w:val="en-US"/>
              </w:rPr>
              <w:t>Brief description:</w:t>
            </w:r>
            <w:r w:rsidRPr="002A7994">
              <w:rPr>
                <w:rFonts w:ascii="Times New Roman" w:hAnsi="Times New Roman"/>
                <w:sz w:val="24"/>
                <w:szCs w:val="24"/>
                <w:lang w:val="en-US"/>
              </w:rPr>
              <w:t xml:space="preserve"> This subject explores how artificial intelligence (AI) can be used in historical research. It combines technological aspects with the analysis of historical data, helping scholars identify patterns, analyze large volumes of information, and draw conclusions based on machine learning.</w:t>
            </w:r>
          </w:p>
          <w:p w:rsidR="00E634E0" w:rsidRPr="002A7994" w:rsidRDefault="00E634E0" w:rsidP="00C16790">
            <w:pPr>
              <w:pStyle w:val="aa"/>
              <w:spacing w:before="0" w:beforeAutospacing="0" w:after="0" w:afterAutospacing="0"/>
              <w:jc w:val="both"/>
              <w:rPr>
                <w:lang w:val="kk-KZ"/>
              </w:rPr>
            </w:pPr>
            <w:r w:rsidRPr="002A7994">
              <w:rPr>
                <w:lang w:val="en-US"/>
              </w:rPr>
              <w:t>The course covers topics such as the use of AI for analyzing archival documents, recognizing and interpreting ancient manuscripts, reconstructing historical events, and predicting future historical trends. Ethical issues related to the application of technology in the humanities are also discussed.</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b/>
                <w:sz w:val="24"/>
                <w:szCs w:val="24"/>
                <w:lang w:val="en-US"/>
              </w:rPr>
              <w:t>Learning outcomes</w:t>
            </w:r>
            <w:r w:rsidRPr="002A7994">
              <w:rPr>
                <w:rFonts w:ascii="Times New Roman" w:hAnsi="Times New Roman"/>
                <w:sz w:val="24"/>
                <w:szCs w:val="24"/>
                <w:lang w:val="en-US"/>
              </w:rPr>
              <w:t>:</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sz w:val="24"/>
                <w:szCs w:val="24"/>
                <w:lang w:val="en-US"/>
              </w:rPr>
              <w:t>– master the conceptual and methodological apparatus of the history and philosophy of science, taking into account the specifics of abstract-logical analysis and synthesis of the provisions of modern philosophy of science to systematize modern problems of the history and philosophy of science</w:t>
            </w: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sz w:val="24"/>
                <w:szCs w:val="24"/>
                <w:lang w:val="en-US"/>
              </w:rPr>
              <w:t xml:space="preserve">– apply the key methods of </w:t>
            </w:r>
            <w:r w:rsidRPr="002A7994">
              <w:rPr>
                <w:rFonts w:ascii="Times New Roman" w:hAnsi="Times New Roman"/>
                <w:sz w:val="24"/>
                <w:szCs w:val="24"/>
                <w:lang w:val="en-US"/>
              </w:rPr>
              <w:lastRenderedPageBreak/>
              <w:t>organizing the educational process in higher education and the methodology of scientific research using management techniques</w:t>
            </w: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Default="00E634E0" w:rsidP="00C16790">
            <w:pPr>
              <w:spacing w:after="0" w:line="240" w:lineRule="auto"/>
              <w:jc w:val="both"/>
              <w:rPr>
                <w:rFonts w:ascii="Times New Roman" w:hAnsi="Times New Roman"/>
                <w:sz w:val="24"/>
                <w:szCs w:val="24"/>
                <w:lang w:val="kk-KZ"/>
              </w:rPr>
            </w:pPr>
          </w:p>
          <w:p w:rsidR="00E634E0" w:rsidRPr="002A7994" w:rsidRDefault="00E634E0" w:rsidP="00C16790">
            <w:pPr>
              <w:spacing w:after="0" w:line="240" w:lineRule="auto"/>
              <w:jc w:val="both"/>
              <w:rPr>
                <w:rFonts w:ascii="Times New Roman" w:hAnsi="Times New Roman"/>
                <w:sz w:val="24"/>
                <w:szCs w:val="24"/>
                <w:lang w:val="kk-KZ"/>
              </w:rPr>
            </w:pPr>
          </w:p>
          <w:p w:rsidR="00E634E0" w:rsidRPr="002A7994" w:rsidRDefault="00E634E0" w:rsidP="00C16790">
            <w:pPr>
              <w:spacing w:after="0" w:line="240" w:lineRule="auto"/>
              <w:jc w:val="both"/>
              <w:rPr>
                <w:rFonts w:ascii="Times New Roman" w:hAnsi="Times New Roman"/>
                <w:sz w:val="24"/>
                <w:szCs w:val="24"/>
                <w:lang w:val="kk-KZ"/>
              </w:rPr>
            </w:pPr>
            <w:r w:rsidRPr="002A7994">
              <w:rPr>
                <w:rFonts w:ascii="Times New Roman" w:hAnsi="Times New Roman"/>
                <w:sz w:val="24"/>
                <w:szCs w:val="24"/>
                <w:lang w:val="en-US"/>
              </w:rPr>
              <w:t xml:space="preserve"> </w:t>
            </w:r>
            <w:r w:rsidRPr="002A7994">
              <w:rPr>
                <w:rFonts w:ascii="Times New Roman" w:hAnsi="Times New Roman"/>
                <w:b/>
                <w:sz w:val="24"/>
                <w:szCs w:val="24"/>
                <w:lang w:val="en-US"/>
              </w:rPr>
              <w:t>Formed competencies</w:t>
            </w:r>
            <w:r w:rsidRPr="002A7994">
              <w:rPr>
                <w:rFonts w:ascii="Times New Roman" w:hAnsi="Times New Roman"/>
                <w:sz w:val="24"/>
                <w:szCs w:val="24"/>
                <w:lang w:val="en-US"/>
              </w:rPr>
              <w:t>:</w:t>
            </w:r>
          </w:p>
          <w:p w:rsidR="00E634E0" w:rsidRPr="002A7994" w:rsidRDefault="00E634E0" w:rsidP="00C16790">
            <w:pPr>
              <w:spacing w:after="0" w:line="240" w:lineRule="auto"/>
              <w:jc w:val="both"/>
              <w:rPr>
                <w:rFonts w:ascii="Times New Roman" w:hAnsi="Times New Roman"/>
                <w:sz w:val="24"/>
                <w:szCs w:val="24"/>
                <w:lang w:val="kk-KZ"/>
              </w:rPr>
            </w:pPr>
          </w:p>
          <w:p w:rsidR="00E634E0" w:rsidRPr="002A7994" w:rsidRDefault="00E634E0" w:rsidP="00C16790">
            <w:pPr>
              <w:spacing w:after="0" w:line="240" w:lineRule="auto"/>
              <w:jc w:val="both"/>
              <w:rPr>
                <w:rFonts w:ascii="Times New Roman" w:hAnsi="Times New Roman"/>
                <w:b/>
                <w:sz w:val="24"/>
                <w:szCs w:val="24"/>
                <w:lang w:val="en-US"/>
              </w:rPr>
            </w:pPr>
            <w:r w:rsidRPr="002A7994">
              <w:rPr>
                <w:rFonts w:ascii="Times New Roman" w:hAnsi="Times New Roman"/>
                <w:sz w:val="24"/>
                <w:szCs w:val="24"/>
                <w:lang w:val="en-US"/>
              </w:rPr>
              <w:t>Demonstrates conceptual thinking, is capable of logically analyzing key theories in research work, and possesses specialized terminology.</w:t>
            </w:r>
          </w:p>
        </w:tc>
      </w:tr>
    </w:tbl>
    <w:p w:rsidR="00E634E0" w:rsidRPr="00E634E0" w:rsidRDefault="00E634E0">
      <w:pPr>
        <w:rPr>
          <w:rFonts w:ascii="Times New Roman" w:hAnsi="Times New Roman"/>
          <w:sz w:val="24"/>
          <w:szCs w:val="24"/>
          <w:lang w:val="en-US"/>
        </w:rPr>
      </w:pPr>
      <w:bookmarkStart w:id="0" w:name="_GoBack"/>
      <w:bookmarkEnd w:id="0"/>
    </w:p>
    <w:p w:rsidR="00C84055" w:rsidRPr="004743EF" w:rsidRDefault="009966F4" w:rsidP="00C84055">
      <w:pPr>
        <w:jc w:val="center"/>
        <w:rPr>
          <w:rFonts w:ascii="Times New Roman" w:hAnsi="Times New Roman"/>
          <w:sz w:val="24"/>
          <w:szCs w:val="24"/>
          <w:lang w:val="kk-KZ"/>
        </w:rPr>
      </w:pPr>
      <w:r>
        <w:rPr>
          <w:rFonts w:ascii="Times New Roman" w:hAnsi="Times New Roman"/>
          <w:sz w:val="24"/>
          <w:szCs w:val="24"/>
          <w:lang w:val="kk-KZ"/>
        </w:rPr>
        <w:t>Кафедра меңгерушісі</w:t>
      </w:r>
      <w:r w:rsidR="00C84055" w:rsidRPr="004743EF">
        <w:rPr>
          <w:rFonts w:ascii="Times New Roman" w:hAnsi="Times New Roman"/>
          <w:sz w:val="24"/>
          <w:szCs w:val="24"/>
          <w:lang w:val="kk-KZ"/>
        </w:rPr>
        <w:t xml:space="preserve">:                                    </w:t>
      </w:r>
      <w:r>
        <w:rPr>
          <w:rFonts w:ascii="Times New Roman" w:hAnsi="Times New Roman"/>
          <w:sz w:val="24"/>
          <w:szCs w:val="24"/>
          <w:lang w:val="kk-KZ"/>
        </w:rPr>
        <w:t>Ишкалова Г.И.</w:t>
      </w:r>
    </w:p>
    <w:p w:rsidR="009F2FDF" w:rsidRPr="004743EF" w:rsidRDefault="009F2FDF">
      <w:pPr>
        <w:jc w:val="center"/>
        <w:rPr>
          <w:rFonts w:ascii="Times New Roman" w:hAnsi="Times New Roman"/>
          <w:sz w:val="24"/>
          <w:szCs w:val="24"/>
          <w:lang w:val="kk-KZ"/>
        </w:rPr>
      </w:pPr>
    </w:p>
    <w:sectPr w:rsidR="009F2FDF" w:rsidRPr="004743EF" w:rsidSect="00CE46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0F0516B"/>
    <w:multiLevelType w:val="multilevel"/>
    <w:tmpl w:val="899A660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695287D"/>
    <w:multiLevelType w:val="multilevel"/>
    <w:tmpl w:val="14A0AA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7D6085"/>
    <w:multiLevelType w:val="multilevel"/>
    <w:tmpl w:val="14F6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6">
    <w:nsid w:val="4C1632C4"/>
    <w:multiLevelType w:val="hybridMultilevel"/>
    <w:tmpl w:val="B19C23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75C02317"/>
    <w:multiLevelType w:val="hybridMultilevel"/>
    <w:tmpl w:val="3E76840A"/>
    <w:lvl w:ilvl="0" w:tplc="88769D3A">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7BDA3729"/>
    <w:multiLevelType w:val="hybridMultilevel"/>
    <w:tmpl w:val="D7A672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4A11BE"/>
    <w:rsid w:val="000030FE"/>
    <w:rsid w:val="00006204"/>
    <w:rsid w:val="000157B2"/>
    <w:rsid w:val="0001601F"/>
    <w:rsid w:val="000168FC"/>
    <w:rsid w:val="000235A3"/>
    <w:rsid w:val="00026469"/>
    <w:rsid w:val="0003238C"/>
    <w:rsid w:val="00040BAD"/>
    <w:rsid w:val="000414F3"/>
    <w:rsid w:val="00044813"/>
    <w:rsid w:val="00051BE3"/>
    <w:rsid w:val="00054CA6"/>
    <w:rsid w:val="0007616A"/>
    <w:rsid w:val="00080181"/>
    <w:rsid w:val="000806A4"/>
    <w:rsid w:val="00085A81"/>
    <w:rsid w:val="00097B59"/>
    <w:rsid w:val="000A67B2"/>
    <w:rsid w:val="000A76FD"/>
    <w:rsid w:val="000A77F9"/>
    <w:rsid w:val="000B0F27"/>
    <w:rsid w:val="000B2CF0"/>
    <w:rsid w:val="000B379C"/>
    <w:rsid w:val="000B4940"/>
    <w:rsid w:val="000B5D2B"/>
    <w:rsid w:val="000E3AE8"/>
    <w:rsid w:val="000F1472"/>
    <w:rsid w:val="00124559"/>
    <w:rsid w:val="0012770D"/>
    <w:rsid w:val="00127DD2"/>
    <w:rsid w:val="0014151C"/>
    <w:rsid w:val="001552E8"/>
    <w:rsid w:val="001553A6"/>
    <w:rsid w:val="001579AA"/>
    <w:rsid w:val="00160899"/>
    <w:rsid w:val="00181FBB"/>
    <w:rsid w:val="001821CA"/>
    <w:rsid w:val="00185181"/>
    <w:rsid w:val="001862F6"/>
    <w:rsid w:val="00192DFE"/>
    <w:rsid w:val="001B0994"/>
    <w:rsid w:val="001C1665"/>
    <w:rsid w:val="001C2935"/>
    <w:rsid w:val="001C732A"/>
    <w:rsid w:val="001D2DA6"/>
    <w:rsid w:val="001E452F"/>
    <w:rsid w:val="001E45DB"/>
    <w:rsid w:val="001F16C3"/>
    <w:rsid w:val="001F39B4"/>
    <w:rsid w:val="001F73C9"/>
    <w:rsid w:val="00202057"/>
    <w:rsid w:val="002026ED"/>
    <w:rsid w:val="002041D0"/>
    <w:rsid w:val="002074E7"/>
    <w:rsid w:val="00211C09"/>
    <w:rsid w:val="00212A23"/>
    <w:rsid w:val="00220D35"/>
    <w:rsid w:val="00225A1D"/>
    <w:rsid w:val="00227FCF"/>
    <w:rsid w:val="002305AF"/>
    <w:rsid w:val="002417D3"/>
    <w:rsid w:val="00242711"/>
    <w:rsid w:val="00244928"/>
    <w:rsid w:val="00247C6F"/>
    <w:rsid w:val="00254420"/>
    <w:rsid w:val="002545A5"/>
    <w:rsid w:val="002600E3"/>
    <w:rsid w:val="00264516"/>
    <w:rsid w:val="0027269F"/>
    <w:rsid w:val="00276A7D"/>
    <w:rsid w:val="00276D9F"/>
    <w:rsid w:val="00280704"/>
    <w:rsid w:val="00283173"/>
    <w:rsid w:val="00283C98"/>
    <w:rsid w:val="002A1C4E"/>
    <w:rsid w:val="002A3410"/>
    <w:rsid w:val="002A7994"/>
    <w:rsid w:val="002B183C"/>
    <w:rsid w:val="002B5D8A"/>
    <w:rsid w:val="002C09A7"/>
    <w:rsid w:val="002C4303"/>
    <w:rsid w:val="002C531A"/>
    <w:rsid w:val="002D5D60"/>
    <w:rsid w:val="002D6B94"/>
    <w:rsid w:val="002E7C9F"/>
    <w:rsid w:val="002E7EA3"/>
    <w:rsid w:val="002F3D72"/>
    <w:rsid w:val="002F4A2E"/>
    <w:rsid w:val="002F7B7B"/>
    <w:rsid w:val="00302780"/>
    <w:rsid w:val="00303A00"/>
    <w:rsid w:val="00311466"/>
    <w:rsid w:val="0031234D"/>
    <w:rsid w:val="00313256"/>
    <w:rsid w:val="00316C0F"/>
    <w:rsid w:val="00321776"/>
    <w:rsid w:val="003225B3"/>
    <w:rsid w:val="0032757C"/>
    <w:rsid w:val="00327E0F"/>
    <w:rsid w:val="00332E64"/>
    <w:rsid w:val="0033373D"/>
    <w:rsid w:val="00333A6E"/>
    <w:rsid w:val="00350528"/>
    <w:rsid w:val="00354CEB"/>
    <w:rsid w:val="00364FB1"/>
    <w:rsid w:val="00367546"/>
    <w:rsid w:val="00371F22"/>
    <w:rsid w:val="00377346"/>
    <w:rsid w:val="0037797E"/>
    <w:rsid w:val="00385075"/>
    <w:rsid w:val="00391CD9"/>
    <w:rsid w:val="003978E5"/>
    <w:rsid w:val="003A1652"/>
    <w:rsid w:val="003A1939"/>
    <w:rsid w:val="003A2E69"/>
    <w:rsid w:val="003A6804"/>
    <w:rsid w:val="003B27A8"/>
    <w:rsid w:val="003C0568"/>
    <w:rsid w:val="003C6F6E"/>
    <w:rsid w:val="003D5E8B"/>
    <w:rsid w:val="003D7E5A"/>
    <w:rsid w:val="003E3DB0"/>
    <w:rsid w:val="003E6ADE"/>
    <w:rsid w:val="003F360E"/>
    <w:rsid w:val="003F4AD2"/>
    <w:rsid w:val="004024C0"/>
    <w:rsid w:val="00404AA2"/>
    <w:rsid w:val="00410CCE"/>
    <w:rsid w:val="004135CE"/>
    <w:rsid w:val="00421919"/>
    <w:rsid w:val="00425398"/>
    <w:rsid w:val="00427E3C"/>
    <w:rsid w:val="00431C71"/>
    <w:rsid w:val="00433841"/>
    <w:rsid w:val="00436640"/>
    <w:rsid w:val="004373AE"/>
    <w:rsid w:val="00455E57"/>
    <w:rsid w:val="004606B6"/>
    <w:rsid w:val="0046449B"/>
    <w:rsid w:val="004679AE"/>
    <w:rsid w:val="004743EF"/>
    <w:rsid w:val="00477991"/>
    <w:rsid w:val="00483FCE"/>
    <w:rsid w:val="00484ACA"/>
    <w:rsid w:val="004916F9"/>
    <w:rsid w:val="00494A0A"/>
    <w:rsid w:val="004A11BE"/>
    <w:rsid w:val="004A1AC1"/>
    <w:rsid w:val="004A4BF0"/>
    <w:rsid w:val="004A7E3F"/>
    <w:rsid w:val="004B1581"/>
    <w:rsid w:val="004B2051"/>
    <w:rsid w:val="004B31AD"/>
    <w:rsid w:val="004B64EF"/>
    <w:rsid w:val="004C2A7B"/>
    <w:rsid w:val="004C5902"/>
    <w:rsid w:val="004C66B6"/>
    <w:rsid w:val="004D76BC"/>
    <w:rsid w:val="004D7A03"/>
    <w:rsid w:val="004E43FA"/>
    <w:rsid w:val="004E6DD8"/>
    <w:rsid w:val="004F73B4"/>
    <w:rsid w:val="00510B94"/>
    <w:rsid w:val="005217E1"/>
    <w:rsid w:val="0052349D"/>
    <w:rsid w:val="005262AA"/>
    <w:rsid w:val="0054763B"/>
    <w:rsid w:val="00550112"/>
    <w:rsid w:val="00557C9A"/>
    <w:rsid w:val="00566D42"/>
    <w:rsid w:val="00572AF3"/>
    <w:rsid w:val="005777D5"/>
    <w:rsid w:val="005A6D1C"/>
    <w:rsid w:val="005B035C"/>
    <w:rsid w:val="005B585A"/>
    <w:rsid w:val="005B648E"/>
    <w:rsid w:val="005C091D"/>
    <w:rsid w:val="005C1484"/>
    <w:rsid w:val="005D69DC"/>
    <w:rsid w:val="005E22A2"/>
    <w:rsid w:val="005E3694"/>
    <w:rsid w:val="005E386A"/>
    <w:rsid w:val="005E6D73"/>
    <w:rsid w:val="005F1BBD"/>
    <w:rsid w:val="00602B62"/>
    <w:rsid w:val="006074F5"/>
    <w:rsid w:val="00610F18"/>
    <w:rsid w:val="00621D8F"/>
    <w:rsid w:val="006232C4"/>
    <w:rsid w:val="00625843"/>
    <w:rsid w:val="00625B83"/>
    <w:rsid w:val="00631575"/>
    <w:rsid w:val="0063257B"/>
    <w:rsid w:val="006331AA"/>
    <w:rsid w:val="006348FA"/>
    <w:rsid w:val="00634DD6"/>
    <w:rsid w:val="006407ED"/>
    <w:rsid w:val="0064635A"/>
    <w:rsid w:val="00647915"/>
    <w:rsid w:val="00672794"/>
    <w:rsid w:val="00674D3D"/>
    <w:rsid w:val="00676345"/>
    <w:rsid w:val="006C609E"/>
    <w:rsid w:val="006C61DB"/>
    <w:rsid w:val="006D46CC"/>
    <w:rsid w:val="006E31B9"/>
    <w:rsid w:val="006F6BCD"/>
    <w:rsid w:val="00714E87"/>
    <w:rsid w:val="00732F1B"/>
    <w:rsid w:val="00746216"/>
    <w:rsid w:val="007504F0"/>
    <w:rsid w:val="007517CF"/>
    <w:rsid w:val="007572A4"/>
    <w:rsid w:val="0076468A"/>
    <w:rsid w:val="007808F2"/>
    <w:rsid w:val="00780E16"/>
    <w:rsid w:val="00784D88"/>
    <w:rsid w:val="007869F8"/>
    <w:rsid w:val="00787CE9"/>
    <w:rsid w:val="00794839"/>
    <w:rsid w:val="00795307"/>
    <w:rsid w:val="0079560C"/>
    <w:rsid w:val="007A76CC"/>
    <w:rsid w:val="007B32E0"/>
    <w:rsid w:val="007B4639"/>
    <w:rsid w:val="007B473F"/>
    <w:rsid w:val="007B6728"/>
    <w:rsid w:val="007C023E"/>
    <w:rsid w:val="007C6448"/>
    <w:rsid w:val="007C6471"/>
    <w:rsid w:val="007C68E6"/>
    <w:rsid w:val="007D02E5"/>
    <w:rsid w:val="007D38E5"/>
    <w:rsid w:val="007D73A5"/>
    <w:rsid w:val="007E41E7"/>
    <w:rsid w:val="007F4A5E"/>
    <w:rsid w:val="007F5556"/>
    <w:rsid w:val="007F5D7A"/>
    <w:rsid w:val="008037DB"/>
    <w:rsid w:val="008050D2"/>
    <w:rsid w:val="008122D4"/>
    <w:rsid w:val="00812BCC"/>
    <w:rsid w:val="00820AE4"/>
    <w:rsid w:val="00825348"/>
    <w:rsid w:val="008378E2"/>
    <w:rsid w:val="00843A1A"/>
    <w:rsid w:val="008466E6"/>
    <w:rsid w:val="00850BD3"/>
    <w:rsid w:val="00851F90"/>
    <w:rsid w:val="00867949"/>
    <w:rsid w:val="00870F68"/>
    <w:rsid w:val="00881AC0"/>
    <w:rsid w:val="00885BF1"/>
    <w:rsid w:val="00891C48"/>
    <w:rsid w:val="0089298C"/>
    <w:rsid w:val="008A120E"/>
    <w:rsid w:val="008A4381"/>
    <w:rsid w:val="008A7074"/>
    <w:rsid w:val="008B1DD3"/>
    <w:rsid w:val="008D100B"/>
    <w:rsid w:val="008D12A6"/>
    <w:rsid w:val="008D2EC3"/>
    <w:rsid w:val="008D3D24"/>
    <w:rsid w:val="008D442A"/>
    <w:rsid w:val="008D6564"/>
    <w:rsid w:val="008E5D85"/>
    <w:rsid w:val="008E7FFE"/>
    <w:rsid w:val="008F0845"/>
    <w:rsid w:val="008F17E5"/>
    <w:rsid w:val="008F1C7C"/>
    <w:rsid w:val="008F66D9"/>
    <w:rsid w:val="00904B94"/>
    <w:rsid w:val="00904D85"/>
    <w:rsid w:val="00906930"/>
    <w:rsid w:val="00910A81"/>
    <w:rsid w:val="00915538"/>
    <w:rsid w:val="00934571"/>
    <w:rsid w:val="00935157"/>
    <w:rsid w:val="00942826"/>
    <w:rsid w:val="009576C3"/>
    <w:rsid w:val="00957A07"/>
    <w:rsid w:val="00962748"/>
    <w:rsid w:val="00964C2D"/>
    <w:rsid w:val="009667F4"/>
    <w:rsid w:val="009710D4"/>
    <w:rsid w:val="00971A96"/>
    <w:rsid w:val="009759CD"/>
    <w:rsid w:val="00977D20"/>
    <w:rsid w:val="0098402B"/>
    <w:rsid w:val="00984D90"/>
    <w:rsid w:val="00985675"/>
    <w:rsid w:val="009966F4"/>
    <w:rsid w:val="009978BA"/>
    <w:rsid w:val="009A25D1"/>
    <w:rsid w:val="009C2DEB"/>
    <w:rsid w:val="009C46B3"/>
    <w:rsid w:val="009D170A"/>
    <w:rsid w:val="009D67EE"/>
    <w:rsid w:val="009E093F"/>
    <w:rsid w:val="009E24F6"/>
    <w:rsid w:val="009F15D1"/>
    <w:rsid w:val="009F2FDF"/>
    <w:rsid w:val="009F547D"/>
    <w:rsid w:val="00A0042A"/>
    <w:rsid w:val="00A04C9B"/>
    <w:rsid w:val="00A06D69"/>
    <w:rsid w:val="00A071F9"/>
    <w:rsid w:val="00A12048"/>
    <w:rsid w:val="00A17FB0"/>
    <w:rsid w:val="00A23D92"/>
    <w:rsid w:val="00A23E63"/>
    <w:rsid w:val="00A30E7F"/>
    <w:rsid w:val="00A44052"/>
    <w:rsid w:val="00A5604E"/>
    <w:rsid w:val="00A82E67"/>
    <w:rsid w:val="00A87445"/>
    <w:rsid w:val="00A90173"/>
    <w:rsid w:val="00A967BA"/>
    <w:rsid w:val="00A9772E"/>
    <w:rsid w:val="00AA01E1"/>
    <w:rsid w:val="00AA353F"/>
    <w:rsid w:val="00AB4FEC"/>
    <w:rsid w:val="00AC270D"/>
    <w:rsid w:val="00AC3CE5"/>
    <w:rsid w:val="00AC599C"/>
    <w:rsid w:val="00AC6FC1"/>
    <w:rsid w:val="00AD01A3"/>
    <w:rsid w:val="00AD67C2"/>
    <w:rsid w:val="00AD76EE"/>
    <w:rsid w:val="00AE0335"/>
    <w:rsid w:val="00AE16F2"/>
    <w:rsid w:val="00AF1511"/>
    <w:rsid w:val="00B00695"/>
    <w:rsid w:val="00B01E96"/>
    <w:rsid w:val="00B021EA"/>
    <w:rsid w:val="00B05068"/>
    <w:rsid w:val="00B2093E"/>
    <w:rsid w:val="00B21B25"/>
    <w:rsid w:val="00B23E27"/>
    <w:rsid w:val="00B26C0D"/>
    <w:rsid w:val="00B274B5"/>
    <w:rsid w:val="00B3325F"/>
    <w:rsid w:val="00B404B4"/>
    <w:rsid w:val="00B41609"/>
    <w:rsid w:val="00B429D9"/>
    <w:rsid w:val="00B42E74"/>
    <w:rsid w:val="00B43324"/>
    <w:rsid w:val="00B57AE3"/>
    <w:rsid w:val="00B639D2"/>
    <w:rsid w:val="00B673E3"/>
    <w:rsid w:val="00B7209A"/>
    <w:rsid w:val="00B7758D"/>
    <w:rsid w:val="00B8443E"/>
    <w:rsid w:val="00B947D5"/>
    <w:rsid w:val="00BC19A9"/>
    <w:rsid w:val="00BC5204"/>
    <w:rsid w:val="00BD3C7D"/>
    <w:rsid w:val="00BD3E01"/>
    <w:rsid w:val="00BD4E33"/>
    <w:rsid w:val="00BD539B"/>
    <w:rsid w:val="00BD62B7"/>
    <w:rsid w:val="00BD7FC2"/>
    <w:rsid w:val="00BE61B9"/>
    <w:rsid w:val="00BF014E"/>
    <w:rsid w:val="00BF2602"/>
    <w:rsid w:val="00BF2CC4"/>
    <w:rsid w:val="00BF2DFA"/>
    <w:rsid w:val="00C12344"/>
    <w:rsid w:val="00C1497E"/>
    <w:rsid w:val="00C14BDC"/>
    <w:rsid w:val="00C15CAB"/>
    <w:rsid w:val="00C32C58"/>
    <w:rsid w:val="00C34A88"/>
    <w:rsid w:val="00C435A8"/>
    <w:rsid w:val="00C510F4"/>
    <w:rsid w:val="00C54BBC"/>
    <w:rsid w:val="00C62291"/>
    <w:rsid w:val="00C63EF5"/>
    <w:rsid w:val="00C64220"/>
    <w:rsid w:val="00C8038D"/>
    <w:rsid w:val="00C81F0D"/>
    <w:rsid w:val="00C84055"/>
    <w:rsid w:val="00C92732"/>
    <w:rsid w:val="00CA3354"/>
    <w:rsid w:val="00CA5161"/>
    <w:rsid w:val="00CC33B8"/>
    <w:rsid w:val="00CC5DC9"/>
    <w:rsid w:val="00CC71EE"/>
    <w:rsid w:val="00CD4BF5"/>
    <w:rsid w:val="00CD7E35"/>
    <w:rsid w:val="00CE463A"/>
    <w:rsid w:val="00CF646F"/>
    <w:rsid w:val="00D017F3"/>
    <w:rsid w:val="00D02587"/>
    <w:rsid w:val="00D049D7"/>
    <w:rsid w:val="00D05CB2"/>
    <w:rsid w:val="00D153CF"/>
    <w:rsid w:val="00D15871"/>
    <w:rsid w:val="00D15A42"/>
    <w:rsid w:val="00D21F92"/>
    <w:rsid w:val="00D309D9"/>
    <w:rsid w:val="00D35541"/>
    <w:rsid w:val="00D41D97"/>
    <w:rsid w:val="00D444D1"/>
    <w:rsid w:val="00D47BD1"/>
    <w:rsid w:val="00D50599"/>
    <w:rsid w:val="00D53679"/>
    <w:rsid w:val="00D56B32"/>
    <w:rsid w:val="00D65A14"/>
    <w:rsid w:val="00D77AA2"/>
    <w:rsid w:val="00D86554"/>
    <w:rsid w:val="00D86BF4"/>
    <w:rsid w:val="00D87FEB"/>
    <w:rsid w:val="00D902D6"/>
    <w:rsid w:val="00DB1577"/>
    <w:rsid w:val="00DC30B0"/>
    <w:rsid w:val="00DC5A7C"/>
    <w:rsid w:val="00DD2364"/>
    <w:rsid w:val="00DD39A4"/>
    <w:rsid w:val="00DD61FD"/>
    <w:rsid w:val="00DE186B"/>
    <w:rsid w:val="00DE70C7"/>
    <w:rsid w:val="00DE7660"/>
    <w:rsid w:val="00E012D3"/>
    <w:rsid w:val="00E04B14"/>
    <w:rsid w:val="00E04B56"/>
    <w:rsid w:val="00E11498"/>
    <w:rsid w:val="00E13AEE"/>
    <w:rsid w:val="00E174DF"/>
    <w:rsid w:val="00E24A56"/>
    <w:rsid w:val="00E303F5"/>
    <w:rsid w:val="00E30A2E"/>
    <w:rsid w:val="00E35DD4"/>
    <w:rsid w:val="00E40304"/>
    <w:rsid w:val="00E43E93"/>
    <w:rsid w:val="00E5050E"/>
    <w:rsid w:val="00E52405"/>
    <w:rsid w:val="00E53AB2"/>
    <w:rsid w:val="00E555FB"/>
    <w:rsid w:val="00E634E0"/>
    <w:rsid w:val="00E67205"/>
    <w:rsid w:val="00E72021"/>
    <w:rsid w:val="00E75680"/>
    <w:rsid w:val="00E77313"/>
    <w:rsid w:val="00E84BDB"/>
    <w:rsid w:val="00E87CAD"/>
    <w:rsid w:val="00E91C02"/>
    <w:rsid w:val="00E935B1"/>
    <w:rsid w:val="00E94B18"/>
    <w:rsid w:val="00EA3302"/>
    <w:rsid w:val="00EA3FC4"/>
    <w:rsid w:val="00EA4704"/>
    <w:rsid w:val="00EA4E12"/>
    <w:rsid w:val="00EA78FB"/>
    <w:rsid w:val="00EA7B0F"/>
    <w:rsid w:val="00EB48CA"/>
    <w:rsid w:val="00EB72CD"/>
    <w:rsid w:val="00EC16A4"/>
    <w:rsid w:val="00EC2653"/>
    <w:rsid w:val="00EC3EFC"/>
    <w:rsid w:val="00ED2024"/>
    <w:rsid w:val="00ED4766"/>
    <w:rsid w:val="00EE29F6"/>
    <w:rsid w:val="00EE2F67"/>
    <w:rsid w:val="00EE3413"/>
    <w:rsid w:val="00EF409E"/>
    <w:rsid w:val="00EF6F21"/>
    <w:rsid w:val="00F010AA"/>
    <w:rsid w:val="00F03D8E"/>
    <w:rsid w:val="00F04434"/>
    <w:rsid w:val="00F1107F"/>
    <w:rsid w:val="00F15285"/>
    <w:rsid w:val="00F26F47"/>
    <w:rsid w:val="00F30453"/>
    <w:rsid w:val="00F52027"/>
    <w:rsid w:val="00F65A67"/>
    <w:rsid w:val="00F67DA2"/>
    <w:rsid w:val="00F867B6"/>
    <w:rsid w:val="00F96CF8"/>
    <w:rsid w:val="00FA1EC4"/>
    <w:rsid w:val="00FB10CA"/>
    <w:rsid w:val="00FB7013"/>
    <w:rsid w:val="00FC0CAB"/>
    <w:rsid w:val="00FD5829"/>
    <w:rsid w:val="00FE13F3"/>
    <w:rsid w:val="00FE29B2"/>
    <w:rsid w:val="00FE6287"/>
    <w:rsid w:val="00FF59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Heading1,Colorful List - Accent 11,Colorful List - Accent 11CxSpLast,H1-1,Заголовок3,Bullet 1,Use Case List Paragraph,List Paragraph,без абзаца,ПАРАГРАФ,List Paragraph3"/>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
    <w:link w:val="a7"/>
    <w:uiPriority w:val="34"/>
    <w:locked/>
    <w:rsid w:val="00BF2DFA"/>
    <w:rPr>
      <w:rFonts w:ascii="Times New Roman" w:eastAsia="Calibri" w:hAnsi="Times New Roman" w:cs="Times New Roman"/>
      <w:sz w:val="28"/>
    </w:rPr>
  </w:style>
  <w:style w:type="character" w:customStyle="1" w:styleId="y2iqfc">
    <w:name w:val="y2iqfc"/>
    <w:basedOn w:val="a0"/>
    <w:rsid w:val="00247C6F"/>
  </w:style>
  <w:style w:type="character" w:styleId="a9">
    <w:name w:val="Hyperlink"/>
    <w:basedOn w:val="a0"/>
    <w:uiPriority w:val="99"/>
    <w:unhideWhenUsed/>
    <w:rsid w:val="000B379C"/>
    <w:rPr>
      <w:rFonts w:cs="Times New Roman"/>
      <w:color w:val="0000FF"/>
      <w:u w:val="single"/>
    </w:rPr>
  </w:style>
  <w:style w:type="paragraph" w:customStyle="1" w:styleId="1">
    <w:name w:val="Основной текст1"/>
    <w:basedOn w:val="a"/>
    <w:rsid w:val="00E7568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a">
    <w:name w:val="Normal (Web)"/>
    <w:basedOn w:val="a"/>
    <w:uiPriority w:val="99"/>
    <w:unhideWhenUsed/>
    <w:rsid w:val="007B463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E634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634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semiHidden/>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semiHidden/>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D86BF4"/>
    <w:rPr>
      <w:rFonts w:ascii="Courier New" w:eastAsia="Times New Roman" w:hAnsi="Courier New" w:cs="Times New Roman"/>
      <w:sz w:val="20"/>
      <w:szCs w:val="20"/>
      <w:lang w:eastAsia="ru-RU"/>
    </w:rPr>
  </w:style>
  <w:style w:type="paragraph" w:styleId="a7">
    <w:name w:val="List Paragraph"/>
    <w:aliases w:val="маркированный"/>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
    <w:link w:val="a7"/>
    <w:uiPriority w:val="34"/>
    <w:locked/>
    <w:rsid w:val="00BF2DFA"/>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4204">
      <w:bodyDiv w:val="1"/>
      <w:marLeft w:val="0"/>
      <w:marRight w:val="0"/>
      <w:marTop w:val="0"/>
      <w:marBottom w:val="0"/>
      <w:divBdr>
        <w:top w:val="none" w:sz="0" w:space="0" w:color="auto"/>
        <w:left w:val="none" w:sz="0" w:space="0" w:color="auto"/>
        <w:bottom w:val="none" w:sz="0" w:space="0" w:color="auto"/>
        <w:right w:val="none" w:sz="0" w:space="0" w:color="auto"/>
      </w:divBdr>
    </w:div>
    <w:div w:id="133986144">
      <w:bodyDiv w:val="1"/>
      <w:marLeft w:val="0"/>
      <w:marRight w:val="0"/>
      <w:marTop w:val="0"/>
      <w:marBottom w:val="0"/>
      <w:divBdr>
        <w:top w:val="none" w:sz="0" w:space="0" w:color="auto"/>
        <w:left w:val="none" w:sz="0" w:space="0" w:color="auto"/>
        <w:bottom w:val="none" w:sz="0" w:space="0" w:color="auto"/>
        <w:right w:val="none" w:sz="0" w:space="0" w:color="auto"/>
      </w:divBdr>
    </w:div>
    <w:div w:id="398868506">
      <w:bodyDiv w:val="1"/>
      <w:marLeft w:val="0"/>
      <w:marRight w:val="0"/>
      <w:marTop w:val="0"/>
      <w:marBottom w:val="0"/>
      <w:divBdr>
        <w:top w:val="none" w:sz="0" w:space="0" w:color="auto"/>
        <w:left w:val="none" w:sz="0" w:space="0" w:color="auto"/>
        <w:bottom w:val="none" w:sz="0" w:space="0" w:color="auto"/>
        <w:right w:val="none" w:sz="0" w:space="0" w:color="auto"/>
      </w:divBdr>
    </w:div>
    <w:div w:id="446580427">
      <w:bodyDiv w:val="1"/>
      <w:marLeft w:val="0"/>
      <w:marRight w:val="0"/>
      <w:marTop w:val="0"/>
      <w:marBottom w:val="0"/>
      <w:divBdr>
        <w:top w:val="none" w:sz="0" w:space="0" w:color="auto"/>
        <w:left w:val="none" w:sz="0" w:space="0" w:color="auto"/>
        <w:bottom w:val="none" w:sz="0" w:space="0" w:color="auto"/>
        <w:right w:val="none" w:sz="0" w:space="0" w:color="auto"/>
      </w:divBdr>
    </w:div>
    <w:div w:id="551620136">
      <w:bodyDiv w:val="1"/>
      <w:marLeft w:val="0"/>
      <w:marRight w:val="0"/>
      <w:marTop w:val="0"/>
      <w:marBottom w:val="0"/>
      <w:divBdr>
        <w:top w:val="none" w:sz="0" w:space="0" w:color="auto"/>
        <w:left w:val="none" w:sz="0" w:space="0" w:color="auto"/>
        <w:bottom w:val="none" w:sz="0" w:space="0" w:color="auto"/>
        <w:right w:val="none" w:sz="0" w:space="0" w:color="auto"/>
      </w:divBdr>
    </w:div>
    <w:div w:id="610285530">
      <w:bodyDiv w:val="1"/>
      <w:marLeft w:val="0"/>
      <w:marRight w:val="0"/>
      <w:marTop w:val="0"/>
      <w:marBottom w:val="0"/>
      <w:divBdr>
        <w:top w:val="none" w:sz="0" w:space="0" w:color="auto"/>
        <w:left w:val="none" w:sz="0" w:space="0" w:color="auto"/>
        <w:bottom w:val="none" w:sz="0" w:space="0" w:color="auto"/>
        <w:right w:val="none" w:sz="0" w:space="0" w:color="auto"/>
      </w:divBdr>
    </w:div>
    <w:div w:id="655034337">
      <w:bodyDiv w:val="1"/>
      <w:marLeft w:val="0"/>
      <w:marRight w:val="0"/>
      <w:marTop w:val="0"/>
      <w:marBottom w:val="0"/>
      <w:divBdr>
        <w:top w:val="none" w:sz="0" w:space="0" w:color="auto"/>
        <w:left w:val="none" w:sz="0" w:space="0" w:color="auto"/>
        <w:bottom w:val="none" w:sz="0" w:space="0" w:color="auto"/>
        <w:right w:val="none" w:sz="0" w:space="0" w:color="auto"/>
      </w:divBdr>
    </w:div>
    <w:div w:id="670329102">
      <w:bodyDiv w:val="1"/>
      <w:marLeft w:val="0"/>
      <w:marRight w:val="0"/>
      <w:marTop w:val="0"/>
      <w:marBottom w:val="0"/>
      <w:divBdr>
        <w:top w:val="none" w:sz="0" w:space="0" w:color="auto"/>
        <w:left w:val="none" w:sz="0" w:space="0" w:color="auto"/>
        <w:bottom w:val="none" w:sz="0" w:space="0" w:color="auto"/>
        <w:right w:val="none" w:sz="0" w:space="0" w:color="auto"/>
      </w:divBdr>
    </w:div>
    <w:div w:id="742458605">
      <w:bodyDiv w:val="1"/>
      <w:marLeft w:val="0"/>
      <w:marRight w:val="0"/>
      <w:marTop w:val="0"/>
      <w:marBottom w:val="0"/>
      <w:divBdr>
        <w:top w:val="none" w:sz="0" w:space="0" w:color="auto"/>
        <w:left w:val="none" w:sz="0" w:space="0" w:color="auto"/>
        <w:bottom w:val="none" w:sz="0" w:space="0" w:color="auto"/>
        <w:right w:val="none" w:sz="0" w:space="0" w:color="auto"/>
      </w:divBdr>
    </w:div>
    <w:div w:id="800462310">
      <w:bodyDiv w:val="1"/>
      <w:marLeft w:val="0"/>
      <w:marRight w:val="0"/>
      <w:marTop w:val="0"/>
      <w:marBottom w:val="0"/>
      <w:divBdr>
        <w:top w:val="none" w:sz="0" w:space="0" w:color="auto"/>
        <w:left w:val="none" w:sz="0" w:space="0" w:color="auto"/>
        <w:bottom w:val="none" w:sz="0" w:space="0" w:color="auto"/>
        <w:right w:val="none" w:sz="0" w:space="0" w:color="auto"/>
      </w:divBdr>
    </w:div>
    <w:div w:id="824862468">
      <w:bodyDiv w:val="1"/>
      <w:marLeft w:val="0"/>
      <w:marRight w:val="0"/>
      <w:marTop w:val="0"/>
      <w:marBottom w:val="0"/>
      <w:divBdr>
        <w:top w:val="none" w:sz="0" w:space="0" w:color="auto"/>
        <w:left w:val="none" w:sz="0" w:space="0" w:color="auto"/>
        <w:bottom w:val="none" w:sz="0" w:space="0" w:color="auto"/>
        <w:right w:val="none" w:sz="0" w:space="0" w:color="auto"/>
      </w:divBdr>
    </w:div>
    <w:div w:id="896284676">
      <w:bodyDiv w:val="1"/>
      <w:marLeft w:val="0"/>
      <w:marRight w:val="0"/>
      <w:marTop w:val="0"/>
      <w:marBottom w:val="0"/>
      <w:divBdr>
        <w:top w:val="none" w:sz="0" w:space="0" w:color="auto"/>
        <w:left w:val="none" w:sz="0" w:space="0" w:color="auto"/>
        <w:bottom w:val="none" w:sz="0" w:space="0" w:color="auto"/>
        <w:right w:val="none" w:sz="0" w:space="0" w:color="auto"/>
      </w:divBdr>
    </w:div>
    <w:div w:id="1014302274">
      <w:bodyDiv w:val="1"/>
      <w:marLeft w:val="0"/>
      <w:marRight w:val="0"/>
      <w:marTop w:val="0"/>
      <w:marBottom w:val="0"/>
      <w:divBdr>
        <w:top w:val="none" w:sz="0" w:space="0" w:color="auto"/>
        <w:left w:val="none" w:sz="0" w:space="0" w:color="auto"/>
        <w:bottom w:val="none" w:sz="0" w:space="0" w:color="auto"/>
        <w:right w:val="none" w:sz="0" w:space="0" w:color="auto"/>
      </w:divBdr>
    </w:div>
    <w:div w:id="1065569999">
      <w:bodyDiv w:val="1"/>
      <w:marLeft w:val="0"/>
      <w:marRight w:val="0"/>
      <w:marTop w:val="0"/>
      <w:marBottom w:val="0"/>
      <w:divBdr>
        <w:top w:val="none" w:sz="0" w:space="0" w:color="auto"/>
        <w:left w:val="none" w:sz="0" w:space="0" w:color="auto"/>
        <w:bottom w:val="none" w:sz="0" w:space="0" w:color="auto"/>
        <w:right w:val="none" w:sz="0" w:space="0" w:color="auto"/>
      </w:divBdr>
    </w:div>
    <w:div w:id="1222911928">
      <w:bodyDiv w:val="1"/>
      <w:marLeft w:val="0"/>
      <w:marRight w:val="0"/>
      <w:marTop w:val="0"/>
      <w:marBottom w:val="0"/>
      <w:divBdr>
        <w:top w:val="none" w:sz="0" w:space="0" w:color="auto"/>
        <w:left w:val="none" w:sz="0" w:space="0" w:color="auto"/>
        <w:bottom w:val="none" w:sz="0" w:space="0" w:color="auto"/>
        <w:right w:val="none" w:sz="0" w:space="0" w:color="auto"/>
      </w:divBdr>
    </w:div>
    <w:div w:id="1229419897">
      <w:bodyDiv w:val="1"/>
      <w:marLeft w:val="0"/>
      <w:marRight w:val="0"/>
      <w:marTop w:val="0"/>
      <w:marBottom w:val="0"/>
      <w:divBdr>
        <w:top w:val="none" w:sz="0" w:space="0" w:color="auto"/>
        <w:left w:val="none" w:sz="0" w:space="0" w:color="auto"/>
        <w:bottom w:val="none" w:sz="0" w:space="0" w:color="auto"/>
        <w:right w:val="none" w:sz="0" w:space="0" w:color="auto"/>
      </w:divBdr>
    </w:div>
    <w:div w:id="1269855249">
      <w:bodyDiv w:val="1"/>
      <w:marLeft w:val="0"/>
      <w:marRight w:val="0"/>
      <w:marTop w:val="0"/>
      <w:marBottom w:val="0"/>
      <w:divBdr>
        <w:top w:val="none" w:sz="0" w:space="0" w:color="auto"/>
        <w:left w:val="none" w:sz="0" w:space="0" w:color="auto"/>
        <w:bottom w:val="none" w:sz="0" w:space="0" w:color="auto"/>
        <w:right w:val="none" w:sz="0" w:space="0" w:color="auto"/>
      </w:divBdr>
    </w:div>
    <w:div w:id="1474103357">
      <w:bodyDiv w:val="1"/>
      <w:marLeft w:val="0"/>
      <w:marRight w:val="0"/>
      <w:marTop w:val="0"/>
      <w:marBottom w:val="0"/>
      <w:divBdr>
        <w:top w:val="none" w:sz="0" w:space="0" w:color="auto"/>
        <w:left w:val="none" w:sz="0" w:space="0" w:color="auto"/>
        <w:bottom w:val="none" w:sz="0" w:space="0" w:color="auto"/>
        <w:right w:val="none" w:sz="0" w:space="0" w:color="auto"/>
      </w:divBdr>
    </w:div>
    <w:div w:id="1517882431">
      <w:bodyDiv w:val="1"/>
      <w:marLeft w:val="0"/>
      <w:marRight w:val="0"/>
      <w:marTop w:val="0"/>
      <w:marBottom w:val="0"/>
      <w:divBdr>
        <w:top w:val="none" w:sz="0" w:space="0" w:color="auto"/>
        <w:left w:val="none" w:sz="0" w:space="0" w:color="auto"/>
        <w:bottom w:val="none" w:sz="0" w:space="0" w:color="auto"/>
        <w:right w:val="none" w:sz="0" w:space="0" w:color="auto"/>
      </w:divBdr>
    </w:div>
    <w:div w:id="1555963641">
      <w:bodyDiv w:val="1"/>
      <w:marLeft w:val="0"/>
      <w:marRight w:val="0"/>
      <w:marTop w:val="0"/>
      <w:marBottom w:val="0"/>
      <w:divBdr>
        <w:top w:val="none" w:sz="0" w:space="0" w:color="auto"/>
        <w:left w:val="none" w:sz="0" w:space="0" w:color="auto"/>
        <w:bottom w:val="none" w:sz="0" w:space="0" w:color="auto"/>
        <w:right w:val="none" w:sz="0" w:space="0" w:color="auto"/>
      </w:divBdr>
    </w:div>
    <w:div w:id="1679118335">
      <w:bodyDiv w:val="1"/>
      <w:marLeft w:val="0"/>
      <w:marRight w:val="0"/>
      <w:marTop w:val="0"/>
      <w:marBottom w:val="0"/>
      <w:divBdr>
        <w:top w:val="none" w:sz="0" w:space="0" w:color="auto"/>
        <w:left w:val="none" w:sz="0" w:space="0" w:color="auto"/>
        <w:bottom w:val="none" w:sz="0" w:space="0" w:color="auto"/>
        <w:right w:val="none" w:sz="0" w:space="0" w:color="auto"/>
      </w:divBdr>
    </w:div>
    <w:div w:id="1739013768">
      <w:bodyDiv w:val="1"/>
      <w:marLeft w:val="0"/>
      <w:marRight w:val="0"/>
      <w:marTop w:val="0"/>
      <w:marBottom w:val="0"/>
      <w:divBdr>
        <w:top w:val="none" w:sz="0" w:space="0" w:color="auto"/>
        <w:left w:val="none" w:sz="0" w:space="0" w:color="auto"/>
        <w:bottom w:val="none" w:sz="0" w:space="0" w:color="auto"/>
        <w:right w:val="none" w:sz="0" w:space="0" w:color="auto"/>
      </w:divBdr>
    </w:div>
    <w:div w:id="1784380629">
      <w:bodyDiv w:val="1"/>
      <w:marLeft w:val="0"/>
      <w:marRight w:val="0"/>
      <w:marTop w:val="0"/>
      <w:marBottom w:val="0"/>
      <w:divBdr>
        <w:top w:val="none" w:sz="0" w:space="0" w:color="auto"/>
        <w:left w:val="none" w:sz="0" w:space="0" w:color="auto"/>
        <w:bottom w:val="none" w:sz="0" w:space="0" w:color="auto"/>
        <w:right w:val="none" w:sz="0" w:space="0" w:color="auto"/>
      </w:divBdr>
    </w:div>
    <w:div w:id="20031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1%D0%BE%D1%86%D0%B8%D0%B0%D0%BB%D1%8C%D0%BD%D0%B0%D1%8F_%D0%BE%D0%B1%D1%89%D0%BD%D0%BE%D1%81%D1%82%D1%8C" TargetMode="External"/><Relationship Id="rId5" Type="http://schemas.openxmlformats.org/officeDocument/2006/relationships/settings" Target="settings.xml"/><Relationship Id="rId10" Type="http://schemas.openxmlformats.org/officeDocument/2006/relationships/hyperlink" Target="https://ru.wikipedia.org/wiki/%D0%A7%D0%B5%D0%BB%D0%BE%D0%B2%D0%B5%D0%BA_%D1%80%D0%B0%D0%B7%D1%83%D0%BC%D0%BD%D1%8B%D0%B9" TargetMode="External"/><Relationship Id="rId4" Type="http://schemas.microsoft.com/office/2007/relationships/stylesWithEffects" Target="stylesWithEffects.xml"/><Relationship Id="rId9" Type="http://schemas.openxmlformats.org/officeDocument/2006/relationships/hyperlink" Target="https://ru.wikipedia.org/wiki/%D0%9F%D1%81%D0%B8%D1%85%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D0B95-B9B5-4742-9893-6E6383336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29</Pages>
  <Words>13279</Words>
  <Characters>75693</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858</cp:revision>
  <dcterms:created xsi:type="dcterms:W3CDTF">2019-09-11T09:06:00Z</dcterms:created>
  <dcterms:modified xsi:type="dcterms:W3CDTF">2026-01-29T09:49:00Z</dcterms:modified>
</cp:coreProperties>
</file>