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84348" w14:textId="4F0A0C6A" w:rsidR="00586D0B" w:rsidRDefault="00D777E4" w:rsidP="0037511F">
      <w:pPr>
        <w:autoSpaceDE w:val="0"/>
        <w:autoSpaceDN w:val="0"/>
        <w:adjustRightInd w:val="0"/>
        <w:spacing w:after="0" w:line="240" w:lineRule="auto"/>
        <w:rPr>
          <w:rFonts w:ascii="Times New Roman" w:hAnsi="Times New Roman"/>
          <w:b/>
          <w:bCs/>
          <w:sz w:val="24"/>
          <w:szCs w:val="24"/>
        </w:rPr>
      </w:pPr>
      <w:r>
        <w:rPr>
          <w:rFonts w:ascii="Times New Roman" w:hAnsi="Times New Roman"/>
          <w:b/>
          <w:bCs/>
          <w:noProof/>
          <w:sz w:val="24"/>
          <w:szCs w:val="24"/>
          <w:lang w:eastAsia="ru-RU"/>
        </w:rPr>
        <w:drawing>
          <wp:inline distT="0" distB="0" distL="0" distR="0" wp14:anchorId="51943857" wp14:editId="71501ADC">
            <wp:extent cx="6477000" cy="8362950"/>
            <wp:effectExtent l="0" t="0" r="0" b="0"/>
            <wp:docPr id="1" name="Рисунок 1" descr="C:\Users\Admin\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8362950"/>
                    </a:xfrm>
                    <a:prstGeom prst="rect">
                      <a:avLst/>
                    </a:prstGeom>
                    <a:noFill/>
                    <a:ln>
                      <a:noFill/>
                    </a:ln>
                  </pic:spPr>
                </pic:pic>
              </a:graphicData>
            </a:graphic>
          </wp:inline>
        </w:drawing>
      </w:r>
      <w:r>
        <w:rPr>
          <w:rFonts w:ascii="Times New Roman" w:hAnsi="Times New Roman"/>
          <w:b/>
          <w:bCs/>
          <w:noProof/>
          <w:sz w:val="24"/>
          <w:szCs w:val="24"/>
          <w:lang w:eastAsia="ru-RU"/>
        </w:rPr>
        <w:lastRenderedPageBreak/>
        <w:drawing>
          <wp:inline distT="0" distB="0" distL="0" distR="0" wp14:anchorId="056C393D" wp14:editId="6852E437">
            <wp:extent cx="6477000" cy="8362950"/>
            <wp:effectExtent l="0" t="0" r="0" b="0"/>
            <wp:docPr id="2" name="Рисунок 2" descr="C:\Users\Admin\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8362950"/>
                    </a:xfrm>
                    <a:prstGeom prst="rect">
                      <a:avLst/>
                    </a:prstGeom>
                    <a:noFill/>
                    <a:ln>
                      <a:noFill/>
                    </a:ln>
                  </pic:spPr>
                </pic:pic>
              </a:graphicData>
            </a:graphic>
          </wp:inline>
        </w:drawing>
      </w:r>
    </w:p>
    <w:p w14:paraId="4F8B10B4" w14:textId="77777777" w:rsidR="00D777E4" w:rsidRDefault="00D777E4" w:rsidP="0037511F">
      <w:pPr>
        <w:autoSpaceDE w:val="0"/>
        <w:autoSpaceDN w:val="0"/>
        <w:adjustRightInd w:val="0"/>
        <w:spacing w:after="0" w:line="240" w:lineRule="auto"/>
        <w:rPr>
          <w:rFonts w:ascii="Times New Roman" w:hAnsi="Times New Roman"/>
          <w:b/>
          <w:bCs/>
          <w:sz w:val="24"/>
          <w:szCs w:val="24"/>
        </w:rPr>
      </w:pPr>
    </w:p>
    <w:p w14:paraId="250CAD32" w14:textId="77777777" w:rsidR="00D777E4" w:rsidRDefault="00D777E4" w:rsidP="0037511F">
      <w:pPr>
        <w:autoSpaceDE w:val="0"/>
        <w:autoSpaceDN w:val="0"/>
        <w:adjustRightInd w:val="0"/>
        <w:spacing w:after="0" w:line="240" w:lineRule="auto"/>
        <w:rPr>
          <w:rFonts w:ascii="Times New Roman" w:hAnsi="Times New Roman"/>
          <w:b/>
          <w:bCs/>
          <w:sz w:val="24"/>
          <w:szCs w:val="24"/>
        </w:rPr>
      </w:pPr>
    </w:p>
    <w:p w14:paraId="725D2EE7" w14:textId="77777777" w:rsidR="00D777E4" w:rsidRDefault="00D777E4" w:rsidP="0037511F">
      <w:pPr>
        <w:autoSpaceDE w:val="0"/>
        <w:autoSpaceDN w:val="0"/>
        <w:adjustRightInd w:val="0"/>
        <w:spacing w:after="0" w:line="240" w:lineRule="auto"/>
        <w:rPr>
          <w:rFonts w:ascii="Times New Roman" w:hAnsi="Times New Roman"/>
          <w:b/>
          <w:bCs/>
          <w:sz w:val="24"/>
          <w:szCs w:val="24"/>
        </w:rPr>
      </w:pPr>
    </w:p>
    <w:p w14:paraId="7BDD48A7" w14:textId="77777777" w:rsidR="00D777E4" w:rsidRDefault="00D777E4" w:rsidP="0037511F">
      <w:pPr>
        <w:autoSpaceDE w:val="0"/>
        <w:autoSpaceDN w:val="0"/>
        <w:adjustRightInd w:val="0"/>
        <w:spacing w:after="0" w:line="240" w:lineRule="auto"/>
        <w:rPr>
          <w:rFonts w:ascii="Times New Roman" w:hAnsi="Times New Roman"/>
          <w:b/>
          <w:bCs/>
          <w:sz w:val="24"/>
          <w:szCs w:val="24"/>
        </w:rPr>
      </w:pPr>
    </w:p>
    <w:p w14:paraId="73392EDE" w14:textId="77777777" w:rsidR="00D777E4" w:rsidRDefault="00D777E4" w:rsidP="0037511F">
      <w:pPr>
        <w:autoSpaceDE w:val="0"/>
        <w:autoSpaceDN w:val="0"/>
        <w:adjustRightInd w:val="0"/>
        <w:spacing w:after="0" w:line="240" w:lineRule="auto"/>
        <w:rPr>
          <w:rFonts w:ascii="Times New Roman" w:hAnsi="Times New Roman"/>
          <w:b/>
          <w:bCs/>
          <w:sz w:val="24"/>
          <w:szCs w:val="24"/>
        </w:rPr>
      </w:pPr>
    </w:p>
    <w:p w14:paraId="73C7F2C1" w14:textId="77777777" w:rsidR="00D777E4" w:rsidRDefault="00D777E4" w:rsidP="0037511F">
      <w:pPr>
        <w:autoSpaceDE w:val="0"/>
        <w:autoSpaceDN w:val="0"/>
        <w:adjustRightInd w:val="0"/>
        <w:spacing w:after="0" w:line="240" w:lineRule="auto"/>
        <w:rPr>
          <w:rFonts w:ascii="Times New Roman" w:hAnsi="Times New Roman"/>
          <w:b/>
          <w:bCs/>
          <w:sz w:val="24"/>
          <w:szCs w:val="24"/>
        </w:rPr>
      </w:pPr>
    </w:p>
    <w:p w14:paraId="58B8DCE8" w14:textId="77777777" w:rsidR="00D777E4" w:rsidRDefault="00D777E4" w:rsidP="0037511F">
      <w:pPr>
        <w:autoSpaceDE w:val="0"/>
        <w:autoSpaceDN w:val="0"/>
        <w:adjustRightInd w:val="0"/>
        <w:spacing w:after="0" w:line="240" w:lineRule="auto"/>
        <w:rPr>
          <w:rFonts w:ascii="Times New Roman" w:hAnsi="Times New Roman"/>
          <w:b/>
          <w:bCs/>
          <w:sz w:val="24"/>
          <w:szCs w:val="24"/>
        </w:rPr>
      </w:pPr>
    </w:p>
    <w:p w14:paraId="46FFA7CB" w14:textId="77777777" w:rsidR="00D777E4" w:rsidRPr="002757E3" w:rsidRDefault="00D777E4" w:rsidP="0037511F">
      <w:pPr>
        <w:autoSpaceDE w:val="0"/>
        <w:autoSpaceDN w:val="0"/>
        <w:adjustRightInd w:val="0"/>
        <w:spacing w:after="0" w:line="240" w:lineRule="auto"/>
        <w:rPr>
          <w:rFonts w:ascii="Times New Roman" w:hAnsi="Times New Roman"/>
          <w:b/>
          <w:bCs/>
          <w:sz w:val="24"/>
          <w:szCs w:val="24"/>
        </w:rPr>
      </w:pPr>
      <w:bookmarkStart w:id="0" w:name="_GoBack"/>
      <w:bookmarkEnd w:id="0"/>
    </w:p>
    <w:p w14:paraId="1E491A92" w14:textId="46D5C509" w:rsidR="00720F91" w:rsidRPr="002757E3" w:rsidRDefault="00C56676" w:rsidP="000A1E33">
      <w:pPr>
        <w:pStyle w:val="ac"/>
        <w:numPr>
          <w:ilvl w:val="0"/>
          <w:numId w:val="45"/>
        </w:numPr>
        <w:autoSpaceDE w:val="0"/>
        <w:autoSpaceDN w:val="0"/>
        <w:adjustRightInd w:val="0"/>
        <w:spacing w:after="0" w:line="240" w:lineRule="auto"/>
        <w:rPr>
          <w:rFonts w:ascii="Times New Roman" w:hAnsi="Times New Roman"/>
          <w:b/>
          <w:bCs/>
          <w:sz w:val="24"/>
          <w:szCs w:val="24"/>
        </w:rPr>
      </w:pPr>
      <w:r w:rsidRPr="002757E3">
        <w:rPr>
          <w:rFonts w:ascii="Times New Roman" w:hAnsi="Times New Roman"/>
          <w:b/>
          <w:bCs/>
          <w:sz w:val="24"/>
          <w:szCs w:val="24"/>
        </w:rPr>
        <w:lastRenderedPageBreak/>
        <w:t>ПАСПОРТ</w:t>
      </w:r>
      <w:r w:rsidR="00C90174" w:rsidRPr="002757E3">
        <w:rPr>
          <w:rFonts w:ascii="Times New Roman" w:hAnsi="Times New Roman"/>
          <w:b/>
          <w:bCs/>
          <w:sz w:val="24"/>
          <w:szCs w:val="24"/>
        </w:rPr>
        <w:t xml:space="preserve"> ОБРАЗОВАТЕЛЬНОЙ ПРОГРАММЫ</w:t>
      </w:r>
    </w:p>
    <w:p w14:paraId="758D0E4E" w14:textId="77777777" w:rsidR="00C90174" w:rsidRPr="002757E3" w:rsidRDefault="00927190" w:rsidP="008D315E">
      <w:pPr>
        <w:autoSpaceDE w:val="0"/>
        <w:autoSpaceDN w:val="0"/>
        <w:adjustRightInd w:val="0"/>
        <w:spacing w:after="0" w:line="240" w:lineRule="auto"/>
        <w:ind w:firstLine="709"/>
        <w:jc w:val="both"/>
        <w:rPr>
          <w:rFonts w:ascii="Times New Roman" w:hAnsi="Times New Roman"/>
          <w:bCs/>
          <w:sz w:val="24"/>
          <w:szCs w:val="24"/>
        </w:rPr>
      </w:pPr>
      <w:r w:rsidRPr="002757E3">
        <w:rPr>
          <w:rFonts w:ascii="Times New Roman" w:hAnsi="Times New Roman"/>
          <w:b/>
          <w:bCs/>
          <w:sz w:val="24"/>
          <w:szCs w:val="24"/>
        </w:rPr>
        <w:t>1</w:t>
      </w:r>
      <w:r w:rsidR="00A25C22" w:rsidRPr="002757E3">
        <w:rPr>
          <w:rFonts w:ascii="Times New Roman" w:hAnsi="Times New Roman"/>
          <w:b/>
          <w:bCs/>
          <w:sz w:val="24"/>
          <w:szCs w:val="24"/>
        </w:rPr>
        <w:t>.1</w:t>
      </w:r>
      <w:r w:rsidR="00A25C22" w:rsidRPr="002757E3">
        <w:rPr>
          <w:rFonts w:ascii="Times New Roman" w:hAnsi="Times New Roman"/>
          <w:bCs/>
          <w:sz w:val="24"/>
          <w:szCs w:val="24"/>
        </w:rPr>
        <w:t xml:space="preserve"> </w:t>
      </w:r>
      <w:r w:rsidR="006217D7" w:rsidRPr="002757E3">
        <w:rPr>
          <w:rFonts w:ascii="Times New Roman" w:hAnsi="Times New Roman"/>
          <w:b/>
          <w:bCs/>
          <w:sz w:val="24"/>
          <w:szCs w:val="24"/>
        </w:rPr>
        <w:t>Контекст</w:t>
      </w:r>
    </w:p>
    <w:p w14:paraId="71654F9C" w14:textId="77777777" w:rsidR="00A60B5E" w:rsidRPr="002757E3" w:rsidRDefault="00A60B5E" w:rsidP="00A60B5E">
      <w:pPr>
        <w:autoSpaceDE w:val="0"/>
        <w:autoSpaceDN w:val="0"/>
        <w:adjustRightInd w:val="0"/>
        <w:spacing w:after="0" w:line="240" w:lineRule="auto"/>
        <w:ind w:left="567"/>
        <w:jc w:val="both"/>
        <w:rPr>
          <w:rFonts w:ascii="Times New Roman" w:hAnsi="Times New Roman"/>
          <w:bCs/>
          <w:sz w:val="24"/>
          <w:szCs w:val="24"/>
        </w:rPr>
      </w:pPr>
      <w:r w:rsidRPr="002757E3">
        <w:rPr>
          <w:rFonts w:ascii="Times New Roman" w:hAnsi="Times New Roman"/>
          <w:b/>
          <w:bCs/>
          <w:i/>
          <w:sz w:val="24"/>
          <w:szCs w:val="24"/>
        </w:rPr>
        <w:t>Регистрационный номер:</w:t>
      </w:r>
      <w:r w:rsidRPr="002757E3">
        <w:rPr>
          <w:rFonts w:ascii="Times New Roman" w:hAnsi="Times New Roman"/>
          <w:bCs/>
          <w:sz w:val="24"/>
          <w:szCs w:val="24"/>
        </w:rPr>
        <w:t xml:space="preserve"> </w:t>
      </w:r>
      <w:r w:rsidRPr="002757E3">
        <w:rPr>
          <w:rFonts w:ascii="Times New Roman" w:hAnsi="Times New Roman"/>
          <w:sz w:val="24"/>
          <w:szCs w:val="24"/>
          <w:shd w:val="clear" w:color="auto" w:fill="FFFFFF"/>
        </w:rPr>
        <w:t>6B01600030</w:t>
      </w:r>
    </w:p>
    <w:p w14:paraId="56AC08A2" w14:textId="77777777" w:rsidR="00A60B5E" w:rsidRPr="002757E3" w:rsidRDefault="00A60B5E" w:rsidP="00A60B5E">
      <w:pPr>
        <w:autoSpaceDE w:val="0"/>
        <w:autoSpaceDN w:val="0"/>
        <w:adjustRightInd w:val="0"/>
        <w:spacing w:after="0" w:line="240" w:lineRule="auto"/>
        <w:jc w:val="both"/>
        <w:rPr>
          <w:rFonts w:ascii="Times New Roman" w:hAnsi="Times New Roman"/>
          <w:b/>
          <w:bCs/>
          <w:i/>
          <w:sz w:val="24"/>
          <w:szCs w:val="24"/>
        </w:rPr>
      </w:pPr>
      <w:r w:rsidRPr="002757E3">
        <w:rPr>
          <w:rFonts w:ascii="Times New Roman" w:hAnsi="Times New Roman"/>
          <w:b/>
          <w:bCs/>
          <w:i/>
          <w:sz w:val="24"/>
          <w:szCs w:val="24"/>
        </w:rPr>
        <w:t xml:space="preserve">          Код и классификация области образования: </w:t>
      </w:r>
      <w:r w:rsidRPr="002757E3">
        <w:rPr>
          <w:rFonts w:ascii="Times New Roman" w:hAnsi="Times New Roman"/>
          <w:bCs/>
          <w:sz w:val="24"/>
          <w:szCs w:val="24"/>
        </w:rPr>
        <w:t>6В01 Педагогические науки</w:t>
      </w:r>
    </w:p>
    <w:p w14:paraId="20D41D86" w14:textId="77777777" w:rsidR="00A60B5E" w:rsidRPr="002757E3" w:rsidRDefault="00A60B5E" w:rsidP="00A60B5E">
      <w:pPr>
        <w:autoSpaceDE w:val="0"/>
        <w:autoSpaceDN w:val="0"/>
        <w:adjustRightInd w:val="0"/>
        <w:spacing w:after="0" w:line="240" w:lineRule="auto"/>
        <w:jc w:val="both"/>
        <w:rPr>
          <w:rFonts w:ascii="Times New Roman" w:hAnsi="Times New Roman"/>
          <w:bCs/>
          <w:sz w:val="24"/>
          <w:szCs w:val="24"/>
        </w:rPr>
      </w:pPr>
      <w:r w:rsidRPr="002757E3">
        <w:rPr>
          <w:rFonts w:ascii="Times New Roman" w:hAnsi="Times New Roman"/>
          <w:b/>
          <w:bCs/>
          <w:i/>
          <w:sz w:val="24"/>
          <w:szCs w:val="24"/>
        </w:rPr>
        <w:t xml:space="preserve">          Код и классификация направления подготовки: </w:t>
      </w:r>
      <w:r w:rsidRPr="002757E3">
        <w:rPr>
          <w:rFonts w:ascii="Times New Roman" w:hAnsi="Times New Roman"/>
          <w:bCs/>
          <w:sz w:val="24"/>
          <w:szCs w:val="24"/>
        </w:rPr>
        <w:t>6В016 Подготовка учителей по гуман</w:t>
      </w:r>
      <w:r w:rsidRPr="002757E3">
        <w:rPr>
          <w:rFonts w:ascii="Times New Roman" w:hAnsi="Times New Roman"/>
          <w:bCs/>
          <w:sz w:val="24"/>
          <w:szCs w:val="24"/>
        </w:rPr>
        <w:t>и</w:t>
      </w:r>
      <w:r w:rsidRPr="002757E3">
        <w:rPr>
          <w:rFonts w:ascii="Times New Roman" w:hAnsi="Times New Roman"/>
          <w:bCs/>
          <w:sz w:val="24"/>
          <w:szCs w:val="24"/>
        </w:rPr>
        <w:t>тарным предметам</w:t>
      </w:r>
    </w:p>
    <w:p w14:paraId="047D5C06" w14:textId="77777777" w:rsidR="00A60B5E" w:rsidRPr="002757E3" w:rsidRDefault="00A60B5E" w:rsidP="00A60B5E">
      <w:pPr>
        <w:autoSpaceDE w:val="0"/>
        <w:autoSpaceDN w:val="0"/>
        <w:adjustRightInd w:val="0"/>
        <w:spacing w:after="0" w:line="240" w:lineRule="auto"/>
        <w:jc w:val="both"/>
        <w:rPr>
          <w:rFonts w:ascii="Times New Roman" w:hAnsi="Times New Roman"/>
          <w:bCs/>
          <w:sz w:val="24"/>
          <w:szCs w:val="24"/>
        </w:rPr>
      </w:pPr>
      <w:r w:rsidRPr="002757E3">
        <w:rPr>
          <w:rFonts w:ascii="Times New Roman" w:hAnsi="Times New Roman"/>
          <w:b/>
          <w:bCs/>
          <w:i/>
          <w:sz w:val="24"/>
          <w:szCs w:val="24"/>
        </w:rPr>
        <w:t xml:space="preserve">          Группа образовательных программ: </w:t>
      </w:r>
      <w:r w:rsidRPr="002757E3">
        <w:rPr>
          <w:rFonts w:ascii="Times New Roman" w:hAnsi="Times New Roman"/>
          <w:bCs/>
          <w:sz w:val="24"/>
          <w:szCs w:val="24"/>
        </w:rPr>
        <w:t>В015 Подготовка учителей по гуманитарным предм</w:t>
      </w:r>
      <w:r w:rsidRPr="002757E3">
        <w:rPr>
          <w:rFonts w:ascii="Times New Roman" w:hAnsi="Times New Roman"/>
          <w:bCs/>
          <w:sz w:val="24"/>
          <w:szCs w:val="24"/>
        </w:rPr>
        <w:t>е</w:t>
      </w:r>
      <w:r w:rsidRPr="002757E3">
        <w:rPr>
          <w:rFonts w:ascii="Times New Roman" w:hAnsi="Times New Roman"/>
          <w:bCs/>
          <w:sz w:val="24"/>
          <w:szCs w:val="24"/>
        </w:rPr>
        <w:t>там</w:t>
      </w:r>
    </w:p>
    <w:p w14:paraId="58400A73" w14:textId="77777777" w:rsidR="00A60B5E" w:rsidRPr="002757E3" w:rsidRDefault="00A60B5E" w:rsidP="00A60B5E">
      <w:pPr>
        <w:tabs>
          <w:tab w:val="left" w:pos="567"/>
        </w:tabs>
        <w:spacing w:after="0" w:line="240" w:lineRule="auto"/>
        <w:rPr>
          <w:rFonts w:ascii="Times New Roman" w:hAnsi="Times New Roman"/>
          <w:sz w:val="24"/>
          <w:szCs w:val="24"/>
        </w:rPr>
      </w:pPr>
      <w:r w:rsidRPr="002757E3">
        <w:rPr>
          <w:rFonts w:ascii="Times New Roman" w:hAnsi="Times New Roman"/>
          <w:bCs/>
          <w:sz w:val="24"/>
          <w:szCs w:val="24"/>
          <w:lang w:val="kk-KZ"/>
        </w:rPr>
        <w:tab/>
      </w:r>
      <w:r w:rsidRPr="002757E3">
        <w:rPr>
          <w:rFonts w:ascii="Times New Roman" w:hAnsi="Times New Roman"/>
          <w:b/>
          <w:i/>
          <w:sz w:val="24"/>
          <w:szCs w:val="24"/>
          <w:lang w:val="kk-KZ"/>
        </w:rPr>
        <w:t>Наименование образовательной программы:</w:t>
      </w:r>
      <w:r w:rsidRPr="002757E3">
        <w:rPr>
          <w:rFonts w:ascii="Times New Roman" w:hAnsi="Times New Roman"/>
          <w:b/>
          <w:sz w:val="24"/>
          <w:szCs w:val="24"/>
          <w:lang w:val="kk-KZ"/>
        </w:rPr>
        <w:t xml:space="preserve"> </w:t>
      </w:r>
      <w:r w:rsidRPr="002757E3">
        <w:rPr>
          <w:rFonts w:ascii="Times New Roman" w:hAnsi="Times New Roman"/>
          <w:sz w:val="24"/>
          <w:szCs w:val="24"/>
        </w:rPr>
        <w:t>6В01</w:t>
      </w:r>
      <w:r w:rsidRPr="002757E3">
        <w:rPr>
          <w:rFonts w:ascii="Times New Roman" w:hAnsi="Times New Roman"/>
          <w:sz w:val="24"/>
          <w:szCs w:val="24"/>
          <w:lang w:val="kk-KZ"/>
        </w:rPr>
        <w:t>601</w:t>
      </w:r>
      <w:r w:rsidRPr="002757E3">
        <w:rPr>
          <w:rFonts w:ascii="Times New Roman" w:hAnsi="Times New Roman"/>
          <w:sz w:val="24"/>
          <w:szCs w:val="24"/>
        </w:rPr>
        <w:t xml:space="preserve"> - «История» </w:t>
      </w:r>
    </w:p>
    <w:p w14:paraId="2BDDC76E" w14:textId="77777777" w:rsidR="00A60B5E" w:rsidRPr="002757E3" w:rsidRDefault="00A60B5E" w:rsidP="00A60B5E">
      <w:pPr>
        <w:spacing w:after="0" w:line="240" w:lineRule="auto"/>
        <w:rPr>
          <w:rFonts w:ascii="Times New Roman" w:hAnsi="Times New Roman"/>
          <w:b/>
          <w:i/>
          <w:sz w:val="24"/>
          <w:szCs w:val="24"/>
          <w:lang w:val="kk-KZ" w:eastAsia="ru-RU"/>
        </w:rPr>
      </w:pPr>
      <w:r w:rsidRPr="002757E3">
        <w:rPr>
          <w:rFonts w:ascii="Times New Roman" w:hAnsi="Times New Roman"/>
          <w:b/>
          <w:i/>
          <w:sz w:val="24"/>
          <w:szCs w:val="24"/>
          <w:lang w:val="kk-KZ" w:eastAsia="ru-RU"/>
        </w:rPr>
        <w:t xml:space="preserve">          Вид ОП: </w:t>
      </w:r>
      <w:r w:rsidRPr="002757E3">
        <w:rPr>
          <w:rFonts w:ascii="Times New Roman" w:hAnsi="Times New Roman"/>
          <w:sz w:val="24"/>
          <w:szCs w:val="24"/>
          <w:lang w:val="kk-KZ" w:eastAsia="ru-RU"/>
        </w:rPr>
        <w:t>действующая</w:t>
      </w:r>
    </w:p>
    <w:p w14:paraId="76387EC8" w14:textId="77777777" w:rsidR="00A60B5E" w:rsidRPr="002757E3" w:rsidRDefault="00A60B5E" w:rsidP="00A60B5E">
      <w:pPr>
        <w:spacing w:after="0" w:line="240" w:lineRule="auto"/>
        <w:rPr>
          <w:rFonts w:ascii="Times New Roman" w:hAnsi="Times New Roman"/>
          <w:sz w:val="24"/>
          <w:szCs w:val="24"/>
          <w:lang w:val="kk-KZ"/>
        </w:rPr>
      </w:pPr>
      <w:r w:rsidRPr="002757E3">
        <w:rPr>
          <w:rFonts w:ascii="Times New Roman" w:hAnsi="Times New Roman"/>
          <w:b/>
          <w:i/>
          <w:sz w:val="24"/>
          <w:szCs w:val="24"/>
          <w:lang w:val="kk-KZ" w:eastAsia="ru-RU"/>
        </w:rPr>
        <w:t xml:space="preserve">          </w:t>
      </w:r>
      <w:r w:rsidRPr="002757E3">
        <w:rPr>
          <w:rFonts w:ascii="Times New Roman" w:hAnsi="Times New Roman"/>
          <w:b/>
          <w:i/>
          <w:sz w:val="24"/>
          <w:szCs w:val="24"/>
          <w:lang w:val="kk-KZ"/>
        </w:rPr>
        <w:t>Тип программы:</w:t>
      </w:r>
      <w:r w:rsidRPr="002757E3">
        <w:rPr>
          <w:rFonts w:ascii="Times New Roman" w:hAnsi="Times New Roman"/>
          <w:b/>
          <w:sz w:val="24"/>
          <w:szCs w:val="24"/>
          <w:lang w:val="kk-KZ"/>
        </w:rPr>
        <w:t xml:space="preserve"> </w:t>
      </w:r>
      <w:r w:rsidRPr="002757E3">
        <w:rPr>
          <w:rFonts w:ascii="Times New Roman" w:hAnsi="Times New Roman"/>
          <w:sz w:val="24"/>
          <w:szCs w:val="24"/>
          <w:lang w:val="kk-KZ"/>
        </w:rPr>
        <w:t>Первый цикл:  бакалавриат  6 уровень НРК / ОРК / МСКО</w:t>
      </w:r>
    </w:p>
    <w:p w14:paraId="7064A4DB" w14:textId="77777777" w:rsidR="00A60B5E" w:rsidRPr="002757E3" w:rsidRDefault="00A60B5E" w:rsidP="00A60B5E">
      <w:pPr>
        <w:tabs>
          <w:tab w:val="left" w:pos="567"/>
        </w:tabs>
        <w:spacing w:after="0" w:line="240" w:lineRule="auto"/>
        <w:ind w:firstLine="567"/>
        <w:jc w:val="both"/>
        <w:rPr>
          <w:rFonts w:ascii="Times New Roman" w:hAnsi="Times New Roman"/>
          <w:sz w:val="24"/>
          <w:szCs w:val="24"/>
        </w:rPr>
      </w:pPr>
      <w:r w:rsidRPr="002757E3">
        <w:rPr>
          <w:rFonts w:ascii="Times New Roman" w:hAnsi="Times New Roman"/>
          <w:b/>
          <w:i/>
          <w:sz w:val="24"/>
          <w:szCs w:val="24"/>
          <w:lang w:val="kk-KZ"/>
        </w:rPr>
        <w:t>Присуждаемая степень:</w:t>
      </w:r>
      <w:r w:rsidRPr="002757E3">
        <w:rPr>
          <w:rFonts w:ascii="Times New Roman" w:hAnsi="Times New Roman"/>
          <w:b/>
          <w:sz w:val="24"/>
          <w:szCs w:val="24"/>
          <w:lang w:val="kk-KZ"/>
        </w:rPr>
        <w:t xml:space="preserve"> </w:t>
      </w:r>
      <w:r w:rsidRPr="002757E3">
        <w:rPr>
          <w:rFonts w:ascii="Times New Roman" w:hAnsi="Times New Roman"/>
          <w:sz w:val="24"/>
          <w:szCs w:val="24"/>
        </w:rPr>
        <w:t>бакалавр образования по специальности 6В01</w:t>
      </w:r>
      <w:r w:rsidRPr="002757E3">
        <w:rPr>
          <w:rFonts w:ascii="Times New Roman" w:hAnsi="Times New Roman"/>
          <w:sz w:val="24"/>
          <w:szCs w:val="24"/>
          <w:lang w:val="kk-KZ"/>
        </w:rPr>
        <w:t>601</w:t>
      </w:r>
      <w:r w:rsidRPr="002757E3">
        <w:rPr>
          <w:rFonts w:ascii="Times New Roman" w:hAnsi="Times New Roman"/>
          <w:sz w:val="24"/>
          <w:szCs w:val="24"/>
        </w:rPr>
        <w:t>- История</w:t>
      </w:r>
    </w:p>
    <w:p w14:paraId="60155C78" w14:textId="77777777" w:rsidR="00A60B5E" w:rsidRPr="002757E3" w:rsidRDefault="00A60B5E" w:rsidP="00A60B5E">
      <w:pPr>
        <w:tabs>
          <w:tab w:val="left" w:pos="567"/>
        </w:tabs>
        <w:spacing w:after="0" w:line="240" w:lineRule="auto"/>
        <w:rPr>
          <w:rFonts w:ascii="Times New Roman" w:hAnsi="Times New Roman"/>
          <w:b/>
          <w:sz w:val="24"/>
          <w:szCs w:val="24"/>
          <w:lang w:val="kk-KZ"/>
        </w:rPr>
      </w:pPr>
      <w:r w:rsidRPr="002757E3">
        <w:rPr>
          <w:rFonts w:ascii="Times New Roman" w:hAnsi="Times New Roman"/>
          <w:b/>
          <w:i/>
          <w:sz w:val="24"/>
          <w:szCs w:val="24"/>
          <w:lang w:val="kk-KZ"/>
        </w:rPr>
        <w:t xml:space="preserve">          Общий объем кредитов:</w:t>
      </w:r>
      <w:r w:rsidRPr="002757E3">
        <w:rPr>
          <w:rFonts w:ascii="Times New Roman" w:hAnsi="Times New Roman"/>
          <w:b/>
          <w:sz w:val="24"/>
          <w:szCs w:val="24"/>
          <w:lang w:val="kk-KZ"/>
        </w:rPr>
        <w:t xml:space="preserve"> </w:t>
      </w:r>
      <w:r w:rsidRPr="002757E3">
        <w:rPr>
          <w:rFonts w:ascii="Times New Roman" w:hAnsi="Times New Roman"/>
          <w:sz w:val="24"/>
          <w:szCs w:val="24"/>
          <w:lang w:val="kk-KZ"/>
        </w:rPr>
        <w:t>240 академических кредитов</w:t>
      </w:r>
      <w:r w:rsidRPr="002757E3">
        <w:rPr>
          <w:rFonts w:ascii="Times New Roman" w:hAnsi="Times New Roman"/>
          <w:b/>
          <w:sz w:val="24"/>
          <w:szCs w:val="24"/>
          <w:lang w:val="kk-KZ"/>
        </w:rPr>
        <w:t xml:space="preserve"> </w:t>
      </w:r>
    </w:p>
    <w:p w14:paraId="2E894BA0" w14:textId="77777777" w:rsidR="00A60B5E" w:rsidRPr="002757E3" w:rsidRDefault="00A60B5E" w:rsidP="00A60B5E">
      <w:pPr>
        <w:tabs>
          <w:tab w:val="left" w:pos="567"/>
        </w:tabs>
        <w:spacing w:after="0" w:line="240" w:lineRule="auto"/>
        <w:rPr>
          <w:rFonts w:ascii="Times New Roman" w:hAnsi="Times New Roman"/>
          <w:sz w:val="24"/>
          <w:szCs w:val="24"/>
        </w:rPr>
      </w:pPr>
      <w:r w:rsidRPr="002757E3">
        <w:rPr>
          <w:rFonts w:ascii="Times New Roman" w:hAnsi="Times New Roman"/>
          <w:b/>
          <w:i/>
          <w:sz w:val="24"/>
          <w:szCs w:val="24"/>
          <w:lang w:val="kk-KZ"/>
        </w:rPr>
        <w:tab/>
        <w:t>Типичный срок обучения:</w:t>
      </w:r>
      <w:r w:rsidRPr="002757E3">
        <w:rPr>
          <w:rFonts w:ascii="Times New Roman" w:hAnsi="Times New Roman"/>
          <w:b/>
          <w:sz w:val="24"/>
          <w:szCs w:val="24"/>
          <w:lang w:val="kk-KZ"/>
        </w:rPr>
        <w:t xml:space="preserve"> </w:t>
      </w:r>
      <w:r w:rsidRPr="002757E3">
        <w:rPr>
          <w:rFonts w:ascii="Times New Roman" w:hAnsi="Times New Roman"/>
          <w:sz w:val="24"/>
          <w:szCs w:val="24"/>
          <w:lang w:val="kk-KZ"/>
        </w:rPr>
        <w:t>4 года</w:t>
      </w:r>
      <w:r w:rsidRPr="002757E3">
        <w:rPr>
          <w:rFonts w:ascii="Times New Roman" w:hAnsi="Times New Roman"/>
          <w:sz w:val="24"/>
          <w:szCs w:val="24"/>
        </w:rPr>
        <w:t xml:space="preserve"> </w:t>
      </w:r>
    </w:p>
    <w:p w14:paraId="0F56B459" w14:textId="0F18D8C5" w:rsidR="00A60B5E" w:rsidRPr="002757E3" w:rsidRDefault="00A60B5E" w:rsidP="00AC56CF">
      <w:pPr>
        <w:tabs>
          <w:tab w:val="left" w:pos="567"/>
          <w:tab w:val="left" w:pos="2540"/>
        </w:tabs>
        <w:autoSpaceDE w:val="0"/>
        <w:autoSpaceDN w:val="0"/>
        <w:adjustRightInd w:val="0"/>
        <w:spacing w:after="0" w:line="240" w:lineRule="auto"/>
        <w:jc w:val="both"/>
        <w:rPr>
          <w:rFonts w:ascii="Times New Roman" w:hAnsi="Times New Roman"/>
          <w:b/>
          <w:i/>
          <w:sz w:val="24"/>
          <w:szCs w:val="24"/>
          <w:lang w:val="kk-KZ"/>
        </w:rPr>
      </w:pPr>
      <w:r w:rsidRPr="002757E3">
        <w:rPr>
          <w:rFonts w:ascii="Times New Roman" w:hAnsi="Times New Roman"/>
          <w:b/>
          <w:i/>
          <w:sz w:val="24"/>
          <w:szCs w:val="24"/>
        </w:rPr>
        <w:t xml:space="preserve">         Язык обучения: </w:t>
      </w:r>
      <w:r w:rsidRPr="002757E3">
        <w:rPr>
          <w:rFonts w:ascii="Times New Roman" w:hAnsi="Times New Roman"/>
          <w:i/>
          <w:sz w:val="24"/>
          <w:szCs w:val="24"/>
        </w:rPr>
        <w:t>казахский, русский</w:t>
      </w:r>
    </w:p>
    <w:p w14:paraId="7E71AFD9" w14:textId="0853808B" w:rsidR="00B04667" w:rsidRPr="002757E3" w:rsidRDefault="00AC56CF" w:rsidP="000F052C">
      <w:pPr>
        <w:tabs>
          <w:tab w:val="left" w:pos="567"/>
        </w:tabs>
        <w:spacing w:after="0" w:line="240" w:lineRule="auto"/>
        <w:ind w:firstLine="567"/>
        <w:jc w:val="both"/>
        <w:rPr>
          <w:rFonts w:ascii="Times New Roman" w:hAnsi="Times New Roman"/>
          <w:i/>
          <w:sz w:val="24"/>
          <w:szCs w:val="24"/>
          <w:lang w:val="kk-KZ"/>
        </w:rPr>
      </w:pPr>
      <w:r w:rsidRPr="002757E3">
        <w:rPr>
          <w:rFonts w:ascii="Times New Roman" w:hAnsi="Times New Roman"/>
          <w:b/>
          <w:i/>
          <w:sz w:val="24"/>
          <w:szCs w:val="24"/>
          <w:lang w:val="kk-KZ"/>
        </w:rPr>
        <w:t xml:space="preserve">         </w:t>
      </w:r>
      <w:r w:rsidR="00B04667" w:rsidRPr="002757E3">
        <w:rPr>
          <w:rFonts w:ascii="Times New Roman" w:hAnsi="Times New Roman"/>
          <w:b/>
          <w:i/>
          <w:sz w:val="24"/>
          <w:szCs w:val="24"/>
        </w:rPr>
        <w:t>Лицензия на занятие образовательной деятельностью:</w:t>
      </w:r>
      <w:r w:rsidR="00B04667" w:rsidRPr="002757E3">
        <w:rPr>
          <w:rFonts w:ascii="Times New Roman" w:hAnsi="Times New Roman"/>
          <w:b/>
          <w:sz w:val="24"/>
          <w:szCs w:val="24"/>
        </w:rPr>
        <w:t xml:space="preserve"> </w:t>
      </w:r>
      <w:bookmarkStart w:id="1" w:name="_Hlk80197520"/>
      <w:r w:rsidRPr="002757E3">
        <w:rPr>
          <w:rFonts w:ascii="Times New Roman" w:hAnsi="Times New Roman"/>
          <w:sz w:val="24"/>
          <w:szCs w:val="24"/>
        </w:rPr>
        <w:t xml:space="preserve">Образовательная программа реализуется на основе приложения к Лицензии </w:t>
      </w:r>
      <w:r w:rsidRPr="002757E3">
        <w:rPr>
          <w:rFonts w:ascii="Times New Roman" w:hAnsi="Times New Roman"/>
          <w:sz w:val="24"/>
        </w:rPr>
        <w:t>№KZ36LAA00018662</w:t>
      </w:r>
      <w:r w:rsidRPr="002757E3">
        <w:rPr>
          <w:rFonts w:ascii="Times New Roman" w:hAnsi="Times New Roman"/>
          <w:sz w:val="24"/>
          <w:lang w:val="kk-KZ"/>
        </w:rPr>
        <w:t xml:space="preserve"> </w:t>
      </w:r>
      <w:r w:rsidRPr="002757E3">
        <w:rPr>
          <w:rFonts w:ascii="Times New Roman" w:hAnsi="Times New Roman"/>
          <w:sz w:val="24"/>
          <w:szCs w:val="24"/>
          <w:lang w:eastAsia="ru-RU"/>
        </w:rPr>
        <w:t>от</w:t>
      </w:r>
      <w:r w:rsidRPr="002757E3">
        <w:rPr>
          <w:rFonts w:ascii="Times New Roman" w:hAnsi="Times New Roman"/>
          <w:sz w:val="24"/>
          <w:szCs w:val="24"/>
        </w:rPr>
        <w:t xml:space="preserve"> </w:t>
      </w:r>
      <w:r w:rsidRPr="002757E3">
        <w:rPr>
          <w:rFonts w:ascii="Times New Roman" w:hAnsi="Times New Roman"/>
          <w:sz w:val="24"/>
          <w:szCs w:val="24"/>
          <w:lang w:val="kk-KZ"/>
        </w:rPr>
        <w:t>24 августа</w:t>
      </w:r>
      <w:r w:rsidRPr="002757E3">
        <w:rPr>
          <w:rFonts w:ascii="Times New Roman" w:hAnsi="Times New Roman"/>
          <w:sz w:val="24"/>
          <w:szCs w:val="24"/>
          <w:lang w:eastAsia="ru-RU"/>
        </w:rPr>
        <w:t xml:space="preserve"> 20</w:t>
      </w:r>
      <w:r w:rsidRPr="002757E3">
        <w:rPr>
          <w:rFonts w:ascii="Times New Roman" w:hAnsi="Times New Roman"/>
          <w:sz w:val="24"/>
          <w:szCs w:val="24"/>
          <w:lang w:val="kk-KZ" w:eastAsia="ru-RU"/>
        </w:rPr>
        <w:t>20</w:t>
      </w:r>
      <w:r w:rsidRPr="002757E3">
        <w:rPr>
          <w:rFonts w:ascii="Times New Roman" w:hAnsi="Times New Roman"/>
          <w:sz w:val="24"/>
          <w:szCs w:val="24"/>
          <w:lang w:eastAsia="ru-RU"/>
        </w:rPr>
        <w:t xml:space="preserve"> года</w:t>
      </w:r>
      <w:r w:rsidRPr="002757E3">
        <w:rPr>
          <w:rFonts w:ascii="Times New Roman" w:hAnsi="Times New Roman"/>
          <w:sz w:val="23"/>
          <w:szCs w:val="23"/>
          <w:lang w:eastAsia="ru-RU"/>
        </w:rPr>
        <w:t xml:space="preserve"> </w:t>
      </w:r>
      <w:r w:rsidRPr="002757E3">
        <w:rPr>
          <w:rFonts w:ascii="Times New Roman" w:hAnsi="Times New Roman"/>
          <w:sz w:val="24"/>
          <w:szCs w:val="24"/>
        </w:rPr>
        <w:t>по направлению подготовки</w:t>
      </w:r>
      <w:bookmarkEnd w:id="1"/>
      <w:r w:rsidRPr="002757E3">
        <w:rPr>
          <w:rFonts w:ascii="Times New Roman" w:hAnsi="Times New Roman"/>
          <w:sz w:val="24"/>
          <w:szCs w:val="24"/>
        </w:rPr>
        <w:t xml:space="preserve"> кадров 6В01</w:t>
      </w:r>
      <w:r w:rsidRPr="002757E3">
        <w:rPr>
          <w:rFonts w:ascii="Times New Roman" w:hAnsi="Times New Roman"/>
          <w:sz w:val="24"/>
          <w:szCs w:val="24"/>
          <w:lang w:val="kk-KZ"/>
        </w:rPr>
        <w:t>6 -  «Подготовка учителей по гуманитарным предметам»</w:t>
      </w:r>
      <w:r w:rsidRPr="002757E3">
        <w:rPr>
          <w:rFonts w:ascii="Times New Roman" w:hAnsi="Times New Roman"/>
          <w:sz w:val="24"/>
          <w:szCs w:val="24"/>
        </w:rPr>
        <w:t xml:space="preserve">, </w:t>
      </w:r>
      <w:bookmarkStart w:id="2" w:name="_Hlk80197548"/>
      <w:r w:rsidRPr="002757E3">
        <w:rPr>
          <w:rFonts w:ascii="Times New Roman" w:hAnsi="Times New Roman"/>
          <w:sz w:val="24"/>
          <w:szCs w:val="24"/>
        </w:rPr>
        <w:t xml:space="preserve">выданной Комитетом по </w:t>
      </w:r>
      <w:r w:rsidRPr="002757E3">
        <w:rPr>
          <w:rFonts w:ascii="Times New Roman" w:hAnsi="Times New Roman"/>
          <w:sz w:val="24"/>
          <w:szCs w:val="24"/>
          <w:lang w:val="kk-KZ"/>
        </w:rPr>
        <w:t>обеспечению качества</w:t>
      </w:r>
      <w:r w:rsidRPr="002757E3">
        <w:rPr>
          <w:rFonts w:ascii="Times New Roman" w:hAnsi="Times New Roman"/>
          <w:sz w:val="24"/>
          <w:szCs w:val="24"/>
        </w:rPr>
        <w:t xml:space="preserve"> в сфере образования и науки Министерства обр</w:t>
      </w:r>
      <w:r w:rsidRPr="002757E3">
        <w:rPr>
          <w:rFonts w:ascii="Times New Roman" w:hAnsi="Times New Roman"/>
          <w:sz w:val="24"/>
          <w:szCs w:val="24"/>
        </w:rPr>
        <w:t>а</w:t>
      </w:r>
      <w:r w:rsidRPr="002757E3">
        <w:rPr>
          <w:rFonts w:ascii="Times New Roman" w:hAnsi="Times New Roman"/>
          <w:sz w:val="24"/>
          <w:szCs w:val="24"/>
        </w:rPr>
        <w:t>зования и науки Республики Казахстан</w:t>
      </w:r>
      <w:bookmarkEnd w:id="2"/>
      <w:r w:rsidRPr="002757E3">
        <w:rPr>
          <w:rFonts w:ascii="Times New Roman" w:hAnsi="Times New Roman"/>
          <w:sz w:val="24"/>
          <w:szCs w:val="24"/>
        </w:rPr>
        <w:t>.</w:t>
      </w:r>
    </w:p>
    <w:p w14:paraId="6A742512" w14:textId="77777777" w:rsidR="00B04667" w:rsidRPr="002757E3" w:rsidRDefault="00B04667" w:rsidP="008D315E">
      <w:pPr>
        <w:spacing w:after="0" w:line="240" w:lineRule="auto"/>
        <w:ind w:firstLine="709"/>
        <w:jc w:val="both"/>
        <w:rPr>
          <w:rFonts w:ascii="Times New Roman" w:hAnsi="Times New Roman"/>
          <w:b/>
          <w:i/>
          <w:sz w:val="24"/>
          <w:szCs w:val="24"/>
          <w:lang w:val="kk-KZ"/>
        </w:rPr>
      </w:pPr>
      <w:r w:rsidRPr="002757E3">
        <w:rPr>
          <w:rFonts w:ascii="Times New Roman" w:hAnsi="Times New Roman"/>
          <w:b/>
          <w:i/>
          <w:sz w:val="24"/>
          <w:szCs w:val="24"/>
        </w:rPr>
        <w:t xml:space="preserve">Аккредитация. </w:t>
      </w:r>
    </w:p>
    <w:p w14:paraId="61974D8C" w14:textId="77777777" w:rsidR="000F052C" w:rsidRPr="002757E3" w:rsidRDefault="000F052C" w:rsidP="000F052C">
      <w:pPr>
        <w:spacing w:after="0" w:line="240" w:lineRule="auto"/>
        <w:ind w:firstLine="567"/>
        <w:jc w:val="both"/>
        <w:rPr>
          <w:rFonts w:ascii="Times New Roman" w:hAnsi="Times New Roman"/>
          <w:sz w:val="24"/>
          <w:szCs w:val="24"/>
        </w:rPr>
      </w:pPr>
      <w:r w:rsidRPr="002757E3">
        <w:rPr>
          <w:rFonts w:ascii="Times New Roman" w:hAnsi="Times New Roman"/>
          <w:b/>
          <w:sz w:val="24"/>
          <w:szCs w:val="24"/>
        </w:rPr>
        <w:t xml:space="preserve">1) Институциональная аккредитация: </w:t>
      </w:r>
      <w:r w:rsidRPr="002757E3">
        <w:rPr>
          <w:rFonts w:ascii="Times New Roman" w:hAnsi="Times New Roman"/>
          <w:sz w:val="24"/>
          <w:szCs w:val="24"/>
        </w:rPr>
        <w:t>Независимое агентство по обеспечению качества в образовании, свидетельство № IA-A № 0101 от 22.04.2019 г., срок действия аккредитации 22.04.2019 г. - 19.04.2024 г.</w:t>
      </w:r>
    </w:p>
    <w:p w14:paraId="7FE3CF5E" w14:textId="4395EF9B" w:rsidR="000F052C" w:rsidRPr="002757E3" w:rsidRDefault="000F052C" w:rsidP="000F052C">
      <w:pPr>
        <w:spacing w:after="0" w:line="240" w:lineRule="auto"/>
        <w:ind w:firstLine="567"/>
        <w:jc w:val="both"/>
        <w:rPr>
          <w:rFonts w:ascii="Times New Roman" w:hAnsi="Times New Roman"/>
          <w:sz w:val="24"/>
          <w:szCs w:val="24"/>
          <w:lang w:val="kk-KZ"/>
        </w:rPr>
      </w:pPr>
      <w:r w:rsidRPr="002757E3">
        <w:rPr>
          <w:rFonts w:ascii="Times New Roman" w:hAnsi="Times New Roman"/>
          <w:b/>
          <w:sz w:val="24"/>
          <w:szCs w:val="24"/>
        </w:rPr>
        <w:t xml:space="preserve">2) Специализированная аккредитация: </w:t>
      </w:r>
      <w:r w:rsidRPr="002757E3">
        <w:rPr>
          <w:rFonts w:ascii="Times New Roman" w:hAnsi="Times New Roman"/>
          <w:sz w:val="24"/>
          <w:szCs w:val="24"/>
        </w:rPr>
        <w:t xml:space="preserve">НКАОКО (Независимое Казахстанское </w:t>
      </w:r>
      <w:proofErr w:type="spellStart"/>
      <w:r w:rsidRPr="002757E3">
        <w:rPr>
          <w:rFonts w:ascii="Times New Roman" w:hAnsi="Times New Roman"/>
          <w:sz w:val="24"/>
          <w:szCs w:val="24"/>
        </w:rPr>
        <w:t>агенство</w:t>
      </w:r>
      <w:proofErr w:type="spellEnd"/>
      <w:r w:rsidRPr="002757E3">
        <w:rPr>
          <w:rFonts w:ascii="Times New Roman" w:hAnsi="Times New Roman"/>
          <w:sz w:val="24"/>
          <w:szCs w:val="24"/>
        </w:rPr>
        <w:t xml:space="preserve"> по обеспечению качества в образовании), свидетельство о специализированной аккредитации </w:t>
      </w:r>
      <w:r w:rsidRPr="002757E3">
        <w:rPr>
          <w:rFonts w:ascii="Times New Roman" w:hAnsi="Times New Roman"/>
          <w:sz w:val="24"/>
          <w:szCs w:val="24"/>
          <w:lang w:val="en-US"/>
        </w:rPr>
        <w:t>SA</w:t>
      </w:r>
      <w:r w:rsidRPr="002757E3">
        <w:rPr>
          <w:rFonts w:ascii="Times New Roman" w:hAnsi="Times New Roman"/>
          <w:sz w:val="24"/>
          <w:szCs w:val="24"/>
        </w:rPr>
        <w:t xml:space="preserve">-А № 0153/5 от 22.04.2019 г., срок действия аккредитации </w:t>
      </w:r>
      <w:r w:rsidRPr="002757E3">
        <w:rPr>
          <w:rFonts w:ascii="Times New Roman" w:hAnsi="Times New Roman"/>
          <w:sz w:val="24"/>
          <w:szCs w:val="24"/>
          <w:lang w:val="kk-KZ"/>
        </w:rPr>
        <w:t>22</w:t>
      </w:r>
      <w:r w:rsidRPr="002757E3">
        <w:rPr>
          <w:rFonts w:ascii="Times New Roman" w:hAnsi="Times New Roman"/>
          <w:sz w:val="24"/>
          <w:szCs w:val="24"/>
        </w:rPr>
        <w:t>.0</w:t>
      </w:r>
      <w:r w:rsidRPr="002757E3">
        <w:rPr>
          <w:rFonts w:ascii="Times New Roman" w:hAnsi="Times New Roman"/>
          <w:sz w:val="24"/>
          <w:szCs w:val="24"/>
          <w:lang w:val="kk-KZ"/>
        </w:rPr>
        <w:t>4</w:t>
      </w:r>
      <w:r w:rsidRPr="002757E3">
        <w:rPr>
          <w:rFonts w:ascii="Times New Roman" w:hAnsi="Times New Roman"/>
          <w:sz w:val="24"/>
          <w:szCs w:val="24"/>
        </w:rPr>
        <w:t>.201</w:t>
      </w:r>
      <w:r w:rsidRPr="002757E3">
        <w:rPr>
          <w:rFonts w:ascii="Times New Roman" w:hAnsi="Times New Roman"/>
          <w:sz w:val="24"/>
          <w:szCs w:val="24"/>
          <w:lang w:val="kk-KZ"/>
        </w:rPr>
        <w:t>9</w:t>
      </w:r>
      <w:r w:rsidRPr="002757E3">
        <w:rPr>
          <w:rFonts w:ascii="Times New Roman" w:hAnsi="Times New Roman"/>
          <w:sz w:val="24"/>
          <w:szCs w:val="24"/>
        </w:rPr>
        <w:t xml:space="preserve">г.- </w:t>
      </w:r>
      <w:r w:rsidRPr="002757E3">
        <w:rPr>
          <w:rFonts w:ascii="Times New Roman" w:hAnsi="Times New Roman"/>
          <w:sz w:val="24"/>
          <w:szCs w:val="24"/>
          <w:lang w:val="kk-KZ"/>
        </w:rPr>
        <w:t>19</w:t>
      </w:r>
      <w:r w:rsidRPr="002757E3">
        <w:rPr>
          <w:rFonts w:ascii="Times New Roman" w:hAnsi="Times New Roman"/>
          <w:sz w:val="24"/>
          <w:szCs w:val="24"/>
        </w:rPr>
        <w:t>.0</w:t>
      </w:r>
      <w:r w:rsidRPr="002757E3">
        <w:rPr>
          <w:rFonts w:ascii="Times New Roman" w:hAnsi="Times New Roman"/>
          <w:sz w:val="24"/>
          <w:szCs w:val="24"/>
          <w:lang w:val="kk-KZ"/>
        </w:rPr>
        <w:t>4</w:t>
      </w:r>
      <w:r w:rsidRPr="002757E3">
        <w:rPr>
          <w:rFonts w:ascii="Times New Roman" w:hAnsi="Times New Roman"/>
          <w:sz w:val="24"/>
          <w:szCs w:val="24"/>
        </w:rPr>
        <w:t>.20</w:t>
      </w:r>
      <w:r w:rsidRPr="002757E3">
        <w:rPr>
          <w:rFonts w:ascii="Times New Roman" w:hAnsi="Times New Roman"/>
          <w:sz w:val="24"/>
          <w:szCs w:val="24"/>
          <w:lang w:val="kk-KZ"/>
        </w:rPr>
        <w:t>24</w:t>
      </w:r>
      <w:r w:rsidRPr="002757E3">
        <w:rPr>
          <w:rFonts w:ascii="Times New Roman" w:hAnsi="Times New Roman"/>
          <w:sz w:val="24"/>
          <w:szCs w:val="24"/>
        </w:rPr>
        <w:t>г.</w:t>
      </w:r>
    </w:p>
    <w:p w14:paraId="04BF0C84" w14:textId="1E5E76A4" w:rsidR="00EE3750" w:rsidRPr="002757E3" w:rsidRDefault="00EE3750" w:rsidP="008D315E">
      <w:pPr>
        <w:tabs>
          <w:tab w:val="left" w:pos="284"/>
          <w:tab w:val="left" w:pos="993"/>
        </w:tabs>
        <w:spacing w:after="0" w:line="240" w:lineRule="auto"/>
        <w:ind w:firstLine="709"/>
        <w:jc w:val="both"/>
        <w:rPr>
          <w:rFonts w:ascii="Times New Roman" w:hAnsi="Times New Roman"/>
          <w:b/>
          <w:i/>
          <w:sz w:val="24"/>
          <w:szCs w:val="24"/>
          <w:lang w:val="kk-KZ"/>
        </w:rPr>
      </w:pPr>
      <w:r w:rsidRPr="002757E3">
        <w:rPr>
          <w:rFonts w:ascii="Times New Roman" w:hAnsi="Times New Roman"/>
          <w:b/>
          <w:i/>
          <w:sz w:val="24"/>
          <w:szCs w:val="24"/>
        </w:rPr>
        <w:t xml:space="preserve">Рейтинг </w:t>
      </w:r>
      <w:r w:rsidR="00D64700" w:rsidRPr="002757E3">
        <w:rPr>
          <w:rFonts w:ascii="Times New Roman" w:hAnsi="Times New Roman"/>
          <w:b/>
          <w:i/>
          <w:sz w:val="24"/>
          <w:szCs w:val="24"/>
        </w:rPr>
        <w:t xml:space="preserve">ОП: </w:t>
      </w:r>
    </w:p>
    <w:p w14:paraId="087E8BA4" w14:textId="088958CF" w:rsidR="000F052C" w:rsidRPr="002757E3" w:rsidRDefault="000F052C" w:rsidP="000F052C">
      <w:pPr>
        <w:spacing w:after="0" w:line="240" w:lineRule="auto"/>
        <w:ind w:firstLine="567"/>
        <w:jc w:val="both"/>
        <w:rPr>
          <w:rFonts w:ascii="Times New Roman" w:hAnsi="Times New Roman"/>
          <w:b/>
          <w:sz w:val="24"/>
          <w:szCs w:val="24"/>
          <w:lang w:val="kk-KZ"/>
        </w:rPr>
      </w:pPr>
      <w:r w:rsidRPr="002757E3">
        <w:rPr>
          <w:rFonts w:ascii="Times New Roman" w:hAnsi="Times New Roman"/>
          <w:b/>
          <w:i/>
          <w:sz w:val="24"/>
          <w:szCs w:val="24"/>
        </w:rPr>
        <w:t xml:space="preserve">1)  НАОКО </w:t>
      </w:r>
      <w:r w:rsidRPr="002757E3">
        <w:rPr>
          <w:rFonts w:ascii="Times New Roman" w:hAnsi="Times New Roman"/>
          <w:b/>
          <w:sz w:val="24"/>
          <w:szCs w:val="24"/>
        </w:rPr>
        <w:t xml:space="preserve">– </w:t>
      </w:r>
      <w:r w:rsidRPr="002757E3">
        <w:rPr>
          <w:rFonts w:ascii="Times New Roman" w:hAnsi="Times New Roman"/>
          <w:sz w:val="24"/>
          <w:szCs w:val="24"/>
        </w:rPr>
        <w:t>в рейтинге образовательных про</w:t>
      </w:r>
      <w:r w:rsidR="005366F2" w:rsidRPr="002757E3">
        <w:rPr>
          <w:rFonts w:ascii="Times New Roman" w:hAnsi="Times New Roman"/>
          <w:sz w:val="24"/>
          <w:szCs w:val="24"/>
        </w:rPr>
        <w:t>грамм вузов 2021 г. 2</w:t>
      </w:r>
      <w:r w:rsidR="00CF54CB" w:rsidRPr="002757E3">
        <w:rPr>
          <w:rFonts w:ascii="Times New Roman" w:hAnsi="Times New Roman"/>
          <w:sz w:val="24"/>
          <w:szCs w:val="24"/>
        </w:rPr>
        <w:t>/</w:t>
      </w:r>
      <w:r w:rsidR="00CF54CB" w:rsidRPr="002757E3">
        <w:rPr>
          <w:rFonts w:ascii="Times New Roman" w:hAnsi="Times New Roman"/>
          <w:sz w:val="24"/>
          <w:szCs w:val="24"/>
          <w:lang w:val="kk-KZ"/>
        </w:rPr>
        <w:t>3</w:t>
      </w:r>
    </w:p>
    <w:p w14:paraId="27E49D98" w14:textId="415F0BA6" w:rsidR="000F052C" w:rsidRPr="002757E3" w:rsidRDefault="000F052C" w:rsidP="00027F3A">
      <w:pPr>
        <w:tabs>
          <w:tab w:val="left" w:pos="709"/>
        </w:tabs>
        <w:autoSpaceDE w:val="0"/>
        <w:autoSpaceDN w:val="0"/>
        <w:adjustRightInd w:val="0"/>
        <w:spacing w:after="0" w:line="240" w:lineRule="auto"/>
        <w:jc w:val="both"/>
        <w:rPr>
          <w:rFonts w:ascii="Times New Roman" w:hAnsi="Times New Roman"/>
          <w:sz w:val="24"/>
          <w:szCs w:val="24"/>
          <w:lang w:val="kk-KZ"/>
        </w:rPr>
      </w:pPr>
      <w:r w:rsidRPr="002757E3">
        <w:rPr>
          <w:rFonts w:ascii="Times New Roman" w:hAnsi="Times New Roman"/>
          <w:b/>
          <w:i/>
          <w:sz w:val="24"/>
          <w:szCs w:val="24"/>
          <w:lang w:val="kk-KZ"/>
        </w:rPr>
        <w:t xml:space="preserve">        2</w:t>
      </w:r>
      <w:r w:rsidRPr="002757E3">
        <w:rPr>
          <w:rFonts w:ascii="Times New Roman" w:hAnsi="Times New Roman"/>
          <w:b/>
          <w:i/>
          <w:sz w:val="24"/>
          <w:szCs w:val="24"/>
        </w:rPr>
        <w:t xml:space="preserve">)  </w:t>
      </w:r>
      <w:proofErr w:type="spellStart"/>
      <w:r w:rsidRPr="002757E3">
        <w:rPr>
          <w:rFonts w:ascii="Times New Roman" w:hAnsi="Times New Roman"/>
          <w:b/>
          <w:i/>
          <w:sz w:val="24"/>
          <w:szCs w:val="24"/>
        </w:rPr>
        <w:t>Атамекен</w:t>
      </w:r>
      <w:proofErr w:type="spellEnd"/>
      <w:r w:rsidRPr="002757E3">
        <w:rPr>
          <w:rFonts w:ascii="Times New Roman" w:hAnsi="Times New Roman"/>
          <w:b/>
          <w:i/>
          <w:sz w:val="24"/>
          <w:szCs w:val="24"/>
        </w:rPr>
        <w:t xml:space="preserve"> </w:t>
      </w:r>
      <w:r w:rsidRPr="002757E3">
        <w:rPr>
          <w:rFonts w:ascii="Times New Roman" w:hAnsi="Times New Roman"/>
          <w:b/>
          <w:sz w:val="24"/>
          <w:szCs w:val="24"/>
        </w:rPr>
        <w:t xml:space="preserve">– </w:t>
      </w:r>
      <w:r w:rsidR="0039731A" w:rsidRPr="002757E3">
        <w:rPr>
          <w:rFonts w:ascii="Times New Roman" w:hAnsi="Times New Roman"/>
          <w:sz w:val="24"/>
          <w:szCs w:val="24"/>
          <w:lang w:val="kk-KZ"/>
        </w:rPr>
        <w:t>14</w:t>
      </w:r>
      <w:r w:rsidRPr="002757E3">
        <w:rPr>
          <w:rFonts w:ascii="Times New Roman" w:hAnsi="Times New Roman"/>
          <w:sz w:val="24"/>
          <w:szCs w:val="24"/>
        </w:rPr>
        <w:t>/2</w:t>
      </w:r>
      <w:r w:rsidR="0039731A" w:rsidRPr="002757E3">
        <w:rPr>
          <w:rFonts w:ascii="Times New Roman" w:hAnsi="Times New Roman"/>
          <w:sz w:val="24"/>
          <w:szCs w:val="24"/>
          <w:lang w:val="kk-KZ"/>
        </w:rPr>
        <w:t>9</w:t>
      </w:r>
      <w:r w:rsidRPr="002757E3">
        <w:rPr>
          <w:rFonts w:ascii="Times New Roman" w:hAnsi="Times New Roman"/>
          <w:sz w:val="24"/>
          <w:szCs w:val="24"/>
        </w:rPr>
        <w:t xml:space="preserve"> (202</w:t>
      </w:r>
      <w:r w:rsidR="0039731A" w:rsidRPr="002757E3">
        <w:rPr>
          <w:rFonts w:ascii="Times New Roman" w:hAnsi="Times New Roman"/>
          <w:sz w:val="24"/>
          <w:szCs w:val="24"/>
          <w:lang w:val="kk-KZ"/>
        </w:rPr>
        <w:t>2</w:t>
      </w:r>
      <w:r w:rsidRPr="002757E3">
        <w:rPr>
          <w:rFonts w:ascii="Times New Roman" w:hAnsi="Times New Roman"/>
          <w:sz w:val="24"/>
          <w:szCs w:val="24"/>
        </w:rPr>
        <w:t xml:space="preserve"> г.</w:t>
      </w:r>
      <w:r w:rsidR="00027F3A" w:rsidRPr="002757E3">
        <w:rPr>
          <w:rFonts w:ascii="Times New Roman" w:hAnsi="Times New Roman"/>
          <w:sz w:val="24"/>
          <w:szCs w:val="24"/>
        </w:rPr>
        <w:t>)</w:t>
      </w:r>
    </w:p>
    <w:p w14:paraId="07BD226E" w14:textId="28FA298D" w:rsidR="00205D64" w:rsidRPr="002757E3" w:rsidRDefault="00C402AE" w:rsidP="0003570C">
      <w:pPr>
        <w:spacing w:after="0" w:line="240" w:lineRule="auto"/>
        <w:rPr>
          <w:rFonts w:ascii="Times New Roman" w:hAnsi="Times New Roman"/>
          <w:sz w:val="24"/>
          <w:szCs w:val="24"/>
          <w:lang w:val="kk-KZ" w:eastAsia="ru-RU"/>
        </w:rPr>
      </w:pPr>
      <w:r w:rsidRPr="002757E3">
        <w:rPr>
          <w:rFonts w:ascii="Times New Roman" w:hAnsi="Times New Roman"/>
          <w:b/>
          <w:i/>
          <w:sz w:val="24"/>
          <w:szCs w:val="24"/>
        </w:rPr>
        <w:t>Профессиональные стандарты</w:t>
      </w:r>
      <w:r w:rsidRPr="002757E3">
        <w:rPr>
          <w:rFonts w:ascii="Times New Roman" w:hAnsi="Times New Roman"/>
          <w:b/>
          <w:i/>
          <w:sz w:val="24"/>
          <w:szCs w:val="24"/>
          <w:lang w:val="kk-KZ"/>
        </w:rPr>
        <w:t xml:space="preserve"> для разработки ОП</w:t>
      </w:r>
    </w:p>
    <w:p w14:paraId="71F61883" w14:textId="77777777" w:rsidR="00027F3A" w:rsidRPr="002757E3" w:rsidRDefault="00027F3A" w:rsidP="00027F3A">
      <w:pPr>
        <w:tabs>
          <w:tab w:val="left" w:pos="567"/>
        </w:tabs>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Образовательная программа </w:t>
      </w:r>
      <w:r w:rsidRPr="002757E3">
        <w:rPr>
          <w:rFonts w:ascii="Times New Roman" w:hAnsi="Times New Roman"/>
          <w:sz w:val="24"/>
          <w:szCs w:val="24"/>
        </w:rPr>
        <w:t>6В01</w:t>
      </w:r>
      <w:r w:rsidRPr="002757E3">
        <w:rPr>
          <w:rFonts w:ascii="Times New Roman" w:hAnsi="Times New Roman"/>
          <w:sz w:val="24"/>
          <w:szCs w:val="24"/>
          <w:lang w:val="kk-KZ"/>
        </w:rPr>
        <w:t>601</w:t>
      </w:r>
      <w:r w:rsidRPr="002757E3">
        <w:rPr>
          <w:rFonts w:ascii="Times New Roman" w:hAnsi="Times New Roman"/>
          <w:sz w:val="24"/>
          <w:szCs w:val="24"/>
        </w:rPr>
        <w:t xml:space="preserve"> - «История» </w:t>
      </w:r>
      <w:r w:rsidRPr="002757E3">
        <w:rPr>
          <w:rFonts w:ascii="Times New Roman" w:hAnsi="Times New Roman"/>
          <w:sz w:val="24"/>
          <w:szCs w:val="24"/>
          <w:lang w:val="kk-KZ"/>
        </w:rPr>
        <w:t>разработана в соответствии с профессиональным стандартом «Педагог».</w:t>
      </w:r>
    </w:p>
    <w:p w14:paraId="7DDE8EE7" w14:textId="77777777" w:rsidR="00BA480B" w:rsidRPr="002757E3" w:rsidRDefault="00BA480B" w:rsidP="00027F3A">
      <w:pPr>
        <w:spacing w:after="0" w:line="240" w:lineRule="auto"/>
        <w:jc w:val="both"/>
        <w:rPr>
          <w:rFonts w:ascii="Times New Roman" w:hAnsi="Times New Roman"/>
          <w:sz w:val="24"/>
          <w:szCs w:val="24"/>
          <w:lang w:val="kk-KZ"/>
        </w:rPr>
      </w:pPr>
    </w:p>
    <w:p w14:paraId="5E1D35EB" w14:textId="77777777" w:rsidR="00BA480B" w:rsidRPr="002757E3" w:rsidRDefault="000318BD" w:rsidP="008D315E">
      <w:pPr>
        <w:pStyle w:val="11"/>
        <w:numPr>
          <w:ilvl w:val="1"/>
          <w:numId w:val="2"/>
        </w:numPr>
        <w:shd w:val="clear" w:color="auto" w:fill="auto"/>
        <w:spacing w:line="240" w:lineRule="auto"/>
        <w:ind w:left="0" w:firstLine="709"/>
        <w:jc w:val="both"/>
        <w:rPr>
          <w:b/>
          <w:color w:val="auto"/>
          <w:spacing w:val="0"/>
          <w:sz w:val="24"/>
          <w:szCs w:val="24"/>
          <w:lang w:val="ru-RU"/>
        </w:rPr>
      </w:pPr>
      <w:r w:rsidRPr="002757E3">
        <w:rPr>
          <w:b/>
          <w:color w:val="auto"/>
          <w:spacing w:val="0"/>
          <w:sz w:val="24"/>
          <w:szCs w:val="24"/>
          <w:lang w:val="ru-RU"/>
        </w:rPr>
        <w:t>Место НАО «</w:t>
      </w:r>
      <w:proofErr w:type="spellStart"/>
      <w:r w:rsidRPr="002757E3">
        <w:rPr>
          <w:b/>
          <w:color w:val="auto"/>
          <w:spacing w:val="0"/>
          <w:sz w:val="24"/>
          <w:szCs w:val="24"/>
          <w:lang w:val="ru-RU"/>
        </w:rPr>
        <w:t>Жетысуский</w:t>
      </w:r>
      <w:proofErr w:type="spellEnd"/>
      <w:r w:rsidRPr="002757E3">
        <w:rPr>
          <w:b/>
          <w:color w:val="auto"/>
          <w:spacing w:val="0"/>
          <w:sz w:val="24"/>
          <w:szCs w:val="24"/>
          <w:lang w:val="ru-RU"/>
        </w:rPr>
        <w:t xml:space="preserve"> университет имени Ильяса Жансугурова» в системе высшего и послевузовского образования РК</w:t>
      </w:r>
    </w:p>
    <w:p w14:paraId="21AA57E8" w14:textId="77777777" w:rsidR="00C402AE" w:rsidRPr="002757E3" w:rsidRDefault="00C402AE" w:rsidP="008D315E">
      <w:pPr>
        <w:tabs>
          <w:tab w:val="left" w:pos="0"/>
          <w:tab w:val="left" w:pos="993"/>
        </w:tabs>
        <w:spacing w:after="0" w:line="240" w:lineRule="auto"/>
        <w:ind w:firstLine="709"/>
        <w:jc w:val="both"/>
        <w:rPr>
          <w:rFonts w:ascii="Times New Roman" w:hAnsi="Times New Roman"/>
          <w:sz w:val="24"/>
          <w:szCs w:val="24"/>
          <w:lang w:val="kk-KZ"/>
        </w:rPr>
      </w:pPr>
      <w:r w:rsidRPr="002757E3">
        <w:rPr>
          <w:rFonts w:ascii="Times New Roman" w:hAnsi="Times New Roman"/>
          <w:sz w:val="24"/>
          <w:szCs w:val="24"/>
        </w:rPr>
        <w:t xml:space="preserve">Жетысуский университет имени Ильяса Жансугурова является крупным региональным </w:t>
      </w:r>
      <w:r w:rsidRPr="002757E3">
        <w:rPr>
          <w:rFonts w:ascii="Times New Roman" w:hAnsi="Times New Roman"/>
          <w:sz w:val="24"/>
          <w:szCs w:val="24"/>
          <w:lang w:val="kk-KZ"/>
        </w:rPr>
        <w:t xml:space="preserve">многопрофильным </w:t>
      </w:r>
      <w:r w:rsidRPr="002757E3">
        <w:rPr>
          <w:rFonts w:ascii="Times New Roman" w:hAnsi="Times New Roman"/>
          <w:sz w:val="24"/>
          <w:szCs w:val="24"/>
        </w:rPr>
        <w:t>вузом</w:t>
      </w:r>
      <w:r w:rsidRPr="002757E3">
        <w:rPr>
          <w:rFonts w:ascii="Times New Roman" w:hAnsi="Times New Roman"/>
          <w:sz w:val="24"/>
          <w:szCs w:val="24"/>
          <w:lang w:val="kk-KZ"/>
        </w:rPr>
        <w:t xml:space="preserve"> </w:t>
      </w:r>
      <w:proofErr w:type="spellStart"/>
      <w:r w:rsidR="00D64700" w:rsidRPr="002757E3">
        <w:rPr>
          <w:rFonts w:ascii="Times New Roman" w:hAnsi="Times New Roman"/>
          <w:sz w:val="24"/>
          <w:szCs w:val="24"/>
        </w:rPr>
        <w:t>Жетысуской</w:t>
      </w:r>
      <w:proofErr w:type="spellEnd"/>
      <w:r w:rsidR="00D64700" w:rsidRPr="002757E3">
        <w:rPr>
          <w:rFonts w:ascii="Times New Roman" w:hAnsi="Times New Roman"/>
          <w:sz w:val="24"/>
          <w:szCs w:val="24"/>
        </w:rPr>
        <w:t xml:space="preserve"> области</w:t>
      </w:r>
      <w:r w:rsidRPr="002757E3">
        <w:rPr>
          <w:rFonts w:ascii="Times New Roman" w:hAnsi="Times New Roman"/>
          <w:sz w:val="24"/>
          <w:szCs w:val="24"/>
        </w:rPr>
        <w:t xml:space="preserve">, </w:t>
      </w:r>
      <w:proofErr w:type="spellStart"/>
      <w:r w:rsidRPr="002757E3">
        <w:rPr>
          <w:rFonts w:ascii="Times New Roman" w:hAnsi="Times New Roman"/>
          <w:sz w:val="24"/>
          <w:szCs w:val="24"/>
        </w:rPr>
        <w:t>осуществляющ</w:t>
      </w:r>
      <w:proofErr w:type="spellEnd"/>
      <w:r w:rsidRPr="002757E3">
        <w:rPr>
          <w:rFonts w:ascii="Times New Roman" w:hAnsi="Times New Roman"/>
          <w:sz w:val="24"/>
          <w:szCs w:val="24"/>
          <w:lang w:val="kk-KZ"/>
        </w:rPr>
        <w:t>им</w:t>
      </w:r>
      <w:r w:rsidRPr="002757E3">
        <w:rPr>
          <w:rFonts w:ascii="Times New Roman" w:hAnsi="Times New Roman"/>
          <w:sz w:val="24"/>
          <w:szCs w:val="24"/>
        </w:rPr>
        <w:t xml:space="preserve"> трехступенчатую подготовку кадров (бакалавриат, магистратура и докторантура PhD) по широкому спектру специальностей.</w:t>
      </w:r>
    </w:p>
    <w:p w14:paraId="1EFB2976" w14:textId="77777777" w:rsidR="00C402AE" w:rsidRPr="002757E3" w:rsidRDefault="00C402AE" w:rsidP="008D315E">
      <w:pPr>
        <w:tabs>
          <w:tab w:val="left" w:pos="1134"/>
        </w:tabs>
        <w:spacing w:after="0" w:line="240" w:lineRule="auto"/>
        <w:ind w:firstLine="709"/>
        <w:jc w:val="both"/>
        <w:rPr>
          <w:rFonts w:ascii="Times New Roman" w:hAnsi="Times New Roman"/>
          <w:sz w:val="24"/>
          <w:szCs w:val="24"/>
          <w:lang w:val="kk-KZ"/>
        </w:rPr>
      </w:pPr>
      <w:r w:rsidRPr="002757E3">
        <w:rPr>
          <w:rStyle w:val="apple-style-span"/>
          <w:rFonts w:ascii="Times New Roman" w:hAnsi="Times New Roman"/>
          <w:b/>
          <w:i/>
          <w:sz w:val="24"/>
          <w:szCs w:val="24"/>
          <w:bdr w:val="none" w:sz="0" w:space="0" w:color="auto" w:frame="1"/>
          <w:shd w:val="clear" w:color="auto" w:fill="FFFFFF"/>
        </w:rPr>
        <w:t xml:space="preserve">Миссия: </w:t>
      </w:r>
      <w:r w:rsidRPr="002757E3">
        <w:rPr>
          <w:rStyle w:val="apple-style-span"/>
          <w:rFonts w:ascii="Times New Roman" w:hAnsi="Times New Roman"/>
          <w:sz w:val="24"/>
          <w:szCs w:val="24"/>
          <w:bdr w:val="none" w:sz="0" w:space="0" w:color="auto" w:frame="1"/>
          <w:shd w:val="clear" w:color="auto" w:fill="FFFFFF"/>
          <w:lang w:val="kk-KZ"/>
        </w:rPr>
        <w:t>Подготовка конкурентоспособных кадров на основе общечеловеческих ценностей, удовлетворяющих потребностям социально-экономического развития страны.</w:t>
      </w:r>
    </w:p>
    <w:p w14:paraId="247266F7" w14:textId="77777777" w:rsidR="00C402AE" w:rsidRPr="002757E3" w:rsidRDefault="00C402AE" w:rsidP="008D315E">
      <w:pPr>
        <w:tabs>
          <w:tab w:val="left" w:pos="1134"/>
        </w:tabs>
        <w:spacing w:after="0" w:line="240" w:lineRule="auto"/>
        <w:ind w:firstLine="709"/>
        <w:jc w:val="both"/>
        <w:rPr>
          <w:rFonts w:ascii="Times New Roman" w:hAnsi="Times New Roman"/>
          <w:b/>
          <w:i/>
          <w:sz w:val="24"/>
          <w:szCs w:val="24"/>
        </w:rPr>
      </w:pPr>
      <w:r w:rsidRPr="002757E3">
        <w:rPr>
          <w:rFonts w:ascii="Times New Roman" w:hAnsi="Times New Roman"/>
          <w:b/>
          <w:i/>
          <w:sz w:val="24"/>
          <w:szCs w:val="24"/>
        </w:rPr>
        <w:t>Стратегическая цель:</w:t>
      </w:r>
      <w:r w:rsidRPr="002757E3">
        <w:rPr>
          <w:rFonts w:ascii="Times New Roman" w:hAnsi="Times New Roman"/>
          <w:bCs/>
          <w:sz w:val="24"/>
          <w:szCs w:val="24"/>
        </w:rPr>
        <w:t xml:space="preserve"> </w:t>
      </w:r>
    </w:p>
    <w:p w14:paraId="53E4D610" w14:textId="77777777" w:rsidR="00C402AE" w:rsidRPr="002757E3" w:rsidRDefault="00C402AE" w:rsidP="008D315E">
      <w:pPr>
        <w:numPr>
          <w:ilvl w:val="0"/>
          <w:numId w:val="34"/>
        </w:numPr>
        <w:tabs>
          <w:tab w:val="left" w:pos="0"/>
          <w:tab w:val="left" w:pos="993"/>
        </w:tabs>
        <w:spacing w:after="0" w:line="240" w:lineRule="auto"/>
        <w:ind w:left="0" w:firstLine="709"/>
        <w:jc w:val="both"/>
        <w:rPr>
          <w:rFonts w:ascii="Times New Roman" w:hAnsi="Times New Roman"/>
          <w:sz w:val="24"/>
          <w:szCs w:val="24"/>
          <w:lang w:val="kk-KZ"/>
        </w:rPr>
      </w:pPr>
      <w:r w:rsidRPr="002757E3">
        <w:rPr>
          <w:rFonts w:ascii="Times New Roman" w:hAnsi="Times New Roman"/>
          <w:sz w:val="24"/>
          <w:szCs w:val="24"/>
          <w:lang w:val="kk-KZ"/>
        </w:rPr>
        <w:t>Обеспечение качественной подготовки конкурентоспособных кадров;</w:t>
      </w:r>
    </w:p>
    <w:p w14:paraId="0CF516D5" w14:textId="77777777" w:rsidR="00C402AE" w:rsidRPr="002757E3" w:rsidRDefault="00C402AE" w:rsidP="008D315E">
      <w:pPr>
        <w:numPr>
          <w:ilvl w:val="0"/>
          <w:numId w:val="34"/>
        </w:numPr>
        <w:tabs>
          <w:tab w:val="left" w:pos="0"/>
          <w:tab w:val="left" w:pos="993"/>
        </w:tabs>
        <w:spacing w:after="0" w:line="240" w:lineRule="auto"/>
        <w:ind w:left="0" w:firstLine="709"/>
        <w:jc w:val="both"/>
        <w:rPr>
          <w:rFonts w:ascii="Times New Roman" w:hAnsi="Times New Roman"/>
          <w:sz w:val="24"/>
          <w:szCs w:val="24"/>
          <w:lang w:val="kk-KZ"/>
        </w:rPr>
      </w:pPr>
      <w:r w:rsidRPr="002757E3">
        <w:rPr>
          <w:rFonts w:ascii="Times New Roman" w:hAnsi="Times New Roman"/>
          <w:sz w:val="24"/>
          <w:szCs w:val="24"/>
          <w:lang w:val="kk-KZ"/>
        </w:rPr>
        <w:t>Модернизация содержания высшего и послевузовского образования в контексте мировых тенденций.</w:t>
      </w:r>
    </w:p>
    <w:p w14:paraId="317995E3" w14:textId="77777777" w:rsidR="00C402AE" w:rsidRPr="002757E3" w:rsidRDefault="00C402AE" w:rsidP="008D315E">
      <w:pPr>
        <w:tabs>
          <w:tab w:val="left" w:pos="993"/>
        </w:tabs>
        <w:spacing w:after="0" w:line="240" w:lineRule="auto"/>
        <w:ind w:firstLine="709"/>
        <w:jc w:val="both"/>
        <w:rPr>
          <w:rFonts w:ascii="Times New Roman" w:hAnsi="Times New Roman"/>
          <w:sz w:val="24"/>
          <w:szCs w:val="24"/>
          <w:lang w:val="kk-KZ"/>
        </w:rPr>
      </w:pPr>
      <w:r w:rsidRPr="002757E3">
        <w:rPr>
          <w:rFonts w:ascii="Times New Roman" w:hAnsi="Times New Roman"/>
          <w:sz w:val="24"/>
          <w:szCs w:val="24"/>
          <w:lang w:val="kk-KZ"/>
        </w:rPr>
        <w:t>Позиции университета в национальных и международных  рейтингах:</w:t>
      </w:r>
    </w:p>
    <w:p w14:paraId="2077FB43" w14:textId="77777777" w:rsidR="00C402AE" w:rsidRPr="002757E3" w:rsidRDefault="00B04667" w:rsidP="008D315E">
      <w:pPr>
        <w:numPr>
          <w:ilvl w:val="0"/>
          <w:numId w:val="33"/>
        </w:numPr>
        <w:tabs>
          <w:tab w:val="clear" w:pos="720"/>
          <w:tab w:val="num" w:pos="284"/>
          <w:tab w:val="left" w:pos="993"/>
        </w:tabs>
        <w:spacing w:after="0" w:line="240" w:lineRule="auto"/>
        <w:ind w:left="0" w:firstLine="709"/>
        <w:jc w:val="both"/>
        <w:rPr>
          <w:rFonts w:ascii="Times New Roman" w:hAnsi="Times New Roman"/>
          <w:sz w:val="24"/>
          <w:szCs w:val="24"/>
          <w:bdr w:val="none" w:sz="0" w:space="0" w:color="auto" w:frame="1"/>
          <w:shd w:val="clear" w:color="auto" w:fill="FFFFFF"/>
        </w:rPr>
      </w:pPr>
      <w:r w:rsidRPr="002757E3">
        <w:rPr>
          <w:rFonts w:ascii="Times New Roman" w:hAnsi="Times New Roman"/>
          <w:bCs/>
          <w:iCs/>
          <w:sz w:val="24"/>
          <w:szCs w:val="24"/>
          <w:bdr w:val="none" w:sz="0" w:space="0" w:color="auto" w:frame="1"/>
          <w:shd w:val="clear" w:color="auto" w:fill="FFFFFF"/>
        </w:rPr>
        <w:t>4</w:t>
      </w:r>
      <w:r w:rsidR="00C402AE" w:rsidRPr="002757E3">
        <w:rPr>
          <w:rFonts w:ascii="Times New Roman" w:hAnsi="Times New Roman"/>
          <w:b/>
          <w:bCs/>
          <w:iCs/>
          <w:sz w:val="24"/>
          <w:szCs w:val="24"/>
          <w:bdr w:val="none" w:sz="0" w:space="0" w:color="auto" w:frame="1"/>
          <w:shd w:val="clear" w:color="auto" w:fill="FFFFFF"/>
        </w:rPr>
        <w:t>-</w:t>
      </w:r>
      <w:r w:rsidR="00C402AE" w:rsidRPr="002757E3">
        <w:rPr>
          <w:rFonts w:ascii="Times New Roman" w:hAnsi="Times New Roman"/>
          <w:bCs/>
          <w:iCs/>
          <w:sz w:val="24"/>
          <w:szCs w:val="24"/>
          <w:bdr w:val="none" w:sz="0" w:space="0" w:color="auto" w:frame="1"/>
          <w:shd w:val="clear" w:color="auto" w:fill="FFFFFF"/>
        </w:rPr>
        <w:t xml:space="preserve">место </w:t>
      </w:r>
      <w:r w:rsidR="00C402AE" w:rsidRPr="002757E3">
        <w:rPr>
          <w:rFonts w:ascii="Times New Roman" w:hAnsi="Times New Roman"/>
          <w:sz w:val="24"/>
          <w:szCs w:val="24"/>
          <w:bdr w:val="none" w:sz="0" w:space="0" w:color="auto" w:frame="1"/>
          <w:shd w:val="clear" w:color="auto" w:fill="FFFFFF"/>
        </w:rPr>
        <w:t>в национальном рейтинге многопрофильных вузов РК (НАОКО) – 202</w:t>
      </w:r>
      <w:r w:rsidRPr="002757E3">
        <w:rPr>
          <w:rFonts w:ascii="Times New Roman" w:hAnsi="Times New Roman"/>
          <w:sz w:val="24"/>
          <w:szCs w:val="24"/>
          <w:bdr w:val="none" w:sz="0" w:space="0" w:color="auto" w:frame="1"/>
          <w:shd w:val="clear" w:color="auto" w:fill="FFFFFF"/>
        </w:rPr>
        <w:t>2</w:t>
      </w:r>
      <w:r w:rsidR="00C402AE" w:rsidRPr="002757E3">
        <w:rPr>
          <w:rFonts w:ascii="Times New Roman" w:hAnsi="Times New Roman"/>
          <w:sz w:val="24"/>
          <w:szCs w:val="24"/>
          <w:bdr w:val="none" w:sz="0" w:space="0" w:color="auto" w:frame="1"/>
          <w:shd w:val="clear" w:color="auto" w:fill="FFFFFF"/>
        </w:rPr>
        <w:t>;</w:t>
      </w:r>
    </w:p>
    <w:p w14:paraId="35EEEBFE" w14:textId="77777777" w:rsidR="00C402AE" w:rsidRPr="002757E3" w:rsidRDefault="00C402AE" w:rsidP="008D315E">
      <w:pPr>
        <w:numPr>
          <w:ilvl w:val="0"/>
          <w:numId w:val="33"/>
        </w:numPr>
        <w:tabs>
          <w:tab w:val="clear" w:pos="720"/>
          <w:tab w:val="num" w:pos="284"/>
          <w:tab w:val="left" w:pos="993"/>
        </w:tabs>
        <w:spacing w:after="0" w:line="240" w:lineRule="auto"/>
        <w:ind w:left="0" w:firstLine="709"/>
        <w:jc w:val="both"/>
        <w:rPr>
          <w:rFonts w:ascii="Times New Roman" w:hAnsi="Times New Roman"/>
          <w:sz w:val="24"/>
          <w:szCs w:val="24"/>
          <w:bdr w:val="none" w:sz="0" w:space="0" w:color="auto" w:frame="1"/>
          <w:shd w:val="clear" w:color="auto" w:fill="FFFFFF"/>
        </w:rPr>
      </w:pPr>
      <w:r w:rsidRPr="002757E3">
        <w:rPr>
          <w:rFonts w:ascii="Times New Roman" w:hAnsi="Times New Roman"/>
          <w:bCs/>
          <w:iCs/>
          <w:sz w:val="24"/>
          <w:szCs w:val="24"/>
          <w:bdr w:val="none" w:sz="0" w:space="0" w:color="auto" w:frame="1"/>
          <w:shd w:val="clear" w:color="auto" w:fill="FFFFFF"/>
          <w:lang w:val="kk-KZ"/>
        </w:rPr>
        <w:t>ТОП-241-250</w:t>
      </w:r>
      <w:r w:rsidRPr="002757E3">
        <w:rPr>
          <w:rFonts w:ascii="Times New Roman" w:hAnsi="Times New Roman"/>
          <w:sz w:val="24"/>
          <w:szCs w:val="24"/>
          <w:bdr w:val="none" w:sz="0" w:space="0" w:color="auto" w:frame="1"/>
          <w:shd w:val="clear" w:color="auto" w:fill="FFFFFF"/>
          <w:lang w:val="kk-KZ"/>
        </w:rPr>
        <w:t xml:space="preserve"> лучших вузов развивающейся Европы и Средней Азии в региональном рейтинге QS World University Rankings: Emerging Europe and Central Asia 2021;</w:t>
      </w:r>
    </w:p>
    <w:p w14:paraId="4101D119" w14:textId="3DEAF457" w:rsidR="005366F2" w:rsidRPr="002757E3" w:rsidRDefault="00C402AE" w:rsidP="005366F2">
      <w:pPr>
        <w:numPr>
          <w:ilvl w:val="0"/>
          <w:numId w:val="33"/>
        </w:numPr>
        <w:tabs>
          <w:tab w:val="clear" w:pos="720"/>
          <w:tab w:val="num" w:pos="284"/>
          <w:tab w:val="left" w:pos="993"/>
        </w:tabs>
        <w:spacing w:after="0" w:line="240" w:lineRule="auto"/>
        <w:ind w:left="0" w:firstLine="709"/>
        <w:jc w:val="both"/>
        <w:rPr>
          <w:rFonts w:ascii="Times New Roman" w:hAnsi="Times New Roman"/>
          <w:sz w:val="24"/>
          <w:szCs w:val="24"/>
          <w:bdr w:val="none" w:sz="0" w:space="0" w:color="auto" w:frame="1"/>
          <w:shd w:val="clear" w:color="auto" w:fill="FFFFFF"/>
        </w:rPr>
      </w:pPr>
      <w:r w:rsidRPr="002757E3">
        <w:rPr>
          <w:rFonts w:ascii="Times New Roman" w:hAnsi="Times New Roman"/>
          <w:bCs/>
          <w:iCs/>
          <w:sz w:val="24"/>
          <w:szCs w:val="24"/>
          <w:bdr w:val="none" w:sz="0" w:space="0" w:color="auto" w:frame="1"/>
          <w:shd w:val="clear" w:color="auto" w:fill="FFFFFF"/>
        </w:rPr>
        <w:t>6-место</w:t>
      </w:r>
      <w:r w:rsidRPr="002757E3">
        <w:rPr>
          <w:rFonts w:ascii="Times New Roman" w:hAnsi="Times New Roman"/>
          <w:sz w:val="24"/>
          <w:szCs w:val="24"/>
          <w:bdr w:val="none" w:sz="0" w:space="0" w:color="auto" w:frame="1"/>
          <w:shd w:val="clear" w:color="auto" w:fill="FFFFFF"/>
        </w:rPr>
        <w:t xml:space="preserve"> ср</w:t>
      </w:r>
      <w:r w:rsidR="00FA538E" w:rsidRPr="002757E3">
        <w:rPr>
          <w:rFonts w:ascii="Times New Roman" w:hAnsi="Times New Roman"/>
          <w:sz w:val="24"/>
          <w:szCs w:val="24"/>
          <w:bdr w:val="none" w:sz="0" w:space="0" w:color="auto" w:frame="1"/>
          <w:shd w:val="clear" w:color="auto" w:fill="FFFFFF"/>
        </w:rPr>
        <w:t xml:space="preserve">еди 95 вузов РК в рейтинге </w:t>
      </w:r>
      <w:proofErr w:type="gramStart"/>
      <w:r w:rsidR="00FA538E" w:rsidRPr="002757E3">
        <w:rPr>
          <w:rFonts w:ascii="Times New Roman" w:hAnsi="Times New Roman"/>
          <w:sz w:val="24"/>
          <w:szCs w:val="24"/>
          <w:bdr w:val="none" w:sz="0" w:space="0" w:color="auto" w:frame="1"/>
          <w:shd w:val="clear" w:color="auto" w:fill="FFFFFF"/>
        </w:rPr>
        <w:t>А</w:t>
      </w:r>
      <w:proofErr w:type="gramEnd"/>
      <w:r w:rsidR="00FA538E" w:rsidRPr="002757E3">
        <w:rPr>
          <w:rFonts w:ascii="Times New Roman" w:hAnsi="Times New Roman"/>
          <w:sz w:val="24"/>
          <w:szCs w:val="24"/>
          <w:bdr w:val="none" w:sz="0" w:space="0" w:color="auto" w:frame="1"/>
          <w:shd w:val="clear" w:color="auto" w:fill="FFFFFF"/>
        </w:rPr>
        <w:t>RES</w:t>
      </w:r>
    </w:p>
    <w:p w14:paraId="79AC7A41" w14:textId="77777777" w:rsidR="005366F2" w:rsidRPr="002757E3" w:rsidRDefault="005366F2" w:rsidP="005366F2">
      <w:pPr>
        <w:tabs>
          <w:tab w:val="left" w:pos="993"/>
        </w:tabs>
        <w:spacing w:after="0" w:line="240" w:lineRule="auto"/>
        <w:jc w:val="both"/>
        <w:rPr>
          <w:rFonts w:ascii="Times New Roman" w:hAnsi="Times New Roman"/>
          <w:sz w:val="24"/>
          <w:szCs w:val="24"/>
          <w:bdr w:val="none" w:sz="0" w:space="0" w:color="auto" w:frame="1"/>
          <w:shd w:val="clear" w:color="auto" w:fill="FFFFFF"/>
        </w:rPr>
      </w:pPr>
    </w:p>
    <w:p w14:paraId="64D6B173" w14:textId="77777777" w:rsidR="00D450DD" w:rsidRPr="002757E3" w:rsidRDefault="00D450DD" w:rsidP="008D315E">
      <w:pPr>
        <w:pStyle w:val="11"/>
        <w:numPr>
          <w:ilvl w:val="1"/>
          <w:numId w:val="2"/>
        </w:numPr>
        <w:shd w:val="clear" w:color="auto" w:fill="auto"/>
        <w:spacing w:line="240" w:lineRule="auto"/>
        <w:ind w:left="0" w:firstLine="709"/>
        <w:jc w:val="both"/>
        <w:rPr>
          <w:b/>
          <w:color w:val="auto"/>
          <w:spacing w:val="0"/>
          <w:sz w:val="24"/>
          <w:szCs w:val="24"/>
          <w:lang w:val="ru-RU"/>
        </w:rPr>
      </w:pPr>
      <w:r w:rsidRPr="002757E3">
        <w:rPr>
          <w:b/>
          <w:color w:val="auto"/>
          <w:spacing w:val="0"/>
          <w:sz w:val="24"/>
          <w:szCs w:val="24"/>
          <w:lang w:val="ru-RU"/>
        </w:rPr>
        <w:t>Профиль образовательной программы</w:t>
      </w:r>
      <w:r w:rsidR="00FD7ECB" w:rsidRPr="002757E3">
        <w:rPr>
          <w:b/>
          <w:color w:val="auto"/>
          <w:spacing w:val="0"/>
          <w:sz w:val="24"/>
          <w:szCs w:val="24"/>
          <w:lang w:val="ru-RU"/>
        </w:rPr>
        <w:t xml:space="preserve"> </w:t>
      </w:r>
    </w:p>
    <w:p w14:paraId="2A6E8CF0" w14:textId="77777777" w:rsidR="00027F3A" w:rsidRPr="002757E3" w:rsidRDefault="00D450DD" w:rsidP="00027F3A">
      <w:pPr>
        <w:spacing w:after="0" w:line="240" w:lineRule="auto"/>
        <w:ind w:firstLine="709"/>
        <w:jc w:val="both"/>
        <w:rPr>
          <w:rFonts w:ascii="Times New Roman" w:hAnsi="Times New Roman"/>
          <w:sz w:val="24"/>
          <w:szCs w:val="24"/>
        </w:rPr>
      </w:pPr>
      <w:r w:rsidRPr="002757E3">
        <w:rPr>
          <w:rFonts w:ascii="Times New Roman" w:hAnsi="Times New Roman"/>
          <w:b/>
          <w:i/>
          <w:sz w:val="24"/>
          <w:szCs w:val="24"/>
        </w:rPr>
        <w:t>Обоснование:</w:t>
      </w:r>
      <w:r w:rsidR="00F06BC6" w:rsidRPr="002757E3">
        <w:rPr>
          <w:rFonts w:ascii="Times New Roman" w:hAnsi="Times New Roman"/>
          <w:b/>
          <w:i/>
          <w:sz w:val="24"/>
          <w:szCs w:val="24"/>
          <w:lang w:val="kk-KZ"/>
        </w:rPr>
        <w:t xml:space="preserve"> </w:t>
      </w:r>
      <w:r w:rsidR="00027F3A" w:rsidRPr="002757E3">
        <w:rPr>
          <w:rFonts w:ascii="Times New Roman" w:hAnsi="Times New Roman"/>
          <w:sz w:val="24"/>
          <w:szCs w:val="24"/>
        </w:rPr>
        <w:t>Образовательная программа направлена на подготовку педагогических ка</w:t>
      </w:r>
      <w:r w:rsidR="00027F3A" w:rsidRPr="002757E3">
        <w:rPr>
          <w:rFonts w:ascii="Times New Roman" w:hAnsi="Times New Roman"/>
          <w:sz w:val="24"/>
          <w:szCs w:val="24"/>
        </w:rPr>
        <w:t>д</w:t>
      </w:r>
      <w:r w:rsidR="00027F3A" w:rsidRPr="002757E3">
        <w:rPr>
          <w:rFonts w:ascii="Times New Roman" w:hAnsi="Times New Roman"/>
          <w:sz w:val="24"/>
          <w:szCs w:val="24"/>
        </w:rPr>
        <w:t>ров с присуждением степени «бакалавр» по образовательной программе 6В01</w:t>
      </w:r>
      <w:r w:rsidR="00027F3A" w:rsidRPr="002757E3">
        <w:rPr>
          <w:rFonts w:ascii="Times New Roman" w:hAnsi="Times New Roman"/>
          <w:sz w:val="24"/>
          <w:szCs w:val="24"/>
          <w:lang w:val="kk-KZ"/>
        </w:rPr>
        <w:t>601</w:t>
      </w:r>
      <w:r w:rsidR="00027F3A" w:rsidRPr="002757E3">
        <w:rPr>
          <w:rFonts w:ascii="Times New Roman" w:hAnsi="Times New Roman"/>
          <w:sz w:val="24"/>
          <w:szCs w:val="24"/>
        </w:rPr>
        <w:t xml:space="preserve"> - «История». Программа включает в себя преобразования в обновленной системе обучения Республики Каза</w:t>
      </w:r>
      <w:r w:rsidR="00027F3A" w:rsidRPr="002757E3">
        <w:rPr>
          <w:rFonts w:ascii="Times New Roman" w:hAnsi="Times New Roman"/>
          <w:sz w:val="24"/>
          <w:szCs w:val="24"/>
        </w:rPr>
        <w:t>х</w:t>
      </w:r>
      <w:r w:rsidR="00027F3A" w:rsidRPr="002757E3">
        <w:rPr>
          <w:rFonts w:ascii="Times New Roman" w:hAnsi="Times New Roman"/>
          <w:sz w:val="24"/>
          <w:szCs w:val="24"/>
        </w:rPr>
        <w:lastRenderedPageBreak/>
        <w:t>стан, вызванные модернизацией системы образования и потребностью формирования новой с</w:t>
      </w:r>
      <w:r w:rsidR="00027F3A" w:rsidRPr="002757E3">
        <w:rPr>
          <w:rFonts w:ascii="Times New Roman" w:hAnsi="Times New Roman"/>
          <w:sz w:val="24"/>
          <w:szCs w:val="24"/>
        </w:rPr>
        <w:t>и</w:t>
      </w:r>
      <w:r w:rsidR="00027F3A" w:rsidRPr="002757E3">
        <w:rPr>
          <w:rFonts w:ascii="Times New Roman" w:hAnsi="Times New Roman"/>
          <w:sz w:val="24"/>
          <w:szCs w:val="24"/>
        </w:rPr>
        <w:t>стемы ценностей, сфокусированной на подготовке конкурентоспособных специалистов начальн</w:t>
      </w:r>
      <w:r w:rsidR="00027F3A" w:rsidRPr="002757E3">
        <w:rPr>
          <w:rFonts w:ascii="Times New Roman" w:hAnsi="Times New Roman"/>
          <w:sz w:val="24"/>
          <w:szCs w:val="24"/>
        </w:rPr>
        <w:t>о</w:t>
      </w:r>
      <w:r w:rsidR="00027F3A" w:rsidRPr="002757E3">
        <w:rPr>
          <w:rFonts w:ascii="Times New Roman" w:hAnsi="Times New Roman"/>
          <w:sz w:val="24"/>
          <w:szCs w:val="24"/>
        </w:rPr>
        <w:t xml:space="preserve">го обучения. </w:t>
      </w:r>
    </w:p>
    <w:p w14:paraId="70E8D14B" w14:textId="19A18DE5" w:rsidR="003D52F0" w:rsidRPr="002757E3" w:rsidRDefault="00027F3A" w:rsidP="00027F3A">
      <w:pPr>
        <w:spacing w:after="0" w:line="240" w:lineRule="auto"/>
        <w:ind w:firstLine="709"/>
        <w:jc w:val="both"/>
        <w:rPr>
          <w:rFonts w:ascii="Times New Roman" w:hAnsi="Times New Roman"/>
          <w:sz w:val="24"/>
          <w:szCs w:val="24"/>
          <w:lang w:val="kk-KZ"/>
        </w:rPr>
      </w:pPr>
      <w:proofErr w:type="gramStart"/>
      <w:r w:rsidRPr="002757E3">
        <w:rPr>
          <w:rFonts w:ascii="Times New Roman" w:hAnsi="Times New Roman"/>
          <w:sz w:val="24"/>
          <w:szCs w:val="24"/>
        </w:rPr>
        <w:t>Программа содержит переход от традиционного образования, вызванное вхождением К</w:t>
      </w:r>
      <w:r w:rsidRPr="002757E3">
        <w:rPr>
          <w:rFonts w:ascii="Times New Roman" w:hAnsi="Times New Roman"/>
          <w:sz w:val="24"/>
          <w:szCs w:val="24"/>
        </w:rPr>
        <w:t>а</w:t>
      </w:r>
      <w:r w:rsidRPr="002757E3">
        <w:rPr>
          <w:rFonts w:ascii="Times New Roman" w:hAnsi="Times New Roman"/>
          <w:sz w:val="24"/>
          <w:szCs w:val="24"/>
        </w:rPr>
        <w:t>захстана в единое мировое образовательное пространство, в котором обучающийся, как пассивный объект, становится активным субъектом образовательного процесса при изменении роли и фун</w:t>
      </w:r>
      <w:r w:rsidRPr="002757E3">
        <w:rPr>
          <w:rFonts w:ascii="Times New Roman" w:hAnsi="Times New Roman"/>
          <w:sz w:val="24"/>
          <w:szCs w:val="24"/>
        </w:rPr>
        <w:t>к</w:t>
      </w:r>
      <w:r w:rsidRPr="002757E3">
        <w:rPr>
          <w:rFonts w:ascii="Times New Roman" w:hAnsi="Times New Roman"/>
          <w:sz w:val="24"/>
          <w:szCs w:val="24"/>
        </w:rPr>
        <w:t xml:space="preserve">ций </w:t>
      </w:r>
      <w:r w:rsidRPr="002757E3">
        <w:rPr>
          <w:rFonts w:ascii="Times New Roman" w:hAnsi="Times New Roman"/>
          <w:sz w:val="24"/>
          <w:szCs w:val="24"/>
          <w:lang w:val="kk-KZ"/>
        </w:rPr>
        <w:t>учителя</w:t>
      </w:r>
      <w:r w:rsidRPr="002757E3">
        <w:rPr>
          <w:rFonts w:ascii="Times New Roman" w:hAnsi="Times New Roman"/>
          <w:sz w:val="24"/>
          <w:szCs w:val="24"/>
        </w:rPr>
        <w:t>.</w:t>
      </w:r>
      <w:proofErr w:type="gramEnd"/>
      <w:r w:rsidRPr="002757E3">
        <w:rPr>
          <w:rFonts w:ascii="Times New Roman" w:hAnsi="Times New Roman"/>
          <w:sz w:val="24"/>
          <w:szCs w:val="24"/>
        </w:rPr>
        <w:t xml:space="preserve"> </w:t>
      </w:r>
      <w:r w:rsidRPr="002757E3">
        <w:rPr>
          <w:rFonts w:ascii="Times New Roman" w:hAnsi="Times New Roman"/>
          <w:iCs/>
          <w:sz w:val="24"/>
          <w:szCs w:val="24"/>
        </w:rPr>
        <w:t xml:space="preserve">Программа подготовки бакалавров по направлению «История» </w:t>
      </w:r>
      <w:r w:rsidRPr="002757E3">
        <w:rPr>
          <w:rFonts w:ascii="Times New Roman" w:hAnsi="Times New Roman"/>
          <w:sz w:val="24"/>
          <w:szCs w:val="24"/>
        </w:rPr>
        <w:t>предлагает послед</w:t>
      </w:r>
      <w:r w:rsidRPr="002757E3">
        <w:rPr>
          <w:rFonts w:ascii="Times New Roman" w:hAnsi="Times New Roman"/>
          <w:sz w:val="24"/>
          <w:szCs w:val="24"/>
        </w:rPr>
        <w:t>о</w:t>
      </w:r>
      <w:r w:rsidRPr="002757E3">
        <w:rPr>
          <w:rFonts w:ascii="Times New Roman" w:hAnsi="Times New Roman"/>
          <w:sz w:val="24"/>
          <w:szCs w:val="24"/>
        </w:rPr>
        <w:t>вательное изучение различных отраслей современной исторической науки, на получение знаний о важнейших фактах истории, об особенностях различных исторических эпох и сущности историч</w:t>
      </w:r>
      <w:r w:rsidRPr="002757E3">
        <w:rPr>
          <w:rFonts w:ascii="Times New Roman" w:hAnsi="Times New Roman"/>
          <w:sz w:val="24"/>
          <w:szCs w:val="24"/>
        </w:rPr>
        <w:t>е</w:t>
      </w:r>
      <w:r w:rsidRPr="002757E3">
        <w:rPr>
          <w:rFonts w:ascii="Times New Roman" w:hAnsi="Times New Roman"/>
          <w:sz w:val="24"/>
          <w:szCs w:val="24"/>
        </w:rPr>
        <w:t>ского процесса. Тенденции развития Казахстана на современном этапе в условиях демографич</w:t>
      </w:r>
      <w:r w:rsidRPr="002757E3">
        <w:rPr>
          <w:rFonts w:ascii="Times New Roman" w:hAnsi="Times New Roman"/>
          <w:sz w:val="24"/>
          <w:szCs w:val="24"/>
        </w:rPr>
        <w:t>е</w:t>
      </w:r>
      <w:r w:rsidRPr="002757E3">
        <w:rPr>
          <w:rFonts w:ascii="Times New Roman" w:hAnsi="Times New Roman"/>
          <w:sz w:val="24"/>
          <w:szCs w:val="24"/>
        </w:rPr>
        <w:t>ского взрыва и ростом количества средних образовательных учреждений на рынке труда показ</w:t>
      </w:r>
      <w:r w:rsidRPr="002757E3">
        <w:rPr>
          <w:rFonts w:ascii="Times New Roman" w:hAnsi="Times New Roman"/>
          <w:sz w:val="24"/>
          <w:szCs w:val="24"/>
        </w:rPr>
        <w:t>ы</w:t>
      </w:r>
      <w:r w:rsidRPr="002757E3">
        <w:rPr>
          <w:rFonts w:ascii="Times New Roman" w:hAnsi="Times New Roman"/>
          <w:sz w:val="24"/>
          <w:szCs w:val="24"/>
        </w:rPr>
        <w:t xml:space="preserve">вают востребованность специалистов образовательной программы «История». </w:t>
      </w:r>
    </w:p>
    <w:p w14:paraId="2971AB66" w14:textId="77777777" w:rsidR="000318BD" w:rsidRPr="002757E3" w:rsidRDefault="000318BD" w:rsidP="008D315E">
      <w:pPr>
        <w:tabs>
          <w:tab w:val="left" w:pos="0"/>
          <w:tab w:val="left" w:pos="2540"/>
        </w:tabs>
        <w:autoSpaceDE w:val="0"/>
        <w:autoSpaceDN w:val="0"/>
        <w:adjustRightInd w:val="0"/>
        <w:spacing w:after="0" w:line="240" w:lineRule="auto"/>
        <w:ind w:firstLine="709"/>
        <w:jc w:val="both"/>
        <w:rPr>
          <w:rFonts w:ascii="Times New Roman" w:hAnsi="Times New Roman"/>
          <w:b/>
          <w:i/>
          <w:sz w:val="24"/>
          <w:szCs w:val="24"/>
          <w:lang w:val="kk-KZ"/>
        </w:rPr>
      </w:pPr>
      <w:r w:rsidRPr="002757E3">
        <w:rPr>
          <w:rFonts w:ascii="Times New Roman" w:hAnsi="Times New Roman"/>
          <w:b/>
          <w:i/>
          <w:sz w:val="24"/>
          <w:szCs w:val="24"/>
        </w:rPr>
        <w:t xml:space="preserve">Исследование рынка труда в соответствии с запросами </w:t>
      </w:r>
      <w:r w:rsidRPr="002757E3">
        <w:rPr>
          <w:rFonts w:ascii="Times New Roman" w:hAnsi="Times New Roman"/>
          <w:b/>
          <w:i/>
          <w:sz w:val="24"/>
          <w:szCs w:val="24"/>
          <w:lang w:val="kk-KZ"/>
        </w:rPr>
        <w:t>работодателей</w:t>
      </w:r>
      <w:r w:rsidRPr="002757E3">
        <w:rPr>
          <w:rFonts w:ascii="Times New Roman" w:hAnsi="Times New Roman"/>
          <w:b/>
          <w:i/>
          <w:sz w:val="24"/>
          <w:szCs w:val="24"/>
        </w:rPr>
        <w:t>:</w:t>
      </w:r>
      <w:r w:rsidRPr="002757E3">
        <w:rPr>
          <w:rFonts w:ascii="Times New Roman" w:hAnsi="Times New Roman"/>
          <w:b/>
          <w:i/>
          <w:sz w:val="24"/>
          <w:szCs w:val="24"/>
          <w:lang w:val="kk-KZ"/>
        </w:rPr>
        <w:t xml:space="preserve"> </w:t>
      </w:r>
    </w:p>
    <w:p w14:paraId="4F293C9A" w14:textId="2354B462" w:rsidR="00027F3A" w:rsidRPr="002757E3" w:rsidRDefault="00027F3A" w:rsidP="00027F3A">
      <w:pPr>
        <w:spacing w:after="0" w:line="240" w:lineRule="auto"/>
        <w:ind w:firstLine="709"/>
        <w:jc w:val="both"/>
        <w:rPr>
          <w:rFonts w:ascii="Times New Roman" w:hAnsi="Times New Roman"/>
          <w:bCs/>
          <w:iCs/>
          <w:sz w:val="24"/>
          <w:szCs w:val="24"/>
        </w:rPr>
      </w:pPr>
      <w:r w:rsidRPr="002757E3">
        <w:rPr>
          <w:rFonts w:ascii="Times New Roman" w:hAnsi="Times New Roman"/>
          <w:sz w:val="24"/>
          <w:szCs w:val="24"/>
        </w:rPr>
        <w:t>Специфика социально-экономического развития региона, программа индустриального ра</w:t>
      </w:r>
      <w:r w:rsidRPr="002757E3">
        <w:rPr>
          <w:rFonts w:ascii="Times New Roman" w:hAnsi="Times New Roman"/>
          <w:sz w:val="24"/>
          <w:szCs w:val="24"/>
        </w:rPr>
        <w:t>з</w:t>
      </w:r>
      <w:r w:rsidRPr="002757E3">
        <w:rPr>
          <w:rFonts w:ascii="Times New Roman" w:hAnsi="Times New Roman"/>
          <w:sz w:val="24"/>
          <w:szCs w:val="24"/>
        </w:rPr>
        <w:t xml:space="preserve">вития </w:t>
      </w:r>
      <w:proofErr w:type="spellStart"/>
      <w:r w:rsidR="00F84F3D" w:rsidRPr="002757E3">
        <w:rPr>
          <w:rFonts w:ascii="Times New Roman" w:hAnsi="Times New Roman"/>
          <w:sz w:val="24"/>
          <w:szCs w:val="24"/>
        </w:rPr>
        <w:t>Жет</w:t>
      </w:r>
      <w:proofErr w:type="spellEnd"/>
      <w:r w:rsidR="00F84F3D" w:rsidRPr="002757E3">
        <w:rPr>
          <w:rFonts w:ascii="Times New Roman" w:hAnsi="Times New Roman"/>
          <w:sz w:val="24"/>
          <w:szCs w:val="24"/>
          <w:lang w:val="kk-KZ"/>
        </w:rPr>
        <w:t>і</w:t>
      </w:r>
      <w:proofErr w:type="spellStart"/>
      <w:r w:rsidR="00F84F3D" w:rsidRPr="002757E3">
        <w:rPr>
          <w:rFonts w:ascii="Times New Roman" w:hAnsi="Times New Roman"/>
          <w:sz w:val="24"/>
          <w:szCs w:val="24"/>
        </w:rPr>
        <w:t>суской</w:t>
      </w:r>
      <w:proofErr w:type="spellEnd"/>
      <w:r w:rsidR="00F84F3D" w:rsidRPr="002757E3">
        <w:rPr>
          <w:rFonts w:ascii="Times New Roman" w:hAnsi="Times New Roman"/>
          <w:sz w:val="24"/>
          <w:szCs w:val="24"/>
        </w:rPr>
        <w:t xml:space="preserve"> </w:t>
      </w:r>
      <w:r w:rsidRPr="002757E3">
        <w:rPr>
          <w:rFonts w:ascii="Times New Roman" w:hAnsi="Times New Roman"/>
          <w:sz w:val="24"/>
          <w:szCs w:val="24"/>
        </w:rPr>
        <w:t xml:space="preserve">области обуславливают набор высшего и послевузовского образования ЖУ имени И. </w:t>
      </w:r>
      <w:proofErr w:type="spellStart"/>
      <w:r w:rsidRPr="002757E3">
        <w:rPr>
          <w:rFonts w:ascii="Times New Roman" w:hAnsi="Times New Roman"/>
          <w:sz w:val="24"/>
          <w:szCs w:val="24"/>
        </w:rPr>
        <w:t>Жансугурова</w:t>
      </w:r>
      <w:proofErr w:type="spellEnd"/>
      <w:r w:rsidRPr="002757E3">
        <w:rPr>
          <w:rFonts w:ascii="Times New Roman" w:hAnsi="Times New Roman"/>
          <w:sz w:val="24"/>
          <w:szCs w:val="24"/>
        </w:rPr>
        <w:t xml:space="preserve"> для обеспечения потребности в специалистах, научных и научно-педагогических кадрах. Это позволяет эффективно и рационально с учетом потребностей рынка и образовательной политики РК использовать имеющиеся ресурсы для реализации ОП: кадровый потенциал, материально-техническую базу, информационные ресурсы, налаженные партнерские отношения с учебными организациями.</w:t>
      </w:r>
      <w:r w:rsidRPr="002757E3">
        <w:rPr>
          <w:rFonts w:ascii="Times New Roman" w:hAnsi="Times New Roman"/>
          <w:bCs/>
          <w:iCs/>
          <w:sz w:val="24"/>
          <w:szCs w:val="24"/>
        </w:rPr>
        <w:t xml:space="preserve">         </w:t>
      </w:r>
    </w:p>
    <w:p w14:paraId="7C06CDC9" w14:textId="09DC3DDC" w:rsidR="00027F3A" w:rsidRPr="002757E3" w:rsidRDefault="00027F3A" w:rsidP="00027F3A">
      <w:pPr>
        <w:tabs>
          <w:tab w:val="left" w:pos="0"/>
          <w:tab w:val="left" w:pos="2540"/>
        </w:tabs>
        <w:autoSpaceDE w:val="0"/>
        <w:autoSpaceDN w:val="0"/>
        <w:adjustRightInd w:val="0"/>
        <w:spacing w:after="0" w:line="240" w:lineRule="auto"/>
        <w:ind w:firstLine="567"/>
        <w:jc w:val="both"/>
        <w:rPr>
          <w:rFonts w:ascii="Times New Roman" w:hAnsi="Times New Roman"/>
          <w:sz w:val="24"/>
          <w:szCs w:val="24"/>
        </w:rPr>
      </w:pPr>
      <w:r w:rsidRPr="002757E3">
        <w:rPr>
          <w:rFonts w:ascii="Times New Roman" w:hAnsi="Times New Roman"/>
          <w:bCs/>
          <w:iCs/>
          <w:sz w:val="24"/>
          <w:szCs w:val="24"/>
        </w:rPr>
        <w:t xml:space="preserve">Анализ взаимодействия с работодателями показал достаточно </w:t>
      </w:r>
      <w:proofErr w:type="gramStart"/>
      <w:r w:rsidRPr="002757E3">
        <w:rPr>
          <w:rFonts w:ascii="Times New Roman" w:hAnsi="Times New Roman"/>
          <w:bCs/>
          <w:iCs/>
          <w:sz w:val="24"/>
          <w:szCs w:val="24"/>
        </w:rPr>
        <w:t>высокую</w:t>
      </w:r>
      <w:proofErr w:type="gramEnd"/>
      <w:r w:rsidRPr="002757E3">
        <w:rPr>
          <w:rFonts w:ascii="Times New Roman" w:hAnsi="Times New Roman"/>
          <w:bCs/>
          <w:iCs/>
          <w:sz w:val="24"/>
          <w:szCs w:val="24"/>
        </w:rPr>
        <w:t xml:space="preserve"> востребованность выпускников специальности История не только в системе образования города </w:t>
      </w:r>
      <w:proofErr w:type="spellStart"/>
      <w:r w:rsidRPr="002757E3">
        <w:rPr>
          <w:rFonts w:ascii="Times New Roman" w:hAnsi="Times New Roman"/>
          <w:bCs/>
          <w:iCs/>
          <w:sz w:val="24"/>
          <w:szCs w:val="24"/>
        </w:rPr>
        <w:t>Талдыкоргана</w:t>
      </w:r>
      <w:proofErr w:type="spellEnd"/>
      <w:r w:rsidRPr="002757E3">
        <w:rPr>
          <w:rFonts w:ascii="Times New Roman" w:hAnsi="Times New Roman"/>
          <w:bCs/>
          <w:iCs/>
          <w:sz w:val="24"/>
          <w:szCs w:val="24"/>
        </w:rPr>
        <w:t xml:space="preserve"> и </w:t>
      </w:r>
      <w:proofErr w:type="spellStart"/>
      <w:r w:rsidR="00F84F3D" w:rsidRPr="002757E3">
        <w:rPr>
          <w:rFonts w:ascii="Times New Roman" w:hAnsi="Times New Roman"/>
          <w:sz w:val="24"/>
          <w:szCs w:val="24"/>
        </w:rPr>
        <w:t>Жет</w:t>
      </w:r>
      <w:proofErr w:type="spellEnd"/>
      <w:r w:rsidR="00F84F3D" w:rsidRPr="002757E3">
        <w:rPr>
          <w:rFonts w:ascii="Times New Roman" w:hAnsi="Times New Roman"/>
          <w:sz w:val="24"/>
          <w:szCs w:val="24"/>
          <w:lang w:val="kk-KZ"/>
        </w:rPr>
        <w:t>і</w:t>
      </w:r>
      <w:proofErr w:type="spellStart"/>
      <w:r w:rsidR="00F84F3D" w:rsidRPr="002757E3">
        <w:rPr>
          <w:rFonts w:ascii="Times New Roman" w:hAnsi="Times New Roman"/>
          <w:sz w:val="24"/>
          <w:szCs w:val="24"/>
        </w:rPr>
        <w:t>суской</w:t>
      </w:r>
      <w:proofErr w:type="spellEnd"/>
      <w:r w:rsidRPr="002757E3">
        <w:rPr>
          <w:rFonts w:ascii="Times New Roman" w:hAnsi="Times New Roman"/>
          <w:bCs/>
          <w:iCs/>
          <w:sz w:val="24"/>
          <w:szCs w:val="24"/>
        </w:rPr>
        <w:t xml:space="preserve"> области, но и </w:t>
      </w:r>
      <w:r w:rsidRPr="002757E3">
        <w:rPr>
          <w:rFonts w:ascii="Times New Roman" w:hAnsi="Times New Roman"/>
          <w:sz w:val="24"/>
          <w:szCs w:val="24"/>
        </w:rPr>
        <w:t xml:space="preserve"> научно-исследовательскими центрами, государственными органами управления. </w:t>
      </w:r>
      <w:r w:rsidRPr="002757E3">
        <w:rPr>
          <w:rFonts w:ascii="Times New Roman" w:hAnsi="Times New Roman"/>
          <w:sz w:val="24"/>
          <w:szCs w:val="24"/>
          <w:lang w:val="kk-KZ"/>
        </w:rPr>
        <w:t>Потребность в кадрах учителей истори</w:t>
      </w:r>
      <w:r w:rsidR="00CF54CB" w:rsidRPr="002757E3">
        <w:rPr>
          <w:rFonts w:ascii="Times New Roman" w:hAnsi="Times New Roman"/>
          <w:sz w:val="24"/>
          <w:szCs w:val="24"/>
          <w:lang w:val="kk-KZ"/>
        </w:rPr>
        <w:t>и составляет 35 вакансий на 2023</w:t>
      </w:r>
      <w:r w:rsidRPr="002757E3">
        <w:rPr>
          <w:rFonts w:ascii="Times New Roman" w:hAnsi="Times New Roman"/>
          <w:sz w:val="24"/>
          <w:szCs w:val="24"/>
          <w:lang w:val="kk-KZ"/>
        </w:rPr>
        <w:t xml:space="preserve"> год. </w:t>
      </w:r>
    </w:p>
    <w:p w14:paraId="2EB212EC" w14:textId="00B96A8A" w:rsidR="003D52F0" w:rsidRPr="002757E3" w:rsidRDefault="00027F3A" w:rsidP="00027F3A">
      <w:pPr>
        <w:spacing w:after="0" w:line="240" w:lineRule="auto"/>
        <w:ind w:firstLine="709"/>
        <w:jc w:val="both"/>
        <w:rPr>
          <w:rStyle w:val="a6"/>
          <w:i w:val="0"/>
          <w:sz w:val="24"/>
          <w:szCs w:val="24"/>
          <w:shd w:val="clear" w:color="auto" w:fill="auto"/>
          <w:lang w:val="kk-KZ"/>
        </w:rPr>
      </w:pPr>
      <w:r w:rsidRPr="002757E3">
        <w:rPr>
          <w:rFonts w:ascii="Times New Roman" w:hAnsi="Times New Roman"/>
          <w:sz w:val="24"/>
          <w:szCs w:val="24"/>
        </w:rPr>
        <w:t>Изучение мнений работодателей о качестве подготовки специалистов ОП История ос</w:t>
      </w:r>
      <w:r w:rsidRPr="002757E3">
        <w:rPr>
          <w:rFonts w:ascii="Times New Roman" w:hAnsi="Times New Roman"/>
          <w:sz w:val="24"/>
          <w:szCs w:val="24"/>
        </w:rPr>
        <w:t>у</w:t>
      </w:r>
      <w:r w:rsidRPr="002757E3">
        <w:rPr>
          <w:rFonts w:ascii="Times New Roman" w:hAnsi="Times New Roman"/>
          <w:sz w:val="24"/>
          <w:szCs w:val="24"/>
        </w:rPr>
        <w:t xml:space="preserve">ществляется также в процессе проведения студентами педагогической практики, по результатам которой они получают характеристики от руководителей практик, директоров школ, а также по результатам трудоустройства и отзывам работодателей. В характеристиках студентов ОП </w:t>
      </w:r>
      <w:r w:rsidRPr="002757E3">
        <w:rPr>
          <w:rFonts w:ascii="Times New Roman" w:hAnsi="Times New Roman"/>
          <w:sz w:val="24"/>
          <w:szCs w:val="24"/>
          <w:lang w:val="kk-KZ"/>
        </w:rPr>
        <w:t xml:space="preserve">«6В01601 – История» </w:t>
      </w:r>
      <w:r w:rsidRPr="002757E3">
        <w:rPr>
          <w:rFonts w:ascii="Times New Roman" w:hAnsi="Times New Roman"/>
          <w:sz w:val="24"/>
          <w:szCs w:val="24"/>
        </w:rPr>
        <w:t>отмечается достаточно высокий уровень теоретической подготовки, умение применять знания на практике, их соответствие к современным требованиям будущего педагога</w:t>
      </w:r>
      <w:r w:rsidRPr="002757E3">
        <w:rPr>
          <w:rFonts w:ascii="Times New Roman" w:hAnsi="Times New Roman"/>
          <w:sz w:val="24"/>
          <w:szCs w:val="24"/>
          <w:lang w:val="kk-KZ"/>
        </w:rPr>
        <w:t>.</w:t>
      </w:r>
    </w:p>
    <w:p w14:paraId="4614A02D" w14:textId="35EF42C7" w:rsidR="00B97373" w:rsidRPr="002757E3" w:rsidRDefault="001F468C" w:rsidP="005366F2">
      <w:pPr>
        <w:pStyle w:val="11"/>
        <w:shd w:val="clear" w:color="auto" w:fill="auto"/>
        <w:tabs>
          <w:tab w:val="left" w:pos="567"/>
          <w:tab w:val="left" w:pos="851"/>
        </w:tabs>
        <w:spacing w:line="240" w:lineRule="auto"/>
        <w:ind w:firstLine="709"/>
        <w:jc w:val="both"/>
        <w:rPr>
          <w:b/>
          <w:i/>
          <w:color w:val="auto"/>
          <w:spacing w:val="0"/>
          <w:sz w:val="24"/>
          <w:szCs w:val="24"/>
          <w:lang w:val="ru-RU"/>
        </w:rPr>
      </w:pPr>
      <w:r w:rsidRPr="002757E3">
        <w:rPr>
          <w:rStyle w:val="a6"/>
          <w:b/>
          <w:iCs/>
          <w:color w:val="auto"/>
          <w:sz w:val="24"/>
          <w:szCs w:val="24"/>
          <w:lang w:val="ru-RU"/>
        </w:rPr>
        <w:t>Цель</w:t>
      </w:r>
      <w:r w:rsidRPr="002757E3">
        <w:rPr>
          <w:rStyle w:val="a6"/>
          <w:b/>
          <w:i w:val="0"/>
          <w:iCs/>
          <w:color w:val="auto"/>
          <w:sz w:val="24"/>
          <w:szCs w:val="24"/>
          <w:lang w:val="ru-RU"/>
        </w:rPr>
        <w:t xml:space="preserve"> </w:t>
      </w:r>
      <w:r w:rsidRPr="002757E3">
        <w:rPr>
          <w:b/>
          <w:i/>
          <w:color w:val="auto"/>
          <w:spacing w:val="0"/>
          <w:sz w:val="24"/>
          <w:szCs w:val="24"/>
          <w:lang w:val="ru-RU"/>
        </w:rPr>
        <w:t>образовательной программы</w:t>
      </w:r>
      <w:r w:rsidRPr="002757E3">
        <w:rPr>
          <w:color w:val="auto"/>
          <w:spacing w:val="0"/>
          <w:sz w:val="24"/>
          <w:szCs w:val="24"/>
          <w:lang w:val="ru-RU"/>
        </w:rPr>
        <w:t xml:space="preserve">: </w:t>
      </w:r>
      <w:r w:rsidR="00027F3A" w:rsidRPr="002757E3">
        <w:rPr>
          <w:color w:val="auto"/>
          <w:sz w:val="24"/>
          <w:szCs w:val="24"/>
          <w:lang w:val="ru-RU"/>
        </w:rPr>
        <w:t>подготовка высококвалифицированного и конк</w:t>
      </w:r>
      <w:r w:rsidR="00027F3A" w:rsidRPr="002757E3">
        <w:rPr>
          <w:color w:val="auto"/>
          <w:sz w:val="24"/>
          <w:szCs w:val="24"/>
          <w:lang w:val="ru-RU"/>
        </w:rPr>
        <w:t>у</w:t>
      </w:r>
      <w:r w:rsidR="00027F3A" w:rsidRPr="002757E3">
        <w:rPr>
          <w:color w:val="auto"/>
          <w:sz w:val="24"/>
          <w:szCs w:val="24"/>
          <w:lang w:val="ru-RU"/>
        </w:rPr>
        <w:t>рентоспособного бакалавра образования, владеющего знаниями в исторической области, имеющего представление об инновационной научно-образовательной среде, обладающего высокими личностно-профессиональными компетенциями.</w:t>
      </w:r>
    </w:p>
    <w:p w14:paraId="36E18CE2" w14:textId="77777777" w:rsidR="005366F2" w:rsidRPr="002757E3" w:rsidRDefault="005366F2" w:rsidP="005366F2">
      <w:pPr>
        <w:pStyle w:val="11"/>
        <w:shd w:val="clear" w:color="auto" w:fill="auto"/>
        <w:tabs>
          <w:tab w:val="left" w:pos="567"/>
          <w:tab w:val="left" w:pos="851"/>
        </w:tabs>
        <w:spacing w:line="240" w:lineRule="auto"/>
        <w:ind w:firstLine="709"/>
        <w:jc w:val="both"/>
        <w:rPr>
          <w:b/>
          <w:i/>
          <w:color w:val="auto"/>
          <w:spacing w:val="0"/>
          <w:sz w:val="24"/>
          <w:szCs w:val="24"/>
          <w:lang w:val="ru-RU"/>
        </w:rPr>
      </w:pPr>
    </w:p>
    <w:p w14:paraId="1A4FFC7F" w14:textId="77777777" w:rsidR="00A06F1C" w:rsidRPr="002757E3" w:rsidRDefault="00A06F1C" w:rsidP="008D315E">
      <w:pPr>
        <w:pStyle w:val="11"/>
        <w:shd w:val="clear" w:color="auto" w:fill="auto"/>
        <w:tabs>
          <w:tab w:val="left" w:pos="567"/>
          <w:tab w:val="left" w:pos="851"/>
        </w:tabs>
        <w:spacing w:line="240" w:lineRule="auto"/>
        <w:ind w:firstLine="709"/>
        <w:jc w:val="both"/>
        <w:rPr>
          <w:b/>
          <w:color w:val="auto"/>
          <w:spacing w:val="0"/>
          <w:sz w:val="24"/>
          <w:szCs w:val="24"/>
          <w:lang w:val="ru-RU"/>
        </w:rPr>
      </w:pPr>
      <w:r w:rsidRPr="002757E3">
        <w:rPr>
          <w:b/>
          <w:i/>
          <w:color w:val="auto"/>
          <w:spacing w:val="0"/>
          <w:sz w:val="24"/>
          <w:szCs w:val="24"/>
          <w:lang w:val="ru-RU"/>
        </w:rPr>
        <w:t>Отличительные характеристики программы</w:t>
      </w:r>
      <w:r w:rsidRPr="002757E3">
        <w:rPr>
          <w:b/>
          <w:color w:val="auto"/>
          <w:spacing w:val="0"/>
          <w:sz w:val="24"/>
          <w:szCs w:val="24"/>
          <w:lang w:val="ru-RU"/>
        </w:rPr>
        <w:t>:</w:t>
      </w:r>
    </w:p>
    <w:p w14:paraId="09964212" w14:textId="77777777" w:rsidR="00A06F1C" w:rsidRPr="002757E3" w:rsidRDefault="00A06F1C" w:rsidP="008D315E">
      <w:pPr>
        <w:pStyle w:val="11"/>
        <w:shd w:val="clear" w:color="auto" w:fill="auto"/>
        <w:tabs>
          <w:tab w:val="left" w:pos="709"/>
          <w:tab w:val="left" w:pos="851"/>
        </w:tabs>
        <w:spacing w:line="240" w:lineRule="auto"/>
        <w:ind w:firstLine="709"/>
        <w:jc w:val="both"/>
        <w:rPr>
          <w:b/>
          <w:color w:val="auto"/>
          <w:spacing w:val="0"/>
          <w:sz w:val="24"/>
          <w:szCs w:val="24"/>
          <w:lang w:val="ru-R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555"/>
      </w:tblGrid>
      <w:tr w:rsidR="008D315E" w:rsidRPr="002757E3" w14:paraId="5C671AA9" w14:textId="77777777" w:rsidTr="009B6896">
        <w:tc>
          <w:tcPr>
            <w:tcW w:w="3510" w:type="dxa"/>
          </w:tcPr>
          <w:p w14:paraId="64716D46" w14:textId="77777777" w:rsidR="00A06F1C" w:rsidRPr="002757E3" w:rsidRDefault="00A06F1C" w:rsidP="008D315E">
            <w:pPr>
              <w:pStyle w:val="11"/>
              <w:shd w:val="clear" w:color="auto" w:fill="auto"/>
              <w:spacing w:line="240" w:lineRule="auto"/>
              <w:jc w:val="both"/>
              <w:rPr>
                <w:b/>
                <w:i/>
                <w:color w:val="auto"/>
                <w:spacing w:val="0"/>
                <w:sz w:val="24"/>
                <w:szCs w:val="24"/>
                <w:lang w:val="ru-RU"/>
              </w:rPr>
            </w:pPr>
            <w:r w:rsidRPr="002757E3">
              <w:rPr>
                <w:i/>
                <w:color w:val="auto"/>
                <w:spacing w:val="0"/>
                <w:sz w:val="24"/>
                <w:szCs w:val="24"/>
                <w:lang w:val="ru-RU"/>
              </w:rPr>
              <w:t>Область профессиональной д</w:t>
            </w:r>
            <w:r w:rsidRPr="002757E3">
              <w:rPr>
                <w:i/>
                <w:color w:val="auto"/>
                <w:spacing w:val="0"/>
                <w:sz w:val="24"/>
                <w:szCs w:val="24"/>
                <w:lang w:val="ru-RU"/>
              </w:rPr>
              <w:t>е</w:t>
            </w:r>
            <w:r w:rsidRPr="002757E3">
              <w:rPr>
                <w:i/>
                <w:color w:val="auto"/>
                <w:spacing w:val="0"/>
                <w:sz w:val="24"/>
                <w:szCs w:val="24"/>
                <w:lang w:val="ru-RU"/>
              </w:rPr>
              <w:t>ятельности</w:t>
            </w:r>
          </w:p>
        </w:tc>
        <w:tc>
          <w:tcPr>
            <w:tcW w:w="6555" w:type="dxa"/>
          </w:tcPr>
          <w:p w14:paraId="6E7A143B" w14:textId="4527D5C7" w:rsidR="00A06F1C" w:rsidRPr="002757E3" w:rsidRDefault="00027F3A" w:rsidP="008D315E">
            <w:pPr>
              <w:spacing w:after="0" w:line="240" w:lineRule="auto"/>
              <w:rPr>
                <w:rFonts w:ascii="Times New Roman" w:hAnsi="Times New Roman"/>
                <w:sz w:val="24"/>
                <w:szCs w:val="24"/>
              </w:rPr>
            </w:pPr>
            <w:r w:rsidRPr="002757E3">
              <w:rPr>
                <w:rFonts w:ascii="Times New Roman" w:hAnsi="Times New Roman"/>
                <w:sz w:val="24"/>
                <w:szCs w:val="24"/>
              </w:rPr>
              <w:t>сфера образования</w:t>
            </w:r>
          </w:p>
        </w:tc>
      </w:tr>
      <w:tr w:rsidR="008D315E" w:rsidRPr="002757E3" w14:paraId="4C5605D9" w14:textId="77777777" w:rsidTr="009B6896">
        <w:tc>
          <w:tcPr>
            <w:tcW w:w="3510" w:type="dxa"/>
          </w:tcPr>
          <w:p w14:paraId="7A76AFB7" w14:textId="77777777" w:rsidR="00A06F1C" w:rsidRPr="002757E3" w:rsidRDefault="00A06F1C" w:rsidP="008D315E">
            <w:pPr>
              <w:pStyle w:val="11"/>
              <w:shd w:val="clear" w:color="auto" w:fill="auto"/>
              <w:spacing w:line="240" w:lineRule="auto"/>
              <w:jc w:val="both"/>
              <w:rPr>
                <w:b/>
                <w:i/>
                <w:color w:val="auto"/>
                <w:spacing w:val="0"/>
                <w:sz w:val="24"/>
                <w:szCs w:val="24"/>
                <w:lang w:val="ru-RU"/>
              </w:rPr>
            </w:pPr>
            <w:r w:rsidRPr="002757E3">
              <w:rPr>
                <w:i/>
                <w:color w:val="auto"/>
                <w:spacing w:val="0"/>
                <w:sz w:val="24"/>
                <w:szCs w:val="24"/>
                <w:lang w:val="ru-RU"/>
              </w:rPr>
              <w:t>Объекты профессиональной деятельности</w:t>
            </w:r>
          </w:p>
        </w:tc>
        <w:tc>
          <w:tcPr>
            <w:tcW w:w="6555" w:type="dxa"/>
          </w:tcPr>
          <w:p w14:paraId="00EAD766" w14:textId="4A9BB523" w:rsidR="00A06F1C" w:rsidRPr="002757E3" w:rsidRDefault="00027F3A" w:rsidP="00027F3A">
            <w:pPr>
              <w:pStyle w:val="ac"/>
              <w:ind w:left="0"/>
              <w:jc w:val="both"/>
              <w:rPr>
                <w:rFonts w:ascii="Times New Roman" w:hAnsi="Times New Roman"/>
                <w:sz w:val="24"/>
                <w:szCs w:val="24"/>
              </w:rPr>
            </w:pPr>
            <w:r w:rsidRPr="002757E3">
              <w:rPr>
                <w:rFonts w:ascii="Times New Roman" w:hAnsi="Times New Roman"/>
                <w:sz w:val="24"/>
                <w:szCs w:val="24"/>
              </w:rPr>
              <w:t>средние общеобразовательные школы, лицеи, гимназии, ко</w:t>
            </w:r>
            <w:r w:rsidRPr="002757E3">
              <w:rPr>
                <w:rFonts w:ascii="Times New Roman" w:hAnsi="Times New Roman"/>
                <w:sz w:val="24"/>
                <w:szCs w:val="24"/>
              </w:rPr>
              <w:t>л</w:t>
            </w:r>
            <w:r w:rsidRPr="002757E3">
              <w:rPr>
                <w:rFonts w:ascii="Times New Roman" w:hAnsi="Times New Roman"/>
                <w:sz w:val="24"/>
                <w:szCs w:val="24"/>
              </w:rPr>
              <w:t>леджи</w:t>
            </w:r>
          </w:p>
        </w:tc>
      </w:tr>
      <w:tr w:rsidR="008D315E" w:rsidRPr="002757E3" w14:paraId="52B3CD9E" w14:textId="77777777" w:rsidTr="009B6896">
        <w:tc>
          <w:tcPr>
            <w:tcW w:w="3510" w:type="dxa"/>
          </w:tcPr>
          <w:p w14:paraId="1B2B2C9A" w14:textId="77777777" w:rsidR="00A06F1C" w:rsidRPr="002757E3" w:rsidRDefault="00A06F1C" w:rsidP="008D315E">
            <w:pPr>
              <w:pStyle w:val="11"/>
              <w:shd w:val="clear" w:color="auto" w:fill="auto"/>
              <w:spacing w:line="240" w:lineRule="auto"/>
              <w:jc w:val="both"/>
              <w:rPr>
                <w:i/>
                <w:color w:val="auto"/>
                <w:spacing w:val="0"/>
                <w:sz w:val="24"/>
                <w:szCs w:val="24"/>
                <w:lang w:val="ru-RU"/>
              </w:rPr>
            </w:pPr>
            <w:r w:rsidRPr="002757E3">
              <w:rPr>
                <w:i/>
                <w:color w:val="auto"/>
                <w:spacing w:val="0"/>
                <w:sz w:val="24"/>
                <w:szCs w:val="24"/>
                <w:lang w:val="ru-RU"/>
              </w:rPr>
              <w:t xml:space="preserve">Филиал </w:t>
            </w:r>
            <w:r w:rsidR="0007232B" w:rsidRPr="002757E3">
              <w:rPr>
                <w:i/>
                <w:color w:val="auto"/>
                <w:spacing w:val="0"/>
                <w:sz w:val="24"/>
                <w:szCs w:val="24"/>
                <w:lang w:val="ru-RU"/>
              </w:rPr>
              <w:t>ОП</w:t>
            </w:r>
          </w:p>
        </w:tc>
        <w:tc>
          <w:tcPr>
            <w:tcW w:w="6555" w:type="dxa"/>
          </w:tcPr>
          <w:p w14:paraId="625ADBEC" w14:textId="130A1B5C" w:rsidR="00E36809" w:rsidRPr="002757E3" w:rsidRDefault="00027F3A" w:rsidP="00027F3A">
            <w:pPr>
              <w:rPr>
                <w:rFonts w:ascii="Times New Roman" w:hAnsi="Times New Roman"/>
                <w:sz w:val="24"/>
                <w:szCs w:val="24"/>
              </w:rPr>
            </w:pPr>
            <w:r w:rsidRPr="002757E3">
              <w:rPr>
                <w:rFonts w:ascii="Times New Roman" w:hAnsi="Times New Roman"/>
                <w:sz w:val="24"/>
                <w:szCs w:val="24"/>
                <w:lang w:val="kk-KZ"/>
              </w:rPr>
              <w:t>К</w:t>
            </w:r>
            <w:proofErr w:type="spellStart"/>
            <w:r w:rsidRPr="002757E3">
              <w:rPr>
                <w:rFonts w:ascii="Times New Roman" w:hAnsi="Times New Roman"/>
                <w:sz w:val="24"/>
                <w:szCs w:val="24"/>
              </w:rPr>
              <w:t>оммунальное</w:t>
            </w:r>
            <w:proofErr w:type="spellEnd"/>
            <w:r w:rsidRPr="002757E3">
              <w:rPr>
                <w:rFonts w:ascii="Times New Roman" w:hAnsi="Times New Roman"/>
                <w:sz w:val="24"/>
                <w:szCs w:val="24"/>
              </w:rPr>
              <w:t xml:space="preserve"> государственное </w:t>
            </w:r>
            <w:proofErr w:type="spellStart"/>
            <w:r w:rsidRPr="002757E3">
              <w:rPr>
                <w:rFonts w:ascii="Times New Roman" w:hAnsi="Times New Roman"/>
                <w:sz w:val="24"/>
                <w:szCs w:val="24"/>
              </w:rPr>
              <w:t>учреждекоммунальное</w:t>
            </w:r>
            <w:proofErr w:type="spellEnd"/>
            <w:r w:rsidRPr="002757E3">
              <w:rPr>
                <w:rFonts w:ascii="Times New Roman" w:hAnsi="Times New Roman"/>
                <w:sz w:val="24"/>
                <w:szCs w:val="24"/>
              </w:rPr>
              <w:t xml:space="preserve"> гос</w:t>
            </w:r>
            <w:r w:rsidRPr="002757E3">
              <w:rPr>
                <w:rFonts w:ascii="Times New Roman" w:hAnsi="Times New Roman"/>
                <w:sz w:val="24"/>
                <w:szCs w:val="24"/>
              </w:rPr>
              <w:t>у</w:t>
            </w:r>
            <w:r w:rsidRPr="002757E3">
              <w:rPr>
                <w:rFonts w:ascii="Times New Roman" w:hAnsi="Times New Roman"/>
                <w:sz w:val="24"/>
                <w:szCs w:val="24"/>
              </w:rPr>
              <w:t xml:space="preserve">дарственное учреждение «средняя школа-лицей №5 имени </w:t>
            </w:r>
            <w:r w:rsidRPr="002757E3">
              <w:rPr>
                <w:rFonts w:ascii="Times New Roman" w:hAnsi="Times New Roman"/>
                <w:sz w:val="24"/>
                <w:szCs w:val="24"/>
                <w:lang w:val="kk-KZ"/>
              </w:rPr>
              <w:t>М</w:t>
            </w:r>
            <w:r w:rsidRPr="002757E3">
              <w:rPr>
                <w:rFonts w:ascii="Times New Roman" w:hAnsi="Times New Roman"/>
                <w:sz w:val="24"/>
                <w:szCs w:val="24"/>
              </w:rPr>
              <w:t>.</w:t>
            </w:r>
            <w:r w:rsidRPr="002757E3">
              <w:rPr>
                <w:rFonts w:ascii="Times New Roman" w:hAnsi="Times New Roman"/>
                <w:sz w:val="24"/>
                <w:szCs w:val="24"/>
                <w:lang w:val="kk-KZ"/>
              </w:rPr>
              <w:t>Л</w:t>
            </w:r>
            <w:proofErr w:type="spellStart"/>
            <w:r w:rsidRPr="002757E3">
              <w:rPr>
                <w:rFonts w:ascii="Times New Roman" w:hAnsi="Times New Roman"/>
                <w:sz w:val="24"/>
                <w:szCs w:val="24"/>
              </w:rPr>
              <w:t>омоносова</w:t>
            </w:r>
            <w:proofErr w:type="spellEnd"/>
            <w:r w:rsidRPr="002757E3">
              <w:rPr>
                <w:rFonts w:ascii="Times New Roman" w:hAnsi="Times New Roman"/>
                <w:sz w:val="24"/>
                <w:szCs w:val="24"/>
              </w:rPr>
              <w:t xml:space="preserve">» </w:t>
            </w:r>
            <w:proofErr w:type="spellStart"/>
            <w:r w:rsidRPr="002757E3">
              <w:rPr>
                <w:rFonts w:ascii="Times New Roman" w:hAnsi="Times New Roman"/>
                <w:sz w:val="24"/>
                <w:szCs w:val="24"/>
              </w:rPr>
              <w:t>гу</w:t>
            </w:r>
            <w:proofErr w:type="spellEnd"/>
            <w:r w:rsidRPr="002757E3">
              <w:rPr>
                <w:rFonts w:ascii="Times New Roman" w:hAnsi="Times New Roman"/>
                <w:sz w:val="24"/>
                <w:szCs w:val="24"/>
              </w:rPr>
              <w:t xml:space="preserve"> «отдел образования по городу </w:t>
            </w:r>
            <w:r w:rsidRPr="002757E3">
              <w:rPr>
                <w:rFonts w:ascii="Times New Roman" w:hAnsi="Times New Roman"/>
                <w:sz w:val="24"/>
                <w:szCs w:val="24"/>
                <w:lang w:val="kk-KZ"/>
              </w:rPr>
              <w:t>Т</w:t>
            </w:r>
            <w:proofErr w:type="spellStart"/>
            <w:r w:rsidRPr="002757E3">
              <w:rPr>
                <w:rFonts w:ascii="Times New Roman" w:hAnsi="Times New Roman"/>
                <w:sz w:val="24"/>
                <w:szCs w:val="24"/>
              </w:rPr>
              <w:t>алдыко</w:t>
            </w:r>
            <w:r w:rsidRPr="002757E3">
              <w:rPr>
                <w:rFonts w:ascii="Times New Roman" w:hAnsi="Times New Roman"/>
                <w:sz w:val="24"/>
                <w:szCs w:val="24"/>
              </w:rPr>
              <w:t>р</w:t>
            </w:r>
            <w:r w:rsidRPr="002757E3">
              <w:rPr>
                <w:rFonts w:ascii="Times New Roman" w:hAnsi="Times New Roman"/>
                <w:sz w:val="24"/>
                <w:szCs w:val="24"/>
              </w:rPr>
              <w:t>ган</w:t>
            </w:r>
            <w:proofErr w:type="spellEnd"/>
            <w:r w:rsidRPr="002757E3">
              <w:rPr>
                <w:rFonts w:ascii="Times New Roman" w:hAnsi="Times New Roman"/>
                <w:sz w:val="24"/>
                <w:szCs w:val="24"/>
              </w:rPr>
              <w:t xml:space="preserve"> управления образования области </w:t>
            </w:r>
            <w:r w:rsidRPr="002757E3">
              <w:rPr>
                <w:rFonts w:ascii="Times New Roman" w:hAnsi="Times New Roman"/>
                <w:sz w:val="24"/>
                <w:szCs w:val="24"/>
                <w:lang w:val="kk-KZ"/>
              </w:rPr>
              <w:t>Ж</w:t>
            </w:r>
            <w:proofErr w:type="spellStart"/>
            <w:r w:rsidRPr="002757E3">
              <w:rPr>
                <w:rFonts w:ascii="Times New Roman" w:hAnsi="Times New Roman"/>
                <w:sz w:val="24"/>
                <w:szCs w:val="24"/>
              </w:rPr>
              <w:t>етісу</w:t>
            </w:r>
            <w:proofErr w:type="spellEnd"/>
            <w:r w:rsidRPr="002757E3">
              <w:rPr>
                <w:rFonts w:ascii="Times New Roman" w:hAnsi="Times New Roman"/>
                <w:sz w:val="24"/>
                <w:szCs w:val="24"/>
              </w:rPr>
              <w:t>»</w:t>
            </w:r>
          </w:p>
        </w:tc>
      </w:tr>
      <w:tr w:rsidR="008D315E" w:rsidRPr="002757E3" w14:paraId="7E34B382" w14:textId="77777777" w:rsidTr="009B6896">
        <w:tc>
          <w:tcPr>
            <w:tcW w:w="3510" w:type="dxa"/>
            <w:shd w:val="clear" w:color="auto" w:fill="FFFFFF"/>
          </w:tcPr>
          <w:p w14:paraId="56E3FAEB" w14:textId="77777777" w:rsidR="00A06F1C" w:rsidRPr="002757E3" w:rsidRDefault="00A06F1C" w:rsidP="008D315E">
            <w:pPr>
              <w:pStyle w:val="11"/>
              <w:shd w:val="clear" w:color="auto" w:fill="auto"/>
              <w:spacing w:line="240" w:lineRule="auto"/>
              <w:jc w:val="both"/>
              <w:rPr>
                <w:i/>
                <w:color w:val="auto"/>
                <w:spacing w:val="0"/>
                <w:sz w:val="24"/>
                <w:szCs w:val="24"/>
                <w:lang w:val="ru-RU"/>
              </w:rPr>
            </w:pPr>
            <w:r w:rsidRPr="002757E3">
              <w:rPr>
                <w:i/>
                <w:color w:val="auto"/>
                <w:spacing w:val="0"/>
                <w:sz w:val="24"/>
                <w:szCs w:val="24"/>
                <w:lang w:val="ru-RU"/>
              </w:rPr>
              <w:t>Базы практики</w:t>
            </w:r>
          </w:p>
          <w:p w14:paraId="031DDF05" w14:textId="77777777" w:rsidR="00B033C2" w:rsidRPr="002757E3" w:rsidRDefault="00B033C2" w:rsidP="008D315E">
            <w:pPr>
              <w:pStyle w:val="11"/>
              <w:shd w:val="clear" w:color="auto" w:fill="auto"/>
              <w:spacing w:line="240" w:lineRule="auto"/>
              <w:jc w:val="both"/>
              <w:rPr>
                <w:i/>
                <w:color w:val="auto"/>
                <w:spacing w:val="0"/>
                <w:sz w:val="24"/>
                <w:szCs w:val="24"/>
                <w:lang w:val="ru-RU"/>
              </w:rPr>
            </w:pPr>
          </w:p>
          <w:p w14:paraId="2C016788" w14:textId="77777777" w:rsidR="00B033C2" w:rsidRPr="002757E3" w:rsidRDefault="00B033C2" w:rsidP="008D315E">
            <w:pPr>
              <w:pStyle w:val="11"/>
              <w:shd w:val="clear" w:color="auto" w:fill="auto"/>
              <w:spacing w:line="240" w:lineRule="auto"/>
              <w:jc w:val="both"/>
              <w:rPr>
                <w:i/>
                <w:color w:val="auto"/>
                <w:spacing w:val="0"/>
                <w:sz w:val="24"/>
                <w:szCs w:val="24"/>
                <w:lang w:val="ru-RU"/>
              </w:rPr>
            </w:pPr>
          </w:p>
          <w:p w14:paraId="4CEDA666" w14:textId="77777777" w:rsidR="00B033C2" w:rsidRPr="002757E3" w:rsidRDefault="00B033C2" w:rsidP="008D315E">
            <w:pPr>
              <w:pStyle w:val="11"/>
              <w:shd w:val="clear" w:color="auto" w:fill="auto"/>
              <w:spacing w:line="240" w:lineRule="auto"/>
              <w:jc w:val="both"/>
              <w:rPr>
                <w:i/>
                <w:color w:val="auto"/>
                <w:spacing w:val="0"/>
                <w:sz w:val="24"/>
                <w:szCs w:val="24"/>
                <w:lang w:val="ru-RU"/>
              </w:rPr>
            </w:pPr>
          </w:p>
          <w:p w14:paraId="5415674D" w14:textId="77777777" w:rsidR="00B033C2" w:rsidRPr="002757E3" w:rsidRDefault="00B033C2" w:rsidP="008D315E">
            <w:pPr>
              <w:pStyle w:val="11"/>
              <w:shd w:val="clear" w:color="auto" w:fill="auto"/>
              <w:spacing w:line="240" w:lineRule="auto"/>
              <w:jc w:val="both"/>
              <w:rPr>
                <w:i/>
                <w:color w:val="auto"/>
                <w:spacing w:val="0"/>
                <w:sz w:val="24"/>
                <w:szCs w:val="24"/>
                <w:lang w:val="ru-RU"/>
              </w:rPr>
            </w:pPr>
          </w:p>
          <w:p w14:paraId="5428E36B" w14:textId="77777777" w:rsidR="00B033C2" w:rsidRPr="002757E3" w:rsidRDefault="00B033C2" w:rsidP="008D315E">
            <w:pPr>
              <w:pStyle w:val="11"/>
              <w:shd w:val="clear" w:color="auto" w:fill="auto"/>
              <w:spacing w:line="240" w:lineRule="auto"/>
              <w:jc w:val="both"/>
              <w:rPr>
                <w:i/>
                <w:color w:val="auto"/>
                <w:spacing w:val="0"/>
                <w:sz w:val="24"/>
                <w:szCs w:val="24"/>
                <w:lang w:val="ru-RU"/>
              </w:rPr>
            </w:pPr>
          </w:p>
          <w:p w14:paraId="3FA94FAC" w14:textId="77777777" w:rsidR="00B033C2" w:rsidRPr="002757E3" w:rsidRDefault="00B033C2" w:rsidP="008D315E">
            <w:pPr>
              <w:pStyle w:val="11"/>
              <w:shd w:val="clear" w:color="auto" w:fill="auto"/>
              <w:spacing w:line="240" w:lineRule="auto"/>
              <w:jc w:val="both"/>
              <w:rPr>
                <w:i/>
                <w:color w:val="auto"/>
                <w:spacing w:val="0"/>
                <w:sz w:val="24"/>
                <w:szCs w:val="24"/>
                <w:lang w:val="ru-RU"/>
              </w:rPr>
            </w:pPr>
          </w:p>
          <w:p w14:paraId="5D623E1E" w14:textId="77777777" w:rsidR="00B033C2" w:rsidRPr="002757E3" w:rsidRDefault="00B033C2" w:rsidP="008D315E">
            <w:pPr>
              <w:pStyle w:val="11"/>
              <w:shd w:val="clear" w:color="auto" w:fill="auto"/>
              <w:spacing w:line="240" w:lineRule="auto"/>
              <w:jc w:val="both"/>
              <w:rPr>
                <w:i/>
                <w:color w:val="auto"/>
                <w:spacing w:val="0"/>
                <w:sz w:val="24"/>
                <w:szCs w:val="24"/>
                <w:lang w:val="ru-RU"/>
              </w:rPr>
            </w:pPr>
          </w:p>
        </w:tc>
        <w:tc>
          <w:tcPr>
            <w:tcW w:w="6555" w:type="dxa"/>
          </w:tcPr>
          <w:p w14:paraId="1B62F9D0" w14:textId="5902880E" w:rsidR="000B6D3C" w:rsidRPr="002757E3" w:rsidRDefault="000B6D3C" w:rsidP="007A3D69">
            <w:pPr>
              <w:pStyle w:val="af1"/>
              <w:widowControl w:val="0"/>
              <w:tabs>
                <w:tab w:val="left" w:pos="3596"/>
                <w:tab w:val="left" w:pos="3880"/>
              </w:tabs>
              <w:spacing w:before="0" w:beforeAutospacing="0" w:after="0" w:afterAutospacing="0"/>
              <w:ind w:right="130"/>
              <w:jc w:val="both"/>
              <w:rPr>
                <w:lang w:val="kk-KZ"/>
              </w:rPr>
            </w:pPr>
            <w:r w:rsidRPr="002757E3">
              <w:t>Средние образовательные учреждения являются базами практики для апробации профессиональных компетенций выпускников</w:t>
            </w:r>
            <w:r w:rsidRPr="002757E3">
              <w:rPr>
                <w:lang w:val="kk-KZ"/>
              </w:rPr>
              <w:t>;</w:t>
            </w:r>
          </w:p>
          <w:p w14:paraId="3FFC177E" w14:textId="77777777" w:rsidR="007A3D69" w:rsidRPr="002757E3" w:rsidRDefault="007A3D69" w:rsidP="007A3D69">
            <w:pPr>
              <w:pStyle w:val="af1"/>
              <w:widowControl w:val="0"/>
              <w:tabs>
                <w:tab w:val="left" w:pos="3596"/>
                <w:tab w:val="left" w:pos="3880"/>
              </w:tabs>
              <w:spacing w:before="0" w:beforeAutospacing="0" w:after="0" w:afterAutospacing="0"/>
              <w:ind w:right="130"/>
              <w:jc w:val="both"/>
              <w:rPr>
                <w:lang w:val="kk-KZ"/>
              </w:rPr>
            </w:pPr>
            <w:r w:rsidRPr="002757E3">
              <w:rPr>
                <w:lang w:val="kk-KZ"/>
              </w:rPr>
              <w:t>- Жетысуский областной историко-краеведческий музей имени М. Тынышбаева;</w:t>
            </w:r>
          </w:p>
          <w:p w14:paraId="70008BB7" w14:textId="451E1DF5" w:rsidR="007A3D69" w:rsidRPr="002757E3" w:rsidRDefault="007A3D69" w:rsidP="007A3D69">
            <w:pPr>
              <w:pStyle w:val="af1"/>
              <w:widowControl w:val="0"/>
              <w:tabs>
                <w:tab w:val="left" w:pos="3596"/>
                <w:tab w:val="left" w:pos="3880"/>
              </w:tabs>
              <w:spacing w:before="0" w:beforeAutospacing="0" w:after="0" w:afterAutospacing="0"/>
              <w:ind w:right="130"/>
              <w:jc w:val="both"/>
              <w:rPr>
                <w:lang w:val="kk-KZ"/>
              </w:rPr>
            </w:pPr>
            <w:r w:rsidRPr="002757E3">
              <w:rPr>
                <w:lang w:val="kk-KZ"/>
              </w:rPr>
              <w:t>- "Жетысуский областной центр по охране историко-культурного наследия", КГУ " Талдыкорганский государственный архив»;</w:t>
            </w:r>
          </w:p>
          <w:p w14:paraId="15BC91DE" w14:textId="5FFCD820" w:rsidR="00B033C2" w:rsidRPr="002757E3" w:rsidRDefault="007A3D69" w:rsidP="007A3D69">
            <w:pPr>
              <w:pStyle w:val="ac"/>
              <w:tabs>
                <w:tab w:val="left" w:pos="5800"/>
              </w:tabs>
              <w:spacing w:after="0" w:line="240" w:lineRule="auto"/>
              <w:ind w:left="0"/>
              <w:rPr>
                <w:rFonts w:ascii="Times New Roman" w:hAnsi="Times New Roman"/>
                <w:sz w:val="24"/>
                <w:szCs w:val="24"/>
              </w:rPr>
            </w:pPr>
            <w:r w:rsidRPr="002757E3">
              <w:rPr>
                <w:rFonts w:ascii="Times New Roman" w:hAnsi="Times New Roman"/>
                <w:sz w:val="24"/>
                <w:szCs w:val="24"/>
                <w:lang w:val="kk-KZ"/>
              </w:rPr>
              <w:lastRenderedPageBreak/>
              <w:t>- Институт археологии им. А. Маргулана.</w:t>
            </w:r>
          </w:p>
        </w:tc>
      </w:tr>
      <w:tr w:rsidR="008D315E" w:rsidRPr="002757E3" w14:paraId="0C672214" w14:textId="77777777" w:rsidTr="009B6896">
        <w:tc>
          <w:tcPr>
            <w:tcW w:w="3510" w:type="dxa"/>
            <w:shd w:val="clear" w:color="auto" w:fill="FFFFFF"/>
          </w:tcPr>
          <w:p w14:paraId="46D77577" w14:textId="77777777" w:rsidR="00A06F1C" w:rsidRPr="002757E3" w:rsidRDefault="00A06F1C" w:rsidP="008D315E">
            <w:pPr>
              <w:pStyle w:val="11"/>
              <w:shd w:val="clear" w:color="auto" w:fill="auto"/>
              <w:spacing w:line="240" w:lineRule="auto"/>
              <w:jc w:val="both"/>
              <w:rPr>
                <w:i/>
                <w:color w:val="auto"/>
                <w:spacing w:val="0"/>
                <w:sz w:val="24"/>
                <w:szCs w:val="24"/>
                <w:lang w:val="ru-RU"/>
              </w:rPr>
            </w:pPr>
            <w:r w:rsidRPr="002757E3">
              <w:rPr>
                <w:i/>
                <w:color w:val="auto"/>
                <w:spacing w:val="0"/>
                <w:sz w:val="24"/>
                <w:szCs w:val="24"/>
                <w:lang w:val="ru-RU"/>
              </w:rPr>
              <w:lastRenderedPageBreak/>
              <w:t>Академическая мобильность</w:t>
            </w:r>
          </w:p>
        </w:tc>
        <w:tc>
          <w:tcPr>
            <w:tcW w:w="6555" w:type="dxa"/>
          </w:tcPr>
          <w:p w14:paraId="60ED5873" w14:textId="7756A977" w:rsidR="00A96880" w:rsidRPr="002757E3" w:rsidRDefault="00A14582" w:rsidP="008D315E">
            <w:pPr>
              <w:pStyle w:val="11"/>
              <w:shd w:val="clear" w:color="auto" w:fill="auto"/>
              <w:spacing w:line="240" w:lineRule="auto"/>
              <w:jc w:val="both"/>
              <w:rPr>
                <w:b/>
                <w:color w:val="auto"/>
                <w:spacing w:val="0"/>
                <w:sz w:val="24"/>
                <w:szCs w:val="24"/>
                <w:lang w:val="ru-RU"/>
              </w:rPr>
            </w:pPr>
            <w:proofErr w:type="gramStart"/>
            <w:r w:rsidRPr="002757E3">
              <w:rPr>
                <w:color w:val="auto"/>
                <w:sz w:val="24"/>
                <w:szCs w:val="24"/>
                <w:lang w:val="ru-RU"/>
              </w:rPr>
              <w:t>Обучающиеся имеют возможность расширения акад</w:t>
            </w:r>
            <w:r w:rsidRPr="002757E3">
              <w:rPr>
                <w:color w:val="auto"/>
                <w:sz w:val="24"/>
                <w:szCs w:val="24"/>
                <w:lang w:val="ru-RU"/>
              </w:rPr>
              <w:t>е</w:t>
            </w:r>
            <w:r w:rsidRPr="002757E3">
              <w:rPr>
                <w:color w:val="auto"/>
                <w:sz w:val="24"/>
                <w:szCs w:val="24"/>
                <w:lang w:val="ru-RU"/>
              </w:rPr>
              <w:t>мической мобильности в рамках внешней и внутренней мобильности (Казахстан и СНГ, а также зарубежные в</w:t>
            </w:r>
            <w:r w:rsidRPr="002757E3">
              <w:rPr>
                <w:color w:val="auto"/>
                <w:sz w:val="24"/>
                <w:szCs w:val="24"/>
                <w:lang w:val="ru-RU"/>
              </w:rPr>
              <w:t>у</w:t>
            </w:r>
            <w:r w:rsidRPr="002757E3">
              <w:rPr>
                <w:color w:val="auto"/>
                <w:sz w:val="24"/>
                <w:szCs w:val="24"/>
                <w:lang w:val="ru-RU"/>
              </w:rPr>
              <w:t xml:space="preserve">зы-партнеры; Департамент социальной и культурной антропологии </w:t>
            </w:r>
            <w:proofErr w:type="spellStart"/>
            <w:r w:rsidRPr="002757E3">
              <w:rPr>
                <w:color w:val="auto"/>
                <w:sz w:val="24"/>
                <w:szCs w:val="24"/>
                <w:lang w:val="ru-RU"/>
              </w:rPr>
              <w:t>Цюрихского</w:t>
            </w:r>
            <w:proofErr w:type="spellEnd"/>
            <w:r w:rsidRPr="002757E3">
              <w:rPr>
                <w:color w:val="auto"/>
                <w:sz w:val="24"/>
                <w:szCs w:val="24"/>
                <w:lang w:val="ru-RU"/>
              </w:rPr>
              <w:t xml:space="preserve"> университета.</w:t>
            </w:r>
            <w:proofErr w:type="gramEnd"/>
          </w:p>
        </w:tc>
      </w:tr>
      <w:tr w:rsidR="008D315E" w:rsidRPr="002757E3" w14:paraId="2484C064" w14:textId="77777777" w:rsidTr="009B6896">
        <w:tc>
          <w:tcPr>
            <w:tcW w:w="3510" w:type="dxa"/>
            <w:shd w:val="clear" w:color="auto" w:fill="FFFFFF"/>
          </w:tcPr>
          <w:p w14:paraId="6B93003A" w14:textId="77777777" w:rsidR="00C402AE" w:rsidRPr="002757E3" w:rsidRDefault="00C402AE" w:rsidP="008D315E">
            <w:pPr>
              <w:pStyle w:val="11"/>
              <w:shd w:val="clear" w:color="auto" w:fill="auto"/>
              <w:spacing w:line="240" w:lineRule="auto"/>
              <w:jc w:val="both"/>
              <w:rPr>
                <w:i/>
                <w:color w:val="auto"/>
                <w:spacing w:val="0"/>
                <w:sz w:val="24"/>
                <w:szCs w:val="24"/>
                <w:lang w:val="ru-RU"/>
              </w:rPr>
            </w:pPr>
            <w:r w:rsidRPr="002757E3">
              <w:rPr>
                <w:bCs/>
                <w:i/>
                <w:color w:val="auto"/>
                <w:spacing w:val="0"/>
                <w:sz w:val="24"/>
                <w:szCs w:val="24"/>
                <w:lang w:val="ru-RU"/>
              </w:rPr>
              <w:t>С</w:t>
            </w:r>
            <w:proofErr w:type="spellStart"/>
            <w:r w:rsidRPr="002757E3">
              <w:rPr>
                <w:bCs/>
                <w:i/>
                <w:color w:val="auto"/>
                <w:spacing w:val="0"/>
                <w:sz w:val="24"/>
                <w:szCs w:val="24"/>
              </w:rPr>
              <w:t>типендиальные</w:t>
            </w:r>
            <w:proofErr w:type="spellEnd"/>
            <w:r w:rsidRPr="002757E3">
              <w:rPr>
                <w:bCs/>
                <w:i/>
                <w:color w:val="auto"/>
                <w:spacing w:val="0"/>
                <w:sz w:val="24"/>
                <w:szCs w:val="24"/>
              </w:rPr>
              <w:t xml:space="preserve"> </w:t>
            </w:r>
            <w:proofErr w:type="spellStart"/>
            <w:r w:rsidRPr="002757E3">
              <w:rPr>
                <w:bCs/>
                <w:i/>
                <w:color w:val="auto"/>
                <w:spacing w:val="0"/>
                <w:sz w:val="24"/>
                <w:szCs w:val="24"/>
              </w:rPr>
              <w:t>программы</w:t>
            </w:r>
            <w:proofErr w:type="spellEnd"/>
          </w:p>
        </w:tc>
        <w:tc>
          <w:tcPr>
            <w:tcW w:w="6555" w:type="dxa"/>
          </w:tcPr>
          <w:p w14:paraId="017C9C4C" w14:textId="6C58B0E9" w:rsidR="00C402AE" w:rsidRPr="002757E3" w:rsidRDefault="000B6D3C" w:rsidP="008D315E">
            <w:pPr>
              <w:pStyle w:val="11"/>
              <w:shd w:val="clear" w:color="auto" w:fill="auto"/>
              <w:spacing w:line="240" w:lineRule="auto"/>
              <w:jc w:val="both"/>
              <w:rPr>
                <w:color w:val="auto"/>
                <w:spacing w:val="0"/>
                <w:sz w:val="24"/>
                <w:szCs w:val="24"/>
                <w:lang w:val="ru-RU"/>
              </w:rPr>
            </w:pPr>
            <w:r w:rsidRPr="002757E3">
              <w:rPr>
                <w:color w:val="auto"/>
                <w:sz w:val="24"/>
                <w:szCs w:val="24"/>
                <w:lang w:val="ru-RU"/>
              </w:rPr>
              <w:t>Государственный образовательный заказ, грант мес</w:t>
            </w:r>
            <w:r w:rsidRPr="002757E3">
              <w:rPr>
                <w:color w:val="auto"/>
                <w:sz w:val="24"/>
                <w:szCs w:val="24"/>
                <w:lang w:val="ru-RU"/>
              </w:rPr>
              <w:t>т</w:t>
            </w:r>
            <w:r w:rsidRPr="002757E3">
              <w:rPr>
                <w:color w:val="auto"/>
                <w:sz w:val="24"/>
                <w:szCs w:val="24"/>
                <w:lang w:val="ru-RU"/>
              </w:rPr>
              <w:t>ных исполнительных органов</w:t>
            </w:r>
          </w:p>
        </w:tc>
      </w:tr>
    </w:tbl>
    <w:p w14:paraId="13D57953" w14:textId="77777777" w:rsidR="0087055A" w:rsidRPr="002757E3" w:rsidRDefault="00BA480B" w:rsidP="008D315E">
      <w:pPr>
        <w:pStyle w:val="11"/>
        <w:shd w:val="clear" w:color="auto" w:fill="auto"/>
        <w:spacing w:line="240" w:lineRule="auto"/>
        <w:jc w:val="both"/>
        <w:rPr>
          <w:i/>
          <w:iCs/>
          <w:color w:val="auto"/>
          <w:spacing w:val="0"/>
          <w:sz w:val="24"/>
          <w:szCs w:val="24"/>
          <w:lang w:val="ru-RU"/>
        </w:rPr>
      </w:pPr>
      <w:r w:rsidRPr="002757E3">
        <w:rPr>
          <w:i/>
          <w:iCs/>
          <w:color w:val="auto"/>
          <w:spacing w:val="0"/>
          <w:sz w:val="24"/>
          <w:szCs w:val="24"/>
          <w:lang w:val="ru-RU"/>
        </w:rPr>
        <w:tab/>
      </w:r>
    </w:p>
    <w:p w14:paraId="7F9C1E95" w14:textId="77777777" w:rsidR="00BA480B" w:rsidRPr="002757E3" w:rsidRDefault="00D64700" w:rsidP="008D315E">
      <w:pPr>
        <w:pStyle w:val="11"/>
        <w:shd w:val="clear" w:color="auto" w:fill="auto"/>
        <w:spacing w:line="240" w:lineRule="auto"/>
        <w:ind w:firstLine="708"/>
        <w:jc w:val="both"/>
        <w:rPr>
          <w:b/>
          <w:i/>
          <w:color w:val="auto"/>
          <w:spacing w:val="0"/>
          <w:sz w:val="24"/>
          <w:szCs w:val="24"/>
          <w:lang w:val="ru-RU"/>
        </w:rPr>
      </w:pPr>
      <w:r w:rsidRPr="002757E3">
        <w:rPr>
          <w:b/>
          <w:color w:val="auto"/>
          <w:spacing w:val="0"/>
          <w:sz w:val="24"/>
          <w:szCs w:val="24"/>
          <w:lang w:val="ru-RU"/>
        </w:rPr>
        <w:t>1.4 Портрет выпускника</w:t>
      </w:r>
      <w:r w:rsidR="00BA480B" w:rsidRPr="002757E3">
        <w:rPr>
          <w:b/>
          <w:color w:val="auto"/>
          <w:spacing w:val="0"/>
          <w:sz w:val="24"/>
          <w:szCs w:val="24"/>
          <w:lang w:val="ru-RU"/>
        </w:rPr>
        <w:t>:</w:t>
      </w:r>
    </w:p>
    <w:p w14:paraId="234E2FE1" w14:textId="77777777" w:rsidR="00C402AE" w:rsidRPr="002757E3" w:rsidRDefault="00C402AE" w:rsidP="008D315E">
      <w:pPr>
        <w:pStyle w:val="11"/>
        <w:shd w:val="clear" w:color="auto" w:fill="auto"/>
        <w:spacing w:line="240" w:lineRule="auto"/>
        <w:ind w:firstLine="708"/>
        <w:jc w:val="both"/>
        <w:rPr>
          <w:b/>
          <w:i/>
          <w:color w:val="auto"/>
          <w:spacing w:val="0"/>
          <w:sz w:val="24"/>
          <w:szCs w:val="24"/>
          <w:lang w:val="ru-RU"/>
        </w:rPr>
      </w:pPr>
      <w:r w:rsidRPr="002757E3">
        <w:rPr>
          <w:b/>
          <w:i/>
          <w:color w:val="auto"/>
          <w:spacing w:val="0"/>
          <w:sz w:val="24"/>
          <w:szCs w:val="24"/>
          <w:lang w:val="ru-RU"/>
        </w:rPr>
        <w:t>Атрибуты выпускника в соответствии с Дублинскими дескрипторами:</w:t>
      </w:r>
    </w:p>
    <w:p w14:paraId="12CDD8F4" w14:textId="77777777" w:rsidR="003D52F0" w:rsidRPr="002757E3" w:rsidRDefault="003D52F0" w:rsidP="003D52F0">
      <w:pPr>
        <w:pStyle w:val="11"/>
        <w:shd w:val="clear" w:color="auto" w:fill="auto"/>
        <w:spacing w:line="240" w:lineRule="auto"/>
        <w:ind w:right="40"/>
        <w:jc w:val="both"/>
        <w:rPr>
          <w:b/>
          <w:i/>
          <w:color w:val="auto"/>
          <w:spacing w:val="0"/>
          <w:sz w:val="24"/>
          <w:szCs w:val="24"/>
          <w:lang w:val="ru-RU"/>
        </w:rPr>
      </w:pPr>
      <w:r w:rsidRPr="002757E3">
        <w:rPr>
          <w:b/>
          <w:i/>
          <w:color w:val="auto"/>
          <w:spacing w:val="0"/>
          <w:sz w:val="24"/>
          <w:szCs w:val="24"/>
          <w:lang w:val="ru-RU"/>
        </w:rPr>
        <w:t xml:space="preserve">для </w:t>
      </w:r>
      <w:proofErr w:type="spellStart"/>
      <w:r w:rsidRPr="002757E3">
        <w:rPr>
          <w:b/>
          <w:i/>
          <w:color w:val="auto"/>
          <w:spacing w:val="0"/>
          <w:sz w:val="24"/>
          <w:szCs w:val="24"/>
          <w:lang w:val="ru-RU"/>
        </w:rPr>
        <w:t>бакалавриата</w:t>
      </w:r>
      <w:proofErr w:type="spellEnd"/>
      <w:r w:rsidRPr="002757E3">
        <w:rPr>
          <w:b/>
          <w:i/>
          <w:color w:val="auto"/>
          <w:spacing w:val="0"/>
          <w:sz w:val="24"/>
          <w:szCs w:val="24"/>
          <w:lang w:val="ru-RU"/>
        </w:rPr>
        <w:t xml:space="preserve"> (дескрипторы по ГОСО)! Оставляйте </w:t>
      </w:r>
      <w:proofErr w:type="gramStart"/>
      <w:r w:rsidRPr="002757E3">
        <w:rPr>
          <w:b/>
          <w:i/>
          <w:color w:val="auto"/>
          <w:spacing w:val="0"/>
          <w:sz w:val="24"/>
          <w:szCs w:val="24"/>
          <w:lang w:val="ru-RU"/>
        </w:rPr>
        <w:t>нужное</w:t>
      </w:r>
      <w:proofErr w:type="gramEnd"/>
      <w:r w:rsidRPr="002757E3">
        <w:rPr>
          <w:b/>
          <w:i/>
          <w:color w:val="auto"/>
          <w:spacing w:val="0"/>
          <w:sz w:val="24"/>
          <w:szCs w:val="24"/>
          <w:lang w:val="ru-RU"/>
        </w:rPr>
        <w:t>, в зависимости от уровня образования</w:t>
      </w:r>
    </w:p>
    <w:p w14:paraId="7E08CFAB" w14:textId="77777777" w:rsidR="003D52F0" w:rsidRPr="002757E3" w:rsidRDefault="003D52F0" w:rsidP="003D52F0">
      <w:pPr>
        <w:pStyle w:val="11"/>
        <w:shd w:val="clear" w:color="auto" w:fill="auto"/>
        <w:spacing w:line="240" w:lineRule="auto"/>
        <w:ind w:firstLine="709"/>
        <w:jc w:val="both"/>
        <w:rPr>
          <w:color w:val="auto"/>
          <w:sz w:val="24"/>
          <w:szCs w:val="24"/>
          <w:lang w:val="ru-RU"/>
        </w:rPr>
      </w:pPr>
      <w:r w:rsidRPr="002757E3">
        <w:rPr>
          <w:color w:val="auto"/>
          <w:sz w:val="24"/>
          <w:szCs w:val="24"/>
          <w:lang w:val="ru-RU"/>
        </w:rPr>
        <w:t>1) демонстрировать знания и понимание в изучаемой области, основанные на пер</w:t>
      </w:r>
      <w:r w:rsidRPr="002757E3">
        <w:rPr>
          <w:color w:val="auto"/>
          <w:sz w:val="24"/>
          <w:szCs w:val="24"/>
          <w:lang w:val="ru-RU"/>
        </w:rPr>
        <w:t>е</w:t>
      </w:r>
      <w:r w:rsidRPr="002757E3">
        <w:rPr>
          <w:color w:val="auto"/>
          <w:sz w:val="24"/>
          <w:szCs w:val="24"/>
          <w:lang w:val="ru-RU"/>
        </w:rPr>
        <w:t>довых знаниях в изучаемой области;</w:t>
      </w:r>
      <w:bookmarkStart w:id="3" w:name="z2076"/>
    </w:p>
    <w:p w14:paraId="3313DAD1" w14:textId="77777777" w:rsidR="003D52F0" w:rsidRPr="002757E3" w:rsidRDefault="003D52F0" w:rsidP="003D52F0">
      <w:pPr>
        <w:pStyle w:val="11"/>
        <w:shd w:val="clear" w:color="auto" w:fill="auto"/>
        <w:spacing w:line="240" w:lineRule="auto"/>
        <w:ind w:firstLine="709"/>
        <w:jc w:val="both"/>
        <w:rPr>
          <w:color w:val="auto"/>
          <w:sz w:val="24"/>
          <w:szCs w:val="24"/>
          <w:lang w:val="ru-RU"/>
        </w:rPr>
      </w:pPr>
      <w:r w:rsidRPr="002757E3">
        <w:rPr>
          <w:color w:val="auto"/>
          <w:sz w:val="24"/>
          <w:szCs w:val="24"/>
          <w:lang w:val="ru-RU"/>
        </w:rPr>
        <w:t>2) применять знания и понимания на профессиональном уровне, формулировать а</w:t>
      </w:r>
      <w:r w:rsidRPr="002757E3">
        <w:rPr>
          <w:color w:val="auto"/>
          <w:sz w:val="24"/>
          <w:szCs w:val="24"/>
          <w:lang w:val="ru-RU"/>
        </w:rPr>
        <w:t>р</w:t>
      </w:r>
      <w:r w:rsidRPr="002757E3">
        <w:rPr>
          <w:color w:val="auto"/>
          <w:sz w:val="24"/>
          <w:szCs w:val="24"/>
          <w:lang w:val="ru-RU"/>
        </w:rPr>
        <w:t>гументы и решать проблемы изучаемой области;</w:t>
      </w:r>
      <w:bookmarkStart w:id="4" w:name="z2077"/>
      <w:bookmarkEnd w:id="3"/>
    </w:p>
    <w:p w14:paraId="1BBE5BF8" w14:textId="77777777" w:rsidR="003D52F0" w:rsidRPr="002757E3" w:rsidRDefault="003D52F0" w:rsidP="003D52F0">
      <w:pPr>
        <w:pStyle w:val="11"/>
        <w:shd w:val="clear" w:color="auto" w:fill="auto"/>
        <w:spacing w:line="240" w:lineRule="auto"/>
        <w:ind w:firstLine="709"/>
        <w:jc w:val="both"/>
        <w:rPr>
          <w:color w:val="auto"/>
          <w:sz w:val="24"/>
          <w:szCs w:val="24"/>
          <w:lang w:val="ru-RU"/>
        </w:rPr>
      </w:pPr>
      <w:r w:rsidRPr="002757E3">
        <w:rPr>
          <w:color w:val="auto"/>
          <w:sz w:val="24"/>
          <w:szCs w:val="24"/>
          <w:lang w:val="ru-RU"/>
        </w:rPr>
        <w:t xml:space="preserve">3) осуществлять сбор и интерпретацию информации для формирования суждений с учетом социальных, этических и научных соображений; </w:t>
      </w:r>
      <w:bookmarkStart w:id="5" w:name="z2078"/>
      <w:bookmarkEnd w:id="4"/>
    </w:p>
    <w:p w14:paraId="70DAFCFA" w14:textId="77777777" w:rsidR="003D52F0" w:rsidRPr="002757E3" w:rsidRDefault="003D52F0" w:rsidP="003D52F0">
      <w:pPr>
        <w:pStyle w:val="11"/>
        <w:shd w:val="clear" w:color="auto" w:fill="auto"/>
        <w:spacing w:line="240" w:lineRule="auto"/>
        <w:ind w:firstLine="709"/>
        <w:jc w:val="both"/>
        <w:rPr>
          <w:color w:val="auto"/>
          <w:sz w:val="24"/>
          <w:szCs w:val="24"/>
          <w:lang w:val="ru-RU"/>
        </w:rPr>
      </w:pPr>
      <w:r w:rsidRPr="002757E3">
        <w:rPr>
          <w:color w:val="auto"/>
          <w:sz w:val="24"/>
          <w:szCs w:val="24"/>
          <w:lang w:val="ru-RU"/>
        </w:rPr>
        <w:t>4) применять теоретические и практические знания для решения учебно-практических и профессиональных задач в изучаемой области;</w:t>
      </w:r>
      <w:bookmarkStart w:id="6" w:name="z2079"/>
      <w:bookmarkEnd w:id="5"/>
    </w:p>
    <w:p w14:paraId="1C27F264" w14:textId="77777777" w:rsidR="003D52F0" w:rsidRPr="002757E3" w:rsidRDefault="003D52F0" w:rsidP="003D52F0">
      <w:pPr>
        <w:pStyle w:val="11"/>
        <w:shd w:val="clear" w:color="auto" w:fill="auto"/>
        <w:spacing w:line="240" w:lineRule="auto"/>
        <w:ind w:firstLine="709"/>
        <w:jc w:val="both"/>
        <w:rPr>
          <w:color w:val="auto"/>
          <w:sz w:val="24"/>
          <w:szCs w:val="24"/>
          <w:lang w:val="ru-RU"/>
        </w:rPr>
      </w:pPr>
      <w:r w:rsidRPr="002757E3">
        <w:rPr>
          <w:color w:val="auto"/>
          <w:sz w:val="24"/>
          <w:szCs w:val="24"/>
          <w:lang w:val="ru-RU"/>
        </w:rPr>
        <w:t>5) навыки обучения, необходимые для самостоятельного продолжения дальнейшего обучения в изучаемой области;</w:t>
      </w:r>
      <w:bookmarkStart w:id="7" w:name="z2080"/>
      <w:bookmarkEnd w:id="6"/>
    </w:p>
    <w:p w14:paraId="438AABA3" w14:textId="77777777" w:rsidR="003D52F0" w:rsidRPr="002757E3" w:rsidRDefault="003D52F0" w:rsidP="003D52F0">
      <w:pPr>
        <w:pStyle w:val="11"/>
        <w:shd w:val="clear" w:color="auto" w:fill="auto"/>
        <w:spacing w:line="240" w:lineRule="auto"/>
        <w:ind w:firstLine="709"/>
        <w:jc w:val="both"/>
        <w:rPr>
          <w:color w:val="auto"/>
          <w:sz w:val="24"/>
          <w:szCs w:val="24"/>
          <w:lang w:val="ru-RU"/>
        </w:rPr>
      </w:pPr>
      <w:r w:rsidRPr="002757E3">
        <w:rPr>
          <w:color w:val="auto"/>
          <w:sz w:val="24"/>
          <w:szCs w:val="24"/>
          <w:lang w:val="ru-RU"/>
        </w:rPr>
        <w:t>6) знать методы научных исследований и академического письма и применять их в изучаемой области;</w:t>
      </w:r>
      <w:bookmarkStart w:id="8" w:name="z2081"/>
      <w:bookmarkEnd w:id="7"/>
    </w:p>
    <w:p w14:paraId="39E766BB" w14:textId="77777777" w:rsidR="003D52F0" w:rsidRPr="002757E3" w:rsidRDefault="003D52F0" w:rsidP="003D52F0">
      <w:pPr>
        <w:pStyle w:val="11"/>
        <w:shd w:val="clear" w:color="auto" w:fill="auto"/>
        <w:spacing w:line="240" w:lineRule="auto"/>
        <w:ind w:firstLine="709"/>
        <w:jc w:val="both"/>
        <w:rPr>
          <w:color w:val="auto"/>
          <w:sz w:val="24"/>
          <w:szCs w:val="24"/>
          <w:lang w:val="ru-RU"/>
        </w:rPr>
      </w:pPr>
      <w:r w:rsidRPr="002757E3">
        <w:rPr>
          <w:color w:val="auto"/>
          <w:sz w:val="24"/>
          <w:szCs w:val="24"/>
          <w:lang w:val="ru-RU"/>
        </w:rPr>
        <w:t>7) применять знания и понимание фактов, явлений, теорий и сложных зависимостей между ними в изучаемой области;</w:t>
      </w:r>
      <w:bookmarkStart w:id="9" w:name="z2082"/>
      <w:bookmarkEnd w:id="8"/>
    </w:p>
    <w:p w14:paraId="7D5CD797" w14:textId="77777777" w:rsidR="003D52F0" w:rsidRPr="002757E3" w:rsidRDefault="003D52F0" w:rsidP="003D52F0">
      <w:pPr>
        <w:pStyle w:val="11"/>
        <w:shd w:val="clear" w:color="auto" w:fill="auto"/>
        <w:spacing w:line="240" w:lineRule="auto"/>
        <w:ind w:firstLine="709"/>
        <w:jc w:val="both"/>
        <w:rPr>
          <w:b/>
          <w:i/>
          <w:color w:val="auto"/>
          <w:spacing w:val="0"/>
          <w:sz w:val="24"/>
          <w:szCs w:val="24"/>
          <w:lang w:val="ru-RU"/>
        </w:rPr>
      </w:pPr>
      <w:r w:rsidRPr="002757E3">
        <w:rPr>
          <w:color w:val="auto"/>
          <w:sz w:val="24"/>
          <w:szCs w:val="24"/>
          <w:lang w:val="ru-RU"/>
        </w:rPr>
        <w:t>8) понимать значение принципов и культуры академической честности.</w:t>
      </w:r>
    </w:p>
    <w:bookmarkEnd w:id="9"/>
    <w:p w14:paraId="760196E6" w14:textId="77777777" w:rsidR="00057D52" w:rsidRPr="002757E3" w:rsidRDefault="00057D52" w:rsidP="008D315E">
      <w:pPr>
        <w:pStyle w:val="11"/>
        <w:shd w:val="clear" w:color="auto" w:fill="auto"/>
        <w:spacing w:line="240" w:lineRule="auto"/>
        <w:ind w:firstLine="709"/>
        <w:jc w:val="center"/>
        <w:rPr>
          <w:b/>
          <w:color w:val="auto"/>
          <w:spacing w:val="0"/>
          <w:sz w:val="24"/>
          <w:szCs w:val="24"/>
          <w:lang w:val="ru-RU"/>
        </w:rPr>
      </w:pPr>
    </w:p>
    <w:p w14:paraId="7AA3A3F2" w14:textId="77777777" w:rsidR="00A35ED2" w:rsidRPr="002757E3" w:rsidRDefault="00A35ED2" w:rsidP="008D315E">
      <w:pPr>
        <w:pStyle w:val="11"/>
        <w:shd w:val="clear" w:color="auto" w:fill="auto"/>
        <w:spacing w:line="240" w:lineRule="auto"/>
        <w:ind w:firstLine="709"/>
        <w:jc w:val="center"/>
        <w:rPr>
          <w:b/>
          <w:color w:val="auto"/>
          <w:spacing w:val="0"/>
          <w:sz w:val="24"/>
          <w:szCs w:val="24"/>
          <w:lang w:val="ru-RU"/>
        </w:rPr>
      </w:pPr>
      <w:r w:rsidRPr="002757E3">
        <w:rPr>
          <w:b/>
          <w:color w:val="auto"/>
          <w:spacing w:val="0"/>
          <w:sz w:val="24"/>
          <w:szCs w:val="24"/>
          <w:lang w:val="ru-RU"/>
        </w:rPr>
        <w:t>Компетенции выпускника ОП:</w:t>
      </w:r>
    </w:p>
    <w:p w14:paraId="49E9BE26" w14:textId="77777777" w:rsidR="00057D52" w:rsidRPr="002757E3" w:rsidRDefault="00057D52" w:rsidP="00057D52">
      <w:pPr>
        <w:spacing w:after="0" w:line="240" w:lineRule="auto"/>
        <w:ind w:firstLine="567"/>
        <w:jc w:val="both"/>
        <w:rPr>
          <w:rFonts w:ascii="Times New Roman" w:hAnsi="Times New Roman"/>
          <w:b/>
          <w:sz w:val="24"/>
          <w:szCs w:val="24"/>
        </w:rPr>
      </w:pPr>
      <w:r w:rsidRPr="002757E3">
        <w:rPr>
          <w:rFonts w:ascii="Times New Roman" w:hAnsi="Times New Roman"/>
          <w:b/>
          <w:sz w:val="24"/>
          <w:szCs w:val="24"/>
        </w:rPr>
        <w:t>КК</w:t>
      </w:r>
      <w:proofErr w:type="gramStart"/>
      <w:r w:rsidRPr="002757E3">
        <w:rPr>
          <w:rFonts w:ascii="Times New Roman" w:hAnsi="Times New Roman"/>
          <w:b/>
          <w:sz w:val="24"/>
          <w:szCs w:val="24"/>
        </w:rPr>
        <w:t>1</w:t>
      </w:r>
      <w:proofErr w:type="gramEnd"/>
      <w:r w:rsidRPr="002757E3">
        <w:rPr>
          <w:rFonts w:ascii="Times New Roman" w:hAnsi="Times New Roman"/>
          <w:b/>
          <w:sz w:val="24"/>
          <w:szCs w:val="24"/>
        </w:rPr>
        <w:t xml:space="preserve"> –</w:t>
      </w:r>
      <w:r w:rsidRPr="002757E3">
        <w:rPr>
          <w:rFonts w:ascii="Times New Roman" w:hAnsi="Times New Roman"/>
          <w:sz w:val="24"/>
          <w:szCs w:val="24"/>
        </w:rPr>
        <w:t xml:space="preserve"> 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w:t>
      </w:r>
      <w:proofErr w:type="spellStart"/>
      <w:r w:rsidRPr="002757E3">
        <w:rPr>
          <w:rFonts w:ascii="Times New Roman" w:hAnsi="Times New Roman"/>
          <w:sz w:val="24"/>
          <w:szCs w:val="24"/>
        </w:rPr>
        <w:t>пол</w:t>
      </w:r>
      <w:r w:rsidRPr="002757E3">
        <w:rPr>
          <w:rFonts w:ascii="Times New Roman" w:hAnsi="Times New Roman"/>
          <w:sz w:val="24"/>
          <w:szCs w:val="24"/>
        </w:rPr>
        <w:t>и</w:t>
      </w:r>
      <w:r w:rsidRPr="002757E3">
        <w:rPr>
          <w:rFonts w:ascii="Times New Roman" w:hAnsi="Times New Roman"/>
          <w:sz w:val="24"/>
          <w:szCs w:val="24"/>
        </w:rPr>
        <w:t>язычной</w:t>
      </w:r>
      <w:proofErr w:type="spellEnd"/>
      <w:r w:rsidRPr="002757E3">
        <w:rPr>
          <w:rFonts w:ascii="Times New Roman" w:hAnsi="Times New Roman"/>
          <w:sz w:val="24"/>
          <w:szCs w:val="24"/>
        </w:rPr>
        <w:t xml:space="preserve"> среде;</w:t>
      </w:r>
    </w:p>
    <w:p w14:paraId="273089EE" w14:textId="77777777" w:rsidR="00057D52" w:rsidRPr="002757E3" w:rsidRDefault="00057D52" w:rsidP="00057D52">
      <w:pPr>
        <w:pStyle w:val="11"/>
        <w:shd w:val="clear" w:color="auto" w:fill="auto"/>
        <w:spacing w:line="240" w:lineRule="auto"/>
        <w:ind w:right="40" w:firstLine="567"/>
        <w:jc w:val="both"/>
        <w:rPr>
          <w:color w:val="auto"/>
          <w:spacing w:val="0"/>
          <w:sz w:val="24"/>
          <w:szCs w:val="24"/>
          <w:lang w:val="ru-RU"/>
        </w:rPr>
      </w:pPr>
      <w:r w:rsidRPr="002757E3">
        <w:rPr>
          <w:b/>
          <w:color w:val="auto"/>
          <w:spacing w:val="0"/>
          <w:sz w:val="24"/>
          <w:szCs w:val="24"/>
          <w:lang w:val="ru-RU"/>
        </w:rPr>
        <w:t>КК</w:t>
      </w:r>
      <w:proofErr w:type="gramStart"/>
      <w:r w:rsidRPr="002757E3">
        <w:rPr>
          <w:b/>
          <w:color w:val="auto"/>
          <w:spacing w:val="0"/>
          <w:sz w:val="24"/>
          <w:szCs w:val="24"/>
          <w:lang w:val="ru-RU"/>
        </w:rPr>
        <w:t>2</w:t>
      </w:r>
      <w:proofErr w:type="gramEnd"/>
      <w:r w:rsidRPr="002757E3">
        <w:rPr>
          <w:b/>
          <w:color w:val="auto"/>
          <w:spacing w:val="0"/>
          <w:sz w:val="24"/>
          <w:szCs w:val="24"/>
          <w:lang w:val="ru-RU"/>
        </w:rPr>
        <w:t xml:space="preserve"> – </w:t>
      </w:r>
      <w:r w:rsidRPr="002757E3">
        <w:rPr>
          <w:color w:val="auto"/>
          <w:spacing w:val="0"/>
          <w:sz w:val="24"/>
          <w:szCs w:val="24"/>
          <w:lang w:val="ru-RU"/>
        </w:rPr>
        <w:t>способен применять методы прогнозирования, планирования и управления учебно-воспитательным процессом рамках обновленного содержания среднего и инклюзивного образ</w:t>
      </w:r>
      <w:r w:rsidRPr="002757E3">
        <w:rPr>
          <w:color w:val="auto"/>
          <w:spacing w:val="0"/>
          <w:sz w:val="24"/>
          <w:szCs w:val="24"/>
          <w:lang w:val="ru-RU"/>
        </w:rPr>
        <w:t>о</w:t>
      </w:r>
      <w:r w:rsidRPr="002757E3">
        <w:rPr>
          <w:color w:val="auto"/>
          <w:spacing w:val="0"/>
          <w:sz w:val="24"/>
          <w:szCs w:val="24"/>
          <w:lang w:val="ru-RU"/>
        </w:rPr>
        <w:t>вания;</w:t>
      </w:r>
    </w:p>
    <w:p w14:paraId="0C2825F0" w14:textId="77777777" w:rsidR="00057D52" w:rsidRPr="002757E3" w:rsidRDefault="00057D52" w:rsidP="00057D52">
      <w:pPr>
        <w:pStyle w:val="a9"/>
        <w:ind w:firstLine="567"/>
        <w:jc w:val="both"/>
        <w:rPr>
          <w:rFonts w:ascii="Times New Roman" w:hAnsi="Times New Roman"/>
          <w:sz w:val="24"/>
          <w:szCs w:val="24"/>
        </w:rPr>
      </w:pPr>
      <w:r w:rsidRPr="002757E3">
        <w:rPr>
          <w:rFonts w:ascii="Times New Roman" w:hAnsi="Times New Roman"/>
          <w:b/>
          <w:sz w:val="24"/>
          <w:szCs w:val="24"/>
        </w:rPr>
        <w:t>КК3</w:t>
      </w:r>
      <w:r w:rsidRPr="002757E3">
        <w:rPr>
          <w:rFonts w:ascii="Times New Roman" w:hAnsi="Times New Roman"/>
          <w:sz w:val="24"/>
          <w:szCs w:val="24"/>
        </w:rPr>
        <w:t xml:space="preserve"> – </w:t>
      </w:r>
      <w:r w:rsidRPr="002757E3">
        <w:rPr>
          <w:rFonts w:ascii="Times New Roman" w:eastAsia="Arial" w:hAnsi="Times New Roman"/>
          <w:sz w:val="24"/>
          <w:szCs w:val="24"/>
        </w:rPr>
        <w:t>обладать ключевыми понятиями по археологии и истории первобытного общества</w:t>
      </w:r>
      <w:r w:rsidRPr="002757E3">
        <w:rPr>
          <w:rFonts w:ascii="Times New Roman" w:hAnsi="Times New Roman"/>
          <w:sz w:val="24"/>
          <w:szCs w:val="24"/>
          <w:shd w:val="clear" w:color="auto" w:fill="FFFFFF"/>
        </w:rPr>
        <w:t>;</w:t>
      </w:r>
      <w:r w:rsidRPr="002757E3">
        <w:rPr>
          <w:rFonts w:ascii="Times New Roman" w:eastAsia="Arial" w:hAnsi="Times New Roman"/>
          <w:sz w:val="24"/>
          <w:szCs w:val="24"/>
        </w:rPr>
        <w:t xml:space="preserve"> </w:t>
      </w:r>
      <w:r w:rsidRPr="002757E3">
        <w:rPr>
          <w:rFonts w:ascii="Times New Roman" w:hAnsi="Times New Roman"/>
          <w:sz w:val="24"/>
          <w:szCs w:val="24"/>
        </w:rPr>
        <w:t xml:space="preserve">способность понимать движущие силы и закономерности исторического процесса; место человека в истории и формы становления политической организации общества; </w:t>
      </w:r>
      <w:r w:rsidRPr="002757E3">
        <w:rPr>
          <w:rFonts w:ascii="Times New Roman" w:hAnsi="Times New Roman"/>
          <w:sz w:val="24"/>
          <w:szCs w:val="24"/>
          <w:shd w:val="clear" w:color="auto" w:fill="FFFFFF"/>
        </w:rPr>
        <w:t>применять теоретические знания при решении конкретных научно-исследовательских задач в сфере отечественной археол</w:t>
      </w:r>
      <w:r w:rsidRPr="002757E3">
        <w:rPr>
          <w:rFonts w:ascii="Times New Roman" w:hAnsi="Times New Roman"/>
          <w:sz w:val="24"/>
          <w:szCs w:val="24"/>
          <w:shd w:val="clear" w:color="auto" w:fill="FFFFFF"/>
        </w:rPr>
        <w:t>о</w:t>
      </w:r>
      <w:r w:rsidRPr="002757E3">
        <w:rPr>
          <w:rFonts w:ascii="Times New Roman" w:hAnsi="Times New Roman"/>
          <w:sz w:val="24"/>
          <w:szCs w:val="24"/>
          <w:shd w:val="clear" w:color="auto" w:fill="FFFFFF"/>
        </w:rPr>
        <w:t>гии;</w:t>
      </w:r>
    </w:p>
    <w:p w14:paraId="7B441DAF" w14:textId="77777777" w:rsidR="00057D52" w:rsidRPr="002757E3" w:rsidRDefault="00057D52" w:rsidP="00057D52">
      <w:pPr>
        <w:pStyle w:val="a9"/>
        <w:ind w:firstLine="567"/>
        <w:jc w:val="both"/>
        <w:rPr>
          <w:rFonts w:ascii="Times New Roman" w:eastAsia="Arial" w:hAnsi="Times New Roman"/>
          <w:sz w:val="24"/>
          <w:szCs w:val="24"/>
          <w:lang w:val="kk-KZ"/>
        </w:rPr>
      </w:pPr>
      <w:r w:rsidRPr="002757E3">
        <w:rPr>
          <w:rFonts w:ascii="Times New Roman" w:hAnsi="Times New Roman"/>
          <w:b/>
          <w:sz w:val="24"/>
          <w:szCs w:val="24"/>
        </w:rPr>
        <w:t>КК</w:t>
      </w:r>
      <w:proofErr w:type="gramStart"/>
      <w:r w:rsidRPr="002757E3">
        <w:rPr>
          <w:rFonts w:ascii="Times New Roman" w:hAnsi="Times New Roman"/>
          <w:b/>
          <w:sz w:val="24"/>
          <w:szCs w:val="24"/>
        </w:rPr>
        <w:t>4</w:t>
      </w:r>
      <w:proofErr w:type="gramEnd"/>
      <w:r w:rsidRPr="002757E3">
        <w:rPr>
          <w:rFonts w:ascii="Times New Roman" w:hAnsi="Times New Roman"/>
          <w:sz w:val="24"/>
          <w:szCs w:val="24"/>
        </w:rPr>
        <w:t xml:space="preserve"> – </w:t>
      </w:r>
      <w:r w:rsidRPr="002757E3">
        <w:rPr>
          <w:rFonts w:ascii="Times New Roman" w:eastAsia="Arial" w:hAnsi="Times New Roman"/>
          <w:sz w:val="24"/>
          <w:szCs w:val="24"/>
        </w:rPr>
        <w:t xml:space="preserve">знать роль и значения </w:t>
      </w:r>
      <w:proofErr w:type="spellStart"/>
      <w:r w:rsidRPr="002757E3">
        <w:rPr>
          <w:rFonts w:ascii="Times New Roman" w:eastAsia="Arial" w:hAnsi="Times New Roman"/>
          <w:sz w:val="24"/>
          <w:szCs w:val="24"/>
        </w:rPr>
        <w:t>этнодемографического</w:t>
      </w:r>
      <w:proofErr w:type="spellEnd"/>
      <w:r w:rsidRPr="002757E3">
        <w:rPr>
          <w:rFonts w:ascii="Times New Roman" w:eastAsia="Arial" w:hAnsi="Times New Roman"/>
          <w:sz w:val="24"/>
          <w:szCs w:val="24"/>
        </w:rPr>
        <w:t xml:space="preserve"> фактора в истории человечества; </w:t>
      </w:r>
      <w:r w:rsidRPr="002757E3">
        <w:rPr>
          <w:rFonts w:ascii="Times New Roman" w:hAnsi="Times New Roman"/>
          <w:sz w:val="24"/>
          <w:szCs w:val="24"/>
          <w:lang w:val="kk-KZ"/>
        </w:rPr>
        <w:t>принципов мировых миграционных процессов,  особенностей традиционного хозяйства и культуры разных этносов</w:t>
      </w:r>
      <w:r w:rsidRPr="002757E3">
        <w:rPr>
          <w:rFonts w:ascii="Times New Roman" w:eastAsia="Arial" w:hAnsi="Times New Roman"/>
          <w:sz w:val="24"/>
          <w:szCs w:val="24"/>
          <w:lang w:val="kk-KZ"/>
        </w:rPr>
        <w:t>; быть толерантным гражданином мира;</w:t>
      </w:r>
    </w:p>
    <w:p w14:paraId="7F33B6EF" w14:textId="77777777" w:rsidR="00057D52" w:rsidRPr="002757E3" w:rsidRDefault="00057D52" w:rsidP="00057D52">
      <w:pPr>
        <w:pStyle w:val="a9"/>
        <w:ind w:firstLine="567"/>
        <w:jc w:val="both"/>
        <w:rPr>
          <w:rFonts w:ascii="Times New Roman" w:hAnsi="Times New Roman"/>
          <w:sz w:val="24"/>
          <w:szCs w:val="24"/>
        </w:rPr>
      </w:pPr>
      <w:r w:rsidRPr="002757E3">
        <w:rPr>
          <w:rFonts w:ascii="Times New Roman" w:hAnsi="Times New Roman"/>
          <w:b/>
          <w:sz w:val="24"/>
          <w:szCs w:val="24"/>
        </w:rPr>
        <w:t>КК</w:t>
      </w:r>
      <w:r w:rsidRPr="002757E3">
        <w:rPr>
          <w:rFonts w:ascii="Times New Roman" w:hAnsi="Times New Roman"/>
          <w:b/>
          <w:sz w:val="24"/>
          <w:szCs w:val="24"/>
          <w:lang w:val="kk-KZ"/>
        </w:rPr>
        <w:t>5</w:t>
      </w:r>
      <w:r w:rsidRPr="002757E3">
        <w:rPr>
          <w:rFonts w:ascii="Times New Roman" w:hAnsi="Times New Roman"/>
          <w:b/>
          <w:sz w:val="24"/>
          <w:szCs w:val="24"/>
        </w:rPr>
        <w:t xml:space="preserve"> </w:t>
      </w:r>
      <w:r w:rsidRPr="002757E3">
        <w:rPr>
          <w:rFonts w:ascii="Times New Roman" w:hAnsi="Times New Roman"/>
          <w:sz w:val="24"/>
          <w:szCs w:val="24"/>
        </w:rPr>
        <w:t>– владеть теоретическими основами и методами источниковедения,  навыками анализа и синтеза источников, уметь полученные знания использовать в области решения исследовател</w:t>
      </w:r>
      <w:r w:rsidRPr="002757E3">
        <w:rPr>
          <w:rFonts w:ascii="Times New Roman" w:hAnsi="Times New Roman"/>
          <w:sz w:val="24"/>
          <w:szCs w:val="24"/>
        </w:rPr>
        <w:t>ь</w:t>
      </w:r>
      <w:r w:rsidRPr="002757E3">
        <w:rPr>
          <w:rFonts w:ascii="Times New Roman" w:hAnsi="Times New Roman"/>
          <w:sz w:val="24"/>
          <w:szCs w:val="24"/>
        </w:rPr>
        <w:t xml:space="preserve">ских задач; </w:t>
      </w:r>
    </w:p>
    <w:p w14:paraId="7DFDF278" w14:textId="77777777" w:rsidR="00057D52" w:rsidRPr="002757E3" w:rsidRDefault="00057D52" w:rsidP="00057D52">
      <w:pPr>
        <w:pStyle w:val="11"/>
        <w:shd w:val="clear" w:color="auto" w:fill="auto"/>
        <w:spacing w:line="240" w:lineRule="auto"/>
        <w:ind w:right="40" w:firstLine="567"/>
        <w:jc w:val="both"/>
        <w:rPr>
          <w:color w:val="auto"/>
          <w:sz w:val="24"/>
          <w:szCs w:val="24"/>
          <w:lang w:val="ru-RU"/>
        </w:rPr>
      </w:pPr>
      <w:r w:rsidRPr="002757E3">
        <w:rPr>
          <w:b/>
          <w:color w:val="auto"/>
          <w:spacing w:val="0"/>
          <w:sz w:val="24"/>
          <w:szCs w:val="24"/>
          <w:lang w:val="ru-RU"/>
        </w:rPr>
        <w:t>КК</w:t>
      </w:r>
      <w:proofErr w:type="gramStart"/>
      <w:r w:rsidRPr="002757E3">
        <w:rPr>
          <w:b/>
          <w:color w:val="auto"/>
          <w:spacing w:val="0"/>
          <w:sz w:val="24"/>
          <w:szCs w:val="24"/>
          <w:lang w:val="ru-RU"/>
        </w:rPr>
        <w:t>6</w:t>
      </w:r>
      <w:proofErr w:type="gramEnd"/>
      <w:r w:rsidRPr="002757E3">
        <w:rPr>
          <w:color w:val="auto"/>
          <w:spacing w:val="0"/>
          <w:sz w:val="24"/>
          <w:szCs w:val="24"/>
          <w:lang w:val="ru-RU"/>
        </w:rPr>
        <w:t xml:space="preserve"> </w:t>
      </w:r>
      <w:r w:rsidRPr="002757E3">
        <w:rPr>
          <w:color w:val="auto"/>
          <w:sz w:val="24"/>
          <w:szCs w:val="24"/>
          <w:lang w:val="ru-RU"/>
        </w:rPr>
        <w:t>– обладать базовыми знаниями в области специальных дисциплин, способств</w:t>
      </w:r>
      <w:r w:rsidRPr="002757E3">
        <w:rPr>
          <w:color w:val="auto"/>
          <w:sz w:val="24"/>
          <w:szCs w:val="24"/>
          <w:lang w:val="ru-RU"/>
        </w:rPr>
        <w:t>у</w:t>
      </w:r>
      <w:r w:rsidRPr="002757E3">
        <w:rPr>
          <w:color w:val="auto"/>
          <w:sz w:val="24"/>
          <w:szCs w:val="24"/>
          <w:lang w:val="ru-RU"/>
        </w:rPr>
        <w:t>ющих формированию высокообразованной личности с широким кругозором и культурой мышления; осознавать потребность в постоянном обучении, владеть навыками приобр</w:t>
      </w:r>
      <w:r w:rsidRPr="002757E3">
        <w:rPr>
          <w:color w:val="auto"/>
          <w:sz w:val="24"/>
          <w:szCs w:val="24"/>
          <w:lang w:val="ru-RU"/>
        </w:rPr>
        <w:t>е</w:t>
      </w:r>
      <w:r w:rsidRPr="002757E3">
        <w:rPr>
          <w:color w:val="auto"/>
          <w:sz w:val="24"/>
          <w:szCs w:val="24"/>
          <w:lang w:val="ru-RU"/>
        </w:rPr>
        <w:t>тения новых знаний, необходимых для повседневной профессиональной деятельности и продолжения образования в магистратуре;</w:t>
      </w:r>
    </w:p>
    <w:p w14:paraId="124BEB58" w14:textId="77777777" w:rsidR="00057D52" w:rsidRPr="002757E3" w:rsidRDefault="00057D52" w:rsidP="00057D52">
      <w:pPr>
        <w:spacing w:after="0" w:line="240" w:lineRule="auto"/>
        <w:ind w:firstLine="567"/>
        <w:jc w:val="both"/>
        <w:rPr>
          <w:rFonts w:ascii="Times New Roman" w:hAnsi="Times New Roman"/>
          <w:sz w:val="24"/>
          <w:szCs w:val="24"/>
        </w:rPr>
      </w:pPr>
      <w:r w:rsidRPr="002757E3">
        <w:rPr>
          <w:rFonts w:ascii="Times New Roman" w:hAnsi="Times New Roman"/>
          <w:b/>
          <w:sz w:val="24"/>
          <w:szCs w:val="24"/>
        </w:rPr>
        <w:t>КК</w:t>
      </w:r>
      <w:proofErr w:type="gramStart"/>
      <w:r w:rsidRPr="002757E3">
        <w:rPr>
          <w:rFonts w:ascii="Times New Roman" w:hAnsi="Times New Roman"/>
          <w:b/>
          <w:sz w:val="24"/>
          <w:szCs w:val="24"/>
          <w:lang w:val="kk-KZ"/>
        </w:rPr>
        <w:t>7</w:t>
      </w:r>
      <w:proofErr w:type="gramEnd"/>
      <w:r w:rsidRPr="002757E3">
        <w:rPr>
          <w:rFonts w:ascii="Times New Roman" w:hAnsi="Times New Roman"/>
          <w:sz w:val="24"/>
          <w:szCs w:val="24"/>
        </w:rPr>
        <w:t xml:space="preserve"> – способен понимать общую картину мирового исторического процесса с её регионал</w:t>
      </w:r>
      <w:r w:rsidRPr="002757E3">
        <w:rPr>
          <w:rFonts w:ascii="Times New Roman" w:hAnsi="Times New Roman"/>
          <w:sz w:val="24"/>
          <w:szCs w:val="24"/>
        </w:rPr>
        <w:t>ь</w:t>
      </w:r>
      <w:r w:rsidRPr="002757E3">
        <w:rPr>
          <w:rFonts w:ascii="Times New Roman" w:hAnsi="Times New Roman"/>
          <w:sz w:val="24"/>
          <w:szCs w:val="24"/>
        </w:rPr>
        <w:t>ными и локальными особенностями с древнейших времен по настоящее время; теоретико-методологические основы мировой исторической науки; критерии научной периодизации миров</w:t>
      </w:r>
      <w:r w:rsidRPr="002757E3">
        <w:rPr>
          <w:rFonts w:ascii="Times New Roman" w:hAnsi="Times New Roman"/>
          <w:sz w:val="24"/>
          <w:szCs w:val="24"/>
        </w:rPr>
        <w:t>о</w:t>
      </w:r>
      <w:r w:rsidRPr="002757E3">
        <w:rPr>
          <w:rFonts w:ascii="Times New Roman" w:hAnsi="Times New Roman"/>
          <w:sz w:val="24"/>
          <w:szCs w:val="24"/>
        </w:rPr>
        <w:lastRenderedPageBreak/>
        <w:t xml:space="preserve">го исторического процесса; вклад европейских и восточных культур в прогресс мировой истории; </w:t>
      </w:r>
      <w:r w:rsidRPr="002757E3">
        <w:rPr>
          <w:rFonts w:ascii="Times New Roman" w:hAnsi="Times New Roman"/>
          <w:sz w:val="24"/>
          <w:szCs w:val="24"/>
          <w:shd w:val="clear" w:color="auto" w:fill="FFFFFF"/>
        </w:rPr>
        <w:t>знать и понимать основные периоды и события всемирной и отечественной истории, эмпирич</w:t>
      </w:r>
      <w:r w:rsidRPr="002757E3">
        <w:rPr>
          <w:rFonts w:ascii="Times New Roman" w:hAnsi="Times New Roman"/>
          <w:sz w:val="24"/>
          <w:szCs w:val="24"/>
          <w:shd w:val="clear" w:color="auto" w:fill="FFFFFF"/>
        </w:rPr>
        <w:t>е</w:t>
      </w:r>
      <w:r w:rsidRPr="002757E3">
        <w:rPr>
          <w:rFonts w:ascii="Times New Roman" w:hAnsi="Times New Roman"/>
          <w:sz w:val="24"/>
          <w:szCs w:val="24"/>
          <w:shd w:val="clear" w:color="auto" w:fill="FFFFFF"/>
        </w:rPr>
        <w:t>ские и теоретические уровни познания, принципы и методы исторического познания; </w:t>
      </w:r>
    </w:p>
    <w:p w14:paraId="05904B4A" w14:textId="77777777" w:rsidR="00057D52" w:rsidRPr="002757E3" w:rsidRDefault="00057D52" w:rsidP="00057D52">
      <w:pPr>
        <w:pStyle w:val="a9"/>
        <w:ind w:firstLine="567"/>
        <w:jc w:val="both"/>
        <w:rPr>
          <w:rFonts w:ascii="Times New Roman" w:hAnsi="Times New Roman"/>
          <w:sz w:val="24"/>
          <w:szCs w:val="24"/>
        </w:rPr>
      </w:pPr>
      <w:r w:rsidRPr="002757E3">
        <w:rPr>
          <w:rFonts w:ascii="Times New Roman" w:hAnsi="Times New Roman"/>
          <w:b/>
          <w:sz w:val="24"/>
          <w:szCs w:val="24"/>
        </w:rPr>
        <w:t>КК8</w:t>
      </w:r>
      <w:r w:rsidRPr="002757E3">
        <w:rPr>
          <w:rFonts w:ascii="Times New Roman" w:hAnsi="Times New Roman"/>
          <w:sz w:val="24"/>
          <w:szCs w:val="24"/>
        </w:rPr>
        <w:t xml:space="preserve"> – знать цели, задачи и особенности второстепенных исторических дисциплин; испол</w:t>
      </w:r>
      <w:r w:rsidRPr="002757E3">
        <w:rPr>
          <w:rFonts w:ascii="Times New Roman" w:hAnsi="Times New Roman"/>
          <w:sz w:val="24"/>
          <w:szCs w:val="24"/>
        </w:rPr>
        <w:t>ь</w:t>
      </w:r>
      <w:r w:rsidRPr="002757E3">
        <w:rPr>
          <w:rFonts w:ascii="Times New Roman" w:hAnsi="Times New Roman"/>
          <w:sz w:val="24"/>
          <w:szCs w:val="24"/>
        </w:rPr>
        <w:t>зовать основные методы вторичных исторических дисциплин во время практики;</w:t>
      </w:r>
    </w:p>
    <w:p w14:paraId="0BA511D4" w14:textId="77777777" w:rsidR="00057D52" w:rsidRPr="002757E3" w:rsidRDefault="00057D52" w:rsidP="00057D52">
      <w:pPr>
        <w:pStyle w:val="a9"/>
        <w:ind w:firstLine="567"/>
        <w:jc w:val="both"/>
        <w:rPr>
          <w:rFonts w:ascii="Times New Roman" w:hAnsi="Times New Roman"/>
          <w:sz w:val="24"/>
          <w:szCs w:val="24"/>
        </w:rPr>
      </w:pPr>
      <w:r w:rsidRPr="002757E3">
        <w:rPr>
          <w:rFonts w:ascii="Times New Roman" w:hAnsi="Times New Roman"/>
          <w:b/>
          <w:sz w:val="24"/>
          <w:szCs w:val="24"/>
        </w:rPr>
        <w:t>КК</w:t>
      </w:r>
      <w:proofErr w:type="gramStart"/>
      <w:r w:rsidRPr="002757E3">
        <w:rPr>
          <w:rFonts w:ascii="Times New Roman" w:hAnsi="Times New Roman"/>
          <w:b/>
          <w:sz w:val="24"/>
          <w:szCs w:val="24"/>
        </w:rPr>
        <w:t>9</w:t>
      </w:r>
      <w:proofErr w:type="gramEnd"/>
      <w:r w:rsidRPr="002757E3">
        <w:rPr>
          <w:rFonts w:ascii="Times New Roman" w:hAnsi="Times New Roman"/>
          <w:sz w:val="24"/>
          <w:szCs w:val="24"/>
        </w:rPr>
        <w:t xml:space="preserve"> – владеть системой предметных и методических знаний, умениями и навыками прим</w:t>
      </w:r>
      <w:r w:rsidRPr="002757E3">
        <w:rPr>
          <w:rFonts w:ascii="Times New Roman" w:hAnsi="Times New Roman"/>
          <w:sz w:val="24"/>
          <w:szCs w:val="24"/>
        </w:rPr>
        <w:t>е</w:t>
      </w:r>
      <w:r w:rsidRPr="002757E3">
        <w:rPr>
          <w:rFonts w:ascii="Times New Roman" w:hAnsi="Times New Roman"/>
          <w:sz w:val="24"/>
          <w:szCs w:val="24"/>
        </w:rPr>
        <w:t>нения теоретических знаний в профессиональной деятельности, современными методами обуч</w:t>
      </w:r>
      <w:r w:rsidRPr="002757E3">
        <w:rPr>
          <w:rFonts w:ascii="Times New Roman" w:hAnsi="Times New Roman"/>
          <w:sz w:val="24"/>
          <w:szCs w:val="24"/>
        </w:rPr>
        <w:t>е</w:t>
      </w:r>
      <w:r w:rsidRPr="002757E3">
        <w:rPr>
          <w:rFonts w:ascii="Times New Roman" w:hAnsi="Times New Roman"/>
          <w:sz w:val="24"/>
          <w:szCs w:val="24"/>
        </w:rPr>
        <w:t xml:space="preserve">ния и инновационными технологиями; способность применять технологии </w:t>
      </w:r>
      <w:proofErr w:type="spellStart"/>
      <w:r w:rsidRPr="002757E3">
        <w:rPr>
          <w:rFonts w:ascii="Times New Roman" w:hAnsi="Times New Roman"/>
          <w:sz w:val="24"/>
          <w:szCs w:val="24"/>
        </w:rPr>
        <w:t>критериального</w:t>
      </w:r>
      <w:proofErr w:type="spellEnd"/>
      <w:r w:rsidRPr="002757E3">
        <w:rPr>
          <w:rFonts w:ascii="Times New Roman" w:hAnsi="Times New Roman"/>
          <w:sz w:val="24"/>
          <w:szCs w:val="24"/>
        </w:rPr>
        <w:t xml:space="preserve"> оцен</w:t>
      </w:r>
      <w:r w:rsidRPr="002757E3">
        <w:rPr>
          <w:rFonts w:ascii="Times New Roman" w:hAnsi="Times New Roman"/>
          <w:sz w:val="24"/>
          <w:szCs w:val="24"/>
        </w:rPr>
        <w:t>и</w:t>
      </w:r>
      <w:r w:rsidRPr="002757E3">
        <w:rPr>
          <w:rFonts w:ascii="Times New Roman" w:hAnsi="Times New Roman"/>
          <w:sz w:val="24"/>
          <w:szCs w:val="24"/>
        </w:rPr>
        <w:t>вания в изучении исторических дисциплин;</w:t>
      </w:r>
    </w:p>
    <w:p w14:paraId="21D6910D" w14:textId="33F6B727" w:rsidR="00A35ED2" w:rsidRPr="002757E3" w:rsidRDefault="00057D52" w:rsidP="002C6FFB">
      <w:pPr>
        <w:pStyle w:val="a9"/>
        <w:ind w:firstLine="567"/>
        <w:jc w:val="both"/>
        <w:rPr>
          <w:rFonts w:ascii="Times New Roman" w:hAnsi="Times New Roman"/>
          <w:sz w:val="24"/>
          <w:szCs w:val="24"/>
          <w:lang w:val="kk-KZ"/>
        </w:rPr>
      </w:pPr>
      <w:r w:rsidRPr="002757E3">
        <w:rPr>
          <w:rFonts w:ascii="Times New Roman" w:hAnsi="Times New Roman"/>
          <w:b/>
          <w:sz w:val="24"/>
          <w:szCs w:val="24"/>
        </w:rPr>
        <w:t>КК10</w:t>
      </w:r>
      <w:r w:rsidRPr="002757E3">
        <w:rPr>
          <w:rFonts w:ascii="Times New Roman" w:hAnsi="Times New Roman"/>
          <w:sz w:val="24"/>
          <w:szCs w:val="24"/>
        </w:rPr>
        <w:t xml:space="preserve"> – способность  собирать, обрабатывать и анализировать собранный материал; опред</w:t>
      </w:r>
      <w:r w:rsidRPr="002757E3">
        <w:rPr>
          <w:rFonts w:ascii="Times New Roman" w:hAnsi="Times New Roman"/>
          <w:sz w:val="24"/>
          <w:szCs w:val="24"/>
        </w:rPr>
        <w:t>е</w:t>
      </w:r>
      <w:r w:rsidRPr="002757E3">
        <w:rPr>
          <w:rFonts w:ascii="Times New Roman" w:hAnsi="Times New Roman"/>
          <w:sz w:val="24"/>
          <w:szCs w:val="24"/>
        </w:rPr>
        <w:t>лять его достаточность и достоверность для выполнения выпускной квалификационной работы; владеть навыками научно-исследовательской работы и профессионально-практическими умени</w:t>
      </w:r>
      <w:r w:rsidRPr="002757E3">
        <w:rPr>
          <w:rFonts w:ascii="Times New Roman" w:hAnsi="Times New Roman"/>
          <w:sz w:val="24"/>
          <w:szCs w:val="24"/>
        </w:rPr>
        <w:t>я</w:t>
      </w:r>
      <w:r w:rsidRPr="002757E3">
        <w:rPr>
          <w:rFonts w:ascii="Times New Roman" w:hAnsi="Times New Roman"/>
          <w:sz w:val="24"/>
          <w:szCs w:val="24"/>
        </w:rPr>
        <w:t>ми.</w:t>
      </w:r>
    </w:p>
    <w:p w14:paraId="14D7F30B" w14:textId="77777777" w:rsidR="003D52F0" w:rsidRPr="002757E3" w:rsidRDefault="003D52F0" w:rsidP="008D315E">
      <w:pPr>
        <w:pStyle w:val="11"/>
        <w:shd w:val="clear" w:color="auto" w:fill="auto"/>
        <w:spacing w:line="240" w:lineRule="auto"/>
        <w:ind w:firstLine="709"/>
        <w:jc w:val="both"/>
        <w:rPr>
          <w:color w:val="auto"/>
          <w:spacing w:val="0"/>
          <w:sz w:val="24"/>
          <w:szCs w:val="24"/>
          <w:lang w:val="ru-RU"/>
        </w:rPr>
      </w:pPr>
    </w:p>
    <w:p w14:paraId="6743FBD6" w14:textId="3B93A9C3" w:rsidR="003C1DBD" w:rsidRPr="002757E3" w:rsidRDefault="003C1DBD" w:rsidP="008D315E">
      <w:pPr>
        <w:pStyle w:val="af1"/>
        <w:spacing w:before="0" w:beforeAutospacing="0" w:after="0" w:afterAutospacing="0"/>
        <w:ind w:firstLine="709"/>
        <w:jc w:val="both"/>
        <w:rPr>
          <w:b/>
        </w:rPr>
      </w:pPr>
    </w:p>
    <w:p w14:paraId="36212286" w14:textId="77777777" w:rsidR="00B26046" w:rsidRPr="002757E3" w:rsidRDefault="00B26046" w:rsidP="00B26046">
      <w:pPr>
        <w:spacing w:after="0" w:line="240" w:lineRule="auto"/>
        <w:ind w:firstLine="709"/>
        <w:jc w:val="both"/>
        <w:rPr>
          <w:rFonts w:ascii="Times New Roman" w:hAnsi="Times New Roman"/>
          <w:b/>
          <w:sz w:val="24"/>
          <w:szCs w:val="24"/>
        </w:rPr>
      </w:pPr>
      <w:r w:rsidRPr="002757E3">
        <w:rPr>
          <w:rFonts w:ascii="Times New Roman" w:hAnsi="Times New Roman"/>
          <w:b/>
          <w:sz w:val="24"/>
          <w:szCs w:val="24"/>
        </w:rPr>
        <w:t xml:space="preserve">По завершению изучения обязательных дисциплин цикла ООД </w:t>
      </w:r>
      <w:proofErr w:type="gramStart"/>
      <w:r w:rsidRPr="002757E3">
        <w:rPr>
          <w:rFonts w:ascii="Times New Roman" w:hAnsi="Times New Roman"/>
          <w:b/>
          <w:sz w:val="24"/>
          <w:szCs w:val="24"/>
        </w:rPr>
        <w:t>обучающийся</w:t>
      </w:r>
      <w:proofErr w:type="gramEnd"/>
      <w:r w:rsidRPr="002757E3">
        <w:rPr>
          <w:rFonts w:ascii="Times New Roman" w:hAnsi="Times New Roman"/>
          <w:b/>
          <w:sz w:val="24"/>
          <w:szCs w:val="24"/>
        </w:rPr>
        <w:t>:</w:t>
      </w:r>
    </w:p>
    <w:p w14:paraId="30364A18" w14:textId="77777777" w:rsidR="00B26046" w:rsidRPr="002757E3" w:rsidRDefault="00B26046" w:rsidP="00B26046">
      <w:pPr>
        <w:spacing w:after="0" w:line="240" w:lineRule="auto"/>
        <w:ind w:firstLine="709"/>
        <w:jc w:val="both"/>
        <w:rPr>
          <w:rFonts w:ascii="Times New Roman" w:hAnsi="Times New Roman"/>
          <w:sz w:val="24"/>
          <w:szCs w:val="24"/>
        </w:rPr>
      </w:pPr>
      <w:bookmarkStart w:id="10" w:name="z77"/>
      <w:r w:rsidRPr="002757E3">
        <w:rPr>
          <w:rFonts w:ascii="Times New Roman" w:hAnsi="Times New Roman"/>
          <w:sz w:val="24"/>
          <w:szCs w:val="24"/>
        </w:rPr>
        <w:t>1) оценивает окружающую действительность на основе мировоззренческих позиций, сфо</w:t>
      </w:r>
      <w:r w:rsidRPr="002757E3">
        <w:rPr>
          <w:rFonts w:ascii="Times New Roman" w:hAnsi="Times New Roman"/>
          <w:sz w:val="24"/>
          <w:szCs w:val="24"/>
        </w:rPr>
        <w:t>р</w:t>
      </w:r>
      <w:r w:rsidRPr="002757E3">
        <w:rPr>
          <w:rFonts w:ascii="Times New Roman" w:hAnsi="Times New Roman"/>
          <w:sz w:val="24"/>
          <w:szCs w:val="24"/>
        </w:rPr>
        <w:t>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p w14:paraId="2DC54546" w14:textId="77777777" w:rsidR="00B26046" w:rsidRPr="002757E3" w:rsidRDefault="00B26046" w:rsidP="00B26046">
      <w:pPr>
        <w:spacing w:after="0" w:line="240" w:lineRule="auto"/>
        <w:ind w:firstLine="709"/>
        <w:jc w:val="both"/>
        <w:rPr>
          <w:rFonts w:ascii="Times New Roman" w:hAnsi="Times New Roman"/>
          <w:sz w:val="24"/>
          <w:szCs w:val="24"/>
        </w:rPr>
      </w:pPr>
      <w:bookmarkStart w:id="11" w:name="z78"/>
      <w:bookmarkEnd w:id="10"/>
      <w:r w:rsidRPr="002757E3">
        <w:rPr>
          <w:rFonts w:ascii="Times New Roman" w:hAnsi="Times New Roman"/>
          <w:sz w:val="24"/>
          <w:szCs w:val="24"/>
        </w:rPr>
        <w:t>2) интерпретирует содержание и специфические особенности мифологического, религио</w:t>
      </w:r>
      <w:r w:rsidRPr="002757E3">
        <w:rPr>
          <w:rFonts w:ascii="Times New Roman" w:hAnsi="Times New Roman"/>
          <w:sz w:val="24"/>
          <w:szCs w:val="24"/>
        </w:rPr>
        <w:t>з</w:t>
      </w:r>
      <w:r w:rsidRPr="002757E3">
        <w:rPr>
          <w:rFonts w:ascii="Times New Roman" w:hAnsi="Times New Roman"/>
          <w:sz w:val="24"/>
          <w:szCs w:val="24"/>
        </w:rPr>
        <w:t>ного и научного мировоззрения;</w:t>
      </w:r>
    </w:p>
    <w:p w14:paraId="03FF5E02" w14:textId="77777777" w:rsidR="00B26046" w:rsidRPr="002757E3" w:rsidRDefault="00B26046" w:rsidP="00B26046">
      <w:pPr>
        <w:spacing w:after="0" w:line="240" w:lineRule="auto"/>
        <w:ind w:firstLine="709"/>
        <w:jc w:val="both"/>
        <w:rPr>
          <w:rFonts w:ascii="Times New Roman" w:hAnsi="Times New Roman"/>
          <w:sz w:val="24"/>
          <w:szCs w:val="24"/>
        </w:rPr>
      </w:pPr>
      <w:bookmarkStart w:id="12" w:name="z79"/>
      <w:bookmarkEnd w:id="11"/>
      <w:r w:rsidRPr="002757E3">
        <w:rPr>
          <w:rFonts w:ascii="Times New Roman" w:hAnsi="Times New Roman"/>
          <w:sz w:val="24"/>
          <w:szCs w:val="24"/>
        </w:rPr>
        <w:t>3) аргументирует собственную оценку всему происходящему в социальной и произво</w:t>
      </w:r>
      <w:r w:rsidRPr="002757E3">
        <w:rPr>
          <w:rFonts w:ascii="Times New Roman" w:hAnsi="Times New Roman"/>
          <w:sz w:val="24"/>
          <w:szCs w:val="24"/>
        </w:rPr>
        <w:t>д</w:t>
      </w:r>
      <w:r w:rsidRPr="002757E3">
        <w:rPr>
          <w:rFonts w:ascii="Times New Roman" w:hAnsi="Times New Roman"/>
          <w:sz w:val="24"/>
          <w:szCs w:val="24"/>
        </w:rPr>
        <w:t>ственной сферах;</w:t>
      </w:r>
    </w:p>
    <w:p w14:paraId="76C62274" w14:textId="77777777" w:rsidR="00B26046" w:rsidRPr="002757E3" w:rsidRDefault="00B26046" w:rsidP="00B26046">
      <w:pPr>
        <w:spacing w:after="0" w:line="240" w:lineRule="auto"/>
        <w:ind w:firstLine="709"/>
        <w:jc w:val="both"/>
        <w:rPr>
          <w:rFonts w:ascii="Times New Roman" w:hAnsi="Times New Roman"/>
          <w:sz w:val="24"/>
          <w:szCs w:val="24"/>
        </w:rPr>
      </w:pPr>
      <w:bookmarkStart w:id="13" w:name="z80"/>
      <w:bookmarkEnd w:id="12"/>
      <w:r w:rsidRPr="002757E3">
        <w:rPr>
          <w:rFonts w:ascii="Times New Roman" w:hAnsi="Times New Roman"/>
          <w:sz w:val="24"/>
          <w:szCs w:val="24"/>
        </w:rPr>
        <w:t>4) проявляет гражданскую позицию на основе глубокого понимания и научного анализа о</w:t>
      </w:r>
      <w:r w:rsidRPr="002757E3">
        <w:rPr>
          <w:rFonts w:ascii="Times New Roman" w:hAnsi="Times New Roman"/>
          <w:sz w:val="24"/>
          <w:szCs w:val="24"/>
        </w:rPr>
        <w:t>с</w:t>
      </w:r>
      <w:r w:rsidRPr="002757E3">
        <w:rPr>
          <w:rFonts w:ascii="Times New Roman" w:hAnsi="Times New Roman"/>
          <w:sz w:val="24"/>
          <w:szCs w:val="24"/>
        </w:rPr>
        <w:t>новных этапов, закономерностей и своеобразия исторического развития Казахстана;</w:t>
      </w:r>
    </w:p>
    <w:p w14:paraId="2A24B108" w14:textId="77777777" w:rsidR="00B26046" w:rsidRPr="002757E3" w:rsidRDefault="00B26046" w:rsidP="00B26046">
      <w:pPr>
        <w:spacing w:after="0" w:line="240" w:lineRule="auto"/>
        <w:ind w:firstLine="709"/>
        <w:jc w:val="both"/>
        <w:rPr>
          <w:rFonts w:ascii="Times New Roman" w:hAnsi="Times New Roman"/>
          <w:sz w:val="24"/>
          <w:szCs w:val="24"/>
        </w:rPr>
      </w:pPr>
      <w:bookmarkStart w:id="14" w:name="z81"/>
      <w:bookmarkEnd w:id="13"/>
      <w:r w:rsidRPr="002757E3">
        <w:rPr>
          <w:rFonts w:ascii="Times New Roman" w:hAnsi="Times New Roman"/>
          <w:sz w:val="24"/>
          <w:szCs w:val="24"/>
        </w:rPr>
        <w:t>5) использует методы и приемы исторического описания для анализа причин и следствий событий истории Казахстана;</w:t>
      </w:r>
    </w:p>
    <w:p w14:paraId="5CA8412B" w14:textId="77777777" w:rsidR="00B26046" w:rsidRPr="002757E3" w:rsidRDefault="00B26046" w:rsidP="00B26046">
      <w:pPr>
        <w:spacing w:after="0" w:line="240" w:lineRule="auto"/>
        <w:ind w:firstLine="709"/>
        <w:jc w:val="both"/>
        <w:rPr>
          <w:rFonts w:ascii="Times New Roman" w:hAnsi="Times New Roman"/>
          <w:sz w:val="24"/>
          <w:szCs w:val="24"/>
        </w:rPr>
      </w:pPr>
      <w:bookmarkStart w:id="15" w:name="z82"/>
      <w:bookmarkEnd w:id="14"/>
      <w:r w:rsidRPr="002757E3">
        <w:rPr>
          <w:rFonts w:ascii="Times New Roman" w:hAnsi="Times New Roman"/>
          <w:sz w:val="24"/>
          <w:szCs w:val="24"/>
        </w:rPr>
        <w:t>6) оценивает ситуации в различных сферах межличностной, социальной и профессионал</w:t>
      </w:r>
      <w:r w:rsidRPr="002757E3">
        <w:rPr>
          <w:rFonts w:ascii="Times New Roman" w:hAnsi="Times New Roman"/>
          <w:sz w:val="24"/>
          <w:szCs w:val="24"/>
        </w:rPr>
        <w:t>ь</w:t>
      </w:r>
      <w:r w:rsidRPr="002757E3">
        <w:rPr>
          <w:rFonts w:ascii="Times New Roman" w:hAnsi="Times New Roman"/>
          <w:sz w:val="24"/>
          <w:szCs w:val="24"/>
        </w:rPr>
        <w:t>ной коммуникации с учетом базового знания социологии, политологии, культурологи и психол</w:t>
      </w:r>
      <w:r w:rsidRPr="002757E3">
        <w:rPr>
          <w:rFonts w:ascii="Times New Roman" w:hAnsi="Times New Roman"/>
          <w:sz w:val="24"/>
          <w:szCs w:val="24"/>
        </w:rPr>
        <w:t>о</w:t>
      </w:r>
      <w:r w:rsidRPr="002757E3">
        <w:rPr>
          <w:rFonts w:ascii="Times New Roman" w:hAnsi="Times New Roman"/>
          <w:sz w:val="24"/>
          <w:szCs w:val="24"/>
        </w:rPr>
        <w:t>гии;</w:t>
      </w:r>
    </w:p>
    <w:p w14:paraId="3DD8F07A" w14:textId="77777777" w:rsidR="00B26046" w:rsidRPr="002757E3" w:rsidRDefault="00B26046" w:rsidP="00B26046">
      <w:pPr>
        <w:spacing w:after="0" w:line="240" w:lineRule="auto"/>
        <w:ind w:firstLine="709"/>
        <w:jc w:val="both"/>
        <w:rPr>
          <w:rFonts w:ascii="Times New Roman" w:hAnsi="Times New Roman"/>
          <w:sz w:val="24"/>
          <w:szCs w:val="24"/>
        </w:rPr>
      </w:pPr>
      <w:bookmarkStart w:id="16" w:name="z83"/>
      <w:bookmarkEnd w:id="15"/>
      <w:r w:rsidRPr="002757E3">
        <w:rPr>
          <w:rFonts w:ascii="Times New Roman" w:hAnsi="Times New Roman"/>
          <w:sz w:val="24"/>
          <w:szCs w:val="24"/>
        </w:rPr>
        <w:t xml:space="preserve">7) синтезирует знания данных наук как современного продукта интегративных процессов; </w:t>
      </w:r>
    </w:p>
    <w:p w14:paraId="468E5AB3" w14:textId="77777777" w:rsidR="00B26046" w:rsidRPr="002757E3" w:rsidRDefault="00B26046" w:rsidP="00B26046">
      <w:pPr>
        <w:spacing w:after="0" w:line="240" w:lineRule="auto"/>
        <w:ind w:firstLine="709"/>
        <w:jc w:val="both"/>
        <w:rPr>
          <w:rFonts w:ascii="Times New Roman" w:hAnsi="Times New Roman"/>
          <w:sz w:val="24"/>
          <w:szCs w:val="24"/>
        </w:rPr>
      </w:pPr>
      <w:bookmarkStart w:id="17" w:name="z84"/>
      <w:bookmarkEnd w:id="16"/>
      <w:r w:rsidRPr="002757E3">
        <w:rPr>
          <w:rFonts w:ascii="Times New Roman" w:hAnsi="Times New Roman"/>
          <w:sz w:val="24"/>
          <w:szCs w:val="24"/>
        </w:rPr>
        <w:t>8) использует научные методы и приемы исследования конкретной науки, а также всего с</w:t>
      </w:r>
      <w:r w:rsidRPr="002757E3">
        <w:rPr>
          <w:rFonts w:ascii="Times New Roman" w:hAnsi="Times New Roman"/>
          <w:sz w:val="24"/>
          <w:szCs w:val="24"/>
        </w:rPr>
        <w:t>о</w:t>
      </w:r>
      <w:r w:rsidRPr="002757E3">
        <w:rPr>
          <w:rFonts w:ascii="Times New Roman" w:hAnsi="Times New Roman"/>
          <w:sz w:val="24"/>
          <w:szCs w:val="24"/>
        </w:rPr>
        <w:t xml:space="preserve">циально-политического кластера; </w:t>
      </w:r>
    </w:p>
    <w:p w14:paraId="5E3A71D2" w14:textId="77777777" w:rsidR="00B26046" w:rsidRPr="002757E3" w:rsidRDefault="007B18EC" w:rsidP="007B18EC">
      <w:pPr>
        <w:spacing w:after="0" w:line="240" w:lineRule="auto"/>
        <w:jc w:val="both"/>
        <w:rPr>
          <w:rFonts w:ascii="Times New Roman" w:hAnsi="Times New Roman"/>
          <w:sz w:val="24"/>
          <w:szCs w:val="24"/>
        </w:rPr>
      </w:pPr>
      <w:bookmarkStart w:id="18" w:name="z85"/>
      <w:bookmarkEnd w:id="17"/>
      <w:r w:rsidRPr="002757E3">
        <w:rPr>
          <w:rFonts w:ascii="Times New Roman" w:hAnsi="Times New Roman"/>
          <w:sz w:val="24"/>
          <w:szCs w:val="24"/>
          <w:lang w:val="kk-KZ"/>
        </w:rPr>
        <w:t xml:space="preserve">          </w:t>
      </w:r>
      <w:r w:rsidR="00B26046" w:rsidRPr="002757E3">
        <w:rPr>
          <w:rFonts w:ascii="Times New Roman" w:hAnsi="Times New Roman"/>
          <w:sz w:val="24"/>
          <w:szCs w:val="24"/>
        </w:rPr>
        <w:t xml:space="preserve"> 9) вырабатывает собственную нравственную и гражданскую позицию;</w:t>
      </w:r>
    </w:p>
    <w:p w14:paraId="032D7B9B" w14:textId="77777777" w:rsidR="00B26046" w:rsidRPr="002757E3" w:rsidRDefault="00B26046" w:rsidP="00B26046">
      <w:pPr>
        <w:spacing w:after="0" w:line="240" w:lineRule="auto"/>
        <w:ind w:firstLine="709"/>
        <w:jc w:val="both"/>
        <w:rPr>
          <w:rFonts w:ascii="Times New Roman" w:hAnsi="Times New Roman"/>
          <w:sz w:val="24"/>
          <w:szCs w:val="24"/>
        </w:rPr>
      </w:pPr>
      <w:bookmarkStart w:id="19" w:name="z86"/>
      <w:bookmarkEnd w:id="18"/>
      <w:r w:rsidRPr="002757E3">
        <w:rPr>
          <w:rFonts w:ascii="Times New Roman" w:hAnsi="Times New Roman"/>
          <w:sz w:val="24"/>
          <w:szCs w:val="24"/>
        </w:rPr>
        <w:t xml:space="preserve">10) оперирует общественными, деловыми, культурными, правовыми и этическими нормами казахстанского общества; </w:t>
      </w:r>
    </w:p>
    <w:p w14:paraId="02EB9585" w14:textId="77777777" w:rsidR="00B26046" w:rsidRPr="002757E3" w:rsidRDefault="00B26046" w:rsidP="00B26046">
      <w:pPr>
        <w:spacing w:after="0" w:line="240" w:lineRule="auto"/>
        <w:ind w:firstLine="709"/>
        <w:jc w:val="both"/>
        <w:rPr>
          <w:rFonts w:ascii="Times New Roman" w:hAnsi="Times New Roman"/>
          <w:sz w:val="24"/>
          <w:szCs w:val="24"/>
        </w:rPr>
      </w:pPr>
      <w:bookmarkStart w:id="20" w:name="z87"/>
      <w:bookmarkEnd w:id="19"/>
      <w:r w:rsidRPr="002757E3">
        <w:rPr>
          <w:rFonts w:ascii="Times New Roman" w:hAnsi="Times New Roman"/>
          <w:sz w:val="24"/>
          <w:szCs w:val="24"/>
        </w:rPr>
        <w:t>11) демонстрирует личностную и профессиональную конкурентоспособность;</w:t>
      </w:r>
    </w:p>
    <w:p w14:paraId="22D3C93E" w14:textId="77777777" w:rsidR="00B26046" w:rsidRPr="002757E3" w:rsidRDefault="00B26046" w:rsidP="00B26046">
      <w:pPr>
        <w:spacing w:after="0" w:line="240" w:lineRule="auto"/>
        <w:ind w:firstLine="709"/>
        <w:jc w:val="both"/>
        <w:rPr>
          <w:rFonts w:ascii="Times New Roman" w:hAnsi="Times New Roman"/>
          <w:sz w:val="24"/>
          <w:szCs w:val="24"/>
        </w:rPr>
      </w:pPr>
      <w:bookmarkStart w:id="21" w:name="z88"/>
      <w:bookmarkEnd w:id="20"/>
      <w:r w:rsidRPr="002757E3">
        <w:rPr>
          <w:rFonts w:ascii="Times New Roman" w:hAnsi="Times New Roman"/>
          <w:sz w:val="24"/>
          <w:szCs w:val="24"/>
        </w:rPr>
        <w:t>12) применяет на практике знания в области общественно-гуманитарных наук, имеющего мировое признание;</w:t>
      </w:r>
    </w:p>
    <w:p w14:paraId="31DC034C" w14:textId="77777777" w:rsidR="00B26046" w:rsidRPr="002757E3" w:rsidRDefault="00B26046" w:rsidP="00B26046">
      <w:pPr>
        <w:spacing w:after="0" w:line="240" w:lineRule="auto"/>
        <w:ind w:firstLine="709"/>
        <w:jc w:val="both"/>
        <w:rPr>
          <w:rFonts w:ascii="Times New Roman" w:hAnsi="Times New Roman"/>
          <w:sz w:val="24"/>
          <w:szCs w:val="24"/>
        </w:rPr>
      </w:pPr>
      <w:bookmarkStart w:id="22" w:name="z89"/>
      <w:bookmarkEnd w:id="21"/>
      <w:r w:rsidRPr="002757E3">
        <w:rPr>
          <w:rFonts w:ascii="Times New Roman" w:hAnsi="Times New Roman"/>
          <w:sz w:val="24"/>
          <w:szCs w:val="24"/>
        </w:rPr>
        <w:t>13) осуществляет выбор методологии и анализа;</w:t>
      </w:r>
    </w:p>
    <w:p w14:paraId="60773A26" w14:textId="77777777" w:rsidR="00B26046" w:rsidRPr="002757E3" w:rsidRDefault="00B26046" w:rsidP="00B26046">
      <w:pPr>
        <w:spacing w:after="0" w:line="240" w:lineRule="auto"/>
        <w:ind w:firstLine="709"/>
        <w:jc w:val="both"/>
        <w:rPr>
          <w:rFonts w:ascii="Times New Roman" w:hAnsi="Times New Roman"/>
          <w:sz w:val="24"/>
          <w:szCs w:val="24"/>
        </w:rPr>
      </w:pPr>
      <w:bookmarkStart w:id="23" w:name="z90"/>
      <w:bookmarkEnd w:id="22"/>
      <w:r w:rsidRPr="002757E3">
        <w:rPr>
          <w:rFonts w:ascii="Times New Roman" w:hAnsi="Times New Roman"/>
          <w:sz w:val="24"/>
          <w:szCs w:val="24"/>
        </w:rPr>
        <w:t xml:space="preserve">14) обобщает результаты исследования; </w:t>
      </w:r>
    </w:p>
    <w:p w14:paraId="58FE9ED7" w14:textId="77777777" w:rsidR="00B26046" w:rsidRPr="002757E3" w:rsidRDefault="00B26046" w:rsidP="00B26046">
      <w:pPr>
        <w:spacing w:after="0" w:line="240" w:lineRule="auto"/>
        <w:ind w:firstLine="709"/>
        <w:jc w:val="both"/>
        <w:rPr>
          <w:rFonts w:ascii="Times New Roman" w:hAnsi="Times New Roman"/>
          <w:sz w:val="24"/>
          <w:szCs w:val="24"/>
        </w:rPr>
      </w:pPr>
      <w:bookmarkStart w:id="24" w:name="z91"/>
      <w:bookmarkEnd w:id="23"/>
      <w:r w:rsidRPr="002757E3">
        <w:rPr>
          <w:rFonts w:ascii="Times New Roman" w:hAnsi="Times New Roman"/>
          <w:sz w:val="24"/>
          <w:szCs w:val="24"/>
        </w:rPr>
        <w:t>15) синтезирует новое знание и презентовать его в виде гуманитарной общественно знач</w:t>
      </w:r>
      <w:r w:rsidRPr="002757E3">
        <w:rPr>
          <w:rFonts w:ascii="Times New Roman" w:hAnsi="Times New Roman"/>
          <w:sz w:val="24"/>
          <w:szCs w:val="24"/>
        </w:rPr>
        <w:t>и</w:t>
      </w:r>
      <w:r w:rsidRPr="002757E3">
        <w:rPr>
          <w:rFonts w:ascii="Times New Roman" w:hAnsi="Times New Roman"/>
          <w:sz w:val="24"/>
          <w:szCs w:val="24"/>
        </w:rPr>
        <w:t xml:space="preserve">мой продукции; </w:t>
      </w:r>
    </w:p>
    <w:p w14:paraId="3B20928B" w14:textId="77777777" w:rsidR="00B26046" w:rsidRPr="002757E3" w:rsidRDefault="00B26046" w:rsidP="00B26046">
      <w:pPr>
        <w:spacing w:after="0" w:line="240" w:lineRule="auto"/>
        <w:ind w:firstLine="709"/>
        <w:jc w:val="both"/>
        <w:rPr>
          <w:rFonts w:ascii="Times New Roman" w:hAnsi="Times New Roman"/>
          <w:sz w:val="24"/>
          <w:szCs w:val="24"/>
        </w:rPr>
      </w:pPr>
      <w:bookmarkStart w:id="25" w:name="z92"/>
      <w:bookmarkEnd w:id="24"/>
      <w:r w:rsidRPr="002757E3">
        <w:rPr>
          <w:rFonts w:ascii="Times New Roman" w:hAnsi="Times New Roman"/>
          <w:sz w:val="24"/>
          <w:szCs w:val="24"/>
        </w:rPr>
        <w:t>16) вступает в коммуникацию в устной и письменной формах на казахском, русском и ин</w:t>
      </w:r>
      <w:r w:rsidRPr="002757E3">
        <w:rPr>
          <w:rFonts w:ascii="Times New Roman" w:hAnsi="Times New Roman"/>
          <w:sz w:val="24"/>
          <w:szCs w:val="24"/>
        </w:rPr>
        <w:t>о</w:t>
      </w:r>
      <w:r w:rsidRPr="002757E3">
        <w:rPr>
          <w:rFonts w:ascii="Times New Roman" w:hAnsi="Times New Roman"/>
          <w:sz w:val="24"/>
          <w:szCs w:val="24"/>
        </w:rPr>
        <w:t>странном языках для решения задач межличностного, межкультурного и производственного (пр</w:t>
      </w:r>
      <w:r w:rsidRPr="002757E3">
        <w:rPr>
          <w:rFonts w:ascii="Times New Roman" w:hAnsi="Times New Roman"/>
          <w:sz w:val="24"/>
          <w:szCs w:val="24"/>
        </w:rPr>
        <w:t>о</w:t>
      </w:r>
      <w:r w:rsidRPr="002757E3">
        <w:rPr>
          <w:rFonts w:ascii="Times New Roman" w:hAnsi="Times New Roman"/>
          <w:sz w:val="24"/>
          <w:szCs w:val="24"/>
        </w:rPr>
        <w:t>фессионального) общения;</w:t>
      </w:r>
    </w:p>
    <w:p w14:paraId="6BA2C2AC" w14:textId="77777777" w:rsidR="00B26046" w:rsidRPr="002757E3" w:rsidRDefault="00B26046" w:rsidP="00B26046">
      <w:pPr>
        <w:spacing w:after="0" w:line="240" w:lineRule="auto"/>
        <w:ind w:firstLine="709"/>
        <w:jc w:val="both"/>
        <w:rPr>
          <w:rFonts w:ascii="Times New Roman" w:hAnsi="Times New Roman"/>
          <w:sz w:val="24"/>
          <w:szCs w:val="24"/>
        </w:rPr>
      </w:pPr>
      <w:bookmarkStart w:id="26" w:name="z93"/>
      <w:bookmarkEnd w:id="25"/>
      <w:r w:rsidRPr="002757E3">
        <w:rPr>
          <w:rFonts w:ascii="Times New Roman" w:hAnsi="Times New Roman"/>
          <w:sz w:val="24"/>
          <w:szCs w:val="24"/>
        </w:rPr>
        <w:t>17) осуществляет использование языковых и речевых средств на основе системы граммат</w:t>
      </w:r>
      <w:r w:rsidRPr="002757E3">
        <w:rPr>
          <w:rFonts w:ascii="Times New Roman" w:hAnsi="Times New Roman"/>
          <w:sz w:val="24"/>
          <w:szCs w:val="24"/>
        </w:rPr>
        <w:t>и</w:t>
      </w:r>
      <w:r w:rsidRPr="002757E3">
        <w:rPr>
          <w:rFonts w:ascii="Times New Roman" w:hAnsi="Times New Roman"/>
          <w:sz w:val="24"/>
          <w:szCs w:val="24"/>
        </w:rPr>
        <w:t xml:space="preserve">ческого знания; анализировать информацию в соответствии с ситуацией общения; </w:t>
      </w:r>
    </w:p>
    <w:p w14:paraId="5E133B11" w14:textId="77777777" w:rsidR="00B26046" w:rsidRPr="002757E3" w:rsidRDefault="00B26046" w:rsidP="00B26046">
      <w:pPr>
        <w:spacing w:after="0" w:line="240" w:lineRule="auto"/>
        <w:ind w:firstLine="709"/>
        <w:jc w:val="both"/>
        <w:rPr>
          <w:rFonts w:ascii="Times New Roman" w:hAnsi="Times New Roman"/>
          <w:sz w:val="24"/>
          <w:szCs w:val="24"/>
        </w:rPr>
      </w:pPr>
      <w:bookmarkStart w:id="27" w:name="z94"/>
      <w:bookmarkEnd w:id="26"/>
      <w:r w:rsidRPr="002757E3">
        <w:rPr>
          <w:rFonts w:ascii="Times New Roman" w:hAnsi="Times New Roman"/>
          <w:sz w:val="24"/>
          <w:szCs w:val="24"/>
        </w:rPr>
        <w:t>18) оценивает действия и поступки участников коммуникации.</w:t>
      </w:r>
    </w:p>
    <w:p w14:paraId="22CDDB50" w14:textId="77777777" w:rsidR="00B26046" w:rsidRPr="002757E3" w:rsidRDefault="00B26046" w:rsidP="00B26046">
      <w:pPr>
        <w:spacing w:after="0" w:line="240" w:lineRule="auto"/>
        <w:ind w:firstLine="709"/>
        <w:jc w:val="both"/>
        <w:rPr>
          <w:rFonts w:ascii="Times New Roman" w:hAnsi="Times New Roman"/>
          <w:sz w:val="24"/>
          <w:szCs w:val="24"/>
        </w:rPr>
      </w:pPr>
      <w:bookmarkStart w:id="28" w:name="z95"/>
      <w:bookmarkEnd w:id="27"/>
      <w:r w:rsidRPr="002757E3">
        <w:rPr>
          <w:rFonts w:ascii="Times New Roman" w:hAnsi="Times New Roman"/>
          <w:sz w:val="24"/>
          <w:szCs w:val="24"/>
        </w:rPr>
        <w:t>19) использует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14:paraId="4E634143" w14:textId="77777777" w:rsidR="00B26046" w:rsidRPr="002757E3" w:rsidRDefault="00B26046" w:rsidP="00B26046">
      <w:pPr>
        <w:spacing w:after="0" w:line="240" w:lineRule="auto"/>
        <w:ind w:firstLine="709"/>
        <w:jc w:val="both"/>
        <w:rPr>
          <w:rFonts w:ascii="Times New Roman" w:hAnsi="Times New Roman"/>
          <w:sz w:val="24"/>
          <w:szCs w:val="24"/>
        </w:rPr>
      </w:pPr>
      <w:bookmarkStart w:id="29" w:name="z96"/>
      <w:bookmarkEnd w:id="28"/>
      <w:r w:rsidRPr="002757E3">
        <w:rPr>
          <w:rFonts w:ascii="Times New Roman" w:hAnsi="Times New Roman"/>
          <w:sz w:val="24"/>
          <w:szCs w:val="24"/>
        </w:rPr>
        <w:t>20) выстраивает личную образовательную траекторию в течение всей жизни для саморазв</w:t>
      </w:r>
      <w:r w:rsidRPr="002757E3">
        <w:rPr>
          <w:rFonts w:ascii="Times New Roman" w:hAnsi="Times New Roman"/>
          <w:sz w:val="24"/>
          <w:szCs w:val="24"/>
        </w:rPr>
        <w:t>и</w:t>
      </w:r>
      <w:r w:rsidRPr="002757E3">
        <w:rPr>
          <w:rFonts w:ascii="Times New Roman" w:hAnsi="Times New Roman"/>
          <w:sz w:val="24"/>
          <w:szCs w:val="24"/>
        </w:rPr>
        <w:t xml:space="preserve">тия и карьерного роста, ориентироваться на здоровый образ жизни для обеспечения полноценной </w:t>
      </w:r>
      <w:r w:rsidRPr="002757E3">
        <w:rPr>
          <w:rFonts w:ascii="Times New Roman" w:hAnsi="Times New Roman"/>
          <w:sz w:val="24"/>
          <w:szCs w:val="24"/>
        </w:rPr>
        <w:lastRenderedPageBreak/>
        <w:t>социальной и профессиональной деятельности посредством методов и средств физической кул</w:t>
      </w:r>
      <w:r w:rsidRPr="002757E3">
        <w:rPr>
          <w:rFonts w:ascii="Times New Roman" w:hAnsi="Times New Roman"/>
          <w:sz w:val="24"/>
          <w:szCs w:val="24"/>
        </w:rPr>
        <w:t>ь</w:t>
      </w:r>
      <w:r w:rsidRPr="002757E3">
        <w:rPr>
          <w:rFonts w:ascii="Times New Roman" w:hAnsi="Times New Roman"/>
          <w:sz w:val="24"/>
          <w:szCs w:val="24"/>
        </w:rPr>
        <w:t>туры;</w:t>
      </w:r>
    </w:p>
    <w:p w14:paraId="50CB7FD4" w14:textId="77777777" w:rsidR="00B26046" w:rsidRPr="002757E3" w:rsidRDefault="00B26046" w:rsidP="00B26046">
      <w:pPr>
        <w:spacing w:after="0" w:line="240" w:lineRule="auto"/>
        <w:ind w:firstLine="709"/>
        <w:jc w:val="both"/>
        <w:rPr>
          <w:rFonts w:ascii="Times New Roman" w:hAnsi="Times New Roman"/>
          <w:sz w:val="24"/>
          <w:szCs w:val="24"/>
        </w:rPr>
      </w:pPr>
      <w:bookmarkStart w:id="30" w:name="z97"/>
      <w:bookmarkEnd w:id="29"/>
      <w:r w:rsidRPr="002757E3">
        <w:rPr>
          <w:rFonts w:ascii="Times New Roman" w:hAnsi="Times New Roman"/>
          <w:sz w:val="24"/>
          <w:szCs w:val="24"/>
        </w:rPr>
        <w:t>21) знает и понимает основные закономерности истории Казахстана, основы философских, социально-политических, экономических и правовых знаний, коммуникации в устной и письме</w:t>
      </w:r>
      <w:r w:rsidRPr="002757E3">
        <w:rPr>
          <w:rFonts w:ascii="Times New Roman" w:hAnsi="Times New Roman"/>
          <w:sz w:val="24"/>
          <w:szCs w:val="24"/>
        </w:rPr>
        <w:t>н</w:t>
      </w:r>
      <w:r w:rsidRPr="002757E3">
        <w:rPr>
          <w:rFonts w:ascii="Times New Roman" w:hAnsi="Times New Roman"/>
          <w:sz w:val="24"/>
          <w:szCs w:val="24"/>
        </w:rPr>
        <w:t>ной формах на казахском, русском и иностранном языках;</w:t>
      </w:r>
    </w:p>
    <w:p w14:paraId="29F3D5B6" w14:textId="77777777" w:rsidR="00B26046" w:rsidRPr="002757E3" w:rsidRDefault="00B26046" w:rsidP="00B26046">
      <w:pPr>
        <w:spacing w:after="0" w:line="240" w:lineRule="auto"/>
        <w:ind w:firstLine="709"/>
        <w:jc w:val="both"/>
        <w:rPr>
          <w:rFonts w:ascii="Times New Roman" w:hAnsi="Times New Roman"/>
          <w:sz w:val="24"/>
          <w:szCs w:val="24"/>
        </w:rPr>
      </w:pPr>
      <w:bookmarkStart w:id="31" w:name="z98"/>
      <w:bookmarkEnd w:id="30"/>
      <w:r w:rsidRPr="002757E3">
        <w:rPr>
          <w:rFonts w:ascii="Times New Roman" w:hAnsi="Times New Roman"/>
          <w:sz w:val="24"/>
          <w:szCs w:val="24"/>
        </w:rPr>
        <w:t>22) применяет освоенные знания для эффективной социализации и адаптации в изменя</w:t>
      </w:r>
      <w:r w:rsidRPr="002757E3">
        <w:rPr>
          <w:rFonts w:ascii="Times New Roman" w:hAnsi="Times New Roman"/>
          <w:sz w:val="24"/>
          <w:szCs w:val="24"/>
        </w:rPr>
        <w:t>ю</w:t>
      </w:r>
      <w:r w:rsidRPr="002757E3">
        <w:rPr>
          <w:rFonts w:ascii="Times New Roman" w:hAnsi="Times New Roman"/>
          <w:sz w:val="24"/>
          <w:szCs w:val="24"/>
        </w:rPr>
        <w:t xml:space="preserve">щихся социокультурных условиях; </w:t>
      </w:r>
    </w:p>
    <w:p w14:paraId="0A5A7DF6" w14:textId="77777777" w:rsidR="00B26046" w:rsidRPr="002757E3" w:rsidRDefault="00B26046" w:rsidP="00B26046">
      <w:pPr>
        <w:spacing w:after="0" w:line="240" w:lineRule="auto"/>
        <w:ind w:firstLine="709"/>
        <w:jc w:val="both"/>
        <w:rPr>
          <w:rFonts w:ascii="Times New Roman" w:hAnsi="Times New Roman"/>
          <w:sz w:val="24"/>
          <w:szCs w:val="24"/>
        </w:rPr>
      </w:pPr>
      <w:bookmarkStart w:id="32" w:name="z99"/>
      <w:bookmarkEnd w:id="31"/>
      <w:r w:rsidRPr="002757E3">
        <w:rPr>
          <w:rFonts w:ascii="Times New Roman" w:hAnsi="Times New Roman"/>
          <w:sz w:val="24"/>
          <w:szCs w:val="24"/>
        </w:rPr>
        <w:t>23) владеет навыками количественного и качественного анализа социальных явлений, пр</w:t>
      </w:r>
      <w:r w:rsidRPr="002757E3">
        <w:rPr>
          <w:rFonts w:ascii="Times New Roman" w:hAnsi="Times New Roman"/>
          <w:sz w:val="24"/>
          <w:szCs w:val="24"/>
        </w:rPr>
        <w:t>о</w:t>
      </w:r>
      <w:r w:rsidRPr="002757E3">
        <w:rPr>
          <w:rFonts w:ascii="Times New Roman" w:hAnsi="Times New Roman"/>
          <w:sz w:val="24"/>
          <w:szCs w:val="24"/>
        </w:rPr>
        <w:t>цессов и проблем.</w:t>
      </w:r>
    </w:p>
    <w:bookmarkEnd w:id="32"/>
    <w:p w14:paraId="6BEE482B" w14:textId="77777777" w:rsidR="003D52F0" w:rsidRPr="002757E3" w:rsidRDefault="003D52F0" w:rsidP="005366F2">
      <w:pPr>
        <w:pStyle w:val="11"/>
        <w:shd w:val="clear" w:color="auto" w:fill="auto"/>
        <w:spacing w:line="240" w:lineRule="auto"/>
        <w:ind w:firstLine="709"/>
        <w:rPr>
          <w:b/>
          <w:color w:val="auto"/>
          <w:spacing w:val="0"/>
          <w:sz w:val="24"/>
          <w:szCs w:val="24"/>
          <w:lang w:val="ru-RU"/>
        </w:rPr>
      </w:pPr>
    </w:p>
    <w:p w14:paraId="0CE3229D" w14:textId="77777777" w:rsidR="00BA480B" w:rsidRPr="002757E3" w:rsidRDefault="00A35ED2" w:rsidP="008D315E">
      <w:pPr>
        <w:pStyle w:val="11"/>
        <w:shd w:val="clear" w:color="auto" w:fill="auto"/>
        <w:spacing w:line="240" w:lineRule="auto"/>
        <w:ind w:firstLine="709"/>
        <w:jc w:val="center"/>
        <w:rPr>
          <w:b/>
          <w:color w:val="auto"/>
          <w:spacing w:val="0"/>
          <w:sz w:val="24"/>
          <w:szCs w:val="24"/>
          <w:lang w:val="ru-RU"/>
        </w:rPr>
      </w:pPr>
      <w:r w:rsidRPr="002757E3">
        <w:rPr>
          <w:b/>
          <w:color w:val="auto"/>
          <w:spacing w:val="0"/>
          <w:sz w:val="24"/>
          <w:szCs w:val="24"/>
          <w:lang w:val="ru-RU"/>
        </w:rPr>
        <w:t>Р</w:t>
      </w:r>
      <w:r w:rsidR="00BA480B" w:rsidRPr="002757E3">
        <w:rPr>
          <w:b/>
          <w:color w:val="auto"/>
          <w:spacing w:val="0"/>
          <w:sz w:val="24"/>
          <w:szCs w:val="24"/>
          <w:lang w:val="ru-RU"/>
        </w:rPr>
        <w:t>езультаты обучения:</w:t>
      </w:r>
    </w:p>
    <w:p w14:paraId="5355F61E" w14:textId="77777777" w:rsidR="00CD01BA" w:rsidRPr="002757E3" w:rsidRDefault="005D6F55" w:rsidP="00CD01BA">
      <w:pPr>
        <w:autoSpaceDE w:val="0"/>
        <w:autoSpaceDN w:val="0"/>
        <w:adjustRightInd w:val="0"/>
        <w:spacing w:after="0" w:line="240" w:lineRule="auto"/>
        <w:ind w:firstLine="567"/>
        <w:contextualSpacing/>
        <w:jc w:val="both"/>
        <w:rPr>
          <w:rFonts w:ascii="Times New Roman" w:hAnsi="Times New Roman"/>
          <w:bCs/>
          <w:iCs/>
          <w:sz w:val="24"/>
          <w:szCs w:val="24"/>
          <w:lang w:val="kk-KZ" w:eastAsia="ru-RU"/>
        </w:rPr>
      </w:pPr>
      <w:r w:rsidRPr="002757E3">
        <w:rPr>
          <w:rFonts w:ascii="Times New Roman" w:hAnsi="Times New Roman"/>
          <w:b/>
          <w:bCs/>
          <w:iCs/>
          <w:sz w:val="24"/>
          <w:szCs w:val="24"/>
          <w:lang w:eastAsia="ru-RU"/>
        </w:rPr>
        <w:t>РО</w:t>
      </w:r>
      <w:proofErr w:type="gramStart"/>
      <w:r w:rsidRPr="002757E3">
        <w:rPr>
          <w:rFonts w:ascii="Times New Roman" w:hAnsi="Times New Roman"/>
          <w:b/>
          <w:bCs/>
          <w:iCs/>
          <w:sz w:val="24"/>
          <w:szCs w:val="24"/>
          <w:lang w:eastAsia="ru-RU"/>
        </w:rPr>
        <w:t>1</w:t>
      </w:r>
      <w:proofErr w:type="gramEnd"/>
      <w:r w:rsidRPr="002757E3">
        <w:rPr>
          <w:rFonts w:ascii="Times New Roman" w:hAnsi="Times New Roman"/>
          <w:bCs/>
          <w:iCs/>
          <w:sz w:val="24"/>
          <w:szCs w:val="24"/>
          <w:lang w:eastAsia="ru-RU"/>
        </w:rPr>
        <w:t xml:space="preserve"> – </w:t>
      </w:r>
      <w:r w:rsidR="00CD01BA" w:rsidRPr="002757E3">
        <w:rPr>
          <w:rFonts w:ascii="Times New Roman" w:hAnsi="Times New Roman"/>
          <w:bCs/>
          <w:iCs/>
          <w:sz w:val="24"/>
          <w:szCs w:val="24"/>
          <w:lang w:eastAsia="ru-RU"/>
        </w:rPr>
        <w:t>использовать навыки работы со специальной литературой и источниками по изуча</w:t>
      </w:r>
      <w:r w:rsidR="00CD01BA" w:rsidRPr="002757E3">
        <w:rPr>
          <w:rFonts w:ascii="Times New Roman" w:hAnsi="Times New Roman"/>
          <w:bCs/>
          <w:iCs/>
          <w:sz w:val="24"/>
          <w:szCs w:val="24"/>
          <w:lang w:eastAsia="ru-RU"/>
        </w:rPr>
        <w:t>е</w:t>
      </w:r>
      <w:r w:rsidR="00CD01BA" w:rsidRPr="002757E3">
        <w:rPr>
          <w:rFonts w:ascii="Times New Roman" w:hAnsi="Times New Roman"/>
          <w:bCs/>
          <w:iCs/>
          <w:sz w:val="24"/>
          <w:szCs w:val="24"/>
          <w:lang w:eastAsia="ru-RU"/>
        </w:rPr>
        <w:t>мым курсам, оценивая их с точки зрения релевантности, актуальности, научной достоверности и объективности в ходе устного или письменного анализа, обладая правилами  написания и офор</w:t>
      </w:r>
      <w:r w:rsidR="00CD01BA" w:rsidRPr="002757E3">
        <w:rPr>
          <w:rFonts w:ascii="Times New Roman" w:hAnsi="Times New Roman"/>
          <w:bCs/>
          <w:iCs/>
          <w:sz w:val="24"/>
          <w:szCs w:val="24"/>
          <w:lang w:eastAsia="ru-RU"/>
        </w:rPr>
        <w:t>м</w:t>
      </w:r>
      <w:r w:rsidR="00CD01BA" w:rsidRPr="002757E3">
        <w:rPr>
          <w:rFonts w:ascii="Times New Roman" w:hAnsi="Times New Roman"/>
          <w:bCs/>
          <w:iCs/>
          <w:sz w:val="24"/>
          <w:szCs w:val="24"/>
          <w:lang w:eastAsia="ru-RU"/>
        </w:rPr>
        <w:t>ления научно-исследовательской работы;</w:t>
      </w:r>
    </w:p>
    <w:p w14:paraId="114D5426" w14:textId="7BE42F04" w:rsidR="005D6F55" w:rsidRPr="002757E3" w:rsidRDefault="005D6F55" w:rsidP="00CD01BA">
      <w:pPr>
        <w:autoSpaceDE w:val="0"/>
        <w:autoSpaceDN w:val="0"/>
        <w:adjustRightInd w:val="0"/>
        <w:spacing w:after="0" w:line="240" w:lineRule="auto"/>
        <w:ind w:firstLine="567"/>
        <w:contextualSpacing/>
        <w:jc w:val="both"/>
        <w:rPr>
          <w:rFonts w:ascii="Times New Roman" w:hAnsi="Times New Roman"/>
          <w:b/>
          <w:sz w:val="24"/>
          <w:szCs w:val="24"/>
          <w:lang w:eastAsia="ru-RU"/>
        </w:rPr>
      </w:pPr>
      <w:r w:rsidRPr="002757E3">
        <w:rPr>
          <w:rFonts w:ascii="Times New Roman" w:hAnsi="Times New Roman"/>
          <w:b/>
          <w:bCs/>
          <w:iCs/>
          <w:sz w:val="24"/>
          <w:szCs w:val="24"/>
          <w:lang w:eastAsia="ru-RU"/>
        </w:rPr>
        <w:t>РО</w:t>
      </w:r>
      <w:proofErr w:type="gramStart"/>
      <w:r w:rsidRPr="002757E3">
        <w:rPr>
          <w:rFonts w:ascii="Times New Roman" w:hAnsi="Times New Roman"/>
          <w:b/>
          <w:bCs/>
          <w:iCs/>
          <w:sz w:val="24"/>
          <w:szCs w:val="24"/>
          <w:lang w:eastAsia="ru-RU"/>
        </w:rPr>
        <w:t>2</w:t>
      </w:r>
      <w:proofErr w:type="gramEnd"/>
      <w:r w:rsidRPr="002757E3">
        <w:rPr>
          <w:rFonts w:ascii="Times New Roman" w:hAnsi="Times New Roman"/>
          <w:bCs/>
          <w:iCs/>
          <w:sz w:val="24"/>
          <w:szCs w:val="24"/>
          <w:lang w:eastAsia="ru-RU"/>
        </w:rPr>
        <w:t xml:space="preserve"> –</w:t>
      </w:r>
      <w:r w:rsidR="00CD01BA" w:rsidRPr="002757E3">
        <w:rPr>
          <w:rFonts w:ascii="Times New Roman" w:hAnsi="Times New Roman"/>
          <w:sz w:val="24"/>
          <w:szCs w:val="24"/>
          <w:lang w:eastAsia="ru-RU"/>
        </w:rPr>
        <w:t xml:space="preserve">оперировать ключевыми терминами и понятиями по </w:t>
      </w:r>
      <w:proofErr w:type="spellStart"/>
      <w:r w:rsidR="00CD01BA" w:rsidRPr="002757E3">
        <w:rPr>
          <w:rFonts w:ascii="Times New Roman" w:hAnsi="Times New Roman"/>
          <w:sz w:val="24"/>
          <w:szCs w:val="24"/>
          <w:lang w:eastAsia="ru-RU"/>
        </w:rPr>
        <w:t>спецдисциплинам</w:t>
      </w:r>
      <w:proofErr w:type="spellEnd"/>
      <w:r w:rsidR="00CD01BA" w:rsidRPr="002757E3">
        <w:rPr>
          <w:rFonts w:ascii="Times New Roman" w:hAnsi="Times New Roman"/>
          <w:sz w:val="24"/>
          <w:szCs w:val="24"/>
          <w:lang w:eastAsia="ru-RU"/>
        </w:rPr>
        <w:t>,  выделяя наиболее важные и  характерные черты археологических периодов и культур; движущие силы эволюции человеческого общества; особенности и закономерности перехода от первобытности к цивилизации; применять полученные теоретические знания в ходе прохождения практики;</w:t>
      </w:r>
    </w:p>
    <w:p w14:paraId="5EA1F26C" w14:textId="6616F576" w:rsidR="005D6F55" w:rsidRPr="002757E3" w:rsidRDefault="005D6F55" w:rsidP="005D6F55">
      <w:pPr>
        <w:overflowPunct w:val="0"/>
        <w:autoSpaceDE w:val="0"/>
        <w:autoSpaceDN w:val="0"/>
        <w:adjustRightInd w:val="0"/>
        <w:spacing w:after="0" w:line="240" w:lineRule="auto"/>
        <w:jc w:val="both"/>
        <w:rPr>
          <w:rFonts w:ascii="Times New Roman" w:hAnsi="Times New Roman"/>
          <w:sz w:val="24"/>
          <w:szCs w:val="24"/>
          <w:lang w:val="kk-KZ"/>
        </w:rPr>
      </w:pPr>
      <w:r w:rsidRPr="002757E3">
        <w:rPr>
          <w:rFonts w:ascii="Times New Roman" w:hAnsi="Times New Roman"/>
          <w:bCs/>
          <w:iCs/>
          <w:sz w:val="24"/>
          <w:szCs w:val="24"/>
          <w:lang w:eastAsia="ru-RU"/>
        </w:rPr>
        <w:t xml:space="preserve">        </w:t>
      </w:r>
      <w:proofErr w:type="gramStart"/>
      <w:r w:rsidRPr="002757E3">
        <w:rPr>
          <w:rFonts w:ascii="Times New Roman" w:hAnsi="Times New Roman"/>
          <w:b/>
          <w:bCs/>
          <w:iCs/>
          <w:sz w:val="24"/>
          <w:szCs w:val="24"/>
          <w:lang w:eastAsia="ru-RU"/>
        </w:rPr>
        <w:t>РО3</w:t>
      </w:r>
      <w:r w:rsidRPr="002757E3">
        <w:rPr>
          <w:rFonts w:ascii="Times New Roman" w:hAnsi="Times New Roman"/>
          <w:bCs/>
          <w:iCs/>
          <w:sz w:val="24"/>
          <w:szCs w:val="24"/>
          <w:lang w:eastAsia="ru-RU"/>
        </w:rPr>
        <w:t xml:space="preserve"> – </w:t>
      </w:r>
      <w:r w:rsidR="00CD01BA" w:rsidRPr="002757E3">
        <w:rPr>
          <w:rFonts w:ascii="Times New Roman" w:hAnsi="Times New Roman"/>
          <w:bCs/>
          <w:iCs/>
          <w:sz w:val="24"/>
          <w:szCs w:val="24"/>
          <w:lang w:eastAsia="ru-RU"/>
        </w:rPr>
        <w:t xml:space="preserve">интерпретировать роль и значение </w:t>
      </w:r>
      <w:proofErr w:type="spellStart"/>
      <w:r w:rsidR="00CD01BA" w:rsidRPr="002757E3">
        <w:rPr>
          <w:rFonts w:ascii="Times New Roman" w:hAnsi="Times New Roman"/>
          <w:bCs/>
          <w:iCs/>
          <w:sz w:val="24"/>
          <w:szCs w:val="24"/>
          <w:lang w:eastAsia="ru-RU"/>
        </w:rPr>
        <w:t>этнодемографического</w:t>
      </w:r>
      <w:proofErr w:type="spellEnd"/>
      <w:r w:rsidR="00CD01BA" w:rsidRPr="002757E3">
        <w:rPr>
          <w:rFonts w:ascii="Times New Roman" w:hAnsi="Times New Roman"/>
          <w:bCs/>
          <w:iCs/>
          <w:sz w:val="24"/>
          <w:szCs w:val="24"/>
          <w:lang w:eastAsia="ru-RU"/>
        </w:rPr>
        <w:t xml:space="preserve"> фактора в истории человеч</w:t>
      </w:r>
      <w:r w:rsidR="00CD01BA" w:rsidRPr="002757E3">
        <w:rPr>
          <w:rFonts w:ascii="Times New Roman" w:hAnsi="Times New Roman"/>
          <w:bCs/>
          <w:iCs/>
          <w:sz w:val="24"/>
          <w:szCs w:val="24"/>
          <w:lang w:eastAsia="ru-RU"/>
        </w:rPr>
        <w:t>е</w:t>
      </w:r>
      <w:r w:rsidR="00CD01BA" w:rsidRPr="002757E3">
        <w:rPr>
          <w:rFonts w:ascii="Times New Roman" w:hAnsi="Times New Roman"/>
          <w:bCs/>
          <w:iCs/>
          <w:sz w:val="24"/>
          <w:szCs w:val="24"/>
          <w:lang w:eastAsia="ru-RU"/>
        </w:rPr>
        <w:t>ства, проявляя межкультурную коммуникабельность; использовать исторические знания для во</w:t>
      </w:r>
      <w:r w:rsidR="00CD01BA" w:rsidRPr="002757E3">
        <w:rPr>
          <w:rFonts w:ascii="Times New Roman" w:hAnsi="Times New Roman"/>
          <w:bCs/>
          <w:iCs/>
          <w:sz w:val="24"/>
          <w:szCs w:val="24"/>
          <w:lang w:eastAsia="ru-RU"/>
        </w:rPr>
        <w:t>с</w:t>
      </w:r>
      <w:r w:rsidR="00CD01BA" w:rsidRPr="002757E3">
        <w:rPr>
          <w:rFonts w:ascii="Times New Roman" w:hAnsi="Times New Roman"/>
          <w:bCs/>
          <w:iCs/>
          <w:sz w:val="24"/>
          <w:szCs w:val="24"/>
          <w:lang w:eastAsia="ru-RU"/>
        </w:rPr>
        <w:t>питания у обучающихся гражданской идентичности, патриотизма, уважения к прошлому и наст</w:t>
      </w:r>
      <w:r w:rsidR="00CD01BA" w:rsidRPr="002757E3">
        <w:rPr>
          <w:rFonts w:ascii="Times New Roman" w:hAnsi="Times New Roman"/>
          <w:bCs/>
          <w:iCs/>
          <w:sz w:val="24"/>
          <w:szCs w:val="24"/>
          <w:lang w:eastAsia="ru-RU"/>
        </w:rPr>
        <w:t>о</w:t>
      </w:r>
      <w:r w:rsidR="00CD01BA" w:rsidRPr="002757E3">
        <w:rPr>
          <w:rFonts w:ascii="Times New Roman" w:hAnsi="Times New Roman"/>
          <w:bCs/>
          <w:iCs/>
          <w:sz w:val="24"/>
          <w:szCs w:val="24"/>
          <w:lang w:eastAsia="ru-RU"/>
        </w:rPr>
        <w:t>ящему многонационального народа Казахстана, являясь толерантным гражданином мира;</w:t>
      </w:r>
      <w:proofErr w:type="gramEnd"/>
    </w:p>
    <w:p w14:paraId="26C6AF3F" w14:textId="77777777" w:rsidR="00CD01BA" w:rsidRPr="002757E3" w:rsidRDefault="005D6F55" w:rsidP="00CD01BA">
      <w:pPr>
        <w:pStyle w:val="a9"/>
        <w:jc w:val="both"/>
        <w:rPr>
          <w:rFonts w:ascii="Times New Roman" w:hAnsi="Times New Roman"/>
          <w:sz w:val="24"/>
          <w:szCs w:val="24"/>
          <w:lang w:val="kk-KZ" w:eastAsia="ru-RU"/>
        </w:rPr>
      </w:pPr>
      <w:r w:rsidRPr="002757E3">
        <w:rPr>
          <w:rFonts w:ascii="Times New Roman" w:hAnsi="Times New Roman"/>
          <w:b/>
          <w:bCs/>
          <w:iCs/>
          <w:sz w:val="24"/>
          <w:szCs w:val="24"/>
          <w:lang w:val="kk-KZ" w:eastAsia="ru-RU"/>
        </w:rPr>
        <w:t xml:space="preserve">        </w:t>
      </w:r>
      <w:r w:rsidRPr="002757E3">
        <w:rPr>
          <w:rFonts w:ascii="Times New Roman" w:hAnsi="Times New Roman"/>
          <w:b/>
          <w:bCs/>
          <w:iCs/>
          <w:sz w:val="24"/>
          <w:szCs w:val="24"/>
          <w:lang w:eastAsia="ru-RU"/>
        </w:rPr>
        <w:t>РО</w:t>
      </w:r>
      <w:proofErr w:type="gramStart"/>
      <w:r w:rsidRPr="002757E3">
        <w:rPr>
          <w:rFonts w:ascii="Times New Roman" w:hAnsi="Times New Roman"/>
          <w:b/>
          <w:bCs/>
          <w:iCs/>
          <w:sz w:val="24"/>
          <w:szCs w:val="24"/>
          <w:lang w:eastAsia="ru-RU"/>
        </w:rPr>
        <w:t>4</w:t>
      </w:r>
      <w:proofErr w:type="gramEnd"/>
      <w:r w:rsidRPr="002757E3">
        <w:rPr>
          <w:rFonts w:ascii="Times New Roman" w:hAnsi="Times New Roman"/>
          <w:bCs/>
          <w:iCs/>
          <w:sz w:val="24"/>
          <w:szCs w:val="24"/>
          <w:lang w:eastAsia="ru-RU"/>
        </w:rPr>
        <w:t xml:space="preserve"> – </w:t>
      </w:r>
      <w:r w:rsidR="00CD01BA" w:rsidRPr="002757E3">
        <w:rPr>
          <w:rFonts w:ascii="Times New Roman" w:hAnsi="Times New Roman"/>
          <w:sz w:val="24"/>
          <w:szCs w:val="24"/>
          <w:lang w:eastAsia="ru-RU"/>
        </w:rPr>
        <w:t>анализировать исторические явления и факты,  применяя принцип историзма и  опр</w:t>
      </w:r>
      <w:r w:rsidR="00CD01BA" w:rsidRPr="002757E3">
        <w:rPr>
          <w:rFonts w:ascii="Times New Roman" w:hAnsi="Times New Roman"/>
          <w:sz w:val="24"/>
          <w:szCs w:val="24"/>
          <w:lang w:eastAsia="ru-RU"/>
        </w:rPr>
        <w:t>е</w:t>
      </w:r>
      <w:r w:rsidR="00CD01BA" w:rsidRPr="002757E3">
        <w:rPr>
          <w:rFonts w:ascii="Times New Roman" w:hAnsi="Times New Roman"/>
          <w:sz w:val="24"/>
          <w:szCs w:val="24"/>
          <w:lang w:eastAsia="ru-RU"/>
        </w:rPr>
        <w:t>деляя роль и место человека и государства в историческом развитии, оценивая процессы межд</w:t>
      </w:r>
      <w:r w:rsidR="00CD01BA" w:rsidRPr="002757E3">
        <w:rPr>
          <w:rFonts w:ascii="Times New Roman" w:hAnsi="Times New Roman"/>
          <w:sz w:val="24"/>
          <w:szCs w:val="24"/>
          <w:lang w:eastAsia="ru-RU"/>
        </w:rPr>
        <w:t>у</w:t>
      </w:r>
      <w:r w:rsidR="00CD01BA" w:rsidRPr="002757E3">
        <w:rPr>
          <w:rFonts w:ascii="Times New Roman" w:hAnsi="Times New Roman"/>
          <w:sz w:val="24"/>
          <w:szCs w:val="24"/>
          <w:lang w:eastAsia="ru-RU"/>
        </w:rPr>
        <w:t>народных отношений на разных этапах при использовании  теоретических знаний в будущей пр</w:t>
      </w:r>
      <w:r w:rsidR="00CD01BA" w:rsidRPr="002757E3">
        <w:rPr>
          <w:rFonts w:ascii="Times New Roman" w:hAnsi="Times New Roman"/>
          <w:sz w:val="24"/>
          <w:szCs w:val="24"/>
          <w:lang w:eastAsia="ru-RU"/>
        </w:rPr>
        <w:t>о</w:t>
      </w:r>
      <w:r w:rsidR="00CD01BA" w:rsidRPr="002757E3">
        <w:rPr>
          <w:rFonts w:ascii="Times New Roman" w:hAnsi="Times New Roman"/>
          <w:sz w:val="24"/>
          <w:szCs w:val="24"/>
          <w:lang w:eastAsia="ru-RU"/>
        </w:rPr>
        <w:t>фессиональной деятельности;</w:t>
      </w:r>
    </w:p>
    <w:p w14:paraId="7CADBF2E" w14:textId="77777777" w:rsidR="00CD01BA" w:rsidRPr="002757E3" w:rsidRDefault="005D6F55" w:rsidP="00CD01BA">
      <w:pPr>
        <w:pStyle w:val="a9"/>
        <w:jc w:val="both"/>
        <w:rPr>
          <w:rFonts w:ascii="Times New Roman" w:hAnsi="Times New Roman"/>
          <w:sz w:val="24"/>
          <w:szCs w:val="24"/>
          <w:lang w:val="kk-KZ" w:eastAsia="ru-RU"/>
        </w:rPr>
      </w:pPr>
      <w:r w:rsidRPr="002757E3">
        <w:rPr>
          <w:rFonts w:ascii="Times New Roman" w:hAnsi="Times New Roman"/>
          <w:sz w:val="24"/>
          <w:szCs w:val="24"/>
          <w:lang w:val="kk-KZ" w:eastAsia="ru-RU"/>
        </w:rPr>
        <w:t xml:space="preserve">        </w:t>
      </w:r>
      <w:r w:rsidRPr="002757E3">
        <w:rPr>
          <w:rFonts w:ascii="Times New Roman" w:hAnsi="Times New Roman"/>
          <w:b/>
          <w:sz w:val="24"/>
          <w:szCs w:val="24"/>
          <w:lang w:eastAsia="ru-RU"/>
        </w:rPr>
        <w:t>РО5</w:t>
      </w:r>
      <w:r w:rsidRPr="002757E3">
        <w:rPr>
          <w:rFonts w:ascii="Times New Roman" w:hAnsi="Times New Roman"/>
          <w:sz w:val="24"/>
          <w:szCs w:val="24"/>
          <w:lang w:eastAsia="ru-RU"/>
        </w:rPr>
        <w:t xml:space="preserve"> </w:t>
      </w:r>
      <w:r w:rsidRPr="002757E3">
        <w:rPr>
          <w:rFonts w:ascii="Times New Roman" w:hAnsi="Times New Roman"/>
          <w:bCs/>
          <w:iCs/>
          <w:sz w:val="24"/>
          <w:szCs w:val="24"/>
          <w:lang w:eastAsia="ru-RU"/>
        </w:rPr>
        <w:t xml:space="preserve">– </w:t>
      </w:r>
      <w:r w:rsidR="00CD01BA" w:rsidRPr="002757E3">
        <w:rPr>
          <w:rFonts w:ascii="Times New Roman" w:hAnsi="Times New Roman"/>
          <w:sz w:val="24"/>
          <w:szCs w:val="24"/>
          <w:lang w:eastAsia="ru-RU"/>
        </w:rPr>
        <w:t xml:space="preserve">разрабатывать современные методы обучения и инновационные технологии, навыки анализа и работы со школьными учебными планами и программами, отбора содержания учебного материала по истории, используя знания ИКТ и технологий </w:t>
      </w:r>
      <w:proofErr w:type="spellStart"/>
      <w:r w:rsidR="00CD01BA" w:rsidRPr="002757E3">
        <w:rPr>
          <w:rFonts w:ascii="Times New Roman" w:hAnsi="Times New Roman"/>
          <w:sz w:val="24"/>
          <w:szCs w:val="24"/>
          <w:lang w:eastAsia="ru-RU"/>
        </w:rPr>
        <w:t>критериального</w:t>
      </w:r>
      <w:proofErr w:type="spellEnd"/>
      <w:r w:rsidR="00CD01BA" w:rsidRPr="002757E3">
        <w:rPr>
          <w:rFonts w:ascii="Times New Roman" w:hAnsi="Times New Roman"/>
          <w:sz w:val="24"/>
          <w:szCs w:val="24"/>
          <w:lang w:eastAsia="ru-RU"/>
        </w:rPr>
        <w:t xml:space="preserve"> оценивания   в обр</w:t>
      </w:r>
      <w:r w:rsidR="00CD01BA" w:rsidRPr="002757E3">
        <w:rPr>
          <w:rFonts w:ascii="Times New Roman" w:hAnsi="Times New Roman"/>
          <w:sz w:val="24"/>
          <w:szCs w:val="24"/>
          <w:lang w:eastAsia="ru-RU"/>
        </w:rPr>
        <w:t>а</w:t>
      </w:r>
      <w:r w:rsidR="00CD01BA" w:rsidRPr="002757E3">
        <w:rPr>
          <w:rFonts w:ascii="Times New Roman" w:hAnsi="Times New Roman"/>
          <w:sz w:val="24"/>
          <w:szCs w:val="24"/>
          <w:lang w:eastAsia="ru-RU"/>
        </w:rPr>
        <w:t xml:space="preserve">зовательной деятельности.  </w:t>
      </w:r>
    </w:p>
    <w:p w14:paraId="0DF4B49A" w14:textId="77777777" w:rsidR="00CD01BA" w:rsidRPr="002757E3" w:rsidRDefault="005D6F55" w:rsidP="00CD01BA">
      <w:pPr>
        <w:pStyle w:val="a9"/>
        <w:ind w:firstLine="567"/>
        <w:jc w:val="both"/>
        <w:rPr>
          <w:rFonts w:ascii="Times New Roman" w:hAnsi="Times New Roman"/>
          <w:sz w:val="24"/>
          <w:szCs w:val="24"/>
          <w:lang w:val="kk-KZ"/>
        </w:rPr>
      </w:pPr>
      <w:r w:rsidRPr="002757E3">
        <w:rPr>
          <w:rFonts w:ascii="Times New Roman" w:hAnsi="Times New Roman"/>
          <w:b/>
          <w:bCs/>
          <w:iCs/>
          <w:sz w:val="24"/>
          <w:szCs w:val="24"/>
          <w:lang w:eastAsia="ru-RU"/>
        </w:rPr>
        <w:t>РО</w:t>
      </w:r>
      <w:proofErr w:type="gramStart"/>
      <w:r w:rsidRPr="002757E3">
        <w:rPr>
          <w:rFonts w:ascii="Times New Roman" w:hAnsi="Times New Roman"/>
          <w:b/>
          <w:bCs/>
          <w:iCs/>
          <w:sz w:val="24"/>
          <w:szCs w:val="24"/>
          <w:lang w:eastAsia="ru-RU"/>
        </w:rPr>
        <w:t>6</w:t>
      </w:r>
      <w:proofErr w:type="gramEnd"/>
      <w:r w:rsidRPr="002757E3">
        <w:rPr>
          <w:rFonts w:ascii="Times New Roman" w:hAnsi="Times New Roman"/>
          <w:bCs/>
          <w:iCs/>
          <w:sz w:val="24"/>
          <w:szCs w:val="24"/>
          <w:lang w:eastAsia="ru-RU"/>
        </w:rPr>
        <w:t xml:space="preserve"> – </w:t>
      </w:r>
      <w:r w:rsidR="00CD01BA" w:rsidRPr="002757E3">
        <w:rPr>
          <w:rFonts w:ascii="Times New Roman" w:hAnsi="Times New Roman"/>
          <w:sz w:val="24"/>
          <w:szCs w:val="24"/>
        </w:rPr>
        <w:t>выражать и обосновывать свои мысли посредством краткого научного текста (эссе); проводить стилистический анализ научных и научно-популярных текстов при передачи содерж</w:t>
      </w:r>
      <w:r w:rsidR="00CD01BA" w:rsidRPr="002757E3">
        <w:rPr>
          <w:rFonts w:ascii="Times New Roman" w:hAnsi="Times New Roman"/>
          <w:sz w:val="24"/>
          <w:szCs w:val="24"/>
        </w:rPr>
        <w:t>а</w:t>
      </w:r>
      <w:r w:rsidR="00CD01BA" w:rsidRPr="002757E3">
        <w:rPr>
          <w:rFonts w:ascii="Times New Roman" w:hAnsi="Times New Roman"/>
          <w:sz w:val="24"/>
          <w:szCs w:val="24"/>
        </w:rPr>
        <w:t>ния текстов в форме аннотаций, рефератов, обзоров; использовать цитирование и ссылаться на р</w:t>
      </w:r>
      <w:r w:rsidR="00CD01BA" w:rsidRPr="002757E3">
        <w:rPr>
          <w:rFonts w:ascii="Times New Roman" w:hAnsi="Times New Roman"/>
          <w:sz w:val="24"/>
          <w:szCs w:val="24"/>
        </w:rPr>
        <w:t>а</w:t>
      </w:r>
      <w:r w:rsidR="00CD01BA" w:rsidRPr="002757E3">
        <w:rPr>
          <w:rFonts w:ascii="Times New Roman" w:hAnsi="Times New Roman"/>
          <w:sz w:val="24"/>
          <w:szCs w:val="24"/>
        </w:rPr>
        <w:t xml:space="preserve">боты других ученых, соблюдая как исследователь принципы академической честности; </w:t>
      </w:r>
    </w:p>
    <w:p w14:paraId="33003D4B" w14:textId="77777777" w:rsidR="00CD01BA" w:rsidRPr="002757E3" w:rsidRDefault="005D6F55" w:rsidP="00CD01BA">
      <w:pPr>
        <w:pStyle w:val="a9"/>
        <w:ind w:firstLine="567"/>
        <w:jc w:val="both"/>
        <w:rPr>
          <w:rStyle w:val="af6"/>
          <w:rFonts w:ascii="Times New Roman" w:hAnsi="Times New Roman"/>
          <w:i w:val="0"/>
          <w:sz w:val="24"/>
          <w:szCs w:val="24"/>
          <w:lang w:val="kk-KZ"/>
        </w:rPr>
      </w:pPr>
      <w:r w:rsidRPr="002757E3">
        <w:rPr>
          <w:rFonts w:ascii="Times New Roman" w:hAnsi="Times New Roman"/>
          <w:b/>
          <w:bCs/>
          <w:iCs/>
          <w:sz w:val="24"/>
          <w:szCs w:val="24"/>
          <w:lang w:eastAsia="ru-RU"/>
        </w:rPr>
        <w:t>РО</w:t>
      </w:r>
      <w:proofErr w:type="gramStart"/>
      <w:r w:rsidRPr="002757E3">
        <w:rPr>
          <w:rFonts w:ascii="Times New Roman" w:hAnsi="Times New Roman"/>
          <w:b/>
          <w:bCs/>
          <w:iCs/>
          <w:sz w:val="24"/>
          <w:szCs w:val="24"/>
          <w:lang w:eastAsia="ru-RU"/>
        </w:rPr>
        <w:t>7</w:t>
      </w:r>
      <w:proofErr w:type="gramEnd"/>
      <w:r w:rsidRPr="002757E3">
        <w:rPr>
          <w:rFonts w:ascii="Times New Roman" w:hAnsi="Times New Roman"/>
          <w:bCs/>
          <w:iCs/>
          <w:sz w:val="24"/>
          <w:szCs w:val="24"/>
          <w:lang w:eastAsia="ru-RU"/>
        </w:rPr>
        <w:t xml:space="preserve"> </w:t>
      </w:r>
      <w:r w:rsidRPr="002757E3">
        <w:rPr>
          <w:rStyle w:val="af6"/>
          <w:rFonts w:ascii="Times New Roman" w:hAnsi="Times New Roman"/>
          <w:i w:val="0"/>
          <w:sz w:val="24"/>
          <w:szCs w:val="24"/>
        </w:rPr>
        <w:t xml:space="preserve">– </w:t>
      </w:r>
      <w:r w:rsidR="00CD01BA" w:rsidRPr="002757E3">
        <w:rPr>
          <w:rStyle w:val="af6"/>
          <w:rFonts w:ascii="Times New Roman" w:hAnsi="Times New Roman"/>
          <w:i w:val="0"/>
          <w:sz w:val="24"/>
          <w:szCs w:val="24"/>
        </w:rPr>
        <w:t>обладать способностью оценивать и применять методы исследования и инновацио</w:t>
      </w:r>
      <w:r w:rsidR="00CD01BA" w:rsidRPr="002757E3">
        <w:rPr>
          <w:rStyle w:val="af6"/>
          <w:rFonts w:ascii="Times New Roman" w:hAnsi="Times New Roman"/>
          <w:i w:val="0"/>
          <w:sz w:val="24"/>
          <w:szCs w:val="24"/>
        </w:rPr>
        <w:t>н</w:t>
      </w:r>
      <w:r w:rsidR="00CD01BA" w:rsidRPr="002757E3">
        <w:rPr>
          <w:rStyle w:val="af6"/>
          <w:rFonts w:ascii="Times New Roman" w:hAnsi="Times New Roman"/>
          <w:i w:val="0"/>
          <w:sz w:val="24"/>
          <w:szCs w:val="24"/>
        </w:rPr>
        <w:t>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а также в области финансовой грамотности, ценностей инклюзии, устойчивого развития и антикоррупционной пол</w:t>
      </w:r>
      <w:r w:rsidR="00CD01BA" w:rsidRPr="002757E3">
        <w:rPr>
          <w:rStyle w:val="af6"/>
          <w:rFonts w:ascii="Times New Roman" w:hAnsi="Times New Roman"/>
          <w:i w:val="0"/>
          <w:sz w:val="24"/>
          <w:szCs w:val="24"/>
        </w:rPr>
        <w:t>и</w:t>
      </w:r>
      <w:r w:rsidR="00CD01BA" w:rsidRPr="002757E3">
        <w:rPr>
          <w:rStyle w:val="af6"/>
          <w:rFonts w:ascii="Times New Roman" w:hAnsi="Times New Roman"/>
          <w:i w:val="0"/>
          <w:sz w:val="24"/>
          <w:szCs w:val="24"/>
        </w:rPr>
        <w:t>тики;</w:t>
      </w:r>
    </w:p>
    <w:p w14:paraId="0A24E761" w14:textId="77777777" w:rsidR="00CD01BA" w:rsidRPr="002757E3" w:rsidRDefault="005D6F55" w:rsidP="00CD01BA">
      <w:pPr>
        <w:pStyle w:val="a9"/>
        <w:ind w:firstLine="567"/>
        <w:jc w:val="both"/>
        <w:rPr>
          <w:rFonts w:ascii="Times New Roman" w:hAnsi="Times New Roman"/>
          <w:sz w:val="24"/>
          <w:szCs w:val="24"/>
          <w:lang w:val="kk-KZ"/>
        </w:rPr>
      </w:pPr>
      <w:r w:rsidRPr="002757E3">
        <w:rPr>
          <w:rFonts w:ascii="Times New Roman" w:hAnsi="Times New Roman"/>
          <w:b/>
          <w:bCs/>
          <w:iCs/>
          <w:sz w:val="24"/>
          <w:szCs w:val="24"/>
          <w:lang w:eastAsia="ru-RU"/>
        </w:rPr>
        <w:t>РО8</w:t>
      </w:r>
      <w:r w:rsidRPr="002757E3">
        <w:rPr>
          <w:rFonts w:ascii="Times New Roman" w:hAnsi="Times New Roman"/>
          <w:bCs/>
          <w:iCs/>
          <w:sz w:val="24"/>
          <w:szCs w:val="24"/>
          <w:lang w:eastAsia="ru-RU"/>
        </w:rPr>
        <w:t xml:space="preserve"> – </w:t>
      </w:r>
      <w:r w:rsidR="00CD01BA" w:rsidRPr="002757E3">
        <w:rPr>
          <w:rFonts w:ascii="Times New Roman" w:hAnsi="Times New Roman"/>
          <w:sz w:val="24"/>
          <w:szCs w:val="24"/>
        </w:rPr>
        <w:t>планировать и управлять учебно-воспитательным процессом с учетом физиологич</w:t>
      </w:r>
      <w:r w:rsidR="00CD01BA" w:rsidRPr="002757E3">
        <w:rPr>
          <w:rFonts w:ascii="Times New Roman" w:hAnsi="Times New Roman"/>
          <w:sz w:val="24"/>
          <w:szCs w:val="24"/>
        </w:rPr>
        <w:t>е</w:t>
      </w:r>
      <w:r w:rsidR="00CD01BA" w:rsidRPr="002757E3">
        <w:rPr>
          <w:rFonts w:ascii="Times New Roman" w:hAnsi="Times New Roman"/>
          <w:sz w:val="24"/>
          <w:szCs w:val="24"/>
        </w:rPr>
        <w:t>ских и функциональных особенностей процессов развития и индивидуальных образовательных потребностей воспитанников и обучающихся, обладая системой научных представлений об о</w:t>
      </w:r>
      <w:r w:rsidR="00CD01BA" w:rsidRPr="002757E3">
        <w:rPr>
          <w:rFonts w:ascii="Times New Roman" w:hAnsi="Times New Roman"/>
          <w:sz w:val="24"/>
          <w:szCs w:val="24"/>
        </w:rPr>
        <w:t>с</w:t>
      </w:r>
      <w:r w:rsidR="00CD01BA" w:rsidRPr="002757E3">
        <w:rPr>
          <w:rFonts w:ascii="Times New Roman" w:hAnsi="Times New Roman"/>
          <w:sz w:val="24"/>
          <w:szCs w:val="24"/>
        </w:rPr>
        <w:t xml:space="preserve">новных этапах и закономерностях эволюции образовательных систем и педагогической мысли; </w:t>
      </w:r>
    </w:p>
    <w:p w14:paraId="565528D7" w14:textId="77777777" w:rsidR="00CD01BA" w:rsidRPr="002757E3" w:rsidRDefault="005D6F55" w:rsidP="00CD01BA">
      <w:pPr>
        <w:pStyle w:val="a9"/>
        <w:ind w:firstLine="567"/>
        <w:jc w:val="both"/>
        <w:rPr>
          <w:rFonts w:ascii="Times New Roman" w:hAnsi="Times New Roman"/>
          <w:sz w:val="24"/>
          <w:szCs w:val="24"/>
          <w:lang w:val="kk-KZ"/>
        </w:rPr>
      </w:pPr>
      <w:r w:rsidRPr="002757E3">
        <w:rPr>
          <w:rFonts w:ascii="Times New Roman" w:hAnsi="Times New Roman"/>
          <w:b/>
          <w:sz w:val="24"/>
          <w:szCs w:val="24"/>
          <w:lang w:eastAsia="ru-RU"/>
        </w:rPr>
        <w:t>РО</w:t>
      </w:r>
      <w:proofErr w:type="gramStart"/>
      <w:r w:rsidRPr="002757E3">
        <w:rPr>
          <w:rFonts w:ascii="Times New Roman" w:hAnsi="Times New Roman"/>
          <w:b/>
          <w:sz w:val="24"/>
          <w:szCs w:val="24"/>
          <w:lang w:eastAsia="ru-RU"/>
        </w:rPr>
        <w:t>9</w:t>
      </w:r>
      <w:proofErr w:type="gramEnd"/>
      <w:r w:rsidRPr="002757E3">
        <w:rPr>
          <w:rFonts w:ascii="Times New Roman" w:hAnsi="Times New Roman"/>
          <w:sz w:val="24"/>
          <w:szCs w:val="24"/>
          <w:lang w:eastAsia="ru-RU"/>
        </w:rPr>
        <w:t xml:space="preserve"> – </w:t>
      </w:r>
      <w:r w:rsidR="00CD01BA" w:rsidRPr="002757E3">
        <w:rPr>
          <w:rFonts w:ascii="Times New Roman" w:hAnsi="Times New Roman"/>
          <w:sz w:val="24"/>
          <w:szCs w:val="24"/>
        </w:rPr>
        <w:t>правильно интерпретировать полученные знания по истории исторической науки, объясняя представление о сути наиболее значимых научных и общественных дискуссий по пр</w:t>
      </w:r>
      <w:r w:rsidR="00CD01BA" w:rsidRPr="002757E3">
        <w:rPr>
          <w:rFonts w:ascii="Times New Roman" w:hAnsi="Times New Roman"/>
          <w:sz w:val="24"/>
          <w:szCs w:val="24"/>
        </w:rPr>
        <w:t>о</w:t>
      </w:r>
      <w:r w:rsidR="00CD01BA" w:rsidRPr="002757E3">
        <w:rPr>
          <w:rFonts w:ascii="Times New Roman" w:hAnsi="Times New Roman"/>
          <w:sz w:val="24"/>
          <w:szCs w:val="24"/>
        </w:rPr>
        <w:t>блемам изучаемых курсов;</w:t>
      </w:r>
    </w:p>
    <w:p w14:paraId="73784C88" w14:textId="77777777" w:rsidR="00CD01BA" w:rsidRPr="002757E3" w:rsidRDefault="005D6F55" w:rsidP="00CD01BA">
      <w:pPr>
        <w:pStyle w:val="a9"/>
        <w:ind w:firstLine="567"/>
        <w:jc w:val="both"/>
        <w:rPr>
          <w:rFonts w:ascii="Times New Roman" w:hAnsi="Times New Roman"/>
          <w:sz w:val="24"/>
          <w:szCs w:val="24"/>
          <w:lang w:val="kk-KZ"/>
        </w:rPr>
      </w:pPr>
      <w:r w:rsidRPr="002757E3">
        <w:rPr>
          <w:rFonts w:ascii="Times New Roman" w:hAnsi="Times New Roman"/>
          <w:b/>
          <w:bCs/>
          <w:iCs/>
          <w:sz w:val="24"/>
          <w:szCs w:val="24"/>
          <w:lang w:eastAsia="ru-RU"/>
        </w:rPr>
        <w:t>РО10</w:t>
      </w:r>
      <w:r w:rsidRPr="002757E3">
        <w:rPr>
          <w:rFonts w:ascii="Times New Roman" w:hAnsi="Times New Roman"/>
          <w:bCs/>
          <w:iCs/>
          <w:sz w:val="24"/>
          <w:szCs w:val="24"/>
          <w:lang w:eastAsia="ru-RU"/>
        </w:rPr>
        <w:t xml:space="preserve"> – </w:t>
      </w:r>
      <w:r w:rsidR="00CD01BA" w:rsidRPr="002757E3">
        <w:rPr>
          <w:rFonts w:ascii="Times New Roman" w:hAnsi="Times New Roman"/>
          <w:sz w:val="24"/>
          <w:szCs w:val="24"/>
        </w:rPr>
        <w:t>характеризовать особенности различных вспомогательных исторических дисциплин и источников, изученных ими; использовать навыки работы с научно-справочным аппаратом а</w:t>
      </w:r>
      <w:r w:rsidR="00CD01BA" w:rsidRPr="002757E3">
        <w:rPr>
          <w:rFonts w:ascii="Times New Roman" w:hAnsi="Times New Roman"/>
          <w:sz w:val="24"/>
          <w:szCs w:val="24"/>
        </w:rPr>
        <w:t>р</w:t>
      </w:r>
      <w:r w:rsidR="00CD01BA" w:rsidRPr="002757E3">
        <w:rPr>
          <w:rFonts w:ascii="Times New Roman" w:hAnsi="Times New Roman"/>
          <w:sz w:val="24"/>
          <w:szCs w:val="24"/>
        </w:rPr>
        <w:t>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рецензировании письменной работы;</w:t>
      </w:r>
    </w:p>
    <w:p w14:paraId="0A061D99" w14:textId="49275013" w:rsidR="00CD01BA" w:rsidRPr="002757E3" w:rsidRDefault="005D6F55" w:rsidP="00CD01BA">
      <w:pPr>
        <w:pStyle w:val="a9"/>
        <w:ind w:firstLine="567"/>
        <w:jc w:val="both"/>
        <w:rPr>
          <w:rFonts w:ascii="Times New Roman" w:hAnsi="Times New Roman"/>
          <w:sz w:val="24"/>
          <w:szCs w:val="24"/>
          <w:lang w:val="kk-KZ"/>
        </w:rPr>
      </w:pPr>
      <w:r w:rsidRPr="002757E3">
        <w:rPr>
          <w:rFonts w:ascii="Times New Roman" w:hAnsi="Times New Roman"/>
          <w:b/>
          <w:sz w:val="24"/>
          <w:szCs w:val="24"/>
          <w:lang w:val="kk-KZ"/>
        </w:rPr>
        <w:t>РО11</w:t>
      </w:r>
      <w:r w:rsidRPr="002757E3">
        <w:rPr>
          <w:rFonts w:ascii="Times New Roman" w:hAnsi="Times New Roman"/>
          <w:sz w:val="24"/>
          <w:szCs w:val="24"/>
          <w:lang w:val="kk-KZ"/>
        </w:rPr>
        <w:t xml:space="preserve"> - </w:t>
      </w:r>
      <w:r w:rsidR="00CD01BA" w:rsidRPr="002757E3">
        <w:rPr>
          <w:rFonts w:ascii="Times New Roman" w:hAnsi="Times New Roman"/>
          <w:sz w:val="24"/>
          <w:szCs w:val="24"/>
        </w:rPr>
        <w:t>четко излагать и аргументировать собственную позицию по спорным проблемам из</w:t>
      </w:r>
      <w:r w:rsidR="00CD01BA" w:rsidRPr="002757E3">
        <w:rPr>
          <w:rFonts w:ascii="Times New Roman" w:hAnsi="Times New Roman"/>
          <w:sz w:val="24"/>
          <w:szCs w:val="24"/>
        </w:rPr>
        <w:t>у</w:t>
      </w:r>
      <w:r w:rsidR="00CD01BA" w:rsidRPr="002757E3">
        <w:rPr>
          <w:rFonts w:ascii="Times New Roman" w:hAnsi="Times New Roman"/>
          <w:sz w:val="24"/>
          <w:szCs w:val="24"/>
        </w:rPr>
        <w:t>чаемых курсов, учитывая позицию и систему аргументов участника дискуссии, оценить ее с точки зрения гуманистических идеалов и демократических ценностей;</w:t>
      </w:r>
    </w:p>
    <w:p w14:paraId="3B4BD347" w14:textId="77777777" w:rsidR="00CD01BA" w:rsidRPr="002757E3" w:rsidRDefault="005D6F55" w:rsidP="00CD01BA">
      <w:pPr>
        <w:pStyle w:val="a9"/>
        <w:ind w:firstLine="567"/>
        <w:jc w:val="both"/>
        <w:rPr>
          <w:rFonts w:ascii="Times New Roman" w:hAnsi="Times New Roman"/>
          <w:sz w:val="24"/>
          <w:szCs w:val="24"/>
          <w:lang w:val="kk-KZ"/>
        </w:rPr>
      </w:pPr>
      <w:r w:rsidRPr="002757E3">
        <w:rPr>
          <w:rFonts w:ascii="Times New Roman" w:hAnsi="Times New Roman"/>
          <w:b/>
          <w:bCs/>
          <w:iCs/>
          <w:sz w:val="24"/>
          <w:szCs w:val="24"/>
          <w:lang w:eastAsia="ru-RU"/>
        </w:rPr>
        <w:lastRenderedPageBreak/>
        <w:t>РО12</w:t>
      </w:r>
      <w:r w:rsidRPr="002757E3">
        <w:rPr>
          <w:rFonts w:ascii="Times New Roman" w:hAnsi="Times New Roman"/>
          <w:bCs/>
          <w:iCs/>
          <w:sz w:val="24"/>
          <w:szCs w:val="24"/>
          <w:lang w:eastAsia="ru-RU"/>
        </w:rPr>
        <w:t xml:space="preserve"> – </w:t>
      </w:r>
      <w:r w:rsidR="00CD01BA" w:rsidRPr="002757E3">
        <w:rPr>
          <w:rFonts w:ascii="Times New Roman" w:hAnsi="Times New Roman"/>
          <w:sz w:val="24"/>
          <w:szCs w:val="24"/>
        </w:rPr>
        <w:t xml:space="preserve">устанавливать причинно-следственные связи в историческом развитии западных и восточных цивилизаций и государств, проводить сравнительный анализ общих и отличительных черт политического и </w:t>
      </w:r>
      <w:proofErr w:type="spellStart"/>
      <w:proofErr w:type="gramStart"/>
      <w:r w:rsidR="00CD01BA" w:rsidRPr="002757E3">
        <w:rPr>
          <w:rFonts w:ascii="Times New Roman" w:hAnsi="Times New Roman"/>
          <w:sz w:val="24"/>
          <w:szCs w:val="24"/>
        </w:rPr>
        <w:t>социо</w:t>
      </w:r>
      <w:proofErr w:type="spellEnd"/>
      <w:r w:rsidR="00CD01BA" w:rsidRPr="002757E3">
        <w:rPr>
          <w:rFonts w:ascii="Times New Roman" w:hAnsi="Times New Roman"/>
          <w:sz w:val="24"/>
          <w:szCs w:val="24"/>
        </w:rPr>
        <w:t>-культурного</w:t>
      </w:r>
      <w:proofErr w:type="gramEnd"/>
      <w:r w:rsidR="00CD01BA" w:rsidRPr="002757E3">
        <w:rPr>
          <w:rFonts w:ascii="Times New Roman" w:hAnsi="Times New Roman"/>
          <w:sz w:val="24"/>
          <w:szCs w:val="24"/>
        </w:rPr>
        <w:t xml:space="preserve"> развития государств изучаемого периода; при этом ос</w:t>
      </w:r>
      <w:r w:rsidR="00CD01BA" w:rsidRPr="002757E3">
        <w:rPr>
          <w:rFonts w:ascii="Times New Roman" w:hAnsi="Times New Roman"/>
          <w:sz w:val="24"/>
          <w:szCs w:val="24"/>
        </w:rPr>
        <w:t>у</w:t>
      </w:r>
      <w:r w:rsidR="00CD01BA" w:rsidRPr="002757E3">
        <w:rPr>
          <w:rFonts w:ascii="Times New Roman" w:hAnsi="Times New Roman"/>
          <w:sz w:val="24"/>
          <w:szCs w:val="24"/>
        </w:rPr>
        <w:t>ществляя научно-обоснованный прогноз на основе полученных теоретических знаний и текущих политических событий;</w:t>
      </w:r>
    </w:p>
    <w:p w14:paraId="16AB6C2F" w14:textId="66F52EAC" w:rsidR="00216A36" w:rsidRPr="002757E3" w:rsidRDefault="00216A36" w:rsidP="00CD01BA">
      <w:pPr>
        <w:pStyle w:val="a9"/>
        <w:ind w:firstLine="567"/>
        <w:jc w:val="both"/>
        <w:rPr>
          <w:rFonts w:ascii="Times New Roman" w:hAnsi="Times New Roman"/>
          <w:b/>
          <w:sz w:val="24"/>
          <w:szCs w:val="24"/>
        </w:rPr>
      </w:pPr>
      <w:r w:rsidRPr="002757E3">
        <w:rPr>
          <w:rFonts w:ascii="Times New Roman" w:hAnsi="Times New Roman"/>
          <w:b/>
          <w:i/>
          <w:sz w:val="24"/>
          <w:szCs w:val="24"/>
        </w:rPr>
        <w:t>Возможности трудоустройства</w:t>
      </w:r>
      <w:r w:rsidRPr="002757E3">
        <w:rPr>
          <w:rFonts w:ascii="Times New Roman" w:hAnsi="Times New Roman"/>
          <w:b/>
          <w:sz w:val="24"/>
          <w:szCs w:val="24"/>
        </w:rPr>
        <w:t xml:space="preserve">: </w:t>
      </w:r>
    </w:p>
    <w:p w14:paraId="2C92E342" w14:textId="77777777" w:rsidR="005D6F55" w:rsidRPr="002757E3" w:rsidRDefault="005D6F55" w:rsidP="005D6F55">
      <w:pPr>
        <w:pStyle w:val="a9"/>
        <w:ind w:firstLine="567"/>
        <w:jc w:val="both"/>
        <w:rPr>
          <w:rFonts w:ascii="Times New Roman" w:hAnsi="Times New Roman"/>
          <w:sz w:val="24"/>
          <w:szCs w:val="24"/>
        </w:rPr>
      </w:pPr>
      <w:r w:rsidRPr="002757E3">
        <w:rPr>
          <w:rFonts w:ascii="Times New Roman" w:hAnsi="Times New Roman"/>
          <w:sz w:val="24"/>
          <w:szCs w:val="24"/>
        </w:rPr>
        <w:t xml:space="preserve">Анализ взаимодействия с работодателями показал достаточно </w:t>
      </w:r>
      <w:proofErr w:type="gramStart"/>
      <w:r w:rsidRPr="002757E3">
        <w:rPr>
          <w:rFonts w:ascii="Times New Roman" w:hAnsi="Times New Roman"/>
          <w:sz w:val="24"/>
          <w:szCs w:val="24"/>
        </w:rPr>
        <w:t>высокую</w:t>
      </w:r>
      <w:proofErr w:type="gramEnd"/>
      <w:r w:rsidRPr="002757E3">
        <w:rPr>
          <w:rFonts w:ascii="Times New Roman" w:hAnsi="Times New Roman"/>
          <w:sz w:val="24"/>
          <w:szCs w:val="24"/>
        </w:rPr>
        <w:t xml:space="preserve"> востребованность выпускников ЖУ имени И. </w:t>
      </w:r>
      <w:proofErr w:type="spellStart"/>
      <w:r w:rsidRPr="002757E3">
        <w:rPr>
          <w:rFonts w:ascii="Times New Roman" w:hAnsi="Times New Roman"/>
          <w:sz w:val="24"/>
          <w:szCs w:val="24"/>
        </w:rPr>
        <w:t>Жансугурова</w:t>
      </w:r>
      <w:proofErr w:type="spellEnd"/>
      <w:r w:rsidRPr="002757E3">
        <w:rPr>
          <w:rFonts w:ascii="Times New Roman" w:hAnsi="Times New Roman"/>
          <w:sz w:val="24"/>
          <w:szCs w:val="24"/>
        </w:rPr>
        <w:t xml:space="preserve"> в системе образования города </w:t>
      </w:r>
      <w:proofErr w:type="spellStart"/>
      <w:r w:rsidRPr="002757E3">
        <w:rPr>
          <w:rFonts w:ascii="Times New Roman" w:hAnsi="Times New Roman"/>
          <w:sz w:val="24"/>
          <w:szCs w:val="24"/>
        </w:rPr>
        <w:t>Талдыкоргана</w:t>
      </w:r>
      <w:proofErr w:type="spellEnd"/>
      <w:r w:rsidRPr="002757E3">
        <w:rPr>
          <w:rFonts w:ascii="Times New Roman" w:hAnsi="Times New Roman"/>
          <w:sz w:val="24"/>
          <w:szCs w:val="24"/>
        </w:rPr>
        <w:t xml:space="preserve"> и </w:t>
      </w:r>
      <w:proofErr w:type="spellStart"/>
      <w:r w:rsidRPr="002757E3">
        <w:rPr>
          <w:rFonts w:ascii="Times New Roman" w:hAnsi="Times New Roman"/>
          <w:sz w:val="24"/>
          <w:szCs w:val="24"/>
        </w:rPr>
        <w:t>Алмати</w:t>
      </w:r>
      <w:r w:rsidRPr="002757E3">
        <w:rPr>
          <w:rFonts w:ascii="Times New Roman" w:hAnsi="Times New Roman"/>
          <w:sz w:val="24"/>
          <w:szCs w:val="24"/>
        </w:rPr>
        <w:t>н</w:t>
      </w:r>
      <w:r w:rsidRPr="002757E3">
        <w:rPr>
          <w:rFonts w:ascii="Times New Roman" w:hAnsi="Times New Roman"/>
          <w:sz w:val="24"/>
          <w:szCs w:val="24"/>
        </w:rPr>
        <w:t>ской</w:t>
      </w:r>
      <w:proofErr w:type="spellEnd"/>
      <w:r w:rsidRPr="002757E3">
        <w:rPr>
          <w:rFonts w:ascii="Times New Roman" w:hAnsi="Times New Roman"/>
          <w:sz w:val="24"/>
          <w:szCs w:val="24"/>
        </w:rPr>
        <w:t xml:space="preserve"> области. Это также подтверждается  большим процентом трудоустройства выпускников по специальности «История».</w:t>
      </w:r>
    </w:p>
    <w:p w14:paraId="1A2531F9" w14:textId="77777777" w:rsidR="005D6F55" w:rsidRPr="002757E3" w:rsidRDefault="005D6F55" w:rsidP="005D6F55">
      <w:pPr>
        <w:spacing w:after="0" w:line="240" w:lineRule="auto"/>
        <w:ind w:firstLine="709"/>
        <w:jc w:val="both"/>
        <w:rPr>
          <w:rFonts w:ascii="Times New Roman" w:hAnsi="Times New Roman"/>
          <w:sz w:val="24"/>
          <w:szCs w:val="24"/>
        </w:rPr>
      </w:pPr>
      <w:r w:rsidRPr="002757E3">
        <w:rPr>
          <w:rFonts w:ascii="Times New Roman" w:hAnsi="Times New Roman"/>
          <w:b/>
          <w:i/>
          <w:sz w:val="24"/>
          <w:szCs w:val="24"/>
        </w:rPr>
        <w:t>Объекты профессиональной деятельности:</w:t>
      </w:r>
      <w:r w:rsidRPr="002757E3">
        <w:rPr>
          <w:rFonts w:ascii="Times New Roman" w:hAnsi="Times New Roman"/>
          <w:b/>
          <w:sz w:val="24"/>
          <w:szCs w:val="24"/>
        </w:rPr>
        <w:t xml:space="preserve"> </w:t>
      </w:r>
      <w:r w:rsidRPr="002757E3">
        <w:rPr>
          <w:rFonts w:ascii="Times New Roman" w:hAnsi="Times New Roman"/>
          <w:sz w:val="24"/>
          <w:szCs w:val="24"/>
        </w:rPr>
        <w:t>учителя истории</w:t>
      </w:r>
      <w:r w:rsidRPr="002757E3">
        <w:rPr>
          <w:rFonts w:ascii="Times New Roman" w:hAnsi="Times New Roman"/>
          <w:b/>
          <w:sz w:val="24"/>
          <w:szCs w:val="24"/>
        </w:rPr>
        <w:t xml:space="preserve"> </w:t>
      </w:r>
      <w:r w:rsidRPr="002757E3">
        <w:rPr>
          <w:rFonts w:ascii="Times New Roman" w:hAnsi="Times New Roman"/>
          <w:sz w:val="24"/>
          <w:szCs w:val="24"/>
        </w:rPr>
        <w:t>средних общеобразовател</w:t>
      </w:r>
      <w:r w:rsidRPr="002757E3">
        <w:rPr>
          <w:rFonts w:ascii="Times New Roman" w:hAnsi="Times New Roman"/>
          <w:sz w:val="24"/>
          <w:szCs w:val="24"/>
        </w:rPr>
        <w:t>ь</w:t>
      </w:r>
      <w:r w:rsidRPr="002757E3">
        <w:rPr>
          <w:rFonts w:ascii="Times New Roman" w:hAnsi="Times New Roman"/>
          <w:sz w:val="24"/>
          <w:szCs w:val="24"/>
        </w:rPr>
        <w:t>ных школ, лицеев, гимназией, колледжей; руководители исследовательских кружков по истории, специалисты музеев и архивных учреждений; репетиторы для подготовки к ЕНТ по истории, сп</w:t>
      </w:r>
      <w:r w:rsidRPr="002757E3">
        <w:rPr>
          <w:rFonts w:ascii="Times New Roman" w:hAnsi="Times New Roman"/>
          <w:sz w:val="24"/>
          <w:szCs w:val="24"/>
        </w:rPr>
        <w:t>е</w:t>
      </w:r>
      <w:r w:rsidRPr="002757E3">
        <w:rPr>
          <w:rFonts w:ascii="Times New Roman" w:hAnsi="Times New Roman"/>
          <w:sz w:val="24"/>
          <w:szCs w:val="24"/>
        </w:rPr>
        <w:t xml:space="preserve">циалисты местных органах управления образования  и </w:t>
      </w:r>
      <w:proofErr w:type="spellStart"/>
      <w:r w:rsidRPr="002757E3">
        <w:rPr>
          <w:rFonts w:ascii="Times New Roman" w:hAnsi="Times New Roman"/>
          <w:sz w:val="24"/>
          <w:szCs w:val="24"/>
        </w:rPr>
        <w:t>акиматов</w:t>
      </w:r>
      <w:proofErr w:type="spellEnd"/>
      <w:r w:rsidRPr="002757E3">
        <w:rPr>
          <w:rFonts w:ascii="Times New Roman" w:hAnsi="Times New Roman"/>
          <w:sz w:val="24"/>
          <w:szCs w:val="24"/>
        </w:rPr>
        <w:t>.</w:t>
      </w:r>
    </w:p>
    <w:p w14:paraId="2082A112" w14:textId="77777777" w:rsidR="00C21BFC" w:rsidRPr="002757E3" w:rsidRDefault="005D6F55" w:rsidP="00C21BFC">
      <w:pPr>
        <w:spacing w:after="0" w:line="240" w:lineRule="auto"/>
        <w:ind w:firstLine="709"/>
        <w:jc w:val="both"/>
        <w:rPr>
          <w:rFonts w:ascii="Times New Roman" w:hAnsi="Times New Roman"/>
          <w:b/>
          <w:sz w:val="24"/>
          <w:szCs w:val="24"/>
        </w:rPr>
      </w:pPr>
      <w:r w:rsidRPr="002757E3">
        <w:rPr>
          <w:rFonts w:ascii="Times New Roman" w:hAnsi="Times New Roman"/>
          <w:sz w:val="24"/>
          <w:szCs w:val="24"/>
        </w:rPr>
        <w:t>Бакалавр истории имеет право продолжить обучение в магистратуре по специальности «История».</w:t>
      </w:r>
    </w:p>
    <w:p w14:paraId="50593510" w14:textId="77777777" w:rsidR="00C21BFC" w:rsidRPr="002757E3" w:rsidRDefault="00C21BFC" w:rsidP="00C21BFC">
      <w:pPr>
        <w:spacing w:after="0" w:line="240" w:lineRule="auto"/>
        <w:ind w:firstLine="709"/>
        <w:jc w:val="both"/>
        <w:rPr>
          <w:rFonts w:ascii="Times New Roman" w:hAnsi="Times New Roman"/>
          <w:b/>
          <w:sz w:val="24"/>
          <w:szCs w:val="24"/>
        </w:rPr>
      </w:pPr>
      <w:r w:rsidRPr="002757E3">
        <w:rPr>
          <w:rFonts w:ascii="Times New Roman" w:hAnsi="Times New Roman"/>
          <w:b/>
          <w:sz w:val="24"/>
          <w:szCs w:val="24"/>
        </w:rPr>
        <w:t xml:space="preserve">  </w:t>
      </w:r>
    </w:p>
    <w:p w14:paraId="2957319E" w14:textId="51CC18A5" w:rsidR="003D5AA1" w:rsidRPr="002757E3" w:rsidRDefault="003D5AA1" w:rsidP="00C21BFC">
      <w:pPr>
        <w:spacing w:after="0" w:line="240" w:lineRule="auto"/>
        <w:ind w:firstLine="709"/>
        <w:jc w:val="both"/>
        <w:rPr>
          <w:rFonts w:ascii="Times New Roman" w:hAnsi="Times New Roman"/>
          <w:b/>
          <w:sz w:val="24"/>
          <w:szCs w:val="24"/>
        </w:rPr>
      </w:pPr>
      <w:r w:rsidRPr="002757E3">
        <w:rPr>
          <w:rFonts w:ascii="Times New Roman" w:hAnsi="Times New Roman"/>
          <w:b/>
          <w:sz w:val="24"/>
          <w:szCs w:val="24"/>
          <w:lang w:val="kk-KZ"/>
        </w:rPr>
        <w:t xml:space="preserve">2. СОДЕРЖАНИЕ ОБРАЗОВАТЕЛЬНОЙ ПРОГРАММЫ </w:t>
      </w:r>
    </w:p>
    <w:p w14:paraId="44F97180" w14:textId="57C59403" w:rsidR="00C52016" w:rsidRPr="002757E3" w:rsidRDefault="00C21BFC" w:rsidP="00C21BFC">
      <w:pPr>
        <w:spacing w:after="0" w:line="240" w:lineRule="auto"/>
        <w:rPr>
          <w:rFonts w:ascii="Times New Roman" w:hAnsi="Times New Roman"/>
          <w:b/>
          <w:sz w:val="24"/>
          <w:szCs w:val="24"/>
          <w:lang w:val="kk-KZ"/>
        </w:rPr>
      </w:pPr>
      <w:r w:rsidRPr="002757E3">
        <w:rPr>
          <w:rFonts w:ascii="Times New Roman" w:hAnsi="Times New Roman"/>
          <w:b/>
          <w:sz w:val="24"/>
          <w:szCs w:val="24"/>
          <w:lang w:val="kk-KZ"/>
        </w:rPr>
        <w:t xml:space="preserve">            </w:t>
      </w:r>
      <w:r w:rsidR="003D5AA1" w:rsidRPr="002757E3">
        <w:rPr>
          <w:rFonts w:ascii="Times New Roman" w:hAnsi="Times New Roman"/>
          <w:b/>
          <w:sz w:val="24"/>
          <w:szCs w:val="24"/>
          <w:lang w:val="kk-KZ"/>
        </w:rPr>
        <w:t>2.1</w:t>
      </w:r>
      <w:r w:rsidR="00972C22" w:rsidRPr="002757E3">
        <w:rPr>
          <w:rFonts w:ascii="Times New Roman" w:hAnsi="Times New Roman"/>
          <w:b/>
          <w:sz w:val="24"/>
          <w:szCs w:val="24"/>
          <w:lang w:val="kk-KZ"/>
        </w:rPr>
        <w:t xml:space="preserve"> Описание модулей</w:t>
      </w:r>
    </w:p>
    <w:p w14:paraId="1DDA5ED1" w14:textId="77777777" w:rsidR="00C21BFC" w:rsidRPr="002757E3" w:rsidRDefault="00C21BFC" w:rsidP="00C21BFC">
      <w:pPr>
        <w:spacing w:after="0" w:line="240" w:lineRule="auto"/>
        <w:rPr>
          <w:rFonts w:ascii="Times New Roman" w:hAnsi="Times New Roman"/>
          <w:b/>
          <w:sz w:val="24"/>
          <w:szCs w:val="24"/>
          <w:lang w:val="kk-KZ"/>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019"/>
        <w:gridCol w:w="2835"/>
        <w:gridCol w:w="708"/>
        <w:gridCol w:w="851"/>
        <w:gridCol w:w="3260"/>
      </w:tblGrid>
      <w:tr w:rsidR="008D315E" w:rsidRPr="002757E3" w14:paraId="1FC68377" w14:textId="77777777" w:rsidTr="00370B32">
        <w:trPr>
          <w:trHeight w:val="2094"/>
        </w:trPr>
        <w:tc>
          <w:tcPr>
            <w:tcW w:w="675" w:type="dxa"/>
            <w:vAlign w:val="center"/>
          </w:tcPr>
          <w:p w14:paraId="308407C7" w14:textId="77777777" w:rsidR="0049046F" w:rsidRPr="002757E3" w:rsidRDefault="0049046F" w:rsidP="008D315E">
            <w:pPr>
              <w:pStyle w:val="11"/>
              <w:widowControl w:val="0"/>
              <w:shd w:val="clear" w:color="auto" w:fill="auto"/>
              <w:spacing w:line="240" w:lineRule="auto"/>
              <w:jc w:val="center"/>
              <w:rPr>
                <w:b/>
                <w:color w:val="auto"/>
                <w:spacing w:val="0"/>
                <w:sz w:val="24"/>
                <w:szCs w:val="24"/>
                <w:lang w:val="ru-RU"/>
              </w:rPr>
            </w:pPr>
            <w:r w:rsidRPr="002757E3">
              <w:rPr>
                <w:b/>
                <w:color w:val="auto"/>
                <w:spacing w:val="0"/>
                <w:sz w:val="24"/>
                <w:szCs w:val="24"/>
                <w:lang w:val="ru-RU"/>
              </w:rPr>
              <w:t>№ м</w:t>
            </w:r>
            <w:r w:rsidRPr="002757E3">
              <w:rPr>
                <w:b/>
                <w:color w:val="auto"/>
                <w:spacing w:val="0"/>
                <w:sz w:val="24"/>
                <w:szCs w:val="24"/>
                <w:lang w:val="ru-RU"/>
              </w:rPr>
              <w:t>о</w:t>
            </w:r>
            <w:r w:rsidRPr="002757E3">
              <w:rPr>
                <w:b/>
                <w:color w:val="auto"/>
                <w:spacing w:val="0"/>
                <w:sz w:val="24"/>
                <w:szCs w:val="24"/>
                <w:lang w:val="ru-RU"/>
              </w:rPr>
              <w:t>д</w:t>
            </w:r>
            <w:r w:rsidRPr="002757E3">
              <w:rPr>
                <w:b/>
                <w:color w:val="auto"/>
                <w:spacing w:val="0"/>
                <w:sz w:val="24"/>
                <w:szCs w:val="24"/>
                <w:lang w:val="ru-RU"/>
              </w:rPr>
              <w:t>у</w:t>
            </w:r>
            <w:r w:rsidRPr="002757E3">
              <w:rPr>
                <w:b/>
                <w:color w:val="auto"/>
                <w:spacing w:val="0"/>
                <w:sz w:val="24"/>
                <w:szCs w:val="24"/>
                <w:lang w:val="ru-RU"/>
              </w:rPr>
              <w:t>ля</w:t>
            </w:r>
          </w:p>
        </w:tc>
        <w:tc>
          <w:tcPr>
            <w:tcW w:w="2019" w:type="dxa"/>
            <w:vAlign w:val="center"/>
          </w:tcPr>
          <w:p w14:paraId="542B33AF" w14:textId="77777777" w:rsidR="0049046F" w:rsidRPr="002757E3" w:rsidRDefault="0049046F" w:rsidP="008D315E">
            <w:pPr>
              <w:pStyle w:val="11"/>
              <w:shd w:val="clear" w:color="auto" w:fill="auto"/>
              <w:spacing w:line="240" w:lineRule="auto"/>
              <w:jc w:val="center"/>
              <w:rPr>
                <w:b/>
                <w:color w:val="auto"/>
                <w:spacing w:val="0"/>
                <w:sz w:val="24"/>
                <w:szCs w:val="24"/>
                <w:lang w:val="ru-RU"/>
              </w:rPr>
            </w:pPr>
            <w:r w:rsidRPr="002757E3">
              <w:rPr>
                <w:b/>
                <w:color w:val="auto"/>
                <w:spacing w:val="0"/>
                <w:sz w:val="24"/>
                <w:szCs w:val="24"/>
                <w:lang w:val="ru-RU"/>
              </w:rPr>
              <w:t>Код и наимен</w:t>
            </w:r>
            <w:r w:rsidRPr="002757E3">
              <w:rPr>
                <w:b/>
                <w:color w:val="auto"/>
                <w:spacing w:val="0"/>
                <w:sz w:val="24"/>
                <w:szCs w:val="24"/>
                <w:lang w:val="ru-RU"/>
              </w:rPr>
              <w:t>о</w:t>
            </w:r>
            <w:r w:rsidRPr="002757E3">
              <w:rPr>
                <w:b/>
                <w:color w:val="auto"/>
                <w:spacing w:val="0"/>
                <w:sz w:val="24"/>
                <w:szCs w:val="24"/>
                <w:lang w:val="ru-RU"/>
              </w:rPr>
              <w:t>вание модуля</w:t>
            </w:r>
          </w:p>
        </w:tc>
        <w:tc>
          <w:tcPr>
            <w:tcW w:w="2835" w:type="dxa"/>
          </w:tcPr>
          <w:p w14:paraId="186AAAFA" w14:textId="77777777" w:rsidR="0049046F" w:rsidRPr="002757E3" w:rsidRDefault="0049046F" w:rsidP="008D315E">
            <w:pPr>
              <w:pStyle w:val="11"/>
              <w:shd w:val="clear" w:color="auto" w:fill="auto"/>
              <w:spacing w:line="240" w:lineRule="auto"/>
              <w:jc w:val="center"/>
              <w:rPr>
                <w:b/>
                <w:color w:val="auto"/>
                <w:spacing w:val="0"/>
                <w:sz w:val="24"/>
                <w:szCs w:val="24"/>
                <w:lang w:val="ru-RU"/>
              </w:rPr>
            </w:pPr>
            <w:r w:rsidRPr="002757E3">
              <w:rPr>
                <w:b/>
                <w:color w:val="auto"/>
                <w:spacing w:val="0"/>
                <w:sz w:val="24"/>
                <w:szCs w:val="24"/>
                <w:lang w:val="ru-RU"/>
              </w:rPr>
              <w:t>№ и наименование дисциплины</w:t>
            </w:r>
          </w:p>
        </w:tc>
        <w:tc>
          <w:tcPr>
            <w:tcW w:w="708" w:type="dxa"/>
          </w:tcPr>
          <w:p w14:paraId="4F2DE999" w14:textId="77777777" w:rsidR="0049046F" w:rsidRPr="002757E3" w:rsidRDefault="0049046F" w:rsidP="008D315E">
            <w:pPr>
              <w:pStyle w:val="11"/>
              <w:shd w:val="clear" w:color="auto" w:fill="auto"/>
              <w:spacing w:line="240" w:lineRule="auto"/>
              <w:jc w:val="center"/>
              <w:rPr>
                <w:b/>
                <w:color w:val="auto"/>
                <w:spacing w:val="0"/>
                <w:sz w:val="24"/>
                <w:szCs w:val="24"/>
                <w:lang w:val="ru-RU"/>
              </w:rPr>
            </w:pPr>
            <w:r w:rsidRPr="002757E3">
              <w:rPr>
                <w:b/>
                <w:color w:val="auto"/>
                <w:spacing w:val="0"/>
                <w:sz w:val="24"/>
                <w:szCs w:val="24"/>
                <w:lang w:val="ru-RU"/>
              </w:rPr>
              <w:t>Ак.</w:t>
            </w:r>
            <w:r w:rsidR="003C2A87" w:rsidRPr="002757E3">
              <w:rPr>
                <w:b/>
                <w:color w:val="auto"/>
                <w:spacing w:val="0"/>
                <w:sz w:val="24"/>
                <w:szCs w:val="24"/>
                <w:lang w:val="ru-RU"/>
              </w:rPr>
              <w:t xml:space="preserve"> </w:t>
            </w:r>
            <w:r w:rsidRPr="002757E3">
              <w:rPr>
                <w:b/>
                <w:color w:val="auto"/>
                <w:spacing w:val="0"/>
                <w:sz w:val="24"/>
                <w:szCs w:val="24"/>
                <w:lang w:val="ru-RU"/>
              </w:rPr>
              <w:t>кред</w:t>
            </w:r>
            <w:r w:rsidRPr="002757E3">
              <w:rPr>
                <w:b/>
                <w:color w:val="auto"/>
                <w:spacing w:val="0"/>
                <w:sz w:val="24"/>
                <w:szCs w:val="24"/>
                <w:lang w:val="ru-RU"/>
              </w:rPr>
              <w:t>и</w:t>
            </w:r>
            <w:r w:rsidRPr="002757E3">
              <w:rPr>
                <w:b/>
                <w:color w:val="auto"/>
                <w:spacing w:val="0"/>
                <w:sz w:val="24"/>
                <w:szCs w:val="24"/>
                <w:lang w:val="ru-RU"/>
              </w:rPr>
              <w:t>ты</w:t>
            </w:r>
          </w:p>
        </w:tc>
        <w:tc>
          <w:tcPr>
            <w:tcW w:w="851" w:type="dxa"/>
          </w:tcPr>
          <w:p w14:paraId="2F6775F0" w14:textId="77777777" w:rsidR="0049046F" w:rsidRPr="002757E3" w:rsidRDefault="0049046F" w:rsidP="008D315E">
            <w:pPr>
              <w:pStyle w:val="11"/>
              <w:shd w:val="clear" w:color="auto" w:fill="auto"/>
              <w:spacing w:line="240" w:lineRule="auto"/>
              <w:jc w:val="center"/>
              <w:rPr>
                <w:b/>
                <w:color w:val="auto"/>
                <w:spacing w:val="0"/>
                <w:sz w:val="24"/>
                <w:szCs w:val="24"/>
                <w:lang w:val="ru-RU"/>
              </w:rPr>
            </w:pPr>
            <w:r w:rsidRPr="002757E3">
              <w:rPr>
                <w:b/>
                <w:color w:val="auto"/>
                <w:spacing w:val="0"/>
                <w:sz w:val="24"/>
                <w:szCs w:val="24"/>
                <w:lang w:val="ru-RU"/>
              </w:rPr>
              <w:t>Цикл</w:t>
            </w:r>
          </w:p>
          <w:p w14:paraId="2F244C7C" w14:textId="77777777" w:rsidR="0049046F" w:rsidRPr="002757E3" w:rsidRDefault="0049046F" w:rsidP="008D315E">
            <w:pPr>
              <w:pStyle w:val="11"/>
              <w:shd w:val="clear" w:color="auto" w:fill="auto"/>
              <w:spacing w:line="240" w:lineRule="auto"/>
              <w:jc w:val="center"/>
              <w:rPr>
                <w:b/>
                <w:color w:val="auto"/>
                <w:spacing w:val="0"/>
                <w:sz w:val="24"/>
                <w:szCs w:val="24"/>
                <w:lang w:val="ru-RU"/>
              </w:rPr>
            </w:pPr>
            <w:r w:rsidRPr="002757E3">
              <w:rPr>
                <w:b/>
                <w:color w:val="auto"/>
                <w:spacing w:val="0"/>
                <w:sz w:val="24"/>
                <w:szCs w:val="24"/>
                <w:lang w:val="ru-RU"/>
              </w:rPr>
              <w:t>ди</w:t>
            </w:r>
            <w:r w:rsidRPr="002757E3">
              <w:rPr>
                <w:b/>
                <w:color w:val="auto"/>
                <w:spacing w:val="0"/>
                <w:sz w:val="24"/>
                <w:szCs w:val="24"/>
                <w:lang w:val="ru-RU"/>
              </w:rPr>
              <w:t>с</w:t>
            </w:r>
            <w:r w:rsidRPr="002757E3">
              <w:rPr>
                <w:b/>
                <w:color w:val="auto"/>
                <w:spacing w:val="0"/>
                <w:sz w:val="24"/>
                <w:szCs w:val="24"/>
                <w:lang w:val="ru-RU"/>
              </w:rPr>
              <w:t>циплин</w:t>
            </w:r>
          </w:p>
        </w:tc>
        <w:tc>
          <w:tcPr>
            <w:tcW w:w="3260" w:type="dxa"/>
          </w:tcPr>
          <w:p w14:paraId="1E96F1CA" w14:textId="77777777" w:rsidR="0049046F" w:rsidRPr="002757E3" w:rsidRDefault="003C1DBD" w:rsidP="008D315E">
            <w:pPr>
              <w:pStyle w:val="11"/>
              <w:shd w:val="clear" w:color="auto" w:fill="auto"/>
              <w:tabs>
                <w:tab w:val="left" w:pos="263"/>
              </w:tabs>
              <w:spacing w:line="240" w:lineRule="auto"/>
              <w:jc w:val="center"/>
              <w:rPr>
                <w:b/>
                <w:color w:val="auto"/>
                <w:spacing w:val="0"/>
                <w:sz w:val="24"/>
                <w:szCs w:val="24"/>
                <w:lang w:val="ru-RU"/>
              </w:rPr>
            </w:pPr>
            <w:r w:rsidRPr="002757E3">
              <w:rPr>
                <w:b/>
                <w:color w:val="auto"/>
                <w:spacing w:val="0"/>
                <w:sz w:val="24"/>
                <w:szCs w:val="24"/>
                <w:lang w:val="ru-RU"/>
              </w:rPr>
              <w:t>Формируемые результаты обучения по модулю</w:t>
            </w:r>
          </w:p>
        </w:tc>
      </w:tr>
      <w:tr w:rsidR="00C21BFC" w:rsidRPr="002757E3" w14:paraId="00926EEB" w14:textId="77777777" w:rsidTr="00370B32">
        <w:tc>
          <w:tcPr>
            <w:tcW w:w="675" w:type="dxa"/>
            <w:vMerge w:val="restart"/>
            <w:vAlign w:val="center"/>
          </w:tcPr>
          <w:p w14:paraId="1DAE1EBC" w14:textId="77777777" w:rsidR="00C21BFC" w:rsidRPr="002757E3" w:rsidRDefault="00C21BFC" w:rsidP="00681D7E">
            <w:pPr>
              <w:widowControl w:val="0"/>
              <w:numPr>
                <w:ilvl w:val="0"/>
                <w:numId w:val="12"/>
              </w:numPr>
              <w:spacing w:after="0" w:line="240" w:lineRule="auto"/>
              <w:ind w:left="0" w:firstLine="0"/>
              <w:jc w:val="center"/>
              <w:rPr>
                <w:rFonts w:ascii="Times New Roman" w:hAnsi="Times New Roman"/>
                <w:sz w:val="24"/>
                <w:szCs w:val="24"/>
              </w:rPr>
            </w:pPr>
          </w:p>
        </w:tc>
        <w:tc>
          <w:tcPr>
            <w:tcW w:w="2019" w:type="dxa"/>
            <w:vMerge w:val="restart"/>
            <w:vAlign w:val="center"/>
          </w:tcPr>
          <w:p w14:paraId="3BDDD61C" w14:textId="160576CA" w:rsidR="00C21BFC" w:rsidRPr="002757E3" w:rsidRDefault="00C21BFC" w:rsidP="00681D7E">
            <w:pPr>
              <w:spacing w:after="0" w:line="240" w:lineRule="auto"/>
              <w:jc w:val="center"/>
              <w:rPr>
                <w:rFonts w:ascii="Times New Roman" w:hAnsi="Times New Roman"/>
                <w:sz w:val="24"/>
                <w:szCs w:val="24"/>
                <w:lang w:val="kk-KZ"/>
              </w:rPr>
            </w:pPr>
            <w:r w:rsidRPr="002757E3">
              <w:rPr>
                <w:rFonts w:ascii="Times New Roman" w:hAnsi="Times New Roman"/>
                <w:sz w:val="24"/>
                <w:szCs w:val="24"/>
              </w:rPr>
              <w:t>СГ-1 «Социал</w:t>
            </w:r>
            <w:r w:rsidRPr="002757E3">
              <w:rPr>
                <w:rFonts w:ascii="Times New Roman" w:hAnsi="Times New Roman"/>
                <w:sz w:val="24"/>
                <w:szCs w:val="24"/>
              </w:rPr>
              <w:t>ь</w:t>
            </w:r>
            <w:r w:rsidRPr="002757E3">
              <w:rPr>
                <w:rFonts w:ascii="Times New Roman" w:hAnsi="Times New Roman"/>
                <w:sz w:val="24"/>
                <w:szCs w:val="24"/>
              </w:rPr>
              <w:t>но-гуманитарный»</w:t>
            </w:r>
            <w:r w:rsidRPr="002757E3">
              <w:rPr>
                <w:rFonts w:ascii="Times New Roman" w:hAnsi="Times New Roman"/>
                <w:sz w:val="24"/>
                <w:szCs w:val="24"/>
                <w:lang w:val="kk-KZ"/>
              </w:rPr>
              <w:t xml:space="preserve"> </w:t>
            </w:r>
          </w:p>
        </w:tc>
        <w:tc>
          <w:tcPr>
            <w:tcW w:w="2835" w:type="dxa"/>
            <w:vAlign w:val="center"/>
          </w:tcPr>
          <w:p w14:paraId="486BB269" w14:textId="3B15A069" w:rsidR="00C21BFC" w:rsidRPr="002757E3" w:rsidRDefault="00C21BFC" w:rsidP="00681D7E">
            <w:pPr>
              <w:tabs>
                <w:tab w:val="left" w:pos="34"/>
                <w:tab w:val="left" w:pos="317"/>
              </w:tabs>
              <w:spacing w:after="0" w:line="240" w:lineRule="auto"/>
              <w:ind w:left="141"/>
              <w:rPr>
                <w:rFonts w:ascii="Times New Roman" w:hAnsi="Times New Roman"/>
                <w:sz w:val="24"/>
                <w:szCs w:val="24"/>
              </w:rPr>
            </w:pPr>
            <w:r w:rsidRPr="002757E3">
              <w:rPr>
                <w:rFonts w:ascii="Times New Roman" w:hAnsi="Times New Roman"/>
                <w:sz w:val="24"/>
                <w:szCs w:val="24"/>
              </w:rPr>
              <w:t xml:space="preserve">1) </w:t>
            </w:r>
            <w:r w:rsidRPr="002757E3">
              <w:rPr>
                <w:rFonts w:ascii="Times New Roman" w:hAnsi="Times New Roman"/>
                <w:sz w:val="24"/>
                <w:szCs w:val="24"/>
                <w:lang w:val="kk-KZ"/>
              </w:rPr>
              <w:t>И</w:t>
            </w:r>
            <w:proofErr w:type="spellStart"/>
            <w:r w:rsidRPr="002757E3">
              <w:rPr>
                <w:rFonts w:ascii="Times New Roman" w:hAnsi="Times New Roman"/>
                <w:sz w:val="24"/>
                <w:szCs w:val="24"/>
              </w:rPr>
              <w:t>стория</w:t>
            </w:r>
            <w:proofErr w:type="spellEnd"/>
            <w:r w:rsidRPr="002757E3">
              <w:rPr>
                <w:rFonts w:ascii="Times New Roman" w:hAnsi="Times New Roman"/>
                <w:sz w:val="24"/>
                <w:szCs w:val="24"/>
              </w:rPr>
              <w:t xml:space="preserve"> Казахстана</w:t>
            </w:r>
          </w:p>
        </w:tc>
        <w:tc>
          <w:tcPr>
            <w:tcW w:w="708" w:type="dxa"/>
            <w:vMerge w:val="restart"/>
            <w:vAlign w:val="center"/>
          </w:tcPr>
          <w:p w14:paraId="66A82F7F" w14:textId="5F16BF54" w:rsidR="00C21BFC" w:rsidRPr="002757E3" w:rsidRDefault="00C21BFC" w:rsidP="00681D7E">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31</w:t>
            </w:r>
          </w:p>
        </w:tc>
        <w:tc>
          <w:tcPr>
            <w:tcW w:w="851" w:type="dxa"/>
            <w:vMerge w:val="restart"/>
            <w:vAlign w:val="center"/>
          </w:tcPr>
          <w:p w14:paraId="5D3314AB" w14:textId="5D67A44D" w:rsidR="00C21BFC" w:rsidRPr="002757E3" w:rsidRDefault="00C21BFC" w:rsidP="00C21BFC">
            <w:pPr>
              <w:spacing w:after="0" w:line="240" w:lineRule="auto"/>
              <w:jc w:val="center"/>
              <w:rPr>
                <w:rFonts w:ascii="Times New Roman" w:hAnsi="Times New Roman"/>
                <w:sz w:val="24"/>
                <w:szCs w:val="24"/>
              </w:rPr>
            </w:pPr>
            <w:r w:rsidRPr="002757E3">
              <w:rPr>
                <w:rFonts w:ascii="Times New Roman" w:hAnsi="Times New Roman"/>
                <w:sz w:val="24"/>
                <w:szCs w:val="24"/>
              </w:rPr>
              <w:t>ООД</w:t>
            </w:r>
          </w:p>
        </w:tc>
        <w:tc>
          <w:tcPr>
            <w:tcW w:w="3260" w:type="dxa"/>
            <w:vMerge w:val="restart"/>
          </w:tcPr>
          <w:p w14:paraId="0BACD5CA" w14:textId="3C699CDE" w:rsidR="00C21BFC" w:rsidRPr="002757E3" w:rsidRDefault="00C21BFC" w:rsidP="00681D7E">
            <w:pPr>
              <w:spacing w:after="0" w:line="240" w:lineRule="auto"/>
              <w:jc w:val="both"/>
              <w:rPr>
                <w:rFonts w:ascii="Times New Roman" w:hAnsi="Times New Roman"/>
                <w:sz w:val="24"/>
                <w:szCs w:val="24"/>
              </w:rPr>
            </w:pPr>
            <w:r w:rsidRPr="002757E3">
              <w:rPr>
                <w:rFonts w:ascii="Times New Roman" w:hAnsi="Times New Roman"/>
                <w:sz w:val="24"/>
                <w:szCs w:val="24"/>
                <w:lang w:val="kk-KZ"/>
              </w:rPr>
              <w:t>Д</w:t>
            </w:r>
            <w:proofErr w:type="spellStart"/>
            <w:r w:rsidRPr="002757E3">
              <w:rPr>
                <w:rFonts w:ascii="Times New Roman" w:hAnsi="Times New Roman"/>
                <w:sz w:val="24"/>
                <w:szCs w:val="24"/>
              </w:rPr>
              <w:t>авать</w:t>
            </w:r>
            <w:proofErr w:type="spellEnd"/>
            <w:r w:rsidRPr="002757E3">
              <w:rPr>
                <w:rFonts w:ascii="Times New Roman" w:hAnsi="Times New Roman"/>
                <w:sz w:val="24"/>
                <w:szCs w:val="24"/>
              </w:rPr>
              <w:t xml:space="preserve"> оценку ситуациям в различных сферах межли</w:t>
            </w:r>
            <w:r w:rsidRPr="002757E3">
              <w:rPr>
                <w:rFonts w:ascii="Times New Roman" w:hAnsi="Times New Roman"/>
                <w:sz w:val="24"/>
                <w:szCs w:val="24"/>
              </w:rPr>
              <w:t>ч</w:t>
            </w:r>
            <w:r w:rsidRPr="002757E3">
              <w:rPr>
                <w:rFonts w:ascii="Times New Roman" w:hAnsi="Times New Roman"/>
                <w:sz w:val="24"/>
                <w:szCs w:val="24"/>
              </w:rPr>
              <w:t>ностной, социальной и пр</w:t>
            </w:r>
            <w:r w:rsidRPr="002757E3">
              <w:rPr>
                <w:rFonts w:ascii="Times New Roman" w:hAnsi="Times New Roman"/>
                <w:sz w:val="24"/>
                <w:szCs w:val="24"/>
              </w:rPr>
              <w:t>о</w:t>
            </w:r>
            <w:r w:rsidRPr="002757E3">
              <w:rPr>
                <w:rFonts w:ascii="Times New Roman" w:hAnsi="Times New Roman"/>
                <w:sz w:val="24"/>
                <w:szCs w:val="24"/>
              </w:rPr>
              <w:t>фессиональной коммуник</w:t>
            </w:r>
            <w:r w:rsidRPr="002757E3">
              <w:rPr>
                <w:rFonts w:ascii="Times New Roman" w:hAnsi="Times New Roman"/>
                <w:sz w:val="24"/>
                <w:szCs w:val="24"/>
              </w:rPr>
              <w:t>а</w:t>
            </w:r>
            <w:r w:rsidRPr="002757E3">
              <w:rPr>
                <w:rFonts w:ascii="Times New Roman" w:hAnsi="Times New Roman"/>
                <w:sz w:val="24"/>
                <w:szCs w:val="24"/>
              </w:rPr>
              <w:t>ции с учетом базового зн</w:t>
            </w:r>
            <w:r w:rsidRPr="002757E3">
              <w:rPr>
                <w:rFonts w:ascii="Times New Roman" w:hAnsi="Times New Roman"/>
                <w:sz w:val="24"/>
                <w:szCs w:val="24"/>
              </w:rPr>
              <w:t>а</w:t>
            </w:r>
            <w:r w:rsidRPr="002757E3">
              <w:rPr>
                <w:rFonts w:ascii="Times New Roman" w:hAnsi="Times New Roman"/>
                <w:sz w:val="24"/>
                <w:szCs w:val="24"/>
              </w:rPr>
              <w:t>ния социологии, политол</w:t>
            </w:r>
            <w:r w:rsidRPr="002757E3">
              <w:rPr>
                <w:rFonts w:ascii="Times New Roman" w:hAnsi="Times New Roman"/>
                <w:sz w:val="24"/>
                <w:szCs w:val="24"/>
              </w:rPr>
              <w:t>о</w:t>
            </w:r>
            <w:r w:rsidRPr="002757E3">
              <w:rPr>
                <w:rFonts w:ascii="Times New Roman" w:hAnsi="Times New Roman"/>
                <w:sz w:val="24"/>
                <w:szCs w:val="24"/>
              </w:rPr>
              <w:t>гии, культурологи и псих</w:t>
            </w:r>
            <w:r w:rsidRPr="002757E3">
              <w:rPr>
                <w:rFonts w:ascii="Times New Roman" w:hAnsi="Times New Roman"/>
                <w:sz w:val="24"/>
                <w:szCs w:val="24"/>
              </w:rPr>
              <w:t>о</w:t>
            </w:r>
            <w:r w:rsidRPr="002757E3">
              <w:rPr>
                <w:rFonts w:ascii="Times New Roman" w:hAnsi="Times New Roman"/>
                <w:sz w:val="24"/>
                <w:szCs w:val="24"/>
              </w:rPr>
              <w:t>логии</w:t>
            </w:r>
            <w:r w:rsidRPr="002757E3">
              <w:rPr>
                <w:rFonts w:ascii="Times New Roman" w:hAnsi="Times New Roman"/>
                <w:sz w:val="24"/>
                <w:szCs w:val="24"/>
                <w:lang w:val="kk-KZ"/>
              </w:rPr>
              <w:t xml:space="preserve">; </w:t>
            </w:r>
            <w:r w:rsidRPr="002757E3">
              <w:rPr>
                <w:rFonts w:ascii="Times New Roman" w:hAnsi="Times New Roman"/>
                <w:sz w:val="24"/>
                <w:szCs w:val="24"/>
              </w:rPr>
              <w:t>выстраивать личную образовательную траекторию в течение всей жизни для с</w:t>
            </w:r>
            <w:r w:rsidRPr="002757E3">
              <w:rPr>
                <w:rFonts w:ascii="Times New Roman" w:hAnsi="Times New Roman"/>
                <w:sz w:val="24"/>
                <w:szCs w:val="24"/>
              </w:rPr>
              <w:t>а</w:t>
            </w:r>
            <w:r w:rsidRPr="002757E3">
              <w:rPr>
                <w:rFonts w:ascii="Times New Roman" w:hAnsi="Times New Roman"/>
                <w:sz w:val="24"/>
                <w:szCs w:val="24"/>
              </w:rPr>
              <w:t>моразвития и карьерного р</w:t>
            </w:r>
            <w:r w:rsidRPr="002757E3">
              <w:rPr>
                <w:rFonts w:ascii="Times New Roman" w:hAnsi="Times New Roman"/>
                <w:sz w:val="24"/>
                <w:szCs w:val="24"/>
              </w:rPr>
              <w:t>о</w:t>
            </w:r>
            <w:r w:rsidRPr="002757E3">
              <w:rPr>
                <w:rFonts w:ascii="Times New Roman" w:hAnsi="Times New Roman"/>
                <w:sz w:val="24"/>
                <w:szCs w:val="24"/>
              </w:rPr>
              <w:t>ста, ориентироваться на зд</w:t>
            </w:r>
            <w:r w:rsidRPr="002757E3">
              <w:rPr>
                <w:rFonts w:ascii="Times New Roman" w:hAnsi="Times New Roman"/>
                <w:sz w:val="24"/>
                <w:szCs w:val="24"/>
              </w:rPr>
              <w:t>о</w:t>
            </w:r>
            <w:r w:rsidRPr="002757E3">
              <w:rPr>
                <w:rFonts w:ascii="Times New Roman" w:hAnsi="Times New Roman"/>
                <w:sz w:val="24"/>
                <w:szCs w:val="24"/>
              </w:rPr>
              <w:t>ровый образ жизни для обе</w:t>
            </w:r>
            <w:r w:rsidRPr="002757E3">
              <w:rPr>
                <w:rFonts w:ascii="Times New Roman" w:hAnsi="Times New Roman"/>
                <w:sz w:val="24"/>
                <w:szCs w:val="24"/>
              </w:rPr>
              <w:t>с</w:t>
            </w:r>
            <w:r w:rsidRPr="002757E3">
              <w:rPr>
                <w:rFonts w:ascii="Times New Roman" w:hAnsi="Times New Roman"/>
                <w:sz w:val="24"/>
                <w:szCs w:val="24"/>
              </w:rPr>
              <w:t>печения полноценной соц</w:t>
            </w:r>
            <w:r w:rsidRPr="002757E3">
              <w:rPr>
                <w:rFonts w:ascii="Times New Roman" w:hAnsi="Times New Roman"/>
                <w:sz w:val="24"/>
                <w:szCs w:val="24"/>
              </w:rPr>
              <w:t>и</w:t>
            </w:r>
            <w:r w:rsidRPr="002757E3">
              <w:rPr>
                <w:rFonts w:ascii="Times New Roman" w:hAnsi="Times New Roman"/>
                <w:sz w:val="24"/>
                <w:szCs w:val="24"/>
              </w:rPr>
              <w:t>альной и профессиональной деятельности посредством методов и средств физич</w:t>
            </w:r>
            <w:r w:rsidRPr="002757E3">
              <w:rPr>
                <w:rFonts w:ascii="Times New Roman" w:hAnsi="Times New Roman"/>
                <w:sz w:val="24"/>
                <w:szCs w:val="24"/>
              </w:rPr>
              <w:t>е</w:t>
            </w:r>
            <w:r w:rsidRPr="002757E3">
              <w:rPr>
                <w:rFonts w:ascii="Times New Roman" w:hAnsi="Times New Roman"/>
                <w:sz w:val="24"/>
                <w:szCs w:val="24"/>
              </w:rPr>
              <w:t>ской  культуры</w:t>
            </w:r>
            <w:r w:rsidRPr="002757E3">
              <w:rPr>
                <w:rFonts w:ascii="Times New Roman" w:hAnsi="Times New Roman"/>
                <w:sz w:val="24"/>
                <w:szCs w:val="24"/>
                <w:lang w:val="kk-KZ"/>
              </w:rPr>
              <w:t>.</w:t>
            </w:r>
          </w:p>
        </w:tc>
      </w:tr>
      <w:tr w:rsidR="00C21BFC" w:rsidRPr="002757E3" w14:paraId="58F88B16" w14:textId="77777777" w:rsidTr="00370B32">
        <w:tc>
          <w:tcPr>
            <w:tcW w:w="675" w:type="dxa"/>
            <w:vMerge/>
            <w:vAlign w:val="center"/>
          </w:tcPr>
          <w:p w14:paraId="0CB5DA42" w14:textId="77777777" w:rsidR="00C21BFC" w:rsidRPr="002757E3" w:rsidRDefault="00C21BFC" w:rsidP="00681D7E">
            <w:pPr>
              <w:widowControl w:val="0"/>
              <w:numPr>
                <w:ilvl w:val="0"/>
                <w:numId w:val="12"/>
              </w:numPr>
              <w:spacing w:after="0" w:line="240" w:lineRule="auto"/>
              <w:ind w:left="0" w:firstLine="0"/>
              <w:jc w:val="center"/>
              <w:rPr>
                <w:rFonts w:ascii="Times New Roman" w:hAnsi="Times New Roman"/>
                <w:sz w:val="24"/>
                <w:szCs w:val="24"/>
              </w:rPr>
            </w:pPr>
          </w:p>
        </w:tc>
        <w:tc>
          <w:tcPr>
            <w:tcW w:w="2019" w:type="dxa"/>
            <w:vMerge/>
            <w:vAlign w:val="center"/>
          </w:tcPr>
          <w:p w14:paraId="3782C1E3" w14:textId="77777777" w:rsidR="00C21BFC" w:rsidRPr="002757E3" w:rsidRDefault="00C21BFC" w:rsidP="00681D7E">
            <w:pPr>
              <w:tabs>
                <w:tab w:val="left" w:pos="-65"/>
              </w:tabs>
              <w:spacing w:after="0" w:line="240" w:lineRule="auto"/>
              <w:jc w:val="center"/>
              <w:rPr>
                <w:rFonts w:ascii="Times New Roman" w:hAnsi="Times New Roman"/>
                <w:sz w:val="24"/>
                <w:szCs w:val="24"/>
              </w:rPr>
            </w:pPr>
          </w:p>
        </w:tc>
        <w:tc>
          <w:tcPr>
            <w:tcW w:w="2835" w:type="dxa"/>
            <w:vAlign w:val="center"/>
          </w:tcPr>
          <w:p w14:paraId="2E54F161" w14:textId="47B7A07B" w:rsidR="00C21BFC" w:rsidRPr="002757E3" w:rsidRDefault="00C21BFC" w:rsidP="00681D7E">
            <w:pPr>
              <w:tabs>
                <w:tab w:val="left" w:pos="34"/>
                <w:tab w:val="left" w:pos="317"/>
              </w:tabs>
              <w:spacing w:after="0" w:line="240" w:lineRule="auto"/>
              <w:ind w:left="141"/>
              <w:rPr>
                <w:rFonts w:ascii="Times New Roman" w:hAnsi="Times New Roman"/>
                <w:sz w:val="24"/>
                <w:szCs w:val="24"/>
              </w:rPr>
            </w:pPr>
            <w:r w:rsidRPr="002757E3">
              <w:rPr>
                <w:rFonts w:ascii="Times New Roman" w:hAnsi="Times New Roman"/>
                <w:sz w:val="24"/>
                <w:szCs w:val="24"/>
              </w:rPr>
              <w:t>2)  Философия</w:t>
            </w:r>
          </w:p>
        </w:tc>
        <w:tc>
          <w:tcPr>
            <w:tcW w:w="708" w:type="dxa"/>
            <w:vMerge/>
          </w:tcPr>
          <w:p w14:paraId="0BBCD22F" w14:textId="77777777" w:rsidR="00C21BFC" w:rsidRPr="002757E3" w:rsidRDefault="00C21BFC" w:rsidP="00681D7E">
            <w:pPr>
              <w:spacing w:after="0" w:line="240" w:lineRule="auto"/>
              <w:jc w:val="center"/>
              <w:rPr>
                <w:rFonts w:ascii="Times New Roman" w:hAnsi="Times New Roman"/>
                <w:sz w:val="24"/>
                <w:szCs w:val="24"/>
              </w:rPr>
            </w:pPr>
          </w:p>
        </w:tc>
        <w:tc>
          <w:tcPr>
            <w:tcW w:w="851" w:type="dxa"/>
            <w:vMerge/>
            <w:vAlign w:val="center"/>
          </w:tcPr>
          <w:p w14:paraId="65D81489" w14:textId="046149F5" w:rsidR="00C21BFC" w:rsidRPr="002757E3" w:rsidRDefault="00C21BFC" w:rsidP="00681D7E">
            <w:pPr>
              <w:spacing w:after="0" w:line="240" w:lineRule="auto"/>
              <w:jc w:val="center"/>
              <w:rPr>
                <w:rFonts w:ascii="Times New Roman" w:hAnsi="Times New Roman"/>
                <w:sz w:val="24"/>
                <w:szCs w:val="24"/>
              </w:rPr>
            </w:pPr>
          </w:p>
        </w:tc>
        <w:tc>
          <w:tcPr>
            <w:tcW w:w="3260" w:type="dxa"/>
            <w:vMerge/>
          </w:tcPr>
          <w:p w14:paraId="2D98C634" w14:textId="77777777" w:rsidR="00C21BFC" w:rsidRPr="002757E3" w:rsidRDefault="00C21BFC" w:rsidP="00681D7E">
            <w:pPr>
              <w:spacing w:after="0" w:line="240" w:lineRule="auto"/>
              <w:jc w:val="center"/>
              <w:rPr>
                <w:rFonts w:ascii="Times New Roman" w:hAnsi="Times New Roman"/>
                <w:sz w:val="24"/>
                <w:szCs w:val="24"/>
              </w:rPr>
            </w:pPr>
          </w:p>
        </w:tc>
      </w:tr>
      <w:tr w:rsidR="00C21BFC" w:rsidRPr="002757E3" w14:paraId="43DD0597" w14:textId="77777777" w:rsidTr="00370B32">
        <w:tc>
          <w:tcPr>
            <w:tcW w:w="675" w:type="dxa"/>
            <w:vMerge/>
            <w:vAlign w:val="center"/>
          </w:tcPr>
          <w:p w14:paraId="51FCAECC" w14:textId="77777777" w:rsidR="00C21BFC" w:rsidRPr="002757E3" w:rsidRDefault="00C21BFC" w:rsidP="00681D7E">
            <w:pPr>
              <w:widowControl w:val="0"/>
              <w:numPr>
                <w:ilvl w:val="0"/>
                <w:numId w:val="12"/>
              </w:numPr>
              <w:spacing w:after="0" w:line="240" w:lineRule="auto"/>
              <w:ind w:left="0" w:firstLine="0"/>
              <w:jc w:val="center"/>
              <w:rPr>
                <w:rFonts w:ascii="Times New Roman" w:hAnsi="Times New Roman"/>
                <w:sz w:val="24"/>
                <w:szCs w:val="24"/>
              </w:rPr>
            </w:pPr>
          </w:p>
        </w:tc>
        <w:tc>
          <w:tcPr>
            <w:tcW w:w="2019" w:type="dxa"/>
            <w:vMerge/>
            <w:vAlign w:val="center"/>
          </w:tcPr>
          <w:p w14:paraId="65CA9FD9" w14:textId="77777777" w:rsidR="00C21BFC" w:rsidRPr="002757E3" w:rsidRDefault="00C21BFC" w:rsidP="00681D7E">
            <w:pPr>
              <w:spacing w:after="0" w:line="240" w:lineRule="auto"/>
              <w:jc w:val="center"/>
              <w:rPr>
                <w:rFonts w:ascii="Times New Roman" w:hAnsi="Times New Roman"/>
                <w:sz w:val="24"/>
                <w:szCs w:val="24"/>
              </w:rPr>
            </w:pPr>
          </w:p>
        </w:tc>
        <w:tc>
          <w:tcPr>
            <w:tcW w:w="2835" w:type="dxa"/>
            <w:shd w:val="clear" w:color="auto" w:fill="auto"/>
            <w:vAlign w:val="center"/>
          </w:tcPr>
          <w:p w14:paraId="29633C92" w14:textId="6A945B55" w:rsidR="00C21BFC" w:rsidRPr="002757E3" w:rsidRDefault="00C21BFC" w:rsidP="00681D7E">
            <w:pPr>
              <w:tabs>
                <w:tab w:val="left" w:pos="34"/>
                <w:tab w:val="left" w:pos="317"/>
              </w:tabs>
              <w:spacing w:after="0" w:line="240" w:lineRule="auto"/>
              <w:ind w:left="141"/>
              <w:rPr>
                <w:rFonts w:ascii="Times New Roman" w:hAnsi="Times New Roman"/>
                <w:sz w:val="24"/>
                <w:szCs w:val="24"/>
              </w:rPr>
            </w:pPr>
            <w:r w:rsidRPr="002757E3">
              <w:rPr>
                <w:rFonts w:ascii="Times New Roman" w:hAnsi="Times New Roman"/>
                <w:sz w:val="24"/>
                <w:szCs w:val="24"/>
              </w:rPr>
              <w:t>3)Модуль социально-политических знаний (социология, культур</w:t>
            </w:r>
            <w:r w:rsidRPr="002757E3">
              <w:rPr>
                <w:rFonts w:ascii="Times New Roman" w:hAnsi="Times New Roman"/>
                <w:sz w:val="24"/>
                <w:szCs w:val="24"/>
              </w:rPr>
              <w:t>о</w:t>
            </w:r>
            <w:r w:rsidRPr="002757E3">
              <w:rPr>
                <w:rFonts w:ascii="Times New Roman" w:hAnsi="Times New Roman"/>
                <w:sz w:val="24"/>
                <w:szCs w:val="24"/>
              </w:rPr>
              <w:t>логия, политология, психология)</w:t>
            </w:r>
          </w:p>
        </w:tc>
        <w:tc>
          <w:tcPr>
            <w:tcW w:w="708" w:type="dxa"/>
            <w:vMerge/>
          </w:tcPr>
          <w:p w14:paraId="5F1786BA" w14:textId="77777777" w:rsidR="00C21BFC" w:rsidRPr="002757E3" w:rsidRDefault="00C21BFC" w:rsidP="00681D7E">
            <w:pPr>
              <w:spacing w:after="0" w:line="240" w:lineRule="auto"/>
              <w:jc w:val="center"/>
              <w:rPr>
                <w:rFonts w:ascii="Times New Roman" w:hAnsi="Times New Roman"/>
                <w:sz w:val="24"/>
                <w:szCs w:val="24"/>
              </w:rPr>
            </w:pPr>
          </w:p>
        </w:tc>
        <w:tc>
          <w:tcPr>
            <w:tcW w:w="851" w:type="dxa"/>
            <w:vMerge/>
            <w:vAlign w:val="center"/>
          </w:tcPr>
          <w:p w14:paraId="249877AC" w14:textId="6A49E6FB" w:rsidR="00C21BFC" w:rsidRPr="002757E3" w:rsidRDefault="00C21BFC" w:rsidP="00681D7E">
            <w:pPr>
              <w:spacing w:after="0" w:line="240" w:lineRule="auto"/>
              <w:jc w:val="center"/>
              <w:rPr>
                <w:rFonts w:ascii="Times New Roman" w:hAnsi="Times New Roman"/>
                <w:sz w:val="24"/>
                <w:szCs w:val="24"/>
              </w:rPr>
            </w:pPr>
          </w:p>
        </w:tc>
        <w:tc>
          <w:tcPr>
            <w:tcW w:w="3260" w:type="dxa"/>
            <w:vMerge/>
          </w:tcPr>
          <w:p w14:paraId="0833BCC2" w14:textId="77777777" w:rsidR="00C21BFC" w:rsidRPr="002757E3" w:rsidRDefault="00C21BFC" w:rsidP="00681D7E">
            <w:pPr>
              <w:spacing w:after="0" w:line="240" w:lineRule="auto"/>
              <w:jc w:val="center"/>
              <w:rPr>
                <w:rFonts w:ascii="Times New Roman" w:hAnsi="Times New Roman"/>
                <w:sz w:val="24"/>
                <w:szCs w:val="24"/>
              </w:rPr>
            </w:pPr>
          </w:p>
        </w:tc>
      </w:tr>
      <w:tr w:rsidR="008C5AF4" w:rsidRPr="002757E3" w14:paraId="2D0F51E4" w14:textId="77777777" w:rsidTr="00370B32">
        <w:trPr>
          <w:trHeight w:val="3598"/>
        </w:trPr>
        <w:tc>
          <w:tcPr>
            <w:tcW w:w="675" w:type="dxa"/>
            <w:vMerge/>
            <w:vAlign w:val="center"/>
          </w:tcPr>
          <w:p w14:paraId="112C44A8" w14:textId="77777777" w:rsidR="008C5AF4" w:rsidRPr="002757E3" w:rsidRDefault="008C5AF4" w:rsidP="00681D7E">
            <w:pPr>
              <w:widowControl w:val="0"/>
              <w:numPr>
                <w:ilvl w:val="0"/>
                <w:numId w:val="12"/>
              </w:numPr>
              <w:spacing w:after="0" w:line="240" w:lineRule="auto"/>
              <w:ind w:left="0" w:firstLine="0"/>
              <w:jc w:val="center"/>
              <w:rPr>
                <w:rFonts w:ascii="Times New Roman" w:hAnsi="Times New Roman"/>
                <w:sz w:val="24"/>
                <w:szCs w:val="24"/>
              </w:rPr>
            </w:pPr>
          </w:p>
        </w:tc>
        <w:tc>
          <w:tcPr>
            <w:tcW w:w="2019" w:type="dxa"/>
            <w:vMerge/>
            <w:vAlign w:val="center"/>
          </w:tcPr>
          <w:p w14:paraId="6A52897E" w14:textId="77777777" w:rsidR="008C5AF4" w:rsidRPr="002757E3" w:rsidRDefault="008C5AF4" w:rsidP="00681D7E">
            <w:pPr>
              <w:spacing w:after="0" w:line="240" w:lineRule="auto"/>
              <w:jc w:val="center"/>
              <w:rPr>
                <w:rFonts w:ascii="Times New Roman" w:hAnsi="Times New Roman"/>
                <w:sz w:val="24"/>
                <w:szCs w:val="24"/>
              </w:rPr>
            </w:pPr>
          </w:p>
        </w:tc>
        <w:tc>
          <w:tcPr>
            <w:tcW w:w="2835" w:type="dxa"/>
          </w:tcPr>
          <w:p w14:paraId="69922C5A" w14:textId="77777777" w:rsidR="00370B32" w:rsidRDefault="00370B32" w:rsidP="00370B32">
            <w:pPr>
              <w:tabs>
                <w:tab w:val="left" w:pos="34"/>
                <w:tab w:val="left" w:pos="317"/>
              </w:tabs>
              <w:spacing w:after="0" w:line="240" w:lineRule="auto"/>
              <w:rPr>
                <w:rFonts w:ascii="Times New Roman" w:hAnsi="Times New Roman"/>
                <w:sz w:val="24"/>
                <w:szCs w:val="24"/>
                <w:lang w:val="kk-KZ"/>
              </w:rPr>
            </w:pPr>
            <w:r>
              <w:rPr>
                <w:rFonts w:ascii="Times New Roman" w:hAnsi="Times New Roman"/>
                <w:sz w:val="24"/>
                <w:szCs w:val="24"/>
              </w:rPr>
              <w:t>4)</w:t>
            </w:r>
            <w:r w:rsidR="008C5AF4" w:rsidRPr="002757E3">
              <w:rPr>
                <w:rFonts w:ascii="Times New Roman" w:hAnsi="Times New Roman"/>
                <w:sz w:val="24"/>
                <w:szCs w:val="24"/>
              </w:rPr>
              <w:t>Основы экономики  и предпринимательства</w:t>
            </w:r>
          </w:p>
          <w:p w14:paraId="1D58356E" w14:textId="27BC6C76" w:rsidR="008C5AF4" w:rsidRPr="002757E3" w:rsidRDefault="00370B32" w:rsidP="00370B32">
            <w:pPr>
              <w:tabs>
                <w:tab w:val="left" w:pos="34"/>
                <w:tab w:val="left" w:pos="317"/>
              </w:tabs>
              <w:spacing w:after="0" w:line="240" w:lineRule="auto"/>
              <w:rPr>
                <w:rFonts w:ascii="Times New Roman" w:hAnsi="Times New Roman"/>
                <w:sz w:val="24"/>
                <w:szCs w:val="24"/>
              </w:rPr>
            </w:pPr>
            <w:r>
              <w:rPr>
                <w:rFonts w:ascii="Times New Roman" w:hAnsi="Times New Roman"/>
                <w:sz w:val="24"/>
                <w:szCs w:val="24"/>
                <w:lang w:val="kk-KZ"/>
              </w:rPr>
              <w:t>5</w:t>
            </w:r>
            <w:r w:rsidR="008C5AF4" w:rsidRPr="002757E3">
              <w:rPr>
                <w:rFonts w:ascii="Times New Roman" w:hAnsi="Times New Roman"/>
                <w:sz w:val="24"/>
                <w:szCs w:val="24"/>
              </w:rPr>
              <w:t>) Экология и основы безопасности жизнеде</w:t>
            </w:r>
            <w:r w:rsidR="008C5AF4" w:rsidRPr="002757E3">
              <w:rPr>
                <w:rFonts w:ascii="Times New Roman" w:hAnsi="Times New Roman"/>
                <w:sz w:val="24"/>
                <w:szCs w:val="24"/>
              </w:rPr>
              <w:t>я</w:t>
            </w:r>
            <w:r w:rsidR="008C5AF4" w:rsidRPr="002757E3">
              <w:rPr>
                <w:rFonts w:ascii="Times New Roman" w:hAnsi="Times New Roman"/>
                <w:sz w:val="24"/>
                <w:szCs w:val="24"/>
              </w:rPr>
              <w:t xml:space="preserve">тельности </w:t>
            </w:r>
          </w:p>
          <w:p w14:paraId="570F1F49" w14:textId="77777777" w:rsidR="00370B32" w:rsidRDefault="00370B32" w:rsidP="00370B32">
            <w:pPr>
              <w:tabs>
                <w:tab w:val="left" w:pos="34"/>
                <w:tab w:val="left" w:pos="317"/>
              </w:tabs>
              <w:spacing w:after="0" w:line="240" w:lineRule="auto"/>
              <w:rPr>
                <w:rFonts w:ascii="Times New Roman" w:hAnsi="Times New Roman"/>
                <w:sz w:val="24"/>
                <w:szCs w:val="24"/>
                <w:lang w:val="kk-KZ"/>
              </w:rPr>
            </w:pPr>
            <w:r>
              <w:rPr>
                <w:rFonts w:ascii="Times New Roman" w:hAnsi="Times New Roman"/>
                <w:sz w:val="24"/>
                <w:szCs w:val="24"/>
                <w:lang w:val="kk-KZ"/>
              </w:rPr>
              <w:t>6</w:t>
            </w:r>
            <w:r w:rsidR="008C5AF4" w:rsidRPr="002757E3">
              <w:rPr>
                <w:rFonts w:ascii="Times New Roman" w:hAnsi="Times New Roman"/>
                <w:sz w:val="24"/>
                <w:szCs w:val="24"/>
              </w:rPr>
              <w:t>) Основы права и ант</w:t>
            </w:r>
            <w:r w:rsidR="008C5AF4" w:rsidRPr="002757E3">
              <w:rPr>
                <w:rFonts w:ascii="Times New Roman" w:hAnsi="Times New Roman"/>
                <w:sz w:val="24"/>
                <w:szCs w:val="24"/>
              </w:rPr>
              <w:t>и</w:t>
            </w:r>
            <w:r w:rsidR="008C5AF4" w:rsidRPr="002757E3">
              <w:rPr>
                <w:rFonts w:ascii="Times New Roman" w:hAnsi="Times New Roman"/>
                <w:sz w:val="24"/>
                <w:szCs w:val="24"/>
              </w:rPr>
              <w:t>коррупционная культура</w:t>
            </w:r>
          </w:p>
          <w:p w14:paraId="60B13827" w14:textId="77777777" w:rsidR="00370B32" w:rsidRDefault="00370B32" w:rsidP="00370B32">
            <w:pPr>
              <w:tabs>
                <w:tab w:val="left" w:pos="34"/>
                <w:tab w:val="left" w:pos="317"/>
              </w:tabs>
              <w:spacing w:after="0" w:line="240" w:lineRule="auto"/>
              <w:rPr>
                <w:rFonts w:ascii="Times New Roman" w:hAnsi="Times New Roman"/>
                <w:sz w:val="24"/>
                <w:szCs w:val="24"/>
                <w:lang w:val="kk-KZ"/>
              </w:rPr>
            </w:pPr>
            <w:r>
              <w:rPr>
                <w:rFonts w:ascii="Times New Roman" w:hAnsi="Times New Roman"/>
                <w:sz w:val="24"/>
                <w:szCs w:val="24"/>
                <w:lang w:val="kk-KZ"/>
              </w:rPr>
              <w:t>7</w:t>
            </w:r>
            <w:r w:rsidR="008C5AF4" w:rsidRPr="0037511F">
              <w:rPr>
                <w:rFonts w:ascii="Times New Roman" w:hAnsi="Times New Roman"/>
                <w:sz w:val="24"/>
                <w:szCs w:val="24"/>
              </w:rPr>
              <w:t xml:space="preserve">) </w:t>
            </w:r>
            <w:r w:rsidR="008C5AF4" w:rsidRPr="002757E3">
              <w:rPr>
                <w:rFonts w:ascii="Times New Roman" w:hAnsi="Times New Roman"/>
                <w:sz w:val="24"/>
                <w:szCs w:val="24"/>
              </w:rPr>
              <w:t>Методы</w:t>
            </w:r>
            <w:r w:rsidR="008C5AF4" w:rsidRPr="0037511F">
              <w:rPr>
                <w:rFonts w:ascii="Times New Roman" w:hAnsi="Times New Roman"/>
                <w:sz w:val="24"/>
                <w:szCs w:val="24"/>
              </w:rPr>
              <w:t xml:space="preserve"> </w:t>
            </w:r>
            <w:r w:rsidR="008C5AF4" w:rsidRPr="002757E3">
              <w:rPr>
                <w:rFonts w:ascii="Times New Roman" w:hAnsi="Times New Roman"/>
                <w:sz w:val="24"/>
                <w:szCs w:val="24"/>
              </w:rPr>
              <w:t>научных</w:t>
            </w:r>
            <w:r w:rsidR="008C5AF4" w:rsidRPr="0037511F">
              <w:rPr>
                <w:rFonts w:ascii="Times New Roman" w:hAnsi="Times New Roman"/>
                <w:sz w:val="24"/>
                <w:szCs w:val="24"/>
              </w:rPr>
              <w:t xml:space="preserve"> </w:t>
            </w:r>
            <w:r w:rsidR="008C5AF4" w:rsidRPr="002757E3">
              <w:rPr>
                <w:rFonts w:ascii="Times New Roman" w:hAnsi="Times New Roman"/>
                <w:sz w:val="24"/>
                <w:szCs w:val="24"/>
              </w:rPr>
              <w:t>и</w:t>
            </w:r>
            <w:r w:rsidR="008C5AF4" w:rsidRPr="002757E3">
              <w:rPr>
                <w:rFonts w:ascii="Times New Roman" w:hAnsi="Times New Roman"/>
                <w:sz w:val="24"/>
                <w:szCs w:val="24"/>
              </w:rPr>
              <w:t>с</w:t>
            </w:r>
            <w:r w:rsidR="008C5AF4" w:rsidRPr="002757E3">
              <w:rPr>
                <w:rFonts w:ascii="Times New Roman" w:hAnsi="Times New Roman"/>
                <w:sz w:val="24"/>
                <w:szCs w:val="24"/>
              </w:rPr>
              <w:t>следований</w:t>
            </w:r>
          </w:p>
          <w:p w14:paraId="7B7183E8" w14:textId="09C429C8" w:rsidR="008C5AF4" w:rsidRPr="002757E3" w:rsidRDefault="00370B32" w:rsidP="00370B32">
            <w:pPr>
              <w:tabs>
                <w:tab w:val="left" w:pos="34"/>
                <w:tab w:val="left" w:pos="317"/>
              </w:tabs>
              <w:spacing w:after="0" w:line="240" w:lineRule="auto"/>
              <w:rPr>
                <w:rFonts w:ascii="Times New Roman" w:hAnsi="Times New Roman"/>
                <w:sz w:val="24"/>
                <w:szCs w:val="24"/>
              </w:rPr>
            </w:pPr>
            <w:r>
              <w:rPr>
                <w:rFonts w:ascii="Times New Roman" w:hAnsi="Times New Roman"/>
                <w:sz w:val="24"/>
                <w:szCs w:val="24"/>
                <w:lang w:val="kk-KZ"/>
              </w:rPr>
              <w:t>8</w:t>
            </w:r>
            <w:r w:rsidR="008C5AF4" w:rsidRPr="002757E3">
              <w:rPr>
                <w:rFonts w:ascii="Times New Roman" w:hAnsi="Times New Roman"/>
                <w:sz w:val="24"/>
                <w:szCs w:val="24"/>
              </w:rPr>
              <w:t xml:space="preserve">) </w:t>
            </w:r>
            <w:proofErr w:type="spellStart"/>
            <w:r w:rsidR="008C5AF4" w:rsidRPr="002757E3">
              <w:rPr>
                <w:rFonts w:ascii="Times New Roman" w:hAnsi="Times New Roman"/>
                <w:sz w:val="24"/>
                <w:szCs w:val="24"/>
              </w:rPr>
              <w:t>Ильястану</w:t>
            </w:r>
            <w:proofErr w:type="spellEnd"/>
          </w:p>
        </w:tc>
        <w:tc>
          <w:tcPr>
            <w:tcW w:w="708" w:type="dxa"/>
            <w:vMerge/>
          </w:tcPr>
          <w:p w14:paraId="4CDE5304" w14:textId="77777777" w:rsidR="008C5AF4" w:rsidRPr="002757E3" w:rsidRDefault="008C5AF4" w:rsidP="00681D7E">
            <w:pPr>
              <w:spacing w:after="0" w:line="240" w:lineRule="auto"/>
              <w:jc w:val="center"/>
              <w:rPr>
                <w:rFonts w:ascii="Times New Roman" w:hAnsi="Times New Roman"/>
                <w:sz w:val="24"/>
                <w:szCs w:val="24"/>
              </w:rPr>
            </w:pPr>
          </w:p>
        </w:tc>
        <w:tc>
          <w:tcPr>
            <w:tcW w:w="851" w:type="dxa"/>
            <w:vMerge/>
            <w:vAlign w:val="center"/>
          </w:tcPr>
          <w:p w14:paraId="0823A47C" w14:textId="380A7946" w:rsidR="008C5AF4" w:rsidRPr="002757E3" w:rsidRDefault="008C5AF4" w:rsidP="00681D7E">
            <w:pPr>
              <w:spacing w:after="0" w:line="240" w:lineRule="auto"/>
              <w:jc w:val="center"/>
              <w:rPr>
                <w:rFonts w:ascii="Times New Roman" w:hAnsi="Times New Roman"/>
                <w:sz w:val="24"/>
                <w:szCs w:val="24"/>
              </w:rPr>
            </w:pPr>
          </w:p>
        </w:tc>
        <w:tc>
          <w:tcPr>
            <w:tcW w:w="3260" w:type="dxa"/>
            <w:vMerge/>
          </w:tcPr>
          <w:p w14:paraId="5A69EF54" w14:textId="77777777" w:rsidR="008C5AF4" w:rsidRPr="002757E3" w:rsidRDefault="008C5AF4" w:rsidP="00681D7E">
            <w:pPr>
              <w:spacing w:after="0" w:line="240" w:lineRule="auto"/>
              <w:jc w:val="center"/>
              <w:rPr>
                <w:rFonts w:ascii="Times New Roman" w:hAnsi="Times New Roman"/>
                <w:sz w:val="24"/>
                <w:szCs w:val="24"/>
              </w:rPr>
            </w:pPr>
          </w:p>
        </w:tc>
      </w:tr>
      <w:tr w:rsidR="00681D7E" w:rsidRPr="002757E3" w14:paraId="6B7C97C7" w14:textId="77777777" w:rsidTr="00370B32">
        <w:trPr>
          <w:trHeight w:val="657"/>
        </w:trPr>
        <w:tc>
          <w:tcPr>
            <w:tcW w:w="675" w:type="dxa"/>
            <w:vMerge w:val="restart"/>
            <w:tcBorders>
              <w:top w:val="nil"/>
              <w:right w:val="single" w:sz="4" w:space="0" w:color="auto"/>
            </w:tcBorders>
          </w:tcPr>
          <w:p w14:paraId="45838990" w14:textId="650BFCC8" w:rsidR="00681D7E" w:rsidRDefault="00370B32" w:rsidP="00370B32">
            <w:pPr>
              <w:widowControl w:val="0"/>
              <w:spacing w:after="0" w:line="240" w:lineRule="auto"/>
              <w:rPr>
                <w:rFonts w:ascii="Times New Roman" w:hAnsi="Times New Roman"/>
                <w:sz w:val="24"/>
                <w:szCs w:val="24"/>
                <w:lang w:val="kk-KZ"/>
              </w:rPr>
            </w:pPr>
            <w:r>
              <w:rPr>
                <w:rFonts w:ascii="Times New Roman" w:hAnsi="Times New Roman"/>
                <w:sz w:val="24"/>
                <w:szCs w:val="24"/>
                <w:lang w:val="kk-KZ"/>
              </w:rPr>
              <w:t>2.</w:t>
            </w:r>
          </w:p>
          <w:p w14:paraId="62414415" w14:textId="77777777" w:rsidR="00370B32" w:rsidRDefault="00370B32" w:rsidP="00370B32">
            <w:pPr>
              <w:widowControl w:val="0"/>
              <w:spacing w:after="0" w:line="240" w:lineRule="auto"/>
              <w:jc w:val="center"/>
              <w:rPr>
                <w:rFonts w:ascii="Times New Roman" w:hAnsi="Times New Roman"/>
                <w:sz w:val="24"/>
                <w:szCs w:val="24"/>
                <w:lang w:val="kk-KZ"/>
              </w:rPr>
            </w:pPr>
          </w:p>
          <w:p w14:paraId="7CDDD39C" w14:textId="77777777" w:rsidR="00370B32" w:rsidRDefault="00370B32" w:rsidP="00370B32">
            <w:pPr>
              <w:widowControl w:val="0"/>
              <w:spacing w:after="0" w:line="240" w:lineRule="auto"/>
              <w:jc w:val="center"/>
              <w:rPr>
                <w:rFonts w:ascii="Times New Roman" w:hAnsi="Times New Roman"/>
                <w:sz w:val="24"/>
                <w:szCs w:val="24"/>
                <w:lang w:val="kk-KZ"/>
              </w:rPr>
            </w:pPr>
          </w:p>
          <w:p w14:paraId="6B9A8A44" w14:textId="77777777" w:rsidR="00370B32" w:rsidRPr="002757E3" w:rsidRDefault="00370B32" w:rsidP="00370B32">
            <w:pPr>
              <w:widowControl w:val="0"/>
              <w:spacing w:after="0" w:line="240" w:lineRule="auto"/>
              <w:jc w:val="center"/>
              <w:rPr>
                <w:rFonts w:ascii="Times New Roman" w:hAnsi="Times New Roman"/>
                <w:sz w:val="24"/>
                <w:szCs w:val="24"/>
                <w:lang w:val="kk-KZ"/>
              </w:rPr>
            </w:pPr>
          </w:p>
        </w:tc>
        <w:tc>
          <w:tcPr>
            <w:tcW w:w="2019" w:type="dxa"/>
            <w:vMerge w:val="restart"/>
            <w:tcBorders>
              <w:left w:val="single" w:sz="4" w:space="0" w:color="auto"/>
              <w:right w:val="single" w:sz="4" w:space="0" w:color="auto"/>
            </w:tcBorders>
            <w:vAlign w:val="center"/>
          </w:tcPr>
          <w:p w14:paraId="2EB9ADA1" w14:textId="77777777" w:rsidR="00681D7E" w:rsidRPr="002757E3" w:rsidRDefault="00681D7E" w:rsidP="00681D7E">
            <w:pPr>
              <w:spacing w:after="0" w:line="240" w:lineRule="auto"/>
              <w:jc w:val="center"/>
              <w:rPr>
                <w:rFonts w:ascii="Times New Roman" w:hAnsi="Times New Roman"/>
                <w:sz w:val="24"/>
                <w:szCs w:val="24"/>
              </w:rPr>
            </w:pPr>
            <w:r w:rsidRPr="002757E3">
              <w:rPr>
                <w:rFonts w:ascii="Times New Roman" w:hAnsi="Times New Roman"/>
                <w:sz w:val="24"/>
                <w:szCs w:val="24"/>
              </w:rPr>
              <w:t>ИК-2</w:t>
            </w:r>
          </w:p>
          <w:p w14:paraId="2446BF40" w14:textId="77777777" w:rsidR="00681D7E" w:rsidRPr="002757E3" w:rsidRDefault="00681D7E" w:rsidP="00681D7E">
            <w:pPr>
              <w:spacing w:after="0" w:line="240" w:lineRule="auto"/>
              <w:jc w:val="center"/>
              <w:rPr>
                <w:rFonts w:ascii="Times New Roman" w:hAnsi="Times New Roman"/>
                <w:bCs/>
                <w:sz w:val="24"/>
                <w:szCs w:val="24"/>
              </w:rPr>
            </w:pPr>
            <w:r w:rsidRPr="002757E3">
              <w:rPr>
                <w:rFonts w:ascii="Times New Roman" w:hAnsi="Times New Roman"/>
                <w:sz w:val="24"/>
                <w:szCs w:val="24"/>
              </w:rPr>
              <w:t>«</w:t>
            </w:r>
            <w:r w:rsidRPr="002757E3">
              <w:rPr>
                <w:rFonts w:ascii="Times New Roman" w:hAnsi="Times New Roman"/>
                <w:bCs/>
                <w:sz w:val="24"/>
                <w:szCs w:val="24"/>
              </w:rPr>
              <w:t>Информацио</w:t>
            </w:r>
            <w:r w:rsidRPr="002757E3">
              <w:rPr>
                <w:rFonts w:ascii="Times New Roman" w:hAnsi="Times New Roman"/>
                <w:bCs/>
                <w:sz w:val="24"/>
                <w:szCs w:val="24"/>
              </w:rPr>
              <w:t>н</w:t>
            </w:r>
            <w:r w:rsidRPr="002757E3">
              <w:rPr>
                <w:rFonts w:ascii="Times New Roman" w:hAnsi="Times New Roman"/>
                <w:bCs/>
                <w:sz w:val="24"/>
                <w:szCs w:val="24"/>
              </w:rPr>
              <w:t>но-</w:t>
            </w:r>
          </w:p>
          <w:p w14:paraId="22B745CC" w14:textId="499F0973" w:rsidR="00681D7E" w:rsidRPr="002757E3" w:rsidRDefault="00681D7E" w:rsidP="00681D7E">
            <w:pPr>
              <w:spacing w:after="0" w:line="240" w:lineRule="auto"/>
              <w:jc w:val="center"/>
              <w:rPr>
                <w:rFonts w:ascii="Times New Roman" w:hAnsi="Times New Roman"/>
                <w:sz w:val="24"/>
                <w:szCs w:val="24"/>
                <w:lang w:val="kk-KZ"/>
              </w:rPr>
            </w:pPr>
            <w:r w:rsidRPr="002757E3">
              <w:rPr>
                <w:rFonts w:ascii="Times New Roman" w:hAnsi="Times New Roman"/>
                <w:bCs/>
                <w:sz w:val="24"/>
                <w:szCs w:val="24"/>
              </w:rPr>
              <w:t>коммуникати</w:t>
            </w:r>
            <w:r w:rsidRPr="002757E3">
              <w:rPr>
                <w:rFonts w:ascii="Times New Roman" w:hAnsi="Times New Roman"/>
                <w:bCs/>
                <w:sz w:val="24"/>
                <w:szCs w:val="24"/>
              </w:rPr>
              <w:t>в</w:t>
            </w:r>
            <w:r w:rsidRPr="002757E3">
              <w:rPr>
                <w:rFonts w:ascii="Times New Roman" w:hAnsi="Times New Roman"/>
                <w:bCs/>
                <w:sz w:val="24"/>
                <w:szCs w:val="24"/>
              </w:rPr>
              <w:t>ный</w:t>
            </w:r>
            <w:r w:rsidRPr="002757E3">
              <w:rPr>
                <w:rFonts w:ascii="Times New Roman" w:hAnsi="Times New Roman"/>
                <w:sz w:val="24"/>
                <w:szCs w:val="24"/>
              </w:rPr>
              <w:t>»</w:t>
            </w:r>
            <w:r w:rsidRPr="002757E3">
              <w:rPr>
                <w:rFonts w:ascii="Times New Roman" w:hAnsi="Times New Roman"/>
                <w:sz w:val="24"/>
                <w:szCs w:val="24"/>
                <w:lang w:val="kk-KZ"/>
              </w:rPr>
              <w:t xml:space="preserve"> </w:t>
            </w:r>
          </w:p>
        </w:tc>
        <w:tc>
          <w:tcPr>
            <w:tcW w:w="2835" w:type="dxa"/>
            <w:tcBorders>
              <w:top w:val="single" w:sz="4" w:space="0" w:color="auto"/>
              <w:left w:val="single" w:sz="4" w:space="0" w:color="auto"/>
              <w:bottom w:val="single" w:sz="4" w:space="0" w:color="auto"/>
            </w:tcBorders>
            <w:vAlign w:val="center"/>
          </w:tcPr>
          <w:p w14:paraId="436CDC59" w14:textId="162DD79B" w:rsidR="00681D7E" w:rsidRPr="002757E3" w:rsidRDefault="00681D7E" w:rsidP="00F84F3D">
            <w:pPr>
              <w:spacing w:after="0" w:line="240" w:lineRule="auto"/>
              <w:rPr>
                <w:rFonts w:ascii="Times New Roman" w:hAnsi="Times New Roman"/>
                <w:sz w:val="24"/>
                <w:szCs w:val="24"/>
                <w:lang w:val="kk-KZ"/>
              </w:rPr>
            </w:pPr>
            <w:r w:rsidRPr="002757E3">
              <w:rPr>
                <w:rFonts w:ascii="Times New Roman" w:hAnsi="Times New Roman"/>
                <w:sz w:val="24"/>
                <w:szCs w:val="24"/>
              </w:rPr>
              <w:t>1) Информационно-коммуникационные те</w:t>
            </w:r>
            <w:r w:rsidRPr="002757E3">
              <w:rPr>
                <w:rFonts w:ascii="Times New Roman" w:hAnsi="Times New Roman"/>
                <w:sz w:val="24"/>
                <w:szCs w:val="24"/>
              </w:rPr>
              <w:t>х</w:t>
            </w:r>
            <w:r w:rsidR="00F84F3D" w:rsidRPr="002757E3">
              <w:rPr>
                <w:rFonts w:ascii="Times New Roman" w:hAnsi="Times New Roman"/>
                <w:sz w:val="24"/>
                <w:szCs w:val="24"/>
              </w:rPr>
              <w:t xml:space="preserve">нологии </w:t>
            </w:r>
          </w:p>
        </w:tc>
        <w:tc>
          <w:tcPr>
            <w:tcW w:w="708" w:type="dxa"/>
            <w:vMerge w:val="restart"/>
            <w:vAlign w:val="center"/>
          </w:tcPr>
          <w:p w14:paraId="424E0CD0" w14:textId="71640A22" w:rsidR="00681D7E" w:rsidRPr="002757E3" w:rsidRDefault="00681D7E" w:rsidP="00D31210">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2</w:t>
            </w:r>
            <w:r w:rsidR="00D31210" w:rsidRPr="002757E3">
              <w:rPr>
                <w:rFonts w:ascii="Times New Roman" w:hAnsi="Times New Roman"/>
                <w:sz w:val="24"/>
                <w:szCs w:val="24"/>
                <w:lang w:val="kk-KZ"/>
              </w:rPr>
              <w:t>5</w:t>
            </w:r>
          </w:p>
        </w:tc>
        <w:tc>
          <w:tcPr>
            <w:tcW w:w="851" w:type="dxa"/>
            <w:tcBorders>
              <w:top w:val="single" w:sz="4" w:space="0" w:color="auto"/>
              <w:bottom w:val="single" w:sz="4" w:space="0" w:color="auto"/>
            </w:tcBorders>
            <w:vAlign w:val="center"/>
          </w:tcPr>
          <w:p w14:paraId="474E502B" w14:textId="5C5E865D" w:rsidR="00681D7E" w:rsidRPr="002757E3" w:rsidRDefault="00681D7E" w:rsidP="00681D7E">
            <w:pPr>
              <w:spacing w:after="0" w:line="240" w:lineRule="auto"/>
              <w:jc w:val="center"/>
              <w:rPr>
                <w:rFonts w:ascii="Times New Roman" w:hAnsi="Times New Roman"/>
                <w:sz w:val="24"/>
                <w:szCs w:val="24"/>
                <w:lang w:val="kk-KZ"/>
              </w:rPr>
            </w:pPr>
            <w:r w:rsidRPr="002757E3">
              <w:rPr>
                <w:rFonts w:ascii="Times New Roman" w:hAnsi="Times New Roman"/>
                <w:sz w:val="24"/>
                <w:szCs w:val="24"/>
              </w:rPr>
              <w:t>ООД</w:t>
            </w:r>
          </w:p>
        </w:tc>
        <w:tc>
          <w:tcPr>
            <w:tcW w:w="3260" w:type="dxa"/>
            <w:vMerge w:val="restart"/>
          </w:tcPr>
          <w:p w14:paraId="3F95A8E1" w14:textId="058B7CF8" w:rsidR="00681D7E" w:rsidRPr="002757E3" w:rsidRDefault="00681D7E" w:rsidP="00681D7E">
            <w:pPr>
              <w:spacing w:after="0" w:line="240" w:lineRule="auto"/>
              <w:jc w:val="both"/>
              <w:rPr>
                <w:rFonts w:ascii="Times New Roman" w:hAnsi="Times New Roman"/>
                <w:sz w:val="24"/>
                <w:szCs w:val="24"/>
                <w:shd w:val="clear" w:color="auto" w:fill="FFFFFF"/>
                <w:lang w:val="kk-KZ"/>
              </w:rPr>
            </w:pPr>
            <w:r w:rsidRPr="002757E3">
              <w:rPr>
                <w:rFonts w:ascii="Times New Roman" w:hAnsi="Times New Roman"/>
                <w:sz w:val="24"/>
                <w:szCs w:val="24"/>
                <w:lang w:val="kk-KZ"/>
              </w:rPr>
              <w:t>И</w:t>
            </w:r>
            <w:proofErr w:type="spellStart"/>
            <w:r w:rsidRPr="002757E3">
              <w:rPr>
                <w:rFonts w:ascii="Times New Roman" w:hAnsi="Times New Roman"/>
                <w:sz w:val="24"/>
                <w:szCs w:val="24"/>
              </w:rPr>
              <w:t>спользовать</w:t>
            </w:r>
            <w:proofErr w:type="spellEnd"/>
            <w:r w:rsidRPr="002757E3">
              <w:rPr>
                <w:rFonts w:ascii="Times New Roman" w:hAnsi="Times New Roman"/>
                <w:sz w:val="24"/>
                <w:szCs w:val="24"/>
              </w:rPr>
              <w:t xml:space="preserve"> в личной де</w:t>
            </w:r>
            <w:r w:rsidRPr="002757E3">
              <w:rPr>
                <w:rFonts w:ascii="Times New Roman" w:hAnsi="Times New Roman"/>
                <w:sz w:val="24"/>
                <w:szCs w:val="24"/>
              </w:rPr>
              <w:t>я</w:t>
            </w:r>
            <w:r w:rsidRPr="002757E3">
              <w:rPr>
                <w:rFonts w:ascii="Times New Roman" w:hAnsi="Times New Roman"/>
                <w:sz w:val="24"/>
                <w:szCs w:val="24"/>
              </w:rPr>
              <w:t>тельности различные виды информационно-коммуникационных технол</w:t>
            </w:r>
            <w:r w:rsidRPr="002757E3">
              <w:rPr>
                <w:rFonts w:ascii="Times New Roman" w:hAnsi="Times New Roman"/>
                <w:sz w:val="24"/>
                <w:szCs w:val="24"/>
              </w:rPr>
              <w:t>о</w:t>
            </w:r>
            <w:r w:rsidRPr="002757E3">
              <w:rPr>
                <w:rFonts w:ascii="Times New Roman" w:hAnsi="Times New Roman"/>
                <w:sz w:val="24"/>
                <w:szCs w:val="24"/>
              </w:rPr>
              <w:t xml:space="preserve">гий: </w:t>
            </w:r>
            <w:proofErr w:type="spellStart"/>
            <w:r w:rsidRPr="002757E3">
              <w:rPr>
                <w:rFonts w:ascii="Times New Roman" w:hAnsi="Times New Roman"/>
                <w:sz w:val="24"/>
                <w:szCs w:val="24"/>
              </w:rPr>
              <w:t>интернет-ресурсы</w:t>
            </w:r>
            <w:proofErr w:type="spellEnd"/>
            <w:r w:rsidRPr="002757E3">
              <w:rPr>
                <w:rFonts w:ascii="Times New Roman" w:hAnsi="Times New Roman"/>
                <w:sz w:val="24"/>
                <w:szCs w:val="24"/>
              </w:rPr>
              <w:t>, о</w:t>
            </w:r>
            <w:r w:rsidRPr="002757E3">
              <w:rPr>
                <w:rFonts w:ascii="Times New Roman" w:hAnsi="Times New Roman"/>
                <w:sz w:val="24"/>
                <w:szCs w:val="24"/>
              </w:rPr>
              <w:t>б</w:t>
            </w:r>
            <w:r w:rsidRPr="002757E3">
              <w:rPr>
                <w:rFonts w:ascii="Times New Roman" w:hAnsi="Times New Roman"/>
                <w:sz w:val="24"/>
                <w:szCs w:val="24"/>
              </w:rPr>
              <w:lastRenderedPageBreak/>
              <w:t>лачные и мобильные сервисы по поиску, хранению, обр</w:t>
            </w:r>
            <w:r w:rsidRPr="002757E3">
              <w:rPr>
                <w:rFonts w:ascii="Times New Roman" w:hAnsi="Times New Roman"/>
                <w:sz w:val="24"/>
                <w:szCs w:val="24"/>
              </w:rPr>
              <w:t>а</w:t>
            </w:r>
            <w:r w:rsidRPr="002757E3">
              <w:rPr>
                <w:rFonts w:ascii="Times New Roman" w:hAnsi="Times New Roman"/>
                <w:sz w:val="24"/>
                <w:szCs w:val="24"/>
              </w:rPr>
              <w:t>ботке, защите и распростр</w:t>
            </w:r>
            <w:r w:rsidRPr="002757E3">
              <w:rPr>
                <w:rFonts w:ascii="Times New Roman" w:hAnsi="Times New Roman"/>
                <w:sz w:val="24"/>
                <w:szCs w:val="24"/>
              </w:rPr>
              <w:t>а</w:t>
            </w:r>
            <w:r w:rsidRPr="002757E3">
              <w:rPr>
                <w:rFonts w:ascii="Times New Roman" w:hAnsi="Times New Roman"/>
                <w:sz w:val="24"/>
                <w:szCs w:val="24"/>
              </w:rPr>
              <w:t>нению информации</w:t>
            </w:r>
            <w:r w:rsidRPr="002757E3">
              <w:rPr>
                <w:rFonts w:ascii="Times New Roman" w:hAnsi="Times New Roman"/>
                <w:sz w:val="24"/>
                <w:szCs w:val="24"/>
                <w:lang w:val="kk-KZ"/>
              </w:rPr>
              <w:t xml:space="preserve">; </w:t>
            </w:r>
            <w:r w:rsidRPr="002757E3">
              <w:rPr>
                <w:rFonts w:ascii="Times New Roman" w:hAnsi="Times New Roman"/>
                <w:sz w:val="24"/>
                <w:szCs w:val="24"/>
              </w:rPr>
              <w:t>вст</w:t>
            </w:r>
            <w:r w:rsidRPr="002757E3">
              <w:rPr>
                <w:rFonts w:ascii="Times New Roman" w:hAnsi="Times New Roman"/>
                <w:sz w:val="24"/>
                <w:szCs w:val="24"/>
              </w:rPr>
              <w:t>у</w:t>
            </w:r>
            <w:r w:rsidRPr="002757E3">
              <w:rPr>
                <w:rFonts w:ascii="Times New Roman" w:hAnsi="Times New Roman"/>
                <w:sz w:val="24"/>
                <w:szCs w:val="24"/>
              </w:rPr>
              <w:t>пать в коммуникацию в ус</w:t>
            </w:r>
            <w:r w:rsidRPr="002757E3">
              <w:rPr>
                <w:rFonts w:ascii="Times New Roman" w:hAnsi="Times New Roman"/>
                <w:sz w:val="24"/>
                <w:szCs w:val="24"/>
              </w:rPr>
              <w:t>т</w:t>
            </w:r>
            <w:r w:rsidRPr="002757E3">
              <w:rPr>
                <w:rFonts w:ascii="Times New Roman" w:hAnsi="Times New Roman"/>
                <w:sz w:val="24"/>
                <w:szCs w:val="24"/>
              </w:rPr>
              <w:t>ной и письменной формах на казахском, русском и ин</w:t>
            </w:r>
            <w:r w:rsidRPr="002757E3">
              <w:rPr>
                <w:rFonts w:ascii="Times New Roman" w:hAnsi="Times New Roman"/>
                <w:sz w:val="24"/>
                <w:szCs w:val="24"/>
              </w:rPr>
              <w:t>о</w:t>
            </w:r>
            <w:r w:rsidRPr="002757E3">
              <w:rPr>
                <w:rFonts w:ascii="Times New Roman" w:hAnsi="Times New Roman"/>
                <w:sz w:val="24"/>
                <w:szCs w:val="24"/>
              </w:rPr>
              <w:t>странном языках для реш</w:t>
            </w:r>
            <w:r w:rsidRPr="002757E3">
              <w:rPr>
                <w:rFonts w:ascii="Times New Roman" w:hAnsi="Times New Roman"/>
                <w:sz w:val="24"/>
                <w:szCs w:val="24"/>
              </w:rPr>
              <w:t>е</w:t>
            </w:r>
            <w:r w:rsidRPr="002757E3">
              <w:rPr>
                <w:rFonts w:ascii="Times New Roman" w:hAnsi="Times New Roman"/>
                <w:sz w:val="24"/>
                <w:szCs w:val="24"/>
              </w:rPr>
              <w:t>ния задач межличностного, межкультурного и произво</w:t>
            </w:r>
            <w:r w:rsidRPr="002757E3">
              <w:rPr>
                <w:rFonts w:ascii="Times New Roman" w:hAnsi="Times New Roman"/>
                <w:sz w:val="24"/>
                <w:szCs w:val="24"/>
              </w:rPr>
              <w:t>д</w:t>
            </w:r>
            <w:r w:rsidRPr="002757E3">
              <w:rPr>
                <w:rFonts w:ascii="Times New Roman" w:hAnsi="Times New Roman"/>
                <w:sz w:val="24"/>
                <w:szCs w:val="24"/>
              </w:rPr>
              <w:t>ственного (профессионал</w:t>
            </w:r>
            <w:r w:rsidRPr="002757E3">
              <w:rPr>
                <w:rFonts w:ascii="Times New Roman" w:hAnsi="Times New Roman"/>
                <w:sz w:val="24"/>
                <w:szCs w:val="24"/>
              </w:rPr>
              <w:t>ь</w:t>
            </w:r>
            <w:r w:rsidRPr="002757E3">
              <w:rPr>
                <w:rFonts w:ascii="Times New Roman" w:hAnsi="Times New Roman"/>
                <w:sz w:val="24"/>
                <w:szCs w:val="24"/>
              </w:rPr>
              <w:t>ного) общения</w:t>
            </w:r>
            <w:r w:rsidRPr="002757E3">
              <w:rPr>
                <w:rFonts w:ascii="Times New Roman" w:hAnsi="Times New Roman"/>
                <w:sz w:val="24"/>
                <w:szCs w:val="24"/>
                <w:lang w:val="kk-KZ"/>
              </w:rPr>
              <w:t>.</w:t>
            </w:r>
          </w:p>
        </w:tc>
      </w:tr>
      <w:tr w:rsidR="00681D7E" w:rsidRPr="002757E3" w14:paraId="549C109C" w14:textId="77777777" w:rsidTr="00370B32">
        <w:trPr>
          <w:trHeight w:val="757"/>
        </w:trPr>
        <w:tc>
          <w:tcPr>
            <w:tcW w:w="675" w:type="dxa"/>
            <w:vMerge/>
            <w:tcBorders>
              <w:right w:val="single" w:sz="4" w:space="0" w:color="auto"/>
            </w:tcBorders>
          </w:tcPr>
          <w:p w14:paraId="4279D0A6" w14:textId="77777777" w:rsidR="00681D7E" w:rsidRPr="002757E3" w:rsidRDefault="00681D7E" w:rsidP="00681D7E">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56464E90" w14:textId="77777777" w:rsidR="00681D7E" w:rsidRPr="002757E3" w:rsidRDefault="00681D7E" w:rsidP="00681D7E">
            <w:pPr>
              <w:spacing w:after="0" w:line="240" w:lineRule="auto"/>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tcBorders>
            <w:vAlign w:val="center"/>
          </w:tcPr>
          <w:p w14:paraId="6234B324" w14:textId="77777777" w:rsidR="00681D7E" w:rsidRPr="002757E3" w:rsidRDefault="00681D7E" w:rsidP="00681D7E">
            <w:pPr>
              <w:spacing w:after="0" w:line="240" w:lineRule="auto"/>
              <w:jc w:val="both"/>
              <w:rPr>
                <w:rFonts w:ascii="Times New Roman" w:hAnsi="Times New Roman"/>
                <w:sz w:val="24"/>
                <w:szCs w:val="24"/>
              </w:rPr>
            </w:pPr>
            <w:r w:rsidRPr="002757E3">
              <w:rPr>
                <w:rFonts w:ascii="Times New Roman" w:hAnsi="Times New Roman"/>
                <w:sz w:val="24"/>
                <w:szCs w:val="24"/>
              </w:rPr>
              <w:t>2) Иностранный язык</w:t>
            </w:r>
          </w:p>
          <w:p w14:paraId="6240D77B" w14:textId="77777777" w:rsidR="00681D7E" w:rsidRPr="002757E3" w:rsidRDefault="00681D7E" w:rsidP="00681D7E">
            <w:pPr>
              <w:spacing w:after="0" w:line="240" w:lineRule="auto"/>
              <w:rPr>
                <w:rFonts w:ascii="Times New Roman" w:hAnsi="Times New Roman"/>
                <w:sz w:val="24"/>
                <w:szCs w:val="24"/>
              </w:rPr>
            </w:pPr>
          </w:p>
        </w:tc>
        <w:tc>
          <w:tcPr>
            <w:tcW w:w="708" w:type="dxa"/>
            <w:vMerge/>
            <w:vAlign w:val="center"/>
          </w:tcPr>
          <w:p w14:paraId="6C977C79" w14:textId="77777777" w:rsidR="00681D7E" w:rsidRPr="002757E3" w:rsidRDefault="00681D7E" w:rsidP="00681D7E">
            <w:pPr>
              <w:spacing w:after="0" w:line="240" w:lineRule="auto"/>
              <w:jc w:val="center"/>
              <w:rPr>
                <w:rFonts w:ascii="Times New Roman" w:hAnsi="Times New Roman"/>
                <w:sz w:val="24"/>
                <w:szCs w:val="24"/>
                <w:lang w:val="kk-KZ"/>
              </w:rPr>
            </w:pPr>
          </w:p>
        </w:tc>
        <w:tc>
          <w:tcPr>
            <w:tcW w:w="851" w:type="dxa"/>
            <w:tcBorders>
              <w:top w:val="single" w:sz="4" w:space="0" w:color="auto"/>
              <w:bottom w:val="single" w:sz="4" w:space="0" w:color="auto"/>
            </w:tcBorders>
            <w:vAlign w:val="center"/>
          </w:tcPr>
          <w:p w14:paraId="0A8F124A" w14:textId="315578F9" w:rsidR="00681D7E" w:rsidRPr="002757E3" w:rsidRDefault="00681D7E" w:rsidP="00681D7E">
            <w:pPr>
              <w:spacing w:after="0" w:line="240" w:lineRule="auto"/>
              <w:jc w:val="center"/>
              <w:rPr>
                <w:rFonts w:ascii="Times New Roman" w:hAnsi="Times New Roman"/>
                <w:sz w:val="24"/>
                <w:szCs w:val="24"/>
                <w:lang w:val="kk-KZ"/>
              </w:rPr>
            </w:pPr>
            <w:r w:rsidRPr="002757E3">
              <w:rPr>
                <w:rFonts w:ascii="Times New Roman" w:hAnsi="Times New Roman"/>
                <w:sz w:val="24"/>
                <w:szCs w:val="24"/>
              </w:rPr>
              <w:t>ООД</w:t>
            </w:r>
          </w:p>
        </w:tc>
        <w:tc>
          <w:tcPr>
            <w:tcW w:w="3260" w:type="dxa"/>
            <w:vMerge/>
          </w:tcPr>
          <w:p w14:paraId="2DBD5CC1" w14:textId="77777777" w:rsidR="00681D7E" w:rsidRPr="002757E3" w:rsidRDefault="00681D7E" w:rsidP="00681D7E">
            <w:pPr>
              <w:spacing w:after="0" w:line="240" w:lineRule="auto"/>
              <w:rPr>
                <w:rFonts w:ascii="Times New Roman" w:hAnsi="Times New Roman"/>
                <w:sz w:val="24"/>
                <w:szCs w:val="24"/>
                <w:shd w:val="clear" w:color="auto" w:fill="FFFFFF"/>
                <w:lang w:val="kk-KZ"/>
              </w:rPr>
            </w:pPr>
          </w:p>
        </w:tc>
      </w:tr>
      <w:tr w:rsidR="00A5035D" w:rsidRPr="002757E3" w14:paraId="346CA01F" w14:textId="77777777" w:rsidTr="00370B32">
        <w:trPr>
          <w:trHeight w:val="1341"/>
        </w:trPr>
        <w:tc>
          <w:tcPr>
            <w:tcW w:w="675" w:type="dxa"/>
            <w:vMerge/>
            <w:tcBorders>
              <w:right w:val="single" w:sz="4" w:space="0" w:color="auto"/>
            </w:tcBorders>
          </w:tcPr>
          <w:p w14:paraId="454BE40F" w14:textId="77777777" w:rsidR="00A5035D" w:rsidRPr="002757E3" w:rsidRDefault="00A5035D" w:rsidP="00CB1361">
            <w:pPr>
              <w:widowControl w:val="0"/>
              <w:numPr>
                <w:ilvl w:val="0"/>
                <w:numId w:val="12"/>
              </w:numPr>
              <w:spacing w:after="0" w:line="240" w:lineRule="auto"/>
              <w:ind w:left="0" w:firstLine="0"/>
              <w:rPr>
                <w:rFonts w:ascii="Times New Roman" w:hAnsi="Times New Roman"/>
                <w:sz w:val="24"/>
                <w:szCs w:val="24"/>
                <w:lang w:val="kk-KZ"/>
              </w:rPr>
            </w:pPr>
          </w:p>
        </w:tc>
        <w:tc>
          <w:tcPr>
            <w:tcW w:w="2019" w:type="dxa"/>
            <w:vMerge/>
            <w:tcBorders>
              <w:left w:val="single" w:sz="4" w:space="0" w:color="auto"/>
              <w:right w:val="single" w:sz="4" w:space="0" w:color="auto"/>
            </w:tcBorders>
          </w:tcPr>
          <w:p w14:paraId="0B78F336" w14:textId="77777777" w:rsidR="00A5035D" w:rsidRPr="002757E3" w:rsidRDefault="00A5035D" w:rsidP="00CB1361">
            <w:pPr>
              <w:spacing w:after="0" w:line="240" w:lineRule="auto"/>
              <w:rPr>
                <w:rFonts w:ascii="Times New Roman" w:hAnsi="Times New Roman"/>
                <w:sz w:val="24"/>
                <w:szCs w:val="24"/>
              </w:rPr>
            </w:pPr>
          </w:p>
        </w:tc>
        <w:tc>
          <w:tcPr>
            <w:tcW w:w="2835" w:type="dxa"/>
            <w:tcBorders>
              <w:top w:val="single" w:sz="4" w:space="0" w:color="auto"/>
              <w:left w:val="single" w:sz="4" w:space="0" w:color="auto"/>
            </w:tcBorders>
          </w:tcPr>
          <w:p w14:paraId="1AC94BC4" w14:textId="77777777" w:rsidR="00A5035D" w:rsidRPr="002757E3" w:rsidRDefault="00A5035D" w:rsidP="00CB1361">
            <w:pPr>
              <w:spacing w:after="0" w:line="240" w:lineRule="auto"/>
              <w:rPr>
                <w:rFonts w:ascii="Times New Roman" w:hAnsi="Times New Roman"/>
                <w:sz w:val="24"/>
                <w:szCs w:val="24"/>
              </w:rPr>
            </w:pPr>
            <w:r w:rsidRPr="002757E3">
              <w:rPr>
                <w:rFonts w:ascii="Times New Roman" w:hAnsi="Times New Roman"/>
                <w:sz w:val="24"/>
                <w:szCs w:val="24"/>
              </w:rPr>
              <w:t>3) Казахский (русский) язык</w:t>
            </w:r>
          </w:p>
          <w:p w14:paraId="505A69D9" w14:textId="77777777" w:rsidR="00A5035D" w:rsidRDefault="00CB1361" w:rsidP="00CB1361">
            <w:pPr>
              <w:spacing w:after="0" w:line="240" w:lineRule="auto"/>
              <w:rPr>
                <w:rFonts w:ascii="Times New Roman" w:hAnsi="Times New Roman"/>
                <w:sz w:val="24"/>
                <w:szCs w:val="24"/>
                <w:lang w:val="kk-KZ"/>
              </w:rPr>
            </w:pPr>
            <w:r>
              <w:rPr>
                <w:rFonts w:ascii="Times New Roman" w:hAnsi="Times New Roman"/>
                <w:sz w:val="24"/>
                <w:szCs w:val="24"/>
                <w:lang w:val="kk-KZ"/>
              </w:rPr>
              <w:t>4)</w:t>
            </w:r>
            <w:r>
              <w:t xml:space="preserve"> </w:t>
            </w:r>
            <w:r w:rsidRPr="00CB1361">
              <w:rPr>
                <w:rFonts w:ascii="Times New Roman" w:hAnsi="Times New Roman"/>
                <w:sz w:val="24"/>
                <w:szCs w:val="24"/>
                <w:lang w:val="kk-KZ"/>
              </w:rPr>
              <w:t>О</w:t>
            </w:r>
            <w:r>
              <w:rPr>
                <w:rFonts w:ascii="Times New Roman" w:hAnsi="Times New Roman"/>
                <w:sz w:val="24"/>
                <w:szCs w:val="24"/>
                <w:lang w:val="kk-KZ"/>
              </w:rPr>
              <w:t>сновы искусственного интеллекта</w:t>
            </w:r>
          </w:p>
          <w:p w14:paraId="3A171757" w14:textId="6DC48D5A" w:rsidR="00CB1361" w:rsidRPr="00CB1361" w:rsidRDefault="00CB1361" w:rsidP="00CB1361">
            <w:pPr>
              <w:spacing w:after="0" w:line="240" w:lineRule="auto"/>
              <w:rPr>
                <w:rFonts w:ascii="Times New Roman" w:hAnsi="Times New Roman"/>
                <w:sz w:val="24"/>
                <w:szCs w:val="24"/>
                <w:lang w:val="kk-KZ"/>
              </w:rPr>
            </w:pPr>
            <w:r>
              <w:rPr>
                <w:rFonts w:ascii="Times New Roman" w:hAnsi="Times New Roman"/>
                <w:sz w:val="24"/>
                <w:szCs w:val="24"/>
                <w:lang w:val="kk-KZ"/>
              </w:rPr>
              <w:t>5)</w:t>
            </w:r>
            <w:r>
              <w:t xml:space="preserve"> </w:t>
            </w:r>
            <w:r w:rsidRPr="00CB1361">
              <w:rPr>
                <w:rFonts w:ascii="Times New Roman" w:hAnsi="Times New Roman"/>
                <w:sz w:val="24"/>
                <w:szCs w:val="24"/>
                <w:lang w:val="kk-KZ"/>
              </w:rPr>
              <w:t>Методика и технология дистанционного образования</w:t>
            </w:r>
          </w:p>
        </w:tc>
        <w:tc>
          <w:tcPr>
            <w:tcW w:w="708" w:type="dxa"/>
            <w:vMerge/>
          </w:tcPr>
          <w:p w14:paraId="22E72B57" w14:textId="77777777" w:rsidR="00A5035D" w:rsidRPr="002757E3" w:rsidRDefault="00A5035D" w:rsidP="00CB1361">
            <w:pPr>
              <w:spacing w:after="0" w:line="240" w:lineRule="auto"/>
              <w:rPr>
                <w:rFonts w:ascii="Times New Roman" w:hAnsi="Times New Roman"/>
                <w:sz w:val="24"/>
                <w:szCs w:val="24"/>
                <w:lang w:val="kk-KZ"/>
              </w:rPr>
            </w:pPr>
          </w:p>
        </w:tc>
        <w:tc>
          <w:tcPr>
            <w:tcW w:w="851" w:type="dxa"/>
            <w:tcBorders>
              <w:top w:val="single" w:sz="4" w:space="0" w:color="auto"/>
            </w:tcBorders>
          </w:tcPr>
          <w:p w14:paraId="19766E11" w14:textId="370EC478" w:rsidR="00A5035D" w:rsidRPr="002757E3" w:rsidRDefault="00A5035D" w:rsidP="00CB1361">
            <w:pPr>
              <w:spacing w:after="0" w:line="240" w:lineRule="auto"/>
              <w:rPr>
                <w:rFonts w:ascii="Times New Roman" w:hAnsi="Times New Roman"/>
                <w:sz w:val="24"/>
                <w:szCs w:val="24"/>
                <w:lang w:val="kk-KZ"/>
              </w:rPr>
            </w:pPr>
            <w:r w:rsidRPr="002757E3">
              <w:rPr>
                <w:rFonts w:ascii="Times New Roman" w:hAnsi="Times New Roman"/>
                <w:sz w:val="24"/>
                <w:szCs w:val="24"/>
              </w:rPr>
              <w:t>ООД</w:t>
            </w:r>
          </w:p>
        </w:tc>
        <w:tc>
          <w:tcPr>
            <w:tcW w:w="3260" w:type="dxa"/>
            <w:vMerge/>
          </w:tcPr>
          <w:p w14:paraId="6F694443" w14:textId="77777777" w:rsidR="00A5035D" w:rsidRPr="002757E3" w:rsidRDefault="00A5035D" w:rsidP="00CB1361">
            <w:pPr>
              <w:spacing w:after="0" w:line="240" w:lineRule="auto"/>
              <w:rPr>
                <w:rFonts w:ascii="Times New Roman" w:hAnsi="Times New Roman"/>
                <w:sz w:val="24"/>
                <w:szCs w:val="24"/>
                <w:shd w:val="clear" w:color="auto" w:fill="FFFFFF"/>
                <w:lang w:val="kk-KZ"/>
              </w:rPr>
            </w:pPr>
          </w:p>
        </w:tc>
      </w:tr>
      <w:tr w:rsidR="00B66797" w:rsidRPr="002757E3" w14:paraId="25F5EE2A" w14:textId="77777777" w:rsidTr="00370B32">
        <w:trPr>
          <w:trHeight w:val="647"/>
        </w:trPr>
        <w:tc>
          <w:tcPr>
            <w:tcW w:w="675" w:type="dxa"/>
            <w:vMerge w:val="restart"/>
            <w:tcBorders>
              <w:right w:val="single" w:sz="4" w:space="0" w:color="auto"/>
            </w:tcBorders>
          </w:tcPr>
          <w:p w14:paraId="76A657DD" w14:textId="77777777" w:rsidR="00B66797" w:rsidRPr="002757E3" w:rsidRDefault="00B66797"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val="restart"/>
            <w:tcBorders>
              <w:left w:val="single" w:sz="4" w:space="0" w:color="auto"/>
              <w:right w:val="single" w:sz="4" w:space="0" w:color="auto"/>
            </w:tcBorders>
            <w:vAlign w:val="center"/>
          </w:tcPr>
          <w:p w14:paraId="6685BA3C" w14:textId="271471F9" w:rsidR="00B66797" w:rsidRPr="002757E3" w:rsidRDefault="00B66797"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rPr>
              <w:t>ОПД-3 «Основы педагогической деятельности»</w:t>
            </w:r>
            <w:r w:rsidRPr="002757E3">
              <w:rPr>
                <w:rFonts w:ascii="Times New Roman" w:hAnsi="Times New Roman"/>
                <w:sz w:val="24"/>
                <w:szCs w:val="24"/>
                <w:lang w:val="kk-KZ"/>
              </w:rPr>
              <w:t xml:space="preserve"> </w:t>
            </w:r>
          </w:p>
        </w:tc>
        <w:tc>
          <w:tcPr>
            <w:tcW w:w="2835" w:type="dxa"/>
            <w:tcBorders>
              <w:left w:val="single" w:sz="4" w:space="0" w:color="auto"/>
              <w:bottom w:val="single" w:sz="4" w:space="0" w:color="auto"/>
            </w:tcBorders>
          </w:tcPr>
          <w:p w14:paraId="334680DD" w14:textId="4E52197B" w:rsidR="00B66797" w:rsidRPr="002757E3" w:rsidRDefault="00B66797" w:rsidP="00503024">
            <w:pPr>
              <w:spacing w:after="0" w:line="240" w:lineRule="auto"/>
              <w:rPr>
                <w:rFonts w:ascii="Times New Roman" w:hAnsi="Times New Roman"/>
                <w:sz w:val="24"/>
                <w:szCs w:val="24"/>
                <w:lang w:val="kk-KZ"/>
              </w:rPr>
            </w:pPr>
            <w:r w:rsidRPr="002757E3">
              <w:rPr>
                <w:rFonts w:ascii="Times New Roman" w:hAnsi="Times New Roman"/>
                <w:sz w:val="24"/>
                <w:szCs w:val="24"/>
              </w:rPr>
              <w:t>1)  Педагогика</w:t>
            </w:r>
          </w:p>
        </w:tc>
        <w:tc>
          <w:tcPr>
            <w:tcW w:w="708" w:type="dxa"/>
            <w:vMerge w:val="restart"/>
            <w:vAlign w:val="center"/>
          </w:tcPr>
          <w:p w14:paraId="32CA7BCC" w14:textId="486A30AE" w:rsidR="00B66797" w:rsidRPr="002757E3" w:rsidRDefault="00D31210"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28</w:t>
            </w:r>
          </w:p>
        </w:tc>
        <w:tc>
          <w:tcPr>
            <w:tcW w:w="851" w:type="dxa"/>
            <w:vMerge w:val="restart"/>
            <w:tcBorders>
              <w:top w:val="single" w:sz="4" w:space="0" w:color="auto"/>
            </w:tcBorders>
          </w:tcPr>
          <w:p w14:paraId="1CFC0EF6" w14:textId="7376B823" w:rsidR="00B66797" w:rsidRPr="002757E3" w:rsidRDefault="00B66797"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БД</w:t>
            </w:r>
          </w:p>
        </w:tc>
        <w:tc>
          <w:tcPr>
            <w:tcW w:w="3260" w:type="dxa"/>
            <w:vMerge w:val="restart"/>
          </w:tcPr>
          <w:p w14:paraId="0CD6C2A5" w14:textId="69400027" w:rsidR="00B66797" w:rsidRPr="002757E3" w:rsidRDefault="00B66797" w:rsidP="00503024">
            <w:pPr>
              <w:spacing w:after="0" w:line="240" w:lineRule="auto"/>
              <w:jc w:val="both"/>
              <w:rPr>
                <w:rFonts w:ascii="Times New Roman" w:hAnsi="Times New Roman"/>
                <w:sz w:val="24"/>
                <w:szCs w:val="24"/>
                <w:shd w:val="clear" w:color="auto" w:fill="FFFFFF"/>
                <w:lang w:val="kk-KZ"/>
              </w:rPr>
            </w:pPr>
            <w:r w:rsidRPr="002757E3">
              <w:rPr>
                <w:rFonts w:ascii="Times New Roman" w:hAnsi="Times New Roman"/>
                <w:sz w:val="24"/>
                <w:szCs w:val="24"/>
              </w:rPr>
              <w:t>Уметь прогнозировать, пл</w:t>
            </w:r>
            <w:r w:rsidRPr="002757E3">
              <w:rPr>
                <w:rFonts w:ascii="Times New Roman" w:hAnsi="Times New Roman"/>
                <w:sz w:val="24"/>
                <w:szCs w:val="24"/>
              </w:rPr>
              <w:t>а</w:t>
            </w:r>
            <w:r w:rsidRPr="002757E3">
              <w:rPr>
                <w:rFonts w:ascii="Times New Roman" w:hAnsi="Times New Roman"/>
                <w:sz w:val="24"/>
                <w:szCs w:val="24"/>
              </w:rPr>
              <w:t>нировать и управлять уче</w:t>
            </w:r>
            <w:r w:rsidRPr="002757E3">
              <w:rPr>
                <w:rFonts w:ascii="Times New Roman" w:hAnsi="Times New Roman"/>
                <w:sz w:val="24"/>
                <w:szCs w:val="24"/>
              </w:rPr>
              <w:t>б</w:t>
            </w:r>
            <w:r w:rsidRPr="002757E3">
              <w:rPr>
                <w:rFonts w:ascii="Times New Roman" w:hAnsi="Times New Roman"/>
                <w:sz w:val="24"/>
                <w:szCs w:val="24"/>
              </w:rPr>
              <w:t>но-воспитательным проце</w:t>
            </w:r>
            <w:r w:rsidRPr="002757E3">
              <w:rPr>
                <w:rFonts w:ascii="Times New Roman" w:hAnsi="Times New Roman"/>
                <w:sz w:val="24"/>
                <w:szCs w:val="24"/>
              </w:rPr>
              <w:t>с</w:t>
            </w:r>
            <w:r w:rsidRPr="002757E3">
              <w:rPr>
                <w:rFonts w:ascii="Times New Roman" w:hAnsi="Times New Roman"/>
                <w:sz w:val="24"/>
                <w:szCs w:val="24"/>
              </w:rPr>
              <w:t>сом в условиях обновленного содержания среднего образ</w:t>
            </w:r>
            <w:r w:rsidRPr="002757E3">
              <w:rPr>
                <w:rFonts w:ascii="Times New Roman" w:hAnsi="Times New Roman"/>
                <w:sz w:val="24"/>
                <w:szCs w:val="24"/>
              </w:rPr>
              <w:t>о</w:t>
            </w:r>
            <w:r w:rsidRPr="002757E3">
              <w:rPr>
                <w:rFonts w:ascii="Times New Roman" w:hAnsi="Times New Roman"/>
                <w:sz w:val="24"/>
                <w:szCs w:val="24"/>
              </w:rPr>
              <w:t>вания с учетом физиологич</w:t>
            </w:r>
            <w:r w:rsidRPr="002757E3">
              <w:rPr>
                <w:rFonts w:ascii="Times New Roman" w:hAnsi="Times New Roman"/>
                <w:sz w:val="24"/>
                <w:szCs w:val="24"/>
              </w:rPr>
              <w:t>е</w:t>
            </w:r>
            <w:r w:rsidRPr="002757E3">
              <w:rPr>
                <w:rFonts w:ascii="Times New Roman" w:hAnsi="Times New Roman"/>
                <w:sz w:val="24"/>
                <w:szCs w:val="24"/>
              </w:rPr>
              <w:t>ских и функциональных ос</w:t>
            </w:r>
            <w:r w:rsidRPr="002757E3">
              <w:rPr>
                <w:rFonts w:ascii="Times New Roman" w:hAnsi="Times New Roman"/>
                <w:sz w:val="24"/>
                <w:szCs w:val="24"/>
              </w:rPr>
              <w:t>о</w:t>
            </w:r>
            <w:r w:rsidRPr="002757E3">
              <w:rPr>
                <w:rFonts w:ascii="Times New Roman" w:hAnsi="Times New Roman"/>
                <w:sz w:val="24"/>
                <w:szCs w:val="24"/>
              </w:rPr>
              <w:t>бенностей процессов разв</w:t>
            </w:r>
            <w:r w:rsidRPr="002757E3">
              <w:rPr>
                <w:rFonts w:ascii="Times New Roman" w:hAnsi="Times New Roman"/>
                <w:sz w:val="24"/>
                <w:szCs w:val="24"/>
              </w:rPr>
              <w:t>и</w:t>
            </w:r>
            <w:r w:rsidRPr="002757E3">
              <w:rPr>
                <w:rFonts w:ascii="Times New Roman" w:hAnsi="Times New Roman"/>
                <w:sz w:val="24"/>
                <w:szCs w:val="24"/>
              </w:rPr>
              <w:t>тия и индивидуальных обр</w:t>
            </w:r>
            <w:r w:rsidRPr="002757E3">
              <w:rPr>
                <w:rFonts w:ascii="Times New Roman" w:hAnsi="Times New Roman"/>
                <w:sz w:val="24"/>
                <w:szCs w:val="24"/>
              </w:rPr>
              <w:t>а</w:t>
            </w:r>
            <w:r w:rsidRPr="002757E3">
              <w:rPr>
                <w:rFonts w:ascii="Times New Roman" w:hAnsi="Times New Roman"/>
                <w:sz w:val="24"/>
                <w:szCs w:val="24"/>
              </w:rPr>
              <w:t>зовательных потребностей воспитанников и обуча</w:t>
            </w:r>
            <w:r w:rsidRPr="002757E3">
              <w:rPr>
                <w:rFonts w:ascii="Times New Roman" w:hAnsi="Times New Roman"/>
                <w:sz w:val="24"/>
                <w:szCs w:val="24"/>
              </w:rPr>
              <w:t>ю</w:t>
            </w:r>
            <w:r w:rsidRPr="002757E3">
              <w:rPr>
                <w:rFonts w:ascii="Times New Roman" w:hAnsi="Times New Roman"/>
                <w:sz w:val="24"/>
                <w:szCs w:val="24"/>
              </w:rPr>
              <w:t>щихся, имеет систему нау</w:t>
            </w:r>
            <w:r w:rsidRPr="002757E3">
              <w:rPr>
                <w:rFonts w:ascii="Times New Roman" w:hAnsi="Times New Roman"/>
                <w:sz w:val="24"/>
                <w:szCs w:val="24"/>
              </w:rPr>
              <w:t>ч</w:t>
            </w:r>
            <w:r w:rsidRPr="002757E3">
              <w:rPr>
                <w:rFonts w:ascii="Times New Roman" w:hAnsi="Times New Roman"/>
                <w:sz w:val="24"/>
                <w:szCs w:val="24"/>
              </w:rPr>
              <w:t>ных представлений об о</w:t>
            </w:r>
            <w:r w:rsidRPr="002757E3">
              <w:rPr>
                <w:rFonts w:ascii="Times New Roman" w:hAnsi="Times New Roman"/>
                <w:sz w:val="24"/>
                <w:szCs w:val="24"/>
              </w:rPr>
              <w:t>с</w:t>
            </w:r>
            <w:r w:rsidRPr="002757E3">
              <w:rPr>
                <w:rFonts w:ascii="Times New Roman" w:hAnsi="Times New Roman"/>
                <w:sz w:val="24"/>
                <w:szCs w:val="24"/>
              </w:rPr>
              <w:t>новных этапах и закономе</w:t>
            </w:r>
            <w:r w:rsidRPr="002757E3">
              <w:rPr>
                <w:rFonts w:ascii="Times New Roman" w:hAnsi="Times New Roman"/>
                <w:sz w:val="24"/>
                <w:szCs w:val="24"/>
              </w:rPr>
              <w:t>р</w:t>
            </w:r>
            <w:r w:rsidRPr="002757E3">
              <w:rPr>
                <w:rFonts w:ascii="Times New Roman" w:hAnsi="Times New Roman"/>
                <w:sz w:val="24"/>
                <w:szCs w:val="24"/>
              </w:rPr>
              <w:t>ностях эволюции образов</w:t>
            </w:r>
            <w:r w:rsidRPr="002757E3">
              <w:rPr>
                <w:rFonts w:ascii="Times New Roman" w:hAnsi="Times New Roman"/>
                <w:sz w:val="24"/>
                <w:szCs w:val="24"/>
              </w:rPr>
              <w:t>а</w:t>
            </w:r>
            <w:r w:rsidRPr="002757E3">
              <w:rPr>
                <w:rFonts w:ascii="Times New Roman" w:hAnsi="Times New Roman"/>
                <w:sz w:val="24"/>
                <w:szCs w:val="24"/>
              </w:rPr>
              <w:t>тельных систем и педагог</w:t>
            </w:r>
            <w:r w:rsidRPr="002757E3">
              <w:rPr>
                <w:rFonts w:ascii="Times New Roman" w:hAnsi="Times New Roman"/>
                <w:sz w:val="24"/>
                <w:szCs w:val="24"/>
              </w:rPr>
              <w:t>и</w:t>
            </w:r>
            <w:r w:rsidRPr="002757E3">
              <w:rPr>
                <w:rFonts w:ascii="Times New Roman" w:hAnsi="Times New Roman"/>
                <w:sz w:val="24"/>
                <w:szCs w:val="24"/>
              </w:rPr>
              <w:t>ческой мысли.</w:t>
            </w:r>
          </w:p>
        </w:tc>
      </w:tr>
      <w:tr w:rsidR="00B66797" w:rsidRPr="002757E3" w14:paraId="46AC60D5" w14:textId="77777777" w:rsidTr="00370B32">
        <w:trPr>
          <w:trHeight w:val="708"/>
        </w:trPr>
        <w:tc>
          <w:tcPr>
            <w:tcW w:w="675" w:type="dxa"/>
            <w:vMerge/>
            <w:tcBorders>
              <w:right w:val="single" w:sz="4" w:space="0" w:color="auto"/>
            </w:tcBorders>
          </w:tcPr>
          <w:p w14:paraId="0F1CFE24" w14:textId="77777777" w:rsidR="00B66797" w:rsidRPr="002757E3" w:rsidRDefault="00B66797"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664E5D94" w14:textId="77777777" w:rsidR="00B66797" w:rsidRPr="002757E3" w:rsidRDefault="00B66797"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6768E0F0" w14:textId="3EA8549B" w:rsidR="00B66797" w:rsidRPr="002757E3" w:rsidRDefault="00B66797" w:rsidP="00503024">
            <w:pPr>
              <w:spacing w:after="0" w:line="240" w:lineRule="auto"/>
              <w:rPr>
                <w:rFonts w:ascii="Times New Roman" w:hAnsi="Times New Roman"/>
                <w:sz w:val="24"/>
                <w:szCs w:val="24"/>
                <w:lang w:val="kk-KZ"/>
              </w:rPr>
            </w:pPr>
            <w:r w:rsidRPr="002757E3">
              <w:rPr>
                <w:rFonts w:ascii="Times New Roman" w:hAnsi="Times New Roman"/>
                <w:sz w:val="24"/>
                <w:szCs w:val="24"/>
              </w:rPr>
              <w:t>2) Физиология и разв</w:t>
            </w:r>
            <w:r w:rsidRPr="002757E3">
              <w:rPr>
                <w:rFonts w:ascii="Times New Roman" w:hAnsi="Times New Roman"/>
                <w:sz w:val="24"/>
                <w:szCs w:val="24"/>
              </w:rPr>
              <w:t>и</w:t>
            </w:r>
            <w:r w:rsidRPr="002757E3">
              <w:rPr>
                <w:rFonts w:ascii="Times New Roman" w:hAnsi="Times New Roman"/>
                <w:sz w:val="24"/>
                <w:szCs w:val="24"/>
              </w:rPr>
              <w:t>тие школьников</w:t>
            </w:r>
          </w:p>
        </w:tc>
        <w:tc>
          <w:tcPr>
            <w:tcW w:w="708" w:type="dxa"/>
            <w:vMerge/>
            <w:vAlign w:val="center"/>
          </w:tcPr>
          <w:p w14:paraId="3D8A3FCA" w14:textId="77777777" w:rsidR="00B66797" w:rsidRPr="002757E3" w:rsidRDefault="00B66797" w:rsidP="00503024">
            <w:pPr>
              <w:spacing w:after="0" w:line="240" w:lineRule="auto"/>
              <w:jc w:val="center"/>
              <w:rPr>
                <w:rFonts w:ascii="Times New Roman" w:hAnsi="Times New Roman"/>
                <w:sz w:val="24"/>
                <w:szCs w:val="24"/>
                <w:lang w:val="kk-KZ"/>
              </w:rPr>
            </w:pPr>
          </w:p>
        </w:tc>
        <w:tc>
          <w:tcPr>
            <w:tcW w:w="851" w:type="dxa"/>
            <w:vMerge/>
          </w:tcPr>
          <w:p w14:paraId="7BBDF1BC" w14:textId="77777777" w:rsidR="00B66797" w:rsidRPr="002757E3" w:rsidRDefault="00B66797" w:rsidP="00503024">
            <w:pPr>
              <w:spacing w:after="0" w:line="240" w:lineRule="auto"/>
              <w:jc w:val="center"/>
              <w:rPr>
                <w:rFonts w:ascii="Times New Roman" w:hAnsi="Times New Roman"/>
                <w:sz w:val="24"/>
                <w:szCs w:val="24"/>
                <w:lang w:val="kk-KZ"/>
              </w:rPr>
            </w:pPr>
          </w:p>
        </w:tc>
        <w:tc>
          <w:tcPr>
            <w:tcW w:w="3260" w:type="dxa"/>
            <w:vMerge/>
          </w:tcPr>
          <w:p w14:paraId="40EFB2D5" w14:textId="77777777" w:rsidR="00B66797" w:rsidRPr="002757E3" w:rsidRDefault="00B66797" w:rsidP="00503024">
            <w:pPr>
              <w:spacing w:after="0" w:line="240" w:lineRule="auto"/>
              <w:rPr>
                <w:rFonts w:ascii="Times New Roman" w:hAnsi="Times New Roman"/>
                <w:sz w:val="24"/>
                <w:szCs w:val="24"/>
                <w:shd w:val="clear" w:color="auto" w:fill="FFFFFF"/>
                <w:lang w:val="kk-KZ"/>
              </w:rPr>
            </w:pPr>
          </w:p>
        </w:tc>
      </w:tr>
      <w:tr w:rsidR="00B66797" w:rsidRPr="002757E3" w14:paraId="2D0A6BAC" w14:textId="77777777" w:rsidTr="00370B32">
        <w:trPr>
          <w:trHeight w:val="660"/>
        </w:trPr>
        <w:tc>
          <w:tcPr>
            <w:tcW w:w="675" w:type="dxa"/>
            <w:vMerge/>
            <w:tcBorders>
              <w:right w:val="single" w:sz="4" w:space="0" w:color="auto"/>
            </w:tcBorders>
          </w:tcPr>
          <w:p w14:paraId="767882AF" w14:textId="77777777" w:rsidR="00B66797" w:rsidRPr="002757E3" w:rsidRDefault="00B66797"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083A6BD6" w14:textId="77777777" w:rsidR="00B66797" w:rsidRPr="002757E3" w:rsidRDefault="00B66797"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4447B8C0" w14:textId="5AC29EBD" w:rsidR="00B66797" w:rsidRPr="002757E3" w:rsidRDefault="00B66797" w:rsidP="00503024">
            <w:pPr>
              <w:spacing w:after="0" w:line="240" w:lineRule="auto"/>
              <w:rPr>
                <w:rFonts w:ascii="Times New Roman" w:hAnsi="Times New Roman"/>
                <w:sz w:val="24"/>
                <w:szCs w:val="24"/>
                <w:lang w:val="kk-KZ"/>
              </w:rPr>
            </w:pPr>
            <w:r w:rsidRPr="002757E3">
              <w:rPr>
                <w:rFonts w:ascii="Times New Roman" w:hAnsi="Times New Roman"/>
                <w:sz w:val="24"/>
                <w:szCs w:val="24"/>
              </w:rPr>
              <w:t>3) Теория и методика воспитательной работы</w:t>
            </w:r>
          </w:p>
        </w:tc>
        <w:tc>
          <w:tcPr>
            <w:tcW w:w="708" w:type="dxa"/>
            <w:vMerge/>
            <w:vAlign w:val="center"/>
          </w:tcPr>
          <w:p w14:paraId="0E876695" w14:textId="77777777" w:rsidR="00B66797" w:rsidRPr="002757E3" w:rsidRDefault="00B66797" w:rsidP="00503024">
            <w:pPr>
              <w:spacing w:after="0" w:line="240" w:lineRule="auto"/>
              <w:jc w:val="center"/>
              <w:rPr>
                <w:rFonts w:ascii="Times New Roman" w:hAnsi="Times New Roman"/>
                <w:sz w:val="24"/>
                <w:szCs w:val="24"/>
                <w:lang w:val="kk-KZ"/>
              </w:rPr>
            </w:pPr>
          </w:p>
        </w:tc>
        <w:tc>
          <w:tcPr>
            <w:tcW w:w="851" w:type="dxa"/>
            <w:vMerge/>
          </w:tcPr>
          <w:p w14:paraId="7B772AE2" w14:textId="77777777" w:rsidR="00B66797" w:rsidRPr="002757E3" w:rsidRDefault="00B66797" w:rsidP="00503024">
            <w:pPr>
              <w:spacing w:after="0" w:line="240" w:lineRule="auto"/>
              <w:jc w:val="center"/>
              <w:rPr>
                <w:rFonts w:ascii="Times New Roman" w:hAnsi="Times New Roman"/>
                <w:sz w:val="24"/>
                <w:szCs w:val="24"/>
                <w:lang w:val="kk-KZ"/>
              </w:rPr>
            </w:pPr>
          </w:p>
        </w:tc>
        <w:tc>
          <w:tcPr>
            <w:tcW w:w="3260" w:type="dxa"/>
            <w:vMerge/>
          </w:tcPr>
          <w:p w14:paraId="25B50841" w14:textId="77777777" w:rsidR="00B66797" w:rsidRPr="002757E3" w:rsidRDefault="00B66797" w:rsidP="00503024">
            <w:pPr>
              <w:spacing w:after="0" w:line="240" w:lineRule="auto"/>
              <w:rPr>
                <w:rFonts w:ascii="Times New Roman" w:hAnsi="Times New Roman"/>
                <w:sz w:val="24"/>
                <w:szCs w:val="24"/>
                <w:shd w:val="clear" w:color="auto" w:fill="FFFFFF"/>
                <w:lang w:val="kk-KZ"/>
              </w:rPr>
            </w:pPr>
          </w:p>
        </w:tc>
      </w:tr>
      <w:tr w:rsidR="00B66797" w:rsidRPr="002757E3" w14:paraId="3EE15E3E" w14:textId="77777777" w:rsidTr="00370B32">
        <w:trPr>
          <w:trHeight w:val="476"/>
        </w:trPr>
        <w:tc>
          <w:tcPr>
            <w:tcW w:w="675" w:type="dxa"/>
            <w:vMerge/>
            <w:tcBorders>
              <w:right w:val="single" w:sz="4" w:space="0" w:color="auto"/>
            </w:tcBorders>
          </w:tcPr>
          <w:p w14:paraId="1B4E406D" w14:textId="77777777" w:rsidR="00B66797" w:rsidRPr="002757E3" w:rsidRDefault="00B66797"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240A4627" w14:textId="77777777" w:rsidR="00B66797" w:rsidRPr="002757E3" w:rsidRDefault="00B66797"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7750B018" w14:textId="77777777" w:rsidR="00B66797" w:rsidRPr="002757E3" w:rsidRDefault="00B66797" w:rsidP="00503024">
            <w:pPr>
              <w:spacing w:after="0" w:line="240" w:lineRule="auto"/>
              <w:jc w:val="both"/>
              <w:rPr>
                <w:rFonts w:ascii="Times New Roman" w:hAnsi="Times New Roman"/>
                <w:sz w:val="24"/>
                <w:szCs w:val="24"/>
              </w:rPr>
            </w:pPr>
            <w:r w:rsidRPr="002757E3">
              <w:rPr>
                <w:rFonts w:ascii="Times New Roman" w:hAnsi="Times New Roman"/>
                <w:sz w:val="24"/>
                <w:szCs w:val="24"/>
              </w:rPr>
              <w:t>4) Инклюзивное образ</w:t>
            </w:r>
            <w:r w:rsidRPr="002757E3">
              <w:rPr>
                <w:rFonts w:ascii="Times New Roman" w:hAnsi="Times New Roman"/>
                <w:sz w:val="24"/>
                <w:szCs w:val="24"/>
              </w:rPr>
              <w:t>о</w:t>
            </w:r>
            <w:r w:rsidRPr="002757E3">
              <w:rPr>
                <w:rFonts w:ascii="Times New Roman" w:hAnsi="Times New Roman"/>
                <w:sz w:val="24"/>
                <w:szCs w:val="24"/>
              </w:rPr>
              <w:t>вание</w:t>
            </w:r>
          </w:p>
          <w:p w14:paraId="3932149E" w14:textId="77777777" w:rsidR="00B66797" w:rsidRPr="002757E3" w:rsidRDefault="00B66797" w:rsidP="00503024">
            <w:pPr>
              <w:spacing w:after="0" w:line="240" w:lineRule="auto"/>
              <w:rPr>
                <w:rFonts w:ascii="Times New Roman" w:hAnsi="Times New Roman"/>
                <w:sz w:val="24"/>
                <w:szCs w:val="24"/>
                <w:lang w:val="kk-KZ"/>
              </w:rPr>
            </w:pPr>
          </w:p>
        </w:tc>
        <w:tc>
          <w:tcPr>
            <w:tcW w:w="708" w:type="dxa"/>
            <w:vMerge/>
            <w:vAlign w:val="center"/>
          </w:tcPr>
          <w:p w14:paraId="514DD20E" w14:textId="77777777" w:rsidR="00B66797" w:rsidRPr="002757E3" w:rsidRDefault="00B66797" w:rsidP="00503024">
            <w:pPr>
              <w:spacing w:after="0" w:line="240" w:lineRule="auto"/>
              <w:jc w:val="center"/>
              <w:rPr>
                <w:rFonts w:ascii="Times New Roman" w:hAnsi="Times New Roman"/>
                <w:sz w:val="24"/>
                <w:szCs w:val="24"/>
                <w:lang w:val="kk-KZ"/>
              </w:rPr>
            </w:pPr>
          </w:p>
        </w:tc>
        <w:tc>
          <w:tcPr>
            <w:tcW w:w="851" w:type="dxa"/>
            <w:vMerge/>
          </w:tcPr>
          <w:p w14:paraId="31804911" w14:textId="77777777" w:rsidR="00B66797" w:rsidRPr="002757E3" w:rsidRDefault="00B66797" w:rsidP="00503024">
            <w:pPr>
              <w:spacing w:after="0" w:line="240" w:lineRule="auto"/>
              <w:jc w:val="center"/>
              <w:rPr>
                <w:rFonts w:ascii="Times New Roman" w:hAnsi="Times New Roman"/>
                <w:sz w:val="24"/>
                <w:szCs w:val="24"/>
                <w:lang w:val="kk-KZ"/>
              </w:rPr>
            </w:pPr>
          </w:p>
        </w:tc>
        <w:tc>
          <w:tcPr>
            <w:tcW w:w="3260" w:type="dxa"/>
            <w:vMerge/>
          </w:tcPr>
          <w:p w14:paraId="217FCCD2" w14:textId="77777777" w:rsidR="00B66797" w:rsidRPr="002757E3" w:rsidRDefault="00B66797" w:rsidP="00503024">
            <w:pPr>
              <w:spacing w:after="0" w:line="240" w:lineRule="auto"/>
              <w:rPr>
                <w:rFonts w:ascii="Times New Roman" w:hAnsi="Times New Roman"/>
                <w:sz w:val="24"/>
                <w:szCs w:val="24"/>
                <w:shd w:val="clear" w:color="auto" w:fill="FFFFFF"/>
                <w:lang w:val="kk-KZ"/>
              </w:rPr>
            </w:pPr>
          </w:p>
        </w:tc>
      </w:tr>
      <w:tr w:rsidR="00B66797" w:rsidRPr="002757E3" w14:paraId="1BCF0C6E" w14:textId="77777777" w:rsidTr="00370B32">
        <w:trPr>
          <w:trHeight w:val="631"/>
        </w:trPr>
        <w:tc>
          <w:tcPr>
            <w:tcW w:w="675" w:type="dxa"/>
            <w:vMerge/>
            <w:tcBorders>
              <w:right w:val="single" w:sz="4" w:space="0" w:color="auto"/>
            </w:tcBorders>
          </w:tcPr>
          <w:p w14:paraId="78C5BC0A" w14:textId="77777777" w:rsidR="00B66797" w:rsidRPr="002757E3" w:rsidRDefault="00B66797"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54CBCB16" w14:textId="77777777" w:rsidR="00B66797" w:rsidRPr="002757E3" w:rsidRDefault="00B66797"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293AE3C9" w14:textId="6D807716" w:rsidR="00B66797" w:rsidRPr="002757E3" w:rsidRDefault="00B66797" w:rsidP="00503024">
            <w:pPr>
              <w:spacing w:after="0" w:line="240" w:lineRule="auto"/>
              <w:rPr>
                <w:rFonts w:ascii="Times New Roman" w:hAnsi="Times New Roman"/>
                <w:sz w:val="24"/>
                <w:szCs w:val="24"/>
                <w:lang w:val="kk-KZ"/>
              </w:rPr>
            </w:pPr>
            <w:r w:rsidRPr="002757E3">
              <w:rPr>
                <w:rFonts w:ascii="Times New Roman" w:hAnsi="Times New Roman"/>
                <w:sz w:val="24"/>
                <w:szCs w:val="24"/>
              </w:rPr>
              <w:t>5) Педагогическая пра</w:t>
            </w:r>
            <w:r w:rsidRPr="002757E3">
              <w:rPr>
                <w:rFonts w:ascii="Times New Roman" w:hAnsi="Times New Roman"/>
                <w:sz w:val="24"/>
                <w:szCs w:val="24"/>
              </w:rPr>
              <w:t>к</w:t>
            </w:r>
            <w:r w:rsidRPr="002757E3">
              <w:rPr>
                <w:rFonts w:ascii="Times New Roman" w:hAnsi="Times New Roman"/>
                <w:sz w:val="24"/>
                <w:szCs w:val="24"/>
              </w:rPr>
              <w:t>тика</w:t>
            </w:r>
          </w:p>
        </w:tc>
        <w:tc>
          <w:tcPr>
            <w:tcW w:w="708" w:type="dxa"/>
            <w:vMerge/>
            <w:vAlign w:val="center"/>
          </w:tcPr>
          <w:p w14:paraId="534152DC" w14:textId="77777777" w:rsidR="00B66797" w:rsidRPr="002757E3" w:rsidRDefault="00B66797" w:rsidP="00503024">
            <w:pPr>
              <w:spacing w:after="0" w:line="240" w:lineRule="auto"/>
              <w:jc w:val="center"/>
              <w:rPr>
                <w:rFonts w:ascii="Times New Roman" w:hAnsi="Times New Roman"/>
                <w:sz w:val="24"/>
                <w:szCs w:val="24"/>
                <w:lang w:val="kk-KZ"/>
              </w:rPr>
            </w:pPr>
          </w:p>
        </w:tc>
        <w:tc>
          <w:tcPr>
            <w:tcW w:w="851" w:type="dxa"/>
            <w:vMerge/>
          </w:tcPr>
          <w:p w14:paraId="0C14AEA5" w14:textId="77777777" w:rsidR="00B66797" w:rsidRPr="002757E3" w:rsidRDefault="00B66797" w:rsidP="00503024">
            <w:pPr>
              <w:spacing w:after="0" w:line="240" w:lineRule="auto"/>
              <w:jc w:val="center"/>
              <w:rPr>
                <w:rFonts w:ascii="Times New Roman" w:hAnsi="Times New Roman"/>
                <w:sz w:val="24"/>
                <w:szCs w:val="24"/>
                <w:lang w:val="kk-KZ"/>
              </w:rPr>
            </w:pPr>
          </w:p>
        </w:tc>
        <w:tc>
          <w:tcPr>
            <w:tcW w:w="3260" w:type="dxa"/>
            <w:vMerge/>
          </w:tcPr>
          <w:p w14:paraId="107CB8ED" w14:textId="77777777" w:rsidR="00B66797" w:rsidRPr="002757E3" w:rsidRDefault="00B66797" w:rsidP="00503024">
            <w:pPr>
              <w:spacing w:after="0" w:line="240" w:lineRule="auto"/>
              <w:rPr>
                <w:rFonts w:ascii="Times New Roman" w:hAnsi="Times New Roman"/>
                <w:sz w:val="24"/>
                <w:szCs w:val="24"/>
                <w:shd w:val="clear" w:color="auto" w:fill="FFFFFF"/>
                <w:lang w:val="kk-KZ"/>
              </w:rPr>
            </w:pPr>
          </w:p>
        </w:tc>
      </w:tr>
      <w:tr w:rsidR="00B66797" w:rsidRPr="002757E3" w14:paraId="357ABC86" w14:textId="77777777" w:rsidTr="00370B32">
        <w:trPr>
          <w:trHeight w:val="1990"/>
        </w:trPr>
        <w:tc>
          <w:tcPr>
            <w:tcW w:w="675" w:type="dxa"/>
            <w:vMerge/>
            <w:tcBorders>
              <w:right w:val="single" w:sz="4" w:space="0" w:color="auto"/>
            </w:tcBorders>
          </w:tcPr>
          <w:p w14:paraId="3CFD203C" w14:textId="77777777" w:rsidR="00B66797" w:rsidRPr="002757E3" w:rsidRDefault="00B66797"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55CA7324" w14:textId="77777777" w:rsidR="00B66797" w:rsidRPr="002757E3" w:rsidRDefault="00B66797"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tcBorders>
          </w:tcPr>
          <w:p w14:paraId="52B001A5" w14:textId="23A5332C" w:rsidR="00B66797" w:rsidRPr="002757E3" w:rsidRDefault="00B66797" w:rsidP="00503024">
            <w:pPr>
              <w:spacing w:after="0" w:line="240" w:lineRule="auto"/>
              <w:rPr>
                <w:rFonts w:ascii="Times New Roman" w:hAnsi="Times New Roman"/>
                <w:sz w:val="24"/>
                <w:szCs w:val="24"/>
                <w:lang w:val="kk-KZ"/>
              </w:rPr>
            </w:pPr>
            <w:r w:rsidRPr="002757E3">
              <w:rPr>
                <w:rFonts w:ascii="Times New Roman" w:hAnsi="Times New Roman"/>
                <w:sz w:val="24"/>
                <w:szCs w:val="24"/>
                <w:lang w:val="kk-KZ"/>
              </w:rPr>
              <w:t>6) Психолого-педагогическая практика</w:t>
            </w:r>
          </w:p>
        </w:tc>
        <w:tc>
          <w:tcPr>
            <w:tcW w:w="708" w:type="dxa"/>
            <w:vMerge/>
            <w:vAlign w:val="center"/>
          </w:tcPr>
          <w:p w14:paraId="453C016A" w14:textId="77777777" w:rsidR="00B66797" w:rsidRPr="002757E3" w:rsidRDefault="00B66797" w:rsidP="00503024">
            <w:pPr>
              <w:spacing w:after="0" w:line="240" w:lineRule="auto"/>
              <w:jc w:val="center"/>
              <w:rPr>
                <w:rFonts w:ascii="Times New Roman" w:hAnsi="Times New Roman"/>
                <w:sz w:val="24"/>
                <w:szCs w:val="24"/>
                <w:lang w:val="kk-KZ"/>
              </w:rPr>
            </w:pPr>
          </w:p>
        </w:tc>
        <w:tc>
          <w:tcPr>
            <w:tcW w:w="851" w:type="dxa"/>
            <w:vMerge/>
            <w:tcBorders>
              <w:bottom w:val="single" w:sz="4" w:space="0" w:color="auto"/>
            </w:tcBorders>
          </w:tcPr>
          <w:p w14:paraId="2A0F1D9F" w14:textId="77777777" w:rsidR="00B66797" w:rsidRPr="002757E3" w:rsidRDefault="00B66797" w:rsidP="00503024">
            <w:pPr>
              <w:spacing w:after="0" w:line="240" w:lineRule="auto"/>
              <w:jc w:val="center"/>
              <w:rPr>
                <w:rFonts w:ascii="Times New Roman" w:hAnsi="Times New Roman"/>
                <w:sz w:val="24"/>
                <w:szCs w:val="24"/>
                <w:lang w:val="kk-KZ"/>
              </w:rPr>
            </w:pPr>
          </w:p>
        </w:tc>
        <w:tc>
          <w:tcPr>
            <w:tcW w:w="3260" w:type="dxa"/>
            <w:vMerge/>
          </w:tcPr>
          <w:p w14:paraId="20F015A2" w14:textId="77777777" w:rsidR="00B66797" w:rsidRPr="002757E3" w:rsidRDefault="00B66797" w:rsidP="00503024">
            <w:pPr>
              <w:spacing w:after="0" w:line="240" w:lineRule="auto"/>
              <w:rPr>
                <w:rFonts w:ascii="Times New Roman" w:hAnsi="Times New Roman"/>
                <w:sz w:val="24"/>
                <w:szCs w:val="24"/>
                <w:shd w:val="clear" w:color="auto" w:fill="FFFFFF"/>
                <w:lang w:val="kk-KZ"/>
              </w:rPr>
            </w:pPr>
          </w:p>
        </w:tc>
      </w:tr>
      <w:tr w:rsidR="00503024" w:rsidRPr="002757E3" w14:paraId="0888A2B3" w14:textId="77777777" w:rsidTr="00370B32">
        <w:trPr>
          <w:trHeight w:val="415"/>
        </w:trPr>
        <w:tc>
          <w:tcPr>
            <w:tcW w:w="675" w:type="dxa"/>
            <w:vMerge w:val="restart"/>
            <w:tcBorders>
              <w:right w:val="single" w:sz="4" w:space="0" w:color="auto"/>
            </w:tcBorders>
          </w:tcPr>
          <w:p w14:paraId="04569F15"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val="restart"/>
            <w:tcBorders>
              <w:left w:val="single" w:sz="4" w:space="0" w:color="auto"/>
              <w:right w:val="single" w:sz="4" w:space="0" w:color="auto"/>
            </w:tcBorders>
            <w:vAlign w:val="center"/>
          </w:tcPr>
          <w:p w14:paraId="0A2192BE" w14:textId="643929DA" w:rsidR="00503024" w:rsidRPr="002757E3" w:rsidRDefault="0050302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rPr>
              <w:t>ЭД-4 «Эпоха древности»</w:t>
            </w:r>
          </w:p>
        </w:tc>
        <w:tc>
          <w:tcPr>
            <w:tcW w:w="2835" w:type="dxa"/>
            <w:tcBorders>
              <w:left w:val="single" w:sz="4" w:space="0" w:color="auto"/>
              <w:bottom w:val="single" w:sz="4" w:space="0" w:color="auto"/>
            </w:tcBorders>
          </w:tcPr>
          <w:p w14:paraId="450739A5" w14:textId="6CCAD7EA"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1) Археология/Археология  Казахстана</w:t>
            </w:r>
            <w:r w:rsidRPr="002757E3">
              <w:rPr>
                <w:rFonts w:ascii="Times New Roman" w:hAnsi="Times New Roman"/>
                <w:sz w:val="24"/>
                <w:szCs w:val="24"/>
                <w:lang w:val="kk-KZ"/>
              </w:rPr>
              <w:t xml:space="preserve">                            </w:t>
            </w:r>
          </w:p>
        </w:tc>
        <w:tc>
          <w:tcPr>
            <w:tcW w:w="708" w:type="dxa"/>
            <w:vMerge w:val="restart"/>
            <w:vAlign w:val="center"/>
          </w:tcPr>
          <w:p w14:paraId="413B58BE" w14:textId="453DF378" w:rsidR="00503024" w:rsidRPr="002757E3" w:rsidRDefault="0050302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24</w:t>
            </w:r>
          </w:p>
        </w:tc>
        <w:tc>
          <w:tcPr>
            <w:tcW w:w="851" w:type="dxa"/>
            <w:vMerge w:val="restart"/>
            <w:tcBorders>
              <w:top w:val="single" w:sz="4" w:space="0" w:color="auto"/>
            </w:tcBorders>
          </w:tcPr>
          <w:p w14:paraId="1CC836C9" w14:textId="74B20A72" w:rsidR="00503024" w:rsidRPr="002757E3" w:rsidRDefault="0050302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ПД</w:t>
            </w:r>
          </w:p>
        </w:tc>
        <w:tc>
          <w:tcPr>
            <w:tcW w:w="3260" w:type="dxa"/>
            <w:vMerge w:val="restart"/>
          </w:tcPr>
          <w:p w14:paraId="4FD610EB" w14:textId="77777777" w:rsidR="00503024" w:rsidRPr="002757E3" w:rsidRDefault="00503024" w:rsidP="00503024">
            <w:pPr>
              <w:spacing w:after="0" w:line="240" w:lineRule="auto"/>
              <w:jc w:val="both"/>
              <w:rPr>
                <w:rFonts w:ascii="Times New Roman" w:hAnsi="Times New Roman"/>
                <w:sz w:val="24"/>
                <w:szCs w:val="24"/>
              </w:rPr>
            </w:pPr>
            <w:r w:rsidRPr="002757E3">
              <w:rPr>
                <w:rFonts w:ascii="Times New Roman" w:hAnsi="Times New Roman"/>
                <w:sz w:val="24"/>
                <w:szCs w:val="24"/>
              </w:rPr>
              <w:t>Демонстрировать знания и понимание изучаемой обл</w:t>
            </w:r>
            <w:r w:rsidRPr="002757E3">
              <w:rPr>
                <w:rFonts w:ascii="Times New Roman" w:hAnsi="Times New Roman"/>
                <w:sz w:val="24"/>
                <w:szCs w:val="24"/>
              </w:rPr>
              <w:t>а</w:t>
            </w:r>
            <w:r w:rsidRPr="002757E3">
              <w:rPr>
                <w:rFonts w:ascii="Times New Roman" w:hAnsi="Times New Roman"/>
                <w:sz w:val="24"/>
                <w:szCs w:val="24"/>
              </w:rPr>
              <w:t xml:space="preserve">сти, включая элементы наиболее передовых знаний в истории; применять их на профессиональном уровне; формулировать аргументы и решать профессиональные задачи в процессе обучения истории; </w:t>
            </w:r>
          </w:p>
          <w:p w14:paraId="47EA749E" w14:textId="6253F97C" w:rsidR="00503024" w:rsidRPr="002757E3" w:rsidRDefault="00503024" w:rsidP="00503024">
            <w:pPr>
              <w:spacing w:after="0" w:line="240" w:lineRule="auto"/>
              <w:jc w:val="both"/>
              <w:rPr>
                <w:rFonts w:ascii="Times New Roman" w:hAnsi="Times New Roman"/>
                <w:sz w:val="24"/>
                <w:szCs w:val="24"/>
                <w:shd w:val="clear" w:color="auto" w:fill="FFFFFF"/>
                <w:lang w:val="kk-KZ"/>
              </w:rPr>
            </w:pPr>
            <w:r w:rsidRPr="002757E3">
              <w:rPr>
                <w:rFonts w:ascii="Times New Roman" w:hAnsi="Times New Roman"/>
                <w:sz w:val="24"/>
                <w:szCs w:val="24"/>
              </w:rPr>
              <w:t>знать  основы работы в пол</w:t>
            </w:r>
            <w:r w:rsidRPr="002757E3">
              <w:rPr>
                <w:rFonts w:ascii="Times New Roman" w:hAnsi="Times New Roman"/>
                <w:sz w:val="24"/>
                <w:szCs w:val="24"/>
              </w:rPr>
              <w:t>е</w:t>
            </w:r>
            <w:r w:rsidRPr="002757E3">
              <w:rPr>
                <w:rFonts w:ascii="Times New Roman" w:hAnsi="Times New Roman"/>
                <w:sz w:val="24"/>
                <w:szCs w:val="24"/>
              </w:rPr>
              <w:t>вых условиях; проводить начальную археологическую экспертизу объекта, анализ</w:t>
            </w:r>
            <w:r w:rsidRPr="002757E3">
              <w:rPr>
                <w:rFonts w:ascii="Times New Roman" w:hAnsi="Times New Roman"/>
                <w:sz w:val="24"/>
                <w:szCs w:val="24"/>
              </w:rPr>
              <w:t>и</w:t>
            </w:r>
            <w:r w:rsidRPr="002757E3">
              <w:rPr>
                <w:rFonts w:ascii="Times New Roman" w:hAnsi="Times New Roman"/>
                <w:sz w:val="24"/>
                <w:szCs w:val="24"/>
              </w:rPr>
              <w:t>ровать и критически осмы</w:t>
            </w:r>
            <w:r w:rsidRPr="002757E3">
              <w:rPr>
                <w:rFonts w:ascii="Times New Roman" w:hAnsi="Times New Roman"/>
                <w:sz w:val="24"/>
                <w:szCs w:val="24"/>
              </w:rPr>
              <w:t>с</w:t>
            </w:r>
            <w:r w:rsidRPr="002757E3">
              <w:rPr>
                <w:rFonts w:ascii="Times New Roman" w:hAnsi="Times New Roman"/>
                <w:sz w:val="24"/>
                <w:szCs w:val="24"/>
              </w:rPr>
              <w:t>ливать полученный в ходе археологических раскопок материал.</w:t>
            </w:r>
          </w:p>
        </w:tc>
      </w:tr>
      <w:tr w:rsidR="00503024" w:rsidRPr="002757E3" w14:paraId="7B53D949" w14:textId="77777777" w:rsidTr="00370B32">
        <w:trPr>
          <w:trHeight w:val="403"/>
        </w:trPr>
        <w:tc>
          <w:tcPr>
            <w:tcW w:w="675" w:type="dxa"/>
            <w:vMerge/>
            <w:tcBorders>
              <w:right w:val="single" w:sz="4" w:space="0" w:color="auto"/>
            </w:tcBorders>
          </w:tcPr>
          <w:p w14:paraId="3711B656"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3D8CDA68" w14:textId="77777777" w:rsidR="00503024" w:rsidRPr="002757E3" w:rsidRDefault="0050302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5FA3A777" w14:textId="3CCA27DD"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2) История первобытн</w:t>
            </w:r>
            <w:r w:rsidRPr="002757E3">
              <w:rPr>
                <w:rFonts w:ascii="Times New Roman" w:hAnsi="Times New Roman"/>
                <w:sz w:val="24"/>
                <w:szCs w:val="24"/>
              </w:rPr>
              <w:t>о</w:t>
            </w:r>
            <w:r w:rsidRPr="002757E3">
              <w:rPr>
                <w:rFonts w:ascii="Times New Roman" w:hAnsi="Times New Roman"/>
                <w:sz w:val="24"/>
                <w:szCs w:val="24"/>
              </w:rPr>
              <w:t>го общества</w:t>
            </w:r>
          </w:p>
        </w:tc>
        <w:tc>
          <w:tcPr>
            <w:tcW w:w="708" w:type="dxa"/>
            <w:vMerge/>
            <w:vAlign w:val="center"/>
          </w:tcPr>
          <w:p w14:paraId="245C5859" w14:textId="77777777" w:rsidR="00503024" w:rsidRPr="002757E3" w:rsidRDefault="00503024" w:rsidP="00503024">
            <w:pPr>
              <w:spacing w:after="0" w:line="240" w:lineRule="auto"/>
              <w:jc w:val="center"/>
              <w:rPr>
                <w:rFonts w:ascii="Times New Roman" w:hAnsi="Times New Roman"/>
                <w:sz w:val="24"/>
                <w:szCs w:val="24"/>
                <w:lang w:val="kk-KZ"/>
              </w:rPr>
            </w:pPr>
          </w:p>
        </w:tc>
        <w:tc>
          <w:tcPr>
            <w:tcW w:w="851" w:type="dxa"/>
            <w:vMerge/>
            <w:tcBorders>
              <w:top w:val="single" w:sz="4" w:space="0" w:color="auto"/>
            </w:tcBorders>
          </w:tcPr>
          <w:p w14:paraId="05B61930" w14:textId="77777777" w:rsidR="00503024" w:rsidRPr="002757E3" w:rsidRDefault="00503024" w:rsidP="00503024">
            <w:pPr>
              <w:spacing w:after="0" w:line="240" w:lineRule="auto"/>
              <w:jc w:val="center"/>
              <w:rPr>
                <w:rFonts w:ascii="Times New Roman" w:hAnsi="Times New Roman"/>
                <w:sz w:val="24"/>
                <w:szCs w:val="24"/>
                <w:lang w:val="kk-KZ"/>
              </w:rPr>
            </w:pPr>
          </w:p>
        </w:tc>
        <w:tc>
          <w:tcPr>
            <w:tcW w:w="3260" w:type="dxa"/>
            <w:vMerge/>
          </w:tcPr>
          <w:p w14:paraId="35F10B86" w14:textId="77777777" w:rsidR="00503024" w:rsidRPr="002757E3" w:rsidRDefault="00503024" w:rsidP="00503024">
            <w:pPr>
              <w:spacing w:after="0" w:line="240" w:lineRule="auto"/>
              <w:jc w:val="both"/>
              <w:rPr>
                <w:rFonts w:ascii="Times New Roman" w:hAnsi="Times New Roman"/>
                <w:sz w:val="24"/>
                <w:szCs w:val="24"/>
                <w:shd w:val="clear" w:color="auto" w:fill="FFFFFF"/>
                <w:lang w:val="kk-KZ"/>
              </w:rPr>
            </w:pPr>
          </w:p>
        </w:tc>
      </w:tr>
      <w:tr w:rsidR="00503024" w:rsidRPr="002757E3" w14:paraId="061A9774" w14:textId="77777777" w:rsidTr="00370B32">
        <w:trPr>
          <w:trHeight w:val="635"/>
        </w:trPr>
        <w:tc>
          <w:tcPr>
            <w:tcW w:w="675" w:type="dxa"/>
            <w:vMerge/>
            <w:tcBorders>
              <w:right w:val="single" w:sz="4" w:space="0" w:color="auto"/>
            </w:tcBorders>
          </w:tcPr>
          <w:p w14:paraId="65353FE9"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46E1C89A" w14:textId="77777777" w:rsidR="00503024" w:rsidRPr="002757E3" w:rsidRDefault="0050302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5ED9988E" w14:textId="4999CC84"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 xml:space="preserve">3) </w:t>
            </w:r>
            <w:r w:rsidR="00CE0041" w:rsidRPr="002757E3">
              <w:rPr>
                <w:rFonts w:ascii="Times New Roman" w:hAnsi="Times New Roman"/>
                <w:sz w:val="24"/>
                <w:szCs w:val="24"/>
              </w:rPr>
              <w:t>Политическая история античного мира</w:t>
            </w:r>
            <w:r w:rsidRPr="002757E3">
              <w:rPr>
                <w:rFonts w:ascii="Times New Roman" w:hAnsi="Times New Roman"/>
                <w:sz w:val="24"/>
                <w:szCs w:val="24"/>
              </w:rPr>
              <w:t xml:space="preserve">/ </w:t>
            </w:r>
            <w:r w:rsidR="00CE0041" w:rsidRPr="002757E3">
              <w:rPr>
                <w:rFonts w:ascii="Times New Roman" w:hAnsi="Times New Roman"/>
                <w:sz w:val="24"/>
                <w:szCs w:val="24"/>
              </w:rPr>
              <w:t>Гос</w:t>
            </w:r>
            <w:r w:rsidR="00CE0041" w:rsidRPr="002757E3">
              <w:rPr>
                <w:rFonts w:ascii="Times New Roman" w:hAnsi="Times New Roman"/>
                <w:sz w:val="24"/>
                <w:szCs w:val="24"/>
              </w:rPr>
              <w:t>у</w:t>
            </w:r>
            <w:r w:rsidR="00CE0041" w:rsidRPr="002757E3">
              <w:rPr>
                <w:rFonts w:ascii="Times New Roman" w:hAnsi="Times New Roman"/>
                <w:sz w:val="24"/>
                <w:szCs w:val="24"/>
              </w:rPr>
              <w:t>дарственные структуры на древнем Востоке</w:t>
            </w:r>
          </w:p>
        </w:tc>
        <w:tc>
          <w:tcPr>
            <w:tcW w:w="708" w:type="dxa"/>
            <w:vMerge/>
            <w:vAlign w:val="center"/>
          </w:tcPr>
          <w:p w14:paraId="5CBE6CE8" w14:textId="77777777" w:rsidR="00503024" w:rsidRPr="002757E3" w:rsidRDefault="00503024" w:rsidP="00503024">
            <w:pPr>
              <w:spacing w:after="0" w:line="240" w:lineRule="auto"/>
              <w:jc w:val="center"/>
              <w:rPr>
                <w:rFonts w:ascii="Times New Roman" w:hAnsi="Times New Roman"/>
                <w:sz w:val="24"/>
                <w:szCs w:val="24"/>
                <w:lang w:val="kk-KZ"/>
              </w:rPr>
            </w:pPr>
          </w:p>
        </w:tc>
        <w:tc>
          <w:tcPr>
            <w:tcW w:w="851" w:type="dxa"/>
            <w:vMerge/>
          </w:tcPr>
          <w:p w14:paraId="1064DAA6" w14:textId="77777777" w:rsidR="00503024" w:rsidRPr="002757E3" w:rsidRDefault="00503024" w:rsidP="00503024">
            <w:pPr>
              <w:spacing w:after="0" w:line="240" w:lineRule="auto"/>
              <w:jc w:val="center"/>
              <w:rPr>
                <w:rFonts w:ascii="Times New Roman" w:hAnsi="Times New Roman"/>
                <w:sz w:val="24"/>
                <w:szCs w:val="24"/>
                <w:lang w:val="kk-KZ"/>
              </w:rPr>
            </w:pPr>
          </w:p>
        </w:tc>
        <w:tc>
          <w:tcPr>
            <w:tcW w:w="3260" w:type="dxa"/>
            <w:vMerge/>
          </w:tcPr>
          <w:p w14:paraId="0824C808" w14:textId="77777777" w:rsidR="00503024" w:rsidRPr="002757E3" w:rsidRDefault="00503024" w:rsidP="00503024">
            <w:pPr>
              <w:spacing w:after="0" w:line="240" w:lineRule="auto"/>
              <w:jc w:val="both"/>
              <w:rPr>
                <w:rFonts w:ascii="Times New Roman" w:hAnsi="Times New Roman"/>
                <w:sz w:val="24"/>
                <w:szCs w:val="24"/>
                <w:shd w:val="clear" w:color="auto" w:fill="FFFFFF"/>
                <w:lang w:val="kk-KZ"/>
              </w:rPr>
            </w:pPr>
          </w:p>
        </w:tc>
      </w:tr>
      <w:tr w:rsidR="00503024" w:rsidRPr="002757E3" w14:paraId="377CC6E3" w14:textId="77777777" w:rsidTr="00370B32">
        <w:trPr>
          <w:trHeight w:val="427"/>
        </w:trPr>
        <w:tc>
          <w:tcPr>
            <w:tcW w:w="675" w:type="dxa"/>
            <w:vMerge/>
            <w:tcBorders>
              <w:right w:val="single" w:sz="4" w:space="0" w:color="auto"/>
            </w:tcBorders>
          </w:tcPr>
          <w:p w14:paraId="7889EB60"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5E17A873" w14:textId="77777777" w:rsidR="00503024" w:rsidRPr="002757E3" w:rsidRDefault="0050302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4CA6373E" w14:textId="618E037C"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4) Древняя история К</w:t>
            </w:r>
            <w:r w:rsidRPr="002757E3">
              <w:rPr>
                <w:rFonts w:ascii="Times New Roman" w:hAnsi="Times New Roman"/>
                <w:sz w:val="24"/>
                <w:szCs w:val="24"/>
              </w:rPr>
              <w:t>а</w:t>
            </w:r>
            <w:r w:rsidRPr="002757E3">
              <w:rPr>
                <w:rFonts w:ascii="Times New Roman" w:hAnsi="Times New Roman"/>
                <w:sz w:val="24"/>
                <w:szCs w:val="24"/>
              </w:rPr>
              <w:t>захстана</w:t>
            </w:r>
          </w:p>
        </w:tc>
        <w:tc>
          <w:tcPr>
            <w:tcW w:w="708" w:type="dxa"/>
            <w:vMerge/>
            <w:vAlign w:val="center"/>
          </w:tcPr>
          <w:p w14:paraId="1FA21BD8" w14:textId="77777777" w:rsidR="00503024" w:rsidRPr="002757E3" w:rsidRDefault="00503024" w:rsidP="00503024">
            <w:pPr>
              <w:spacing w:after="0" w:line="240" w:lineRule="auto"/>
              <w:jc w:val="center"/>
              <w:rPr>
                <w:rFonts w:ascii="Times New Roman" w:hAnsi="Times New Roman"/>
                <w:sz w:val="24"/>
                <w:szCs w:val="24"/>
                <w:lang w:val="kk-KZ"/>
              </w:rPr>
            </w:pPr>
          </w:p>
        </w:tc>
        <w:tc>
          <w:tcPr>
            <w:tcW w:w="851" w:type="dxa"/>
            <w:vMerge/>
          </w:tcPr>
          <w:p w14:paraId="2912EA89" w14:textId="77777777" w:rsidR="00503024" w:rsidRPr="002757E3" w:rsidRDefault="00503024" w:rsidP="00503024">
            <w:pPr>
              <w:spacing w:after="0" w:line="240" w:lineRule="auto"/>
              <w:jc w:val="center"/>
              <w:rPr>
                <w:rFonts w:ascii="Times New Roman" w:hAnsi="Times New Roman"/>
                <w:sz w:val="24"/>
                <w:szCs w:val="24"/>
                <w:lang w:val="kk-KZ"/>
              </w:rPr>
            </w:pPr>
          </w:p>
        </w:tc>
        <w:tc>
          <w:tcPr>
            <w:tcW w:w="3260" w:type="dxa"/>
            <w:vMerge/>
          </w:tcPr>
          <w:p w14:paraId="55BC6508" w14:textId="77777777" w:rsidR="00503024" w:rsidRPr="002757E3" w:rsidRDefault="00503024" w:rsidP="00503024">
            <w:pPr>
              <w:spacing w:after="0" w:line="240" w:lineRule="auto"/>
              <w:jc w:val="both"/>
              <w:rPr>
                <w:rFonts w:ascii="Times New Roman" w:hAnsi="Times New Roman"/>
                <w:sz w:val="24"/>
                <w:szCs w:val="24"/>
                <w:shd w:val="clear" w:color="auto" w:fill="FFFFFF"/>
                <w:lang w:val="kk-KZ"/>
              </w:rPr>
            </w:pPr>
          </w:p>
        </w:tc>
      </w:tr>
      <w:tr w:rsidR="00503024" w:rsidRPr="002757E3" w14:paraId="3EE1BD19" w14:textId="77777777" w:rsidTr="00370B32">
        <w:trPr>
          <w:trHeight w:val="427"/>
        </w:trPr>
        <w:tc>
          <w:tcPr>
            <w:tcW w:w="675" w:type="dxa"/>
            <w:vMerge/>
            <w:tcBorders>
              <w:right w:val="single" w:sz="4" w:space="0" w:color="auto"/>
            </w:tcBorders>
          </w:tcPr>
          <w:p w14:paraId="74E66A05"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467E29BE" w14:textId="77777777" w:rsidR="00503024" w:rsidRPr="002757E3" w:rsidRDefault="0050302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tcBorders>
          </w:tcPr>
          <w:p w14:paraId="202886CA" w14:textId="1EBCAFA2" w:rsidR="00503024" w:rsidRPr="002757E3" w:rsidRDefault="00503024" w:rsidP="00503024">
            <w:pPr>
              <w:spacing w:after="0" w:line="240" w:lineRule="auto"/>
              <w:jc w:val="both"/>
              <w:rPr>
                <w:rFonts w:ascii="Times New Roman" w:hAnsi="Times New Roman"/>
                <w:b/>
                <w:sz w:val="24"/>
                <w:szCs w:val="24"/>
              </w:rPr>
            </w:pPr>
            <w:r w:rsidRPr="002757E3">
              <w:rPr>
                <w:rFonts w:ascii="Times New Roman" w:hAnsi="Times New Roman"/>
                <w:sz w:val="24"/>
                <w:szCs w:val="24"/>
              </w:rPr>
              <w:t xml:space="preserve">5) Учебная практика </w:t>
            </w:r>
          </w:p>
          <w:p w14:paraId="4DC7A596" w14:textId="77777777" w:rsidR="00503024" w:rsidRPr="002757E3" w:rsidRDefault="00503024" w:rsidP="00503024">
            <w:pPr>
              <w:spacing w:after="0" w:line="240" w:lineRule="auto"/>
              <w:jc w:val="both"/>
              <w:rPr>
                <w:rFonts w:ascii="Times New Roman" w:hAnsi="Times New Roman"/>
                <w:b/>
                <w:sz w:val="24"/>
                <w:szCs w:val="24"/>
              </w:rPr>
            </w:pPr>
          </w:p>
          <w:p w14:paraId="7F2839CA" w14:textId="77777777" w:rsidR="00503024" w:rsidRPr="002757E3" w:rsidRDefault="00503024" w:rsidP="00503024">
            <w:pPr>
              <w:spacing w:after="0" w:line="240" w:lineRule="auto"/>
              <w:jc w:val="both"/>
              <w:rPr>
                <w:rFonts w:ascii="Times New Roman" w:hAnsi="Times New Roman"/>
                <w:b/>
                <w:sz w:val="24"/>
                <w:szCs w:val="24"/>
              </w:rPr>
            </w:pPr>
          </w:p>
          <w:p w14:paraId="71143576" w14:textId="77777777" w:rsidR="00503024" w:rsidRPr="002757E3" w:rsidRDefault="00503024" w:rsidP="00503024">
            <w:pPr>
              <w:spacing w:after="0" w:line="240" w:lineRule="auto"/>
              <w:rPr>
                <w:rFonts w:ascii="Times New Roman" w:hAnsi="Times New Roman"/>
                <w:sz w:val="24"/>
                <w:szCs w:val="24"/>
                <w:lang w:val="kk-KZ"/>
              </w:rPr>
            </w:pPr>
          </w:p>
        </w:tc>
        <w:tc>
          <w:tcPr>
            <w:tcW w:w="708" w:type="dxa"/>
            <w:vMerge/>
            <w:vAlign w:val="center"/>
          </w:tcPr>
          <w:p w14:paraId="2F53EF19" w14:textId="77777777" w:rsidR="00503024" w:rsidRPr="002757E3" w:rsidRDefault="00503024" w:rsidP="00503024">
            <w:pPr>
              <w:spacing w:after="0" w:line="240" w:lineRule="auto"/>
              <w:jc w:val="center"/>
              <w:rPr>
                <w:rFonts w:ascii="Times New Roman" w:hAnsi="Times New Roman"/>
                <w:sz w:val="24"/>
                <w:szCs w:val="24"/>
                <w:lang w:val="kk-KZ"/>
              </w:rPr>
            </w:pPr>
          </w:p>
        </w:tc>
        <w:tc>
          <w:tcPr>
            <w:tcW w:w="851" w:type="dxa"/>
            <w:vMerge/>
            <w:tcBorders>
              <w:bottom w:val="single" w:sz="4" w:space="0" w:color="auto"/>
            </w:tcBorders>
          </w:tcPr>
          <w:p w14:paraId="4208560B" w14:textId="77777777" w:rsidR="00503024" w:rsidRPr="002757E3" w:rsidRDefault="00503024" w:rsidP="00503024">
            <w:pPr>
              <w:spacing w:after="0" w:line="240" w:lineRule="auto"/>
              <w:jc w:val="center"/>
              <w:rPr>
                <w:rFonts w:ascii="Times New Roman" w:hAnsi="Times New Roman"/>
                <w:sz w:val="24"/>
                <w:szCs w:val="24"/>
                <w:lang w:val="kk-KZ"/>
              </w:rPr>
            </w:pPr>
          </w:p>
        </w:tc>
        <w:tc>
          <w:tcPr>
            <w:tcW w:w="3260" w:type="dxa"/>
            <w:vMerge/>
          </w:tcPr>
          <w:p w14:paraId="54D9B42B" w14:textId="77777777" w:rsidR="00503024" w:rsidRPr="002757E3" w:rsidRDefault="00503024" w:rsidP="00503024">
            <w:pPr>
              <w:spacing w:after="0" w:line="240" w:lineRule="auto"/>
              <w:jc w:val="both"/>
              <w:rPr>
                <w:rFonts w:ascii="Times New Roman" w:hAnsi="Times New Roman"/>
                <w:sz w:val="24"/>
                <w:szCs w:val="24"/>
                <w:shd w:val="clear" w:color="auto" w:fill="FFFFFF"/>
                <w:lang w:val="kk-KZ"/>
              </w:rPr>
            </w:pPr>
          </w:p>
        </w:tc>
      </w:tr>
      <w:tr w:rsidR="00503024" w:rsidRPr="002757E3" w14:paraId="42E895AB" w14:textId="77777777" w:rsidTr="00370B32">
        <w:trPr>
          <w:trHeight w:val="281"/>
        </w:trPr>
        <w:tc>
          <w:tcPr>
            <w:tcW w:w="675" w:type="dxa"/>
            <w:vMerge w:val="restart"/>
            <w:tcBorders>
              <w:right w:val="single" w:sz="4" w:space="0" w:color="auto"/>
            </w:tcBorders>
          </w:tcPr>
          <w:p w14:paraId="3723E28C"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val="restart"/>
            <w:tcBorders>
              <w:left w:val="single" w:sz="4" w:space="0" w:color="auto"/>
              <w:right w:val="single" w:sz="4" w:space="0" w:color="auto"/>
            </w:tcBorders>
            <w:vAlign w:val="center"/>
          </w:tcPr>
          <w:p w14:paraId="76B6DBBD" w14:textId="5BBC7956" w:rsidR="00503024" w:rsidRPr="002757E3" w:rsidRDefault="0050302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rPr>
              <w:t>СИД-5 «Спец</w:t>
            </w:r>
            <w:r w:rsidRPr="002757E3">
              <w:rPr>
                <w:rFonts w:ascii="Times New Roman" w:hAnsi="Times New Roman"/>
                <w:sz w:val="24"/>
                <w:szCs w:val="24"/>
              </w:rPr>
              <w:t>и</w:t>
            </w:r>
            <w:r w:rsidRPr="002757E3">
              <w:rPr>
                <w:rFonts w:ascii="Times New Roman" w:hAnsi="Times New Roman"/>
                <w:sz w:val="24"/>
                <w:szCs w:val="24"/>
              </w:rPr>
              <w:t>альные истор</w:t>
            </w:r>
            <w:r w:rsidRPr="002757E3">
              <w:rPr>
                <w:rFonts w:ascii="Times New Roman" w:hAnsi="Times New Roman"/>
                <w:sz w:val="24"/>
                <w:szCs w:val="24"/>
              </w:rPr>
              <w:t>и</w:t>
            </w:r>
            <w:r w:rsidRPr="002757E3">
              <w:rPr>
                <w:rFonts w:ascii="Times New Roman" w:hAnsi="Times New Roman"/>
                <w:sz w:val="24"/>
                <w:szCs w:val="24"/>
              </w:rPr>
              <w:t>ческие дисц</w:t>
            </w:r>
            <w:r w:rsidRPr="002757E3">
              <w:rPr>
                <w:rFonts w:ascii="Times New Roman" w:hAnsi="Times New Roman"/>
                <w:sz w:val="24"/>
                <w:szCs w:val="24"/>
              </w:rPr>
              <w:t>и</w:t>
            </w:r>
            <w:r w:rsidRPr="002757E3">
              <w:rPr>
                <w:rFonts w:ascii="Times New Roman" w:hAnsi="Times New Roman"/>
                <w:sz w:val="24"/>
                <w:szCs w:val="24"/>
              </w:rPr>
              <w:t>плины»</w:t>
            </w:r>
            <w:r w:rsidRPr="002757E3">
              <w:rPr>
                <w:rFonts w:ascii="Times New Roman" w:hAnsi="Times New Roman"/>
                <w:sz w:val="24"/>
                <w:szCs w:val="24"/>
                <w:lang w:val="kk-KZ"/>
              </w:rPr>
              <w:t xml:space="preserve"> </w:t>
            </w:r>
          </w:p>
        </w:tc>
        <w:tc>
          <w:tcPr>
            <w:tcW w:w="2835" w:type="dxa"/>
            <w:tcBorders>
              <w:left w:val="single" w:sz="4" w:space="0" w:color="auto"/>
              <w:bottom w:val="single" w:sz="4" w:space="0" w:color="auto"/>
            </w:tcBorders>
          </w:tcPr>
          <w:p w14:paraId="03D6CC7A" w14:textId="77777777" w:rsidR="00503024" w:rsidRPr="002757E3" w:rsidRDefault="00503024" w:rsidP="00503024">
            <w:pPr>
              <w:spacing w:after="0" w:line="240" w:lineRule="auto"/>
              <w:jc w:val="both"/>
              <w:rPr>
                <w:rFonts w:ascii="Times New Roman" w:hAnsi="Times New Roman"/>
                <w:sz w:val="24"/>
                <w:szCs w:val="24"/>
              </w:rPr>
            </w:pPr>
            <w:r w:rsidRPr="002757E3">
              <w:rPr>
                <w:rFonts w:ascii="Times New Roman" w:hAnsi="Times New Roman"/>
                <w:sz w:val="24"/>
                <w:szCs w:val="24"/>
              </w:rPr>
              <w:t xml:space="preserve">1) История </w:t>
            </w:r>
            <w:proofErr w:type="spellStart"/>
            <w:r w:rsidRPr="002757E3">
              <w:rPr>
                <w:rFonts w:ascii="Times New Roman" w:hAnsi="Times New Roman"/>
                <w:sz w:val="24"/>
                <w:szCs w:val="24"/>
              </w:rPr>
              <w:t>Жетысу</w:t>
            </w:r>
            <w:proofErr w:type="spellEnd"/>
            <w:r w:rsidRPr="002757E3">
              <w:rPr>
                <w:rFonts w:ascii="Times New Roman" w:hAnsi="Times New Roman"/>
                <w:sz w:val="24"/>
                <w:szCs w:val="24"/>
              </w:rPr>
              <w:t xml:space="preserve">/ </w:t>
            </w:r>
          </w:p>
          <w:p w14:paraId="6018DB6B" w14:textId="626F194B"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Историческое краевед</w:t>
            </w:r>
            <w:r w:rsidRPr="002757E3">
              <w:rPr>
                <w:rFonts w:ascii="Times New Roman" w:hAnsi="Times New Roman"/>
                <w:sz w:val="24"/>
                <w:szCs w:val="24"/>
              </w:rPr>
              <w:t>е</w:t>
            </w:r>
            <w:r w:rsidRPr="002757E3">
              <w:rPr>
                <w:rFonts w:ascii="Times New Roman" w:hAnsi="Times New Roman"/>
                <w:sz w:val="24"/>
                <w:szCs w:val="24"/>
              </w:rPr>
              <w:t>ние</w:t>
            </w:r>
          </w:p>
        </w:tc>
        <w:tc>
          <w:tcPr>
            <w:tcW w:w="708" w:type="dxa"/>
            <w:vMerge w:val="restart"/>
            <w:vAlign w:val="center"/>
          </w:tcPr>
          <w:p w14:paraId="34A67828" w14:textId="775CDB89" w:rsidR="00503024" w:rsidRPr="002757E3" w:rsidRDefault="00D31210"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30</w:t>
            </w:r>
          </w:p>
        </w:tc>
        <w:tc>
          <w:tcPr>
            <w:tcW w:w="851" w:type="dxa"/>
            <w:tcBorders>
              <w:top w:val="single" w:sz="4" w:space="0" w:color="auto"/>
              <w:bottom w:val="single" w:sz="4" w:space="0" w:color="auto"/>
            </w:tcBorders>
            <w:vAlign w:val="center"/>
          </w:tcPr>
          <w:p w14:paraId="715C59AA" w14:textId="0682C9F9" w:rsidR="00503024" w:rsidRPr="002757E3" w:rsidRDefault="0050302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rPr>
              <w:t>БД</w:t>
            </w:r>
          </w:p>
        </w:tc>
        <w:tc>
          <w:tcPr>
            <w:tcW w:w="3260" w:type="dxa"/>
            <w:vMerge w:val="restart"/>
          </w:tcPr>
          <w:p w14:paraId="0E60A5B7" w14:textId="77777777" w:rsidR="00503024" w:rsidRPr="002757E3" w:rsidRDefault="00503024" w:rsidP="00503024">
            <w:pPr>
              <w:spacing w:after="0" w:line="240" w:lineRule="auto"/>
              <w:jc w:val="both"/>
              <w:rPr>
                <w:rFonts w:ascii="Times New Roman" w:hAnsi="Times New Roman"/>
                <w:sz w:val="24"/>
                <w:szCs w:val="24"/>
              </w:rPr>
            </w:pPr>
            <w:proofErr w:type="gramStart"/>
            <w:r w:rsidRPr="002757E3">
              <w:rPr>
                <w:rFonts w:ascii="Times New Roman" w:hAnsi="Times New Roman"/>
                <w:sz w:val="24"/>
                <w:szCs w:val="24"/>
              </w:rPr>
              <w:t>Иметь представление о пр</w:t>
            </w:r>
            <w:r w:rsidRPr="002757E3">
              <w:rPr>
                <w:rFonts w:ascii="Times New Roman" w:hAnsi="Times New Roman"/>
                <w:sz w:val="24"/>
                <w:szCs w:val="24"/>
              </w:rPr>
              <w:t>о</w:t>
            </w:r>
            <w:r w:rsidRPr="002757E3">
              <w:rPr>
                <w:rFonts w:ascii="Times New Roman" w:hAnsi="Times New Roman"/>
                <w:sz w:val="24"/>
                <w:szCs w:val="24"/>
              </w:rPr>
              <w:t>цессах и явлениях в форм</w:t>
            </w:r>
            <w:r w:rsidRPr="002757E3">
              <w:rPr>
                <w:rFonts w:ascii="Times New Roman" w:hAnsi="Times New Roman"/>
                <w:sz w:val="24"/>
                <w:szCs w:val="24"/>
              </w:rPr>
              <w:t>и</w:t>
            </w:r>
            <w:r w:rsidRPr="002757E3">
              <w:rPr>
                <w:rFonts w:ascii="Times New Roman" w:hAnsi="Times New Roman"/>
                <w:sz w:val="24"/>
                <w:szCs w:val="24"/>
              </w:rPr>
              <w:t>ровании тюркских племен и народов на территории Евр</w:t>
            </w:r>
            <w:r w:rsidRPr="002757E3">
              <w:rPr>
                <w:rFonts w:ascii="Times New Roman" w:hAnsi="Times New Roman"/>
                <w:sz w:val="24"/>
                <w:szCs w:val="24"/>
              </w:rPr>
              <w:t>а</w:t>
            </w:r>
            <w:r w:rsidRPr="002757E3">
              <w:rPr>
                <w:rFonts w:ascii="Times New Roman" w:hAnsi="Times New Roman"/>
                <w:sz w:val="24"/>
                <w:szCs w:val="24"/>
              </w:rPr>
              <w:t xml:space="preserve">зии и Казахстана; проблемы </w:t>
            </w:r>
            <w:r w:rsidRPr="002757E3">
              <w:rPr>
                <w:rFonts w:ascii="Times New Roman" w:hAnsi="Times New Roman"/>
                <w:sz w:val="24"/>
                <w:szCs w:val="24"/>
              </w:rPr>
              <w:lastRenderedPageBreak/>
              <w:t>тюркской государственности в разные исторические пер</w:t>
            </w:r>
            <w:r w:rsidRPr="002757E3">
              <w:rPr>
                <w:rFonts w:ascii="Times New Roman" w:hAnsi="Times New Roman"/>
                <w:sz w:val="24"/>
                <w:szCs w:val="24"/>
              </w:rPr>
              <w:t>и</w:t>
            </w:r>
            <w:r w:rsidRPr="002757E3">
              <w:rPr>
                <w:rFonts w:ascii="Times New Roman" w:hAnsi="Times New Roman"/>
                <w:sz w:val="24"/>
                <w:szCs w:val="24"/>
              </w:rPr>
              <w:t>оды, их взаимосвязи, прее</w:t>
            </w:r>
            <w:r w:rsidRPr="002757E3">
              <w:rPr>
                <w:rFonts w:ascii="Times New Roman" w:hAnsi="Times New Roman"/>
                <w:sz w:val="24"/>
                <w:szCs w:val="24"/>
              </w:rPr>
              <w:t>м</w:t>
            </w:r>
            <w:r w:rsidRPr="002757E3">
              <w:rPr>
                <w:rFonts w:ascii="Times New Roman" w:hAnsi="Times New Roman"/>
                <w:sz w:val="24"/>
                <w:szCs w:val="24"/>
              </w:rPr>
              <w:t>ственности; о ценностях тюркской культуры и месте культуры Казахстана в тюр</w:t>
            </w:r>
            <w:r w:rsidRPr="002757E3">
              <w:rPr>
                <w:rFonts w:ascii="Times New Roman" w:hAnsi="Times New Roman"/>
                <w:sz w:val="24"/>
                <w:szCs w:val="24"/>
              </w:rPr>
              <w:t>к</w:t>
            </w:r>
            <w:r w:rsidRPr="002757E3">
              <w:rPr>
                <w:rFonts w:ascii="Times New Roman" w:hAnsi="Times New Roman"/>
                <w:sz w:val="24"/>
                <w:szCs w:val="24"/>
              </w:rPr>
              <w:t>ской цивилизации;</w:t>
            </w:r>
            <w:r w:rsidRPr="002757E3">
              <w:rPr>
                <w:rFonts w:ascii="Times New Roman" w:hAnsi="Times New Roman"/>
                <w:sz w:val="28"/>
                <w:szCs w:val="28"/>
              </w:rPr>
              <w:t xml:space="preserve"> </w:t>
            </w:r>
            <w:r w:rsidRPr="002757E3">
              <w:rPr>
                <w:rFonts w:ascii="Times New Roman" w:hAnsi="Times New Roman"/>
                <w:sz w:val="24"/>
                <w:szCs w:val="24"/>
              </w:rPr>
              <w:t>способен анализировать основные эт</w:t>
            </w:r>
            <w:r w:rsidRPr="002757E3">
              <w:rPr>
                <w:rFonts w:ascii="Times New Roman" w:hAnsi="Times New Roman"/>
                <w:sz w:val="24"/>
                <w:szCs w:val="24"/>
              </w:rPr>
              <w:t>а</w:t>
            </w:r>
            <w:r w:rsidRPr="002757E3">
              <w:rPr>
                <w:rFonts w:ascii="Times New Roman" w:hAnsi="Times New Roman"/>
                <w:sz w:val="24"/>
                <w:szCs w:val="24"/>
              </w:rPr>
              <w:t>пы и закономерности ист</w:t>
            </w:r>
            <w:r w:rsidRPr="002757E3">
              <w:rPr>
                <w:rFonts w:ascii="Times New Roman" w:hAnsi="Times New Roman"/>
                <w:sz w:val="24"/>
                <w:szCs w:val="24"/>
              </w:rPr>
              <w:t>о</w:t>
            </w:r>
            <w:r w:rsidRPr="002757E3">
              <w:rPr>
                <w:rFonts w:ascii="Times New Roman" w:hAnsi="Times New Roman"/>
                <w:sz w:val="24"/>
                <w:szCs w:val="24"/>
              </w:rPr>
              <w:t>рического развития общества для формирования гражда</w:t>
            </w:r>
            <w:r w:rsidRPr="002757E3">
              <w:rPr>
                <w:rFonts w:ascii="Times New Roman" w:hAnsi="Times New Roman"/>
                <w:sz w:val="24"/>
                <w:szCs w:val="24"/>
              </w:rPr>
              <w:t>н</w:t>
            </w:r>
            <w:r w:rsidRPr="002757E3">
              <w:rPr>
                <w:rFonts w:ascii="Times New Roman" w:hAnsi="Times New Roman"/>
                <w:sz w:val="24"/>
                <w:szCs w:val="24"/>
              </w:rPr>
              <w:t>ской позиции, основные эт</w:t>
            </w:r>
            <w:r w:rsidRPr="002757E3">
              <w:rPr>
                <w:rFonts w:ascii="Times New Roman" w:hAnsi="Times New Roman"/>
                <w:sz w:val="24"/>
                <w:szCs w:val="24"/>
              </w:rPr>
              <w:t>а</w:t>
            </w:r>
            <w:r w:rsidRPr="002757E3">
              <w:rPr>
                <w:rFonts w:ascii="Times New Roman" w:hAnsi="Times New Roman"/>
                <w:sz w:val="24"/>
                <w:szCs w:val="24"/>
              </w:rPr>
              <w:t>пы развития материальной и духовной культуры;</w:t>
            </w:r>
            <w:proofErr w:type="gramEnd"/>
          </w:p>
          <w:p w14:paraId="7EE8C55E" w14:textId="2CC2033F" w:rsidR="00503024" w:rsidRPr="002757E3" w:rsidRDefault="00503024" w:rsidP="00503024">
            <w:pPr>
              <w:spacing w:after="0" w:line="240" w:lineRule="auto"/>
              <w:jc w:val="both"/>
              <w:rPr>
                <w:rFonts w:ascii="Times New Roman" w:hAnsi="Times New Roman"/>
                <w:sz w:val="24"/>
                <w:szCs w:val="24"/>
                <w:shd w:val="clear" w:color="auto" w:fill="FFFFFF"/>
                <w:lang w:val="kk-KZ"/>
              </w:rPr>
            </w:pPr>
            <w:r w:rsidRPr="002757E3">
              <w:rPr>
                <w:rFonts w:ascii="Times New Roman" w:hAnsi="Times New Roman"/>
                <w:sz w:val="24"/>
                <w:szCs w:val="24"/>
              </w:rPr>
              <w:t>специфику исторического краеведения как комплек</w:t>
            </w:r>
            <w:r w:rsidRPr="002757E3">
              <w:rPr>
                <w:rFonts w:ascii="Times New Roman" w:hAnsi="Times New Roman"/>
                <w:sz w:val="24"/>
                <w:szCs w:val="24"/>
              </w:rPr>
              <w:t>с</w:t>
            </w:r>
            <w:r w:rsidRPr="002757E3">
              <w:rPr>
                <w:rFonts w:ascii="Times New Roman" w:hAnsi="Times New Roman"/>
                <w:sz w:val="24"/>
                <w:szCs w:val="24"/>
              </w:rPr>
              <w:t>ной дисциплины историч</w:t>
            </w:r>
            <w:r w:rsidRPr="002757E3">
              <w:rPr>
                <w:rFonts w:ascii="Times New Roman" w:hAnsi="Times New Roman"/>
                <w:sz w:val="24"/>
                <w:szCs w:val="24"/>
              </w:rPr>
              <w:t>е</w:t>
            </w:r>
            <w:r w:rsidRPr="002757E3">
              <w:rPr>
                <w:rFonts w:ascii="Times New Roman" w:hAnsi="Times New Roman"/>
                <w:sz w:val="24"/>
                <w:szCs w:val="24"/>
              </w:rPr>
              <w:t>ского цикла и формы общ</w:t>
            </w:r>
            <w:r w:rsidRPr="002757E3">
              <w:rPr>
                <w:rFonts w:ascii="Times New Roman" w:hAnsi="Times New Roman"/>
                <w:sz w:val="24"/>
                <w:szCs w:val="24"/>
              </w:rPr>
              <w:t>е</w:t>
            </w:r>
            <w:r w:rsidRPr="002757E3">
              <w:rPr>
                <w:rFonts w:ascii="Times New Roman" w:hAnsi="Times New Roman"/>
                <w:sz w:val="24"/>
                <w:szCs w:val="24"/>
              </w:rPr>
              <w:t>ственной деятельности; и</w:t>
            </w:r>
            <w:r w:rsidRPr="002757E3">
              <w:rPr>
                <w:rFonts w:ascii="Times New Roman" w:hAnsi="Times New Roman"/>
                <w:sz w:val="24"/>
                <w:szCs w:val="24"/>
              </w:rPr>
              <w:t>с</w:t>
            </w:r>
            <w:r w:rsidRPr="002757E3">
              <w:rPr>
                <w:rFonts w:ascii="Times New Roman" w:hAnsi="Times New Roman"/>
                <w:sz w:val="24"/>
                <w:szCs w:val="24"/>
              </w:rPr>
              <w:t>торию развития родного края; типологию источников и их функциональное знач</w:t>
            </w:r>
            <w:r w:rsidRPr="002757E3">
              <w:rPr>
                <w:rFonts w:ascii="Times New Roman" w:hAnsi="Times New Roman"/>
                <w:sz w:val="24"/>
                <w:szCs w:val="24"/>
              </w:rPr>
              <w:t>е</w:t>
            </w:r>
            <w:r w:rsidRPr="002757E3">
              <w:rPr>
                <w:rFonts w:ascii="Times New Roman" w:hAnsi="Times New Roman"/>
                <w:sz w:val="24"/>
                <w:szCs w:val="24"/>
              </w:rPr>
              <w:t>ние; роль источниковедения и историографии для иссл</w:t>
            </w:r>
            <w:r w:rsidRPr="002757E3">
              <w:rPr>
                <w:rFonts w:ascii="Times New Roman" w:hAnsi="Times New Roman"/>
                <w:sz w:val="24"/>
                <w:szCs w:val="24"/>
              </w:rPr>
              <w:t>е</w:t>
            </w:r>
            <w:r w:rsidRPr="002757E3">
              <w:rPr>
                <w:rFonts w:ascii="Times New Roman" w:hAnsi="Times New Roman"/>
                <w:sz w:val="24"/>
                <w:szCs w:val="24"/>
              </w:rPr>
              <w:t>дования;  владеть совреме</w:t>
            </w:r>
            <w:r w:rsidRPr="002757E3">
              <w:rPr>
                <w:rFonts w:ascii="Times New Roman" w:hAnsi="Times New Roman"/>
                <w:sz w:val="24"/>
                <w:szCs w:val="24"/>
              </w:rPr>
              <w:t>н</w:t>
            </w:r>
            <w:r w:rsidRPr="002757E3">
              <w:rPr>
                <w:rFonts w:ascii="Times New Roman" w:hAnsi="Times New Roman"/>
                <w:sz w:val="24"/>
                <w:szCs w:val="24"/>
              </w:rPr>
              <w:t>ными методами научных и</w:t>
            </w:r>
            <w:r w:rsidRPr="002757E3">
              <w:rPr>
                <w:rFonts w:ascii="Times New Roman" w:hAnsi="Times New Roman"/>
                <w:sz w:val="24"/>
                <w:szCs w:val="24"/>
              </w:rPr>
              <w:t>с</w:t>
            </w:r>
            <w:r w:rsidRPr="002757E3">
              <w:rPr>
                <w:rFonts w:ascii="Times New Roman" w:hAnsi="Times New Roman"/>
                <w:sz w:val="24"/>
                <w:szCs w:val="24"/>
              </w:rPr>
              <w:t>следований по проблемам.</w:t>
            </w:r>
          </w:p>
        </w:tc>
      </w:tr>
      <w:tr w:rsidR="00503024" w:rsidRPr="002757E3" w14:paraId="00248DCE" w14:textId="77777777" w:rsidTr="00370B32">
        <w:trPr>
          <w:trHeight w:val="265"/>
        </w:trPr>
        <w:tc>
          <w:tcPr>
            <w:tcW w:w="675" w:type="dxa"/>
            <w:vMerge/>
            <w:tcBorders>
              <w:right w:val="single" w:sz="4" w:space="0" w:color="auto"/>
            </w:tcBorders>
          </w:tcPr>
          <w:p w14:paraId="2A5404F6"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744F17B9" w14:textId="77777777" w:rsidR="00503024" w:rsidRPr="002757E3" w:rsidRDefault="0050302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194E038E" w14:textId="5B2A3C32"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2) Этнология/ Историч</w:t>
            </w:r>
            <w:r w:rsidRPr="002757E3">
              <w:rPr>
                <w:rFonts w:ascii="Times New Roman" w:hAnsi="Times New Roman"/>
                <w:sz w:val="24"/>
                <w:szCs w:val="24"/>
              </w:rPr>
              <w:t>е</w:t>
            </w:r>
            <w:r w:rsidRPr="002757E3">
              <w:rPr>
                <w:rFonts w:ascii="Times New Roman" w:hAnsi="Times New Roman"/>
                <w:sz w:val="24"/>
                <w:szCs w:val="24"/>
              </w:rPr>
              <w:t>ская демография</w:t>
            </w:r>
          </w:p>
        </w:tc>
        <w:tc>
          <w:tcPr>
            <w:tcW w:w="708" w:type="dxa"/>
            <w:vMerge/>
            <w:vAlign w:val="center"/>
          </w:tcPr>
          <w:p w14:paraId="60EB0F10" w14:textId="77777777" w:rsidR="00503024" w:rsidRPr="002757E3" w:rsidRDefault="00503024" w:rsidP="00503024">
            <w:pPr>
              <w:spacing w:after="0" w:line="240" w:lineRule="auto"/>
              <w:jc w:val="center"/>
              <w:rPr>
                <w:rFonts w:ascii="Times New Roman" w:hAnsi="Times New Roman"/>
                <w:sz w:val="24"/>
                <w:szCs w:val="24"/>
                <w:lang w:val="kk-KZ"/>
              </w:rPr>
            </w:pPr>
          </w:p>
        </w:tc>
        <w:tc>
          <w:tcPr>
            <w:tcW w:w="851" w:type="dxa"/>
            <w:tcBorders>
              <w:top w:val="single" w:sz="4" w:space="0" w:color="auto"/>
              <w:bottom w:val="single" w:sz="4" w:space="0" w:color="auto"/>
            </w:tcBorders>
            <w:vAlign w:val="center"/>
          </w:tcPr>
          <w:p w14:paraId="34ADC6A9" w14:textId="628B19CA" w:rsidR="00503024" w:rsidRPr="002757E3" w:rsidRDefault="0050302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rPr>
              <w:t>БД</w:t>
            </w:r>
          </w:p>
        </w:tc>
        <w:tc>
          <w:tcPr>
            <w:tcW w:w="3260" w:type="dxa"/>
            <w:vMerge/>
          </w:tcPr>
          <w:p w14:paraId="09AAFFD0" w14:textId="77777777" w:rsidR="00503024" w:rsidRPr="002757E3" w:rsidRDefault="00503024" w:rsidP="00503024">
            <w:pPr>
              <w:spacing w:after="0" w:line="240" w:lineRule="auto"/>
              <w:rPr>
                <w:rFonts w:ascii="Times New Roman" w:hAnsi="Times New Roman"/>
                <w:sz w:val="24"/>
                <w:szCs w:val="24"/>
                <w:shd w:val="clear" w:color="auto" w:fill="FFFFFF"/>
                <w:lang w:val="kk-KZ"/>
              </w:rPr>
            </w:pPr>
          </w:p>
        </w:tc>
      </w:tr>
      <w:tr w:rsidR="00503024" w:rsidRPr="002757E3" w14:paraId="095383A6" w14:textId="77777777" w:rsidTr="00370B32">
        <w:trPr>
          <w:trHeight w:val="317"/>
        </w:trPr>
        <w:tc>
          <w:tcPr>
            <w:tcW w:w="675" w:type="dxa"/>
            <w:vMerge/>
            <w:tcBorders>
              <w:right w:val="single" w:sz="4" w:space="0" w:color="auto"/>
            </w:tcBorders>
          </w:tcPr>
          <w:p w14:paraId="1FB21B84"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0ED66C3A" w14:textId="77777777" w:rsidR="00503024" w:rsidRPr="002757E3" w:rsidRDefault="0050302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5302954E" w14:textId="4A427199"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3) </w:t>
            </w:r>
            <w:r w:rsidR="00CE0041" w:rsidRPr="002757E3">
              <w:rPr>
                <w:rFonts w:ascii="Times New Roman" w:hAnsi="Times New Roman"/>
                <w:sz w:val="24"/>
                <w:szCs w:val="24"/>
              </w:rPr>
              <w:t>История цивилиз</w:t>
            </w:r>
            <w:r w:rsidR="00CE0041" w:rsidRPr="002757E3">
              <w:rPr>
                <w:rFonts w:ascii="Times New Roman" w:hAnsi="Times New Roman"/>
                <w:sz w:val="24"/>
                <w:szCs w:val="24"/>
              </w:rPr>
              <w:t>а</w:t>
            </w:r>
            <w:r w:rsidR="00CE0041" w:rsidRPr="002757E3">
              <w:rPr>
                <w:rFonts w:ascii="Times New Roman" w:hAnsi="Times New Roman"/>
                <w:sz w:val="24"/>
                <w:szCs w:val="24"/>
              </w:rPr>
              <w:t>ций</w:t>
            </w:r>
            <w:r w:rsidRPr="002757E3">
              <w:rPr>
                <w:rFonts w:ascii="Times New Roman" w:hAnsi="Times New Roman"/>
                <w:sz w:val="24"/>
                <w:szCs w:val="24"/>
              </w:rPr>
              <w:t>/ </w:t>
            </w:r>
            <w:r w:rsidR="00CE0041" w:rsidRPr="002757E3">
              <w:rPr>
                <w:rFonts w:ascii="Times New Roman" w:hAnsi="Times New Roman"/>
                <w:sz w:val="24"/>
                <w:szCs w:val="24"/>
              </w:rPr>
              <w:t>История мировых религий</w:t>
            </w:r>
          </w:p>
        </w:tc>
        <w:tc>
          <w:tcPr>
            <w:tcW w:w="708" w:type="dxa"/>
            <w:vMerge/>
            <w:vAlign w:val="center"/>
          </w:tcPr>
          <w:p w14:paraId="2526BFEF" w14:textId="77777777" w:rsidR="00503024" w:rsidRPr="002757E3" w:rsidRDefault="00503024" w:rsidP="00503024">
            <w:pPr>
              <w:spacing w:after="0" w:line="240" w:lineRule="auto"/>
              <w:jc w:val="center"/>
              <w:rPr>
                <w:rFonts w:ascii="Times New Roman" w:hAnsi="Times New Roman"/>
                <w:sz w:val="24"/>
                <w:szCs w:val="24"/>
                <w:lang w:val="kk-KZ"/>
              </w:rPr>
            </w:pPr>
          </w:p>
        </w:tc>
        <w:tc>
          <w:tcPr>
            <w:tcW w:w="851" w:type="dxa"/>
            <w:tcBorders>
              <w:top w:val="single" w:sz="4" w:space="0" w:color="auto"/>
              <w:bottom w:val="single" w:sz="4" w:space="0" w:color="auto"/>
            </w:tcBorders>
            <w:vAlign w:val="center"/>
          </w:tcPr>
          <w:p w14:paraId="5A9DEB32" w14:textId="0D694D67" w:rsidR="00503024" w:rsidRPr="002757E3" w:rsidRDefault="0050302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rPr>
              <w:t>БД</w:t>
            </w:r>
          </w:p>
        </w:tc>
        <w:tc>
          <w:tcPr>
            <w:tcW w:w="3260" w:type="dxa"/>
            <w:vMerge/>
          </w:tcPr>
          <w:p w14:paraId="7754BFEB" w14:textId="77777777" w:rsidR="00503024" w:rsidRPr="002757E3" w:rsidRDefault="00503024" w:rsidP="00503024">
            <w:pPr>
              <w:spacing w:after="0" w:line="240" w:lineRule="auto"/>
              <w:rPr>
                <w:rFonts w:ascii="Times New Roman" w:hAnsi="Times New Roman"/>
                <w:sz w:val="24"/>
                <w:szCs w:val="24"/>
                <w:shd w:val="clear" w:color="auto" w:fill="FFFFFF"/>
                <w:lang w:val="kk-KZ"/>
              </w:rPr>
            </w:pPr>
          </w:p>
        </w:tc>
      </w:tr>
      <w:tr w:rsidR="00503024" w:rsidRPr="002757E3" w14:paraId="7D218EFF" w14:textId="77777777" w:rsidTr="00370B32">
        <w:trPr>
          <w:trHeight w:val="317"/>
        </w:trPr>
        <w:tc>
          <w:tcPr>
            <w:tcW w:w="675" w:type="dxa"/>
            <w:vMerge/>
            <w:tcBorders>
              <w:right w:val="single" w:sz="4" w:space="0" w:color="auto"/>
            </w:tcBorders>
          </w:tcPr>
          <w:p w14:paraId="625AEE51"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557578BC" w14:textId="77777777" w:rsidR="00503024" w:rsidRPr="002757E3" w:rsidRDefault="0050302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16A59FF0" w14:textId="7C0A56A3"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4) История тюркских народов</w:t>
            </w:r>
          </w:p>
        </w:tc>
        <w:tc>
          <w:tcPr>
            <w:tcW w:w="708" w:type="dxa"/>
            <w:vMerge/>
            <w:vAlign w:val="center"/>
          </w:tcPr>
          <w:p w14:paraId="6AF57348" w14:textId="77777777" w:rsidR="00503024" w:rsidRPr="002757E3" w:rsidRDefault="00503024" w:rsidP="00503024">
            <w:pPr>
              <w:spacing w:after="0" w:line="240" w:lineRule="auto"/>
              <w:jc w:val="center"/>
              <w:rPr>
                <w:rFonts w:ascii="Times New Roman" w:hAnsi="Times New Roman"/>
                <w:sz w:val="24"/>
                <w:szCs w:val="24"/>
                <w:lang w:val="kk-KZ"/>
              </w:rPr>
            </w:pPr>
          </w:p>
        </w:tc>
        <w:tc>
          <w:tcPr>
            <w:tcW w:w="851" w:type="dxa"/>
            <w:tcBorders>
              <w:top w:val="single" w:sz="4" w:space="0" w:color="auto"/>
              <w:bottom w:val="single" w:sz="4" w:space="0" w:color="auto"/>
            </w:tcBorders>
            <w:vAlign w:val="center"/>
          </w:tcPr>
          <w:p w14:paraId="65547ABA" w14:textId="1BCB14EE" w:rsidR="00503024" w:rsidRPr="002757E3" w:rsidRDefault="0050302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rPr>
              <w:t>БД</w:t>
            </w:r>
          </w:p>
        </w:tc>
        <w:tc>
          <w:tcPr>
            <w:tcW w:w="3260" w:type="dxa"/>
            <w:vMerge/>
          </w:tcPr>
          <w:p w14:paraId="74F52F39" w14:textId="77777777" w:rsidR="00503024" w:rsidRPr="002757E3" w:rsidRDefault="00503024" w:rsidP="00503024">
            <w:pPr>
              <w:spacing w:after="0" w:line="240" w:lineRule="auto"/>
              <w:rPr>
                <w:rFonts w:ascii="Times New Roman" w:hAnsi="Times New Roman"/>
                <w:sz w:val="24"/>
                <w:szCs w:val="24"/>
                <w:shd w:val="clear" w:color="auto" w:fill="FFFFFF"/>
                <w:lang w:val="kk-KZ"/>
              </w:rPr>
            </w:pPr>
          </w:p>
        </w:tc>
      </w:tr>
      <w:tr w:rsidR="00503024" w:rsidRPr="002757E3" w14:paraId="6264964C" w14:textId="77777777" w:rsidTr="00370B32">
        <w:trPr>
          <w:trHeight w:val="305"/>
        </w:trPr>
        <w:tc>
          <w:tcPr>
            <w:tcW w:w="675" w:type="dxa"/>
            <w:vMerge/>
            <w:tcBorders>
              <w:right w:val="single" w:sz="4" w:space="0" w:color="auto"/>
            </w:tcBorders>
          </w:tcPr>
          <w:p w14:paraId="531A7181"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38813B2E" w14:textId="77777777" w:rsidR="00503024" w:rsidRPr="002757E3" w:rsidRDefault="0050302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33AAA3A0" w14:textId="77777777" w:rsidR="00503024" w:rsidRPr="002757E3" w:rsidRDefault="00503024" w:rsidP="00503024">
            <w:pPr>
              <w:spacing w:after="0" w:line="240" w:lineRule="auto"/>
              <w:jc w:val="both"/>
              <w:rPr>
                <w:rFonts w:ascii="Times New Roman" w:hAnsi="Times New Roman"/>
                <w:sz w:val="24"/>
                <w:szCs w:val="24"/>
              </w:rPr>
            </w:pPr>
            <w:r w:rsidRPr="002757E3">
              <w:rPr>
                <w:rFonts w:ascii="Times New Roman" w:hAnsi="Times New Roman"/>
                <w:sz w:val="24"/>
                <w:szCs w:val="24"/>
              </w:rPr>
              <w:t>5) Теоретическое исто</w:t>
            </w:r>
            <w:r w:rsidRPr="002757E3">
              <w:rPr>
                <w:rFonts w:ascii="Times New Roman" w:hAnsi="Times New Roman"/>
                <w:sz w:val="24"/>
                <w:szCs w:val="24"/>
              </w:rPr>
              <w:t>ч</w:t>
            </w:r>
            <w:r w:rsidRPr="002757E3">
              <w:rPr>
                <w:rFonts w:ascii="Times New Roman" w:hAnsi="Times New Roman"/>
                <w:sz w:val="24"/>
                <w:szCs w:val="24"/>
              </w:rPr>
              <w:t>никоведение/</w:t>
            </w:r>
          </w:p>
          <w:p w14:paraId="50C81AF8" w14:textId="34540712"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Источники по истории Казахстана</w:t>
            </w:r>
          </w:p>
        </w:tc>
        <w:tc>
          <w:tcPr>
            <w:tcW w:w="708" w:type="dxa"/>
            <w:vMerge/>
            <w:vAlign w:val="center"/>
          </w:tcPr>
          <w:p w14:paraId="27BF6BF8" w14:textId="77777777" w:rsidR="00503024" w:rsidRPr="002757E3" w:rsidRDefault="00503024" w:rsidP="00503024">
            <w:pPr>
              <w:spacing w:after="0" w:line="240" w:lineRule="auto"/>
              <w:jc w:val="center"/>
              <w:rPr>
                <w:rFonts w:ascii="Times New Roman" w:hAnsi="Times New Roman"/>
                <w:sz w:val="24"/>
                <w:szCs w:val="24"/>
                <w:lang w:val="kk-KZ"/>
              </w:rPr>
            </w:pPr>
          </w:p>
        </w:tc>
        <w:tc>
          <w:tcPr>
            <w:tcW w:w="851" w:type="dxa"/>
            <w:tcBorders>
              <w:top w:val="single" w:sz="4" w:space="0" w:color="auto"/>
              <w:bottom w:val="single" w:sz="4" w:space="0" w:color="auto"/>
            </w:tcBorders>
            <w:vAlign w:val="center"/>
          </w:tcPr>
          <w:p w14:paraId="759DD4B2" w14:textId="58EE9DE4" w:rsidR="00503024" w:rsidRPr="002757E3" w:rsidRDefault="0050302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rPr>
              <w:t>КП</w:t>
            </w:r>
          </w:p>
        </w:tc>
        <w:tc>
          <w:tcPr>
            <w:tcW w:w="3260" w:type="dxa"/>
            <w:vMerge/>
          </w:tcPr>
          <w:p w14:paraId="42F59511" w14:textId="77777777" w:rsidR="00503024" w:rsidRPr="002757E3" w:rsidRDefault="00503024" w:rsidP="00503024">
            <w:pPr>
              <w:spacing w:after="0" w:line="240" w:lineRule="auto"/>
              <w:rPr>
                <w:rFonts w:ascii="Times New Roman" w:hAnsi="Times New Roman"/>
                <w:sz w:val="24"/>
                <w:szCs w:val="24"/>
                <w:shd w:val="clear" w:color="auto" w:fill="FFFFFF"/>
                <w:lang w:val="kk-KZ"/>
              </w:rPr>
            </w:pPr>
          </w:p>
        </w:tc>
      </w:tr>
      <w:tr w:rsidR="00503024" w:rsidRPr="002757E3" w14:paraId="16CCD140" w14:textId="77777777" w:rsidTr="00370B32">
        <w:trPr>
          <w:trHeight w:val="235"/>
        </w:trPr>
        <w:tc>
          <w:tcPr>
            <w:tcW w:w="675" w:type="dxa"/>
            <w:vMerge/>
            <w:tcBorders>
              <w:right w:val="single" w:sz="4" w:space="0" w:color="auto"/>
            </w:tcBorders>
          </w:tcPr>
          <w:p w14:paraId="45C6A88B"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713CAAF1" w14:textId="77777777" w:rsidR="00503024" w:rsidRPr="002757E3" w:rsidRDefault="0050302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tcBorders>
          </w:tcPr>
          <w:p w14:paraId="3F76E692" w14:textId="12E5017F"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6) Теория исторического процесса и историческ</w:t>
            </w:r>
            <w:r w:rsidRPr="002757E3">
              <w:rPr>
                <w:rFonts w:ascii="Times New Roman" w:hAnsi="Times New Roman"/>
                <w:sz w:val="24"/>
                <w:szCs w:val="24"/>
              </w:rPr>
              <w:t>о</w:t>
            </w:r>
            <w:r w:rsidRPr="002757E3">
              <w:rPr>
                <w:rFonts w:ascii="Times New Roman" w:hAnsi="Times New Roman"/>
                <w:sz w:val="24"/>
                <w:szCs w:val="24"/>
              </w:rPr>
              <w:t>го познания/ Теория и история международных отношений</w:t>
            </w:r>
          </w:p>
        </w:tc>
        <w:tc>
          <w:tcPr>
            <w:tcW w:w="708" w:type="dxa"/>
            <w:vMerge/>
            <w:vAlign w:val="center"/>
          </w:tcPr>
          <w:p w14:paraId="4F78552A" w14:textId="77777777" w:rsidR="00503024" w:rsidRPr="002757E3" w:rsidRDefault="00503024" w:rsidP="00503024">
            <w:pPr>
              <w:spacing w:after="0" w:line="240" w:lineRule="auto"/>
              <w:jc w:val="center"/>
              <w:rPr>
                <w:rFonts w:ascii="Times New Roman" w:hAnsi="Times New Roman"/>
                <w:sz w:val="24"/>
                <w:szCs w:val="24"/>
                <w:lang w:val="kk-KZ"/>
              </w:rPr>
            </w:pPr>
          </w:p>
        </w:tc>
        <w:tc>
          <w:tcPr>
            <w:tcW w:w="851" w:type="dxa"/>
            <w:tcBorders>
              <w:top w:val="single" w:sz="4" w:space="0" w:color="auto"/>
              <w:bottom w:val="single" w:sz="4" w:space="0" w:color="auto"/>
            </w:tcBorders>
            <w:vAlign w:val="center"/>
          </w:tcPr>
          <w:p w14:paraId="56681C33" w14:textId="552C0CD8" w:rsidR="00503024" w:rsidRPr="002757E3" w:rsidRDefault="0050302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rPr>
              <w:t>КП</w:t>
            </w:r>
          </w:p>
        </w:tc>
        <w:tc>
          <w:tcPr>
            <w:tcW w:w="3260" w:type="dxa"/>
            <w:vMerge/>
          </w:tcPr>
          <w:p w14:paraId="730EB89A" w14:textId="77777777" w:rsidR="00503024" w:rsidRPr="002757E3" w:rsidRDefault="00503024" w:rsidP="00503024">
            <w:pPr>
              <w:spacing w:after="0" w:line="240" w:lineRule="auto"/>
              <w:rPr>
                <w:rFonts w:ascii="Times New Roman" w:hAnsi="Times New Roman"/>
                <w:sz w:val="24"/>
                <w:szCs w:val="24"/>
                <w:shd w:val="clear" w:color="auto" w:fill="FFFFFF"/>
                <w:lang w:val="kk-KZ"/>
              </w:rPr>
            </w:pPr>
          </w:p>
        </w:tc>
      </w:tr>
      <w:tr w:rsidR="00C21BFC" w:rsidRPr="002757E3" w14:paraId="64568133" w14:textId="77777777" w:rsidTr="00370B32">
        <w:trPr>
          <w:trHeight w:val="286"/>
        </w:trPr>
        <w:tc>
          <w:tcPr>
            <w:tcW w:w="675" w:type="dxa"/>
            <w:vMerge w:val="restart"/>
            <w:tcBorders>
              <w:right w:val="single" w:sz="4" w:space="0" w:color="auto"/>
            </w:tcBorders>
          </w:tcPr>
          <w:p w14:paraId="6C1A869C" w14:textId="77777777" w:rsidR="00C21BFC" w:rsidRPr="002757E3" w:rsidRDefault="00C21BFC"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val="restart"/>
            <w:tcBorders>
              <w:left w:val="single" w:sz="4" w:space="0" w:color="auto"/>
              <w:right w:val="single" w:sz="4" w:space="0" w:color="auto"/>
            </w:tcBorders>
          </w:tcPr>
          <w:p w14:paraId="50AAEEE1" w14:textId="13BCC532" w:rsidR="00C21BFC" w:rsidRPr="002757E3" w:rsidRDefault="00C21BFC" w:rsidP="00C21BFC">
            <w:pPr>
              <w:spacing w:after="0" w:line="240" w:lineRule="auto"/>
              <w:rPr>
                <w:rFonts w:ascii="Times New Roman" w:hAnsi="Times New Roman"/>
                <w:sz w:val="24"/>
                <w:szCs w:val="24"/>
                <w:lang w:val="kk-KZ"/>
              </w:rPr>
            </w:pPr>
            <w:r w:rsidRPr="002757E3">
              <w:rPr>
                <w:rFonts w:ascii="Times New Roman" w:hAnsi="Times New Roman"/>
                <w:sz w:val="24"/>
                <w:szCs w:val="24"/>
              </w:rPr>
              <w:t>СВ-6 «Средние века»</w:t>
            </w:r>
            <w:r w:rsidRPr="002757E3">
              <w:rPr>
                <w:rFonts w:ascii="Times New Roman" w:hAnsi="Times New Roman"/>
                <w:sz w:val="24"/>
                <w:szCs w:val="24"/>
                <w:lang w:val="kk-KZ"/>
              </w:rPr>
              <w:t xml:space="preserve"> </w:t>
            </w:r>
          </w:p>
        </w:tc>
        <w:tc>
          <w:tcPr>
            <w:tcW w:w="2835" w:type="dxa"/>
            <w:tcBorders>
              <w:left w:val="single" w:sz="4" w:space="0" w:color="auto"/>
              <w:bottom w:val="single" w:sz="4" w:space="0" w:color="auto"/>
            </w:tcBorders>
          </w:tcPr>
          <w:p w14:paraId="489B1045" w14:textId="2ED86CCA" w:rsidR="00C21BFC" w:rsidRPr="002757E3" w:rsidRDefault="00C21BFC" w:rsidP="00503024">
            <w:pPr>
              <w:spacing w:after="0" w:line="240" w:lineRule="auto"/>
              <w:jc w:val="both"/>
              <w:rPr>
                <w:rFonts w:ascii="Times New Roman" w:hAnsi="Times New Roman"/>
                <w:sz w:val="24"/>
                <w:szCs w:val="24"/>
                <w:lang w:val="kk-KZ"/>
              </w:rPr>
            </w:pPr>
            <w:r w:rsidRPr="002757E3">
              <w:rPr>
                <w:rFonts w:ascii="Times New Roman" w:hAnsi="Times New Roman"/>
                <w:sz w:val="24"/>
                <w:szCs w:val="24"/>
              </w:rPr>
              <w:t>1) История средних в</w:t>
            </w:r>
            <w:r w:rsidRPr="002757E3">
              <w:rPr>
                <w:rFonts w:ascii="Times New Roman" w:hAnsi="Times New Roman"/>
                <w:sz w:val="24"/>
                <w:szCs w:val="24"/>
              </w:rPr>
              <w:t>е</w:t>
            </w:r>
            <w:r w:rsidRPr="002757E3">
              <w:rPr>
                <w:rFonts w:ascii="Times New Roman" w:hAnsi="Times New Roman"/>
                <w:sz w:val="24"/>
                <w:szCs w:val="24"/>
              </w:rPr>
              <w:t xml:space="preserve">ков (Запад)  </w:t>
            </w:r>
          </w:p>
        </w:tc>
        <w:tc>
          <w:tcPr>
            <w:tcW w:w="708" w:type="dxa"/>
            <w:vMerge w:val="restart"/>
          </w:tcPr>
          <w:p w14:paraId="7FCBFB6F" w14:textId="3FD24A97" w:rsidR="00C21BFC" w:rsidRPr="002757E3" w:rsidRDefault="00C21BFC" w:rsidP="00C21BFC">
            <w:pPr>
              <w:spacing w:after="0" w:line="240" w:lineRule="auto"/>
              <w:rPr>
                <w:rFonts w:ascii="Times New Roman" w:hAnsi="Times New Roman"/>
                <w:sz w:val="24"/>
                <w:szCs w:val="24"/>
                <w:lang w:val="kk-KZ"/>
              </w:rPr>
            </w:pPr>
            <w:r w:rsidRPr="002757E3">
              <w:rPr>
                <w:rFonts w:ascii="Times New Roman" w:hAnsi="Times New Roman"/>
                <w:sz w:val="24"/>
                <w:szCs w:val="24"/>
                <w:lang w:val="kk-KZ"/>
              </w:rPr>
              <w:t>15</w:t>
            </w:r>
          </w:p>
        </w:tc>
        <w:tc>
          <w:tcPr>
            <w:tcW w:w="851" w:type="dxa"/>
            <w:vMerge w:val="restart"/>
            <w:tcBorders>
              <w:top w:val="single" w:sz="4" w:space="0" w:color="auto"/>
            </w:tcBorders>
          </w:tcPr>
          <w:p w14:paraId="4826CB3C" w14:textId="77777777" w:rsidR="00C21BFC" w:rsidRPr="002757E3" w:rsidRDefault="00C21BFC" w:rsidP="00C21BFC">
            <w:pPr>
              <w:spacing w:after="0" w:line="240" w:lineRule="auto"/>
              <w:rPr>
                <w:rFonts w:ascii="Times New Roman" w:hAnsi="Times New Roman"/>
                <w:sz w:val="24"/>
                <w:szCs w:val="24"/>
                <w:lang w:val="kk-KZ"/>
              </w:rPr>
            </w:pPr>
            <w:r w:rsidRPr="002757E3">
              <w:rPr>
                <w:rFonts w:ascii="Times New Roman" w:hAnsi="Times New Roman"/>
                <w:sz w:val="24"/>
                <w:szCs w:val="24"/>
                <w:lang w:val="kk-KZ"/>
              </w:rPr>
              <w:t>БД</w:t>
            </w:r>
          </w:p>
          <w:p w14:paraId="4F79BF65" w14:textId="16FAB9A1" w:rsidR="00C21BFC" w:rsidRPr="002757E3" w:rsidRDefault="00C21BFC" w:rsidP="00C21BFC">
            <w:pPr>
              <w:spacing w:after="0" w:line="240" w:lineRule="auto"/>
              <w:rPr>
                <w:rFonts w:ascii="Times New Roman" w:hAnsi="Times New Roman"/>
                <w:sz w:val="24"/>
                <w:szCs w:val="24"/>
                <w:lang w:val="kk-KZ"/>
              </w:rPr>
            </w:pPr>
          </w:p>
        </w:tc>
        <w:tc>
          <w:tcPr>
            <w:tcW w:w="3260" w:type="dxa"/>
            <w:vMerge w:val="restart"/>
          </w:tcPr>
          <w:p w14:paraId="4E35A79C" w14:textId="77777777" w:rsidR="00C21BFC" w:rsidRPr="002757E3" w:rsidRDefault="00C21BFC" w:rsidP="00503024">
            <w:pPr>
              <w:spacing w:after="0" w:line="240" w:lineRule="auto"/>
              <w:jc w:val="both"/>
              <w:rPr>
                <w:rFonts w:ascii="Times New Roman" w:hAnsi="Times New Roman"/>
                <w:sz w:val="24"/>
                <w:szCs w:val="24"/>
                <w:shd w:val="clear" w:color="auto" w:fill="FFFFFF"/>
              </w:rPr>
            </w:pPr>
            <w:proofErr w:type="gramStart"/>
            <w:r w:rsidRPr="002757E3">
              <w:rPr>
                <w:rFonts w:ascii="Times New Roman" w:hAnsi="Times New Roman"/>
                <w:sz w:val="24"/>
                <w:szCs w:val="24"/>
                <w:shd w:val="clear" w:color="auto" w:fill="FFFFFF"/>
              </w:rPr>
              <w:t>Анализировать и обобщать теоретико-методологические основы исследований сре</w:t>
            </w:r>
            <w:r w:rsidRPr="002757E3">
              <w:rPr>
                <w:rFonts w:ascii="Times New Roman" w:hAnsi="Times New Roman"/>
                <w:sz w:val="24"/>
                <w:szCs w:val="24"/>
                <w:shd w:val="clear" w:color="auto" w:fill="FFFFFF"/>
              </w:rPr>
              <w:t>д</w:t>
            </w:r>
            <w:r w:rsidRPr="002757E3">
              <w:rPr>
                <w:rFonts w:ascii="Times New Roman" w:hAnsi="Times New Roman"/>
                <w:sz w:val="24"/>
                <w:szCs w:val="24"/>
                <w:shd w:val="clear" w:color="auto" w:fill="FFFFFF"/>
              </w:rPr>
              <w:t>невекового общества; сп</w:t>
            </w:r>
            <w:r w:rsidRPr="002757E3">
              <w:rPr>
                <w:rFonts w:ascii="Times New Roman" w:hAnsi="Times New Roman"/>
                <w:sz w:val="24"/>
                <w:szCs w:val="24"/>
                <w:shd w:val="clear" w:color="auto" w:fill="FFFFFF"/>
              </w:rPr>
              <w:t>е</w:t>
            </w:r>
            <w:r w:rsidRPr="002757E3">
              <w:rPr>
                <w:rFonts w:ascii="Times New Roman" w:hAnsi="Times New Roman"/>
                <w:sz w:val="24"/>
                <w:szCs w:val="24"/>
                <w:shd w:val="clear" w:color="auto" w:fill="FFFFFF"/>
              </w:rPr>
              <w:t>цифику предмета, историю его становления и основные этапы формирования; осно</w:t>
            </w:r>
            <w:r w:rsidRPr="002757E3">
              <w:rPr>
                <w:rFonts w:ascii="Times New Roman" w:hAnsi="Times New Roman"/>
                <w:sz w:val="24"/>
                <w:szCs w:val="24"/>
                <w:shd w:val="clear" w:color="auto" w:fill="FFFFFF"/>
              </w:rPr>
              <w:t>в</w:t>
            </w:r>
            <w:r w:rsidRPr="002757E3">
              <w:rPr>
                <w:rFonts w:ascii="Times New Roman" w:hAnsi="Times New Roman"/>
                <w:sz w:val="24"/>
                <w:szCs w:val="24"/>
                <w:shd w:val="clear" w:color="auto" w:fill="FFFFFF"/>
              </w:rPr>
              <w:t>ные концепции и направл</w:t>
            </w:r>
            <w:r w:rsidRPr="002757E3">
              <w:rPr>
                <w:rFonts w:ascii="Times New Roman" w:hAnsi="Times New Roman"/>
                <w:sz w:val="24"/>
                <w:szCs w:val="24"/>
                <w:shd w:val="clear" w:color="auto" w:fill="FFFFFF"/>
              </w:rPr>
              <w:t>е</w:t>
            </w:r>
            <w:r w:rsidRPr="002757E3">
              <w:rPr>
                <w:rFonts w:ascii="Times New Roman" w:hAnsi="Times New Roman"/>
                <w:sz w:val="24"/>
                <w:szCs w:val="24"/>
                <w:shd w:val="clear" w:color="auto" w:fill="FFFFFF"/>
              </w:rPr>
              <w:t>ния исследований среднев</w:t>
            </w:r>
            <w:r w:rsidRPr="002757E3">
              <w:rPr>
                <w:rFonts w:ascii="Times New Roman" w:hAnsi="Times New Roman"/>
                <w:sz w:val="24"/>
                <w:szCs w:val="24"/>
                <w:shd w:val="clear" w:color="auto" w:fill="FFFFFF"/>
              </w:rPr>
              <w:t>е</w:t>
            </w:r>
            <w:r w:rsidRPr="002757E3">
              <w:rPr>
                <w:rFonts w:ascii="Times New Roman" w:hAnsi="Times New Roman"/>
                <w:sz w:val="24"/>
                <w:szCs w:val="24"/>
                <w:shd w:val="clear" w:color="auto" w:fill="FFFFFF"/>
              </w:rPr>
              <w:t>ковья; основные направления в зарубежной и отечестве</w:t>
            </w:r>
            <w:r w:rsidRPr="002757E3">
              <w:rPr>
                <w:rFonts w:ascii="Times New Roman" w:hAnsi="Times New Roman"/>
                <w:sz w:val="24"/>
                <w:szCs w:val="24"/>
                <w:shd w:val="clear" w:color="auto" w:fill="FFFFFF"/>
              </w:rPr>
              <w:t>н</w:t>
            </w:r>
            <w:r w:rsidRPr="002757E3">
              <w:rPr>
                <w:rFonts w:ascii="Times New Roman" w:hAnsi="Times New Roman"/>
                <w:sz w:val="24"/>
                <w:szCs w:val="24"/>
                <w:shd w:val="clear" w:color="auto" w:fill="FFFFFF"/>
              </w:rPr>
              <w:t>ной историографии истории средних веков; хронологич</w:t>
            </w:r>
            <w:r w:rsidRPr="002757E3">
              <w:rPr>
                <w:rFonts w:ascii="Times New Roman" w:hAnsi="Times New Roman"/>
                <w:sz w:val="24"/>
                <w:szCs w:val="24"/>
                <w:shd w:val="clear" w:color="auto" w:fill="FFFFFF"/>
              </w:rPr>
              <w:t>е</w:t>
            </w:r>
            <w:r w:rsidRPr="002757E3">
              <w:rPr>
                <w:rFonts w:ascii="Times New Roman" w:hAnsi="Times New Roman"/>
                <w:sz w:val="24"/>
                <w:szCs w:val="24"/>
                <w:shd w:val="clear" w:color="auto" w:fill="FFFFFF"/>
              </w:rPr>
              <w:t>ские рамки и основные пер</w:t>
            </w:r>
            <w:r w:rsidRPr="002757E3">
              <w:rPr>
                <w:rFonts w:ascii="Times New Roman" w:hAnsi="Times New Roman"/>
                <w:sz w:val="24"/>
                <w:szCs w:val="24"/>
                <w:shd w:val="clear" w:color="auto" w:fill="FFFFFF"/>
              </w:rPr>
              <w:t>и</w:t>
            </w:r>
            <w:r w:rsidRPr="002757E3">
              <w:rPr>
                <w:rFonts w:ascii="Times New Roman" w:hAnsi="Times New Roman"/>
                <w:sz w:val="24"/>
                <w:szCs w:val="24"/>
                <w:shd w:val="clear" w:color="auto" w:fill="FFFFFF"/>
              </w:rPr>
              <w:t>оды истории средних веков; сущность феодальной общ</w:t>
            </w:r>
            <w:r w:rsidRPr="002757E3">
              <w:rPr>
                <w:rFonts w:ascii="Times New Roman" w:hAnsi="Times New Roman"/>
                <w:sz w:val="24"/>
                <w:szCs w:val="24"/>
                <w:shd w:val="clear" w:color="auto" w:fill="FFFFFF"/>
              </w:rPr>
              <w:t>е</w:t>
            </w:r>
            <w:r w:rsidRPr="002757E3">
              <w:rPr>
                <w:rFonts w:ascii="Times New Roman" w:hAnsi="Times New Roman"/>
                <w:sz w:val="24"/>
                <w:szCs w:val="24"/>
                <w:shd w:val="clear" w:color="auto" w:fill="FFFFFF"/>
              </w:rPr>
              <w:t>ственной системы; особе</w:t>
            </w:r>
            <w:r w:rsidRPr="002757E3">
              <w:rPr>
                <w:rFonts w:ascii="Times New Roman" w:hAnsi="Times New Roman"/>
                <w:sz w:val="24"/>
                <w:szCs w:val="24"/>
                <w:shd w:val="clear" w:color="auto" w:fill="FFFFFF"/>
              </w:rPr>
              <w:t>н</w:t>
            </w:r>
            <w:r w:rsidRPr="002757E3">
              <w:rPr>
                <w:rFonts w:ascii="Times New Roman" w:hAnsi="Times New Roman"/>
                <w:sz w:val="24"/>
                <w:szCs w:val="24"/>
                <w:shd w:val="clear" w:color="auto" w:fill="FFFFFF"/>
              </w:rPr>
              <w:t>ности формирования со</w:t>
            </w:r>
            <w:r w:rsidRPr="002757E3">
              <w:rPr>
                <w:rFonts w:ascii="Times New Roman" w:hAnsi="Times New Roman"/>
                <w:sz w:val="24"/>
                <w:szCs w:val="24"/>
                <w:shd w:val="clear" w:color="auto" w:fill="FFFFFF"/>
              </w:rPr>
              <w:t>б</w:t>
            </w:r>
            <w:r w:rsidRPr="002757E3">
              <w:rPr>
                <w:rFonts w:ascii="Times New Roman" w:hAnsi="Times New Roman"/>
                <w:sz w:val="24"/>
                <w:szCs w:val="24"/>
                <w:shd w:val="clear" w:color="auto" w:fill="FFFFFF"/>
              </w:rPr>
              <w:t>ственности и иерархической структуры общества;</w:t>
            </w:r>
            <w:proofErr w:type="gramEnd"/>
          </w:p>
          <w:p w14:paraId="0CB05917" w14:textId="7B6BEDD3" w:rsidR="00C21BFC" w:rsidRPr="002757E3" w:rsidRDefault="00C21BFC" w:rsidP="00503024">
            <w:pPr>
              <w:spacing w:after="0" w:line="240" w:lineRule="auto"/>
              <w:jc w:val="both"/>
              <w:rPr>
                <w:rFonts w:ascii="Times New Roman" w:hAnsi="Times New Roman"/>
                <w:sz w:val="24"/>
                <w:szCs w:val="24"/>
                <w:shd w:val="clear" w:color="auto" w:fill="FFFFFF"/>
                <w:lang w:val="kk-KZ"/>
              </w:rPr>
            </w:pPr>
            <w:r w:rsidRPr="002757E3">
              <w:rPr>
                <w:rFonts w:ascii="Times New Roman" w:hAnsi="Times New Roman"/>
                <w:sz w:val="24"/>
                <w:szCs w:val="24"/>
                <w:shd w:val="clear" w:color="auto" w:fill="FFFFFF"/>
              </w:rPr>
              <w:t>понятийный и категориал</w:t>
            </w:r>
            <w:r w:rsidRPr="002757E3">
              <w:rPr>
                <w:rFonts w:ascii="Times New Roman" w:hAnsi="Times New Roman"/>
                <w:sz w:val="24"/>
                <w:szCs w:val="24"/>
                <w:shd w:val="clear" w:color="auto" w:fill="FFFFFF"/>
              </w:rPr>
              <w:t>ь</w:t>
            </w:r>
            <w:r w:rsidRPr="002757E3">
              <w:rPr>
                <w:rFonts w:ascii="Times New Roman" w:hAnsi="Times New Roman"/>
                <w:sz w:val="24"/>
                <w:szCs w:val="24"/>
                <w:shd w:val="clear" w:color="auto" w:fill="FFFFFF"/>
              </w:rPr>
              <w:t>ный аппарат.</w:t>
            </w:r>
          </w:p>
        </w:tc>
      </w:tr>
      <w:tr w:rsidR="00C21BFC" w:rsidRPr="002757E3" w14:paraId="241600B1" w14:textId="77777777" w:rsidTr="00370B32">
        <w:trPr>
          <w:trHeight w:val="403"/>
        </w:trPr>
        <w:tc>
          <w:tcPr>
            <w:tcW w:w="675" w:type="dxa"/>
            <w:vMerge/>
            <w:tcBorders>
              <w:right w:val="single" w:sz="4" w:space="0" w:color="auto"/>
            </w:tcBorders>
          </w:tcPr>
          <w:p w14:paraId="4AE72768" w14:textId="77777777" w:rsidR="00C21BFC" w:rsidRPr="002757E3" w:rsidRDefault="00C21BFC"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20DFA8B6" w14:textId="77777777" w:rsidR="00C21BFC" w:rsidRPr="002757E3" w:rsidRDefault="00C21BFC"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3F57FF1F" w14:textId="66F687A7" w:rsidR="00C21BFC" w:rsidRPr="002757E3" w:rsidRDefault="00C21BFC" w:rsidP="00503024">
            <w:pPr>
              <w:spacing w:after="0" w:line="240" w:lineRule="auto"/>
              <w:jc w:val="both"/>
              <w:rPr>
                <w:rFonts w:ascii="Times New Roman" w:hAnsi="Times New Roman"/>
                <w:sz w:val="24"/>
                <w:szCs w:val="24"/>
                <w:lang w:val="kk-KZ"/>
              </w:rPr>
            </w:pPr>
            <w:r w:rsidRPr="002757E3">
              <w:rPr>
                <w:rFonts w:ascii="Times New Roman" w:hAnsi="Times New Roman"/>
                <w:sz w:val="24"/>
                <w:szCs w:val="24"/>
              </w:rPr>
              <w:t>2) История стран Азии и Африки в средние века</w:t>
            </w:r>
          </w:p>
        </w:tc>
        <w:tc>
          <w:tcPr>
            <w:tcW w:w="708" w:type="dxa"/>
            <w:vMerge/>
            <w:vAlign w:val="center"/>
          </w:tcPr>
          <w:p w14:paraId="2DE31A29" w14:textId="77777777" w:rsidR="00C21BFC" w:rsidRPr="002757E3" w:rsidRDefault="00C21BFC" w:rsidP="00503024">
            <w:pPr>
              <w:spacing w:after="0" w:line="240" w:lineRule="auto"/>
              <w:jc w:val="center"/>
              <w:rPr>
                <w:rFonts w:ascii="Times New Roman" w:hAnsi="Times New Roman"/>
                <w:sz w:val="24"/>
                <w:szCs w:val="24"/>
                <w:lang w:val="kk-KZ"/>
              </w:rPr>
            </w:pPr>
          </w:p>
        </w:tc>
        <w:tc>
          <w:tcPr>
            <w:tcW w:w="851" w:type="dxa"/>
            <w:vMerge/>
          </w:tcPr>
          <w:p w14:paraId="7C6F5ED3" w14:textId="61926482" w:rsidR="00C21BFC" w:rsidRPr="002757E3" w:rsidRDefault="00C21BFC" w:rsidP="00503024">
            <w:pPr>
              <w:spacing w:after="0" w:line="240" w:lineRule="auto"/>
              <w:jc w:val="center"/>
              <w:rPr>
                <w:rFonts w:ascii="Times New Roman" w:hAnsi="Times New Roman"/>
                <w:sz w:val="24"/>
                <w:szCs w:val="24"/>
                <w:lang w:val="kk-KZ"/>
              </w:rPr>
            </w:pPr>
          </w:p>
        </w:tc>
        <w:tc>
          <w:tcPr>
            <w:tcW w:w="3260" w:type="dxa"/>
            <w:vMerge/>
          </w:tcPr>
          <w:p w14:paraId="5795ACE0" w14:textId="77777777" w:rsidR="00C21BFC" w:rsidRPr="002757E3" w:rsidRDefault="00C21BFC" w:rsidP="00503024">
            <w:pPr>
              <w:spacing w:after="0" w:line="240" w:lineRule="auto"/>
              <w:rPr>
                <w:rFonts w:ascii="Times New Roman" w:hAnsi="Times New Roman"/>
                <w:sz w:val="24"/>
                <w:szCs w:val="24"/>
                <w:shd w:val="clear" w:color="auto" w:fill="FFFFFF"/>
                <w:lang w:val="kk-KZ"/>
              </w:rPr>
            </w:pPr>
          </w:p>
        </w:tc>
      </w:tr>
      <w:tr w:rsidR="00C21BFC" w:rsidRPr="002757E3" w14:paraId="40C0CD1D" w14:textId="77777777" w:rsidTr="00370B32">
        <w:trPr>
          <w:trHeight w:val="207"/>
        </w:trPr>
        <w:tc>
          <w:tcPr>
            <w:tcW w:w="675" w:type="dxa"/>
            <w:vMerge/>
            <w:tcBorders>
              <w:right w:val="single" w:sz="4" w:space="0" w:color="auto"/>
            </w:tcBorders>
          </w:tcPr>
          <w:p w14:paraId="567CDB05" w14:textId="77777777" w:rsidR="00C21BFC" w:rsidRPr="002757E3" w:rsidRDefault="00C21BFC"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0EEB2297" w14:textId="77777777" w:rsidR="00C21BFC" w:rsidRPr="002757E3" w:rsidRDefault="00C21BFC"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tcBorders>
          </w:tcPr>
          <w:p w14:paraId="6D9AB12D" w14:textId="57814C08" w:rsidR="00C21BFC" w:rsidRPr="002757E3" w:rsidRDefault="00C21BFC" w:rsidP="00503024">
            <w:pPr>
              <w:spacing w:after="0" w:line="240" w:lineRule="auto"/>
              <w:rPr>
                <w:rFonts w:ascii="Times New Roman" w:hAnsi="Times New Roman"/>
                <w:sz w:val="24"/>
                <w:szCs w:val="24"/>
              </w:rPr>
            </w:pPr>
            <w:r w:rsidRPr="002757E3">
              <w:rPr>
                <w:rFonts w:ascii="Times New Roman" w:hAnsi="Times New Roman"/>
                <w:sz w:val="24"/>
                <w:szCs w:val="24"/>
              </w:rPr>
              <w:t>3) Средневековая ист</w:t>
            </w:r>
            <w:r w:rsidRPr="002757E3">
              <w:rPr>
                <w:rFonts w:ascii="Times New Roman" w:hAnsi="Times New Roman"/>
                <w:sz w:val="24"/>
                <w:szCs w:val="24"/>
              </w:rPr>
              <w:t>о</w:t>
            </w:r>
            <w:r w:rsidRPr="002757E3">
              <w:rPr>
                <w:rFonts w:ascii="Times New Roman" w:hAnsi="Times New Roman"/>
                <w:sz w:val="24"/>
                <w:szCs w:val="24"/>
              </w:rPr>
              <w:t>рия Казахстана</w:t>
            </w:r>
          </w:p>
        </w:tc>
        <w:tc>
          <w:tcPr>
            <w:tcW w:w="708" w:type="dxa"/>
            <w:vMerge/>
            <w:vAlign w:val="center"/>
          </w:tcPr>
          <w:p w14:paraId="628BFFA2" w14:textId="77777777" w:rsidR="00C21BFC" w:rsidRPr="002757E3" w:rsidRDefault="00C21BFC" w:rsidP="00503024">
            <w:pPr>
              <w:spacing w:after="0" w:line="240" w:lineRule="auto"/>
              <w:jc w:val="center"/>
              <w:rPr>
                <w:rFonts w:ascii="Times New Roman" w:hAnsi="Times New Roman"/>
                <w:sz w:val="24"/>
                <w:szCs w:val="24"/>
                <w:lang w:val="kk-KZ"/>
              </w:rPr>
            </w:pPr>
          </w:p>
        </w:tc>
        <w:tc>
          <w:tcPr>
            <w:tcW w:w="851" w:type="dxa"/>
            <w:vMerge/>
            <w:tcBorders>
              <w:bottom w:val="single" w:sz="4" w:space="0" w:color="auto"/>
            </w:tcBorders>
          </w:tcPr>
          <w:p w14:paraId="2FDAE675" w14:textId="15B66900" w:rsidR="00C21BFC" w:rsidRPr="002757E3" w:rsidRDefault="00C21BFC" w:rsidP="00503024">
            <w:pPr>
              <w:spacing w:after="0" w:line="240" w:lineRule="auto"/>
              <w:jc w:val="center"/>
              <w:rPr>
                <w:rFonts w:ascii="Times New Roman" w:hAnsi="Times New Roman"/>
                <w:sz w:val="24"/>
                <w:szCs w:val="24"/>
                <w:lang w:val="kk-KZ"/>
              </w:rPr>
            </w:pPr>
          </w:p>
        </w:tc>
        <w:tc>
          <w:tcPr>
            <w:tcW w:w="3260" w:type="dxa"/>
            <w:vMerge/>
          </w:tcPr>
          <w:p w14:paraId="7BC7F2F6" w14:textId="77777777" w:rsidR="00C21BFC" w:rsidRPr="002757E3" w:rsidRDefault="00C21BFC" w:rsidP="00503024">
            <w:pPr>
              <w:spacing w:after="0" w:line="240" w:lineRule="auto"/>
              <w:rPr>
                <w:rFonts w:ascii="Times New Roman" w:hAnsi="Times New Roman"/>
                <w:sz w:val="24"/>
                <w:szCs w:val="24"/>
                <w:shd w:val="clear" w:color="auto" w:fill="FFFFFF"/>
                <w:lang w:val="kk-KZ"/>
              </w:rPr>
            </w:pPr>
          </w:p>
        </w:tc>
      </w:tr>
      <w:tr w:rsidR="007E71F4" w:rsidRPr="002757E3" w14:paraId="40660CE3" w14:textId="77777777" w:rsidTr="00370B32">
        <w:trPr>
          <w:trHeight w:val="317"/>
        </w:trPr>
        <w:tc>
          <w:tcPr>
            <w:tcW w:w="675" w:type="dxa"/>
            <w:vMerge w:val="restart"/>
            <w:tcBorders>
              <w:right w:val="single" w:sz="4" w:space="0" w:color="auto"/>
            </w:tcBorders>
          </w:tcPr>
          <w:p w14:paraId="38A46658" w14:textId="77777777" w:rsidR="007E71F4" w:rsidRPr="002757E3" w:rsidRDefault="007E71F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val="restart"/>
            <w:tcBorders>
              <w:left w:val="single" w:sz="4" w:space="0" w:color="auto"/>
              <w:right w:val="single" w:sz="4" w:space="0" w:color="auto"/>
            </w:tcBorders>
            <w:vAlign w:val="center"/>
          </w:tcPr>
          <w:p w14:paraId="40ECA421" w14:textId="77777777" w:rsidR="007E71F4" w:rsidRPr="002757E3" w:rsidRDefault="007E71F4" w:rsidP="00503024">
            <w:pPr>
              <w:spacing w:after="0" w:line="240" w:lineRule="auto"/>
              <w:jc w:val="center"/>
              <w:rPr>
                <w:rFonts w:ascii="Times New Roman" w:hAnsi="Times New Roman"/>
                <w:sz w:val="24"/>
                <w:szCs w:val="24"/>
              </w:rPr>
            </w:pPr>
            <w:r w:rsidRPr="002757E3">
              <w:rPr>
                <w:rFonts w:ascii="Times New Roman" w:hAnsi="Times New Roman"/>
                <w:sz w:val="24"/>
                <w:szCs w:val="24"/>
              </w:rPr>
              <w:t>НВ-7 «</w:t>
            </w:r>
            <w:r w:rsidRPr="002757E3">
              <w:rPr>
                <w:rFonts w:ascii="Times New Roman" w:hAnsi="Times New Roman"/>
              </w:rPr>
              <w:t xml:space="preserve"> </w:t>
            </w:r>
            <w:r w:rsidRPr="002757E3">
              <w:rPr>
                <w:rFonts w:ascii="Times New Roman" w:hAnsi="Times New Roman"/>
                <w:sz w:val="24"/>
                <w:szCs w:val="24"/>
              </w:rPr>
              <w:t>Новое и новейшее время»</w:t>
            </w:r>
          </w:p>
          <w:p w14:paraId="211BC8E1" w14:textId="77777777" w:rsidR="007E71F4" w:rsidRPr="002757E3" w:rsidRDefault="007E71F4" w:rsidP="00503024">
            <w:pPr>
              <w:spacing w:after="0" w:line="240" w:lineRule="auto"/>
              <w:jc w:val="center"/>
              <w:rPr>
                <w:rFonts w:ascii="Times New Roman" w:hAnsi="Times New Roman"/>
                <w:sz w:val="24"/>
                <w:szCs w:val="24"/>
              </w:rPr>
            </w:pPr>
          </w:p>
          <w:p w14:paraId="15F70933" w14:textId="51616991" w:rsidR="007E71F4" w:rsidRPr="002757E3" w:rsidRDefault="007E71F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 xml:space="preserve"> </w:t>
            </w:r>
          </w:p>
        </w:tc>
        <w:tc>
          <w:tcPr>
            <w:tcW w:w="2835" w:type="dxa"/>
            <w:tcBorders>
              <w:left w:val="single" w:sz="4" w:space="0" w:color="auto"/>
              <w:bottom w:val="single" w:sz="4" w:space="0" w:color="auto"/>
            </w:tcBorders>
          </w:tcPr>
          <w:p w14:paraId="4128AB17" w14:textId="40F84CB5" w:rsidR="007E71F4" w:rsidRPr="002757E3" w:rsidRDefault="007E71F4" w:rsidP="00503024">
            <w:pPr>
              <w:spacing w:after="0" w:line="240" w:lineRule="auto"/>
              <w:rPr>
                <w:rFonts w:ascii="Times New Roman" w:hAnsi="Times New Roman"/>
                <w:sz w:val="24"/>
                <w:szCs w:val="24"/>
                <w:lang w:val="kk-KZ"/>
              </w:rPr>
            </w:pPr>
            <w:r w:rsidRPr="002757E3">
              <w:rPr>
                <w:rFonts w:ascii="Times New Roman" w:hAnsi="Times New Roman"/>
                <w:sz w:val="24"/>
                <w:szCs w:val="24"/>
              </w:rPr>
              <w:t>1) Новая история Каза</w:t>
            </w:r>
            <w:r w:rsidRPr="002757E3">
              <w:rPr>
                <w:rFonts w:ascii="Times New Roman" w:hAnsi="Times New Roman"/>
                <w:sz w:val="24"/>
                <w:szCs w:val="24"/>
              </w:rPr>
              <w:t>х</w:t>
            </w:r>
            <w:r w:rsidRPr="002757E3">
              <w:rPr>
                <w:rFonts w:ascii="Times New Roman" w:hAnsi="Times New Roman"/>
                <w:sz w:val="24"/>
                <w:szCs w:val="24"/>
              </w:rPr>
              <w:t>стана</w:t>
            </w:r>
          </w:p>
        </w:tc>
        <w:tc>
          <w:tcPr>
            <w:tcW w:w="708" w:type="dxa"/>
            <w:vMerge w:val="restart"/>
            <w:vAlign w:val="center"/>
          </w:tcPr>
          <w:p w14:paraId="503868B9" w14:textId="51AFED03" w:rsidR="007E71F4" w:rsidRPr="002757E3" w:rsidRDefault="007E71F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22</w:t>
            </w:r>
          </w:p>
          <w:p w14:paraId="297AA1B0" w14:textId="77777777" w:rsidR="007E71F4" w:rsidRPr="002757E3" w:rsidRDefault="007E71F4" w:rsidP="00016447">
            <w:pPr>
              <w:rPr>
                <w:rFonts w:ascii="Times New Roman" w:hAnsi="Times New Roman"/>
                <w:sz w:val="24"/>
                <w:szCs w:val="24"/>
                <w:lang w:val="kk-KZ"/>
              </w:rPr>
            </w:pPr>
          </w:p>
          <w:p w14:paraId="6099B281" w14:textId="77777777" w:rsidR="007E71F4" w:rsidRPr="002757E3" w:rsidRDefault="007E71F4" w:rsidP="00016447">
            <w:pPr>
              <w:rPr>
                <w:rFonts w:ascii="Times New Roman" w:hAnsi="Times New Roman"/>
                <w:sz w:val="24"/>
                <w:szCs w:val="24"/>
                <w:lang w:val="kk-KZ"/>
              </w:rPr>
            </w:pPr>
          </w:p>
          <w:p w14:paraId="3132AF27" w14:textId="77777777" w:rsidR="007E71F4" w:rsidRPr="002757E3" w:rsidRDefault="007E71F4" w:rsidP="00016447">
            <w:pPr>
              <w:rPr>
                <w:rFonts w:ascii="Times New Roman" w:hAnsi="Times New Roman"/>
                <w:sz w:val="24"/>
                <w:szCs w:val="24"/>
                <w:lang w:val="kk-KZ"/>
              </w:rPr>
            </w:pPr>
          </w:p>
        </w:tc>
        <w:tc>
          <w:tcPr>
            <w:tcW w:w="851" w:type="dxa"/>
            <w:vMerge w:val="restart"/>
            <w:tcBorders>
              <w:top w:val="single" w:sz="4" w:space="0" w:color="auto"/>
            </w:tcBorders>
          </w:tcPr>
          <w:p w14:paraId="22011EEE" w14:textId="77777777" w:rsidR="007E71F4" w:rsidRPr="002757E3" w:rsidRDefault="007E71F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lastRenderedPageBreak/>
              <w:t>БД</w:t>
            </w:r>
          </w:p>
          <w:p w14:paraId="0361E957" w14:textId="77777777" w:rsidR="007E71F4" w:rsidRPr="002757E3" w:rsidRDefault="007E71F4" w:rsidP="00503024">
            <w:pPr>
              <w:spacing w:after="0" w:line="240" w:lineRule="auto"/>
              <w:jc w:val="center"/>
              <w:rPr>
                <w:rFonts w:ascii="Times New Roman" w:hAnsi="Times New Roman"/>
                <w:sz w:val="24"/>
                <w:szCs w:val="24"/>
                <w:lang w:val="kk-KZ"/>
              </w:rPr>
            </w:pPr>
          </w:p>
          <w:p w14:paraId="5E41665A" w14:textId="77777777" w:rsidR="007E71F4" w:rsidRPr="002757E3" w:rsidRDefault="007E71F4" w:rsidP="00503024">
            <w:pPr>
              <w:spacing w:after="0" w:line="240" w:lineRule="auto"/>
              <w:jc w:val="center"/>
              <w:rPr>
                <w:rFonts w:ascii="Times New Roman" w:hAnsi="Times New Roman"/>
                <w:sz w:val="24"/>
                <w:szCs w:val="24"/>
                <w:lang w:val="kk-KZ"/>
              </w:rPr>
            </w:pPr>
          </w:p>
          <w:p w14:paraId="0E0069EF" w14:textId="77777777" w:rsidR="007E71F4" w:rsidRPr="002757E3" w:rsidRDefault="007E71F4" w:rsidP="00503024">
            <w:pPr>
              <w:spacing w:after="0" w:line="240" w:lineRule="auto"/>
              <w:jc w:val="center"/>
              <w:rPr>
                <w:rFonts w:ascii="Times New Roman" w:hAnsi="Times New Roman"/>
                <w:sz w:val="24"/>
                <w:szCs w:val="24"/>
                <w:lang w:val="kk-KZ"/>
              </w:rPr>
            </w:pPr>
          </w:p>
          <w:p w14:paraId="1F16531B" w14:textId="39D48838" w:rsidR="007E71F4" w:rsidRPr="002757E3" w:rsidRDefault="007E71F4" w:rsidP="00503024">
            <w:pPr>
              <w:spacing w:after="0" w:line="240" w:lineRule="auto"/>
              <w:jc w:val="center"/>
              <w:rPr>
                <w:rFonts w:ascii="Times New Roman" w:hAnsi="Times New Roman"/>
                <w:sz w:val="24"/>
                <w:szCs w:val="24"/>
                <w:lang w:val="kk-KZ"/>
              </w:rPr>
            </w:pPr>
          </w:p>
        </w:tc>
        <w:tc>
          <w:tcPr>
            <w:tcW w:w="3260" w:type="dxa"/>
            <w:vMerge w:val="restart"/>
          </w:tcPr>
          <w:p w14:paraId="367EFABE" w14:textId="12944AF5" w:rsidR="007E71F4" w:rsidRPr="002757E3" w:rsidRDefault="007E71F4" w:rsidP="00503024">
            <w:pPr>
              <w:spacing w:after="0" w:line="240" w:lineRule="auto"/>
              <w:jc w:val="both"/>
              <w:rPr>
                <w:rFonts w:ascii="Times New Roman" w:hAnsi="Times New Roman"/>
                <w:sz w:val="24"/>
                <w:szCs w:val="24"/>
                <w:shd w:val="clear" w:color="auto" w:fill="FFFFFF"/>
                <w:lang w:val="kk-KZ"/>
              </w:rPr>
            </w:pPr>
            <w:r w:rsidRPr="002757E3">
              <w:rPr>
                <w:rFonts w:ascii="Times New Roman" w:hAnsi="Times New Roman"/>
                <w:sz w:val="24"/>
                <w:szCs w:val="24"/>
                <w:shd w:val="clear" w:color="auto" w:fill="FFFFFF"/>
              </w:rPr>
              <w:t>Знать основные историч</w:t>
            </w:r>
            <w:r w:rsidRPr="002757E3">
              <w:rPr>
                <w:rFonts w:ascii="Times New Roman" w:hAnsi="Times New Roman"/>
                <w:sz w:val="24"/>
                <w:szCs w:val="24"/>
                <w:shd w:val="clear" w:color="auto" w:fill="FFFFFF"/>
              </w:rPr>
              <w:t>е</w:t>
            </w:r>
            <w:r w:rsidRPr="002757E3">
              <w:rPr>
                <w:rFonts w:ascii="Times New Roman" w:hAnsi="Times New Roman"/>
                <w:sz w:val="24"/>
                <w:szCs w:val="24"/>
                <w:shd w:val="clear" w:color="auto" w:fill="FFFFFF"/>
              </w:rPr>
              <w:t>ские факты, процессы, пон</w:t>
            </w:r>
            <w:r w:rsidRPr="002757E3">
              <w:rPr>
                <w:rFonts w:ascii="Times New Roman" w:hAnsi="Times New Roman"/>
                <w:sz w:val="24"/>
                <w:szCs w:val="24"/>
                <w:shd w:val="clear" w:color="auto" w:fill="FFFFFF"/>
              </w:rPr>
              <w:t>я</w:t>
            </w:r>
            <w:r w:rsidRPr="002757E3">
              <w:rPr>
                <w:rFonts w:ascii="Times New Roman" w:hAnsi="Times New Roman"/>
                <w:sz w:val="24"/>
                <w:szCs w:val="24"/>
                <w:shd w:val="clear" w:color="auto" w:fill="FFFFFF"/>
              </w:rPr>
              <w:t>тия и термины, историогр</w:t>
            </w:r>
            <w:r w:rsidRPr="002757E3">
              <w:rPr>
                <w:rFonts w:ascii="Times New Roman" w:hAnsi="Times New Roman"/>
                <w:sz w:val="24"/>
                <w:szCs w:val="24"/>
                <w:shd w:val="clear" w:color="auto" w:fill="FFFFFF"/>
              </w:rPr>
              <w:t>а</w:t>
            </w:r>
            <w:r w:rsidRPr="002757E3">
              <w:rPr>
                <w:rFonts w:ascii="Times New Roman" w:hAnsi="Times New Roman"/>
                <w:sz w:val="24"/>
                <w:szCs w:val="24"/>
                <w:shd w:val="clear" w:color="auto" w:fill="FFFFFF"/>
              </w:rPr>
              <w:t>фические проблемы зар</w:t>
            </w:r>
            <w:r w:rsidRPr="002757E3">
              <w:rPr>
                <w:rFonts w:ascii="Times New Roman" w:hAnsi="Times New Roman"/>
                <w:sz w:val="24"/>
                <w:szCs w:val="24"/>
                <w:shd w:val="clear" w:color="auto" w:fill="FFFFFF"/>
              </w:rPr>
              <w:t>у</w:t>
            </w:r>
            <w:r w:rsidRPr="002757E3">
              <w:rPr>
                <w:rFonts w:ascii="Times New Roman" w:hAnsi="Times New Roman"/>
                <w:sz w:val="24"/>
                <w:szCs w:val="24"/>
                <w:shd w:val="clear" w:color="auto" w:fill="FFFFFF"/>
              </w:rPr>
              <w:t>бежной истории, особенн</w:t>
            </w:r>
            <w:r w:rsidRPr="002757E3">
              <w:rPr>
                <w:rFonts w:ascii="Times New Roman" w:hAnsi="Times New Roman"/>
                <w:sz w:val="24"/>
                <w:szCs w:val="24"/>
                <w:shd w:val="clear" w:color="auto" w:fill="FFFFFF"/>
              </w:rPr>
              <w:t>о</w:t>
            </w:r>
            <w:r w:rsidRPr="002757E3">
              <w:rPr>
                <w:rFonts w:ascii="Times New Roman" w:hAnsi="Times New Roman"/>
                <w:sz w:val="24"/>
                <w:szCs w:val="24"/>
                <w:shd w:val="clear" w:color="auto" w:fill="FFFFFF"/>
              </w:rPr>
              <w:t xml:space="preserve">сти исторического анализа </w:t>
            </w:r>
            <w:r w:rsidRPr="002757E3">
              <w:rPr>
                <w:rFonts w:ascii="Times New Roman" w:hAnsi="Times New Roman"/>
                <w:sz w:val="24"/>
                <w:szCs w:val="24"/>
                <w:shd w:val="clear" w:color="auto" w:fill="FFFFFF"/>
              </w:rPr>
              <w:lastRenderedPageBreak/>
              <w:t>событий; делать самосто</w:t>
            </w:r>
            <w:r w:rsidRPr="002757E3">
              <w:rPr>
                <w:rFonts w:ascii="Times New Roman" w:hAnsi="Times New Roman"/>
                <w:sz w:val="24"/>
                <w:szCs w:val="24"/>
                <w:shd w:val="clear" w:color="auto" w:fill="FFFFFF"/>
              </w:rPr>
              <w:t>я</w:t>
            </w:r>
            <w:r w:rsidRPr="002757E3">
              <w:rPr>
                <w:rFonts w:ascii="Times New Roman" w:hAnsi="Times New Roman"/>
                <w:sz w:val="24"/>
                <w:szCs w:val="24"/>
                <w:shd w:val="clear" w:color="auto" w:fill="FFFFFF"/>
              </w:rPr>
              <w:t>тельные выводы и заключ</w:t>
            </w:r>
            <w:r w:rsidRPr="002757E3">
              <w:rPr>
                <w:rFonts w:ascii="Times New Roman" w:hAnsi="Times New Roman"/>
                <w:sz w:val="24"/>
                <w:szCs w:val="24"/>
                <w:shd w:val="clear" w:color="auto" w:fill="FFFFFF"/>
              </w:rPr>
              <w:t>е</w:t>
            </w:r>
            <w:r w:rsidRPr="002757E3">
              <w:rPr>
                <w:rFonts w:ascii="Times New Roman" w:hAnsi="Times New Roman"/>
                <w:sz w:val="24"/>
                <w:szCs w:val="24"/>
                <w:shd w:val="clear" w:color="auto" w:fill="FFFFFF"/>
              </w:rPr>
              <w:t>ния; сочетать теоретический, конкретно-исторический и историографический аспекты изучения истории стран в новое и новейшее время; л</w:t>
            </w:r>
            <w:r w:rsidRPr="002757E3">
              <w:rPr>
                <w:rFonts w:ascii="Times New Roman" w:hAnsi="Times New Roman"/>
                <w:sz w:val="24"/>
                <w:szCs w:val="24"/>
                <w:shd w:val="clear" w:color="auto" w:fill="FFFFFF"/>
              </w:rPr>
              <w:t>о</w:t>
            </w:r>
            <w:r w:rsidRPr="002757E3">
              <w:rPr>
                <w:rFonts w:ascii="Times New Roman" w:hAnsi="Times New Roman"/>
                <w:sz w:val="24"/>
                <w:szCs w:val="24"/>
                <w:shd w:val="clear" w:color="auto" w:fill="FFFFFF"/>
              </w:rPr>
              <w:t>гично и последовательно представлять имеющиеся знания, свободно излагать</w:t>
            </w:r>
          </w:p>
        </w:tc>
      </w:tr>
      <w:tr w:rsidR="007E71F4" w:rsidRPr="002757E3" w14:paraId="2C3B03CA" w14:textId="77777777" w:rsidTr="00370B32">
        <w:trPr>
          <w:trHeight w:val="305"/>
        </w:trPr>
        <w:tc>
          <w:tcPr>
            <w:tcW w:w="675" w:type="dxa"/>
            <w:vMerge/>
            <w:tcBorders>
              <w:right w:val="single" w:sz="4" w:space="0" w:color="auto"/>
            </w:tcBorders>
          </w:tcPr>
          <w:p w14:paraId="763C549E" w14:textId="77777777" w:rsidR="007E71F4" w:rsidRPr="002757E3" w:rsidRDefault="007E71F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03872E4F" w14:textId="77777777" w:rsidR="007E71F4" w:rsidRPr="002757E3" w:rsidRDefault="007E71F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74083861" w14:textId="10A392F9" w:rsidR="007E71F4" w:rsidRPr="002757E3" w:rsidRDefault="007E71F4" w:rsidP="00503024">
            <w:pPr>
              <w:spacing w:after="0" w:line="240" w:lineRule="auto"/>
              <w:rPr>
                <w:rFonts w:ascii="Times New Roman" w:hAnsi="Times New Roman"/>
                <w:sz w:val="24"/>
                <w:szCs w:val="24"/>
                <w:lang w:val="kk-KZ"/>
              </w:rPr>
            </w:pPr>
            <w:r w:rsidRPr="002757E3">
              <w:rPr>
                <w:rFonts w:ascii="Times New Roman" w:hAnsi="Times New Roman"/>
                <w:sz w:val="24"/>
                <w:szCs w:val="24"/>
              </w:rPr>
              <w:t>2) Новая и новейшая и</w:t>
            </w:r>
            <w:r w:rsidRPr="002757E3">
              <w:rPr>
                <w:rFonts w:ascii="Times New Roman" w:hAnsi="Times New Roman"/>
                <w:sz w:val="24"/>
                <w:szCs w:val="24"/>
              </w:rPr>
              <w:t>с</w:t>
            </w:r>
            <w:r w:rsidRPr="002757E3">
              <w:rPr>
                <w:rFonts w:ascii="Times New Roman" w:hAnsi="Times New Roman"/>
                <w:sz w:val="24"/>
                <w:szCs w:val="24"/>
              </w:rPr>
              <w:t>тория стран Европы и Америки</w:t>
            </w:r>
          </w:p>
        </w:tc>
        <w:tc>
          <w:tcPr>
            <w:tcW w:w="708" w:type="dxa"/>
            <w:vMerge/>
            <w:vAlign w:val="center"/>
          </w:tcPr>
          <w:p w14:paraId="7A67DD77" w14:textId="77777777" w:rsidR="007E71F4" w:rsidRPr="002757E3" w:rsidRDefault="007E71F4" w:rsidP="00503024">
            <w:pPr>
              <w:spacing w:after="0" w:line="240" w:lineRule="auto"/>
              <w:jc w:val="center"/>
              <w:rPr>
                <w:rFonts w:ascii="Times New Roman" w:hAnsi="Times New Roman"/>
                <w:sz w:val="24"/>
                <w:szCs w:val="24"/>
                <w:lang w:val="kk-KZ"/>
              </w:rPr>
            </w:pPr>
          </w:p>
        </w:tc>
        <w:tc>
          <w:tcPr>
            <w:tcW w:w="851" w:type="dxa"/>
            <w:vMerge/>
          </w:tcPr>
          <w:p w14:paraId="7DA824B9" w14:textId="39CA53E4" w:rsidR="007E71F4" w:rsidRPr="002757E3" w:rsidRDefault="007E71F4" w:rsidP="00503024">
            <w:pPr>
              <w:spacing w:after="0" w:line="240" w:lineRule="auto"/>
              <w:jc w:val="center"/>
              <w:rPr>
                <w:rFonts w:ascii="Times New Roman" w:hAnsi="Times New Roman"/>
                <w:sz w:val="24"/>
                <w:szCs w:val="24"/>
                <w:lang w:val="kk-KZ"/>
              </w:rPr>
            </w:pPr>
          </w:p>
        </w:tc>
        <w:tc>
          <w:tcPr>
            <w:tcW w:w="3260" w:type="dxa"/>
            <w:vMerge/>
          </w:tcPr>
          <w:p w14:paraId="3695CF35" w14:textId="77777777" w:rsidR="007E71F4" w:rsidRPr="002757E3" w:rsidRDefault="007E71F4" w:rsidP="00503024">
            <w:pPr>
              <w:spacing w:after="0" w:line="240" w:lineRule="auto"/>
              <w:rPr>
                <w:rFonts w:ascii="Times New Roman" w:hAnsi="Times New Roman"/>
                <w:sz w:val="24"/>
                <w:szCs w:val="24"/>
                <w:shd w:val="clear" w:color="auto" w:fill="FFFFFF"/>
                <w:lang w:val="kk-KZ"/>
              </w:rPr>
            </w:pPr>
          </w:p>
        </w:tc>
      </w:tr>
      <w:tr w:rsidR="007E71F4" w:rsidRPr="002757E3" w14:paraId="3F0A42C0" w14:textId="77777777" w:rsidTr="00370B32">
        <w:trPr>
          <w:trHeight w:val="235"/>
        </w:trPr>
        <w:tc>
          <w:tcPr>
            <w:tcW w:w="675" w:type="dxa"/>
            <w:vMerge/>
            <w:tcBorders>
              <w:right w:val="single" w:sz="4" w:space="0" w:color="auto"/>
            </w:tcBorders>
          </w:tcPr>
          <w:p w14:paraId="5C8B0967" w14:textId="77777777" w:rsidR="007E71F4" w:rsidRPr="002757E3" w:rsidRDefault="007E71F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5CF495C0" w14:textId="77777777" w:rsidR="007E71F4" w:rsidRPr="002757E3" w:rsidRDefault="007E71F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2E21BEB8" w14:textId="6E4A1E6A" w:rsidR="007E71F4" w:rsidRPr="002757E3" w:rsidRDefault="007E71F4" w:rsidP="00503024">
            <w:pPr>
              <w:spacing w:after="0" w:line="240" w:lineRule="auto"/>
              <w:rPr>
                <w:rFonts w:ascii="Times New Roman" w:hAnsi="Times New Roman"/>
                <w:sz w:val="24"/>
                <w:szCs w:val="24"/>
                <w:lang w:val="kk-KZ"/>
              </w:rPr>
            </w:pPr>
            <w:r w:rsidRPr="002757E3">
              <w:rPr>
                <w:rFonts w:ascii="Times New Roman" w:hAnsi="Times New Roman"/>
                <w:sz w:val="24"/>
                <w:szCs w:val="24"/>
              </w:rPr>
              <w:t>3) Новая и новейшая и</w:t>
            </w:r>
            <w:r w:rsidRPr="002757E3">
              <w:rPr>
                <w:rFonts w:ascii="Times New Roman" w:hAnsi="Times New Roman"/>
                <w:sz w:val="24"/>
                <w:szCs w:val="24"/>
              </w:rPr>
              <w:t>с</w:t>
            </w:r>
            <w:r w:rsidRPr="002757E3">
              <w:rPr>
                <w:rFonts w:ascii="Times New Roman" w:hAnsi="Times New Roman"/>
                <w:sz w:val="24"/>
                <w:szCs w:val="24"/>
              </w:rPr>
              <w:lastRenderedPageBreak/>
              <w:t>тория стран Азии и А</w:t>
            </w:r>
            <w:r w:rsidRPr="002757E3">
              <w:rPr>
                <w:rFonts w:ascii="Times New Roman" w:hAnsi="Times New Roman"/>
                <w:sz w:val="24"/>
                <w:szCs w:val="24"/>
              </w:rPr>
              <w:t>ф</w:t>
            </w:r>
            <w:r w:rsidRPr="002757E3">
              <w:rPr>
                <w:rFonts w:ascii="Times New Roman" w:hAnsi="Times New Roman"/>
                <w:sz w:val="24"/>
                <w:szCs w:val="24"/>
              </w:rPr>
              <w:t>рики</w:t>
            </w:r>
          </w:p>
        </w:tc>
        <w:tc>
          <w:tcPr>
            <w:tcW w:w="708" w:type="dxa"/>
            <w:vMerge/>
            <w:vAlign w:val="center"/>
          </w:tcPr>
          <w:p w14:paraId="5F9E55C2" w14:textId="77777777" w:rsidR="007E71F4" w:rsidRPr="002757E3" w:rsidRDefault="007E71F4" w:rsidP="00503024">
            <w:pPr>
              <w:spacing w:after="0" w:line="240" w:lineRule="auto"/>
              <w:jc w:val="center"/>
              <w:rPr>
                <w:rFonts w:ascii="Times New Roman" w:hAnsi="Times New Roman"/>
                <w:sz w:val="24"/>
                <w:szCs w:val="24"/>
                <w:lang w:val="kk-KZ"/>
              </w:rPr>
            </w:pPr>
          </w:p>
        </w:tc>
        <w:tc>
          <w:tcPr>
            <w:tcW w:w="851" w:type="dxa"/>
            <w:vMerge/>
          </w:tcPr>
          <w:p w14:paraId="584CE72A" w14:textId="7159925B" w:rsidR="007E71F4" w:rsidRPr="002757E3" w:rsidRDefault="007E71F4" w:rsidP="00503024">
            <w:pPr>
              <w:spacing w:after="0" w:line="240" w:lineRule="auto"/>
              <w:jc w:val="center"/>
              <w:rPr>
                <w:rFonts w:ascii="Times New Roman" w:hAnsi="Times New Roman"/>
                <w:sz w:val="24"/>
                <w:szCs w:val="24"/>
                <w:lang w:val="kk-KZ"/>
              </w:rPr>
            </w:pPr>
          </w:p>
        </w:tc>
        <w:tc>
          <w:tcPr>
            <w:tcW w:w="3260" w:type="dxa"/>
            <w:vMerge/>
          </w:tcPr>
          <w:p w14:paraId="194D217C" w14:textId="77777777" w:rsidR="007E71F4" w:rsidRPr="002757E3" w:rsidRDefault="007E71F4" w:rsidP="00503024">
            <w:pPr>
              <w:spacing w:after="0" w:line="240" w:lineRule="auto"/>
              <w:rPr>
                <w:rFonts w:ascii="Times New Roman" w:hAnsi="Times New Roman"/>
                <w:sz w:val="24"/>
                <w:szCs w:val="24"/>
                <w:shd w:val="clear" w:color="auto" w:fill="FFFFFF"/>
                <w:lang w:val="kk-KZ"/>
              </w:rPr>
            </w:pPr>
          </w:p>
        </w:tc>
      </w:tr>
      <w:tr w:rsidR="007E71F4" w:rsidRPr="002757E3" w14:paraId="33E94366" w14:textId="77777777" w:rsidTr="00370B32">
        <w:trPr>
          <w:trHeight w:val="464"/>
        </w:trPr>
        <w:tc>
          <w:tcPr>
            <w:tcW w:w="675" w:type="dxa"/>
            <w:vMerge/>
            <w:tcBorders>
              <w:right w:val="single" w:sz="4" w:space="0" w:color="auto"/>
            </w:tcBorders>
          </w:tcPr>
          <w:p w14:paraId="4DE206FA" w14:textId="77777777" w:rsidR="007E71F4" w:rsidRPr="002757E3" w:rsidRDefault="007E71F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73327836" w14:textId="77777777" w:rsidR="007E71F4" w:rsidRPr="002757E3" w:rsidRDefault="007E71F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tcBorders>
          </w:tcPr>
          <w:p w14:paraId="723AB630" w14:textId="02B6DA4E" w:rsidR="007E71F4" w:rsidRPr="002757E3" w:rsidRDefault="007E71F4" w:rsidP="00503024">
            <w:pPr>
              <w:spacing w:after="0" w:line="240" w:lineRule="auto"/>
              <w:rPr>
                <w:rFonts w:ascii="Times New Roman" w:hAnsi="Times New Roman"/>
                <w:sz w:val="24"/>
                <w:szCs w:val="24"/>
                <w:lang w:val="kk-KZ"/>
              </w:rPr>
            </w:pPr>
            <w:r w:rsidRPr="002757E3">
              <w:rPr>
                <w:rFonts w:ascii="Times New Roman" w:hAnsi="Times New Roman"/>
                <w:sz w:val="24"/>
                <w:szCs w:val="24"/>
              </w:rPr>
              <w:t>4) Новейшая история К</w:t>
            </w:r>
            <w:r w:rsidRPr="002757E3">
              <w:rPr>
                <w:rFonts w:ascii="Times New Roman" w:hAnsi="Times New Roman"/>
                <w:sz w:val="24"/>
                <w:szCs w:val="24"/>
              </w:rPr>
              <w:t>а</w:t>
            </w:r>
            <w:r w:rsidRPr="002757E3">
              <w:rPr>
                <w:rFonts w:ascii="Times New Roman" w:hAnsi="Times New Roman"/>
                <w:sz w:val="24"/>
                <w:szCs w:val="24"/>
              </w:rPr>
              <w:t>захстана</w:t>
            </w:r>
          </w:p>
        </w:tc>
        <w:tc>
          <w:tcPr>
            <w:tcW w:w="708" w:type="dxa"/>
            <w:vMerge/>
            <w:vAlign w:val="center"/>
          </w:tcPr>
          <w:p w14:paraId="516C31F8" w14:textId="77777777" w:rsidR="007E71F4" w:rsidRPr="002757E3" w:rsidRDefault="007E71F4" w:rsidP="00503024">
            <w:pPr>
              <w:spacing w:after="0" w:line="240" w:lineRule="auto"/>
              <w:jc w:val="center"/>
              <w:rPr>
                <w:rFonts w:ascii="Times New Roman" w:hAnsi="Times New Roman"/>
                <w:sz w:val="24"/>
                <w:szCs w:val="24"/>
                <w:lang w:val="kk-KZ"/>
              </w:rPr>
            </w:pPr>
          </w:p>
        </w:tc>
        <w:tc>
          <w:tcPr>
            <w:tcW w:w="851" w:type="dxa"/>
            <w:vMerge/>
            <w:tcBorders>
              <w:bottom w:val="single" w:sz="4" w:space="0" w:color="auto"/>
            </w:tcBorders>
          </w:tcPr>
          <w:p w14:paraId="3EC5CB8A" w14:textId="193F0DD7" w:rsidR="007E71F4" w:rsidRPr="002757E3" w:rsidRDefault="007E71F4" w:rsidP="00503024">
            <w:pPr>
              <w:spacing w:after="0" w:line="240" w:lineRule="auto"/>
              <w:jc w:val="center"/>
              <w:rPr>
                <w:rFonts w:ascii="Times New Roman" w:hAnsi="Times New Roman"/>
                <w:sz w:val="24"/>
                <w:szCs w:val="24"/>
                <w:lang w:val="kk-KZ"/>
              </w:rPr>
            </w:pPr>
          </w:p>
        </w:tc>
        <w:tc>
          <w:tcPr>
            <w:tcW w:w="3260" w:type="dxa"/>
            <w:vMerge/>
          </w:tcPr>
          <w:p w14:paraId="451E3BCF" w14:textId="77777777" w:rsidR="007E71F4" w:rsidRPr="002757E3" w:rsidRDefault="007E71F4" w:rsidP="00503024">
            <w:pPr>
              <w:spacing w:after="0" w:line="240" w:lineRule="auto"/>
              <w:rPr>
                <w:rFonts w:ascii="Times New Roman" w:hAnsi="Times New Roman"/>
                <w:sz w:val="24"/>
                <w:szCs w:val="24"/>
                <w:shd w:val="clear" w:color="auto" w:fill="FFFFFF"/>
                <w:lang w:val="kk-KZ"/>
              </w:rPr>
            </w:pPr>
          </w:p>
        </w:tc>
      </w:tr>
      <w:tr w:rsidR="007E71F4" w:rsidRPr="002757E3" w14:paraId="54A97AD7" w14:textId="77777777" w:rsidTr="00370B32">
        <w:trPr>
          <w:trHeight w:val="334"/>
        </w:trPr>
        <w:tc>
          <w:tcPr>
            <w:tcW w:w="675" w:type="dxa"/>
            <w:vMerge w:val="restart"/>
            <w:tcBorders>
              <w:right w:val="single" w:sz="4" w:space="0" w:color="auto"/>
            </w:tcBorders>
          </w:tcPr>
          <w:p w14:paraId="27993F25" w14:textId="77777777" w:rsidR="007E71F4" w:rsidRPr="002757E3" w:rsidRDefault="007E71F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val="restart"/>
            <w:tcBorders>
              <w:left w:val="single" w:sz="4" w:space="0" w:color="auto"/>
              <w:right w:val="single" w:sz="4" w:space="0" w:color="auto"/>
            </w:tcBorders>
            <w:vAlign w:val="center"/>
          </w:tcPr>
          <w:p w14:paraId="3D182C1C" w14:textId="609B9618" w:rsidR="007E71F4" w:rsidRPr="002757E3" w:rsidRDefault="007E71F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rPr>
              <w:t>ММ-8 «Метод</w:t>
            </w:r>
            <w:r w:rsidRPr="002757E3">
              <w:rPr>
                <w:rFonts w:ascii="Times New Roman" w:hAnsi="Times New Roman"/>
                <w:sz w:val="24"/>
                <w:szCs w:val="24"/>
              </w:rPr>
              <w:t>и</w:t>
            </w:r>
            <w:r w:rsidRPr="002757E3">
              <w:rPr>
                <w:rFonts w:ascii="Times New Roman" w:hAnsi="Times New Roman"/>
                <w:sz w:val="24"/>
                <w:szCs w:val="24"/>
              </w:rPr>
              <w:t>ка»</w:t>
            </w:r>
            <w:r w:rsidRPr="002757E3">
              <w:rPr>
                <w:rFonts w:ascii="Times New Roman" w:hAnsi="Times New Roman"/>
                <w:sz w:val="24"/>
                <w:szCs w:val="24"/>
                <w:lang w:val="kk-KZ"/>
              </w:rPr>
              <w:t xml:space="preserve"> </w:t>
            </w:r>
          </w:p>
        </w:tc>
        <w:tc>
          <w:tcPr>
            <w:tcW w:w="2835" w:type="dxa"/>
            <w:tcBorders>
              <w:left w:val="single" w:sz="4" w:space="0" w:color="auto"/>
              <w:bottom w:val="single" w:sz="4" w:space="0" w:color="auto"/>
            </w:tcBorders>
          </w:tcPr>
          <w:p w14:paraId="6360F474" w14:textId="6E1667EF" w:rsidR="007E71F4" w:rsidRPr="002757E3" w:rsidRDefault="007E71F4" w:rsidP="00503024">
            <w:pPr>
              <w:spacing w:after="0" w:line="240" w:lineRule="auto"/>
              <w:rPr>
                <w:rFonts w:ascii="Times New Roman" w:hAnsi="Times New Roman"/>
                <w:sz w:val="24"/>
                <w:szCs w:val="24"/>
              </w:rPr>
            </w:pPr>
            <w:r w:rsidRPr="002757E3">
              <w:rPr>
                <w:rFonts w:ascii="Times New Roman" w:hAnsi="Times New Roman"/>
                <w:sz w:val="24"/>
                <w:szCs w:val="24"/>
                <w:lang w:val="kk-KZ"/>
              </w:rPr>
              <w:t>1</w:t>
            </w:r>
            <w:r w:rsidRPr="002757E3">
              <w:rPr>
                <w:rFonts w:ascii="Times New Roman" w:hAnsi="Times New Roman"/>
                <w:sz w:val="24"/>
                <w:szCs w:val="24"/>
              </w:rPr>
              <w:t xml:space="preserve">) </w:t>
            </w:r>
            <w:r w:rsidRPr="002757E3">
              <w:rPr>
                <w:rFonts w:ascii="Times New Roman" w:hAnsi="Times New Roman"/>
                <w:sz w:val="24"/>
                <w:szCs w:val="24"/>
                <w:lang w:val="kk-KZ"/>
              </w:rPr>
              <w:t xml:space="preserve"> Технологии критериального оценивания / Методика и технология дистанционного образования</w:t>
            </w:r>
          </w:p>
        </w:tc>
        <w:tc>
          <w:tcPr>
            <w:tcW w:w="708" w:type="dxa"/>
            <w:vMerge w:val="restart"/>
            <w:vAlign w:val="center"/>
          </w:tcPr>
          <w:p w14:paraId="198EEE85" w14:textId="6CF4E8AC" w:rsidR="007E71F4" w:rsidRPr="002757E3" w:rsidRDefault="007E71F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30</w:t>
            </w:r>
          </w:p>
        </w:tc>
        <w:tc>
          <w:tcPr>
            <w:tcW w:w="851" w:type="dxa"/>
            <w:vMerge w:val="restart"/>
            <w:tcBorders>
              <w:top w:val="single" w:sz="4" w:space="0" w:color="auto"/>
            </w:tcBorders>
          </w:tcPr>
          <w:p w14:paraId="5C3FC039" w14:textId="77777777" w:rsidR="007E71F4" w:rsidRPr="002757E3" w:rsidRDefault="007E71F4" w:rsidP="00503024">
            <w:pPr>
              <w:spacing w:after="0" w:line="240" w:lineRule="auto"/>
              <w:jc w:val="center"/>
              <w:rPr>
                <w:rFonts w:ascii="Times New Roman" w:hAnsi="Times New Roman"/>
                <w:sz w:val="24"/>
                <w:szCs w:val="24"/>
                <w:lang w:val="kk-KZ"/>
              </w:rPr>
            </w:pPr>
          </w:p>
          <w:p w14:paraId="14BE4418" w14:textId="77777777" w:rsidR="007E71F4" w:rsidRPr="002757E3" w:rsidRDefault="007E71F4" w:rsidP="00503024">
            <w:pPr>
              <w:spacing w:after="0" w:line="240" w:lineRule="auto"/>
              <w:jc w:val="center"/>
              <w:rPr>
                <w:rFonts w:ascii="Times New Roman" w:hAnsi="Times New Roman"/>
                <w:sz w:val="24"/>
                <w:szCs w:val="24"/>
                <w:lang w:val="kk-KZ"/>
              </w:rPr>
            </w:pPr>
          </w:p>
          <w:p w14:paraId="62470A15" w14:textId="77777777" w:rsidR="007E71F4" w:rsidRPr="002757E3" w:rsidRDefault="007E71F4" w:rsidP="00503024">
            <w:pPr>
              <w:spacing w:after="0" w:line="240" w:lineRule="auto"/>
              <w:jc w:val="center"/>
              <w:rPr>
                <w:rFonts w:ascii="Times New Roman" w:hAnsi="Times New Roman"/>
                <w:sz w:val="24"/>
                <w:szCs w:val="24"/>
                <w:lang w:val="kk-KZ"/>
              </w:rPr>
            </w:pPr>
          </w:p>
          <w:p w14:paraId="5A5ABEC3" w14:textId="77777777" w:rsidR="007E71F4" w:rsidRPr="002757E3" w:rsidRDefault="007E71F4" w:rsidP="00503024">
            <w:pPr>
              <w:spacing w:after="0" w:line="240" w:lineRule="auto"/>
              <w:jc w:val="center"/>
              <w:rPr>
                <w:rFonts w:ascii="Times New Roman" w:hAnsi="Times New Roman"/>
                <w:sz w:val="24"/>
                <w:szCs w:val="24"/>
                <w:lang w:val="kk-KZ"/>
              </w:rPr>
            </w:pPr>
          </w:p>
          <w:p w14:paraId="665537B2" w14:textId="77777777" w:rsidR="007E71F4" w:rsidRPr="002757E3" w:rsidRDefault="007E71F4" w:rsidP="00503024">
            <w:pPr>
              <w:spacing w:after="0" w:line="240" w:lineRule="auto"/>
              <w:jc w:val="center"/>
              <w:rPr>
                <w:rFonts w:ascii="Times New Roman" w:hAnsi="Times New Roman"/>
                <w:sz w:val="24"/>
                <w:szCs w:val="24"/>
                <w:lang w:val="kk-KZ"/>
              </w:rPr>
            </w:pPr>
          </w:p>
          <w:p w14:paraId="6E46A757" w14:textId="77777777" w:rsidR="007E71F4" w:rsidRPr="002757E3" w:rsidRDefault="007E71F4" w:rsidP="00503024">
            <w:pPr>
              <w:spacing w:after="0" w:line="240" w:lineRule="auto"/>
              <w:jc w:val="center"/>
              <w:rPr>
                <w:rFonts w:ascii="Times New Roman" w:hAnsi="Times New Roman"/>
                <w:sz w:val="24"/>
                <w:szCs w:val="24"/>
                <w:lang w:val="kk-KZ"/>
              </w:rPr>
            </w:pPr>
          </w:p>
          <w:p w14:paraId="278EA23A" w14:textId="77777777" w:rsidR="007E71F4" w:rsidRPr="002757E3" w:rsidRDefault="007E71F4" w:rsidP="00503024">
            <w:pPr>
              <w:spacing w:after="0" w:line="240" w:lineRule="auto"/>
              <w:jc w:val="center"/>
              <w:rPr>
                <w:rFonts w:ascii="Times New Roman" w:hAnsi="Times New Roman"/>
                <w:sz w:val="24"/>
                <w:szCs w:val="24"/>
                <w:lang w:val="kk-KZ"/>
              </w:rPr>
            </w:pPr>
          </w:p>
          <w:p w14:paraId="25F25B05" w14:textId="77777777" w:rsidR="007E71F4" w:rsidRPr="002757E3" w:rsidRDefault="007E71F4" w:rsidP="00503024">
            <w:pPr>
              <w:spacing w:after="0" w:line="240" w:lineRule="auto"/>
              <w:jc w:val="center"/>
              <w:rPr>
                <w:rFonts w:ascii="Times New Roman" w:hAnsi="Times New Roman"/>
                <w:sz w:val="24"/>
                <w:szCs w:val="24"/>
                <w:lang w:val="kk-KZ"/>
              </w:rPr>
            </w:pPr>
          </w:p>
          <w:p w14:paraId="5D9AA163" w14:textId="77777777" w:rsidR="007E71F4" w:rsidRPr="002757E3" w:rsidRDefault="007E71F4" w:rsidP="00503024">
            <w:pPr>
              <w:spacing w:after="0" w:line="240" w:lineRule="auto"/>
              <w:jc w:val="center"/>
              <w:rPr>
                <w:rFonts w:ascii="Times New Roman" w:hAnsi="Times New Roman"/>
                <w:sz w:val="24"/>
                <w:szCs w:val="24"/>
                <w:lang w:val="kk-KZ"/>
              </w:rPr>
            </w:pPr>
          </w:p>
          <w:p w14:paraId="102E3340" w14:textId="77777777" w:rsidR="007E71F4" w:rsidRPr="002757E3" w:rsidRDefault="007E71F4" w:rsidP="00503024">
            <w:pPr>
              <w:spacing w:after="0" w:line="240" w:lineRule="auto"/>
              <w:jc w:val="center"/>
              <w:rPr>
                <w:rFonts w:ascii="Times New Roman" w:hAnsi="Times New Roman"/>
                <w:sz w:val="24"/>
                <w:szCs w:val="24"/>
                <w:lang w:val="kk-KZ"/>
              </w:rPr>
            </w:pPr>
          </w:p>
          <w:p w14:paraId="5770E162" w14:textId="77777777" w:rsidR="007E71F4" w:rsidRPr="002757E3" w:rsidRDefault="007E71F4" w:rsidP="00503024">
            <w:pPr>
              <w:spacing w:after="0" w:line="240" w:lineRule="auto"/>
              <w:jc w:val="center"/>
              <w:rPr>
                <w:rFonts w:ascii="Times New Roman" w:hAnsi="Times New Roman"/>
                <w:sz w:val="24"/>
                <w:szCs w:val="24"/>
                <w:lang w:val="kk-KZ"/>
              </w:rPr>
            </w:pPr>
          </w:p>
          <w:p w14:paraId="39CEA339" w14:textId="77777777" w:rsidR="007E71F4" w:rsidRPr="002757E3" w:rsidRDefault="007E71F4"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БД</w:t>
            </w:r>
          </w:p>
          <w:p w14:paraId="1B6118C5" w14:textId="658FE48C" w:rsidR="007E71F4" w:rsidRPr="002757E3" w:rsidRDefault="007E71F4" w:rsidP="00503024">
            <w:pPr>
              <w:spacing w:after="0" w:line="240" w:lineRule="auto"/>
              <w:jc w:val="center"/>
              <w:rPr>
                <w:rFonts w:ascii="Times New Roman" w:hAnsi="Times New Roman"/>
                <w:sz w:val="24"/>
                <w:szCs w:val="24"/>
                <w:lang w:val="kk-KZ"/>
              </w:rPr>
            </w:pPr>
          </w:p>
        </w:tc>
        <w:tc>
          <w:tcPr>
            <w:tcW w:w="3260" w:type="dxa"/>
            <w:vMerge w:val="restart"/>
          </w:tcPr>
          <w:p w14:paraId="76FFF6BC" w14:textId="7301ADC4" w:rsidR="007E71F4" w:rsidRPr="002757E3" w:rsidRDefault="007E71F4" w:rsidP="00855614">
            <w:pPr>
              <w:spacing w:after="0" w:line="240" w:lineRule="auto"/>
              <w:jc w:val="both"/>
              <w:rPr>
                <w:rFonts w:ascii="Times New Roman" w:hAnsi="Times New Roman"/>
                <w:sz w:val="24"/>
                <w:szCs w:val="24"/>
                <w:shd w:val="clear" w:color="auto" w:fill="FFFFFF"/>
                <w:lang w:val="kk-KZ"/>
              </w:rPr>
            </w:pPr>
            <w:proofErr w:type="gramStart"/>
            <w:r w:rsidRPr="002757E3">
              <w:rPr>
                <w:rFonts w:ascii="Times New Roman" w:hAnsi="Times New Roman"/>
                <w:sz w:val="24"/>
                <w:szCs w:val="24"/>
              </w:rPr>
              <w:t>Понимать специфику ист</w:t>
            </w:r>
            <w:r w:rsidRPr="002757E3">
              <w:rPr>
                <w:rFonts w:ascii="Times New Roman" w:hAnsi="Times New Roman"/>
                <w:sz w:val="24"/>
                <w:szCs w:val="24"/>
              </w:rPr>
              <w:t>о</w:t>
            </w:r>
            <w:r w:rsidRPr="002757E3">
              <w:rPr>
                <w:rFonts w:ascii="Times New Roman" w:hAnsi="Times New Roman"/>
                <w:sz w:val="24"/>
                <w:szCs w:val="24"/>
              </w:rPr>
              <w:t>рии, как предмета школьного обучения; цели школьного исторического образования, его вклад в формирование всесторонне развитой личн</w:t>
            </w:r>
            <w:r w:rsidRPr="002757E3">
              <w:rPr>
                <w:rFonts w:ascii="Times New Roman" w:hAnsi="Times New Roman"/>
                <w:sz w:val="24"/>
                <w:szCs w:val="24"/>
              </w:rPr>
              <w:t>о</w:t>
            </w:r>
            <w:r w:rsidRPr="002757E3">
              <w:rPr>
                <w:rFonts w:ascii="Times New Roman" w:hAnsi="Times New Roman"/>
                <w:sz w:val="24"/>
                <w:szCs w:val="24"/>
              </w:rPr>
              <w:t>сти школьника;   знать осн</w:t>
            </w:r>
            <w:r w:rsidRPr="002757E3">
              <w:rPr>
                <w:rFonts w:ascii="Times New Roman" w:hAnsi="Times New Roman"/>
                <w:sz w:val="24"/>
                <w:szCs w:val="24"/>
              </w:rPr>
              <w:t>о</w:t>
            </w:r>
            <w:r w:rsidRPr="002757E3">
              <w:rPr>
                <w:rFonts w:ascii="Times New Roman" w:hAnsi="Times New Roman"/>
                <w:sz w:val="24"/>
                <w:szCs w:val="24"/>
              </w:rPr>
              <w:t>вы организации учебно-познавательной деятельности учащихся, методы, приемы и средства, современные мет</w:t>
            </w:r>
            <w:r w:rsidRPr="002757E3">
              <w:rPr>
                <w:rFonts w:ascii="Times New Roman" w:hAnsi="Times New Roman"/>
                <w:sz w:val="24"/>
                <w:szCs w:val="24"/>
              </w:rPr>
              <w:t>о</w:t>
            </w:r>
            <w:r w:rsidRPr="002757E3">
              <w:rPr>
                <w:rFonts w:ascii="Times New Roman" w:hAnsi="Times New Roman"/>
                <w:sz w:val="24"/>
                <w:szCs w:val="24"/>
              </w:rPr>
              <w:t>ды и средства оценивания результатов обучения ист</w:t>
            </w:r>
            <w:r w:rsidRPr="002757E3">
              <w:rPr>
                <w:rFonts w:ascii="Times New Roman" w:hAnsi="Times New Roman"/>
                <w:sz w:val="24"/>
                <w:szCs w:val="24"/>
              </w:rPr>
              <w:t>о</w:t>
            </w:r>
            <w:r w:rsidRPr="002757E3">
              <w:rPr>
                <w:rFonts w:ascii="Times New Roman" w:hAnsi="Times New Roman"/>
                <w:sz w:val="24"/>
                <w:szCs w:val="24"/>
              </w:rPr>
              <w:t>рии в различных образов</w:t>
            </w:r>
            <w:r w:rsidRPr="002757E3">
              <w:rPr>
                <w:rFonts w:ascii="Times New Roman" w:hAnsi="Times New Roman"/>
                <w:sz w:val="24"/>
                <w:szCs w:val="24"/>
              </w:rPr>
              <w:t>а</w:t>
            </w:r>
            <w:r w:rsidRPr="002757E3">
              <w:rPr>
                <w:rFonts w:ascii="Times New Roman" w:hAnsi="Times New Roman"/>
                <w:sz w:val="24"/>
                <w:szCs w:val="24"/>
              </w:rPr>
              <w:t>тельных учреждениях и на различных ступенях образ</w:t>
            </w:r>
            <w:r w:rsidRPr="002757E3">
              <w:rPr>
                <w:rFonts w:ascii="Times New Roman" w:hAnsi="Times New Roman"/>
                <w:sz w:val="24"/>
                <w:szCs w:val="24"/>
              </w:rPr>
              <w:t>о</w:t>
            </w:r>
            <w:r w:rsidRPr="002757E3">
              <w:rPr>
                <w:rFonts w:ascii="Times New Roman" w:hAnsi="Times New Roman"/>
                <w:sz w:val="24"/>
                <w:szCs w:val="24"/>
              </w:rPr>
              <w:t>вания; владеть современн</w:t>
            </w:r>
            <w:r w:rsidRPr="002757E3">
              <w:rPr>
                <w:rFonts w:ascii="Times New Roman" w:hAnsi="Times New Roman"/>
                <w:sz w:val="24"/>
                <w:szCs w:val="24"/>
              </w:rPr>
              <w:t>ы</w:t>
            </w:r>
            <w:r w:rsidRPr="002757E3">
              <w:rPr>
                <w:rFonts w:ascii="Times New Roman" w:hAnsi="Times New Roman"/>
                <w:sz w:val="24"/>
                <w:szCs w:val="24"/>
              </w:rPr>
              <w:t>ми принципами толерантн</w:t>
            </w:r>
            <w:r w:rsidRPr="002757E3">
              <w:rPr>
                <w:rFonts w:ascii="Times New Roman" w:hAnsi="Times New Roman"/>
                <w:sz w:val="24"/>
                <w:szCs w:val="24"/>
              </w:rPr>
              <w:t>о</w:t>
            </w:r>
            <w:r w:rsidRPr="002757E3">
              <w:rPr>
                <w:rFonts w:ascii="Times New Roman" w:hAnsi="Times New Roman"/>
                <w:sz w:val="24"/>
                <w:szCs w:val="24"/>
              </w:rPr>
              <w:t>сти, диалога и сотруднич</w:t>
            </w:r>
            <w:r w:rsidRPr="002757E3">
              <w:rPr>
                <w:rFonts w:ascii="Times New Roman" w:hAnsi="Times New Roman"/>
                <w:sz w:val="24"/>
                <w:szCs w:val="24"/>
              </w:rPr>
              <w:t>е</w:t>
            </w:r>
            <w:r w:rsidRPr="002757E3">
              <w:rPr>
                <w:rFonts w:ascii="Times New Roman" w:hAnsi="Times New Roman"/>
                <w:sz w:val="24"/>
                <w:szCs w:val="24"/>
              </w:rPr>
              <w:t>ства.</w:t>
            </w:r>
            <w:proofErr w:type="gramEnd"/>
          </w:p>
        </w:tc>
      </w:tr>
      <w:tr w:rsidR="007E71F4" w:rsidRPr="002757E3" w14:paraId="15F34748" w14:textId="77777777" w:rsidTr="00370B32">
        <w:trPr>
          <w:trHeight w:val="233"/>
        </w:trPr>
        <w:tc>
          <w:tcPr>
            <w:tcW w:w="675" w:type="dxa"/>
            <w:vMerge/>
            <w:tcBorders>
              <w:right w:val="single" w:sz="4" w:space="0" w:color="auto"/>
            </w:tcBorders>
          </w:tcPr>
          <w:p w14:paraId="204D8C6D" w14:textId="77777777" w:rsidR="007E71F4" w:rsidRPr="002757E3" w:rsidRDefault="007E71F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5A10E3B9" w14:textId="77777777" w:rsidR="007E71F4" w:rsidRPr="002757E3" w:rsidRDefault="007E71F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54FD1DE7" w14:textId="6C9E3355" w:rsidR="007E71F4" w:rsidRPr="002757E3" w:rsidRDefault="007E71F4" w:rsidP="00503024">
            <w:pPr>
              <w:spacing w:after="0" w:line="240" w:lineRule="auto"/>
              <w:rPr>
                <w:rFonts w:ascii="Times New Roman" w:hAnsi="Times New Roman"/>
                <w:sz w:val="24"/>
                <w:szCs w:val="24"/>
              </w:rPr>
            </w:pPr>
            <w:r w:rsidRPr="002757E3">
              <w:rPr>
                <w:rFonts w:ascii="Times New Roman" w:hAnsi="Times New Roman"/>
                <w:sz w:val="24"/>
                <w:szCs w:val="24"/>
              </w:rPr>
              <w:t>2) Методика преподав</w:t>
            </w:r>
            <w:r w:rsidRPr="002757E3">
              <w:rPr>
                <w:rFonts w:ascii="Times New Roman" w:hAnsi="Times New Roman"/>
                <w:sz w:val="24"/>
                <w:szCs w:val="24"/>
              </w:rPr>
              <w:t>а</w:t>
            </w:r>
            <w:r w:rsidRPr="002757E3">
              <w:rPr>
                <w:rFonts w:ascii="Times New Roman" w:hAnsi="Times New Roman"/>
                <w:sz w:val="24"/>
                <w:szCs w:val="24"/>
              </w:rPr>
              <w:t xml:space="preserve">ния истории </w:t>
            </w:r>
          </w:p>
        </w:tc>
        <w:tc>
          <w:tcPr>
            <w:tcW w:w="708" w:type="dxa"/>
            <w:vMerge/>
            <w:vAlign w:val="center"/>
          </w:tcPr>
          <w:p w14:paraId="0D70FDC3" w14:textId="77777777" w:rsidR="007E71F4" w:rsidRPr="002757E3" w:rsidRDefault="007E71F4" w:rsidP="00503024">
            <w:pPr>
              <w:spacing w:after="0" w:line="240" w:lineRule="auto"/>
              <w:jc w:val="center"/>
              <w:rPr>
                <w:rFonts w:ascii="Times New Roman" w:hAnsi="Times New Roman"/>
                <w:sz w:val="24"/>
                <w:szCs w:val="24"/>
                <w:lang w:val="kk-KZ"/>
              </w:rPr>
            </w:pPr>
          </w:p>
        </w:tc>
        <w:tc>
          <w:tcPr>
            <w:tcW w:w="851" w:type="dxa"/>
            <w:vMerge/>
          </w:tcPr>
          <w:p w14:paraId="42C3E952" w14:textId="650CDEDD" w:rsidR="007E71F4" w:rsidRPr="002757E3" w:rsidRDefault="007E71F4" w:rsidP="00503024">
            <w:pPr>
              <w:spacing w:after="0" w:line="240" w:lineRule="auto"/>
              <w:jc w:val="center"/>
              <w:rPr>
                <w:rFonts w:ascii="Times New Roman" w:hAnsi="Times New Roman"/>
                <w:sz w:val="24"/>
                <w:szCs w:val="24"/>
                <w:lang w:val="kk-KZ"/>
              </w:rPr>
            </w:pPr>
          </w:p>
        </w:tc>
        <w:tc>
          <w:tcPr>
            <w:tcW w:w="3260" w:type="dxa"/>
            <w:vMerge/>
          </w:tcPr>
          <w:p w14:paraId="70DAD391" w14:textId="77777777" w:rsidR="007E71F4" w:rsidRPr="002757E3" w:rsidRDefault="007E71F4" w:rsidP="00503024">
            <w:pPr>
              <w:spacing w:after="0" w:line="240" w:lineRule="auto"/>
              <w:rPr>
                <w:rFonts w:ascii="Times New Roman" w:hAnsi="Times New Roman"/>
                <w:sz w:val="24"/>
                <w:szCs w:val="24"/>
                <w:shd w:val="clear" w:color="auto" w:fill="FFFFFF"/>
                <w:lang w:val="kk-KZ"/>
              </w:rPr>
            </w:pPr>
          </w:p>
        </w:tc>
      </w:tr>
      <w:tr w:rsidR="007E71F4" w:rsidRPr="002757E3" w14:paraId="167C76FD" w14:textId="77777777" w:rsidTr="00370B32">
        <w:trPr>
          <w:trHeight w:val="568"/>
        </w:trPr>
        <w:tc>
          <w:tcPr>
            <w:tcW w:w="675" w:type="dxa"/>
            <w:vMerge/>
            <w:tcBorders>
              <w:right w:val="single" w:sz="4" w:space="0" w:color="auto"/>
            </w:tcBorders>
          </w:tcPr>
          <w:p w14:paraId="293C1CCC" w14:textId="77777777" w:rsidR="007E71F4" w:rsidRPr="002757E3" w:rsidRDefault="007E71F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02299747" w14:textId="77777777" w:rsidR="007E71F4" w:rsidRPr="002757E3" w:rsidRDefault="007E71F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109D381E" w14:textId="0C24394C" w:rsidR="007E71F4" w:rsidRPr="002757E3" w:rsidRDefault="007E71F4" w:rsidP="00503024">
            <w:pPr>
              <w:spacing w:after="0" w:line="240" w:lineRule="auto"/>
              <w:rPr>
                <w:rFonts w:ascii="Times New Roman" w:hAnsi="Times New Roman"/>
                <w:sz w:val="24"/>
                <w:szCs w:val="24"/>
                <w:lang w:val="kk-KZ"/>
              </w:rPr>
            </w:pPr>
            <w:r w:rsidRPr="002757E3">
              <w:rPr>
                <w:rFonts w:ascii="Times New Roman" w:hAnsi="Times New Roman"/>
                <w:sz w:val="24"/>
                <w:szCs w:val="24"/>
                <w:lang w:val="kk-KZ"/>
              </w:rPr>
              <w:t>3</w:t>
            </w:r>
            <w:r w:rsidRPr="002757E3">
              <w:rPr>
                <w:rFonts w:ascii="Times New Roman" w:hAnsi="Times New Roman"/>
                <w:sz w:val="24"/>
                <w:szCs w:val="24"/>
              </w:rPr>
              <w:t>)</w:t>
            </w:r>
            <w:r w:rsidRPr="002757E3">
              <w:rPr>
                <w:rFonts w:ascii="Times New Roman" w:hAnsi="Times New Roman"/>
                <w:sz w:val="24"/>
                <w:szCs w:val="24"/>
                <w:lang w:val="kk-KZ"/>
              </w:rPr>
              <w:t> Инновационные подходы в обучении и преподавании/  Современные педагогические технологии</w:t>
            </w:r>
          </w:p>
        </w:tc>
        <w:tc>
          <w:tcPr>
            <w:tcW w:w="708" w:type="dxa"/>
            <w:vMerge/>
            <w:vAlign w:val="center"/>
          </w:tcPr>
          <w:p w14:paraId="7A7E88A6" w14:textId="77777777" w:rsidR="007E71F4" w:rsidRPr="002757E3" w:rsidRDefault="007E71F4" w:rsidP="00503024">
            <w:pPr>
              <w:spacing w:after="0" w:line="240" w:lineRule="auto"/>
              <w:jc w:val="center"/>
              <w:rPr>
                <w:rFonts w:ascii="Times New Roman" w:hAnsi="Times New Roman"/>
                <w:sz w:val="24"/>
                <w:szCs w:val="24"/>
                <w:lang w:val="kk-KZ"/>
              </w:rPr>
            </w:pPr>
          </w:p>
        </w:tc>
        <w:tc>
          <w:tcPr>
            <w:tcW w:w="851" w:type="dxa"/>
            <w:vMerge/>
          </w:tcPr>
          <w:p w14:paraId="634D5086" w14:textId="4E61122B" w:rsidR="007E71F4" w:rsidRPr="002757E3" w:rsidRDefault="007E71F4" w:rsidP="00503024">
            <w:pPr>
              <w:spacing w:after="0" w:line="240" w:lineRule="auto"/>
              <w:jc w:val="center"/>
              <w:rPr>
                <w:rFonts w:ascii="Times New Roman" w:hAnsi="Times New Roman"/>
                <w:sz w:val="24"/>
                <w:szCs w:val="24"/>
                <w:lang w:val="kk-KZ"/>
              </w:rPr>
            </w:pPr>
          </w:p>
        </w:tc>
        <w:tc>
          <w:tcPr>
            <w:tcW w:w="3260" w:type="dxa"/>
            <w:vMerge/>
          </w:tcPr>
          <w:p w14:paraId="28170736" w14:textId="77777777" w:rsidR="007E71F4" w:rsidRPr="002757E3" w:rsidRDefault="007E71F4" w:rsidP="00503024">
            <w:pPr>
              <w:spacing w:after="0" w:line="240" w:lineRule="auto"/>
              <w:rPr>
                <w:rFonts w:ascii="Times New Roman" w:hAnsi="Times New Roman"/>
                <w:sz w:val="24"/>
                <w:szCs w:val="24"/>
                <w:shd w:val="clear" w:color="auto" w:fill="FFFFFF"/>
                <w:lang w:val="kk-KZ"/>
              </w:rPr>
            </w:pPr>
          </w:p>
        </w:tc>
      </w:tr>
      <w:tr w:rsidR="007E71F4" w:rsidRPr="002757E3" w14:paraId="2F6C9E55" w14:textId="77777777" w:rsidTr="00370B32">
        <w:trPr>
          <w:trHeight w:val="541"/>
        </w:trPr>
        <w:tc>
          <w:tcPr>
            <w:tcW w:w="675" w:type="dxa"/>
            <w:vMerge/>
            <w:tcBorders>
              <w:right w:val="single" w:sz="4" w:space="0" w:color="auto"/>
            </w:tcBorders>
          </w:tcPr>
          <w:p w14:paraId="415D06A5" w14:textId="77777777" w:rsidR="007E71F4" w:rsidRPr="002757E3" w:rsidRDefault="007E71F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28D4BA70" w14:textId="77777777" w:rsidR="007E71F4" w:rsidRPr="002757E3" w:rsidRDefault="007E71F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04013402" w14:textId="64B6BDFF" w:rsidR="007E71F4" w:rsidRPr="002757E3" w:rsidRDefault="007E71F4" w:rsidP="00503024">
            <w:pPr>
              <w:spacing w:after="0" w:line="240" w:lineRule="auto"/>
              <w:rPr>
                <w:rFonts w:ascii="Times New Roman" w:hAnsi="Times New Roman"/>
                <w:sz w:val="24"/>
                <w:szCs w:val="24"/>
                <w:lang w:val="kk-KZ"/>
              </w:rPr>
            </w:pPr>
            <w:r w:rsidRPr="002757E3">
              <w:rPr>
                <w:rFonts w:ascii="Times New Roman" w:hAnsi="Times New Roman"/>
                <w:sz w:val="24"/>
                <w:szCs w:val="24"/>
                <w:lang w:val="kk-KZ"/>
              </w:rPr>
              <w:t>4</w:t>
            </w:r>
            <w:r w:rsidRPr="002757E3">
              <w:rPr>
                <w:rFonts w:ascii="Times New Roman" w:hAnsi="Times New Roman"/>
                <w:sz w:val="24"/>
                <w:szCs w:val="24"/>
              </w:rPr>
              <w:t>)</w:t>
            </w:r>
            <w:r w:rsidRPr="002757E3">
              <w:rPr>
                <w:rFonts w:ascii="Times New Roman" w:hAnsi="Times New Roman"/>
                <w:sz w:val="24"/>
                <w:szCs w:val="24"/>
                <w:lang w:val="kk-KZ"/>
              </w:rPr>
              <w:t xml:space="preserve">  Академическое письмо/ Методы исторических исследований</w:t>
            </w:r>
          </w:p>
        </w:tc>
        <w:tc>
          <w:tcPr>
            <w:tcW w:w="708" w:type="dxa"/>
            <w:vMerge/>
            <w:vAlign w:val="center"/>
          </w:tcPr>
          <w:p w14:paraId="3D34D19F" w14:textId="77777777" w:rsidR="007E71F4" w:rsidRPr="002757E3" w:rsidRDefault="007E71F4" w:rsidP="00503024">
            <w:pPr>
              <w:spacing w:after="0" w:line="240" w:lineRule="auto"/>
              <w:jc w:val="center"/>
              <w:rPr>
                <w:rFonts w:ascii="Times New Roman" w:hAnsi="Times New Roman"/>
                <w:sz w:val="24"/>
                <w:szCs w:val="24"/>
                <w:lang w:val="kk-KZ"/>
              </w:rPr>
            </w:pPr>
          </w:p>
        </w:tc>
        <w:tc>
          <w:tcPr>
            <w:tcW w:w="851" w:type="dxa"/>
            <w:vMerge/>
            <w:tcBorders>
              <w:bottom w:val="single" w:sz="4" w:space="0" w:color="auto"/>
            </w:tcBorders>
          </w:tcPr>
          <w:p w14:paraId="2E5A90A3" w14:textId="0F7545E1" w:rsidR="007E71F4" w:rsidRPr="002757E3" w:rsidRDefault="007E71F4" w:rsidP="00503024">
            <w:pPr>
              <w:spacing w:after="0" w:line="240" w:lineRule="auto"/>
              <w:jc w:val="center"/>
              <w:rPr>
                <w:rFonts w:ascii="Times New Roman" w:hAnsi="Times New Roman"/>
                <w:sz w:val="24"/>
                <w:szCs w:val="24"/>
                <w:lang w:val="kk-KZ"/>
              </w:rPr>
            </w:pPr>
          </w:p>
        </w:tc>
        <w:tc>
          <w:tcPr>
            <w:tcW w:w="3260" w:type="dxa"/>
            <w:vMerge/>
          </w:tcPr>
          <w:p w14:paraId="636B88D1" w14:textId="77777777" w:rsidR="007E71F4" w:rsidRPr="002757E3" w:rsidRDefault="007E71F4" w:rsidP="00503024">
            <w:pPr>
              <w:spacing w:after="0" w:line="240" w:lineRule="auto"/>
              <w:rPr>
                <w:rFonts w:ascii="Times New Roman" w:hAnsi="Times New Roman"/>
                <w:sz w:val="24"/>
                <w:szCs w:val="24"/>
                <w:shd w:val="clear" w:color="auto" w:fill="FFFFFF"/>
                <w:lang w:val="kk-KZ"/>
              </w:rPr>
            </w:pPr>
          </w:p>
        </w:tc>
      </w:tr>
      <w:tr w:rsidR="00503024" w:rsidRPr="002757E3" w14:paraId="031D9907" w14:textId="77777777" w:rsidTr="00370B32">
        <w:trPr>
          <w:trHeight w:val="754"/>
        </w:trPr>
        <w:tc>
          <w:tcPr>
            <w:tcW w:w="675" w:type="dxa"/>
            <w:vMerge/>
            <w:tcBorders>
              <w:right w:val="single" w:sz="4" w:space="0" w:color="auto"/>
            </w:tcBorders>
          </w:tcPr>
          <w:p w14:paraId="4B186F00" w14:textId="77777777" w:rsidR="00503024" w:rsidRPr="002757E3" w:rsidRDefault="00503024" w:rsidP="00503024">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03673011" w14:textId="77777777" w:rsidR="00503024" w:rsidRPr="002757E3" w:rsidRDefault="00503024" w:rsidP="00503024">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1BAF6805" w14:textId="33364BC7" w:rsidR="00503024" w:rsidRPr="002757E3" w:rsidRDefault="00503024" w:rsidP="00503024">
            <w:pPr>
              <w:spacing w:after="0" w:line="240" w:lineRule="auto"/>
              <w:rPr>
                <w:rFonts w:ascii="Times New Roman" w:hAnsi="Times New Roman"/>
                <w:sz w:val="24"/>
                <w:szCs w:val="24"/>
                <w:lang w:val="kk-KZ"/>
              </w:rPr>
            </w:pPr>
            <w:r w:rsidRPr="002757E3">
              <w:rPr>
                <w:rFonts w:ascii="Times New Roman" w:hAnsi="Times New Roman"/>
                <w:sz w:val="24"/>
                <w:szCs w:val="24"/>
              </w:rPr>
              <w:t>5) Производственная (педагогическая) практ</w:t>
            </w:r>
            <w:r w:rsidRPr="002757E3">
              <w:rPr>
                <w:rFonts w:ascii="Times New Roman" w:hAnsi="Times New Roman"/>
                <w:sz w:val="24"/>
                <w:szCs w:val="24"/>
              </w:rPr>
              <w:t>и</w:t>
            </w:r>
            <w:r w:rsidRPr="002757E3">
              <w:rPr>
                <w:rFonts w:ascii="Times New Roman" w:hAnsi="Times New Roman"/>
                <w:sz w:val="24"/>
                <w:szCs w:val="24"/>
              </w:rPr>
              <w:t>ка</w:t>
            </w:r>
          </w:p>
        </w:tc>
        <w:tc>
          <w:tcPr>
            <w:tcW w:w="708" w:type="dxa"/>
            <w:vMerge/>
            <w:tcBorders>
              <w:bottom w:val="single" w:sz="4" w:space="0" w:color="auto"/>
            </w:tcBorders>
            <w:vAlign w:val="center"/>
          </w:tcPr>
          <w:p w14:paraId="5B2E45FB" w14:textId="77777777" w:rsidR="00503024" w:rsidRPr="002757E3" w:rsidRDefault="00503024" w:rsidP="00503024">
            <w:pPr>
              <w:spacing w:after="0" w:line="240" w:lineRule="auto"/>
              <w:jc w:val="center"/>
              <w:rPr>
                <w:rFonts w:ascii="Times New Roman" w:hAnsi="Times New Roman"/>
                <w:sz w:val="24"/>
                <w:szCs w:val="24"/>
                <w:lang w:val="kk-KZ"/>
              </w:rPr>
            </w:pPr>
          </w:p>
        </w:tc>
        <w:tc>
          <w:tcPr>
            <w:tcW w:w="851" w:type="dxa"/>
            <w:tcBorders>
              <w:top w:val="single" w:sz="4" w:space="0" w:color="auto"/>
              <w:bottom w:val="single" w:sz="4" w:space="0" w:color="auto"/>
            </w:tcBorders>
          </w:tcPr>
          <w:p w14:paraId="193F8C85" w14:textId="61EE3488" w:rsidR="00503024" w:rsidRPr="002757E3" w:rsidRDefault="00050DA7" w:rsidP="0050302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ПД</w:t>
            </w:r>
          </w:p>
        </w:tc>
        <w:tc>
          <w:tcPr>
            <w:tcW w:w="3260" w:type="dxa"/>
            <w:vMerge/>
          </w:tcPr>
          <w:p w14:paraId="35FE9818" w14:textId="77777777" w:rsidR="00503024" w:rsidRPr="002757E3" w:rsidRDefault="00503024" w:rsidP="00503024">
            <w:pPr>
              <w:spacing w:after="0" w:line="240" w:lineRule="auto"/>
              <w:rPr>
                <w:rFonts w:ascii="Times New Roman" w:hAnsi="Times New Roman"/>
                <w:sz w:val="24"/>
                <w:szCs w:val="24"/>
                <w:shd w:val="clear" w:color="auto" w:fill="FFFFFF"/>
                <w:lang w:val="kk-KZ"/>
              </w:rPr>
            </w:pPr>
          </w:p>
        </w:tc>
      </w:tr>
      <w:tr w:rsidR="00995056" w:rsidRPr="002757E3" w14:paraId="60EE7BE4" w14:textId="77777777" w:rsidTr="00370B32">
        <w:trPr>
          <w:trHeight w:val="623"/>
        </w:trPr>
        <w:tc>
          <w:tcPr>
            <w:tcW w:w="675" w:type="dxa"/>
            <w:vMerge w:val="restart"/>
            <w:tcBorders>
              <w:right w:val="single" w:sz="4" w:space="0" w:color="auto"/>
            </w:tcBorders>
          </w:tcPr>
          <w:p w14:paraId="0BF35D4A" w14:textId="77777777" w:rsidR="00995056" w:rsidRPr="002757E3" w:rsidRDefault="00995056" w:rsidP="00C80462">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val="restart"/>
            <w:tcBorders>
              <w:left w:val="single" w:sz="4" w:space="0" w:color="auto"/>
              <w:right w:val="single" w:sz="4" w:space="0" w:color="auto"/>
            </w:tcBorders>
            <w:vAlign w:val="center"/>
          </w:tcPr>
          <w:p w14:paraId="2E488CB9" w14:textId="77777777" w:rsidR="00995056" w:rsidRPr="002757E3" w:rsidRDefault="00995056" w:rsidP="00C80462">
            <w:pPr>
              <w:spacing w:after="0" w:line="240" w:lineRule="auto"/>
              <w:jc w:val="center"/>
              <w:rPr>
                <w:rFonts w:ascii="Times New Roman" w:hAnsi="Times New Roman"/>
                <w:sz w:val="24"/>
                <w:szCs w:val="24"/>
                <w:lang w:val="kk-KZ"/>
              </w:rPr>
            </w:pPr>
            <w:r w:rsidRPr="002757E3">
              <w:rPr>
                <w:rFonts w:ascii="Times New Roman" w:hAnsi="Times New Roman"/>
                <w:sz w:val="24"/>
                <w:szCs w:val="24"/>
              </w:rPr>
              <w:t>АПИ-9 «Акт</w:t>
            </w:r>
            <w:r w:rsidRPr="002757E3">
              <w:rPr>
                <w:rFonts w:ascii="Times New Roman" w:hAnsi="Times New Roman"/>
                <w:sz w:val="24"/>
                <w:szCs w:val="24"/>
              </w:rPr>
              <w:t>у</w:t>
            </w:r>
            <w:r w:rsidRPr="002757E3">
              <w:rPr>
                <w:rFonts w:ascii="Times New Roman" w:hAnsi="Times New Roman"/>
                <w:sz w:val="24"/>
                <w:szCs w:val="24"/>
              </w:rPr>
              <w:t>альные пробл</w:t>
            </w:r>
            <w:r w:rsidRPr="002757E3">
              <w:rPr>
                <w:rFonts w:ascii="Times New Roman" w:hAnsi="Times New Roman"/>
                <w:sz w:val="24"/>
                <w:szCs w:val="24"/>
              </w:rPr>
              <w:t>е</w:t>
            </w:r>
            <w:r w:rsidRPr="002757E3">
              <w:rPr>
                <w:rFonts w:ascii="Times New Roman" w:hAnsi="Times New Roman"/>
                <w:sz w:val="24"/>
                <w:szCs w:val="24"/>
              </w:rPr>
              <w:t>мы истории»</w:t>
            </w:r>
          </w:p>
          <w:p w14:paraId="124E9D07" w14:textId="77777777" w:rsidR="00995056" w:rsidRPr="002757E3" w:rsidRDefault="00995056" w:rsidP="00C80462">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6CEAD169" w14:textId="55352C40" w:rsidR="00995056" w:rsidRPr="002757E3" w:rsidRDefault="00995056" w:rsidP="00C80462">
            <w:pPr>
              <w:spacing w:after="0" w:line="240" w:lineRule="auto"/>
              <w:rPr>
                <w:rFonts w:ascii="Times New Roman" w:hAnsi="Times New Roman"/>
                <w:sz w:val="24"/>
                <w:szCs w:val="24"/>
                <w:lang w:val="kk-KZ"/>
              </w:rPr>
            </w:pPr>
            <w:r w:rsidRPr="002757E3">
              <w:rPr>
                <w:rFonts w:ascii="Times New Roman" w:hAnsi="Times New Roman"/>
                <w:sz w:val="24"/>
                <w:szCs w:val="24"/>
              </w:rPr>
              <w:t>1) История казахской диаспоры/ Демографич</w:t>
            </w:r>
            <w:r w:rsidRPr="002757E3">
              <w:rPr>
                <w:rFonts w:ascii="Times New Roman" w:hAnsi="Times New Roman"/>
                <w:sz w:val="24"/>
                <w:szCs w:val="24"/>
              </w:rPr>
              <w:t>е</w:t>
            </w:r>
            <w:r w:rsidRPr="002757E3">
              <w:rPr>
                <w:rFonts w:ascii="Times New Roman" w:hAnsi="Times New Roman"/>
                <w:sz w:val="24"/>
                <w:szCs w:val="24"/>
              </w:rPr>
              <w:t>ская история Казахстана</w:t>
            </w:r>
          </w:p>
        </w:tc>
        <w:tc>
          <w:tcPr>
            <w:tcW w:w="708" w:type="dxa"/>
            <w:vMerge w:val="restart"/>
            <w:tcBorders>
              <w:top w:val="single" w:sz="4" w:space="0" w:color="auto"/>
            </w:tcBorders>
            <w:vAlign w:val="center"/>
          </w:tcPr>
          <w:p w14:paraId="07708802" w14:textId="14E91B73" w:rsidR="00995056" w:rsidRPr="002757E3" w:rsidRDefault="00016447" w:rsidP="00C80462">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35</w:t>
            </w:r>
          </w:p>
        </w:tc>
        <w:tc>
          <w:tcPr>
            <w:tcW w:w="851" w:type="dxa"/>
            <w:tcBorders>
              <w:top w:val="single" w:sz="4" w:space="0" w:color="auto"/>
              <w:bottom w:val="single" w:sz="4" w:space="0" w:color="auto"/>
            </w:tcBorders>
            <w:vAlign w:val="center"/>
          </w:tcPr>
          <w:p w14:paraId="031E66B5" w14:textId="47F0AAC8" w:rsidR="00995056" w:rsidRPr="002757E3" w:rsidRDefault="00995056" w:rsidP="00C80462">
            <w:pPr>
              <w:spacing w:after="0" w:line="240" w:lineRule="auto"/>
              <w:jc w:val="center"/>
              <w:rPr>
                <w:rFonts w:ascii="Times New Roman" w:hAnsi="Times New Roman"/>
                <w:sz w:val="24"/>
                <w:szCs w:val="24"/>
                <w:lang w:val="kk-KZ"/>
              </w:rPr>
            </w:pPr>
            <w:r w:rsidRPr="002757E3">
              <w:rPr>
                <w:rFonts w:ascii="Times New Roman" w:hAnsi="Times New Roman"/>
                <w:sz w:val="24"/>
                <w:szCs w:val="24"/>
              </w:rPr>
              <w:t>БД</w:t>
            </w:r>
          </w:p>
        </w:tc>
        <w:tc>
          <w:tcPr>
            <w:tcW w:w="3260" w:type="dxa"/>
            <w:vMerge w:val="restart"/>
          </w:tcPr>
          <w:p w14:paraId="5F3B89BC" w14:textId="77777777" w:rsidR="00995056" w:rsidRPr="002757E3" w:rsidRDefault="00995056" w:rsidP="00C80462">
            <w:pPr>
              <w:pStyle w:val="ac"/>
              <w:spacing w:after="0" w:line="240" w:lineRule="auto"/>
              <w:ind w:left="34"/>
              <w:jc w:val="both"/>
              <w:rPr>
                <w:rFonts w:ascii="Times New Roman" w:hAnsi="Times New Roman"/>
                <w:sz w:val="24"/>
                <w:szCs w:val="24"/>
              </w:rPr>
            </w:pPr>
            <w:r w:rsidRPr="002757E3">
              <w:rPr>
                <w:rFonts w:ascii="Times New Roman" w:hAnsi="Times New Roman"/>
                <w:sz w:val="24"/>
                <w:szCs w:val="24"/>
              </w:rPr>
              <w:t>Способен использовать сп</w:t>
            </w:r>
            <w:r w:rsidRPr="002757E3">
              <w:rPr>
                <w:rFonts w:ascii="Times New Roman" w:hAnsi="Times New Roman"/>
                <w:sz w:val="24"/>
                <w:szCs w:val="24"/>
              </w:rPr>
              <w:t>е</w:t>
            </w:r>
            <w:r w:rsidRPr="002757E3">
              <w:rPr>
                <w:rFonts w:ascii="Times New Roman" w:hAnsi="Times New Roman"/>
                <w:sz w:val="24"/>
                <w:szCs w:val="24"/>
              </w:rPr>
              <w:t>циальные знания, получе</w:t>
            </w:r>
            <w:r w:rsidRPr="002757E3">
              <w:rPr>
                <w:rFonts w:ascii="Times New Roman" w:hAnsi="Times New Roman"/>
                <w:sz w:val="24"/>
                <w:szCs w:val="24"/>
              </w:rPr>
              <w:t>н</w:t>
            </w:r>
            <w:r w:rsidRPr="002757E3">
              <w:rPr>
                <w:rFonts w:ascii="Times New Roman" w:hAnsi="Times New Roman"/>
                <w:sz w:val="24"/>
                <w:szCs w:val="24"/>
              </w:rPr>
              <w:t>ные в рамках направленн</w:t>
            </w:r>
            <w:r w:rsidRPr="002757E3">
              <w:rPr>
                <w:rFonts w:ascii="Times New Roman" w:hAnsi="Times New Roman"/>
                <w:sz w:val="24"/>
                <w:szCs w:val="24"/>
              </w:rPr>
              <w:t>о</w:t>
            </w:r>
            <w:r w:rsidRPr="002757E3">
              <w:rPr>
                <w:rFonts w:ascii="Times New Roman" w:hAnsi="Times New Roman"/>
                <w:sz w:val="24"/>
                <w:szCs w:val="24"/>
              </w:rPr>
              <w:t>сти образовательной трае</w:t>
            </w:r>
            <w:r w:rsidRPr="002757E3">
              <w:rPr>
                <w:rFonts w:ascii="Times New Roman" w:hAnsi="Times New Roman"/>
                <w:sz w:val="24"/>
                <w:szCs w:val="24"/>
              </w:rPr>
              <w:t>к</w:t>
            </w:r>
            <w:r w:rsidRPr="002757E3">
              <w:rPr>
                <w:rFonts w:ascii="Times New Roman" w:hAnsi="Times New Roman"/>
                <w:sz w:val="24"/>
                <w:szCs w:val="24"/>
              </w:rPr>
              <w:t>тории, современные конце</w:t>
            </w:r>
            <w:r w:rsidRPr="002757E3">
              <w:rPr>
                <w:rFonts w:ascii="Times New Roman" w:hAnsi="Times New Roman"/>
                <w:sz w:val="24"/>
                <w:szCs w:val="24"/>
              </w:rPr>
              <w:t>п</w:t>
            </w:r>
            <w:r w:rsidRPr="002757E3">
              <w:rPr>
                <w:rFonts w:ascii="Times New Roman" w:hAnsi="Times New Roman"/>
                <w:sz w:val="24"/>
                <w:szCs w:val="24"/>
              </w:rPr>
              <w:t>ции и теории, понятийно-категориальный аппарат; о</w:t>
            </w:r>
            <w:r w:rsidRPr="002757E3">
              <w:rPr>
                <w:rFonts w:ascii="Times New Roman" w:hAnsi="Times New Roman"/>
                <w:sz w:val="24"/>
                <w:szCs w:val="24"/>
              </w:rPr>
              <w:t>с</w:t>
            </w:r>
            <w:r w:rsidRPr="002757E3">
              <w:rPr>
                <w:rFonts w:ascii="Times New Roman" w:hAnsi="Times New Roman"/>
                <w:sz w:val="24"/>
                <w:szCs w:val="24"/>
              </w:rPr>
              <w:t>новные закономерности д</w:t>
            </w:r>
            <w:r w:rsidRPr="002757E3">
              <w:rPr>
                <w:rFonts w:ascii="Times New Roman" w:hAnsi="Times New Roman"/>
                <w:sz w:val="24"/>
                <w:szCs w:val="24"/>
              </w:rPr>
              <w:t>е</w:t>
            </w:r>
            <w:r w:rsidRPr="002757E3">
              <w:rPr>
                <w:rFonts w:ascii="Times New Roman" w:hAnsi="Times New Roman"/>
                <w:sz w:val="24"/>
                <w:szCs w:val="24"/>
              </w:rPr>
              <w:t>мографического развития Казахстана в контексте м</w:t>
            </w:r>
            <w:r w:rsidRPr="002757E3">
              <w:rPr>
                <w:rFonts w:ascii="Times New Roman" w:hAnsi="Times New Roman"/>
                <w:sz w:val="24"/>
                <w:szCs w:val="24"/>
              </w:rPr>
              <w:t>и</w:t>
            </w:r>
            <w:r w:rsidRPr="002757E3">
              <w:rPr>
                <w:rFonts w:ascii="Times New Roman" w:hAnsi="Times New Roman"/>
                <w:sz w:val="24"/>
                <w:szCs w:val="24"/>
              </w:rPr>
              <w:t>ровой истории, выявлять и объяснять совокупность факторов, определявших п</w:t>
            </w:r>
            <w:r w:rsidRPr="002757E3">
              <w:rPr>
                <w:rFonts w:ascii="Times New Roman" w:hAnsi="Times New Roman"/>
                <w:sz w:val="24"/>
                <w:szCs w:val="24"/>
              </w:rPr>
              <w:t>а</w:t>
            </w:r>
            <w:r w:rsidRPr="002757E3">
              <w:rPr>
                <w:rFonts w:ascii="Times New Roman" w:hAnsi="Times New Roman"/>
                <w:sz w:val="24"/>
                <w:szCs w:val="24"/>
              </w:rPr>
              <w:t xml:space="preserve">раметры демографического развития Казахстана. </w:t>
            </w:r>
          </w:p>
          <w:p w14:paraId="4056E726" w14:textId="77777777" w:rsidR="00995056" w:rsidRPr="002757E3" w:rsidRDefault="00995056" w:rsidP="00C80462">
            <w:pPr>
              <w:spacing w:after="0" w:line="240" w:lineRule="auto"/>
              <w:rPr>
                <w:rFonts w:ascii="Times New Roman" w:hAnsi="Times New Roman"/>
                <w:sz w:val="24"/>
                <w:szCs w:val="24"/>
                <w:shd w:val="clear" w:color="auto" w:fill="FFFFFF"/>
              </w:rPr>
            </w:pPr>
          </w:p>
        </w:tc>
      </w:tr>
      <w:tr w:rsidR="00995056" w:rsidRPr="002757E3" w14:paraId="184A85F9" w14:textId="77777777" w:rsidTr="00370B32">
        <w:trPr>
          <w:trHeight w:val="549"/>
        </w:trPr>
        <w:tc>
          <w:tcPr>
            <w:tcW w:w="675" w:type="dxa"/>
            <w:vMerge/>
            <w:tcBorders>
              <w:right w:val="single" w:sz="4" w:space="0" w:color="auto"/>
            </w:tcBorders>
          </w:tcPr>
          <w:p w14:paraId="5593B0F5" w14:textId="77777777" w:rsidR="00995056" w:rsidRPr="002757E3" w:rsidRDefault="00995056" w:rsidP="00C80462">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1DF87B4D" w14:textId="77777777" w:rsidR="00995056" w:rsidRPr="002757E3" w:rsidRDefault="00995056" w:rsidP="00C80462">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609EF9B6" w14:textId="73EF80CB" w:rsidR="00995056" w:rsidRPr="002757E3" w:rsidRDefault="00995056" w:rsidP="00C80462">
            <w:pPr>
              <w:spacing w:after="0" w:line="240" w:lineRule="auto"/>
              <w:rPr>
                <w:rFonts w:ascii="Times New Roman" w:hAnsi="Times New Roman"/>
                <w:sz w:val="24"/>
                <w:szCs w:val="24"/>
                <w:lang w:val="kk-KZ"/>
              </w:rPr>
            </w:pPr>
            <w:r w:rsidRPr="002757E3">
              <w:rPr>
                <w:rFonts w:ascii="Times New Roman" w:hAnsi="Times New Roman"/>
                <w:sz w:val="24"/>
                <w:szCs w:val="24"/>
              </w:rPr>
              <w:t>2) Музееведение и арх</w:t>
            </w:r>
            <w:r w:rsidRPr="002757E3">
              <w:rPr>
                <w:rFonts w:ascii="Times New Roman" w:hAnsi="Times New Roman"/>
                <w:sz w:val="24"/>
                <w:szCs w:val="24"/>
              </w:rPr>
              <w:t>и</w:t>
            </w:r>
            <w:r w:rsidRPr="002757E3">
              <w:rPr>
                <w:rFonts w:ascii="Times New Roman" w:hAnsi="Times New Roman"/>
                <w:sz w:val="24"/>
                <w:szCs w:val="24"/>
              </w:rPr>
              <w:t>воведение/ ВИД</w:t>
            </w:r>
          </w:p>
        </w:tc>
        <w:tc>
          <w:tcPr>
            <w:tcW w:w="708" w:type="dxa"/>
            <w:vMerge/>
            <w:vAlign w:val="center"/>
          </w:tcPr>
          <w:p w14:paraId="4DDE928F" w14:textId="77777777" w:rsidR="00995056" w:rsidRPr="002757E3" w:rsidRDefault="00995056" w:rsidP="00C80462">
            <w:pPr>
              <w:spacing w:after="0" w:line="240" w:lineRule="auto"/>
              <w:jc w:val="center"/>
              <w:rPr>
                <w:rFonts w:ascii="Times New Roman" w:hAnsi="Times New Roman"/>
                <w:sz w:val="24"/>
                <w:szCs w:val="24"/>
                <w:lang w:val="kk-KZ"/>
              </w:rPr>
            </w:pPr>
          </w:p>
        </w:tc>
        <w:tc>
          <w:tcPr>
            <w:tcW w:w="851" w:type="dxa"/>
            <w:tcBorders>
              <w:top w:val="single" w:sz="4" w:space="0" w:color="auto"/>
              <w:bottom w:val="single" w:sz="4" w:space="0" w:color="auto"/>
            </w:tcBorders>
            <w:vAlign w:val="center"/>
          </w:tcPr>
          <w:p w14:paraId="6EA950D0" w14:textId="76D49A30" w:rsidR="00995056" w:rsidRPr="002757E3" w:rsidRDefault="00995056" w:rsidP="00C80462">
            <w:pPr>
              <w:spacing w:after="0" w:line="240" w:lineRule="auto"/>
              <w:jc w:val="center"/>
              <w:rPr>
                <w:rFonts w:ascii="Times New Roman" w:hAnsi="Times New Roman"/>
                <w:sz w:val="24"/>
                <w:szCs w:val="24"/>
                <w:lang w:val="kk-KZ"/>
              </w:rPr>
            </w:pPr>
            <w:r w:rsidRPr="002757E3">
              <w:rPr>
                <w:rFonts w:ascii="Times New Roman" w:hAnsi="Times New Roman"/>
                <w:sz w:val="24"/>
                <w:szCs w:val="24"/>
              </w:rPr>
              <w:t>БД</w:t>
            </w:r>
          </w:p>
        </w:tc>
        <w:tc>
          <w:tcPr>
            <w:tcW w:w="3260" w:type="dxa"/>
            <w:vMerge/>
          </w:tcPr>
          <w:p w14:paraId="708E25BC" w14:textId="77777777" w:rsidR="00995056" w:rsidRPr="002757E3" w:rsidRDefault="00995056" w:rsidP="00C80462">
            <w:pPr>
              <w:spacing w:after="0" w:line="240" w:lineRule="auto"/>
              <w:rPr>
                <w:rFonts w:ascii="Times New Roman" w:hAnsi="Times New Roman"/>
                <w:sz w:val="24"/>
                <w:szCs w:val="24"/>
                <w:shd w:val="clear" w:color="auto" w:fill="FFFFFF"/>
                <w:lang w:val="kk-KZ"/>
              </w:rPr>
            </w:pPr>
          </w:p>
        </w:tc>
      </w:tr>
      <w:tr w:rsidR="00995056" w:rsidRPr="002757E3" w14:paraId="0E0BD182" w14:textId="77777777" w:rsidTr="00370B32">
        <w:trPr>
          <w:trHeight w:val="281"/>
        </w:trPr>
        <w:tc>
          <w:tcPr>
            <w:tcW w:w="675" w:type="dxa"/>
            <w:vMerge/>
            <w:tcBorders>
              <w:right w:val="single" w:sz="4" w:space="0" w:color="auto"/>
            </w:tcBorders>
          </w:tcPr>
          <w:p w14:paraId="5BCED198" w14:textId="77777777" w:rsidR="00995056" w:rsidRPr="002757E3" w:rsidRDefault="00995056" w:rsidP="00C80462">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284B8B4A" w14:textId="77777777" w:rsidR="00995056" w:rsidRPr="002757E3" w:rsidRDefault="00995056" w:rsidP="00C80462">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752B4BE7" w14:textId="462CDB04" w:rsidR="00995056" w:rsidRPr="002757E3" w:rsidRDefault="00995056" w:rsidP="00C80462">
            <w:pPr>
              <w:spacing w:after="0" w:line="240" w:lineRule="auto"/>
              <w:rPr>
                <w:rFonts w:ascii="Times New Roman" w:hAnsi="Times New Roman"/>
                <w:sz w:val="24"/>
                <w:szCs w:val="24"/>
                <w:lang w:val="kk-KZ"/>
              </w:rPr>
            </w:pPr>
            <w:r w:rsidRPr="002757E3">
              <w:rPr>
                <w:rFonts w:ascii="Times New Roman" w:hAnsi="Times New Roman"/>
                <w:sz w:val="24"/>
                <w:szCs w:val="24"/>
              </w:rPr>
              <w:t xml:space="preserve">3) История движения </w:t>
            </w:r>
            <w:proofErr w:type="spellStart"/>
            <w:r w:rsidRPr="002757E3">
              <w:rPr>
                <w:rFonts w:ascii="Times New Roman" w:hAnsi="Times New Roman"/>
                <w:sz w:val="24"/>
                <w:szCs w:val="24"/>
              </w:rPr>
              <w:t>Алаш</w:t>
            </w:r>
            <w:proofErr w:type="spellEnd"/>
            <w:r w:rsidRPr="002757E3">
              <w:rPr>
                <w:rFonts w:ascii="Times New Roman" w:hAnsi="Times New Roman"/>
                <w:sz w:val="24"/>
                <w:szCs w:val="24"/>
              </w:rPr>
              <w:t>/                                  Политические портреты нового времени</w:t>
            </w:r>
          </w:p>
        </w:tc>
        <w:tc>
          <w:tcPr>
            <w:tcW w:w="708" w:type="dxa"/>
            <w:vMerge/>
            <w:vAlign w:val="center"/>
          </w:tcPr>
          <w:p w14:paraId="190BDBB3" w14:textId="77777777" w:rsidR="00995056" w:rsidRPr="002757E3" w:rsidRDefault="00995056" w:rsidP="00C80462">
            <w:pPr>
              <w:spacing w:after="0" w:line="240" w:lineRule="auto"/>
              <w:jc w:val="center"/>
              <w:rPr>
                <w:rFonts w:ascii="Times New Roman" w:hAnsi="Times New Roman"/>
                <w:sz w:val="24"/>
                <w:szCs w:val="24"/>
                <w:lang w:val="kk-KZ"/>
              </w:rPr>
            </w:pPr>
          </w:p>
        </w:tc>
        <w:tc>
          <w:tcPr>
            <w:tcW w:w="851" w:type="dxa"/>
            <w:tcBorders>
              <w:top w:val="single" w:sz="4" w:space="0" w:color="auto"/>
              <w:bottom w:val="single" w:sz="4" w:space="0" w:color="auto"/>
            </w:tcBorders>
            <w:vAlign w:val="center"/>
          </w:tcPr>
          <w:p w14:paraId="76F82263" w14:textId="552C13FB" w:rsidR="00995056" w:rsidRPr="002757E3" w:rsidRDefault="00995056" w:rsidP="00C80462">
            <w:pPr>
              <w:spacing w:after="0" w:line="240" w:lineRule="auto"/>
              <w:jc w:val="center"/>
              <w:rPr>
                <w:rFonts w:ascii="Times New Roman" w:hAnsi="Times New Roman"/>
                <w:sz w:val="24"/>
                <w:szCs w:val="24"/>
                <w:lang w:val="kk-KZ"/>
              </w:rPr>
            </w:pPr>
            <w:r w:rsidRPr="002757E3">
              <w:rPr>
                <w:rFonts w:ascii="Times New Roman" w:hAnsi="Times New Roman"/>
                <w:sz w:val="24"/>
                <w:szCs w:val="24"/>
              </w:rPr>
              <w:t>ПД</w:t>
            </w:r>
          </w:p>
        </w:tc>
        <w:tc>
          <w:tcPr>
            <w:tcW w:w="3260" w:type="dxa"/>
            <w:vMerge/>
          </w:tcPr>
          <w:p w14:paraId="284C314B" w14:textId="77777777" w:rsidR="00995056" w:rsidRPr="002757E3" w:rsidRDefault="00995056" w:rsidP="00C80462">
            <w:pPr>
              <w:spacing w:after="0" w:line="240" w:lineRule="auto"/>
              <w:rPr>
                <w:rFonts w:ascii="Times New Roman" w:hAnsi="Times New Roman"/>
                <w:sz w:val="24"/>
                <w:szCs w:val="24"/>
                <w:shd w:val="clear" w:color="auto" w:fill="FFFFFF"/>
                <w:lang w:val="kk-KZ"/>
              </w:rPr>
            </w:pPr>
          </w:p>
        </w:tc>
      </w:tr>
      <w:tr w:rsidR="004D6B5A" w:rsidRPr="002757E3" w14:paraId="55D97D41" w14:textId="77777777" w:rsidTr="00370B32">
        <w:trPr>
          <w:trHeight w:val="1618"/>
        </w:trPr>
        <w:tc>
          <w:tcPr>
            <w:tcW w:w="675" w:type="dxa"/>
            <w:vMerge/>
            <w:tcBorders>
              <w:right w:val="single" w:sz="4" w:space="0" w:color="auto"/>
            </w:tcBorders>
          </w:tcPr>
          <w:p w14:paraId="4E436B23" w14:textId="77777777" w:rsidR="004D6B5A" w:rsidRPr="002757E3" w:rsidRDefault="004D6B5A" w:rsidP="00C80462">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0B71EE1E" w14:textId="77777777" w:rsidR="004D6B5A" w:rsidRPr="002757E3" w:rsidRDefault="004D6B5A" w:rsidP="00C80462">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tcBorders>
          </w:tcPr>
          <w:p w14:paraId="2CC8A48E" w14:textId="41DAF841" w:rsidR="004D6B5A" w:rsidRPr="002757E3" w:rsidRDefault="004D6B5A" w:rsidP="00C80462">
            <w:pPr>
              <w:spacing w:after="0" w:line="240" w:lineRule="auto"/>
              <w:rPr>
                <w:rFonts w:ascii="Times New Roman" w:hAnsi="Times New Roman"/>
                <w:sz w:val="24"/>
                <w:szCs w:val="24"/>
                <w:lang w:val="kk-KZ"/>
              </w:rPr>
            </w:pPr>
            <w:r w:rsidRPr="002757E3">
              <w:rPr>
                <w:rFonts w:ascii="Times New Roman" w:hAnsi="Times New Roman"/>
                <w:sz w:val="24"/>
                <w:szCs w:val="24"/>
              </w:rPr>
              <w:t>4) Коллективизация в Казахстане/                       Казахстан и мировое с</w:t>
            </w:r>
            <w:r w:rsidRPr="002757E3">
              <w:rPr>
                <w:rFonts w:ascii="Times New Roman" w:hAnsi="Times New Roman"/>
                <w:sz w:val="24"/>
                <w:szCs w:val="24"/>
              </w:rPr>
              <w:t>о</w:t>
            </w:r>
            <w:r w:rsidRPr="002757E3">
              <w:rPr>
                <w:rFonts w:ascii="Times New Roman" w:hAnsi="Times New Roman"/>
                <w:sz w:val="24"/>
                <w:szCs w:val="24"/>
              </w:rPr>
              <w:t>общество</w:t>
            </w:r>
          </w:p>
        </w:tc>
        <w:tc>
          <w:tcPr>
            <w:tcW w:w="708" w:type="dxa"/>
            <w:vMerge/>
            <w:vAlign w:val="center"/>
          </w:tcPr>
          <w:p w14:paraId="285DA325" w14:textId="77777777" w:rsidR="004D6B5A" w:rsidRPr="002757E3" w:rsidRDefault="004D6B5A" w:rsidP="00C80462">
            <w:pPr>
              <w:spacing w:after="0" w:line="240" w:lineRule="auto"/>
              <w:jc w:val="center"/>
              <w:rPr>
                <w:rFonts w:ascii="Times New Roman" w:hAnsi="Times New Roman"/>
                <w:sz w:val="24"/>
                <w:szCs w:val="24"/>
                <w:lang w:val="kk-KZ"/>
              </w:rPr>
            </w:pPr>
          </w:p>
        </w:tc>
        <w:tc>
          <w:tcPr>
            <w:tcW w:w="851" w:type="dxa"/>
            <w:tcBorders>
              <w:top w:val="single" w:sz="4" w:space="0" w:color="auto"/>
            </w:tcBorders>
            <w:vAlign w:val="center"/>
          </w:tcPr>
          <w:p w14:paraId="2B4887D4" w14:textId="1707576F" w:rsidR="004D6B5A" w:rsidRPr="002757E3" w:rsidRDefault="004D6B5A" w:rsidP="00C80462">
            <w:pPr>
              <w:spacing w:after="0" w:line="240" w:lineRule="auto"/>
              <w:jc w:val="center"/>
              <w:rPr>
                <w:rFonts w:ascii="Times New Roman" w:hAnsi="Times New Roman"/>
                <w:sz w:val="24"/>
                <w:szCs w:val="24"/>
                <w:lang w:val="kk-KZ"/>
              </w:rPr>
            </w:pPr>
            <w:r w:rsidRPr="002757E3">
              <w:rPr>
                <w:rFonts w:ascii="Times New Roman" w:hAnsi="Times New Roman"/>
                <w:sz w:val="24"/>
                <w:szCs w:val="24"/>
              </w:rPr>
              <w:t>ПД</w:t>
            </w:r>
          </w:p>
        </w:tc>
        <w:tc>
          <w:tcPr>
            <w:tcW w:w="3260" w:type="dxa"/>
            <w:vMerge/>
          </w:tcPr>
          <w:p w14:paraId="188F8B23" w14:textId="77777777" w:rsidR="004D6B5A" w:rsidRPr="002757E3" w:rsidRDefault="004D6B5A" w:rsidP="00C80462">
            <w:pPr>
              <w:spacing w:after="0" w:line="240" w:lineRule="auto"/>
              <w:rPr>
                <w:rFonts w:ascii="Times New Roman" w:hAnsi="Times New Roman"/>
                <w:sz w:val="24"/>
                <w:szCs w:val="24"/>
                <w:shd w:val="clear" w:color="auto" w:fill="FFFFFF"/>
                <w:lang w:val="kk-KZ"/>
              </w:rPr>
            </w:pPr>
          </w:p>
        </w:tc>
      </w:tr>
      <w:tr w:rsidR="00995056" w:rsidRPr="002757E3" w14:paraId="20A2EF0A" w14:textId="77777777" w:rsidTr="00370B32">
        <w:trPr>
          <w:trHeight w:val="894"/>
        </w:trPr>
        <w:tc>
          <w:tcPr>
            <w:tcW w:w="675" w:type="dxa"/>
            <w:vMerge/>
            <w:tcBorders>
              <w:right w:val="single" w:sz="4" w:space="0" w:color="auto"/>
            </w:tcBorders>
          </w:tcPr>
          <w:p w14:paraId="305D1A1C" w14:textId="77777777" w:rsidR="00995056" w:rsidRPr="002757E3" w:rsidRDefault="00995056" w:rsidP="00C80462">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7EBF7B76" w14:textId="77777777" w:rsidR="00995056" w:rsidRPr="002757E3" w:rsidRDefault="00995056" w:rsidP="00C80462">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tcBorders>
          </w:tcPr>
          <w:p w14:paraId="273F92BB" w14:textId="5FBFFC33" w:rsidR="00995056" w:rsidRPr="002757E3" w:rsidRDefault="004D6B5A" w:rsidP="00C80462">
            <w:pPr>
              <w:spacing w:after="0" w:line="240" w:lineRule="auto"/>
              <w:rPr>
                <w:rFonts w:ascii="Times New Roman" w:hAnsi="Times New Roman"/>
                <w:sz w:val="24"/>
                <w:szCs w:val="24"/>
                <w:lang w:val="kk-KZ"/>
              </w:rPr>
            </w:pPr>
            <w:r w:rsidRPr="002757E3">
              <w:rPr>
                <w:rFonts w:ascii="Times New Roman" w:hAnsi="Times New Roman"/>
                <w:sz w:val="24"/>
                <w:szCs w:val="24"/>
              </w:rPr>
              <w:t>5</w:t>
            </w:r>
            <w:r w:rsidR="00995056" w:rsidRPr="002757E3">
              <w:rPr>
                <w:rFonts w:ascii="Times New Roman" w:hAnsi="Times New Roman"/>
                <w:sz w:val="24"/>
                <w:szCs w:val="24"/>
              </w:rPr>
              <w:t>) Преддипломная или производственная пра</w:t>
            </w:r>
            <w:r w:rsidR="00995056" w:rsidRPr="002757E3">
              <w:rPr>
                <w:rFonts w:ascii="Times New Roman" w:hAnsi="Times New Roman"/>
                <w:sz w:val="24"/>
                <w:szCs w:val="24"/>
              </w:rPr>
              <w:t>к</w:t>
            </w:r>
            <w:r w:rsidR="00995056" w:rsidRPr="002757E3">
              <w:rPr>
                <w:rFonts w:ascii="Times New Roman" w:hAnsi="Times New Roman"/>
                <w:sz w:val="24"/>
                <w:szCs w:val="24"/>
              </w:rPr>
              <w:t>тика</w:t>
            </w:r>
          </w:p>
          <w:p w14:paraId="4CECD4F0" w14:textId="77777777" w:rsidR="00995056" w:rsidRPr="002757E3" w:rsidRDefault="00995056" w:rsidP="00C80462">
            <w:pPr>
              <w:spacing w:after="0" w:line="240" w:lineRule="auto"/>
              <w:rPr>
                <w:rFonts w:ascii="Times New Roman" w:hAnsi="Times New Roman"/>
                <w:sz w:val="24"/>
                <w:szCs w:val="24"/>
                <w:lang w:val="kk-KZ"/>
              </w:rPr>
            </w:pPr>
          </w:p>
          <w:p w14:paraId="34B1CD0C" w14:textId="77777777" w:rsidR="00995056" w:rsidRPr="002757E3" w:rsidRDefault="00995056" w:rsidP="00C80462">
            <w:pPr>
              <w:spacing w:after="0" w:line="240" w:lineRule="auto"/>
              <w:rPr>
                <w:rFonts w:ascii="Times New Roman" w:hAnsi="Times New Roman"/>
                <w:sz w:val="24"/>
                <w:szCs w:val="24"/>
                <w:lang w:val="kk-KZ"/>
              </w:rPr>
            </w:pPr>
          </w:p>
          <w:p w14:paraId="12F04F29" w14:textId="232768CB" w:rsidR="00995056" w:rsidRPr="002757E3" w:rsidRDefault="00995056" w:rsidP="00C80462">
            <w:pPr>
              <w:spacing w:after="0" w:line="240" w:lineRule="auto"/>
              <w:rPr>
                <w:rFonts w:ascii="Times New Roman" w:hAnsi="Times New Roman"/>
                <w:sz w:val="24"/>
                <w:szCs w:val="24"/>
                <w:lang w:val="kk-KZ"/>
              </w:rPr>
            </w:pPr>
          </w:p>
        </w:tc>
        <w:tc>
          <w:tcPr>
            <w:tcW w:w="708" w:type="dxa"/>
            <w:vMerge/>
            <w:vAlign w:val="center"/>
          </w:tcPr>
          <w:p w14:paraId="2819A3F3" w14:textId="77777777" w:rsidR="00995056" w:rsidRPr="002757E3" w:rsidRDefault="00995056" w:rsidP="00C80462">
            <w:pPr>
              <w:spacing w:after="0" w:line="240" w:lineRule="auto"/>
              <w:jc w:val="center"/>
              <w:rPr>
                <w:rFonts w:ascii="Times New Roman" w:hAnsi="Times New Roman"/>
                <w:sz w:val="24"/>
                <w:szCs w:val="24"/>
                <w:lang w:val="kk-KZ"/>
              </w:rPr>
            </w:pPr>
          </w:p>
        </w:tc>
        <w:tc>
          <w:tcPr>
            <w:tcW w:w="851" w:type="dxa"/>
            <w:tcBorders>
              <w:top w:val="single" w:sz="4" w:space="0" w:color="auto"/>
              <w:bottom w:val="single" w:sz="4" w:space="0" w:color="auto"/>
            </w:tcBorders>
            <w:vAlign w:val="center"/>
          </w:tcPr>
          <w:p w14:paraId="0A56F116" w14:textId="77777777" w:rsidR="00995056" w:rsidRPr="002757E3" w:rsidRDefault="00995056" w:rsidP="00C80462">
            <w:pPr>
              <w:spacing w:after="0" w:line="240" w:lineRule="auto"/>
              <w:jc w:val="center"/>
              <w:rPr>
                <w:rFonts w:ascii="Times New Roman" w:hAnsi="Times New Roman"/>
                <w:sz w:val="24"/>
                <w:szCs w:val="24"/>
                <w:lang w:val="kk-KZ"/>
              </w:rPr>
            </w:pPr>
            <w:r w:rsidRPr="002757E3">
              <w:rPr>
                <w:rFonts w:ascii="Times New Roman" w:hAnsi="Times New Roman"/>
                <w:sz w:val="24"/>
                <w:szCs w:val="24"/>
              </w:rPr>
              <w:t>ПД</w:t>
            </w:r>
          </w:p>
          <w:p w14:paraId="446B947C" w14:textId="77777777" w:rsidR="00995056" w:rsidRPr="002757E3" w:rsidRDefault="00995056" w:rsidP="00C80462">
            <w:pPr>
              <w:spacing w:after="0" w:line="240" w:lineRule="auto"/>
              <w:jc w:val="center"/>
              <w:rPr>
                <w:rFonts w:ascii="Times New Roman" w:hAnsi="Times New Roman"/>
                <w:sz w:val="24"/>
                <w:szCs w:val="24"/>
                <w:lang w:val="kk-KZ"/>
              </w:rPr>
            </w:pPr>
          </w:p>
          <w:p w14:paraId="6E2C3B6D" w14:textId="77777777" w:rsidR="00995056" w:rsidRPr="002757E3" w:rsidRDefault="00995056" w:rsidP="00C80462">
            <w:pPr>
              <w:spacing w:after="0" w:line="240" w:lineRule="auto"/>
              <w:jc w:val="center"/>
              <w:rPr>
                <w:rFonts w:ascii="Times New Roman" w:hAnsi="Times New Roman"/>
                <w:sz w:val="24"/>
                <w:szCs w:val="24"/>
                <w:lang w:val="kk-KZ"/>
              </w:rPr>
            </w:pPr>
          </w:p>
          <w:p w14:paraId="31F0B165" w14:textId="77777777" w:rsidR="00995056" w:rsidRPr="002757E3" w:rsidRDefault="00995056" w:rsidP="00C80462">
            <w:pPr>
              <w:spacing w:after="0" w:line="240" w:lineRule="auto"/>
              <w:jc w:val="center"/>
              <w:rPr>
                <w:rFonts w:ascii="Times New Roman" w:hAnsi="Times New Roman"/>
                <w:sz w:val="24"/>
                <w:szCs w:val="24"/>
                <w:lang w:val="kk-KZ"/>
              </w:rPr>
            </w:pPr>
          </w:p>
          <w:p w14:paraId="79D23FA3" w14:textId="77777777" w:rsidR="00995056" w:rsidRPr="002757E3" w:rsidRDefault="00995056" w:rsidP="00C80462">
            <w:pPr>
              <w:spacing w:after="0" w:line="240" w:lineRule="auto"/>
              <w:jc w:val="center"/>
              <w:rPr>
                <w:rFonts w:ascii="Times New Roman" w:hAnsi="Times New Roman"/>
                <w:sz w:val="24"/>
                <w:szCs w:val="24"/>
                <w:lang w:val="kk-KZ"/>
              </w:rPr>
            </w:pPr>
          </w:p>
          <w:p w14:paraId="7AB362C3" w14:textId="2877BD41" w:rsidR="00995056" w:rsidRPr="002757E3" w:rsidRDefault="00995056" w:rsidP="00C80462">
            <w:pPr>
              <w:spacing w:after="0" w:line="240" w:lineRule="auto"/>
              <w:jc w:val="center"/>
              <w:rPr>
                <w:rFonts w:ascii="Times New Roman" w:hAnsi="Times New Roman"/>
                <w:sz w:val="24"/>
                <w:szCs w:val="24"/>
                <w:lang w:val="kk-KZ"/>
              </w:rPr>
            </w:pPr>
          </w:p>
        </w:tc>
        <w:tc>
          <w:tcPr>
            <w:tcW w:w="3260" w:type="dxa"/>
            <w:vMerge/>
          </w:tcPr>
          <w:p w14:paraId="4EE0C99A" w14:textId="77777777" w:rsidR="00995056" w:rsidRPr="002757E3" w:rsidRDefault="00995056" w:rsidP="00C80462">
            <w:pPr>
              <w:spacing w:after="0" w:line="240" w:lineRule="auto"/>
              <w:rPr>
                <w:rFonts w:ascii="Times New Roman" w:hAnsi="Times New Roman"/>
                <w:sz w:val="24"/>
                <w:szCs w:val="24"/>
                <w:shd w:val="clear" w:color="auto" w:fill="FFFFFF"/>
                <w:lang w:val="kk-KZ"/>
              </w:rPr>
            </w:pPr>
          </w:p>
        </w:tc>
      </w:tr>
      <w:tr w:rsidR="00995056" w:rsidRPr="002757E3" w14:paraId="11B67C35" w14:textId="77777777" w:rsidTr="00370B32">
        <w:trPr>
          <w:trHeight w:val="713"/>
        </w:trPr>
        <w:tc>
          <w:tcPr>
            <w:tcW w:w="675" w:type="dxa"/>
            <w:vMerge/>
            <w:tcBorders>
              <w:right w:val="single" w:sz="4" w:space="0" w:color="auto"/>
            </w:tcBorders>
          </w:tcPr>
          <w:p w14:paraId="0945485C" w14:textId="77777777" w:rsidR="00995056" w:rsidRPr="002757E3" w:rsidRDefault="00995056" w:rsidP="00C80462">
            <w:pPr>
              <w:widowControl w:val="0"/>
              <w:numPr>
                <w:ilvl w:val="0"/>
                <w:numId w:val="12"/>
              </w:numPr>
              <w:spacing w:after="0" w:line="240" w:lineRule="auto"/>
              <w:ind w:left="0" w:firstLine="0"/>
              <w:jc w:val="center"/>
              <w:rPr>
                <w:rFonts w:ascii="Times New Roman" w:hAnsi="Times New Roman"/>
                <w:sz w:val="24"/>
                <w:szCs w:val="24"/>
                <w:lang w:val="kk-KZ"/>
              </w:rPr>
            </w:pPr>
          </w:p>
        </w:tc>
        <w:tc>
          <w:tcPr>
            <w:tcW w:w="2019" w:type="dxa"/>
            <w:vMerge/>
            <w:tcBorders>
              <w:left w:val="single" w:sz="4" w:space="0" w:color="auto"/>
              <w:right w:val="single" w:sz="4" w:space="0" w:color="auto"/>
            </w:tcBorders>
            <w:vAlign w:val="center"/>
          </w:tcPr>
          <w:p w14:paraId="41F5A9CE" w14:textId="77777777" w:rsidR="00995056" w:rsidRPr="002757E3" w:rsidRDefault="00995056" w:rsidP="00C80462">
            <w:pPr>
              <w:spacing w:after="0" w:line="240" w:lineRule="auto"/>
              <w:jc w:val="center"/>
              <w:rPr>
                <w:rFonts w:ascii="Times New Roman" w:hAnsi="Times New Roman"/>
                <w:sz w:val="24"/>
                <w:szCs w:val="24"/>
                <w:lang w:val="kk-KZ"/>
              </w:rPr>
            </w:pPr>
          </w:p>
        </w:tc>
        <w:tc>
          <w:tcPr>
            <w:tcW w:w="2835" w:type="dxa"/>
            <w:tcBorders>
              <w:top w:val="single" w:sz="4" w:space="0" w:color="auto"/>
              <w:left w:val="single" w:sz="4" w:space="0" w:color="auto"/>
            </w:tcBorders>
          </w:tcPr>
          <w:p w14:paraId="1C3B65ED" w14:textId="6CCFB562" w:rsidR="00995056" w:rsidRPr="002757E3" w:rsidRDefault="004D6B5A" w:rsidP="00C80462">
            <w:pPr>
              <w:spacing w:after="0" w:line="240" w:lineRule="auto"/>
              <w:rPr>
                <w:rFonts w:ascii="Times New Roman" w:hAnsi="Times New Roman"/>
                <w:sz w:val="24"/>
                <w:szCs w:val="24"/>
                <w:lang w:val="kk-KZ"/>
              </w:rPr>
            </w:pPr>
            <w:r w:rsidRPr="002757E3">
              <w:rPr>
                <w:rFonts w:ascii="Times New Roman" w:hAnsi="Times New Roman"/>
                <w:sz w:val="24"/>
                <w:szCs w:val="24"/>
                <w:lang w:val="kk-KZ"/>
              </w:rPr>
              <w:t>6</w:t>
            </w:r>
            <w:r w:rsidR="00995056" w:rsidRPr="002757E3">
              <w:rPr>
                <w:rFonts w:ascii="Times New Roman" w:hAnsi="Times New Roman"/>
                <w:sz w:val="24"/>
                <w:szCs w:val="24"/>
                <w:lang w:val="kk-KZ"/>
              </w:rPr>
              <w:t>)</w:t>
            </w:r>
            <w:r w:rsidR="00B76EE2" w:rsidRPr="002757E3">
              <w:rPr>
                <w:rFonts w:ascii="Times New Roman" w:hAnsi="Times New Roman"/>
              </w:rPr>
              <w:t xml:space="preserve"> </w:t>
            </w:r>
            <w:r w:rsidR="00B76EE2" w:rsidRPr="002757E3">
              <w:rPr>
                <w:rFonts w:ascii="Times New Roman" w:hAnsi="Times New Roman"/>
                <w:sz w:val="24"/>
                <w:szCs w:val="24"/>
              </w:rPr>
              <w:t>Написание и защита дипломной работы (пр</w:t>
            </w:r>
            <w:r w:rsidR="00B76EE2" w:rsidRPr="002757E3">
              <w:rPr>
                <w:rFonts w:ascii="Times New Roman" w:hAnsi="Times New Roman"/>
                <w:sz w:val="24"/>
                <w:szCs w:val="24"/>
              </w:rPr>
              <w:t>о</w:t>
            </w:r>
            <w:r w:rsidR="00B76EE2" w:rsidRPr="002757E3">
              <w:rPr>
                <w:rFonts w:ascii="Times New Roman" w:hAnsi="Times New Roman"/>
                <w:sz w:val="24"/>
                <w:szCs w:val="24"/>
              </w:rPr>
              <w:t>екта) или сдача ко</w:t>
            </w:r>
            <w:r w:rsidR="00B76EE2" w:rsidRPr="002757E3">
              <w:rPr>
                <w:rFonts w:ascii="Times New Roman" w:hAnsi="Times New Roman"/>
                <w:sz w:val="24"/>
                <w:szCs w:val="24"/>
              </w:rPr>
              <w:t>м</w:t>
            </w:r>
            <w:r w:rsidR="00B76EE2" w:rsidRPr="002757E3">
              <w:rPr>
                <w:rFonts w:ascii="Times New Roman" w:hAnsi="Times New Roman"/>
                <w:sz w:val="24"/>
                <w:szCs w:val="24"/>
              </w:rPr>
              <w:lastRenderedPageBreak/>
              <w:t xml:space="preserve">плексного экзамена  </w:t>
            </w:r>
          </w:p>
          <w:p w14:paraId="2DC1F2FD" w14:textId="77777777" w:rsidR="00995056" w:rsidRPr="002757E3" w:rsidRDefault="00995056" w:rsidP="00C80462">
            <w:pPr>
              <w:spacing w:after="0" w:line="240" w:lineRule="auto"/>
              <w:rPr>
                <w:rFonts w:ascii="Times New Roman" w:hAnsi="Times New Roman"/>
                <w:sz w:val="24"/>
                <w:szCs w:val="24"/>
                <w:lang w:val="kk-KZ"/>
              </w:rPr>
            </w:pPr>
          </w:p>
          <w:p w14:paraId="088024C2" w14:textId="77777777" w:rsidR="00995056" w:rsidRPr="002757E3" w:rsidRDefault="00995056" w:rsidP="00C80462">
            <w:pPr>
              <w:spacing w:after="0" w:line="240" w:lineRule="auto"/>
              <w:rPr>
                <w:rFonts w:ascii="Times New Roman" w:hAnsi="Times New Roman"/>
                <w:sz w:val="24"/>
                <w:szCs w:val="24"/>
              </w:rPr>
            </w:pPr>
          </w:p>
        </w:tc>
        <w:tc>
          <w:tcPr>
            <w:tcW w:w="708" w:type="dxa"/>
            <w:vMerge/>
            <w:vAlign w:val="center"/>
          </w:tcPr>
          <w:p w14:paraId="370EEB43" w14:textId="77777777" w:rsidR="00995056" w:rsidRPr="002757E3" w:rsidRDefault="00995056" w:rsidP="00C80462">
            <w:pPr>
              <w:spacing w:after="0" w:line="240" w:lineRule="auto"/>
              <w:jc w:val="center"/>
              <w:rPr>
                <w:rFonts w:ascii="Times New Roman" w:hAnsi="Times New Roman"/>
                <w:sz w:val="24"/>
                <w:szCs w:val="24"/>
                <w:lang w:val="kk-KZ"/>
              </w:rPr>
            </w:pPr>
          </w:p>
        </w:tc>
        <w:tc>
          <w:tcPr>
            <w:tcW w:w="851" w:type="dxa"/>
            <w:tcBorders>
              <w:top w:val="single" w:sz="4" w:space="0" w:color="auto"/>
            </w:tcBorders>
            <w:vAlign w:val="center"/>
          </w:tcPr>
          <w:p w14:paraId="6054AEBA" w14:textId="77777777" w:rsidR="004D6B5A" w:rsidRPr="002757E3" w:rsidRDefault="004D6B5A" w:rsidP="00C80462">
            <w:pPr>
              <w:spacing w:after="0" w:line="240" w:lineRule="auto"/>
              <w:jc w:val="center"/>
              <w:rPr>
                <w:rFonts w:ascii="Times New Roman" w:hAnsi="Times New Roman"/>
                <w:sz w:val="24"/>
                <w:szCs w:val="24"/>
                <w:lang w:val="kk-KZ"/>
              </w:rPr>
            </w:pPr>
          </w:p>
          <w:p w14:paraId="2BC00D9B" w14:textId="77777777" w:rsidR="004D6B5A" w:rsidRPr="002757E3" w:rsidRDefault="004D6B5A" w:rsidP="00C80462">
            <w:pPr>
              <w:spacing w:after="0" w:line="240" w:lineRule="auto"/>
              <w:jc w:val="center"/>
              <w:rPr>
                <w:rFonts w:ascii="Times New Roman" w:hAnsi="Times New Roman"/>
                <w:sz w:val="24"/>
                <w:szCs w:val="24"/>
                <w:lang w:val="kk-KZ"/>
              </w:rPr>
            </w:pPr>
          </w:p>
          <w:p w14:paraId="52643970" w14:textId="01D6CCB4" w:rsidR="00995056" w:rsidRPr="002757E3" w:rsidRDefault="004D6B5A" w:rsidP="00C80462">
            <w:pPr>
              <w:spacing w:after="0" w:line="240" w:lineRule="auto"/>
              <w:jc w:val="center"/>
              <w:rPr>
                <w:rFonts w:ascii="Times New Roman" w:hAnsi="Times New Roman"/>
                <w:sz w:val="24"/>
                <w:szCs w:val="24"/>
              </w:rPr>
            </w:pPr>
            <w:r w:rsidRPr="002757E3">
              <w:rPr>
                <w:rFonts w:ascii="Times New Roman" w:hAnsi="Times New Roman"/>
                <w:sz w:val="24"/>
                <w:szCs w:val="24"/>
                <w:lang w:val="kk-KZ"/>
              </w:rPr>
              <w:t>ИА</w:t>
            </w:r>
          </w:p>
        </w:tc>
        <w:tc>
          <w:tcPr>
            <w:tcW w:w="3260" w:type="dxa"/>
            <w:vMerge/>
          </w:tcPr>
          <w:p w14:paraId="69FC5E31" w14:textId="77777777" w:rsidR="00995056" w:rsidRPr="002757E3" w:rsidRDefault="00995056" w:rsidP="00C80462">
            <w:pPr>
              <w:spacing w:after="0" w:line="240" w:lineRule="auto"/>
              <w:rPr>
                <w:rFonts w:ascii="Times New Roman" w:hAnsi="Times New Roman"/>
                <w:sz w:val="24"/>
                <w:szCs w:val="24"/>
                <w:shd w:val="clear" w:color="auto" w:fill="FFFFFF"/>
                <w:lang w:val="kk-KZ"/>
              </w:rPr>
            </w:pPr>
          </w:p>
        </w:tc>
      </w:tr>
    </w:tbl>
    <w:p w14:paraId="08EF3EAF" w14:textId="77777777" w:rsidR="00451ADB" w:rsidRPr="002757E3" w:rsidRDefault="00451ADB" w:rsidP="002757E3">
      <w:pPr>
        <w:pStyle w:val="ac"/>
        <w:tabs>
          <w:tab w:val="left" w:pos="993"/>
          <w:tab w:val="left" w:pos="9356"/>
        </w:tabs>
        <w:spacing w:after="0" w:line="240" w:lineRule="auto"/>
        <w:ind w:left="0"/>
        <w:rPr>
          <w:rFonts w:ascii="Times New Roman" w:hAnsi="Times New Roman"/>
          <w:b/>
          <w:sz w:val="24"/>
          <w:szCs w:val="24"/>
          <w:lang w:eastAsia="ru-RU"/>
        </w:rPr>
      </w:pPr>
    </w:p>
    <w:p w14:paraId="25CDAD98" w14:textId="5EAE6F6C" w:rsidR="00451ADB" w:rsidRPr="002757E3" w:rsidRDefault="002757E3" w:rsidP="002757E3">
      <w:pPr>
        <w:tabs>
          <w:tab w:val="left" w:pos="993"/>
          <w:tab w:val="left" w:pos="9356"/>
        </w:tabs>
        <w:spacing w:after="0" w:line="240" w:lineRule="auto"/>
        <w:contextualSpacing/>
        <w:jc w:val="center"/>
        <w:rPr>
          <w:rFonts w:ascii="Times New Roman" w:hAnsi="Times New Roman"/>
          <w:b/>
          <w:sz w:val="24"/>
          <w:szCs w:val="24"/>
          <w:lang w:val="kk-KZ" w:eastAsia="ru-RU"/>
        </w:rPr>
      </w:pPr>
      <w:r>
        <w:rPr>
          <w:rFonts w:ascii="Times New Roman" w:hAnsi="Times New Roman"/>
          <w:b/>
          <w:sz w:val="24"/>
          <w:szCs w:val="24"/>
          <w:lang w:val="kk-KZ" w:eastAsia="ru-RU"/>
        </w:rPr>
        <w:t>2.2 Сведения о дисциплинах</w:t>
      </w:r>
    </w:p>
    <w:tbl>
      <w:tblPr>
        <w:tblpPr w:leftFromText="180" w:rightFromText="180" w:vertAnchor="text" w:horzAnchor="margin" w:tblpXSpec="center" w:tblpY="17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42"/>
        <w:gridCol w:w="1843"/>
        <w:gridCol w:w="5386"/>
        <w:gridCol w:w="851"/>
        <w:gridCol w:w="73"/>
        <w:gridCol w:w="1202"/>
      </w:tblGrid>
      <w:tr w:rsidR="00FB0F06" w:rsidRPr="002757E3" w14:paraId="43F1BE6A" w14:textId="77777777" w:rsidTr="00904AD9">
        <w:trPr>
          <w:trHeight w:val="1023"/>
        </w:trPr>
        <w:tc>
          <w:tcPr>
            <w:tcW w:w="817" w:type="dxa"/>
            <w:shd w:val="clear" w:color="auto" w:fill="auto"/>
          </w:tcPr>
          <w:p w14:paraId="564528C6" w14:textId="77777777" w:rsidR="00FB0F06" w:rsidRPr="002757E3" w:rsidRDefault="00FB0F06" w:rsidP="00904AD9">
            <w:pPr>
              <w:spacing w:after="0" w:line="240" w:lineRule="auto"/>
              <w:ind w:firstLine="709"/>
              <w:rPr>
                <w:rFonts w:ascii="Times New Roman" w:hAnsi="Times New Roman"/>
                <w:b/>
                <w:sz w:val="24"/>
                <w:szCs w:val="24"/>
                <w:lang w:val="kk-KZ"/>
              </w:rPr>
            </w:pPr>
            <w:r w:rsidRPr="002757E3">
              <w:rPr>
                <w:rFonts w:ascii="Times New Roman" w:hAnsi="Times New Roman"/>
                <w:b/>
                <w:sz w:val="24"/>
                <w:szCs w:val="24"/>
                <w:lang w:val="kk-KZ"/>
              </w:rPr>
              <w:t>№</w:t>
            </w:r>
          </w:p>
        </w:tc>
        <w:tc>
          <w:tcPr>
            <w:tcW w:w="1985" w:type="dxa"/>
            <w:gridSpan w:val="2"/>
            <w:shd w:val="clear" w:color="auto" w:fill="auto"/>
          </w:tcPr>
          <w:p w14:paraId="363A1410" w14:textId="77777777" w:rsidR="00FB0F06" w:rsidRPr="002757E3" w:rsidRDefault="00FB0F06" w:rsidP="00904AD9">
            <w:pPr>
              <w:spacing w:after="0" w:line="240" w:lineRule="auto"/>
              <w:rPr>
                <w:rFonts w:ascii="Times New Roman" w:hAnsi="Times New Roman"/>
                <w:b/>
                <w:sz w:val="24"/>
                <w:szCs w:val="24"/>
                <w:lang w:val="kk-KZ"/>
              </w:rPr>
            </w:pPr>
            <w:r w:rsidRPr="002757E3">
              <w:rPr>
                <w:rFonts w:ascii="Times New Roman" w:hAnsi="Times New Roman"/>
                <w:b/>
                <w:sz w:val="24"/>
                <w:szCs w:val="24"/>
                <w:lang w:val="kk-KZ"/>
              </w:rPr>
              <w:t>Наименование дисциплины</w:t>
            </w:r>
          </w:p>
        </w:tc>
        <w:tc>
          <w:tcPr>
            <w:tcW w:w="5386" w:type="dxa"/>
            <w:shd w:val="clear" w:color="auto" w:fill="auto"/>
          </w:tcPr>
          <w:p w14:paraId="6D20855F" w14:textId="77777777" w:rsidR="00FB0F06" w:rsidRPr="002757E3" w:rsidRDefault="00FB0F06" w:rsidP="00904AD9">
            <w:pPr>
              <w:spacing w:after="0" w:line="240" w:lineRule="auto"/>
              <w:ind w:firstLine="709"/>
              <w:jc w:val="center"/>
              <w:rPr>
                <w:rFonts w:ascii="Times New Roman" w:hAnsi="Times New Roman"/>
                <w:b/>
                <w:sz w:val="24"/>
                <w:szCs w:val="24"/>
                <w:lang w:val="kk-KZ"/>
              </w:rPr>
            </w:pPr>
            <w:r w:rsidRPr="002757E3">
              <w:rPr>
                <w:rFonts w:ascii="Times New Roman" w:hAnsi="Times New Roman"/>
                <w:b/>
                <w:sz w:val="24"/>
                <w:szCs w:val="24"/>
                <w:lang w:val="kk-KZ"/>
              </w:rPr>
              <w:t>Краткое описание дисциплины</w:t>
            </w:r>
          </w:p>
          <w:p w14:paraId="13A98C5E" w14:textId="77777777" w:rsidR="00FB0F06" w:rsidRPr="002757E3" w:rsidRDefault="00FB0F06" w:rsidP="00904AD9">
            <w:pPr>
              <w:spacing w:after="0" w:line="240" w:lineRule="auto"/>
              <w:ind w:firstLine="709"/>
              <w:jc w:val="center"/>
              <w:rPr>
                <w:rFonts w:ascii="Times New Roman" w:hAnsi="Times New Roman"/>
                <w:b/>
                <w:sz w:val="24"/>
                <w:szCs w:val="24"/>
                <w:lang w:val="kk-KZ"/>
              </w:rPr>
            </w:pPr>
            <w:r w:rsidRPr="002757E3">
              <w:rPr>
                <w:rFonts w:ascii="Times New Roman" w:hAnsi="Times New Roman"/>
                <w:b/>
                <w:sz w:val="24"/>
                <w:szCs w:val="24"/>
                <w:lang w:val="kk-KZ"/>
              </w:rPr>
              <w:t>(30-50 слов)</w:t>
            </w:r>
          </w:p>
        </w:tc>
        <w:tc>
          <w:tcPr>
            <w:tcW w:w="924" w:type="dxa"/>
            <w:gridSpan w:val="2"/>
            <w:shd w:val="clear" w:color="auto" w:fill="auto"/>
          </w:tcPr>
          <w:p w14:paraId="6A7AB98E" w14:textId="77777777" w:rsidR="00FB0F06" w:rsidRPr="002757E3" w:rsidRDefault="00FB0F06" w:rsidP="00904AD9">
            <w:pPr>
              <w:spacing w:after="0" w:line="240" w:lineRule="auto"/>
              <w:rPr>
                <w:rFonts w:ascii="Times New Roman" w:hAnsi="Times New Roman"/>
                <w:b/>
                <w:sz w:val="24"/>
                <w:szCs w:val="24"/>
                <w:lang w:val="kk-KZ"/>
              </w:rPr>
            </w:pPr>
            <w:r w:rsidRPr="002757E3">
              <w:rPr>
                <w:rFonts w:ascii="Times New Roman" w:hAnsi="Times New Roman"/>
                <w:b/>
                <w:sz w:val="24"/>
                <w:szCs w:val="24"/>
                <w:lang w:val="kk-KZ"/>
              </w:rPr>
              <w:t>Кол-во кредитов</w:t>
            </w:r>
          </w:p>
        </w:tc>
        <w:tc>
          <w:tcPr>
            <w:tcW w:w="1202" w:type="dxa"/>
            <w:shd w:val="clear" w:color="auto" w:fill="auto"/>
          </w:tcPr>
          <w:p w14:paraId="012D5A66" w14:textId="77777777" w:rsidR="00FB0F06" w:rsidRPr="002757E3" w:rsidRDefault="00FB0F06" w:rsidP="00904AD9">
            <w:pPr>
              <w:spacing w:after="0" w:line="240" w:lineRule="auto"/>
              <w:rPr>
                <w:rFonts w:ascii="Times New Roman" w:hAnsi="Times New Roman"/>
                <w:b/>
                <w:sz w:val="24"/>
                <w:szCs w:val="24"/>
                <w:lang w:val="kk-KZ"/>
              </w:rPr>
            </w:pPr>
            <w:r w:rsidRPr="002757E3">
              <w:rPr>
                <w:rFonts w:ascii="Times New Roman" w:hAnsi="Times New Roman"/>
                <w:b/>
                <w:sz w:val="24"/>
                <w:szCs w:val="24"/>
                <w:lang w:val="kk-KZ"/>
              </w:rPr>
              <w:t>Формируемые результаты обучения (коды)</w:t>
            </w:r>
          </w:p>
        </w:tc>
      </w:tr>
      <w:tr w:rsidR="00FB0F06" w:rsidRPr="002757E3" w14:paraId="1024273B" w14:textId="77777777" w:rsidTr="005366F2">
        <w:trPr>
          <w:trHeight w:val="589"/>
        </w:trPr>
        <w:tc>
          <w:tcPr>
            <w:tcW w:w="10314" w:type="dxa"/>
            <w:gridSpan w:val="7"/>
            <w:shd w:val="clear" w:color="auto" w:fill="auto"/>
          </w:tcPr>
          <w:p w14:paraId="4E38B9F0" w14:textId="77777777" w:rsidR="00FB0F06" w:rsidRPr="002757E3" w:rsidRDefault="00FB0F06" w:rsidP="00904AD9">
            <w:pPr>
              <w:spacing w:after="0" w:line="240" w:lineRule="auto"/>
              <w:ind w:firstLine="709"/>
              <w:jc w:val="center"/>
              <w:rPr>
                <w:rFonts w:ascii="Times New Roman" w:hAnsi="Times New Roman"/>
                <w:b/>
                <w:sz w:val="24"/>
                <w:szCs w:val="24"/>
                <w:lang w:val="kk-KZ"/>
              </w:rPr>
            </w:pPr>
            <w:r w:rsidRPr="002757E3">
              <w:rPr>
                <w:rFonts w:ascii="Times New Roman" w:hAnsi="Times New Roman"/>
                <w:b/>
                <w:sz w:val="24"/>
                <w:szCs w:val="24"/>
                <w:lang w:val="kk-KZ"/>
              </w:rPr>
              <w:t>Цикл общеобразовательных дисциплин</w:t>
            </w:r>
          </w:p>
          <w:p w14:paraId="71421B74" w14:textId="77777777" w:rsidR="00FB0F06" w:rsidRPr="002757E3" w:rsidRDefault="00FB0F06" w:rsidP="00904AD9">
            <w:pPr>
              <w:spacing w:after="0" w:line="240" w:lineRule="auto"/>
              <w:ind w:firstLine="709"/>
              <w:jc w:val="center"/>
              <w:rPr>
                <w:rFonts w:ascii="Times New Roman" w:hAnsi="Times New Roman"/>
                <w:b/>
                <w:sz w:val="24"/>
                <w:szCs w:val="24"/>
                <w:lang w:val="kk-KZ"/>
              </w:rPr>
            </w:pPr>
            <w:r w:rsidRPr="002757E3">
              <w:rPr>
                <w:rFonts w:ascii="Times New Roman" w:hAnsi="Times New Roman"/>
                <w:b/>
                <w:i/>
                <w:sz w:val="24"/>
                <w:szCs w:val="24"/>
                <w:lang w:val="kk-KZ"/>
              </w:rPr>
              <w:t>Обязательный компонент</w:t>
            </w:r>
          </w:p>
        </w:tc>
      </w:tr>
      <w:tr w:rsidR="00FB0F06" w:rsidRPr="002757E3" w14:paraId="40BC4710" w14:textId="77777777" w:rsidTr="00B50956">
        <w:trPr>
          <w:trHeight w:val="4427"/>
        </w:trPr>
        <w:tc>
          <w:tcPr>
            <w:tcW w:w="817" w:type="dxa"/>
            <w:shd w:val="clear" w:color="auto" w:fill="auto"/>
          </w:tcPr>
          <w:p w14:paraId="75E96CB9" w14:textId="77777777" w:rsidR="00FB0F06" w:rsidRPr="002757E3" w:rsidRDefault="00FB0F06" w:rsidP="00B50956">
            <w:pPr>
              <w:jc w:val="both"/>
              <w:rPr>
                <w:rFonts w:ascii="Times New Roman" w:hAnsi="Times New Roman"/>
                <w:sz w:val="24"/>
                <w:szCs w:val="24"/>
              </w:rPr>
            </w:pPr>
            <w:r w:rsidRPr="002757E3">
              <w:rPr>
                <w:rFonts w:ascii="Times New Roman" w:hAnsi="Times New Roman"/>
                <w:sz w:val="24"/>
                <w:szCs w:val="24"/>
              </w:rPr>
              <w:t>1</w:t>
            </w:r>
          </w:p>
        </w:tc>
        <w:tc>
          <w:tcPr>
            <w:tcW w:w="1985" w:type="dxa"/>
            <w:gridSpan w:val="2"/>
            <w:shd w:val="clear" w:color="auto" w:fill="auto"/>
          </w:tcPr>
          <w:p w14:paraId="16FCFB1B" w14:textId="0EE5B5ED" w:rsidR="00FB0F06" w:rsidRPr="002757E3" w:rsidRDefault="00FB0F06" w:rsidP="008F5240">
            <w:pPr>
              <w:spacing w:after="0" w:line="240" w:lineRule="auto"/>
              <w:rPr>
                <w:rFonts w:ascii="Times New Roman" w:hAnsi="Times New Roman"/>
                <w:sz w:val="24"/>
                <w:szCs w:val="24"/>
                <w:lang w:val="kk-KZ"/>
              </w:rPr>
            </w:pPr>
            <w:r w:rsidRPr="002757E3">
              <w:rPr>
                <w:rFonts w:ascii="Times New Roman" w:hAnsi="Times New Roman"/>
                <w:sz w:val="24"/>
                <w:szCs w:val="24"/>
                <w:lang w:val="kk-KZ"/>
              </w:rPr>
              <w:t>И</w:t>
            </w:r>
            <w:proofErr w:type="spellStart"/>
            <w:r w:rsidRPr="002757E3">
              <w:rPr>
                <w:rFonts w:ascii="Times New Roman" w:hAnsi="Times New Roman"/>
                <w:sz w:val="24"/>
                <w:szCs w:val="24"/>
              </w:rPr>
              <w:t>сто</w:t>
            </w:r>
            <w:r w:rsidR="008F5240" w:rsidRPr="002757E3">
              <w:rPr>
                <w:rFonts w:ascii="Times New Roman" w:hAnsi="Times New Roman"/>
                <w:sz w:val="24"/>
                <w:szCs w:val="24"/>
              </w:rPr>
              <w:t>рия</w:t>
            </w:r>
            <w:proofErr w:type="spellEnd"/>
            <w:r w:rsidR="008F5240" w:rsidRPr="002757E3">
              <w:rPr>
                <w:rFonts w:ascii="Times New Roman" w:hAnsi="Times New Roman"/>
                <w:sz w:val="24"/>
                <w:szCs w:val="24"/>
              </w:rPr>
              <w:t xml:space="preserve"> Каза</w:t>
            </w:r>
            <w:r w:rsidR="008F5240" w:rsidRPr="002757E3">
              <w:rPr>
                <w:rFonts w:ascii="Times New Roman" w:hAnsi="Times New Roman"/>
                <w:sz w:val="24"/>
                <w:szCs w:val="24"/>
              </w:rPr>
              <w:t>х</w:t>
            </w:r>
            <w:r w:rsidR="008F5240" w:rsidRPr="002757E3">
              <w:rPr>
                <w:rFonts w:ascii="Times New Roman" w:hAnsi="Times New Roman"/>
                <w:sz w:val="24"/>
                <w:szCs w:val="24"/>
              </w:rPr>
              <w:t>стана</w:t>
            </w:r>
          </w:p>
        </w:tc>
        <w:tc>
          <w:tcPr>
            <w:tcW w:w="5386" w:type="dxa"/>
            <w:shd w:val="clear" w:color="auto" w:fill="auto"/>
          </w:tcPr>
          <w:p w14:paraId="023A0511" w14:textId="77777777" w:rsidR="00FB0F06" w:rsidRPr="002757E3" w:rsidRDefault="00FB0F06" w:rsidP="00904AD9">
            <w:pPr>
              <w:jc w:val="both"/>
              <w:rPr>
                <w:rFonts w:ascii="Times New Roman" w:hAnsi="Times New Roman"/>
                <w:sz w:val="24"/>
                <w:szCs w:val="24"/>
                <w:lang w:val="kk-KZ"/>
              </w:rPr>
            </w:pPr>
            <w:r w:rsidRPr="002757E3">
              <w:rPr>
                <w:rFonts w:ascii="Times New Roman" w:hAnsi="Times New Roman"/>
                <w:lang w:val="kk-KZ"/>
              </w:rPr>
              <w:t>«</w:t>
            </w:r>
            <w:r w:rsidRPr="002757E3">
              <w:rPr>
                <w:rFonts w:ascii="Times New Roman" w:hAnsi="Times New Roman"/>
                <w:sz w:val="24"/>
                <w:szCs w:val="24"/>
                <w:lang w:val="kk-KZ"/>
              </w:rPr>
              <w:t>История Казахстана» изучает историю развития человеческого общества на территории Казахстана с древнейших времен до наших дней с учетом последних данных исторической науки, связанных с переоценкой событий и фактов. При изучении курса уделяется внимание вопросам специфики социокультурного, политического, экономического и геополитического  положения Казахстана. Предметом «Истории Казахстана» является изучение возникновения и развития казахского этноса, государственно-правовых систем, хозяйства, культуры, общественных и социальных отношений в Казахстане на различных этапах истории.</w:t>
            </w:r>
          </w:p>
        </w:tc>
        <w:tc>
          <w:tcPr>
            <w:tcW w:w="851" w:type="dxa"/>
            <w:shd w:val="clear" w:color="auto" w:fill="auto"/>
          </w:tcPr>
          <w:p w14:paraId="06E110E1" w14:textId="77777777" w:rsidR="00FB0F06" w:rsidRPr="002757E3" w:rsidRDefault="00FB0F06" w:rsidP="00904AD9">
            <w:pPr>
              <w:spacing w:after="0" w:line="240" w:lineRule="auto"/>
              <w:ind w:firstLine="317"/>
              <w:rPr>
                <w:rFonts w:ascii="Times New Roman" w:hAnsi="Times New Roman"/>
                <w:sz w:val="24"/>
                <w:szCs w:val="24"/>
              </w:rPr>
            </w:pPr>
          </w:p>
          <w:p w14:paraId="035147F5" w14:textId="77777777" w:rsidR="00FB0F06" w:rsidRPr="002757E3" w:rsidRDefault="00FB0F06" w:rsidP="00904AD9">
            <w:pPr>
              <w:spacing w:after="0" w:line="240" w:lineRule="auto"/>
              <w:ind w:firstLine="317"/>
              <w:rPr>
                <w:rFonts w:ascii="Times New Roman" w:hAnsi="Times New Roman"/>
                <w:sz w:val="24"/>
                <w:szCs w:val="24"/>
              </w:rPr>
            </w:pPr>
          </w:p>
          <w:p w14:paraId="60423FA9" w14:textId="77777777" w:rsidR="00FB0F06" w:rsidRPr="002757E3" w:rsidRDefault="00FB0F06" w:rsidP="00904AD9">
            <w:pPr>
              <w:spacing w:after="0" w:line="240" w:lineRule="auto"/>
              <w:ind w:firstLine="317"/>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689113C9"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lang w:val="kk-KZ"/>
              </w:rPr>
            </w:pPr>
          </w:p>
          <w:p w14:paraId="20B0E45B"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lang w:val="kk-KZ"/>
              </w:rPr>
            </w:pPr>
          </w:p>
          <w:p w14:paraId="3D3544D6"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РО1,</w:t>
            </w:r>
          </w:p>
          <w:p w14:paraId="3F9E8E0C"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РО10</w:t>
            </w:r>
          </w:p>
        </w:tc>
      </w:tr>
      <w:tr w:rsidR="00FB0F06" w:rsidRPr="002757E3" w14:paraId="01DEBE38" w14:textId="77777777" w:rsidTr="00B50956">
        <w:trPr>
          <w:trHeight w:val="181"/>
        </w:trPr>
        <w:tc>
          <w:tcPr>
            <w:tcW w:w="817" w:type="dxa"/>
            <w:shd w:val="clear" w:color="auto" w:fill="auto"/>
          </w:tcPr>
          <w:p w14:paraId="5F33F5D7" w14:textId="77777777" w:rsidR="00FB0F06" w:rsidRPr="002757E3" w:rsidRDefault="00FB0F06" w:rsidP="00B50956">
            <w:pPr>
              <w:jc w:val="both"/>
              <w:rPr>
                <w:rFonts w:ascii="Times New Roman" w:hAnsi="Times New Roman"/>
                <w:sz w:val="24"/>
                <w:szCs w:val="24"/>
              </w:rPr>
            </w:pPr>
            <w:r w:rsidRPr="002757E3">
              <w:rPr>
                <w:rFonts w:ascii="Times New Roman" w:hAnsi="Times New Roman"/>
                <w:sz w:val="24"/>
                <w:szCs w:val="24"/>
              </w:rPr>
              <w:t>2</w:t>
            </w:r>
          </w:p>
        </w:tc>
        <w:tc>
          <w:tcPr>
            <w:tcW w:w="1985" w:type="dxa"/>
            <w:gridSpan w:val="2"/>
            <w:shd w:val="clear" w:color="auto" w:fill="auto"/>
          </w:tcPr>
          <w:p w14:paraId="676B1527" w14:textId="5949C4E4" w:rsidR="00FB0F06" w:rsidRPr="002757E3" w:rsidRDefault="008F5240" w:rsidP="008F5240">
            <w:pPr>
              <w:spacing w:after="0" w:line="240" w:lineRule="auto"/>
              <w:rPr>
                <w:rFonts w:ascii="Times New Roman" w:hAnsi="Times New Roman"/>
                <w:sz w:val="24"/>
                <w:szCs w:val="24"/>
                <w:lang w:val="kk-KZ"/>
              </w:rPr>
            </w:pPr>
            <w:r w:rsidRPr="002757E3">
              <w:rPr>
                <w:rFonts w:ascii="Times New Roman" w:hAnsi="Times New Roman"/>
                <w:sz w:val="24"/>
                <w:szCs w:val="24"/>
              </w:rPr>
              <w:t>Философия</w:t>
            </w:r>
          </w:p>
        </w:tc>
        <w:tc>
          <w:tcPr>
            <w:tcW w:w="5386" w:type="dxa"/>
            <w:shd w:val="clear" w:color="auto" w:fill="auto"/>
          </w:tcPr>
          <w:p w14:paraId="12176BD0" w14:textId="77777777" w:rsidR="00FB0F06" w:rsidRPr="002757E3" w:rsidRDefault="00FB0F06" w:rsidP="00904AD9">
            <w:pPr>
              <w:spacing w:after="0" w:line="240" w:lineRule="auto"/>
              <w:ind w:firstLine="317"/>
              <w:jc w:val="both"/>
              <w:rPr>
                <w:rFonts w:ascii="Times New Roman" w:hAnsi="Times New Roman"/>
                <w:sz w:val="24"/>
                <w:szCs w:val="24"/>
                <w:lang w:val="kk-KZ"/>
              </w:rPr>
            </w:pPr>
            <w:r w:rsidRPr="002757E3">
              <w:rPr>
                <w:rFonts w:ascii="Times New Roman" w:hAnsi="Times New Roman"/>
                <w:sz w:val="24"/>
                <w:szCs w:val="24"/>
                <w:lang w:val="kk-KZ"/>
              </w:rPr>
              <w:t>Рассматривает основные этапы развития мировой и казахской  философской мысли и мировоззренческих тенденций. Изучает общетеоретические проблемы бытия и сознания, описывает опыт мировой философской мысли в исследовании всеобщих проблем миропонимания. Направлена на выроботку целостных взглядов на мир и осмысление реальности современной эпохи. Расскрывает основные философские понятия, категории  и методы философского познания</w:t>
            </w:r>
          </w:p>
        </w:tc>
        <w:tc>
          <w:tcPr>
            <w:tcW w:w="851" w:type="dxa"/>
            <w:shd w:val="clear" w:color="auto" w:fill="auto"/>
          </w:tcPr>
          <w:p w14:paraId="278FBA98" w14:textId="77777777" w:rsidR="00FB0F06" w:rsidRPr="002757E3" w:rsidRDefault="00FB0F06" w:rsidP="00904AD9">
            <w:pPr>
              <w:spacing w:after="0" w:line="240" w:lineRule="auto"/>
              <w:ind w:firstLine="317"/>
              <w:rPr>
                <w:rFonts w:ascii="Times New Roman" w:hAnsi="Times New Roman"/>
                <w:sz w:val="24"/>
                <w:szCs w:val="24"/>
              </w:rPr>
            </w:pPr>
          </w:p>
          <w:p w14:paraId="4FF61D41" w14:textId="77777777" w:rsidR="00FB0F06" w:rsidRPr="002757E3" w:rsidRDefault="00FB0F06" w:rsidP="00904AD9">
            <w:pPr>
              <w:spacing w:after="0" w:line="240" w:lineRule="auto"/>
              <w:ind w:firstLine="317"/>
              <w:rPr>
                <w:rFonts w:ascii="Times New Roman" w:hAnsi="Times New Roman"/>
                <w:sz w:val="24"/>
                <w:szCs w:val="24"/>
              </w:rPr>
            </w:pPr>
          </w:p>
          <w:p w14:paraId="2FCD1DC2" w14:textId="77777777" w:rsidR="00FB0F06" w:rsidRPr="002757E3" w:rsidRDefault="00FB0F06" w:rsidP="00904AD9">
            <w:pPr>
              <w:spacing w:after="0" w:line="240" w:lineRule="auto"/>
              <w:ind w:firstLine="317"/>
              <w:rPr>
                <w:rFonts w:ascii="Times New Roman" w:hAnsi="Times New Roman"/>
                <w:sz w:val="24"/>
                <w:szCs w:val="24"/>
              </w:rPr>
            </w:pPr>
          </w:p>
          <w:p w14:paraId="6AFB5877" w14:textId="77777777" w:rsidR="00FB0F06" w:rsidRPr="002757E3" w:rsidRDefault="00FB0F06" w:rsidP="00904AD9">
            <w:pPr>
              <w:spacing w:after="0" w:line="240" w:lineRule="auto"/>
              <w:ind w:firstLine="317"/>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477DC7E3"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3F6A36A4"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68BF0FFC"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РО1,</w:t>
            </w:r>
          </w:p>
          <w:p w14:paraId="04D531A8"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РО10</w:t>
            </w:r>
          </w:p>
        </w:tc>
      </w:tr>
      <w:tr w:rsidR="00FB0F06" w:rsidRPr="002757E3" w14:paraId="59E07FDE" w14:textId="77777777" w:rsidTr="00B50956">
        <w:trPr>
          <w:trHeight w:val="181"/>
        </w:trPr>
        <w:tc>
          <w:tcPr>
            <w:tcW w:w="817" w:type="dxa"/>
            <w:shd w:val="clear" w:color="auto" w:fill="auto"/>
          </w:tcPr>
          <w:p w14:paraId="29BD576A" w14:textId="77777777" w:rsidR="00FB0F06" w:rsidRPr="002757E3" w:rsidRDefault="00FB0F06" w:rsidP="00B50956">
            <w:pPr>
              <w:jc w:val="both"/>
              <w:rPr>
                <w:rFonts w:ascii="Times New Roman" w:hAnsi="Times New Roman"/>
                <w:sz w:val="24"/>
                <w:szCs w:val="24"/>
              </w:rPr>
            </w:pPr>
            <w:r w:rsidRPr="002757E3">
              <w:rPr>
                <w:rFonts w:ascii="Times New Roman" w:hAnsi="Times New Roman"/>
                <w:sz w:val="24"/>
                <w:szCs w:val="24"/>
              </w:rPr>
              <w:t>3</w:t>
            </w:r>
          </w:p>
        </w:tc>
        <w:tc>
          <w:tcPr>
            <w:tcW w:w="1985" w:type="dxa"/>
            <w:gridSpan w:val="2"/>
            <w:shd w:val="clear" w:color="auto" w:fill="auto"/>
          </w:tcPr>
          <w:p w14:paraId="5FCF52ED" w14:textId="3198D661" w:rsidR="00FB0F06" w:rsidRPr="002757E3" w:rsidRDefault="00FB0F06" w:rsidP="008F5240">
            <w:pPr>
              <w:spacing w:after="0" w:line="240" w:lineRule="auto"/>
              <w:rPr>
                <w:rFonts w:ascii="Times New Roman" w:hAnsi="Times New Roman"/>
                <w:sz w:val="24"/>
                <w:szCs w:val="24"/>
                <w:lang w:val="kk-KZ"/>
              </w:rPr>
            </w:pPr>
            <w:r w:rsidRPr="002757E3">
              <w:rPr>
                <w:rFonts w:ascii="Times New Roman" w:hAnsi="Times New Roman"/>
                <w:sz w:val="24"/>
                <w:szCs w:val="24"/>
              </w:rPr>
              <w:t>Информацио</w:t>
            </w:r>
            <w:r w:rsidRPr="002757E3">
              <w:rPr>
                <w:rFonts w:ascii="Times New Roman" w:hAnsi="Times New Roman"/>
                <w:sz w:val="24"/>
                <w:szCs w:val="24"/>
              </w:rPr>
              <w:t>н</w:t>
            </w:r>
            <w:r w:rsidRPr="002757E3">
              <w:rPr>
                <w:rFonts w:ascii="Times New Roman" w:hAnsi="Times New Roman"/>
                <w:sz w:val="24"/>
                <w:szCs w:val="24"/>
              </w:rPr>
              <w:t>но-коммуникац</w:t>
            </w:r>
            <w:r w:rsidRPr="002757E3">
              <w:rPr>
                <w:rFonts w:ascii="Times New Roman" w:hAnsi="Times New Roman"/>
                <w:sz w:val="24"/>
                <w:szCs w:val="24"/>
              </w:rPr>
              <w:t>и</w:t>
            </w:r>
            <w:r w:rsidRPr="002757E3">
              <w:rPr>
                <w:rFonts w:ascii="Times New Roman" w:hAnsi="Times New Roman"/>
                <w:sz w:val="24"/>
                <w:szCs w:val="24"/>
              </w:rPr>
              <w:t>онные технол</w:t>
            </w:r>
            <w:r w:rsidRPr="002757E3">
              <w:rPr>
                <w:rFonts w:ascii="Times New Roman" w:hAnsi="Times New Roman"/>
                <w:sz w:val="24"/>
                <w:szCs w:val="24"/>
              </w:rPr>
              <w:t>о</w:t>
            </w:r>
            <w:r w:rsidR="008F5240" w:rsidRPr="002757E3">
              <w:rPr>
                <w:rFonts w:ascii="Times New Roman" w:hAnsi="Times New Roman"/>
                <w:sz w:val="24"/>
                <w:szCs w:val="24"/>
              </w:rPr>
              <w:t xml:space="preserve">гии (на </w:t>
            </w:r>
            <w:proofErr w:type="spellStart"/>
            <w:r w:rsidR="008F5240" w:rsidRPr="002757E3">
              <w:rPr>
                <w:rFonts w:ascii="Times New Roman" w:hAnsi="Times New Roman"/>
                <w:sz w:val="24"/>
                <w:szCs w:val="24"/>
              </w:rPr>
              <w:t>англ</w:t>
            </w:r>
            <w:proofErr w:type="gramStart"/>
            <w:r w:rsidR="008F5240" w:rsidRPr="002757E3">
              <w:rPr>
                <w:rFonts w:ascii="Times New Roman" w:hAnsi="Times New Roman"/>
                <w:sz w:val="24"/>
                <w:szCs w:val="24"/>
              </w:rPr>
              <w:t>.я</w:t>
            </w:r>
            <w:proofErr w:type="gramEnd"/>
            <w:r w:rsidR="008F5240" w:rsidRPr="002757E3">
              <w:rPr>
                <w:rFonts w:ascii="Times New Roman" w:hAnsi="Times New Roman"/>
                <w:sz w:val="24"/>
                <w:szCs w:val="24"/>
              </w:rPr>
              <w:t>зыке</w:t>
            </w:r>
            <w:proofErr w:type="spellEnd"/>
            <w:r w:rsidR="008F5240" w:rsidRPr="002757E3">
              <w:rPr>
                <w:rFonts w:ascii="Times New Roman" w:hAnsi="Times New Roman"/>
                <w:sz w:val="24"/>
                <w:szCs w:val="24"/>
              </w:rPr>
              <w:t>)</w:t>
            </w:r>
          </w:p>
        </w:tc>
        <w:tc>
          <w:tcPr>
            <w:tcW w:w="5386" w:type="dxa"/>
            <w:shd w:val="clear" w:color="auto" w:fill="auto"/>
          </w:tcPr>
          <w:p w14:paraId="2FAD2AA3" w14:textId="77777777" w:rsidR="00FB0F06" w:rsidRPr="002757E3" w:rsidRDefault="00FB0F06" w:rsidP="00904AD9">
            <w:pPr>
              <w:spacing w:after="0" w:line="240" w:lineRule="auto"/>
              <w:ind w:firstLine="317"/>
              <w:jc w:val="both"/>
              <w:rPr>
                <w:rFonts w:ascii="Times New Roman" w:hAnsi="Times New Roman"/>
                <w:sz w:val="24"/>
                <w:szCs w:val="24"/>
              </w:rPr>
            </w:pPr>
            <w:r w:rsidRPr="002757E3">
              <w:rPr>
                <w:rFonts w:ascii="Times New Roman" w:hAnsi="Times New Roman"/>
                <w:sz w:val="24"/>
                <w:szCs w:val="24"/>
                <w:lang w:val="kk-KZ"/>
              </w:rPr>
              <w:t>Изучает современные методы и средства профессиональной коммуникации, осуществляемые посредством информационных технологий для поиска, сбора, хранения, обработки и распространения информации. Развивает навыки работы с базами данных, табличными процессорами, e-технологиями, Smart и облачными технологиями.</w:t>
            </w:r>
          </w:p>
        </w:tc>
        <w:tc>
          <w:tcPr>
            <w:tcW w:w="851" w:type="dxa"/>
            <w:shd w:val="clear" w:color="auto" w:fill="auto"/>
          </w:tcPr>
          <w:p w14:paraId="21496F35" w14:textId="77777777" w:rsidR="00FB0F06" w:rsidRPr="002757E3" w:rsidRDefault="00FB0F06" w:rsidP="00904AD9">
            <w:pPr>
              <w:spacing w:after="0" w:line="240" w:lineRule="auto"/>
              <w:ind w:firstLine="317"/>
              <w:jc w:val="center"/>
              <w:rPr>
                <w:rFonts w:ascii="Times New Roman" w:hAnsi="Times New Roman"/>
                <w:sz w:val="24"/>
                <w:szCs w:val="24"/>
              </w:rPr>
            </w:pPr>
          </w:p>
          <w:p w14:paraId="193BFC61" w14:textId="77777777" w:rsidR="00FB0F06" w:rsidRPr="002757E3" w:rsidRDefault="00FB0F06" w:rsidP="00904AD9">
            <w:pPr>
              <w:spacing w:after="0" w:line="240" w:lineRule="auto"/>
              <w:ind w:firstLine="317"/>
              <w:jc w:val="center"/>
              <w:rPr>
                <w:rFonts w:ascii="Times New Roman" w:hAnsi="Times New Roman"/>
                <w:sz w:val="24"/>
                <w:szCs w:val="24"/>
              </w:rPr>
            </w:pPr>
          </w:p>
          <w:p w14:paraId="2D4DCA97" w14:textId="77777777" w:rsidR="00FB0F06" w:rsidRPr="002757E3" w:rsidRDefault="00FB0F06" w:rsidP="00904AD9">
            <w:pPr>
              <w:spacing w:after="0" w:line="240" w:lineRule="auto"/>
              <w:ind w:firstLine="317"/>
              <w:jc w:val="center"/>
              <w:rPr>
                <w:rFonts w:ascii="Times New Roman" w:hAnsi="Times New Roman"/>
                <w:sz w:val="24"/>
                <w:szCs w:val="24"/>
              </w:rPr>
            </w:pPr>
          </w:p>
          <w:p w14:paraId="1C61C2EC" w14:textId="77777777" w:rsidR="00FB0F06" w:rsidRPr="002757E3" w:rsidRDefault="00FB0F06" w:rsidP="00904AD9">
            <w:pPr>
              <w:spacing w:after="0" w:line="240" w:lineRule="auto"/>
              <w:ind w:firstLine="317"/>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6D7F96D2"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52C9F43E"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РО1,</w:t>
            </w:r>
          </w:p>
          <w:p w14:paraId="28ABD567"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РО12</w:t>
            </w:r>
          </w:p>
          <w:p w14:paraId="632692F4"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rPr>
            </w:pPr>
          </w:p>
        </w:tc>
      </w:tr>
      <w:tr w:rsidR="00FB0F06" w:rsidRPr="002757E3" w14:paraId="03EFBB6F" w14:textId="77777777" w:rsidTr="00B50956">
        <w:trPr>
          <w:trHeight w:val="181"/>
        </w:trPr>
        <w:tc>
          <w:tcPr>
            <w:tcW w:w="817" w:type="dxa"/>
            <w:shd w:val="clear" w:color="auto" w:fill="auto"/>
          </w:tcPr>
          <w:p w14:paraId="13D0C435" w14:textId="77777777" w:rsidR="00FB0F06" w:rsidRPr="002757E3" w:rsidRDefault="00FB0F06" w:rsidP="00B50956">
            <w:pPr>
              <w:jc w:val="both"/>
              <w:rPr>
                <w:rFonts w:ascii="Times New Roman" w:hAnsi="Times New Roman"/>
                <w:sz w:val="24"/>
                <w:szCs w:val="24"/>
              </w:rPr>
            </w:pPr>
            <w:r w:rsidRPr="002757E3">
              <w:rPr>
                <w:rFonts w:ascii="Times New Roman" w:hAnsi="Times New Roman"/>
                <w:sz w:val="24"/>
                <w:szCs w:val="24"/>
              </w:rPr>
              <w:t>4</w:t>
            </w:r>
          </w:p>
        </w:tc>
        <w:tc>
          <w:tcPr>
            <w:tcW w:w="1985" w:type="dxa"/>
            <w:gridSpan w:val="2"/>
            <w:shd w:val="clear" w:color="auto" w:fill="auto"/>
          </w:tcPr>
          <w:p w14:paraId="4B03D8A8" w14:textId="0E30D997" w:rsidR="00FB0F06" w:rsidRPr="002757E3" w:rsidRDefault="00FB0F06" w:rsidP="008F5240">
            <w:pPr>
              <w:spacing w:after="0" w:line="240" w:lineRule="auto"/>
              <w:rPr>
                <w:rFonts w:ascii="Times New Roman" w:hAnsi="Times New Roman"/>
                <w:sz w:val="24"/>
                <w:szCs w:val="24"/>
                <w:lang w:val="kk-KZ"/>
              </w:rPr>
            </w:pPr>
            <w:r w:rsidRPr="002757E3">
              <w:rPr>
                <w:rFonts w:ascii="Times New Roman" w:hAnsi="Times New Roman"/>
                <w:sz w:val="24"/>
                <w:szCs w:val="24"/>
              </w:rPr>
              <w:t>Модуль соц</w:t>
            </w:r>
            <w:r w:rsidRPr="002757E3">
              <w:rPr>
                <w:rFonts w:ascii="Times New Roman" w:hAnsi="Times New Roman"/>
                <w:sz w:val="24"/>
                <w:szCs w:val="24"/>
              </w:rPr>
              <w:t>и</w:t>
            </w:r>
            <w:r w:rsidRPr="002757E3">
              <w:rPr>
                <w:rFonts w:ascii="Times New Roman" w:hAnsi="Times New Roman"/>
                <w:sz w:val="24"/>
                <w:szCs w:val="24"/>
              </w:rPr>
              <w:t>ально-политических знаний (соци</w:t>
            </w:r>
            <w:r w:rsidRPr="002757E3">
              <w:rPr>
                <w:rFonts w:ascii="Times New Roman" w:hAnsi="Times New Roman"/>
                <w:sz w:val="24"/>
                <w:szCs w:val="24"/>
              </w:rPr>
              <w:t>о</w:t>
            </w:r>
            <w:r w:rsidRPr="002757E3">
              <w:rPr>
                <w:rFonts w:ascii="Times New Roman" w:hAnsi="Times New Roman"/>
                <w:sz w:val="24"/>
                <w:szCs w:val="24"/>
              </w:rPr>
              <w:t>логия, культур</w:t>
            </w:r>
            <w:r w:rsidRPr="002757E3">
              <w:rPr>
                <w:rFonts w:ascii="Times New Roman" w:hAnsi="Times New Roman"/>
                <w:sz w:val="24"/>
                <w:szCs w:val="24"/>
              </w:rPr>
              <w:t>о</w:t>
            </w:r>
            <w:r w:rsidRPr="002757E3">
              <w:rPr>
                <w:rFonts w:ascii="Times New Roman" w:hAnsi="Times New Roman"/>
                <w:sz w:val="24"/>
                <w:szCs w:val="24"/>
              </w:rPr>
              <w:lastRenderedPageBreak/>
              <w:t>логия, политол</w:t>
            </w:r>
            <w:r w:rsidRPr="002757E3">
              <w:rPr>
                <w:rFonts w:ascii="Times New Roman" w:hAnsi="Times New Roman"/>
                <w:sz w:val="24"/>
                <w:szCs w:val="24"/>
              </w:rPr>
              <w:t>о</w:t>
            </w:r>
            <w:r w:rsidRPr="002757E3">
              <w:rPr>
                <w:rFonts w:ascii="Times New Roman" w:hAnsi="Times New Roman"/>
                <w:sz w:val="24"/>
                <w:szCs w:val="24"/>
              </w:rPr>
              <w:t>гия, психоло</w:t>
            </w:r>
            <w:r w:rsidR="008F5240" w:rsidRPr="002757E3">
              <w:rPr>
                <w:rFonts w:ascii="Times New Roman" w:hAnsi="Times New Roman"/>
                <w:sz w:val="24"/>
                <w:szCs w:val="24"/>
              </w:rPr>
              <w:t>гия)</w:t>
            </w:r>
          </w:p>
        </w:tc>
        <w:tc>
          <w:tcPr>
            <w:tcW w:w="5386" w:type="dxa"/>
            <w:shd w:val="clear" w:color="auto" w:fill="auto"/>
          </w:tcPr>
          <w:p w14:paraId="6D9B6FBB" w14:textId="77777777" w:rsidR="00FB0F06" w:rsidRPr="002757E3" w:rsidRDefault="00FB0F06" w:rsidP="00904AD9">
            <w:pPr>
              <w:spacing w:after="0" w:line="240" w:lineRule="auto"/>
              <w:ind w:firstLine="317"/>
              <w:jc w:val="both"/>
              <w:rPr>
                <w:rFonts w:ascii="Times New Roman" w:hAnsi="Times New Roman"/>
                <w:sz w:val="24"/>
                <w:szCs w:val="24"/>
              </w:rPr>
            </w:pPr>
            <w:r w:rsidRPr="002757E3">
              <w:rPr>
                <w:rFonts w:ascii="Times New Roman" w:hAnsi="Times New Roman"/>
                <w:sz w:val="24"/>
                <w:szCs w:val="24"/>
                <w:lang w:val="kk-KZ"/>
              </w:rPr>
              <w:lastRenderedPageBreak/>
              <w:t xml:space="preserve">Содержит социально-политические и психологические знания, отражающие закономерности, механизмы и факты, необходимые для познания глубины объективных и субъективных процессов развития общества и </w:t>
            </w:r>
            <w:r w:rsidRPr="002757E3">
              <w:rPr>
                <w:rFonts w:ascii="Times New Roman" w:hAnsi="Times New Roman"/>
                <w:sz w:val="24"/>
                <w:szCs w:val="24"/>
                <w:lang w:val="kk-KZ"/>
              </w:rPr>
              <w:lastRenderedPageBreak/>
              <w:t>человека. Взаимодействие между научными дисциплинами - социология, культурология, политология, психология, осуществляется на основе принципов информационной дополнительности, интегрированности и методической целостности исследовательских подходов.</w:t>
            </w:r>
          </w:p>
        </w:tc>
        <w:tc>
          <w:tcPr>
            <w:tcW w:w="851" w:type="dxa"/>
            <w:shd w:val="clear" w:color="auto" w:fill="auto"/>
          </w:tcPr>
          <w:p w14:paraId="7F1A5CCE" w14:textId="77777777" w:rsidR="00FB0F06" w:rsidRPr="002757E3" w:rsidRDefault="00FB0F06" w:rsidP="00904AD9">
            <w:pPr>
              <w:spacing w:after="0" w:line="240" w:lineRule="auto"/>
              <w:ind w:firstLine="317"/>
              <w:jc w:val="center"/>
              <w:rPr>
                <w:rFonts w:ascii="Times New Roman" w:hAnsi="Times New Roman"/>
                <w:sz w:val="24"/>
                <w:szCs w:val="24"/>
              </w:rPr>
            </w:pPr>
          </w:p>
          <w:p w14:paraId="31673F0D" w14:textId="77777777" w:rsidR="00FB0F06" w:rsidRPr="002757E3" w:rsidRDefault="00FB0F06" w:rsidP="00904AD9">
            <w:pPr>
              <w:spacing w:after="0" w:line="240" w:lineRule="auto"/>
              <w:ind w:firstLine="317"/>
              <w:jc w:val="center"/>
              <w:rPr>
                <w:rFonts w:ascii="Times New Roman" w:hAnsi="Times New Roman"/>
                <w:sz w:val="24"/>
                <w:szCs w:val="24"/>
              </w:rPr>
            </w:pPr>
          </w:p>
          <w:p w14:paraId="60EAA512" w14:textId="77777777" w:rsidR="00FB0F06" w:rsidRPr="002757E3" w:rsidRDefault="00FB0F06" w:rsidP="00904AD9">
            <w:pPr>
              <w:spacing w:after="0" w:line="240" w:lineRule="auto"/>
              <w:ind w:firstLine="317"/>
              <w:jc w:val="center"/>
              <w:rPr>
                <w:rFonts w:ascii="Times New Roman" w:hAnsi="Times New Roman"/>
                <w:sz w:val="24"/>
                <w:szCs w:val="24"/>
              </w:rPr>
            </w:pPr>
          </w:p>
          <w:p w14:paraId="24CB8B18" w14:textId="77777777" w:rsidR="00FB0F06" w:rsidRPr="002757E3" w:rsidRDefault="00FB0F06" w:rsidP="00904AD9">
            <w:pPr>
              <w:spacing w:after="0" w:line="240" w:lineRule="auto"/>
              <w:ind w:firstLine="317"/>
              <w:rPr>
                <w:rFonts w:ascii="Times New Roman" w:hAnsi="Times New Roman"/>
                <w:sz w:val="24"/>
                <w:szCs w:val="24"/>
              </w:rPr>
            </w:pPr>
            <w:r w:rsidRPr="002757E3">
              <w:rPr>
                <w:rFonts w:ascii="Times New Roman" w:hAnsi="Times New Roman"/>
                <w:sz w:val="24"/>
                <w:szCs w:val="24"/>
              </w:rPr>
              <w:t>8</w:t>
            </w:r>
          </w:p>
        </w:tc>
        <w:tc>
          <w:tcPr>
            <w:tcW w:w="1275" w:type="dxa"/>
            <w:gridSpan w:val="2"/>
            <w:shd w:val="clear" w:color="auto" w:fill="auto"/>
          </w:tcPr>
          <w:p w14:paraId="2FA3CC3F"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39DF4D07"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469ACB9A"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3B81A66B"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77DA17AE" w14:textId="77777777" w:rsidR="00FB0F06" w:rsidRPr="002757E3" w:rsidRDefault="00FB0F06" w:rsidP="00904AD9">
            <w:pPr>
              <w:tabs>
                <w:tab w:val="left" w:pos="459"/>
                <w:tab w:val="left" w:pos="601"/>
              </w:tabs>
              <w:spacing w:after="0" w:line="240" w:lineRule="auto"/>
              <w:ind w:firstLine="459"/>
              <w:rPr>
                <w:rFonts w:ascii="Times New Roman" w:hAnsi="Times New Roman"/>
                <w:sz w:val="24"/>
                <w:szCs w:val="24"/>
                <w:lang w:val="kk-KZ"/>
              </w:rPr>
            </w:pPr>
            <w:r w:rsidRPr="002757E3">
              <w:rPr>
                <w:rFonts w:ascii="Times New Roman" w:hAnsi="Times New Roman"/>
                <w:sz w:val="24"/>
                <w:szCs w:val="24"/>
                <w:lang w:val="kk-KZ"/>
              </w:rPr>
              <w:t>РО1,</w:t>
            </w:r>
          </w:p>
          <w:p w14:paraId="04CB72FD" w14:textId="77777777" w:rsidR="00FB0F06" w:rsidRPr="002757E3" w:rsidRDefault="00FB0F06" w:rsidP="00904AD9">
            <w:pPr>
              <w:tabs>
                <w:tab w:val="left" w:pos="459"/>
                <w:tab w:val="left" w:pos="601"/>
              </w:tabs>
              <w:spacing w:after="0" w:line="240" w:lineRule="auto"/>
              <w:ind w:firstLine="459"/>
              <w:rPr>
                <w:rFonts w:ascii="Times New Roman" w:hAnsi="Times New Roman"/>
                <w:sz w:val="24"/>
                <w:szCs w:val="24"/>
                <w:lang w:val="kk-KZ"/>
              </w:rPr>
            </w:pPr>
            <w:r w:rsidRPr="002757E3">
              <w:rPr>
                <w:rFonts w:ascii="Times New Roman" w:hAnsi="Times New Roman"/>
                <w:sz w:val="24"/>
                <w:szCs w:val="24"/>
                <w:lang w:val="kk-KZ"/>
              </w:rPr>
              <w:lastRenderedPageBreak/>
              <w:t>РО4,</w:t>
            </w:r>
          </w:p>
          <w:p w14:paraId="0C07024B" w14:textId="77777777" w:rsidR="00FB0F06" w:rsidRPr="002757E3" w:rsidRDefault="00FB0F06" w:rsidP="00904AD9">
            <w:pPr>
              <w:tabs>
                <w:tab w:val="left" w:pos="459"/>
                <w:tab w:val="left" w:pos="601"/>
              </w:tabs>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РО10</w:t>
            </w:r>
          </w:p>
        </w:tc>
      </w:tr>
      <w:tr w:rsidR="00FB0F06" w:rsidRPr="002757E3" w14:paraId="1E049098" w14:textId="77777777" w:rsidTr="00B50956">
        <w:trPr>
          <w:trHeight w:val="181"/>
        </w:trPr>
        <w:tc>
          <w:tcPr>
            <w:tcW w:w="817" w:type="dxa"/>
            <w:shd w:val="clear" w:color="auto" w:fill="auto"/>
          </w:tcPr>
          <w:p w14:paraId="6930F66E" w14:textId="77777777" w:rsidR="00FB0F06" w:rsidRPr="002757E3" w:rsidRDefault="00FB0F06" w:rsidP="00B50956">
            <w:pPr>
              <w:jc w:val="both"/>
              <w:rPr>
                <w:rFonts w:ascii="Times New Roman" w:hAnsi="Times New Roman"/>
                <w:sz w:val="24"/>
                <w:szCs w:val="24"/>
              </w:rPr>
            </w:pPr>
            <w:r w:rsidRPr="002757E3">
              <w:rPr>
                <w:rFonts w:ascii="Times New Roman" w:hAnsi="Times New Roman"/>
                <w:sz w:val="24"/>
                <w:szCs w:val="24"/>
              </w:rPr>
              <w:lastRenderedPageBreak/>
              <w:t>5</w:t>
            </w:r>
          </w:p>
        </w:tc>
        <w:tc>
          <w:tcPr>
            <w:tcW w:w="1985" w:type="dxa"/>
            <w:gridSpan w:val="2"/>
            <w:shd w:val="clear" w:color="auto" w:fill="auto"/>
          </w:tcPr>
          <w:p w14:paraId="166ABA06" w14:textId="500BB8ED" w:rsidR="00FB0F06" w:rsidRPr="002757E3" w:rsidRDefault="00FB0F06" w:rsidP="008F5240">
            <w:pPr>
              <w:spacing w:after="0" w:line="240" w:lineRule="auto"/>
              <w:rPr>
                <w:rFonts w:ascii="Times New Roman" w:hAnsi="Times New Roman"/>
                <w:sz w:val="24"/>
                <w:szCs w:val="24"/>
              </w:rPr>
            </w:pPr>
            <w:r w:rsidRPr="002757E3">
              <w:rPr>
                <w:rFonts w:ascii="Times New Roman" w:hAnsi="Times New Roman"/>
                <w:sz w:val="24"/>
                <w:szCs w:val="24"/>
              </w:rPr>
              <w:t>Казахский (Ру</w:t>
            </w:r>
            <w:r w:rsidRPr="002757E3">
              <w:rPr>
                <w:rFonts w:ascii="Times New Roman" w:hAnsi="Times New Roman"/>
                <w:sz w:val="24"/>
                <w:szCs w:val="24"/>
              </w:rPr>
              <w:t>с</w:t>
            </w:r>
            <w:r w:rsidRPr="002757E3">
              <w:rPr>
                <w:rFonts w:ascii="Times New Roman" w:hAnsi="Times New Roman"/>
                <w:sz w:val="24"/>
                <w:szCs w:val="24"/>
              </w:rPr>
              <w:t>ский) язык</w:t>
            </w:r>
          </w:p>
        </w:tc>
        <w:tc>
          <w:tcPr>
            <w:tcW w:w="5386" w:type="dxa"/>
            <w:shd w:val="clear" w:color="auto" w:fill="auto"/>
          </w:tcPr>
          <w:p w14:paraId="176F266A" w14:textId="77777777" w:rsidR="00FB0F06" w:rsidRPr="002757E3" w:rsidRDefault="00FB0F06" w:rsidP="00904AD9">
            <w:pPr>
              <w:spacing w:after="0" w:line="240" w:lineRule="auto"/>
              <w:ind w:firstLine="317"/>
              <w:jc w:val="both"/>
              <w:rPr>
                <w:rFonts w:ascii="Times New Roman" w:hAnsi="Times New Roman"/>
                <w:sz w:val="24"/>
                <w:szCs w:val="24"/>
              </w:rPr>
            </w:pPr>
            <w:r w:rsidRPr="002757E3">
              <w:rPr>
                <w:rFonts w:ascii="Times New Roman" w:hAnsi="Times New Roman"/>
                <w:sz w:val="24"/>
                <w:szCs w:val="24"/>
                <w:lang w:val="kk-KZ"/>
              </w:rPr>
              <w:t>Содержит классификацию видов текстов. Изучает лексику, морфологию и синтаксис казахского (русского) языка. направлена на усвоение лексических тем, связанных с разнообразными сферами жизни и деятельности общества, в соответствии с уровнем владения языком. Раскрывает культуру речи и коммуникации.</w:t>
            </w:r>
          </w:p>
        </w:tc>
        <w:tc>
          <w:tcPr>
            <w:tcW w:w="851" w:type="dxa"/>
            <w:shd w:val="clear" w:color="auto" w:fill="auto"/>
          </w:tcPr>
          <w:p w14:paraId="1E2166C2" w14:textId="77777777" w:rsidR="00FB0F06" w:rsidRPr="002757E3" w:rsidRDefault="00FB0F06" w:rsidP="00904AD9">
            <w:pPr>
              <w:spacing w:after="0" w:line="240" w:lineRule="auto"/>
              <w:ind w:firstLine="317"/>
              <w:jc w:val="center"/>
              <w:rPr>
                <w:rFonts w:ascii="Times New Roman" w:hAnsi="Times New Roman"/>
                <w:sz w:val="24"/>
                <w:szCs w:val="24"/>
              </w:rPr>
            </w:pPr>
          </w:p>
          <w:p w14:paraId="026FE770" w14:textId="77777777" w:rsidR="00FB0F06" w:rsidRPr="002757E3" w:rsidRDefault="00FB0F06" w:rsidP="00904AD9">
            <w:pPr>
              <w:spacing w:after="0" w:line="240" w:lineRule="auto"/>
              <w:ind w:firstLine="317"/>
              <w:jc w:val="center"/>
              <w:rPr>
                <w:rFonts w:ascii="Times New Roman" w:hAnsi="Times New Roman"/>
                <w:sz w:val="24"/>
                <w:szCs w:val="24"/>
              </w:rPr>
            </w:pPr>
          </w:p>
          <w:p w14:paraId="1A0E67B1" w14:textId="77777777" w:rsidR="00FB0F06" w:rsidRPr="002757E3" w:rsidRDefault="00FB0F06" w:rsidP="00904AD9">
            <w:pPr>
              <w:spacing w:after="0" w:line="240" w:lineRule="auto"/>
              <w:ind w:firstLine="317"/>
              <w:jc w:val="center"/>
              <w:rPr>
                <w:rFonts w:ascii="Times New Roman" w:hAnsi="Times New Roman"/>
                <w:sz w:val="24"/>
                <w:szCs w:val="24"/>
              </w:rPr>
            </w:pPr>
          </w:p>
          <w:p w14:paraId="35ACA707" w14:textId="77777777" w:rsidR="00FB0F06" w:rsidRPr="002757E3" w:rsidRDefault="00FB0F06" w:rsidP="00904AD9">
            <w:pPr>
              <w:spacing w:after="0" w:line="240" w:lineRule="auto"/>
              <w:ind w:firstLine="317"/>
              <w:rPr>
                <w:rFonts w:ascii="Times New Roman" w:hAnsi="Times New Roman"/>
                <w:sz w:val="24"/>
                <w:szCs w:val="24"/>
              </w:rPr>
            </w:pPr>
            <w:r w:rsidRPr="002757E3">
              <w:rPr>
                <w:rFonts w:ascii="Times New Roman" w:hAnsi="Times New Roman"/>
                <w:sz w:val="24"/>
                <w:szCs w:val="24"/>
              </w:rPr>
              <w:t>10</w:t>
            </w:r>
          </w:p>
        </w:tc>
        <w:tc>
          <w:tcPr>
            <w:tcW w:w="1275" w:type="dxa"/>
            <w:gridSpan w:val="2"/>
            <w:shd w:val="clear" w:color="auto" w:fill="auto"/>
          </w:tcPr>
          <w:p w14:paraId="3B908B17"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3334B923"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08AF4E02"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4850517B"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РО1</w:t>
            </w:r>
          </w:p>
          <w:p w14:paraId="4C52C2B6"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rPr>
            </w:pPr>
          </w:p>
        </w:tc>
      </w:tr>
      <w:tr w:rsidR="00FB0F06" w:rsidRPr="002757E3" w14:paraId="0690C29C" w14:textId="77777777" w:rsidTr="00B50956">
        <w:trPr>
          <w:trHeight w:val="181"/>
        </w:trPr>
        <w:tc>
          <w:tcPr>
            <w:tcW w:w="817" w:type="dxa"/>
            <w:shd w:val="clear" w:color="auto" w:fill="auto"/>
          </w:tcPr>
          <w:p w14:paraId="709E6997" w14:textId="77777777" w:rsidR="00FB0F06" w:rsidRPr="002757E3" w:rsidRDefault="00FB0F06" w:rsidP="00B50956">
            <w:pPr>
              <w:jc w:val="both"/>
              <w:rPr>
                <w:rFonts w:ascii="Times New Roman" w:hAnsi="Times New Roman"/>
                <w:sz w:val="24"/>
                <w:szCs w:val="24"/>
              </w:rPr>
            </w:pPr>
            <w:r w:rsidRPr="002757E3">
              <w:rPr>
                <w:rFonts w:ascii="Times New Roman" w:hAnsi="Times New Roman"/>
                <w:sz w:val="24"/>
                <w:szCs w:val="24"/>
              </w:rPr>
              <w:t>6</w:t>
            </w:r>
          </w:p>
        </w:tc>
        <w:tc>
          <w:tcPr>
            <w:tcW w:w="1985" w:type="dxa"/>
            <w:gridSpan w:val="2"/>
            <w:shd w:val="clear" w:color="auto" w:fill="auto"/>
          </w:tcPr>
          <w:p w14:paraId="0845BD85" w14:textId="3781F418" w:rsidR="00FB0F06" w:rsidRPr="002757E3" w:rsidRDefault="00FB0F06" w:rsidP="00A14EE8">
            <w:pPr>
              <w:spacing w:after="0" w:line="240" w:lineRule="auto"/>
              <w:rPr>
                <w:rFonts w:ascii="Times New Roman" w:hAnsi="Times New Roman"/>
                <w:sz w:val="24"/>
                <w:szCs w:val="24"/>
              </w:rPr>
            </w:pPr>
            <w:r w:rsidRPr="002757E3">
              <w:rPr>
                <w:rFonts w:ascii="Times New Roman" w:hAnsi="Times New Roman"/>
                <w:sz w:val="24"/>
                <w:szCs w:val="24"/>
              </w:rPr>
              <w:t>Иностранный язык</w:t>
            </w:r>
          </w:p>
        </w:tc>
        <w:tc>
          <w:tcPr>
            <w:tcW w:w="5386" w:type="dxa"/>
            <w:shd w:val="clear" w:color="auto" w:fill="auto"/>
          </w:tcPr>
          <w:p w14:paraId="76844DF0" w14:textId="77777777" w:rsidR="00FB0F06" w:rsidRPr="002757E3" w:rsidRDefault="00FB0F06" w:rsidP="00904AD9">
            <w:pPr>
              <w:spacing w:after="0" w:line="240" w:lineRule="auto"/>
              <w:ind w:firstLine="317"/>
              <w:jc w:val="both"/>
              <w:rPr>
                <w:rFonts w:ascii="Times New Roman" w:hAnsi="Times New Roman"/>
                <w:sz w:val="24"/>
                <w:szCs w:val="24"/>
              </w:rPr>
            </w:pPr>
            <w:r w:rsidRPr="002757E3">
              <w:rPr>
                <w:rFonts w:ascii="Times New Roman" w:hAnsi="Times New Roman"/>
                <w:sz w:val="24"/>
                <w:szCs w:val="24"/>
              </w:rPr>
              <w:t>Направлена на освоение уровней А</w:t>
            </w:r>
            <w:proofErr w:type="gramStart"/>
            <w:r w:rsidRPr="002757E3">
              <w:rPr>
                <w:rFonts w:ascii="Times New Roman" w:hAnsi="Times New Roman"/>
                <w:sz w:val="24"/>
                <w:szCs w:val="24"/>
              </w:rPr>
              <w:t>2</w:t>
            </w:r>
            <w:proofErr w:type="gramEnd"/>
            <w:r w:rsidRPr="002757E3">
              <w:rPr>
                <w:rFonts w:ascii="Times New Roman" w:hAnsi="Times New Roman"/>
                <w:sz w:val="24"/>
                <w:szCs w:val="24"/>
              </w:rPr>
              <w:t>, В1, В2 (Общеевропейская шкала уровней владения ин</w:t>
            </w:r>
            <w:r w:rsidRPr="002757E3">
              <w:rPr>
                <w:rFonts w:ascii="Times New Roman" w:hAnsi="Times New Roman"/>
                <w:sz w:val="24"/>
                <w:szCs w:val="24"/>
              </w:rPr>
              <w:t>о</w:t>
            </w:r>
            <w:r w:rsidRPr="002757E3">
              <w:rPr>
                <w:rFonts w:ascii="Times New Roman" w:hAnsi="Times New Roman"/>
                <w:sz w:val="24"/>
                <w:szCs w:val="24"/>
              </w:rPr>
              <w:t>странными языками)   в соответствии с адаптир</w:t>
            </w:r>
            <w:r w:rsidRPr="002757E3">
              <w:rPr>
                <w:rFonts w:ascii="Times New Roman" w:hAnsi="Times New Roman"/>
                <w:sz w:val="24"/>
                <w:szCs w:val="24"/>
              </w:rPr>
              <w:t>о</w:t>
            </w:r>
            <w:r w:rsidRPr="002757E3">
              <w:rPr>
                <w:rFonts w:ascii="Times New Roman" w:hAnsi="Times New Roman"/>
                <w:sz w:val="24"/>
                <w:szCs w:val="24"/>
              </w:rPr>
              <w:t>ванной национальной уровневой моделью обуч</w:t>
            </w:r>
            <w:r w:rsidRPr="002757E3">
              <w:rPr>
                <w:rFonts w:ascii="Times New Roman" w:hAnsi="Times New Roman"/>
                <w:sz w:val="24"/>
                <w:szCs w:val="24"/>
              </w:rPr>
              <w:t>е</w:t>
            </w:r>
            <w:r w:rsidRPr="002757E3">
              <w:rPr>
                <w:rFonts w:ascii="Times New Roman" w:hAnsi="Times New Roman"/>
                <w:sz w:val="24"/>
                <w:szCs w:val="24"/>
              </w:rPr>
              <w:t>ния языкам триединства, содержит современные тенденции к обучению и практическому влад</w:t>
            </w:r>
            <w:r w:rsidRPr="002757E3">
              <w:rPr>
                <w:rFonts w:ascii="Times New Roman" w:hAnsi="Times New Roman"/>
                <w:sz w:val="24"/>
                <w:szCs w:val="24"/>
              </w:rPr>
              <w:t>е</w:t>
            </w:r>
            <w:r w:rsidRPr="002757E3">
              <w:rPr>
                <w:rFonts w:ascii="Times New Roman" w:hAnsi="Times New Roman"/>
                <w:sz w:val="24"/>
                <w:szCs w:val="24"/>
              </w:rPr>
              <w:t>нию иностранными языками в повседневном о</w:t>
            </w:r>
            <w:r w:rsidRPr="002757E3">
              <w:rPr>
                <w:rFonts w:ascii="Times New Roman" w:hAnsi="Times New Roman"/>
                <w:sz w:val="24"/>
                <w:szCs w:val="24"/>
              </w:rPr>
              <w:t>б</w:t>
            </w:r>
            <w:r w:rsidRPr="002757E3">
              <w:rPr>
                <w:rFonts w:ascii="Times New Roman" w:hAnsi="Times New Roman"/>
                <w:sz w:val="24"/>
                <w:szCs w:val="24"/>
              </w:rPr>
              <w:t>щении и профессиональной деятельности.</w:t>
            </w:r>
          </w:p>
        </w:tc>
        <w:tc>
          <w:tcPr>
            <w:tcW w:w="851" w:type="dxa"/>
            <w:shd w:val="clear" w:color="auto" w:fill="auto"/>
          </w:tcPr>
          <w:p w14:paraId="4CAED9FC" w14:textId="77777777" w:rsidR="00FB0F06" w:rsidRPr="002757E3" w:rsidRDefault="00FB0F06" w:rsidP="00904AD9">
            <w:pPr>
              <w:spacing w:after="0" w:line="240" w:lineRule="auto"/>
              <w:ind w:firstLine="317"/>
              <w:jc w:val="center"/>
              <w:rPr>
                <w:rFonts w:ascii="Times New Roman" w:hAnsi="Times New Roman"/>
                <w:sz w:val="24"/>
                <w:szCs w:val="24"/>
              </w:rPr>
            </w:pPr>
          </w:p>
          <w:p w14:paraId="6AED84AB" w14:textId="77777777" w:rsidR="00FB0F06" w:rsidRPr="002757E3" w:rsidRDefault="00FB0F06" w:rsidP="00904AD9">
            <w:pPr>
              <w:spacing w:after="0" w:line="240" w:lineRule="auto"/>
              <w:ind w:firstLine="317"/>
              <w:jc w:val="center"/>
              <w:rPr>
                <w:rFonts w:ascii="Times New Roman" w:hAnsi="Times New Roman"/>
                <w:sz w:val="24"/>
                <w:szCs w:val="24"/>
              </w:rPr>
            </w:pPr>
          </w:p>
          <w:p w14:paraId="35077215" w14:textId="77777777" w:rsidR="00FB0F06" w:rsidRPr="002757E3" w:rsidRDefault="00FB0F06" w:rsidP="00904AD9">
            <w:pPr>
              <w:spacing w:after="0" w:line="240" w:lineRule="auto"/>
              <w:ind w:firstLine="317"/>
              <w:jc w:val="center"/>
              <w:rPr>
                <w:rFonts w:ascii="Times New Roman" w:hAnsi="Times New Roman"/>
                <w:sz w:val="24"/>
                <w:szCs w:val="24"/>
              </w:rPr>
            </w:pPr>
          </w:p>
          <w:p w14:paraId="79B06113" w14:textId="77777777" w:rsidR="00FB0F06" w:rsidRPr="002757E3" w:rsidRDefault="00FB0F06" w:rsidP="00904AD9">
            <w:pPr>
              <w:spacing w:after="0" w:line="240" w:lineRule="auto"/>
              <w:ind w:firstLine="317"/>
              <w:rPr>
                <w:rFonts w:ascii="Times New Roman" w:hAnsi="Times New Roman"/>
                <w:sz w:val="24"/>
                <w:szCs w:val="24"/>
              </w:rPr>
            </w:pPr>
            <w:r w:rsidRPr="002757E3">
              <w:rPr>
                <w:rFonts w:ascii="Times New Roman" w:hAnsi="Times New Roman"/>
                <w:sz w:val="24"/>
                <w:szCs w:val="24"/>
              </w:rPr>
              <w:t>10</w:t>
            </w:r>
          </w:p>
        </w:tc>
        <w:tc>
          <w:tcPr>
            <w:tcW w:w="1275" w:type="dxa"/>
            <w:gridSpan w:val="2"/>
            <w:shd w:val="clear" w:color="auto" w:fill="auto"/>
          </w:tcPr>
          <w:p w14:paraId="7E8900BF"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68EEA07C"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258FB40D"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14FB2BFE"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РО1</w:t>
            </w:r>
          </w:p>
          <w:p w14:paraId="02D37DE1"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rPr>
            </w:pPr>
          </w:p>
        </w:tc>
      </w:tr>
      <w:tr w:rsidR="00FB0F06" w:rsidRPr="002757E3" w14:paraId="44AE25B7" w14:textId="77777777" w:rsidTr="00B50956">
        <w:trPr>
          <w:trHeight w:val="181"/>
        </w:trPr>
        <w:tc>
          <w:tcPr>
            <w:tcW w:w="817" w:type="dxa"/>
            <w:shd w:val="clear" w:color="auto" w:fill="auto"/>
          </w:tcPr>
          <w:p w14:paraId="1685D563" w14:textId="77777777" w:rsidR="00FB0F06" w:rsidRPr="002757E3" w:rsidRDefault="00FB0F06" w:rsidP="00B50956">
            <w:pPr>
              <w:jc w:val="both"/>
              <w:rPr>
                <w:rFonts w:ascii="Times New Roman" w:hAnsi="Times New Roman"/>
                <w:sz w:val="24"/>
                <w:szCs w:val="24"/>
              </w:rPr>
            </w:pPr>
            <w:r w:rsidRPr="002757E3">
              <w:rPr>
                <w:rFonts w:ascii="Times New Roman" w:hAnsi="Times New Roman"/>
                <w:sz w:val="24"/>
                <w:szCs w:val="24"/>
              </w:rPr>
              <w:t>7</w:t>
            </w:r>
          </w:p>
        </w:tc>
        <w:tc>
          <w:tcPr>
            <w:tcW w:w="1985" w:type="dxa"/>
            <w:gridSpan w:val="2"/>
            <w:shd w:val="clear" w:color="auto" w:fill="auto"/>
          </w:tcPr>
          <w:p w14:paraId="2757F801" w14:textId="7462100A" w:rsidR="00FB0F06" w:rsidRPr="002757E3" w:rsidRDefault="00FB0F06" w:rsidP="00A14EE8">
            <w:pPr>
              <w:spacing w:after="0" w:line="240" w:lineRule="auto"/>
              <w:rPr>
                <w:rFonts w:ascii="Times New Roman" w:hAnsi="Times New Roman"/>
                <w:sz w:val="24"/>
                <w:szCs w:val="24"/>
              </w:rPr>
            </w:pPr>
            <w:r w:rsidRPr="002757E3">
              <w:rPr>
                <w:rFonts w:ascii="Times New Roman" w:hAnsi="Times New Roman"/>
                <w:sz w:val="24"/>
                <w:szCs w:val="24"/>
              </w:rPr>
              <w:t>Физическая культура</w:t>
            </w:r>
          </w:p>
        </w:tc>
        <w:tc>
          <w:tcPr>
            <w:tcW w:w="5386" w:type="dxa"/>
            <w:shd w:val="clear" w:color="auto" w:fill="auto"/>
          </w:tcPr>
          <w:p w14:paraId="74D20B50" w14:textId="77777777" w:rsidR="00FB0F06" w:rsidRPr="002757E3" w:rsidRDefault="00FB0F06" w:rsidP="00904AD9">
            <w:pPr>
              <w:spacing w:after="0" w:line="240" w:lineRule="auto"/>
              <w:ind w:firstLine="317"/>
              <w:jc w:val="both"/>
              <w:rPr>
                <w:rFonts w:ascii="Times New Roman" w:hAnsi="Times New Roman"/>
                <w:sz w:val="24"/>
                <w:szCs w:val="24"/>
                <w:lang w:val="kk-KZ"/>
              </w:rPr>
            </w:pPr>
            <w:r w:rsidRPr="002757E3">
              <w:rPr>
                <w:rFonts w:ascii="Times New Roman" w:hAnsi="Times New Roman"/>
                <w:sz w:val="24"/>
                <w:szCs w:val="24"/>
                <w:lang w:val="kk-KZ"/>
              </w:rPr>
              <w:t>Изучает особенности физической культуры и спорта.   Раскрывает основные формы занятий физической культурой в учебное и внеучебноевремя.</w:t>
            </w:r>
          </w:p>
          <w:p w14:paraId="3908EACF" w14:textId="77777777" w:rsidR="00FB0F06" w:rsidRPr="002757E3" w:rsidRDefault="00FB0F06" w:rsidP="00904AD9">
            <w:pPr>
              <w:spacing w:after="0" w:line="240" w:lineRule="auto"/>
              <w:ind w:firstLine="317"/>
              <w:jc w:val="both"/>
              <w:rPr>
                <w:rFonts w:ascii="Times New Roman" w:hAnsi="Times New Roman"/>
                <w:sz w:val="24"/>
                <w:szCs w:val="24"/>
              </w:rPr>
            </w:pPr>
            <w:r w:rsidRPr="002757E3">
              <w:rPr>
                <w:rFonts w:ascii="Times New Roman" w:hAnsi="Times New Roman"/>
                <w:sz w:val="24"/>
                <w:szCs w:val="24"/>
                <w:lang w:val="kk-KZ"/>
              </w:rPr>
              <w:t>Направлена  на формирование  здорового образа  жизни, личности студента, его  физического совершенствования и саморегуляции</w:t>
            </w:r>
          </w:p>
        </w:tc>
        <w:tc>
          <w:tcPr>
            <w:tcW w:w="851" w:type="dxa"/>
            <w:shd w:val="clear" w:color="auto" w:fill="auto"/>
          </w:tcPr>
          <w:p w14:paraId="2624CCA9" w14:textId="77777777" w:rsidR="00FB0F06" w:rsidRPr="002757E3" w:rsidRDefault="00FB0F06" w:rsidP="00904AD9">
            <w:pPr>
              <w:spacing w:after="0" w:line="240" w:lineRule="auto"/>
              <w:ind w:firstLine="317"/>
              <w:jc w:val="center"/>
              <w:rPr>
                <w:rFonts w:ascii="Times New Roman" w:hAnsi="Times New Roman"/>
                <w:sz w:val="24"/>
                <w:szCs w:val="24"/>
              </w:rPr>
            </w:pPr>
          </w:p>
          <w:p w14:paraId="6CCC317B" w14:textId="77777777" w:rsidR="00FB0F06" w:rsidRPr="002757E3" w:rsidRDefault="00FB0F06" w:rsidP="00904AD9">
            <w:pPr>
              <w:spacing w:after="0" w:line="240" w:lineRule="auto"/>
              <w:ind w:firstLine="317"/>
              <w:jc w:val="center"/>
              <w:rPr>
                <w:rFonts w:ascii="Times New Roman" w:hAnsi="Times New Roman"/>
                <w:sz w:val="24"/>
                <w:szCs w:val="24"/>
              </w:rPr>
            </w:pPr>
          </w:p>
          <w:p w14:paraId="70931D76" w14:textId="77777777" w:rsidR="00FB0F06" w:rsidRPr="002757E3" w:rsidRDefault="00FB0F06" w:rsidP="00904AD9">
            <w:pPr>
              <w:spacing w:after="0" w:line="240" w:lineRule="auto"/>
              <w:ind w:firstLine="317"/>
              <w:rPr>
                <w:rFonts w:ascii="Times New Roman" w:hAnsi="Times New Roman"/>
                <w:sz w:val="24"/>
                <w:szCs w:val="24"/>
              </w:rPr>
            </w:pPr>
            <w:r w:rsidRPr="002757E3">
              <w:rPr>
                <w:rFonts w:ascii="Times New Roman" w:hAnsi="Times New Roman"/>
                <w:sz w:val="24"/>
                <w:szCs w:val="24"/>
              </w:rPr>
              <w:t>8</w:t>
            </w:r>
          </w:p>
        </w:tc>
        <w:tc>
          <w:tcPr>
            <w:tcW w:w="1275" w:type="dxa"/>
            <w:gridSpan w:val="2"/>
            <w:shd w:val="clear" w:color="auto" w:fill="auto"/>
          </w:tcPr>
          <w:p w14:paraId="56DE39B8"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26591971"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4331D679" w14:textId="77777777" w:rsidR="00FB0F06" w:rsidRPr="002757E3" w:rsidRDefault="00FB0F06" w:rsidP="00904AD9">
            <w:pPr>
              <w:tabs>
                <w:tab w:val="left" w:pos="459"/>
                <w:tab w:val="left" w:pos="601"/>
              </w:tabs>
              <w:spacing w:after="0" w:line="240" w:lineRule="auto"/>
              <w:ind w:firstLine="709"/>
              <w:rPr>
                <w:rFonts w:ascii="Times New Roman" w:hAnsi="Times New Roman"/>
                <w:sz w:val="24"/>
                <w:szCs w:val="24"/>
                <w:lang w:val="kk-KZ"/>
              </w:rPr>
            </w:pPr>
          </w:p>
          <w:p w14:paraId="69FDB24D" w14:textId="77777777" w:rsidR="00FB0F06" w:rsidRPr="002757E3" w:rsidRDefault="00FB0F06" w:rsidP="00904AD9">
            <w:pPr>
              <w:tabs>
                <w:tab w:val="left" w:pos="459"/>
                <w:tab w:val="left" w:pos="601"/>
              </w:tabs>
              <w:spacing w:after="0" w:line="240" w:lineRule="auto"/>
              <w:jc w:val="center"/>
              <w:rPr>
                <w:rFonts w:ascii="Times New Roman" w:hAnsi="Times New Roman"/>
                <w:sz w:val="24"/>
                <w:szCs w:val="24"/>
              </w:rPr>
            </w:pPr>
            <w:r w:rsidRPr="002757E3">
              <w:rPr>
                <w:rFonts w:ascii="Times New Roman" w:hAnsi="Times New Roman"/>
                <w:sz w:val="24"/>
                <w:szCs w:val="24"/>
                <w:lang w:val="kk-KZ"/>
              </w:rPr>
              <w:t>РО1</w:t>
            </w:r>
          </w:p>
        </w:tc>
      </w:tr>
      <w:tr w:rsidR="00FB0F06" w:rsidRPr="002757E3" w14:paraId="66E5F158" w14:textId="77777777" w:rsidTr="00904AD9">
        <w:trPr>
          <w:trHeight w:val="181"/>
        </w:trPr>
        <w:tc>
          <w:tcPr>
            <w:tcW w:w="10314" w:type="dxa"/>
            <w:gridSpan w:val="7"/>
            <w:shd w:val="clear" w:color="auto" w:fill="auto"/>
          </w:tcPr>
          <w:p w14:paraId="67E9ACFA" w14:textId="77777777" w:rsidR="00FB0F06" w:rsidRPr="002757E3" w:rsidRDefault="00FB0F06" w:rsidP="00904AD9">
            <w:pPr>
              <w:spacing w:after="0" w:line="240" w:lineRule="auto"/>
              <w:ind w:firstLine="317"/>
              <w:jc w:val="center"/>
              <w:rPr>
                <w:rFonts w:ascii="Times New Roman" w:hAnsi="Times New Roman"/>
                <w:b/>
                <w:sz w:val="24"/>
                <w:szCs w:val="24"/>
                <w:lang w:val="kk-KZ"/>
              </w:rPr>
            </w:pPr>
            <w:r w:rsidRPr="002757E3">
              <w:rPr>
                <w:rFonts w:ascii="Times New Roman" w:hAnsi="Times New Roman"/>
                <w:b/>
                <w:sz w:val="24"/>
                <w:szCs w:val="24"/>
                <w:lang w:val="kk-KZ"/>
              </w:rPr>
              <w:t>Цикл общеобразовательных дисциплин</w:t>
            </w:r>
          </w:p>
          <w:p w14:paraId="0A9DE850" w14:textId="77777777" w:rsidR="00FB0F06" w:rsidRPr="002757E3" w:rsidRDefault="00FB0F06" w:rsidP="00904AD9">
            <w:pPr>
              <w:spacing w:after="0" w:line="240" w:lineRule="auto"/>
              <w:ind w:firstLine="317"/>
              <w:jc w:val="center"/>
              <w:rPr>
                <w:rFonts w:ascii="Times New Roman" w:hAnsi="Times New Roman"/>
                <w:sz w:val="24"/>
                <w:szCs w:val="24"/>
                <w:lang w:val="kk-KZ"/>
              </w:rPr>
            </w:pPr>
            <w:r w:rsidRPr="002757E3">
              <w:rPr>
                <w:rFonts w:ascii="Times New Roman" w:hAnsi="Times New Roman"/>
                <w:b/>
                <w:i/>
                <w:sz w:val="24"/>
                <w:szCs w:val="24"/>
                <w:lang w:val="kk-KZ"/>
              </w:rPr>
              <w:t>Вузовский компонент/ Копонент по выбору</w:t>
            </w:r>
          </w:p>
        </w:tc>
      </w:tr>
      <w:tr w:rsidR="00557E57" w:rsidRPr="002757E3" w14:paraId="3E0D6030" w14:textId="77777777" w:rsidTr="004A627E">
        <w:trPr>
          <w:trHeight w:val="2702"/>
        </w:trPr>
        <w:tc>
          <w:tcPr>
            <w:tcW w:w="817" w:type="dxa"/>
            <w:shd w:val="clear" w:color="auto" w:fill="auto"/>
          </w:tcPr>
          <w:p w14:paraId="0C0C41B6" w14:textId="2635DF1D" w:rsidR="004A627E" w:rsidRPr="002757E3" w:rsidRDefault="00B50956" w:rsidP="00B50956">
            <w:pPr>
              <w:spacing w:after="0" w:line="240" w:lineRule="auto"/>
              <w:rPr>
                <w:rFonts w:ascii="Times New Roman" w:hAnsi="Times New Roman"/>
                <w:sz w:val="24"/>
                <w:szCs w:val="24"/>
                <w:lang w:val="kk-KZ"/>
              </w:rPr>
            </w:pPr>
            <w:r w:rsidRPr="002757E3">
              <w:rPr>
                <w:rFonts w:ascii="Times New Roman" w:hAnsi="Times New Roman"/>
                <w:sz w:val="24"/>
                <w:szCs w:val="24"/>
                <w:lang w:val="kk-KZ"/>
              </w:rPr>
              <w:t>8</w:t>
            </w:r>
          </w:p>
          <w:p w14:paraId="66A00962" w14:textId="77777777" w:rsidR="004A627E" w:rsidRPr="002757E3" w:rsidRDefault="004A627E" w:rsidP="004A627E">
            <w:pPr>
              <w:rPr>
                <w:rFonts w:ascii="Times New Roman" w:hAnsi="Times New Roman"/>
                <w:sz w:val="24"/>
                <w:szCs w:val="24"/>
                <w:lang w:val="kk-KZ"/>
              </w:rPr>
            </w:pPr>
          </w:p>
          <w:p w14:paraId="7DC31F92" w14:textId="77777777" w:rsidR="004A627E" w:rsidRPr="002757E3" w:rsidRDefault="004A627E" w:rsidP="004A627E">
            <w:pPr>
              <w:rPr>
                <w:rFonts w:ascii="Times New Roman" w:hAnsi="Times New Roman"/>
                <w:sz w:val="24"/>
                <w:szCs w:val="24"/>
                <w:lang w:val="kk-KZ"/>
              </w:rPr>
            </w:pPr>
          </w:p>
          <w:p w14:paraId="2408D7DF" w14:textId="77777777" w:rsidR="00FB0F06" w:rsidRPr="002757E3" w:rsidRDefault="00FB0F06" w:rsidP="004A627E">
            <w:pPr>
              <w:rPr>
                <w:rFonts w:ascii="Times New Roman" w:hAnsi="Times New Roman"/>
                <w:sz w:val="24"/>
                <w:szCs w:val="24"/>
                <w:lang w:val="kk-KZ"/>
              </w:rPr>
            </w:pPr>
          </w:p>
        </w:tc>
        <w:tc>
          <w:tcPr>
            <w:tcW w:w="1985" w:type="dxa"/>
            <w:gridSpan w:val="2"/>
            <w:shd w:val="clear" w:color="auto" w:fill="auto"/>
          </w:tcPr>
          <w:p w14:paraId="02225F0C" w14:textId="398D81F0" w:rsidR="00FB0F06" w:rsidRPr="002757E3" w:rsidRDefault="004A627E"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Методы научных исследований</w:t>
            </w:r>
          </w:p>
        </w:tc>
        <w:tc>
          <w:tcPr>
            <w:tcW w:w="5386" w:type="dxa"/>
            <w:shd w:val="clear" w:color="auto" w:fill="auto"/>
          </w:tcPr>
          <w:p w14:paraId="06112A69" w14:textId="7A346B0A" w:rsidR="00FB0F06" w:rsidRPr="002757E3" w:rsidRDefault="004A627E" w:rsidP="00904AD9">
            <w:pPr>
              <w:pStyle w:val="a9"/>
              <w:jc w:val="both"/>
              <w:rPr>
                <w:rFonts w:ascii="Times New Roman" w:hAnsi="Times New Roman"/>
                <w:sz w:val="24"/>
                <w:szCs w:val="24"/>
              </w:rPr>
            </w:pPr>
            <w:r w:rsidRPr="002757E3">
              <w:rPr>
                <w:rFonts w:ascii="Times New Roman" w:hAnsi="Times New Roman"/>
                <w:sz w:val="24"/>
                <w:szCs w:val="24"/>
              </w:rPr>
              <w:t>Цель - сформировать знания о принципах, техн</w:t>
            </w:r>
            <w:r w:rsidRPr="002757E3">
              <w:rPr>
                <w:rFonts w:ascii="Times New Roman" w:hAnsi="Times New Roman"/>
                <w:sz w:val="24"/>
                <w:szCs w:val="24"/>
              </w:rPr>
              <w:t>о</w:t>
            </w:r>
            <w:r w:rsidRPr="002757E3">
              <w:rPr>
                <w:rFonts w:ascii="Times New Roman" w:hAnsi="Times New Roman"/>
                <w:sz w:val="24"/>
                <w:szCs w:val="24"/>
              </w:rPr>
              <w:t>логиях, практических методах и приемах пров</w:t>
            </w:r>
            <w:r w:rsidRPr="002757E3">
              <w:rPr>
                <w:rFonts w:ascii="Times New Roman" w:hAnsi="Times New Roman"/>
                <w:sz w:val="24"/>
                <w:szCs w:val="24"/>
              </w:rPr>
              <w:t>е</w:t>
            </w:r>
            <w:r w:rsidRPr="002757E3">
              <w:rPr>
                <w:rFonts w:ascii="Times New Roman" w:hAnsi="Times New Roman"/>
                <w:sz w:val="24"/>
                <w:szCs w:val="24"/>
              </w:rPr>
              <w:t>дения научных исследований, основанных на с</w:t>
            </w:r>
            <w:r w:rsidRPr="002757E3">
              <w:rPr>
                <w:rFonts w:ascii="Times New Roman" w:hAnsi="Times New Roman"/>
                <w:sz w:val="24"/>
                <w:szCs w:val="24"/>
              </w:rPr>
              <w:t>о</w:t>
            </w:r>
            <w:r w:rsidRPr="002757E3">
              <w:rPr>
                <w:rFonts w:ascii="Times New Roman" w:hAnsi="Times New Roman"/>
                <w:sz w:val="24"/>
                <w:szCs w:val="24"/>
              </w:rPr>
              <w:t>временных достижениях ученых. Формирует б</w:t>
            </w:r>
            <w:r w:rsidRPr="002757E3">
              <w:rPr>
                <w:rFonts w:ascii="Times New Roman" w:hAnsi="Times New Roman"/>
                <w:sz w:val="24"/>
                <w:szCs w:val="24"/>
              </w:rPr>
              <w:t>а</w:t>
            </w:r>
            <w:r w:rsidRPr="002757E3">
              <w:rPr>
                <w:rFonts w:ascii="Times New Roman" w:hAnsi="Times New Roman"/>
                <w:sz w:val="24"/>
                <w:szCs w:val="24"/>
              </w:rPr>
              <w:t>зовые основы научной культуры и этики, гибкое восприятие научных текстов, навыки эффекти</w:t>
            </w:r>
            <w:r w:rsidRPr="002757E3">
              <w:rPr>
                <w:rFonts w:ascii="Times New Roman" w:hAnsi="Times New Roman"/>
                <w:sz w:val="24"/>
                <w:szCs w:val="24"/>
              </w:rPr>
              <w:t>в</w:t>
            </w:r>
            <w:r w:rsidRPr="002757E3">
              <w:rPr>
                <w:rFonts w:ascii="Times New Roman" w:hAnsi="Times New Roman"/>
                <w:sz w:val="24"/>
                <w:szCs w:val="24"/>
              </w:rPr>
              <w:t>ного применения полученных знаний при план</w:t>
            </w:r>
            <w:r w:rsidRPr="002757E3">
              <w:rPr>
                <w:rFonts w:ascii="Times New Roman" w:hAnsi="Times New Roman"/>
                <w:sz w:val="24"/>
                <w:szCs w:val="24"/>
              </w:rPr>
              <w:t>и</w:t>
            </w:r>
            <w:r w:rsidRPr="002757E3">
              <w:rPr>
                <w:rFonts w:ascii="Times New Roman" w:hAnsi="Times New Roman"/>
                <w:sz w:val="24"/>
                <w:szCs w:val="24"/>
              </w:rPr>
              <w:t>ровании и организации научно-исследовательской работы, умение анализировать и обобщать результаты исследований.</w:t>
            </w:r>
          </w:p>
        </w:tc>
        <w:tc>
          <w:tcPr>
            <w:tcW w:w="851" w:type="dxa"/>
            <w:shd w:val="clear" w:color="auto" w:fill="auto"/>
          </w:tcPr>
          <w:p w14:paraId="6C22D0FC" w14:textId="79FBF9E1" w:rsidR="00FB0F06" w:rsidRPr="002757E3" w:rsidRDefault="004A627E"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5</w:t>
            </w:r>
          </w:p>
        </w:tc>
        <w:tc>
          <w:tcPr>
            <w:tcW w:w="1275" w:type="dxa"/>
            <w:gridSpan w:val="2"/>
            <w:shd w:val="clear" w:color="auto" w:fill="auto"/>
          </w:tcPr>
          <w:p w14:paraId="4EB98418" w14:textId="6992C586" w:rsidR="00FB0F06" w:rsidRPr="002757E3" w:rsidRDefault="004A627E" w:rsidP="00904AD9">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РО6</w:t>
            </w:r>
          </w:p>
        </w:tc>
      </w:tr>
      <w:tr w:rsidR="006852E5" w:rsidRPr="002757E3" w14:paraId="1614B3C2" w14:textId="77777777" w:rsidTr="004A627E">
        <w:trPr>
          <w:trHeight w:val="2702"/>
        </w:trPr>
        <w:tc>
          <w:tcPr>
            <w:tcW w:w="817" w:type="dxa"/>
            <w:shd w:val="clear" w:color="auto" w:fill="auto"/>
          </w:tcPr>
          <w:p w14:paraId="0DBFCBBF" w14:textId="7BBD3239" w:rsidR="006852E5" w:rsidRPr="002757E3" w:rsidRDefault="00B50956" w:rsidP="00B50956">
            <w:pPr>
              <w:spacing w:after="0" w:line="240" w:lineRule="auto"/>
              <w:rPr>
                <w:rFonts w:ascii="Times New Roman" w:hAnsi="Times New Roman"/>
                <w:sz w:val="24"/>
                <w:szCs w:val="24"/>
              </w:rPr>
            </w:pPr>
            <w:r w:rsidRPr="002757E3">
              <w:rPr>
                <w:rFonts w:ascii="Times New Roman" w:hAnsi="Times New Roman"/>
                <w:sz w:val="24"/>
                <w:szCs w:val="24"/>
              </w:rPr>
              <w:t>9</w:t>
            </w:r>
          </w:p>
        </w:tc>
        <w:tc>
          <w:tcPr>
            <w:tcW w:w="1985" w:type="dxa"/>
            <w:gridSpan w:val="2"/>
            <w:shd w:val="clear" w:color="auto" w:fill="auto"/>
          </w:tcPr>
          <w:p w14:paraId="11F817EF" w14:textId="02CA369C" w:rsidR="006852E5" w:rsidRPr="002757E3" w:rsidRDefault="006852E5"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Ильястану</w:t>
            </w:r>
          </w:p>
        </w:tc>
        <w:tc>
          <w:tcPr>
            <w:tcW w:w="5386" w:type="dxa"/>
            <w:shd w:val="clear" w:color="auto" w:fill="auto"/>
          </w:tcPr>
          <w:p w14:paraId="75BAF27B" w14:textId="697084A2" w:rsidR="006852E5" w:rsidRPr="002757E3" w:rsidRDefault="006852E5" w:rsidP="00904AD9">
            <w:pPr>
              <w:pStyle w:val="a9"/>
              <w:jc w:val="both"/>
              <w:rPr>
                <w:rFonts w:ascii="Times New Roman" w:hAnsi="Times New Roman"/>
                <w:sz w:val="24"/>
                <w:szCs w:val="24"/>
              </w:rPr>
            </w:pPr>
            <w:r w:rsidRPr="002757E3">
              <w:rPr>
                <w:rFonts w:ascii="Times New Roman" w:hAnsi="Times New Roman"/>
                <w:sz w:val="24"/>
                <w:szCs w:val="24"/>
              </w:rPr>
              <w:t>Целью дисциплины является развитие глубоко мыслящей личности с высоким эстетическим вкусом, ценящей литературу, искусство, трад</w:t>
            </w:r>
            <w:r w:rsidRPr="002757E3">
              <w:rPr>
                <w:rFonts w:ascii="Times New Roman" w:hAnsi="Times New Roman"/>
                <w:sz w:val="24"/>
                <w:szCs w:val="24"/>
              </w:rPr>
              <w:t>и</w:t>
            </w:r>
            <w:r w:rsidRPr="002757E3">
              <w:rPr>
                <w:rFonts w:ascii="Times New Roman" w:hAnsi="Times New Roman"/>
                <w:sz w:val="24"/>
                <w:szCs w:val="24"/>
              </w:rPr>
              <w:t>ции, культуру и язык казахского народа посре</w:t>
            </w:r>
            <w:r w:rsidRPr="002757E3">
              <w:rPr>
                <w:rFonts w:ascii="Times New Roman" w:hAnsi="Times New Roman"/>
                <w:sz w:val="24"/>
                <w:szCs w:val="24"/>
              </w:rPr>
              <w:t>д</w:t>
            </w:r>
            <w:r w:rsidRPr="002757E3">
              <w:rPr>
                <w:rFonts w:ascii="Times New Roman" w:hAnsi="Times New Roman"/>
                <w:sz w:val="24"/>
                <w:szCs w:val="24"/>
              </w:rPr>
              <w:t>ством глубокого и всестороннего изучения пр</w:t>
            </w:r>
            <w:r w:rsidRPr="002757E3">
              <w:rPr>
                <w:rFonts w:ascii="Times New Roman" w:hAnsi="Times New Roman"/>
                <w:sz w:val="24"/>
                <w:szCs w:val="24"/>
              </w:rPr>
              <w:t>о</w:t>
            </w:r>
            <w:r w:rsidRPr="002757E3">
              <w:rPr>
                <w:rFonts w:ascii="Times New Roman" w:hAnsi="Times New Roman"/>
                <w:sz w:val="24"/>
                <w:szCs w:val="24"/>
              </w:rPr>
              <w:t xml:space="preserve">изведений Ильяса </w:t>
            </w:r>
            <w:proofErr w:type="spellStart"/>
            <w:r w:rsidRPr="002757E3">
              <w:rPr>
                <w:rFonts w:ascii="Times New Roman" w:hAnsi="Times New Roman"/>
                <w:sz w:val="24"/>
                <w:szCs w:val="24"/>
              </w:rPr>
              <w:t>Жансугурова</w:t>
            </w:r>
            <w:proofErr w:type="spellEnd"/>
            <w:r w:rsidRPr="002757E3">
              <w:rPr>
                <w:rFonts w:ascii="Times New Roman" w:hAnsi="Times New Roman"/>
                <w:sz w:val="24"/>
                <w:szCs w:val="24"/>
              </w:rPr>
              <w:t>. Формирует п</w:t>
            </w:r>
            <w:r w:rsidRPr="002757E3">
              <w:rPr>
                <w:rFonts w:ascii="Times New Roman" w:hAnsi="Times New Roman"/>
                <w:sz w:val="24"/>
                <w:szCs w:val="24"/>
              </w:rPr>
              <w:t>о</w:t>
            </w:r>
            <w:r w:rsidRPr="002757E3">
              <w:rPr>
                <w:rFonts w:ascii="Times New Roman" w:hAnsi="Times New Roman"/>
                <w:sz w:val="24"/>
                <w:szCs w:val="24"/>
              </w:rPr>
              <w:t xml:space="preserve">нимание значимости произведений Ильяса </w:t>
            </w:r>
            <w:proofErr w:type="spellStart"/>
            <w:r w:rsidRPr="002757E3">
              <w:rPr>
                <w:rFonts w:ascii="Times New Roman" w:hAnsi="Times New Roman"/>
                <w:sz w:val="24"/>
                <w:szCs w:val="24"/>
              </w:rPr>
              <w:t>Жансугурова</w:t>
            </w:r>
            <w:proofErr w:type="spellEnd"/>
            <w:r w:rsidRPr="002757E3">
              <w:rPr>
                <w:rFonts w:ascii="Times New Roman" w:hAnsi="Times New Roman"/>
                <w:sz w:val="24"/>
                <w:szCs w:val="24"/>
              </w:rPr>
              <w:t xml:space="preserve"> в развитии казахского литературн</w:t>
            </w:r>
            <w:r w:rsidRPr="002757E3">
              <w:rPr>
                <w:rFonts w:ascii="Times New Roman" w:hAnsi="Times New Roman"/>
                <w:sz w:val="24"/>
                <w:szCs w:val="24"/>
              </w:rPr>
              <w:t>о</w:t>
            </w:r>
            <w:r w:rsidRPr="002757E3">
              <w:rPr>
                <w:rFonts w:ascii="Times New Roman" w:hAnsi="Times New Roman"/>
                <w:sz w:val="24"/>
                <w:szCs w:val="24"/>
              </w:rPr>
              <w:t>го языка, навыки интеллектуально-творческого мышления, способность дорожить ценностями национально-духовного наследия.</w:t>
            </w:r>
          </w:p>
        </w:tc>
        <w:tc>
          <w:tcPr>
            <w:tcW w:w="851" w:type="dxa"/>
            <w:shd w:val="clear" w:color="auto" w:fill="auto"/>
          </w:tcPr>
          <w:p w14:paraId="1FF53D8A" w14:textId="5251EEE9" w:rsidR="006852E5" w:rsidRPr="002757E3" w:rsidRDefault="006852E5"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5</w:t>
            </w:r>
          </w:p>
        </w:tc>
        <w:tc>
          <w:tcPr>
            <w:tcW w:w="1275" w:type="dxa"/>
            <w:gridSpan w:val="2"/>
            <w:shd w:val="clear" w:color="auto" w:fill="auto"/>
          </w:tcPr>
          <w:p w14:paraId="1E469D7E" w14:textId="44678F89" w:rsidR="006852E5" w:rsidRPr="002757E3" w:rsidRDefault="006852E5" w:rsidP="00904AD9">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РО7</w:t>
            </w:r>
          </w:p>
        </w:tc>
      </w:tr>
      <w:tr w:rsidR="00A079A4" w:rsidRPr="002757E3" w14:paraId="229C4D92" w14:textId="77777777" w:rsidTr="004A627E">
        <w:trPr>
          <w:trHeight w:val="2702"/>
        </w:trPr>
        <w:tc>
          <w:tcPr>
            <w:tcW w:w="817" w:type="dxa"/>
            <w:shd w:val="clear" w:color="auto" w:fill="auto"/>
          </w:tcPr>
          <w:p w14:paraId="55C13D81" w14:textId="0623B823" w:rsidR="00A079A4" w:rsidRPr="002757E3" w:rsidRDefault="00B50956" w:rsidP="00B50956">
            <w:pPr>
              <w:spacing w:after="0" w:line="240" w:lineRule="auto"/>
              <w:rPr>
                <w:rFonts w:ascii="Times New Roman" w:hAnsi="Times New Roman"/>
                <w:sz w:val="24"/>
                <w:szCs w:val="24"/>
              </w:rPr>
            </w:pPr>
            <w:r w:rsidRPr="002757E3">
              <w:rPr>
                <w:rFonts w:ascii="Times New Roman" w:hAnsi="Times New Roman"/>
                <w:sz w:val="24"/>
                <w:szCs w:val="24"/>
              </w:rPr>
              <w:lastRenderedPageBreak/>
              <w:t>10</w:t>
            </w:r>
          </w:p>
        </w:tc>
        <w:tc>
          <w:tcPr>
            <w:tcW w:w="1985" w:type="dxa"/>
            <w:gridSpan w:val="2"/>
            <w:shd w:val="clear" w:color="auto" w:fill="auto"/>
          </w:tcPr>
          <w:p w14:paraId="7161627D" w14:textId="32BF39C0" w:rsidR="00A079A4" w:rsidRPr="002757E3" w:rsidRDefault="00A079A4"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Основы финансовой грамотности</w:t>
            </w:r>
          </w:p>
        </w:tc>
        <w:tc>
          <w:tcPr>
            <w:tcW w:w="5386" w:type="dxa"/>
            <w:shd w:val="clear" w:color="auto" w:fill="auto"/>
          </w:tcPr>
          <w:p w14:paraId="400C5371" w14:textId="6646CB3F" w:rsidR="00A079A4" w:rsidRPr="002757E3" w:rsidRDefault="00A079A4" w:rsidP="00904AD9">
            <w:pPr>
              <w:pStyle w:val="a9"/>
              <w:jc w:val="both"/>
              <w:rPr>
                <w:rFonts w:ascii="Times New Roman" w:hAnsi="Times New Roman"/>
                <w:sz w:val="24"/>
                <w:szCs w:val="24"/>
              </w:rPr>
            </w:pPr>
            <w:r w:rsidRPr="002757E3">
              <w:rPr>
                <w:rFonts w:ascii="Times New Roman" w:hAnsi="Times New Roman"/>
                <w:sz w:val="24"/>
                <w:szCs w:val="24"/>
              </w:rPr>
              <w:t>Курс «Основы финансовой грамотности» напра</w:t>
            </w:r>
            <w:r w:rsidRPr="002757E3">
              <w:rPr>
                <w:rFonts w:ascii="Times New Roman" w:hAnsi="Times New Roman"/>
                <w:sz w:val="24"/>
                <w:szCs w:val="24"/>
              </w:rPr>
              <w:t>в</w:t>
            </w:r>
            <w:r w:rsidRPr="002757E3">
              <w:rPr>
                <w:rFonts w:ascii="Times New Roman" w:hAnsi="Times New Roman"/>
                <w:sz w:val="24"/>
                <w:szCs w:val="24"/>
              </w:rPr>
              <w:t>лен на получение знаний навыков в области управления личными финансами. Также в рамках курса обучающиеся научаться использовать на практике всевозможные инструменты в области финансов, сохранять и приумножать накопления, грамотно планировать бюджет, научаться анал</w:t>
            </w:r>
            <w:r w:rsidRPr="002757E3">
              <w:rPr>
                <w:rFonts w:ascii="Times New Roman" w:hAnsi="Times New Roman"/>
                <w:sz w:val="24"/>
                <w:szCs w:val="24"/>
              </w:rPr>
              <w:t>и</w:t>
            </w:r>
            <w:r w:rsidRPr="002757E3">
              <w:rPr>
                <w:rFonts w:ascii="Times New Roman" w:hAnsi="Times New Roman"/>
                <w:sz w:val="24"/>
                <w:szCs w:val="24"/>
              </w:rPr>
              <w:t>зировать финансовую информацию и ориентир</w:t>
            </w:r>
            <w:r w:rsidRPr="002757E3">
              <w:rPr>
                <w:rFonts w:ascii="Times New Roman" w:hAnsi="Times New Roman"/>
                <w:sz w:val="24"/>
                <w:szCs w:val="24"/>
              </w:rPr>
              <w:t>о</w:t>
            </w:r>
            <w:r w:rsidRPr="002757E3">
              <w:rPr>
                <w:rFonts w:ascii="Times New Roman" w:hAnsi="Times New Roman"/>
                <w:sz w:val="24"/>
                <w:szCs w:val="24"/>
              </w:rPr>
              <w:t>ваться в финансовых продуктах для выбора аде</w:t>
            </w:r>
            <w:r w:rsidRPr="002757E3">
              <w:rPr>
                <w:rFonts w:ascii="Times New Roman" w:hAnsi="Times New Roman"/>
                <w:sz w:val="24"/>
                <w:szCs w:val="24"/>
              </w:rPr>
              <w:t>к</w:t>
            </w:r>
            <w:r w:rsidRPr="002757E3">
              <w:rPr>
                <w:rFonts w:ascii="Times New Roman" w:hAnsi="Times New Roman"/>
                <w:sz w:val="24"/>
                <w:szCs w:val="24"/>
              </w:rPr>
              <w:t>ватной инвестиционной стратег</w:t>
            </w:r>
            <w:proofErr w:type="gramStart"/>
            <w:r w:rsidRPr="002757E3">
              <w:rPr>
                <w:rFonts w:ascii="Times New Roman" w:hAnsi="Times New Roman"/>
                <w:sz w:val="24"/>
                <w:szCs w:val="24"/>
              </w:rPr>
              <w:t xml:space="preserve"> С</w:t>
            </w:r>
            <w:proofErr w:type="gramEnd"/>
            <w:r w:rsidRPr="002757E3">
              <w:rPr>
                <w:rFonts w:ascii="Times New Roman" w:hAnsi="Times New Roman"/>
                <w:sz w:val="24"/>
                <w:szCs w:val="24"/>
              </w:rPr>
              <w:t>пособствует п</w:t>
            </w:r>
            <w:r w:rsidRPr="002757E3">
              <w:rPr>
                <w:rFonts w:ascii="Times New Roman" w:hAnsi="Times New Roman"/>
                <w:sz w:val="24"/>
                <w:szCs w:val="24"/>
              </w:rPr>
              <w:t>о</w:t>
            </w:r>
            <w:r w:rsidRPr="002757E3">
              <w:rPr>
                <w:rFonts w:ascii="Times New Roman" w:hAnsi="Times New Roman"/>
                <w:sz w:val="24"/>
                <w:szCs w:val="24"/>
              </w:rPr>
              <w:t>лучению знаний навыков в области управления личными финансами.</w:t>
            </w:r>
          </w:p>
        </w:tc>
        <w:tc>
          <w:tcPr>
            <w:tcW w:w="851" w:type="dxa"/>
            <w:shd w:val="clear" w:color="auto" w:fill="auto"/>
          </w:tcPr>
          <w:p w14:paraId="33E9DD9C" w14:textId="4B5B0C15" w:rsidR="00A079A4" w:rsidRPr="002757E3" w:rsidRDefault="00A079A4"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5</w:t>
            </w:r>
          </w:p>
        </w:tc>
        <w:tc>
          <w:tcPr>
            <w:tcW w:w="1275" w:type="dxa"/>
            <w:gridSpan w:val="2"/>
            <w:shd w:val="clear" w:color="auto" w:fill="auto"/>
          </w:tcPr>
          <w:p w14:paraId="2DE76F0F" w14:textId="4DC6A1B1" w:rsidR="00A079A4" w:rsidRPr="002757E3" w:rsidRDefault="00A079A4" w:rsidP="00904AD9">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РО7</w:t>
            </w:r>
          </w:p>
        </w:tc>
      </w:tr>
      <w:tr w:rsidR="00A079A4" w:rsidRPr="002757E3" w14:paraId="1866088C" w14:textId="77777777" w:rsidTr="004A627E">
        <w:trPr>
          <w:trHeight w:val="2702"/>
        </w:trPr>
        <w:tc>
          <w:tcPr>
            <w:tcW w:w="817" w:type="dxa"/>
            <w:shd w:val="clear" w:color="auto" w:fill="auto"/>
          </w:tcPr>
          <w:p w14:paraId="6652B5C4" w14:textId="1434A24B" w:rsidR="00A079A4" w:rsidRPr="002757E3" w:rsidRDefault="00B50956" w:rsidP="00B50956">
            <w:pPr>
              <w:spacing w:after="0" w:line="240" w:lineRule="auto"/>
              <w:rPr>
                <w:rFonts w:ascii="Times New Roman" w:hAnsi="Times New Roman"/>
                <w:sz w:val="24"/>
                <w:szCs w:val="24"/>
              </w:rPr>
            </w:pPr>
            <w:r w:rsidRPr="002757E3">
              <w:rPr>
                <w:rFonts w:ascii="Times New Roman" w:hAnsi="Times New Roman"/>
                <w:sz w:val="24"/>
                <w:szCs w:val="24"/>
              </w:rPr>
              <w:t>11</w:t>
            </w:r>
          </w:p>
        </w:tc>
        <w:tc>
          <w:tcPr>
            <w:tcW w:w="1985" w:type="dxa"/>
            <w:gridSpan w:val="2"/>
            <w:shd w:val="clear" w:color="auto" w:fill="auto"/>
          </w:tcPr>
          <w:p w14:paraId="0E141193" w14:textId="1B3FAEEE" w:rsidR="00A079A4" w:rsidRPr="002757E3" w:rsidRDefault="00A079A4"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Основы права и антикоррупционная культура</w:t>
            </w:r>
          </w:p>
        </w:tc>
        <w:tc>
          <w:tcPr>
            <w:tcW w:w="5386" w:type="dxa"/>
            <w:shd w:val="clear" w:color="auto" w:fill="auto"/>
          </w:tcPr>
          <w:p w14:paraId="32F2E110" w14:textId="5FA9B4DA" w:rsidR="00A079A4" w:rsidRPr="002757E3" w:rsidRDefault="00A079A4" w:rsidP="00904AD9">
            <w:pPr>
              <w:pStyle w:val="a9"/>
              <w:jc w:val="both"/>
              <w:rPr>
                <w:rFonts w:ascii="Times New Roman" w:hAnsi="Times New Roman"/>
                <w:sz w:val="24"/>
                <w:szCs w:val="24"/>
              </w:rPr>
            </w:pPr>
            <w:r w:rsidRPr="002757E3">
              <w:rPr>
                <w:rFonts w:ascii="Times New Roman" w:hAnsi="Times New Roman"/>
                <w:sz w:val="24"/>
                <w:szCs w:val="24"/>
              </w:rPr>
              <w:t xml:space="preserve">Цель </w:t>
            </w:r>
            <w:proofErr w:type="gramStart"/>
            <w:r w:rsidRPr="002757E3">
              <w:rPr>
                <w:rFonts w:ascii="Times New Roman" w:hAnsi="Times New Roman"/>
                <w:sz w:val="24"/>
                <w:szCs w:val="24"/>
              </w:rPr>
              <w:t>–о</w:t>
            </w:r>
            <w:proofErr w:type="gramEnd"/>
            <w:r w:rsidRPr="002757E3">
              <w:rPr>
                <w:rFonts w:ascii="Times New Roman" w:hAnsi="Times New Roman"/>
                <w:sz w:val="24"/>
                <w:szCs w:val="24"/>
              </w:rPr>
              <w:t>знакомление обучающихся с основными отраслями и институтами права, основами ант</w:t>
            </w:r>
            <w:r w:rsidRPr="002757E3">
              <w:rPr>
                <w:rFonts w:ascii="Times New Roman" w:hAnsi="Times New Roman"/>
                <w:sz w:val="24"/>
                <w:szCs w:val="24"/>
              </w:rPr>
              <w:t>и</w:t>
            </w:r>
            <w:r w:rsidRPr="002757E3">
              <w:rPr>
                <w:rFonts w:ascii="Times New Roman" w:hAnsi="Times New Roman"/>
                <w:sz w:val="24"/>
                <w:szCs w:val="24"/>
              </w:rPr>
              <w:t>коррупционной культуры, а также закономерн</w:t>
            </w:r>
            <w:r w:rsidRPr="002757E3">
              <w:rPr>
                <w:rFonts w:ascii="Times New Roman" w:hAnsi="Times New Roman"/>
                <w:sz w:val="24"/>
                <w:szCs w:val="24"/>
              </w:rPr>
              <w:t>о</w:t>
            </w:r>
            <w:r w:rsidRPr="002757E3">
              <w:rPr>
                <w:rFonts w:ascii="Times New Roman" w:hAnsi="Times New Roman"/>
                <w:sz w:val="24"/>
                <w:szCs w:val="24"/>
              </w:rPr>
              <w:t>стями возникновения, развития и функционир</w:t>
            </w:r>
            <w:r w:rsidRPr="002757E3">
              <w:rPr>
                <w:rFonts w:ascii="Times New Roman" w:hAnsi="Times New Roman"/>
                <w:sz w:val="24"/>
                <w:szCs w:val="24"/>
              </w:rPr>
              <w:t>о</w:t>
            </w:r>
            <w:r w:rsidRPr="002757E3">
              <w:rPr>
                <w:rFonts w:ascii="Times New Roman" w:hAnsi="Times New Roman"/>
                <w:sz w:val="24"/>
                <w:szCs w:val="24"/>
              </w:rPr>
              <w:t>вания государства и права. 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влиянии на развитие правового государства, гражданского общества, а также ценности инкл</w:t>
            </w:r>
            <w:r w:rsidRPr="002757E3">
              <w:rPr>
                <w:rFonts w:ascii="Times New Roman" w:hAnsi="Times New Roman"/>
                <w:sz w:val="24"/>
                <w:szCs w:val="24"/>
              </w:rPr>
              <w:t>ю</w:t>
            </w:r>
            <w:r w:rsidRPr="002757E3">
              <w:rPr>
                <w:rFonts w:ascii="Times New Roman" w:hAnsi="Times New Roman"/>
                <w:sz w:val="24"/>
                <w:szCs w:val="24"/>
              </w:rPr>
              <w:t>зии как неотъемлемой части справедливого и равноправного правового порядка. Особое вн</w:t>
            </w:r>
            <w:r w:rsidRPr="002757E3">
              <w:rPr>
                <w:rFonts w:ascii="Times New Roman" w:hAnsi="Times New Roman"/>
                <w:sz w:val="24"/>
                <w:szCs w:val="24"/>
              </w:rPr>
              <w:t>и</w:t>
            </w:r>
            <w:r w:rsidRPr="002757E3">
              <w:rPr>
                <w:rFonts w:ascii="Times New Roman" w:hAnsi="Times New Roman"/>
                <w:sz w:val="24"/>
                <w:szCs w:val="24"/>
              </w:rPr>
              <w:t>мание уделяется формированию у обучающихся понимания значимости прав каждого человека, вне зависимости от его социальных, культурных, физических или иных особенностей.</w:t>
            </w:r>
          </w:p>
        </w:tc>
        <w:tc>
          <w:tcPr>
            <w:tcW w:w="851" w:type="dxa"/>
            <w:shd w:val="clear" w:color="auto" w:fill="auto"/>
          </w:tcPr>
          <w:p w14:paraId="2AB0E02E" w14:textId="6F638556" w:rsidR="00A079A4" w:rsidRPr="002757E3" w:rsidRDefault="00A079A4"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5</w:t>
            </w:r>
          </w:p>
        </w:tc>
        <w:tc>
          <w:tcPr>
            <w:tcW w:w="1275" w:type="dxa"/>
            <w:gridSpan w:val="2"/>
            <w:shd w:val="clear" w:color="auto" w:fill="auto"/>
          </w:tcPr>
          <w:p w14:paraId="5E95157B" w14:textId="46780A2C" w:rsidR="00A079A4" w:rsidRPr="002757E3" w:rsidRDefault="00A079A4" w:rsidP="00904AD9">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РО7</w:t>
            </w:r>
          </w:p>
        </w:tc>
      </w:tr>
      <w:tr w:rsidR="00557E57" w:rsidRPr="002757E3" w14:paraId="0C631C77" w14:textId="77777777" w:rsidTr="005A22C4">
        <w:trPr>
          <w:trHeight w:val="1406"/>
        </w:trPr>
        <w:tc>
          <w:tcPr>
            <w:tcW w:w="817" w:type="dxa"/>
            <w:shd w:val="clear" w:color="auto" w:fill="auto"/>
          </w:tcPr>
          <w:p w14:paraId="609ECBE0" w14:textId="39D9D2E7" w:rsidR="0015286A" w:rsidRPr="002757E3" w:rsidRDefault="00B50956" w:rsidP="00B50956">
            <w:pPr>
              <w:spacing w:after="0" w:line="240" w:lineRule="auto"/>
              <w:rPr>
                <w:rFonts w:ascii="Times New Roman" w:hAnsi="Times New Roman"/>
                <w:sz w:val="24"/>
                <w:szCs w:val="24"/>
              </w:rPr>
            </w:pPr>
            <w:r w:rsidRPr="002757E3">
              <w:rPr>
                <w:rFonts w:ascii="Times New Roman" w:hAnsi="Times New Roman"/>
                <w:sz w:val="24"/>
                <w:szCs w:val="24"/>
              </w:rPr>
              <w:t>12</w:t>
            </w:r>
          </w:p>
        </w:tc>
        <w:tc>
          <w:tcPr>
            <w:tcW w:w="1985" w:type="dxa"/>
            <w:gridSpan w:val="2"/>
            <w:shd w:val="clear" w:color="auto" w:fill="auto"/>
          </w:tcPr>
          <w:p w14:paraId="470036CD" w14:textId="577826FD" w:rsidR="0015286A" w:rsidRPr="002757E3" w:rsidRDefault="0015286A"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Экология и основы безопасности жизнедеятельности</w:t>
            </w:r>
          </w:p>
        </w:tc>
        <w:tc>
          <w:tcPr>
            <w:tcW w:w="5386" w:type="dxa"/>
            <w:shd w:val="clear" w:color="auto" w:fill="auto"/>
          </w:tcPr>
          <w:p w14:paraId="6E433BEC" w14:textId="4C37FC57" w:rsidR="0015286A" w:rsidRPr="002757E3" w:rsidRDefault="0015286A" w:rsidP="00904AD9">
            <w:pPr>
              <w:pStyle w:val="a9"/>
              <w:jc w:val="both"/>
              <w:rPr>
                <w:rFonts w:ascii="Times New Roman" w:hAnsi="Times New Roman"/>
                <w:sz w:val="24"/>
                <w:szCs w:val="24"/>
              </w:rPr>
            </w:pPr>
            <w:r w:rsidRPr="002757E3">
              <w:rPr>
                <w:rFonts w:ascii="Times New Roman" w:hAnsi="Times New Roman"/>
                <w:sz w:val="24"/>
                <w:szCs w:val="24"/>
              </w:rPr>
              <w:t>Цель – сформировать знания по основам экол</w:t>
            </w:r>
            <w:r w:rsidRPr="002757E3">
              <w:rPr>
                <w:rFonts w:ascii="Times New Roman" w:hAnsi="Times New Roman"/>
                <w:sz w:val="24"/>
                <w:szCs w:val="24"/>
              </w:rPr>
              <w:t>о</w:t>
            </w:r>
            <w:r w:rsidRPr="002757E3">
              <w:rPr>
                <w:rFonts w:ascii="Times New Roman" w:hAnsi="Times New Roman"/>
                <w:sz w:val="24"/>
                <w:szCs w:val="24"/>
              </w:rPr>
              <w:t>гии, устойчивого развития и безопасности жизн</w:t>
            </w:r>
            <w:r w:rsidRPr="002757E3">
              <w:rPr>
                <w:rFonts w:ascii="Times New Roman" w:hAnsi="Times New Roman"/>
                <w:sz w:val="24"/>
                <w:szCs w:val="24"/>
              </w:rPr>
              <w:t>е</w:t>
            </w:r>
            <w:r w:rsidRPr="002757E3">
              <w:rPr>
                <w:rFonts w:ascii="Times New Roman" w:hAnsi="Times New Roman"/>
                <w:sz w:val="24"/>
                <w:szCs w:val="24"/>
              </w:rPr>
              <w:t>деятельности, позволяющие анализировать эк</w:t>
            </w:r>
            <w:r w:rsidRPr="002757E3">
              <w:rPr>
                <w:rFonts w:ascii="Times New Roman" w:hAnsi="Times New Roman"/>
                <w:sz w:val="24"/>
                <w:szCs w:val="24"/>
              </w:rPr>
              <w:t>о</w:t>
            </w:r>
            <w:r w:rsidRPr="002757E3">
              <w:rPr>
                <w:rFonts w:ascii="Times New Roman" w:hAnsi="Times New Roman"/>
                <w:sz w:val="24"/>
                <w:szCs w:val="24"/>
              </w:rPr>
              <w:t>логические процессы, оценивать социально-экологические последствия антропогенной де</w:t>
            </w:r>
            <w:r w:rsidRPr="002757E3">
              <w:rPr>
                <w:rFonts w:ascii="Times New Roman" w:hAnsi="Times New Roman"/>
                <w:sz w:val="24"/>
                <w:szCs w:val="24"/>
              </w:rPr>
              <w:t>я</w:t>
            </w:r>
            <w:r w:rsidRPr="002757E3">
              <w:rPr>
                <w:rFonts w:ascii="Times New Roman" w:hAnsi="Times New Roman"/>
                <w:sz w:val="24"/>
                <w:szCs w:val="24"/>
              </w:rPr>
              <w:t>тельности, обеспечивать экологическую безопа</w:t>
            </w:r>
            <w:r w:rsidRPr="002757E3">
              <w:rPr>
                <w:rFonts w:ascii="Times New Roman" w:hAnsi="Times New Roman"/>
                <w:sz w:val="24"/>
                <w:szCs w:val="24"/>
              </w:rPr>
              <w:t>с</w:t>
            </w:r>
            <w:r w:rsidRPr="002757E3">
              <w:rPr>
                <w:rFonts w:ascii="Times New Roman" w:hAnsi="Times New Roman"/>
                <w:sz w:val="24"/>
                <w:szCs w:val="24"/>
              </w:rPr>
              <w:t>ность, а также использовать методы и технологии защиты в чрезвычайных ситуациях. Формирует умения оценивать воздействия экологических факторов на состояние здоровья человека; пр</w:t>
            </w:r>
            <w:r w:rsidRPr="002757E3">
              <w:rPr>
                <w:rFonts w:ascii="Times New Roman" w:hAnsi="Times New Roman"/>
                <w:sz w:val="24"/>
                <w:szCs w:val="24"/>
              </w:rPr>
              <w:t>о</w:t>
            </w:r>
            <w:r w:rsidRPr="002757E3">
              <w:rPr>
                <w:rFonts w:ascii="Times New Roman" w:hAnsi="Times New Roman"/>
                <w:sz w:val="24"/>
                <w:szCs w:val="24"/>
              </w:rPr>
              <w:t>гнозировать экологические процессы для план</w:t>
            </w:r>
            <w:r w:rsidRPr="002757E3">
              <w:rPr>
                <w:rFonts w:ascii="Times New Roman" w:hAnsi="Times New Roman"/>
                <w:sz w:val="24"/>
                <w:szCs w:val="24"/>
              </w:rPr>
              <w:t>и</w:t>
            </w:r>
            <w:r w:rsidRPr="002757E3">
              <w:rPr>
                <w:rFonts w:ascii="Times New Roman" w:hAnsi="Times New Roman"/>
                <w:sz w:val="24"/>
                <w:szCs w:val="24"/>
              </w:rPr>
              <w:t>рования и осуществления мероприятий по пов</w:t>
            </w:r>
            <w:r w:rsidRPr="002757E3">
              <w:rPr>
                <w:rFonts w:ascii="Times New Roman" w:hAnsi="Times New Roman"/>
                <w:sz w:val="24"/>
                <w:szCs w:val="24"/>
              </w:rPr>
              <w:t>ы</w:t>
            </w:r>
            <w:r w:rsidRPr="002757E3">
              <w:rPr>
                <w:rFonts w:ascii="Times New Roman" w:hAnsi="Times New Roman"/>
                <w:sz w:val="24"/>
                <w:szCs w:val="24"/>
              </w:rPr>
              <w:t>шению безопасности жизнедеятельности и обе</w:t>
            </w:r>
            <w:r w:rsidRPr="002757E3">
              <w:rPr>
                <w:rFonts w:ascii="Times New Roman" w:hAnsi="Times New Roman"/>
                <w:sz w:val="24"/>
                <w:szCs w:val="24"/>
              </w:rPr>
              <w:t>с</w:t>
            </w:r>
            <w:r w:rsidRPr="002757E3">
              <w:rPr>
                <w:rFonts w:ascii="Times New Roman" w:hAnsi="Times New Roman"/>
                <w:sz w:val="24"/>
                <w:szCs w:val="24"/>
              </w:rPr>
              <w:t>печения экологической безопасности; принимать обоснованные решения в неблагоприятных эк</w:t>
            </w:r>
            <w:r w:rsidRPr="002757E3">
              <w:rPr>
                <w:rFonts w:ascii="Times New Roman" w:hAnsi="Times New Roman"/>
                <w:sz w:val="24"/>
                <w:szCs w:val="24"/>
              </w:rPr>
              <w:t>о</w:t>
            </w:r>
            <w:r w:rsidRPr="002757E3">
              <w:rPr>
                <w:rFonts w:ascii="Times New Roman" w:hAnsi="Times New Roman"/>
                <w:sz w:val="24"/>
                <w:szCs w:val="24"/>
              </w:rPr>
              <w:t>логических и чрезвычайных ситуациях с учетом возможных последствий аварий, катастроф, ст</w:t>
            </w:r>
            <w:r w:rsidRPr="002757E3">
              <w:rPr>
                <w:rFonts w:ascii="Times New Roman" w:hAnsi="Times New Roman"/>
                <w:sz w:val="24"/>
                <w:szCs w:val="24"/>
              </w:rPr>
              <w:t>и</w:t>
            </w:r>
            <w:r w:rsidRPr="002757E3">
              <w:rPr>
                <w:rFonts w:ascii="Times New Roman" w:hAnsi="Times New Roman"/>
                <w:sz w:val="24"/>
                <w:szCs w:val="24"/>
              </w:rPr>
              <w:t>хийных бедствий в контексте принципов усто</w:t>
            </w:r>
            <w:r w:rsidRPr="002757E3">
              <w:rPr>
                <w:rFonts w:ascii="Times New Roman" w:hAnsi="Times New Roman"/>
                <w:sz w:val="24"/>
                <w:szCs w:val="24"/>
              </w:rPr>
              <w:t>й</w:t>
            </w:r>
            <w:r w:rsidRPr="002757E3">
              <w:rPr>
                <w:rFonts w:ascii="Times New Roman" w:hAnsi="Times New Roman"/>
                <w:sz w:val="24"/>
                <w:szCs w:val="24"/>
              </w:rPr>
              <w:t>чивого развития.</w:t>
            </w:r>
          </w:p>
        </w:tc>
        <w:tc>
          <w:tcPr>
            <w:tcW w:w="851" w:type="dxa"/>
            <w:shd w:val="clear" w:color="auto" w:fill="auto"/>
          </w:tcPr>
          <w:p w14:paraId="245ECAB1" w14:textId="7AB14BAC" w:rsidR="0015286A" w:rsidRPr="002757E3" w:rsidRDefault="0015286A"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5</w:t>
            </w:r>
          </w:p>
        </w:tc>
        <w:tc>
          <w:tcPr>
            <w:tcW w:w="1275" w:type="dxa"/>
            <w:gridSpan w:val="2"/>
            <w:shd w:val="clear" w:color="auto" w:fill="auto"/>
          </w:tcPr>
          <w:p w14:paraId="6392A8D0" w14:textId="7CAEC9C9" w:rsidR="0015286A" w:rsidRPr="002757E3" w:rsidRDefault="0015286A" w:rsidP="00904AD9">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РО7 </w:t>
            </w:r>
          </w:p>
        </w:tc>
      </w:tr>
      <w:tr w:rsidR="005A22C4" w:rsidRPr="002757E3" w14:paraId="5649BAD5" w14:textId="77777777" w:rsidTr="005A22C4">
        <w:trPr>
          <w:trHeight w:val="1406"/>
        </w:trPr>
        <w:tc>
          <w:tcPr>
            <w:tcW w:w="817" w:type="dxa"/>
            <w:shd w:val="clear" w:color="auto" w:fill="auto"/>
          </w:tcPr>
          <w:p w14:paraId="72219EE4" w14:textId="56B5D7F7" w:rsidR="005A22C4" w:rsidRPr="002757E3" w:rsidRDefault="00B50956" w:rsidP="00B50956">
            <w:pPr>
              <w:spacing w:after="0" w:line="240" w:lineRule="auto"/>
              <w:rPr>
                <w:rFonts w:ascii="Times New Roman" w:hAnsi="Times New Roman"/>
                <w:sz w:val="24"/>
                <w:szCs w:val="24"/>
              </w:rPr>
            </w:pPr>
            <w:r w:rsidRPr="002757E3">
              <w:rPr>
                <w:rFonts w:ascii="Times New Roman" w:hAnsi="Times New Roman"/>
                <w:sz w:val="24"/>
                <w:szCs w:val="24"/>
              </w:rPr>
              <w:t>13</w:t>
            </w:r>
          </w:p>
        </w:tc>
        <w:tc>
          <w:tcPr>
            <w:tcW w:w="1985" w:type="dxa"/>
            <w:gridSpan w:val="2"/>
            <w:shd w:val="clear" w:color="auto" w:fill="auto"/>
          </w:tcPr>
          <w:p w14:paraId="0ED97310" w14:textId="04A8204E" w:rsidR="005A22C4" w:rsidRPr="002757E3" w:rsidRDefault="005A22C4"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t>Основы экономики и предпринимательства</w:t>
            </w:r>
          </w:p>
        </w:tc>
        <w:tc>
          <w:tcPr>
            <w:tcW w:w="5386" w:type="dxa"/>
            <w:shd w:val="clear" w:color="auto" w:fill="auto"/>
          </w:tcPr>
          <w:p w14:paraId="471FE562" w14:textId="3AF3E70C" w:rsidR="005A22C4" w:rsidRPr="002757E3" w:rsidRDefault="005A22C4" w:rsidP="00904AD9">
            <w:pPr>
              <w:pStyle w:val="a9"/>
              <w:jc w:val="both"/>
              <w:rPr>
                <w:rFonts w:ascii="Times New Roman" w:hAnsi="Times New Roman"/>
                <w:sz w:val="24"/>
                <w:szCs w:val="24"/>
              </w:rPr>
            </w:pPr>
            <w:r w:rsidRPr="002757E3">
              <w:rPr>
                <w:rFonts w:ascii="Times New Roman" w:hAnsi="Times New Roman"/>
                <w:sz w:val="24"/>
                <w:szCs w:val="24"/>
              </w:rPr>
              <w:t>Цель — ознакомление студентов с экономич</w:t>
            </w:r>
            <w:r w:rsidRPr="002757E3">
              <w:rPr>
                <w:rFonts w:ascii="Times New Roman" w:hAnsi="Times New Roman"/>
                <w:sz w:val="24"/>
                <w:szCs w:val="24"/>
              </w:rPr>
              <w:t>е</w:t>
            </w:r>
            <w:r w:rsidRPr="002757E3">
              <w:rPr>
                <w:rFonts w:ascii="Times New Roman" w:hAnsi="Times New Roman"/>
                <w:sz w:val="24"/>
                <w:szCs w:val="24"/>
              </w:rPr>
              <w:t>скими проблемами жизни современного общ</w:t>
            </w:r>
            <w:r w:rsidRPr="002757E3">
              <w:rPr>
                <w:rFonts w:ascii="Times New Roman" w:hAnsi="Times New Roman"/>
                <w:sz w:val="24"/>
                <w:szCs w:val="24"/>
              </w:rPr>
              <w:t>е</w:t>
            </w:r>
            <w:r w:rsidRPr="002757E3">
              <w:rPr>
                <w:rFonts w:ascii="Times New Roman" w:hAnsi="Times New Roman"/>
                <w:sz w:val="24"/>
                <w:szCs w:val="24"/>
              </w:rPr>
              <w:t>ства, формирование экономического мышления и получение знаний в области теоретических основ и практических навыков в сфере предприним</w:t>
            </w:r>
            <w:r w:rsidRPr="002757E3">
              <w:rPr>
                <w:rFonts w:ascii="Times New Roman" w:hAnsi="Times New Roman"/>
                <w:sz w:val="24"/>
                <w:szCs w:val="24"/>
              </w:rPr>
              <w:t>а</w:t>
            </w:r>
            <w:r w:rsidRPr="002757E3">
              <w:rPr>
                <w:rFonts w:ascii="Times New Roman" w:hAnsi="Times New Roman"/>
                <w:sz w:val="24"/>
                <w:szCs w:val="24"/>
              </w:rPr>
              <w:t>тельства. Программа ориентирована на формир</w:t>
            </w:r>
            <w:r w:rsidRPr="002757E3">
              <w:rPr>
                <w:rFonts w:ascii="Times New Roman" w:hAnsi="Times New Roman"/>
                <w:sz w:val="24"/>
                <w:szCs w:val="24"/>
              </w:rPr>
              <w:t>о</w:t>
            </w:r>
            <w:r w:rsidRPr="002757E3">
              <w:rPr>
                <w:rFonts w:ascii="Times New Roman" w:hAnsi="Times New Roman"/>
                <w:sz w:val="24"/>
                <w:szCs w:val="24"/>
              </w:rPr>
              <w:t xml:space="preserve">вание у студентов комплексного представления о закономерностях функционирования экономики, </w:t>
            </w:r>
            <w:r w:rsidRPr="002757E3">
              <w:rPr>
                <w:rFonts w:ascii="Times New Roman" w:hAnsi="Times New Roman"/>
                <w:sz w:val="24"/>
                <w:szCs w:val="24"/>
              </w:rPr>
              <w:lastRenderedPageBreak/>
              <w:t>получение делового образования, направленного на приобретение прикладных компетенций в ра</w:t>
            </w:r>
            <w:r w:rsidRPr="002757E3">
              <w:rPr>
                <w:rFonts w:ascii="Times New Roman" w:hAnsi="Times New Roman"/>
                <w:sz w:val="24"/>
                <w:szCs w:val="24"/>
              </w:rPr>
              <w:t>з</w:t>
            </w:r>
            <w:r w:rsidRPr="002757E3">
              <w:rPr>
                <w:rFonts w:ascii="Times New Roman" w:hAnsi="Times New Roman"/>
                <w:sz w:val="24"/>
                <w:szCs w:val="24"/>
              </w:rPr>
              <w:t>ных сферах предпринимательской деятельности. Особое внимание уделяется вопросам устойчив</w:t>
            </w:r>
            <w:r w:rsidRPr="002757E3">
              <w:rPr>
                <w:rFonts w:ascii="Times New Roman" w:hAnsi="Times New Roman"/>
                <w:sz w:val="24"/>
                <w:szCs w:val="24"/>
              </w:rPr>
              <w:t>о</w:t>
            </w:r>
            <w:r w:rsidRPr="002757E3">
              <w:rPr>
                <w:rFonts w:ascii="Times New Roman" w:hAnsi="Times New Roman"/>
                <w:sz w:val="24"/>
                <w:szCs w:val="24"/>
              </w:rPr>
              <w:t>го развития, ответственного использования р</w:t>
            </w:r>
            <w:r w:rsidRPr="002757E3">
              <w:rPr>
                <w:rFonts w:ascii="Times New Roman" w:hAnsi="Times New Roman"/>
                <w:sz w:val="24"/>
                <w:szCs w:val="24"/>
              </w:rPr>
              <w:t>е</w:t>
            </w:r>
            <w:r w:rsidRPr="002757E3">
              <w:rPr>
                <w:rFonts w:ascii="Times New Roman" w:hAnsi="Times New Roman"/>
                <w:sz w:val="24"/>
                <w:szCs w:val="24"/>
              </w:rPr>
              <w:t>сурсов и внедрению принципов бережливого производства как основ эффективного и эколог</w:t>
            </w:r>
            <w:r w:rsidRPr="002757E3">
              <w:rPr>
                <w:rFonts w:ascii="Times New Roman" w:hAnsi="Times New Roman"/>
                <w:sz w:val="24"/>
                <w:szCs w:val="24"/>
              </w:rPr>
              <w:t>и</w:t>
            </w:r>
            <w:r w:rsidRPr="002757E3">
              <w:rPr>
                <w:rFonts w:ascii="Times New Roman" w:hAnsi="Times New Roman"/>
                <w:sz w:val="24"/>
                <w:szCs w:val="24"/>
              </w:rPr>
              <w:t>чески ориентированного бизнеса. Курс раскрыв</w:t>
            </w:r>
            <w:r w:rsidRPr="002757E3">
              <w:rPr>
                <w:rFonts w:ascii="Times New Roman" w:hAnsi="Times New Roman"/>
                <w:sz w:val="24"/>
                <w:szCs w:val="24"/>
              </w:rPr>
              <w:t>а</w:t>
            </w:r>
            <w:r w:rsidRPr="002757E3">
              <w:rPr>
                <w:rFonts w:ascii="Times New Roman" w:hAnsi="Times New Roman"/>
                <w:sz w:val="24"/>
                <w:szCs w:val="24"/>
              </w:rPr>
              <w:t>ет особенности создания и успешного ведения собственного дела с учётом современных треб</w:t>
            </w:r>
            <w:r w:rsidRPr="002757E3">
              <w:rPr>
                <w:rFonts w:ascii="Times New Roman" w:hAnsi="Times New Roman"/>
                <w:sz w:val="24"/>
                <w:szCs w:val="24"/>
              </w:rPr>
              <w:t>о</w:t>
            </w:r>
            <w:r w:rsidRPr="002757E3">
              <w:rPr>
                <w:rFonts w:ascii="Times New Roman" w:hAnsi="Times New Roman"/>
                <w:sz w:val="24"/>
                <w:szCs w:val="24"/>
              </w:rPr>
              <w:t>ваний к экологической и социальной ответстве</w:t>
            </w:r>
            <w:r w:rsidRPr="002757E3">
              <w:rPr>
                <w:rFonts w:ascii="Times New Roman" w:hAnsi="Times New Roman"/>
                <w:sz w:val="24"/>
                <w:szCs w:val="24"/>
              </w:rPr>
              <w:t>н</w:t>
            </w:r>
            <w:r w:rsidRPr="002757E3">
              <w:rPr>
                <w:rFonts w:ascii="Times New Roman" w:hAnsi="Times New Roman"/>
                <w:sz w:val="24"/>
                <w:szCs w:val="24"/>
              </w:rPr>
              <w:t>ности предпринимателей.</w:t>
            </w:r>
          </w:p>
        </w:tc>
        <w:tc>
          <w:tcPr>
            <w:tcW w:w="851" w:type="dxa"/>
            <w:shd w:val="clear" w:color="auto" w:fill="auto"/>
          </w:tcPr>
          <w:p w14:paraId="2DAFBFC3" w14:textId="4FA3285F" w:rsidR="005A22C4" w:rsidRPr="002757E3" w:rsidRDefault="005A22C4" w:rsidP="004A627E">
            <w:pPr>
              <w:spacing w:after="0" w:line="240" w:lineRule="auto"/>
              <w:rPr>
                <w:rFonts w:ascii="Times New Roman" w:hAnsi="Times New Roman"/>
                <w:sz w:val="24"/>
                <w:szCs w:val="24"/>
                <w:lang w:val="kk-KZ"/>
              </w:rPr>
            </w:pPr>
            <w:r w:rsidRPr="002757E3">
              <w:rPr>
                <w:rFonts w:ascii="Times New Roman" w:hAnsi="Times New Roman"/>
                <w:sz w:val="24"/>
                <w:szCs w:val="24"/>
                <w:lang w:val="kk-KZ"/>
              </w:rPr>
              <w:lastRenderedPageBreak/>
              <w:t xml:space="preserve">   5</w:t>
            </w:r>
          </w:p>
        </w:tc>
        <w:tc>
          <w:tcPr>
            <w:tcW w:w="1275" w:type="dxa"/>
            <w:gridSpan w:val="2"/>
            <w:shd w:val="clear" w:color="auto" w:fill="auto"/>
          </w:tcPr>
          <w:p w14:paraId="4A5C698A" w14:textId="4E7B617C" w:rsidR="005A22C4" w:rsidRPr="002757E3" w:rsidRDefault="005A22C4" w:rsidP="00904AD9">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РО7</w:t>
            </w:r>
          </w:p>
        </w:tc>
      </w:tr>
      <w:tr w:rsidR="00FB0F06" w:rsidRPr="002757E3" w14:paraId="28165329" w14:textId="77777777" w:rsidTr="00904AD9">
        <w:trPr>
          <w:trHeight w:val="533"/>
        </w:trPr>
        <w:tc>
          <w:tcPr>
            <w:tcW w:w="10314" w:type="dxa"/>
            <w:gridSpan w:val="7"/>
            <w:shd w:val="clear" w:color="auto" w:fill="auto"/>
          </w:tcPr>
          <w:p w14:paraId="222FF89E" w14:textId="77777777" w:rsidR="00FB0F06" w:rsidRPr="002757E3" w:rsidRDefault="00FB0F06" w:rsidP="00904AD9">
            <w:pPr>
              <w:spacing w:after="0" w:line="240" w:lineRule="auto"/>
              <w:ind w:firstLine="317"/>
              <w:jc w:val="center"/>
              <w:rPr>
                <w:rFonts w:ascii="Times New Roman" w:hAnsi="Times New Roman"/>
                <w:b/>
                <w:sz w:val="24"/>
                <w:szCs w:val="24"/>
                <w:lang w:val="kk-KZ"/>
              </w:rPr>
            </w:pPr>
            <w:r w:rsidRPr="002757E3">
              <w:rPr>
                <w:rFonts w:ascii="Times New Roman" w:hAnsi="Times New Roman"/>
                <w:b/>
                <w:sz w:val="24"/>
                <w:szCs w:val="24"/>
                <w:lang w:val="kk-KZ"/>
              </w:rPr>
              <w:lastRenderedPageBreak/>
              <w:t>Цикл базовых дисциплин</w:t>
            </w:r>
          </w:p>
          <w:p w14:paraId="25617D72" w14:textId="77777777" w:rsidR="00FB0F06" w:rsidRPr="002757E3" w:rsidRDefault="00FB0F06" w:rsidP="00904AD9">
            <w:pPr>
              <w:spacing w:after="0" w:line="240" w:lineRule="auto"/>
              <w:ind w:firstLine="317"/>
              <w:jc w:val="center"/>
              <w:rPr>
                <w:rFonts w:ascii="Times New Roman" w:hAnsi="Times New Roman"/>
                <w:sz w:val="24"/>
                <w:szCs w:val="24"/>
              </w:rPr>
            </w:pPr>
            <w:r w:rsidRPr="002757E3">
              <w:rPr>
                <w:rFonts w:ascii="Times New Roman" w:hAnsi="Times New Roman"/>
                <w:b/>
                <w:i/>
                <w:sz w:val="24"/>
                <w:szCs w:val="24"/>
                <w:lang w:val="kk-KZ"/>
              </w:rPr>
              <w:t>Вузовский компонент</w:t>
            </w:r>
          </w:p>
        </w:tc>
      </w:tr>
      <w:tr w:rsidR="00601A37" w:rsidRPr="002757E3" w14:paraId="7C225A04" w14:textId="77777777" w:rsidTr="00904AD9">
        <w:trPr>
          <w:trHeight w:val="181"/>
        </w:trPr>
        <w:tc>
          <w:tcPr>
            <w:tcW w:w="959" w:type="dxa"/>
            <w:gridSpan w:val="2"/>
            <w:shd w:val="clear" w:color="auto" w:fill="auto"/>
          </w:tcPr>
          <w:p w14:paraId="2152B459" w14:textId="6B81FD0F" w:rsidR="00FB0F06" w:rsidRPr="002757E3" w:rsidRDefault="007E71F4" w:rsidP="007E71F4">
            <w:pPr>
              <w:rPr>
                <w:rFonts w:ascii="Times New Roman" w:hAnsi="Times New Roman"/>
                <w:sz w:val="24"/>
                <w:szCs w:val="24"/>
              </w:rPr>
            </w:pPr>
            <w:r w:rsidRPr="002757E3">
              <w:rPr>
                <w:rFonts w:ascii="Times New Roman" w:hAnsi="Times New Roman"/>
                <w:sz w:val="24"/>
                <w:szCs w:val="24"/>
              </w:rPr>
              <w:t>14</w:t>
            </w:r>
          </w:p>
        </w:tc>
        <w:tc>
          <w:tcPr>
            <w:tcW w:w="1843" w:type="dxa"/>
            <w:shd w:val="clear" w:color="auto" w:fill="auto"/>
          </w:tcPr>
          <w:p w14:paraId="7CDD6F27" w14:textId="3B78A224" w:rsidR="00FB0F06" w:rsidRPr="002757E3" w:rsidRDefault="00AC1153" w:rsidP="00AC1153">
            <w:pPr>
              <w:spacing w:after="0" w:line="240" w:lineRule="auto"/>
              <w:rPr>
                <w:rFonts w:ascii="Times New Roman" w:hAnsi="Times New Roman"/>
                <w:sz w:val="24"/>
                <w:szCs w:val="24"/>
              </w:rPr>
            </w:pPr>
            <w:r w:rsidRPr="002757E3">
              <w:rPr>
                <w:rFonts w:ascii="Times New Roman" w:hAnsi="Times New Roman"/>
                <w:sz w:val="24"/>
                <w:szCs w:val="24"/>
              </w:rPr>
              <w:t>Педагогика</w:t>
            </w:r>
          </w:p>
        </w:tc>
        <w:tc>
          <w:tcPr>
            <w:tcW w:w="5386" w:type="dxa"/>
            <w:shd w:val="clear" w:color="auto" w:fill="auto"/>
          </w:tcPr>
          <w:p w14:paraId="55FE2D8B" w14:textId="19B226FA" w:rsidR="00FB0F06" w:rsidRPr="002757E3" w:rsidRDefault="002E4B78" w:rsidP="00E31282">
            <w:pPr>
              <w:spacing w:after="0" w:line="240" w:lineRule="auto"/>
              <w:jc w:val="both"/>
              <w:rPr>
                <w:rFonts w:ascii="Times New Roman" w:hAnsi="Times New Roman"/>
                <w:sz w:val="24"/>
                <w:szCs w:val="24"/>
              </w:rPr>
            </w:pPr>
            <w:r w:rsidRPr="002757E3">
              <w:rPr>
                <w:rFonts w:ascii="Times New Roman" w:hAnsi="Times New Roman"/>
                <w:sz w:val="24"/>
                <w:szCs w:val="24"/>
              </w:rPr>
              <w:t xml:space="preserve">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w:t>
            </w:r>
            <w:proofErr w:type="spellStart"/>
            <w:r w:rsidRPr="002757E3">
              <w:rPr>
                <w:rFonts w:ascii="Times New Roman" w:hAnsi="Times New Roman"/>
                <w:sz w:val="24"/>
                <w:szCs w:val="24"/>
              </w:rPr>
              <w:t>проце</w:t>
            </w:r>
            <w:r w:rsidRPr="002757E3">
              <w:rPr>
                <w:rFonts w:ascii="Times New Roman" w:hAnsi="Times New Roman"/>
                <w:sz w:val="24"/>
                <w:szCs w:val="24"/>
              </w:rPr>
              <w:t>с</w:t>
            </w:r>
            <w:r w:rsidRPr="002757E3">
              <w:rPr>
                <w:rFonts w:ascii="Times New Roman" w:hAnsi="Times New Roman"/>
                <w:sz w:val="24"/>
                <w:szCs w:val="24"/>
              </w:rPr>
              <w:t>сом</w:t>
            </w:r>
            <w:proofErr w:type="gramStart"/>
            <w:r w:rsidRPr="002757E3">
              <w:rPr>
                <w:rFonts w:ascii="Times New Roman" w:hAnsi="Times New Roman"/>
                <w:sz w:val="24"/>
                <w:szCs w:val="24"/>
              </w:rPr>
              <w:t>.Ф</w:t>
            </w:r>
            <w:proofErr w:type="gramEnd"/>
            <w:r w:rsidRPr="002757E3">
              <w:rPr>
                <w:rFonts w:ascii="Times New Roman" w:hAnsi="Times New Roman"/>
                <w:sz w:val="24"/>
                <w:szCs w:val="24"/>
              </w:rPr>
              <w:t>ормирует</w:t>
            </w:r>
            <w:proofErr w:type="spellEnd"/>
            <w:r w:rsidRPr="002757E3">
              <w:rPr>
                <w:rFonts w:ascii="Times New Roman" w:hAnsi="Times New Roman"/>
                <w:sz w:val="24"/>
                <w:szCs w:val="24"/>
              </w:rPr>
              <w:t xml:space="preserve"> теоретические представления о педагогике как отрасли гуманитарного знания и взаимодействии субъектов образовательного процесса</w:t>
            </w:r>
          </w:p>
        </w:tc>
        <w:tc>
          <w:tcPr>
            <w:tcW w:w="851" w:type="dxa"/>
            <w:shd w:val="clear" w:color="auto" w:fill="auto"/>
          </w:tcPr>
          <w:p w14:paraId="5BE155F5" w14:textId="77777777" w:rsidR="00FB0F06" w:rsidRPr="002757E3" w:rsidRDefault="00FB0F06" w:rsidP="002E4B78">
            <w:pPr>
              <w:spacing w:after="0" w:line="240" w:lineRule="auto"/>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0CC1E7A2" w14:textId="7AC8B166" w:rsidR="00FB0F06" w:rsidRPr="002757E3" w:rsidRDefault="002E4B78" w:rsidP="002E4B78">
            <w:pPr>
              <w:spacing w:after="0" w:line="240" w:lineRule="auto"/>
              <w:rPr>
                <w:rFonts w:ascii="Times New Roman" w:hAnsi="Times New Roman"/>
                <w:sz w:val="24"/>
                <w:szCs w:val="24"/>
                <w:lang w:val="kk-KZ"/>
              </w:rPr>
            </w:pPr>
            <w:r w:rsidRPr="002757E3">
              <w:rPr>
                <w:rFonts w:ascii="Times New Roman" w:hAnsi="Times New Roman"/>
                <w:sz w:val="24"/>
                <w:szCs w:val="24"/>
                <w:lang w:val="kk-KZ"/>
              </w:rPr>
              <w:t>РО5</w:t>
            </w:r>
            <w:r w:rsidR="00FB0F06" w:rsidRPr="002757E3">
              <w:rPr>
                <w:rFonts w:ascii="Times New Roman" w:hAnsi="Times New Roman"/>
                <w:sz w:val="24"/>
                <w:szCs w:val="24"/>
                <w:lang w:val="kk-KZ"/>
              </w:rPr>
              <w:t>,</w:t>
            </w:r>
          </w:p>
          <w:p w14:paraId="05DFF764" w14:textId="1535E0DB" w:rsidR="00FB0F06" w:rsidRPr="002757E3" w:rsidRDefault="002E4B78" w:rsidP="002E4B78">
            <w:pPr>
              <w:spacing w:after="0" w:line="240" w:lineRule="auto"/>
              <w:rPr>
                <w:rFonts w:ascii="Times New Roman" w:hAnsi="Times New Roman"/>
                <w:sz w:val="24"/>
                <w:szCs w:val="24"/>
                <w:lang w:val="kk-KZ"/>
              </w:rPr>
            </w:pPr>
            <w:r w:rsidRPr="002757E3">
              <w:rPr>
                <w:rFonts w:ascii="Times New Roman" w:hAnsi="Times New Roman"/>
                <w:sz w:val="24"/>
                <w:szCs w:val="24"/>
                <w:lang w:val="kk-KZ"/>
              </w:rPr>
              <w:t>РО8</w:t>
            </w:r>
          </w:p>
        </w:tc>
      </w:tr>
      <w:tr w:rsidR="00FB0F06" w:rsidRPr="002757E3" w14:paraId="7D240AA8" w14:textId="77777777" w:rsidTr="00904AD9">
        <w:trPr>
          <w:trHeight w:val="181"/>
        </w:trPr>
        <w:tc>
          <w:tcPr>
            <w:tcW w:w="959" w:type="dxa"/>
            <w:gridSpan w:val="2"/>
            <w:shd w:val="clear" w:color="auto" w:fill="auto"/>
          </w:tcPr>
          <w:p w14:paraId="6DC9D741" w14:textId="556131BE" w:rsidR="00FB0F06" w:rsidRPr="002757E3" w:rsidRDefault="007E71F4" w:rsidP="007E71F4">
            <w:pPr>
              <w:rPr>
                <w:rFonts w:ascii="Times New Roman" w:hAnsi="Times New Roman"/>
                <w:sz w:val="24"/>
                <w:szCs w:val="24"/>
              </w:rPr>
            </w:pPr>
            <w:r w:rsidRPr="002757E3">
              <w:rPr>
                <w:rFonts w:ascii="Times New Roman" w:hAnsi="Times New Roman"/>
                <w:sz w:val="24"/>
                <w:szCs w:val="24"/>
              </w:rPr>
              <w:t>15</w:t>
            </w:r>
          </w:p>
        </w:tc>
        <w:tc>
          <w:tcPr>
            <w:tcW w:w="1843" w:type="dxa"/>
            <w:shd w:val="clear" w:color="auto" w:fill="auto"/>
          </w:tcPr>
          <w:p w14:paraId="7353D3F1" w14:textId="74A63BB8" w:rsidR="00FB0F06" w:rsidRPr="002757E3" w:rsidRDefault="00FB0F06" w:rsidP="00D21732">
            <w:pPr>
              <w:spacing w:after="0" w:line="240" w:lineRule="auto"/>
              <w:rPr>
                <w:rFonts w:ascii="Times New Roman" w:hAnsi="Times New Roman"/>
                <w:sz w:val="24"/>
                <w:szCs w:val="24"/>
                <w:lang w:val="en-US"/>
              </w:rPr>
            </w:pPr>
            <w:r w:rsidRPr="002757E3">
              <w:rPr>
                <w:rFonts w:ascii="Times New Roman" w:hAnsi="Times New Roman"/>
                <w:sz w:val="24"/>
                <w:szCs w:val="24"/>
              </w:rPr>
              <w:t>Физиология</w:t>
            </w:r>
            <w:r w:rsidRPr="002757E3">
              <w:rPr>
                <w:rFonts w:ascii="Times New Roman" w:hAnsi="Times New Roman"/>
                <w:sz w:val="24"/>
                <w:szCs w:val="24"/>
                <w:lang w:val="en-US"/>
              </w:rPr>
              <w:t xml:space="preserve"> </w:t>
            </w:r>
            <w:r w:rsidRPr="002757E3">
              <w:rPr>
                <w:rFonts w:ascii="Times New Roman" w:hAnsi="Times New Roman"/>
                <w:sz w:val="24"/>
                <w:szCs w:val="24"/>
              </w:rPr>
              <w:t>развития</w:t>
            </w:r>
            <w:r w:rsidRPr="002757E3">
              <w:rPr>
                <w:rFonts w:ascii="Times New Roman" w:hAnsi="Times New Roman"/>
                <w:sz w:val="24"/>
                <w:szCs w:val="24"/>
                <w:lang w:val="en-US"/>
              </w:rPr>
              <w:t xml:space="preserve"> </w:t>
            </w:r>
            <w:r w:rsidRPr="002757E3">
              <w:rPr>
                <w:rFonts w:ascii="Times New Roman" w:hAnsi="Times New Roman"/>
                <w:sz w:val="24"/>
                <w:szCs w:val="24"/>
              </w:rPr>
              <w:t>школьников</w:t>
            </w:r>
          </w:p>
        </w:tc>
        <w:tc>
          <w:tcPr>
            <w:tcW w:w="5386" w:type="dxa"/>
            <w:shd w:val="clear" w:color="auto" w:fill="auto"/>
          </w:tcPr>
          <w:p w14:paraId="22CFF2E6" w14:textId="4370DA68" w:rsidR="00FB0F06" w:rsidRPr="002757E3" w:rsidRDefault="00BD2E99" w:rsidP="00BD2E99">
            <w:pPr>
              <w:spacing w:after="0" w:line="240" w:lineRule="auto"/>
              <w:jc w:val="both"/>
              <w:rPr>
                <w:rFonts w:ascii="Times New Roman" w:hAnsi="Times New Roman"/>
                <w:sz w:val="24"/>
                <w:szCs w:val="24"/>
              </w:rPr>
            </w:pPr>
            <w:r w:rsidRPr="002757E3">
              <w:rPr>
                <w:rFonts w:ascii="Times New Roman" w:hAnsi="Times New Roman"/>
                <w:sz w:val="24"/>
                <w:szCs w:val="24"/>
              </w:rPr>
              <w:t>Рассматривает общие закономерности возрастных особенностей роста и развития детей и подрос</w:t>
            </w:r>
            <w:r w:rsidRPr="002757E3">
              <w:rPr>
                <w:rFonts w:ascii="Times New Roman" w:hAnsi="Times New Roman"/>
                <w:sz w:val="24"/>
                <w:szCs w:val="24"/>
              </w:rPr>
              <w:t>т</w:t>
            </w:r>
            <w:r w:rsidRPr="002757E3">
              <w:rPr>
                <w:rFonts w:ascii="Times New Roman" w:hAnsi="Times New Roman"/>
                <w:sz w:val="24"/>
                <w:szCs w:val="24"/>
              </w:rPr>
              <w:t>ков, становления их физиологических функций. Изучает взаимодействие ребенка с внешней ср</w:t>
            </w:r>
            <w:r w:rsidRPr="002757E3">
              <w:rPr>
                <w:rFonts w:ascii="Times New Roman" w:hAnsi="Times New Roman"/>
                <w:sz w:val="24"/>
                <w:szCs w:val="24"/>
              </w:rPr>
              <w:t>е</w:t>
            </w:r>
            <w:r w:rsidRPr="002757E3">
              <w:rPr>
                <w:rFonts w:ascii="Times New Roman" w:hAnsi="Times New Roman"/>
                <w:sz w:val="24"/>
                <w:szCs w:val="24"/>
              </w:rPr>
              <w:t xml:space="preserve">дой, гигиенические нормативы и требования, направленные на охрану и укрепление здоровья, гармоничное развитие и совершенствование функциональных возможностей организма детей и подростков </w:t>
            </w:r>
          </w:p>
        </w:tc>
        <w:tc>
          <w:tcPr>
            <w:tcW w:w="851" w:type="dxa"/>
            <w:shd w:val="clear" w:color="auto" w:fill="auto"/>
          </w:tcPr>
          <w:p w14:paraId="1A36E801" w14:textId="77777777" w:rsidR="00FB0F06" w:rsidRPr="002757E3" w:rsidRDefault="00FB0F06" w:rsidP="00BD2E99">
            <w:pPr>
              <w:spacing w:after="0" w:line="240" w:lineRule="auto"/>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3CAE1337" w14:textId="1DEF2603" w:rsidR="00FB0F06" w:rsidRPr="002757E3" w:rsidRDefault="00BD2E99" w:rsidP="00BD2E99">
            <w:pPr>
              <w:spacing w:after="0" w:line="240" w:lineRule="auto"/>
              <w:rPr>
                <w:rFonts w:ascii="Times New Roman" w:hAnsi="Times New Roman"/>
                <w:sz w:val="24"/>
                <w:szCs w:val="24"/>
                <w:lang w:val="kk-KZ"/>
              </w:rPr>
            </w:pPr>
            <w:r w:rsidRPr="002757E3">
              <w:rPr>
                <w:rFonts w:ascii="Times New Roman" w:hAnsi="Times New Roman"/>
                <w:sz w:val="24"/>
                <w:szCs w:val="24"/>
              </w:rPr>
              <w:t>РО</w:t>
            </w:r>
            <w:r w:rsidRPr="002757E3">
              <w:rPr>
                <w:rFonts w:ascii="Times New Roman" w:hAnsi="Times New Roman"/>
                <w:sz w:val="24"/>
                <w:szCs w:val="24"/>
                <w:lang w:val="kk-KZ"/>
              </w:rPr>
              <w:t>8</w:t>
            </w:r>
          </w:p>
        </w:tc>
      </w:tr>
      <w:tr w:rsidR="00FB0F06" w:rsidRPr="002757E3" w14:paraId="3721370C" w14:textId="77777777" w:rsidTr="00904AD9">
        <w:trPr>
          <w:trHeight w:val="181"/>
        </w:trPr>
        <w:tc>
          <w:tcPr>
            <w:tcW w:w="959" w:type="dxa"/>
            <w:gridSpan w:val="2"/>
            <w:shd w:val="clear" w:color="auto" w:fill="auto"/>
          </w:tcPr>
          <w:p w14:paraId="4F24C5BD" w14:textId="3748AEB0" w:rsidR="00FB0F06" w:rsidRPr="002757E3" w:rsidRDefault="007E71F4" w:rsidP="007E71F4">
            <w:pPr>
              <w:spacing w:after="0"/>
              <w:rPr>
                <w:rFonts w:ascii="Times New Roman" w:hAnsi="Times New Roman"/>
                <w:sz w:val="24"/>
                <w:szCs w:val="24"/>
              </w:rPr>
            </w:pPr>
            <w:r w:rsidRPr="002757E3">
              <w:rPr>
                <w:rFonts w:ascii="Times New Roman" w:hAnsi="Times New Roman"/>
                <w:sz w:val="24"/>
                <w:szCs w:val="24"/>
              </w:rPr>
              <w:t>16</w:t>
            </w:r>
          </w:p>
        </w:tc>
        <w:tc>
          <w:tcPr>
            <w:tcW w:w="1843" w:type="dxa"/>
            <w:shd w:val="clear" w:color="auto" w:fill="auto"/>
          </w:tcPr>
          <w:p w14:paraId="50C2C298" w14:textId="01366AEF" w:rsidR="00FB0F06" w:rsidRPr="002757E3" w:rsidRDefault="00FB0F06" w:rsidP="006B53BB">
            <w:pPr>
              <w:spacing w:after="0" w:line="240" w:lineRule="auto"/>
              <w:rPr>
                <w:rFonts w:ascii="Times New Roman" w:hAnsi="Times New Roman"/>
                <w:sz w:val="24"/>
                <w:szCs w:val="24"/>
                <w:lang w:val="kk-KZ"/>
              </w:rPr>
            </w:pPr>
            <w:r w:rsidRPr="002757E3">
              <w:rPr>
                <w:rFonts w:ascii="Times New Roman" w:hAnsi="Times New Roman"/>
                <w:sz w:val="24"/>
                <w:szCs w:val="24"/>
              </w:rPr>
              <w:t>Теория и мет</w:t>
            </w:r>
            <w:r w:rsidRPr="002757E3">
              <w:rPr>
                <w:rFonts w:ascii="Times New Roman" w:hAnsi="Times New Roman"/>
                <w:sz w:val="24"/>
                <w:szCs w:val="24"/>
              </w:rPr>
              <w:t>о</w:t>
            </w:r>
            <w:r w:rsidRPr="002757E3">
              <w:rPr>
                <w:rFonts w:ascii="Times New Roman" w:hAnsi="Times New Roman"/>
                <w:sz w:val="24"/>
                <w:szCs w:val="24"/>
              </w:rPr>
              <w:t>дика воспит</w:t>
            </w:r>
            <w:r w:rsidRPr="002757E3">
              <w:rPr>
                <w:rFonts w:ascii="Times New Roman" w:hAnsi="Times New Roman"/>
                <w:sz w:val="24"/>
                <w:szCs w:val="24"/>
              </w:rPr>
              <w:t>а</w:t>
            </w:r>
            <w:r w:rsidRPr="002757E3">
              <w:rPr>
                <w:rFonts w:ascii="Times New Roman" w:hAnsi="Times New Roman"/>
                <w:sz w:val="24"/>
                <w:szCs w:val="24"/>
              </w:rPr>
              <w:t>тельной рабо</w:t>
            </w:r>
            <w:r w:rsidR="00D21732" w:rsidRPr="002757E3">
              <w:rPr>
                <w:rFonts w:ascii="Times New Roman" w:hAnsi="Times New Roman"/>
                <w:sz w:val="24"/>
                <w:szCs w:val="24"/>
              </w:rPr>
              <w:t>ты</w:t>
            </w:r>
          </w:p>
        </w:tc>
        <w:tc>
          <w:tcPr>
            <w:tcW w:w="5386" w:type="dxa"/>
            <w:shd w:val="clear" w:color="auto" w:fill="auto"/>
          </w:tcPr>
          <w:p w14:paraId="31D6F6F1" w14:textId="11414078" w:rsidR="00FB0F06" w:rsidRPr="002757E3" w:rsidRDefault="00FB0F06" w:rsidP="006B53BB">
            <w:pPr>
              <w:spacing w:after="0" w:line="240" w:lineRule="auto"/>
              <w:jc w:val="both"/>
              <w:rPr>
                <w:rFonts w:ascii="Times New Roman" w:hAnsi="Times New Roman"/>
                <w:sz w:val="24"/>
                <w:szCs w:val="24"/>
              </w:rPr>
            </w:pPr>
            <w:r w:rsidRPr="002757E3">
              <w:rPr>
                <w:rFonts w:ascii="Times New Roman" w:hAnsi="Times New Roman"/>
                <w:sz w:val="24"/>
                <w:szCs w:val="24"/>
              </w:rPr>
              <w:t>Рассматривает  методы организации учебно-воспитательной работы и описывает закономе</w:t>
            </w:r>
            <w:r w:rsidRPr="002757E3">
              <w:rPr>
                <w:rFonts w:ascii="Times New Roman" w:hAnsi="Times New Roman"/>
                <w:sz w:val="24"/>
                <w:szCs w:val="24"/>
              </w:rPr>
              <w:t>р</w:t>
            </w:r>
            <w:r w:rsidRPr="002757E3">
              <w:rPr>
                <w:rFonts w:ascii="Times New Roman" w:hAnsi="Times New Roman"/>
                <w:sz w:val="24"/>
                <w:szCs w:val="24"/>
              </w:rPr>
              <w:t>ности, сущность и содержание процессов восп</w:t>
            </w:r>
            <w:r w:rsidRPr="002757E3">
              <w:rPr>
                <w:rFonts w:ascii="Times New Roman" w:hAnsi="Times New Roman"/>
                <w:sz w:val="24"/>
                <w:szCs w:val="24"/>
              </w:rPr>
              <w:t>и</w:t>
            </w:r>
            <w:r w:rsidRPr="002757E3">
              <w:rPr>
                <w:rFonts w:ascii="Times New Roman" w:hAnsi="Times New Roman"/>
                <w:sz w:val="24"/>
                <w:szCs w:val="24"/>
              </w:rPr>
              <w:t>тания, изучает особенности и принципы воспит</w:t>
            </w:r>
            <w:r w:rsidRPr="002757E3">
              <w:rPr>
                <w:rFonts w:ascii="Times New Roman" w:hAnsi="Times New Roman"/>
                <w:sz w:val="24"/>
                <w:szCs w:val="24"/>
              </w:rPr>
              <w:t>а</w:t>
            </w:r>
            <w:r w:rsidRPr="002757E3">
              <w:rPr>
                <w:rFonts w:ascii="Times New Roman" w:hAnsi="Times New Roman"/>
                <w:sz w:val="24"/>
                <w:szCs w:val="24"/>
              </w:rPr>
              <w:t xml:space="preserve">ния в рамках обновленного содержания среднего образования.  </w:t>
            </w:r>
            <w:proofErr w:type="gramStart"/>
            <w:r w:rsidRPr="002757E3">
              <w:rPr>
                <w:rFonts w:ascii="Times New Roman" w:hAnsi="Times New Roman"/>
                <w:sz w:val="24"/>
                <w:szCs w:val="24"/>
              </w:rPr>
              <w:t>Направлена</w:t>
            </w:r>
            <w:proofErr w:type="gramEnd"/>
            <w:r w:rsidRPr="002757E3">
              <w:rPr>
                <w:rFonts w:ascii="Times New Roman" w:hAnsi="Times New Roman"/>
                <w:sz w:val="24"/>
                <w:szCs w:val="24"/>
              </w:rPr>
              <w:t xml:space="preserve"> на формирование инт</w:t>
            </w:r>
            <w:r w:rsidRPr="002757E3">
              <w:rPr>
                <w:rFonts w:ascii="Times New Roman" w:hAnsi="Times New Roman"/>
                <w:sz w:val="24"/>
                <w:szCs w:val="24"/>
              </w:rPr>
              <w:t>е</w:t>
            </w:r>
            <w:r w:rsidRPr="002757E3">
              <w:rPr>
                <w:rFonts w:ascii="Times New Roman" w:hAnsi="Times New Roman"/>
                <w:sz w:val="24"/>
                <w:szCs w:val="24"/>
              </w:rPr>
              <w:t>реса будущего педагога для последующего пед</w:t>
            </w:r>
            <w:r w:rsidRPr="002757E3">
              <w:rPr>
                <w:rFonts w:ascii="Times New Roman" w:hAnsi="Times New Roman"/>
                <w:sz w:val="24"/>
                <w:szCs w:val="24"/>
              </w:rPr>
              <w:t>а</w:t>
            </w:r>
            <w:r w:rsidRPr="002757E3">
              <w:rPr>
                <w:rFonts w:ascii="Times New Roman" w:hAnsi="Times New Roman"/>
                <w:sz w:val="24"/>
                <w:szCs w:val="24"/>
              </w:rPr>
              <w:t>гогического самообразования и профессионал</w:t>
            </w:r>
            <w:r w:rsidRPr="002757E3">
              <w:rPr>
                <w:rFonts w:ascii="Times New Roman" w:hAnsi="Times New Roman"/>
                <w:sz w:val="24"/>
                <w:szCs w:val="24"/>
              </w:rPr>
              <w:t>ь</w:t>
            </w:r>
            <w:r w:rsidRPr="002757E3">
              <w:rPr>
                <w:rFonts w:ascii="Times New Roman" w:hAnsi="Times New Roman"/>
                <w:sz w:val="24"/>
                <w:szCs w:val="24"/>
              </w:rPr>
              <w:t>ного самосовершенствования.</w:t>
            </w:r>
          </w:p>
        </w:tc>
        <w:tc>
          <w:tcPr>
            <w:tcW w:w="851" w:type="dxa"/>
            <w:shd w:val="clear" w:color="auto" w:fill="auto"/>
          </w:tcPr>
          <w:p w14:paraId="2CF92A25" w14:textId="77777777" w:rsidR="00FB0F06" w:rsidRPr="002757E3" w:rsidRDefault="00FB0F06" w:rsidP="006B53BB">
            <w:pPr>
              <w:spacing w:after="0" w:line="240" w:lineRule="auto"/>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6C0D2C5C" w14:textId="77777777" w:rsidR="006B53BB" w:rsidRPr="002757E3" w:rsidRDefault="006B53BB" w:rsidP="006B53BB">
            <w:pPr>
              <w:spacing w:after="0" w:line="240" w:lineRule="auto"/>
              <w:rPr>
                <w:rFonts w:ascii="Times New Roman" w:hAnsi="Times New Roman"/>
                <w:sz w:val="24"/>
                <w:szCs w:val="24"/>
                <w:lang w:val="kk-KZ"/>
              </w:rPr>
            </w:pPr>
            <w:r w:rsidRPr="002757E3">
              <w:rPr>
                <w:rFonts w:ascii="Times New Roman" w:hAnsi="Times New Roman"/>
                <w:sz w:val="24"/>
                <w:szCs w:val="24"/>
              </w:rPr>
              <w:t>РО</w:t>
            </w:r>
            <w:r w:rsidRPr="002757E3">
              <w:rPr>
                <w:rFonts w:ascii="Times New Roman" w:hAnsi="Times New Roman"/>
                <w:sz w:val="24"/>
                <w:szCs w:val="24"/>
                <w:lang w:val="kk-KZ"/>
              </w:rPr>
              <w:t>5</w:t>
            </w:r>
            <w:r w:rsidRPr="002757E3">
              <w:rPr>
                <w:rFonts w:ascii="Times New Roman" w:hAnsi="Times New Roman"/>
                <w:sz w:val="24"/>
                <w:szCs w:val="24"/>
              </w:rPr>
              <w:t>,</w:t>
            </w:r>
          </w:p>
          <w:p w14:paraId="61B3506C" w14:textId="506BA3FB" w:rsidR="00FB0F06" w:rsidRPr="002757E3" w:rsidRDefault="006B53BB" w:rsidP="006B53BB">
            <w:pPr>
              <w:spacing w:after="0" w:line="240" w:lineRule="auto"/>
              <w:rPr>
                <w:rFonts w:ascii="Times New Roman" w:hAnsi="Times New Roman"/>
                <w:sz w:val="24"/>
                <w:szCs w:val="24"/>
              </w:rPr>
            </w:pPr>
            <w:r w:rsidRPr="002757E3">
              <w:rPr>
                <w:rFonts w:ascii="Times New Roman" w:hAnsi="Times New Roman"/>
                <w:sz w:val="24"/>
                <w:szCs w:val="24"/>
              </w:rPr>
              <w:t>РО</w:t>
            </w:r>
            <w:r w:rsidRPr="002757E3">
              <w:rPr>
                <w:rFonts w:ascii="Times New Roman" w:hAnsi="Times New Roman"/>
                <w:sz w:val="24"/>
                <w:szCs w:val="24"/>
                <w:lang w:val="kk-KZ"/>
              </w:rPr>
              <w:t>8</w:t>
            </w:r>
          </w:p>
        </w:tc>
      </w:tr>
      <w:tr w:rsidR="00FB0F06" w:rsidRPr="002757E3" w14:paraId="2DB8FE60" w14:textId="77777777" w:rsidTr="00904AD9">
        <w:trPr>
          <w:trHeight w:val="1284"/>
        </w:trPr>
        <w:tc>
          <w:tcPr>
            <w:tcW w:w="959" w:type="dxa"/>
            <w:gridSpan w:val="2"/>
            <w:shd w:val="clear" w:color="auto" w:fill="auto"/>
          </w:tcPr>
          <w:p w14:paraId="7B4FE213" w14:textId="0019F584" w:rsidR="00FB0F06" w:rsidRPr="002757E3" w:rsidRDefault="007E71F4" w:rsidP="007E71F4">
            <w:pPr>
              <w:rPr>
                <w:rFonts w:ascii="Times New Roman" w:hAnsi="Times New Roman"/>
                <w:sz w:val="24"/>
                <w:szCs w:val="24"/>
              </w:rPr>
            </w:pPr>
            <w:r w:rsidRPr="002757E3">
              <w:rPr>
                <w:rFonts w:ascii="Times New Roman" w:hAnsi="Times New Roman"/>
                <w:sz w:val="24"/>
                <w:szCs w:val="24"/>
              </w:rPr>
              <w:t>17</w:t>
            </w:r>
          </w:p>
        </w:tc>
        <w:tc>
          <w:tcPr>
            <w:tcW w:w="1843" w:type="dxa"/>
            <w:shd w:val="clear" w:color="auto" w:fill="auto"/>
          </w:tcPr>
          <w:p w14:paraId="42A0EFCF" w14:textId="67651176" w:rsidR="00FB0F06" w:rsidRPr="002757E3" w:rsidRDefault="00FB0F06" w:rsidP="00D21732">
            <w:pPr>
              <w:spacing w:after="0" w:line="240" w:lineRule="auto"/>
              <w:rPr>
                <w:rFonts w:ascii="Times New Roman" w:hAnsi="Times New Roman"/>
                <w:sz w:val="24"/>
                <w:szCs w:val="24"/>
              </w:rPr>
            </w:pPr>
            <w:r w:rsidRPr="002757E3">
              <w:rPr>
                <w:rFonts w:ascii="Times New Roman" w:hAnsi="Times New Roman"/>
                <w:sz w:val="24"/>
                <w:szCs w:val="24"/>
              </w:rPr>
              <w:t>Инклюзивное образование</w:t>
            </w:r>
          </w:p>
        </w:tc>
        <w:tc>
          <w:tcPr>
            <w:tcW w:w="5386" w:type="dxa"/>
            <w:shd w:val="clear" w:color="auto" w:fill="auto"/>
          </w:tcPr>
          <w:p w14:paraId="331CAA3F" w14:textId="3C820B76" w:rsidR="00FB0F06" w:rsidRPr="002757E3" w:rsidRDefault="00A617B2" w:rsidP="00A617B2">
            <w:pPr>
              <w:spacing w:after="0" w:line="240" w:lineRule="auto"/>
              <w:jc w:val="both"/>
              <w:rPr>
                <w:rFonts w:ascii="Times New Roman" w:hAnsi="Times New Roman"/>
                <w:sz w:val="24"/>
                <w:szCs w:val="24"/>
              </w:rPr>
            </w:pPr>
            <w:r w:rsidRPr="002757E3">
              <w:rPr>
                <w:rFonts w:ascii="Times New Roman" w:hAnsi="Times New Roman"/>
                <w:sz w:val="24"/>
                <w:szCs w:val="24"/>
              </w:rPr>
              <w:t>Рассматривает теоретическое основание форм</w:t>
            </w:r>
            <w:r w:rsidRPr="002757E3">
              <w:rPr>
                <w:rFonts w:ascii="Times New Roman" w:hAnsi="Times New Roman"/>
                <w:sz w:val="24"/>
                <w:szCs w:val="24"/>
              </w:rPr>
              <w:t>и</w:t>
            </w:r>
            <w:r w:rsidRPr="002757E3">
              <w:rPr>
                <w:rFonts w:ascii="Times New Roman" w:hAnsi="Times New Roman"/>
                <w:sz w:val="24"/>
                <w:szCs w:val="24"/>
              </w:rPr>
              <w:t>рования инклюзивного образования, историч</w:t>
            </w:r>
            <w:r w:rsidRPr="002757E3">
              <w:rPr>
                <w:rFonts w:ascii="Times New Roman" w:hAnsi="Times New Roman"/>
                <w:sz w:val="24"/>
                <w:szCs w:val="24"/>
              </w:rPr>
              <w:t>е</w:t>
            </w:r>
            <w:r w:rsidRPr="002757E3">
              <w:rPr>
                <w:rFonts w:ascii="Times New Roman" w:hAnsi="Times New Roman"/>
                <w:sz w:val="24"/>
                <w:szCs w:val="24"/>
              </w:rPr>
              <w:t>ские аспекты развития инклюзии, модели инкл</w:t>
            </w:r>
            <w:r w:rsidRPr="002757E3">
              <w:rPr>
                <w:rFonts w:ascii="Times New Roman" w:hAnsi="Times New Roman"/>
                <w:sz w:val="24"/>
                <w:szCs w:val="24"/>
              </w:rPr>
              <w:t>ю</w:t>
            </w:r>
            <w:r w:rsidRPr="002757E3">
              <w:rPr>
                <w:rFonts w:ascii="Times New Roman" w:hAnsi="Times New Roman"/>
                <w:sz w:val="24"/>
                <w:szCs w:val="24"/>
              </w:rPr>
              <w:t>зивного образования. Изучает технологии инкл</w:t>
            </w:r>
            <w:r w:rsidRPr="002757E3">
              <w:rPr>
                <w:rFonts w:ascii="Times New Roman" w:hAnsi="Times New Roman"/>
                <w:sz w:val="24"/>
                <w:szCs w:val="24"/>
              </w:rPr>
              <w:t>ю</w:t>
            </w:r>
            <w:r w:rsidRPr="002757E3">
              <w:rPr>
                <w:rFonts w:ascii="Times New Roman" w:hAnsi="Times New Roman"/>
                <w:sz w:val="24"/>
                <w:szCs w:val="24"/>
              </w:rPr>
              <w:t>зивного обучения, составление индивидуального образовательного маршрута, планирование обр</w:t>
            </w:r>
            <w:r w:rsidRPr="002757E3">
              <w:rPr>
                <w:rFonts w:ascii="Times New Roman" w:hAnsi="Times New Roman"/>
                <w:sz w:val="24"/>
                <w:szCs w:val="24"/>
              </w:rPr>
              <w:t>а</w:t>
            </w:r>
            <w:r w:rsidRPr="002757E3">
              <w:rPr>
                <w:rFonts w:ascii="Times New Roman" w:hAnsi="Times New Roman"/>
                <w:sz w:val="24"/>
                <w:szCs w:val="24"/>
              </w:rPr>
              <w:t>зовательного процесса с учетом индивидуальных образовательных потребностей детей, организ</w:t>
            </w:r>
            <w:r w:rsidRPr="002757E3">
              <w:rPr>
                <w:rFonts w:ascii="Times New Roman" w:hAnsi="Times New Roman"/>
                <w:sz w:val="24"/>
                <w:szCs w:val="24"/>
              </w:rPr>
              <w:t>а</w:t>
            </w:r>
            <w:r w:rsidRPr="002757E3">
              <w:rPr>
                <w:rFonts w:ascii="Times New Roman" w:hAnsi="Times New Roman"/>
                <w:sz w:val="24"/>
                <w:szCs w:val="24"/>
              </w:rPr>
              <w:t xml:space="preserve">цию </w:t>
            </w:r>
            <w:proofErr w:type="spellStart"/>
            <w:r w:rsidRPr="002757E3">
              <w:rPr>
                <w:rFonts w:ascii="Times New Roman" w:hAnsi="Times New Roman"/>
                <w:sz w:val="24"/>
                <w:szCs w:val="24"/>
              </w:rPr>
              <w:t>тьюторской</w:t>
            </w:r>
            <w:proofErr w:type="spellEnd"/>
            <w:r w:rsidRPr="002757E3">
              <w:rPr>
                <w:rFonts w:ascii="Times New Roman" w:hAnsi="Times New Roman"/>
                <w:sz w:val="24"/>
                <w:szCs w:val="24"/>
              </w:rPr>
              <w:t xml:space="preserve"> практики в условиях инклюзи</w:t>
            </w:r>
            <w:r w:rsidRPr="002757E3">
              <w:rPr>
                <w:rFonts w:ascii="Times New Roman" w:hAnsi="Times New Roman"/>
                <w:sz w:val="24"/>
                <w:szCs w:val="24"/>
              </w:rPr>
              <w:t>в</w:t>
            </w:r>
            <w:r w:rsidRPr="002757E3">
              <w:rPr>
                <w:rFonts w:ascii="Times New Roman" w:hAnsi="Times New Roman"/>
                <w:sz w:val="24"/>
                <w:szCs w:val="24"/>
              </w:rPr>
              <w:t>ного обучения.</w:t>
            </w:r>
          </w:p>
        </w:tc>
        <w:tc>
          <w:tcPr>
            <w:tcW w:w="851" w:type="dxa"/>
            <w:shd w:val="clear" w:color="auto" w:fill="auto"/>
          </w:tcPr>
          <w:p w14:paraId="6B4F105B" w14:textId="1A05A030" w:rsidR="00FB0F06" w:rsidRPr="002757E3" w:rsidRDefault="00A617B2" w:rsidP="00904AD9">
            <w:pPr>
              <w:spacing w:after="0" w:line="240" w:lineRule="auto"/>
              <w:rPr>
                <w:rFonts w:ascii="Times New Roman" w:hAnsi="Times New Roman"/>
                <w:sz w:val="24"/>
                <w:szCs w:val="24"/>
              </w:rPr>
            </w:pPr>
            <w:r w:rsidRPr="002757E3">
              <w:rPr>
                <w:rFonts w:ascii="Times New Roman" w:hAnsi="Times New Roman"/>
                <w:sz w:val="24"/>
                <w:szCs w:val="24"/>
                <w:lang w:val="kk-KZ"/>
              </w:rPr>
              <w:t xml:space="preserve">   </w:t>
            </w:r>
            <w:r w:rsidR="00FB0F06" w:rsidRPr="002757E3">
              <w:rPr>
                <w:rFonts w:ascii="Times New Roman" w:hAnsi="Times New Roman"/>
                <w:sz w:val="24"/>
                <w:szCs w:val="24"/>
              </w:rPr>
              <w:t>5</w:t>
            </w:r>
          </w:p>
        </w:tc>
        <w:tc>
          <w:tcPr>
            <w:tcW w:w="1275" w:type="dxa"/>
            <w:gridSpan w:val="2"/>
            <w:shd w:val="clear" w:color="auto" w:fill="auto"/>
          </w:tcPr>
          <w:p w14:paraId="01E0F238" w14:textId="610A133A" w:rsidR="00FB0F06" w:rsidRPr="002757E3" w:rsidRDefault="00A617B2" w:rsidP="00904AD9">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w:t>
            </w:r>
            <w:r w:rsidRPr="002757E3">
              <w:rPr>
                <w:rFonts w:ascii="Times New Roman" w:hAnsi="Times New Roman"/>
                <w:sz w:val="24"/>
                <w:szCs w:val="24"/>
              </w:rPr>
              <w:t>РО</w:t>
            </w:r>
            <w:r w:rsidRPr="002757E3">
              <w:rPr>
                <w:rFonts w:ascii="Times New Roman" w:hAnsi="Times New Roman"/>
                <w:sz w:val="24"/>
                <w:szCs w:val="24"/>
                <w:lang w:val="kk-KZ"/>
              </w:rPr>
              <w:t>8</w:t>
            </w:r>
          </w:p>
        </w:tc>
      </w:tr>
      <w:tr w:rsidR="00FB0F06" w:rsidRPr="002757E3" w14:paraId="6F8FEE97" w14:textId="77777777" w:rsidTr="00904AD9">
        <w:trPr>
          <w:trHeight w:val="1284"/>
        </w:trPr>
        <w:tc>
          <w:tcPr>
            <w:tcW w:w="959" w:type="dxa"/>
            <w:gridSpan w:val="2"/>
            <w:shd w:val="clear" w:color="auto" w:fill="auto"/>
          </w:tcPr>
          <w:p w14:paraId="080863AD" w14:textId="7EEC7190" w:rsidR="00FB0F06" w:rsidRPr="002757E3" w:rsidRDefault="007E71F4" w:rsidP="007E71F4">
            <w:pPr>
              <w:rPr>
                <w:rFonts w:ascii="Times New Roman" w:hAnsi="Times New Roman"/>
                <w:sz w:val="24"/>
                <w:szCs w:val="24"/>
              </w:rPr>
            </w:pPr>
            <w:r w:rsidRPr="002757E3">
              <w:rPr>
                <w:rFonts w:ascii="Times New Roman" w:hAnsi="Times New Roman"/>
                <w:sz w:val="24"/>
                <w:szCs w:val="24"/>
              </w:rPr>
              <w:lastRenderedPageBreak/>
              <w:t>18</w:t>
            </w:r>
          </w:p>
        </w:tc>
        <w:tc>
          <w:tcPr>
            <w:tcW w:w="1843" w:type="dxa"/>
            <w:shd w:val="clear" w:color="auto" w:fill="auto"/>
          </w:tcPr>
          <w:p w14:paraId="44E492AE" w14:textId="797D5521" w:rsidR="00FB0F06" w:rsidRPr="002757E3" w:rsidRDefault="00FB0F06" w:rsidP="00D21732">
            <w:pPr>
              <w:spacing w:after="0" w:line="240" w:lineRule="auto"/>
              <w:rPr>
                <w:rFonts w:ascii="Times New Roman" w:hAnsi="Times New Roman"/>
                <w:sz w:val="24"/>
                <w:szCs w:val="24"/>
                <w:lang w:val="en-US"/>
              </w:rPr>
            </w:pPr>
            <w:r w:rsidRPr="002757E3">
              <w:rPr>
                <w:rFonts w:ascii="Times New Roman" w:hAnsi="Times New Roman"/>
                <w:sz w:val="24"/>
                <w:szCs w:val="24"/>
              </w:rPr>
              <w:t>Методика</w:t>
            </w:r>
            <w:r w:rsidRPr="002757E3">
              <w:rPr>
                <w:rFonts w:ascii="Times New Roman" w:hAnsi="Times New Roman"/>
                <w:sz w:val="24"/>
                <w:szCs w:val="24"/>
                <w:lang w:val="en-US"/>
              </w:rPr>
              <w:t xml:space="preserve"> </w:t>
            </w:r>
            <w:r w:rsidRPr="002757E3">
              <w:rPr>
                <w:rFonts w:ascii="Times New Roman" w:hAnsi="Times New Roman"/>
                <w:sz w:val="24"/>
                <w:szCs w:val="24"/>
              </w:rPr>
              <w:t>пр</w:t>
            </w:r>
            <w:r w:rsidRPr="002757E3">
              <w:rPr>
                <w:rFonts w:ascii="Times New Roman" w:hAnsi="Times New Roman"/>
                <w:sz w:val="24"/>
                <w:szCs w:val="24"/>
              </w:rPr>
              <w:t>е</w:t>
            </w:r>
            <w:r w:rsidRPr="002757E3">
              <w:rPr>
                <w:rFonts w:ascii="Times New Roman" w:hAnsi="Times New Roman"/>
                <w:sz w:val="24"/>
                <w:szCs w:val="24"/>
              </w:rPr>
              <w:t>подавания</w:t>
            </w:r>
            <w:r w:rsidRPr="002757E3">
              <w:rPr>
                <w:rFonts w:ascii="Times New Roman" w:hAnsi="Times New Roman"/>
                <w:sz w:val="24"/>
                <w:szCs w:val="24"/>
                <w:lang w:val="en-US"/>
              </w:rPr>
              <w:t xml:space="preserve"> </w:t>
            </w:r>
            <w:r w:rsidRPr="002757E3">
              <w:rPr>
                <w:rFonts w:ascii="Times New Roman" w:hAnsi="Times New Roman"/>
                <w:sz w:val="24"/>
                <w:szCs w:val="24"/>
              </w:rPr>
              <w:t>и</w:t>
            </w:r>
            <w:r w:rsidRPr="002757E3">
              <w:rPr>
                <w:rFonts w:ascii="Times New Roman" w:hAnsi="Times New Roman"/>
                <w:sz w:val="24"/>
                <w:szCs w:val="24"/>
              </w:rPr>
              <w:t>с</w:t>
            </w:r>
            <w:r w:rsidRPr="002757E3">
              <w:rPr>
                <w:rFonts w:ascii="Times New Roman" w:hAnsi="Times New Roman"/>
                <w:sz w:val="24"/>
                <w:szCs w:val="24"/>
              </w:rPr>
              <w:t>тории</w:t>
            </w:r>
            <w:r w:rsidRPr="002757E3">
              <w:rPr>
                <w:rFonts w:ascii="Times New Roman" w:hAnsi="Times New Roman"/>
                <w:sz w:val="24"/>
                <w:szCs w:val="24"/>
                <w:lang w:val="en-US"/>
              </w:rPr>
              <w:t xml:space="preserve"> </w:t>
            </w:r>
          </w:p>
        </w:tc>
        <w:tc>
          <w:tcPr>
            <w:tcW w:w="5386" w:type="dxa"/>
            <w:shd w:val="clear" w:color="auto" w:fill="auto"/>
          </w:tcPr>
          <w:p w14:paraId="0FDBE4D8" w14:textId="77777777" w:rsidR="00FB0F06" w:rsidRPr="002757E3" w:rsidRDefault="00FB0F06" w:rsidP="00904AD9">
            <w:pPr>
              <w:spacing w:after="0" w:line="240" w:lineRule="auto"/>
              <w:ind w:firstLine="317"/>
              <w:jc w:val="both"/>
              <w:rPr>
                <w:rFonts w:ascii="Times New Roman" w:hAnsi="Times New Roman"/>
                <w:sz w:val="24"/>
                <w:szCs w:val="24"/>
              </w:rPr>
            </w:pPr>
            <w:r w:rsidRPr="002757E3">
              <w:rPr>
                <w:rFonts w:ascii="Times New Roman" w:hAnsi="Times New Roman"/>
                <w:sz w:val="24"/>
                <w:szCs w:val="24"/>
              </w:rPr>
              <w:t>Раскрывает содержание, организацию и мет</w:t>
            </w:r>
            <w:r w:rsidRPr="002757E3">
              <w:rPr>
                <w:rFonts w:ascii="Times New Roman" w:hAnsi="Times New Roman"/>
                <w:sz w:val="24"/>
                <w:szCs w:val="24"/>
              </w:rPr>
              <w:t>о</w:t>
            </w:r>
            <w:r w:rsidRPr="002757E3">
              <w:rPr>
                <w:rFonts w:ascii="Times New Roman" w:hAnsi="Times New Roman"/>
                <w:sz w:val="24"/>
                <w:szCs w:val="24"/>
              </w:rPr>
              <w:t>ды обучения в соответствии с возрастными ос</w:t>
            </w:r>
            <w:r w:rsidRPr="002757E3">
              <w:rPr>
                <w:rFonts w:ascii="Times New Roman" w:hAnsi="Times New Roman"/>
                <w:sz w:val="24"/>
                <w:szCs w:val="24"/>
              </w:rPr>
              <w:t>о</w:t>
            </w:r>
            <w:r w:rsidRPr="002757E3">
              <w:rPr>
                <w:rFonts w:ascii="Times New Roman" w:hAnsi="Times New Roman"/>
                <w:sz w:val="24"/>
                <w:szCs w:val="24"/>
              </w:rPr>
              <w:t>бенностями учащихся, руководствуясь целями современной школы, задачами подготовки созн</w:t>
            </w:r>
            <w:r w:rsidRPr="002757E3">
              <w:rPr>
                <w:rFonts w:ascii="Times New Roman" w:hAnsi="Times New Roman"/>
                <w:sz w:val="24"/>
                <w:szCs w:val="24"/>
              </w:rPr>
              <w:t>а</w:t>
            </w:r>
            <w:r w:rsidRPr="002757E3">
              <w:rPr>
                <w:rFonts w:ascii="Times New Roman" w:hAnsi="Times New Roman"/>
                <w:sz w:val="24"/>
                <w:szCs w:val="24"/>
              </w:rPr>
              <w:t xml:space="preserve">тельных, всесторонне развитых людей. </w:t>
            </w:r>
          </w:p>
          <w:p w14:paraId="01E6FED3" w14:textId="77777777" w:rsidR="00FB0F06" w:rsidRPr="002757E3" w:rsidRDefault="00FB0F06" w:rsidP="00904AD9">
            <w:pPr>
              <w:spacing w:after="0" w:line="240" w:lineRule="auto"/>
              <w:ind w:firstLine="317"/>
              <w:jc w:val="both"/>
              <w:rPr>
                <w:rFonts w:ascii="Times New Roman" w:hAnsi="Times New Roman"/>
                <w:sz w:val="24"/>
                <w:szCs w:val="24"/>
              </w:rPr>
            </w:pPr>
            <w:r w:rsidRPr="002757E3">
              <w:rPr>
                <w:rFonts w:ascii="Times New Roman" w:hAnsi="Times New Roman"/>
                <w:sz w:val="24"/>
                <w:szCs w:val="24"/>
              </w:rPr>
              <w:t>Изучает теоретические основы и практические умения деятельности учителя истории, спосо</w:t>
            </w:r>
            <w:r w:rsidRPr="002757E3">
              <w:rPr>
                <w:rFonts w:ascii="Times New Roman" w:hAnsi="Times New Roman"/>
                <w:sz w:val="24"/>
                <w:szCs w:val="24"/>
              </w:rPr>
              <w:t>б</w:t>
            </w:r>
            <w:r w:rsidRPr="002757E3">
              <w:rPr>
                <w:rFonts w:ascii="Times New Roman" w:hAnsi="Times New Roman"/>
                <w:sz w:val="24"/>
                <w:szCs w:val="24"/>
              </w:rPr>
              <w:t>ствующие формированию интереса к будущей профессии, готовности к ней, личностных и пр</w:t>
            </w:r>
            <w:r w:rsidRPr="002757E3">
              <w:rPr>
                <w:rFonts w:ascii="Times New Roman" w:hAnsi="Times New Roman"/>
                <w:sz w:val="24"/>
                <w:szCs w:val="24"/>
              </w:rPr>
              <w:t>о</w:t>
            </w:r>
            <w:r w:rsidRPr="002757E3">
              <w:rPr>
                <w:rFonts w:ascii="Times New Roman" w:hAnsi="Times New Roman"/>
                <w:sz w:val="24"/>
                <w:szCs w:val="24"/>
              </w:rPr>
              <w:t>фессиональных каче</w:t>
            </w:r>
            <w:proofErr w:type="gramStart"/>
            <w:r w:rsidRPr="002757E3">
              <w:rPr>
                <w:rFonts w:ascii="Times New Roman" w:hAnsi="Times New Roman"/>
                <w:sz w:val="24"/>
                <w:szCs w:val="24"/>
              </w:rPr>
              <w:t>ств пр</w:t>
            </w:r>
            <w:proofErr w:type="gramEnd"/>
            <w:r w:rsidRPr="002757E3">
              <w:rPr>
                <w:rFonts w:ascii="Times New Roman" w:hAnsi="Times New Roman"/>
                <w:sz w:val="24"/>
                <w:szCs w:val="24"/>
              </w:rPr>
              <w:t>еподавателя.</w:t>
            </w:r>
          </w:p>
          <w:p w14:paraId="15CA9BA7" w14:textId="77777777" w:rsidR="00FB0F06" w:rsidRPr="002757E3" w:rsidRDefault="00FB0F06" w:rsidP="00904AD9">
            <w:pPr>
              <w:spacing w:after="0" w:line="240" w:lineRule="auto"/>
              <w:ind w:firstLine="317"/>
              <w:jc w:val="both"/>
              <w:rPr>
                <w:rFonts w:ascii="Times New Roman" w:hAnsi="Times New Roman"/>
                <w:sz w:val="24"/>
                <w:szCs w:val="24"/>
              </w:rPr>
            </w:pPr>
          </w:p>
        </w:tc>
        <w:tc>
          <w:tcPr>
            <w:tcW w:w="851" w:type="dxa"/>
            <w:shd w:val="clear" w:color="auto" w:fill="auto"/>
          </w:tcPr>
          <w:p w14:paraId="68C2E3A5" w14:textId="03BB7C9D" w:rsidR="00FB0F06" w:rsidRPr="002757E3" w:rsidRDefault="00FB0F06" w:rsidP="00601A37">
            <w:pPr>
              <w:spacing w:after="0" w:line="240" w:lineRule="auto"/>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490D4102" w14:textId="03A93EEE" w:rsidR="00FB0F06" w:rsidRPr="002757E3" w:rsidRDefault="00601A37" w:rsidP="00601A37">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2</w:t>
            </w:r>
            <w:proofErr w:type="gramEnd"/>
            <w:r w:rsidR="00FB0F06" w:rsidRPr="002757E3">
              <w:rPr>
                <w:rFonts w:ascii="Times New Roman" w:hAnsi="Times New Roman"/>
                <w:sz w:val="24"/>
                <w:szCs w:val="24"/>
              </w:rPr>
              <w:t>,</w:t>
            </w:r>
          </w:p>
          <w:p w14:paraId="1C83D2C7" w14:textId="7D3D1E33" w:rsidR="00FB0F06" w:rsidRPr="002757E3" w:rsidRDefault="00601A37" w:rsidP="00601A37">
            <w:pPr>
              <w:spacing w:after="0" w:line="240" w:lineRule="auto"/>
              <w:rPr>
                <w:rFonts w:ascii="Times New Roman" w:hAnsi="Times New Roman"/>
                <w:sz w:val="24"/>
                <w:szCs w:val="24"/>
              </w:rPr>
            </w:pPr>
            <w:r w:rsidRPr="002757E3">
              <w:rPr>
                <w:rFonts w:ascii="Times New Roman" w:hAnsi="Times New Roman"/>
                <w:sz w:val="24"/>
                <w:szCs w:val="24"/>
              </w:rPr>
              <w:t>РО</w:t>
            </w:r>
            <w:r w:rsidRPr="002757E3">
              <w:rPr>
                <w:rFonts w:ascii="Times New Roman" w:hAnsi="Times New Roman"/>
                <w:sz w:val="24"/>
                <w:szCs w:val="24"/>
                <w:lang w:val="kk-KZ"/>
              </w:rPr>
              <w:t>5</w:t>
            </w:r>
            <w:r w:rsidR="00FB0F06" w:rsidRPr="002757E3">
              <w:rPr>
                <w:rFonts w:ascii="Times New Roman" w:hAnsi="Times New Roman"/>
                <w:sz w:val="24"/>
                <w:szCs w:val="24"/>
              </w:rPr>
              <w:t>,</w:t>
            </w:r>
          </w:p>
          <w:p w14:paraId="30B01E87" w14:textId="0A4FD35B" w:rsidR="00FB0F06" w:rsidRPr="002757E3" w:rsidRDefault="00601A37" w:rsidP="00601A37">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9</w:t>
            </w:r>
            <w:proofErr w:type="gramEnd"/>
          </w:p>
        </w:tc>
      </w:tr>
      <w:tr w:rsidR="00321FC4" w:rsidRPr="002757E3" w14:paraId="2163549A" w14:textId="77777777" w:rsidTr="00904AD9">
        <w:trPr>
          <w:trHeight w:val="1284"/>
        </w:trPr>
        <w:tc>
          <w:tcPr>
            <w:tcW w:w="959" w:type="dxa"/>
            <w:gridSpan w:val="2"/>
            <w:shd w:val="clear" w:color="auto" w:fill="auto"/>
          </w:tcPr>
          <w:p w14:paraId="3D96CA58" w14:textId="4FCD8C63" w:rsidR="00321FC4" w:rsidRPr="002757E3" w:rsidRDefault="007E71F4" w:rsidP="007E71F4">
            <w:pPr>
              <w:rPr>
                <w:rFonts w:ascii="Times New Roman" w:hAnsi="Times New Roman"/>
                <w:sz w:val="24"/>
                <w:szCs w:val="24"/>
              </w:rPr>
            </w:pPr>
            <w:r w:rsidRPr="002757E3">
              <w:rPr>
                <w:rFonts w:ascii="Times New Roman" w:hAnsi="Times New Roman"/>
                <w:sz w:val="24"/>
                <w:szCs w:val="24"/>
              </w:rPr>
              <w:t>19</w:t>
            </w:r>
          </w:p>
        </w:tc>
        <w:tc>
          <w:tcPr>
            <w:tcW w:w="1843" w:type="dxa"/>
            <w:shd w:val="clear" w:color="auto" w:fill="auto"/>
          </w:tcPr>
          <w:p w14:paraId="5CDD5DDF" w14:textId="3BB8320A" w:rsidR="00321FC4" w:rsidRPr="002757E3" w:rsidRDefault="00321FC4" w:rsidP="00321FC4">
            <w:pPr>
              <w:spacing w:after="0" w:line="240" w:lineRule="auto"/>
              <w:rPr>
                <w:rFonts w:ascii="Times New Roman" w:hAnsi="Times New Roman"/>
                <w:sz w:val="24"/>
                <w:szCs w:val="24"/>
                <w:lang w:val="kk-KZ"/>
              </w:rPr>
            </w:pPr>
            <w:r w:rsidRPr="002757E3">
              <w:rPr>
                <w:rFonts w:ascii="Times New Roman" w:hAnsi="Times New Roman"/>
                <w:sz w:val="24"/>
                <w:szCs w:val="24"/>
              </w:rPr>
              <w:t>История</w:t>
            </w:r>
            <w:r w:rsidRPr="002757E3">
              <w:rPr>
                <w:rFonts w:ascii="Times New Roman" w:hAnsi="Times New Roman"/>
                <w:sz w:val="24"/>
                <w:szCs w:val="24"/>
                <w:lang w:val="en-US"/>
              </w:rPr>
              <w:t xml:space="preserve"> </w:t>
            </w:r>
            <w:r w:rsidRPr="002757E3">
              <w:rPr>
                <w:rFonts w:ascii="Times New Roman" w:hAnsi="Times New Roman"/>
                <w:sz w:val="24"/>
                <w:szCs w:val="24"/>
              </w:rPr>
              <w:t>сре</w:t>
            </w:r>
            <w:r w:rsidRPr="002757E3">
              <w:rPr>
                <w:rFonts w:ascii="Times New Roman" w:hAnsi="Times New Roman"/>
                <w:sz w:val="24"/>
                <w:szCs w:val="24"/>
              </w:rPr>
              <w:t>д</w:t>
            </w:r>
            <w:r w:rsidRPr="002757E3">
              <w:rPr>
                <w:rFonts w:ascii="Times New Roman" w:hAnsi="Times New Roman"/>
                <w:sz w:val="24"/>
                <w:szCs w:val="24"/>
              </w:rPr>
              <w:t>них</w:t>
            </w:r>
            <w:r w:rsidRPr="002757E3">
              <w:rPr>
                <w:rFonts w:ascii="Times New Roman" w:hAnsi="Times New Roman"/>
                <w:sz w:val="24"/>
                <w:szCs w:val="24"/>
                <w:lang w:val="en-US"/>
              </w:rPr>
              <w:t xml:space="preserve"> </w:t>
            </w:r>
            <w:r w:rsidRPr="002757E3">
              <w:rPr>
                <w:rFonts w:ascii="Times New Roman" w:hAnsi="Times New Roman"/>
                <w:sz w:val="24"/>
                <w:szCs w:val="24"/>
              </w:rPr>
              <w:t>в</w:t>
            </w:r>
            <w:r w:rsidRPr="002757E3">
              <w:rPr>
                <w:rFonts w:ascii="Times New Roman" w:hAnsi="Times New Roman"/>
                <w:sz w:val="24"/>
                <w:szCs w:val="24"/>
              </w:rPr>
              <w:t>е</w:t>
            </w:r>
            <w:r w:rsidRPr="002757E3">
              <w:rPr>
                <w:rFonts w:ascii="Times New Roman" w:hAnsi="Times New Roman"/>
                <w:sz w:val="24"/>
                <w:szCs w:val="24"/>
              </w:rPr>
              <w:t>ко</w:t>
            </w:r>
            <w:proofErr w:type="gramStart"/>
            <w:r w:rsidRPr="002757E3">
              <w:rPr>
                <w:rFonts w:ascii="Times New Roman" w:hAnsi="Times New Roman"/>
                <w:sz w:val="24"/>
                <w:szCs w:val="24"/>
              </w:rPr>
              <w:t>в</w:t>
            </w:r>
            <w:r w:rsidRPr="002757E3">
              <w:rPr>
                <w:rFonts w:ascii="Times New Roman" w:hAnsi="Times New Roman"/>
                <w:sz w:val="24"/>
                <w:szCs w:val="24"/>
                <w:lang w:val="en-US"/>
              </w:rPr>
              <w:t>(</w:t>
            </w:r>
            <w:proofErr w:type="gramEnd"/>
            <w:r w:rsidRPr="002757E3">
              <w:rPr>
                <w:rFonts w:ascii="Times New Roman" w:hAnsi="Times New Roman"/>
                <w:sz w:val="24"/>
                <w:szCs w:val="24"/>
              </w:rPr>
              <w:t>Запад</w:t>
            </w:r>
            <w:r w:rsidRPr="002757E3">
              <w:rPr>
                <w:rFonts w:ascii="Times New Roman" w:hAnsi="Times New Roman"/>
                <w:sz w:val="24"/>
                <w:szCs w:val="24"/>
                <w:lang w:val="en-US"/>
              </w:rPr>
              <w:t>)</w:t>
            </w:r>
          </w:p>
        </w:tc>
        <w:tc>
          <w:tcPr>
            <w:tcW w:w="5386" w:type="dxa"/>
            <w:shd w:val="clear" w:color="auto" w:fill="auto"/>
          </w:tcPr>
          <w:p w14:paraId="138E15BE" w14:textId="321435EA" w:rsidR="00321FC4" w:rsidRPr="002757E3" w:rsidRDefault="00321FC4" w:rsidP="00321FC4">
            <w:pPr>
              <w:spacing w:after="0" w:line="240" w:lineRule="auto"/>
              <w:ind w:firstLine="317"/>
              <w:jc w:val="both"/>
              <w:rPr>
                <w:rFonts w:ascii="Times New Roman" w:hAnsi="Times New Roman"/>
                <w:sz w:val="24"/>
                <w:szCs w:val="24"/>
              </w:rPr>
            </w:pPr>
            <w:r w:rsidRPr="002757E3">
              <w:rPr>
                <w:rFonts w:ascii="Times New Roman" w:hAnsi="Times New Roman"/>
                <w:sz w:val="24"/>
                <w:szCs w:val="24"/>
              </w:rPr>
              <w:t>История средних веков раскрывает возникн</w:t>
            </w:r>
            <w:r w:rsidRPr="002757E3">
              <w:rPr>
                <w:rFonts w:ascii="Times New Roman" w:hAnsi="Times New Roman"/>
                <w:sz w:val="24"/>
                <w:szCs w:val="24"/>
              </w:rPr>
              <w:t>о</w:t>
            </w:r>
            <w:r w:rsidRPr="002757E3">
              <w:rPr>
                <w:rFonts w:ascii="Times New Roman" w:hAnsi="Times New Roman"/>
                <w:sz w:val="24"/>
                <w:szCs w:val="24"/>
              </w:rPr>
              <w:t>вение и развитие новых форм экономической и общественно-политической жизни, показывает исторические события, происходившие на терр</w:t>
            </w:r>
            <w:r w:rsidRPr="002757E3">
              <w:rPr>
                <w:rFonts w:ascii="Times New Roman" w:hAnsi="Times New Roman"/>
                <w:sz w:val="24"/>
                <w:szCs w:val="24"/>
              </w:rPr>
              <w:t>и</w:t>
            </w:r>
            <w:r w:rsidRPr="002757E3">
              <w:rPr>
                <w:rFonts w:ascii="Times New Roman" w:hAnsi="Times New Roman"/>
                <w:sz w:val="24"/>
                <w:szCs w:val="24"/>
              </w:rPr>
              <w:t>тории средневековых государств во взаимосвязи и взаимодействии. Изучает основные процессы истории стран в средневековье, становление фе</w:t>
            </w:r>
            <w:r w:rsidRPr="002757E3">
              <w:rPr>
                <w:rFonts w:ascii="Times New Roman" w:hAnsi="Times New Roman"/>
                <w:sz w:val="24"/>
                <w:szCs w:val="24"/>
              </w:rPr>
              <w:t>о</w:t>
            </w:r>
            <w:r w:rsidRPr="002757E3">
              <w:rPr>
                <w:rFonts w:ascii="Times New Roman" w:hAnsi="Times New Roman"/>
                <w:sz w:val="24"/>
                <w:szCs w:val="24"/>
              </w:rPr>
              <w:t>дализма, его признаки и сущность; проце</w:t>
            </w:r>
            <w:proofErr w:type="gramStart"/>
            <w:r w:rsidRPr="002757E3">
              <w:rPr>
                <w:rFonts w:ascii="Times New Roman" w:hAnsi="Times New Roman"/>
                <w:sz w:val="24"/>
                <w:szCs w:val="24"/>
              </w:rPr>
              <w:t>сс скл</w:t>
            </w:r>
            <w:proofErr w:type="gramEnd"/>
            <w:r w:rsidRPr="002757E3">
              <w:rPr>
                <w:rFonts w:ascii="Times New Roman" w:hAnsi="Times New Roman"/>
                <w:sz w:val="24"/>
                <w:szCs w:val="24"/>
              </w:rPr>
              <w:t>а</w:t>
            </w:r>
            <w:r w:rsidRPr="002757E3">
              <w:rPr>
                <w:rFonts w:ascii="Times New Roman" w:hAnsi="Times New Roman"/>
                <w:sz w:val="24"/>
                <w:szCs w:val="24"/>
              </w:rPr>
              <w:t>дывания народностей, причины упадка среднев</w:t>
            </w:r>
            <w:r w:rsidRPr="002757E3">
              <w:rPr>
                <w:rFonts w:ascii="Times New Roman" w:hAnsi="Times New Roman"/>
                <w:sz w:val="24"/>
                <w:szCs w:val="24"/>
              </w:rPr>
              <w:t>е</w:t>
            </w:r>
            <w:r w:rsidRPr="002757E3">
              <w:rPr>
                <w:rFonts w:ascii="Times New Roman" w:hAnsi="Times New Roman"/>
                <w:sz w:val="24"/>
                <w:szCs w:val="24"/>
              </w:rPr>
              <w:t>ковых государств.</w:t>
            </w:r>
          </w:p>
        </w:tc>
        <w:tc>
          <w:tcPr>
            <w:tcW w:w="851" w:type="dxa"/>
            <w:shd w:val="clear" w:color="auto" w:fill="auto"/>
          </w:tcPr>
          <w:p w14:paraId="4CE4C8EE" w14:textId="604EFBC1"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70087913" w14:textId="77777777"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1</w:t>
            </w:r>
            <w:proofErr w:type="gramEnd"/>
            <w:r w:rsidRPr="002757E3">
              <w:rPr>
                <w:rFonts w:ascii="Times New Roman" w:hAnsi="Times New Roman"/>
                <w:sz w:val="24"/>
                <w:szCs w:val="24"/>
              </w:rPr>
              <w:t>,</w:t>
            </w:r>
          </w:p>
          <w:p w14:paraId="1019CAD0" w14:textId="77777777"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9</w:t>
            </w:r>
            <w:proofErr w:type="gramEnd"/>
            <w:r w:rsidRPr="002757E3">
              <w:rPr>
                <w:rFonts w:ascii="Times New Roman" w:hAnsi="Times New Roman"/>
                <w:sz w:val="24"/>
                <w:szCs w:val="24"/>
              </w:rPr>
              <w:t>,</w:t>
            </w:r>
          </w:p>
          <w:p w14:paraId="04B15054" w14:textId="4886393F"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РО</w:t>
            </w:r>
            <w:r w:rsidRPr="002757E3">
              <w:rPr>
                <w:rFonts w:ascii="Times New Roman" w:hAnsi="Times New Roman"/>
                <w:sz w:val="24"/>
                <w:szCs w:val="24"/>
                <w:lang w:val="kk-KZ"/>
              </w:rPr>
              <w:t>12</w:t>
            </w:r>
          </w:p>
        </w:tc>
      </w:tr>
      <w:tr w:rsidR="00321FC4" w:rsidRPr="002757E3" w14:paraId="428AA83C" w14:textId="77777777" w:rsidTr="00904AD9">
        <w:trPr>
          <w:trHeight w:val="1284"/>
        </w:trPr>
        <w:tc>
          <w:tcPr>
            <w:tcW w:w="959" w:type="dxa"/>
            <w:gridSpan w:val="2"/>
            <w:shd w:val="clear" w:color="auto" w:fill="auto"/>
          </w:tcPr>
          <w:p w14:paraId="7EB40151" w14:textId="6C8034AE" w:rsidR="00321FC4" w:rsidRPr="002757E3" w:rsidRDefault="007E71F4" w:rsidP="00321FC4">
            <w:pPr>
              <w:rPr>
                <w:rFonts w:ascii="Times New Roman" w:hAnsi="Times New Roman"/>
                <w:sz w:val="24"/>
                <w:szCs w:val="24"/>
                <w:lang w:val="kk-KZ"/>
              </w:rPr>
            </w:pPr>
            <w:r w:rsidRPr="002757E3">
              <w:rPr>
                <w:rFonts w:ascii="Times New Roman" w:hAnsi="Times New Roman"/>
                <w:sz w:val="24"/>
                <w:szCs w:val="24"/>
              </w:rPr>
              <w:t>20</w:t>
            </w:r>
          </w:p>
          <w:p w14:paraId="5AA36CB2" w14:textId="77777777" w:rsidR="00321FC4" w:rsidRPr="002757E3" w:rsidRDefault="00321FC4" w:rsidP="00321FC4">
            <w:pPr>
              <w:rPr>
                <w:rFonts w:ascii="Times New Roman" w:hAnsi="Times New Roman"/>
                <w:sz w:val="24"/>
                <w:szCs w:val="24"/>
              </w:rPr>
            </w:pPr>
          </w:p>
          <w:p w14:paraId="4A8DD4A3" w14:textId="73C067C2" w:rsidR="00321FC4" w:rsidRPr="002757E3" w:rsidRDefault="00321FC4" w:rsidP="00321FC4">
            <w:pPr>
              <w:jc w:val="center"/>
              <w:rPr>
                <w:rFonts w:ascii="Times New Roman" w:hAnsi="Times New Roman"/>
                <w:sz w:val="24"/>
                <w:szCs w:val="24"/>
                <w:lang w:val="kk-KZ"/>
              </w:rPr>
            </w:pPr>
          </w:p>
        </w:tc>
        <w:tc>
          <w:tcPr>
            <w:tcW w:w="1843" w:type="dxa"/>
            <w:shd w:val="clear" w:color="auto" w:fill="auto"/>
          </w:tcPr>
          <w:p w14:paraId="3E23413D" w14:textId="62185909"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История стран Азии и Африки в средние века</w:t>
            </w:r>
          </w:p>
        </w:tc>
        <w:tc>
          <w:tcPr>
            <w:tcW w:w="5386" w:type="dxa"/>
            <w:shd w:val="clear" w:color="auto" w:fill="auto"/>
          </w:tcPr>
          <w:p w14:paraId="698A9AB2" w14:textId="1AB28CD3" w:rsidR="00321FC4" w:rsidRPr="002757E3" w:rsidRDefault="00321FC4" w:rsidP="00321FC4">
            <w:pPr>
              <w:spacing w:after="0" w:line="240" w:lineRule="auto"/>
              <w:jc w:val="both"/>
              <w:rPr>
                <w:rFonts w:ascii="Times New Roman" w:hAnsi="Times New Roman"/>
                <w:sz w:val="24"/>
                <w:szCs w:val="24"/>
              </w:rPr>
            </w:pPr>
            <w:r w:rsidRPr="002757E3">
              <w:rPr>
                <w:rFonts w:ascii="Times New Roman" w:hAnsi="Times New Roman"/>
                <w:sz w:val="24"/>
                <w:szCs w:val="24"/>
              </w:rPr>
              <w:t>Рассматривает основные закономерности и сп</w:t>
            </w:r>
            <w:r w:rsidRPr="002757E3">
              <w:rPr>
                <w:rFonts w:ascii="Times New Roman" w:hAnsi="Times New Roman"/>
                <w:sz w:val="24"/>
                <w:szCs w:val="24"/>
              </w:rPr>
              <w:t>е</w:t>
            </w:r>
            <w:r w:rsidRPr="002757E3">
              <w:rPr>
                <w:rFonts w:ascii="Times New Roman" w:hAnsi="Times New Roman"/>
                <w:sz w:val="24"/>
                <w:szCs w:val="24"/>
              </w:rPr>
              <w:t>цифические особенности исторического развития обществ Азии и Африки, изучает исторические процессы стран в средневековье, своеобразии их путей развития, разложение патриархальных о</w:t>
            </w:r>
            <w:r w:rsidRPr="002757E3">
              <w:rPr>
                <w:rFonts w:ascii="Times New Roman" w:hAnsi="Times New Roman"/>
                <w:sz w:val="24"/>
                <w:szCs w:val="24"/>
              </w:rPr>
              <w:t>т</w:t>
            </w:r>
            <w:r w:rsidRPr="002757E3">
              <w:rPr>
                <w:rFonts w:ascii="Times New Roman" w:hAnsi="Times New Roman"/>
                <w:sz w:val="24"/>
                <w:szCs w:val="24"/>
              </w:rPr>
              <w:t>ношений и становление феодализма, его призн</w:t>
            </w:r>
            <w:r w:rsidRPr="002757E3">
              <w:rPr>
                <w:rFonts w:ascii="Times New Roman" w:hAnsi="Times New Roman"/>
                <w:sz w:val="24"/>
                <w:szCs w:val="24"/>
              </w:rPr>
              <w:t>а</w:t>
            </w:r>
            <w:r w:rsidRPr="002757E3">
              <w:rPr>
                <w:rFonts w:ascii="Times New Roman" w:hAnsi="Times New Roman"/>
                <w:sz w:val="24"/>
                <w:szCs w:val="24"/>
              </w:rPr>
              <w:t>ки и сущность; ход складывания народностей, причины упадка средневековых государств; ра</w:t>
            </w:r>
            <w:r w:rsidRPr="002757E3">
              <w:rPr>
                <w:rFonts w:ascii="Times New Roman" w:hAnsi="Times New Roman"/>
                <w:sz w:val="24"/>
                <w:szCs w:val="24"/>
              </w:rPr>
              <w:t>с</w:t>
            </w:r>
            <w:r w:rsidRPr="002757E3">
              <w:rPr>
                <w:rFonts w:ascii="Times New Roman" w:hAnsi="Times New Roman"/>
                <w:sz w:val="24"/>
                <w:szCs w:val="24"/>
              </w:rPr>
              <w:t>крывает соотношение терминов «традиционное» и «феодальное» общество.</w:t>
            </w:r>
          </w:p>
        </w:tc>
        <w:tc>
          <w:tcPr>
            <w:tcW w:w="851" w:type="dxa"/>
            <w:shd w:val="clear" w:color="auto" w:fill="auto"/>
          </w:tcPr>
          <w:p w14:paraId="055DA131" w14:textId="76B7CF34"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54567C39" w14:textId="444D9872"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1</w:t>
            </w:r>
            <w:proofErr w:type="gramEnd"/>
            <w:r w:rsidRPr="002757E3">
              <w:rPr>
                <w:rFonts w:ascii="Times New Roman" w:hAnsi="Times New Roman"/>
                <w:sz w:val="24"/>
                <w:szCs w:val="24"/>
              </w:rPr>
              <w:t>,</w:t>
            </w:r>
          </w:p>
          <w:p w14:paraId="14E86862" w14:textId="2F0DC838"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9</w:t>
            </w:r>
            <w:proofErr w:type="gramEnd"/>
            <w:r w:rsidRPr="002757E3">
              <w:rPr>
                <w:rFonts w:ascii="Times New Roman" w:hAnsi="Times New Roman"/>
                <w:sz w:val="24"/>
                <w:szCs w:val="24"/>
              </w:rPr>
              <w:t>,</w:t>
            </w:r>
          </w:p>
          <w:p w14:paraId="1BE530B7" w14:textId="220D63BB"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РО</w:t>
            </w:r>
            <w:r w:rsidRPr="002757E3">
              <w:rPr>
                <w:rFonts w:ascii="Times New Roman" w:hAnsi="Times New Roman"/>
                <w:sz w:val="24"/>
                <w:szCs w:val="24"/>
                <w:lang w:val="kk-KZ"/>
              </w:rPr>
              <w:t>12</w:t>
            </w:r>
          </w:p>
        </w:tc>
      </w:tr>
      <w:tr w:rsidR="00321FC4" w:rsidRPr="002757E3" w14:paraId="0D2BF807" w14:textId="77777777" w:rsidTr="006B53BB">
        <w:trPr>
          <w:trHeight w:val="839"/>
        </w:trPr>
        <w:tc>
          <w:tcPr>
            <w:tcW w:w="959" w:type="dxa"/>
            <w:gridSpan w:val="2"/>
            <w:shd w:val="clear" w:color="auto" w:fill="auto"/>
          </w:tcPr>
          <w:p w14:paraId="080FFC47" w14:textId="64115E96" w:rsidR="00321FC4" w:rsidRPr="002757E3" w:rsidRDefault="007E71F4" w:rsidP="007E71F4">
            <w:pPr>
              <w:rPr>
                <w:rFonts w:ascii="Times New Roman" w:hAnsi="Times New Roman"/>
                <w:sz w:val="24"/>
                <w:szCs w:val="24"/>
              </w:rPr>
            </w:pPr>
            <w:r w:rsidRPr="002757E3">
              <w:rPr>
                <w:rFonts w:ascii="Times New Roman" w:hAnsi="Times New Roman"/>
                <w:sz w:val="24"/>
                <w:szCs w:val="24"/>
              </w:rPr>
              <w:t>21</w:t>
            </w:r>
          </w:p>
        </w:tc>
        <w:tc>
          <w:tcPr>
            <w:tcW w:w="1843" w:type="dxa"/>
            <w:shd w:val="clear" w:color="auto" w:fill="auto"/>
          </w:tcPr>
          <w:p w14:paraId="684DD481" w14:textId="660E2CE5"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Средневековая история Каза</w:t>
            </w:r>
            <w:r w:rsidRPr="002757E3">
              <w:rPr>
                <w:rFonts w:ascii="Times New Roman" w:hAnsi="Times New Roman"/>
                <w:sz w:val="24"/>
                <w:szCs w:val="24"/>
              </w:rPr>
              <w:t>х</w:t>
            </w:r>
            <w:r w:rsidRPr="002757E3">
              <w:rPr>
                <w:rFonts w:ascii="Times New Roman" w:hAnsi="Times New Roman"/>
                <w:sz w:val="24"/>
                <w:szCs w:val="24"/>
              </w:rPr>
              <w:t xml:space="preserve">стана </w:t>
            </w:r>
          </w:p>
        </w:tc>
        <w:tc>
          <w:tcPr>
            <w:tcW w:w="5386" w:type="dxa"/>
            <w:shd w:val="clear" w:color="auto" w:fill="auto"/>
          </w:tcPr>
          <w:p w14:paraId="49117297" w14:textId="7898D382" w:rsidR="00321FC4" w:rsidRPr="002757E3" w:rsidRDefault="00321FC4" w:rsidP="00321FC4">
            <w:pPr>
              <w:spacing w:after="0" w:line="240" w:lineRule="auto"/>
              <w:jc w:val="both"/>
              <w:rPr>
                <w:rFonts w:ascii="Times New Roman" w:hAnsi="Times New Roman"/>
                <w:sz w:val="24"/>
                <w:szCs w:val="24"/>
              </w:rPr>
            </w:pPr>
            <w:r w:rsidRPr="002757E3">
              <w:rPr>
                <w:rFonts w:ascii="Times New Roman" w:hAnsi="Times New Roman"/>
                <w:sz w:val="24"/>
                <w:szCs w:val="24"/>
              </w:rPr>
              <w:t>Курс «Средневековая история Казахстана» изуч</w:t>
            </w:r>
            <w:r w:rsidRPr="002757E3">
              <w:rPr>
                <w:rFonts w:ascii="Times New Roman" w:hAnsi="Times New Roman"/>
                <w:sz w:val="24"/>
                <w:szCs w:val="24"/>
              </w:rPr>
              <w:t>а</w:t>
            </w:r>
            <w:r w:rsidRPr="002757E3">
              <w:rPr>
                <w:rFonts w:ascii="Times New Roman" w:hAnsi="Times New Roman"/>
                <w:sz w:val="24"/>
                <w:szCs w:val="24"/>
              </w:rPr>
              <w:t>ет историю развития человеческого общества на территории Казахстана с V века по XVII век с учетом последних данных исторической науки, связанных с переоценкой событий и фактов. Предметом «Средневековой истории Казахстана» является изучение возникновения и развития го</w:t>
            </w:r>
            <w:r w:rsidRPr="002757E3">
              <w:rPr>
                <w:rFonts w:ascii="Times New Roman" w:hAnsi="Times New Roman"/>
                <w:sz w:val="24"/>
                <w:szCs w:val="24"/>
              </w:rPr>
              <w:t>с</w:t>
            </w:r>
            <w:r w:rsidRPr="002757E3">
              <w:rPr>
                <w:rFonts w:ascii="Times New Roman" w:hAnsi="Times New Roman"/>
                <w:sz w:val="24"/>
                <w:szCs w:val="24"/>
              </w:rPr>
              <w:t>ударственно-правовых систем, хозяйства, культ</w:t>
            </w:r>
            <w:r w:rsidRPr="002757E3">
              <w:rPr>
                <w:rFonts w:ascii="Times New Roman" w:hAnsi="Times New Roman"/>
                <w:sz w:val="24"/>
                <w:szCs w:val="24"/>
              </w:rPr>
              <w:t>у</w:t>
            </w:r>
            <w:r w:rsidRPr="002757E3">
              <w:rPr>
                <w:rFonts w:ascii="Times New Roman" w:hAnsi="Times New Roman"/>
                <w:sz w:val="24"/>
                <w:szCs w:val="24"/>
              </w:rPr>
              <w:t>ры, общественных и социальных отношений в Казахстане на различных этапах средневекового периода, становление и возвышение Казахского ханства, казахского этноса. При изучении курса уделяется внимание вопросам специфики соци</w:t>
            </w:r>
            <w:r w:rsidRPr="002757E3">
              <w:rPr>
                <w:rFonts w:ascii="Times New Roman" w:hAnsi="Times New Roman"/>
                <w:sz w:val="24"/>
                <w:szCs w:val="24"/>
              </w:rPr>
              <w:t>о</w:t>
            </w:r>
            <w:r w:rsidRPr="002757E3">
              <w:rPr>
                <w:rFonts w:ascii="Times New Roman" w:hAnsi="Times New Roman"/>
                <w:sz w:val="24"/>
                <w:szCs w:val="24"/>
              </w:rPr>
              <w:t>культурного, политического, экономического и геополитического положения Казахстана.</w:t>
            </w:r>
          </w:p>
        </w:tc>
        <w:tc>
          <w:tcPr>
            <w:tcW w:w="851" w:type="dxa"/>
            <w:shd w:val="clear" w:color="auto" w:fill="auto"/>
          </w:tcPr>
          <w:p w14:paraId="3D65DC01" w14:textId="77777777" w:rsidR="00321FC4" w:rsidRPr="002757E3" w:rsidRDefault="00321FC4" w:rsidP="00321FC4">
            <w:pPr>
              <w:spacing w:after="0" w:line="240" w:lineRule="auto"/>
              <w:ind w:firstLine="709"/>
              <w:jc w:val="center"/>
              <w:rPr>
                <w:rFonts w:ascii="Times New Roman" w:hAnsi="Times New Roman"/>
                <w:sz w:val="24"/>
                <w:szCs w:val="24"/>
              </w:rPr>
            </w:pPr>
            <w:r w:rsidRPr="002757E3">
              <w:rPr>
                <w:rFonts w:ascii="Times New Roman" w:hAnsi="Times New Roman"/>
                <w:sz w:val="24"/>
                <w:szCs w:val="24"/>
              </w:rPr>
              <w:t>55</w:t>
            </w:r>
          </w:p>
        </w:tc>
        <w:tc>
          <w:tcPr>
            <w:tcW w:w="1275" w:type="dxa"/>
            <w:gridSpan w:val="2"/>
            <w:shd w:val="clear" w:color="auto" w:fill="auto"/>
          </w:tcPr>
          <w:p w14:paraId="07B5E157" w14:textId="77777777" w:rsidR="00321FC4" w:rsidRPr="002757E3" w:rsidRDefault="00321FC4" w:rsidP="00321FC4">
            <w:pPr>
              <w:spacing w:after="0" w:line="240" w:lineRule="auto"/>
              <w:ind w:firstLine="709"/>
              <w:jc w:val="center"/>
              <w:rPr>
                <w:rFonts w:ascii="Times New Roman" w:hAnsi="Times New Roman"/>
                <w:sz w:val="24"/>
                <w:szCs w:val="24"/>
              </w:rPr>
            </w:pPr>
          </w:p>
          <w:p w14:paraId="67928B50" w14:textId="77777777" w:rsidR="00321FC4" w:rsidRPr="002757E3" w:rsidRDefault="00321FC4" w:rsidP="00321FC4">
            <w:pPr>
              <w:spacing w:after="0" w:line="240" w:lineRule="auto"/>
              <w:ind w:firstLine="317"/>
              <w:jc w:val="center"/>
              <w:rPr>
                <w:rFonts w:ascii="Times New Roman" w:hAnsi="Times New Roman"/>
                <w:sz w:val="24"/>
                <w:szCs w:val="24"/>
              </w:rPr>
            </w:pPr>
          </w:p>
          <w:p w14:paraId="7BF76B8D" w14:textId="4A833DC3" w:rsidR="00321FC4" w:rsidRPr="002757E3" w:rsidRDefault="00321FC4" w:rsidP="00321FC4">
            <w:pPr>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1</w:t>
            </w:r>
            <w:proofErr w:type="gramEnd"/>
            <w:r w:rsidRPr="002757E3">
              <w:rPr>
                <w:rFonts w:ascii="Times New Roman" w:hAnsi="Times New Roman"/>
                <w:sz w:val="24"/>
                <w:szCs w:val="24"/>
              </w:rPr>
              <w:t>,</w:t>
            </w:r>
          </w:p>
          <w:p w14:paraId="5DE60B37" w14:textId="5A4D6EBF" w:rsidR="00321FC4" w:rsidRPr="002757E3" w:rsidRDefault="00321FC4" w:rsidP="00321FC4">
            <w:pPr>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9</w:t>
            </w:r>
            <w:proofErr w:type="gramEnd"/>
            <w:r w:rsidRPr="002757E3">
              <w:rPr>
                <w:rFonts w:ascii="Times New Roman" w:hAnsi="Times New Roman"/>
                <w:sz w:val="24"/>
                <w:szCs w:val="24"/>
              </w:rPr>
              <w:t>,</w:t>
            </w:r>
          </w:p>
          <w:p w14:paraId="5D4914B8" w14:textId="1C319F9F" w:rsidR="00321FC4" w:rsidRPr="002757E3" w:rsidRDefault="00321FC4" w:rsidP="00321FC4">
            <w:pPr>
              <w:spacing w:after="0" w:line="240" w:lineRule="auto"/>
              <w:ind w:firstLine="317"/>
              <w:rPr>
                <w:rFonts w:ascii="Times New Roman" w:hAnsi="Times New Roman"/>
                <w:sz w:val="24"/>
                <w:szCs w:val="24"/>
              </w:rPr>
            </w:pPr>
            <w:r w:rsidRPr="002757E3">
              <w:rPr>
                <w:rFonts w:ascii="Times New Roman" w:hAnsi="Times New Roman"/>
                <w:sz w:val="24"/>
                <w:szCs w:val="24"/>
              </w:rPr>
              <w:t>РО</w:t>
            </w:r>
            <w:r w:rsidRPr="002757E3">
              <w:rPr>
                <w:rFonts w:ascii="Times New Roman" w:hAnsi="Times New Roman"/>
                <w:sz w:val="24"/>
                <w:szCs w:val="24"/>
                <w:lang w:val="kk-KZ"/>
              </w:rPr>
              <w:t>11</w:t>
            </w:r>
            <w:r w:rsidRPr="002757E3">
              <w:rPr>
                <w:rFonts w:ascii="Times New Roman" w:hAnsi="Times New Roman"/>
                <w:sz w:val="24"/>
                <w:szCs w:val="24"/>
              </w:rPr>
              <w:t>,</w:t>
            </w:r>
          </w:p>
          <w:p w14:paraId="1B0AECD2" w14:textId="77777777" w:rsidR="00321FC4" w:rsidRPr="002757E3" w:rsidRDefault="00321FC4" w:rsidP="00321FC4">
            <w:pPr>
              <w:spacing w:after="0" w:line="240" w:lineRule="auto"/>
              <w:jc w:val="center"/>
              <w:rPr>
                <w:rFonts w:ascii="Times New Roman" w:hAnsi="Times New Roman"/>
                <w:sz w:val="24"/>
                <w:szCs w:val="24"/>
              </w:rPr>
            </w:pPr>
          </w:p>
        </w:tc>
      </w:tr>
      <w:tr w:rsidR="00321FC4" w:rsidRPr="002757E3" w14:paraId="6A89C844" w14:textId="77777777" w:rsidTr="00904AD9">
        <w:trPr>
          <w:trHeight w:val="1284"/>
        </w:trPr>
        <w:tc>
          <w:tcPr>
            <w:tcW w:w="959" w:type="dxa"/>
            <w:gridSpan w:val="2"/>
            <w:shd w:val="clear" w:color="auto" w:fill="auto"/>
          </w:tcPr>
          <w:p w14:paraId="5054FC0A" w14:textId="3E3BA059" w:rsidR="00321FC4" w:rsidRPr="002757E3" w:rsidRDefault="007E71F4" w:rsidP="007E71F4">
            <w:pPr>
              <w:rPr>
                <w:rFonts w:ascii="Times New Roman" w:hAnsi="Times New Roman"/>
                <w:sz w:val="24"/>
                <w:szCs w:val="24"/>
              </w:rPr>
            </w:pPr>
            <w:r w:rsidRPr="002757E3">
              <w:rPr>
                <w:rFonts w:ascii="Times New Roman" w:hAnsi="Times New Roman"/>
                <w:sz w:val="24"/>
                <w:szCs w:val="24"/>
              </w:rPr>
              <w:t>22</w:t>
            </w:r>
          </w:p>
        </w:tc>
        <w:tc>
          <w:tcPr>
            <w:tcW w:w="1843" w:type="dxa"/>
            <w:shd w:val="clear" w:color="auto" w:fill="auto"/>
          </w:tcPr>
          <w:p w14:paraId="6755DE94" w14:textId="26ED3BAB" w:rsidR="00321FC4" w:rsidRPr="002757E3" w:rsidRDefault="00321FC4" w:rsidP="00321FC4">
            <w:pPr>
              <w:spacing w:after="0" w:line="240" w:lineRule="auto"/>
              <w:rPr>
                <w:rFonts w:ascii="Times New Roman" w:hAnsi="Times New Roman"/>
                <w:sz w:val="24"/>
                <w:szCs w:val="24"/>
                <w:lang w:val="en-US"/>
              </w:rPr>
            </w:pPr>
            <w:r w:rsidRPr="002757E3">
              <w:rPr>
                <w:rFonts w:ascii="Times New Roman" w:hAnsi="Times New Roman"/>
                <w:sz w:val="24"/>
                <w:szCs w:val="24"/>
              </w:rPr>
              <w:t>История</w:t>
            </w:r>
            <w:r w:rsidRPr="002757E3">
              <w:rPr>
                <w:rFonts w:ascii="Times New Roman" w:hAnsi="Times New Roman"/>
                <w:sz w:val="24"/>
                <w:szCs w:val="24"/>
                <w:lang w:val="en-US"/>
              </w:rPr>
              <w:t xml:space="preserve"> </w:t>
            </w:r>
            <w:r w:rsidRPr="002757E3">
              <w:rPr>
                <w:rFonts w:ascii="Times New Roman" w:hAnsi="Times New Roman"/>
                <w:sz w:val="24"/>
                <w:szCs w:val="24"/>
              </w:rPr>
              <w:t>тюр</w:t>
            </w:r>
            <w:r w:rsidRPr="002757E3">
              <w:rPr>
                <w:rFonts w:ascii="Times New Roman" w:hAnsi="Times New Roman"/>
                <w:sz w:val="24"/>
                <w:szCs w:val="24"/>
              </w:rPr>
              <w:t>к</w:t>
            </w:r>
            <w:r w:rsidRPr="002757E3">
              <w:rPr>
                <w:rFonts w:ascii="Times New Roman" w:hAnsi="Times New Roman"/>
                <w:sz w:val="24"/>
                <w:szCs w:val="24"/>
              </w:rPr>
              <w:t>ских</w:t>
            </w:r>
            <w:r w:rsidRPr="002757E3">
              <w:rPr>
                <w:rFonts w:ascii="Times New Roman" w:hAnsi="Times New Roman"/>
                <w:sz w:val="24"/>
                <w:szCs w:val="24"/>
                <w:lang w:val="en-US"/>
              </w:rPr>
              <w:t xml:space="preserve"> </w:t>
            </w:r>
            <w:r w:rsidRPr="002757E3">
              <w:rPr>
                <w:rFonts w:ascii="Times New Roman" w:hAnsi="Times New Roman"/>
                <w:sz w:val="24"/>
                <w:szCs w:val="24"/>
              </w:rPr>
              <w:t>народов</w:t>
            </w:r>
          </w:p>
        </w:tc>
        <w:tc>
          <w:tcPr>
            <w:tcW w:w="5386" w:type="dxa"/>
            <w:shd w:val="clear" w:color="auto" w:fill="auto"/>
          </w:tcPr>
          <w:p w14:paraId="6448B086" w14:textId="67873192" w:rsidR="00321FC4" w:rsidRPr="002757E3" w:rsidRDefault="006B53BB" w:rsidP="006B53BB">
            <w:pPr>
              <w:spacing w:after="0" w:line="240" w:lineRule="auto"/>
              <w:jc w:val="both"/>
              <w:rPr>
                <w:rFonts w:ascii="Times New Roman" w:hAnsi="Times New Roman"/>
                <w:sz w:val="24"/>
                <w:szCs w:val="24"/>
              </w:rPr>
            </w:pPr>
            <w:r w:rsidRPr="002757E3">
              <w:rPr>
                <w:rFonts w:ascii="Times New Roman" w:hAnsi="Times New Roman"/>
                <w:sz w:val="24"/>
                <w:szCs w:val="24"/>
              </w:rPr>
              <w:t>Изучает этническую и политическую историю тюркских народов, процесс взаимодействия народов Востока с европейской культурой, с и</w:t>
            </w:r>
            <w:r w:rsidRPr="002757E3">
              <w:rPr>
                <w:rFonts w:ascii="Times New Roman" w:hAnsi="Times New Roman"/>
                <w:sz w:val="24"/>
                <w:szCs w:val="24"/>
              </w:rPr>
              <w:t>с</w:t>
            </w:r>
            <w:r w:rsidRPr="002757E3">
              <w:rPr>
                <w:rFonts w:ascii="Times New Roman" w:hAnsi="Times New Roman"/>
                <w:sz w:val="24"/>
                <w:szCs w:val="24"/>
              </w:rPr>
              <w:t>торией развития культурно-цивилизационных о</w:t>
            </w:r>
            <w:r w:rsidRPr="002757E3">
              <w:rPr>
                <w:rFonts w:ascii="Times New Roman" w:hAnsi="Times New Roman"/>
                <w:sz w:val="24"/>
                <w:szCs w:val="24"/>
              </w:rPr>
              <w:t>с</w:t>
            </w:r>
            <w:r w:rsidRPr="002757E3">
              <w:rPr>
                <w:rFonts w:ascii="Times New Roman" w:hAnsi="Times New Roman"/>
                <w:sz w:val="24"/>
                <w:szCs w:val="24"/>
              </w:rPr>
              <w:t xml:space="preserve">нов </w:t>
            </w:r>
            <w:proofErr w:type="spellStart"/>
            <w:r w:rsidRPr="002757E3">
              <w:rPr>
                <w:rFonts w:ascii="Times New Roman" w:hAnsi="Times New Roman"/>
                <w:sz w:val="24"/>
                <w:szCs w:val="24"/>
              </w:rPr>
              <w:t>тюркоязычных</w:t>
            </w:r>
            <w:proofErr w:type="spellEnd"/>
            <w:r w:rsidRPr="002757E3">
              <w:rPr>
                <w:rFonts w:ascii="Times New Roman" w:hAnsi="Times New Roman"/>
                <w:sz w:val="24"/>
                <w:szCs w:val="24"/>
              </w:rPr>
              <w:t xml:space="preserve"> народов. Раскрывает бог</w:t>
            </w:r>
            <w:r w:rsidRPr="002757E3">
              <w:rPr>
                <w:rFonts w:ascii="Times New Roman" w:hAnsi="Times New Roman"/>
                <w:sz w:val="24"/>
                <w:szCs w:val="24"/>
              </w:rPr>
              <w:t>а</w:t>
            </w:r>
            <w:r w:rsidRPr="002757E3">
              <w:rPr>
                <w:rFonts w:ascii="Times New Roman" w:hAnsi="Times New Roman"/>
                <w:sz w:val="24"/>
                <w:szCs w:val="24"/>
              </w:rPr>
              <w:t>тейшую историю и культуру тюркских народов, единство тюркской общности, показывает орг</w:t>
            </w:r>
            <w:r w:rsidRPr="002757E3">
              <w:rPr>
                <w:rFonts w:ascii="Times New Roman" w:hAnsi="Times New Roman"/>
                <w:sz w:val="24"/>
                <w:szCs w:val="24"/>
              </w:rPr>
              <w:t>а</w:t>
            </w:r>
            <w:r w:rsidRPr="002757E3">
              <w:rPr>
                <w:rFonts w:ascii="Times New Roman" w:hAnsi="Times New Roman"/>
                <w:sz w:val="24"/>
                <w:szCs w:val="24"/>
              </w:rPr>
              <w:t>ническую связь отечественной истории с пр</w:t>
            </w:r>
            <w:r w:rsidRPr="002757E3">
              <w:rPr>
                <w:rFonts w:ascii="Times New Roman" w:hAnsi="Times New Roman"/>
                <w:sz w:val="24"/>
                <w:szCs w:val="24"/>
              </w:rPr>
              <w:t>о</w:t>
            </w:r>
            <w:r w:rsidRPr="002757E3">
              <w:rPr>
                <w:rFonts w:ascii="Times New Roman" w:hAnsi="Times New Roman"/>
                <w:sz w:val="24"/>
                <w:szCs w:val="24"/>
              </w:rPr>
              <w:t>шлым и настоящим родственных народов.</w:t>
            </w:r>
          </w:p>
        </w:tc>
        <w:tc>
          <w:tcPr>
            <w:tcW w:w="851" w:type="dxa"/>
            <w:shd w:val="clear" w:color="auto" w:fill="auto"/>
          </w:tcPr>
          <w:p w14:paraId="48E436A2" w14:textId="77777777" w:rsidR="00321FC4" w:rsidRPr="002757E3" w:rsidRDefault="00321FC4" w:rsidP="006B53BB">
            <w:pPr>
              <w:rPr>
                <w:rFonts w:ascii="Times New Roman" w:hAnsi="Times New Roman"/>
                <w:sz w:val="24"/>
                <w:szCs w:val="24"/>
              </w:rPr>
            </w:pPr>
            <w:r w:rsidRPr="002757E3">
              <w:rPr>
                <w:rFonts w:ascii="Times New Roman" w:hAnsi="Times New Roman"/>
                <w:sz w:val="24"/>
                <w:szCs w:val="24"/>
              </w:rPr>
              <w:t>4</w:t>
            </w:r>
          </w:p>
        </w:tc>
        <w:tc>
          <w:tcPr>
            <w:tcW w:w="1275" w:type="dxa"/>
            <w:gridSpan w:val="2"/>
            <w:shd w:val="clear" w:color="auto" w:fill="auto"/>
          </w:tcPr>
          <w:p w14:paraId="79AFF225" w14:textId="787646E8" w:rsidR="00321FC4" w:rsidRPr="002757E3" w:rsidRDefault="006B53BB" w:rsidP="006B53BB">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1</w:t>
            </w:r>
            <w:proofErr w:type="gramEnd"/>
            <w:r w:rsidR="00321FC4" w:rsidRPr="002757E3">
              <w:rPr>
                <w:rFonts w:ascii="Times New Roman" w:hAnsi="Times New Roman"/>
                <w:sz w:val="24"/>
                <w:szCs w:val="24"/>
              </w:rPr>
              <w:t>,</w:t>
            </w:r>
          </w:p>
          <w:p w14:paraId="5AC59FA1" w14:textId="2D1E00CC" w:rsidR="00321FC4" w:rsidRPr="002757E3" w:rsidRDefault="006B53BB" w:rsidP="006B53BB">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9</w:t>
            </w:r>
            <w:proofErr w:type="gramEnd"/>
          </w:p>
        </w:tc>
      </w:tr>
      <w:tr w:rsidR="00321FC4" w:rsidRPr="002757E3" w14:paraId="0C75F626" w14:textId="77777777" w:rsidTr="00904AD9">
        <w:trPr>
          <w:trHeight w:val="1284"/>
        </w:trPr>
        <w:tc>
          <w:tcPr>
            <w:tcW w:w="959" w:type="dxa"/>
            <w:gridSpan w:val="2"/>
            <w:shd w:val="clear" w:color="auto" w:fill="auto"/>
          </w:tcPr>
          <w:p w14:paraId="64894BD8" w14:textId="1A0909C0" w:rsidR="00321FC4" w:rsidRPr="002757E3" w:rsidRDefault="007E71F4" w:rsidP="007E71F4">
            <w:pPr>
              <w:rPr>
                <w:rFonts w:ascii="Times New Roman" w:hAnsi="Times New Roman"/>
                <w:sz w:val="24"/>
                <w:szCs w:val="24"/>
              </w:rPr>
            </w:pPr>
            <w:r w:rsidRPr="002757E3">
              <w:rPr>
                <w:rFonts w:ascii="Times New Roman" w:hAnsi="Times New Roman"/>
                <w:sz w:val="24"/>
                <w:szCs w:val="24"/>
              </w:rPr>
              <w:lastRenderedPageBreak/>
              <w:t>23</w:t>
            </w:r>
          </w:p>
        </w:tc>
        <w:tc>
          <w:tcPr>
            <w:tcW w:w="1843" w:type="dxa"/>
            <w:shd w:val="clear" w:color="auto" w:fill="auto"/>
          </w:tcPr>
          <w:p w14:paraId="022F804E" w14:textId="6803E601"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 xml:space="preserve">Новая история Казахстана </w:t>
            </w:r>
          </w:p>
        </w:tc>
        <w:tc>
          <w:tcPr>
            <w:tcW w:w="5386" w:type="dxa"/>
            <w:shd w:val="clear" w:color="auto" w:fill="auto"/>
          </w:tcPr>
          <w:p w14:paraId="7359D3D9" w14:textId="32F19D1F" w:rsidR="00321FC4" w:rsidRPr="002757E3" w:rsidRDefault="00321FC4" w:rsidP="00321FC4">
            <w:pPr>
              <w:spacing w:after="0" w:line="240" w:lineRule="auto"/>
              <w:jc w:val="both"/>
              <w:rPr>
                <w:rFonts w:ascii="Times New Roman" w:hAnsi="Times New Roman"/>
                <w:sz w:val="24"/>
                <w:szCs w:val="24"/>
              </w:rPr>
            </w:pPr>
            <w:proofErr w:type="gramStart"/>
            <w:r w:rsidRPr="002757E3">
              <w:rPr>
                <w:rFonts w:ascii="Times New Roman" w:hAnsi="Times New Roman"/>
                <w:sz w:val="24"/>
                <w:szCs w:val="24"/>
              </w:rPr>
              <w:t>Новый период истории Казахстана охватывает период с начала XVIII до начала ХХ вв. Указа</w:t>
            </w:r>
            <w:r w:rsidRPr="002757E3">
              <w:rPr>
                <w:rFonts w:ascii="Times New Roman" w:hAnsi="Times New Roman"/>
                <w:sz w:val="24"/>
                <w:szCs w:val="24"/>
              </w:rPr>
              <w:t>н</w:t>
            </w:r>
            <w:r w:rsidRPr="002757E3">
              <w:rPr>
                <w:rFonts w:ascii="Times New Roman" w:hAnsi="Times New Roman"/>
                <w:sz w:val="24"/>
                <w:szCs w:val="24"/>
              </w:rPr>
              <w:t>ный период отличается рядом крупных событий и процессов в истории Казахского ханства: это п</w:t>
            </w:r>
            <w:r w:rsidRPr="002757E3">
              <w:rPr>
                <w:rFonts w:ascii="Times New Roman" w:hAnsi="Times New Roman"/>
                <w:sz w:val="24"/>
                <w:szCs w:val="24"/>
              </w:rPr>
              <w:t>е</w:t>
            </w:r>
            <w:r w:rsidRPr="002757E3">
              <w:rPr>
                <w:rFonts w:ascii="Times New Roman" w:hAnsi="Times New Roman"/>
                <w:sz w:val="24"/>
                <w:szCs w:val="24"/>
              </w:rPr>
              <w:t>риод «</w:t>
            </w:r>
            <w:proofErr w:type="spellStart"/>
            <w:r w:rsidRPr="002757E3">
              <w:rPr>
                <w:rFonts w:ascii="Times New Roman" w:hAnsi="Times New Roman"/>
                <w:sz w:val="24"/>
                <w:szCs w:val="24"/>
              </w:rPr>
              <w:t>Актабан</w:t>
            </w:r>
            <w:proofErr w:type="spellEnd"/>
            <w:r w:rsidRPr="002757E3">
              <w:rPr>
                <w:rFonts w:ascii="Times New Roman" w:hAnsi="Times New Roman"/>
                <w:sz w:val="24"/>
                <w:szCs w:val="24"/>
              </w:rPr>
              <w:t xml:space="preserve"> </w:t>
            </w:r>
            <w:proofErr w:type="spellStart"/>
            <w:r w:rsidRPr="002757E3">
              <w:rPr>
                <w:rFonts w:ascii="Times New Roman" w:hAnsi="Times New Roman"/>
                <w:sz w:val="24"/>
                <w:szCs w:val="24"/>
              </w:rPr>
              <w:t>шубырынды</w:t>
            </w:r>
            <w:proofErr w:type="spellEnd"/>
            <w:r w:rsidRPr="002757E3">
              <w:rPr>
                <w:rFonts w:ascii="Times New Roman" w:hAnsi="Times New Roman"/>
                <w:sz w:val="24"/>
                <w:szCs w:val="24"/>
              </w:rPr>
              <w:t>», принятие Казахст</w:t>
            </w:r>
            <w:r w:rsidRPr="002757E3">
              <w:rPr>
                <w:rFonts w:ascii="Times New Roman" w:hAnsi="Times New Roman"/>
                <w:sz w:val="24"/>
                <w:szCs w:val="24"/>
              </w:rPr>
              <w:t>а</w:t>
            </w:r>
            <w:r w:rsidRPr="002757E3">
              <w:rPr>
                <w:rFonts w:ascii="Times New Roman" w:hAnsi="Times New Roman"/>
                <w:sz w:val="24"/>
                <w:szCs w:val="24"/>
              </w:rPr>
              <w:t>ном Российского подданства, колонизаторская политика Российской империи, уничтожение к</w:t>
            </w:r>
            <w:r w:rsidRPr="002757E3">
              <w:rPr>
                <w:rFonts w:ascii="Times New Roman" w:hAnsi="Times New Roman"/>
                <w:sz w:val="24"/>
                <w:szCs w:val="24"/>
              </w:rPr>
              <w:t>а</w:t>
            </w:r>
            <w:r w:rsidRPr="002757E3">
              <w:rPr>
                <w:rFonts w:ascii="Times New Roman" w:hAnsi="Times New Roman"/>
                <w:sz w:val="24"/>
                <w:szCs w:val="24"/>
              </w:rPr>
              <w:t>захской государственности, национально-освободительная борьба казахского народа за н</w:t>
            </w:r>
            <w:r w:rsidRPr="002757E3">
              <w:rPr>
                <w:rFonts w:ascii="Times New Roman" w:hAnsi="Times New Roman"/>
                <w:sz w:val="24"/>
                <w:szCs w:val="24"/>
              </w:rPr>
              <w:t>е</w:t>
            </w:r>
            <w:r w:rsidRPr="002757E3">
              <w:rPr>
                <w:rFonts w:ascii="Times New Roman" w:hAnsi="Times New Roman"/>
                <w:sz w:val="24"/>
                <w:szCs w:val="24"/>
              </w:rPr>
              <w:t>зависимость, пробуждение национального сам</w:t>
            </w:r>
            <w:r w:rsidRPr="002757E3">
              <w:rPr>
                <w:rFonts w:ascii="Times New Roman" w:hAnsi="Times New Roman"/>
                <w:sz w:val="24"/>
                <w:szCs w:val="24"/>
              </w:rPr>
              <w:t>о</w:t>
            </w:r>
            <w:r w:rsidRPr="002757E3">
              <w:rPr>
                <w:rFonts w:ascii="Times New Roman" w:hAnsi="Times New Roman"/>
                <w:sz w:val="24"/>
                <w:szCs w:val="24"/>
              </w:rPr>
              <w:t>сознания народа, деятельность либерально-демократической казахской интеллигенции в начале ХХ века, особенности событий</w:t>
            </w:r>
            <w:proofErr w:type="gramEnd"/>
            <w:r w:rsidRPr="002757E3">
              <w:rPr>
                <w:rFonts w:ascii="Times New Roman" w:hAnsi="Times New Roman"/>
                <w:sz w:val="24"/>
                <w:szCs w:val="24"/>
              </w:rPr>
              <w:t xml:space="preserve"> в каза</w:t>
            </w:r>
            <w:r w:rsidRPr="002757E3">
              <w:rPr>
                <w:rFonts w:ascii="Times New Roman" w:hAnsi="Times New Roman"/>
                <w:sz w:val="24"/>
                <w:szCs w:val="24"/>
              </w:rPr>
              <w:t>х</w:t>
            </w:r>
            <w:r w:rsidRPr="002757E3">
              <w:rPr>
                <w:rFonts w:ascii="Times New Roman" w:hAnsi="Times New Roman"/>
                <w:sz w:val="24"/>
                <w:szCs w:val="24"/>
              </w:rPr>
              <w:t>ском крае в начале ХХ века.</w:t>
            </w:r>
          </w:p>
        </w:tc>
        <w:tc>
          <w:tcPr>
            <w:tcW w:w="851" w:type="dxa"/>
            <w:shd w:val="clear" w:color="auto" w:fill="auto"/>
          </w:tcPr>
          <w:p w14:paraId="58212FC8" w14:textId="77777777" w:rsidR="00321FC4" w:rsidRPr="002757E3" w:rsidRDefault="00321FC4" w:rsidP="00321FC4">
            <w:pPr>
              <w:spacing w:after="0" w:line="240" w:lineRule="auto"/>
              <w:ind w:firstLine="709"/>
              <w:jc w:val="center"/>
              <w:rPr>
                <w:rFonts w:ascii="Times New Roman" w:hAnsi="Times New Roman"/>
                <w:sz w:val="24"/>
                <w:szCs w:val="24"/>
              </w:rPr>
            </w:pPr>
          </w:p>
          <w:p w14:paraId="0C32F77B" w14:textId="77777777" w:rsidR="00321FC4" w:rsidRPr="002757E3" w:rsidRDefault="00321FC4" w:rsidP="00321FC4">
            <w:pPr>
              <w:jc w:val="center"/>
              <w:rPr>
                <w:rFonts w:ascii="Times New Roman" w:hAnsi="Times New Roman"/>
                <w:sz w:val="24"/>
                <w:szCs w:val="24"/>
              </w:rPr>
            </w:pPr>
          </w:p>
          <w:p w14:paraId="1A4CEBC6" w14:textId="77777777" w:rsidR="00321FC4" w:rsidRPr="002757E3" w:rsidRDefault="00321FC4" w:rsidP="00321FC4">
            <w:pPr>
              <w:jc w:val="center"/>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13FDC65A" w14:textId="77777777" w:rsidR="00321FC4" w:rsidRPr="002757E3" w:rsidRDefault="00321FC4" w:rsidP="00321FC4">
            <w:pPr>
              <w:spacing w:after="0" w:line="240" w:lineRule="auto"/>
              <w:ind w:firstLine="709"/>
              <w:rPr>
                <w:rFonts w:ascii="Times New Roman" w:hAnsi="Times New Roman"/>
                <w:sz w:val="24"/>
                <w:szCs w:val="24"/>
              </w:rPr>
            </w:pPr>
          </w:p>
          <w:p w14:paraId="09AF1FC0" w14:textId="77777777" w:rsidR="00321FC4" w:rsidRPr="002757E3" w:rsidRDefault="00321FC4" w:rsidP="00321FC4">
            <w:pPr>
              <w:spacing w:after="0" w:line="240" w:lineRule="auto"/>
              <w:ind w:firstLine="709"/>
              <w:rPr>
                <w:rFonts w:ascii="Times New Roman" w:hAnsi="Times New Roman"/>
                <w:sz w:val="24"/>
                <w:szCs w:val="24"/>
              </w:rPr>
            </w:pPr>
          </w:p>
          <w:p w14:paraId="1E61ACF1" w14:textId="0DFA4C51" w:rsidR="00321FC4" w:rsidRPr="002757E3" w:rsidRDefault="00321FC4" w:rsidP="00321FC4">
            <w:pPr>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1</w:t>
            </w:r>
            <w:proofErr w:type="gramEnd"/>
            <w:r w:rsidRPr="002757E3">
              <w:rPr>
                <w:rFonts w:ascii="Times New Roman" w:hAnsi="Times New Roman"/>
                <w:sz w:val="24"/>
                <w:szCs w:val="24"/>
              </w:rPr>
              <w:t>,</w:t>
            </w:r>
          </w:p>
          <w:p w14:paraId="24346920" w14:textId="1A80FAC2" w:rsidR="00321FC4" w:rsidRPr="002757E3" w:rsidRDefault="00321FC4" w:rsidP="00321FC4">
            <w:pPr>
              <w:spacing w:after="0" w:line="240" w:lineRule="auto"/>
              <w:ind w:firstLine="317"/>
              <w:rPr>
                <w:rFonts w:ascii="Times New Roman" w:hAnsi="Times New Roman"/>
                <w:sz w:val="24"/>
                <w:szCs w:val="24"/>
              </w:rPr>
            </w:pPr>
            <w:r w:rsidRPr="002757E3">
              <w:rPr>
                <w:rFonts w:ascii="Times New Roman" w:hAnsi="Times New Roman"/>
                <w:sz w:val="24"/>
                <w:szCs w:val="24"/>
              </w:rPr>
              <w:t>РО3,</w:t>
            </w:r>
          </w:p>
          <w:p w14:paraId="09B1C6B9" w14:textId="63537BF7" w:rsidR="00321FC4" w:rsidRPr="002757E3" w:rsidRDefault="00321FC4" w:rsidP="00321FC4">
            <w:pPr>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4</w:t>
            </w:r>
            <w:proofErr w:type="gramEnd"/>
            <w:r w:rsidRPr="002757E3">
              <w:rPr>
                <w:rFonts w:ascii="Times New Roman" w:hAnsi="Times New Roman"/>
                <w:sz w:val="24"/>
                <w:szCs w:val="24"/>
              </w:rPr>
              <w:t>,</w:t>
            </w:r>
          </w:p>
          <w:p w14:paraId="178CB7DA" w14:textId="765EDB85" w:rsidR="00321FC4" w:rsidRPr="002757E3" w:rsidRDefault="00321FC4" w:rsidP="00321FC4">
            <w:pPr>
              <w:spacing w:after="0" w:line="240" w:lineRule="auto"/>
              <w:ind w:left="175"/>
              <w:rPr>
                <w:rFonts w:ascii="Times New Roman" w:hAnsi="Times New Roman"/>
                <w:sz w:val="24"/>
                <w:szCs w:val="24"/>
              </w:rPr>
            </w:pPr>
            <w:r w:rsidRPr="002757E3">
              <w:rPr>
                <w:rFonts w:ascii="Times New Roman" w:hAnsi="Times New Roman"/>
                <w:sz w:val="24"/>
                <w:szCs w:val="24"/>
              </w:rPr>
              <w:t xml:space="preserve">  РО</w:t>
            </w:r>
            <w:proofErr w:type="gramStart"/>
            <w:r w:rsidRPr="002757E3">
              <w:rPr>
                <w:rFonts w:ascii="Times New Roman" w:hAnsi="Times New Roman"/>
                <w:sz w:val="24"/>
                <w:szCs w:val="24"/>
                <w:lang w:val="kk-KZ"/>
              </w:rPr>
              <w:t>9</w:t>
            </w:r>
            <w:proofErr w:type="gramEnd"/>
          </w:p>
        </w:tc>
      </w:tr>
      <w:tr w:rsidR="00321FC4" w:rsidRPr="002757E3" w14:paraId="0F1EE47E" w14:textId="77777777" w:rsidTr="00904AD9">
        <w:trPr>
          <w:trHeight w:val="1284"/>
        </w:trPr>
        <w:tc>
          <w:tcPr>
            <w:tcW w:w="959" w:type="dxa"/>
            <w:gridSpan w:val="2"/>
            <w:shd w:val="clear" w:color="auto" w:fill="auto"/>
          </w:tcPr>
          <w:p w14:paraId="0493E904" w14:textId="794EB566" w:rsidR="00321FC4" w:rsidRPr="002757E3" w:rsidRDefault="007E71F4" w:rsidP="007E71F4">
            <w:pPr>
              <w:rPr>
                <w:rFonts w:ascii="Times New Roman" w:hAnsi="Times New Roman"/>
                <w:sz w:val="24"/>
                <w:szCs w:val="24"/>
              </w:rPr>
            </w:pPr>
            <w:r w:rsidRPr="002757E3">
              <w:rPr>
                <w:rFonts w:ascii="Times New Roman" w:hAnsi="Times New Roman"/>
                <w:sz w:val="24"/>
                <w:szCs w:val="24"/>
              </w:rPr>
              <w:t>24</w:t>
            </w:r>
          </w:p>
        </w:tc>
        <w:tc>
          <w:tcPr>
            <w:tcW w:w="1843" w:type="dxa"/>
            <w:shd w:val="clear" w:color="auto" w:fill="auto"/>
          </w:tcPr>
          <w:p w14:paraId="395EE857" w14:textId="08A46DC4"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Новая и н</w:t>
            </w:r>
            <w:r w:rsidRPr="002757E3">
              <w:rPr>
                <w:rFonts w:ascii="Times New Roman" w:hAnsi="Times New Roman"/>
                <w:sz w:val="24"/>
                <w:szCs w:val="24"/>
              </w:rPr>
              <w:t>о</w:t>
            </w:r>
            <w:r w:rsidRPr="002757E3">
              <w:rPr>
                <w:rFonts w:ascii="Times New Roman" w:hAnsi="Times New Roman"/>
                <w:sz w:val="24"/>
                <w:szCs w:val="24"/>
              </w:rPr>
              <w:t>вейшая ист</w:t>
            </w:r>
            <w:r w:rsidRPr="002757E3">
              <w:rPr>
                <w:rFonts w:ascii="Times New Roman" w:hAnsi="Times New Roman"/>
                <w:sz w:val="24"/>
                <w:szCs w:val="24"/>
              </w:rPr>
              <w:t>о</w:t>
            </w:r>
            <w:r w:rsidRPr="002757E3">
              <w:rPr>
                <w:rFonts w:ascii="Times New Roman" w:hAnsi="Times New Roman"/>
                <w:sz w:val="24"/>
                <w:szCs w:val="24"/>
              </w:rPr>
              <w:t>рия стран Е</w:t>
            </w:r>
            <w:r w:rsidRPr="002757E3">
              <w:rPr>
                <w:rFonts w:ascii="Times New Roman" w:hAnsi="Times New Roman"/>
                <w:sz w:val="24"/>
                <w:szCs w:val="24"/>
              </w:rPr>
              <w:t>в</w:t>
            </w:r>
            <w:r w:rsidRPr="002757E3">
              <w:rPr>
                <w:rFonts w:ascii="Times New Roman" w:hAnsi="Times New Roman"/>
                <w:sz w:val="24"/>
                <w:szCs w:val="24"/>
              </w:rPr>
              <w:t>ропы и Амер</w:t>
            </w:r>
            <w:r w:rsidRPr="002757E3">
              <w:rPr>
                <w:rFonts w:ascii="Times New Roman" w:hAnsi="Times New Roman"/>
                <w:sz w:val="24"/>
                <w:szCs w:val="24"/>
              </w:rPr>
              <w:t>и</w:t>
            </w:r>
            <w:r w:rsidRPr="002757E3">
              <w:rPr>
                <w:rFonts w:ascii="Times New Roman" w:hAnsi="Times New Roman"/>
                <w:sz w:val="24"/>
                <w:szCs w:val="24"/>
              </w:rPr>
              <w:t xml:space="preserve">ки </w:t>
            </w:r>
          </w:p>
        </w:tc>
        <w:tc>
          <w:tcPr>
            <w:tcW w:w="5386" w:type="dxa"/>
            <w:shd w:val="clear" w:color="auto" w:fill="auto"/>
          </w:tcPr>
          <w:p w14:paraId="090419B1" w14:textId="4885BBA9" w:rsidR="00321FC4" w:rsidRPr="002757E3" w:rsidRDefault="00321FC4" w:rsidP="00321FC4">
            <w:pPr>
              <w:spacing w:after="0" w:line="240" w:lineRule="auto"/>
              <w:jc w:val="both"/>
              <w:rPr>
                <w:rFonts w:ascii="Times New Roman" w:hAnsi="Times New Roman"/>
                <w:sz w:val="24"/>
                <w:szCs w:val="24"/>
              </w:rPr>
            </w:pPr>
            <w:proofErr w:type="gramStart"/>
            <w:r w:rsidRPr="002757E3">
              <w:rPr>
                <w:rFonts w:ascii="Times New Roman" w:hAnsi="Times New Roman"/>
                <w:sz w:val="24"/>
                <w:szCs w:val="24"/>
              </w:rPr>
              <w:t>Направлена на изучение проблем развития ист</w:t>
            </w:r>
            <w:r w:rsidRPr="002757E3">
              <w:rPr>
                <w:rFonts w:ascii="Times New Roman" w:hAnsi="Times New Roman"/>
                <w:sz w:val="24"/>
                <w:szCs w:val="24"/>
              </w:rPr>
              <w:t>о</w:t>
            </w:r>
            <w:r w:rsidRPr="002757E3">
              <w:rPr>
                <w:rFonts w:ascii="Times New Roman" w:hAnsi="Times New Roman"/>
                <w:sz w:val="24"/>
                <w:szCs w:val="24"/>
              </w:rPr>
              <w:t>рии зарубежных стран в новое и новейшее время; раскрывает тенденции общественно-политического и культурного, особенности соц</w:t>
            </w:r>
            <w:r w:rsidRPr="002757E3">
              <w:rPr>
                <w:rFonts w:ascii="Times New Roman" w:hAnsi="Times New Roman"/>
                <w:sz w:val="24"/>
                <w:szCs w:val="24"/>
              </w:rPr>
              <w:t>и</w:t>
            </w:r>
            <w:r w:rsidRPr="002757E3">
              <w:rPr>
                <w:rFonts w:ascii="Times New Roman" w:hAnsi="Times New Roman"/>
                <w:sz w:val="24"/>
                <w:szCs w:val="24"/>
              </w:rPr>
              <w:t>ально-экономического развития, закономерности ранних буржуазных революций, степень дем</w:t>
            </w:r>
            <w:r w:rsidRPr="002757E3">
              <w:rPr>
                <w:rFonts w:ascii="Times New Roman" w:hAnsi="Times New Roman"/>
                <w:sz w:val="24"/>
                <w:szCs w:val="24"/>
              </w:rPr>
              <w:t>о</w:t>
            </w:r>
            <w:r w:rsidRPr="002757E3">
              <w:rPr>
                <w:rFonts w:ascii="Times New Roman" w:hAnsi="Times New Roman"/>
                <w:sz w:val="24"/>
                <w:szCs w:val="24"/>
              </w:rPr>
              <w:t>кратических преобразований; показывает прич</w:t>
            </w:r>
            <w:r w:rsidRPr="002757E3">
              <w:rPr>
                <w:rFonts w:ascii="Times New Roman" w:hAnsi="Times New Roman"/>
                <w:sz w:val="24"/>
                <w:szCs w:val="24"/>
              </w:rPr>
              <w:t>и</w:t>
            </w:r>
            <w:r w:rsidRPr="002757E3">
              <w:rPr>
                <w:rFonts w:ascii="Times New Roman" w:hAnsi="Times New Roman"/>
                <w:sz w:val="24"/>
                <w:szCs w:val="24"/>
              </w:rPr>
              <w:t>ны распада биполярной системы, международные отношения в новейшее время и на современном этапе; переход к постиндустриальному произво</w:t>
            </w:r>
            <w:r w:rsidRPr="002757E3">
              <w:rPr>
                <w:rFonts w:ascii="Times New Roman" w:hAnsi="Times New Roman"/>
                <w:sz w:val="24"/>
                <w:szCs w:val="24"/>
              </w:rPr>
              <w:t>д</w:t>
            </w:r>
            <w:r w:rsidRPr="002757E3">
              <w:rPr>
                <w:rFonts w:ascii="Times New Roman" w:hAnsi="Times New Roman"/>
                <w:sz w:val="24"/>
                <w:szCs w:val="24"/>
              </w:rPr>
              <w:t>ству, построение информационного общества в новейшее время.</w:t>
            </w:r>
            <w:proofErr w:type="gramEnd"/>
          </w:p>
        </w:tc>
        <w:tc>
          <w:tcPr>
            <w:tcW w:w="851" w:type="dxa"/>
            <w:shd w:val="clear" w:color="auto" w:fill="auto"/>
          </w:tcPr>
          <w:p w14:paraId="7D5A44BC" w14:textId="77777777" w:rsidR="00321FC4" w:rsidRPr="002757E3" w:rsidRDefault="00321FC4" w:rsidP="00321FC4">
            <w:pPr>
              <w:spacing w:after="0" w:line="240" w:lineRule="auto"/>
              <w:ind w:firstLine="709"/>
              <w:jc w:val="center"/>
              <w:rPr>
                <w:rFonts w:ascii="Times New Roman" w:hAnsi="Times New Roman"/>
                <w:sz w:val="24"/>
                <w:szCs w:val="24"/>
              </w:rPr>
            </w:pPr>
          </w:p>
          <w:p w14:paraId="0B0BCB4C" w14:textId="3AF4C493" w:rsidR="00321FC4" w:rsidRPr="002757E3" w:rsidRDefault="00321FC4" w:rsidP="00321FC4">
            <w:pPr>
              <w:jc w:val="center"/>
              <w:rPr>
                <w:rFonts w:ascii="Times New Roman" w:hAnsi="Times New Roman"/>
                <w:sz w:val="24"/>
                <w:szCs w:val="24"/>
                <w:lang w:val="kk-KZ"/>
              </w:rPr>
            </w:pPr>
            <w:r w:rsidRPr="002757E3">
              <w:rPr>
                <w:rFonts w:ascii="Times New Roman" w:hAnsi="Times New Roman"/>
                <w:sz w:val="24"/>
                <w:szCs w:val="24"/>
                <w:lang w:val="kk-KZ"/>
              </w:rPr>
              <w:t>6</w:t>
            </w:r>
          </w:p>
        </w:tc>
        <w:tc>
          <w:tcPr>
            <w:tcW w:w="1275" w:type="dxa"/>
            <w:gridSpan w:val="2"/>
            <w:shd w:val="clear" w:color="auto" w:fill="auto"/>
          </w:tcPr>
          <w:p w14:paraId="38EFF4B8" w14:textId="5B91F101" w:rsidR="00321FC4"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 xml:space="preserve">    </w:t>
            </w:r>
            <w:r w:rsidR="00321FC4" w:rsidRPr="002757E3">
              <w:rPr>
                <w:rFonts w:ascii="Times New Roman" w:hAnsi="Times New Roman"/>
                <w:sz w:val="24"/>
                <w:szCs w:val="24"/>
              </w:rPr>
              <w:t>РО</w:t>
            </w:r>
            <w:proofErr w:type="gramStart"/>
            <w:r w:rsidR="00321FC4" w:rsidRPr="002757E3">
              <w:rPr>
                <w:rFonts w:ascii="Times New Roman" w:hAnsi="Times New Roman"/>
                <w:sz w:val="24"/>
                <w:szCs w:val="24"/>
                <w:lang w:val="kk-KZ"/>
              </w:rPr>
              <w:t>1</w:t>
            </w:r>
            <w:proofErr w:type="gramEnd"/>
            <w:r w:rsidR="00321FC4" w:rsidRPr="002757E3">
              <w:rPr>
                <w:rFonts w:ascii="Times New Roman" w:hAnsi="Times New Roman"/>
                <w:sz w:val="24"/>
                <w:szCs w:val="24"/>
              </w:rPr>
              <w:t>,</w:t>
            </w:r>
          </w:p>
          <w:p w14:paraId="688C01C5" w14:textId="7C0FB6E8" w:rsidR="00321FC4" w:rsidRPr="002757E3" w:rsidRDefault="00321FC4" w:rsidP="00321FC4">
            <w:pPr>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4</w:t>
            </w:r>
            <w:proofErr w:type="gramEnd"/>
            <w:r w:rsidRPr="002757E3">
              <w:rPr>
                <w:rFonts w:ascii="Times New Roman" w:hAnsi="Times New Roman"/>
                <w:sz w:val="24"/>
                <w:szCs w:val="24"/>
              </w:rPr>
              <w:t>,</w:t>
            </w:r>
          </w:p>
          <w:p w14:paraId="5E2CD4FB" w14:textId="102BE1CF"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 xml:space="preserve">      РО</w:t>
            </w:r>
            <w:proofErr w:type="gramStart"/>
            <w:r w:rsidRPr="002757E3">
              <w:rPr>
                <w:rFonts w:ascii="Times New Roman" w:hAnsi="Times New Roman"/>
                <w:sz w:val="24"/>
                <w:szCs w:val="24"/>
                <w:lang w:val="kk-KZ"/>
              </w:rPr>
              <w:t>6</w:t>
            </w:r>
            <w:proofErr w:type="gramEnd"/>
            <w:r w:rsidRPr="002757E3">
              <w:rPr>
                <w:rFonts w:ascii="Times New Roman" w:hAnsi="Times New Roman"/>
                <w:sz w:val="24"/>
                <w:szCs w:val="24"/>
              </w:rPr>
              <w:t>,</w:t>
            </w:r>
          </w:p>
          <w:p w14:paraId="01BEC882" w14:textId="730698E6"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 xml:space="preserve">      РО</w:t>
            </w:r>
            <w:proofErr w:type="gramStart"/>
            <w:r w:rsidRPr="002757E3">
              <w:rPr>
                <w:rFonts w:ascii="Times New Roman" w:hAnsi="Times New Roman"/>
                <w:sz w:val="24"/>
                <w:szCs w:val="24"/>
                <w:lang w:val="kk-KZ"/>
              </w:rPr>
              <w:t>9</w:t>
            </w:r>
            <w:proofErr w:type="gramEnd"/>
          </w:p>
        </w:tc>
      </w:tr>
      <w:tr w:rsidR="00321FC4" w:rsidRPr="002757E3" w14:paraId="39F51EB6" w14:textId="77777777" w:rsidTr="00904AD9">
        <w:trPr>
          <w:trHeight w:val="1284"/>
        </w:trPr>
        <w:tc>
          <w:tcPr>
            <w:tcW w:w="959" w:type="dxa"/>
            <w:gridSpan w:val="2"/>
            <w:shd w:val="clear" w:color="auto" w:fill="auto"/>
          </w:tcPr>
          <w:p w14:paraId="022C2ABA" w14:textId="53A3AF48" w:rsidR="00321FC4" w:rsidRPr="002757E3" w:rsidRDefault="007E71F4" w:rsidP="007E71F4">
            <w:pPr>
              <w:rPr>
                <w:rFonts w:ascii="Times New Roman" w:hAnsi="Times New Roman"/>
                <w:sz w:val="24"/>
                <w:szCs w:val="24"/>
              </w:rPr>
            </w:pPr>
            <w:r w:rsidRPr="002757E3">
              <w:rPr>
                <w:rFonts w:ascii="Times New Roman" w:hAnsi="Times New Roman"/>
                <w:sz w:val="24"/>
                <w:szCs w:val="24"/>
              </w:rPr>
              <w:t>25</w:t>
            </w:r>
          </w:p>
        </w:tc>
        <w:tc>
          <w:tcPr>
            <w:tcW w:w="1843" w:type="dxa"/>
            <w:shd w:val="clear" w:color="auto" w:fill="auto"/>
          </w:tcPr>
          <w:p w14:paraId="736FCC0D" w14:textId="37C80E3B"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Новая и н</w:t>
            </w:r>
            <w:r w:rsidRPr="002757E3">
              <w:rPr>
                <w:rFonts w:ascii="Times New Roman" w:hAnsi="Times New Roman"/>
                <w:sz w:val="24"/>
                <w:szCs w:val="24"/>
              </w:rPr>
              <w:t>о</w:t>
            </w:r>
            <w:r w:rsidRPr="002757E3">
              <w:rPr>
                <w:rFonts w:ascii="Times New Roman" w:hAnsi="Times New Roman"/>
                <w:sz w:val="24"/>
                <w:szCs w:val="24"/>
              </w:rPr>
              <w:t>вейшая ист</w:t>
            </w:r>
            <w:r w:rsidRPr="002757E3">
              <w:rPr>
                <w:rFonts w:ascii="Times New Roman" w:hAnsi="Times New Roman"/>
                <w:sz w:val="24"/>
                <w:szCs w:val="24"/>
              </w:rPr>
              <w:t>о</w:t>
            </w:r>
            <w:r w:rsidRPr="002757E3">
              <w:rPr>
                <w:rFonts w:ascii="Times New Roman" w:hAnsi="Times New Roman"/>
                <w:sz w:val="24"/>
                <w:szCs w:val="24"/>
              </w:rPr>
              <w:t xml:space="preserve">рия стран Азии и Африки </w:t>
            </w:r>
          </w:p>
        </w:tc>
        <w:tc>
          <w:tcPr>
            <w:tcW w:w="5386" w:type="dxa"/>
            <w:shd w:val="clear" w:color="auto" w:fill="auto"/>
          </w:tcPr>
          <w:p w14:paraId="22F40E8E" w14:textId="75664A78" w:rsidR="00321FC4" w:rsidRPr="002757E3" w:rsidRDefault="0020689F" w:rsidP="0020689F">
            <w:pPr>
              <w:spacing w:after="0" w:line="240" w:lineRule="auto"/>
              <w:jc w:val="both"/>
              <w:rPr>
                <w:rFonts w:ascii="Times New Roman" w:hAnsi="Times New Roman"/>
                <w:sz w:val="24"/>
                <w:szCs w:val="24"/>
              </w:rPr>
            </w:pPr>
            <w:r w:rsidRPr="002757E3">
              <w:rPr>
                <w:rFonts w:ascii="Times New Roman" w:hAnsi="Times New Roman"/>
                <w:sz w:val="24"/>
                <w:szCs w:val="24"/>
              </w:rPr>
              <w:t>История нового и новейшего времени Азии и Африки - часть всемирной истории и рассматр</w:t>
            </w:r>
            <w:r w:rsidRPr="002757E3">
              <w:rPr>
                <w:rFonts w:ascii="Times New Roman" w:hAnsi="Times New Roman"/>
                <w:sz w:val="24"/>
                <w:szCs w:val="24"/>
              </w:rPr>
              <w:t>и</w:t>
            </w:r>
            <w:r w:rsidRPr="002757E3">
              <w:rPr>
                <w:rFonts w:ascii="Times New Roman" w:hAnsi="Times New Roman"/>
                <w:sz w:val="24"/>
                <w:szCs w:val="24"/>
              </w:rPr>
              <w:t>вает начало периода колониализма, национально-освободительных войн, трансформации под вли</w:t>
            </w:r>
            <w:r w:rsidRPr="002757E3">
              <w:rPr>
                <w:rFonts w:ascii="Times New Roman" w:hAnsi="Times New Roman"/>
                <w:sz w:val="24"/>
                <w:szCs w:val="24"/>
              </w:rPr>
              <w:t>я</w:t>
            </w:r>
            <w:r w:rsidRPr="002757E3">
              <w:rPr>
                <w:rFonts w:ascii="Times New Roman" w:hAnsi="Times New Roman"/>
                <w:sz w:val="24"/>
                <w:szCs w:val="24"/>
              </w:rPr>
              <w:t>нием развитых стран Запада восточных обществ, образования суверенных государств; междун</w:t>
            </w:r>
            <w:r w:rsidRPr="002757E3">
              <w:rPr>
                <w:rFonts w:ascii="Times New Roman" w:hAnsi="Times New Roman"/>
                <w:sz w:val="24"/>
                <w:szCs w:val="24"/>
              </w:rPr>
              <w:t>а</w:t>
            </w:r>
            <w:r w:rsidRPr="002757E3">
              <w:rPr>
                <w:rFonts w:ascii="Times New Roman" w:hAnsi="Times New Roman"/>
                <w:sz w:val="24"/>
                <w:szCs w:val="24"/>
              </w:rPr>
              <w:t>родные отношения в послевоенные годы и на с</w:t>
            </w:r>
            <w:r w:rsidRPr="002757E3">
              <w:rPr>
                <w:rFonts w:ascii="Times New Roman" w:hAnsi="Times New Roman"/>
                <w:sz w:val="24"/>
                <w:szCs w:val="24"/>
              </w:rPr>
              <w:t>о</w:t>
            </w:r>
            <w:r w:rsidRPr="002757E3">
              <w:rPr>
                <w:rFonts w:ascii="Times New Roman" w:hAnsi="Times New Roman"/>
                <w:sz w:val="24"/>
                <w:szCs w:val="24"/>
              </w:rPr>
              <w:t>временном этапе; переход к постиндустриальн</w:t>
            </w:r>
            <w:r w:rsidRPr="002757E3">
              <w:rPr>
                <w:rFonts w:ascii="Times New Roman" w:hAnsi="Times New Roman"/>
                <w:sz w:val="24"/>
                <w:szCs w:val="24"/>
              </w:rPr>
              <w:t>о</w:t>
            </w:r>
            <w:r w:rsidRPr="002757E3">
              <w:rPr>
                <w:rFonts w:ascii="Times New Roman" w:hAnsi="Times New Roman"/>
                <w:sz w:val="24"/>
                <w:szCs w:val="24"/>
              </w:rPr>
              <w:t>му производству.</w:t>
            </w:r>
            <w:r w:rsidRPr="002757E3">
              <w:rPr>
                <w:rFonts w:ascii="Times New Roman" w:hAnsi="Times New Roman"/>
                <w:sz w:val="24"/>
                <w:szCs w:val="24"/>
              </w:rPr>
              <w:tab/>
            </w:r>
          </w:p>
        </w:tc>
        <w:tc>
          <w:tcPr>
            <w:tcW w:w="851" w:type="dxa"/>
            <w:shd w:val="clear" w:color="auto" w:fill="auto"/>
          </w:tcPr>
          <w:p w14:paraId="07DF237F" w14:textId="77777777" w:rsidR="00321FC4" w:rsidRPr="002757E3" w:rsidRDefault="00321FC4" w:rsidP="00321FC4">
            <w:pPr>
              <w:spacing w:after="0" w:line="240" w:lineRule="auto"/>
              <w:ind w:firstLine="709"/>
              <w:jc w:val="center"/>
              <w:rPr>
                <w:rFonts w:ascii="Times New Roman" w:hAnsi="Times New Roman"/>
                <w:sz w:val="24"/>
                <w:szCs w:val="24"/>
              </w:rPr>
            </w:pPr>
          </w:p>
          <w:p w14:paraId="166184AC" w14:textId="1E208869" w:rsidR="00321FC4" w:rsidRPr="002757E3" w:rsidRDefault="00321FC4" w:rsidP="00321FC4">
            <w:pPr>
              <w:jc w:val="center"/>
              <w:rPr>
                <w:rFonts w:ascii="Times New Roman" w:hAnsi="Times New Roman"/>
                <w:sz w:val="24"/>
                <w:szCs w:val="24"/>
                <w:lang w:val="kk-KZ"/>
              </w:rPr>
            </w:pPr>
            <w:r w:rsidRPr="002757E3">
              <w:rPr>
                <w:rFonts w:ascii="Times New Roman" w:hAnsi="Times New Roman"/>
                <w:sz w:val="24"/>
                <w:szCs w:val="24"/>
                <w:lang w:val="kk-KZ"/>
              </w:rPr>
              <w:t>6</w:t>
            </w:r>
          </w:p>
        </w:tc>
        <w:tc>
          <w:tcPr>
            <w:tcW w:w="1275" w:type="dxa"/>
            <w:gridSpan w:val="2"/>
            <w:shd w:val="clear" w:color="auto" w:fill="auto"/>
          </w:tcPr>
          <w:p w14:paraId="3E6222CB" w14:textId="77777777" w:rsidR="00321FC4" w:rsidRPr="002757E3" w:rsidRDefault="00321FC4" w:rsidP="007E71F4">
            <w:pPr>
              <w:spacing w:after="0" w:line="240" w:lineRule="auto"/>
              <w:rPr>
                <w:rFonts w:ascii="Times New Roman" w:hAnsi="Times New Roman"/>
                <w:sz w:val="24"/>
                <w:szCs w:val="24"/>
              </w:rPr>
            </w:pPr>
          </w:p>
          <w:p w14:paraId="55DDA188" w14:textId="6BE81D07" w:rsidR="00321FC4" w:rsidRPr="002757E3" w:rsidRDefault="0020689F" w:rsidP="00321FC4">
            <w:pPr>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1</w:t>
            </w:r>
            <w:proofErr w:type="gramEnd"/>
            <w:r w:rsidR="00321FC4" w:rsidRPr="002757E3">
              <w:rPr>
                <w:rFonts w:ascii="Times New Roman" w:hAnsi="Times New Roman"/>
                <w:sz w:val="24"/>
                <w:szCs w:val="24"/>
              </w:rPr>
              <w:t>,</w:t>
            </w:r>
          </w:p>
          <w:p w14:paraId="328ACBCD" w14:textId="47DA5B41" w:rsidR="00321FC4" w:rsidRPr="002757E3" w:rsidRDefault="0020689F" w:rsidP="00321FC4">
            <w:pPr>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4</w:t>
            </w:r>
            <w:proofErr w:type="gramEnd"/>
            <w:r w:rsidR="00321FC4" w:rsidRPr="002757E3">
              <w:rPr>
                <w:rFonts w:ascii="Times New Roman" w:hAnsi="Times New Roman"/>
                <w:sz w:val="24"/>
                <w:szCs w:val="24"/>
              </w:rPr>
              <w:t>,</w:t>
            </w:r>
          </w:p>
          <w:p w14:paraId="11B958CF" w14:textId="6688383B" w:rsidR="00321FC4" w:rsidRPr="002757E3" w:rsidRDefault="0020689F" w:rsidP="00321FC4">
            <w:pPr>
              <w:spacing w:after="0" w:line="240" w:lineRule="auto"/>
              <w:rPr>
                <w:rFonts w:ascii="Times New Roman" w:hAnsi="Times New Roman"/>
                <w:sz w:val="24"/>
                <w:szCs w:val="24"/>
              </w:rPr>
            </w:pPr>
            <w:r w:rsidRPr="002757E3">
              <w:rPr>
                <w:rFonts w:ascii="Times New Roman" w:hAnsi="Times New Roman"/>
                <w:sz w:val="24"/>
                <w:szCs w:val="24"/>
              </w:rPr>
              <w:t xml:space="preserve">      Р</w:t>
            </w:r>
            <w:r w:rsidRPr="002757E3">
              <w:rPr>
                <w:rFonts w:ascii="Times New Roman" w:hAnsi="Times New Roman"/>
                <w:sz w:val="24"/>
                <w:szCs w:val="24"/>
                <w:lang w:val="kk-KZ"/>
              </w:rPr>
              <w:t>О11</w:t>
            </w:r>
            <w:r w:rsidR="00321FC4" w:rsidRPr="002757E3">
              <w:rPr>
                <w:rFonts w:ascii="Times New Roman" w:hAnsi="Times New Roman"/>
                <w:sz w:val="24"/>
                <w:szCs w:val="24"/>
              </w:rPr>
              <w:t>,</w:t>
            </w:r>
          </w:p>
          <w:p w14:paraId="5F8ED1C0" w14:textId="399D511F" w:rsidR="00321FC4" w:rsidRPr="002757E3" w:rsidRDefault="0020689F" w:rsidP="0020689F">
            <w:pPr>
              <w:spacing w:after="0" w:line="240" w:lineRule="auto"/>
              <w:rPr>
                <w:rFonts w:ascii="Times New Roman" w:hAnsi="Times New Roman"/>
                <w:sz w:val="24"/>
                <w:szCs w:val="24"/>
              </w:rPr>
            </w:pPr>
            <w:r w:rsidRPr="002757E3">
              <w:rPr>
                <w:rFonts w:ascii="Times New Roman" w:hAnsi="Times New Roman"/>
                <w:sz w:val="24"/>
                <w:szCs w:val="24"/>
              </w:rPr>
              <w:t xml:space="preserve">      РО</w:t>
            </w:r>
            <w:r w:rsidRPr="002757E3">
              <w:rPr>
                <w:rFonts w:ascii="Times New Roman" w:hAnsi="Times New Roman"/>
                <w:sz w:val="24"/>
                <w:szCs w:val="24"/>
                <w:lang w:val="kk-KZ"/>
              </w:rPr>
              <w:t>12</w:t>
            </w:r>
          </w:p>
          <w:p w14:paraId="0511A671" w14:textId="77777777"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 xml:space="preserve">          </w:t>
            </w:r>
          </w:p>
          <w:p w14:paraId="112B01EA" w14:textId="77777777" w:rsidR="00321FC4" w:rsidRPr="002757E3" w:rsidRDefault="00321FC4" w:rsidP="00321FC4">
            <w:pPr>
              <w:spacing w:after="0" w:line="240" w:lineRule="auto"/>
              <w:ind w:firstLine="709"/>
              <w:rPr>
                <w:rFonts w:ascii="Times New Roman" w:hAnsi="Times New Roman"/>
                <w:sz w:val="24"/>
                <w:szCs w:val="24"/>
              </w:rPr>
            </w:pPr>
          </w:p>
        </w:tc>
      </w:tr>
      <w:tr w:rsidR="00321FC4" w:rsidRPr="002757E3" w14:paraId="0D3D1664" w14:textId="77777777" w:rsidTr="00904AD9">
        <w:trPr>
          <w:trHeight w:val="1284"/>
        </w:trPr>
        <w:tc>
          <w:tcPr>
            <w:tcW w:w="959" w:type="dxa"/>
            <w:gridSpan w:val="2"/>
            <w:shd w:val="clear" w:color="auto" w:fill="auto"/>
          </w:tcPr>
          <w:p w14:paraId="485B1547" w14:textId="0ACC59A3" w:rsidR="00321FC4" w:rsidRPr="002757E3" w:rsidRDefault="007E71F4" w:rsidP="007E71F4">
            <w:pPr>
              <w:rPr>
                <w:rFonts w:ascii="Times New Roman" w:hAnsi="Times New Roman"/>
                <w:sz w:val="24"/>
                <w:szCs w:val="24"/>
              </w:rPr>
            </w:pPr>
            <w:r w:rsidRPr="002757E3">
              <w:rPr>
                <w:rFonts w:ascii="Times New Roman" w:hAnsi="Times New Roman"/>
                <w:sz w:val="24"/>
                <w:szCs w:val="24"/>
              </w:rPr>
              <w:t>26</w:t>
            </w:r>
          </w:p>
        </w:tc>
        <w:tc>
          <w:tcPr>
            <w:tcW w:w="1843" w:type="dxa"/>
            <w:shd w:val="clear" w:color="auto" w:fill="auto"/>
          </w:tcPr>
          <w:p w14:paraId="694C2B84" w14:textId="184075C8"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Новейшая и</w:t>
            </w:r>
            <w:r w:rsidRPr="002757E3">
              <w:rPr>
                <w:rFonts w:ascii="Times New Roman" w:hAnsi="Times New Roman"/>
                <w:sz w:val="24"/>
                <w:szCs w:val="24"/>
              </w:rPr>
              <w:t>с</w:t>
            </w:r>
            <w:r w:rsidRPr="002757E3">
              <w:rPr>
                <w:rFonts w:ascii="Times New Roman" w:hAnsi="Times New Roman"/>
                <w:sz w:val="24"/>
                <w:szCs w:val="24"/>
              </w:rPr>
              <w:t>тория Каза</w:t>
            </w:r>
            <w:r w:rsidRPr="002757E3">
              <w:rPr>
                <w:rFonts w:ascii="Times New Roman" w:hAnsi="Times New Roman"/>
                <w:sz w:val="24"/>
                <w:szCs w:val="24"/>
              </w:rPr>
              <w:t>х</w:t>
            </w:r>
            <w:r w:rsidRPr="002757E3">
              <w:rPr>
                <w:rFonts w:ascii="Times New Roman" w:hAnsi="Times New Roman"/>
                <w:sz w:val="24"/>
                <w:szCs w:val="24"/>
              </w:rPr>
              <w:t xml:space="preserve">стана </w:t>
            </w:r>
          </w:p>
        </w:tc>
        <w:tc>
          <w:tcPr>
            <w:tcW w:w="5386" w:type="dxa"/>
            <w:shd w:val="clear" w:color="auto" w:fill="auto"/>
          </w:tcPr>
          <w:p w14:paraId="2A2E6848" w14:textId="62455D4F" w:rsidR="00321FC4" w:rsidRPr="002757E3" w:rsidRDefault="00321FC4" w:rsidP="00321FC4">
            <w:pPr>
              <w:spacing w:after="0" w:line="240" w:lineRule="auto"/>
              <w:jc w:val="both"/>
              <w:rPr>
                <w:rFonts w:ascii="Times New Roman" w:hAnsi="Times New Roman"/>
                <w:sz w:val="24"/>
                <w:szCs w:val="24"/>
              </w:rPr>
            </w:pPr>
            <w:r w:rsidRPr="002757E3">
              <w:rPr>
                <w:rFonts w:ascii="Times New Roman" w:hAnsi="Times New Roman"/>
                <w:sz w:val="24"/>
                <w:szCs w:val="24"/>
              </w:rPr>
              <w:t>Курс «Новейшая история Казахстана» охватывает период с начала первой мировой войны до совр</w:t>
            </w:r>
            <w:r w:rsidRPr="002757E3">
              <w:rPr>
                <w:rFonts w:ascii="Times New Roman" w:hAnsi="Times New Roman"/>
                <w:sz w:val="24"/>
                <w:szCs w:val="24"/>
              </w:rPr>
              <w:t>е</w:t>
            </w:r>
            <w:r w:rsidRPr="002757E3">
              <w:rPr>
                <w:rFonts w:ascii="Times New Roman" w:hAnsi="Times New Roman"/>
                <w:sz w:val="24"/>
                <w:szCs w:val="24"/>
              </w:rPr>
              <w:t>менных дней. Рассматриваются историография курса и источниковедческая база; ранее не из</w:t>
            </w:r>
            <w:r w:rsidRPr="002757E3">
              <w:rPr>
                <w:rFonts w:ascii="Times New Roman" w:hAnsi="Times New Roman"/>
                <w:sz w:val="24"/>
                <w:szCs w:val="24"/>
              </w:rPr>
              <w:t>у</w:t>
            </w:r>
            <w:r w:rsidRPr="002757E3">
              <w:rPr>
                <w:rFonts w:ascii="Times New Roman" w:hAnsi="Times New Roman"/>
                <w:sz w:val="24"/>
                <w:szCs w:val="24"/>
              </w:rPr>
              <w:t>ченные или необъективно освещенные проблемы. Объективно оценивается роль Казахстана в годы Великой Отечественной войны, стагнация пол</w:t>
            </w:r>
            <w:r w:rsidRPr="002757E3">
              <w:rPr>
                <w:rFonts w:ascii="Times New Roman" w:hAnsi="Times New Roman"/>
                <w:sz w:val="24"/>
                <w:szCs w:val="24"/>
              </w:rPr>
              <w:t>и</w:t>
            </w:r>
            <w:r w:rsidRPr="002757E3">
              <w:rPr>
                <w:rFonts w:ascii="Times New Roman" w:hAnsi="Times New Roman"/>
                <w:sz w:val="24"/>
                <w:szCs w:val="24"/>
              </w:rPr>
              <w:t>тики политических репрессий в послевоенные годы. Положение промышленности и сельского хозяйства в застойный период, причины их отст</w:t>
            </w:r>
            <w:r w:rsidRPr="002757E3">
              <w:rPr>
                <w:rFonts w:ascii="Times New Roman" w:hAnsi="Times New Roman"/>
                <w:sz w:val="24"/>
                <w:szCs w:val="24"/>
              </w:rPr>
              <w:t>а</w:t>
            </w:r>
            <w:r w:rsidRPr="002757E3">
              <w:rPr>
                <w:rFonts w:ascii="Times New Roman" w:hAnsi="Times New Roman"/>
                <w:sz w:val="24"/>
                <w:szCs w:val="24"/>
              </w:rPr>
              <w:t>вания, проблемы межнациональных отношений. Также объектом изучения является история нез</w:t>
            </w:r>
            <w:r w:rsidRPr="002757E3">
              <w:rPr>
                <w:rFonts w:ascii="Times New Roman" w:hAnsi="Times New Roman"/>
                <w:sz w:val="24"/>
                <w:szCs w:val="24"/>
              </w:rPr>
              <w:t>а</w:t>
            </w:r>
            <w:r w:rsidRPr="002757E3">
              <w:rPr>
                <w:rFonts w:ascii="Times New Roman" w:hAnsi="Times New Roman"/>
                <w:sz w:val="24"/>
                <w:szCs w:val="24"/>
              </w:rPr>
              <w:t>висимого государства в настоящее время, стано</w:t>
            </w:r>
            <w:r w:rsidRPr="002757E3">
              <w:rPr>
                <w:rFonts w:ascii="Times New Roman" w:hAnsi="Times New Roman"/>
                <w:sz w:val="24"/>
                <w:szCs w:val="24"/>
              </w:rPr>
              <w:t>в</w:t>
            </w:r>
            <w:r w:rsidRPr="002757E3">
              <w:rPr>
                <w:rFonts w:ascii="Times New Roman" w:hAnsi="Times New Roman"/>
                <w:sz w:val="24"/>
                <w:szCs w:val="24"/>
              </w:rPr>
              <w:t>ления новой государственности, утверждения и эволюции института президентства, развитие с</w:t>
            </w:r>
            <w:r w:rsidRPr="002757E3">
              <w:rPr>
                <w:rFonts w:ascii="Times New Roman" w:hAnsi="Times New Roman"/>
                <w:sz w:val="24"/>
                <w:szCs w:val="24"/>
              </w:rPr>
              <w:t>и</w:t>
            </w:r>
            <w:r w:rsidRPr="002757E3">
              <w:rPr>
                <w:rFonts w:ascii="Times New Roman" w:hAnsi="Times New Roman"/>
                <w:sz w:val="24"/>
                <w:szCs w:val="24"/>
              </w:rPr>
              <w:t>стемы разделения властей, демократизации общ</w:t>
            </w:r>
            <w:r w:rsidRPr="002757E3">
              <w:rPr>
                <w:rFonts w:ascii="Times New Roman" w:hAnsi="Times New Roman"/>
                <w:sz w:val="24"/>
                <w:szCs w:val="24"/>
              </w:rPr>
              <w:t>е</w:t>
            </w:r>
            <w:r w:rsidRPr="002757E3">
              <w:rPr>
                <w:rFonts w:ascii="Times New Roman" w:hAnsi="Times New Roman"/>
                <w:sz w:val="24"/>
                <w:szCs w:val="24"/>
              </w:rPr>
              <w:t>ства, эволюции партийной структуры, институтов демократии.</w:t>
            </w:r>
          </w:p>
        </w:tc>
        <w:tc>
          <w:tcPr>
            <w:tcW w:w="851" w:type="dxa"/>
            <w:shd w:val="clear" w:color="auto" w:fill="auto"/>
          </w:tcPr>
          <w:p w14:paraId="011D326D" w14:textId="3C313A74" w:rsidR="00321FC4" w:rsidRPr="002757E3" w:rsidRDefault="007E71F4" w:rsidP="007E71F4">
            <w:pPr>
              <w:rPr>
                <w:rFonts w:ascii="Times New Roman" w:hAnsi="Times New Roman"/>
                <w:sz w:val="24"/>
                <w:szCs w:val="24"/>
              </w:rPr>
            </w:pPr>
            <w:r w:rsidRPr="002757E3">
              <w:rPr>
                <w:rFonts w:ascii="Times New Roman" w:hAnsi="Times New Roman"/>
                <w:sz w:val="24"/>
                <w:szCs w:val="24"/>
              </w:rPr>
              <w:t xml:space="preserve">   </w:t>
            </w:r>
            <w:r w:rsidR="00321FC4" w:rsidRPr="002757E3">
              <w:rPr>
                <w:rFonts w:ascii="Times New Roman" w:hAnsi="Times New Roman"/>
                <w:sz w:val="24"/>
                <w:szCs w:val="24"/>
              </w:rPr>
              <w:t>5</w:t>
            </w:r>
          </w:p>
        </w:tc>
        <w:tc>
          <w:tcPr>
            <w:tcW w:w="1275" w:type="dxa"/>
            <w:gridSpan w:val="2"/>
            <w:shd w:val="clear" w:color="auto" w:fill="auto"/>
          </w:tcPr>
          <w:p w14:paraId="655ADC6A" w14:textId="5C97875F" w:rsidR="00321FC4"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 xml:space="preserve">     </w:t>
            </w:r>
            <w:r w:rsidR="00321FC4" w:rsidRPr="002757E3">
              <w:rPr>
                <w:rFonts w:ascii="Times New Roman" w:hAnsi="Times New Roman"/>
                <w:sz w:val="24"/>
                <w:szCs w:val="24"/>
              </w:rPr>
              <w:t>РО</w:t>
            </w:r>
            <w:proofErr w:type="gramStart"/>
            <w:r w:rsidR="00321FC4" w:rsidRPr="002757E3">
              <w:rPr>
                <w:rFonts w:ascii="Times New Roman" w:hAnsi="Times New Roman"/>
                <w:sz w:val="24"/>
                <w:szCs w:val="24"/>
                <w:lang w:val="kk-KZ"/>
              </w:rPr>
              <w:t>1</w:t>
            </w:r>
            <w:proofErr w:type="gramEnd"/>
            <w:r w:rsidR="00321FC4" w:rsidRPr="002757E3">
              <w:rPr>
                <w:rFonts w:ascii="Times New Roman" w:hAnsi="Times New Roman"/>
                <w:sz w:val="24"/>
                <w:szCs w:val="24"/>
              </w:rPr>
              <w:t>,</w:t>
            </w:r>
          </w:p>
          <w:p w14:paraId="69C6BF29" w14:textId="5E212C6C" w:rsidR="00321FC4" w:rsidRPr="002757E3" w:rsidRDefault="00321FC4" w:rsidP="00321FC4">
            <w:pPr>
              <w:spacing w:after="0" w:line="240" w:lineRule="auto"/>
              <w:ind w:firstLine="317"/>
              <w:rPr>
                <w:rFonts w:ascii="Times New Roman" w:hAnsi="Times New Roman"/>
                <w:sz w:val="24"/>
                <w:szCs w:val="24"/>
              </w:rPr>
            </w:pPr>
            <w:r w:rsidRPr="002757E3">
              <w:rPr>
                <w:rFonts w:ascii="Times New Roman" w:hAnsi="Times New Roman"/>
                <w:sz w:val="24"/>
                <w:szCs w:val="24"/>
              </w:rPr>
              <w:t>РО</w:t>
            </w:r>
            <w:r w:rsidRPr="002757E3">
              <w:rPr>
                <w:rFonts w:ascii="Times New Roman" w:hAnsi="Times New Roman"/>
                <w:sz w:val="24"/>
                <w:szCs w:val="24"/>
                <w:lang w:val="kk-KZ"/>
              </w:rPr>
              <w:t>3</w:t>
            </w:r>
            <w:r w:rsidRPr="002757E3">
              <w:rPr>
                <w:rFonts w:ascii="Times New Roman" w:hAnsi="Times New Roman"/>
                <w:sz w:val="24"/>
                <w:szCs w:val="24"/>
              </w:rPr>
              <w:t>,</w:t>
            </w:r>
          </w:p>
          <w:p w14:paraId="08A07897" w14:textId="3BD7E37E"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 xml:space="preserve">     РО</w:t>
            </w:r>
            <w:proofErr w:type="gramStart"/>
            <w:r w:rsidRPr="002757E3">
              <w:rPr>
                <w:rFonts w:ascii="Times New Roman" w:hAnsi="Times New Roman"/>
                <w:sz w:val="24"/>
                <w:szCs w:val="24"/>
                <w:lang w:val="kk-KZ"/>
              </w:rPr>
              <w:t>6</w:t>
            </w:r>
            <w:proofErr w:type="gramEnd"/>
            <w:r w:rsidRPr="002757E3">
              <w:rPr>
                <w:rFonts w:ascii="Times New Roman" w:hAnsi="Times New Roman"/>
                <w:sz w:val="24"/>
                <w:szCs w:val="24"/>
              </w:rPr>
              <w:t>,</w:t>
            </w:r>
          </w:p>
          <w:p w14:paraId="1989921E" w14:textId="019379B3"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 xml:space="preserve">     РО</w:t>
            </w:r>
            <w:proofErr w:type="gramStart"/>
            <w:r w:rsidRPr="002757E3">
              <w:rPr>
                <w:rFonts w:ascii="Times New Roman" w:hAnsi="Times New Roman"/>
                <w:sz w:val="24"/>
                <w:szCs w:val="24"/>
                <w:lang w:val="kk-KZ"/>
              </w:rPr>
              <w:t>9</w:t>
            </w:r>
            <w:proofErr w:type="gramEnd"/>
          </w:p>
          <w:p w14:paraId="4DB754CD" w14:textId="77777777" w:rsidR="00321FC4" w:rsidRPr="002757E3" w:rsidRDefault="00321FC4" w:rsidP="00321FC4">
            <w:pPr>
              <w:spacing w:after="0" w:line="240" w:lineRule="auto"/>
              <w:ind w:firstLine="709"/>
              <w:rPr>
                <w:rFonts w:ascii="Times New Roman" w:hAnsi="Times New Roman"/>
                <w:sz w:val="24"/>
                <w:szCs w:val="24"/>
              </w:rPr>
            </w:pPr>
          </w:p>
        </w:tc>
      </w:tr>
      <w:tr w:rsidR="007E71F4" w:rsidRPr="002757E3" w14:paraId="05478877" w14:textId="77777777" w:rsidTr="00904AD9">
        <w:trPr>
          <w:trHeight w:val="181"/>
        </w:trPr>
        <w:tc>
          <w:tcPr>
            <w:tcW w:w="959" w:type="dxa"/>
            <w:gridSpan w:val="2"/>
            <w:shd w:val="clear" w:color="auto" w:fill="auto"/>
          </w:tcPr>
          <w:p w14:paraId="28EEF714" w14:textId="5051BFE9" w:rsidR="007E71F4"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27</w:t>
            </w:r>
          </w:p>
        </w:tc>
        <w:tc>
          <w:tcPr>
            <w:tcW w:w="1843" w:type="dxa"/>
            <w:shd w:val="clear" w:color="auto" w:fill="auto"/>
          </w:tcPr>
          <w:p w14:paraId="72897A8D" w14:textId="53FF1CBD" w:rsidR="007E71F4" w:rsidRPr="002757E3" w:rsidRDefault="007E71F4" w:rsidP="00321FC4">
            <w:pPr>
              <w:spacing w:after="0" w:line="240" w:lineRule="auto"/>
              <w:rPr>
                <w:rFonts w:ascii="Times New Roman" w:hAnsi="Times New Roman"/>
                <w:sz w:val="24"/>
                <w:szCs w:val="24"/>
              </w:rPr>
            </w:pPr>
            <w:r w:rsidRPr="002757E3">
              <w:rPr>
                <w:rFonts w:ascii="Times New Roman" w:hAnsi="Times New Roman"/>
                <w:sz w:val="24"/>
                <w:szCs w:val="24"/>
              </w:rPr>
              <w:t>Педагогическая практика</w:t>
            </w:r>
          </w:p>
        </w:tc>
        <w:tc>
          <w:tcPr>
            <w:tcW w:w="5386" w:type="dxa"/>
            <w:shd w:val="clear" w:color="auto" w:fill="auto"/>
          </w:tcPr>
          <w:p w14:paraId="1F2F6D95" w14:textId="77777777" w:rsidR="007E71F4" w:rsidRPr="002757E3" w:rsidRDefault="007E71F4" w:rsidP="00321FC4">
            <w:pPr>
              <w:spacing w:after="0" w:line="240" w:lineRule="auto"/>
              <w:ind w:firstLine="317"/>
              <w:jc w:val="both"/>
              <w:rPr>
                <w:rFonts w:ascii="Times New Roman" w:hAnsi="Times New Roman"/>
                <w:sz w:val="24"/>
                <w:szCs w:val="24"/>
              </w:rPr>
            </w:pPr>
            <w:r w:rsidRPr="002757E3">
              <w:rPr>
                <w:rFonts w:ascii="Times New Roman" w:hAnsi="Times New Roman"/>
                <w:sz w:val="24"/>
                <w:szCs w:val="24"/>
              </w:rPr>
              <w:t>Педагогическая практика направлена на з</w:t>
            </w:r>
            <w:r w:rsidRPr="002757E3">
              <w:rPr>
                <w:rFonts w:ascii="Times New Roman" w:hAnsi="Times New Roman"/>
                <w:sz w:val="24"/>
                <w:szCs w:val="24"/>
              </w:rPr>
              <w:t>а</w:t>
            </w:r>
            <w:r w:rsidRPr="002757E3">
              <w:rPr>
                <w:rFonts w:ascii="Times New Roman" w:hAnsi="Times New Roman"/>
                <w:sz w:val="24"/>
                <w:szCs w:val="24"/>
              </w:rPr>
              <w:t xml:space="preserve">крепление теоретических знаний, полученных в </w:t>
            </w:r>
            <w:r w:rsidRPr="002757E3">
              <w:rPr>
                <w:rFonts w:ascii="Times New Roman" w:hAnsi="Times New Roman"/>
                <w:sz w:val="24"/>
                <w:szCs w:val="24"/>
              </w:rPr>
              <w:lastRenderedPageBreak/>
              <w:t>процессе обучения студентов специальности И</w:t>
            </w:r>
            <w:r w:rsidRPr="002757E3">
              <w:rPr>
                <w:rFonts w:ascii="Times New Roman" w:hAnsi="Times New Roman"/>
                <w:sz w:val="24"/>
                <w:szCs w:val="24"/>
              </w:rPr>
              <w:t>с</w:t>
            </w:r>
            <w:r w:rsidRPr="002757E3">
              <w:rPr>
                <w:rFonts w:ascii="Times New Roman" w:hAnsi="Times New Roman"/>
                <w:sz w:val="24"/>
                <w:szCs w:val="24"/>
              </w:rPr>
              <w:t>тория, приобретение практических навыков по</w:t>
            </w:r>
            <w:r w:rsidRPr="002757E3">
              <w:rPr>
                <w:rFonts w:ascii="Times New Roman" w:hAnsi="Times New Roman"/>
                <w:sz w:val="24"/>
                <w:szCs w:val="24"/>
              </w:rPr>
              <w:t>д</w:t>
            </w:r>
            <w:r w:rsidRPr="002757E3">
              <w:rPr>
                <w:rFonts w:ascii="Times New Roman" w:hAnsi="Times New Roman"/>
                <w:sz w:val="24"/>
                <w:szCs w:val="24"/>
              </w:rPr>
              <w:t>готовки проведения занятий и организации сам</w:t>
            </w:r>
            <w:r w:rsidRPr="002757E3">
              <w:rPr>
                <w:rFonts w:ascii="Times New Roman" w:hAnsi="Times New Roman"/>
                <w:sz w:val="24"/>
                <w:szCs w:val="24"/>
              </w:rPr>
              <w:t>о</w:t>
            </w:r>
            <w:r w:rsidRPr="002757E3">
              <w:rPr>
                <w:rFonts w:ascii="Times New Roman" w:hAnsi="Times New Roman"/>
                <w:sz w:val="24"/>
                <w:szCs w:val="24"/>
              </w:rPr>
              <w:t>стоятельной работы учеников, овладение комп</w:t>
            </w:r>
            <w:r w:rsidRPr="002757E3">
              <w:rPr>
                <w:rFonts w:ascii="Times New Roman" w:hAnsi="Times New Roman"/>
                <w:sz w:val="24"/>
                <w:szCs w:val="24"/>
              </w:rPr>
              <w:t>е</w:t>
            </w:r>
            <w:r w:rsidRPr="002757E3">
              <w:rPr>
                <w:rFonts w:ascii="Times New Roman" w:hAnsi="Times New Roman"/>
                <w:sz w:val="24"/>
                <w:szCs w:val="24"/>
              </w:rPr>
              <w:t xml:space="preserve">тенциями по специальным дисциплинам, а также освоение опыта ведущих учителей и методистов школ. </w:t>
            </w:r>
          </w:p>
        </w:tc>
        <w:tc>
          <w:tcPr>
            <w:tcW w:w="851" w:type="dxa"/>
            <w:shd w:val="clear" w:color="auto" w:fill="auto"/>
          </w:tcPr>
          <w:p w14:paraId="798BB86E" w14:textId="77777777" w:rsidR="007E71F4" w:rsidRPr="002757E3" w:rsidRDefault="007E71F4" w:rsidP="00321FC4">
            <w:pPr>
              <w:spacing w:after="0" w:line="240" w:lineRule="auto"/>
              <w:ind w:firstLine="709"/>
              <w:jc w:val="center"/>
              <w:rPr>
                <w:rFonts w:ascii="Times New Roman" w:hAnsi="Times New Roman"/>
                <w:sz w:val="24"/>
                <w:szCs w:val="24"/>
              </w:rPr>
            </w:pPr>
          </w:p>
          <w:p w14:paraId="002F42DC" w14:textId="77777777" w:rsidR="007E71F4" w:rsidRPr="002757E3" w:rsidRDefault="007E71F4" w:rsidP="00321FC4">
            <w:pPr>
              <w:spacing w:after="0" w:line="240" w:lineRule="auto"/>
              <w:ind w:firstLine="709"/>
              <w:jc w:val="center"/>
              <w:rPr>
                <w:rFonts w:ascii="Times New Roman" w:hAnsi="Times New Roman"/>
                <w:sz w:val="24"/>
                <w:szCs w:val="24"/>
              </w:rPr>
            </w:pPr>
          </w:p>
          <w:p w14:paraId="30249ECE" w14:textId="77777777" w:rsidR="007E71F4" w:rsidRPr="002757E3" w:rsidRDefault="007E71F4" w:rsidP="00321FC4">
            <w:pPr>
              <w:spacing w:after="0" w:line="240" w:lineRule="auto"/>
              <w:ind w:firstLine="709"/>
              <w:jc w:val="center"/>
              <w:rPr>
                <w:rFonts w:ascii="Times New Roman" w:hAnsi="Times New Roman"/>
                <w:sz w:val="24"/>
                <w:szCs w:val="24"/>
              </w:rPr>
            </w:pPr>
          </w:p>
          <w:p w14:paraId="07ED171D" w14:textId="77777777" w:rsidR="007E71F4" w:rsidRPr="002757E3" w:rsidRDefault="007E71F4" w:rsidP="00321FC4">
            <w:pPr>
              <w:spacing w:after="0" w:line="240" w:lineRule="auto"/>
              <w:jc w:val="center"/>
              <w:rPr>
                <w:rFonts w:ascii="Times New Roman" w:hAnsi="Times New Roman"/>
                <w:sz w:val="24"/>
                <w:szCs w:val="24"/>
              </w:rPr>
            </w:pPr>
            <w:r w:rsidRPr="002757E3">
              <w:rPr>
                <w:rFonts w:ascii="Times New Roman" w:hAnsi="Times New Roman"/>
                <w:sz w:val="24"/>
                <w:szCs w:val="24"/>
              </w:rPr>
              <w:t>6</w:t>
            </w:r>
          </w:p>
        </w:tc>
        <w:tc>
          <w:tcPr>
            <w:tcW w:w="1275" w:type="dxa"/>
            <w:gridSpan w:val="2"/>
            <w:vMerge w:val="restart"/>
            <w:shd w:val="clear" w:color="auto" w:fill="auto"/>
          </w:tcPr>
          <w:p w14:paraId="631A7BEB" w14:textId="6B3C2648" w:rsidR="007E71F4"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lastRenderedPageBreak/>
              <w:t xml:space="preserve">    РО</w:t>
            </w:r>
            <w:proofErr w:type="gramStart"/>
            <w:r w:rsidRPr="002757E3">
              <w:rPr>
                <w:rFonts w:ascii="Times New Roman" w:hAnsi="Times New Roman"/>
                <w:sz w:val="24"/>
                <w:szCs w:val="24"/>
              </w:rPr>
              <w:t>2</w:t>
            </w:r>
            <w:proofErr w:type="gramEnd"/>
            <w:r w:rsidRPr="002757E3">
              <w:rPr>
                <w:rFonts w:ascii="Times New Roman" w:hAnsi="Times New Roman"/>
                <w:sz w:val="24"/>
                <w:szCs w:val="24"/>
              </w:rPr>
              <w:t>,</w:t>
            </w:r>
          </w:p>
          <w:p w14:paraId="0A10C383" w14:textId="77777777" w:rsidR="007E71F4" w:rsidRPr="002757E3" w:rsidRDefault="007E71F4" w:rsidP="00321FC4">
            <w:pPr>
              <w:spacing w:after="0" w:line="240" w:lineRule="auto"/>
              <w:jc w:val="center"/>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rPr>
              <w:t>9</w:t>
            </w:r>
            <w:proofErr w:type="gramEnd"/>
            <w:r w:rsidRPr="002757E3">
              <w:rPr>
                <w:rFonts w:ascii="Times New Roman" w:hAnsi="Times New Roman"/>
                <w:sz w:val="24"/>
                <w:szCs w:val="24"/>
              </w:rPr>
              <w:t>,</w:t>
            </w:r>
          </w:p>
          <w:p w14:paraId="40292399" w14:textId="77777777" w:rsidR="007E71F4" w:rsidRPr="002757E3" w:rsidRDefault="007E71F4" w:rsidP="00321FC4">
            <w:pPr>
              <w:spacing w:after="0" w:line="240" w:lineRule="auto"/>
              <w:jc w:val="center"/>
              <w:rPr>
                <w:rFonts w:ascii="Times New Roman" w:hAnsi="Times New Roman"/>
                <w:sz w:val="24"/>
                <w:szCs w:val="24"/>
              </w:rPr>
            </w:pPr>
            <w:r w:rsidRPr="002757E3">
              <w:rPr>
                <w:rFonts w:ascii="Times New Roman" w:hAnsi="Times New Roman"/>
                <w:sz w:val="24"/>
                <w:szCs w:val="24"/>
              </w:rPr>
              <w:lastRenderedPageBreak/>
              <w:t xml:space="preserve"> РО12</w:t>
            </w:r>
          </w:p>
        </w:tc>
      </w:tr>
      <w:tr w:rsidR="007E71F4" w:rsidRPr="002757E3" w14:paraId="005F015E" w14:textId="77777777" w:rsidTr="00904AD9">
        <w:trPr>
          <w:trHeight w:val="181"/>
        </w:trPr>
        <w:tc>
          <w:tcPr>
            <w:tcW w:w="959" w:type="dxa"/>
            <w:gridSpan w:val="2"/>
            <w:shd w:val="clear" w:color="auto" w:fill="auto"/>
          </w:tcPr>
          <w:p w14:paraId="57C41E88" w14:textId="1DAE773B" w:rsidR="007E71F4"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lastRenderedPageBreak/>
              <w:t>28</w:t>
            </w:r>
          </w:p>
          <w:p w14:paraId="19D427C5" w14:textId="77777777" w:rsidR="007E71F4" w:rsidRPr="002757E3" w:rsidRDefault="007E71F4" w:rsidP="00321FC4">
            <w:pPr>
              <w:spacing w:after="0" w:line="240" w:lineRule="auto"/>
              <w:rPr>
                <w:rFonts w:ascii="Times New Roman" w:hAnsi="Times New Roman"/>
                <w:sz w:val="24"/>
                <w:szCs w:val="24"/>
                <w:lang w:val="kk-KZ"/>
              </w:rPr>
            </w:pPr>
          </w:p>
          <w:p w14:paraId="7B0662B1" w14:textId="77777777" w:rsidR="007E71F4" w:rsidRPr="002757E3" w:rsidRDefault="007E71F4" w:rsidP="00321FC4">
            <w:pPr>
              <w:spacing w:after="0" w:line="240" w:lineRule="auto"/>
              <w:rPr>
                <w:rFonts w:ascii="Times New Roman" w:hAnsi="Times New Roman"/>
                <w:sz w:val="24"/>
                <w:szCs w:val="24"/>
                <w:lang w:val="kk-KZ"/>
              </w:rPr>
            </w:pPr>
          </w:p>
          <w:p w14:paraId="0E2C2FF1" w14:textId="77777777" w:rsidR="007E71F4" w:rsidRPr="002757E3" w:rsidRDefault="007E71F4" w:rsidP="00321FC4">
            <w:pPr>
              <w:spacing w:after="0" w:line="240" w:lineRule="auto"/>
              <w:rPr>
                <w:rFonts w:ascii="Times New Roman" w:hAnsi="Times New Roman"/>
                <w:sz w:val="24"/>
                <w:szCs w:val="24"/>
                <w:lang w:val="kk-KZ"/>
              </w:rPr>
            </w:pPr>
          </w:p>
        </w:tc>
        <w:tc>
          <w:tcPr>
            <w:tcW w:w="1843" w:type="dxa"/>
            <w:shd w:val="clear" w:color="auto" w:fill="auto"/>
          </w:tcPr>
          <w:p w14:paraId="5037F8EE" w14:textId="3C3A825A" w:rsidR="007E71F4" w:rsidRPr="002757E3" w:rsidRDefault="007E71F4" w:rsidP="00321FC4">
            <w:pPr>
              <w:spacing w:after="0" w:line="240" w:lineRule="auto"/>
              <w:rPr>
                <w:rFonts w:ascii="Times New Roman" w:hAnsi="Times New Roman"/>
                <w:sz w:val="24"/>
                <w:szCs w:val="24"/>
                <w:lang w:val="kk-KZ"/>
              </w:rPr>
            </w:pPr>
            <w:r w:rsidRPr="002757E3">
              <w:rPr>
                <w:rFonts w:ascii="Times New Roman" w:hAnsi="Times New Roman"/>
                <w:sz w:val="24"/>
                <w:szCs w:val="24"/>
              </w:rPr>
              <w:t>Психолого-педагогическая практика</w:t>
            </w:r>
          </w:p>
        </w:tc>
        <w:tc>
          <w:tcPr>
            <w:tcW w:w="5386" w:type="dxa"/>
            <w:shd w:val="clear" w:color="auto" w:fill="auto"/>
          </w:tcPr>
          <w:p w14:paraId="0E55AE23" w14:textId="3E5B45AF" w:rsidR="007E71F4" w:rsidRPr="002757E3" w:rsidRDefault="007E71F4" w:rsidP="00321FC4">
            <w:pPr>
              <w:spacing w:after="0" w:line="240" w:lineRule="auto"/>
              <w:ind w:firstLine="317"/>
              <w:jc w:val="both"/>
              <w:rPr>
                <w:rFonts w:ascii="Times New Roman" w:hAnsi="Times New Roman"/>
                <w:sz w:val="24"/>
                <w:szCs w:val="24"/>
              </w:rPr>
            </w:pPr>
            <w:r w:rsidRPr="002757E3">
              <w:rPr>
                <w:rFonts w:ascii="Times New Roman" w:hAnsi="Times New Roman"/>
                <w:sz w:val="24"/>
                <w:szCs w:val="24"/>
              </w:rPr>
              <w:t>Психолого-педагогический опыт является о</w:t>
            </w:r>
            <w:r w:rsidRPr="002757E3">
              <w:rPr>
                <w:rFonts w:ascii="Times New Roman" w:hAnsi="Times New Roman"/>
                <w:sz w:val="24"/>
                <w:szCs w:val="24"/>
              </w:rPr>
              <w:t>б</w:t>
            </w:r>
            <w:r w:rsidRPr="002757E3">
              <w:rPr>
                <w:rFonts w:ascii="Times New Roman" w:hAnsi="Times New Roman"/>
                <w:sz w:val="24"/>
                <w:szCs w:val="24"/>
              </w:rPr>
              <w:t>разовательным процессом и целенаправленно направлен на формирование профессиональных навыков, преподавание основных психологич</w:t>
            </w:r>
            <w:r w:rsidRPr="002757E3">
              <w:rPr>
                <w:rFonts w:ascii="Times New Roman" w:hAnsi="Times New Roman"/>
                <w:sz w:val="24"/>
                <w:szCs w:val="24"/>
              </w:rPr>
              <w:t>е</w:t>
            </w:r>
            <w:r w:rsidRPr="002757E3">
              <w:rPr>
                <w:rFonts w:ascii="Times New Roman" w:hAnsi="Times New Roman"/>
                <w:sz w:val="24"/>
                <w:szCs w:val="24"/>
              </w:rPr>
              <w:t>ских дисциплин.</w:t>
            </w:r>
          </w:p>
        </w:tc>
        <w:tc>
          <w:tcPr>
            <w:tcW w:w="851" w:type="dxa"/>
            <w:shd w:val="clear" w:color="auto" w:fill="auto"/>
          </w:tcPr>
          <w:p w14:paraId="080628DE" w14:textId="3FF6C67B" w:rsidR="007E71F4" w:rsidRPr="002757E3" w:rsidRDefault="007E71F4" w:rsidP="00321FC4">
            <w:pPr>
              <w:spacing w:after="0" w:line="240" w:lineRule="auto"/>
              <w:ind w:firstLine="709"/>
              <w:jc w:val="center"/>
              <w:rPr>
                <w:rFonts w:ascii="Times New Roman" w:hAnsi="Times New Roman"/>
                <w:sz w:val="24"/>
                <w:szCs w:val="24"/>
              </w:rPr>
            </w:pPr>
          </w:p>
          <w:p w14:paraId="79292429" w14:textId="3A5D4409" w:rsidR="007E71F4" w:rsidRPr="002757E3" w:rsidRDefault="007E71F4" w:rsidP="00321FC4">
            <w:pPr>
              <w:jc w:val="center"/>
              <w:rPr>
                <w:rFonts w:ascii="Times New Roman" w:hAnsi="Times New Roman"/>
                <w:sz w:val="24"/>
                <w:szCs w:val="24"/>
                <w:lang w:val="kk-KZ"/>
              </w:rPr>
            </w:pPr>
            <w:r w:rsidRPr="002757E3">
              <w:rPr>
                <w:rFonts w:ascii="Times New Roman" w:hAnsi="Times New Roman"/>
                <w:sz w:val="24"/>
                <w:szCs w:val="24"/>
                <w:lang w:val="kk-KZ"/>
              </w:rPr>
              <w:t>2</w:t>
            </w:r>
          </w:p>
        </w:tc>
        <w:tc>
          <w:tcPr>
            <w:tcW w:w="1275" w:type="dxa"/>
            <w:gridSpan w:val="2"/>
            <w:vMerge/>
            <w:shd w:val="clear" w:color="auto" w:fill="auto"/>
          </w:tcPr>
          <w:p w14:paraId="6F5A904E" w14:textId="77777777" w:rsidR="007E71F4" w:rsidRPr="002757E3" w:rsidRDefault="007E71F4" w:rsidP="00321FC4">
            <w:pPr>
              <w:spacing w:after="0" w:line="240" w:lineRule="auto"/>
              <w:ind w:firstLine="709"/>
              <w:jc w:val="center"/>
              <w:rPr>
                <w:rFonts w:ascii="Times New Roman" w:hAnsi="Times New Roman"/>
                <w:sz w:val="24"/>
                <w:szCs w:val="24"/>
              </w:rPr>
            </w:pPr>
          </w:p>
        </w:tc>
      </w:tr>
      <w:tr w:rsidR="00321FC4" w:rsidRPr="002757E3" w14:paraId="484D0EE1" w14:textId="77777777" w:rsidTr="00904AD9">
        <w:trPr>
          <w:trHeight w:val="587"/>
        </w:trPr>
        <w:tc>
          <w:tcPr>
            <w:tcW w:w="10314" w:type="dxa"/>
            <w:gridSpan w:val="7"/>
            <w:shd w:val="clear" w:color="auto" w:fill="auto"/>
          </w:tcPr>
          <w:p w14:paraId="244AF594" w14:textId="77777777" w:rsidR="00321FC4" w:rsidRPr="002757E3" w:rsidRDefault="00321FC4" w:rsidP="00321FC4">
            <w:pPr>
              <w:spacing w:after="0" w:line="240" w:lineRule="auto"/>
              <w:ind w:firstLine="317"/>
              <w:jc w:val="center"/>
              <w:rPr>
                <w:rFonts w:ascii="Times New Roman" w:hAnsi="Times New Roman"/>
                <w:b/>
                <w:sz w:val="24"/>
                <w:szCs w:val="24"/>
                <w:lang w:val="kk-KZ"/>
              </w:rPr>
            </w:pPr>
            <w:r w:rsidRPr="002757E3">
              <w:rPr>
                <w:rFonts w:ascii="Times New Roman" w:hAnsi="Times New Roman"/>
                <w:b/>
                <w:sz w:val="24"/>
                <w:szCs w:val="24"/>
                <w:lang w:val="kk-KZ"/>
              </w:rPr>
              <w:t>Цикл базовых дисциплин</w:t>
            </w:r>
          </w:p>
          <w:p w14:paraId="6ABBF904" w14:textId="77777777" w:rsidR="00321FC4" w:rsidRPr="002757E3" w:rsidRDefault="00321FC4" w:rsidP="00321FC4">
            <w:pPr>
              <w:spacing w:after="0" w:line="240" w:lineRule="auto"/>
              <w:ind w:firstLine="317"/>
              <w:jc w:val="center"/>
              <w:rPr>
                <w:rFonts w:ascii="Times New Roman" w:hAnsi="Times New Roman"/>
                <w:sz w:val="24"/>
                <w:szCs w:val="24"/>
              </w:rPr>
            </w:pPr>
            <w:r w:rsidRPr="002757E3">
              <w:rPr>
                <w:rFonts w:ascii="Times New Roman" w:hAnsi="Times New Roman"/>
                <w:b/>
                <w:i/>
                <w:sz w:val="24"/>
                <w:szCs w:val="24"/>
                <w:lang w:val="kk-KZ"/>
              </w:rPr>
              <w:t>Компонент по выбору</w:t>
            </w:r>
          </w:p>
        </w:tc>
      </w:tr>
      <w:tr w:rsidR="00321FC4" w:rsidRPr="002757E3" w14:paraId="29685562" w14:textId="77777777" w:rsidTr="00904AD9">
        <w:trPr>
          <w:trHeight w:val="181"/>
        </w:trPr>
        <w:tc>
          <w:tcPr>
            <w:tcW w:w="959" w:type="dxa"/>
            <w:gridSpan w:val="2"/>
            <w:shd w:val="clear" w:color="auto" w:fill="auto"/>
          </w:tcPr>
          <w:p w14:paraId="717EB57D" w14:textId="0B12D946" w:rsidR="00321FC4" w:rsidRPr="002757E3" w:rsidRDefault="007E71F4" w:rsidP="007E71F4">
            <w:pPr>
              <w:rPr>
                <w:rFonts w:ascii="Times New Roman" w:hAnsi="Times New Roman"/>
                <w:sz w:val="24"/>
                <w:szCs w:val="24"/>
              </w:rPr>
            </w:pPr>
            <w:r w:rsidRPr="002757E3">
              <w:rPr>
                <w:rFonts w:ascii="Times New Roman" w:hAnsi="Times New Roman"/>
                <w:sz w:val="24"/>
                <w:szCs w:val="24"/>
              </w:rPr>
              <w:t>29</w:t>
            </w:r>
          </w:p>
        </w:tc>
        <w:tc>
          <w:tcPr>
            <w:tcW w:w="1843" w:type="dxa"/>
            <w:shd w:val="clear" w:color="auto" w:fill="auto"/>
          </w:tcPr>
          <w:p w14:paraId="75253963" w14:textId="03FA199B" w:rsidR="00321FC4" w:rsidRPr="002757E3" w:rsidRDefault="00321FC4" w:rsidP="00321FC4">
            <w:pPr>
              <w:spacing w:after="0" w:line="240" w:lineRule="auto"/>
              <w:rPr>
                <w:rFonts w:ascii="Times New Roman" w:hAnsi="Times New Roman"/>
                <w:sz w:val="24"/>
                <w:szCs w:val="24"/>
                <w:lang w:val="kk-KZ"/>
              </w:rPr>
            </w:pPr>
            <w:r w:rsidRPr="002757E3">
              <w:rPr>
                <w:rFonts w:ascii="Times New Roman" w:hAnsi="Times New Roman"/>
                <w:sz w:val="24"/>
                <w:szCs w:val="24"/>
              </w:rPr>
              <w:t>Музееведение и архивовед</w:t>
            </w:r>
            <w:r w:rsidRPr="002757E3">
              <w:rPr>
                <w:rFonts w:ascii="Times New Roman" w:hAnsi="Times New Roman"/>
                <w:sz w:val="24"/>
                <w:szCs w:val="24"/>
              </w:rPr>
              <w:t>е</w:t>
            </w:r>
            <w:r w:rsidRPr="002757E3">
              <w:rPr>
                <w:rFonts w:ascii="Times New Roman" w:hAnsi="Times New Roman"/>
                <w:sz w:val="24"/>
                <w:szCs w:val="24"/>
              </w:rPr>
              <w:t>ние</w:t>
            </w:r>
          </w:p>
          <w:p w14:paraId="250563F7" w14:textId="0B36F635" w:rsidR="00321FC4" w:rsidRPr="002757E3" w:rsidRDefault="00321FC4" w:rsidP="00321FC4">
            <w:pPr>
              <w:spacing w:after="0" w:line="240" w:lineRule="auto"/>
              <w:rPr>
                <w:rFonts w:ascii="Times New Roman" w:hAnsi="Times New Roman"/>
                <w:sz w:val="24"/>
                <w:szCs w:val="24"/>
                <w:highlight w:val="yellow"/>
              </w:rPr>
            </w:pPr>
          </w:p>
        </w:tc>
        <w:tc>
          <w:tcPr>
            <w:tcW w:w="5386" w:type="dxa"/>
            <w:shd w:val="clear" w:color="auto" w:fill="auto"/>
          </w:tcPr>
          <w:p w14:paraId="47F01E49" w14:textId="6FE21AB6" w:rsidR="00321FC4" w:rsidRPr="002757E3" w:rsidRDefault="003E3400" w:rsidP="00321FC4">
            <w:pPr>
              <w:spacing w:after="0" w:line="240" w:lineRule="auto"/>
              <w:jc w:val="both"/>
              <w:rPr>
                <w:rFonts w:ascii="Times New Roman" w:hAnsi="Times New Roman"/>
                <w:sz w:val="24"/>
                <w:szCs w:val="24"/>
                <w:lang w:val="kk-KZ"/>
              </w:rPr>
            </w:pPr>
            <w:r w:rsidRPr="002757E3">
              <w:rPr>
                <w:rFonts w:ascii="Times New Roman" w:hAnsi="Times New Roman"/>
                <w:sz w:val="24"/>
                <w:szCs w:val="24"/>
              </w:rPr>
              <w:t>Формирование архивов и музеев на территории Казахстана, их деятельность в советский период и в условиях независимого Казахстана. Основные термины и понятия теории и практики архивного дела. История архивного дела, история госуда</w:t>
            </w:r>
            <w:r w:rsidRPr="002757E3">
              <w:rPr>
                <w:rFonts w:ascii="Times New Roman" w:hAnsi="Times New Roman"/>
                <w:sz w:val="24"/>
                <w:szCs w:val="24"/>
              </w:rPr>
              <w:t>р</w:t>
            </w:r>
            <w:r w:rsidRPr="002757E3">
              <w:rPr>
                <w:rFonts w:ascii="Times New Roman" w:hAnsi="Times New Roman"/>
                <w:sz w:val="24"/>
                <w:szCs w:val="24"/>
              </w:rPr>
              <w:t>ственных учреждений. Раскрывает базовые пон</w:t>
            </w:r>
            <w:r w:rsidRPr="002757E3">
              <w:rPr>
                <w:rFonts w:ascii="Times New Roman" w:hAnsi="Times New Roman"/>
                <w:sz w:val="24"/>
                <w:szCs w:val="24"/>
              </w:rPr>
              <w:t>я</w:t>
            </w:r>
            <w:r w:rsidRPr="002757E3">
              <w:rPr>
                <w:rFonts w:ascii="Times New Roman" w:hAnsi="Times New Roman"/>
                <w:sz w:val="24"/>
                <w:szCs w:val="24"/>
              </w:rPr>
              <w:t xml:space="preserve">тия и аспекты музейного дела, курс имеет </w:t>
            </w:r>
            <w:proofErr w:type="spellStart"/>
            <w:r w:rsidRPr="002757E3">
              <w:rPr>
                <w:rFonts w:ascii="Times New Roman" w:hAnsi="Times New Roman"/>
                <w:sz w:val="24"/>
                <w:szCs w:val="24"/>
              </w:rPr>
              <w:t>пра</w:t>
            </w:r>
            <w:r w:rsidRPr="002757E3">
              <w:rPr>
                <w:rFonts w:ascii="Times New Roman" w:hAnsi="Times New Roman"/>
                <w:sz w:val="24"/>
                <w:szCs w:val="24"/>
              </w:rPr>
              <w:t>к</w:t>
            </w:r>
            <w:r w:rsidRPr="002757E3">
              <w:rPr>
                <w:rFonts w:ascii="Times New Roman" w:hAnsi="Times New Roman"/>
                <w:sz w:val="24"/>
                <w:szCs w:val="24"/>
              </w:rPr>
              <w:t>тикоориентированную</w:t>
            </w:r>
            <w:proofErr w:type="spellEnd"/>
            <w:r w:rsidRPr="002757E3">
              <w:rPr>
                <w:rFonts w:ascii="Times New Roman" w:hAnsi="Times New Roman"/>
                <w:sz w:val="24"/>
                <w:szCs w:val="24"/>
              </w:rPr>
              <w:t xml:space="preserve"> направленность и спосо</w:t>
            </w:r>
            <w:r w:rsidRPr="002757E3">
              <w:rPr>
                <w:rFonts w:ascii="Times New Roman" w:hAnsi="Times New Roman"/>
                <w:sz w:val="24"/>
                <w:szCs w:val="24"/>
              </w:rPr>
              <w:t>б</w:t>
            </w:r>
            <w:r w:rsidRPr="002757E3">
              <w:rPr>
                <w:rFonts w:ascii="Times New Roman" w:hAnsi="Times New Roman"/>
                <w:sz w:val="24"/>
                <w:szCs w:val="24"/>
              </w:rPr>
              <w:t>ствует развитию у студентов самостоятельных учебных умений и навыков.</w:t>
            </w:r>
          </w:p>
        </w:tc>
        <w:tc>
          <w:tcPr>
            <w:tcW w:w="851" w:type="dxa"/>
            <w:shd w:val="clear" w:color="auto" w:fill="auto"/>
          </w:tcPr>
          <w:p w14:paraId="27DF28FB" w14:textId="1BF434DA" w:rsidR="00321FC4" w:rsidRPr="002757E3" w:rsidRDefault="003E3400" w:rsidP="003E3400">
            <w:pPr>
              <w:spacing w:after="0" w:line="240" w:lineRule="auto"/>
              <w:rPr>
                <w:rFonts w:ascii="Times New Roman" w:hAnsi="Times New Roman"/>
                <w:sz w:val="24"/>
                <w:szCs w:val="24"/>
                <w:lang w:val="kk-KZ"/>
              </w:rPr>
            </w:pPr>
            <w:r w:rsidRPr="002757E3">
              <w:rPr>
                <w:rFonts w:ascii="Times New Roman" w:hAnsi="Times New Roman"/>
                <w:sz w:val="24"/>
                <w:szCs w:val="24"/>
                <w:lang w:val="kk-KZ"/>
              </w:rPr>
              <w:t>7</w:t>
            </w:r>
          </w:p>
        </w:tc>
        <w:tc>
          <w:tcPr>
            <w:tcW w:w="1275" w:type="dxa"/>
            <w:gridSpan w:val="2"/>
            <w:shd w:val="clear" w:color="auto" w:fill="auto"/>
          </w:tcPr>
          <w:p w14:paraId="647ABEAA" w14:textId="77777777" w:rsidR="003E3400" w:rsidRPr="002757E3" w:rsidRDefault="003E3400" w:rsidP="003E3400">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w:t>
            </w:r>
          </w:p>
          <w:p w14:paraId="3F613545" w14:textId="77777777" w:rsidR="003E3400" w:rsidRPr="002757E3" w:rsidRDefault="003E3400" w:rsidP="003E3400">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0D30EFB3" w14:textId="0F456BEA" w:rsidR="00321FC4" w:rsidRPr="002757E3" w:rsidRDefault="003E3400" w:rsidP="003E3400">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РО10</w:t>
            </w:r>
          </w:p>
        </w:tc>
      </w:tr>
      <w:tr w:rsidR="008A6A5E" w:rsidRPr="002757E3" w14:paraId="25E8F415" w14:textId="77777777" w:rsidTr="00904AD9">
        <w:trPr>
          <w:trHeight w:val="181"/>
        </w:trPr>
        <w:tc>
          <w:tcPr>
            <w:tcW w:w="959" w:type="dxa"/>
            <w:gridSpan w:val="2"/>
            <w:shd w:val="clear" w:color="auto" w:fill="auto"/>
          </w:tcPr>
          <w:p w14:paraId="6EA1A1C7" w14:textId="6D2612DE" w:rsidR="008A6A5E" w:rsidRPr="002757E3" w:rsidRDefault="007E71F4" w:rsidP="007E71F4">
            <w:pPr>
              <w:rPr>
                <w:rFonts w:ascii="Times New Roman" w:hAnsi="Times New Roman"/>
                <w:sz w:val="24"/>
                <w:szCs w:val="24"/>
              </w:rPr>
            </w:pPr>
            <w:r w:rsidRPr="002757E3">
              <w:rPr>
                <w:rFonts w:ascii="Times New Roman" w:hAnsi="Times New Roman"/>
                <w:sz w:val="24"/>
                <w:szCs w:val="24"/>
              </w:rPr>
              <w:t>30</w:t>
            </w:r>
          </w:p>
        </w:tc>
        <w:tc>
          <w:tcPr>
            <w:tcW w:w="1843" w:type="dxa"/>
            <w:shd w:val="clear" w:color="auto" w:fill="auto"/>
          </w:tcPr>
          <w:p w14:paraId="49C852A4" w14:textId="432F5E06" w:rsidR="008A6A5E" w:rsidRPr="002757E3" w:rsidRDefault="008A6A5E" w:rsidP="00321FC4">
            <w:pPr>
              <w:spacing w:after="0" w:line="240" w:lineRule="auto"/>
              <w:rPr>
                <w:rFonts w:ascii="Times New Roman" w:hAnsi="Times New Roman"/>
                <w:sz w:val="24"/>
                <w:szCs w:val="24"/>
              </w:rPr>
            </w:pPr>
            <w:r w:rsidRPr="002757E3">
              <w:rPr>
                <w:rFonts w:ascii="Times New Roman" w:hAnsi="Times New Roman"/>
                <w:sz w:val="24"/>
                <w:szCs w:val="24"/>
              </w:rPr>
              <w:t>Вспомогател</w:t>
            </w:r>
            <w:r w:rsidRPr="002757E3">
              <w:rPr>
                <w:rFonts w:ascii="Times New Roman" w:hAnsi="Times New Roman"/>
                <w:sz w:val="24"/>
                <w:szCs w:val="24"/>
              </w:rPr>
              <w:t>ь</w:t>
            </w:r>
            <w:r w:rsidRPr="002757E3">
              <w:rPr>
                <w:rFonts w:ascii="Times New Roman" w:hAnsi="Times New Roman"/>
                <w:sz w:val="24"/>
                <w:szCs w:val="24"/>
              </w:rPr>
              <w:t>ные историч</w:t>
            </w:r>
            <w:r w:rsidRPr="002757E3">
              <w:rPr>
                <w:rFonts w:ascii="Times New Roman" w:hAnsi="Times New Roman"/>
                <w:sz w:val="24"/>
                <w:szCs w:val="24"/>
              </w:rPr>
              <w:t>е</w:t>
            </w:r>
            <w:r w:rsidRPr="002757E3">
              <w:rPr>
                <w:rFonts w:ascii="Times New Roman" w:hAnsi="Times New Roman"/>
                <w:sz w:val="24"/>
                <w:szCs w:val="24"/>
              </w:rPr>
              <w:t>ские дисц</w:t>
            </w:r>
            <w:r w:rsidRPr="002757E3">
              <w:rPr>
                <w:rFonts w:ascii="Times New Roman" w:hAnsi="Times New Roman"/>
                <w:sz w:val="24"/>
                <w:szCs w:val="24"/>
              </w:rPr>
              <w:t>и</w:t>
            </w:r>
            <w:r w:rsidRPr="002757E3">
              <w:rPr>
                <w:rFonts w:ascii="Times New Roman" w:hAnsi="Times New Roman"/>
                <w:sz w:val="24"/>
                <w:szCs w:val="24"/>
              </w:rPr>
              <w:t>плины</w:t>
            </w:r>
          </w:p>
        </w:tc>
        <w:tc>
          <w:tcPr>
            <w:tcW w:w="5386" w:type="dxa"/>
            <w:shd w:val="clear" w:color="auto" w:fill="auto"/>
          </w:tcPr>
          <w:p w14:paraId="25174774" w14:textId="04EB23CF" w:rsidR="008A6A5E" w:rsidRPr="002757E3" w:rsidRDefault="008A6A5E" w:rsidP="00321FC4">
            <w:pPr>
              <w:spacing w:after="0" w:line="240" w:lineRule="auto"/>
              <w:jc w:val="both"/>
              <w:rPr>
                <w:rFonts w:ascii="Times New Roman" w:hAnsi="Times New Roman"/>
                <w:sz w:val="24"/>
                <w:szCs w:val="24"/>
              </w:rPr>
            </w:pPr>
            <w:r w:rsidRPr="002757E3">
              <w:rPr>
                <w:rFonts w:ascii="Times New Roman" w:hAnsi="Times New Roman"/>
                <w:sz w:val="24"/>
                <w:szCs w:val="24"/>
              </w:rPr>
              <w:t>Рассматриваются вспомогательные исторические дисциплины как: палеография, геральдика, сфр</w:t>
            </w:r>
            <w:r w:rsidRPr="002757E3">
              <w:rPr>
                <w:rFonts w:ascii="Times New Roman" w:hAnsi="Times New Roman"/>
                <w:sz w:val="24"/>
                <w:szCs w:val="24"/>
              </w:rPr>
              <w:t>а</w:t>
            </w:r>
            <w:r w:rsidRPr="002757E3">
              <w:rPr>
                <w:rFonts w:ascii="Times New Roman" w:hAnsi="Times New Roman"/>
                <w:sz w:val="24"/>
                <w:szCs w:val="24"/>
              </w:rPr>
              <w:t>гистика, хронология, метрология, генеалогия, п</w:t>
            </w:r>
            <w:r w:rsidRPr="002757E3">
              <w:rPr>
                <w:rFonts w:ascii="Times New Roman" w:hAnsi="Times New Roman"/>
                <w:sz w:val="24"/>
                <w:szCs w:val="24"/>
              </w:rPr>
              <w:t>о</w:t>
            </w:r>
            <w:r w:rsidRPr="002757E3">
              <w:rPr>
                <w:rFonts w:ascii="Times New Roman" w:hAnsi="Times New Roman"/>
                <w:sz w:val="24"/>
                <w:szCs w:val="24"/>
              </w:rPr>
              <w:t>скольку без них невозможно изучение и поним</w:t>
            </w:r>
            <w:r w:rsidRPr="002757E3">
              <w:rPr>
                <w:rFonts w:ascii="Times New Roman" w:hAnsi="Times New Roman"/>
                <w:sz w:val="24"/>
                <w:szCs w:val="24"/>
              </w:rPr>
              <w:t>а</w:t>
            </w:r>
            <w:r w:rsidRPr="002757E3">
              <w:rPr>
                <w:rFonts w:ascii="Times New Roman" w:hAnsi="Times New Roman"/>
                <w:sz w:val="24"/>
                <w:szCs w:val="24"/>
              </w:rPr>
              <w:t>ние прошлого, особенности методических при</w:t>
            </w:r>
            <w:r w:rsidRPr="002757E3">
              <w:rPr>
                <w:rFonts w:ascii="Times New Roman" w:hAnsi="Times New Roman"/>
                <w:sz w:val="24"/>
                <w:szCs w:val="24"/>
              </w:rPr>
              <w:t>е</w:t>
            </w:r>
            <w:r w:rsidRPr="002757E3">
              <w:rPr>
                <w:rFonts w:ascii="Times New Roman" w:hAnsi="Times New Roman"/>
                <w:sz w:val="24"/>
                <w:szCs w:val="24"/>
              </w:rPr>
              <w:t>мов вспомогательных исторических дисциплин.</w:t>
            </w:r>
          </w:p>
        </w:tc>
        <w:tc>
          <w:tcPr>
            <w:tcW w:w="851" w:type="dxa"/>
            <w:shd w:val="clear" w:color="auto" w:fill="auto"/>
          </w:tcPr>
          <w:p w14:paraId="091CF9DF" w14:textId="2CB500B0" w:rsidR="008A6A5E" w:rsidRPr="002757E3" w:rsidRDefault="008A6A5E" w:rsidP="003E3400">
            <w:pPr>
              <w:spacing w:after="0" w:line="240" w:lineRule="auto"/>
              <w:rPr>
                <w:rFonts w:ascii="Times New Roman" w:hAnsi="Times New Roman"/>
                <w:sz w:val="24"/>
                <w:szCs w:val="24"/>
                <w:lang w:val="kk-KZ"/>
              </w:rPr>
            </w:pPr>
            <w:r w:rsidRPr="002757E3">
              <w:rPr>
                <w:rFonts w:ascii="Times New Roman" w:hAnsi="Times New Roman"/>
                <w:sz w:val="24"/>
                <w:szCs w:val="24"/>
                <w:lang w:val="kk-KZ"/>
              </w:rPr>
              <w:t>7</w:t>
            </w:r>
          </w:p>
        </w:tc>
        <w:tc>
          <w:tcPr>
            <w:tcW w:w="1275" w:type="dxa"/>
            <w:gridSpan w:val="2"/>
            <w:shd w:val="clear" w:color="auto" w:fill="auto"/>
          </w:tcPr>
          <w:p w14:paraId="36E82E50" w14:textId="43EE796C" w:rsidR="008A6A5E" w:rsidRPr="002757E3" w:rsidRDefault="008A6A5E" w:rsidP="008A6A5E">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w:t>
            </w:r>
          </w:p>
          <w:p w14:paraId="7B358BD8" w14:textId="2EB4EEF0" w:rsidR="008A6A5E" w:rsidRPr="002757E3" w:rsidRDefault="008A6A5E" w:rsidP="008A6A5E">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37AA937D" w14:textId="6E3F4AB2" w:rsidR="008A6A5E" w:rsidRPr="002757E3" w:rsidRDefault="008A6A5E" w:rsidP="008A6A5E">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РО10</w:t>
            </w:r>
          </w:p>
        </w:tc>
      </w:tr>
      <w:tr w:rsidR="00321FC4" w:rsidRPr="002757E3" w14:paraId="38AE227D" w14:textId="77777777" w:rsidTr="00904AD9">
        <w:trPr>
          <w:trHeight w:val="181"/>
        </w:trPr>
        <w:tc>
          <w:tcPr>
            <w:tcW w:w="959" w:type="dxa"/>
            <w:gridSpan w:val="2"/>
            <w:shd w:val="clear" w:color="auto" w:fill="auto"/>
          </w:tcPr>
          <w:p w14:paraId="22A062A6" w14:textId="68AEB094" w:rsidR="00321FC4" w:rsidRPr="002757E3" w:rsidRDefault="007E71F4" w:rsidP="007E71F4">
            <w:pPr>
              <w:spacing w:after="0" w:line="240" w:lineRule="auto"/>
              <w:ind w:right="-108"/>
              <w:rPr>
                <w:rFonts w:ascii="Times New Roman" w:hAnsi="Times New Roman"/>
                <w:sz w:val="24"/>
                <w:szCs w:val="24"/>
              </w:rPr>
            </w:pPr>
            <w:r w:rsidRPr="002757E3">
              <w:rPr>
                <w:rFonts w:ascii="Times New Roman" w:hAnsi="Times New Roman"/>
                <w:sz w:val="24"/>
                <w:szCs w:val="24"/>
              </w:rPr>
              <w:t>31</w:t>
            </w:r>
          </w:p>
          <w:p w14:paraId="7DF5502B" w14:textId="77777777" w:rsidR="00321FC4" w:rsidRPr="002757E3" w:rsidRDefault="00321FC4" w:rsidP="00321FC4">
            <w:pPr>
              <w:spacing w:after="0" w:line="240" w:lineRule="auto"/>
              <w:ind w:right="-108"/>
              <w:jc w:val="center"/>
              <w:rPr>
                <w:rFonts w:ascii="Times New Roman" w:hAnsi="Times New Roman"/>
                <w:sz w:val="24"/>
                <w:szCs w:val="24"/>
              </w:rPr>
            </w:pPr>
          </w:p>
          <w:p w14:paraId="471187F8" w14:textId="248F666E" w:rsidR="00321FC4" w:rsidRPr="002757E3" w:rsidRDefault="00321FC4" w:rsidP="00321FC4">
            <w:pPr>
              <w:spacing w:after="0" w:line="240" w:lineRule="auto"/>
              <w:ind w:right="-108"/>
              <w:jc w:val="center"/>
              <w:rPr>
                <w:rFonts w:ascii="Times New Roman" w:hAnsi="Times New Roman"/>
                <w:sz w:val="24"/>
                <w:szCs w:val="24"/>
              </w:rPr>
            </w:pPr>
          </w:p>
        </w:tc>
        <w:tc>
          <w:tcPr>
            <w:tcW w:w="1843" w:type="dxa"/>
            <w:shd w:val="clear" w:color="auto" w:fill="auto"/>
          </w:tcPr>
          <w:p w14:paraId="5D6A0D72" w14:textId="2D53A392" w:rsidR="00321FC4" w:rsidRPr="002757E3" w:rsidRDefault="00321FC4" w:rsidP="00885E1A">
            <w:pPr>
              <w:spacing w:after="0" w:line="240" w:lineRule="auto"/>
              <w:rPr>
                <w:rFonts w:ascii="Times New Roman" w:hAnsi="Times New Roman"/>
                <w:sz w:val="24"/>
                <w:szCs w:val="24"/>
              </w:rPr>
            </w:pPr>
            <w:r w:rsidRPr="002757E3">
              <w:rPr>
                <w:rFonts w:ascii="Times New Roman" w:hAnsi="Times New Roman"/>
                <w:sz w:val="24"/>
                <w:szCs w:val="24"/>
              </w:rPr>
              <w:t xml:space="preserve">Историческое краеведение </w:t>
            </w:r>
          </w:p>
        </w:tc>
        <w:tc>
          <w:tcPr>
            <w:tcW w:w="5386" w:type="dxa"/>
            <w:shd w:val="clear" w:color="auto" w:fill="auto"/>
          </w:tcPr>
          <w:p w14:paraId="2555AC15" w14:textId="77777777" w:rsidR="00321FC4" w:rsidRPr="002757E3" w:rsidRDefault="00B42259" w:rsidP="00B42259">
            <w:pPr>
              <w:spacing w:after="0" w:line="240" w:lineRule="auto"/>
              <w:jc w:val="both"/>
              <w:rPr>
                <w:rFonts w:ascii="Times New Roman" w:hAnsi="Times New Roman"/>
                <w:sz w:val="24"/>
                <w:szCs w:val="24"/>
              </w:rPr>
            </w:pPr>
            <w:r w:rsidRPr="002757E3">
              <w:rPr>
                <w:rFonts w:ascii="Times New Roman" w:hAnsi="Times New Roman"/>
                <w:sz w:val="24"/>
                <w:szCs w:val="24"/>
              </w:rPr>
              <w:t>Формирует у студентов целостное представление об историческом краеведении, как инструменте формирования исторического сознания, знач</w:t>
            </w:r>
            <w:r w:rsidRPr="002757E3">
              <w:rPr>
                <w:rFonts w:ascii="Times New Roman" w:hAnsi="Times New Roman"/>
                <w:sz w:val="24"/>
                <w:szCs w:val="24"/>
              </w:rPr>
              <w:t>и</w:t>
            </w:r>
            <w:r w:rsidRPr="002757E3">
              <w:rPr>
                <w:rFonts w:ascii="Times New Roman" w:hAnsi="Times New Roman"/>
                <w:sz w:val="24"/>
                <w:szCs w:val="24"/>
              </w:rPr>
              <w:t>тельном потенциале возможностей для выявл</w:t>
            </w:r>
            <w:r w:rsidRPr="002757E3">
              <w:rPr>
                <w:rFonts w:ascii="Times New Roman" w:hAnsi="Times New Roman"/>
                <w:sz w:val="24"/>
                <w:szCs w:val="24"/>
              </w:rPr>
              <w:t>е</w:t>
            </w:r>
            <w:r w:rsidRPr="002757E3">
              <w:rPr>
                <w:rFonts w:ascii="Times New Roman" w:hAnsi="Times New Roman"/>
                <w:sz w:val="24"/>
                <w:szCs w:val="24"/>
              </w:rPr>
              <w:t>ния, сохранения и широкого использования ист</w:t>
            </w:r>
            <w:r w:rsidRPr="002757E3">
              <w:rPr>
                <w:rFonts w:ascii="Times New Roman" w:hAnsi="Times New Roman"/>
                <w:sz w:val="24"/>
                <w:szCs w:val="24"/>
              </w:rPr>
              <w:t>о</w:t>
            </w:r>
            <w:r w:rsidRPr="002757E3">
              <w:rPr>
                <w:rFonts w:ascii="Times New Roman" w:hAnsi="Times New Roman"/>
                <w:sz w:val="24"/>
                <w:szCs w:val="24"/>
              </w:rPr>
              <w:t>рико-культурного и природного наследия.</w:t>
            </w:r>
          </w:p>
          <w:p w14:paraId="0BB45F0C" w14:textId="09D83FD7" w:rsidR="007E71F4" w:rsidRPr="002757E3" w:rsidRDefault="007E71F4" w:rsidP="00B42259">
            <w:pPr>
              <w:spacing w:after="0" w:line="240" w:lineRule="auto"/>
              <w:jc w:val="both"/>
              <w:rPr>
                <w:rFonts w:ascii="Times New Roman" w:hAnsi="Times New Roman"/>
                <w:sz w:val="24"/>
                <w:szCs w:val="24"/>
              </w:rPr>
            </w:pPr>
          </w:p>
        </w:tc>
        <w:tc>
          <w:tcPr>
            <w:tcW w:w="851" w:type="dxa"/>
            <w:shd w:val="clear" w:color="auto" w:fill="auto"/>
          </w:tcPr>
          <w:p w14:paraId="3DA3225C" w14:textId="77777777" w:rsidR="00321FC4" w:rsidRPr="002757E3" w:rsidRDefault="00321FC4" w:rsidP="00B42259">
            <w:pPr>
              <w:spacing w:after="0" w:line="240" w:lineRule="auto"/>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578937F4" w14:textId="66AF689E" w:rsidR="00B42259" w:rsidRPr="002757E3" w:rsidRDefault="00B42259" w:rsidP="00B42259">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543589B9" w14:textId="77777777" w:rsidR="00321FC4" w:rsidRPr="002757E3" w:rsidRDefault="00321FC4" w:rsidP="00B42259">
            <w:pPr>
              <w:spacing w:after="0" w:line="240" w:lineRule="auto"/>
              <w:rPr>
                <w:rFonts w:ascii="Times New Roman" w:hAnsi="Times New Roman"/>
                <w:sz w:val="24"/>
                <w:szCs w:val="24"/>
              </w:rPr>
            </w:pPr>
            <w:r w:rsidRPr="002757E3">
              <w:rPr>
                <w:rFonts w:ascii="Times New Roman" w:hAnsi="Times New Roman"/>
                <w:sz w:val="24"/>
                <w:szCs w:val="24"/>
              </w:rPr>
              <w:t>РО3,</w:t>
            </w:r>
          </w:p>
          <w:p w14:paraId="24F16F33" w14:textId="1C392691" w:rsidR="00321FC4" w:rsidRPr="002757E3" w:rsidRDefault="00B42259" w:rsidP="00B42259">
            <w:pPr>
              <w:spacing w:after="0" w:line="240" w:lineRule="auto"/>
              <w:rPr>
                <w:rFonts w:ascii="Times New Roman" w:hAnsi="Times New Roman"/>
                <w:sz w:val="24"/>
                <w:szCs w:val="24"/>
                <w:lang w:val="kk-KZ"/>
              </w:rPr>
            </w:pPr>
            <w:r w:rsidRPr="002757E3">
              <w:rPr>
                <w:rFonts w:ascii="Times New Roman" w:hAnsi="Times New Roman"/>
                <w:sz w:val="24"/>
                <w:szCs w:val="24"/>
              </w:rPr>
              <w:t>РО</w:t>
            </w:r>
            <w:proofErr w:type="gramStart"/>
            <w:r w:rsidRPr="002757E3">
              <w:rPr>
                <w:rFonts w:ascii="Times New Roman" w:hAnsi="Times New Roman"/>
                <w:sz w:val="24"/>
                <w:szCs w:val="24"/>
              </w:rPr>
              <w:t>4</w:t>
            </w:r>
            <w:proofErr w:type="gramEnd"/>
          </w:p>
          <w:p w14:paraId="0D455A84" w14:textId="7EE32994" w:rsidR="00321FC4" w:rsidRPr="002757E3" w:rsidRDefault="00321FC4" w:rsidP="00321FC4">
            <w:pPr>
              <w:spacing w:after="0" w:line="240" w:lineRule="auto"/>
              <w:rPr>
                <w:rFonts w:ascii="Times New Roman" w:hAnsi="Times New Roman"/>
                <w:sz w:val="24"/>
                <w:szCs w:val="24"/>
              </w:rPr>
            </w:pPr>
          </w:p>
        </w:tc>
      </w:tr>
      <w:tr w:rsidR="00885E1A" w:rsidRPr="002757E3" w14:paraId="25E495E1" w14:textId="77777777" w:rsidTr="00904AD9">
        <w:trPr>
          <w:trHeight w:val="181"/>
        </w:trPr>
        <w:tc>
          <w:tcPr>
            <w:tcW w:w="959" w:type="dxa"/>
            <w:gridSpan w:val="2"/>
            <w:shd w:val="clear" w:color="auto" w:fill="auto"/>
          </w:tcPr>
          <w:p w14:paraId="6C07F8BF" w14:textId="10B90731" w:rsidR="00885E1A" w:rsidRPr="002757E3" w:rsidRDefault="007E71F4" w:rsidP="007E71F4">
            <w:pPr>
              <w:spacing w:after="0" w:line="240" w:lineRule="auto"/>
              <w:ind w:right="-108"/>
              <w:rPr>
                <w:rFonts w:ascii="Times New Roman" w:hAnsi="Times New Roman"/>
                <w:sz w:val="24"/>
                <w:szCs w:val="24"/>
              </w:rPr>
            </w:pPr>
            <w:r w:rsidRPr="002757E3">
              <w:rPr>
                <w:rFonts w:ascii="Times New Roman" w:hAnsi="Times New Roman"/>
                <w:sz w:val="24"/>
                <w:szCs w:val="24"/>
              </w:rPr>
              <w:t>32</w:t>
            </w:r>
          </w:p>
        </w:tc>
        <w:tc>
          <w:tcPr>
            <w:tcW w:w="1843" w:type="dxa"/>
            <w:shd w:val="clear" w:color="auto" w:fill="auto"/>
          </w:tcPr>
          <w:p w14:paraId="08DEACBA" w14:textId="6BCAEC3A" w:rsidR="00885E1A" w:rsidRPr="002757E3" w:rsidRDefault="00885E1A" w:rsidP="00321FC4">
            <w:pPr>
              <w:spacing w:after="0" w:line="240" w:lineRule="auto"/>
              <w:rPr>
                <w:rFonts w:ascii="Times New Roman" w:hAnsi="Times New Roman"/>
                <w:sz w:val="24"/>
                <w:szCs w:val="24"/>
              </w:rPr>
            </w:pPr>
            <w:r w:rsidRPr="002757E3">
              <w:rPr>
                <w:rFonts w:ascii="Times New Roman" w:hAnsi="Times New Roman"/>
                <w:sz w:val="24"/>
                <w:szCs w:val="24"/>
              </w:rPr>
              <w:t xml:space="preserve">История </w:t>
            </w:r>
            <w:proofErr w:type="spellStart"/>
            <w:r w:rsidRPr="002757E3">
              <w:rPr>
                <w:rFonts w:ascii="Times New Roman" w:hAnsi="Times New Roman"/>
                <w:sz w:val="24"/>
                <w:szCs w:val="24"/>
              </w:rPr>
              <w:t>Ж</w:t>
            </w:r>
            <w:r w:rsidRPr="002757E3">
              <w:rPr>
                <w:rFonts w:ascii="Times New Roman" w:hAnsi="Times New Roman"/>
                <w:sz w:val="24"/>
                <w:szCs w:val="24"/>
              </w:rPr>
              <w:t>е</w:t>
            </w:r>
            <w:r w:rsidRPr="002757E3">
              <w:rPr>
                <w:rFonts w:ascii="Times New Roman" w:hAnsi="Times New Roman"/>
                <w:sz w:val="24"/>
                <w:szCs w:val="24"/>
              </w:rPr>
              <w:t>тысу</w:t>
            </w:r>
            <w:proofErr w:type="spellEnd"/>
          </w:p>
        </w:tc>
        <w:tc>
          <w:tcPr>
            <w:tcW w:w="5386" w:type="dxa"/>
            <w:shd w:val="clear" w:color="auto" w:fill="auto"/>
          </w:tcPr>
          <w:p w14:paraId="6195206D" w14:textId="180B5BA8" w:rsidR="00885E1A" w:rsidRPr="002757E3" w:rsidRDefault="00885E1A" w:rsidP="00885E1A">
            <w:pPr>
              <w:spacing w:after="0" w:line="240" w:lineRule="auto"/>
              <w:jc w:val="both"/>
              <w:rPr>
                <w:rFonts w:ascii="Times New Roman" w:hAnsi="Times New Roman"/>
                <w:sz w:val="24"/>
                <w:szCs w:val="24"/>
              </w:rPr>
            </w:pPr>
            <w:r w:rsidRPr="002757E3">
              <w:rPr>
                <w:rFonts w:ascii="Times New Roman" w:hAnsi="Times New Roman"/>
                <w:sz w:val="24"/>
                <w:szCs w:val="24"/>
              </w:rPr>
              <w:t xml:space="preserve">Дает представление об основных исторических вехах </w:t>
            </w:r>
            <w:proofErr w:type="spellStart"/>
            <w:r w:rsidRPr="002757E3">
              <w:rPr>
                <w:rFonts w:ascii="Times New Roman" w:hAnsi="Times New Roman"/>
                <w:sz w:val="24"/>
                <w:szCs w:val="24"/>
              </w:rPr>
              <w:t>Жетысу</w:t>
            </w:r>
            <w:proofErr w:type="spellEnd"/>
            <w:r w:rsidRPr="002757E3">
              <w:rPr>
                <w:rFonts w:ascii="Times New Roman" w:hAnsi="Times New Roman"/>
                <w:sz w:val="24"/>
                <w:szCs w:val="24"/>
              </w:rPr>
              <w:t xml:space="preserve">  с  древнейших времен до нашего времени, анализ и осмысление богатейшего наследия и закономерностей развития региона.</w:t>
            </w:r>
          </w:p>
        </w:tc>
        <w:tc>
          <w:tcPr>
            <w:tcW w:w="851" w:type="dxa"/>
            <w:shd w:val="clear" w:color="auto" w:fill="auto"/>
          </w:tcPr>
          <w:p w14:paraId="3109F307" w14:textId="3E5BE9FC" w:rsidR="00885E1A" w:rsidRPr="002757E3" w:rsidRDefault="00885E1A" w:rsidP="00321FC4">
            <w:pPr>
              <w:spacing w:after="0" w:line="240" w:lineRule="auto"/>
              <w:ind w:firstLine="175"/>
              <w:jc w:val="center"/>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4E2A7FE5" w14:textId="77777777" w:rsidR="00885E1A" w:rsidRPr="002757E3" w:rsidRDefault="00885E1A" w:rsidP="00885E1A">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РО2,</w:t>
            </w:r>
          </w:p>
          <w:p w14:paraId="772A870C" w14:textId="77777777" w:rsidR="00885E1A" w:rsidRPr="002757E3" w:rsidRDefault="00885E1A" w:rsidP="00885E1A">
            <w:pPr>
              <w:spacing w:after="0" w:line="240" w:lineRule="auto"/>
              <w:jc w:val="center"/>
              <w:rPr>
                <w:rFonts w:ascii="Times New Roman" w:hAnsi="Times New Roman"/>
                <w:sz w:val="24"/>
                <w:szCs w:val="24"/>
              </w:rPr>
            </w:pPr>
            <w:r w:rsidRPr="002757E3">
              <w:rPr>
                <w:rFonts w:ascii="Times New Roman" w:hAnsi="Times New Roman"/>
                <w:sz w:val="24"/>
                <w:szCs w:val="24"/>
              </w:rPr>
              <w:t>РО3,</w:t>
            </w:r>
          </w:p>
          <w:p w14:paraId="65BD2FED" w14:textId="358BC5A8" w:rsidR="00885E1A" w:rsidRPr="002757E3" w:rsidRDefault="00885E1A" w:rsidP="00885E1A">
            <w:pPr>
              <w:spacing w:after="0" w:line="240" w:lineRule="auto"/>
              <w:jc w:val="center"/>
              <w:rPr>
                <w:rFonts w:ascii="Times New Roman" w:hAnsi="Times New Roman"/>
                <w:sz w:val="24"/>
                <w:szCs w:val="24"/>
                <w:highlight w:val="yellow"/>
              </w:rPr>
            </w:pPr>
            <w:r w:rsidRPr="002757E3">
              <w:rPr>
                <w:rFonts w:ascii="Times New Roman" w:hAnsi="Times New Roman"/>
                <w:sz w:val="24"/>
                <w:szCs w:val="24"/>
              </w:rPr>
              <w:t>РО</w:t>
            </w:r>
            <w:proofErr w:type="gramStart"/>
            <w:r w:rsidRPr="002757E3">
              <w:rPr>
                <w:rFonts w:ascii="Times New Roman" w:hAnsi="Times New Roman"/>
                <w:sz w:val="24"/>
                <w:szCs w:val="24"/>
              </w:rPr>
              <w:t>4</w:t>
            </w:r>
            <w:proofErr w:type="gramEnd"/>
          </w:p>
        </w:tc>
      </w:tr>
      <w:tr w:rsidR="00321FC4" w:rsidRPr="002757E3" w14:paraId="50AFFD82" w14:textId="77777777" w:rsidTr="00904AD9">
        <w:trPr>
          <w:trHeight w:val="181"/>
        </w:trPr>
        <w:tc>
          <w:tcPr>
            <w:tcW w:w="959" w:type="dxa"/>
            <w:gridSpan w:val="2"/>
            <w:shd w:val="clear" w:color="auto" w:fill="auto"/>
          </w:tcPr>
          <w:p w14:paraId="150A0A35" w14:textId="5E84CDFE" w:rsidR="00321FC4" w:rsidRPr="002757E3" w:rsidRDefault="007E71F4" w:rsidP="007E71F4">
            <w:pPr>
              <w:rPr>
                <w:rFonts w:ascii="Times New Roman" w:hAnsi="Times New Roman"/>
                <w:sz w:val="24"/>
                <w:szCs w:val="24"/>
              </w:rPr>
            </w:pPr>
            <w:r w:rsidRPr="002757E3">
              <w:rPr>
                <w:rFonts w:ascii="Times New Roman" w:hAnsi="Times New Roman"/>
                <w:sz w:val="24"/>
                <w:szCs w:val="24"/>
              </w:rPr>
              <w:t>33</w:t>
            </w:r>
          </w:p>
          <w:p w14:paraId="3D365125" w14:textId="77777777" w:rsidR="00321FC4" w:rsidRPr="002757E3" w:rsidRDefault="00321FC4" w:rsidP="00321FC4">
            <w:pPr>
              <w:jc w:val="center"/>
              <w:rPr>
                <w:rFonts w:ascii="Times New Roman" w:hAnsi="Times New Roman"/>
                <w:sz w:val="24"/>
                <w:szCs w:val="24"/>
              </w:rPr>
            </w:pPr>
          </w:p>
          <w:p w14:paraId="67D3D3A1" w14:textId="77777777" w:rsidR="00321FC4" w:rsidRPr="002757E3" w:rsidRDefault="00321FC4" w:rsidP="00321FC4">
            <w:pPr>
              <w:jc w:val="center"/>
              <w:rPr>
                <w:rFonts w:ascii="Times New Roman" w:hAnsi="Times New Roman"/>
                <w:sz w:val="24"/>
                <w:szCs w:val="24"/>
              </w:rPr>
            </w:pPr>
          </w:p>
          <w:p w14:paraId="446AA380" w14:textId="65F45F9E" w:rsidR="00321FC4" w:rsidRPr="002757E3" w:rsidRDefault="00321FC4" w:rsidP="00321FC4">
            <w:pPr>
              <w:jc w:val="center"/>
              <w:rPr>
                <w:rFonts w:ascii="Times New Roman" w:hAnsi="Times New Roman"/>
                <w:sz w:val="24"/>
                <w:szCs w:val="24"/>
              </w:rPr>
            </w:pPr>
          </w:p>
        </w:tc>
        <w:tc>
          <w:tcPr>
            <w:tcW w:w="1843" w:type="dxa"/>
            <w:shd w:val="clear" w:color="auto" w:fill="auto"/>
          </w:tcPr>
          <w:p w14:paraId="51D2D725" w14:textId="0CB96F13" w:rsidR="00321FC4" w:rsidRPr="002757E3" w:rsidRDefault="00321FC4" w:rsidP="00321FC4">
            <w:pPr>
              <w:spacing w:after="0" w:line="240" w:lineRule="auto"/>
              <w:rPr>
                <w:rFonts w:ascii="Times New Roman" w:hAnsi="Times New Roman"/>
                <w:sz w:val="24"/>
                <w:szCs w:val="24"/>
                <w:lang w:val="kk-KZ"/>
              </w:rPr>
            </w:pPr>
            <w:r w:rsidRPr="002757E3">
              <w:rPr>
                <w:rFonts w:ascii="Times New Roman" w:hAnsi="Times New Roman"/>
                <w:sz w:val="24"/>
                <w:szCs w:val="24"/>
              </w:rPr>
              <w:t>Этнология</w:t>
            </w:r>
          </w:p>
          <w:p w14:paraId="4A0F4170" w14:textId="79D85DDA" w:rsidR="00321FC4" w:rsidRPr="002757E3" w:rsidRDefault="00321FC4" w:rsidP="003D4D81">
            <w:pPr>
              <w:spacing w:after="0" w:line="240" w:lineRule="auto"/>
              <w:rPr>
                <w:rFonts w:ascii="Times New Roman" w:hAnsi="Times New Roman"/>
                <w:sz w:val="24"/>
                <w:szCs w:val="24"/>
              </w:rPr>
            </w:pPr>
            <w:r w:rsidRPr="002757E3">
              <w:rPr>
                <w:rFonts w:ascii="Times New Roman" w:hAnsi="Times New Roman"/>
                <w:sz w:val="24"/>
                <w:szCs w:val="24"/>
              </w:rPr>
              <w:t xml:space="preserve"> </w:t>
            </w:r>
          </w:p>
        </w:tc>
        <w:tc>
          <w:tcPr>
            <w:tcW w:w="5386" w:type="dxa"/>
            <w:shd w:val="clear" w:color="auto" w:fill="auto"/>
          </w:tcPr>
          <w:p w14:paraId="422D181F" w14:textId="5A5DA4A3" w:rsidR="00321FC4" w:rsidRPr="002757E3" w:rsidRDefault="003D4D81" w:rsidP="003D4D81">
            <w:pPr>
              <w:spacing w:after="0" w:line="240" w:lineRule="auto"/>
              <w:jc w:val="both"/>
              <w:rPr>
                <w:rFonts w:ascii="Times New Roman" w:hAnsi="Times New Roman"/>
                <w:sz w:val="24"/>
                <w:szCs w:val="24"/>
                <w:lang w:val="kk-KZ"/>
              </w:rPr>
            </w:pPr>
            <w:r w:rsidRPr="002757E3">
              <w:rPr>
                <w:rFonts w:ascii="Times New Roman" w:hAnsi="Times New Roman"/>
                <w:sz w:val="24"/>
                <w:szCs w:val="24"/>
              </w:rPr>
              <w:t>Рассматриваются основные теории и концепции этнологии, раскрываются ее понятия и категории, методы, а также их применение к изучению этн</w:t>
            </w:r>
            <w:r w:rsidRPr="002757E3">
              <w:rPr>
                <w:rFonts w:ascii="Times New Roman" w:hAnsi="Times New Roman"/>
                <w:sz w:val="24"/>
                <w:szCs w:val="24"/>
              </w:rPr>
              <w:t>о</w:t>
            </w:r>
            <w:r w:rsidRPr="002757E3">
              <w:rPr>
                <w:rFonts w:ascii="Times New Roman" w:hAnsi="Times New Roman"/>
                <w:sz w:val="24"/>
                <w:szCs w:val="24"/>
              </w:rPr>
              <w:t>графии народов мира, описывается этническая картина мира, включая Казахстан, антрополог</w:t>
            </w:r>
            <w:r w:rsidRPr="002757E3">
              <w:rPr>
                <w:rFonts w:ascii="Times New Roman" w:hAnsi="Times New Roman"/>
                <w:sz w:val="24"/>
                <w:szCs w:val="24"/>
              </w:rPr>
              <w:t>и</w:t>
            </w:r>
            <w:r w:rsidRPr="002757E3">
              <w:rPr>
                <w:rFonts w:ascii="Times New Roman" w:hAnsi="Times New Roman"/>
                <w:sz w:val="24"/>
                <w:szCs w:val="24"/>
              </w:rPr>
              <w:t>ческой, языковой и хозяйственно-культурной классификации народов мира. Изучает процесс этногенеза и этнической истории, дается характ</w:t>
            </w:r>
            <w:r w:rsidRPr="002757E3">
              <w:rPr>
                <w:rFonts w:ascii="Times New Roman" w:hAnsi="Times New Roman"/>
                <w:sz w:val="24"/>
                <w:szCs w:val="24"/>
              </w:rPr>
              <w:t>е</w:t>
            </w:r>
            <w:r w:rsidRPr="002757E3">
              <w:rPr>
                <w:rFonts w:ascii="Times New Roman" w:hAnsi="Times New Roman"/>
                <w:sz w:val="24"/>
                <w:szCs w:val="24"/>
              </w:rPr>
              <w:t>ристика традиционной и современной культуры народов мира.</w:t>
            </w:r>
          </w:p>
        </w:tc>
        <w:tc>
          <w:tcPr>
            <w:tcW w:w="851" w:type="dxa"/>
            <w:shd w:val="clear" w:color="auto" w:fill="auto"/>
          </w:tcPr>
          <w:p w14:paraId="570335FA" w14:textId="724D334A" w:rsidR="00321FC4" w:rsidRPr="002757E3" w:rsidRDefault="003D4D81" w:rsidP="003D4D81">
            <w:pPr>
              <w:spacing w:after="0" w:line="240" w:lineRule="auto"/>
              <w:rPr>
                <w:rFonts w:ascii="Times New Roman" w:hAnsi="Times New Roman"/>
                <w:sz w:val="24"/>
                <w:szCs w:val="24"/>
                <w:lang w:val="kk-KZ"/>
              </w:rPr>
            </w:pPr>
            <w:r w:rsidRPr="002757E3">
              <w:rPr>
                <w:rFonts w:ascii="Times New Roman" w:hAnsi="Times New Roman"/>
                <w:sz w:val="24"/>
                <w:szCs w:val="24"/>
                <w:lang w:val="kk-KZ"/>
              </w:rPr>
              <w:t>6</w:t>
            </w:r>
          </w:p>
          <w:p w14:paraId="313A940F" w14:textId="77777777" w:rsidR="00321FC4" w:rsidRPr="002757E3" w:rsidRDefault="00321FC4" w:rsidP="00321FC4">
            <w:pPr>
              <w:spacing w:after="0" w:line="240" w:lineRule="auto"/>
              <w:ind w:firstLine="175"/>
              <w:jc w:val="center"/>
              <w:rPr>
                <w:rFonts w:ascii="Times New Roman" w:hAnsi="Times New Roman"/>
                <w:sz w:val="24"/>
                <w:szCs w:val="24"/>
              </w:rPr>
            </w:pPr>
          </w:p>
          <w:p w14:paraId="2F4ECDEE" w14:textId="77777777" w:rsidR="00321FC4" w:rsidRPr="002757E3" w:rsidRDefault="00321FC4" w:rsidP="00321FC4">
            <w:pPr>
              <w:spacing w:after="0" w:line="240" w:lineRule="auto"/>
              <w:ind w:firstLine="175"/>
              <w:jc w:val="center"/>
              <w:rPr>
                <w:rFonts w:ascii="Times New Roman" w:hAnsi="Times New Roman"/>
                <w:sz w:val="24"/>
                <w:szCs w:val="24"/>
              </w:rPr>
            </w:pPr>
          </w:p>
          <w:p w14:paraId="7D3EEC10" w14:textId="77777777" w:rsidR="00321FC4" w:rsidRPr="002757E3" w:rsidRDefault="00321FC4" w:rsidP="00321FC4">
            <w:pPr>
              <w:spacing w:after="0" w:line="240" w:lineRule="auto"/>
              <w:ind w:firstLine="175"/>
              <w:jc w:val="center"/>
              <w:rPr>
                <w:rFonts w:ascii="Times New Roman" w:hAnsi="Times New Roman"/>
                <w:sz w:val="24"/>
                <w:szCs w:val="24"/>
              </w:rPr>
            </w:pPr>
          </w:p>
          <w:p w14:paraId="71F32263" w14:textId="77777777" w:rsidR="00321FC4" w:rsidRPr="002757E3" w:rsidRDefault="00321FC4" w:rsidP="00321FC4">
            <w:pPr>
              <w:spacing w:after="0" w:line="240" w:lineRule="auto"/>
              <w:ind w:firstLine="175"/>
              <w:jc w:val="center"/>
              <w:rPr>
                <w:rFonts w:ascii="Times New Roman" w:hAnsi="Times New Roman"/>
                <w:sz w:val="24"/>
                <w:szCs w:val="24"/>
              </w:rPr>
            </w:pPr>
          </w:p>
          <w:p w14:paraId="177B247B" w14:textId="77777777" w:rsidR="00321FC4" w:rsidRPr="002757E3" w:rsidRDefault="00321FC4" w:rsidP="00321FC4">
            <w:pPr>
              <w:spacing w:after="0" w:line="240" w:lineRule="auto"/>
              <w:ind w:firstLine="175"/>
              <w:jc w:val="center"/>
              <w:rPr>
                <w:rFonts w:ascii="Times New Roman" w:hAnsi="Times New Roman"/>
                <w:sz w:val="24"/>
                <w:szCs w:val="24"/>
              </w:rPr>
            </w:pPr>
          </w:p>
          <w:p w14:paraId="6A33478A" w14:textId="77777777" w:rsidR="00321FC4" w:rsidRPr="002757E3" w:rsidRDefault="00321FC4" w:rsidP="00321FC4">
            <w:pPr>
              <w:spacing w:after="0" w:line="240" w:lineRule="auto"/>
              <w:ind w:firstLine="175"/>
              <w:jc w:val="center"/>
              <w:rPr>
                <w:rFonts w:ascii="Times New Roman" w:hAnsi="Times New Roman"/>
                <w:sz w:val="24"/>
                <w:szCs w:val="24"/>
              </w:rPr>
            </w:pPr>
          </w:p>
          <w:p w14:paraId="4C4C7690" w14:textId="5581DECD" w:rsidR="00321FC4" w:rsidRPr="002757E3" w:rsidRDefault="00321FC4" w:rsidP="00321FC4">
            <w:pPr>
              <w:spacing w:after="0" w:line="240" w:lineRule="auto"/>
              <w:ind w:firstLine="175"/>
              <w:jc w:val="center"/>
              <w:rPr>
                <w:rFonts w:ascii="Times New Roman" w:hAnsi="Times New Roman"/>
                <w:sz w:val="24"/>
                <w:szCs w:val="24"/>
                <w:lang w:val="kk-KZ"/>
              </w:rPr>
            </w:pPr>
          </w:p>
        </w:tc>
        <w:tc>
          <w:tcPr>
            <w:tcW w:w="1275" w:type="dxa"/>
            <w:gridSpan w:val="2"/>
            <w:shd w:val="clear" w:color="auto" w:fill="auto"/>
          </w:tcPr>
          <w:p w14:paraId="2C6D4EB3" w14:textId="77777777" w:rsidR="00321FC4" w:rsidRPr="002757E3" w:rsidRDefault="003D4D81" w:rsidP="003D4D81">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w:t>
            </w:r>
          </w:p>
          <w:p w14:paraId="4E4B1D16" w14:textId="6735842D" w:rsidR="003D4D81" w:rsidRPr="002757E3" w:rsidRDefault="003D4D81" w:rsidP="003D4D81">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0B1CA48B" w14:textId="64E11514" w:rsidR="003D4D81" w:rsidRPr="002757E3" w:rsidRDefault="003D4D81" w:rsidP="003D4D81">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78710171" w14:textId="77777777" w:rsidR="00321FC4" w:rsidRPr="002757E3" w:rsidRDefault="00321FC4" w:rsidP="00321FC4">
            <w:pPr>
              <w:spacing w:after="0" w:line="240" w:lineRule="auto"/>
              <w:jc w:val="center"/>
              <w:rPr>
                <w:rFonts w:ascii="Times New Roman" w:hAnsi="Times New Roman"/>
                <w:sz w:val="24"/>
                <w:szCs w:val="24"/>
              </w:rPr>
            </w:pPr>
          </w:p>
          <w:p w14:paraId="77D565D1" w14:textId="16B58F67" w:rsidR="00321FC4" w:rsidRPr="002757E3" w:rsidRDefault="00321FC4" w:rsidP="00321FC4">
            <w:pPr>
              <w:spacing w:after="0" w:line="240" w:lineRule="auto"/>
              <w:rPr>
                <w:rFonts w:ascii="Times New Roman" w:hAnsi="Times New Roman"/>
                <w:sz w:val="24"/>
                <w:szCs w:val="24"/>
              </w:rPr>
            </w:pPr>
          </w:p>
        </w:tc>
      </w:tr>
      <w:tr w:rsidR="009331CA" w:rsidRPr="002757E3" w14:paraId="29BDCC78" w14:textId="77777777" w:rsidTr="00904AD9">
        <w:trPr>
          <w:trHeight w:val="181"/>
        </w:trPr>
        <w:tc>
          <w:tcPr>
            <w:tcW w:w="959" w:type="dxa"/>
            <w:gridSpan w:val="2"/>
            <w:shd w:val="clear" w:color="auto" w:fill="auto"/>
          </w:tcPr>
          <w:p w14:paraId="195D4EC5" w14:textId="27DF600B" w:rsidR="009331CA"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34</w:t>
            </w:r>
          </w:p>
        </w:tc>
        <w:tc>
          <w:tcPr>
            <w:tcW w:w="1843" w:type="dxa"/>
            <w:shd w:val="clear" w:color="auto" w:fill="auto"/>
          </w:tcPr>
          <w:p w14:paraId="2BA3884D" w14:textId="23B57D8C" w:rsidR="009331CA" w:rsidRPr="002757E3" w:rsidRDefault="009331CA" w:rsidP="00321FC4">
            <w:pPr>
              <w:spacing w:after="0" w:line="240" w:lineRule="auto"/>
              <w:rPr>
                <w:rFonts w:ascii="Times New Roman" w:hAnsi="Times New Roman"/>
                <w:sz w:val="24"/>
                <w:szCs w:val="24"/>
              </w:rPr>
            </w:pPr>
            <w:r w:rsidRPr="002757E3">
              <w:rPr>
                <w:rFonts w:ascii="Times New Roman" w:hAnsi="Times New Roman"/>
                <w:sz w:val="24"/>
                <w:szCs w:val="24"/>
              </w:rPr>
              <w:t>Историческая демография</w:t>
            </w:r>
          </w:p>
        </w:tc>
        <w:tc>
          <w:tcPr>
            <w:tcW w:w="5386" w:type="dxa"/>
            <w:shd w:val="clear" w:color="auto" w:fill="auto"/>
          </w:tcPr>
          <w:p w14:paraId="3BB0B64F" w14:textId="4C495C98" w:rsidR="009331CA" w:rsidRPr="002757E3" w:rsidRDefault="009331CA" w:rsidP="009331CA">
            <w:pPr>
              <w:spacing w:after="0" w:line="240" w:lineRule="auto"/>
              <w:jc w:val="both"/>
              <w:rPr>
                <w:rFonts w:ascii="Times New Roman" w:hAnsi="Times New Roman"/>
                <w:sz w:val="24"/>
                <w:szCs w:val="24"/>
              </w:rPr>
            </w:pPr>
            <w:r w:rsidRPr="002757E3">
              <w:rPr>
                <w:rFonts w:ascii="Times New Roman" w:hAnsi="Times New Roman"/>
                <w:sz w:val="24"/>
                <w:szCs w:val="24"/>
              </w:rPr>
              <w:t>Цель дисциплины – сформировать способность у студентов правильно определять степень влияния населения на ход исторического процесса, его рост или убыль, половую структуру, а также вл</w:t>
            </w:r>
            <w:r w:rsidRPr="002757E3">
              <w:rPr>
                <w:rFonts w:ascii="Times New Roman" w:hAnsi="Times New Roman"/>
                <w:sz w:val="24"/>
                <w:szCs w:val="24"/>
              </w:rPr>
              <w:t>и</w:t>
            </w:r>
            <w:r w:rsidRPr="002757E3">
              <w:rPr>
                <w:rFonts w:ascii="Times New Roman" w:hAnsi="Times New Roman"/>
                <w:sz w:val="24"/>
                <w:szCs w:val="24"/>
              </w:rPr>
              <w:lastRenderedPageBreak/>
              <w:t>яние прошлых событий на изменение численн</w:t>
            </w:r>
            <w:r w:rsidRPr="002757E3">
              <w:rPr>
                <w:rFonts w:ascii="Times New Roman" w:hAnsi="Times New Roman"/>
                <w:sz w:val="24"/>
                <w:szCs w:val="24"/>
              </w:rPr>
              <w:t>о</w:t>
            </w:r>
            <w:r w:rsidRPr="002757E3">
              <w:rPr>
                <w:rFonts w:ascii="Times New Roman" w:hAnsi="Times New Roman"/>
                <w:sz w:val="24"/>
                <w:szCs w:val="24"/>
              </w:rPr>
              <w:t>сти и категорий населения. Исследует материалы переписей, проведенных в разное время.</w:t>
            </w:r>
          </w:p>
        </w:tc>
        <w:tc>
          <w:tcPr>
            <w:tcW w:w="851" w:type="dxa"/>
            <w:shd w:val="clear" w:color="auto" w:fill="auto"/>
          </w:tcPr>
          <w:p w14:paraId="054EC15B" w14:textId="357202CC" w:rsidR="009331CA" w:rsidRPr="002757E3" w:rsidRDefault="009331CA" w:rsidP="009331CA">
            <w:pPr>
              <w:spacing w:after="0" w:line="240" w:lineRule="auto"/>
              <w:rPr>
                <w:rFonts w:ascii="Times New Roman" w:hAnsi="Times New Roman"/>
                <w:sz w:val="24"/>
                <w:szCs w:val="24"/>
                <w:lang w:val="kk-KZ"/>
              </w:rPr>
            </w:pPr>
            <w:r w:rsidRPr="002757E3">
              <w:rPr>
                <w:rFonts w:ascii="Times New Roman" w:hAnsi="Times New Roman"/>
                <w:sz w:val="24"/>
                <w:szCs w:val="24"/>
                <w:lang w:val="kk-KZ"/>
              </w:rPr>
              <w:lastRenderedPageBreak/>
              <w:t>6</w:t>
            </w:r>
          </w:p>
        </w:tc>
        <w:tc>
          <w:tcPr>
            <w:tcW w:w="1275" w:type="dxa"/>
            <w:gridSpan w:val="2"/>
            <w:shd w:val="clear" w:color="auto" w:fill="auto"/>
          </w:tcPr>
          <w:p w14:paraId="71E212D7" w14:textId="77777777" w:rsidR="009331CA" w:rsidRPr="002757E3" w:rsidRDefault="009331CA" w:rsidP="00321FC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РО1</w:t>
            </w:r>
          </w:p>
          <w:p w14:paraId="1F85CD84" w14:textId="77777777" w:rsidR="009331CA" w:rsidRPr="002757E3" w:rsidRDefault="009331CA" w:rsidP="00321FC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РО2</w:t>
            </w:r>
          </w:p>
          <w:p w14:paraId="395C6C91" w14:textId="6B29F207" w:rsidR="009331CA" w:rsidRPr="002757E3" w:rsidRDefault="009331CA" w:rsidP="00321FC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РО3</w:t>
            </w:r>
          </w:p>
        </w:tc>
      </w:tr>
      <w:tr w:rsidR="009331CA" w:rsidRPr="002757E3" w14:paraId="1E59045F" w14:textId="77777777" w:rsidTr="00904AD9">
        <w:trPr>
          <w:trHeight w:val="181"/>
        </w:trPr>
        <w:tc>
          <w:tcPr>
            <w:tcW w:w="959" w:type="dxa"/>
            <w:gridSpan w:val="2"/>
            <w:shd w:val="clear" w:color="auto" w:fill="auto"/>
          </w:tcPr>
          <w:p w14:paraId="356D7BF1" w14:textId="3F744682" w:rsidR="009331CA"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lastRenderedPageBreak/>
              <w:t>35</w:t>
            </w:r>
          </w:p>
        </w:tc>
        <w:tc>
          <w:tcPr>
            <w:tcW w:w="1843" w:type="dxa"/>
            <w:shd w:val="clear" w:color="auto" w:fill="auto"/>
          </w:tcPr>
          <w:p w14:paraId="44389CA6" w14:textId="06D539AD" w:rsidR="009331CA" w:rsidRPr="002757E3" w:rsidRDefault="009331CA" w:rsidP="00321FC4">
            <w:pPr>
              <w:spacing w:after="0" w:line="240" w:lineRule="auto"/>
              <w:rPr>
                <w:rFonts w:ascii="Times New Roman" w:hAnsi="Times New Roman"/>
                <w:sz w:val="24"/>
                <w:szCs w:val="24"/>
              </w:rPr>
            </w:pPr>
            <w:r w:rsidRPr="002757E3">
              <w:rPr>
                <w:rFonts w:ascii="Times New Roman" w:hAnsi="Times New Roman"/>
                <w:sz w:val="24"/>
                <w:szCs w:val="24"/>
              </w:rPr>
              <w:t>История цив</w:t>
            </w:r>
            <w:r w:rsidRPr="002757E3">
              <w:rPr>
                <w:rFonts w:ascii="Times New Roman" w:hAnsi="Times New Roman"/>
                <w:sz w:val="24"/>
                <w:szCs w:val="24"/>
              </w:rPr>
              <w:t>и</w:t>
            </w:r>
            <w:r w:rsidRPr="002757E3">
              <w:rPr>
                <w:rFonts w:ascii="Times New Roman" w:hAnsi="Times New Roman"/>
                <w:sz w:val="24"/>
                <w:szCs w:val="24"/>
              </w:rPr>
              <w:t>лизаций</w:t>
            </w:r>
          </w:p>
        </w:tc>
        <w:tc>
          <w:tcPr>
            <w:tcW w:w="5386" w:type="dxa"/>
            <w:shd w:val="clear" w:color="auto" w:fill="auto"/>
          </w:tcPr>
          <w:p w14:paraId="4ADE6CD0" w14:textId="4549720B" w:rsidR="009331CA" w:rsidRPr="002757E3" w:rsidRDefault="009331CA" w:rsidP="009331CA">
            <w:pPr>
              <w:spacing w:after="0" w:line="240" w:lineRule="auto"/>
              <w:jc w:val="both"/>
              <w:rPr>
                <w:rFonts w:ascii="Times New Roman" w:hAnsi="Times New Roman"/>
                <w:sz w:val="24"/>
                <w:szCs w:val="24"/>
              </w:rPr>
            </w:pPr>
            <w:r w:rsidRPr="002757E3">
              <w:rPr>
                <w:rFonts w:ascii="Times New Roman" w:hAnsi="Times New Roman"/>
                <w:sz w:val="24"/>
                <w:szCs w:val="24"/>
              </w:rPr>
              <w:t>Цель дисциплины – изучение предпосылок ст</w:t>
            </w:r>
            <w:r w:rsidRPr="002757E3">
              <w:rPr>
                <w:rFonts w:ascii="Times New Roman" w:hAnsi="Times New Roman"/>
                <w:sz w:val="24"/>
                <w:szCs w:val="24"/>
              </w:rPr>
              <w:t>а</w:t>
            </w:r>
            <w:r w:rsidRPr="002757E3">
              <w:rPr>
                <w:rFonts w:ascii="Times New Roman" w:hAnsi="Times New Roman"/>
                <w:sz w:val="24"/>
                <w:szCs w:val="24"/>
              </w:rPr>
              <w:t>новления Восточной и Западной цивилизаций в Древнем мире, особенностей развития цивилиз</w:t>
            </w:r>
            <w:r w:rsidRPr="002757E3">
              <w:rPr>
                <w:rFonts w:ascii="Times New Roman" w:hAnsi="Times New Roman"/>
                <w:sz w:val="24"/>
                <w:szCs w:val="24"/>
              </w:rPr>
              <w:t>а</w:t>
            </w:r>
            <w:r w:rsidRPr="002757E3">
              <w:rPr>
                <w:rFonts w:ascii="Times New Roman" w:hAnsi="Times New Roman"/>
                <w:sz w:val="24"/>
                <w:szCs w:val="24"/>
              </w:rPr>
              <w:t>ций средневекового периода и истории цивилиз</w:t>
            </w:r>
            <w:r w:rsidRPr="002757E3">
              <w:rPr>
                <w:rFonts w:ascii="Times New Roman" w:hAnsi="Times New Roman"/>
                <w:sz w:val="24"/>
                <w:szCs w:val="24"/>
              </w:rPr>
              <w:t>а</w:t>
            </w:r>
            <w:r w:rsidRPr="002757E3">
              <w:rPr>
                <w:rFonts w:ascii="Times New Roman" w:hAnsi="Times New Roman"/>
                <w:sz w:val="24"/>
                <w:szCs w:val="24"/>
              </w:rPr>
              <w:t>ций в наше время. Формирует умения анализир</w:t>
            </w:r>
            <w:r w:rsidRPr="002757E3">
              <w:rPr>
                <w:rFonts w:ascii="Times New Roman" w:hAnsi="Times New Roman"/>
                <w:sz w:val="24"/>
                <w:szCs w:val="24"/>
              </w:rPr>
              <w:t>о</w:t>
            </w:r>
            <w:r w:rsidRPr="002757E3">
              <w:rPr>
                <w:rFonts w:ascii="Times New Roman" w:hAnsi="Times New Roman"/>
                <w:sz w:val="24"/>
                <w:szCs w:val="24"/>
              </w:rPr>
              <w:t>вать этапы становления и уровень изученности теории «цивилизации» в целом.</w:t>
            </w:r>
          </w:p>
        </w:tc>
        <w:tc>
          <w:tcPr>
            <w:tcW w:w="851" w:type="dxa"/>
            <w:shd w:val="clear" w:color="auto" w:fill="auto"/>
          </w:tcPr>
          <w:p w14:paraId="52013F9A" w14:textId="2DA8D9E0" w:rsidR="009331CA" w:rsidRPr="002757E3" w:rsidRDefault="009331CA" w:rsidP="009331CA">
            <w:pPr>
              <w:spacing w:after="0" w:line="240" w:lineRule="auto"/>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41BB43F6" w14:textId="7B39DD3E" w:rsidR="009331CA" w:rsidRPr="002757E3" w:rsidRDefault="009331CA" w:rsidP="00321FC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РО3</w:t>
            </w:r>
          </w:p>
          <w:p w14:paraId="014350DB" w14:textId="77777777" w:rsidR="009331CA" w:rsidRPr="002757E3" w:rsidRDefault="009331CA" w:rsidP="00321FC4">
            <w:pPr>
              <w:spacing w:after="0" w:line="240" w:lineRule="auto"/>
              <w:jc w:val="center"/>
              <w:rPr>
                <w:rFonts w:ascii="Times New Roman" w:hAnsi="Times New Roman"/>
                <w:sz w:val="24"/>
                <w:szCs w:val="24"/>
                <w:lang w:val="kk-KZ"/>
              </w:rPr>
            </w:pPr>
            <w:r w:rsidRPr="002757E3">
              <w:rPr>
                <w:rFonts w:ascii="Times New Roman" w:hAnsi="Times New Roman"/>
                <w:sz w:val="24"/>
                <w:szCs w:val="24"/>
                <w:lang w:val="kk-KZ"/>
              </w:rPr>
              <w:t>РО10</w:t>
            </w:r>
          </w:p>
          <w:p w14:paraId="14F1E132" w14:textId="6EBD553C" w:rsidR="009331CA" w:rsidRPr="002757E3" w:rsidRDefault="009331CA" w:rsidP="009331CA">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     РО11</w:t>
            </w:r>
          </w:p>
        </w:tc>
      </w:tr>
      <w:tr w:rsidR="00321FC4" w:rsidRPr="002757E3" w14:paraId="78BC8B2C" w14:textId="77777777" w:rsidTr="00EC3438">
        <w:trPr>
          <w:trHeight w:val="1980"/>
        </w:trPr>
        <w:tc>
          <w:tcPr>
            <w:tcW w:w="959" w:type="dxa"/>
            <w:gridSpan w:val="2"/>
            <w:shd w:val="clear" w:color="auto" w:fill="auto"/>
          </w:tcPr>
          <w:p w14:paraId="1AD50B8D" w14:textId="6AC1D220" w:rsidR="00321FC4" w:rsidRPr="002757E3" w:rsidRDefault="007E71F4" w:rsidP="00EC3438">
            <w:pPr>
              <w:rPr>
                <w:rFonts w:ascii="Times New Roman" w:hAnsi="Times New Roman"/>
                <w:sz w:val="24"/>
                <w:szCs w:val="24"/>
                <w:lang w:val="kk-KZ"/>
              </w:rPr>
            </w:pPr>
            <w:r w:rsidRPr="002757E3">
              <w:rPr>
                <w:rFonts w:ascii="Times New Roman" w:hAnsi="Times New Roman"/>
                <w:sz w:val="24"/>
                <w:szCs w:val="24"/>
                <w:lang w:val="kk-KZ"/>
              </w:rPr>
              <w:t>36</w:t>
            </w:r>
          </w:p>
        </w:tc>
        <w:tc>
          <w:tcPr>
            <w:tcW w:w="1843" w:type="dxa"/>
            <w:shd w:val="clear" w:color="auto" w:fill="auto"/>
          </w:tcPr>
          <w:p w14:paraId="7A28DA37" w14:textId="67AEFF99" w:rsidR="00321FC4" w:rsidRPr="002757E3" w:rsidRDefault="00321FC4" w:rsidP="00FF446C">
            <w:pPr>
              <w:spacing w:after="0" w:line="240" w:lineRule="auto"/>
              <w:rPr>
                <w:rFonts w:ascii="Times New Roman" w:hAnsi="Times New Roman"/>
                <w:sz w:val="24"/>
                <w:szCs w:val="24"/>
              </w:rPr>
            </w:pPr>
            <w:r w:rsidRPr="002757E3">
              <w:rPr>
                <w:rFonts w:ascii="Times New Roman" w:hAnsi="Times New Roman"/>
                <w:sz w:val="24"/>
                <w:szCs w:val="24"/>
              </w:rPr>
              <w:t>Методика и технология д</w:t>
            </w:r>
            <w:r w:rsidRPr="002757E3">
              <w:rPr>
                <w:rFonts w:ascii="Times New Roman" w:hAnsi="Times New Roman"/>
                <w:sz w:val="24"/>
                <w:szCs w:val="24"/>
              </w:rPr>
              <w:t>и</w:t>
            </w:r>
            <w:r w:rsidRPr="002757E3">
              <w:rPr>
                <w:rFonts w:ascii="Times New Roman" w:hAnsi="Times New Roman"/>
                <w:sz w:val="24"/>
                <w:szCs w:val="24"/>
              </w:rPr>
              <w:t xml:space="preserve">станционного образования </w:t>
            </w:r>
          </w:p>
        </w:tc>
        <w:tc>
          <w:tcPr>
            <w:tcW w:w="5386" w:type="dxa"/>
            <w:shd w:val="clear" w:color="auto" w:fill="auto"/>
          </w:tcPr>
          <w:p w14:paraId="0FA5C3D5" w14:textId="2B0FE972" w:rsidR="00321FC4" w:rsidRPr="002757E3" w:rsidRDefault="00EC3438" w:rsidP="00321FC4">
            <w:pPr>
              <w:spacing w:after="0" w:line="240" w:lineRule="auto"/>
              <w:jc w:val="both"/>
              <w:rPr>
                <w:rFonts w:ascii="Times New Roman" w:hAnsi="Times New Roman"/>
                <w:sz w:val="24"/>
                <w:szCs w:val="24"/>
              </w:rPr>
            </w:pPr>
            <w:r w:rsidRPr="002757E3">
              <w:rPr>
                <w:rFonts w:ascii="Times New Roman" w:hAnsi="Times New Roman"/>
                <w:sz w:val="24"/>
                <w:szCs w:val="24"/>
              </w:rPr>
              <w:t>Рассматриваются методические вопросы диста</w:t>
            </w:r>
            <w:r w:rsidRPr="002757E3">
              <w:rPr>
                <w:rFonts w:ascii="Times New Roman" w:hAnsi="Times New Roman"/>
                <w:sz w:val="24"/>
                <w:szCs w:val="24"/>
              </w:rPr>
              <w:t>н</w:t>
            </w:r>
            <w:r w:rsidRPr="002757E3">
              <w:rPr>
                <w:rFonts w:ascii="Times New Roman" w:hAnsi="Times New Roman"/>
                <w:sz w:val="24"/>
                <w:szCs w:val="24"/>
              </w:rPr>
              <w:t>ционного обучения и методы электронного об</w:t>
            </w:r>
            <w:r w:rsidRPr="002757E3">
              <w:rPr>
                <w:rFonts w:ascii="Times New Roman" w:hAnsi="Times New Roman"/>
                <w:sz w:val="24"/>
                <w:szCs w:val="24"/>
              </w:rPr>
              <w:t>у</w:t>
            </w:r>
            <w:r w:rsidRPr="002757E3">
              <w:rPr>
                <w:rFonts w:ascii="Times New Roman" w:hAnsi="Times New Roman"/>
                <w:sz w:val="24"/>
                <w:szCs w:val="24"/>
              </w:rPr>
              <w:t>чения, изучаются особенности организации уче</w:t>
            </w:r>
            <w:r w:rsidRPr="002757E3">
              <w:rPr>
                <w:rFonts w:ascii="Times New Roman" w:hAnsi="Times New Roman"/>
                <w:sz w:val="24"/>
                <w:szCs w:val="24"/>
              </w:rPr>
              <w:t>б</w:t>
            </w:r>
            <w:r w:rsidRPr="002757E3">
              <w:rPr>
                <w:rFonts w:ascii="Times New Roman" w:hAnsi="Times New Roman"/>
                <w:sz w:val="24"/>
                <w:szCs w:val="24"/>
              </w:rPr>
              <w:t>ного процесса с использованием дистанционных образовательных технологий с учетом достиж</w:t>
            </w:r>
            <w:r w:rsidRPr="002757E3">
              <w:rPr>
                <w:rFonts w:ascii="Times New Roman" w:hAnsi="Times New Roman"/>
                <w:sz w:val="24"/>
                <w:szCs w:val="24"/>
              </w:rPr>
              <w:t>е</w:t>
            </w:r>
            <w:r w:rsidRPr="002757E3">
              <w:rPr>
                <w:rFonts w:ascii="Times New Roman" w:hAnsi="Times New Roman"/>
                <w:sz w:val="24"/>
                <w:szCs w:val="24"/>
              </w:rPr>
              <w:t>ний науки, современной образовательной практ</w:t>
            </w:r>
            <w:r w:rsidRPr="002757E3">
              <w:rPr>
                <w:rFonts w:ascii="Times New Roman" w:hAnsi="Times New Roman"/>
                <w:sz w:val="24"/>
                <w:szCs w:val="24"/>
              </w:rPr>
              <w:t>и</w:t>
            </w:r>
            <w:r w:rsidRPr="002757E3">
              <w:rPr>
                <w:rFonts w:ascii="Times New Roman" w:hAnsi="Times New Roman"/>
                <w:sz w:val="24"/>
                <w:szCs w:val="24"/>
              </w:rPr>
              <w:t>ки и передового педагогического опыта.</w:t>
            </w:r>
          </w:p>
        </w:tc>
        <w:tc>
          <w:tcPr>
            <w:tcW w:w="851" w:type="dxa"/>
            <w:shd w:val="clear" w:color="auto" w:fill="auto"/>
          </w:tcPr>
          <w:p w14:paraId="655672C8" w14:textId="651B6917" w:rsidR="00321FC4" w:rsidRPr="002757E3" w:rsidRDefault="00EC3438" w:rsidP="00EC3438">
            <w:pPr>
              <w:tabs>
                <w:tab w:val="center" w:pos="405"/>
              </w:tabs>
              <w:spacing w:after="0" w:line="240" w:lineRule="auto"/>
              <w:rPr>
                <w:rFonts w:ascii="Times New Roman" w:hAnsi="Times New Roman"/>
                <w:sz w:val="24"/>
                <w:szCs w:val="24"/>
              </w:rPr>
            </w:pPr>
            <w:r w:rsidRPr="002757E3">
              <w:rPr>
                <w:rFonts w:ascii="Times New Roman" w:hAnsi="Times New Roman"/>
                <w:sz w:val="24"/>
                <w:szCs w:val="24"/>
                <w:lang w:val="kk-KZ"/>
              </w:rPr>
              <w:t>5</w:t>
            </w:r>
            <w:r w:rsidR="00321FC4" w:rsidRPr="002757E3">
              <w:rPr>
                <w:rFonts w:ascii="Times New Roman" w:hAnsi="Times New Roman"/>
                <w:sz w:val="24"/>
                <w:szCs w:val="24"/>
              </w:rPr>
              <w:tab/>
            </w:r>
          </w:p>
          <w:p w14:paraId="407E4988" w14:textId="77777777" w:rsidR="00321FC4" w:rsidRPr="002757E3" w:rsidRDefault="00321FC4" w:rsidP="00321FC4">
            <w:pPr>
              <w:tabs>
                <w:tab w:val="center" w:pos="405"/>
              </w:tabs>
              <w:spacing w:after="0" w:line="240" w:lineRule="auto"/>
              <w:ind w:firstLine="175"/>
              <w:rPr>
                <w:rFonts w:ascii="Times New Roman" w:hAnsi="Times New Roman"/>
                <w:sz w:val="24"/>
                <w:szCs w:val="24"/>
              </w:rPr>
            </w:pPr>
          </w:p>
          <w:p w14:paraId="47D7CF4E" w14:textId="77777777" w:rsidR="00321FC4" w:rsidRPr="002757E3" w:rsidRDefault="00321FC4" w:rsidP="00321FC4">
            <w:pPr>
              <w:tabs>
                <w:tab w:val="center" w:pos="405"/>
              </w:tabs>
              <w:spacing w:after="0" w:line="240" w:lineRule="auto"/>
              <w:ind w:firstLine="175"/>
              <w:rPr>
                <w:rFonts w:ascii="Times New Roman" w:hAnsi="Times New Roman"/>
                <w:sz w:val="24"/>
                <w:szCs w:val="24"/>
              </w:rPr>
            </w:pPr>
          </w:p>
          <w:p w14:paraId="3D38C891" w14:textId="77777777" w:rsidR="00321FC4" w:rsidRPr="002757E3" w:rsidRDefault="00321FC4" w:rsidP="00321FC4">
            <w:pPr>
              <w:tabs>
                <w:tab w:val="center" w:pos="405"/>
              </w:tabs>
              <w:spacing w:after="0" w:line="240" w:lineRule="auto"/>
              <w:ind w:firstLine="175"/>
              <w:rPr>
                <w:rFonts w:ascii="Times New Roman" w:hAnsi="Times New Roman"/>
                <w:sz w:val="24"/>
                <w:szCs w:val="24"/>
              </w:rPr>
            </w:pPr>
          </w:p>
          <w:p w14:paraId="4673255D" w14:textId="77777777" w:rsidR="00321FC4" w:rsidRPr="002757E3" w:rsidRDefault="00321FC4" w:rsidP="00321FC4">
            <w:pPr>
              <w:tabs>
                <w:tab w:val="center" w:pos="405"/>
              </w:tabs>
              <w:spacing w:after="0" w:line="240" w:lineRule="auto"/>
              <w:ind w:firstLine="175"/>
              <w:rPr>
                <w:rFonts w:ascii="Times New Roman" w:hAnsi="Times New Roman"/>
                <w:sz w:val="24"/>
                <w:szCs w:val="24"/>
              </w:rPr>
            </w:pPr>
          </w:p>
          <w:p w14:paraId="4A6D2D96" w14:textId="77777777" w:rsidR="00321FC4" w:rsidRPr="002757E3" w:rsidRDefault="00321FC4" w:rsidP="00321FC4">
            <w:pPr>
              <w:tabs>
                <w:tab w:val="center" w:pos="405"/>
              </w:tabs>
              <w:spacing w:after="0" w:line="240" w:lineRule="auto"/>
              <w:ind w:firstLine="175"/>
              <w:rPr>
                <w:rFonts w:ascii="Times New Roman" w:hAnsi="Times New Roman"/>
                <w:sz w:val="24"/>
                <w:szCs w:val="24"/>
              </w:rPr>
            </w:pPr>
          </w:p>
          <w:p w14:paraId="5363BB86" w14:textId="38D882B7" w:rsidR="00321FC4" w:rsidRPr="002757E3" w:rsidRDefault="00321FC4" w:rsidP="00EC3438">
            <w:pPr>
              <w:tabs>
                <w:tab w:val="center" w:pos="405"/>
              </w:tabs>
              <w:spacing w:after="0" w:line="240" w:lineRule="auto"/>
              <w:rPr>
                <w:rFonts w:ascii="Times New Roman" w:hAnsi="Times New Roman"/>
                <w:sz w:val="24"/>
                <w:szCs w:val="24"/>
                <w:lang w:val="kk-KZ"/>
              </w:rPr>
            </w:pPr>
          </w:p>
        </w:tc>
        <w:tc>
          <w:tcPr>
            <w:tcW w:w="1275" w:type="dxa"/>
            <w:gridSpan w:val="2"/>
            <w:shd w:val="clear" w:color="auto" w:fill="auto"/>
          </w:tcPr>
          <w:p w14:paraId="6923AE58" w14:textId="77777777" w:rsidR="00EC3438" w:rsidRPr="002757E3" w:rsidRDefault="00EC3438" w:rsidP="00EC3438">
            <w:pPr>
              <w:spacing w:after="0" w:line="240" w:lineRule="auto"/>
              <w:rPr>
                <w:rFonts w:ascii="Times New Roman" w:hAnsi="Times New Roman"/>
                <w:sz w:val="24"/>
                <w:szCs w:val="24"/>
              </w:rPr>
            </w:pPr>
            <w:r w:rsidRPr="002757E3">
              <w:rPr>
                <w:rFonts w:ascii="Times New Roman" w:hAnsi="Times New Roman"/>
                <w:sz w:val="24"/>
                <w:szCs w:val="24"/>
              </w:rPr>
              <w:t>РО</w:t>
            </w:r>
            <w:r w:rsidRPr="002757E3">
              <w:rPr>
                <w:rFonts w:ascii="Times New Roman" w:hAnsi="Times New Roman"/>
                <w:sz w:val="24"/>
                <w:szCs w:val="24"/>
                <w:lang w:val="kk-KZ"/>
              </w:rPr>
              <w:t>5</w:t>
            </w:r>
            <w:r w:rsidRPr="002757E3">
              <w:rPr>
                <w:rFonts w:ascii="Times New Roman" w:hAnsi="Times New Roman"/>
                <w:sz w:val="24"/>
                <w:szCs w:val="24"/>
              </w:rPr>
              <w:t>,</w:t>
            </w:r>
          </w:p>
          <w:p w14:paraId="18E44342" w14:textId="77777777" w:rsidR="00EC3438" w:rsidRPr="002757E3" w:rsidRDefault="00EC3438" w:rsidP="00EC3438">
            <w:pPr>
              <w:spacing w:after="0" w:line="240" w:lineRule="auto"/>
              <w:rPr>
                <w:rFonts w:ascii="Times New Roman" w:hAnsi="Times New Roman"/>
                <w:sz w:val="24"/>
                <w:szCs w:val="24"/>
                <w:lang w:val="kk-KZ"/>
              </w:rPr>
            </w:pPr>
            <w:r w:rsidRPr="002757E3">
              <w:rPr>
                <w:rFonts w:ascii="Times New Roman" w:hAnsi="Times New Roman"/>
                <w:sz w:val="24"/>
                <w:szCs w:val="24"/>
              </w:rPr>
              <w:t>РО</w:t>
            </w:r>
            <w:r w:rsidRPr="002757E3">
              <w:rPr>
                <w:rFonts w:ascii="Times New Roman" w:hAnsi="Times New Roman"/>
                <w:sz w:val="24"/>
                <w:szCs w:val="24"/>
                <w:lang w:val="kk-KZ"/>
              </w:rPr>
              <w:t>8</w:t>
            </w:r>
          </w:p>
          <w:p w14:paraId="1DC3B9D3" w14:textId="77777777" w:rsidR="00321FC4" w:rsidRPr="002757E3" w:rsidRDefault="00321FC4" w:rsidP="00321FC4">
            <w:pPr>
              <w:spacing w:after="0" w:line="240" w:lineRule="auto"/>
              <w:ind w:firstLine="709"/>
              <w:jc w:val="center"/>
              <w:rPr>
                <w:rFonts w:ascii="Times New Roman" w:hAnsi="Times New Roman"/>
                <w:b/>
                <w:sz w:val="24"/>
                <w:szCs w:val="24"/>
              </w:rPr>
            </w:pPr>
          </w:p>
        </w:tc>
      </w:tr>
      <w:tr w:rsidR="00FF446C" w:rsidRPr="002757E3" w14:paraId="42DDE235" w14:textId="77777777" w:rsidTr="00904AD9">
        <w:trPr>
          <w:trHeight w:val="181"/>
        </w:trPr>
        <w:tc>
          <w:tcPr>
            <w:tcW w:w="959" w:type="dxa"/>
            <w:gridSpan w:val="2"/>
            <w:shd w:val="clear" w:color="auto" w:fill="auto"/>
          </w:tcPr>
          <w:p w14:paraId="5CF97F9E" w14:textId="28A6FADB" w:rsidR="00FF446C"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37</w:t>
            </w:r>
          </w:p>
        </w:tc>
        <w:tc>
          <w:tcPr>
            <w:tcW w:w="1843" w:type="dxa"/>
            <w:shd w:val="clear" w:color="auto" w:fill="auto"/>
          </w:tcPr>
          <w:p w14:paraId="6AA1B420" w14:textId="2068987F" w:rsidR="00FF446C" w:rsidRPr="002757E3" w:rsidRDefault="00FF446C" w:rsidP="00321FC4">
            <w:pPr>
              <w:spacing w:after="0" w:line="240" w:lineRule="auto"/>
              <w:rPr>
                <w:rFonts w:ascii="Times New Roman" w:hAnsi="Times New Roman"/>
                <w:sz w:val="24"/>
                <w:szCs w:val="24"/>
              </w:rPr>
            </w:pPr>
            <w:r w:rsidRPr="002757E3">
              <w:rPr>
                <w:rFonts w:ascii="Times New Roman" w:hAnsi="Times New Roman"/>
                <w:sz w:val="24"/>
                <w:szCs w:val="24"/>
              </w:rPr>
              <w:t xml:space="preserve">Технологии </w:t>
            </w:r>
            <w:proofErr w:type="spellStart"/>
            <w:r w:rsidRPr="002757E3">
              <w:rPr>
                <w:rFonts w:ascii="Times New Roman" w:hAnsi="Times New Roman"/>
                <w:sz w:val="24"/>
                <w:szCs w:val="24"/>
              </w:rPr>
              <w:t>критериальн</w:t>
            </w:r>
            <w:r w:rsidRPr="002757E3">
              <w:rPr>
                <w:rFonts w:ascii="Times New Roman" w:hAnsi="Times New Roman"/>
                <w:sz w:val="24"/>
                <w:szCs w:val="24"/>
              </w:rPr>
              <w:t>о</w:t>
            </w:r>
            <w:r w:rsidRPr="002757E3">
              <w:rPr>
                <w:rFonts w:ascii="Times New Roman" w:hAnsi="Times New Roman"/>
                <w:sz w:val="24"/>
                <w:szCs w:val="24"/>
              </w:rPr>
              <w:t>го</w:t>
            </w:r>
            <w:proofErr w:type="spellEnd"/>
            <w:r w:rsidRPr="002757E3">
              <w:rPr>
                <w:rFonts w:ascii="Times New Roman" w:hAnsi="Times New Roman"/>
                <w:sz w:val="24"/>
                <w:szCs w:val="24"/>
              </w:rPr>
              <w:t xml:space="preserve"> оценивания</w:t>
            </w:r>
          </w:p>
        </w:tc>
        <w:tc>
          <w:tcPr>
            <w:tcW w:w="5386" w:type="dxa"/>
            <w:shd w:val="clear" w:color="auto" w:fill="auto"/>
          </w:tcPr>
          <w:p w14:paraId="588826C3" w14:textId="342F65F9" w:rsidR="00FF446C" w:rsidRPr="002757E3" w:rsidRDefault="00FF446C" w:rsidP="00321FC4">
            <w:pPr>
              <w:spacing w:after="0" w:line="240" w:lineRule="auto"/>
              <w:jc w:val="both"/>
              <w:rPr>
                <w:rFonts w:ascii="Times New Roman" w:hAnsi="Times New Roman"/>
                <w:sz w:val="24"/>
                <w:szCs w:val="24"/>
              </w:rPr>
            </w:pPr>
            <w:proofErr w:type="gramStart"/>
            <w:r w:rsidRPr="002757E3">
              <w:rPr>
                <w:rFonts w:ascii="Times New Roman" w:hAnsi="Times New Roman"/>
                <w:sz w:val="24"/>
                <w:szCs w:val="24"/>
              </w:rPr>
              <w:t>Направлена</w:t>
            </w:r>
            <w:proofErr w:type="gramEnd"/>
            <w:r w:rsidRPr="002757E3">
              <w:rPr>
                <w:rFonts w:ascii="Times New Roman" w:hAnsi="Times New Roman"/>
                <w:sz w:val="24"/>
                <w:szCs w:val="24"/>
              </w:rPr>
              <w:t xml:space="preserve"> на формирование практических ум</w:t>
            </w:r>
            <w:r w:rsidRPr="002757E3">
              <w:rPr>
                <w:rFonts w:ascii="Times New Roman" w:hAnsi="Times New Roman"/>
                <w:sz w:val="24"/>
                <w:szCs w:val="24"/>
              </w:rPr>
              <w:t>е</w:t>
            </w:r>
            <w:r w:rsidRPr="002757E3">
              <w:rPr>
                <w:rFonts w:ascii="Times New Roman" w:hAnsi="Times New Roman"/>
                <w:sz w:val="24"/>
                <w:szCs w:val="24"/>
              </w:rPr>
              <w:t xml:space="preserve">ний и навыков </w:t>
            </w:r>
            <w:proofErr w:type="spellStart"/>
            <w:r w:rsidRPr="002757E3">
              <w:rPr>
                <w:rFonts w:ascii="Times New Roman" w:hAnsi="Times New Roman"/>
                <w:sz w:val="24"/>
                <w:szCs w:val="24"/>
              </w:rPr>
              <w:t>критериального</w:t>
            </w:r>
            <w:proofErr w:type="spellEnd"/>
            <w:r w:rsidRPr="002757E3">
              <w:rPr>
                <w:rFonts w:ascii="Times New Roman" w:hAnsi="Times New Roman"/>
                <w:sz w:val="24"/>
                <w:szCs w:val="24"/>
              </w:rPr>
              <w:t xml:space="preserve"> оценивания обр</w:t>
            </w:r>
            <w:r w:rsidRPr="002757E3">
              <w:rPr>
                <w:rFonts w:ascii="Times New Roman" w:hAnsi="Times New Roman"/>
                <w:sz w:val="24"/>
                <w:szCs w:val="24"/>
              </w:rPr>
              <w:t>а</w:t>
            </w:r>
            <w:r w:rsidRPr="002757E3">
              <w:rPr>
                <w:rFonts w:ascii="Times New Roman" w:hAnsi="Times New Roman"/>
                <w:sz w:val="24"/>
                <w:szCs w:val="24"/>
              </w:rPr>
              <w:t xml:space="preserve">зовательных результатов, овладение  знаниями  теории  и  технологии  </w:t>
            </w:r>
            <w:proofErr w:type="spellStart"/>
            <w:r w:rsidRPr="002757E3">
              <w:rPr>
                <w:rFonts w:ascii="Times New Roman" w:hAnsi="Times New Roman"/>
                <w:sz w:val="24"/>
                <w:szCs w:val="24"/>
              </w:rPr>
              <w:t>критериального</w:t>
            </w:r>
            <w:proofErr w:type="spellEnd"/>
            <w:r w:rsidRPr="002757E3">
              <w:rPr>
                <w:rFonts w:ascii="Times New Roman" w:hAnsi="Times New Roman"/>
                <w:sz w:val="24"/>
                <w:szCs w:val="24"/>
              </w:rPr>
              <w:t xml:space="preserve">  оценив</w:t>
            </w:r>
            <w:r w:rsidRPr="002757E3">
              <w:rPr>
                <w:rFonts w:ascii="Times New Roman" w:hAnsi="Times New Roman"/>
                <w:sz w:val="24"/>
                <w:szCs w:val="24"/>
              </w:rPr>
              <w:t>а</w:t>
            </w:r>
            <w:r w:rsidRPr="002757E3">
              <w:rPr>
                <w:rFonts w:ascii="Times New Roman" w:hAnsi="Times New Roman"/>
                <w:sz w:val="24"/>
                <w:szCs w:val="24"/>
              </w:rPr>
              <w:t>ния  образовательных результатов. Изучает  с</w:t>
            </w:r>
            <w:r w:rsidRPr="002757E3">
              <w:rPr>
                <w:rFonts w:ascii="Times New Roman" w:hAnsi="Times New Roman"/>
                <w:sz w:val="24"/>
                <w:szCs w:val="24"/>
              </w:rPr>
              <w:t>о</w:t>
            </w:r>
            <w:r w:rsidRPr="002757E3">
              <w:rPr>
                <w:rFonts w:ascii="Times New Roman" w:hAnsi="Times New Roman"/>
                <w:sz w:val="24"/>
                <w:szCs w:val="24"/>
              </w:rPr>
              <w:t>временные знания технологических основ и пр</w:t>
            </w:r>
            <w:r w:rsidRPr="002757E3">
              <w:rPr>
                <w:rFonts w:ascii="Times New Roman" w:hAnsi="Times New Roman"/>
                <w:sz w:val="24"/>
                <w:szCs w:val="24"/>
              </w:rPr>
              <w:t>и</w:t>
            </w:r>
            <w:r w:rsidRPr="002757E3">
              <w:rPr>
                <w:rFonts w:ascii="Times New Roman" w:hAnsi="Times New Roman"/>
                <w:sz w:val="24"/>
                <w:szCs w:val="24"/>
              </w:rPr>
              <w:t xml:space="preserve">менения технологий </w:t>
            </w:r>
            <w:proofErr w:type="spellStart"/>
            <w:r w:rsidRPr="002757E3">
              <w:rPr>
                <w:rFonts w:ascii="Times New Roman" w:hAnsi="Times New Roman"/>
                <w:sz w:val="24"/>
                <w:szCs w:val="24"/>
              </w:rPr>
              <w:t>критериального</w:t>
            </w:r>
            <w:proofErr w:type="spellEnd"/>
            <w:r w:rsidRPr="002757E3">
              <w:rPr>
                <w:rFonts w:ascii="Times New Roman" w:hAnsi="Times New Roman"/>
                <w:sz w:val="24"/>
                <w:szCs w:val="24"/>
              </w:rPr>
              <w:t xml:space="preserve"> оценивания на уроках истории; вырабатывает у студентов практические умения и навыки в применении технологий </w:t>
            </w:r>
            <w:proofErr w:type="spellStart"/>
            <w:r w:rsidRPr="002757E3">
              <w:rPr>
                <w:rFonts w:ascii="Times New Roman" w:hAnsi="Times New Roman"/>
                <w:sz w:val="24"/>
                <w:szCs w:val="24"/>
              </w:rPr>
              <w:t>критериального</w:t>
            </w:r>
            <w:proofErr w:type="spellEnd"/>
            <w:r w:rsidRPr="002757E3">
              <w:rPr>
                <w:rFonts w:ascii="Times New Roman" w:hAnsi="Times New Roman"/>
                <w:sz w:val="24"/>
                <w:szCs w:val="24"/>
              </w:rPr>
              <w:t xml:space="preserve"> оценивания.</w:t>
            </w:r>
          </w:p>
        </w:tc>
        <w:tc>
          <w:tcPr>
            <w:tcW w:w="851" w:type="dxa"/>
            <w:shd w:val="clear" w:color="auto" w:fill="auto"/>
          </w:tcPr>
          <w:p w14:paraId="7A43D955" w14:textId="3F0FF2E5" w:rsidR="00FF446C" w:rsidRPr="002757E3" w:rsidRDefault="00FF446C" w:rsidP="00321FC4">
            <w:pPr>
              <w:tabs>
                <w:tab w:val="center" w:pos="405"/>
              </w:tabs>
              <w:spacing w:after="0" w:line="240" w:lineRule="auto"/>
              <w:ind w:firstLine="175"/>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69DADB0C" w14:textId="39CE6011" w:rsidR="00FF446C" w:rsidRPr="002757E3" w:rsidRDefault="00FF446C" w:rsidP="00FF446C">
            <w:pPr>
              <w:spacing w:after="0" w:line="240" w:lineRule="auto"/>
              <w:jc w:val="center"/>
              <w:rPr>
                <w:rFonts w:ascii="Times New Roman" w:hAnsi="Times New Roman"/>
                <w:sz w:val="24"/>
                <w:szCs w:val="24"/>
              </w:rPr>
            </w:pPr>
            <w:r w:rsidRPr="002757E3">
              <w:rPr>
                <w:rFonts w:ascii="Times New Roman" w:hAnsi="Times New Roman"/>
                <w:sz w:val="24"/>
                <w:szCs w:val="24"/>
              </w:rPr>
              <w:t>РО</w:t>
            </w:r>
            <w:r w:rsidRPr="002757E3">
              <w:rPr>
                <w:rFonts w:ascii="Times New Roman" w:hAnsi="Times New Roman"/>
                <w:sz w:val="24"/>
                <w:szCs w:val="24"/>
                <w:lang w:val="kk-KZ"/>
              </w:rPr>
              <w:t>5</w:t>
            </w:r>
            <w:r w:rsidRPr="002757E3">
              <w:rPr>
                <w:rFonts w:ascii="Times New Roman" w:hAnsi="Times New Roman"/>
                <w:sz w:val="24"/>
                <w:szCs w:val="24"/>
              </w:rPr>
              <w:t>,</w:t>
            </w:r>
          </w:p>
          <w:p w14:paraId="0C1241F1" w14:textId="3BCCDB21" w:rsidR="00FF446C" w:rsidRPr="002757E3" w:rsidRDefault="00FF446C" w:rsidP="00FF446C">
            <w:pPr>
              <w:spacing w:after="0" w:line="240" w:lineRule="auto"/>
              <w:jc w:val="center"/>
              <w:rPr>
                <w:rFonts w:ascii="Times New Roman" w:hAnsi="Times New Roman"/>
                <w:sz w:val="24"/>
                <w:szCs w:val="24"/>
                <w:lang w:val="kk-KZ"/>
              </w:rPr>
            </w:pPr>
            <w:r w:rsidRPr="002757E3">
              <w:rPr>
                <w:rFonts w:ascii="Times New Roman" w:hAnsi="Times New Roman"/>
                <w:sz w:val="24"/>
                <w:szCs w:val="24"/>
              </w:rPr>
              <w:t>РО</w:t>
            </w:r>
            <w:r w:rsidRPr="002757E3">
              <w:rPr>
                <w:rFonts w:ascii="Times New Roman" w:hAnsi="Times New Roman"/>
                <w:sz w:val="24"/>
                <w:szCs w:val="24"/>
                <w:lang w:val="kk-KZ"/>
              </w:rPr>
              <w:t>8</w:t>
            </w:r>
          </w:p>
          <w:p w14:paraId="17F5918F" w14:textId="77777777" w:rsidR="00FF446C" w:rsidRPr="002757E3" w:rsidRDefault="00FF446C" w:rsidP="00321FC4">
            <w:pPr>
              <w:spacing w:after="0" w:line="240" w:lineRule="auto"/>
              <w:jc w:val="center"/>
              <w:rPr>
                <w:rFonts w:ascii="Times New Roman" w:hAnsi="Times New Roman"/>
                <w:sz w:val="24"/>
                <w:szCs w:val="24"/>
              </w:rPr>
            </w:pPr>
          </w:p>
        </w:tc>
      </w:tr>
      <w:tr w:rsidR="0040551D" w:rsidRPr="002757E3" w14:paraId="433B6B12" w14:textId="77777777" w:rsidTr="00904AD9">
        <w:trPr>
          <w:trHeight w:val="181"/>
        </w:trPr>
        <w:tc>
          <w:tcPr>
            <w:tcW w:w="959" w:type="dxa"/>
            <w:gridSpan w:val="2"/>
            <w:shd w:val="clear" w:color="auto" w:fill="auto"/>
          </w:tcPr>
          <w:p w14:paraId="40DCAEB2" w14:textId="28F2663F" w:rsidR="0040551D"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38</w:t>
            </w:r>
          </w:p>
        </w:tc>
        <w:tc>
          <w:tcPr>
            <w:tcW w:w="1843" w:type="dxa"/>
            <w:shd w:val="clear" w:color="auto" w:fill="auto"/>
          </w:tcPr>
          <w:p w14:paraId="6D26B276" w14:textId="1C0658BD" w:rsidR="0040551D" w:rsidRPr="002757E3" w:rsidRDefault="0040551D" w:rsidP="00321FC4">
            <w:pPr>
              <w:spacing w:after="0" w:line="240" w:lineRule="auto"/>
              <w:rPr>
                <w:rFonts w:ascii="Times New Roman" w:hAnsi="Times New Roman"/>
                <w:sz w:val="24"/>
                <w:szCs w:val="24"/>
                <w:lang w:val="en-US"/>
              </w:rPr>
            </w:pPr>
            <w:r w:rsidRPr="002757E3">
              <w:rPr>
                <w:rFonts w:ascii="Times New Roman" w:hAnsi="Times New Roman"/>
                <w:sz w:val="24"/>
                <w:szCs w:val="24"/>
              </w:rPr>
              <w:t>История мир</w:t>
            </w:r>
            <w:r w:rsidRPr="002757E3">
              <w:rPr>
                <w:rFonts w:ascii="Times New Roman" w:hAnsi="Times New Roman"/>
                <w:sz w:val="24"/>
                <w:szCs w:val="24"/>
              </w:rPr>
              <w:t>о</w:t>
            </w:r>
            <w:r w:rsidRPr="002757E3">
              <w:rPr>
                <w:rFonts w:ascii="Times New Roman" w:hAnsi="Times New Roman"/>
                <w:sz w:val="24"/>
                <w:szCs w:val="24"/>
              </w:rPr>
              <w:t>вых религий</w:t>
            </w:r>
          </w:p>
        </w:tc>
        <w:tc>
          <w:tcPr>
            <w:tcW w:w="5386" w:type="dxa"/>
            <w:shd w:val="clear" w:color="auto" w:fill="auto"/>
          </w:tcPr>
          <w:p w14:paraId="3CD68FF0" w14:textId="77777777" w:rsidR="0040551D" w:rsidRPr="002757E3" w:rsidRDefault="0040551D" w:rsidP="0040551D">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Рассматривается история происхождения религий в широком культурно-историческом контексте: от архаических, этнических до национальных и мировых религий, их генезисом, особенностями, географией распространения; основные исторические формы религии, их историческое взаимодействие и взаимосвязи в культуре; раскрываются фундаментальные категории, проблемы науки об истории религии.</w:t>
            </w:r>
          </w:p>
          <w:p w14:paraId="009943DE" w14:textId="3D1EF0E7" w:rsidR="007E71F4" w:rsidRPr="002757E3" w:rsidRDefault="007E71F4" w:rsidP="0040551D">
            <w:pPr>
              <w:spacing w:after="0" w:line="240" w:lineRule="auto"/>
              <w:jc w:val="both"/>
              <w:rPr>
                <w:rFonts w:ascii="Times New Roman" w:hAnsi="Times New Roman"/>
                <w:sz w:val="24"/>
                <w:szCs w:val="24"/>
                <w:lang w:val="kk-KZ"/>
              </w:rPr>
            </w:pPr>
          </w:p>
        </w:tc>
        <w:tc>
          <w:tcPr>
            <w:tcW w:w="851" w:type="dxa"/>
            <w:shd w:val="clear" w:color="auto" w:fill="auto"/>
          </w:tcPr>
          <w:p w14:paraId="12CD5DD0" w14:textId="11A4CADD" w:rsidR="0040551D" w:rsidRPr="002757E3" w:rsidRDefault="0040551D" w:rsidP="00321FC4">
            <w:pPr>
              <w:spacing w:after="0" w:line="240" w:lineRule="auto"/>
              <w:ind w:firstLine="175"/>
              <w:jc w:val="center"/>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7A0746A4" w14:textId="77777777" w:rsidR="0040551D" w:rsidRPr="002757E3" w:rsidRDefault="0040551D" w:rsidP="0040551D">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4B202FBB" w14:textId="77777777" w:rsidR="0040551D" w:rsidRPr="002757E3" w:rsidRDefault="0040551D" w:rsidP="0040551D">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РО10</w:t>
            </w:r>
          </w:p>
          <w:p w14:paraId="6B94B6F3" w14:textId="2CD3F83E" w:rsidR="0040551D" w:rsidRPr="002757E3" w:rsidRDefault="0040551D" w:rsidP="0040551D">
            <w:pPr>
              <w:spacing w:after="0" w:line="240" w:lineRule="auto"/>
              <w:rPr>
                <w:rFonts w:ascii="Times New Roman" w:hAnsi="Times New Roman"/>
                <w:b/>
                <w:sz w:val="24"/>
                <w:szCs w:val="24"/>
                <w:lang w:val="kk-KZ"/>
              </w:rPr>
            </w:pPr>
            <w:r w:rsidRPr="002757E3">
              <w:rPr>
                <w:rFonts w:ascii="Times New Roman" w:hAnsi="Times New Roman"/>
                <w:sz w:val="24"/>
                <w:szCs w:val="24"/>
                <w:lang w:val="kk-KZ"/>
              </w:rPr>
              <w:t>РО12</w:t>
            </w:r>
          </w:p>
        </w:tc>
      </w:tr>
      <w:tr w:rsidR="0040551D" w:rsidRPr="002757E3" w14:paraId="64514CCF" w14:textId="77777777" w:rsidTr="00904AD9">
        <w:trPr>
          <w:trHeight w:val="181"/>
        </w:trPr>
        <w:tc>
          <w:tcPr>
            <w:tcW w:w="959" w:type="dxa"/>
            <w:gridSpan w:val="2"/>
            <w:shd w:val="clear" w:color="auto" w:fill="auto"/>
          </w:tcPr>
          <w:p w14:paraId="4A9F0198" w14:textId="74E97FBE" w:rsidR="0040551D"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39</w:t>
            </w:r>
          </w:p>
        </w:tc>
        <w:tc>
          <w:tcPr>
            <w:tcW w:w="1843" w:type="dxa"/>
            <w:shd w:val="clear" w:color="auto" w:fill="auto"/>
          </w:tcPr>
          <w:p w14:paraId="510D045A" w14:textId="083A664C" w:rsidR="0040551D" w:rsidRPr="002757E3" w:rsidRDefault="0040551D" w:rsidP="00321FC4">
            <w:pPr>
              <w:spacing w:after="0" w:line="240" w:lineRule="auto"/>
              <w:rPr>
                <w:rFonts w:ascii="Times New Roman" w:hAnsi="Times New Roman"/>
                <w:sz w:val="24"/>
                <w:szCs w:val="24"/>
              </w:rPr>
            </w:pPr>
            <w:r w:rsidRPr="002757E3">
              <w:rPr>
                <w:rFonts w:ascii="Times New Roman" w:hAnsi="Times New Roman"/>
                <w:sz w:val="24"/>
                <w:szCs w:val="24"/>
              </w:rPr>
              <w:t>Основы иску</w:t>
            </w:r>
            <w:r w:rsidRPr="002757E3">
              <w:rPr>
                <w:rFonts w:ascii="Times New Roman" w:hAnsi="Times New Roman"/>
                <w:sz w:val="24"/>
                <w:szCs w:val="24"/>
              </w:rPr>
              <w:t>с</w:t>
            </w:r>
            <w:r w:rsidRPr="002757E3">
              <w:rPr>
                <w:rFonts w:ascii="Times New Roman" w:hAnsi="Times New Roman"/>
                <w:sz w:val="24"/>
                <w:szCs w:val="24"/>
              </w:rPr>
              <w:t>ственного и</w:t>
            </w:r>
            <w:r w:rsidRPr="002757E3">
              <w:rPr>
                <w:rFonts w:ascii="Times New Roman" w:hAnsi="Times New Roman"/>
                <w:sz w:val="24"/>
                <w:szCs w:val="24"/>
              </w:rPr>
              <w:t>н</w:t>
            </w:r>
            <w:r w:rsidRPr="002757E3">
              <w:rPr>
                <w:rFonts w:ascii="Times New Roman" w:hAnsi="Times New Roman"/>
                <w:sz w:val="24"/>
                <w:szCs w:val="24"/>
              </w:rPr>
              <w:t>теллекта</w:t>
            </w:r>
          </w:p>
        </w:tc>
        <w:tc>
          <w:tcPr>
            <w:tcW w:w="5386" w:type="dxa"/>
            <w:shd w:val="clear" w:color="auto" w:fill="auto"/>
          </w:tcPr>
          <w:p w14:paraId="7B6CCC41" w14:textId="58F0257B" w:rsidR="0040551D" w:rsidRPr="002757E3" w:rsidRDefault="0040551D" w:rsidP="0040551D">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Дисциплина направлена на изучение основных концепций, методов и алгоритмов, лежащие в основе создания и применения искусственного интеллекта. В рамках этого предмета обучающиеся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p>
        </w:tc>
        <w:tc>
          <w:tcPr>
            <w:tcW w:w="851" w:type="dxa"/>
            <w:shd w:val="clear" w:color="auto" w:fill="auto"/>
          </w:tcPr>
          <w:p w14:paraId="17E4D878" w14:textId="0FDAC0A5" w:rsidR="0040551D" w:rsidRPr="002757E3" w:rsidRDefault="0040551D" w:rsidP="00321FC4">
            <w:pPr>
              <w:spacing w:after="0" w:line="240" w:lineRule="auto"/>
              <w:ind w:firstLine="175"/>
              <w:jc w:val="center"/>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561D2F11" w14:textId="77777777" w:rsidR="0040551D" w:rsidRPr="002757E3" w:rsidRDefault="0040551D" w:rsidP="0040551D">
            <w:pPr>
              <w:spacing w:after="0" w:line="240" w:lineRule="auto"/>
              <w:rPr>
                <w:rFonts w:ascii="Times New Roman" w:hAnsi="Times New Roman"/>
                <w:sz w:val="24"/>
                <w:szCs w:val="24"/>
                <w:lang w:val="kk-KZ"/>
              </w:rPr>
            </w:pPr>
            <w:r w:rsidRPr="002757E3">
              <w:rPr>
                <w:rFonts w:ascii="Times New Roman" w:hAnsi="Times New Roman"/>
                <w:sz w:val="24"/>
                <w:szCs w:val="24"/>
                <w:lang w:val="kk-KZ"/>
              </w:rPr>
              <w:t>РО5</w:t>
            </w:r>
          </w:p>
          <w:p w14:paraId="41513B00" w14:textId="71274E7A" w:rsidR="0040551D" w:rsidRPr="002757E3" w:rsidRDefault="0040551D" w:rsidP="0040551D">
            <w:pPr>
              <w:spacing w:after="0" w:line="240" w:lineRule="auto"/>
              <w:rPr>
                <w:rFonts w:ascii="Times New Roman" w:hAnsi="Times New Roman"/>
                <w:sz w:val="24"/>
                <w:szCs w:val="24"/>
                <w:lang w:val="kk-KZ"/>
              </w:rPr>
            </w:pPr>
            <w:r w:rsidRPr="002757E3">
              <w:rPr>
                <w:rFonts w:ascii="Times New Roman" w:hAnsi="Times New Roman"/>
                <w:sz w:val="24"/>
                <w:szCs w:val="24"/>
                <w:lang w:val="kk-KZ"/>
              </w:rPr>
              <w:t>РО8</w:t>
            </w:r>
          </w:p>
        </w:tc>
      </w:tr>
      <w:tr w:rsidR="00726CF5" w:rsidRPr="002757E3" w14:paraId="1045FE87" w14:textId="77777777" w:rsidTr="00904AD9">
        <w:trPr>
          <w:trHeight w:val="181"/>
        </w:trPr>
        <w:tc>
          <w:tcPr>
            <w:tcW w:w="959" w:type="dxa"/>
            <w:gridSpan w:val="2"/>
            <w:shd w:val="clear" w:color="auto" w:fill="auto"/>
          </w:tcPr>
          <w:p w14:paraId="63A9DBE5" w14:textId="0E5CC408" w:rsidR="00726CF5"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40</w:t>
            </w:r>
          </w:p>
        </w:tc>
        <w:tc>
          <w:tcPr>
            <w:tcW w:w="1843" w:type="dxa"/>
            <w:shd w:val="clear" w:color="auto" w:fill="auto"/>
          </w:tcPr>
          <w:p w14:paraId="0665CC2B" w14:textId="591512F4" w:rsidR="00726CF5" w:rsidRPr="002757E3" w:rsidRDefault="00726CF5" w:rsidP="00321FC4">
            <w:pPr>
              <w:spacing w:after="0" w:line="240" w:lineRule="auto"/>
              <w:rPr>
                <w:rFonts w:ascii="Times New Roman" w:hAnsi="Times New Roman"/>
                <w:sz w:val="24"/>
                <w:szCs w:val="24"/>
              </w:rPr>
            </w:pPr>
            <w:r w:rsidRPr="002757E3">
              <w:rPr>
                <w:rFonts w:ascii="Times New Roman" w:hAnsi="Times New Roman"/>
                <w:sz w:val="24"/>
                <w:szCs w:val="24"/>
              </w:rPr>
              <w:t>Основы пр</w:t>
            </w:r>
            <w:r w:rsidRPr="002757E3">
              <w:rPr>
                <w:rFonts w:ascii="Times New Roman" w:hAnsi="Times New Roman"/>
                <w:sz w:val="24"/>
                <w:szCs w:val="24"/>
              </w:rPr>
              <w:t>и</w:t>
            </w:r>
            <w:r w:rsidRPr="002757E3">
              <w:rPr>
                <w:rFonts w:ascii="Times New Roman" w:hAnsi="Times New Roman"/>
                <w:sz w:val="24"/>
                <w:szCs w:val="24"/>
              </w:rPr>
              <w:t>кладного ан</w:t>
            </w:r>
            <w:r w:rsidRPr="002757E3">
              <w:rPr>
                <w:rFonts w:ascii="Times New Roman" w:hAnsi="Times New Roman"/>
                <w:sz w:val="24"/>
                <w:szCs w:val="24"/>
              </w:rPr>
              <w:t>а</w:t>
            </w:r>
            <w:r w:rsidRPr="002757E3">
              <w:rPr>
                <w:rFonts w:ascii="Times New Roman" w:hAnsi="Times New Roman"/>
                <w:sz w:val="24"/>
                <w:szCs w:val="24"/>
              </w:rPr>
              <w:t>лиза поведения</w:t>
            </w:r>
          </w:p>
        </w:tc>
        <w:tc>
          <w:tcPr>
            <w:tcW w:w="5386" w:type="dxa"/>
            <w:shd w:val="clear" w:color="auto" w:fill="auto"/>
          </w:tcPr>
          <w:p w14:paraId="0A563749" w14:textId="1A30436D" w:rsidR="00726CF5" w:rsidRPr="002757E3" w:rsidRDefault="00726CF5" w:rsidP="0040551D">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 xml:space="preserve">Цель дисциплины — сформировать способность, опираясь на принципы прикладного анализа поведения (ABA), критически анализировать функции поведения на основе данных, проектировать и внедрять индивидуальные вмешательства в инклюзивной образовательной среде, оценивать их эффективность, безопасность </w:t>
            </w:r>
            <w:r w:rsidRPr="002757E3">
              <w:rPr>
                <w:rFonts w:ascii="Times New Roman" w:hAnsi="Times New Roman"/>
                <w:sz w:val="24"/>
                <w:szCs w:val="24"/>
                <w:lang w:val="kk-KZ"/>
              </w:rPr>
              <w:lastRenderedPageBreak/>
              <w:t>и этичность. Формирует умения: операционализировать поведение; собирать и анализировать данные (в т.ч. ABC); выявлять функции; разрабатывать и применять поведенческие планы; обучать альтернативному поведению; управлять кризисными ситуациями и проводить оценку результатов.</w:t>
            </w:r>
          </w:p>
        </w:tc>
        <w:tc>
          <w:tcPr>
            <w:tcW w:w="851" w:type="dxa"/>
            <w:shd w:val="clear" w:color="auto" w:fill="auto"/>
          </w:tcPr>
          <w:p w14:paraId="28939EB3" w14:textId="48976BC3" w:rsidR="00726CF5" w:rsidRPr="002757E3" w:rsidRDefault="00726CF5" w:rsidP="00321FC4">
            <w:pPr>
              <w:spacing w:after="0" w:line="240" w:lineRule="auto"/>
              <w:ind w:firstLine="175"/>
              <w:jc w:val="center"/>
              <w:rPr>
                <w:rFonts w:ascii="Times New Roman" w:hAnsi="Times New Roman"/>
                <w:sz w:val="24"/>
                <w:szCs w:val="24"/>
                <w:lang w:val="kk-KZ"/>
              </w:rPr>
            </w:pPr>
            <w:r w:rsidRPr="002757E3">
              <w:rPr>
                <w:rFonts w:ascii="Times New Roman" w:hAnsi="Times New Roman"/>
                <w:sz w:val="24"/>
                <w:szCs w:val="24"/>
                <w:lang w:val="kk-KZ"/>
              </w:rPr>
              <w:lastRenderedPageBreak/>
              <w:t>5</w:t>
            </w:r>
          </w:p>
        </w:tc>
        <w:tc>
          <w:tcPr>
            <w:tcW w:w="1275" w:type="dxa"/>
            <w:gridSpan w:val="2"/>
            <w:shd w:val="clear" w:color="auto" w:fill="auto"/>
          </w:tcPr>
          <w:p w14:paraId="423BEED3" w14:textId="740DF666" w:rsidR="00726CF5" w:rsidRPr="002757E3" w:rsidRDefault="00726CF5" w:rsidP="0040551D">
            <w:pPr>
              <w:spacing w:after="0" w:line="240" w:lineRule="auto"/>
              <w:rPr>
                <w:rFonts w:ascii="Times New Roman" w:hAnsi="Times New Roman"/>
                <w:sz w:val="24"/>
                <w:szCs w:val="24"/>
                <w:lang w:val="kk-KZ"/>
              </w:rPr>
            </w:pPr>
            <w:r w:rsidRPr="002757E3">
              <w:rPr>
                <w:rFonts w:ascii="Times New Roman" w:hAnsi="Times New Roman"/>
                <w:sz w:val="24"/>
                <w:szCs w:val="24"/>
                <w:lang w:val="kk-KZ"/>
              </w:rPr>
              <w:t>РО8</w:t>
            </w:r>
          </w:p>
        </w:tc>
      </w:tr>
      <w:tr w:rsidR="00321FC4" w:rsidRPr="002757E3" w14:paraId="16C8698B" w14:textId="77777777" w:rsidTr="00904AD9">
        <w:trPr>
          <w:trHeight w:val="181"/>
        </w:trPr>
        <w:tc>
          <w:tcPr>
            <w:tcW w:w="959" w:type="dxa"/>
            <w:gridSpan w:val="2"/>
            <w:shd w:val="clear" w:color="auto" w:fill="auto"/>
          </w:tcPr>
          <w:p w14:paraId="422E66A1" w14:textId="17D91238" w:rsidR="00321FC4" w:rsidRPr="002757E3" w:rsidRDefault="007E71F4" w:rsidP="007E71F4">
            <w:pPr>
              <w:rPr>
                <w:rFonts w:ascii="Times New Roman" w:hAnsi="Times New Roman"/>
                <w:sz w:val="24"/>
                <w:szCs w:val="24"/>
              </w:rPr>
            </w:pPr>
            <w:r w:rsidRPr="002757E3">
              <w:rPr>
                <w:rFonts w:ascii="Times New Roman" w:hAnsi="Times New Roman"/>
                <w:sz w:val="24"/>
                <w:szCs w:val="24"/>
              </w:rPr>
              <w:lastRenderedPageBreak/>
              <w:t>41</w:t>
            </w:r>
          </w:p>
          <w:p w14:paraId="09241718" w14:textId="77777777" w:rsidR="00321FC4" w:rsidRPr="002757E3" w:rsidRDefault="00321FC4" w:rsidP="00321FC4">
            <w:pPr>
              <w:jc w:val="center"/>
              <w:rPr>
                <w:rFonts w:ascii="Times New Roman" w:hAnsi="Times New Roman"/>
                <w:sz w:val="24"/>
                <w:szCs w:val="24"/>
              </w:rPr>
            </w:pPr>
          </w:p>
          <w:p w14:paraId="489696B6" w14:textId="77777777" w:rsidR="00321FC4" w:rsidRPr="002757E3" w:rsidRDefault="00321FC4" w:rsidP="00321FC4">
            <w:pPr>
              <w:jc w:val="center"/>
              <w:rPr>
                <w:rFonts w:ascii="Times New Roman" w:hAnsi="Times New Roman"/>
                <w:sz w:val="24"/>
                <w:szCs w:val="24"/>
              </w:rPr>
            </w:pPr>
          </w:p>
          <w:p w14:paraId="54209749" w14:textId="77777777" w:rsidR="00321FC4" w:rsidRPr="002757E3" w:rsidRDefault="00321FC4" w:rsidP="00321FC4">
            <w:pPr>
              <w:jc w:val="center"/>
              <w:rPr>
                <w:rFonts w:ascii="Times New Roman" w:hAnsi="Times New Roman"/>
                <w:sz w:val="24"/>
                <w:szCs w:val="24"/>
              </w:rPr>
            </w:pPr>
          </w:p>
          <w:p w14:paraId="0158BD31" w14:textId="12888829" w:rsidR="00321FC4" w:rsidRPr="002757E3" w:rsidRDefault="00321FC4" w:rsidP="00321FC4">
            <w:pPr>
              <w:jc w:val="center"/>
              <w:rPr>
                <w:rFonts w:ascii="Times New Roman" w:hAnsi="Times New Roman"/>
                <w:sz w:val="24"/>
                <w:szCs w:val="24"/>
              </w:rPr>
            </w:pPr>
          </w:p>
        </w:tc>
        <w:tc>
          <w:tcPr>
            <w:tcW w:w="1843" w:type="dxa"/>
            <w:shd w:val="clear" w:color="auto" w:fill="auto"/>
          </w:tcPr>
          <w:p w14:paraId="445EA2F8" w14:textId="292290DA" w:rsidR="00321FC4" w:rsidRPr="002757E3" w:rsidRDefault="00321FC4" w:rsidP="002E514E">
            <w:pPr>
              <w:spacing w:after="0" w:line="240" w:lineRule="auto"/>
              <w:rPr>
                <w:rFonts w:ascii="Times New Roman" w:hAnsi="Times New Roman"/>
                <w:sz w:val="24"/>
                <w:szCs w:val="24"/>
                <w:lang w:val="kk-KZ"/>
              </w:rPr>
            </w:pPr>
            <w:r w:rsidRPr="002757E3">
              <w:rPr>
                <w:rFonts w:ascii="Times New Roman" w:hAnsi="Times New Roman"/>
                <w:sz w:val="24"/>
                <w:szCs w:val="24"/>
              </w:rPr>
              <w:t>Инновацио</w:t>
            </w:r>
            <w:r w:rsidRPr="002757E3">
              <w:rPr>
                <w:rFonts w:ascii="Times New Roman" w:hAnsi="Times New Roman"/>
                <w:sz w:val="24"/>
                <w:szCs w:val="24"/>
              </w:rPr>
              <w:t>н</w:t>
            </w:r>
            <w:r w:rsidRPr="002757E3">
              <w:rPr>
                <w:rFonts w:ascii="Times New Roman" w:hAnsi="Times New Roman"/>
                <w:sz w:val="24"/>
                <w:szCs w:val="24"/>
              </w:rPr>
              <w:t>ные подходы в обучении и преподавании</w:t>
            </w:r>
            <w:r w:rsidRPr="002757E3">
              <w:rPr>
                <w:rFonts w:ascii="Times New Roman" w:hAnsi="Times New Roman"/>
                <w:sz w:val="24"/>
                <w:szCs w:val="24"/>
                <w:lang w:val="kk-KZ"/>
              </w:rPr>
              <w:t xml:space="preserve"> </w:t>
            </w:r>
            <w:r w:rsidR="002E514E" w:rsidRPr="002757E3">
              <w:rPr>
                <w:rFonts w:ascii="Times New Roman" w:hAnsi="Times New Roman"/>
                <w:sz w:val="24"/>
                <w:szCs w:val="24"/>
              </w:rPr>
              <w:t xml:space="preserve"> </w:t>
            </w:r>
          </w:p>
        </w:tc>
        <w:tc>
          <w:tcPr>
            <w:tcW w:w="5386" w:type="dxa"/>
            <w:shd w:val="clear" w:color="auto" w:fill="auto"/>
          </w:tcPr>
          <w:p w14:paraId="51B80257" w14:textId="5FC69EFD" w:rsidR="00321FC4" w:rsidRPr="002757E3" w:rsidRDefault="00984A9A" w:rsidP="002E514E">
            <w:pPr>
              <w:spacing w:after="0" w:line="240" w:lineRule="auto"/>
              <w:jc w:val="both"/>
              <w:rPr>
                <w:rFonts w:ascii="Times New Roman" w:hAnsi="Times New Roman"/>
                <w:sz w:val="24"/>
                <w:szCs w:val="24"/>
              </w:rPr>
            </w:pPr>
            <w:r w:rsidRPr="002757E3">
              <w:rPr>
                <w:rFonts w:ascii="Times New Roman" w:hAnsi="Times New Roman"/>
                <w:sz w:val="24"/>
                <w:szCs w:val="24"/>
              </w:rPr>
              <w:t>Изучает инновационные технологии обучения: активные и интерактивные формы: понятие и в</w:t>
            </w:r>
            <w:r w:rsidRPr="002757E3">
              <w:rPr>
                <w:rFonts w:ascii="Times New Roman" w:hAnsi="Times New Roman"/>
                <w:sz w:val="24"/>
                <w:szCs w:val="24"/>
              </w:rPr>
              <w:t>и</w:t>
            </w:r>
            <w:r w:rsidRPr="002757E3">
              <w:rPr>
                <w:rFonts w:ascii="Times New Roman" w:hAnsi="Times New Roman"/>
                <w:sz w:val="24"/>
                <w:szCs w:val="24"/>
              </w:rPr>
              <w:t xml:space="preserve">ды инновационных технологий </w:t>
            </w:r>
            <w:proofErr w:type="gramStart"/>
            <w:r w:rsidRPr="002757E3">
              <w:rPr>
                <w:rFonts w:ascii="Times New Roman" w:hAnsi="Times New Roman"/>
                <w:sz w:val="24"/>
                <w:szCs w:val="24"/>
              </w:rPr>
              <w:t>обучения</w:t>
            </w:r>
            <w:proofErr w:type="gramEnd"/>
            <w:r w:rsidRPr="002757E3">
              <w:rPr>
                <w:rFonts w:ascii="Times New Roman" w:hAnsi="Times New Roman"/>
                <w:sz w:val="24"/>
                <w:szCs w:val="24"/>
              </w:rPr>
              <w:t xml:space="preserve"> и их значение в условиях </w:t>
            </w:r>
            <w:proofErr w:type="spellStart"/>
            <w:r w:rsidRPr="002757E3">
              <w:rPr>
                <w:rFonts w:ascii="Times New Roman" w:hAnsi="Times New Roman"/>
                <w:sz w:val="24"/>
                <w:szCs w:val="24"/>
              </w:rPr>
              <w:t>технологизации</w:t>
            </w:r>
            <w:proofErr w:type="spellEnd"/>
            <w:r w:rsidRPr="002757E3">
              <w:rPr>
                <w:rFonts w:ascii="Times New Roman" w:hAnsi="Times New Roman"/>
                <w:sz w:val="24"/>
                <w:szCs w:val="24"/>
              </w:rPr>
              <w:t xml:space="preserve"> учебно-воспитательного процесса; характеристика а</w:t>
            </w:r>
            <w:r w:rsidRPr="002757E3">
              <w:rPr>
                <w:rFonts w:ascii="Times New Roman" w:hAnsi="Times New Roman"/>
                <w:sz w:val="24"/>
                <w:szCs w:val="24"/>
              </w:rPr>
              <w:t>к</w:t>
            </w:r>
            <w:r w:rsidRPr="002757E3">
              <w:rPr>
                <w:rFonts w:ascii="Times New Roman" w:hAnsi="Times New Roman"/>
                <w:sz w:val="24"/>
                <w:szCs w:val="24"/>
              </w:rPr>
              <w:t>тивных форм как традиционного вида инновац</w:t>
            </w:r>
            <w:r w:rsidRPr="002757E3">
              <w:rPr>
                <w:rFonts w:ascii="Times New Roman" w:hAnsi="Times New Roman"/>
                <w:sz w:val="24"/>
                <w:szCs w:val="24"/>
              </w:rPr>
              <w:t>и</w:t>
            </w:r>
            <w:r w:rsidRPr="002757E3">
              <w:rPr>
                <w:rFonts w:ascii="Times New Roman" w:hAnsi="Times New Roman"/>
                <w:sz w:val="24"/>
                <w:szCs w:val="24"/>
              </w:rPr>
              <w:t>онных технологий; характеристика интеракти</w:t>
            </w:r>
            <w:r w:rsidRPr="002757E3">
              <w:rPr>
                <w:rFonts w:ascii="Times New Roman" w:hAnsi="Times New Roman"/>
                <w:sz w:val="24"/>
                <w:szCs w:val="24"/>
              </w:rPr>
              <w:t>в</w:t>
            </w:r>
            <w:r w:rsidRPr="002757E3">
              <w:rPr>
                <w:rFonts w:ascii="Times New Roman" w:hAnsi="Times New Roman"/>
                <w:sz w:val="24"/>
                <w:szCs w:val="24"/>
              </w:rPr>
              <w:t>ных форм как современного вида инновационных технологий; способы разработки и внедрения и</w:t>
            </w:r>
            <w:r w:rsidRPr="002757E3">
              <w:rPr>
                <w:rFonts w:ascii="Times New Roman" w:hAnsi="Times New Roman"/>
                <w:sz w:val="24"/>
                <w:szCs w:val="24"/>
              </w:rPr>
              <w:t>н</w:t>
            </w:r>
            <w:r w:rsidRPr="002757E3">
              <w:rPr>
                <w:rFonts w:ascii="Times New Roman" w:hAnsi="Times New Roman"/>
                <w:sz w:val="24"/>
                <w:szCs w:val="24"/>
              </w:rPr>
              <w:t>новационных технологий в учебный процесс.</w:t>
            </w:r>
            <w:r w:rsidR="002E514E" w:rsidRPr="002757E3">
              <w:rPr>
                <w:rFonts w:ascii="Times New Roman" w:hAnsi="Times New Roman"/>
                <w:sz w:val="24"/>
                <w:szCs w:val="24"/>
              </w:rPr>
              <w:t>.</w:t>
            </w:r>
            <w:r w:rsidR="00321FC4" w:rsidRPr="002757E3">
              <w:rPr>
                <w:rFonts w:ascii="Times New Roman" w:hAnsi="Times New Roman"/>
                <w:sz w:val="24"/>
                <w:szCs w:val="24"/>
              </w:rPr>
              <w:t xml:space="preserve"> </w:t>
            </w:r>
          </w:p>
        </w:tc>
        <w:tc>
          <w:tcPr>
            <w:tcW w:w="851" w:type="dxa"/>
            <w:shd w:val="clear" w:color="auto" w:fill="auto"/>
          </w:tcPr>
          <w:p w14:paraId="1B3EA670" w14:textId="77777777" w:rsidR="00321FC4" w:rsidRPr="002757E3" w:rsidRDefault="00321FC4" w:rsidP="00321FC4">
            <w:pPr>
              <w:spacing w:after="0" w:line="240" w:lineRule="auto"/>
              <w:ind w:firstLine="175"/>
              <w:jc w:val="center"/>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0AD3FACA" w14:textId="35187F94" w:rsidR="00321FC4" w:rsidRPr="002757E3" w:rsidRDefault="00984A9A" w:rsidP="00984A9A">
            <w:pPr>
              <w:spacing w:after="0" w:line="240" w:lineRule="auto"/>
              <w:rPr>
                <w:rFonts w:ascii="Times New Roman" w:hAnsi="Times New Roman"/>
                <w:sz w:val="24"/>
                <w:szCs w:val="24"/>
              </w:rPr>
            </w:pPr>
            <w:r w:rsidRPr="002757E3">
              <w:rPr>
                <w:rFonts w:ascii="Times New Roman" w:hAnsi="Times New Roman"/>
                <w:sz w:val="24"/>
                <w:szCs w:val="24"/>
              </w:rPr>
              <w:t>РО</w:t>
            </w:r>
            <w:r w:rsidRPr="002757E3">
              <w:rPr>
                <w:rFonts w:ascii="Times New Roman" w:hAnsi="Times New Roman"/>
                <w:sz w:val="24"/>
                <w:szCs w:val="24"/>
                <w:lang w:val="kk-KZ"/>
              </w:rPr>
              <w:t>5</w:t>
            </w:r>
            <w:r w:rsidR="00321FC4" w:rsidRPr="002757E3">
              <w:rPr>
                <w:rFonts w:ascii="Times New Roman" w:hAnsi="Times New Roman"/>
                <w:sz w:val="24"/>
                <w:szCs w:val="24"/>
              </w:rPr>
              <w:t>,</w:t>
            </w:r>
          </w:p>
          <w:p w14:paraId="0148BE93" w14:textId="5D31BAC0" w:rsidR="00321FC4" w:rsidRPr="002757E3" w:rsidRDefault="00984A9A" w:rsidP="00984A9A">
            <w:pPr>
              <w:spacing w:after="0" w:line="240" w:lineRule="auto"/>
              <w:rPr>
                <w:rFonts w:ascii="Times New Roman" w:hAnsi="Times New Roman"/>
                <w:sz w:val="24"/>
                <w:szCs w:val="24"/>
                <w:lang w:val="kk-KZ"/>
              </w:rPr>
            </w:pPr>
            <w:r w:rsidRPr="002757E3">
              <w:rPr>
                <w:rFonts w:ascii="Times New Roman" w:hAnsi="Times New Roman"/>
                <w:sz w:val="24"/>
                <w:szCs w:val="24"/>
              </w:rPr>
              <w:t>РО</w:t>
            </w:r>
            <w:r w:rsidRPr="002757E3">
              <w:rPr>
                <w:rFonts w:ascii="Times New Roman" w:hAnsi="Times New Roman"/>
                <w:sz w:val="24"/>
                <w:szCs w:val="24"/>
                <w:lang w:val="kk-KZ"/>
              </w:rPr>
              <w:t>8</w:t>
            </w:r>
          </w:p>
          <w:p w14:paraId="5EC3C0CD" w14:textId="77777777" w:rsidR="00321FC4" w:rsidRPr="002757E3" w:rsidRDefault="00321FC4" w:rsidP="00321FC4">
            <w:pPr>
              <w:spacing w:after="0" w:line="240" w:lineRule="auto"/>
              <w:ind w:firstLine="709"/>
              <w:jc w:val="center"/>
              <w:rPr>
                <w:rFonts w:ascii="Times New Roman" w:hAnsi="Times New Roman"/>
                <w:b/>
                <w:sz w:val="24"/>
                <w:szCs w:val="24"/>
              </w:rPr>
            </w:pPr>
          </w:p>
        </w:tc>
      </w:tr>
      <w:tr w:rsidR="002E514E" w:rsidRPr="002757E3" w14:paraId="7B39DC23" w14:textId="77777777" w:rsidTr="00904AD9">
        <w:trPr>
          <w:trHeight w:val="181"/>
        </w:trPr>
        <w:tc>
          <w:tcPr>
            <w:tcW w:w="959" w:type="dxa"/>
            <w:gridSpan w:val="2"/>
            <w:shd w:val="clear" w:color="auto" w:fill="auto"/>
          </w:tcPr>
          <w:p w14:paraId="18D0AB99" w14:textId="7D9CA15E" w:rsidR="002E514E"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42</w:t>
            </w:r>
          </w:p>
        </w:tc>
        <w:tc>
          <w:tcPr>
            <w:tcW w:w="1843" w:type="dxa"/>
            <w:shd w:val="clear" w:color="auto" w:fill="auto"/>
          </w:tcPr>
          <w:p w14:paraId="1853D9B0" w14:textId="76ADEC86" w:rsidR="002E514E" w:rsidRPr="002757E3" w:rsidRDefault="002E514E" w:rsidP="00321FC4">
            <w:pPr>
              <w:spacing w:after="0" w:line="240" w:lineRule="auto"/>
              <w:rPr>
                <w:rFonts w:ascii="Times New Roman" w:hAnsi="Times New Roman"/>
                <w:sz w:val="24"/>
                <w:szCs w:val="24"/>
              </w:rPr>
            </w:pPr>
            <w:r w:rsidRPr="002757E3">
              <w:rPr>
                <w:rFonts w:ascii="Times New Roman" w:hAnsi="Times New Roman"/>
                <w:sz w:val="24"/>
                <w:szCs w:val="24"/>
              </w:rPr>
              <w:t>Современные педагогические технологии</w:t>
            </w:r>
          </w:p>
        </w:tc>
        <w:tc>
          <w:tcPr>
            <w:tcW w:w="5386" w:type="dxa"/>
            <w:shd w:val="clear" w:color="auto" w:fill="auto"/>
          </w:tcPr>
          <w:p w14:paraId="63D2E4E4" w14:textId="69BA2683" w:rsidR="002E514E" w:rsidRPr="002757E3" w:rsidRDefault="002E514E" w:rsidP="002E514E">
            <w:pPr>
              <w:spacing w:after="0" w:line="240" w:lineRule="auto"/>
              <w:jc w:val="both"/>
              <w:rPr>
                <w:rFonts w:ascii="Times New Roman" w:hAnsi="Times New Roman"/>
                <w:sz w:val="24"/>
                <w:szCs w:val="24"/>
              </w:rPr>
            </w:pPr>
            <w:r w:rsidRPr="002757E3">
              <w:rPr>
                <w:rFonts w:ascii="Times New Roman" w:hAnsi="Times New Roman"/>
                <w:sz w:val="24"/>
                <w:szCs w:val="24"/>
              </w:rPr>
              <w:t>Данная дисциплина  рассматривает современные педагогические технологии обучения и воспит</w:t>
            </w:r>
            <w:r w:rsidRPr="002757E3">
              <w:rPr>
                <w:rFonts w:ascii="Times New Roman" w:hAnsi="Times New Roman"/>
                <w:sz w:val="24"/>
                <w:szCs w:val="24"/>
              </w:rPr>
              <w:t>а</w:t>
            </w:r>
            <w:r w:rsidRPr="002757E3">
              <w:rPr>
                <w:rFonts w:ascii="Times New Roman" w:hAnsi="Times New Roman"/>
                <w:sz w:val="24"/>
                <w:szCs w:val="24"/>
              </w:rPr>
              <w:t xml:space="preserve">ния; инновационные процессы в образовании; способствует формированию педагогического мастерства, </w:t>
            </w:r>
            <w:proofErr w:type="spellStart"/>
            <w:r w:rsidRPr="002757E3">
              <w:rPr>
                <w:rFonts w:ascii="Times New Roman" w:hAnsi="Times New Roman"/>
                <w:sz w:val="24"/>
                <w:szCs w:val="24"/>
              </w:rPr>
              <w:t>нравственнопсихологического</w:t>
            </w:r>
            <w:proofErr w:type="spellEnd"/>
            <w:r w:rsidRPr="002757E3">
              <w:rPr>
                <w:rFonts w:ascii="Times New Roman" w:hAnsi="Times New Roman"/>
                <w:sz w:val="24"/>
                <w:szCs w:val="24"/>
              </w:rPr>
              <w:t xml:space="preserve"> образа педагога; знакомит с политикой Казахстанского образования в модернизации образования в РК и её правовыми основами; раскрывает методы пл</w:t>
            </w:r>
            <w:r w:rsidRPr="002757E3">
              <w:rPr>
                <w:rFonts w:ascii="Times New Roman" w:hAnsi="Times New Roman"/>
                <w:sz w:val="24"/>
                <w:szCs w:val="24"/>
              </w:rPr>
              <w:t>а</w:t>
            </w:r>
            <w:r w:rsidRPr="002757E3">
              <w:rPr>
                <w:rFonts w:ascii="Times New Roman" w:hAnsi="Times New Roman"/>
                <w:sz w:val="24"/>
                <w:szCs w:val="24"/>
              </w:rPr>
              <w:t>нирования, организации менеджмента в образ</w:t>
            </w:r>
            <w:r w:rsidRPr="002757E3">
              <w:rPr>
                <w:rFonts w:ascii="Times New Roman" w:hAnsi="Times New Roman"/>
                <w:sz w:val="24"/>
                <w:szCs w:val="24"/>
              </w:rPr>
              <w:t>о</w:t>
            </w:r>
            <w:r w:rsidRPr="002757E3">
              <w:rPr>
                <w:rFonts w:ascii="Times New Roman" w:hAnsi="Times New Roman"/>
                <w:sz w:val="24"/>
                <w:szCs w:val="24"/>
              </w:rPr>
              <w:t>вании.</w:t>
            </w:r>
          </w:p>
        </w:tc>
        <w:tc>
          <w:tcPr>
            <w:tcW w:w="851" w:type="dxa"/>
            <w:shd w:val="clear" w:color="auto" w:fill="auto"/>
          </w:tcPr>
          <w:p w14:paraId="2CA3E242" w14:textId="70A97F5D" w:rsidR="002E514E" w:rsidRPr="002757E3" w:rsidRDefault="002E514E" w:rsidP="00321FC4">
            <w:pPr>
              <w:spacing w:after="0" w:line="240" w:lineRule="auto"/>
              <w:ind w:firstLine="175"/>
              <w:jc w:val="center"/>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26CA61A0" w14:textId="77777777" w:rsidR="002E514E" w:rsidRPr="002757E3" w:rsidRDefault="002E514E" w:rsidP="002E514E">
            <w:pPr>
              <w:spacing w:after="0" w:line="240" w:lineRule="auto"/>
              <w:rPr>
                <w:rFonts w:ascii="Times New Roman" w:hAnsi="Times New Roman"/>
                <w:sz w:val="24"/>
                <w:szCs w:val="24"/>
                <w:lang w:val="kk-KZ"/>
              </w:rPr>
            </w:pPr>
            <w:r w:rsidRPr="002757E3">
              <w:rPr>
                <w:rFonts w:ascii="Times New Roman" w:hAnsi="Times New Roman"/>
                <w:sz w:val="24"/>
                <w:szCs w:val="24"/>
                <w:lang w:val="kk-KZ"/>
              </w:rPr>
              <w:t>РО5</w:t>
            </w:r>
          </w:p>
          <w:p w14:paraId="262BD93E" w14:textId="3D0FF4DE" w:rsidR="002E514E" w:rsidRPr="002757E3" w:rsidRDefault="002E514E" w:rsidP="002E514E">
            <w:pPr>
              <w:spacing w:after="0" w:line="240" w:lineRule="auto"/>
              <w:rPr>
                <w:rFonts w:ascii="Times New Roman" w:hAnsi="Times New Roman"/>
                <w:b/>
                <w:sz w:val="24"/>
                <w:szCs w:val="24"/>
              </w:rPr>
            </w:pPr>
            <w:r w:rsidRPr="002757E3">
              <w:rPr>
                <w:rFonts w:ascii="Times New Roman" w:hAnsi="Times New Roman"/>
                <w:sz w:val="24"/>
                <w:szCs w:val="24"/>
                <w:lang w:val="kk-KZ"/>
              </w:rPr>
              <w:t>РО8</w:t>
            </w:r>
          </w:p>
        </w:tc>
      </w:tr>
      <w:tr w:rsidR="00321FC4" w:rsidRPr="002757E3" w14:paraId="17578957" w14:textId="77777777" w:rsidTr="00904AD9">
        <w:trPr>
          <w:trHeight w:val="181"/>
        </w:trPr>
        <w:tc>
          <w:tcPr>
            <w:tcW w:w="959" w:type="dxa"/>
            <w:gridSpan w:val="2"/>
            <w:shd w:val="clear" w:color="auto" w:fill="auto"/>
          </w:tcPr>
          <w:p w14:paraId="2185BC1C" w14:textId="7CE787BC" w:rsidR="00321FC4"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43</w:t>
            </w:r>
          </w:p>
          <w:p w14:paraId="228E4402" w14:textId="77777777" w:rsidR="00321FC4" w:rsidRPr="002757E3" w:rsidRDefault="00321FC4" w:rsidP="00321FC4">
            <w:pPr>
              <w:jc w:val="center"/>
              <w:rPr>
                <w:rFonts w:ascii="Times New Roman" w:hAnsi="Times New Roman"/>
                <w:sz w:val="24"/>
                <w:szCs w:val="24"/>
              </w:rPr>
            </w:pPr>
          </w:p>
          <w:p w14:paraId="46D3BF4B" w14:textId="77777777" w:rsidR="00321FC4" w:rsidRPr="002757E3" w:rsidRDefault="00321FC4" w:rsidP="00321FC4">
            <w:pPr>
              <w:jc w:val="center"/>
              <w:rPr>
                <w:rFonts w:ascii="Times New Roman" w:hAnsi="Times New Roman"/>
                <w:sz w:val="24"/>
                <w:szCs w:val="24"/>
              </w:rPr>
            </w:pPr>
          </w:p>
          <w:p w14:paraId="445E6D6C" w14:textId="77777777" w:rsidR="00321FC4" w:rsidRPr="002757E3" w:rsidRDefault="00321FC4" w:rsidP="00321FC4">
            <w:pPr>
              <w:jc w:val="center"/>
              <w:rPr>
                <w:rFonts w:ascii="Times New Roman" w:hAnsi="Times New Roman"/>
                <w:sz w:val="24"/>
                <w:szCs w:val="24"/>
              </w:rPr>
            </w:pPr>
          </w:p>
          <w:p w14:paraId="7598A584" w14:textId="21E2BD65" w:rsidR="00321FC4" w:rsidRPr="002757E3" w:rsidRDefault="00321FC4" w:rsidP="00321FC4">
            <w:pPr>
              <w:jc w:val="center"/>
              <w:rPr>
                <w:rFonts w:ascii="Times New Roman" w:hAnsi="Times New Roman"/>
                <w:sz w:val="24"/>
                <w:szCs w:val="24"/>
              </w:rPr>
            </w:pPr>
          </w:p>
        </w:tc>
        <w:tc>
          <w:tcPr>
            <w:tcW w:w="1843" w:type="dxa"/>
            <w:shd w:val="clear" w:color="auto" w:fill="auto"/>
          </w:tcPr>
          <w:p w14:paraId="7C12BE9F" w14:textId="0A7AE312" w:rsidR="00321FC4" w:rsidRPr="002757E3" w:rsidRDefault="00321FC4" w:rsidP="002E514E">
            <w:pPr>
              <w:spacing w:after="0" w:line="240" w:lineRule="auto"/>
              <w:rPr>
                <w:rFonts w:ascii="Times New Roman" w:hAnsi="Times New Roman"/>
                <w:sz w:val="24"/>
                <w:szCs w:val="24"/>
              </w:rPr>
            </w:pPr>
            <w:r w:rsidRPr="002757E3">
              <w:rPr>
                <w:rFonts w:ascii="Times New Roman" w:hAnsi="Times New Roman"/>
                <w:sz w:val="24"/>
                <w:szCs w:val="24"/>
              </w:rPr>
              <w:t>Демографич</w:t>
            </w:r>
            <w:r w:rsidRPr="002757E3">
              <w:rPr>
                <w:rFonts w:ascii="Times New Roman" w:hAnsi="Times New Roman"/>
                <w:sz w:val="24"/>
                <w:szCs w:val="24"/>
              </w:rPr>
              <w:t>е</w:t>
            </w:r>
            <w:r w:rsidRPr="002757E3">
              <w:rPr>
                <w:rFonts w:ascii="Times New Roman" w:hAnsi="Times New Roman"/>
                <w:sz w:val="24"/>
                <w:szCs w:val="24"/>
              </w:rPr>
              <w:t>ская история Казахстана</w:t>
            </w:r>
          </w:p>
        </w:tc>
        <w:tc>
          <w:tcPr>
            <w:tcW w:w="5386" w:type="dxa"/>
            <w:shd w:val="clear" w:color="auto" w:fill="auto"/>
          </w:tcPr>
          <w:p w14:paraId="7226A75F" w14:textId="0F03CAF3" w:rsidR="00321FC4" w:rsidRPr="002757E3" w:rsidRDefault="00321FC4" w:rsidP="002E514E">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Анализ, сравнение и обработка сведений по изучению демографических процессов в истории Казахстана. Учебный курс формирует теоретическую основу научного анализа демографической истории Казахстана и их взаимосвязь с социально-экономическим и политическим развитием страны. Дисциплина направлена на изучение основных этапов развития демографической ситуации Казахстана, научной терминологии, современной миграционной ситуации и политики государства, проблем сохранения казахстанской идентичности.</w:t>
            </w:r>
          </w:p>
        </w:tc>
        <w:tc>
          <w:tcPr>
            <w:tcW w:w="851" w:type="dxa"/>
            <w:shd w:val="clear" w:color="auto" w:fill="auto"/>
          </w:tcPr>
          <w:p w14:paraId="19F7E892" w14:textId="77777777" w:rsidR="00321FC4" w:rsidRPr="002757E3" w:rsidRDefault="00321FC4" w:rsidP="002E514E">
            <w:pPr>
              <w:spacing w:after="0" w:line="240" w:lineRule="auto"/>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012B6D93" w14:textId="77777777" w:rsidR="002E514E" w:rsidRPr="002757E3" w:rsidRDefault="002E514E" w:rsidP="002E514E">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w:t>
            </w:r>
          </w:p>
          <w:p w14:paraId="7A17560C" w14:textId="77777777" w:rsidR="002E514E" w:rsidRPr="002757E3" w:rsidRDefault="002E514E" w:rsidP="002E514E">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6C4D0CA9" w14:textId="77777777" w:rsidR="002E514E" w:rsidRPr="002757E3" w:rsidRDefault="002E514E" w:rsidP="002E514E">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48F5C370" w14:textId="62EB8FFA" w:rsidR="00321FC4" w:rsidRPr="002757E3" w:rsidRDefault="002E514E" w:rsidP="002E514E">
            <w:pPr>
              <w:spacing w:after="0" w:line="240" w:lineRule="auto"/>
              <w:rPr>
                <w:rFonts w:ascii="Times New Roman" w:hAnsi="Times New Roman"/>
                <w:b/>
                <w:sz w:val="24"/>
                <w:szCs w:val="24"/>
              </w:rPr>
            </w:pPr>
            <w:r w:rsidRPr="002757E3">
              <w:rPr>
                <w:rFonts w:ascii="Times New Roman" w:hAnsi="Times New Roman"/>
                <w:sz w:val="24"/>
                <w:szCs w:val="24"/>
                <w:lang w:val="kk-KZ"/>
              </w:rPr>
              <w:t>РО4</w:t>
            </w:r>
          </w:p>
        </w:tc>
      </w:tr>
      <w:tr w:rsidR="002E514E" w:rsidRPr="002757E3" w14:paraId="7894910D" w14:textId="77777777" w:rsidTr="00904AD9">
        <w:trPr>
          <w:trHeight w:val="181"/>
        </w:trPr>
        <w:tc>
          <w:tcPr>
            <w:tcW w:w="959" w:type="dxa"/>
            <w:gridSpan w:val="2"/>
            <w:shd w:val="clear" w:color="auto" w:fill="auto"/>
          </w:tcPr>
          <w:p w14:paraId="091AE686" w14:textId="594F2969" w:rsidR="002E514E"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t>44</w:t>
            </w:r>
          </w:p>
        </w:tc>
        <w:tc>
          <w:tcPr>
            <w:tcW w:w="1843" w:type="dxa"/>
            <w:shd w:val="clear" w:color="auto" w:fill="auto"/>
          </w:tcPr>
          <w:p w14:paraId="680A5C5F" w14:textId="065F20D3" w:rsidR="002E514E" w:rsidRPr="002757E3" w:rsidRDefault="002E514E" w:rsidP="00321FC4">
            <w:pPr>
              <w:spacing w:after="0" w:line="240" w:lineRule="auto"/>
              <w:rPr>
                <w:rFonts w:ascii="Times New Roman" w:hAnsi="Times New Roman"/>
                <w:sz w:val="24"/>
                <w:szCs w:val="24"/>
              </w:rPr>
            </w:pPr>
            <w:r w:rsidRPr="002757E3">
              <w:rPr>
                <w:rFonts w:ascii="Times New Roman" w:hAnsi="Times New Roman"/>
                <w:sz w:val="24"/>
                <w:szCs w:val="24"/>
              </w:rPr>
              <w:t>История каза</w:t>
            </w:r>
            <w:r w:rsidRPr="002757E3">
              <w:rPr>
                <w:rFonts w:ascii="Times New Roman" w:hAnsi="Times New Roman"/>
                <w:sz w:val="24"/>
                <w:szCs w:val="24"/>
              </w:rPr>
              <w:t>х</w:t>
            </w:r>
            <w:r w:rsidRPr="002757E3">
              <w:rPr>
                <w:rFonts w:ascii="Times New Roman" w:hAnsi="Times New Roman"/>
                <w:sz w:val="24"/>
                <w:szCs w:val="24"/>
              </w:rPr>
              <w:t>ской диаспоры</w:t>
            </w:r>
          </w:p>
        </w:tc>
        <w:tc>
          <w:tcPr>
            <w:tcW w:w="5386" w:type="dxa"/>
            <w:shd w:val="clear" w:color="auto" w:fill="auto"/>
          </w:tcPr>
          <w:p w14:paraId="7086A377" w14:textId="0B111C5A" w:rsidR="002E514E" w:rsidRPr="002757E3" w:rsidRDefault="002E514E" w:rsidP="002E514E">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Изучается история формирования казахского ирредента, казахской диаспоры; расширение географии распространения казахской диаспоры; хронологию расселения казахов в различные регионы земного шара. Рассматриваются исторические события ХХ века как движущуй силы формирования казахской диаспоры; трудовые миграции и современное положение казахской диаспоры.</w:t>
            </w:r>
          </w:p>
        </w:tc>
        <w:tc>
          <w:tcPr>
            <w:tcW w:w="851" w:type="dxa"/>
            <w:shd w:val="clear" w:color="auto" w:fill="auto"/>
          </w:tcPr>
          <w:p w14:paraId="783A0F34" w14:textId="2A796C0F" w:rsidR="002E514E" w:rsidRPr="002757E3" w:rsidRDefault="002E514E" w:rsidP="00321FC4">
            <w:pPr>
              <w:spacing w:after="0" w:line="240" w:lineRule="auto"/>
              <w:ind w:firstLine="175"/>
              <w:jc w:val="center"/>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0F333A3E" w14:textId="77777777" w:rsidR="002E514E" w:rsidRPr="002757E3" w:rsidRDefault="002E514E" w:rsidP="002E514E">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w:t>
            </w:r>
          </w:p>
          <w:p w14:paraId="3E04D372" w14:textId="77777777" w:rsidR="002E514E" w:rsidRPr="002757E3" w:rsidRDefault="002E514E" w:rsidP="002E514E">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15FE01E8" w14:textId="77777777" w:rsidR="002E514E" w:rsidRPr="002757E3" w:rsidRDefault="002E514E" w:rsidP="002E514E">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66662B36" w14:textId="145184B7" w:rsidR="002E514E" w:rsidRPr="002757E3" w:rsidRDefault="002E514E" w:rsidP="002E514E">
            <w:pPr>
              <w:spacing w:after="0" w:line="240" w:lineRule="auto"/>
              <w:rPr>
                <w:rFonts w:ascii="Times New Roman" w:hAnsi="Times New Roman"/>
                <w:b/>
                <w:sz w:val="24"/>
                <w:szCs w:val="24"/>
                <w:lang w:val="kk-KZ"/>
              </w:rPr>
            </w:pPr>
            <w:r w:rsidRPr="002757E3">
              <w:rPr>
                <w:rFonts w:ascii="Times New Roman" w:hAnsi="Times New Roman"/>
                <w:sz w:val="24"/>
                <w:szCs w:val="24"/>
                <w:lang w:val="kk-KZ"/>
              </w:rPr>
              <w:t>РО4</w:t>
            </w:r>
          </w:p>
        </w:tc>
      </w:tr>
      <w:tr w:rsidR="00B42259" w:rsidRPr="002757E3" w14:paraId="2C19D346" w14:textId="77777777" w:rsidTr="00904AD9">
        <w:trPr>
          <w:trHeight w:val="181"/>
        </w:trPr>
        <w:tc>
          <w:tcPr>
            <w:tcW w:w="959" w:type="dxa"/>
            <w:gridSpan w:val="2"/>
            <w:shd w:val="clear" w:color="auto" w:fill="auto"/>
          </w:tcPr>
          <w:p w14:paraId="70FDE9CC" w14:textId="4CF4938F" w:rsidR="00321FC4" w:rsidRPr="002757E3" w:rsidRDefault="007E71F4" w:rsidP="007E71F4">
            <w:pPr>
              <w:rPr>
                <w:rFonts w:ascii="Times New Roman" w:hAnsi="Times New Roman"/>
                <w:sz w:val="24"/>
                <w:szCs w:val="24"/>
              </w:rPr>
            </w:pPr>
            <w:r w:rsidRPr="002757E3">
              <w:rPr>
                <w:rFonts w:ascii="Times New Roman" w:hAnsi="Times New Roman"/>
                <w:sz w:val="24"/>
                <w:szCs w:val="24"/>
              </w:rPr>
              <w:t>45</w:t>
            </w:r>
          </w:p>
          <w:p w14:paraId="57FF2E05" w14:textId="77777777" w:rsidR="00321FC4" w:rsidRPr="002757E3" w:rsidRDefault="00321FC4" w:rsidP="00321FC4">
            <w:pPr>
              <w:jc w:val="center"/>
              <w:rPr>
                <w:rFonts w:ascii="Times New Roman" w:hAnsi="Times New Roman"/>
                <w:sz w:val="24"/>
                <w:szCs w:val="24"/>
              </w:rPr>
            </w:pPr>
          </w:p>
          <w:p w14:paraId="739559D8" w14:textId="4F98902B" w:rsidR="00321FC4" w:rsidRPr="002757E3" w:rsidRDefault="00321FC4" w:rsidP="00B42259">
            <w:pPr>
              <w:rPr>
                <w:rFonts w:ascii="Times New Roman" w:hAnsi="Times New Roman"/>
                <w:sz w:val="24"/>
                <w:szCs w:val="24"/>
              </w:rPr>
            </w:pPr>
          </w:p>
        </w:tc>
        <w:tc>
          <w:tcPr>
            <w:tcW w:w="1843" w:type="dxa"/>
            <w:shd w:val="clear" w:color="auto" w:fill="auto"/>
          </w:tcPr>
          <w:p w14:paraId="43A4A01D" w14:textId="338E5ADE" w:rsidR="00321FC4" w:rsidRPr="002757E3" w:rsidRDefault="00321FC4" w:rsidP="00DC1539">
            <w:pPr>
              <w:spacing w:after="0" w:line="240" w:lineRule="auto"/>
              <w:rPr>
                <w:rFonts w:ascii="Times New Roman" w:hAnsi="Times New Roman"/>
                <w:sz w:val="24"/>
                <w:szCs w:val="24"/>
              </w:rPr>
            </w:pPr>
            <w:r w:rsidRPr="002757E3">
              <w:rPr>
                <w:rFonts w:ascii="Times New Roman" w:hAnsi="Times New Roman"/>
                <w:sz w:val="24"/>
                <w:szCs w:val="24"/>
              </w:rPr>
              <w:t>Методы ист</w:t>
            </w:r>
            <w:r w:rsidRPr="002757E3">
              <w:rPr>
                <w:rFonts w:ascii="Times New Roman" w:hAnsi="Times New Roman"/>
                <w:sz w:val="24"/>
                <w:szCs w:val="24"/>
              </w:rPr>
              <w:t>о</w:t>
            </w:r>
            <w:r w:rsidRPr="002757E3">
              <w:rPr>
                <w:rFonts w:ascii="Times New Roman" w:hAnsi="Times New Roman"/>
                <w:sz w:val="24"/>
                <w:szCs w:val="24"/>
              </w:rPr>
              <w:t>рических и</w:t>
            </w:r>
            <w:r w:rsidRPr="002757E3">
              <w:rPr>
                <w:rFonts w:ascii="Times New Roman" w:hAnsi="Times New Roman"/>
                <w:sz w:val="24"/>
                <w:szCs w:val="24"/>
              </w:rPr>
              <w:t>с</w:t>
            </w:r>
            <w:r w:rsidRPr="002757E3">
              <w:rPr>
                <w:rFonts w:ascii="Times New Roman" w:hAnsi="Times New Roman"/>
                <w:sz w:val="24"/>
                <w:szCs w:val="24"/>
              </w:rPr>
              <w:t>следований</w:t>
            </w:r>
          </w:p>
        </w:tc>
        <w:tc>
          <w:tcPr>
            <w:tcW w:w="5386" w:type="dxa"/>
            <w:shd w:val="clear" w:color="auto" w:fill="auto"/>
          </w:tcPr>
          <w:p w14:paraId="7B462CD1" w14:textId="664E789F" w:rsidR="00321FC4" w:rsidRPr="002757E3" w:rsidRDefault="009331CA" w:rsidP="009331CA">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 xml:space="preserve">Курс раскрывает методы исторического исследования как особый способ познания реальности и средстве формирования гуманитарного знания; дает представление о роли и месте источниковедческой методологии в междисциплинарных исследования по истории; </w:t>
            </w:r>
            <w:r w:rsidRPr="002757E3">
              <w:rPr>
                <w:rFonts w:ascii="Times New Roman" w:hAnsi="Times New Roman"/>
                <w:sz w:val="24"/>
                <w:szCs w:val="24"/>
                <w:lang w:val="kk-KZ"/>
              </w:rPr>
              <w:lastRenderedPageBreak/>
              <w:t>формирует понимание общих основ теории и методологии анализа текстов различного происхождения и способов его применения в конкретной исследовательской ситуации.</w:t>
            </w:r>
          </w:p>
        </w:tc>
        <w:tc>
          <w:tcPr>
            <w:tcW w:w="851" w:type="dxa"/>
            <w:shd w:val="clear" w:color="auto" w:fill="auto"/>
          </w:tcPr>
          <w:p w14:paraId="7A73B3F2" w14:textId="77777777" w:rsidR="00321FC4" w:rsidRPr="002757E3" w:rsidRDefault="00321FC4" w:rsidP="00EC3438">
            <w:pPr>
              <w:spacing w:after="0" w:line="240" w:lineRule="auto"/>
              <w:rPr>
                <w:rFonts w:ascii="Times New Roman" w:hAnsi="Times New Roman"/>
                <w:sz w:val="24"/>
                <w:szCs w:val="24"/>
              </w:rPr>
            </w:pPr>
            <w:r w:rsidRPr="002757E3">
              <w:rPr>
                <w:rFonts w:ascii="Times New Roman" w:hAnsi="Times New Roman"/>
                <w:sz w:val="24"/>
                <w:szCs w:val="24"/>
              </w:rPr>
              <w:lastRenderedPageBreak/>
              <w:t>5</w:t>
            </w:r>
          </w:p>
        </w:tc>
        <w:tc>
          <w:tcPr>
            <w:tcW w:w="1275" w:type="dxa"/>
            <w:gridSpan w:val="2"/>
            <w:shd w:val="clear" w:color="auto" w:fill="auto"/>
          </w:tcPr>
          <w:p w14:paraId="44EF0D1D" w14:textId="77777777" w:rsidR="00321FC4" w:rsidRPr="002757E3" w:rsidRDefault="00321FC4" w:rsidP="00EC3438">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rPr>
              <w:t>1</w:t>
            </w:r>
            <w:proofErr w:type="gramEnd"/>
            <w:r w:rsidRPr="002757E3">
              <w:rPr>
                <w:rFonts w:ascii="Times New Roman" w:hAnsi="Times New Roman"/>
                <w:sz w:val="24"/>
                <w:szCs w:val="24"/>
              </w:rPr>
              <w:t>,</w:t>
            </w:r>
          </w:p>
          <w:p w14:paraId="21D6F0B2" w14:textId="74776F43" w:rsidR="00321FC4" w:rsidRPr="002757E3" w:rsidRDefault="009331CA" w:rsidP="00EC3438">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6</w:t>
            </w:r>
            <w:proofErr w:type="gramEnd"/>
            <w:r w:rsidR="00321FC4" w:rsidRPr="002757E3">
              <w:rPr>
                <w:rFonts w:ascii="Times New Roman" w:hAnsi="Times New Roman"/>
                <w:sz w:val="24"/>
                <w:szCs w:val="24"/>
              </w:rPr>
              <w:t>,</w:t>
            </w:r>
          </w:p>
          <w:p w14:paraId="518D12DF" w14:textId="79898C12" w:rsidR="00321FC4" w:rsidRPr="002757E3" w:rsidRDefault="009331CA" w:rsidP="009331CA">
            <w:pPr>
              <w:spacing w:after="0" w:line="240" w:lineRule="auto"/>
              <w:rPr>
                <w:rFonts w:ascii="Times New Roman" w:hAnsi="Times New Roman"/>
                <w:b/>
                <w:sz w:val="24"/>
                <w:szCs w:val="24"/>
              </w:rPr>
            </w:pPr>
            <w:r w:rsidRPr="002757E3">
              <w:rPr>
                <w:rFonts w:ascii="Times New Roman" w:hAnsi="Times New Roman"/>
                <w:sz w:val="24"/>
                <w:szCs w:val="24"/>
              </w:rPr>
              <w:t>РО</w:t>
            </w:r>
            <w:r w:rsidRPr="002757E3">
              <w:rPr>
                <w:rFonts w:ascii="Times New Roman" w:hAnsi="Times New Roman"/>
                <w:sz w:val="24"/>
                <w:szCs w:val="24"/>
                <w:lang w:val="kk-KZ"/>
              </w:rPr>
              <w:t>10</w:t>
            </w:r>
          </w:p>
        </w:tc>
      </w:tr>
      <w:tr w:rsidR="00DC1539" w:rsidRPr="002757E3" w14:paraId="041E7D46" w14:textId="77777777" w:rsidTr="00904AD9">
        <w:trPr>
          <w:trHeight w:val="181"/>
        </w:trPr>
        <w:tc>
          <w:tcPr>
            <w:tcW w:w="959" w:type="dxa"/>
            <w:gridSpan w:val="2"/>
            <w:shd w:val="clear" w:color="auto" w:fill="auto"/>
          </w:tcPr>
          <w:p w14:paraId="06C7F4AA" w14:textId="5DCDBCCC" w:rsidR="00DC1539" w:rsidRPr="002757E3" w:rsidRDefault="007E71F4" w:rsidP="007E71F4">
            <w:pPr>
              <w:spacing w:after="0" w:line="240" w:lineRule="auto"/>
              <w:rPr>
                <w:rFonts w:ascii="Times New Roman" w:hAnsi="Times New Roman"/>
                <w:sz w:val="24"/>
                <w:szCs w:val="24"/>
              </w:rPr>
            </w:pPr>
            <w:r w:rsidRPr="002757E3">
              <w:rPr>
                <w:rFonts w:ascii="Times New Roman" w:hAnsi="Times New Roman"/>
                <w:sz w:val="24"/>
                <w:szCs w:val="24"/>
              </w:rPr>
              <w:lastRenderedPageBreak/>
              <w:t>46</w:t>
            </w:r>
          </w:p>
        </w:tc>
        <w:tc>
          <w:tcPr>
            <w:tcW w:w="1843" w:type="dxa"/>
            <w:shd w:val="clear" w:color="auto" w:fill="auto"/>
          </w:tcPr>
          <w:p w14:paraId="4001CB77" w14:textId="5556A249" w:rsidR="00DC1539" w:rsidRPr="002757E3" w:rsidRDefault="00DC1539" w:rsidP="00321FC4">
            <w:pPr>
              <w:spacing w:after="0" w:line="240" w:lineRule="auto"/>
              <w:rPr>
                <w:rFonts w:ascii="Times New Roman" w:hAnsi="Times New Roman"/>
                <w:sz w:val="24"/>
                <w:szCs w:val="24"/>
              </w:rPr>
            </w:pPr>
            <w:r w:rsidRPr="002757E3">
              <w:rPr>
                <w:rFonts w:ascii="Times New Roman" w:hAnsi="Times New Roman"/>
                <w:sz w:val="24"/>
                <w:szCs w:val="24"/>
              </w:rPr>
              <w:t>Академическое письмо</w:t>
            </w:r>
            <w:r w:rsidRPr="002757E3">
              <w:rPr>
                <w:rFonts w:ascii="Times New Roman" w:hAnsi="Times New Roman"/>
                <w:sz w:val="24"/>
                <w:szCs w:val="24"/>
                <w:lang w:val="kk-KZ"/>
              </w:rPr>
              <w:t xml:space="preserve"> </w:t>
            </w:r>
            <w:r w:rsidRPr="002757E3">
              <w:rPr>
                <w:rFonts w:ascii="Times New Roman" w:hAnsi="Times New Roman"/>
                <w:sz w:val="24"/>
                <w:szCs w:val="24"/>
              </w:rPr>
              <w:t xml:space="preserve"> </w:t>
            </w:r>
          </w:p>
        </w:tc>
        <w:tc>
          <w:tcPr>
            <w:tcW w:w="5386" w:type="dxa"/>
            <w:shd w:val="clear" w:color="auto" w:fill="auto"/>
          </w:tcPr>
          <w:p w14:paraId="1FE7666E" w14:textId="34932B5D" w:rsidR="00DC1539" w:rsidRPr="002757E3" w:rsidRDefault="00DC1539" w:rsidP="00DC1539">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Дисциплина «Академическое письмо» направлена на формирование у студентов навыков написания академических текстов по исторической проблематике, таких как реферат, эссе, аннотации, научной статьи, а также выпускной квалификационной работы (дипломной работы/проекта) в соответствии с правилами и требованиями высшей школы, а также привитие навыков создания и редактирования докладов и презентаций, корректного составления библиографического описания и соблюдения принципов добропорядочности и академической честности.</w:t>
            </w:r>
          </w:p>
        </w:tc>
        <w:tc>
          <w:tcPr>
            <w:tcW w:w="851" w:type="dxa"/>
            <w:shd w:val="clear" w:color="auto" w:fill="auto"/>
          </w:tcPr>
          <w:p w14:paraId="0B514768" w14:textId="2E36FBEC" w:rsidR="00DC1539" w:rsidRPr="002757E3" w:rsidRDefault="00DC1539" w:rsidP="00321FC4">
            <w:pPr>
              <w:spacing w:after="0" w:line="240" w:lineRule="auto"/>
              <w:ind w:firstLine="175"/>
              <w:jc w:val="center"/>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44DE5A07" w14:textId="0A5E6B06" w:rsidR="00DC1539" w:rsidRPr="002757E3" w:rsidRDefault="003928D2" w:rsidP="00DC1539">
            <w:pPr>
              <w:spacing w:after="0" w:line="240" w:lineRule="auto"/>
              <w:rPr>
                <w:rFonts w:ascii="Times New Roman" w:hAnsi="Times New Roman"/>
                <w:sz w:val="24"/>
                <w:szCs w:val="24"/>
                <w:lang w:val="kk-KZ"/>
              </w:rPr>
            </w:pPr>
            <w:r w:rsidRPr="002757E3">
              <w:rPr>
                <w:rFonts w:ascii="Times New Roman" w:hAnsi="Times New Roman"/>
                <w:sz w:val="24"/>
                <w:szCs w:val="24"/>
                <w:lang w:val="kk-KZ"/>
              </w:rPr>
              <w:t>РО</w:t>
            </w:r>
            <w:r w:rsidR="00DC1539" w:rsidRPr="002757E3">
              <w:rPr>
                <w:rFonts w:ascii="Times New Roman" w:hAnsi="Times New Roman"/>
                <w:sz w:val="24"/>
                <w:szCs w:val="24"/>
                <w:lang w:val="kk-KZ"/>
              </w:rPr>
              <w:t>1</w:t>
            </w:r>
          </w:p>
          <w:p w14:paraId="621EA494" w14:textId="245DB407" w:rsidR="00DC1539" w:rsidRPr="002757E3" w:rsidRDefault="003928D2" w:rsidP="00DC1539">
            <w:pPr>
              <w:spacing w:after="0" w:line="240" w:lineRule="auto"/>
              <w:rPr>
                <w:rFonts w:ascii="Times New Roman" w:hAnsi="Times New Roman"/>
                <w:sz w:val="24"/>
                <w:szCs w:val="24"/>
                <w:lang w:val="kk-KZ"/>
              </w:rPr>
            </w:pPr>
            <w:r w:rsidRPr="002757E3">
              <w:rPr>
                <w:rFonts w:ascii="Times New Roman" w:hAnsi="Times New Roman"/>
                <w:sz w:val="24"/>
                <w:szCs w:val="24"/>
                <w:lang w:val="kk-KZ"/>
              </w:rPr>
              <w:t>РО</w:t>
            </w:r>
            <w:r w:rsidR="00DC1539" w:rsidRPr="002757E3">
              <w:rPr>
                <w:rFonts w:ascii="Times New Roman" w:hAnsi="Times New Roman"/>
                <w:sz w:val="24"/>
                <w:szCs w:val="24"/>
                <w:lang w:val="kk-KZ"/>
              </w:rPr>
              <w:t>6</w:t>
            </w:r>
          </w:p>
          <w:p w14:paraId="482D1229" w14:textId="1E701958" w:rsidR="00DC1539" w:rsidRPr="002757E3" w:rsidRDefault="003928D2" w:rsidP="00DC1539">
            <w:pPr>
              <w:spacing w:after="0" w:line="240" w:lineRule="auto"/>
              <w:rPr>
                <w:rFonts w:ascii="Times New Roman" w:hAnsi="Times New Roman"/>
                <w:sz w:val="24"/>
                <w:szCs w:val="24"/>
                <w:lang w:val="kk-KZ"/>
              </w:rPr>
            </w:pPr>
            <w:r w:rsidRPr="002757E3">
              <w:rPr>
                <w:rFonts w:ascii="Times New Roman" w:hAnsi="Times New Roman"/>
                <w:sz w:val="24"/>
                <w:szCs w:val="24"/>
                <w:lang w:val="kk-KZ"/>
              </w:rPr>
              <w:t>РО</w:t>
            </w:r>
            <w:r w:rsidR="00DC1539" w:rsidRPr="002757E3">
              <w:rPr>
                <w:rFonts w:ascii="Times New Roman" w:hAnsi="Times New Roman"/>
                <w:sz w:val="24"/>
                <w:szCs w:val="24"/>
                <w:lang w:val="kk-KZ"/>
              </w:rPr>
              <w:t>10</w:t>
            </w:r>
          </w:p>
        </w:tc>
      </w:tr>
      <w:tr w:rsidR="00321FC4" w:rsidRPr="002757E3" w14:paraId="548D11D2" w14:textId="77777777" w:rsidTr="00904AD9">
        <w:trPr>
          <w:trHeight w:val="181"/>
        </w:trPr>
        <w:tc>
          <w:tcPr>
            <w:tcW w:w="10314" w:type="dxa"/>
            <w:gridSpan w:val="7"/>
            <w:shd w:val="clear" w:color="auto" w:fill="auto"/>
          </w:tcPr>
          <w:p w14:paraId="75CAEB3C" w14:textId="4C9CBA53" w:rsidR="00321FC4" w:rsidRPr="002757E3" w:rsidRDefault="00321FC4" w:rsidP="00321FC4">
            <w:pPr>
              <w:spacing w:after="0" w:line="240" w:lineRule="auto"/>
              <w:ind w:firstLine="317"/>
              <w:jc w:val="center"/>
              <w:rPr>
                <w:rFonts w:ascii="Times New Roman" w:hAnsi="Times New Roman"/>
                <w:b/>
                <w:sz w:val="24"/>
                <w:szCs w:val="24"/>
                <w:lang w:val="kk-KZ"/>
              </w:rPr>
            </w:pPr>
            <w:r w:rsidRPr="002757E3">
              <w:rPr>
                <w:rFonts w:ascii="Times New Roman" w:hAnsi="Times New Roman"/>
                <w:b/>
                <w:sz w:val="24"/>
                <w:szCs w:val="24"/>
                <w:lang w:val="kk-KZ"/>
              </w:rPr>
              <w:t>Цикл профилирующых дисциплин</w:t>
            </w:r>
          </w:p>
          <w:p w14:paraId="04AF4F97" w14:textId="77777777" w:rsidR="00321FC4" w:rsidRPr="002757E3" w:rsidRDefault="00321FC4" w:rsidP="00321FC4">
            <w:pPr>
              <w:spacing w:after="0" w:line="240" w:lineRule="auto"/>
              <w:ind w:firstLine="317"/>
              <w:jc w:val="center"/>
              <w:rPr>
                <w:rFonts w:ascii="Times New Roman" w:hAnsi="Times New Roman"/>
                <w:i/>
                <w:sz w:val="24"/>
                <w:szCs w:val="24"/>
              </w:rPr>
            </w:pPr>
            <w:r w:rsidRPr="002757E3">
              <w:rPr>
                <w:rFonts w:ascii="Times New Roman" w:hAnsi="Times New Roman"/>
                <w:b/>
                <w:i/>
                <w:sz w:val="24"/>
                <w:szCs w:val="24"/>
                <w:lang w:val="kk-KZ"/>
              </w:rPr>
              <w:t>Вузовский компонент</w:t>
            </w:r>
          </w:p>
        </w:tc>
      </w:tr>
      <w:tr w:rsidR="00321FC4" w:rsidRPr="002757E3" w14:paraId="46EE532C" w14:textId="77777777" w:rsidTr="00904AD9">
        <w:trPr>
          <w:trHeight w:val="590"/>
        </w:trPr>
        <w:tc>
          <w:tcPr>
            <w:tcW w:w="959" w:type="dxa"/>
            <w:gridSpan w:val="2"/>
            <w:shd w:val="clear" w:color="auto" w:fill="auto"/>
          </w:tcPr>
          <w:p w14:paraId="42F18772" w14:textId="38D0D4DF" w:rsidR="00321FC4"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47</w:t>
            </w:r>
          </w:p>
          <w:p w14:paraId="46E5F84E" w14:textId="77777777" w:rsidR="00321FC4" w:rsidRPr="002757E3" w:rsidRDefault="00321FC4" w:rsidP="00321FC4">
            <w:pPr>
              <w:jc w:val="center"/>
              <w:rPr>
                <w:rFonts w:ascii="Times New Roman" w:hAnsi="Times New Roman"/>
                <w:sz w:val="24"/>
                <w:szCs w:val="24"/>
                <w:lang w:val="kk-KZ"/>
              </w:rPr>
            </w:pPr>
          </w:p>
          <w:p w14:paraId="7F73A4A5" w14:textId="3686D339" w:rsidR="00321FC4" w:rsidRPr="002757E3" w:rsidRDefault="00321FC4" w:rsidP="00321FC4">
            <w:pPr>
              <w:jc w:val="center"/>
              <w:rPr>
                <w:rFonts w:ascii="Times New Roman" w:hAnsi="Times New Roman"/>
                <w:sz w:val="24"/>
                <w:szCs w:val="24"/>
                <w:lang w:val="kk-KZ"/>
              </w:rPr>
            </w:pPr>
          </w:p>
        </w:tc>
        <w:tc>
          <w:tcPr>
            <w:tcW w:w="1843" w:type="dxa"/>
            <w:shd w:val="clear" w:color="auto" w:fill="auto"/>
          </w:tcPr>
          <w:p w14:paraId="128045C1" w14:textId="797A5F27" w:rsidR="00321FC4" w:rsidRPr="002757E3" w:rsidRDefault="00321FC4" w:rsidP="00321FC4">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История первобытного общества </w:t>
            </w:r>
          </w:p>
        </w:tc>
        <w:tc>
          <w:tcPr>
            <w:tcW w:w="5386" w:type="dxa"/>
            <w:shd w:val="clear" w:color="auto" w:fill="auto"/>
          </w:tcPr>
          <w:p w14:paraId="5E00C1AC" w14:textId="77777777" w:rsidR="00321FC4" w:rsidRPr="002757E3" w:rsidRDefault="00321FC4" w:rsidP="00321FC4">
            <w:pPr>
              <w:spacing w:after="0" w:line="240" w:lineRule="auto"/>
              <w:ind w:firstLine="317"/>
              <w:jc w:val="both"/>
              <w:rPr>
                <w:rFonts w:ascii="Times New Roman" w:hAnsi="Times New Roman"/>
                <w:sz w:val="24"/>
                <w:szCs w:val="24"/>
                <w:lang w:val="kk-KZ"/>
              </w:rPr>
            </w:pPr>
            <w:r w:rsidRPr="002757E3">
              <w:rPr>
                <w:rFonts w:ascii="Times New Roman" w:hAnsi="Times New Roman"/>
                <w:sz w:val="24"/>
                <w:szCs w:val="24"/>
                <w:lang w:val="kk-KZ"/>
              </w:rPr>
              <w:t>История первобытного общества изучает проблему происхождения человека и движущие силы процесса антропогенеза, зарождение и первоначальное развитие его хозяйственной и общественной деятельности, возникновение и первые шаги материальной и духовной культуры; рассматривает хронологию и периодизацию первобытной истории; раскрывает теоретические проблемы становления человеческого общества.</w:t>
            </w:r>
          </w:p>
        </w:tc>
        <w:tc>
          <w:tcPr>
            <w:tcW w:w="851" w:type="dxa"/>
            <w:shd w:val="clear" w:color="auto" w:fill="auto"/>
          </w:tcPr>
          <w:p w14:paraId="13910B1C" w14:textId="77777777" w:rsidR="00321FC4" w:rsidRPr="002757E3" w:rsidRDefault="00321FC4" w:rsidP="001846D2">
            <w:pPr>
              <w:spacing w:after="0" w:line="240" w:lineRule="auto"/>
              <w:rPr>
                <w:rFonts w:ascii="Times New Roman" w:hAnsi="Times New Roman"/>
                <w:sz w:val="24"/>
                <w:szCs w:val="24"/>
              </w:rPr>
            </w:pPr>
            <w:r w:rsidRPr="002757E3">
              <w:rPr>
                <w:rFonts w:ascii="Times New Roman" w:hAnsi="Times New Roman"/>
                <w:sz w:val="24"/>
                <w:szCs w:val="24"/>
              </w:rPr>
              <w:t>5</w:t>
            </w:r>
          </w:p>
        </w:tc>
        <w:tc>
          <w:tcPr>
            <w:tcW w:w="1275" w:type="dxa"/>
            <w:gridSpan w:val="2"/>
            <w:shd w:val="clear" w:color="auto" w:fill="auto"/>
          </w:tcPr>
          <w:p w14:paraId="1AF34543" w14:textId="5FFBD434" w:rsidR="00321FC4" w:rsidRPr="002757E3" w:rsidRDefault="00B92F47" w:rsidP="001846D2">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2</w:t>
            </w:r>
            <w:proofErr w:type="gramEnd"/>
            <w:r w:rsidR="00321FC4" w:rsidRPr="002757E3">
              <w:rPr>
                <w:rFonts w:ascii="Times New Roman" w:hAnsi="Times New Roman"/>
                <w:sz w:val="24"/>
                <w:szCs w:val="24"/>
              </w:rPr>
              <w:t>,</w:t>
            </w:r>
          </w:p>
          <w:p w14:paraId="01B4E54C" w14:textId="76633DEC" w:rsidR="00321FC4" w:rsidRPr="002757E3" w:rsidRDefault="00321FC4" w:rsidP="001846D2">
            <w:pPr>
              <w:spacing w:after="0" w:line="240" w:lineRule="auto"/>
              <w:rPr>
                <w:rFonts w:ascii="Times New Roman" w:hAnsi="Times New Roman"/>
                <w:sz w:val="24"/>
                <w:szCs w:val="24"/>
                <w:lang w:val="kk-KZ"/>
              </w:rPr>
            </w:pPr>
            <w:r w:rsidRPr="002757E3">
              <w:rPr>
                <w:rFonts w:ascii="Times New Roman" w:hAnsi="Times New Roman"/>
                <w:sz w:val="24"/>
                <w:szCs w:val="24"/>
              </w:rPr>
              <w:t>РО</w:t>
            </w:r>
            <w:proofErr w:type="gramStart"/>
            <w:r w:rsidR="00B92F47" w:rsidRPr="002757E3">
              <w:rPr>
                <w:rFonts w:ascii="Times New Roman" w:hAnsi="Times New Roman"/>
                <w:sz w:val="24"/>
                <w:szCs w:val="24"/>
                <w:lang w:val="kk-KZ"/>
              </w:rPr>
              <w:t>9</w:t>
            </w:r>
            <w:proofErr w:type="gramEnd"/>
          </w:p>
          <w:p w14:paraId="13CD52CE" w14:textId="584B7747" w:rsidR="00321FC4" w:rsidRPr="002757E3" w:rsidRDefault="00321FC4" w:rsidP="00321FC4">
            <w:pPr>
              <w:spacing w:after="0" w:line="240" w:lineRule="auto"/>
              <w:ind w:firstLine="459"/>
              <w:rPr>
                <w:rFonts w:ascii="Times New Roman" w:hAnsi="Times New Roman"/>
                <w:sz w:val="24"/>
                <w:szCs w:val="24"/>
              </w:rPr>
            </w:pPr>
          </w:p>
        </w:tc>
      </w:tr>
      <w:tr w:rsidR="00321FC4" w:rsidRPr="002757E3" w14:paraId="1330F83F" w14:textId="77777777" w:rsidTr="00904AD9">
        <w:trPr>
          <w:trHeight w:val="590"/>
        </w:trPr>
        <w:tc>
          <w:tcPr>
            <w:tcW w:w="959" w:type="dxa"/>
            <w:gridSpan w:val="2"/>
            <w:shd w:val="clear" w:color="auto" w:fill="auto"/>
          </w:tcPr>
          <w:p w14:paraId="6C3DEC1C" w14:textId="3E834508" w:rsidR="00321FC4"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48</w:t>
            </w:r>
          </w:p>
          <w:p w14:paraId="1E97D74C" w14:textId="77777777" w:rsidR="00321FC4" w:rsidRPr="002757E3" w:rsidRDefault="00321FC4" w:rsidP="00321FC4">
            <w:pPr>
              <w:jc w:val="center"/>
              <w:rPr>
                <w:rFonts w:ascii="Times New Roman" w:hAnsi="Times New Roman"/>
                <w:sz w:val="24"/>
                <w:szCs w:val="24"/>
                <w:lang w:val="kk-KZ"/>
              </w:rPr>
            </w:pPr>
          </w:p>
          <w:p w14:paraId="422B5274" w14:textId="77777777" w:rsidR="00321FC4" w:rsidRPr="002757E3" w:rsidRDefault="00321FC4" w:rsidP="00321FC4">
            <w:pPr>
              <w:jc w:val="center"/>
              <w:rPr>
                <w:rFonts w:ascii="Times New Roman" w:hAnsi="Times New Roman"/>
                <w:sz w:val="24"/>
                <w:szCs w:val="24"/>
                <w:lang w:val="kk-KZ"/>
              </w:rPr>
            </w:pPr>
          </w:p>
          <w:p w14:paraId="13070FCC" w14:textId="1DA0EDE0" w:rsidR="00321FC4" w:rsidRPr="002757E3" w:rsidRDefault="00321FC4" w:rsidP="00321FC4">
            <w:pPr>
              <w:jc w:val="center"/>
              <w:rPr>
                <w:rFonts w:ascii="Times New Roman" w:hAnsi="Times New Roman"/>
                <w:sz w:val="24"/>
                <w:szCs w:val="24"/>
                <w:lang w:val="kk-KZ"/>
              </w:rPr>
            </w:pPr>
          </w:p>
        </w:tc>
        <w:tc>
          <w:tcPr>
            <w:tcW w:w="1843" w:type="dxa"/>
            <w:shd w:val="clear" w:color="auto" w:fill="auto"/>
          </w:tcPr>
          <w:p w14:paraId="10F5CEEB" w14:textId="20B5C970" w:rsidR="00321FC4" w:rsidRPr="002757E3" w:rsidRDefault="00321FC4" w:rsidP="00321FC4">
            <w:pPr>
              <w:spacing w:after="0" w:line="240" w:lineRule="auto"/>
              <w:rPr>
                <w:rFonts w:ascii="Times New Roman" w:hAnsi="Times New Roman"/>
                <w:sz w:val="24"/>
                <w:szCs w:val="24"/>
                <w:lang w:val="kk-KZ"/>
              </w:rPr>
            </w:pPr>
            <w:r w:rsidRPr="002757E3">
              <w:rPr>
                <w:rFonts w:ascii="Times New Roman" w:hAnsi="Times New Roman"/>
                <w:sz w:val="24"/>
                <w:szCs w:val="24"/>
                <w:lang w:val="kk-KZ"/>
              </w:rPr>
              <w:t>Древняя история Казахстана</w:t>
            </w:r>
          </w:p>
        </w:tc>
        <w:tc>
          <w:tcPr>
            <w:tcW w:w="5386" w:type="dxa"/>
            <w:shd w:val="clear" w:color="auto" w:fill="auto"/>
          </w:tcPr>
          <w:p w14:paraId="410FBDA0" w14:textId="53095060" w:rsidR="00321FC4" w:rsidRPr="002757E3" w:rsidRDefault="001846D2" w:rsidP="001846D2">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Дает полное представление об основных этапах и особенностях исторического процесса на территории Казахстана с древнейших времен до тюркского периода. Курс формирует основу понимания политической и социальной структуры государственных образований древнего периода на территории Казахстана. Рассматривает важнейшие исторические и политические события в древнейший период истории ранних государств, изучает культуру и социально-экономическое развитие региона, относительно формирования первобытных людей, родов и обществ.</w:t>
            </w:r>
          </w:p>
        </w:tc>
        <w:tc>
          <w:tcPr>
            <w:tcW w:w="851" w:type="dxa"/>
            <w:shd w:val="clear" w:color="auto" w:fill="auto"/>
          </w:tcPr>
          <w:p w14:paraId="5763E1FD" w14:textId="77777777" w:rsidR="00321FC4" w:rsidRPr="002757E3" w:rsidRDefault="00321FC4" w:rsidP="001846D2">
            <w:pPr>
              <w:spacing w:after="0" w:line="240" w:lineRule="auto"/>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1E9BEA84" w14:textId="106018EC" w:rsidR="00321FC4" w:rsidRPr="002757E3" w:rsidRDefault="001846D2" w:rsidP="001846D2">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1</w:t>
            </w:r>
            <w:proofErr w:type="gramEnd"/>
            <w:r w:rsidR="00321FC4" w:rsidRPr="002757E3">
              <w:rPr>
                <w:rFonts w:ascii="Times New Roman" w:hAnsi="Times New Roman"/>
                <w:sz w:val="24"/>
                <w:szCs w:val="24"/>
              </w:rPr>
              <w:t>,</w:t>
            </w:r>
          </w:p>
          <w:p w14:paraId="5E808B97" w14:textId="14098DDD" w:rsidR="00321FC4" w:rsidRPr="002757E3" w:rsidRDefault="001846D2" w:rsidP="001846D2">
            <w:pPr>
              <w:spacing w:after="0" w:line="240" w:lineRule="auto"/>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lang w:val="kk-KZ"/>
              </w:rPr>
              <w:t>2</w:t>
            </w:r>
            <w:proofErr w:type="gramEnd"/>
            <w:r w:rsidR="00321FC4" w:rsidRPr="002757E3">
              <w:rPr>
                <w:rFonts w:ascii="Times New Roman" w:hAnsi="Times New Roman"/>
                <w:sz w:val="24"/>
                <w:szCs w:val="24"/>
              </w:rPr>
              <w:t>,</w:t>
            </w:r>
          </w:p>
          <w:p w14:paraId="0A5F6B94" w14:textId="68A93955" w:rsidR="00321FC4" w:rsidRPr="002757E3" w:rsidRDefault="001846D2" w:rsidP="00321FC4">
            <w:pPr>
              <w:spacing w:after="0" w:line="240" w:lineRule="auto"/>
              <w:rPr>
                <w:rFonts w:ascii="Times New Roman" w:hAnsi="Times New Roman"/>
                <w:sz w:val="24"/>
                <w:szCs w:val="24"/>
              </w:rPr>
            </w:pPr>
            <w:r w:rsidRPr="002757E3">
              <w:rPr>
                <w:rFonts w:ascii="Times New Roman" w:hAnsi="Times New Roman"/>
                <w:sz w:val="24"/>
                <w:szCs w:val="24"/>
              </w:rPr>
              <w:t>РО</w:t>
            </w:r>
            <w:r w:rsidRPr="002757E3">
              <w:rPr>
                <w:rFonts w:ascii="Times New Roman" w:hAnsi="Times New Roman"/>
                <w:sz w:val="24"/>
                <w:szCs w:val="24"/>
                <w:lang w:val="kk-KZ"/>
              </w:rPr>
              <w:t>3</w:t>
            </w:r>
          </w:p>
          <w:p w14:paraId="09AED513" w14:textId="77777777" w:rsidR="00321FC4" w:rsidRPr="002757E3" w:rsidRDefault="00321FC4" w:rsidP="00321FC4">
            <w:pPr>
              <w:spacing w:after="0" w:line="240" w:lineRule="auto"/>
              <w:ind w:firstLine="709"/>
              <w:jc w:val="center"/>
              <w:rPr>
                <w:rFonts w:ascii="Times New Roman" w:hAnsi="Times New Roman"/>
                <w:sz w:val="24"/>
                <w:szCs w:val="24"/>
                <w:lang w:val="kk-KZ"/>
              </w:rPr>
            </w:pPr>
            <w:r w:rsidRPr="002757E3">
              <w:rPr>
                <w:rFonts w:ascii="Times New Roman" w:hAnsi="Times New Roman"/>
                <w:sz w:val="24"/>
                <w:szCs w:val="24"/>
              </w:rPr>
              <w:t xml:space="preserve">       </w:t>
            </w:r>
          </w:p>
        </w:tc>
      </w:tr>
      <w:tr w:rsidR="00321FC4" w:rsidRPr="002757E3" w14:paraId="5DED58F3" w14:textId="77777777" w:rsidTr="00904AD9">
        <w:trPr>
          <w:trHeight w:val="590"/>
        </w:trPr>
        <w:tc>
          <w:tcPr>
            <w:tcW w:w="959" w:type="dxa"/>
            <w:gridSpan w:val="2"/>
            <w:shd w:val="clear" w:color="auto" w:fill="auto"/>
          </w:tcPr>
          <w:p w14:paraId="58B04128" w14:textId="7C50999C" w:rsidR="00321FC4"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49</w:t>
            </w:r>
          </w:p>
          <w:p w14:paraId="7CC0852D" w14:textId="77777777" w:rsidR="00321FC4" w:rsidRPr="002757E3" w:rsidRDefault="00321FC4" w:rsidP="00321FC4">
            <w:pPr>
              <w:jc w:val="center"/>
              <w:rPr>
                <w:rFonts w:ascii="Times New Roman" w:hAnsi="Times New Roman"/>
                <w:sz w:val="24"/>
                <w:szCs w:val="24"/>
                <w:lang w:val="kk-KZ"/>
              </w:rPr>
            </w:pPr>
          </w:p>
          <w:p w14:paraId="00C213E6" w14:textId="77777777" w:rsidR="00321FC4" w:rsidRPr="002757E3" w:rsidRDefault="00321FC4" w:rsidP="00321FC4">
            <w:pPr>
              <w:jc w:val="center"/>
              <w:rPr>
                <w:rFonts w:ascii="Times New Roman" w:hAnsi="Times New Roman"/>
                <w:sz w:val="24"/>
                <w:szCs w:val="24"/>
                <w:lang w:val="kk-KZ"/>
              </w:rPr>
            </w:pPr>
          </w:p>
          <w:p w14:paraId="30821E78" w14:textId="4CFC0B76" w:rsidR="00321FC4" w:rsidRPr="002757E3" w:rsidRDefault="00321FC4" w:rsidP="00321FC4">
            <w:pPr>
              <w:jc w:val="center"/>
              <w:rPr>
                <w:rFonts w:ascii="Times New Roman" w:hAnsi="Times New Roman"/>
                <w:sz w:val="24"/>
                <w:szCs w:val="24"/>
                <w:lang w:val="kk-KZ"/>
              </w:rPr>
            </w:pPr>
          </w:p>
        </w:tc>
        <w:tc>
          <w:tcPr>
            <w:tcW w:w="1843" w:type="dxa"/>
            <w:shd w:val="clear" w:color="auto" w:fill="auto"/>
          </w:tcPr>
          <w:p w14:paraId="0AD7B91D" w14:textId="4EBB32B6" w:rsidR="00321FC4" w:rsidRPr="002757E3" w:rsidRDefault="00321FC4" w:rsidP="00321FC4">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Учебная практика </w:t>
            </w:r>
          </w:p>
        </w:tc>
        <w:tc>
          <w:tcPr>
            <w:tcW w:w="5386" w:type="dxa"/>
            <w:shd w:val="clear" w:color="auto" w:fill="auto"/>
          </w:tcPr>
          <w:p w14:paraId="10E55283" w14:textId="77777777" w:rsidR="00321FC4" w:rsidRPr="002757E3" w:rsidRDefault="00321FC4" w:rsidP="00321FC4">
            <w:pPr>
              <w:spacing w:after="0" w:line="240" w:lineRule="auto"/>
              <w:jc w:val="both"/>
              <w:rPr>
                <w:rFonts w:ascii="Times New Roman" w:hAnsi="Times New Roman"/>
                <w:sz w:val="24"/>
                <w:szCs w:val="24"/>
                <w:lang w:val="kk-KZ"/>
              </w:rPr>
            </w:pPr>
            <w:r w:rsidRPr="002757E3">
              <w:rPr>
                <w:rFonts w:ascii="Times New Roman" w:hAnsi="Times New Roman"/>
                <w:sz w:val="24"/>
                <w:szCs w:val="24"/>
              </w:rPr>
              <w:t>Рассматривает теоретические и практические знания по профессиональным дисциплинам и применение их на практике для решения задач профессиональной деятельности; формирует у студентов конкретные знания в области археол</w:t>
            </w:r>
            <w:r w:rsidRPr="002757E3">
              <w:rPr>
                <w:rFonts w:ascii="Times New Roman" w:hAnsi="Times New Roman"/>
                <w:sz w:val="24"/>
                <w:szCs w:val="24"/>
              </w:rPr>
              <w:t>о</w:t>
            </w:r>
            <w:r w:rsidRPr="002757E3">
              <w:rPr>
                <w:rFonts w:ascii="Times New Roman" w:hAnsi="Times New Roman"/>
                <w:sz w:val="24"/>
                <w:szCs w:val="24"/>
              </w:rPr>
              <w:t>гии, представления о процедуре и методике а</w:t>
            </w:r>
            <w:r w:rsidRPr="002757E3">
              <w:rPr>
                <w:rFonts w:ascii="Times New Roman" w:hAnsi="Times New Roman"/>
                <w:sz w:val="24"/>
                <w:szCs w:val="24"/>
              </w:rPr>
              <w:t>р</w:t>
            </w:r>
            <w:r w:rsidRPr="002757E3">
              <w:rPr>
                <w:rFonts w:ascii="Times New Roman" w:hAnsi="Times New Roman"/>
                <w:sz w:val="24"/>
                <w:szCs w:val="24"/>
              </w:rPr>
              <w:t>хеологических исследований. Её основной базой служат вещественные источники: созданные ч</w:t>
            </w:r>
            <w:r w:rsidRPr="002757E3">
              <w:rPr>
                <w:rFonts w:ascii="Times New Roman" w:hAnsi="Times New Roman"/>
                <w:sz w:val="24"/>
                <w:szCs w:val="24"/>
              </w:rPr>
              <w:t>е</w:t>
            </w:r>
            <w:r w:rsidRPr="002757E3">
              <w:rPr>
                <w:rFonts w:ascii="Times New Roman" w:hAnsi="Times New Roman"/>
                <w:sz w:val="24"/>
                <w:szCs w:val="24"/>
              </w:rPr>
              <w:t>ловеком орудия, сооружения, погребения.</w:t>
            </w:r>
          </w:p>
        </w:tc>
        <w:tc>
          <w:tcPr>
            <w:tcW w:w="851" w:type="dxa"/>
            <w:shd w:val="clear" w:color="auto" w:fill="auto"/>
          </w:tcPr>
          <w:p w14:paraId="489B1390"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004A64B4"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4106000B"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1E3C77BF" w14:textId="77777777" w:rsidR="00321FC4" w:rsidRPr="002757E3" w:rsidRDefault="00321FC4" w:rsidP="00321FC4">
            <w:pPr>
              <w:spacing w:after="0" w:line="240" w:lineRule="auto"/>
              <w:ind w:firstLine="317"/>
              <w:jc w:val="center"/>
              <w:rPr>
                <w:rFonts w:ascii="Times New Roman" w:hAnsi="Times New Roman"/>
                <w:sz w:val="24"/>
                <w:szCs w:val="24"/>
                <w:lang w:val="kk-KZ"/>
              </w:rPr>
            </w:pPr>
            <w:r w:rsidRPr="002757E3">
              <w:rPr>
                <w:rFonts w:ascii="Times New Roman" w:hAnsi="Times New Roman"/>
                <w:sz w:val="24"/>
                <w:szCs w:val="24"/>
                <w:lang w:val="kk-KZ"/>
              </w:rPr>
              <w:t>2</w:t>
            </w:r>
          </w:p>
        </w:tc>
        <w:tc>
          <w:tcPr>
            <w:tcW w:w="1275" w:type="dxa"/>
            <w:gridSpan w:val="2"/>
            <w:shd w:val="clear" w:color="auto" w:fill="auto"/>
          </w:tcPr>
          <w:p w14:paraId="10CAA2C5" w14:textId="77777777" w:rsidR="00321FC4" w:rsidRPr="002757E3" w:rsidRDefault="00321FC4" w:rsidP="00321FC4">
            <w:pPr>
              <w:spacing w:after="0" w:line="240" w:lineRule="auto"/>
              <w:jc w:val="center"/>
              <w:rPr>
                <w:rFonts w:ascii="Times New Roman" w:hAnsi="Times New Roman"/>
                <w:sz w:val="24"/>
                <w:szCs w:val="24"/>
              </w:rPr>
            </w:pPr>
          </w:p>
          <w:p w14:paraId="48D324E0" w14:textId="77777777" w:rsidR="00321FC4" w:rsidRPr="002757E3" w:rsidRDefault="00321FC4" w:rsidP="00321FC4">
            <w:pPr>
              <w:spacing w:after="0" w:line="240" w:lineRule="auto"/>
              <w:jc w:val="center"/>
              <w:rPr>
                <w:rFonts w:ascii="Times New Roman" w:hAnsi="Times New Roman"/>
                <w:sz w:val="24"/>
                <w:szCs w:val="24"/>
              </w:rPr>
            </w:pPr>
          </w:p>
          <w:p w14:paraId="673A7FE3" w14:textId="77777777" w:rsidR="00321FC4" w:rsidRPr="002757E3" w:rsidRDefault="00321FC4" w:rsidP="00321FC4">
            <w:pPr>
              <w:spacing w:after="0" w:line="240" w:lineRule="auto"/>
              <w:jc w:val="center"/>
              <w:rPr>
                <w:rFonts w:ascii="Times New Roman" w:hAnsi="Times New Roman"/>
                <w:sz w:val="24"/>
                <w:szCs w:val="24"/>
              </w:rPr>
            </w:pPr>
            <w:r w:rsidRPr="002757E3">
              <w:rPr>
                <w:rFonts w:ascii="Times New Roman" w:hAnsi="Times New Roman"/>
                <w:sz w:val="24"/>
                <w:szCs w:val="24"/>
              </w:rPr>
              <w:t>РО3,</w:t>
            </w:r>
          </w:p>
          <w:p w14:paraId="4A49117D" w14:textId="77777777" w:rsidR="00321FC4" w:rsidRPr="002757E3" w:rsidRDefault="00321FC4" w:rsidP="00321FC4">
            <w:pPr>
              <w:spacing w:after="0" w:line="240" w:lineRule="auto"/>
              <w:jc w:val="center"/>
              <w:rPr>
                <w:rFonts w:ascii="Times New Roman" w:hAnsi="Times New Roman"/>
                <w:sz w:val="24"/>
                <w:szCs w:val="24"/>
              </w:rPr>
            </w:pPr>
            <w:r w:rsidRPr="002757E3">
              <w:rPr>
                <w:rFonts w:ascii="Times New Roman" w:hAnsi="Times New Roman"/>
                <w:sz w:val="24"/>
                <w:szCs w:val="24"/>
              </w:rPr>
              <w:t>РО5,</w:t>
            </w:r>
          </w:p>
          <w:p w14:paraId="7030C312" w14:textId="77777777"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 xml:space="preserve">     РО</w:t>
            </w:r>
            <w:proofErr w:type="gramStart"/>
            <w:r w:rsidRPr="002757E3">
              <w:rPr>
                <w:rFonts w:ascii="Times New Roman" w:hAnsi="Times New Roman"/>
                <w:sz w:val="24"/>
                <w:szCs w:val="24"/>
              </w:rPr>
              <w:t>6</w:t>
            </w:r>
            <w:proofErr w:type="gramEnd"/>
          </w:p>
          <w:p w14:paraId="19B88180" w14:textId="77777777" w:rsidR="00321FC4" w:rsidRPr="002757E3" w:rsidRDefault="00321FC4" w:rsidP="00321FC4">
            <w:pPr>
              <w:spacing w:after="0" w:line="240" w:lineRule="auto"/>
              <w:rPr>
                <w:rFonts w:ascii="Times New Roman" w:hAnsi="Times New Roman"/>
                <w:sz w:val="24"/>
                <w:szCs w:val="24"/>
                <w:lang w:val="kk-KZ"/>
              </w:rPr>
            </w:pPr>
            <w:r w:rsidRPr="002757E3">
              <w:rPr>
                <w:rFonts w:ascii="Times New Roman" w:hAnsi="Times New Roman"/>
                <w:sz w:val="24"/>
                <w:szCs w:val="24"/>
              </w:rPr>
              <w:t xml:space="preserve">       </w:t>
            </w:r>
          </w:p>
          <w:p w14:paraId="564CDDFF" w14:textId="77777777" w:rsidR="00321FC4" w:rsidRPr="002757E3" w:rsidRDefault="00321FC4" w:rsidP="00321FC4">
            <w:pPr>
              <w:spacing w:after="0" w:line="240" w:lineRule="auto"/>
              <w:ind w:firstLine="709"/>
              <w:jc w:val="center"/>
              <w:rPr>
                <w:rFonts w:ascii="Times New Roman" w:hAnsi="Times New Roman"/>
                <w:sz w:val="24"/>
                <w:szCs w:val="24"/>
                <w:lang w:val="kk-KZ"/>
              </w:rPr>
            </w:pPr>
          </w:p>
        </w:tc>
      </w:tr>
      <w:tr w:rsidR="00321FC4" w:rsidRPr="002757E3" w14:paraId="63C0DBA8" w14:textId="77777777" w:rsidTr="00904AD9">
        <w:trPr>
          <w:trHeight w:val="590"/>
        </w:trPr>
        <w:tc>
          <w:tcPr>
            <w:tcW w:w="959" w:type="dxa"/>
            <w:gridSpan w:val="2"/>
            <w:shd w:val="clear" w:color="auto" w:fill="auto"/>
          </w:tcPr>
          <w:p w14:paraId="757A4FE5" w14:textId="220796EF" w:rsidR="00321FC4"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50</w:t>
            </w:r>
          </w:p>
          <w:p w14:paraId="7057FA6D" w14:textId="77777777" w:rsidR="00321FC4" w:rsidRPr="002757E3" w:rsidRDefault="00321FC4" w:rsidP="00321FC4">
            <w:pPr>
              <w:jc w:val="center"/>
              <w:rPr>
                <w:rFonts w:ascii="Times New Roman" w:hAnsi="Times New Roman"/>
                <w:sz w:val="24"/>
                <w:szCs w:val="24"/>
                <w:lang w:val="kk-KZ"/>
              </w:rPr>
            </w:pPr>
          </w:p>
          <w:p w14:paraId="7BFA4D88" w14:textId="3B21FD84" w:rsidR="00321FC4" w:rsidRPr="002757E3" w:rsidRDefault="00321FC4" w:rsidP="007E71F4">
            <w:pPr>
              <w:rPr>
                <w:rFonts w:ascii="Times New Roman" w:hAnsi="Times New Roman"/>
                <w:sz w:val="24"/>
                <w:szCs w:val="24"/>
                <w:lang w:val="kk-KZ"/>
              </w:rPr>
            </w:pPr>
          </w:p>
        </w:tc>
        <w:tc>
          <w:tcPr>
            <w:tcW w:w="1843" w:type="dxa"/>
            <w:shd w:val="clear" w:color="auto" w:fill="auto"/>
          </w:tcPr>
          <w:p w14:paraId="4C7D4255" w14:textId="219EE151" w:rsidR="00321FC4" w:rsidRPr="002757E3" w:rsidRDefault="00321FC4" w:rsidP="00321FC4">
            <w:pPr>
              <w:spacing w:after="0" w:line="240" w:lineRule="auto"/>
              <w:rPr>
                <w:rFonts w:ascii="Times New Roman" w:hAnsi="Times New Roman"/>
                <w:sz w:val="24"/>
                <w:szCs w:val="24"/>
                <w:lang w:val="kk-KZ"/>
              </w:rPr>
            </w:pPr>
            <w:r w:rsidRPr="002757E3">
              <w:rPr>
                <w:rFonts w:ascii="Times New Roman" w:hAnsi="Times New Roman"/>
                <w:sz w:val="24"/>
                <w:szCs w:val="24"/>
                <w:lang w:val="kk-KZ"/>
              </w:rPr>
              <w:t>Производственно-педагогическая практика</w:t>
            </w:r>
          </w:p>
        </w:tc>
        <w:tc>
          <w:tcPr>
            <w:tcW w:w="5386" w:type="dxa"/>
            <w:shd w:val="clear" w:color="auto" w:fill="auto"/>
          </w:tcPr>
          <w:p w14:paraId="7C668E51" w14:textId="77777777" w:rsidR="00321FC4" w:rsidRPr="002757E3" w:rsidRDefault="00321FC4" w:rsidP="00321FC4">
            <w:pPr>
              <w:spacing w:after="0" w:line="240" w:lineRule="auto"/>
              <w:ind w:firstLine="317"/>
              <w:jc w:val="both"/>
              <w:rPr>
                <w:rFonts w:ascii="Times New Roman" w:hAnsi="Times New Roman"/>
                <w:sz w:val="24"/>
                <w:szCs w:val="24"/>
                <w:lang w:val="kk-KZ"/>
              </w:rPr>
            </w:pPr>
            <w:r w:rsidRPr="002757E3">
              <w:rPr>
                <w:rFonts w:ascii="Times New Roman" w:hAnsi="Times New Roman"/>
                <w:sz w:val="24"/>
                <w:szCs w:val="24"/>
              </w:rPr>
              <w:t>Производственная (педагогическая) практика направлена ​​на закрепление теоретических знаний студентов-историков в учебном процессе, осво</w:t>
            </w:r>
            <w:r w:rsidRPr="002757E3">
              <w:rPr>
                <w:rFonts w:ascii="Times New Roman" w:hAnsi="Times New Roman"/>
                <w:sz w:val="24"/>
                <w:szCs w:val="24"/>
              </w:rPr>
              <w:t>е</w:t>
            </w:r>
            <w:r w:rsidRPr="002757E3">
              <w:rPr>
                <w:rFonts w:ascii="Times New Roman" w:hAnsi="Times New Roman"/>
                <w:sz w:val="24"/>
                <w:szCs w:val="24"/>
              </w:rPr>
              <w:t>ние умений для организации индивидуальной р</w:t>
            </w:r>
            <w:r w:rsidRPr="002757E3">
              <w:rPr>
                <w:rFonts w:ascii="Times New Roman" w:hAnsi="Times New Roman"/>
                <w:sz w:val="24"/>
                <w:szCs w:val="24"/>
              </w:rPr>
              <w:t>а</w:t>
            </w:r>
            <w:r w:rsidRPr="002757E3">
              <w:rPr>
                <w:rFonts w:ascii="Times New Roman" w:hAnsi="Times New Roman"/>
                <w:sz w:val="24"/>
                <w:szCs w:val="24"/>
              </w:rPr>
              <w:t>боты и подготовки к урокам, овладение комп</w:t>
            </w:r>
            <w:r w:rsidRPr="002757E3">
              <w:rPr>
                <w:rFonts w:ascii="Times New Roman" w:hAnsi="Times New Roman"/>
                <w:sz w:val="24"/>
                <w:szCs w:val="24"/>
              </w:rPr>
              <w:t>е</w:t>
            </w:r>
            <w:r w:rsidRPr="002757E3">
              <w:rPr>
                <w:rFonts w:ascii="Times New Roman" w:hAnsi="Times New Roman"/>
                <w:sz w:val="24"/>
                <w:szCs w:val="24"/>
              </w:rPr>
              <w:lastRenderedPageBreak/>
              <w:t xml:space="preserve">тенциями по специальным дисциплинам, а также получение опыта ведущих преподавателей и школьных методистов. </w:t>
            </w:r>
          </w:p>
        </w:tc>
        <w:tc>
          <w:tcPr>
            <w:tcW w:w="851" w:type="dxa"/>
            <w:shd w:val="clear" w:color="auto" w:fill="auto"/>
          </w:tcPr>
          <w:p w14:paraId="056EB8A8"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03AEC8FF"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63618872"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2FBC64E4"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697752BF" w14:textId="77777777" w:rsidR="00321FC4" w:rsidRPr="002757E3" w:rsidRDefault="00321FC4" w:rsidP="00321FC4">
            <w:pPr>
              <w:spacing w:after="0" w:line="240" w:lineRule="auto"/>
              <w:ind w:firstLine="317"/>
              <w:jc w:val="center"/>
              <w:rPr>
                <w:rFonts w:ascii="Times New Roman" w:hAnsi="Times New Roman"/>
                <w:sz w:val="24"/>
                <w:szCs w:val="24"/>
                <w:lang w:val="kk-KZ"/>
              </w:rPr>
            </w:pPr>
            <w:r w:rsidRPr="002757E3">
              <w:rPr>
                <w:rFonts w:ascii="Times New Roman" w:hAnsi="Times New Roman"/>
                <w:sz w:val="24"/>
                <w:szCs w:val="24"/>
                <w:lang w:val="kk-KZ"/>
              </w:rPr>
              <w:t>10</w:t>
            </w:r>
          </w:p>
        </w:tc>
        <w:tc>
          <w:tcPr>
            <w:tcW w:w="1275" w:type="dxa"/>
            <w:gridSpan w:val="2"/>
            <w:shd w:val="clear" w:color="auto" w:fill="auto"/>
          </w:tcPr>
          <w:p w14:paraId="21AE5403" w14:textId="77777777" w:rsidR="00321FC4" w:rsidRPr="002757E3" w:rsidRDefault="00321FC4" w:rsidP="00321FC4">
            <w:pPr>
              <w:tabs>
                <w:tab w:val="left" w:pos="459"/>
              </w:tabs>
              <w:spacing w:after="0" w:line="240" w:lineRule="auto"/>
              <w:ind w:firstLine="175"/>
              <w:jc w:val="center"/>
              <w:rPr>
                <w:rFonts w:ascii="Times New Roman" w:hAnsi="Times New Roman"/>
                <w:sz w:val="24"/>
                <w:szCs w:val="24"/>
              </w:rPr>
            </w:pPr>
          </w:p>
          <w:p w14:paraId="37D9BCC6" w14:textId="77777777" w:rsidR="00321FC4" w:rsidRPr="002757E3" w:rsidRDefault="00321FC4" w:rsidP="00321FC4">
            <w:pPr>
              <w:tabs>
                <w:tab w:val="left" w:pos="459"/>
              </w:tabs>
              <w:spacing w:after="0" w:line="240" w:lineRule="auto"/>
              <w:ind w:firstLine="175"/>
              <w:jc w:val="center"/>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rPr>
              <w:t>2</w:t>
            </w:r>
            <w:proofErr w:type="gramEnd"/>
            <w:r w:rsidRPr="002757E3">
              <w:rPr>
                <w:rFonts w:ascii="Times New Roman" w:hAnsi="Times New Roman"/>
                <w:sz w:val="24"/>
                <w:szCs w:val="24"/>
              </w:rPr>
              <w:t>,</w:t>
            </w:r>
          </w:p>
          <w:p w14:paraId="372BCEEC" w14:textId="77777777" w:rsidR="00321FC4" w:rsidRPr="002757E3" w:rsidRDefault="00321FC4" w:rsidP="00321FC4">
            <w:pPr>
              <w:tabs>
                <w:tab w:val="left" w:pos="459"/>
              </w:tabs>
              <w:spacing w:after="0" w:line="240" w:lineRule="auto"/>
              <w:ind w:firstLine="175"/>
              <w:jc w:val="center"/>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rPr>
              <w:t>7</w:t>
            </w:r>
            <w:proofErr w:type="gramEnd"/>
            <w:r w:rsidRPr="002757E3">
              <w:rPr>
                <w:rFonts w:ascii="Times New Roman" w:hAnsi="Times New Roman"/>
                <w:sz w:val="24"/>
                <w:szCs w:val="24"/>
              </w:rPr>
              <w:t>,</w:t>
            </w:r>
          </w:p>
          <w:p w14:paraId="26AE0928" w14:textId="77777777" w:rsidR="00321FC4" w:rsidRPr="002757E3" w:rsidRDefault="00321FC4" w:rsidP="00321FC4">
            <w:pPr>
              <w:tabs>
                <w:tab w:val="left" w:pos="459"/>
              </w:tabs>
              <w:spacing w:after="0" w:line="240" w:lineRule="auto"/>
              <w:ind w:firstLine="175"/>
              <w:jc w:val="center"/>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rPr>
              <w:t>9</w:t>
            </w:r>
            <w:proofErr w:type="gramEnd"/>
            <w:r w:rsidRPr="002757E3">
              <w:rPr>
                <w:rFonts w:ascii="Times New Roman" w:hAnsi="Times New Roman"/>
                <w:sz w:val="24"/>
                <w:szCs w:val="24"/>
              </w:rPr>
              <w:t>,</w:t>
            </w:r>
          </w:p>
          <w:p w14:paraId="7DA1F9B3" w14:textId="77777777" w:rsidR="00321FC4" w:rsidRPr="002757E3" w:rsidRDefault="00321FC4" w:rsidP="00321FC4">
            <w:pPr>
              <w:tabs>
                <w:tab w:val="left" w:pos="459"/>
              </w:tabs>
              <w:spacing w:after="0" w:line="240" w:lineRule="auto"/>
              <w:ind w:firstLine="175"/>
              <w:jc w:val="center"/>
              <w:rPr>
                <w:rFonts w:ascii="Times New Roman" w:hAnsi="Times New Roman"/>
                <w:sz w:val="24"/>
                <w:szCs w:val="24"/>
              </w:rPr>
            </w:pPr>
            <w:r w:rsidRPr="002757E3">
              <w:rPr>
                <w:rFonts w:ascii="Times New Roman" w:hAnsi="Times New Roman"/>
                <w:sz w:val="24"/>
                <w:szCs w:val="24"/>
              </w:rPr>
              <w:t xml:space="preserve"> РО10,</w:t>
            </w:r>
          </w:p>
          <w:p w14:paraId="49F554BE" w14:textId="77777777" w:rsidR="00321FC4" w:rsidRPr="002757E3" w:rsidRDefault="00321FC4" w:rsidP="00321FC4">
            <w:pPr>
              <w:spacing w:after="0" w:line="240" w:lineRule="auto"/>
              <w:rPr>
                <w:rFonts w:ascii="Times New Roman" w:hAnsi="Times New Roman"/>
                <w:sz w:val="24"/>
                <w:szCs w:val="24"/>
                <w:lang w:val="kk-KZ"/>
              </w:rPr>
            </w:pPr>
            <w:r w:rsidRPr="002757E3">
              <w:rPr>
                <w:rFonts w:ascii="Times New Roman" w:hAnsi="Times New Roman"/>
                <w:sz w:val="24"/>
                <w:szCs w:val="24"/>
              </w:rPr>
              <w:lastRenderedPageBreak/>
              <w:t xml:space="preserve">      РО12</w:t>
            </w:r>
          </w:p>
        </w:tc>
      </w:tr>
      <w:tr w:rsidR="00321FC4" w:rsidRPr="002757E3" w14:paraId="4F0956C5" w14:textId="77777777" w:rsidTr="00904AD9">
        <w:trPr>
          <w:trHeight w:val="590"/>
        </w:trPr>
        <w:tc>
          <w:tcPr>
            <w:tcW w:w="959" w:type="dxa"/>
            <w:gridSpan w:val="2"/>
            <w:shd w:val="clear" w:color="auto" w:fill="auto"/>
          </w:tcPr>
          <w:p w14:paraId="518F5B9C" w14:textId="6C3C678C" w:rsidR="00321FC4" w:rsidRPr="002757E3" w:rsidRDefault="007E71F4" w:rsidP="007E71F4">
            <w:pPr>
              <w:rPr>
                <w:rFonts w:ascii="Times New Roman" w:hAnsi="Times New Roman"/>
                <w:sz w:val="24"/>
                <w:szCs w:val="24"/>
                <w:lang w:val="kk-KZ"/>
              </w:rPr>
            </w:pPr>
            <w:r w:rsidRPr="002757E3">
              <w:rPr>
                <w:rFonts w:ascii="Times New Roman" w:hAnsi="Times New Roman"/>
                <w:sz w:val="24"/>
                <w:szCs w:val="24"/>
                <w:lang w:val="kk-KZ"/>
              </w:rPr>
              <w:lastRenderedPageBreak/>
              <w:t>51</w:t>
            </w:r>
          </w:p>
        </w:tc>
        <w:tc>
          <w:tcPr>
            <w:tcW w:w="1843" w:type="dxa"/>
            <w:shd w:val="clear" w:color="auto" w:fill="auto"/>
          </w:tcPr>
          <w:p w14:paraId="1D88EDEB" w14:textId="522DC0CC"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Преддипло</w:t>
            </w:r>
            <w:r w:rsidRPr="002757E3">
              <w:rPr>
                <w:rFonts w:ascii="Times New Roman" w:hAnsi="Times New Roman"/>
                <w:sz w:val="24"/>
                <w:szCs w:val="24"/>
              </w:rPr>
              <w:t>м</w:t>
            </w:r>
            <w:r w:rsidRPr="002757E3">
              <w:rPr>
                <w:rFonts w:ascii="Times New Roman" w:hAnsi="Times New Roman"/>
                <w:sz w:val="24"/>
                <w:szCs w:val="24"/>
              </w:rPr>
              <w:t>ная или прои</w:t>
            </w:r>
            <w:r w:rsidRPr="002757E3">
              <w:rPr>
                <w:rFonts w:ascii="Times New Roman" w:hAnsi="Times New Roman"/>
                <w:sz w:val="24"/>
                <w:szCs w:val="24"/>
              </w:rPr>
              <w:t>з</w:t>
            </w:r>
            <w:r w:rsidRPr="002757E3">
              <w:rPr>
                <w:rFonts w:ascii="Times New Roman" w:hAnsi="Times New Roman"/>
                <w:sz w:val="24"/>
                <w:szCs w:val="24"/>
              </w:rPr>
              <w:t>водственная практика</w:t>
            </w:r>
          </w:p>
        </w:tc>
        <w:tc>
          <w:tcPr>
            <w:tcW w:w="5386" w:type="dxa"/>
            <w:shd w:val="clear" w:color="auto" w:fill="auto"/>
          </w:tcPr>
          <w:p w14:paraId="291C12FC" w14:textId="77777777" w:rsidR="00321FC4" w:rsidRPr="002757E3" w:rsidRDefault="00321FC4" w:rsidP="00321FC4">
            <w:pPr>
              <w:spacing w:after="0" w:line="240" w:lineRule="auto"/>
              <w:ind w:firstLine="317"/>
              <w:jc w:val="both"/>
              <w:rPr>
                <w:rFonts w:ascii="Times New Roman" w:hAnsi="Times New Roman"/>
                <w:sz w:val="24"/>
                <w:szCs w:val="24"/>
              </w:rPr>
            </w:pPr>
            <w:r w:rsidRPr="002757E3">
              <w:rPr>
                <w:rFonts w:ascii="Times New Roman" w:hAnsi="Times New Roman"/>
                <w:sz w:val="24"/>
                <w:szCs w:val="24"/>
              </w:rPr>
              <w:t>Преддипломная практика является завершен</w:t>
            </w:r>
            <w:r w:rsidRPr="002757E3">
              <w:rPr>
                <w:rFonts w:ascii="Times New Roman" w:hAnsi="Times New Roman"/>
                <w:sz w:val="24"/>
                <w:szCs w:val="24"/>
              </w:rPr>
              <w:t>и</w:t>
            </w:r>
            <w:r w:rsidRPr="002757E3">
              <w:rPr>
                <w:rFonts w:ascii="Times New Roman" w:hAnsi="Times New Roman"/>
                <w:sz w:val="24"/>
                <w:szCs w:val="24"/>
              </w:rPr>
              <w:t>ем работы над дипломной квалификационной р</w:t>
            </w:r>
            <w:r w:rsidRPr="002757E3">
              <w:rPr>
                <w:rFonts w:ascii="Times New Roman" w:hAnsi="Times New Roman"/>
                <w:sz w:val="24"/>
                <w:szCs w:val="24"/>
              </w:rPr>
              <w:t>а</w:t>
            </w:r>
            <w:r w:rsidRPr="002757E3">
              <w:rPr>
                <w:rFonts w:ascii="Times New Roman" w:hAnsi="Times New Roman"/>
                <w:sz w:val="24"/>
                <w:szCs w:val="24"/>
              </w:rPr>
              <w:t>ботой, в ходе которой студент овладевает осно</w:t>
            </w:r>
            <w:r w:rsidRPr="002757E3">
              <w:rPr>
                <w:rFonts w:ascii="Times New Roman" w:hAnsi="Times New Roman"/>
                <w:sz w:val="24"/>
                <w:szCs w:val="24"/>
              </w:rPr>
              <w:t>в</w:t>
            </w:r>
            <w:r w:rsidRPr="002757E3">
              <w:rPr>
                <w:rFonts w:ascii="Times New Roman" w:hAnsi="Times New Roman"/>
                <w:sz w:val="24"/>
                <w:szCs w:val="24"/>
              </w:rPr>
              <w:t>ными методиками научно-исследовательской р</w:t>
            </w:r>
            <w:r w:rsidRPr="002757E3">
              <w:rPr>
                <w:rFonts w:ascii="Times New Roman" w:hAnsi="Times New Roman"/>
                <w:sz w:val="24"/>
                <w:szCs w:val="24"/>
              </w:rPr>
              <w:t>а</w:t>
            </w:r>
            <w:r w:rsidRPr="002757E3">
              <w:rPr>
                <w:rFonts w:ascii="Times New Roman" w:hAnsi="Times New Roman"/>
                <w:sz w:val="24"/>
                <w:szCs w:val="24"/>
              </w:rPr>
              <w:t>боты, формирование  профессиональных  качеств  исследователя; ознакомление с научными и би</w:t>
            </w:r>
            <w:r w:rsidRPr="002757E3">
              <w:rPr>
                <w:rFonts w:ascii="Times New Roman" w:hAnsi="Times New Roman"/>
                <w:sz w:val="24"/>
                <w:szCs w:val="24"/>
              </w:rPr>
              <w:t>б</w:t>
            </w:r>
            <w:r w:rsidRPr="002757E3">
              <w:rPr>
                <w:rFonts w:ascii="Times New Roman" w:hAnsi="Times New Roman"/>
                <w:sz w:val="24"/>
                <w:szCs w:val="24"/>
              </w:rPr>
              <w:t>лиотечными  формами организации и методами работы с ними. Задачи «Преддипломной практ</w:t>
            </w:r>
            <w:r w:rsidRPr="002757E3">
              <w:rPr>
                <w:rFonts w:ascii="Times New Roman" w:hAnsi="Times New Roman"/>
                <w:sz w:val="24"/>
                <w:szCs w:val="24"/>
              </w:rPr>
              <w:t>и</w:t>
            </w:r>
            <w:r w:rsidRPr="002757E3">
              <w:rPr>
                <w:rFonts w:ascii="Times New Roman" w:hAnsi="Times New Roman"/>
                <w:sz w:val="24"/>
                <w:szCs w:val="24"/>
              </w:rPr>
              <w:t xml:space="preserve">ки» - систематизация, закрепление и углубление теоретических знаний, умений и практических навыков работы. </w:t>
            </w:r>
          </w:p>
        </w:tc>
        <w:tc>
          <w:tcPr>
            <w:tcW w:w="851" w:type="dxa"/>
            <w:shd w:val="clear" w:color="auto" w:fill="auto"/>
          </w:tcPr>
          <w:p w14:paraId="35111362"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6B21552A"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78CD1FCB"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7049B28B" w14:textId="77777777" w:rsidR="00321FC4" w:rsidRPr="002757E3" w:rsidRDefault="00321FC4" w:rsidP="00321FC4">
            <w:pPr>
              <w:spacing w:after="0" w:line="240" w:lineRule="auto"/>
              <w:ind w:firstLine="317"/>
              <w:jc w:val="center"/>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56536BD1" w14:textId="77777777" w:rsidR="00321FC4" w:rsidRPr="002757E3" w:rsidRDefault="00321FC4" w:rsidP="00321FC4">
            <w:pPr>
              <w:tabs>
                <w:tab w:val="left" w:pos="459"/>
              </w:tabs>
              <w:spacing w:after="0" w:line="240" w:lineRule="auto"/>
              <w:ind w:firstLine="709"/>
              <w:jc w:val="center"/>
              <w:rPr>
                <w:rFonts w:ascii="Times New Roman" w:hAnsi="Times New Roman"/>
                <w:sz w:val="24"/>
                <w:szCs w:val="24"/>
              </w:rPr>
            </w:pPr>
          </w:p>
          <w:p w14:paraId="595C0B5D" w14:textId="77777777" w:rsidR="00321FC4" w:rsidRPr="002757E3" w:rsidRDefault="00321FC4" w:rsidP="00321FC4">
            <w:pPr>
              <w:tabs>
                <w:tab w:val="left" w:pos="459"/>
              </w:tabs>
              <w:spacing w:after="0" w:line="240" w:lineRule="auto"/>
              <w:ind w:firstLine="709"/>
              <w:jc w:val="center"/>
              <w:rPr>
                <w:rFonts w:ascii="Times New Roman" w:hAnsi="Times New Roman"/>
                <w:sz w:val="24"/>
                <w:szCs w:val="24"/>
              </w:rPr>
            </w:pPr>
          </w:p>
          <w:p w14:paraId="3B2CD1D7" w14:textId="77777777" w:rsidR="00321FC4" w:rsidRPr="002757E3" w:rsidRDefault="00321FC4" w:rsidP="00321FC4">
            <w:pPr>
              <w:tabs>
                <w:tab w:val="left" w:pos="459"/>
              </w:tabs>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rPr>
              <w:t>7</w:t>
            </w:r>
            <w:proofErr w:type="gramEnd"/>
            <w:r w:rsidRPr="002757E3">
              <w:rPr>
                <w:rFonts w:ascii="Times New Roman" w:hAnsi="Times New Roman"/>
                <w:sz w:val="24"/>
                <w:szCs w:val="24"/>
              </w:rPr>
              <w:t>,</w:t>
            </w:r>
          </w:p>
          <w:p w14:paraId="417B03E4" w14:textId="77777777" w:rsidR="00321FC4" w:rsidRPr="002757E3" w:rsidRDefault="00321FC4" w:rsidP="00321FC4">
            <w:pPr>
              <w:tabs>
                <w:tab w:val="left" w:pos="459"/>
              </w:tabs>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rPr>
              <w:t>9</w:t>
            </w:r>
            <w:proofErr w:type="gramEnd"/>
            <w:r w:rsidRPr="002757E3">
              <w:rPr>
                <w:rFonts w:ascii="Times New Roman" w:hAnsi="Times New Roman"/>
                <w:sz w:val="24"/>
                <w:szCs w:val="24"/>
              </w:rPr>
              <w:t>,</w:t>
            </w:r>
          </w:p>
          <w:p w14:paraId="2751130D" w14:textId="77777777" w:rsidR="00321FC4" w:rsidRPr="002757E3" w:rsidRDefault="00321FC4" w:rsidP="00321FC4">
            <w:pPr>
              <w:tabs>
                <w:tab w:val="left" w:pos="459"/>
              </w:tabs>
              <w:spacing w:after="0" w:line="240" w:lineRule="auto"/>
              <w:rPr>
                <w:rFonts w:ascii="Times New Roman" w:hAnsi="Times New Roman"/>
                <w:sz w:val="24"/>
                <w:szCs w:val="24"/>
              </w:rPr>
            </w:pPr>
            <w:r w:rsidRPr="002757E3">
              <w:rPr>
                <w:rFonts w:ascii="Times New Roman" w:hAnsi="Times New Roman"/>
                <w:sz w:val="24"/>
                <w:szCs w:val="24"/>
              </w:rPr>
              <w:t xml:space="preserve">     РО10,</w:t>
            </w:r>
          </w:p>
          <w:p w14:paraId="6C54AFAA" w14:textId="77777777" w:rsidR="00321FC4" w:rsidRPr="002757E3" w:rsidRDefault="00321FC4" w:rsidP="00321FC4">
            <w:pPr>
              <w:tabs>
                <w:tab w:val="left" w:pos="459"/>
              </w:tabs>
              <w:spacing w:after="0" w:line="240" w:lineRule="auto"/>
              <w:ind w:firstLine="317"/>
              <w:rPr>
                <w:rFonts w:ascii="Times New Roman" w:hAnsi="Times New Roman"/>
                <w:sz w:val="24"/>
                <w:szCs w:val="24"/>
              </w:rPr>
            </w:pPr>
            <w:r w:rsidRPr="002757E3">
              <w:rPr>
                <w:rFonts w:ascii="Times New Roman" w:hAnsi="Times New Roman"/>
                <w:sz w:val="24"/>
                <w:szCs w:val="24"/>
              </w:rPr>
              <w:t>РО11,</w:t>
            </w:r>
          </w:p>
          <w:p w14:paraId="07E3F3B7" w14:textId="77777777" w:rsidR="00321FC4" w:rsidRPr="002757E3" w:rsidRDefault="00321FC4" w:rsidP="00321FC4">
            <w:pPr>
              <w:tabs>
                <w:tab w:val="left" w:pos="459"/>
              </w:tabs>
              <w:spacing w:after="0" w:line="240" w:lineRule="auto"/>
              <w:ind w:firstLine="317"/>
              <w:rPr>
                <w:rFonts w:ascii="Times New Roman" w:hAnsi="Times New Roman"/>
                <w:sz w:val="24"/>
                <w:szCs w:val="24"/>
              </w:rPr>
            </w:pPr>
            <w:r w:rsidRPr="002757E3">
              <w:rPr>
                <w:rFonts w:ascii="Times New Roman" w:hAnsi="Times New Roman"/>
                <w:sz w:val="24"/>
                <w:szCs w:val="24"/>
              </w:rPr>
              <w:t>РО12</w:t>
            </w:r>
          </w:p>
        </w:tc>
      </w:tr>
      <w:tr w:rsidR="00321FC4" w:rsidRPr="002757E3" w14:paraId="1950E949" w14:textId="77777777" w:rsidTr="00904AD9">
        <w:trPr>
          <w:trHeight w:val="590"/>
        </w:trPr>
        <w:tc>
          <w:tcPr>
            <w:tcW w:w="959" w:type="dxa"/>
            <w:gridSpan w:val="2"/>
            <w:shd w:val="clear" w:color="auto" w:fill="auto"/>
          </w:tcPr>
          <w:p w14:paraId="7A01EC4D" w14:textId="7F827013" w:rsidR="00321FC4" w:rsidRPr="002757E3" w:rsidRDefault="007E71F4" w:rsidP="00321FC4">
            <w:pPr>
              <w:spacing w:after="0" w:line="240" w:lineRule="auto"/>
              <w:rPr>
                <w:rFonts w:ascii="Times New Roman" w:hAnsi="Times New Roman"/>
                <w:sz w:val="24"/>
                <w:szCs w:val="24"/>
                <w:lang w:val="kk-KZ"/>
              </w:rPr>
            </w:pPr>
            <w:r w:rsidRPr="002757E3">
              <w:rPr>
                <w:rFonts w:ascii="Times New Roman" w:hAnsi="Times New Roman"/>
                <w:sz w:val="24"/>
                <w:szCs w:val="24"/>
                <w:lang w:val="kk-KZ"/>
              </w:rPr>
              <w:t>52</w:t>
            </w:r>
          </w:p>
        </w:tc>
        <w:tc>
          <w:tcPr>
            <w:tcW w:w="1843" w:type="dxa"/>
            <w:shd w:val="clear" w:color="auto" w:fill="auto"/>
          </w:tcPr>
          <w:p w14:paraId="36D3468D" w14:textId="682D4014" w:rsidR="00321FC4" w:rsidRPr="002757E3" w:rsidRDefault="00321FC4" w:rsidP="00321FC4">
            <w:pPr>
              <w:spacing w:after="0" w:line="240" w:lineRule="auto"/>
              <w:rPr>
                <w:rFonts w:ascii="Times New Roman" w:hAnsi="Times New Roman"/>
                <w:sz w:val="24"/>
                <w:szCs w:val="24"/>
              </w:rPr>
            </w:pPr>
            <w:r w:rsidRPr="002757E3">
              <w:rPr>
                <w:rFonts w:ascii="Times New Roman" w:hAnsi="Times New Roman"/>
                <w:sz w:val="24"/>
                <w:szCs w:val="24"/>
              </w:rPr>
              <w:t>Написание и защита д</w:t>
            </w:r>
            <w:r w:rsidRPr="002757E3">
              <w:rPr>
                <w:rFonts w:ascii="Times New Roman" w:hAnsi="Times New Roman"/>
                <w:sz w:val="24"/>
                <w:szCs w:val="24"/>
              </w:rPr>
              <w:t>и</w:t>
            </w:r>
            <w:r w:rsidRPr="002757E3">
              <w:rPr>
                <w:rFonts w:ascii="Times New Roman" w:hAnsi="Times New Roman"/>
                <w:sz w:val="24"/>
                <w:szCs w:val="24"/>
              </w:rPr>
              <w:t>пломной раб</w:t>
            </w:r>
            <w:r w:rsidRPr="002757E3">
              <w:rPr>
                <w:rFonts w:ascii="Times New Roman" w:hAnsi="Times New Roman"/>
                <w:sz w:val="24"/>
                <w:szCs w:val="24"/>
              </w:rPr>
              <w:t>о</w:t>
            </w:r>
            <w:r w:rsidRPr="002757E3">
              <w:rPr>
                <w:rFonts w:ascii="Times New Roman" w:hAnsi="Times New Roman"/>
                <w:sz w:val="24"/>
                <w:szCs w:val="24"/>
              </w:rPr>
              <w:t>ты (проекта) или сдача ко</w:t>
            </w:r>
            <w:r w:rsidRPr="002757E3">
              <w:rPr>
                <w:rFonts w:ascii="Times New Roman" w:hAnsi="Times New Roman"/>
                <w:sz w:val="24"/>
                <w:szCs w:val="24"/>
              </w:rPr>
              <w:t>м</w:t>
            </w:r>
            <w:r w:rsidRPr="002757E3">
              <w:rPr>
                <w:rFonts w:ascii="Times New Roman" w:hAnsi="Times New Roman"/>
                <w:sz w:val="24"/>
                <w:szCs w:val="24"/>
              </w:rPr>
              <w:t>плексного э</w:t>
            </w:r>
            <w:r w:rsidRPr="002757E3">
              <w:rPr>
                <w:rFonts w:ascii="Times New Roman" w:hAnsi="Times New Roman"/>
                <w:sz w:val="24"/>
                <w:szCs w:val="24"/>
              </w:rPr>
              <w:t>к</w:t>
            </w:r>
            <w:r w:rsidRPr="002757E3">
              <w:rPr>
                <w:rFonts w:ascii="Times New Roman" w:hAnsi="Times New Roman"/>
                <w:sz w:val="24"/>
                <w:szCs w:val="24"/>
              </w:rPr>
              <w:t>замена</w:t>
            </w:r>
          </w:p>
        </w:tc>
        <w:tc>
          <w:tcPr>
            <w:tcW w:w="5386" w:type="dxa"/>
            <w:shd w:val="clear" w:color="auto" w:fill="auto"/>
          </w:tcPr>
          <w:p w14:paraId="62465D5F" w14:textId="531CB9BA" w:rsidR="00321FC4" w:rsidRPr="002757E3" w:rsidRDefault="00321FC4" w:rsidP="00321FC4">
            <w:pPr>
              <w:spacing w:after="0" w:line="240" w:lineRule="auto"/>
              <w:ind w:firstLine="317"/>
              <w:jc w:val="both"/>
              <w:rPr>
                <w:rFonts w:ascii="Times New Roman" w:hAnsi="Times New Roman"/>
                <w:sz w:val="24"/>
                <w:szCs w:val="24"/>
              </w:rPr>
            </w:pPr>
            <w:r w:rsidRPr="002757E3">
              <w:rPr>
                <w:rFonts w:ascii="Times New Roman" w:hAnsi="Times New Roman"/>
                <w:sz w:val="24"/>
                <w:szCs w:val="24"/>
              </w:rPr>
              <w:t>Итогом ГАК является написание и защита д</w:t>
            </w:r>
            <w:r w:rsidRPr="002757E3">
              <w:rPr>
                <w:rFonts w:ascii="Times New Roman" w:hAnsi="Times New Roman"/>
                <w:sz w:val="24"/>
                <w:szCs w:val="24"/>
              </w:rPr>
              <w:t>и</w:t>
            </w:r>
            <w:r w:rsidRPr="002757E3">
              <w:rPr>
                <w:rFonts w:ascii="Times New Roman" w:hAnsi="Times New Roman"/>
                <w:sz w:val="24"/>
                <w:szCs w:val="24"/>
              </w:rPr>
              <w:t>пломной работы (проекта) или сдача комплексн</w:t>
            </w:r>
            <w:r w:rsidRPr="002757E3">
              <w:rPr>
                <w:rFonts w:ascii="Times New Roman" w:hAnsi="Times New Roman"/>
                <w:sz w:val="24"/>
                <w:szCs w:val="24"/>
              </w:rPr>
              <w:t>о</w:t>
            </w:r>
            <w:r w:rsidRPr="002757E3">
              <w:rPr>
                <w:rFonts w:ascii="Times New Roman" w:hAnsi="Times New Roman"/>
                <w:sz w:val="24"/>
                <w:szCs w:val="24"/>
              </w:rPr>
              <w:t>го экзамена.  Дипломная работа выпускная раб</w:t>
            </w:r>
            <w:r w:rsidRPr="002757E3">
              <w:rPr>
                <w:rFonts w:ascii="Times New Roman" w:hAnsi="Times New Roman"/>
                <w:sz w:val="24"/>
                <w:szCs w:val="24"/>
              </w:rPr>
              <w:t>о</w:t>
            </w:r>
            <w:r w:rsidRPr="002757E3">
              <w:rPr>
                <w:rFonts w:ascii="Times New Roman" w:hAnsi="Times New Roman"/>
                <w:sz w:val="24"/>
                <w:szCs w:val="24"/>
              </w:rPr>
              <w:t>та, включающая обобщение результатов самост</w:t>
            </w:r>
            <w:r w:rsidRPr="002757E3">
              <w:rPr>
                <w:rFonts w:ascii="Times New Roman" w:hAnsi="Times New Roman"/>
                <w:sz w:val="24"/>
                <w:szCs w:val="24"/>
              </w:rPr>
              <w:t>о</w:t>
            </w:r>
            <w:r w:rsidRPr="002757E3">
              <w:rPr>
                <w:rFonts w:ascii="Times New Roman" w:hAnsi="Times New Roman"/>
                <w:sz w:val="24"/>
                <w:szCs w:val="24"/>
              </w:rPr>
              <w:t>ятельного исследования студентом актуальной проблемы, соответствующей профилю образов</w:t>
            </w:r>
            <w:r w:rsidRPr="002757E3">
              <w:rPr>
                <w:rFonts w:ascii="Times New Roman" w:hAnsi="Times New Roman"/>
                <w:sz w:val="24"/>
                <w:szCs w:val="24"/>
              </w:rPr>
              <w:t>а</w:t>
            </w:r>
            <w:r w:rsidRPr="002757E3">
              <w:rPr>
                <w:rFonts w:ascii="Times New Roman" w:hAnsi="Times New Roman"/>
                <w:sz w:val="24"/>
                <w:szCs w:val="24"/>
              </w:rPr>
              <w:t xml:space="preserve">тельной программы. </w:t>
            </w:r>
            <w:proofErr w:type="gramStart"/>
            <w:r w:rsidRPr="002757E3">
              <w:rPr>
                <w:rFonts w:ascii="Times New Roman" w:hAnsi="Times New Roman"/>
                <w:sz w:val="24"/>
                <w:szCs w:val="24"/>
              </w:rPr>
              <w:t>Дипломный</w:t>
            </w:r>
            <w:proofErr w:type="gramEnd"/>
            <w:r w:rsidRPr="002757E3">
              <w:rPr>
                <w:rFonts w:ascii="Times New Roman" w:hAnsi="Times New Roman"/>
                <w:sz w:val="24"/>
                <w:szCs w:val="24"/>
              </w:rPr>
              <w:t xml:space="preserve"> проект-выпускная работа студента, включающая сам</w:t>
            </w:r>
            <w:r w:rsidRPr="002757E3">
              <w:rPr>
                <w:rFonts w:ascii="Times New Roman" w:hAnsi="Times New Roman"/>
                <w:sz w:val="24"/>
                <w:szCs w:val="24"/>
              </w:rPr>
              <w:t>о</w:t>
            </w:r>
            <w:r w:rsidRPr="002757E3">
              <w:rPr>
                <w:rFonts w:ascii="Times New Roman" w:hAnsi="Times New Roman"/>
                <w:sz w:val="24"/>
                <w:szCs w:val="24"/>
              </w:rPr>
              <w:t>стоятельное решение прикладных задач, соотве</w:t>
            </w:r>
            <w:r w:rsidRPr="002757E3">
              <w:rPr>
                <w:rFonts w:ascii="Times New Roman" w:hAnsi="Times New Roman"/>
                <w:sz w:val="24"/>
                <w:szCs w:val="24"/>
              </w:rPr>
              <w:t>т</w:t>
            </w:r>
            <w:r w:rsidRPr="002757E3">
              <w:rPr>
                <w:rFonts w:ascii="Times New Roman" w:hAnsi="Times New Roman"/>
                <w:sz w:val="24"/>
                <w:szCs w:val="24"/>
              </w:rPr>
              <w:t>ствующих профилю образовательной программы, выполненная в виде бизнес-проекта, модели, а также подготовки проектов творческого характ</w:t>
            </w:r>
            <w:r w:rsidRPr="002757E3">
              <w:rPr>
                <w:rFonts w:ascii="Times New Roman" w:hAnsi="Times New Roman"/>
                <w:sz w:val="24"/>
                <w:szCs w:val="24"/>
              </w:rPr>
              <w:t>е</w:t>
            </w:r>
            <w:r w:rsidRPr="002757E3">
              <w:rPr>
                <w:rFonts w:ascii="Times New Roman" w:hAnsi="Times New Roman"/>
                <w:sz w:val="24"/>
                <w:szCs w:val="24"/>
              </w:rPr>
              <w:t>ра и других и (или) проектных подходов.</w:t>
            </w:r>
          </w:p>
        </w:tc>
        <w:tc>
          <w:tcPr>
            <w:tcW w:w="851" w:type="dxa"/>
            <w:shd w:val="clear" w:color="auto" w:fill="auto"/>
          </w:tcPr>
          <w:p w14:paraId="730C500C"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3A67CA48"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3AC7F19E" w14:textId="77777777" w:rsidR="00321FC4" w:rsidRPr="002757E3" w:rsidRDefault="00321FC4" w:rsidP="00321FC4">
            <w:pPr>
              <w:spacing w:after="0" w:line="240" w:lineRule="auto"/>
              <w:ind w:firstLine="317"/>
              <w:jc w:val="center"/>
              <w:rPr>
                <w:rFonts w:ascii="Times New Roman" w:hAnsi="Times New Roman"/>
                <w:sz w:val="24"/>
                <w:szCs w:val="24"/>
                <w:lang w:val="kk-KZ"/>
              </w:rPr>
            </w:pPr>
          </w:p>
          <w:p w14:paraId="4078F0A9" w14:textId="2FB24159" w:rsidR="00321FC4" w:rsidRPr="002757E3" w:rsidRDefault="00321FC4" w:rsidP="00321FC4">
            <w:pPr>
              <w:spacing w:after="0" w:line="240" w:lineRule="auto"/>
              <w:ind w:firstLine="317"/>
              <w:jc w:val="center"/>
              <w:rPr>
                <w:rFonts w:ascii="Times New Roman" w:hAnsi="Times New Roman"/>
                <w:sz w:val="24"/>
                <w:szCs w:val="24"/>
                <w:lang w:val="kk-KZ"/>
              </w:rPr>
            </w:pPr>
            <w:r w:rsidRPr="002757E3">
              <w:rPr>
                <w:rFonts w:ascii="Times New Roman" w:hAnsi="Times New Roman"/>
                <w:sz w:val="24"/>
                <w:szCs w:val="24"/>
                <w:lang w:val="kk-KZ"/>
              </w:rPr>
              <w:t>8</w:t>
            </w:r>
          </w:p>
        </w:tc>
        <w:tc>
          <w:tcPr>
            <w:tcW w:w="1275" w:type="dxa"/>
            <w:gridSpan w:val="2"/>
            <w:shd w:val="clear" w:color="auto" w:fill="auto"/>
          </w:tcPr>
          <w:p w14:paraId="72BF02D3" w14:textId="77777777" w:rsidR="00321FC4" w:rsidRPr="002757E3" w:rsidRDefault="00321FC4" w:rsidP="00321FC4">
            <w:pPr>
              <w:tabs>
                <w:tab w:val="left" w:pos="459"/>
              </w:tabs>
              <w:spacing w:after="0" w:line="240" w:lineRule="auto"/>
              <w:ind w:firstLine="709"/>
              <w:jc w:val="center"/>
              <w:rPr>
                <w:rFonts w:ascii="Times New Roman" w:hAnsi="Times New Roman"/>
                <w:sz w:val="24"/>
                <w:szCs w:val="24"/>
              </w:rPr>
            </w:pPr>
          </w:p>
          <w:p w14:paraId="24DC5A6E" w14:textId="77777777" w:rsidR="00321FC4" w:rsidRPr="002757E3" w:rsidRDefault="00321FC4" w:rsidP="00321FC4">
            <w:pPr>
              <w:tabs>
                <w:tab w:val="left" w:pos="459"/>
              </w:tabs>
              <w:spacing w:after="0" w:line="240" w:lineRule="auto"/>
              <w:ind w:firstLine="709"/>
              <w:jc w:val="center"/>
              <w:rPr>
                <w:rFonts w:ascii="Times New Roman" w:hAnsi="Times New Roman"/>
                <w:sz w:val="24"/>
                <w:szCs w:val="24"/>
              </w:rPr>
            </w:pPr>
          </w:p>
          <w:p w14:paraId="3485F884" w14:textId="77777777" w:rsidR="00321FC4" w:rsidRPr="002757E3" w:rsidRDefault="00321FC4" w:rsidP="00321FC4">
            <w:pPr>
              <w:tabs>
                <w:tab w:val="left" w:pos="459"/>
              </w:tabs>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rPr>
              <w:t>7</w:t>
            </w:r>
            <w:proofErr w:type="gramEnd"/>
            <w:r w:rsidRPr="002757E3">
              <w:rPr>
                <w:rFonts w:ascii="Times New Roman" w:hAnsi="Times New Roman"/>
                <w:sz w:val="24"/>
                <w:szCs w:val="24"/>
              </w:rPr>
              <w:t>,</w:t>
            </w:r>
          </w:p>
          <w:p w14:paraId="129BAF88" w14:textId="77777777" w:rsidR="00321FC4" w:rsidRPr="002757E3" w:rsidRDefault="00321FC4" w:rsidP="00321FC4">
            <w:pPr>
              <w:tabs>
                <w:tab w:val="left" w:pos="459"/>
              </w:tabs>
              <w:spacing w:after="0" w:line="240" w:lineRule="auto"/>
              <w:ind w:firstLine="317"/>
              <w:rPr>
                <w:rFonts w:ascii="Times New Roman" w:hAnsi="Times New Roman"/>
                <w:sz w:val="24"/>
                <w:szCs w:val="24"/>
              </w:rPr>
            </w:pPr>
            <w:r w:rsidRPr="002757E3">
              <w:rPr>
                <w:rFonts w:ascii="Times New Roman" w:hAnsi="Times New Roman"/>
                <w:sz w:val="24"/>
                <w:szCs w:val="24"/>
              </w:rPr>
              <w:t>РО</w:t>
            </w:r>
            <w:proofErr w:type="gramStart"/>
            <w:r w:rsidRPr="002757E3">
              <w:rPr>
                <w:rFonts w:ascii="Times New Roman" w:hAnsi="Times New Roman"/>
                <w:sz w:val="24"/>
                <w:szCs w:val="24"/>
              </w:rPr>
              <w:t>9</w:t>
            </w:r>
            <w:proofErr w:type="gramEnd"/>
            <w:r w:rsidRPr="002757E3">
              <w:rPr>
                <w:rFonts w:ascii="Times New Roman" w:hAnsi="Times New Roman"/>
                <w:sz w:val="24"/>
                <w:szCs w:val="24"/>
              </w:rPr>
              <w:t>,</w:t>
            </w:r>
          </w:p>
          <w:p w14:paraId="79A9A422" w14:textId="77777777" w:rsidR="00321FC4" w:rsidRPr="002757E3" w:rsidRDefault="00321FC4" w:rsidP="00321FC4">
            <w:pPr>
              <w:tabs>
                <w:tab w:val="left" w:pos="459"/>
              </w:tabs>
              <w:spacing w:after="0" w:line="240" w:lineRule="auto"/>
              <w:rPr>
                <w:rFonts w:ascii="Times New Roman" w:hAnsi="Times New Roman"/>
                <w:sz w:val="24"/>
                <w:szCs w:val="24"/>
              </w:rPr>
            </w:pPr>
            <w:r w:rsidRPr="002757E3">
              <w:rPr>
                <w:rFonts w:ascii="Times New Roman" w:hAnsi="Times New Roman"/>
                <w:sz w:val="24"/>
                <w:szCs w:val="24"/>
              </w:rPr>
              <w:t xml:space="preserve">     РО10,</w:t>
            </w:r>
          </w:p>
          <w:p w14:paraId="7C0AA13D" w14:textId="77777777" w:rsidR="00321FC4" w:rsidRPr="002757E3" w:rsidRDefault="00321FC4" w:rsidP="00321FC4">
            <w:pPr>
              <w:tabs>
                <w:tab w:val="left" w:pos="459"/>
              </w:tabs>
              <w:spacing w:after="0" w:line="240" w:lineRule="auto"/>
              <w:ind w:firstLine="317"/>
              <w:rPr>
                <w:rFonts w:ascii="Times New Roman" w:hAnsi="Times New Roman"/>
                <w:sz w:val="24"/>
                <w:szCs w:val="24"/>
              </w:rPr>
            </w:pPr>
            <w:r w:rsidRPr="002757E3">
              <w:rPr>
                <w:rFonts w:ascii="Times New Roman" w:hAnsi="Times New Roman"/>
                <w:sz w:val="24"/>
                <w:szCs w:val="24"/>
              </w:rPr>
              <w:t>РО11,</w:t>
            </w:r>
          </w:p>
          <w:p w14:paraId="7AB5537D" w14:textId="3ED888C9" w:rsidR="00321FC4" w:rsidRPr="002757E3" w:rsidRDefault="00321FC4" w:rsidP="00321FC4">
            <w:pPr>
              <w:tabs>
                <w:tab w:val="left" w:pos="459"/>
              </w:tabs>
              <w:spacing w:after="0" w:line="240" w:lineRule="auto"/>
              <w:ind w:firstLine="709"/>
              <w:jc w:val="center"/>
              <w:rPr>
                <w:rFonts w:ascii="Times New Roman" w:hAnsi="Times New Roman"/>
                <w:sz w:val="24"/>
                <w:szCs w:val="24"/>
              </w:rPr>
            </w:pPr>
            <w:r w:rsidRPr="002757E3">
              <w:rPr>
                <w:rFonts w:ascii="Times New Roman" w:hAnsi="Times New Roman"/>
                <w:sz w:val="24"/>
                <w:szCs w:val="24"/>
              </w:rPr>
              <w:t>РО12</w:t>
            </w:r>
          </w:p>
        </w:tc>
      </w:tr>
      <w:tr w:rsidR="00321FC4" w:rsidRPr="002757E3" w14:paraId="4956FA96" w14:textId="77777777" w:rsidTr="00904AD9">
        <w:trPr>
          <w:trHeight w:val="590"/>
        </w:trPr>
        <w:tc>
          <w:tcPr>
            <w:tcW w:w="10314" w:type="dxa"/>
            <w:gridSpan w:val="7"/>
            <w:shd w:val="clear" w:color="auto" w:fill="auto"/>
          </w:tcPr>
          <w:p w14:paraId="3452B29C" w14:textId="77777777" w:rsidR="00321FC4" w:rsidRPr="002757E3" w:rsidRDefault="00321FC4" w:rsidP="00321FC4">
            <w:pPr>
              <w:spacing w:after="0" w:line="240" w:lineRule="auto"/>
              <w:ind w:firstLine="317"/>
              <w:jc w:val="center"/>
              <w:rPr>
                <w:rFonts w:ascii="Times New Roman" w:hAnsi="Times New Roman"/>
                <w:b/>
                <w:sz w:val="24"/>
                <w:szCs w:val="24"/>
                <w:lang w:val="kk-KZ"/>
              </w:rPr>
            </w:pPr>
            <w:r w:rsidRPr="002757E3">
              <w:rPr>
                <w:rFonts w:ascii="Times New Roman" w:hAnsi="Times New Roman"/>
                <w:b/>
                <w:sz w:val="24"/>
                <w:szCs w:val="24"/>
                <w:lang w:val="kk-KZ"/>
              </w:rPr>
              <w:t>Цикл профилирующых дисциплин</w:t>
            </w:r>
          </w:p>
          <w:p w14:paraId="639AEBDA" w14:textId="77777777" w:rsidR="00321FC4" w:rsidRPr="002757E3" w:rsidRDefault="00321FC4" w:rsidP="00321FC4">
            <w:pPr>
              <w:spacing w:after="0" w:line="240" w:lineRule="auto"/>
              <w:ind w:firstLine="709"/>
              <w:jc w:val="center"/>
              <w:rPr>
                <w:rFonts w:ascii="Times New Roman" w:hAnsi="Times New Roman"/>
                <w:sz w:val="24"/>
                <w:szCs w:val="24"/>
                <w:lang w:val="kk-KZ"/>
              </w:rPr>
            </w:pPr>
            <w:r w:rsidRPr="002757E3">
              <w:rPr>
                <w:rFonts w:ascii="Times New Roman" w:hAnsi="Times New Roman"/>
                <w:b/>
                <w:i/>
                <w:sz w:val="24"/>
                <w:szCs w:val="24"/>
                <w:lang w:val="kk-KZ"/>
              </w:rPr>
              <w:t>Компонент по выбору</w:t>
            </w:r>
          </w:p>
        </w:tc>
      </w:tr>
      <w:tr w:rsidR="00D04E9F" w:rsidRPr="002757E3" w14:paraId="75034D30" w14:textId="77777777" w:rsidTr="007E71F4">
        <w:trPr>
          <w:trHeight w:val="2115"/>
        </w:trPr>
        <w:tc>
          <w:tcPr>
            <w:tcW w:w="817" w:type="dxa"/>
            <w:shd w:val="clear" w:color="auto" w:fill="auto"/>
          </w:tcPr>
          <w:p w14:paraId="09E9BE09" w14:textId="3EB352AD" w:rsidR="00D04E9F"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53</w:t>
            </w:r>
          </w:p>
          <w:p w14:paraId="672C04CE" w14:textId="77777777" w:rsidR="00D04E9F" w:rsidRPr="002757E3" w:rsidRDefault="00D04E9F" w:rsidP="00D04E9F">
            <w:pPr>
              <w:jc w:val="center"/>
              <w:rPr>
                <w:rFonts w:ascii="Times New Roman" w:hAnsi="Times New Roman"/>
                <w:sz w:val="24"/>
                <w:szCs w:val="24"/>
                <w:lang w:val="kk-KZ"/>
              </w:rPr>
            </w:pPr>
          </w:p>
          <w:p w14:paraId="1EC1531E" w14:textId="77777777" w:rsidR="00D04E9F" w:rsidRPr="002757E3" w:rsidRDefault="00D04E9F" w:rsidP="00D04E9F">
            <w:pPr>
              <w:jc w:val="center"/>
              <w:rPr>
                <w:rFonts w:ascii="Times New Roman" w:hAnsi="Times New Roman"/>
                <w:sz w:val="24"/>
                <w:szCs w:val="24"/>
                <w:lang w:val="kk-KZ"/>
              </w:rPr>
            </w:pPr>
          </w:p>
          <w:p w14:paraId="799E582C" w14:textId="32804921" w:rsidR="00D04E9F" w:rsidRPr="002757E3" w:rsidRDefault="00D04E9F" w:rsidP="00D04E9F">
            <w:pPr>
              <w:jc w:val="center"/>
              <w:rPr>
                <w:rFonts w:ascii="Times New Roman" w:hAnsi="Times New Roman"/>
                <w:sz w:val="24"/>
                <w:szCs w:val="24"/>
                <w:lang w:val="kk-KZ"/>
              </w:rPr>
            </w:pPr>
          </w:p>
        </w:tc>
        <w:tc>
          <w:tcPr>
            <w:tcW w:w="1985" w:type="dxa"/>
            <w:gridSpan w:val="2"/>
            <w:shd w:val="clear" w:color="auto" w:fill="auto"/>
          </w:tcPr>
          <w:p w14:paraId="4AA98B9E" w14:textId="2DE5C846"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Археология Казахстана </w:t>
            </w:r>
          </w:p>
        </w:tc>
        <w:tc>
          <w:tcPr>
            <w:tcW w:w="5386" w:type="dxa"/>
            <w:shd w:val="clear" w:color="auto" w:fill="auto"/>
          </w:tcPr>
          <w:p w14:paraId="6F1043F3" w14:textId="06D4F539" w:rsidR="00D04E9F" w:rsidRPr="002757E3" w:rsidRDefault="00D04E9F" w:rsidP="00D04E9F">
            <w:pPr>
              <w:spacing w:after="0" w:line="240" w:lineRule="auto"/>
              <w:jc w:val="both"/>
              <w:rPr>
                <w:rFonts w:ascii="Times New Roman" w:hAnsi="Times New Roman"/>
                <w:sz w:val="24"/>
                <w:szCs w:val="24"/>
                <w:lang w:val="kk-KZ"/>
              </w:rPr>
            </w:pPr>
            <w:r w:rsidRPr="002757E3">
              <w:rPr>
                <w:rFonts w:ascii="Times New Roman" w:hAnsi="Times New Roman"/>
                <w:sz w:val="24"/>
                <w:szCs w:val="24"/>
              </w:rPr>
              <w:t>Изучение археологической науки в Казахстане. Первое появление человека на территории Каза</w:t>
            </w:r>
            <w:r w:rsidRPr="002757E3">
              <w:rPr>
                <w:rFonts w:ascii="Times New Roman" w:hAnsi="Times New Roman"/>
                <w:sz w:val="24"/>
                <w:szCs w:val="24"/>
              </w:rPr>
              <w:t>х</w:t>
            </w:r>
            <w:r w:rsidRPr="002757E3">
              <w:rPr>
                <w:rFonts w:ascii="Times New Roman" w:hAnsi="Times New Roman"/>
                <w:sz w:val="24"/>
                <w:szCs w:val="24"/>
              </w:rPr>
              <w:t>стана. Казахстан в эпоху каменного века и бро</w:t>
            </w:r>
            <w:r w:rsidRPr="002757E3">
              <w:rPr>
                <w:rFonts w:ascii="Times New Roman" w:hAnsi="Times New Roman"/>
                <w:sz w:val="24"/>
                <w:szCs w:val="24"/>
              </w:rPr>
              <w:t>н</w:t>
            </w:r>
            <w:r w:rsidRPr="002757E3">
              <w:rPr>
                <w:rFonts w:ascii="Times New Roman" w:hAnsi="Times New Roman"/>
                <w:sz w:val="24"/>
                <w:szCs w:val="24"/>
              </w:rPr>
              <w:t>зы. Археологические памятники древнего пери</w:t>
            </w:r>
            <w:r w:rsidRPr="002757E3">
              <w:rPr>
                <w:rFonts w:ascii="Times New Roman" w:hAnsi="Times New Roman"/>
                <w:sz w:val="24"/>
                <w:szCs w:val="24"/>
              </w:rPr>
              <w:t>о</w:t>
            </w:r>
            <w:r w:rsidRPr="002757E3">
              <w:rPr>
                <w:rFonts w:ascii="Times New Roman" w:hAnsi="Times New Roman"/>
                <w:sz w:val="24"/>
                <w:szCs w:val="24"/>
              </w:rPr>
              <w:t xml:space="preserve">да. Археологические </w:t>
            </w:r>
            <w:proofErr w:type="gramStart"/>
            <w:r w:rsidRPr="002757E3">
              <w:rPr>
                <w:rFonts w:ascii="Times New Roman" w:hAnsi="Times New Roman"/>
                <w:sz w:val="24"/>
                <w:szCs w:val="24"/>
              </w:rPr>
              <w:t>памятники гуннов</w:t>
            </w:r>
            <w:proofErr w:type="gramEnd"/>
            <w:r w:rsidRPr="002757E3">
              <w:rPr>
                <w:rFonts w:ascii="Times New Roman" w:hAnsi="Times New Roman"/>
                <w:sz w:val="24"/>
                <w:szCs w:val="24"/>
              </w:rPr>
              <w:t xml:space="preserve"> и </w:t>
            </w:r>
            <w:proofErr w:type="spellStart"/>
            <w:r w:rsidRPr="002757E3">
              <w:rPr>
                <w:rFonts w:ascii="Times New Roman" w:hAnsi="Times New Roman"/>
                <w:sz w:val="24"/>
                <w:szCs w:val="24"/>
              </w:rPr>
              <w:t>у</w:t>
            </w:r>
            <w:r w:rsidRPr="002757E3">
              <w:rPr>
                <w:rFonts w:ascii="Times New Roman" w:hAnsi="Times New Roman"/>
                <w:sz w:val="24"/>
                <w:szCs w:val="24"/>
              </w:rPr>
              <w:t>й</w:t>
            </w:r>
            <w:r w:rsidRPr="002757E3">
              <w:rPr>
                <w:rFonts w:ascii="Times New Roman" w:hAnsi="Times New Roman"/>
                <w:sz w:val="24"/>
                <w:szCs w:val="24"/>
              </w:rPr>
              <w:t>суней</w:t>
            </w:r>
            <w:proofErr w:type="spellEnd"/>
            <w:r w:rsidRPr="002757E3">
              <w:rPr>
                <w:rFonts w:ascii="Times New Roman" w:hAnsi="Times New Roman"/>
                <w:sz w:val="24"/>
                <w:szCs w:val="24"/>
              </w:rPr>
              <w:t>. Археология поздних кочевников. Озн</w:t>
            </w:r>
            <w:r w:rsidRPr="002757E3">
              <w:rPr>
                <w:rFonts w:ascii="Times New Roman" w:hAnsi="Times New Roman"/>
                <w:sz w:val="24"/>
                <w:szCs w:val="24"/>
              </w:rPr>
              <w:t>а</w:t>
            </w:r>
            <w:r w:rsidRPr="002757E3">
              <w:rPr>
                <w:rFonts w:ascii="Times New Roman" w:hAnsi="Times New Roman"/>
                <w:sz w:val="24"/>
                <w:szCs w:val="24"/>
              </w:rPr>
              <w:t>комление со средневековой археологией Каза</w:t>
            </w:r>
            <w:r w:rsidRPr="002757E3">
              <w:rPr>
                <w:rFonts w:ascii="Times New Roman" w:hAnsi="Times New Roman"/>
                <w:sz w:val="24"/>
                <w:szCs w:val="24"/>
              </w:rPr>
              <w:t>х</w:t>
            </w:r>
            <w:r w:rsidRPr="002757E3">
              <w:rPr>
                <w:rFonts w:ascii="Times New Roman" w:hAnsi="Times New Roman"/>
                <w:sz w:val="24"/>
                <w:szCs w:val="24"/>
              </w:rPr>
              <w:t>стана (погребально-ритуальные памятники, пос</w:t>
            </w:r>
            <w:r w:rsidRPr="002757E3">
              <w:rPr>
                <w:rFonts w:ascii="Times New Roman" w:hAnsi="Times New Roman"/>
                <w:sz w:val="24"/>
                <w:szCs w:val="24"/>
              </w:rPr>
              <w:t>е</w:t>
            </w:r>
            <w:r w:rsidRPr="002757E3">
              <w:rPr>
                <w:rFonts w:ascii="Times New Roman" w:hAnsi="Times New Roman"/>
                <w:sz w:val="24"/>
                <w:szCs w:val="24"/>
              </w:rPr>
              <w:t>ления и города), определение места средневек</w:t>
            </w:r>
            <w:r w:rsidRPr="002757E3">
              <w:rPr>
                <w:rFonts w:ascii="Times New Roman" w:hAnsi="Times New Roman"/>
                <w:sz w:val="24"/>
                <w:szCs w:val="24"/>
              </w:rPr>
              <w:t>о</w:t>
            </w:r>
            <w:r w:rsidRPr="002757E3">
              <w:rPr>
                <w:rFonts w:ascii="Times New Roman" w:hAnsi="Times New Roman"/>
                <w:sz w:val="24"/>
                <w:szCs w:val="24"/>
              </w:rPr>
              <w:t>вого периода в формировании государственности и этногенеза местного населения</w:t>
            </w:r>
          </w:p>
        </w:tc>
        <w:tc>
          <w:tcPr>
            <w:tcW w:w="851" w:type="dxa"/>
            <w:shd w:val="clear" w:color="auto" w:fill="auto"/>
          </w:tcPr>
          <w:p w14:paraId="587D227D" w14:textId="77777777" w:rsidR="00D04E9F" w:rsidRPr="002757E3" w:rsidRDefault="00D04E9F"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6</w:t>
            </w:r>
          </w:p>
        </w:tc>
        <w:tc>
          <w:tcPr>
            <w:tcW w:w="1275" w:type="dxa"/>
            <w:gridSpan w:val="2"/>
            <w:shd w:val="clear" w:color="auto" w:fill="auto"/>
          </w:tcPr>
          <w:p w14:paraId="44656737"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01357B08"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05359E37" w14:textId="7BBD9168"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РО4.</w:t>
            </w:r>
          </w:p>
        </w:tc>
      </w:tr>
      <w:tr w:rsidR="00D04E9F" w:rsidRPr="002757E3" w14:paraId="45E50234" w14:textId="77777777" w:rsidTr="00904AD9">
        <w:trPr>
          <w:trHeight w:val="590"/>
        </w:trPr>
        <w:tc>
          <w:tcPr>
            <w:tcW w:w="817" w:type="dxa"/>
            <w:shd w:val="clear" w:color="auto" w:fill="auto"/>
          </w:tcPr>
          <w:p w14:paraId="05A0457E" w14:textId="7096AE57" w:rsidR="00D04E9F" w:rsidRPr="002757E3" w:rsidRDefault="007E71F4" w:rsidP="007E71F4">
            <w:pPr>
              <w:rPr>
                <w:rFonts w:ascii="Times New Roman" w:hAnsi="Times New Roman"/>
                <w:sz w:val="24"/>
                <w:szCs w:val="24"/>
                <w:lang w:val="kk-KZ"/>
              </w:rPr>
            </w:pPr>
            <w:r w:rsidRPr="002757E3">
              <w:rPr>
                <w:rFonts w:ascii="Times New Roman" w:hAnsi="Times New Roman"/>
                <w:sz w:val="24"/>
                <w:szCs w:val="24"/>
                <w:lang w:val="kk-KZ"/>
              </w:rPr>
              <w:t>54</w:t>
            </w:r>
          </w:p>
        </w:tc>
        <w:tc>
          <w:tcPr>
            <w:tcW w:w="1985" w:type="dxa"/>
            <w:gridSpan w:val="2"/>
            <w:shd w:val="clear" w:color="auto" w:fill="auto"/>
          </w:tcPr>
          <w:p w14:paraId="4CC58C99" w14:textId="7C696363"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Архелогия  </w:t>
            </w:r>
          </w:p>
        </w:tc>
        <w:tc>
          <w:tcPr>
            <w:tcW w:w="5386" w:type="dxa"/>
            <w:shd w:val="clear" w:color="auto" w:fill="auto"/>
          </w:tcPr>
          <w:p w14:paraId="51AFAB5D" w14:textId="277F11FE" w:rsidR="00D04E9F" w:rsidRPr="002757E3" w:rsidRDefault="00D04E9F" w:rsidP="00D04E9F">
            <w:pPr>
              <w:spacing w:after="0" w:line="240" w:lineRule="auto"/>
              <w:jc w:val="both"/>
              <w:rPr>
                <w:rFonts w:ascii="Times New Roman" w:hAnsi="Times New Roman"/>
                <w:sz w:val="24"/>
                <w:szCs w:val="24"/>
              </w:rPr>
            </w:pPr>
            <w:r w:rsidRPr="002757E3">
              <w:rPr>
                <w:rFonts w:ascii="Times New Roman" w:hAnsi="Times New Roman"/>
                <w:sz w:val="24"/>
                <w:szCs w:val="24"/>
              </w:rPr>
              <w:t>Изучает прошлое и развитие человеческого о</w:t>
            </w:r>
            <w:r w:rsidRPr="002757E3">
              <w:rPr>
                <w:rFonts w:ascii="Times New Roman" w:hAnsi="Times New Roman"/>
                <w:sz w:val="24"/>
                <w:szCs w:val="24"/>
              </w:rPr>
              <w:t>б</w:t>
            </w:r>
            <w:r w:rsidRPr="002757E3">
              <w:rPr>
                <w:rFonts w:ascii="Times New Roman" w:hAnsi="Times New Roman"/>
                <w:sz w:val="24"/>
                <w:szCs w:val="24"/>
              </w:rPr>
              <w:t>щества по вещественным историческим источн</w:t>
            </w:r>
            <w:r w:rsidRPr="002757E3">
              <w:rPr>
                <w:rFonts w:ascii="Times New Roman" w:hAnsi="Times New Roman"/>
                <w:sz w:val="24"/>
                <w:szCs w:val="24"/>
              </w:rPr>
              <w:t>и</w:t>
            </w:r>
            <w:r w:rsidRPr="002757E3">
              <w:rPr>
                <w:rFonts w:ascii="Times New Roman" w:hAnsi="Times New Roman"/>
                <w:sz w:val="24"/>
                <w:szCs w:val="24"/>
              </w:rPr>
              <w:t>кам, разъясняет археологическую периодизацию; уделяется внимание материальной и духовной культуры древних обществ.  Знакомит с методами датировки археологических вещей, изучение а</w:t>
            </w:r>
            <w:r w:rsidRPr="002757E3">
              <w:rPr>
                <w:rFonts w:ascii="Times New Roman" w:hAnsi="Times New Roman"/>
                <w:sz w:val="24"/>
                <w:szCs w:val="24"/>
              </w:rPr>
              <w:t>р</w:t>
            </w:r>
            <w:r w:rsidRPr="002757E3">
              <w:rPr>
                <w:rFonts w:ascii="Times New Roman" w:hAnsi="Times New Roman"/>
                <w:sz w:val="24"/>
                <w:szCs w:val="24"/>
              </w:rPr>
              <w:t>хеологической периодизации и основных пр</w:t>
            </w:r>
            <w:r w:rsidRPr="002757E3">
              <w:rPr>
                <w:rFonts w:ascii="Times New Roman" w:hAnsi="Times New Roman"/>
                <w:sz w:val="24"/>
                <w:szCs w:val="24"/>
              </w:rPr>
              <w:t>о</w:t>
            </w:r>
            <w:r w:rsidRPr="002757E3">
              <w:rPr>
                <w:rFonts w:ascii="Times New Roman" w:hAnsi="Times New Roman"/>
                <w:sz w:val="24"/>
                <w:szCs w:val="24"/>
              </w:rPr>
              <w:t>блем древнего периода истории по археологич</w:t>
            </w:r>
            <w:r w:rsidRPr="002757E3">
              <w:rPr>
                <w:rFonts w:ascii="Times New Roman" w:hAnsi="Times New Roman"/>
                <w:sz w:val="24"/>
                <w:szCs w:val="24"/>
              </w:rPr>
              <w:t>е</w:t>
            </w:r>
            <w:r w:rsidRPr="002757E3">
              <w:rPr>
                <w:rFonts w:ascii="Times New Roman" w:hAnsi="Times New Roman"/>
                <w:sz w:val="24"/>
                <w:szCs w:val="24"/>
              </w:rPr>
              <w:t>ским памятникам.</w:t>
            </w:r>
          </w:p>
        </w:tc>
        <w:tc>
          <w:tcPr>
            <w:tcW w:w="851" w:type="dxa"/>
            <w:shd w:val="clear" w:color="auto" w:fill="auto"/>
          </w:tcPr>
          <w:p w14:paraId="5B4DEA32" w14:textId="09BDA651"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6</w:t>
            </w:r>
          </w:p>
        </w:tc>
        <w:tc>
          <w:tcPr>
            <w:tcW w:w="1275" w:type="dxa"/>
            <w:gridSpan w:val="2"/>
            <w:shd w:val="clear" w:color="auto" w:fill="auto"/>
          </w:tcPr>
          <w:p w14:paraId="293D2343"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7417BECD"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571E7114" w14:textId="6571198B"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РО4.</w:t>
            </w:r>
          </w:p>
        </w:tc>
      </w:tr>
      <w:tr w:rsidR="00D04E9F" w:rsidRPr="002757E3" w14:paraId="7CC0C702" w14:textId="77777777" w:rsidTr="00904AD9">
        <w:trPr>
          <w:trHeight w:val="590"/>
        </w:trPr>
        <w:tc>
          <w:tcPr>
            <w:tcW w:w="817" w:type="dxa"/>
            <w:shd w:val="clear" w:color="auto" w:fill="auto"/>
          </w:tcPr>
          <w:p w14:paraId="1F879C8E" w14:textId="46080F7F" w:rsidR="00D04E9F"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55</w:t>
            </w:r>
          </w:p>
        </w:tc>
        <w:tc>
          <w:tcPr>
            <w:tcW w:w="1985" w:type="dxa"/>
            <w:gridSpan w:val="2"/>
            <w:shd w:val="clear" w:color="auto" w:fill="auto"/>
          </w:tcPr>
          <w:p w14:paraId="308DC7CE" w14:textId="4E8BD129"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История Древней Греции и Рима</w:t>
            </w:r>
          </w:p>
        </w:tc>
        <w:tc>
          <w:tcPr>
            <w:tcW w:w="5386" w:type="dxa"/>
            <w:shd w:val="clear" w:color="auto" w:fill="auto"/>
          </w:tcPr>
          <w:p w14:paraId="4A3709F8" w14:textId="505D7F70" w:rsidR="00D04E9F" w:rsidRPr="002757E3" w:rsidRDefault="00D04E9F" w:rsidP="00D04E9F">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 xml:space="preserve">Рассматривает важнейшие периоды истории развития человечества такие как, зарождение античных цивилизаций, возникновение и развитие рабовладельческих государств, рассматривает своеобразие путей развития, факторы, а также подчеркивая особый характер </w:t>
            </w:r>
            <w:r w:rsidRPr="002757E3">
              <w:rPr>
                <w:rFonts w:ascii="Times New Roman" w:hAnsi="Times New Roman"/>
                <w:sz w:val="24"/>
                <w:szCs w:val="24"/>
                <w:lang w:val="kk-KZ"/>
              </w:rPr>
              <w:lastRenderedPageBreak/>
              <w:t>исторического процесса в Древней Греции и Риме. Раскрывает важнейшие процессы и закономерности развития античного мира, научное понимание упадка первых государственных образований в Греции и Риме</w:t>
            </w:r>
          </w:p>
        </w:tc>
        <w:tc>
          <w:tcPr>
            <w:tcW w:w="851" w:type="dxa"/>
            <w:shd w:val="clear" w:color="auto" w:fill="auto"/>
          </w:tcPr>
          <w:p w14:paraId="3C864AA8" w14:textId="2DEEC6F4" w:rsidR="00D04E9F" w:rsidRPr="002757E3" w:rsidRDefault="00D04E9F" w:rsidP="00D04E9F">
            <w:pPr>
              <w:spacing w:after="0" w:line="240" w:lineRule="auto"/>
              <w:ind w:firstLine="317"/>
              <w:jc w:val="center"/>
              <w:rPr>
                <w:rFonts w:ascii="Times New Roman" w:hAnsi="Times New Roman"/>
                <w:sz w:val="24"/>
                <w:szCs w:val="24"/>
                <w:lang w:val="kk-KZ"/>
              </w:rPr>
            </w:pPr>
            <w:r w:rsidRPr="002757E3">
              <w:rPr>
                <w:rFonts w:ascii="Times New Roman" w:hAnsi="Times New Roman"/>
                <w:sz w:val="24"/>
                <w:szCs w:val="24"/>
                <w:lang w:val="kk-KZ"/>
              </w:rPr>
              <w:lastRenderedPageBreak/>
              <w:t>6</w:t>
            </w:r>
          </w:p>
        </w:tc>
        <w:tc>
          <w:tcPr>
            <w:tcW w:w="1275" w:type="dxa"/>
            <w:gridSpan w:val="2"/>
            <w:shd w:val="clear" w:color="auto" w:fill="auto"/>
          </w:tcPr>
          <w:p w14:paraId="24D0EE36"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60152ACA" w14:textId="7E4F455C"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06EAE786" w14:textId="4C0CDEEC"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РО12.</w:t>
            </w:r>
          </w:p>
        </w:tc>
      </w:tr>
      <w:tr w:rsidR="00D04E9F" w:rsidRPr="002757E3" w14:paraId="593482BF" w14:textId="77777777" w:rsidTr="00904AD9">
        <w:trPr>
          <w:trHeight w:val="590"/>
        </w:trPr>
        <w:tc>
          <w:tcPr>
            <w:tcW w:w="817" w:type="dxa"/>
            <w:shd w:val="clear" w:color="auto" w:fill="auto"/>
          </w:tcPr>
          <w:p w14:paraId="462B83C3" w14:textId="5093F800" w:rsidR="00D04E9F"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lastRenderedPageBreak/>
              <w:t>56</w:t>
            </w:r>
          </w:p>
        </w:tc>
        <w:tc>
          <w:tcPr>
            <w:tcW w:w="1985" w:type="dxa"/>
            <w:gridSpan w:val="2"/>
            <w:shd w:val="clear" w:color="auto" w:fill="auto"/>
          </w:tcPr>
          <w:p w14:paraId="0E6AAFFA" w14:textId="2ACF21A2"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Древневосточные цивилизации</w:t>
            </w:r>
          </w:p>
        </w:tc>
        <w:tc>
          <w:tcPr>
            <w:tcW w:w="5386" w:type="dxa"/>
            <w:shd w:val="clear" w:color="auto" w:fill="auto"/>
          </w:tcPr>
          <w:p w14:paraId="2DEDBF05" w14:textId="48931433" w:rsidR="00D04E9F" w:rsidRPr="002757E3" w:rsidRDefault="00D04E9F" w:rsidP="00D04E9F">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Рассматривает особенности исторического развития Древнего Востока, формирует понимание основных этапов древнейших цивилизаций, закономерностей общественного развития. Через призму идей цивилизационного подхода будут показаны различия и сходные моменты в общественном устройстве на Востоке. Дисциплина направлена на изучение истории государств, культуры древности; основных теоретико-методологических направлений в современном востоковедении</w:t>
            </w:r>
          </w:p>
        </w:tc>
        <w:tc>
          <w:tcPr>
            <w:tcW w:w="851" w:type="dxa"/>
            <w:shd w:val="clear" w:color="auto" w:fill="auto"/>
          </w:tcPr>
          <w:p w14:paraId="14C5FB4F" w14:textId="4D7ABBB2"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6</w:t>
            </w:r>
          </w:p>
        </w:tc>
        <w:tc>
          <w:tcPr>
            <w:tcW w:w="1275" w:type="dxa"/>
            <w:gridSpan w:val="2"/>
            <w:shd w:val="clear" w:color="auto" w:fill="auto"/>
          </w:tcPr>
          <w:p w14:paraId="135B95AE"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3B8A02F6"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0A46CD09" w14:textId="38A06D89"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РО12.</w:t>
            </w:r>
          </w:p>
        </w:tc>
      </w:tr>
      <w:tr w:rsidR="00D04E9F" w:rsidRPr="002757E3" w14:paraId="1B9A2F3C" w14:textId="77777777" w:rsidTr="00904AD9">
        <w:trPr>
          <w:trHeight w:val="590"/>
        </w:trPr>
        <w:tc>
          <w:tcPr>
            <w:tcW w:w="817" w:type="dxa"/>
            <w:shd w:val="clear" w:color="auto" w:fill="auto"/>
          </w:tcPr>
          <w:p w14:paraId="11EF94DB" w14:textId="6A1664F5" w:rsidR="00D04E9F"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57</w:t>
            </w:r>
          </w:p>
          <w:p w14:paraId="20AF82D2" w14:textId="29BB865A" w:rsidR="00D04E9F" w:rsidRPr="002757E3" w:rsidRDefault="00D04E9F" w:rsidP="00A32FB3">
            <w:pPr>
              <w:rPr>
                <w:rFonts w:ascii="Times New Roman" w:hAnsi="Times New Roman"/>
                <w:sz w:val="24"/>
                <w:szCs w:val="24"/>
                <w:lang w:val="kk-KZ"/>
              </w:rPr>
            </w:pPr>
          </w:p>
        </w:tc>
        <w:tc>
          <w:tcPr>
            <w:tcW w:w="1985" w:type="dxa"/>
            <w:gridSpan w:val="2"/>
            <w:shd w:val="clear" w:color="auto" w:fill="auto"/>
          </w:tcPr>
          <w:p w14:paraId="083A7953" w14:textId="47A3DDC8"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Теоретическое источниковедение </w:t>
            </w:r>
          </w:p>
        </w:tc>
        <w:tc>
          <w:tcPr>
            <w:tcW w:w="5386" w:type="dxa"/>
            <w:shd w:val="clear" w:color="auto" w:fill="auto"/>
          </w:tcPr>
          <w:p w14:paraId="17D61D3B" w14:textId="29483E18" w:rsidR="00D04E9F" w:rsidRPr="002757E3" w:rsidRDefault="00A32FB3" w:rsidP="00A32FB3">
            <w:pPr>
              <w:spacing w:after="0" w:line="240" w:lineRule="auto"/>
              <w:jc w:val="both"/>
              <w:rPr>
                <w:rFonts w:ascii="Times New Roman" w:hAnsi="Times New Roman"/>
                <w:sz w:val="24"/>
                <w:szCs w:val="24"/>
                <w:lang w:val="kk-KZ"/>
              </w:rPr>
            </w:pPr>
            <w:r w:rsidRPr="002757E3">
              <w:rPr>
                <w:rFonts w:ascii="Times New Roman" w:hAnsi="Times New Roman"/>
                <w:sz w:val="24"/>
                <w:szCs w:val="24"/>
              </w:rPr>
              <w:t>Прослеживает пути исторического познания, ст</w:t>
            </w:r>
            <w:r w:rsidRPr="002757E3">
              <w:rPr>
                <w:rFonts w:ascii="Times New Roman" w:hAnsi="Times New Roman"/>
                <w:sz w:val="24"/>
                <w:szCs w:val="24"/>
              </w:rPr>
              <w:t>е</w:t>
            </w:r>
            <w:r w:rsidRPr="002757E3">
              <w:rPr>
                <w:rFonts w:ascii="Times New Roman" w:hAnsi="Times New Roman"/>
                <w:sz w:val="24"/>
                <w:szCs w:val="24"/>
              </w:rPr>
              <w:t>пень прогресса и регресса исторической науки, определяет главные этапы исторического позн</w:t>
            </w:r>
            <w:r w:rsidRPr="002757E3">
              <w:rPr>
                <w:rFonts w:ascii="Times New Roman" w:hAnsi="Times New Roman"/>
                <w:sz w:val="24"/>
                <w:szCs w:val="24"/>
              </w:rPr>
              <w:t>а</w:t>
            </w:r>
            <w:r w:rsidRPr="002757E3">
              <w:rPr>
                <w:rFonts w:ascii="Times New Roman" w:hAnsi="Times New Roman"/>
                <w:sz w:val="24"/>
                <w:szCs w:val="24"/>
              </w:rPr>
              <w:t>ния, степень объективной истинности созданных историками концепций и их значение для общ</w:t>
            </w:r>
            <w:r w:rsidRPr="002757E3">
              <w:rPr>
                <w:rFonts w:ascii="Times New Roman" w:hAnsi="Times New Roman"/>
                <w:sz w:val="24"/>
                <w:szCs w:val="24"/>
              </w:rPr>
              <w:t>е</w:t>
            </w:r>
            <w:r w:rsidRPr="002757E3">
              <w:rPr>
                <w:rFonts w:ascii="Times New Roman" w:hAnsi="Times New Roman"/>
                <w:sz w:val="24"/>
                <w:szCs w:val="24"/>
              </w:rPr>
              <w:t>ственной жизни своего времени.</w:t>
            </w:r>
          </w:p>
        </w:tc>
        <w:tc>
          <w:tcPr>
            <w:tcW w:w="851" w:type="dxa"/>
            <w:shd w:val="clear" w:color="auto" w:fill="auto"/>
          </w:tcPr>
          <w:p w14:paraId="0C2C1D5B" w14:textId="61F97DF5" w:rsidR="00D04E9F"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5</w:t>
            </w:r>
          </w:p>
          <w:p w14:paraId="136ED306" w14:textId="77777777" w:rsidR="00D04E9F" w:rsidRPr="002757E3" w:rsidRDefault="00D04E9F" w:rsidP="00D04E9F">
            <w:pPr>
              <w:spacing w:after="0" w:line="240" w:lineRule="auto"/>
              <w:ind w:firstLine="317"/>
              <w:jc w:val="center"/>
              <w:rPr>
                <w:rFonts w:ascii="Times New Roman" w:hAnsi="Times New Roman"/>
                <w:sz w:val="24"/>
                <w:szCs w:val="24"/>
                <w:lang w:val="kk-KZ"/>
              </w:rPr>
            </w:pPr>
          </w:p>
          <w:p w14:paraId="1DA2520B" w14:textId="77777777" w:rsidR="00D04E9F" w:rsidRPr="002757E3" w:rsidRDefault="00D04E9F" w:rsidP="00D04E9F">
            <w:pPr>
              <w:spacing w:after="0" w:line="240" w:lineRule="auto"/>
              <w:ind w:firstLine="317"/>
              <w:jc w:val="center"/>
              <w:rPr>
                <w:rFonts w:ascii="Times New Roman" w:hAnsi="Times New Roman"/>
                <w:sz w:val="24"/>
                <w:szCs w:val="24"/>
                <w:lang w:val="kk-KZ"/>
              </w:rPr>
            </w:pPr>
          </w:p>
          <w:p w14:paraId="773220B2" w14:textId="77777777" w:rsidR="00D04E9F" w:rsidRPr="002757E3" w:rsidRDefault="00D04E9F" w:rsidP="00D04E9F">
            <w:pPr>
              <w:spacing w:after="0" w:line="240" w:lineRule="auto"/>
              <w:ind w:firstLine="317"/>
              <w:jc w:val="center"/>
              <w:rPr>
                <w:rFonts w:ascii="Times New Roman" w:hAnsi="Times New Roman"/>
                <w:sz w:val="24"/>
                <w:szCs w:val="24"/>
                <w:lang w:val="kk-KZ"/>
              </w:rPr>
            </w:pPr>
          </w:p>
          <w:p w14:paraId="591D4F6A" w14:textId="5382F4E3" w:rsidR="00D04E9F" w:rsidRPr="002757E3" w:rsidRDefault="00D04E9F" w:rsidP="00D04E9F">
            <w:pPr>
              <w:spacing w:after="0" w:line="240" w:lineRule="auto"/>
              <w:ind w:firstLine="317"/>
              <w:jc w:val="center"/>
              <w:rPr>
                <w:rFonts w:ascii="Times New Roman" w:hAnsi="Times New Roman"/>
                <w:sz w:val="24"/>
                <w:szCs w:val="24"/>
              </w:rPr>
            </w:pPr>
          </w:p>
        </w:tc>
        <w:tc>
          <w:tcPr>
            <w:tcW w:w="1275" w:type="dxa"/>
            <w:gridSpan w:val="2"/>
            <w:shd w:val="clear" w:color="auto" w:fill="auto"/>
          </w:tcPr>
          <w:p w14:paraId="3A2D7475" w14:textId="236485FE" w:rsidR="00A32FB3" w:rsidRPr="002757E3" w:rsidRDefault="00A32FB3"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w:t>
            </w:r>
          </w:p>
          <w:p w14:paraId="40C446FA" w14:textId="77777777" w:rsidR="00A32FB3" w:rsidRPr="002757E3" w:rsidRDefault="00A32FB3"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РО4,</w:t>
            </w:r>
          </w:p>
          <w:p w14:paraId="54A8BB09" w14:textId="6EE578C6" w:rsidR="00D04E9F" w:rsidRPr="002757E3" w:rsidRDefault="00A32FB3"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РО10</w:t>
            </w:r>
            <w:r w:rsidR="00D04E9F" w:rsidRPr="002757E3">
              <w:rPr>
                <w:rFonts w:ascii="Times New Roman" w:hAnsi="Times New Roman"/>
                <w:sz w:val="24"/>
                <w:szCs w:val="24"/>
              </w:rPr>
              <w:t xml:space="preserve">   </w:t>
            </w:r>
          </w:p>
          <w:p w14:paraId="681C2A93" w14:textId="77777777" w:rsidR="00D04E9F" w:rsidRPr="002757E3" w:rsidRDefault="00D04E9F" w:rsidP="00D04E9F">
            <w:pPr>
              <w:spacing w:after="0" w:line="240" w:lineRule="auto"/>
              <w:ind w:firstLine="709"/>
              <w:jc w:val="center"/>
              <w:rPr>
                <w:rFonts w:ascii="Times New Roman" w:hAnsi="Times New Roman"/>
                <w:sz w:val="24"/>
                <w:szCs w:val="24"/>
                <w:lang w:val="kk-KZ"/>
              </w:rPr>
            </w:pPr>
          </w:p>
        </w:tc>
      </w:tr>
      <w:tr w:rsidR="00D04E9F" w:rsidRPr="002757E3" w14:paraId="73CEB155" w14:textId="77777777" w:rsidTr="00904AD9">
        <w:trPr>
          <w:trHeight w:val="590"/>
        </w:trPr>
        <w:tc>
          <w:tcPr>
            <w:tcW w:w="817" w:type="dxa"/>
            <w:shd w:val="clear" w:color="auto" w:fill="auto"/>
          </w:tcPr>
          <w:p w14:paraId="36DB026D" w14:textId="4980A6EA" w:rsidR="00D04E9F"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58</w:t>
            </w:r>
          </w:p>
        </w:tc>
        <w:tc>
          <w:tcPr>
            <w:tcW w:w="1985" w:type="dxa"/>
            <w:gridSpan w:val="2"/>
            <w:shd w:val="clear" w:color="auto" w:fill="auto"/>
          </w:tcPr>
          <w:p w14:paraId="0AF8DA74" w14:textId="0ACA2271"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Источники по истории Казахстана</w:t>
            </w:r>
          </w:p>
        </w:tc>
        <w:tc>
          <w:tcPr>
            <w:tcW w:w="5386" w:type="dxa"/>
            <w:shd w:val="clear" w:color="auto" w:fill="auto"/>
          </w:tcPr>
          <w:p w14:paraId="07E1593A" w14:textId="73197055" w:rsidR="00D04E9F" w:rsidRPr="002757E3" w:rsidRDefault="00D04E9F" w:rsidP="00D04E9F">
            <w:pPr>
              <w:spacing w:after="0" w:line="240" w:lineRule="auto"/>
              <w:jc w:val="both"/>
              <w:rPr>
                <w:rFonts w:ascii="Times New Roman" w:hAnsi="Times New Roman"/>
                <w:sz w:val="24"/>
                <w:szCs w:val="24"/>
              </w:rPr>
            </w:pPr>
            <w:r w:rsidRPr="002757E3">
              <w:rPr>
                <w:rFonts w:ascii="Times New Roman" w:hAnsi="Times New Roman"/>
                <w:sz w:val="24"/>
                <w:szCs w:val="24"/>
                <w:lang w:val="kk-KZ"/>
              </w:rPr>
              <w:t>Раскрываются типы источников, их классификация по истории Казахстана. История и культура народов Казахстана на протяжении многих столетий развивались в тесном контакте и взаимодействии с восточными и западными цивилизациями. Арабские, иранские, тюркские, китайские, монгольские, европейские, русские древние и средневековые письменные памятники являются ценными источниками для изучения этнополитической истории на территории Республики Казахстан.</w:t>
            </w:r>
          </w:p>
        </w:tc>
        <w:tc>
          <w:tcPr>
            <w:tcW w:w="851" w:type="dxa"/>
            <w:shd w:val="clear" w:color="auto" w:fill="auto"/>
          </w:tcPr>
          <w:p w14:paraId="6B28CBAD" w14:textId="31F75136" w:rsidR="00D04E9F" w:rsidRPr="002757E3" w:rsidRDefault="00D04E9F"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7B61CF66"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w:t>
            </w:r>
          </w:p>
          <w:p w14:paraId="49FDB3E8" w14:textId="725E6939"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РО4,</w:t>
            </w:r>
          </w:p>
          <w:p w14:paraId="171AA23D" w14:textId="7EF0EA84"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РО10</w:t>
            </w:r>
          </w:p>
        </w:tc>
      </w:tr>
      <w:tr w:rsidR="00A32FB3" w:rsidRPr="002757E3" w14:paraId="0C2C2376" w14:textId="77777777" w:rsidTr="00A32FB3">
        <w:trPr>
          <w:trHeight w:val="130"/>
        </w:trPr>
        <w:tc>
          <w:tcPr>
            <w:tcW w:w="817" w:type="dxa"/>
            <w:shd w:val="clear" w:color="auto" w:fill="auto"/>
          </w:tcPr>
          <w:p w14:paraId="25414731" w14:textId="272481D5" w:rsidR="00A32FB3"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59</w:t>
            </w:r>
          </w:p>
        </w:tc>
        <w:tc>
          <w:tcPr>
            <w:tcW w:w="1985" w:type="dxa"/>
            <w:gridSpan w:val="2"/>
            <w:shd w:val="clear" w:color="auto" w:fill="auto"/>
          </w:tcPr>
          <w:p w14:paraId="5454DE11" w14:textId="33662B96" w:rsidR="00D04E9F" w:rsidRPr="002757E3" w:rsidRDefault="00D04E9F"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Теория и история международных отношений </w:t>
            </w:r>
          </w:p>
        </w:tc>
        <w:tc>
          <w:tcPr>
            <w:tcW w:w="5386" w:type="dxa"/>
            <w:shd w:val="clear" w:color="auto" w:fill="auto"/>
          </w:tcPr>
          <w:p w14:paraId="0AC27814" w14:textId="25D36FD3" w:rsidR="00D04E9F" w:rsidRPr="002757E3" w:rsidRDefault="00D04E9F" w:rsidP="00D04E9F">
            <w:pPr>
              <w:spacing w:after="0" w:line="240" w:lineRule="auto"/>
              <w:jc w:val="both"/>
              <w:rPr>
                <w:rFonts w:ascii="Times New Roman" w:hAnsi="Times New Roman"/>
                <w:sz w:val="24"/>
                <w:szCs w:val="24"/>
                <w:lang w:val="kk-KZ"/>
              </w:rPr>
            </w:pPr>
            <w:r w:rsidRPr="002757E3">
              <w:rPr>
                <w:rFonts w:ascii="Times New Roman" w:hAnsi="Times New Roman"/>
                <w:sz w:val="24"/>
                <w:szCs w:val="24"/>
              </w:rPr>
              <w:t>Формирует теоретические основы развития ме</w:t>
            </w:r>
            <w:r w:rsidRPr="002757E3">
              <w:rPr>
                <w:rFonts w:ascii="Times New Roman" w:hAnsi="Times New Roman"/>
                <w:sz w:val="24"/>
                <w:szCs w:val="24"/>
              </w:rPr>
              <w:t>ж</w:t>
            </w:r>
            <w:r w:rsidRPr="002757E3">
              <w:rPr>
                <w:rFonts w:ascii="Times New Roman" w:hAnsi="Times New Roman"/>
                <w:sz w:val="24"/>
                <w:szCs w:val="24"/>
              </w:rPr>
              <w:t>дународных отношений, системного представл</w:t>
            </w:r>
            <w:r w:rsidRPr="002757E3">
              <w:rPr>
                <w:rFonts w:ascii="Times New Roman" w:hAnsi="Times New Roman"/>
                <w:sz w:val="24"/>
                <w:szCs w:val="24"/>
              </w:rPr>
              <w:t>е</w:t>
            </w:r>
            <w:r w:rsidRPr="002757E3">
              <w:rPr>
                <w:rFonts w:ascii="Times New Roman" w:hAnsi="Times New Roman"/>
                <w:sz w:val="24"/>
                <w:szCs w:val="24"/>
              </w:rPr>
              <w:t>ния о развитии международных отноше</w:t>
            </w:r>
            <w:r w:rsidR="00A32FB3" w:rsidRPr="002757E3">
              <w:rPr>
                <w:rFonts w:ascii="Times New Roman" w:hAnsi="Times New Roman"/>
                <w:sz w:val="24"/>
                <w:szCs w:val="24"/>
              </w:rPr>
              <w:t>ний в п</w:t>
            </w:r>
            <w:r w:rsidR="00A32FB3" w:rsidRPr="002757E3">
              <w:rPr>
                <w:rFonts w:ascii="Times New Roman" w:hAnsi="Times New Roman"/>
                <w:sz w:val="24"/>
                <w:szCs w:val="24"/>
              </w:rPr>
              <w:t>е</w:t>
            </w:r>
            <w:r w:rsidR="00A32FB3" w:rsidRPr="002757E3">
              <w:rPr>
                <w:rFonts w:ascii="Times New Roman" w:hAnsi="Times New Roman"/>
                <w:sz w:val="24"/>
                <w:szCs w:val="24"/>
              </w:rPr>
              <w:t>риод новейшего времени.</w:t>
            </w:r>
          </w:p>
        </w:tc>
        <w:tc>
          <w:tcPr>
            <w:tcW w:w="851" w:type="dxa"/>
            <w:shd w:val="clear" w:color="auto" w:fill="auto"/>
          </w:tcPr>
          <w:p w14:paraId="055D2EDE" w14:textId="3B75B503" w:rsidR="00D04E9F"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1DE81380" w14:textId="77777777" w:rsidR="00D04E9F"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w:t>
            </w:r>
          </w:p>
          <w:p w14:paraId="60A778B8" w14:textId="77777777" w:rsidR="00A32FB3"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РО2,</w:t>
            </w:r>
          </w:p>
          <w:p w14:paraId="2DAE193F" w14:textId="13CF1937" w:rsidR="00A32FB3"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РО4</w:t>
            </w:r>
          </w:p>
          <w:p w14:paraId="7DC1BAE7" w14:textId="77777777" w:rsidR="00D04E9F" w:rsidRPr="002757E3" w:rsidRDefault="00D04E9F" w:rsidP="00A32FB3">
            <w:pPr>
              <w:spacing w:after="0" w:line="240" w:lineRule="auto"/>
              <w:rPr>
                <w:rFonts w:ascii="Times New Roman" w:hAnsi="Times New Roman"/>
                <w:sz w:val="24"/>
                <w:szCs w:val="24"/>
                <w:lang w:val="kk-KZ"/>
              </w:rPr>
            </w:pPr>
          </w:p>
        </w:tc>
      </w:tr>
      <w:tr w:rsidR="00A32FB3" w:rsidRPr="002757E3" w14:paraId="46D51C35" w14:textId="77777777" w:rsidTr="00904AD9">
        <w:trPr>
          <w:trHeight w:val="181"/>
        </w:trPr>
        <w:tc>
          <w:tcPr>
            <w:tcW w:w="817" w:type="dxa"/>
            <w:shd w:val="clear" w:color="auto" w:fill="auto"/>
          </w:tcPr>
          <w:p w14:paraId="328F46E7" w14:textId="3E95843F" w:rsidR="00A32FB3"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60</w:t>
            </w:r>
          </w:p>
        </w:tc>
        <w:tc>
          <w:tcPr>
            <w:tcW w:w="1985" w:type="dxa"/>
            <w:gridSpan w:val="2"/>
            <w:shd w:val="clear" w:color="auto" w:fill="auto"/>
          </w:tcPr>
          <w:p w14:paraId="3D9FDAD1" w14:textId="54BE0133" w:rsidR="00A32FB3" w:rsidRPr="002757E3" w:rsidRDefault="00A32FB3"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Теория исторического процесса и исторического познания</w:t>
            </w:r>
          </w:p>
        </w:tc>
        <w:tc>
          <w:tcPr>
            <w:tcW w:w="5386" w:type="dxa"/>
            <w:shd w:val="clear" w:color="auto" w:fill="auto"/>
          </w:tcPr>
          <w:p w14:paraId="389A6808" w14:textId="6E2EEA1C" w:rsidR="00A32FB3" w:rsidRPr="002757E3" w:rsidRDefault="00A32FB3" w:rsidP="00D04E9F">
            <w:pPr>
              <w:spacing w:after="0" w:line="240" w:lineRule="auto"/>
              <w:jc w:val="both"/>
              <w:rPr>
                <w:rFonts w:ascii="Times New Roman" w:hAnsi="Times New Roman"/>
                <w:sz w:val="24"/>
                <w:szCs w:val="24"/>
              </w:rPr>
            </w:pPr>
            <w:r w:rsidRPr="002757E3">
              <w:rPr>
                <w:rFonts w:ascii="Times New Roman" w:hAnsi="Times New Roman"/>
                <w:sz w:val="24"/>
                <w:szCs w:val="24"/>
              </w:rPr>
              <w:t>Знакомит студентов с современным состоянием историко-методологической мысли, нормативами научно-исследовательской деятельности в ист</w:t>
            </w:r>
            <w:r w:rsidRPr="002757E3">
              <w:rPr>
                <w:rFonts w:ascii="Times New Roman" w:hAnsi="Times New Roman"/>
                <w:sz w:val="24"/>
                <w:szCs w:val="24"/>
              </w:rPr>
              <w:t>о</w:t>
            </w:r>
            <w:r w:rsidRPr="002757E3">
              <w:rPr>
                <w:rFonts w:ascii="Times New Roman" w:hAnsi="Times New Roman"/>
                <w:sz w:val="24"/>
                <w:szCs w:val="24"/>
              </w:rPr>
              <w:t>рической науке, обсуждение эталонных работ по методологии истории, а также отработка практ</w:t>
            </w:r>
            <w:r w:rsidRPr="002757E3">
              <w:rPr>
                <w:rFonts w:ascii="Times New Roman" w:hAnsi="Times New Roman"/>
                <w:sz w:val="24"/>
                <w:szCs w:val="24"/>
              </w:rPr>
              <w:t>и</w:t>
            </w:r>
            <w:r w:rsidRPr="002757E3">
              <w:rPr>
                <w:rFonts w:ascii="Times New Roman" w:hAnsi="Times New Roman"/>
                <w:sz w:val="24"/>
                <w:szCs w:val="24"/>
              </w:rPr>
              <w:t>ческих навыков применения научных методов, специальных навыков обращения с различными методологическими принципами.</w:t>
            </w:r>
          </w:p>
        </w:tc>
        <w:tc>
          <w:tcPr>
            <w:tcW w:w="851" w:type="dxa"/>
            <w:shd w:val="clear" w:color="auto" w:fill="auto"/>
          </w:tcPr>
          <w:p w14:paraId="1695C829" w14:textId="26BAEBEA" w:rsidR="00A32FB3" w:rsidRPr="002757E3" w:rsidRDefault="00A32FB3" w:rsidP="00D04E9F">
            <w:pPr>
              <w:spacing w:after="0" w:line="240" w:lineRule="auto"/>
              <w:ind w:firstLine="317"/>
              <w:jc w:val="center"/>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06DD947F" w14:textId="77777777" w:rsidR="00A32FB3"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 xml:space="preserve">РО1,   РО2, </w:t>
            </w:r>
          </w:p>
          <w:p w14:paraId="0B2C8ACA" w14:textId="0F463742" w:rsidR="00A32FB3"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РО4.</w:t>
            </w:r>
          </w:p>
        </w:tc>
      </w:tr>
      <w:tr w:rsidR="00D04E9F" w:rsidRPr="002757E3" w14:paraId="2F67E9E9" w14:textId="77777777" w:rsidTr="00904AD9">
        <w:trPr>
          <w:trHeight w:val="181"/>
        </w:trPr>
        <w:tc>
          <w:tcPr>
            <w:tcW w:w="817" w:type="dxa"/>
            <w:shd w:val="clear" w:color="auto" w:fill="auto"/>
          </w:tcPr>
          <w:p w14:paraId="326B8736" w14:textId="08FF43C0" w:rsidR="00D04E9F" w:rsidRPr="002757E3" w:rsidRDefault="007E71F4" w:rsidP="007E71F4">
            <w:pPr>
              <w:spacing w:after="0" w:line="240" w:lineRule="auto"/>
              <w:rPr>
                <w:rFonts w:ascii="Times New Roman" w:hAnsi="Times New Roman"/>
                <w:sz w:val="24"/>
                <w:szCs w:val="24"/>
                <w:lang w:val="kk-KZ"/>
              </w:rPr>
            </w:pPr>
            <w:r w:rsidRPr="002757E3">
              <w:rPr>
                <w:rFonts w:ascii="Times New Roman" w:hAnsi="Times New Roman"/>
                <w:sz w:val="24"/>
                <w:szCs w:val="24"/>
                <w:lang w:val="kk-KZ"/>
              </w:rPr>
              <w:t>61</w:t>
            </w:r>
          </w:p>
        </w:tc>
        <w:tc>
          <w:tcPr>
            <w:tcW w:w="1985" w:type="dxa"/>
            <w:gridSpan w:val="2"/>
            <w:shd w:val="clear" w:color="auto" w:fill="auto"/>
          </w:tcPr>
          <w:p w14:paraId="622EE8E6" w14:textId="7532B763"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Международные организации в мировой системе</w:t>
            </w:r>
          </w:p>
        </w:tc>
        <w:tc>
          <w:tcPr>
            <w:tcW w:w="5386" w:type="dxa"/>
            <w:shd w:val="clear" w:color="auto" w:fill="auto"/>
          </w:tcPr>
          <w:p w14:paraId="3CA9A7EE" w14:textId="285A6DC3" w:rsidR="00D04E9F" w:rsidRPr="002757E3" w:rsidRDefault="00D04E9F" w:rsidP="00D04E9F">
            <w:pPr>
              <w:spacing w:after="0" w:line="240" w:lineRule="auto"/>
              <w:jc w:val="both"/>
              <w:rPr>
                <w:rFonts w:ascii="Times New Roman" w:hAnsi="Times New Roman"/>
                <w:sz w:val="24"/>
                <w:szCs w:val="24"/>
              </w:rPr>
            </w:pPr>
            <w:r w:rsidRPr="002757E3">
              <w:rPr>
                <w:rFonts w:ascii="Times New Roman" w:hAnsi="Times New Roman"/>
                <w:sz w:val="24"/>
                <w:szCs w:val="24"/>
              </w:rPr>
              <w:t>Дисциплина освещает роль и место междунаро</w:t>
            </w:r>
            <w:r w:rsidRPr="002757E3">
              <w:rPr>
                <w:rFonts w:ascii="Times New Roman" w:hAnsi="Times New Roman"/>
                <w:sz w:val="24"/>
                <w:szCs w:val="24"/>
              </w:rPr>
              <w:t>д</w:t>
            </w:r>
            <w:r w:rsidRPr="002757E3">
              <w:rPr>
                <w:rFonts w:ascii="Times New Roman" w:hAnsi="Times New Roman"/>
                <w:sz w:val="24"/>
                <w:szCs w:val="24"/>
              </w:rPr>
              <w:t>ных организаций в мировом сообществе, в урег</w:t>
            </w:r>
            <w:r w:rsidRPr="002757E3">
              <w:rPr>
                <w:rFonts w:ascii="Times New Roman" w:hAnsi="Times New Roman"/>
                <w:sz w:val="24"/>
                <w:szCs w:val="24"/>
              </w:rPr>
              <w:t>у</w:t>
            </w:r>
            <w:r w:rsidRPr="002757E3">
              <w:rPr>
                <w:rFonts w:ascii="Times New Roman" w:hAnsi="Times New Roman"/>
                <w:sz w:val="24"/>
                <w:szCs w:val="24"/>
              </w:rPr>
              <w:t>лировании спорных и конфликтных вопросах взаимоотношений стран. Формирует системат</w:t>
            </w:r>
            <w:r w:rsidRPr="002757E3">
              <w:rPr>
                <w:rFonts w:ascii="Times New Roman" w:hAnsi="Times New Roman"/>
                <w:sz w:val="24"/>
                <w:szCs w:val="24"/>
              </w:rPr>
              <w:t>и</w:t>
            </w:r>
            <w:r w:rsidRPr="002757E3">
              <w:rPr>
                <w:rFonts w:ascii="Times New Roman" w:hAnsi="Times New Roman"/>
                <w:sz w:val="24"/>
                <w:szCs w:val="24"/>
              </w:rPr>
              <w:t>зированное представление об основных напра</w:t>
            </w:r>
            <w:r w:rsidRPr="002757E3">
              <w:rPr>
                <w:rFonts w:ascii="Times New Roman" w:hAnsi="Times New Roman"/>
                <w:sz w:val="24"/>
                <w:szCs w:val="24"/>
              </w:rPr>
              <w:t>в</w:t>
            </w:r>
            <w:r w:rsidRPr="002757E3">
              <w:rPr>
                <w:rFonts w:ascii="Times New Roman" w:hAnsi="Times New Roman"/>
                <w:sz w:val="24"/>
                <w:szCs w:val="24"/>
              </w:rPr>
              <w:t>лениях, формах и методах сотрудничества между государствами в рамках деятельности междун</w:t>
            </w:r>
            <w:r w:rsidRPr="002757E3">
              <w:rPr>
                <w:rFonts w:ascii="Times New Roman" w:hAnsi="Times New Roman"/>
                <w:sz w:val="24"/>
                <w:szCs w:val="24"/>
              </w:rPr>
              <w:t>а</w:t>
            </w:r>
            <w:r w:rsidRPr="002757E3">
              <w:rPr>
                <w:rFonts w:ascii="Times New Roman" w:hAnsi="Times New Roman"/>
                <w:sz w:val="24"/>
                <w:szCs w:val="24"/>
              </w:rPr>
              <w:t>родных организаций.</w:t>
            </w:r>
          </w:p>
        </w:tc>
        <w:tc>
          <w:tcPr>
            <w:tcW w:w="851" w:type="dxa"/>
            <w:shd w:val="clear" w:color="auto" w:fill="auto"/>
          </w:tcPr>
          <w:p w14:paraId="539C3046" w14:textId="30318CCF"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77F3B929" w14:textId="5AA024EC"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24CDFF7B"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РО4,</w:t>
            </w:r>
          </w:p>
          <w:p w14:paraId="170BDCAB"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РО6,</w:t>
            </w:r>
          </w:p>
          <w:p w14:paraId="29F4CCF7" w14:textId="2124ACF4"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РО9.</w:t>
            </w:r>
          </w:p>
        </w:tc>
      </w:tr>
      <w:tr w:rsidR="00D04E9F" w:rsidRPr="002757E3" w14:paraId="30FD54CD" w14:textId="77777777" w:rsidTr="00904AD9">
        <w:trPr>
          <w:trHeight w:val="181"/>
        </w:trPr>
        <w:tc>
          <w:tcPr>
            <w:tcW w:w="817" w:type="dxa"/>
            <w:shd w:val="clear" w:color="auto" w:fill="auto"/>
          </w:tcPr>
          <w:p w14:paraId="32DECC40" w14:textId="72E921EE" w:rsidR="00D04E9F" w:rsidRPr="002757E3" w:rsidRDefault="00D622BF" w:rsidP="00D622BF">
            <w:pPr>
              <w:spacing w:after="0" w:line="240" w:lineRule="auto"/>
              <w:rPr>
                <w:rFonts w:ascii="Times New Roman" w:hAnsi="Times New Roman"/>
                <w:sz w:val="24"/>
                <w:szCs w:val="24"/>
                <w:lang w:val="kk-KZ"/>
              </w:rPr>
            </w:pPr>
            <w:r w:rsidRPr="002757E3">
              <w:rPr>
                <w:rFonts w:ascii="Times New Roman" w:hAnsi="Times New Roman"/>
                <w:sz w:val="24"/>
                <w:szCs w:val="24"/>
                <w:lang w:val="kk-KZ"/>
              </w:rPr>
              <w:t>62</w:t>
            </w:r>
          </w:p>
        </w:tc>
        <w:tc>
          <w:tcPr>
            <w:tcW w:w="1985" w:type="dxa"/>
            <w:gridSpan w:val="2"/>
            <w:shd w:val="clear" w:color="auto" w:fill="auto"/>
          </w:tcPr>
          <w:p w14:paraId="284E7976" w14:textId="1758836B"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История движения Алаш</w:t>
            </w:r>
          </w:p>
        </w:tc>
        <w:tc>
          <w:tcPr>
            <w:tcW w:w="5386" w:type="dxa"/>
            <w:shd w:val="clear" w:color="auto" w:fill="auto"/>
          </w:tcPr>
          <w:p w14:paraId="65965EE9" w14:textId="3CB827BA" w:rsidR="00D04E9F" w:rsidRPr="002757E3" w:rsidRDefault="00D04E9F" w:rsidP="00D04E9F">
            <w:pPr>
              <w:spacing w:after="0" w:line="240" w:lineRule="auto"/>
              <w:jc w:val="both"/>
              <w:rPr>
                <w:rFonts w:ascii="Times New Roman" w:hAnsi="Times New Roman"/>
                <w:sz w:val="24"/>
                <w:szCs w:val="24"/>
              </w:rPr>
            </w:pPr>
            <w:r w:rsidRPr="002757E3">
              <w:rPr>
                <w:rFonts w:ascii="Times New Roman" w:hAnsi="Times New Roman"/>
                <w:sz w:val="24"/>
                <w:szCs w:val="24"/>
                <w:lang w:val="kk-KZ"/>
              </w:rPr>
              <w:t xml:space="preserve">Изучает идеи и взгляды казахской интеллигенци, деятельность алашской интеллигенции по </w:t>
            </w:r>
            <w:r w:rsidRPr="002757E3">
              <w:rPr>
                <w:rFonts w:ascii="Times New Roman" w:hAnsi="Times New Roman"/>
                <w:sz w:val="24"/>
                <w:szCs w:val="24"/>
                <w:lang w:val="kk-KZ"/>
              </w:rPr>
              <w:lastRenderedPageBreak/>
              <w:t xml:space="preserve">возрождению казахской государственности. </w:t>
            </w:r>
            <w:r w:rsidRPr="002757E3">
              <w:rPr>
                <w:rFonts w:ascii="Times New Roman" w:hAnsi="Times New Roman"/>
                <w:sz w:val="24"/>
                <w:szCs w:val="24"/>
              </w:rPr>
              <w:t xml:space="preserve">Формирует национальное сознание, уважения к Родине; способствует воспитанию молодежи  в духе укрепления независимости республики на примере борьбы </w:t>
            </w:r>
            <w:proofErr w:type="spellStart"/>
            <w:r w:rsidRPr="002757E3">
              <w:rPr>
                <w:rFonts w:ascii="Times New Roman" w:hAnsi="Times New Roman"/>
                <w:sz w:val="24"/>
                <w:szCs w:val="24"/>
              </w:rPr>
              <w:t>алашской</w:t>
            </w:r>
            <w:proofErr w:type="spellEnd"/>
            <w:r w:rsidRPr="002757E3">
              <w:rPr>
                <w:rFonts w:ascii="Times New Roman" w:hAnsi="Times New Roman"/>
                <w:sz w:val="24"/>
                <w:szCs w:val="24"/>
              </w:rPr>
              <w:t xml:space="preserve"> интеллигенции.</w:t>
            </w:r>
          </w:p>
        </w:tc>
        <w:tc>
          <w:tcPr>
            <w:tcW w:w="851" w:type="dxa"/>
            <w:shd w:val="clear" w:color="auto" w:fill="auto"/>
          </w:tcPr>
          <w:p w14:paraId="54C3EF94" w14:textId="3CF37682"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lastRenderedPageBreak/>
              <w:t>5</w:t>
            </w:r>
          </w:p>
        </w:tc>
        <w:tc>
          <w:tcPr>
            <w:tcW w:w="1275" w:type="dxa"/>
            <w:gridSpan w:val="2"/>
            <w:shd w:val="clear" w:color="auto" w:fill="auto"/>
          </w:tcPr>
          <w:p w14:paraId="631639F5"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15F3402A" w14:textId="77777777"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РО9</w:t>
            </w:r>
          </w:p>
          <w:p w14:paraId="7BCADFEC" w14:textId="586D3C86" w:rsidR="00D04E9F" w:rsidRPr="002757E3" w:rsidRDefault="00D04E9F"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lastRenderedPageBreak/>
              <w:t>РО11</w:t>
            </w:r>
          </w:p>
        </w:tc>
      </w:tr>
      <w:tr w:rsidR="00D04E9F" w:rsidRPr="002757E3" w14:paraId="6FE8CE27" w14:textId="77777777" w:rsidTr="00904AD9">
        <w:trPr>
          <w:trHeight w:val="181"/>
        </w:trPr>
        <w:tc>
          <w:tcPr>
            <w:tcW w:w="817" w:type="dxa"/>
            <w:shd w:val="clear" w:color="auto" w:fill="auto"/>
          </w:tcPr>
          <w:p w14:paraId="73DD7681" w14:textId="74C792C1" w:rsidR="00D04E9F" w:rsidRPr="002757E3" w:rsidRDefault="00D622BF" w:rsidP="00A32FB3">
            <w:pPr>
              <w:rPr>
                <w:rFonts w:ascii="Times New Roman" w:hAnsi="Times New Roman"/>
                <w:sz w:val="24"/>
                <w:szCs w:val="24"/>
                <w:lang w:val="kk-KZ"/>
              </w:rPr>
            </w:pPr>
            <w:r w:rsidRPr="002757E3">
              <w:rPr>
                <w:rFonts w:ascii="Times New Roman" w:hAnsi="Times New Roman"/>
                <w:sz w:val="24"/>
                <w:szCs w:val="24"/>
                <w:lang w:val="kk-KZ"/>
              </w:rPr>
              <w:lastRenderedPageBreak/>
              <w:t>63</w:t>
            </w:r>
          </w:p>
        </w:tc>
        <w:tc>
          <w:tcPr>
            <w:tcW w:w="1985" w:type="dxa"/>
            <w:gridSpan w:val="2"/>
            <w:shd w:val="clear" w:color="auto" w:fill="auto"/>
          </w:tcPr>
          <w:p w14:paraId="12181C24" w14:textId="24666EE6" w:rsidR="00D04E9F"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Народные восстания в Казахстане в 20-30 гг. ХХ века</w:t>
            </w:r>
          </w:p>
        </w:tc>
        <w:tc>
          <w:tcPr>
            <w:tcW w:w="5386" w:type="dxa"/>
            <w:shd w:val="clear" w:color="auto" w:fill="auto"/>
          </w:tcPr>
          <w:p w14:paraId="070F7F8E" w14:textId="02E4513B" w:rsidR="00D04E9F" w:rsidRPr="002757E3" w:rsidRDefault="00A32FB3" w:rsidP="00A32FB3">
            <w:pPr>
              <w:spacing w:after="0" w:line="240" w:lineRule="auto"/>
              <w:jc w:val="both"/>
              <w:rPr>
                <w:rFonts w:ascii="Times New Roman" w:hAnsi="Times New Roman"/>
                <w:bCs/>
                <w:sz w:val="24"/>
                <w:szCs w:val="24"/>
                <w:lang w:val="kk-KZ"/>
              </w:rPr>
            </w:pPr>
            <w:r w:rsidRPr="002757E3">
              <w:rPr>
                <w:rFonts w:ascii="Times New Roman" w:hAnsi="Times New Roman"/>
                <w:bCs/>
                <w:sz w:val="24"/>
                <w:szCs w:val="24"/>
                <w:lang w:val="kk-KZ"/>
              </w:rPr>
              <w:t>Раскрывает причины и задачи народных восстаний в Казахстане в период аграрных преобразований Советской власти, их сложный и противиречивый характер.</w:t>
            </w:r>
          </w:p>
        </w:tc>
        <w:tc>
          <w:tcPr>
            <w:tcW w:w="851" w:type="dxa"/>
            <w:shd w:val="clear" w:color="auto" w:fill="auto"/>
          </w:tcPr>
          <w:p w14:paraId="72A08709" w14:textId="0C0CE688" w:rsidR="00D04E9F"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65F49552" w14:textId="77777777" w:rsidR="00D04E9F" w:rsidRPr="002757E3" w:rsidRDefault="00A32FB3"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272D60A3" w14:textId="77777777" w:rsidR="00A32FB3" w:rsidRPr="002757E3" w:rsidRDefault="00A32FB3"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РО9,</w:t>
            </w:r>
          </w:p>
          <w:p w14:paraId="7782CC69" w14:textId="5EDE4136" w:rsidR="00A32FB3" w:rsidRPr="002757E3" w:rsidRDefault="00A32FB3"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РО11.</w:t>
            </w:r>
          </w:p>
        </w:tc>
      </w:tr>
      <w:tr w:rsidR="00A32FB3" w:rsidRPr="002757E3" w14:paraId="4C043E9A" w14:textId="77777777" w:rsidTr="00904AD9">
        <w:trPr>
          <w:trHeight w:val="181"/>
        </w:trPr>
        <w:tc>
          <w:tcPr>
            <w:tcW w:w="817" w:type="dxa"/>
            <w:shd w:val="clear" w:color="auto" w:fill="auto"/>
          </w:tcPr>
          <w:p w14:paraId="7A0F53A8" w14:textId="2755FA83" w:rsidR="00A32FB3" w:rsidRPr="002757E3" w:rsidRDefault="00D622BF" w:rsidP="00D622BF">
            <w:pPr>
              <w:spacing w:after="0" w:line="240" w:lineRule="auto"/>
              <w:rPr>
                <w:rFonts w:ascii="Times New Roman" w:hAnsi="Times New Roman"/>
                <w:sz w:val="24"/>
                <w:szCs w:val="24"/>
                <w:lang w:val="kk-KZ"/>
              </w:rPr>
            </w:pPr>
            <w:r w:rsidRPr="002757E3">
              <w:rPr>
                <w:rFonts w:ascii="Times New Roman" w:hAnsi="Times New Roman"/>
                <w:sz w:val="24"/>
                <w:szCs w:val="24"/>
                <w:lang w:val="kk-KZ"/>
              </w:rPr>
              <w:t>64</w:t>
            </w:r>
          </w:p>
        </w:tc>
        <w:tc>
          <w:tcPr>
            <w:tcW w:w="1985" w:type="dxa"/>
            <w:gridSpan w:val="2"/>
            <w:shd w:val="clear" w:color="auto" w:fill="auto"/>
          </w:tcPr>
          <w:p w14:paraId="39095189" w14:textId="7864DB5D" w:rsidR="00A32FB3" w:rsidRPr="002757E3" w:rsidRDefault="00A32FB3" w:rsidP="00D04E9F">
            <w:pPr>
              <w:spacing w:after="0" w:line="240" w:lineRule="auto"/>
              <w:rPr>
                <w:rFonts w:ascii="Times New Roman" w:hAnsi="Times New Roman"/>
                <w:sz w:val="24"/>
                <w:szCs w:val="24"/>
                <w:lang w:val="kk-KZ"/>
              </w:rPr>
            </w:pPr>
            <w:r w:rsidRPr="002757E3">
              <w:rPr>
                <w:rFonts w:ascii="Times New Roman" w:hAnsi="Times New Roman"/>
                <w:sz w:val="24"/>
                <w:szCs w:val="24"/>
                <w:lang w:val="kk-KZ"/>
              </w:rPr>
              <w:t>Коллективизация в Казахстане</w:t>
            </w:r>
          </w:p>
        </w:tc>
        <w:tc>
          <w:tcPr>
            <w:tcW w:w="5386" w:type="dxa"/>
            <w:shd w:val="clear" w:color="auto" w:fill="auto"/>
          </w:tcPr>
          <w:p w14:paraId="3589D833" w14:textId="34D90A8F" w:rsidR="00A32FB3" w:rsidRPr="002757E3" w:rsidRDefault="00A32FB3" w:rsidP="00A32FB3">
            <w:pPr>
              <w:spacing w:after="0" w:line="240" w:lineRule="auto"/>
              <w:jc w:val="both"/>
              <w:rPr>
                <w:rFonts w:ascii="Times New Roman" w:hAnsi="Times New Roman"/>
                <w:sz w:val="24"/>
                <w:szCs w:val="24"/>
                <w:lang w:val="kk-KZ"/>
              </w:rPr>
            </w:pPr>
            <w:r w:rsidRPr="002757E3">
              <w:rPr>
                <w:rFonts w:ascii="Times New Roman" w:hAnsi="Times New Roman"/>
                <w:sz w:val="24"/>
                <w:szCs w:val="24"/>
                <w:lang w:val="kk-KZ"/>
              </w:rPr>
              <w:t>Рассматривает   сложные социально-экономические процессы  Казахстана в 20-30 годах ХХ века,</w:t>
            </w:r>
            <w:r w:rsidRPr="002757E3">
              <w:rPr>
                <w:rFonts w:ascii="Times New Roman" w:hAnsi="Times New Roman"/>
                <w:bCs/>
                <w:sz w:val="24"/>
                <w:szCs w:val="24"/>
                <w:lang w:val="kk-KZ"/>
              </w:rPr>
              <w:t xml:space="preserve"> дается научное обоснование политики насильственной коллективизации. </w:t>
            </w:r>
            <w:r w:rsidRPr="002757E3">
              <w:rPr>
                <w:rFonts w:ascii="Times New Roman" w:hAnsi="Times New Roman"/>
                <w:bCs/>
                <w:sz w:val="24"/>
                <w:szCs w:val="24"/>
              </w:rPr>
              <w:t>Из</w:t>
            </w:r>
            <w:r w:rsidRPr="002757E3">
              <w:rPr>
                <w:rFonts w:ascii="Times New Roman" w:hAnsi="Times New Roman"/>
                <w:bCs/>
                <w:sz w:val="24"/>
                <w:szCs w:val="24"/>
              </w:rPr>
              <w:t>у</w:t>
            </w:r>
            <w:r w:rsidRPr="002757E3">
              <w:rPr>
                <w:rFonts w:ascii="Times New Roman" w:hAnsi="Times New Roman"/>
                <w:bCs/>
                <w:sz w:val="24"/>
                <w:szCs w:val="24"/>
              </w:rPr>
              <w:t xml:space="preserve">чает последствия, </w:t>
            </w:r>
            <w:r w:rsidRPr="002757E3">
              <w:rPr>
                <w:rFonts w:ascii="Times New Roman" w:hAnsi="Times New Roman"/>
                <w:bCs/>
                <w:sz w:val="24"/>
                <w:szCs w:val="24"/>
                <w:lang w:val="kk-KZ"/>
              </w:rPr>
              <w:t>характер и содержание коллективизации; цели и последствия быстрого разрушения традиционного уклада жизни казахского народа.</w:t>
            </w:r>
          </w:p>
        </w:tc>
        <w:tc>
          <w:tcPr>
            <w:tcW w:w="851" w:type="dxa"/>
            <w:shd w:val="clear" w:color="auto" w:fill="auto"/>
          </w:tcPr>
          <w:p w14:paraId="0437F7CB" w14:textId="3A129F2E" w:rsidR="00A32FB3"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5</w:t>
            </w:r>
          </w:p>
        </w:tc>
        <w:tc>
          <w:tcPr>
            <w:tcW w:w="1275" w:type="dxa"/>
            <w:gridSpan w:val="2"/>
            <w:shd w:val="clear" w:color="auto" w:fill="auto"/>
          </w:tcPr>
          <w:p w14:paraId="77717389" w14:textId="1DFA1A10" w:rsidR="00A32FB3"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РО3,</w:t>
            </w:r>
          </w:p>
          <w:p w14:paraId="465C041A" w14:textId="44C00630" w:rsidR="00A32FB3"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РО4,</w:t>
            </w:r>
          </w:p>
          <w:p w14:paraId="4803E13D" w14:textId="25C6985C" w:rsidR="00A32FB3"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РО6,</w:t>
            </w:r>
          </w:p>
          <w:p w14:paraId="7229E35C" w14:textId="16D0AE61" w:rsidR="00A32FB3" w:rsidRPr="002757E3" w:rsidRDefault="00A32FB3" w:rsidP="00A32FB3">
            <w:pPr>
              <w:spacing w:after="0" w:line="240" w:lineRule="auto"/>
              <w:rPr>
                <w:rFonts w:ascii="Times New Roman" w:hAnsi="Times New Roman"/>
                <w:sz w:val="24"/>
                <w:szCs w:val="24"/>
                <w:lang w:val="kk-KZ"/>
              </w:rPr>
            </w:pPr>
            <w:r w:rsidRPr="002757E3">
              <w:rPr>
                <w:rFonts w:ascii="Times New Roman" w:hAnsi="Times New Roman"/>
                <w:sz w:val="24"/>
                <w:szCs w:val="24"/>
                <w:lang w:val="kk-KZ"/>
              </w:rPr>
              <w:t>РО9.</w:t>
            </w:r>
          </w:p>
        </w:tc>
      </w:tr>
    </w:tbl>
    <w:p w14:paraId="39ED8CC9" w14:textId="5316354E" w:rsidR="00FB0F06" w:rsidRPr="002757E3" w:rsidRDefault="00FB0F06" w:rsidP="005366F2">
      <w:pPr>
        <w:tabs>
          <w:tab w:val="left" w:pos="1134"/>
        </w:tabs>
        <w:spacing w:after="0" w:line="240" w:lineRule="auto"/>
        <w:rPr>
          <w:rFonts w:ascii="Times New Roman" w:hAnsi="Times New Roman"/>
          <w:b/>
          <w:sz w:val="24"/>
          <w:szCs w:val="24"/>
          <w:lang w:val="en-US"/>
        </w:rPr>
      </w:pPr>
    </w:p>
    <w:p w14:paraId="309E4AC3" w14:textId="77777777" w:rsidR="003C1DBD" w:rsidRPr="002757E3" w:rsidRDefault="00B314F3" w:rsidP="00B314F3">
      <w:pPr>
        <w:tabs>
          <w:tab w:val="left" w:pos="1134"/>
        </w:tabs>
        <w:spacing w:after="0" w:line="240" w:lineRule="auto"/>
        <w:ind w:left="709"/>
        <w:rPr>
          <w:rFonts w:ascii="Times New Roman" w:hAnsi="Times New Roman"/>
          <w:b/>
          <w:sz w:val="24"/>
          <w:szCs w:val="24"/>
          <w:lang w:val="kk-KZ"/>
        </w:rPr>
      </w:pPr>
      <w:r w:rsidRPr="002757E3">
        <w:rPr>
          <w:rFonts w:ascii="Times New Roman" w:hAnsi="Times New Roman"/>
          <w:b/>
          <w:sz w:val="24"/>
          <w:szCs w:val="24"/>
          <w:lang w:val="kk-KZ"/>
        </w:rPr>
        <w:t xml:space="preserve">2.3 </w:t>
      </w:r>
      <w:r w:rsidR="003C1DBD" w:rsidRPr="002757E3">
        <w:rPr>
          <w:rFonts w:ascii="Times New Roman" w:hAnsi="Times New Roman"/>
          <w:b/>
          <w:sz w:val="24"/>
          <w:szCs w:val="24"/>
        </w:rPr>
        <w:t>Структура образовательной программы</w:t>
      </w:r>
    </w:p>
    <w:p w14:paraId="7328B55E" w14:textId="40678CF2" w:rsidR="003C1DBD" w:rsidRPr="002757E3" w:rsidRDefault="00807A18" w:rsidP="008D315E">
      <w:pPr>
        <w:tabs>
          <w:tab w:val="left" w:pos="1134"/>
        </w:tabs>
        <w:spacing w:after="0" w:line="240" w:lineRule="auto"/>
        <w:ind w:firstLine="709"/>
        <w:jc w:val="both"/>
        <w:rPr>
          <w:rFonts w:ascii="Times New Roman" w:hAnsi="Times New Roman"/>
          <w:bCs/>
          <w:sz w:val="24"/>
          <w:szCs w:val="24"/>
        </w:rPr>
      </w:pPr>
      <w:r w:rsidRPr="002757E3">
        <w:rPr>
          <w:rFonts w:ascii="Times New Roman" w:hAnsi="Times New Roman"/>
          <w:sz w:val="24"/>
          <w:szCs w:val="24"/>
        </w:rPr>
        <w:t>Структура образовательной программы разработана в соответствии с Государственным общеобязательным стандартом высшего и послевузовского образования (Приказ Министра науки и высшего образования Республики Казахстан от 20 июля 2022 года № 2)</w:t>
      </w:r>
    </w:p>
    <w:p w14:paraId="7BC2D519" w14:textId="77777777" w:rsidR="003C1DBD" w:rsidRPr="002757E3" w:rsidRDefault="003C1DBD" w:rsidP="008D315E">
      <w:pPr>
        <w:pStyle w:val="11"/>
        <w:shd w:val="clear" w:color="auto" w:fill="auto"/>
        <w:spacing w:line="240" w:lineRule="auto"/>
        <w:ind w:firstLine="709"/>
        <w:jc w:val="both"/>
        <w:rPr>
          <w:color w:val="auto"/>
          <w:spacing w:val="0"/>
          <w:sz w:val="24"/>
          <w:szCs w:val="24"/>
          <w:lang w:val="kk-KZ"/>
        </w:rPr>
      </w:pPr>
    </w:p>
    <w:p w14:paraId="7C762D52" w14:textId="77777777" w:rsidR="003C1DBD" w:rsidRPr="002757E3" w:rsidRDefault="003C1DBD" w:rsidP="008D315E">
      <w:pPr>
        <w:pStyle w:val="ac"/>
        <w:numPr>
          <w:ilvl w:val="1"/>
          <w:numId w:val="34"/>
        </w:numPr>
        <w:tabs>
          <w:tab w:val="left" w:pos="426"/>
          <w:tab w:val="left" w:pos="1276"/>
        </w:tabs>
        <w:spacing w:after="0" w:line="240" w:lineRule="auto"/>
        <w:ind w:left="0" w:firstLine="709"/>
        <w:jc w:val="both"/>
        <w:rPr>
          <w:rFonts w:ascii="Times New Roman" w:hAnsi="Times New Roman"/>
          <w:b/>
          <w:sz w:val="24"/>
          <w:szCs w:val="24"/>
        </w:rPr>
      </w:pPr>
      <w:r w:rsidRPr="002757E3">
        <w:rPr>
          <w:rFonts w:ascii="Times New Roman" w:hAnsi="Times New Roman"/>
          <w:b/>
          <w:sz w:val="24"/>
          <w:szCs w:val="24"/>
        </w:rPr>
        <w:t>Дополнительные образовательные программы (</w:t>
      </w:r>
      <w:r w:rsidRPr="002757E3">
        <w:rPr>
          <w:rFonts w:ascii="Times New Roman" w:hAnsi="Times New Roman"/>
          <w:b/>
          <w:sz w:val="24"/>
          <w:szCs w:val="24"/>
          <w:lang w:val="en-US"/>
        </w:rPr>
        <w:t>Minor</w:t>
      </w:r>
      <w:r w:rsidRPr="002757E3">
        <w:rPr>
          <w:rFonts w:ascii="Times New Roman" w:hAnsi="Times New Roman"/>
          <w:b/>
          <w:sz w:val="24"/>
          <w:szCs w:val="24"/>
        </w:rPr>
        <w:t>)</w:t>
      </w:r>
    </w:p>
    <w:p w14:paraId="5CB58BC3" w14:textId="77777777" w:rsidR="003C1DBD" w:rsidRPr="002757E3" w:rsidRDefault="003C1DBD" w:rsidP="008D315E">
      <w:pPr>
        <w:spacing w:after="0" w:line="240" w:lineRule="auto"/>
        <w:ind w:firstLine="709"/>
        <w:jc w:val="both"/>
        <w:rPr>
          <w:rFonts w:ascii="Times New Roman" w:hAnsi="Times New Roman"/>
          <w:sz w:val="24"/>
          <w:szCs w:val="24"/>
        </w:rPr>
      </w:pPr>
      <w:r w:rsidRPr="002757E3">
        <w:rPr>
          <w:rFonts w:ascii="Times New Roman" w:hAnsi="Times New Roman"/>
          <w:sz w:val="24"/>
          <w:szCs w:val="24"/>
        </w:rPr>
        <w:t>Обучающийся при определении индивидуальной траектории обучения в рамках компоне</w:t>
      </w:r>
      <w:r w:rsidRPr="002757E3">
        <w:rPr>
          <w:rFonts w:ascii="Times New Roman" w:hAnsi="Times New Roman"/>
          <w:sz w:val="24"/>
          <w:szCs w:val="24"/>
        </w:rPr>
        <w:t>н</w:t>
      </w:r>
      <w:r w:rsidRPr="002757E3">
        <w:rPr>
          <w:rFonts w:ascii="Times New Roman" w:hAnsi="Times New Roman"/>
          <w:sz w:val="24"/>
          <w:szCs w:val="24"/>
        </w:rPr>
        <w:t>та по выбору выбирает дисциплины по основной образовательной программе (Major) и (или) по дополнительной образовательной программе (Minor).</w:t>
      </w:r>
    </w:p>
    <w:p w14:paraId="4207B212" w14:textId="4CA172B1" w:rsidR="003C1DBD" w:rsidRPr="002757E3" w:rsidRDefault="003C1DBD" w:rsidP="00682728">
      <w:pPr>
        <w:spacing w:after="0" w:line="240" w:lineRule="auto"/>
        <w:ind w:firstLine="709"/>
        <w:jc w:val="both"/>
        <w:rPr>
          <w:rFonts w:ascii="Times New Roman" w:hAnsi="Times New Roman"/>
          <w:bCs/>
          <w:sz w:val="24"/>
          <w:szCs w:val="24"/>
          <w:lang w:val="kk-KZ" w:eastAsia="ru-RU"/>
        </w:rPr>
      </w:pPr>
      <w:r w:rsidRPr="002757E3">
        <w:rPr>
          <w:rFonts w:ascii="Times New Roman" w:hAnsi="Times New Roman"/>
          <w:bCs/>
          <w:sz w:val="24"/>
          <w:szCs w:val="24"/>
          <w:lang w:eastAsia="ru-RU"/>
        </w:rPr>
        <w:t>Перечень программ Minor, их краткое описание, состав дисциплин и формируемые резул</w:t>
      </w:r>
      <w:r w:rsidRPr="002757E3">
        <w:rPr>
          <w:rFonts w:ascii="Times New Roman" w:hAnsi="Times New Roman"/>
          <w:bCs/>
          <w:sz w:val="24"/>
          <w:szCs w:val="24"/>
          <w:lang w:eastAsia="ru-RU"/>
        </w:rPr>
        <w:t>ь</w:t>
      </w:r>
      <w:r w:rsidRPr="002757E3">
        <w:rPr>
          <w:rFonts w:ascii="Times New Roman" w:hAnsi="Times New Roman"/>
          <w:bCs/>
          <w:sz w:val="24"/>
          <w:szCs w:val="24"/>
          <w:lang w:eastAsia="ru-RU"/>
        </w:rPr>
        <w:t>таты обучения, содержатся в Каталоге дополнительных образовательных программ (</w:t>
      </w:r>
      <w:proofErr w:type="spellStart"/>
      <w:r w:rsidRPr="002757E3">
        <w:rPr>
          <w:rFonts w:ascii="Times New Roman" w:hAnsi="Times New Roman"/>
          <w:bCs/>
          <w:sz w:val="24"/>
          <w:szCs w:val="24"/>
          <w:lang w:eastAsia="ru-RU"/>
        </w:rPr>
        <w:t>Minor</w:t>
      </w:r>
      <w:proofErr w:type="spellEnd"/>
      <w:r w:rsidRPr="002757E3">
        <w:rPr>
          <w:rFonts w:ascii="Times New Roman" w:hAnsi="Times New Roman"/>
          <w:bCs/>
          <w:sz w:val="24"/>
          <w:szCs w:val="24"/>
          <w:lang w:eastAsia="ru-RU"/>
        </w:rPr>
        <w:t>).</w:t>
      </w:r>
    </w:p>
    <w:p w14:paraId="3C472598" w14:textId="77777777" w:rsidR="00435681" w:rsidRPr="002757E3" w:rsidRDefault="00435681" w:rsidP="008D315E">
      <w:pPr>
        <w:spacing w:after="0" w:line="240" w:lineRule="auto"/>
        <w:ind w:firstLine="709"/>
        <w:jc w:val="both"/>
        <w:rPr>
          <w:rFonts w:ascii="Times New Roman" w:hAnsi="Times New Roman"/>
          <w:b/>
          <w:bCs/>
          <w:sz w:val="24"/>
          <w:szCs w:val="24"/>
          <w:lang w:eastAsia="ru-RU"/>
        </w:rPr>
      </w:pPr>
      <w:r w:rsidRPr="002757E3">
        <w:rPr>
          <w:rFonts w:ascii="Times New Roman" w:hAnsi="Times New Roman"/>
          <w:b/>
          <w:bCs/>
          <w:sz w:val="24"/>
          <w:szCs w:val="24"/>
          <w:lang w:eastAsia="ru-RU"/>
        </w:rPr>
        <w:t>2.</w:t>
      </w:r>
      <w:r w:rsidR="003C1DBD" w:rsidRPr="002757E3">
        <w:rPr>
          <w:rFonts w:ascii="Times New Roman" w:hAnsi="Times New Roman"/>
          <w:b/>
          <w:bCs/>
          <w:sz w:val="24"/>
          <w:szCs w:val="24"/>
          <w:lang w:val="kk-KZ" w:eastAsia="ru-RU"/>
        </w:rPr>
        <w:t>5</w:t>
      </w:r>
      <w:r w:rsidRPr="002757E3">
        <w:rPr>
          <w:rFonts w:ascii="Times New Roman" w:hAnsi="Times New Roman"/>
          <w:b/>
          <w:bCs/>
          <w:sz w:val="24"/>
          <w:szCs w:val="24"/>
          <w:lang w:eastAsia="ru-RU"/>
        </w:rPr>
        <w:t xml:space="preserve"> Инновационные технологии и методы обучения, применяемые в учебном процессе</w:t>
      </w:r>
    </w:p>
    <w:p w14:paraId="2408962E" w14:textId="77777777" w:rsidR="00682728" w:rsidRPr="002757E3" w:rsidRDefault="00682728" w:rsidP="00682728">
      <w:pPr>
        <w:pStyle w:val="ac"/>
        <w:tabs>
          <w:tab w:val="left" w:pos="0"/>
          <w:tab w:val="left" w:pos="993"/>
          <w:tab w:val="left" w:pos="1134"/>
        </w:tabs>
        <w:spacing w:after="0" w:line="240" w:lineRule="auto"/>
        <w:ind w:left="0" w:firstLine="992"/>
        <w:jc w:val="both"/>
        <w:rPr>
          <w:rFonts w:ascii="Times New Roman" w:hAnsi="Times New Roman"/>
          <w:bCs/>
          <w:sz w:val="24"/>
          <w:szCs w:val="24"/>
        </w:rPr>
      </w:pPr>
      <w:r w:rsidRPr="002757E3">
        <w:rPr>
          <w:rFonts w:ascii="Times New Roman" w:hAnsi="Times New Roman"/>
          <w:bCs/>
          <w:sz w:val="24"/>
          <w:szCs w:val="24"/>
        </w:rPr>
        <w:t xml:space="preserve">С целью формирования ключевых компетенций выпускника и результатов обучения </w:t>
      </w:r>
      <w:proofErr w:type="gramStart"/>
      <w:r w:rsidRPr="002757E3">
        <w:rPr>
          <w:rFonts w:ascii="Times New Roman" w:hAnsi="Times New Roman"/>
          <w:bCs/>
          <w:sz w:val="24"/>
          <w:szCs w:val="24"/>
        </w:rPr>
        <w:t>по</w:t>
      </w:r>
      <w:proofErr w:type="gramEnd"/>
      <w:r w:rsidRPr="002757E3">
        <w:rPr>
          <w:rFonts w:ascii="Times New Roman" w:hAnsi="Times New Roman"/>
          <w:bCs/>
          <w:sz w:val="24"/>
          <w:szCs w:val="24"/>
        </w:rPr>
        <w:t xml:space="preserve"> ОП «</w:t>
      </w:r>
      <w:r w:rsidRPr="002757E3">
        <w:rPr>
          <w:rFonts w:ascii="Times New Roman" w:hAnsi="Times New Roman"/>
          <w:sz w:val="24"/>
          <w:szCs w:val="24"/>
        </w:rPr>
        <w:t>6В01</w:t>
      </w:r>
      <w:r w:rsidRPr="002757E3">
        <w:rPr>
          <w:rFonts w:ascii="Times New Roman" w:hAnsi="Times New Roman"/>
          <w:sz w:val="24"/>
          <w:szCs w:val="24"/>
          <w:lang w:val="kk-KZ"/>
        </w:rPr>
        <w:t>601</w:t>
      </w:r>
      <w:r w:rsidRPr="002757E3">
        <w:rPr>
          <w:rFonts w:ascii="Times New Roman" w:hAnsi="Times New Roman"/>
          <w:sz w:val="24"/>
          <w:szCs w:val="24"/>
        </w:rPr>
        <w:t xml:space="preserve">- </w:t>
      </w:r>
      <w:proofErr w:type="gramStart"/>
      <w:r w:rsidRPr="002757E3">
        <w:rPr>
          <w:rFonts w:ascii="Times New Roman" w:hAnsi="Times New Roman"/>
          <w:sz w:val="24"/>
          <w:szCs w:val="24"/>
        </w:rPr>
        <w:t>История</w:t>
      </w:r>
      <w:proofErr w:type="gramEnd"/>
      <w:r w:rsidRPr="002757E3">
        <w:rPr>
          <w:rFonts w:ascii="Times New Roman" w:hAnsi="Times New Roman"/>
          <w:sz w:val="24"/>
          <w:szCs w:val="24"/>
        </w:rPr>
        <w:t>»</w:t>
      </w:r>
      <w:r w:rsidRPr="002757E3">
        <w:rPr>
          <w:rFonts w:ascii="Times New Roman" w:hAnsi="Times New Roman"/>
          <w:bCs/>
          <w:sz w:val="24"/>
          <w:szCs w:val="24"/>
        </w:rPr>
        <w:t xml:space="preserve">, профессорско-преподавательским составом применяются следующие инновационные технологии и методы обучения: </w:t>
      </w:r>
    </w:p>
    <w:p w14:paraId="78762BB0" w14:textId="77777777" w:rsidR="00682728" w:rsidRPr="002757E3" w:rsidRDefault="00682728" w:rsidP="00682728">
      <w:pPr>
        <w:pStyle w:val="ac"/>
        <w:tabs>
          <w:tab w:val="left" w:pos="0"/>
          <w:tab w:val="left" w:pos="993"/>
          <w:tab w:val="left" w:pos="1134"/>
        </w:tabs>
        <w:spacing w:after="0" w:line="240" w:lineRule="auto"/>
        <w:ind w:left="0" w:firstLine="992"/>
        <w:jc w:val="both"/>
        <w:rPr>
          <w:rFonts w:ascii="Times New Roman" w:hAnsi="Times New Roman"/>
          <w:bCs/>
          <w:sz w:val="24"/>
          <w:szCs w:val="24"/>
        </w:rPr>
      </w:pPr>
      <w:r w:rsidRPr="002757E3">
        <w:rPr>
          <w:rFonts w:ascii="Times New Roman" w:hAnsi="Times New Roman"/>
          <w:bCs/>
          <w:sz w:val="24"/>
          <w:szCs w:val="24"/>
        </w:rPr>
        <w:t>- ИКТ (информационн</w:t>
      </w:r>
      <w:proofErr w:type="gramStart"/>
      <w:r w:rsidRPr="002757E3">
        <w:rPr>
          <w:rFonts w:ascii="Times New Roman" w:hAnsi="Times New Roman"/>
          <w:bCs/>
          <w:sz w:val="24"/>
          <w:szCs w:val="24"/>
        </w:rPr>
        <w:t>о-</w:t>
      </w:r>
      <w:proofErr w:type="gramEnd"/>
      <w:r w:rsidRPr="002757E3">
        <w:rPr>
          <w:rFonts w:ascii="Times New Roman" w:hAnsi="Times New Roman"/>
          <w:bCs/>
          <w:sz w:val="24"/>
          <w:szCs w:val="24"/>
        </w:rPr>
        <w:t xml:space="preserve"> коммуникативные технологии: </w:t>
      </w:r>
      <w:proofErr w:type="spellStart"/>
      <w:r w:rsidRPr="002757E3">
        <w:rPr>
          <w:rFonts w:ascii="Times New Roman" w:hAnsi="Times New Roman"/>
          <w:bCs/>
          <w:sz w:val="24"/>
          <w:szCs w:val="24"/>
          <w:lang w:val="en-US"/>
        </w:rPr>
        <w:t>Padlet</w:t>
      </w:r>
      <w:proofErr w:type="spellEnd"/>
      <w:r w:rsidRPr="002757E3">
        <w:rPr>
          <w:rFonts w:ascii="Times New Roman" w:hAnsi="Times New Roman"/>
          <w:bCs/>
          <w:sz w:val="24"/>
          <w:szCs w:val="24"/>
        </w:rPr>
        <w:t xml:space="preserve">, </w:t>
      </w:r>
      <w:proofErr w:type="spellStart"/>
      <w:r w:rsidRPr="002757E3">
        <w:rPr>
          <w:rFonts w:ascii="Times New Roman" w:hAnsi="Times New Roman"/>
          <w:bCs/>
          <w:sz w:val="24"/>
          <w:szCs w:val="24"/>
        </w:rPr>
        <w:t>Кахут</w:t>
      </w:r>
      <w:proofErr w:type="spellEnd"/>
      <w:r w:rsidRPr="002757E3">
        <w:rPr>
          <w:rFonts w:ascii="Times New Roman" w:hAnsi="Times New Roman"/>
          <w:bCs/>
          <w:sz w:val="24"/>
          <w:szCs w:val="24"/>
        </w:rPr>
        <w:t xml:space="preserve"> тестирование),         </w:t>
      </w:r>
    </w:p>
    <w:p w14:paraId="6876FBFE" w14:textId="77777777" w:rsidR="00682728" w:rsidRPr="002757E3" w:rsidRDefault="00682728" w:rsidP="00682728">
      <w:pPr>
        <w:pStyle w:val="ac"/>
        <w:tabs>
          <w:tab w:val="left" w:pos="0"/>
          <w:tab w:val="left" w:pos="993"/>
          <w:tab w:val="left" w:pos="1134"/>
        </w:tabs>
        <w:spacing w:after="0" w:line="240" w:lineRule="auto"/>
        <w:ind w:left="0" w:firstLine="992"/>
        <w:jc w:val="both"/>
        <w:rPr>
          <w:rFonts w:ascii="Times New Roman" w:hAnsi="Times New Roman"/>
          <w:bCs/>
          <w:sz w:val="24"/>
          <w:szCs w:val="24"/>
        </w:rPr>
      </w:pPr>
      <w:r w:rsidRPr="002757E3">
        <w:rPr>
          <w:rFonts w:ascii="Times New Roman" w:hAnsi="Times New Roman"/>
          <w:bCs/>
          <w:sz w:val="24"/>
          <w:szCs w:val="24"/>
        </w:rPr>
        <w:t>- Кей</w:t>
      </w:r>
      <w:proofErr w:type="gramStart"/>
      <w:r w:rsidRPr="002757E3">
        <w:rPr>
          <w:rFonts w:ascii="Times New Roman" w:hAnsi="Times New Roman"/>
          <w:bCs/>
          <w:sz w:val="24"/>
          <w:szCs w:val="24"/>
        </w:rPr>
        <w:t>с-</w:t>
      </w:r>
      <w:proofErr w:type="gramEnd"/>
      <w:r w:rsidRPr="002757E3">
        <w:rPr>
          <w:rFonts w:ascii="Times New Roman" w:hAnsi="Times New Roman"/>
          <w:bCs/>
          <w:sz w:val="24"/>
          <w:szCs w:val="24"/>
        </w:rPr>
        <w:t xml:space="preserve"> </w:t>
      </w:r>
      <w:proofErr w:type="spellStart"/>
      <w:r w:rsidRPr="002757E3">
        <w:rPr>
          <w:rFonts w:ascii="Times New Roman" w:hAnsi="Times New Roman"/>
          <w:bCs/>
          <w:sz w:val="24"/>
          <w:szCs w:val="24"/>
        </w:rPr>
        <w:t>стади</w:t>
      </w:r>
      <w:proofErr w:type="spellEnd"/>
      <w:r w:rsidRPr="002757E3">
        <w:rPr>
          <w:rFonts w:ascii="Times New Roman" w:hAnsi="Times New Roman"/>
          <w:bCs/>
          <w:sz w:val="24"/>
          <w:szCs w:val="24"/>
        </w:rPr>
        <w:t xml:space="preserve">, проектирование, портфолио, </w:t>
      </w:r>
      <w:r w:rsidRPr="002757E3">
        <w:rPr>
          <w:rFonts w:ascii="Times New Roman" w:hAnsi="Times New Roman"/>
          <w:bCs/>
          <w:sz w:val="24"/>
          <w:szCs w:val="24"/>
          <w:lang w:val="en-US"/>
        </w:rPr>
        <w:t>SWOT</w:t>
      </w:r>
      <w:r w:rsidRPr="002757E3">
        <w:rPr>
          <w:rFonts w:ascii="Times New Roman" w:hAnsi="Times New Roman"/>
          <w:bCs/>
          <w:sz w:val="24"/>
          <w:szCs w:val="24"/>
        </w:rPr>
        <w:t xml:space="preserve">- анализ, </w:t>
      </w:r>
      <w:proofErr w:type="spellStart"/>
      <w:r w:rsidRPr="002757E3">
        <w:rPr>
          <w:rFonts w:ascii="Times New Roman" w:hAnsi="Times New Roman"/>
          <w:bCs/>
          <w:sz w:val="24"/>
          <w:szCs w:val="24"/>
        </w:rPr>
        <w:t>ассоциограмма</w:t>
      </w:r>
      <w:proofErr w:type="spellEnd"/>
      <w:r w:rsidRPr="002757E3">
        <w:rPr>
          <w:rFonts w:ascii="Times New Roman" w:hAnsi="Times New Roman"/>
          <w:bCs/>
          <w:sz w:val="24"/>
          <w:szCs w:val="24"/>
        </w:rPr>
        <w:t xml:space="preserve">, </w:t>
      </w:r>
    </w:p>
    <w:p w14:paraId="37AE1F42" w14:textId="77777777" w:rsidR="00682728" w:rsidRPr="002757E3" w:rsidRDefault="00682728" w:rsidP="00682728">
      <w:pPr>
        <w:pStyle w:val="ac"/>
        <w:tabs>
          <w:tab w:val="left" w:pos="0"/>
          <w:tab w:val="left" w:pos="993"/>
          <w:tab w:val="left" w:pos="1134"/>
        </w:tabs>
        <w:spacing w:after="0" w:line="240" w:lineRule="auto"/>
        <w:ind w:left="0" w:firstLine="992"/>
        <w:jc w:val="both"/>
        <w:rPr>
          <w:rFonts w:ascii="Times New Roman" w:hAnsi="Times New Roman"/>
          <w:bCs/>
          <w:sz w:val="24"/>
          <w:szCs w:val="24"/>
        </w:rPr>
      </w:pPr>
      <w:r w:rsidRPr="002757E3">
        <w:rPr>
          <w:rFonts w:ascii="Times New Roman" w:hAnsi="Times New Roman"/>
          <w:bCs/>
          <w:sz w:val="24"/>
          <w:szCs w:val="24"/>
        </w:rPr>
        <w:t>- Технологии критического мышления (диаграмма Венна, ЖИГСО, мозговая атака, асс</w:t>
      </w:r>
      <w:r w:rsidRPr="002757E3">
        <w:rPr>
          <w:rFonts w:ascii="Times New Roman" w:hAnsi="Times New Roman"/>
          <w:bCs/>
          <w:sz w:val="24"/>
          <w:szCs w:val="24"/>
        </w:rPr>
        <w:t>о</w:t>
      </w:r>
      <w:r w:rsidRPr="002757E3">
        <w:rPr>
          <w:rFonts w:ascii="Times New Roman" w:hAnsi="Times New Roman"/>
          <w:bCs/>
          <w:sz w:val="24"/>
          <w:szCs w:val="24"/>
        </w:rPr>
        <w:t>циация, ЗУМ</w:t>
      </w:r>
      <w:proofErr w:type="gramStart"/>
      <w:r w:rsidRPr="002757E3">
        <w:rPr>
          <w:rFonts w:ascii="Times New Roman" w:hAnsi="Times New Roman"/>
          <w:bCs/>
          <w:sz w:val="24"/>
          <w:szCs w:val="24"/>
        </w:rPr>
        <w:t xml:space="preserve"> )</w:t>
      </w:r>
      <w:proofErr w:type="gramEnd"/>
      <w:r w:rsidRPr="002757E3">
        <w:rPr>
          <w:rFonts w:ascii="Times New Roman" w:hAnsi="Times New Roman"/>
          <w:bCs/>
          <w:sz w:val="24"/>
          <w:szCs w:val="24"/>
        </w:rPr>
        <w:t>,</w:t>
      </w:r>
    </w:p>
    <w:p w14:paraId="2DF1F49B"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Работа в малых группах (команде).</w:t>
      </w:r>
    </w:p>
    <w:p w14:paraId="364198AE"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Проектная технология.</w:t>
      </w:r>
    </w:p>
    <w:p w14:paraId="0D8B11CC"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Анализ конкретных ситуаций (</w:t>
      </w:r>
      <w:proofErr w:type="spellStart"/>
      <w:r w:rsidRPr="002757E3">
        <w:t>case</w:t>
      </w:r>
      <w:proofErr w:type="spellEnd"/>
      <w:r w:rsidRPr="002757E3">
        <w:t xml:space="preserve"> </w:t>
      </w:r>
      <w:proofErr w:type="spellStart"/>
      <w:r w:rsidRPr="002757E3">
        <w:t>study</w:t>
      </w:r>
      <w:proofErr w:type="spellEnd"/>
      <w:r w:rsidRPr="002757E3">
        <w:t>).</w:t>
      </w:r>
    </w:p>
    <w:p w14:paraId="2B3676A2"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Ролевые и деловые игры.</w:t>
      </w:r>
    </w:p>
    <w:p w14:paraId="6371EF2E"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Модульное обучение.</w:t>
      </w:r>
    </w:p>
    <w:p w14:paraId="24F198BF"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Контекстное обучение.</w:t>
      </w:r>
    </w:p>
    <w:p w14:paraId="637D937A"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Развитие критического мышления.</w:t>
      </w:r>
    </w:p>
    <w:p w14:paraId="638FA315"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Проблемное обучение.</w:t>
      </w:r>
    </w:p>
    <w:p w14:paraId="18704ED3"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Индивидуальное обучение.</w:t>
      </w:r>
    </w:p>
    <w:p w14:paraId="278CA13D"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Опережающая самостоятельная работа.</w:t>
      </w:r>
    </w:p>
    <w:p w14:paraId="5912578F"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Междисциплинарное обучение.</w:t>
      </w:r>
    </w:p>
    <w:p w14:paraId="2FB5DDD8" w14:textId="77777777" w:rsidR="00682728" w:rsidRPr="002757E3" w:rsidRDefault="00682728" w:rsidP="00682728">
      <w:pPr>
        <w:pStyle w:val="msonormalmailrucssattributepostfix"/>
        <w:shd w:val="clear" w:color="auto" w:fill="FFFFFF"/>
        <w:spacing w:before="0" w:beforeAutospacing="0" w:after="0" w:afterAutospacing="0"/>
        <w:ind w:firstLine="993"/>
        <w:jc w:val="both"/>
        <w:rPr>
          <w:sz w:val="23"/>
          <w:szCs w:val="23"/>
        </w:rPr>
      </w:pPr>
      <w:r w:rsidRPr="002757E3">
        <w:t>- Обучение на основе опыта.</w:t>
      </w:r>
    </w:p>
    <w:p w14:paraId="6F0C7996" w14:textId="77777777" w:rsidR="00682728" w:rsidRPr="002757E3" w:rsidRDefault="00682728" w:rsidP="00682728">
      <w:pPr>
        <w:pStyle w:val="msonormalmailrucssattributepostfix"/>
        <w:shd w:val="clear" w:color="auto" w:fill="FFFFFF"/>
        <w:spacing w:before="0" w:beforeAutospacing="0" w:after="0" w:afterAutospacing="0"/>
        <w:ind w:firstLine="567"/>
        <w:jc w:val="both"/>
        <w:rPr>
          <w:lang w:val="kk-KZ"/>
        </w:rPr>
      </w:pPr>
      <w:r w:rsidRPr="002757E3">
        <w:rPr>
          <w:lang w:val="kk-KZ"/>
        </w:rPr>
        <w:t xml:space="preserve">В случае </w:t>
      </w:r>
      <w:r w:rsidRPr="002757E3">
        <w:t>осуществления ограничительных мероприятий, введения чрезвычайного полож</w:t>
      </w:r>
      <w:r w:rsidRPr="002757E3">
        <w:t>е</w:t>
      </w:r>
      <w:r w:rsidRPr="002757E3">
        <w:t>ния, возникновения чрезвычайных ситуаций социального, природного и техногенного характера</w:t>
      </w:r>
      <w:r w:rsidRPr="002757E3">
        <w:rPr>
          <w:lang w:val="kk-KZ"/>
        </w:rPr>
        <w:t xml:space="preserve">, </w:t>
      </w:r>
      <w:proofErr w:type="spellStart"/>
      <w:r w:rsidRPr="002757E3">
        <w:t>организаци</w:t>
      </w:r>
      <w:proofErr w:type="spellEnd"/>
      <w:r w:rsidRPr="002757E3">
        <w:rPr>
          <w:lang w:val="kk-KZ"/>
        </w:rPr>
        <w:t>я</w:t>
      </w:r>
      <w:r w:rsidRPr="002757E3">
        <w:t xml:space="preserve"> учебного процесса </w:t>
      </w:r>
      <w:r w:rsidRPr="002757E3">
        <w:rPr>
          <w:lang w:val="kk-KZ"/>
        </w:rPr>
        <w:t xml:space="preserve">может реализуется </w:t>
      </w:r>
      <w:r w:rsidRPr="002757E3">
        <w:t>с применением дистанционных образовател</w:t>
      </w:r>
      <w:r w:rsidRPr="002757E3">
        <w:t>ь</w:t>
      </w:r>
      <w:r w:rsidRPr="002757E3">
        <w:t xml:space="preserve">ных технологий в режиме онлайн </w:t>
      </w:r>
      <w:r w:rsidRPr="002757E3">
        <w:rPr>
          <w:lang w:val="kk-KZ"/>
        </w:rPr>
        <w:t>или смешанном формате</w:t>
      </w:r>
      <w:r w:rsidRPr="002757E3">
        <w:t>. Учебные занятия в режиме онлайн предусматривают процесс учебного взаимодействия в режиме реального времени: видеоконф</w:t>
      </w:r>
      <w:r w:rsidRPr="002757E3">
        <w:t>е</w:t>
      </w:r>
      <w:r w:rsidRPr="002757E3">
        <w:lastRenderedPageBreak/>
        <w:t>ренции (</w:t>
      </w:r>
      <w:proofErr w:type="spellStart"/>
      <w:r w:rsidRPr="002757E3">
        <w:rPr>
          <w:lang w:val="en-US"/>
        </w:rPr>
        <w:t>GoogleMeet</w:t>
      </w:r>
      <w:proofErr w:type="spellEnd"/>
      <w:r w:rsidRPr="002757E3">
        <w:t xml:space="preserve">, </w:t>
      </w:r>
      <w:proofErr w:type="spellStart"/>
      <w:r w:rsidRPr="002757E3">
        <w:t>Skype</w:t>
      </w:r>
      <w:proofErr w:type="spellEnd"/>
      <w:r w:rsidRPr="002757E3">
        <w:t xml:space="preserve">, </w:t>
      </w:r>
      <w:proofErr w:type="spellStart"/>
      <w:r w:rsidRPr="002757E3">
        <w:t>Discord</w:t>
      </w:r>
      <w:proofErr w:type="spellEnd"/>
      <w:r w:rsidRPr="002757E3">
        <w:t xml:space="preserve">, MOODLE, ZOOM, </w:t>
      </w:r>
      <w:proofErr w:type="spellStart"/>
      <w:r w:rsidRPr="002757E3">
        <w:t>Google</w:t>
      </w:r>
      <w:proofErr w:type="spellEnd"/>
      <w:r w:rsidRPr="002757E3">
        <w:t xml:space="preserve"> </w:t>
      </w:r>
      <w:proofErr w:type="spellStart"/>
      <w:r w:rsidRPr="002757E3">
        <w:t>Classroom</w:t>
      </w:r>
      <w:proofErr w:type="spellEnd"/>
      <w:r w:rsidRPr="002757E3">
        <w:t xml:space="preserve">, </w:t>
      </w:r>
      <w:proofErr w:type="spellStart"/>
      <w:r w:rsidRPr="002757E3">
        <w:t>Microsoft</w:t>
      </w:r>
      <w:proofErr w:type="spellEnd"/>
      <w:r w:rsidRPr="002757E3">
        <w:t xml:space="preserve"> </w:t>
      </w:r>
      <w:proofErr w:type="spellStart"/>
      <w:r w:rsidRPr="002757E3">
        <w:t>Teams</w:t>
      </w:r>
      <w:proofErr w:type="spellEnd"/>
      <w:r w:rsidRPr="002757E3">
        <w:t xml:space="preserve">, </w:t>
      </w:r>
      <w:proofErr w:type="spellStart"/>
      <w:r w:rsidRPr="002757E3">
        <w:t>Hangouts</w:t>
      </w:r>
      <w:proofErr w:type="spellEnd"/>
      <w:r w:rsidRPr="002757E3">
        <w:t xml:space="preserve">, </w:t>
      </w:r>
      <w:proofErr w:type="spellStart"/>
      <w:r w:rsidRPr="002757E3">
        <w:t>Cisco</w:t>
      </w:r>
      <w:proofErr w:type="spellEnd"/>
      <w:r w:rsidRPr="002757E3">
        <w:t xml:space="preserve"> </w:t>
      </w:r>
      <w:proofErr w:type="spellStart"/>
      <w:r w:rsidRPr="002757E3">
        <w:t>WebEx</w:t>
      </w:r>
      <w:proofErr w:type="spellEnd"/>
      <w:r w:rsidRPr="002757E3">
        <w:t xml:space="preserve"> </w:t>
      </w:r>
      <w:proofErr w:type="spellStart"/>
      <w:r w:rsidRPr="002757E3">
        <w:t>Meetings</w:t>
      </w:r>
      <w:proofErr w:type="spellEnd"/>
      <w:r w:rsidRPr="002757E3">
        <w:t xml:space="preserve"> и др.). </w:t>
      </w:r>
    </w:p>
    <w:p w14:paraId="348CAC3A" w14:textId="77777777" w:rsidR="001512BF" w:rsidRPr="002757E3" w:rsidRDefault="001512BF" w:rsidP="008D315E">
      <w:pPr>
        <w:pStyle w:val="11"/>
        <w:shd w:val="clear" w:color="auto" w:fill="auto"/>
        <w:spacing w:line="240" w:lineRule="auto"/>
        <w:ind w:firstLine="709"/>
        <w:jc w:val="both"/>
        <w:rPr>
          <w:color w:val="auto"/>
          <w:spacing w:val="0"/>
          <w:sz w:val="24"/>
          <w:szCs w:val="24"/>
          <w:lang w:val="kk-KZ" w:eastAsia="en-US"/>
        </w:rPr>
      </w:pPr>
    </w:p>
    <w:p w14:paraId="13B809E9" w14:textId="11ED8896" w:rsidR="001512BF" w:rsidRPr="002757E3" w:rsidRDefault="001512BF" w:rsidP="008D315E">
      <w:pPr>
        <w:spacing w:after="0" w:line="240" w:lineRule="auto"/>
        <w:ind w:firstLine="709"/>
        <w:jc w:val="both"/>
        <w:rPr>
          <w:rFonts w:ascii="Times New Roman" w:hAnsi="Times New Roman"/>
          <w:b/>
          <w:bCs/>
          <w:sz w:val="24"/>
          <w:szCs w:val="24"/>
          <w:lang w:eastAsia="ru-RU"/>
        </w:rPr>
      </w:pPr>
      <w:r w:rsidRPr="002757E3">
        <w:rPr>
          <w:rFonts w:ascii="Times New Roman" w:hAnsi="Times New Roman"/>
          <w:b/>
          <w:bCs/>
          <w:sz w:val="24"/>
          <w:szCs w:val="24"/>
          <w:lang w:eastAsia="ru-RU"/>
        </w:rPr>
        <w:t>2.</w:t>
      </w:r>
      <w:r w:rsidR="003C1DBD" w:rsidRPr="002757E3">
        <w:rPr>
          <w:rFonts w:ascii="Times New Roman" w:hAnsi="Times New Roman"/>
          <w:b/>
          <w:bCs/>
          <w:sz w:val="24"/>
          <w:szCs w:val="24"/>
          <w:lang w:val="kk-KZ" w:eastAsia="ru-RU"/>
        </w:rPr>
        <w:t>6</w:t>
      </w:r>
      <w:r w:rsidRPr="002757E3">
        <w:rPr>
          <w:rFonts w:ascii="Times New Roman" w:hAnsi="Times New Roman"/>
          <w:b/>
          <w:bCs/>
          <w:sz w:val="24"/>
          <w:szCs w:val="24"/>
          <w:lang w:eastAsia="ru-RU"/>
        </w:rPr>
        <w:t xml:space="preserve"> </w:t>
      </w:r>
      <w:r w:rsidR="00096E36" w:rsidRPr="002757E3">
        <w:rPr>
          <w:rFonts w:ascii="Times New Roman" w:hAnsi="Times New Roman"/>
          <w:b/>
          <w:bCs/>
          <w:sz w:val="24"/>
          <w:szCs w:val="24"/>
          <w:lang w:eastAsia="ru-RU"/>
        </w:rPr>
        <w:t xml:space="preserve">Условия </w:t>
      </w:r>
      <w:r w:rsidRPr="002757E3">
        <w:rPr>
          <w:rFonts w:ascii="Times New Roman" w:hAnsi="Times New Roman"/>
          <w:b/>
          <w:bCs/>
          <w:sz w:val="24"/>
          <w:szCs w:val="24"/>
          <w:lang w:eastAsia="ru-RU"/>
        </w:rPr>
        <w:t xml:space="preserve">реализации образовательной программы для </w:t>
      </w:r>
      <w:r w:rsidR="007355AB" w:rsidRPr="002757E3">
        <w:rPr>
          <w:rFonts w:ascii="Times New Roman" w:hAnsi="Times New Roman"/>
          <w:b/>
          <w:bCs/>
          <w:sz w:val="24"/>
          <w:szCs w:val="24"/>
          <w:lang w:eastAsia="ru-RU"/>
        </w:rPr>
        <w:t>лиц</w:t>
      </w:r>
      <w:r w:rsidRPr="002757E3">
        <w:rPr>
          <w:rFonts w:ascii="Times New Roman" w:hAnsi="Times New Roman"/>
          <w:b/>
          <w:bCs/>
          <w:sz w:val="24"/>
          <w:szCs w:val="24"/>
          <w:lang w:eastAsia="ru-RU"/>
        </w:rPr>
        <w:t xml:space="preserve"> с </w:t>
      </w:r>
      <w:r w:rsidR="00096E36" w:rsidRPr="002757E3">
        <w:rPr>
          <w:rFonts w:ascii="Times New Roman" w:hAnsi="Times New Roman"/>
          <w:b/>
          <w:bCs/>
          <w:sz w:val="24"/>
          <w:szCs w:val="24"/>
          <w:lang w:eastAsia="ru-RU"/>
        </w:rPr>
        <w:t xml:space="preserve">инвалидностью и </w:t>
      </w:r>
      <w:r w:rsidRPr="002757E3">
        <w:rPr>
          <w:rFonts w:ascii="Times New Roman" w:hAnsi="Times New Roman"/>
          <w:b/>
          <w:bCs/>
          <w:sz w:val="24"/>
          <w:szCs w:val="24"/>
          <w:lang w:eastAsia="ru-RU"/>
        </w:rPr>
        <w:t>ос</w:t>
      </w:r>
      <w:r w:rsidRPr="002757E3">
        <w:rPr>
          <w:rFonts w:ascii="Times New Roman" w:hAnsi="Times New Roman"/>
          <w:b/>
          <w:bCs/>
          <w:sz w:val="24"/>
          <w:szCs w:val="24"/>
          <w:lang w:eastAsia="ru-RU"/>
        </w:rPr>
        <w:t>о</w:t>
      </w:r>
      <w:r w:rsidRPr="002757E3">
        <w:rPr>
          <w:rFonts w:ascii="Times New Roman" w:hAnsi="Times New Roman"/>
          <w:b/>
          <w:bCs/>
          <w:sz w:val="24"/>
          <w:szCs w:val="24"/>
          <w:lang w:eastAsia="ru-RU"/>
        </w:rPr>
        <w:t>быми образовательными потребностями</w:t>
      </w:r>
    </w:p>
    <w:p w14:paraId="1660E525" w14:textId="77777777" w:rsidR="001512BF" w:rsidRPr="002757E3" w:rsidRDefault="001512BF" w:rsidP="008D315E">
      <w:pPr>
        <w:pStyle w:val="msonormalmailrucssattributepostfix"/>
        <w:spacing w:before="0" w:beforeAutospacing="0" w:after="0" w:afterAutospacing="0"/>
        <w:ind w:firstLine="709"/>
        <w:jc w:val="both"/>
      </w:pPr>
      <w:r w:rsidRPr="002757E3">
        <w:t>При наличии лиц с особыми образовательными потребностями в контингенте обучающихся по образовательной программе данная образовательная программа адаптируется к особым образ</w:t>
      </w:r>
      <w:r w:rsidRPr="002757E3">
        <w:t>о</w:t>
      </w:r>
      <w:r w:rsidRPr="002757E3">
        <w:t>вательным потребностям таких обучающихся.</w:t>
      </w:r>
    </w:p>
    <w:p w14:paraId="1E438A72" w14:textId="77777777" w:rsidR="001512BF" w:rsidRPr="002757E3" w:rsidRDefault="001512BF" w:rsidP="008D315E">
      <w:pPr>
        <w:pStyle w:val="msonormalmailrucssattributepostfix"/>
        <w:spacing w:before="0" w:beforeAutospacing="0" w:after="0" w:afterAutospacing="0"/>
        <w:ind w:firstLine="709"/>
        <w:jc w:val="both"/>
      </w:pPr>
      <w:r w:rsidRPr="002757E3">
        <w:t>Для лиц с особыми образовательными потребностями устанавливается особый порядок освоения дисциплины «Физическая культура» с учетом состояния их здоровья. Выбор мест пр</w:t>
      </w:r>
      <w:r w:rsidRPr="002757E3">
        <w:t>о</w:t>
      </w:r>
      <w:r w:rsidRPr="002757E3">
        <w:t>хождения практик для лиц с ограниченными возможностями здоровья осуществляется с учетом состояния здоровья обучающихся и требований по доступности. Проведение текущей, промеж</w:t>
      </w:r>
      <w:r w:rsidRPr="002757E3">
        <w:t>у</w:t>
      </w:r>
      <w:r w:rsidRPr="002757E3">
        <w:t>точной и итоговой аттестации в вузе учитывает индивидуальные психофизические особенности лиц с ограниченными возможностями здоровья. Обучающиеся с особыми образовательными п</w:t>
      </w:r>
      <w:r w:rsidRPr="002757E3">
        <w:t>о</w:t>
      </w:r>
      <w:r w:rsidRPr="002757E3">
        <w:t xml:space="preserve">требностями обеспечиваются печатными и (или) электронными образовательными ресурсами в формах, приспособленных к ограничению их здоровья. </w:t>
      </w:r>
    </w:p>
    <w:p w14:paraId="2022EE44" w14:textId="77777777" w:rsidR="001512BF" w:rsidRPr="002757E3" w:rsidRDefault="001512BF" w:rsidP="008D315E">
      <w:pPr>
        <w:pStyle w:val="msonormalmailrucssattributepostfix"/>
        <w:spacing w:before="0" w:beforeAutospacing="0" w:after="0" w:afterAutospacing="0"/>
        <w:ind w:firstLine="709"/>
        <w:jc w:val="both"/>
      </w:pPr>
      <w:r w:rsidRPr="002757E3">
        <w:t>Для социальной адаптации обучающихся с особыми образовательными потребностями предусмотрено индивидуальное сопровождение, которое носит непрерывный и комплексный х</w:t>
      </w:r>
      <w:r w:rsidRPr="002757E3">
        <w:t>а</w:t>
      </w:r>
      <w:r w:rsidRPr="002757E3">
        <w:t>рактер. Сопровождение обучающихся с особыми образовательными потребностями определяется целями, содержанием и методами образовательного процесса, направлено на предупреждение во</w:t>
      </w:r>
      <w:r w:rsidRPr="002757E3">
        <w:t>з</w:t>
      </w:r>
      <w:r w:rsidRPr="002757E3">
        <w:t>никающих проблем образовательной адаптации, препятствующих своевременному формированию необходимых компетенций.</w:t>
      </w:r>
    </w:p>
    <w:p w14:paraId="771B58AD" w14:textId="77777777" w:rsidR="001512BF" w:rsidRPr="002757E3" w:rsidRDefault="001512BF" w:rsidP="008D315E">
      <w:pPr>
        <w:pStyle w:val="msonormalmailrucssattributepostfix"/>
        <w:spacing w:before="0" w:beforeAutospacing="0" w:after="0" w:afterAutospacing="0"/>
        <w:ind w:firstLine="709"/>
        <w:jc w:val="both"/>
      </w:pPr>
      <w:r w:rsidRPr="002757E3">
        <w:t>Сопровождение включает в себя:</w:t>
      </w:r>
    </w:p>
    <w:p w14:paraId="6F25EAF7" w14:textId="77777777" w:rsidR="001512BF" w:rsidRPr="002757E3" w:rsidRDefault="001512BF" w:rsidP="008D315E">
      <w:pPr>
        <w:pStyle w:val="msonormalmailrucssattributepostfix"/>
        <w:spacing w:before="0" w:beforeAutospacing="0" w:after="0" w:afterAutospacing="0"/>
        <w:ind w:firstLine="709"/>
        <w:jc w:val="both"/>
      </w:pPr>
      <w:r w:rsidRPr="002757E3">
        <w:t>– организационно-педагогическое сопровождение, которое направлено на контроль учебы обучающихся с особыми образовательными потребностями в соответствии с графиком учебного процесса в условиях инклюзивного обучения;</w:t>
      </w:r>
    </w:p>
    <w:p w14:paraId="1CB40B55" w14:textId="77777777" w:rsidR="001512BF" w:rsidRPr="002757E3" w:rsidRDefault="001512BF" w:rsidP="008D315E">
      <w:pPr>
        <w:pStyle w:val="msonormalmailrucssattributepostfix"/>
        <w:spacing w:before="0" w:beforeAutospacing="0" w:after="0" w:afterAutospacing="0"/>
        <w:ind w:firstLine="709"/>
        <w:jc w:val="both"/>
      </w:pPr>
      <w:r w:rsidRPr="002757E3">
        <w:t>– психолого-педагогическое сопровождение, которое осуществляется для обучающихся с особыми образовательными потребностями, имеющих проблемы в обучении, общении и социал</w:t>
      </w:r>
      <w:r w:rsidRPr="002757E3">
        <w:t>ь</w:t>
      </w:r>
      <w:r w:rsidRPr="002757E3">
        <w:t>ной адаптации, направлено на изучение, развитие и коррекцию личности обучающегося и аде</w:t>
      </w:r>
      <w:r w:rsidRPr="002757E3">
        <w:t>к</w:t>
      </w:r>
      <w:r w:rsidRPr="002757E3">
        <w:t>ватность формирования компетенций, помощью психодиагностических процедур, психологич</w:t>
      </w:r>
      <w:r w:rsidRPr="002757E3">
        <w:t>е</w:t>
      </w:r>
      <w:r w:rsidRPr="002757E3">
        <w:t>ской профилактики и коррекции личностных искажений;</w:t>
      </w:r>
    </w:p>
    <w:p w14:paraId="42236A42" w14:textId="77777777" w:rsidR="001512BF" w:rsidRPr="002757E3" w:rsidRDefault="001512BF" w:rsidP="008D315E">
      <w:pPr>
        <w:pStyle w:val="msonormalmailrucssattributepostfix"/>
        <w:spacing w:before="0" w:beforeAutospacing="0" w:after="0" w:afterAutospacing="0"/>
        <w:ind w:firstLine="709"/>
        <w:jc w:val="both"/>
      </w:pPr>
      <w:r w:rsidRPr="002757E3">
        <w:t xml:space="preserve">– профилактически-оздоровительное сопровождение, которое предусматривает решение задач, направленных на повышение </w:t>
      </w:r>
      <w:r w:rsidR="00D64700" w:rsidRPr="002757E3">
        <w:t>адаптационных возможностей,</w:t>
      </w:r>
      <w:r w:rsidRPr="002757E3">
        <w:t xml:space="preserve"> обучающихся с особыми обр</w:t>
      </w:r>
      <w:r w:rsidRPr="002757E3">
        <w:t>а</w:t>
      </w:r>
      <w:r w:rsidRPr="002757E3">
        <w:t>зовательными потребностями;</w:t>
      </w:r>
    </w:p>
    <w:p w14:paraId="63B05086" w14:textId="77777777" w:rsidR="001512BF" w:rsidRPr="002757E3" w:rsidRDefault="001512BF" w:rsidP="008D315E">
      <w:pPr>
        <w:pStyle w:val="msonormalmailrucssattributepostfix"/>
        <w:spacing w:before="0" w:beforeAutospacing="0" w:after="0" w:afterAutospacing="0"/>
        <w:ind w:firstLine="709"/>
        <w:jc w:val="both"/>
      </w:pPr>
      <w:r w:rsidRPr="002757E3">
        <w:t>– социальное сопровождение, решающее широкий спектр задач социального характера, от которых зависит успешная учеба обучающихся с особыми образовательными потребностями. Включает содействие в решении бытовых проблем, проживания в общежитии, транспортных в</w:t>
      </w:r>
      <w:r w:rsidRPr="002757E3">
        <w:t>о</w:t>
      </w:r>
      <w:r w:rsidRPr="002757E3">
        <w:t>просов, социальные выплаты, выделение материальной помощи, организация досуга, летнего о</w:t>
      </w:r>
      <w:r w:rsidRPr="002757E3">
        <w:t>т</w:t>
      </w:r>
      <w:r w:rsidRPr="002757E3">
        <w:t>дыха, вовлечение их в студенческое самоуправление, организация волонтерского движения и др.</w:t>
      </w:r>
    </w:p>
    <w:p w14:paraId="7E0E09C1" w14:textId="77777777" w:rsidR="0000063F" w:rsidRPr="002757E3" w:rsidRDefault="0000063F" w:rsidP="008D315E">
      <w:pPr>
        <w:spacing w:after="0" w:line="240" w:lineRule="auto"/>
        <w:jc w:val="both"/>
        <w:rPr>
          <w:rFonts w:ascii="Times New Roman" w:hAnsi="Times New Roman"/>
          <w:sz w:val="24"/>
          <w:szCs w:val="24"/>
          <w:shd w:val="clear" w:color="auto" w:fill="FFFFFF"/>
        </w:rPr>
      </w:pPr>
    </w:p>
    <w:p w14:paraId="7B993296" w14:textId="77777777" w:rsidR="007630D1" w:rsidRPr="002757E3" w:rsidRDefault="007630D1" w:rsidP="008D315E">
      <w:pPr>
        <w:pStyle w:val="ac"/>
        <w:tabs>
          <w:tab w:val="left" w:pos="0"/>
          <w:tab w:val="left" w:pos="993"/>
          <w:tab w:val="left" w:pos="1134"/>
        </w:tabs>
        <w:spacing w:after="0" w:line="240" w:lineRule="auto"/>
        <w:ind w:left="0"/>
        <w:jc w:val="center"/>
        <w:rPr>
          <w:rStyle w:val="af5"/>
          <w:rFonts w:ascii="Times New Roman" w:hAnsi="Times New Roman"/>
          <w:bCs/>
          <w:sz w:val="24"/>
          <w:szCs w:val="24"/>
          <w:shd w:val="clear" w:color="auto" w:fill="FFFFFF"/>
        </w:rPr>
      </w:pPr>
      <w:r w:rsidRPr="002757E3">
        <w:rPr>
          <w:rStyle w:val="af5"/>
          <w:rFonts w:ascii="Times New Roman" w:hAnsi="Times New Roman"/>
          <w:bCs/>
          <w:sz w:val="24"/>
          <w:szCs w:val="24"/>
          <w:shd w:val="clear" w:color="auto" w:fill="FFFFFF"/>
        </w:rPr>
        <w:t>3 ОБЕСПЕЧЕННОСТЬ ОБРАЗОВАТЕЛЬНОЙ ПРОГРАММЫ</w:t>
      </w:r>
    </w:p>
    <w:p w14:paraId="3F369FE6" w14:textId="77777777" w:rsidR="007630D1" w:rsidRPr="002757E3" w:rsidRDefault="007630D1" w:rsidP="008D315E">
      <w:pPr>
        <w:pStyle w:val="ac"/>
        <w:tabs>
          <w:tab w:val="left" w:pos="0"/>
          <w:tab w:val="left" w:pos="993"/>
          <w:tab w:val="left" w:pos="1134"/>
        </w:tabs>
        <w:spacing w:after="0" w:line="240" w:lineRule="auto"/>
        <w:ind w:left="0"/>
        <w:jc w:val="both"/>
        <w:rPr>
          <w:rStyle w:val="af5"/>
          <w:rFonts w:ascii="Times New Roman" w:hAnsi="Times New Roman"/>
          <w:bCs/>
          <w:sz w:val="24"/>
          <w:szCs w:val="24"/>
          <w:shd w:val="clear" w:color="auto" w:fill="FFFFFF"/>
        </w:rPr>
      </w:pPr>
    </w:p>
    <w:p w14:paraId="2DA11AB0" w14:textId="056A2D3C" w:rsidR="00B314F3" w:rsidRPr="002757E3" w:rsidRDefault="00665F08" w:rsidP="00B314F3">
      <w:pPr>
        <w:tabs>
          <w:tab w:val="left" w:pos="0"/>
          <w:tab w:val="left" w:pos="993"/>
          <w:tab w:val="left" w:pos="1134"/>
        </w:tabs>
        <w:spacing w:after="0" w:line="240" w:lineRule="auto"/>
        <w:ind w:left="360"/>
        <w:jc w:val="both"/>
        <w:rPr>
          <w:rFonts w:ascii="Times New Roman" w:hAnsi="Times New Roman"/>
          <w:b/>
          <w:bCs/>
          <w:sz w:val="24"/>
          <w:szCs w:val="24"/>
          <w:shd w:val="clear" w:color="auto" w:fill="FFFFFF"/>
        </w:rPr>
      </w:pPr>
      <w:r w:rsidRPr="002757E3">
        <w:rPr>
          <w:rStyle w:val="af5"/>
          <w:rFonts w:ascii="Times New Roman" w:hAnsi="Times New Roman"/>
          <w:sz w:val="24"/>
          <w:szCs w:val="24"/>
          <w:shd w:val="clear" w:color="auto" w:fill="FFFFFF"/>
          <w:lang w:val="kk-KZ"/>
        </w:rPr>
        <w:tab/>
      </w:r>
      <w:r w:rsidR="00B314F3" w:rsidRPr="002757E3">
        <w:rPr>
          <w:rStyle w:val="af5"/>
          <w:rFonts w:ascii="Times New Roman" w:hAnsi="Times New Roman"/>
          <w:sz w:val="24"/>
          <w:szCs w:val="24"/>
          <w:shd w:val="clear" w:color="auto" w:fill="FFFFFF"/>
        </w:rPr>
        <w:t>3.1 Кадровые ресурсы</w:t>
      </w:r>
    </w:p>
    <w:p w14:paraId="74D1DFFD" w14:textId="03B29B0A" w:rsidR="00B314F3" w:rsidRPr="002757E3" w:rsidRDefault="00807A18" w:rsidP="00B314F3">
      <w:pPr>
        <w:spacing w:after="0" w:line="240" w:lineRule="auto"/>
        <w:ind w:left="360"/>
        <w:jc w:val="both"/>
        <w:rPr>
          <w:rFonts w:ascii="Times New Roman" w:hAnsi="Times New Roman"/>
          <w:b/>
          <w:sz w:val="24"/>
          <w:szCs w:val="24"/>
        </w:rPr>
      </w:pPr>
      <w:r w:rsidRPr="002757E3">
        <w:rPr>
          <w:rFonts w:ascii="Times New Roman" w:hAnsi="Times New Roman"/>
          <w:sz w:val="24"/>
          <w:szCs w:val="24"/>
        </w:rPr>
        <w:t>Образовательная программа укомплектована педагогическими и преподавательскими кадрами согласно Приказу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w:t>
      </w:r>
    </w:p>
    <w:p w14:paraId="328ADA9B" w14:textId="77777777" w:rsidR="00B314F3" w:rsidRPr="002757E3" w:rsidRDefault="00B314F3" w:rsidP="00665F08">
      <w:pPr>
        <w:spacing w:after="0" w:line="240" w:lineRule="auto"/>
        <w:ind w:left="360" w:firstLine="348"/>
        <w:jc w:val="both"/>
        <w:rPr>
          <w:rFonts w:ascii="Times New Roman" w:hAnsi="Times New Roman"/>
          <w:b/>
          <w:sz w:val="24"/>
          <w:szCs w:val="24"/>
        </w:rPr>
      </w:pPr>
      <w:r w:rsidRPr="002757E3">
        <w:rPr>
          <w:rFonts w:ascii="Times New Roman" w:hAnsi="Times New Roman"/>
          <w:b/>
          <w:sz w:val="24"/>
          <w:szCs w:val="24"/>
        </w:rPr>
        <w:t>3.2 Материально-техническая база</w:t>
      </w:r>
    </w:p>
    <w:p w14:paraId="13F14327" w14:textId="77777777" w:rsidR="00B314F3" w:rsidRPr="002757E3" w:rsidRDefault="00B314F3" w:rsidP="00B314F3">
      <w:pPr>
        <w:spacing w:after="0" w:line="240" w:lineRule="auto"/>
        <w:ind w:left="360"/>
        <w:jc w:val="both"/>
        <w:rPr>
          <w:rFonts w:ascii="Times New Roman" w:hAnsi="Times New Roman"/>
          <w:sz w:val="24"/>
          <w:szCs w:val="24"/>
        </w:rPr>
      </w:pPr>
      <w:r w:rsidRPr="002757E3">
        <w:rPr>
          <w:rFonts w:ascii="Times New Roman" w:hAnsi="Times New Roman"/>
          <w:sz w:val="24"/>
          <w:szCs w:val="24"/>
        </w:rPr>
        <w:t>Университет располагает 3 учебными корпусами, учебно-лабораторным комплексом, библи</w:t>
      </w:r>
      <w:r w:rsidRPr="002757E3">
        <w:rPr>
          <w:rFonts w:ascii="Times New Roman" w:hAnsi="Times New Roman"/>
          <w:sz w:val="24"/>
          <w:szCs w:val="24"/>
        </w:rPr>
        <w:t>о</w:t>
      </w:r>
      <w:r w:rsidRPr="002757E3">
        <w:rPr>
          <w:rFonts w:ascii="Times New Roman" w:hAnsi="Times New Roman"/>
          <w:sz w:val="24"/>
          <w:szCs w:val="24"/>
        </w:rPr>
        <w:t>текой, военной кафедрой, 3 общежитиями, учебно-оздоровительным полигоном «Кулагер» на озере Балхаш, спортивно-образовательным полигоном «Карлыгаш», стадионом на 1000 пос</w:t>
      </w:r>
      <w:r w:rsidRPr="002757E3">
        <w:rPr>
          <w:rFonts w:ascii="Times New Roman" w:hAnsi="Times New Roman"/>
          <w:sz w:val="24"/>
          <w:szCs w:val="24"/>
        </w:rPr>
        <w:t>а</w:t>
      </w:r>
      <w:r w:rsidRPr="002757E3">
        <w:rPr>
          <w:rFonts w:ascii="Times New Roman" w:hAnsi="Times New Roman"/>
          <w:sz w:val="24"/>
          <w:szCs w:val="24"/>
        </w:rPr>
        <w:t xml:space="preserve">дочных мест. </w:t>
      </w:r>
    </w:p>
    <w:p w14:paraId="29A9F6A7" w14:textId="77777777" w:rsidR="00B314F3" w:rsidRPr="002757E3" w:rsidRDefault="00B314F3" w:rsidP="00B314F3">
      <w:pPr>
        <w:spacing w:after="0" w:line="240" w:lineRule="auto"/>
        <w:ind w:left="360"/>
        <w:jc w:val="both"/>
        <w:rPr>
          <w:rFonts w:ascii="Times New Roman" w:hAnsi="Times New Roman"/>
          <w:sz w:val="24"/>
          <w:szCs w:val="24"/>
        </w:rPr>
      </w:pPr>
      <w:r w:rsidRPr="002757E3">
        <w:rPr>
          <w:rFonts w:ascii="Times New Roman" w:hAnsi="Times New Roman"/>
          <w:sz w:val="24"/>
          <w:szCs w:val="24"/>
        </w:rPr>
        <w:t>Материально-техническая база ОП укомплектована согласно Приказу Министра образования и науки Республики Казахстан от 17 июня 2015 года № 391 «Об утверждении квалификацио</w:t>
      </w:r>
      <w:r w:rsidRPr="002757E3">
        <w:rPr>
          <w:rFonts w:ascii="Times New Roman" w:hAnsi="Times New Roman"/>
          <w:sz w:val="24"/>
          <w:szCs w:val="24"/>
        </w:rPr>
        <w:t>н</w:t>
      </w:r>
      <w:r w:rsidRPr="002757E3">
        <w:rPr>
          <w:rFonts w:ascii="Times New Roman" w:hAnsi="Times New Roman"/>
          <w:sz w:val="24"/>
          <w:szCs w:val="24"/>
        </w:rPr>
        <w:lastRenderedPageBreak/>
        <w:t>ных требований, предъявляемых к образовательной деятельности, и перечня документов, по</w:t>
      </w:r>
      <w:r w:rsidRPr="002757E3">
        <w:rPr>
          <w:rFonts w:ascii="Times New Roman" w:hAnsi="Times New Roman"/>
          <w:sz w:val="24"/>
          <w:szCs w:val="24"/>
        </w:rPr>
        <w:t>д</w:t>
      </w:r>
      <w:r w:rsidRPr="002757E3">
        <w:rPr>
          <w:rFonts w:ascii="Times New Roman" w:hAnsi="Times New Roman"/>
          <w:sz w:val="24"/>
          <w:szCs w:val="24"/>
        </w:rPr>
        <w:t>тверждающих соответствие им».</w:t>
      </w:r>
    </w:p>
    <w:p w14:paraId="4E16C23B" w14:textId="77777777" w:rsidR="00B314F3" w:rsidRPr="002757E3" w:rsidRDefault="00B314F3" w:rsidP="005366F2">
      <w:pPr>
        <w:spacing w:after="0" w:line="240" w:lineRule="auto"/>
        <w:jc w:val="both"/>
        <w:rPr>
          <w:rFonts w:ascii="Times New Roman" w:hAnsi="Times New Roman"/>
          <w:sz w:val="24"/>
          <w:szCs w:val="24"/>
        </w:rPr>
      </w:pPr>
    </w:p>
    <w:p w14:paraId="5A2636F6" w14:textId="77777777" w:rsidR="00B314F3" w:rsidRPr="002757E3" w:rsidRDefault="00B314F3" w:rsidP="00665F08">
      <w:pPr>
        <w:spacing w:after="0" w:line="240" w:lineRule="auto"/>
        <w:ind w:left="360" w:firstLine="348"/>
        <w:jc w:val="both"/>
        <w:rPr>
          <w:rFonts w:ascii="Times New Roman" w:hAnsi="Times New Roman"/>
          <w:b/>
          <w:bCs/>
          <w:sz w:val="24"/>
          <w:szCs w:val="24"/>
        </w:rPr>
      </w:pPr>
      <w:r w:rsidRPr="002757E3">
        <w:rPr>
          <w:rFonts w:ascii="Times New Roman" w:hAnsi="Times New Roman"/>
          <w:b/>
          <w:bCs/>
          <w:sz w:val="24"/>
          <w:szCs w:val="24"/>
        </w:rPr>
        <w:t>3.3 Информационно-библиотечное обеспечение</w:t>
      </w:r>
    </w:p>
    <w:p w14:paraId="071759EE" w14:textId="77777777" w:rsidR="00B314F3" w:rsidRPr="002757E3" w:rsidRDefault="00B314F3" w:rsidP="00B314F3">
      <w:pPr>
        <w:shd w:val="clear" w:color="auto" w:fill="FFFFFF"/>
        <w:spacing w:after="0" w:line="240" w:lineRule="auto"/>
        <w:ind w:left="360"/>
        <w:jc w:val="both"/>
        <w:rPr>
          <w:rFonts w:ascii="Times New Roman" w:hAnsi="Times New Roman"/>
          <w:sz w:val="24"/>
          <w:szCs w:val="24"/>
        </w:rPr>
      </w:pPr>
      <w:r w:rsidRPr="002757E3">
        <w:rPr>
          <w:rFonts w:ascii="Times New Roman" w:hAnsi="Times New Roman"/>
          <w:sz w:val="24"/>
          <w:szCs w:val="24"/>
        </w:rPr>
        <w:t>Укомплектовано согласно Приказу Министра образования и науки Республики Казахстан от 17 июня 2015 года № 391 «Об утверждении квалификационных требований, предъявляемых к о</w:t>
      </w:r>
      <w:r w:rsidRPr="002757E3">
        <w:rPr>
          <w:rFonts w:ascii="Times New Roman" w:hAnsi="Times New Roman"/>
          <w:sz w:val="24"/>
          <w:szCs w:val="24"/>
        </w:rPr>
        <w:t>б</w:t>
      </w:r>
      <w:r w:rsidRPr="002757E3">
        <w:rPr>
          <w:rFonts w:ascii="Times New Roman" w:hAnsi="Times New Roman"/>
          <w:sz w:val="24"/>
          <w:szCs w:val="24"/>
        </w:rPr>
        <w:t>разовательной деятельности, и перечня документов, подтверждающих соответствие им».</w:t>
      </w:r>
    </w:p>
    <w:p w14:paraId="3DC365F1" w14:textId="29AE14DE" w:rsidR="00FA0D68" w:rsidRPr="002757E3" w:rsidRDefault="00FA0D68" w:rsidP="00FA0D68">
      <w:pPr>
        <w:spacing w:after="0" w:line="240" w:lineRule="auto"/>
        <w:ind w:firstLine="709"/>
        <w:jc w:val="both"/>
        <w:rPr>
          <w:rFonts w:ascii="Times New Roman" w:hAnsi="Times New Roman"/>
          <w:sz w:val="24"/>
          <w:szCs w:val="24"/>
        </w:rPr>
      </w:pPr>
      <w:r w:rsidRPr="002757E3">
        <w:rPr>
          <w:rFonts w:ascii="Times New Roman" w:hAnsi="Times New Roman"/>
          <w:sz w:val="24"/>
          <w:szCs w:val="24"/>
        </w:rPr>
        <w:t>Общий книжный фонд библиотеки университета в 202</w:t>
      </w:r>
      <w:r w:rsidRPr="002757E3">
        <w:rPr>
          <w:rFonts w:ascii="Times New Roman" w:hAnsi="Times New Roman"/>
          <w:sz w:val="24"/>
          <w:szCs w:val="24"/>
          <w:lang w:val="kk-KZ"/>
        </w:rPr>
        <w:t>2</w:t>
      </w:r>
      <w:r w:rsidRPr="002757E3">
        <w:rPr>
          <w:rFonts w:ascii="Times New Roman" w:hAnsi="Times New Roman"/>
          <w:sz w:val="24"/>
          <w:szCs w:val="24"/>
        </w:rPr>
        <w:t>-202</w:t>
      </w:r>
      <w:r w:rsidRPr="002757E3">
        <w:rPr>
          <w:rFonts w:ascii="Times New Roman" w:hAnsi="Times New Roman"/>
          <w:sz w:val="24"/>
          <w:szCs w:val="24"/>
          <w:lang w:val="kk-KZ"/>
        </w:rPr>
        <w:t>3</w:t>
      </w:r>
      <w:r w:rsidRPr="002757E3">
        <w:rPr>
          <w:rFonts w:ascii="Times New Roman" w:hAnsi="Times New Roman"/>
          <w:sz w:val="24"/>
          <w:szCs w:val="24"/>
        </w:rPr>
        <w:t xml:space="preserve"> учебном году составил 566369 экземпляров, в том числе на казахском языке – 223678 экземпляров, на русском языке – 322398 экземпляров, на других языках – 20293 экземпляров. Также в библиотечном фонде имею</w:t>
      </w:r>
      <w:r w:rsidRPr="002757E3">
        <w:rPr>
          <w:rFonts w:ascii="Times New Roman" w:hAnsi="Times New Roman"/>
          <w:sz w:val="24"/>
          <w:szCs w:val="24"/>
        </w:rPr>
        <w:t>т</w:t>
      </w:r>
      <w:r w:rsidRPr="002757E3">
        <w:rPr>
          <w:rFonts w:ascii="Times New Roman" w:hAnsi="Times New Roman"/>
          <w:sz w:val="24"/>
          <w:szCs w:val="24"/>
        </w:rPr>
        <w:t>ся электронные учебники в количестве 5646 экземпляров.</w:t>
      </w:r>
    </w:p>
    <w:p w14:paraId="0C2A937D" w14:textId="77777777" w:rsidR="00FA0D68" w:rsidRPr="002757E3" w:rsidRDefault="00FA0D68" w:rsidP="00FA0D68">
      <w:pPr>
        <w:spacing w:after="0" w:line="240" w:lineRule="auto"/>
        <w:ind w:firstLine="709"/>
        <w:jc w:val="both"/>
        <w:rPr>
          <w:rFonts w:ascii="Times New Roman" w:hAnsi="Times New Roman"/>
          <w:sz w:val="24"/>
          <w:szCs w:val="24"/>
        </w:rPr>
      </w:pPr>
      <w:r w:rsidRPr="002757E3">
        <w:rPr>
          <w:rFonts w:ascii="Times New Roman" w:hAnsi="Times New Roman"/>
          <w:sz w:val="24"/>
          <w:szCs w:val="24"/>
        </w:rPr>
        <w:t>Для обеспечения учебного и научного процесса университета, а также удовлетворения п</w:t>
      </w:r>
      <w:r w:rsidRPr="002757E3">
        <w:rPr>
          <w:rFonts w:ascii="Times New Roman" w:hAnsi="Times New Roman"/>
          <w:sz w:val="24"/>
          <w:szCs w:val="24"/>
        </w:rPr>
        <w:t>о</w:t>
      </w:r>
      <w:r w:rsidRPr="002757E3">
        <w:rPr>
          <w:rFonts w:ascii="Times New Roman" w:hAnsi="Times New Roman"/>
          <w:sz w:val="24"/>
          <w:szCs w:val="24"/>
        </w:rPr>
        <w:t>требностей обучающихся, ППС и сотрудников университета библиотечный фонд ежегодно п</w:t>
      </w:r>
      <w:r w:rsidRPr="002757E3">
        <w:rPr>
          <w:rFonts w:ascii="Times New Roman" w:hAnsi="Times New Roman"/>
          <w:sz w:val="24"/>
          <w:szCs w:val="24"/>
        </w:rPr>
        <w:t>о</w:t>
      </w:r>
      <w:r w:rsidRPr="002757E3">
        <w:rPr>
          <w:rFonts w:ascii="Times New Roman" w:hAnsi="Times New Roman"/>
          <w:sz w:val="24"/>
          <w:szCs w:val="24"/>
        </w:rPr>
        <w:t>полняется новыми изданиями.</w:t>
      </w:r>
      <w:r w:rsidRPr="002757E3">
        <w:rPr>
          <w:rFonts w:ascii="Times New Roman" w:hAnsi="Times New Roman"/>
          <w:sz w:val="24"/>
          <w:szCs w:val="24"/>
          <w:lang w:val="kk-KZ"/>
        </w:rPr>
        <w:t xml:space="preserve"> </w:t>
      </w:r>
      <w:r w:rsidRPr="002757E3">
        <w:rPr>
          <w:rFonts w:ascii="Times New Roman" w:hAnsi="Times New Roman"/>
          <w:sz w:val="24"/>
          <w:szCs w:val="24"/>
        </w:rPr>
        <w:t>Для получения дополнительных знаний весь контент печатных и</w:t>
      </w:r>
      <w:r w:rsidRPr="002757E3">
        <w:rPr>
          <w:rFonts w:ascii="Times New Roman" w:hAnsi="Times New Roman"/>
          <w:sz w:val="24"/>
          <w:szCs w:val="24"/>
        </w:rPr>
        <w:t>з</w:t>
      </w:r>
      <w:r w:rsidRPr="002757E3">
        <w:rPr>
          <w:rFonts w:ascii="Times New Roman" w:hAnsi="Times New Roman"/>
          <w:sz w:val="24"/>
          <w:szCs w:val="24"/>
        </w:rPr>
        <w:t xml:space="preserve">даний библиотеки университета переведен в цифровой формат и доступен </w:t>
      </w:r>
      <w:proofErr w:type="gramStart"/>
      <w:r w:rsidRPr="002757E3">
        <w:rPr>
          <w:rFonts w:ascii="Times New Roman" w:hAnsi="Times New Roman"/>
          <w:sz w:val="24"/>
          <w:szCs w:val="24"/>
        </w:rPr>
        <w:t>обучающимся</w:t>
      </w:r>
      <w:proofErr w:type="gramEnd"/>
      <w:r w:rsidRPr="002757E3">
        <w:rPr>
          <w:rFonts w:ascii="Times New Roman" w:hAnsi="Times New Roman"/>
          <w:sz w:val="24"/>
          <w:szCs w:val="24"/>
        </w:rPr>
        <w:t xml:space="preserve"> через личные кабинеты в программе </w:t>
      </w:r>
      <w:proofErr w:type="spellStart"/>
      <w:r w:rsidRPr="002757E3">
        <w:rPr>
          <w:rFonts w:ascii="Times New Roman" w:hAnsi="Times New Roman"/>
          <w:sz w:val="24"/>
          <w:szCs w:val="24"/>
        </w:rPr>
        <w:t>Smart</w:t>
      </w:r>
      <w:proofErr w:type="spellEnd"/>
      <w:r w:rsidRPr="002757E3">
        <w:rPr>
          <w:rFonts w:ascii="Times New Roman" w:hAnsi="Times New Roman"/>
          <w:sz w:val="24"/>
          <w:szCs w:val="24"/>
        </w:rPr>
        <w:t xml:space="preserve"> </w:t>
      </w:r>
      <w:proofErr w:type="spellStart"/>
      <w:r w:rsidRPr="002757E3">
        <w:rPr>
          <w:rFonts w:ascii="Times New Roman" w:hAnsi="Times New Roman"/>
          <w:sz w:val="24"/>
          <w:szCs w:val="24"/>
        </w:rPr>
        <w:t>ZhetySU</w:t>
      </w:r>
      <w:proofErr w:type="spellEnd"/>
      <w:r w:rsidRPr="002757E3">
        <w:rPr>
          <w:rFonts w:ascii="Times New Roman" w:hAnsi="Times New Roman"/>
          <w:sz w:val="24"/>
          <w:szCs w:val="24"/>
        </w:rPr>
        <w:t>.</w:t>
      </w:r>
    </w:p>
    <w:p w14:paraId="5868DA15" w14:textId="77777777" w:rsidR="00FA0D68" w:rsidRPr="002757E3" w:rsidRDefault="00FA0D68" w:rsidP="00FA0D68">
      <w:pPr>
        <w:spacing w:after="0" w:line="240" w:lineRule="auto"/>
        <w:ind w:firstLine="709"/>
        <w:jc w:val="both"/>
        <w:rPr>
          <w:rFonts w:ascii="Times New Roman" w:hAnsi="Times New Roman"/>
          <w:sz w:val="24"/>
          <w:szCs w:val="24"/>
        </w:rPr>
      </w:pPr>
      <w:r w:rsidRPr="002757E3">
        <w:rPr>
          <w:rFonts w:ascii="Times New Roman" w:hAnsi="Times New Roman"/>
          <w:sz w:val="24"/>
          <w:szCs w:val="24"/>
        </w:rPr>
        <w:t xml:space="preserve">В библиотеке университета предоставлен доступ к научным электронным изданиям </w:t>
      </w:r>
      <w:r w:rsidRPr="002757E3">
        <w:rPr>
          <w:rFonts w:ascii="Times New Roman" w:hAnsi="Times New Roman"/>
          <w:sz w:val="24"/>
          <w:szCs w:val="24"/>
          <w:lang w:val="kk-KZ" w:eastAsia="ru-RU"/>
        </w:rPr>
        <w:t>Web of Science</w:t>
      </w:r>
      <w:r w:rsidRPr="002757E3">
        <w:rPr>
          <w:rFonts w:ascii="Times New Roman" w:hAnsi="Times New Roman"/>
          <w:sz w:val="24"/>
          <w:szCs w:val="24"/>
        </w:rPr>
        <w:t xml:space="preserve">, к полнотекстовым статьям журналов издания </w:t>
      </w:r>
      <w:proofErr w:type="spellStart"/>
      <w:r w:rsidRPr="002757E3">
        <w:rPr>
          <w:rFonts w:ascii="Times New Roman" w:hAnsi="Times New Roman"/>
          <w:sz w:val="24"/>
          <w:szCs w:val="24"/>
        </w:rPr>
        <w:t>Elsevier</w:t>
      </w:r>
      <w:proofErr w:type="spellEnd"/>
      <w:r w:rsidRPr="002757E3">
        <w:rPr>
          <w:rFonts w:ascii="Times New Roman" w:hAnsi="Times New Roman"/>
          <w:sz w:val="24"/>
          <w:szCs w:val="24"/>
        </w:rPr>
        <w:t xml:space="preserve">, </w:t>
      </w:r>
      <w:proofErr w:type="spellStart"/>
      <w:r w:rsidRPr="002757E3">
        <w:rPr>
          <w:rFonts w:ascii="Times New Roman" w:hAnsi="Times New Roman"/>
          <w:sz w:val="24"/>
          <w:szCs w:val="24"/>
        </w:rPr>
        <w:t>Scopus</w:t>
      </w:r>
      <w:proofErr w:type="spellEnd"/>
      <w:r w:rsidRPr="002757E3">
        <w:rPr>
          <w:rFonts w:ascii="Times New Roman" w:hAnsi="Times New Roman"/>
          <w:sz w:val="24"/>
          <w:szCs w:val="24"/>
        </w:rPr>
        <w:t>, базам данных Polpred.com.</w:t>
      </w:r>
      <w:r w:rsidRPr="002757E3">
        <w:rPr>
          <w:rFonts w:ascii="Times New Roman" w:hAnsi="Times New Roman"/>
          <w:sz w:val="24"/>
          <w:szCs w:val="24"/>
          <w:lang w:val="kk-KZ"/>
        </w:rPr>
        <w:t xml:space="preserve"> Также б</w:t>
      </w:r>
      <w:proofErr w:type="spellStart"/>
      <w:r w:rsidRPr="002757E3">
        <w:rPr>
          <w:rFonts w:ascii="Times New Roman" w:hAnsi="Times New Roman"/>
          <w:sz w:val="24"/>
          <w:szCs w:val="24"/>
        </w:rPr>
        <w:t>иблиотека</w:t>
      </w:r>
      <w:proofErr w:type="spellEnd"/>
      <w:r w:rsidRPr="002757E3">
        <w:rPr>
          <w:rFonts w:ascii="Times New Roman" w:hAnsi="Times New Roman"/>
          <w:sz w:val="24"/>
          <w:szCs w:val="24"/>
        </w:rPr>
        <w:t xml:space="preserve"> предоставляет доступ к отечественным базам данных – Республиканской Межвузовской Электронной Библиотеке (Ассоциация вузов РК), Единой электронной библиотеке (НЦГНТЭ), </w:t>
      </w:r>
      <w:proofErr w:type="spellStart"/>
      <w:r w:rsidRPr="002757E3">
        <w:rPr>
          <w:rFonts w:ascii="Times New Roman" w:hAnsi="Times New Roman"/>
          <w:sz w:val="24"/>
          <w:szCs w:val="24"/>
        </w:rPr>
        <w:t>КазНЭБ</w:t>
      </w:r>
      <w:proofErr w:type="spellEnd"/>
      <w:r w:rsidRPr="002757E3">
        <w:rPr>
          <w:rFonts w:ascii="Times New Roman" w:hAnsi="Times New Roman"/>
          <w:sz w:val="24"/>
          <w:szCs w:val="24"/>
        </w:rPr>
        <w:t xml:space="preserve">, Эпиграф, </w:t>
      </w:r>
      <w:proofErr w:type="spellStart"/>
      <w:r w:rsidRPr="002757E3">
        <w:rPr>
          <w:rFonts w:ascii="Times New Roman" w:hAnsi="Times New Roman"/>
          <w:sz w:val="24"/>
          <w:szCs w:val="24"/>
        </w:rPr>
        <w:t>Акнурпресс</w:t>
      </w:r>
      <w:proofErr w:type="spellEnd"/>
      <w:r w:rsidRPr="002757E3">
        <w:rPr>
          <w:rFonts w:ascii="Times New Roman" w:hAnsi="Times New Roman"/>
          <w:sz w:val="24"/>
          <w:szCs w:val="24"/>
        </w:rPr>
        <w:t>, к собственной электронной базе Библиотечный фонд ЖУ.</w:t>
      </w:r>
    </w:p>
    <w:p w14:paraId="49832FE5" w14:textId="77777777" w:rsidR="00FA0D68" w:rsidRPr="002757E3" w:rsidRDefault="00FA0D68" w:rsidP="00FA0D68">
      <w:pPr>
        <w:spacing w:after="0" w:line="240" w:lineRule="auto"/>
        <w:ind w:firstLine="709"/>
        <w:jc w:val="both"/>
        <w:rPr>
          <w:rFonts w:ascii="Times New Roman" w:hAnsi="Times New Roman"/>
          <w:sz w:val="24"/>
          <w:szCs w:val="24"/>
        </w:rPr>
      </w:pPr>
      <w:r w:rsidRPr="002757E3">
        <w:rPr>
          <w:rFonts w:ascii="Times New Roman" w:hAnsi="Times New Roman"/>
          <w:sz w:val="24"/>
          <w:szCs w:val="24"/>
        </w:rPr>
        <w:t>В университете внедрены и совершенствуются дистанционные образовательные технол</w:t>
      </w:r>
      <w:r w:rsidRPr="002757E3">
        <w:rPr>
          <w:rFonts w:ascii="Times New Roman" w:hAnsi="Times New Roman"/>
          <w:sz w:val="24"/>
          <w:szCs w:val="24"/>
        </w:rPr>
        <w:t>о</w:t>
      </w:r>
      <w:r w:rsidRPr="002757E3">
        <w:rPr>
          <w:rFonts w:ascii="Times New Roman" w:hAnsi="Times New Roman"/>
          <w:sz w:val="24"/>
          <w:szCs w:val="24"/>
        </w:rPr>
        <w:t>гии, обеспечивающие возможность получения образования и самообучения выпускникам школ и колледжей, служащим, гражданским, военным, людям с ограниченными возможностями и безр</w:t>
      </w:r>
      <w:r w:rsidRPr="002757E3">
        <w:rPr>
          <w:rFonts w:ascii="Times New Roman" w:hAnsi="Times New Roman"/>
          <w:sz w:val="24"/>
          <w:szCs w:val="24"/>
        </w:rPr>
        <w:t>а</w:t>
      </w:r>
      <w:r w:rsidRPr="002757E3">
        <w:rPr>
          <w:rFonts w:ascii="Times New Roman" w:hAnsi="Times New Roman"/>
          <w:sz w:val="24"/>
          <w:szCs w:val="24"/>
        </w:rPr>
        <w:t xml:space="preserve">ботным.  Дистанционные образовательные технологии применяются </w:t>
      </w:r>
      <w:proofErr w:type="gramStart"/>
      <w:r w:rsidRPr="002757E3">
        <w:rPr>
          <w:rFonts w:ascii="Times New Roman" w:hAnsi="Times New Roman"/>
          <w:sz w:val="24"/>
          <w:szCs w:val="24"/>
        </w:rPr>
        <w:t>по отношению к обуча</w:t>
      </w:r>
      <w:r w:rsidRPr="002757E3">
        <w:rPr>
          <w:rFonts w:ascii="Times New Roman" w:hAnsi="Times New Roman"/>
          <w:sz w:val="24"/>
          <w:szCs w:val="24"/>
        </w:rPr>
        <w:t>ю</w:t>
      </w:r>
      <w:r w:rsidRPr="002757E3">
        <w:rPr>
          <w:rFonts w:ascii="Times New Roman" w:hAnsi="Times New Roman"/>
          <w:sz w:val="24"/>
          <w:szCs w:val="24"/>
        </w:rPr>
        <w:t>щимся по образовательным программам с сокращенным сроком обучения на базе</w:t>
      </w:r>
      <w:proofErr w:type="gramEnd"/>
      <w:r w:rsidRPr="002757E3">
        <w:rPr>
          <w:rFonts w:ascii="Times New Roman" w:hAnsi="Times New Roman"/>
          <w:sz w:val="24"/>
          <w:szCs w:val="24"/>
        </w:rPr>
        <w:t xml:space="preserve"> технического и профессионального, </w:t>
      </w:r>
      <w:proofErr w:type="spellStart"/>
      <w:r w:rsidRPr="002757E3">
        <w:rPr>
          <w:rFonts w:ascii="Times New Roman" w:hAnsi="Times New Roman"/>
          <w:sz w:val="24"/>
          <w:szCs w:val="24"/>
        </w:rPr>
        <w:t>послесреднего</w:t>
      </w:r>
      <w:proofErr w:type="spellEnd"/>
      <w:r w:rsidRPr="002757E3">
        <w:rPr>
          <w:rFonts w:ascii="Times New Roman" w:hAnsi="Times New Roman"/>
          <w:sz w:val="24"/>
          <w:szCs w:val="24"/>
        </w:rPr>
        <w:t xml:space="preserve"> и высшего образования. </w:t>
      </w:r>
    </w:p>
    <w:p w14:paraId="48D13CFB" w14:textId="77777777" w:rsidR="00FA0D68" w:rsidRPr="002757E3" w:rsidRDefault="00FA0D68" w:rsidP="00FA0D68">
      <w:pPr>
        <w:shd w:val="clear" w:color="auto" w:fill="FFFFFF"/>
        <w:spacing w:after="0" w:line="240" w:lineRule="auto"/>
        <w:ind w:firstLine="708"/>
        <w:jc w:val="both"/>
        <w:rPr>
          <w:rFonts w:ascii="Times New Roman" w:hAnsi="Times New Roman"/>
          <w:sz w:val="24"/>
          <w:szCs w:val="24"/>
          <w:lang w:val="kk-KZ"/>
        </w:rPr>
      </w:pPr>
      <w:r w:rsidRPr="002757E3">
        <w:rPr>
          <w:rFonts w:ascii="Times New Roman" w:hAnsi="Times New Roman"/>
          <w:sz w:val="24"/>
          <w:szCs w:val="24"/>
        </w:rPr>
        <w:t xml:space="preserve">Для обеспечения обучающихся учебно-методическими материалами по всем дисциплинам учебного плана, преподавателями кафедр </w:t>
      </w:r>
      <w:proofErr w:type="spellStart"/>
      <w:r w:rsidRPr="002757E3">
        <w:rPr>
          <w:rFonts w:ascii="Times New Roman" w:hAnsi="Times New Roman"/>
          <w:sz w:val="24"/>
          <w:szCs w:val="24"/>
        </w:rPr>
        <w:t>разраб</w:t>
      </w:r>
      <w:proofErr w:type="spellEnd"/>
      <w:r w:rsidRPr="002757E3">
        <w:rPr>
          <w:rFonts w:ascii="Times New Roman" w:hAnsi="Times New Roman"/>
          <w:sz w:val="24"/>
          <w:szCs w:val="24"/>
          <w:lang w:val="kk-KZ"/>
        </w:rPr>
        <w:t>отано</w:t>
      </w:r>
      <w:r w:rsidRPr="002757E3">
        <w:rPr>
          <w:rFonts w:ascii="Times New Roman" w:hAnsi="Times New Roman"/>
          <w:sz w:val="24"/>
          <w:szCs w:val="24"/>
        </w:rPr>
        <w:t xml:space="preserve"> электронное учебно-методическое обесп</w:t>
      </w:r>
      <w:r w:rsidRPr="002757E3">
        <w:rPr>
          <w:rFonts w:ascii="Times New Roman" w:hAnsi="Times New Roman"/>
          <w:sz w:val="24"/>
          <w:szCs w:val="24"/>
        </w:rPr>
        <w:t>е</w:t>
      </w:r>
      <w:r w:rsidRPr="002757E3">
        <w:rPr>
          <w:rFonts w:ascii="Times New Roman" w:hAnsi="Times New Roman"/>
          <w:sz w:val="24"/>
          <w:szCs w:val="24"/>
        </w:rPr>
        <w:t xml:space="preserve">чение. </w:t>
      </w:r>
      <w:r w:rsidRPr="002757E3">
        <w:rPr>
          <w:rFonts w:ascii="Times New Roman" w:hAnsi="Times New Roman"/>
          <w:sz w:val="24"/>
          <w:szCs w:val="24"/>
          <w:lang w:val="kk-KZ"/>
        </w:rPr>
        <w:t>Обучающиеся</w:t>
      </w:r>
      <w:r w:rsidRPr="002757E3">
        <w:rPr>
          <w:rFonts w:ascii="Times New Roman" w:hAnsi="Times New Roman"/>
          <w:sz w:val="24"/>
          <w:szCs w:val="24"/>
        </w:rPr>
        <w:t xml:space="preserve"> в соответствии с индивидуальным  учебным планом имеют доступ к необх</w:t>
      </w:r>
      <w:r w:rsidRPr="002757E3">
        <w:rPr>
          <w:rFonts w:ascii="Times New Roman" w:hAnsi="Times New Roman"/>
          <w:sz w:val="24"/>
          <w:szCs w:val="24"/>
        </w:rPr>
        <w:t>о</w:t>
      </w:r>
      <w:r w:rsidRPr="002757E3">
        <w:rPr>
          <w:rFonts w:ascii="Times New Roman" w:hAnsi="Times New Roman"/>
          <w:sz w:val="24"/>
          <w:szCs w:val="24"/>
        </w:rPr>
        <w:t xml:space="preserve">димой учебно-методической информации через образовательный портал </w:t>
      </w:r>
      <w:proofErr w:type="spellStart"/>
      <w:r w:rsidRPr="002757E3">
        <w:rPr>
          <w:rFonts w:ascii="Times New Roman" w:hAnsi="Times New Roman"/>
          <w:sz w:val="24"/>
          <w:szCs w:val="24"/>
        </w:rPr>
        <w:t>Smart</w:t>
      </w:r>
      <w:proofErr w:type="spellEnd"/>
      <w:r w:rsidRPr="002757E3">
        <w:rPr>
          <w:rFonts w:ascii="Times New Roman" w:hAnsi="Times New Roman"/>
          <w:sz w:val="24"/>
          <w:szCs w:val="24"/>
        </w:rPr>
        <w:t xml:space="preserve"> </w:t>
      </w:r>
      <w:proofErr w:type="spellStart"/>
      <w:r w:rsidRPr="002757E3">
        <w:rPr>
          <w:rFonts w:ascii="Times New Roman" w:hAnsi="Times New Roman"/>
          <w:sz w:val="24"/>
          <w:szCs w:val="24"/>
        </w:rPr>
        <w:t>ZhetySU</w:t>
      </w:r>
      <w:proofErr w:type="spellEnd"/>
      <w:r w:rsidRPr="002757E3">
        <w:rPr>
          <w:rFonts w:ascii="Times New Roman" w:hAnsi="Times New Roman"/>
          <w:sz w:val="24"/>
          <w:szCs w:val="24"/>
        </w:rPr>
        <w:t>. Эле</w:t>
      </w:r>
      <w:r w:rsidRPr="002757E3">
        <w:rPr>
          <w:rFonts w:ascii="Times New Roman" w:hAnsi="Times New Roman"/>
          <w:sz w:val="24"/>
          <w:szCs w:val="24"/>
        </w:rPr>
        <w:t>к</w:t>
      </w:r>
      <w:r w:rsidRPr="002757E3">
        <w:rPr>
          <w:rFonts w:ascii="Times New Roman" w:hAnsi="Times New Roman"/>
          <w:sz w:val="24"/>
          <w:szCs w:val="24"/>
        </w:rPr>
        <w:t>тронное учебно-методическое обеспечение включает цифровой формат лекционного и практич</w:t>
      </w:r>
      <w:r w:rsidRPr="002757E3">
        <w:rPr>
          <w:rFonts w:ascii="Times New Roman" w:hAnsi="Times New Roman"/>
          <w:sz w:val="24"/>
          <w:szCs w:val="24"/>
        </w:rPr>
        <w:t>е</w:t>
      </w:r>
      <w:r w:rsidRPr="002757E3">
        <w:rPr>
          <w:rFonts w:ascii="Times New Roman" w:hAnsi="Times New Roman"/>
          <w:sz w:val="24"/>
          <w:szCs w:val="24"/>
        </w:rPr>
        <w:t xml:space="preserve">ского материала, </w:t>
      </w:r>
      <w:proofErr w:type="spellStart"/>
      <w:r w:rsidRPr="002757E3">
        <w:rPr>
          <w:rFonts w:ascii="Times New Roman" w:hAnsi="Times New Roman"/>
          <w:sz w:val="24"/>
          <w:szCs w:val="24"/>
        </w:rPr>
        <w:t>видеолекции</w:t>
      </w:r>
      <w:proofErr w:type="spellEnd"/>
      <w:r w:rsidRPr="002757E3">
        <w:rPr>
          <w:rFonts w:ascii="Times New Roman" w:hAnsi="Times New Roman"/>
          <w:sz w:val="24"/>
          <w:szCs w:val="24"/>
        </w:rPr>
        <w:t xml:space="preserve">, </w:t>
      </w:r>
      <w:r w:rsidRPr="002757E3">
        <w:rPr>
          <w:rFonts w:ascii="Times New Roman" w:hAnsi="Times New Roman"/>
          <w:sz w:val="24"/>
          <w:szCs w:val="24"/>
          <w:lang w:val="kk-KZ"/>
        </w:rPr>
        <w:t xml:space="preserve">методические рекомендации к выполнению заданий, контрольно-измерительные материалы, </w:t>
      </w:r>
      <w:r w:rsidRPr="002757E3">
        <w:rPr>
          <w:rFonts w:ascii="Times New Roman" w:hAnsi="Times New Roman"/>
          <w:sz w:val="24"/>
          <w:szCs w:val="24"/>
        </w:rPr>
        <w:t>электронные учебники</w:t>
      </w:r>
      <w:r w:rsidRPr="002757E3">
        <w:rPr>
          <w:rFonts w:ascii="Times New Roman" w:hAnsi="Times New Roman"/>
          <w:sz w:val="24"/>
          <w:szCs w:val="24"/>
          <w:lang w:val="kk-KZ"/>
        </w:rPr>
        <w:t xml:space="preserve"> и др.</w:t>
      </w:r>
    </w:p>
    <w:p w14:paraId="65085EAF" w14:textId="20C486E2" w:rsidR="00FA0D68" w:rsidRPr="002757E3" w:rsidRDefault="00FA0D68" w:rsidP="005366F2">
      <w:pPr>
        <w:tabs>
          <w:tab w:val="left" w:pos="1134"/>
        </w:tabs>
        <w:spacing w:after="0" w:line="240" w:lineRule="auto"/>
        <w:ind w:firstLine="708"/>
        <w:jc w:val="both"/>
        <w:rPr>
          <w:rFonts w:ascii="Times New Roman" w:hAnsi="Times New Roman"/>
          <w:sz w:val="28"/>
          <w:szCs w:val="24"/>
          <w:highlight w:val="cyan"/>
        </w:rPr>
      </w:pPr>
      <w:r w:rsidRPr="002757E3">
        <w:rPr>
          <w:rFonts w:ascii="Times New Roman" w:hAnsi="Times New Roman"/>
          <w:sz w:val="24"/>
        </w:rPr>
        <w:t>Одним из важных направлений организации процессов деятельности университета является внедрение инновационных информационных технологий. В вузе создана развитая IT - инфр</w:t>
      </w:r>
      <w:r w:rsidRPr="002757E3">
        <w:rPr>
          <w:rFonts w:ascii="Times New Roman" w:hAnsi="Times New Roman"/>
          <w:sz w:val="24"/>
        </w:rPr>
        <w:t>а</w:t>
      </w:r>
      <w:r w:rsidRPr="002757E3">
        <w:rPr>
          <w:rFonts w:ascii="Times New Roman" w:hAnsi="Times New Roman"/>
          <w:sz w:val="24"/>
        </w:rPr>
        <w:t>структура, включающая структурированную нормативную, учебную, научную, справочную и др</w:t>
      </w:r>
      <w:r w:rsidRPr="002757E3">
        <w:rPr>
          <w:rFonts w:ascii="Times New Roman" w:hAnsi="Times New Roman"/>
          <w:sz w:val="24"/>
        </w:rPr>
        <w:t>у</w:t>
      </w:r>
      <w:r w:rsidRPr="002757E3">
        <w:rPr>
          <w:rFonts w:ascii="Times New Roman" w:hAnsi="Times New Roman"/>
          <w:sz w:val="24"/>
        </w:rPr>
        <w:t>гую информацию. Отделом разработки информационных систем создан цифровой университет «</w:t>
      </w:r>
      <w:proofErr w:type="spellStart"/>
      <w:r w:rsidRPr="002757E3">
        <w:rPr>
          <w:rFonts w:ascii="Times New Roman" w:hAnsi="Times New Roman"/>
          <w:sz w:val="24"/>
        </w:rPr>
        <w:t>Smart</w:t>
      </w:r>
      <w:proofErr w:type="spellEnd"/>
      <w:r w:rsidRPr="002757E3">
        <w:rPr>
          <w:rFonts w:ascii="Times New Roman" w:hAnsi="Times New Roman"/>
          <w:sz w:val="24"/>
        </w:rPr>
        <w:t xml:space="preserve"> </w:t>
      </w:r>
      <w:proofErr w:type="spellStart"/>
      <w:r w:rsidRPr="002757E3">
        <w:rPr>
          <w:rFonts w:ascii="Times New Roman" w:hAnsi="Times New Roman"/>
          <w:sz w:val="24"/>
        </w:rPr>
        <w:t>ZhetySU</w:t>
      </w:r>
      <w:proofErr w:type="spellEnd"/>
      <w:r w:rsidRPr="002757E3">
        <w:rPr>
          <w:rFonts w:ascii="Times New Roman" w:hAnsi="Times New Roman"/>
          <w:sz w:val="24"/>
        </w:rPr>
        <w:t xml:space="preserve">». В единую информационную систему входят информационные программные комплексы, программные обеспечения, направленные на </w:t>
      </w:r>
      <w:proofErr w:type="spellStart"/>
      <w:r w:rsidRPr="002757E3">
        <w:rPr>
          <w:rFonts w:ascii="Times New Roman" w:hAnsi="Times New Roman"/>
          <w:sz w:val="24"/>
        </w:rPr>
        <w:t>цифровизацию</w:t>
      </w:r>
      <w:proofErr w:type="spellEnd"/>
      <w:r w:rsidRPr="002757E3">
        <w:rPr>
          <w:rFonts w:ascii="Times New Roman" w:hAnsi="Times New Roman"/>
          <w:sz w:val="24"/>
        </w:rPr>
        <w:t>, автоматизацию, оптим</w:t>
      </w:r>
      <w:r w:rsidRPr="002757E3">
        <w:rPr>
          <w:rFonts w:ascii="Times New Roman" w:hAnsi="Times New Roman"/>
          <w:sz w:val="24"/>
        </w:rPr>
        <w:t>и</w:t>
      </w:r>
      <w:r w:rsidRPr="002757E3">
        <w:rPr>
          <w:rFonts w:ascii="Times New Roman" w:hAnsi="Times New Roman"/>
          <w:sz w:val="24"/>
        </w:rPr>
        <w:t>зацию основных процессов деятельности университета</w:t>
      </w:r>
      <w:r w:rsidRPr="002757E3">
        <w:rPr>
          <w:rFonts w:ascii="Times New Roman" w:hAnsi="Times New Roman"/>
          <w:sz w:val="28"/>
          <w:szCs w:val="24"/>
        </w:rPr>
        <w:t>.</w:t>
      </w:r>
    </w:p>
    <w:p w14:paraId="25E1BBC8" w14:textId="77777777" w:rsidR="00B314F3" w:rsidRPr="002757E3" w:rsidRDefault="00B314F3" w:rsidP="00B314F3">
      <w:pPr>
        <w:shd w:val="clear" w:color="auto" w:fill="FFFFFF"/>
        <w:spacing w:after="0" w:line="240" w:lineRule="auto"/>
        <w:ind w:left="360"/>
        <w:jc w:val="both"/>
        <w:rPr>
          <w:rFonts w:ascii="Times New Roman" w:hAnsi="Times New Roman"/>
          <w:sz w:val="24"/>
          <w:szCs w:val="24"/>
        </w:rPr>
      </w:pPr>
    </w:p>
    <w:p w14:paraId="5FEDA399" w14:textId="7E7D1641" w:rsidR="00B314F3" w:rsidRPr="002757E3" w:rsidRDefault="00FA0D68" w:rsidP="00665F08">
      <w:pPr>
        <w:shd w:val="clear" w:color="auto" w:fill="FFFFFF"/>
        <w:spacing w:after="0" w:line="240" w:lineRule="auto"/>
        <w:ind w:left="360" w:firstLine="348"/>
        <w:jc w:val="both"/>
        <w:rPr>
          <w:rFonts w:ascii="Times New Roman" w:hAnsi="Times New Roman"/>
          <w:b/>
          <w:bCs/>
          <w:sz w:val="24"/>
          <w:szCs w:val="24"/>
        </w:rPr>
      </w:pPr>
      <w:r w:rsidRPr="002757E3">
        <w:rPr>
          <w:rFonts w:ascii="Times New Roman" w:hAnsi="Times New Roman"/>
          <w:b/>
          <w:bCs/>
          <w:sz w:val="24"/>
          <w:szCs w:val="24"/>
          <w:lang w:val="kk-KZ"/>
        </w:rPr>
        <w:t xml:space="preserve"> </w:t>
      </w:r>
      <w:r w:rsidR="00B314F3" w:rsidRPr="002757E3">
        <w:rPr>
          <w:rFonts w:ascii="Times New Roman" w:hAnsi="Times New Roman"/>
          <w:b/>
          <w:bCs/>
          <w:sz w:val="24"/>
          <w:szCs w:val="24"/>
        </w:rPr>
        <w:t>3.4 Социальные ресурсы</w:t>
      </w:r>
    </w:p>
    <w:p w14:paraId="3AAA0A69" w14:textId="77777777" w:rsidR="00B314F3" w:rsidRPr="002757E3" w:rsidRDefault="00B314F3" w:rsidP="00B314F3">
      <w:pPr>
        <w:shd w:val="clear" w:color="auto" w:fill="FFFFFF"/>
        <w:spacing w:after="0" w:line="240" w:lineRule="auto"/>
        <w:ind w:left="360"/>
        <w:jc w:val="both"/>
        <w:rPr>
          <w:rFonts w:ascii="Times New Roman" w:hAnsi="Times New Roman"/>
          <w:sz w:val="24"/>
          <w:szCs w:val="24"/>
        </w:rPr>
      </w:pPr>
      <w:r w:rsidRPr="002757E3">
        <w:rPr>
          <w:rFonts w:ascii="Times New Roman" w:hAnsi="Times New Roman"/>
          <w:sz w:val="24"/>
          <w:szCs w:val="24"/>
        </w:rPr>
        <w:t>Для желающих повысить свою квалификацию или получить дополнительное образование, в университете функционирует Центр повышения квалификации и дополнительного образов</w:t>
      </w:r>
      <w:r w:rsidRPr="002757E3">
        <w:rPr>
          <w:rFonts w:ascii="Times New Roman" w:hAnsi="Times New Roman"/>
          <w:sz w:val="24"/>
          <w:szCs w:val="24"/>
        </w:rPr>
        <w:t>а</w:t>
      </w:r>
      <w:r w:rsidRPr="002757E3">
        <w:rPr>
          <w:rFonts w:ascii="Times New Roman" w:hAnsi="Times New Roman"/>
          <w:sz w:val="24"/>
          <w:szCs w:val="24"/>
        </w:rPr>
        <w:t>ния. На базе центра обучающиеся университета могут пройти бесплатную языковую подгото</w:t>
      </w:r>
      <w:r w:rsidRPr="002757E3">
        <w:rPr>
          <w:rFonts w:ascii="Times New Roman" w:hAnsi="Times New Roman"/>
          <w:sz w:val="24"/>
          <w:szCs w:val="24"/>
        </w:rPr>
        <w:t>в</w:t>
      </w:r>
      <w:r w:rsidRPr="002757E3">
        <w:rPr>
          <w:rFonts w:ascii="Times New Roman" w:hAnsi="Times New Roman"/>
          <w:sz w:val="24"/>
          <w:szCs w:val="24"/>
        </w:rPr>
        <w:t xml:space="preserve">ку по английскому языку и подготовиться к сдаче экзамена на подтверждение международного уровня знания английского языка – IELTS. </w:t>
      </w:r>
    </w:p>
    <w:p w14:paraId="285E3237" w14:textId="77777777" w:rsidR="00B314F3" w:rsidRPr="002757E3" w:rsidRDefault="00B314F3" w:rsidP="00B314F3">
      <w:pPr>
        <w:spacing w:after="0" w:line="240" w:lineRule="auto"/>
        <w:ind w:left="360"/>
        <w:jc w:val="both"/>
        <w:rPr>
          <w:rFonts w:ascii="Times New Roman" w:hAnsi="Times New Roman"/>
          <w:bCs/>
          <w:sz w:val="24"/>
          <w:szCs w:val="24"/>
        </w:rPr>
      </w:pPr>
      <w:r w:rsidRPr="002757E3">
        <w:rPr>
          <w:rFonts w:ascii="Times New Roman" w:hAnsi="Times New Roman"/>
          <w:bCs/>
          <w:sz w:val="24"/>
          <w:szCs w:val="24"/>
        </w:rPr>
        <w:t>Для развития предпринимательских компетенций студентов и молодых ученых в Университете функционирует отдел науки и коммерциализации научных проектов, Стартап Академия. Ста</w:t>
      </w:r>
      <w:r w:rsidRPr="002757E3">
        <w:rPr>
          <w:rFonts w:ascii="Times New Roman" w:hAnsi="Times New Roman"/>
          <w:bCs/>
          <w:sz w:val="24"/>
          <w:szCs w:val="24"/>
        </w:rPr>
        <w:t>р</w:t>
      </w:r>
      <w:r w:rsidRPr="002757E3">
        <w:rPr>
          <w:rFonts w:ascii="Times New Roman" w:hAnsi="Times New Roman"/>
          <w:bCs/>
          <w:sz w:val="24"/>
          <w:szCs w:val="24"/>
        </w:rPr>
        <w:t>тап Академия предоставляет всю необходимую инфраструктуру молодежи Алматинской обл</w:t>
      </w:r>
      <w:r w:rsidRPr="002757E3">
        <w:rPr>
          <w:rFonts w:ascii="Times New Roman" w:hAnsi="Times New Roman"/>
          <w:bCs/>
          <w:sz w:val="24"/>
          <w:szCs w:val="24"/>
        </w:rPr>
        <w:t>а</w:t>
      </w:r>
      <w:r w:rsidRPr="002757E3">
        <w:rPr>
          <w:rFonts w:ascii="Times New Roman" w:hAnsi="Times New Roman"/>
          <w:bCs/>
          <w:sz w:val="24"/>
          <w:szCs w:val="24"/>
        </w:rPr>
        <w:t>сти для развития инновационной и предпринимательской деятельности и увеличения числа субъектов малого и среднего бизнеса. В Академии проводятся обучающие тренинги и семин</w:t>
      </w:r>
      <w:r w:rsidRPr="002757E3">
        <w:rPr>
          <w:rFonts w:ascii="Times New Roman" w:hAnsi="Times New Roman"/>
          <w:bCs/>
          <w:sz w:val="24"/>
          <w:szCs w:val="24"/>
        </w:rPr>
        <w:t>а</w:t>
      </w:r>
      <w:r w:rsidRPr="002757E3">
        <w:rPr>
          <w:rFonts w:ascii="Times New Roman" w:hAnsi="Times New Roman"/>
          <w:bCs/>
          <w:sz w:val="24"/>
          <w:szCs w:val="24"/>
        </w:rPr>
        <w:t xml:space="preserve">ры, занимаются целенаправленным поиском, отбором и развитием стартап-проектов, также </w:t>
      </w:r>
      <w:r w:rsidRPr="002757E3">
        <w:rPr>
          <w:rFonts w:ascii="Times New Roman" w:hAnsi="Times New Roman"/>
          <w:bCs/>
          <w:sz w:val="24"/>
          <w:szCs w:val="24"/>
        </w:rPr>
        <w:lastRenderedPageBreak/>
        <w:t>консультационным сопровождением по вопросам развития стартапов и мерам государственной поддержки предпринимательства, организацией наставничества, оказанием экспертной по</w:t>
      </w:r>
      <w:r w:rsidRPr="002757E3">
        <w:rPr>
          <w:rFonts w:ascii="Times New Roman" w:hAnsi="Times New Roman"/>
          <w:bCs/>
          <w:sz w:val="24"/>
          <w:szCs w:val="24"/>
        </w:rPr>
        <w:t>д</w:t>
      </w:r>
      <w:r w:rsidRPr="002757E3">
        <w:rPr>
          <w:rFonts w:ascii="Times New Roman" w:hAnsi="Times New Roman"/>
          <w:bCs/>
          <w:sz w:val="24"/>
          <w:szCs w:val="24"/>
        </w:rPr>
        <w:t>держки, проведением грантовых конкурсов.</w:t>
      </w:r>
    </w:p>
    <w:p w14:paraId="40B93A2D" w14:textId="77777777" w:rsidR="00B314F3" w:rsidRPr="002757E3" w:rsidRDefault="00B314F3" w:rsidP="00B314F3">
      <w:pPr>
        <w:spacing w:after="0" w:line="240" w:lineRule="auto"/>
        <w:ind w:left="360"/>
        <w:jc w:val="both"/>
        <w:rPr>
          <w:rFonts w:ascii="Times New Roman" w:hAnsi="Times New Roman"/>
          <w:sz w:val="24"/>
          <w:szCs w:val="24"/>
          <w:shd w:val="clear" w:color="auto" w:fill="FFFFFF"/>
        </w:rPr>
      </w:pPr>
      <w:r w:rsidRPr="002757E3">
        <w:rPr>
          <w:rFonts w:ascii="Times New Roman" w:hAnsi="Times New Roman"/>
          <w:sz w:val="24"/>
          <w:szCs w:val="24"/>
          <w:shd w:val="clear" w:color="auto" w:fill="FFFFFF"/>
        </w:rPr>
        <w:t>В свободное от учебы время обучающиеся могут бесплатно заниматься в спортивных залах и в секциях по нескольким видам спорта. Активную работу в данном направлении проводит Спо</w:t>
      </w:r>
      <w:r w:rsidRPr="002757E3">
        <w:rPr>
          <w:rFonts w:ascii="Times New Roman" w:hAnsi="Times New Roman"/>
          <w:sz w:val="24"/>
          <w:szCs w:val="24"/>
          <w:shd w:val="clear" w:color="auto" w:fill="FFFFFF"/>
        </w:rPr>
        <w:t>р</w:t>
      </w:r>
      <w:r w:rsidRPr="002757E3">
        <w:rPr>
          <w:rFonts w:ascii="Times New Roman" w:hAnsi="Times New Roman"/>
          <w:sz w:val="24"/>
          <w:szCs w:val="24"/>
          <w:shd w:val="clear" w:color="auto" w:fill="FFFFFF"/>
        </w:rPr>
        <w:t>тивный клуб университета, который занимается</w:t>
      </w:r>
      <w:r w:rsidRPr="002757E3">
        <w:rPr>
          <w:rFonts w:ascii="Times New Roman" w:hAnsi="Times New Roman"/>
          <w:sz w:val="24"/>
          <w:szCs w:val="24"/>
        </w:rPr>
        <w:t xml:space="preserve"> </w:t>
      </w:r>
      <w:r w:rsidRPr="002757E3">
        <w:rPr>
          <w:rFonts w:ascii="Times New Roman" w:hAnsi="Times New Roman"/>
          <w:sz w:val="24"/>
          <w:szCs w:val="24"/>
          <w:shd w:val="clear" w:color="auto" w:fill="FFFFFF"/>
        </w:rPr>
        <w:t>формированием и пропагандой ценностей зд</w:t>
      </w:r>
      <w:r w:rsidRPr="002757E3">
        <w:rPr>
          <w:rFonts w:ascii="Times New Roman" w:hAnsi="Times New Roman"/>
          <w:sz w:val="24"/>
          <w:szCs w:val="24"/>
          <w:shd w:val="clear" w:color="auto" w:fill="FFFFFF"/>
        </w:rPr>
        <w:t>о</w:t>
      </w:r>
      <w:r w:rsidRPr="002757E3">
        <w:rPr>
          <w:rFonts w:ascii="Times New Roman" w:hAnsi="Times New Roman"/>
          <w:sz w:val="24"/>
          <w:szCs w:val="24"/>
          <w:shd w:val="clear" w:color="auto" w:fill="FFFFFF"/>
        </w:rPr>
        <w:t>рового образа жизни, объединением обучающихся в команды для проявления своих потребн</w:t>
      </w:r>
      <w:r w:rsidRPr="002757E3">
        <w:rPr>
          <w:rFonts w:ascii="Times New Roman" w:hAnsi="Times New Roman"/>
          <w:sz w:val="24"/>
          <w:szCs w:val="24"/>
          <w:shd w:val="clear" w:color="auto" w:fill="FFFFFF"/>
        </w:rPr>
        <w:t>о</w:t>
      </w:r>
      <w:r w:rsidRPr="002757E3">
        <w:rPr>
          <w:rFonts w:ascii="Times New Roman" w:hAnsi="Times New Roman"/>
          <w:sz w:val="24"/>
          <w:szCs w:val="24"/>
          <w:shd w:val="clear" w:color="auto" w:fill="FFFFFF"/>
        </w:rPr>
        <w:t>стей и способностей в свободно избранном виде спорта, организацией и проведением физкул</w:t>
      </w:r>
      <w:r w:rsidRPr="002757E3">
        <w:rPr>
          <w:rFonts w:ascii="Times New Roman" w:hAnsi="Times New Roman"/>
          <w:sz w:val="24"/>
          <w:szCs w:val="24"/>
          <w:shd w:val="clear" w:color="auto" w:fill="FFFFFF"/>
        </w:rPr>
        <w:t>ь</w:t>
      </w:r>
      <w:r w:rsidRPr="002757E3">
        <w:rPr>
          <w:rFonts w:ascii="Times New Roman" w:hAnsi="Times New Roman"/>
          <w:sz w:val="24"/>
          <w:szCs w:val="24"/>
          <w:shd w:val="clear" w:color="auto" w:fill="FFFFFF"/>
        </w:rPr>
        <w:t>турно-спортивных и оздоровительных мероприятий, организацией участия молодежи в спо</w:t>
      </w:r>
      <w:r w:rsidRPr="002757E3">
        <w:rPr>
          <w:rFonts w:ascii="Times New Roman" w:hAnsi="Times New Roman"/>
          <w:sz w:val="24"/>
          <w:szCs w:val="24"/>
          <w:shd w:val="clear" w:color="auto" w:fill="FFFFFF"/>
        </w:rPr>
        <w:t>р</w:t>
      </w:r>
      <w:r w:rsidRPr="002757E3">
        <w:rPr>
          <w:rFonts w:ascii="Times New Roman" w:hAnsi="Times New Roman"/>
          <w:sz w:val="24"/>
          <w:szCs w:val="24"/>
          <w:shd w:val="clear" w:color="auto" w:fill="FFFFFF"/>
        </w:rPr>
        <w:t>тивных соревнованиях различного уровня.</w:t>
      </w:r>
    </w:p>
    <w:p w14:paraId="1CF9B428" w14:textId="77777777" w:rsidR="00B314F3" w:rsidRPr="002757E3" w:rsidRDefault="00B314F3" w:rsidP="00B314F3">
      <w:pPr>
        <w:spacing w:after="0" w:line="240" w:lineRule="auto"/>
        <w:ind w:left="360"/>
        <w:jc w:val="both"/>
        <w:rPr>
          <w:rFonts w:ascii="Times New Roman" w:hAnsi="Times New Roman"/>
          <w:sz w:val="24"/>
          <w:szCs w:val="24"/>
          <w:shd w:val="clear" w:color="auto" w:fill="FFFFFF"/>
        </w:rPr>
      </w:pPr>
      <w:r w:rsidRPr="002757E3">
        <w:rPr>
          <w:rFonts w:ascii="Times New Roman" w:hAnsi="Times New Roman"/>
          <w:sz w:val="24"/>
          <w:szCs w:val="24"/>
          <w:shd w:val="clear" w:color="auto" w:fill="FFFFFF"/>
        </w:rPr>
        <w:t>Спортивная база университета – многофункциональный стадион, со стандартным  футбольным полем, с секторами для прыжков в длину, метания гранаты и беговыми дорожками, залы бокса, гимнастики, борьбы  и тренажерный зал, оборудованный современным спортивным инвент</w:t>
      </w:r>
      <w:r w:rsidRPr="002757E3">
        <w:rPr>
          <w:rFonts w:ascii="Times New Roman" w:hAnsi="Times New Roman"/>
          <w:sz w:val="24"/>
          <w:szCs w:val="24"/>
          <w:shd w:val="clear" w:color="auto" w:fill="FFFFFF"/>
        </w:rPr>
        <w:t>а</w:t>
      </w:r>
      <w:r w:rsidRPr="002757E3">
        <w:rPr>
          <w:rFonts w:ascii="Times New Roman" w:hAnsi="Times New Roman"/>
          <w:sz w:val="24"/>
          <w:szCs w:val="24"/>
          <w:shd w:val="clear" w:color="auto" w:fill="FFFFFF"/>
        </w:rPr>
        <w:t xml:space="preserve">рем. </w:t>
      </w:r>
    </w:p>
    <w:p w14:paraId="328113E9" w14:textId="63587010" w:rsidR="00B314F3" w:rsidRPr="002757E3" w:rsidRDefault="00B314F3" w:rsidP="00B314F3">
      <w:pPr>
        <w:spacing w:after="0" w:line="240" w:lineRule="auto"/>
        <w:ind w:left="360"/>
        <w:jc w:val="both"/>
        <w:rPr>
          <w:rFonts w:ascii="Times New Roman" w:hAnsi="Times New Roman"/>
          <w:sz w:val="24"/>
          <w:szCs w:val="24"/>
          <w:shd w:val="clear" w:color="auto" w:fill="FFFFFF"/>
        </w:rPr>
      </w:pPr>
      <w:r w:rsidRPr="002757E3">
        <w:rPr>
          <w:rFonts w:ascii="Times New Roman" w:hAnsi="Times New Roman"/>
          <w:sz w:val="24"/>
          <w:szCs w:val="24"/>
        </w:rPr>
        <w:t xml:space="preserve">В Университете созданы благоприятные условия для формирования компетенций социального взаимодействия, активной жизненной позиции, гражданского самосознания, самоорганизации и самоуправления, системно-деятельностного характера. </w:t>
      </w:r>
    </w:p>
    <w:p w14:paraId="4DFA3005" w14:textId="03E91B2F" w:rsidR="00FA0D68" w:rsidRPr="002757E3" w:rsidRDefault="00B314F3" w:rsidP="005366F2">
      <w:pPr>
        <w:widowControl w:val="0"/>
        <w:autoSpaceDE w:val="0"/>
        <w:autoSpaceDN w:val="0"/>
        <w:adjustRightInd w:val="0"/>
        <w:spacing w:after="0" w:line="240" w:lineRule="auto"/>
        <w:ind w:left="360"/>
        <w:jc w:val="both"/>
        <w:rPr>
          <w:rFonts w:ascii="Times New Roman" w:hAnsi="Times New Roman"/>
          <w:sz w:val="24"/>
          <w:szCs w:val="24"/>
        </w:rPr>
      </w:pPr>
      <w:r w:rsidRPr="002757E3">
        <w:rPr>
          <w:rFonts w:ascii="Times New Roman" w:hAnsi="Times New Roman"/>
          <w:sz w:val="24"/>
          <w:szCs w:val="24"/>
        </w:rPr>
        <w:t>Вопросами развития творческой активности студентов в социально-культурной среде Униве</w:t>
      </w:r>
      <w:r w:rsidRPr="002757E3">
        <w:rPr>
          <w:rFonts w:ascii="Times New Roman" w:hAnsi="Times New Roman"/>
          <w:sz w:val="24"/>
          <w:szCs w:val="24"/>
        </w:rPr>
        <w:t>р</w:t>
      </w:r>
      <w:r w:rsidRPr="002757E3">
        <w:rPr>
          <w:rFonts w:ascii="Times New Roman" w:hAnsi="Times New Roman"/>
          <w:sz w:val="24"/>
          <w:szCs w:val="24"/>
        </w:rPr>
        <w:t>ситета занимаются Отдел по воспитательной и социальной работе и Молодежный центр. С ц</w:t>
      </w:r>
      <w:r w:rsidRPr="002757E3">
        <w:rPr>
          <w:rFonts w:ascii="Times New Roman" w:hAnsi="Times New Roman"/>
          <w:sz w:val="24"/>
          <w:szCs w:val="24"/>
        </w:rPr>
        <w:t>е</w:t>
      </w:r>
      <w:r w:rsidRPr="002757E3">
        <w:rPr>
          <w:rFonts w:ascii="Times New Roman" w:hAnsi="Times New Roman"/>
          <w:sz w:val="24"/>
          <w:szCs w:val="24"/>
        </w:rPr>
        <w:t>лью раскрытия разносторонних творческих способностей студентов в университете функци</w:t>
      </w:r>
      <w:r w:rsidRPr="002757E3">
        <w:rPr>
          <w:rFonts w:ascii="Times New Roman" w:hAnsi="Times New Roman"/>
          <w:sz w:val="24"/>
          <w:szCs w:val="24"/>
        </w:rPr>
        <w:t>о</w:t>
      </w:r>
      <w:r w:rsidRPr="002757E3">
        <w:rPr>
          <w:rFonts w:ascii="Times New Roman" w:hAnsi="Times New Roman"/>
          <w:sz w:val="24"/>
          <w:szCs w:val="24"/>
        </w:rPr>
        <w:t>нируют: кафедра Ассамблеи народов Казахстана; танцевальные и вокально-инструментальные ансамбли, студенческий театр, клуб дебатёров, волонтерские  клубы, команды КВН, литер</w:t>
      </w:r>
      <w:r w:rsidRPr="002757E3">
        <w:rPr>
          <w:rFonts w:ascii="Times New Roman" w:hAnsi="Times New Roman"/>
          <w:sz w:val="24"/>
          <w:szCs w:val="24"/>
        </w:rPr>
        <w:t>а</w:t>
      </w:r>
      <w:r w:rsidRPr="002757E3">
        <w:rPr>
          <w:rFonts w:ascii="Times New Roman" w:hAnsi="Times New Roman"/>
          <w:sz w:val="24"/>
          <w:szCs w:val="24"/>
        </w:rPr>
        <w:t>турный, интеллектуальный клубы, трудовое объединение «Жасыл</w:t>
      </w:r>
      <w:proofErr w:type="gramStart"/>
      <w:r w:rsidRPr="002757E3">
        <w:rPr>
          <w:rFonts w:ascii="Times New Roman" w:hAnsi="Times New Roman"/>
          <w:sz w:val="24"/>
          <w:szCs w:val="24"/>
        </w:rPr>
        <w:t xml:space="preserve"> Е</w:t>
      </w:r>
      <w:proofErr w:type="gramEnd"/>
      <w:r w:rsidRPr="002757E3">
        <w:rPr>
          <w:rFonts w:ascii="Times New Roman" w:hAnsi="Times New Roman"/>
          <w:sz w:val="24"/>
          <w:szCs w:val="24"/>
        </w:rPr>
        <w:t>л», объединение помощн</w:t>
      </w:r>
      <w:r w:rsidRPr="002757E3">
        <w:rPr>
          <w:rFonts w:ascii="Times New Roman" w:hAnsi="Times New Roman"/>
          <w:sz w:val="24"/>
          <w:szCs w:val="24"/>
        </w:rPr>
        <w:t>и</w:t>
      </w:r>
      <w:r w:rsidRPr="002757E3">
        <w:rPr>
          <w:rFonts w:ascii="Times New Roman" w:hAnsi="Times New Roman"/>
          <w:sz w:val="24"/>
          <w:szCs w:val="24"/>
        </w:rPr>
        <w:t>ков общественной полиции «Жас қыран», военно-патриотический клуб «</w:t>
      </w:r>
      <w:proofErr w:type="spellStart"/>
      <w:r w:rsidRPr="002757E3">
        <w:rPr>
          <w:rFonts w:ascii="Times New Roman" w:hAnsi="Times New Roman"/>
          <w:sz w:val="24"/>
          <w:szCs w:val="24"/>
        </w:rPr>
        <w:t>Ерлік</w:t>
      </w:r>
      <w:proofErr w:type="spellEnd"/>
      <w:r w:rsidRPr="002757E3">
        <w:rPr>
          <w:rFonts w:ascii="Times New Roman" w:hAnsi="Times New Roman"/>
          <w:sz w:val="24"/>
          <w:szCs w:val="24"/>
        </w:rPr>
        <w:t>» и др.</w:t>
      </w:r>
    </w:p>
    <w:p w14:paraId="77337B79" w14:textId="77777777" w:rsidR="007B18EC" w:rsidRPr="002757E3" w:rsidRDefault="007B18EC" w:rsidP="00B314F3">
      <w:pPr>
        <w:widowControl w:val="0"/>
        <w:autoSpaceDE w:val="0"/>
        <w:autoSpaceDN w:val="0"/>
        <w:adjustRightInd w:val="0"/>
        <w:spacing w:after="0" w:line="240" w:lineRule="auto"/>
        <w:ind w:left="360"/>
        <w:jc w:val="both"/>
        <w:rPr>
          <w:rFonts w:ascii="Times New Roman" w:hAnsi="Times New Roman"/>
          <w:sz w:val="24"/>
          <w:szCs w:val="24"/>
          <w:lang w:val="kk-KZ"/>
        </w:rPr>
      </w:pPr>
    </w:p>
    <w:p w14:paraId="391E9191" w14:textId="77777777" w:rsidR="00F84F3D" w:rsidRPr="002757E3" w:rsidRDefault="00F84F3D" w:rsidP="00B314F3">
      <w:pPr>
        <w:widowControl w:val="0"/>
        <w:autoSpaceDE w:val="0"/>
        <w:autoSpaceDN w:val="0"/>
        <w:adjustRightInd w:val="0"/>
        <w:spacing w:after="0" w:line="240" w:lineRule="auto"/>
        <w:ind w:left="360"/>
        <w:jc w:val="both"/>
        <w:rPr>
          <w:rFonts w:ascii="Times New Roman" w:hAnsi="Times New Roman"/>
          <w:sz w:val="24"/>
          <w:szCs w:val="24"/>
          <w:lang w:val="kk-KZ"/>
        </w:rPr>
      </w:pPr>
    </w:p>
    <w:p w14:paraId="60A30454" w14:textId="77777777" w:rsidR="002F2418" w:rsidRPr="002757E3" w:rsidRDefault="002F2418" w:rsidP="00B314F3">
      <w:pPr>
        <w:widowControl w:val="0"/>
        <w:autoSpaceDE w:val="0"/>
        <w:autoSpaceDN w:val="0"/>
        <w:adjustRightInd w:val="0"/>
        <w:spacing w:after="0" w:line="240" w:lineRule="auto"/>
        <w:ind w:left="360"/>
        <w:jc w:val="both"/>
        <w:rPr>
          <w:rFonts w:ascii="Times New Roman" w:hAnsi="Times New Roman"/>
          <w:sz w:val="24"/>
          <w:szCs w:val="24"/>
          <w:lang w:val="kk-KZ"/>
        </w:rPr>
      </w:pPr>
    </w:p>
    <w:p w14:paraId="68E9F36A" w14:textId="77777777" w:rsidR="002F2418" w:rsidRPr="002757E3" w:rsidRDefault="002F2418" w:rsidP="00B314F3">
      <w:pPr>
        <w:widowControl w:val="0"/>
        <w:autoSpaceDE w:val="0"/>
        <w:autoSpaceDN w:val="0"/>
        <w:adjustRightInd w:val="0"/>
        <w:spacing w:after="0" w:line="240" w:lineRule="auto"/>
        <w:ind w:left="360"/>
        <w:jc w:val="both"/>
        <w:rPr>
          <w:rFonts w:ascii="Times New Roman" w:hAnsi="Times New Roman"/>
          <w:sz w:val="24"/>
          <w:szCs w:val="24"/>
          <w:lang w:val="kk-KZ"/>
        </w:rPr>
      </w:pPr>
    </w:p>
    <w:p w14:paraId="64C32DE2" w14:textId="77777777" w:rsidR="00F84F3D" w:rsidRPr="002757E3" w:rsidRDefault="00F84F3D" w:rsidP="00B314F3">
      <w:pPr>
        <w:widowControl w:val="0"/>
        <w:autoSpaceDE w:val="0"/>
        <w:autoSpaceDN w:val="0"/>
        <w:adjustRightInd w:val="0"/>
        <w:spacing w:after="0" w:line="240" w:lineRule="auto"/>
        <w:ind w:left="360"/>
        <w:jc w:val="both"/>
        <w:rPr>
          <w:rFonts w:ascii="Times New Roman" w:hAnsi="Times New Roman"/>
          <w:sz w:val="24"/>
          <w:szCs w:val="24"/>
          <w:lang w:val="kk-KZ"/>
        </w:rPr>
      </w:pPr>
    </w:p>
    <w:p w14:paraId="2EC41882" w14:textId="77777777" w:rsidR="00F84F3D" w:rsidRPr="002757E3" w:rsidRDefault="00F84F3D" w:rsidP="00B314F3">
      <w:pPr>
        <w:widowControl w:val="0"/>
        <w:autoSpaceDE w:val="0"/>
        <w:autoSpaceDN w:val="0"/>
        <w:adjustRightInd w:val="0"/>
        <w:spacing w:after="0" w:line="240" w:lineRule="auto"/>
        <w:ind w:left="360"/>
        <w:jc w:val="both"/>
        <w:rPr>
          <w:rFonts w:ascii="Times New Roman" w:hAnsi="Times New Roman"/>
          <w:sz w:val="24"/>
          <w:szCs w:val="24"/>
          <w:lang w:val="kk-KZ"/>
        </w:rPr>
      </w:pPr>
    </w:p>
    <w:p w14:paraId="33ED1229" w14:textId="77777777" w:rsidR="00F84F3D" w:rsidRPr="002757E3" w:rsidRDefault="00F84F3D" w:rsidP="00B314F3">
      <w:pPr>
        <w:widowControl w:val="0"/>
        <w:autoSpaceDE w:val="0"/>
        <w:autoSpaceDN w:val="0"/>
        <w:adjustRightInd w:val="0"/>
        <w:spacing w:after="0" w:line="240" w:lineRule="auto"/>
        <w:ind w:left="360"/>
        <w:jc w:val="both"/>
        <w:rPr>
          <w:rFonts w:ascii="Times New Roman" w:hAnsi="Times New Roman"/>
          <w:sz w:val="24"/>
          <w:szCs w:val="24"/>
          <w:lang w:val="kk-KZ"/>
        </w:rPr>
      </w:pPr>
    </w:p>
    <w:p w14:paraId="28DE8E0E" w14:textId="77777777" w:rsidR="00F84F3D" w:rsidRPr="002757E3" w:rsidRDefault="00F84F3D" w:rsidP="00B314F3">
      <w:pPr>
        <w:widowControl w:val="0"/>
        <w:autoSpaceDE w:val="0"/>
        <w:autoSpaceDN w:val="0"/>
        <w:adjustRightInd w:val="0"/>
        <w:spacing w:after="0" w:line="240" w:lineRule="auto"/>
        <w:ind w:left="360"/>
        <w:jc w:val="both"/>
        <w:rPr>
          <w:rFonts w:ascii="Times New Roman" w:hAnsi="Times New Roman"/>
          <w:sz w:val="24"/>
          <w:szCs w:val="24"/>
          <w:lang w:val="kk-KZ"/>
        </w:rPr>
      </w:pPr>
    </w:p>
    <w:p w14:paraId="671958C9" w14:textId="77777777" w:rsidR="004F5DBA" w:rsidRPr="002757E3" w:rsidRDefault="00B705EF" w:rsidP="008D315E">
      <w:pPr>
        <w:numPr>
          <w:ilvl w:val="0"/>
          <w:numId w:val="36"/>
        </w:numPr>
        <w:tabs>
          <w:tab w:val="left" w:pos="0"/>
        </w:tabs>
        <w:spacing w:after="0" w:line="240" w:lineRule="auto"/>
        <w:ind w:left="0"/>
        <w:jc w:val="center"/>
        <w:rPr>
          <w:rFonts w:ascii="Times New Roman" w:hAnsi="Times New Roman"/>
          <w:b/>
          <w:sz w:val="24"/>
          <w:szCs w:val="24"/>
        </w:rPr>
      </w:pPr>
      <w:r w:rsidRPr="002757E3">
        <w:rPr>
          <w:rFonts w:ascii="Times New Roman" w:hAnsi="Times New Roman"/>
          <w:b/>
          <w:sz w:val="24"/>
          <w:szCs w:val="24"/>
        </w:rPr>
        <w:t>ПЛАН</w:t>
      </w:r>
    </w:p>
    <w:p w14:paraId="526FF7D3" w14:textId="77777777" w:rsidR="004F5DBA" w:rsidRPr="002757E3" w:rsidRDefault="00B705EF" w:rsidP="008D315E">
      <w:pPr>
        <w:tabs>
          <w:tab w:val="left" w:pos="0"/>
        </w:tabs>
        <w:spacing w:after="0" w:line="240" w:lineRule="auto"/>
        <w:jc w:val="center"/>
        <w:rPr>
          <w:rFonts w:ascii="Times New Roman" w:hAnsi="Times New Roman"/>
          <w:b/>
          <w:sz w:val="24"/>
          <w:szCs w:val="24"/>
        </w:rPr>
      </w:pPr>
      <w:r w:rsidRPr="002757E3">
        <w:rPr>
          <w:rFonts w:ascii="Times New Roman" w:hAnsi="Times New Roman"/>
          <w:b/>
          <w:sz w:val="24"/>
          <w:szCs w:val="24"/>
        </w:rPr>
        <w:t>ДАЛЬНЕЙШЕГО РАЗВИТИЯ</w:t>
      </w:r>
    </w:p>
    <w:p w14:paraId="2C834D91" w14:textId="77777777" w:rsidR="00B705EF" w:rsidRPr="002757E3" w:rsidRDefault="00B705EF" w:rsidP="008D315E">
      <w:pPr>
        <w:tabs>
          <w:tab w:val="left" w:pos="0"/>
        </w:tabs>
        <w:spacing w:after="0" w:line="240" w:lineRule="auto"/>
        <w:jc w:val="center"/>
        <w:rPr>
          <w:rFonts w:ascii="Times New Roman" w:hAnsi="Times New Roman"/>
          <w:b/>
          <w:sz w:val="24"/>
          <w:szCs w:val="24"/>
        </w:rPr>
      </w:pPr>
      <w:r w:rsidRPr="002757E3">
        <w:rPr>
          <w:rFonts w:ascii="Times New Roman" w:hAnsi="Times New Roman"/>
          <w:b/>
          <w:sz w:val="24"/>
          <w:szCs w:val="24"/>
        </w:rPr>
        <w:t>ОБРАЗОВАТЕЛЬНОЙ ПРОГРАММЫ</w:t>
      </w:r>
    </w:p>
    <w:p w14:paraId="44438D71" w14:textId="77777777" w:rsidR="00A72095" w:rsidRPr="002757E3" w:rsidRDefault="00A72095" w:rsidP="008D315E">
      <w:pPr>
        <w:tabs>
          <w:tab w:val="left" w:pos="0"/>
        </w:tabs>
        <w:spacing w:after="0" w:line="240" w:lineRule="auto"/>
        <w:jc w:val="center"/>
        <w:rPr>
          <w:rFonts w:ascii="Times New Roman" w:hAnsi="Times New Roman"/>
          <w:b/>
          <w:sz w:val="24"/>
          <w:szCs w:val="24"/>
        </w:rPr>
      </w:pPr>
    </w:p>
    <w:tbl>
      <w:tblPr>
        <w:tblW w:w="9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5565"/>
        <w:gridCol w:w="1838"/>
        <w:gridCol w:w="1992"/>
      </w:tblGrid>
      <w:tr w:rsidR="008D315E" w:rsidRPr="002757E3" w14:paraId="1724A54E" w14:textId="77777777" w:rsidTr="003478BC">
        <w:tc>
          <w:tcPr>
            <w:tcW w:w="535" w:type="dxa"/>
            <w:vAlign w:val="center"/>
            <w:hideMark/>
          </w:tcPr>
          <w:p w14:paraId="6E95F2C0" w14:textId="77777777" w:rsidR="00A72095" w:rsidRPr="002757E3" w:rsidRDefault="00A72095" w:rsidP="008D315E">
            <w:pPr>
              <w:spacing w:after="0" w:line="240" w:lineRule="auto"/>
              <w:jc w:val="center"/>
              <w:rPr>
                <w:rFonts w:ascii="Times New Roman" w:hAnsi="Times New Roman"/>
                <w:b/>
                <w:sz w:val="24"/>
                <w:szCs w:val="24"/>
              </w:rPr>
            </w:pPr>
            <w:r w:rsidRPr="002757E3">
              <w:rPr>
                <w:rFonts w:ascii="Times New Roman" w:hAnsi="Times New Roman"/>
                <w:b/>
                <w:sz w:val="24"/>
                <w:szCs w:val="24"/>
              </w:rPr>
              <w:t>№</w:t>
            </w:r>
          </w:p>
        </w:tc>
        <w:tc>
          <w:tcPr>
            <w:tcW w:w="5565" w:type="dxa"/>
            <w:vAlign w:val="center"/>
            <w:hideMark/>
          </w:tcPr>
          <w:p w14:paraId="098EB3A1" w14:textId="77777777" w:rsidR="00A72095" w:rsidRPr="002757E3" w:rsidRDefault="00A72095" w:rsidP="008D315E">
            <w:pPr>
              <w:spacing w:after="0" w:line="240" w:lineRule="auto"/>
              <w:jc w:val="center"/>
              <w:rPr>
                <w:rFonts w:ascii="Times New Roman" w:hAnsi="Times New Roman"/>
                <w:b/>
                <w:sz w:val="24"/>
                <w:szCs w:val="24"/>
              </w:rPr>
            </w:pPr>
            <w:r w:rsidRPr="002757E3">
              <w:rPr>
                <w:rFonts w:ascii="Times New Roman" w:hAnsi="Times New Roman"/>
                <w:b/>
                <w:sz w:val="24"/>
                <w:szCs w:val="24"/>
              </w:rPr>
              <w:t>Содержание мероприятия</w:t>
            </w:r>
          </w:p>
        </w:tc>
        <w:tc>
          <w:tcPr>
            <w:tcW w:w="1838" w:type="dxa"/>
            <w:vAlign w:val="center"/>
            <w:hideMark/>
          </w:tcPr>
          <w:p w14:paraId="428DCEFA" w14:textId="77777777" w:rsidR="00A72095" w:rsidRPr="002757E3" w:rsidRDefault="00A72095" w:rsidP="008D315E">
            <w:pPr>
              <w:spacing w:after="0" w:line="240" w:lineRule="auto"/>
              <w:jc w:val="center"/>
              <w:rPr>
                <w:rFonts w:ascii="Times New Roman" w:hAnsi="Times New Roman"/>
                <w:b/>
                <w:sz w:val="24"/>
                <w:szCs w:val="24"/>
              </w:rPr>
            </w:pPr>
            <w:r w:rsidRPr="002757E3">
              <w:rPr>
                <w:rFonts w:ascii="Times New Roman" w:hAnsi="Times New Roman"/>
                <w:b/>
                <w:sz w:val="24"/>
                <w:szCs w:val="24"/>
              </w:rPr>
              <w:t>Срок реализ</w:t>
            </w:r>
            <w:r w:rsidRPr="002757E3">
              <w:rPr>
                <w:rFonts w:ascii="Times New Roman" w:hAnsi="Times New Roman"/>
                <w:b/>
                <w:sz w:val="24"/>
                <w:szCs w:val="24"/>
              </w:rPr>
              <w:t>а</w:t>
            </w:r>
            <w:r w:rsidRPr="002757E3">
              <w:rPr>
                <w:rFonts w:ascii="Times New Roman" w:hAnsi="Times New Roman"/>
                <w:b/>
                <w:sz w:val="24"/>
                <w:szCs w:val="24"/>
              </w:rPr>
              <w:t>ции</w:t>
            </w:r>
          </w:p>
        </w:tc>
        <w:tc>
          <w:tcPr>
            <w:tcW w:w="1992" w:type="dxa"/>
            <w:vAlign w:val="center"/>
            <w:hideMark/>
          </w:tcPr>
          <w:p w14:paraId="554A1C18" w14:textId="77777777" w:rsidR="00A72095" w:rsidRPr="002757E3" w:rsidRDefault="00A72095" w:rsidP="008D315E">
            <w:pPr>
              <w:spacing w:after="0" w:line="240" w:lineRule="auto"/>
              <w:jc w:val="center"/>
              <w:rPr>
                <w:rFonts w:ascii="Times New Roman" w:hAnsi="Times New Roman"/>
                <w:b/>
                <w:sz w:val="24"/>
                <w:szCs w:val="24"/>
              </w:rPr>
            </w:pPr>
            <w:r w:rsidRPr="002757E3">
              <w:rPr>
                <w:rFonts w:ascii="Times New Roman" w:hAnsi="Times New Roman"/>
                <w:b/>
                <w:sz w:val="24"/>
                <w:szCs w:val="24"/>
              </w:rPr>
              <w:t>Ответственные</w:t>
            </w:r>
          </w:p>
        </w:tc>
      </w:tr>
      <w:tr w:rsidR="008D315E" w:rsidRPr="002757E3" w14:paraId="6716D84F" w14:textId="77777777" w:rsidTr="00A72095">
        <w:tc>
          <w:tcPr>
            <w:tcW w:w="9930" w:type="dxa"/>
            <w:gridSpan w:val="4"/>
            <w:hideMark/>
          </w:tcPr>
          <w:p w14:paraId="73E659FB" w14:textId="77777777" w:rsidR="00A72095" w:rsidRPr="002757E3" w:rsidRDefault="00A72095" w:rsidP="008D315E">
            <w:pPr>
              <w:spacing w:after="0" w:line="240" w:lineRule="auto"/>
              <w:jc w:val="center"/>
              <w:rPr>
                <w:rFonts w:ascii="Times New Roman" w:hAnsi="Times New Roman"/>
                <w:b/>
                <w:sz w:val="24"/>
                <w:szCs w:val="24"/>
              </w:rPr>
            </w:pPr>
            <w:r w:rsidRPr="002757E3">
              <w:rPr>
                <w:rFonts w:ascii="Times New Roman" w:hAnsi="Times New Roman"/>
                <w:b/>
                <w:sz w:val="24"/>
                <w:szCs w:val="24"/>
              </w:rPr>
              <w:t>Учебно-методическое направление</w:t>
            </w:r>
          </w:p>
        </w:tc>
      </w:tr>
      <w:tr w:rsidR="007B0446" w:rsidRPr="002757E3" w14:paraId="020FC65F" w14:textId="77777777" w:rsidTr="003478BC">
        <w:tc>
          <w:tcPr>
            <w:tcW w:w="535" w:type="dxa"/>
            <w:hideMark/>
          </w:tcPr>
          <w:p w14:paraId="72753EB7" w14:textId="77777777" w:rsidR="007B0446" w:rsidRPr="002757E3" w:rsidRDefault="007B0446" w:rsidP="008D315E">
            <w:pPr>
              <w:spacing w:after="0" w:line="240" w:lineRule="auto"/>
              <w:jc w:val="center"/>
              <w:rPr>
                <w:rFonts w:ascii="Times New Roman" w:hAnsi="Times New Roman"/>
                <w:sz w:val="24"/>
                <w:szCs w:val="24"/>
              </w:rPr>
            </w:pPr>
            <w:r w:rsidRPr="002757E3">
              <w:rPr>
                <w:rFonts w:ascii="Times New Roman" w:hAnsi="Times New Roman"/>
                <w:sz w:val="24"/>
                <w:szCs w:val="24"/>
              </w:rPr>
              <w:t>1</w:t>
            </w:r>
          </w:p>
        </w:tc>
        <w:tc>
          <w:tcPr>
            <w:tcW w:w="5565" w:type="dxa"/>
          </w:tcPr>
          <w:p w14:paraId="16F3E187" w14:textId="16F4F66F" w:rsidR="007B0446" w:rsidRPr="002757E3" w:rsidRDefault="007B0446" w:rsidP="008D315E">
            <w:pPr>
              <w:spacing w:after="0" w:line="240" w:lineRule="auto"/>
              <w:rPr>
                <w:rFonts w:ascii="Times New Roman" w:hAnsi="Times New Roman"/>
                <w:sz w:val="24"/>
                <w:szCs w:val="24"/>
              </w:rPr>
            </w:pPr>
            <w:r w:rsidRPr="002757E3">
              <w:rPr>
                <w:rFonts w:ascii="Times New Roman" w:hAnsi="Times New Roman"/>
                <w:sz w:val="24"/>
                <w:szCs w:val="24"/>
              </w:rPr>
              <w:t>Обновление содержания дисциплин, направленных на формирование профессиональных компетенций, умений, навыков, культуры учителя истории</w:t>
            </w:r>
          </w:p>
        </w:tc>
        <w:tc>
          <w:tcPr>
            <w:tcW w:w="1838" w:type="dxa"/>
          </w:tcPr>
          <w:p w14:paraId="251FB303" w14:textId="3B9B447F" w:rsidR="007B0446" w:rsidRPr="002757E3" w:rsidRDefault="007B0446" w:rsidP="00FA0D68">
            <w:pPr>
              <w:spacing w:after="0" w:line="240" w:lineRule="auto"/>
              <w:jc w:val="center"/>
              <w:rPr>
                <w:rFonts w:ascii="Times New Roman" w:hAnsi="Times New Roman"/>
                <w:sz w:val="24"/>
                <w:szCs w:val="24"/>
                <w:lang w:val="kk-KZ"/>
              </w:rPr>
            </w:pPr>
            <w:r w:rsidRPr="002757E3">
              <w:rPr>
                <w:rFonts w:ascii="Times New Roman" w:hAnsi="Times New Roman"/>
                <w:sz w:val="24"/>
                <w:szCs w:val="24"/>
              </w:rPr>
              <w:t>202</w:t>
            </w:r>
            <w:r w:rsidR="002F2418" w:rsidRPr="002757E3">
              <w:rPr>
                <w:rFonts w:ascii="Times New Roman" w:hAnsi="Times New Roman"/>
                <w:sz w:val="24"/>
                <w:szCs w:val="24"/>
                <w:lang w:val="kk-KZ"/>
              </w:rPr>
              <w:t>5</w:t>
            </w:r>
            <w:r w:rsidRPr="002757E3">
              <w:rPr>
                <w:rFonts w:ascii="Times New Roman" w:hAnsi="Times New Roman"/>
                <w:sz w:val="24"/>
                <w:szCs w:val="24"/>
              </w:rPr>
              <w:t>-202</w:t>
            </w:r>
            <w:r w:rsidR="002F2418" w:rsidRPr="002757E3">
              <w:rPr>
                <w:rFonts w:ascii="Times New Roman" w:hAnsi="Times New Roman"/>
                <w:sz w:val="24"/>
                <w:szCs w:val="24"/>
                <w:lang w:val="kk-KZ"/>
              </w:rPr>
              <w:t>9</w:t>
            </w:r>
          </w:p>
        </w:tc>
        <w:tc>
          <w:tcPr>
            <w:tcW w:w="1992" w:type="dxa"/>
          </w:tcPr>
          <w:p w14:paraId="4C23520E" w14:textId="1C33E89F" w:rsidR="007B0446" w:rsidRPr="002757E3" w:rsidRDefault="007B0446" w:rsidP="00FA0D68">
            <w:pPr>
              <w:tabs>
                <w:tab w:val="left" w:pos="340"/>
              </w:tabs>
              <w:spacing w:after="0" w:line="240" w:lineRule="auto"/>
              <w:rPr>
                <w:rFonts w:ascii="Times New Roman" w:hAnsi="Times New Roman"/>
                <w:sz w:val="24"/>
                <w:szCs w:val="24"/>
              </w:rPr>
            </w:pPr>
            <w:r w:rsidRPr="002757E3">
              <w:rPr>
                <w:rFonts w:ascii="Times New Roman" w:hAnsi="Times New Roman"/>
                <w:sz w:val="24"/>
                <w:szCs w:val="24"/>
                <w:lang w:val="kk-KZ"/>
              </w:rPr>
              <w:t>Разработчики ОП</w:t>
            </w:r>
          </w:p>
        </w:tc>
      </w:tr>
      <w:tr w:rsidR="007B0446" w:rsidRPr="002757E3" w14:paraId="4B8AB2EE" w14:textId="77777777" w:rsidTr="003478BC">
        <w:tc>
          <w:tcPr>
            <w:tcW w:w="535" w:type="dxa"/>
            <w:hideMark/>
          </w:tcPr>
          <w:p w14:paraId="3239D17A" w14:textId="77777777" w:rsidR="007B0446" w:rsidRPr="002757E3" w:rsidRDefault="007B0446" w:rsidP="008D315E">
            <w:pPr>
              <w:spacing w:after="0" w:line="240" w:lineRule="auto"/>
              <w:jc w:val="center"/>
              <w:rPr>
                <w:rFonts w:ascii="Times New Roman" w:hAnsi="Times New Roman"/>
                <w:sz w:val="24"/>
                <w:szCs w:val="24"/>
              </w:rPr>
            </w:pPr>
            <w:r w:rsidRPr="002757E3">
              <w:rPr>
                <w:rFonts w:ascii="Times New Roman" w:hAnsi="Times New Roman"/>
                <w:sz w:val="24"/>
                <w:szCs w:val="24"/>
              </w:rPr>
              <w:t>2</w:t>
            </w:r>
          </w:p>
        </w:tc>
        <w:tc>
          <w:tcPr>
            <w:tcW w:w="5565" w:type="dxa"/>
          </w:tcPr>
          <w:p w14:paraId="6F25FA2E" w14:textId="3F73292F" w:rsidR="007B0446" w:rsidRPr="002757E3" w:rsidRDefault="007B0446" w:rsidP="008D315E">
            <w:pPr>
              <w:spacing w:after="0" w:line="240" w:lineRule="auto"/>
              <w:rPr>
                <w:rFonts w:ascii="Times New Roman" w:hAnsi="Times New Roman"/>
                <w:sz w:val="24"/>
                <w:szCs w:val="24"/>
              </w:rPr>
            </w:pPr>
            <w:r w:rsidRPr="002757E3">
              <w:rPr>
                <w:rFonts w:ascii="Times New Roman" w:hAnsi="Times New Roman"/>
                <w:sz w:val="24"/>
                <w:szCs w:val="24"/>
              </w:rPr>
              <w:t>Повышение квалификации на курсах, организу</w:t>
            </w:r>
            <w:r w:rsidRPr="002757E3">
              <w:rPr>
                <w:rFonts w:ascii="Times New Roman" w:hAnsi="Times New Roman"/>
                <w:sz w:val="24"/>
                <w:szCs w:val="24"/>
              </w:rPr>
              <w:t>е</w:t>
            </w:r>
            <w:r w:rsidRPr="002757E3">
              <w:rPr>
                <w:rFonts w:ascii="Times New Roman" w:hAnsi="Times New Roman"/>
                <w:sz w:val="24"/>
                <w:szCs w:val="24"/>
              </w:rPr>
              <w:t>мых Центром педагогического мастерства АОО "Назарбаев Интеллектуальные школы"</w:t>
            </w:r>
          </w:p>
        </w:tc>
        <w:tc>
          <w:tcPr>
            <w:tcW w:w="1838" w:type="dxa"/>
          </w:tcPr>
          <w:p w14:paraId="1EFBA4C8" w14:textId="0B241C4F" w:rsidR="007B0446" w:rsidRPr="002757E3" w:rsidRDefault="007B0446" w:rsidP="00B314F3">
            <w:pPr>
              <w:spacing w:after="0" w:line="240" w:lineRule="auto"/>
              <w:jc w:val="center"/>
              <w:rPr>
                <w:rFonts w:ascii="Times New Roman" w:hAnsi="Times New Roman"/>
                <w:sz w:val="24"/>
                <w:szCs w:val="24"/>
              </w:rPr>
            </w:pPr>
            <w:r w:rsidRPr="002757E3">
              <w:rPr>
                <w:rFonts w:ascii="Times New Roman" w:hAnsi="Times New Roman"/>
                <w:sz w:val="24"/>
                <w:szCs w:val="24"/>
              </w:rPr>
              <w:t>202</w:t>
            </w:r>
            <w:r w:rsidR="002F2418" w:rsidRPr="002757E3">
              <w:rPr>
                <w:rFonts w:ascii="Times New Roman" w:hAnsi="Times New Roman"/>
                <w:sz w:val="24"/>
                <w:szCs w:val="24"/>
                <w:lang w:val="kk-KZ"/>
              </w:rPr>
              <w:t>5</w:t>
            </w:r>
            <w:r w:rsidRPr="002757E3">
              <w:rPr>
                <w:rFonts w:ascii="Times New Roman" w:hAnsi="Times New Roman"/>
                <w:sz w:val="24"/>
                <w:szCs w:val="24"/>
              </w:rPr>
              <w:t>-202</w:t>
            </w:r>
            <w:r w:rsidR="002F2418" w:rsidRPr="002757E3">
              <w:rPr>
                <w:rFonts w:ascii="Times New Roman" w:hAnsi="Times New Roman"/>
                <w:sz w:val="24"/>
                <w:szCs w:val="24"/>
                <w:lang w:val="kk-KZ"/>
              </w:rPr>
              <w:t>9</w:t>
            </w:r>
          </w:p>
        </w:tc>
        <w:tc>
          <w:tcPr>
            <w:tcW w:w="1992" w:type="dxa"/>
          </w:tcPr>
          <w:p w14:paraId="36ED600D" w14:textId="08EF2F65" w:rsidR="007B0446" w:rsidRPr="002757E3" w:rsidRDefault="007B0446">
            <w:pPr>
              <w:rPr>
                <w:rFonts w:ascii="Times New Roman" w:hAnsi="Times New Roman"/>
              </w:rPr>
            </w:pPr>
            <w:r w:rsidRPr="002757E3">
              <w:rPr>
                <w:rFonts w:ascii="Times New Roman" w:hAnsi="Times New Roman"/>
                <w:sz w:val="24"/>
                <w:szCs w:val="24"/>
                <w:lang w:val="kk-KZ"/>
              </w:rPr>
              <w:t>Разработчики ОП</w:t>
            </w:r>
          </w:p>
        </w:tc>
      </w:tr>
      <w:tr w:rsidR="008D315E" w:rsidRPr="002757E3" w14:paraId="6DB9D1F1" w14:textId="77777777" w:rsidTr="00A72095">
        <w:tc>
          <w:tcPr>
            <w:tcW w:w="9930" w:type="dxa"/>
            <w:gridSpan w:val="4"/>
            <w:hideMark/>
          </w:tcPr>
          <w:p w14:paraId="01A33877" w14:textId="77777777" w:rsidR="00A72095" w:rsidRPr="002757E3" w:rsidRDefault="00A72095" w:rsidP="008D315E">
            <w:pPr>
              <w:spacing w:after="0" w:line="240" w:lineRule="auto"/>
              <w:jc w:val="center"/>
              <w:rPr>
                <w:rFonts w:ascii="Times New Roman" w:hAnsi="Times New Roman"/>
                <w:b/>
                <w:sz w:val="24"/>
                <w:szCs w:val="24"/>
              </w:rPr>
            </w:pPr>
            <w:r w:rsidRPr="002757E3">
              <w:rPr>
                <w:rFonts w:ascii="Times New Roman" w:hAnsi="Times New Roman"/>
                <w:b/>
                <w:sz w:val="24"/>
                <w:szCs w:val="24"/>
              </w:rPr>
              <w:t>Научно-исследовательское направление</w:t>
            </w:r>
          </w:p>
        </w:tc>
      </w:tr>
      <w:tr w:rsidR="007B0446" w:rsidRPr="002757E3" w14:paraId="6BFEFB6E" w14:textId="77777777" w:rsidTr="003478BC">
        <w:tc>
          <w:tcPr>
            <w:tcW w:w="535" w:type="dxa"/>
            <w:hideMark/>
          </w:tcPr>
          <w:p w14:paraId="0CB80AE8" w14:textId="77777777" w:rsidR="007B0446" w:rsidRPr="002757E3" w:rsidRDefault="007B0446" w:rsidP="008D315E">
            <w:pPr>
              <w:spacing w:after="0" w:line="240" w:lineRule="auto"/>
              <w:jc w:val="center"/>
              <w:rPr>
                <w:rFonts w:ascii="Times New Roman" w:hAnsi="Times New Roman"/>
                <w:sz w:val="24"/>
                <w:szCs w:val="24"/>
              </w:rPr>
            </w:pPr>
            <w:r w:rsidRPr="002757E3">
              <w:rPr>
                <w:rFonts w:ascii="Times New Roman" w:hAnsi="Times New Roman"/>
                <w:sz w:val="24"/>
                <w:szCs w:val="24"/>
              </w:rPr>
              <w:t>1</w:t>
            </w:r>
          </w:p>
        </w:tc>
        <w:tc>
          <w:tcPr>
            <w:tcW w:w="5565" w:type="dxa"/>
          </w:tcPr>
          <w:p w14:paraId="0B872B25" w14:textId="2A90F703" w:rsidR="007B0446" w:rsidRPr="002757E3" w:rsidRDefault="007B0446" w:rsidP="008D315E">
            <w:pPr>
              <w:spacing w:after="0" w:line="240" w:lineRule="auto"/>
              <w:rPr>
                <w:rFonts w:ascii="Times New Roman" w:hAnsi="Times New Roman"/>
                <w:sz w:val="24"/>
                <w:szCs w:val="24"/>
              </w:rPr>
            </w:pPr>
            <w:r w:rsidRPr="002757E3">
              <w:rPr>
                <w:rFonts w:ascii="Times New Roman" w:hAnsi="Times New Roman"/>
                <w:sz w:val="24"/>
                <w:szCs w:val="24"/>
              </w:rPr>
              <w:t>Проведение научного семинара по организации научно-исследовательской работы студентов ист</w:t>
            </w:r>
            <w:r w:rsidRPr="002757E3">
              <w:rPr>
                <w:rFonts w:ascii="Times New Roman" w:hAnsi="Times New Roman"/>
                <w:sz w:val="24"/>
                <w:szCs w:val="24"/>
              </w:rPr>
              <w:t>о</w:t>
            </w:r>
            <w:r w:rsidRPr="002757E3">
              <w:rPr>
                <w:rFonts w:ascii="Times New Roman" w:hAnsi="Times New Roman"/>
                <w:sz w:val="24"/>
                <w:szCs w:val="24"/>
              </w:rPr>
              <w:t>рии</w:t>
            </w:r>
          </w:p>
        </w:tc>
        <w:tc>
          <w:tcPr>
            <w:tcW w:w="1838" w:type="dxa"/>
          </w:tcPr>
          <w:p w14:paraId="5B8EDB25" w14:textId="0454B8EA" w:rsidR="007B0446" w:rsidRPr="002757E3" w:rsidRDefault="007B0446" w:rsidP="00B314F3">
            <w:pPr>
              <w:spacing w:after="0" w:line="240" w:lineRule="auto"/>
              <w:jc w:val="center"/>
              <w:rPr>
                <w:rFonts w:ascii="Times New Roman" w:hAnsi="Times New Roman"/>
                <w:sz w:val="24"/>
                <w:szCs w:val="24"/>
              </w:rPr>
            </w:pPr>
            <w:r w:rsidRPr="002757E3">
              <w:rPr>
                <w:rFonts w:ascii="Times New Roman" w:hAnsi="Times New Roman"/>
                <w:sz w:val="24"/>
                <w:szCs w:val="24"/>
              </w:rPr>
              <w:t>202</w:t>
            </w:r>
            <w:r w:rsidR="002F2418" w:rsidRPr="002757E3">
              <w:rPr>
                <w:rFonts w:ascii="Times New Roman" w:hAnsi="Times New Roman"/>
                <w:sz w:val="24"/>
                <w:szCs w:val="24"/>
                <w:lang w:val="kk-KZ"/>
              </w:rPr>
              <w:t>5</w:t>
            </w:r>
            <w:r w:rsidRPr="002757E3">
              <w:rPr>
                <w:rFonts w:ascii="Times New Roman" w:hAnsi="Times New Roman"/>
                <w:sz w:val="24"/>
                <w:szCs w:val="24"/>
              </w:rPr>
              <w:t>-202</w:t>
            </w:r>
            <w:r w:rsidR="002F2418" w:rsidRPr="002757E3">
              <w:rPr>
                <w:rFonts w:ascii="Times New Roman" w:hAnsi="Times New Roman"/>
                <w:sz w:val="24"/>
                <w:szCs w:val="24"/>
                <w:lang w:val="kk-KZ"/>
              </w:rPr>
              <w:t>9</w:t>
            </w:r>
          </w:p>
        </w:tc>
        <w:tc>
          <w:tcPr>
            <w:tcW w:w="1992" w:type="dxa"/>
          </w:tcPr>
          <w:p w14:paraId="1279F6D5" w14:textId="4A9E6D4A" w:rsidR="007B0446" w:rsidRPr="002757E3" w:rsidRDefault="007B0446">
            <w:pPr>
              <w:rPr>
                <w:rFonts w:ascii="Times New Roman" w:hAnsi="Times New Roman"/>
              </w:rPr>
            </w:pPr>
            <w:r w:rsidRPr="002757E3">
              <w:rPr>
                <w:rFonts w:ascii="Times New Roman" w:hAnsi="Times New Roman"/>
                <w:sz w:val="24"/>
                <w:szCs w:val="24"/>
                <w:lang w:val="kk-KZ"/>
              </w:rPr>
              <w:t>Разработчики ОП</w:t>
            </w:r>
          </w:p>
        </w:tc>
      </w:tr>
      <w:tr w:rsidR="007B0446" w:rsidRPr="002757E3" w14:paraId="35AC38BB" w14:textId="77777777" w:rsidTr="003478BC">
        <w:tc>
          <w:tcPr>
            <w:tcW w:w="535" w:type="dxa"/>
            <w:hideMark/>
          </w:tcPr>
          <w:p w14:paraId="300091B0" w14:textId="77777777" w:rsidR="007B0446" w:rsidRPr="002757E3" w:rsidRDefault="007B0446" w:rsidP="008D315E">
            <w:pPr>
              <w:spacing w:after="0" w:line="240" w:lineRule="auto"/>
              <w:jc w:val="center"/>
              <w:rPr>
                <w:rFonts w:ascii="Times New Roman" w:hAnsi="Times New Roman"/>
                <w:sz w:val="24"/>
                <w:szCs w:val="24"/>
              </w:rPr>
            </w:pPr>
            <w:r w:rsidRPr="002757E3">
              <w:rPr>
                <w:rFonts w:ascii="Times New Roman" w:hAnsi="Times New Roman"/>
                <w:sz w:val="24"/>
                <w:szCs w:val="24"/>
              </w:rPr>
              <w:t>2</w:t>
            </w:r>
          </w:p>
        </w:tc>
        <w:tc>
          <w:tcPr>
            <w:tcW w:w="5565" w:type="dxa"/>
          </w:tcPr>
          <w:p w14:paraId="20E1E7FA" w14:textId="6A93E0CD" w:rsidR="007B0446" w:rsidRPr="002757E3" w:rsidRDefault="007B0446" w:rsidP="008D315E">
            <w:pPr>
              <w:spacing w:after="0" w:line="240" w:lineRule="auto"/>
              <w:rPr>
                <w:rFonts w:ascii="Times New Roman" w:hAnsi="Times New Roman"/>
                <w:sz w:val="24"/>
                <w:szCs w:val="24"/>
              </w:rPr>
            </w:pPr>
            <w:r w:rsidRPr="002757E3">
              <w:rPr>
                <w:rFonts w:ascii="Times New Roman" w:hAnsi="Times New Roman"/>
                <w:sz w:val="24"/>
                <w:szCs w:val="24"/>
              </w:rPr>
              <w:t>Участие в проектах по предложению</w:t>
            </w:r>
          </w:p>
        </w:tc>
        <w:tc>
          <w:tcPr>
            <w:tcW w:w="1838" w:type="dxa"/>
          </w:tcPr>
          <w:p w14:paraId="158D2FE6" w14:textId="0ADF88DD" w:rsidR="007B0446" w:rsidRPr="002757E3" w:rsidRDefault="007B0446" w:rsidP="00B314F3">
            <w:pPr>
              <w:spacing w:after="0" w:line="240" w:lineRule="auto"/>
              <w:jc w:val="center"/>
              <w:rPr>
                <w:rFonts w:ascii="Times New Roman" w:hAnsi="Times New Roman"/>
                <w:sz w:val="24"/>
                <w:szCs w:val="24"/>
              </w:rPr>
            </w:pPr>
            <w:r w:rsidRPr="002757E3">
              <w:rPr>
                <w:rFonts w:ascii="Times New Roman" w:hAnsi="Times New Roman"/>
                <w:sz w:val="24"/>
                <w:szCs w:val="24"/>
              </w:rPr>
              <w:t>202</w:t>
            </w:r>
            <w:r w:rsidR="002F2418" w:rsidRPr="002757E3">
              <w:rPr>
                <w:rFonts w:ascii="Times New Roman" w:hAnsi="Times New Roman"/>
                <w:sz w:val="24"/>
                <w:szCs w:val="24"/>
                <w:lang w:val="kk-KZ"/>
              </w:rPr>
              <w:t>5</w:t>
            </w:r>
            <w:r w:rsidRPr="002757E3">
              <w:rPr>
                <w:rFonts w:ascii="Times New Roman" w:hAnsi="Times New Roman"/>
                <w:sz w:val="24"/>
                <w:szCs w:val="24"/>
              </w:rPr>
              <w:t>-202</w:t>
            </w:r>
            <w:r w:rsidR="002F2418" w:rsidRPr="002757E3">
              <w:rPr>
                <w:rFonts w:ascii="Times New Roman" w:hAnsi="Times New Roman"/>
                <w:sz w:val="24"/>
                <w:szCs w:val="24"/>
                <w:lang w:val="kk-KZ"/>
              </w:rPr>
              <w:t>9</w:t>
            </w:r>
          </w:p>
        </w:tc>
        <w:tc>
          <w:tcPr>
            <w:tcW w:w="1992" w:type="dxa"/>
          </w:tcPr>
          <w:p w14:paraId="6473485E" w14:textId="3AD380E2" w:rsidR="007B0446" w:rsidRPr="002757E3" w:rsidRDefault="007B0446">
            <w:pPr>
              <w:rPr>
                <w:rFonts w:ascii="Times New Roman" w:hAnsi="Times New Roman"/>
              </w:rPr>
            </w:pPr>
            <w:r w:rsidRPr="002757E3">
              <w:rPr>
                <w:rFonts w:ascii="Times New Roman" w:hAnsi="Times New Roman"/>
                <w:sz w:val="24"/>
                <w:szCs w:val="24"/>
                <w:lang w:val="kk-KZ"/>
              </w:rPr>
              <w:t>Разработчики ОП</w:t>
            </w:r>
          </w:p>
        </w:tc>
      </w:tr>
      <w:tr w:rsidR="008D315E" w:rsidRPr="002757E3" w14:paraId="228CA624" w14:textId="77777777" w:rsidTr="00A72095">
        <w:tc>
          <w:tcPr>
            <w:tcW w:w="9930" w:type="dxa"/>
            <w:gridSpan w:val="4"/>
            <w:hideMark/>
          </w:tcPr>
          <w:p w14:paraId="117A7950" w14:textId="77777777" w:rsidR="00A72095" w:rsidRPr="002757E3" w:rsidRDefault="00A72095" w:rsidP="008D315E">
            <w:pPr>
              <w:spacing w:after="0" w:line="240" w:lineRule="auto"/>
              <w:jc w:val="center"/>
              <w:rPr>
                <w:rFonts w:ascii="Times New Roman" w:hAnsi="Times New Roman"/>
                <w:b/>
                <w:sz w:val="24"/>
                <w:szCs w:val="24"/>
              </w:rPr>
            </w:pPr>
            <w:r w:rsidRPr="002757E3">
              <w:rPr>
                <w:rFonts w:ascii="Times New Roman" w:hAnsi="Times New Roman"/>
                <w:b/>
                <w:sz w:val="24"/>
                <w:szCs w:val="24"/>
              </w:rPr>
              <w:t>Воспитательное направление</w:t>
            </w:r>
          </w:p>
        </w:tc>
      </w:tr>
      <w:tr w:rsidR="00F938AB" w:rsidRPr="002757E3" w14:paraId="7420A503" w14:textId="77777777" w:rsidTr="003478BC">
        <w:tc>
          <w:tcPr>
            <w:tcW w:w="535" w:type="dxa"/>
            <w:hideMark/>
          </w:tcPr>
          <w:p w14:paraId="08CE6FC6" w14:textId="77777777" w:rsidR="00F938AB" w:rsidRPr="002757E3" w:rsidRDefault="00F938AB" w:rsidP="008D315E">
            <w:pPr>
              <w:spacing w:after="0" w:line="240" w:lineRule="auto"/>
              <w:jc w:val="center"/>
              <w:rPr>
                <w:rFonts w:ascii="Times New Roman" w:hAnsi="Times New Roman"/>
                <w:sz w:val="24"/>
                <w:szCs w:val="24"/>
              </w:rPr>
            </w:pPr>
            <w:r w:rsidRPr="002757E3">
              <w:rPr>
                <w:rFonts w:ascii="Times New Roman" w:hAnsi="Times New Roman"/>
                <w:sz w:val="24"/>
                <w:szCs w:val="24"/>
              </w:rPr>
              <w:t>1</w:t>
            </w:r>
          </w:p>
        </w:tc>
        <w:tc>
          <w:tcPr>
            <w:tcW w:w="5565" w:type="dxa"/>
          </w:tcPr>
          <w:p w14:paraId="72A2B759" w14:textId="4FA68D50" w:rsidR="00F938AB" w:rsidRPr="002757E3" w:rsidRDefault="00D30FD6" w:rsidP="008D315E">
            <w:pPr>
              <w:spacing w:after="0" w:line="240" w:lineRule="auto"/>
              <w:rPr>
                <w:rFonts w:ascii="Times New Roman" w:hAnsi="Times New Roman"/>
                <w:sz w:val="24"/>
                <w:szCs w:val="24"/>
              </w:rPr>
            </w:pPr>
            <w:r w:rsidRPr="002757E3">
              <w:rPr>
                <w:rFonts w:ascii="Times New Roman" w:hAnsi="Times New Roman"/>
                <w:sz w:val="24"/>
                <w:szCs w:val="24"/>
              </w:rPr>
              <w:t>Активизация областных, республиканских кул</w:t>
            </w:r>
            <w:r w:rsidRPr="002757E3">
              <w:rPr>
                <w:rFonts w:ascii="Times New Roman" w:hAnsi="Times New Roman"/>
                <w:sz w:val="24"/>
                <w:szCs w:val="24"/>
              </w:rPr>
              <w:t>ь</w:t>
            </w:r>
            <w:r w:rsidRPr="002757E3">
              <w:rPr>
                <w:rFonts w:ascii="Times New Roman" w:hAnsi="Times New Roman"/>
                <w:sz w:val="24"/>
                <w:szCs w:val="24"/>
              </w:rPr>
              <w:t>турных мероприятий.</w:t>
            </w:r>
          </w:p>
        </w:tc>
        <w:tc>
          <w:tcPr>
            <w:tcW w:w="1838" w:type="dxa"/>
          </w:tcPr>
          <w:p w14:paraId="6760C8EA" w14:textId="542A50D0" w:rsidR="00F938AB" w:rsidRPr="002757E3" w:rsidRDefault="007B0446" w:rsidP="00B314F3">
            <w:pPr>
              <w:spacing w:after="0" w:line="240" w:lineRule="auto"/>
              <w:jc w:val="center"/>
              <w:rPr>
                <w:rFonts w:ascii="Times New Roman" w:hAnsi="Times New Roman"/>
                <w:sz w:val="24"/>
                <w:szCs w:val="24"/>
              </w:rPr>
            </w:pPr>
            <w:r w:rsidRPr="002757E3">
              <w:rPr>
                <w:rFonts w:ascii="Times New Roman" w:hAnsi="Times New Roman"/>
                <w:sz w:val="24"/>
                <w:szCs w:val="24"/>
              </w:rPr>
              <w:t>202</w:t>
            </w:r>
            <w:r w:rsidR="002F2418" w:rsidRPr="002757E3">
              <w:rPr>
                <w:rFonts w:ascii="Times New Roman" w:hAnsi="Times New Roman"/>
                <w:sz w:val="24"/>
                <w:szCs w:val="24"/>
                <w:lang w:val="kk-KZ"/>
              </w:rPr>
              <w:t>5</w:t>
            </w:r>
            <w:r w:rsidRPr="002757E3">
              <w:rPr>
                <w:rFonts w:ascii="Times New Roman" w:hAnsi="Times New Roman"/>
                <w:sz w:val="24"/>
                <w:szCs w:val="24"/>
              </w:rPr>
              <w:t>-202</w:t>
            </w:r>
            <w:r w:rsidR="002F2418" w:rsidRPr="002757E3">
              <w:rPr>
                <w:rFonts w:ascii="Times New Roman" w:hAnsi="Times New Roman"/>
                <w:sz w:val="24"/>
                <w:szCs w:val="24"/>
                <w:lang w:val="kk-KZ"/>
              </w:rPr>
              <w:t>9</w:t>
            </w:r>
          </w:p>
        </w:tc>
        <w:tc>
          <w:tcPr>
            <w:tcW w:w="1992" w:type="dxa"/>
          </w:tcPr>
          <w:p w14:paraId="0708B551" w14:textId="5F041F23" w:rsidR="00F938AB" w:rsidRPr="002757E3" w:rsidRDefault="00D30FD6">
            <w:pPr>
              <w:rPr>
                <w:rFonts w:ascii="Times New Roman" w:hAnsi="Times New Roman"/>
                <w:sz w:val="24"/>
                <w:szCs w:val="24"/>
              </w:rPr>
            </w:pPr>
            <w:r w:rsidRPr="002757E3">
              <w:rPr>
                <w:rFonts w:ascii="Times New Roman" w:hAnsi="Times New Roman"/>
                <w:sz w:val="24"/>
                <w:szCs w:val="24"/>
                <w:lang w:val="kk-KZ"/>
              </w:rPr>
              <w:t xml:space="preserve">Разработчики </w:t>
            </w:r>
            <w:r w:rsidRPr="002757E3">
              <w:rPr>
                <w:rFonts w:ascii="Times New Roman" w:hAnsi="Times New Roman"/>
                <w:sz w:val="24"/>
                <w:szCs w:val="24"/>
                <w:lang w:val="kk-KZ"/>
              </w:rPr>
              <w:lastRenderedPageBreak/>
              <w:t>ОП</w:t>
            </w:r>
          </w:p>
        </w:tc>
      </w:tr>
      <w:tr w:rsidR="008D315E" w:rsidRPr="002757E3" w14:paraId="0796DCFB" w14:textId="77777777" w:rsidTr="00A72095">
        <w:tc>
          <w:tcPr>
            <w:tcW w:w="9930" w:type="dxa"/>
            <w:gridSpan w:val="4"/>
            <w:hideMark/>
          </w:tcPr>
          <w:p w14:paraId="602F09C6" w14:textId="77777777" w:rsidR="00A72095" w:rsidRPr="002757E3" w:rsidRDefault="00A72095" w:rsidP="008D315E">
            <w:pPr>
              <w:spacing w:after="0" w:line="240" w:lineRule="auto"/>
              <w:jc w:val="center"/>
              <w:rPr>
                <w:rFonts w:ascii="Times New Roman" w:hAnsi="Times New Roman"/>
                <w:b/>
                <w:sz w:val="24"/>
                <w:szCs w:val="24"/>
              </w:rPr>
            </w:pPr>
            <w:r w:rsidRPr="002757E3">
              <w:rPr>
                <w:rFonts w:ascii="Times New Roman" w:hAnsi="Times New Roman"/>
                <w:b/>
                <w:sz w:val="24"/>
                <w:szCs w:val="24"/>
              </w:rPr>
              <w:lastRenderedPageBreak/>
              <w:t>Повышение квалификации</w:t>
            </w:r>
          </w:p>
        </w:tc>
      </w:tr>
      <w:tr w:rsidR="007B0446" w:rsidRPr="002757E3" w14:paraId="30D8BB85" w14:textId="77777777" w:rsidTr="003478BC">
        <w:tc>
          <w:tcPr>
            <w:tcW w:w="535" w:type="dxa"/>
            <w:hideMark/>
          </w:tcPr>
          <w:p w14:paraId="41A839D0" w14:textId="77777777" w:rsidR="007B0446" w:rsidRPr="002757E3" w:rsidRDefault="007B0446" w:rsidP="008D315E">
            <w:pPr>
              <w:spacing w:after="0" w:line="240" w:lineRule="auto"/>
              <w:jc w:val="center"/>
              <w:rPr>
                <w:rFonts w:ascii="Times New Roman" w:hAnsi="Times New Roman"/>
                <w:sz w:val="24"/>
                <w:szCs w:val="24"/>
              </w:rPr>
            </w:pPr>
            <w:r w:rsidRPr="002757E3">
              <w:rPr>
                <w:rFonts w:ascii="Times New Roman" w:hAnsi="Times New Roman"/>
                <w:sz w:val="24"/>
                <w:szCs w:val="24"/>
              </w:rPr>
              <w:t>1</w:t>
            </w:r>
          </w:p>
        </w:tc>
        <w:tc>
          <w:tcPr>
            <w:tcW w:w="5565" w:type="dxa"/>
          </w:tcPr>
          <w:p w14:paraId="6DBEB5FA" w14:textId="2756498E" w:rsidR="007B0446" w:rsidRPr="002757E3" w:rsidRDefault="007B0446" w:rsidP="008D315E">
            <w:pPr>
              <w:spacing w:after="0" w:line="240" w:lineRule="auto"/>
              <w:rPr>
                <w:rFonts w:ascii="Times New Roman" w:hAnsi="Times New Roman"/>
                <w:sz w:val="24"/>
                <w:szCs w:val="24"/>
              </w:rPr>
            </w:pPr>
            <w:r w:rsidRPr="002757E3">
              <w:rPr>
                <w:rFonts w:ascii="Times New Roman" w:hAnsi="Times New Roman"/>
                <w:sz w:val="24"/>
                <w:szCs w:val="24"/>
              </w:rPr>
              <w:t>Повышение квалификации на курсах, организу</w:t>
            </w:r>
            <w:r w:rsidRPr="002757E3">
              <w:rPr>
                <w:rFonts w:ascii="Times New Roman" w:hAnsi="Times New Roman"/>
                <w:sz w:val="24"/>
                <w:szCs w:val="24"/>
              </w:rPr>
              <w:t>е</w:t>
            </w:r>
            <w:r w:rsidRPr="002757E3">
              <w:rPr>
                <w:rFonts w:ascii="Times New Roman" w:hAnsi="Times New Roman"/>
                <w:sz w:val="24"/>
                <w:szCs w:val="24"/>
              </w:rPr>
              <w:t>мых НЦПК «</w:t>
            </w:r>
            <w:proofErr w:type="spellStart"/>
            <w:r w:rsidRPr="002757E3">
              <w:rPr>
                <w:rFonts w:ascii="Times New Roman" w:hAnsi="Times New Roman"/>
                <w:sz w:val="24"/>
                <w:szCs w:val="24"/>
              </w:rPr>
              <w:t>Өрлеу</w:t>
            </w:r>
            <w:proofErr w:type="spellEnd"/>
            <w:r w:rsidRPr="002757E3">
              <w:rPr>
                <w:rFonts w:ascii="Times New Roman" w:hAnsi="Times New Roman"/>
                <w:sz w:val="24"/>
                <w:szCs w:val="24"/>
              </w:rPr>
              <w:t>»</w:t>
            </w:r>
          </w:p>
        </w:tc>
        <w:tc>
          <w:tcPr>
            <w:tcW w:w="1838" w:type="dxa"/>
          </w:tcPr>
          <w:p w14:paraId="48583AB8" w14:textId="44ADE56F" w:rsidR="007B0446" w:rsidRPr="002757E3" w:rsidRDefault="007B0446" w:rsidP="00B314F3">
            <w:pPr>
              <w:spacing w:after="0" w:line="240" w:lineRule="auto"/>
              <w:jc w:val="center"/>
              <w:rPr>
                <w:rFonts w:ascii="Times New Roman" w:hAnsi="Times New Roman"/>
                <w:sz w:val="24"/>
                <w:szCs w:val="24"/>
              </w:rPr>
            </w:pPr>
            <w:r w:rsidRPr="002757E3">
              <w:rPr>
                <w:rFonts w:ascii="Times New Roman" w:hAnsi="Times New Roman"/>
                <w:sz w:val="24"/>
                <w:szCs w:val="24"/>
              </w:rPr>
              <w:t>202</w:t>
            </w:r>
            <w:r w:rsidR="002F2418" w:rsidRPr="002757E3">
              <w:rPr>
                <w:rFonts w:ascii="Times New Roman" w:hAnsi="Times New Roman"/>
                <w:sz w:val="24"/>
                <w:szCs w:val="24"/>
                <w:lang w:val="kk-KZ"/>
              </w:rPr>
              <w:t>5</w:t>
            </w:r>
            <w:r w:rsidRPr="002757E3">
              <w:rPr>
                <w:rFonts w:ascii="Times New Roman" w:hAnsi="Times New Roman"/>
                <w:sz w:val="24"/>
                <w:szCs w:val="24"/>
              </w:rPr>
              <w:t>-202</w:t>
            </w:r>
            <w:r w:rsidR="002F2418" w:rsidRPr="002757E3">
              <w:rPr>
                <w:rFonts w:ascii="Times New Roman" w:hAnsi="Times New Roman"/>
                <w:sz w:val="24"/>
                <w:szCs w:val="24"/>
                <w:lang w:val="kk-KZ"/>
              </w:rPr>
              <w:t>9</w:t>
            </w:r>
          </w:p>
        </w:tc>
        <w:tc>
          <w:tcPr>
            <w:tcW w:w="1992" w:type="dxa"/>
          </w:tcPr>
          <w:p w14:paraId="7BD18B44" w14:textId="39867D4D" w:rsidR="007B0446" w:rsidRPr="002757E3" w:rsidRDefault="007B0446">
            <w:pPr>
              <w:rPr>
                <w:rFonts w:ascii="Times New Roman" w:hAnsi="Times New Roman"/>
              </w:rPr>
            </w:pPr>
            <w:r w:rsidRPr="002757E3">
              <w:rPr>
                <w:rFonts w:ascii="Times New Roman" w:hAnsi="Times New Roman"/>
                <w:sz w:val="24"/>
                <w:szCs w:val="24"/>
                <w:lang w:val="kk-KZ"/>
              </w:rPr>
              <w:t>Разработчики ОП</w:t>
            </w:r>
          </w:p>
        </w:tc>
      </w:tr>
      <w:tr w:rsidR="007B0446" w:rsidRPr="002757E3" w14:paraId="12016006" w14:textId="77777777" w:rsidTr="003478BC">
        <w:tc>
          <w:tcPr>
            <w:tcW w:w="535" w:type="dxa"/>
            <w:hideMark/>
          </w:tcPr>
          <w:p w14:paraId="059EB510" w14:textId="77777777" w:rsidR="007B0446" w:rsidRPr="002757E3" w:rsidRDefault="007B0446" w:rsidP="008D315E">
            <w:pPr>
              <w:spacing w:after="0" w:line="240" w:lineRule="auto"/>
              <w:jc w:val="center"/>
              <w:rPr>
                <w:rFonts w:ascii="Times New Roman" w:hAnsi="Times New Roman"/>
                <w:sz w:val="24"/>
                <w:szCs w:val="24"/>
              </w:rPr>
            </w:pPr>
            <w:r w:rsidRPr="002757E3">
              <w:rPr>
                <w:rFonts w:ascii="Times New Roman" w:hAnsi="Times New Roman"/>
                <w:sz w:val="24"/>
                <w:szCs w:val="24"/>
              </w:rPr>
              <w:t>2</w:t>
            </w:r>
          </w:p>
        </w:tc>
        <w:tc>
          <w:tcPr>
            <w:tcW w:w="5565" w:type="dxa"/>
          </w:tcPr>
          <w:p w14:paraId="3494CED3" w14:textId="0938AE35" w:rsidR="007B0446" w:rsidRPr="002757E3" w:rsidRDefault="007B0446" w:rsidP="00B314F3">
            <w:pPr>
              <w:spacing w:after="0" w:line="240" w:lineRule="auto"/>
              <w:rPr>
                <w:rFonts w:ascii="Times New Roman" w:hAnsi="Times New Roman"/>
                <w:sz w:val="24"/>
                <w:szCs w:val="24"/>
              </w:rPr>
            </w:pPr>
            <w:r w:rsidRPr="002757E3">
              <w:rPr>
                <w:rFonts w:ascii="Times New Roman" w:hAnsi="Times New Roman"/>
                <w:sz w:val="24"/>
                <w:szCs w:val="24"/>
              </w:rPr>
              <w:t>Участие в семинарах, тренингах.</w:t>
            </w:r>
          </w:p>
        </w:tc>
        <w:tc>
          <w:tcPr>
            <w:tcW w:w="1838" w:type="dxa"/>
          </w:tcPr>
          <w:p w14:paraId="4BCF4E57" w14:textId="0CD20900" w:rsidR="007B0446" w:rsidRPr="002757E3" w:rsidRDefault="007B0446" w:rsidP="00B314F3">
            <w:pPr>
              <w:spacing w:after="0" w:line="240" w:lineRule="auto"/>
              <w:jc w:val="center"/>
              <w:rPr>
                <w:rFonts w:ascii="Times New Roman" w:hAnsi="Times New Roman"/>
                <w:sz w:val="24"/>
                <w:szCs w:val="24"/>
              </w:rPr>
            </w:pPr>
            <w:r w:rsidRPr="002757E3">
              <w:rPr>
                <w:rFonts w:ascii="Times New Roman" w:hAnsi="Times New Roman"/>
                <w:sz w:val="24"/>
                <w:szCs w:val="24"/>
              </w:rPr>
              <w:t>202</w:t>
            </w:r>
            <w:r w:rsidR="002F2418" w:rsidRPr="002757E3">
              <w:rPr>
                <w:rFonts w:ascii="Times New Roman" w:hAnsi="Times New Roman"/>
                <w:sz w:val="24"/>
                <w:szCs w:val="24"/>
                <w:lang w:val="kk-KZ"/>
              </w:rPr>
              <w:t>5</w:t>
            </w:r>
            <w:r w:rsidRPr="002757E3">
              <w:rPr>
                <w:rFonts w:ascii="Times New Roman" w:hAnsi="Times New Roman"/>
                <w:sz w:val="24"/>
                <w:szCs w:val="24"/>
              </w:rPr>
              <w:t>-202</w:t>
            </w:r>
            <w:r w:rsidR="002F2418" w:rsidRPr="002757E3">
              <w:rPr>
                <w:rFonts w:ascii="Times New Roman" w:hAnsi="Times New Roman"/>
                <w:sz w:val="24"/>
                <w:szCs w:val="24"/>
                <w:lang w:val="kk-KZ"/>
              </w:rPr>
              <w:t>9</w:t>
            </w:r>
          </w:p>
        </w:tc>
        <w:tc>
          <w:tcPr>
            <w:tcW w:w="1992" w:type="dxa"/>
          </w:tcPr>
          <w:p w14:paraId="6AFD49B4" w14:textId="7781D773" w:rsidR="007B0446" w:rsidRPr="002757E3" w:rsidRDefault="007B0446">
            <w:pPr>
              <w:rPr>
                <w:rFonts w:ascii="Times New Roman" w:hAnsi="Times New Roman"/>
              </w:rPr>
            </w:pPr>
            <w:r w:rsidRPr="002757E3">
              <w:rPr>
                <w:rFonts w:ascii="Times New Roman" w:hAnsi="Times New Roman"/>
                <w:sz w:val="24"/>
                <w:szCs w:val="24"/>
                <w:lang w:val="kk-KZ"/>
              </w:rPr>
              <w:t>Разработчики ОП</w:t>
            </w:r>
          </w:p>
        </w:tc>
      </w:tr>
      <w:tr w:rsidR="008D315E" w:rsidRPr="002757E3" w14:paraId="48399F67" w14:textId="77777777" w:rsidTr="00A72095">
        <w:tc>
          <w:tcPr>
            <w:tcW w:w="9930" w:type="dxa"/>
            <w:gridSpan w:val="4"/>
            <w:hideMark/>
          </w:tcPr>
          <w:p w14:paraId="291FE8FB" w14:textId="77777777" w:rsidR="00A72095" w:rsidRPr="002757E3" w:rsidRDefault="00A72095" w:rsidP="008D315E">
            <w:pPr>
              <w:spacing w:after="0" w:line="240" w:lineRule="auto"/>
              <w:jc w:val="center"/>
              <w:rPr>
                <w:rFonts w:ascii="Times New Roman" w:hAnsi="Times New Roman"/>
                <w:b/>
                <w:sz w:val="24"/>
                <w:szCs w:val="24"/>
              </w:rPr>
            </w:pPr>
            <w:proofErr w:type="spellStart"/>
            <w:r w:rsidRPr="002757E3">
              <w:rPr>
                <w:rFonts w:ascii="Times New Roman" w:hAnsi="Times New Roman"/>
                <w:b/>
                <w:sz w:val="24"/>
                <w:szCs w:val="24"/>
              </w:rPr>
              <w:t>Профориентационная</w:t>
            </w:r>
            <w:proofErr w:type="spellEnd"/>
            <w:r w:rsidRPr="002757E3">
              <w:rPr>
                <w:rFonts w:ascii="Times New Roman" w:hAnsi="Times New Roman"/>
                <w:b/>
                <w:sz w:val="24"/>
                <w:szCs w:val="24"/>
              </w:rPr>
              <w:t xml:space="preserve"> работа</w:t>
            </w:r>
          </w:p>
        </w:tc>
      </w:tr>
      <w:tr w:rsidR="007B0446" w:rsidRPr="002757E3" w14:paraId="269BEB0B" w14:textId="77777777" w:rsidTr="003478BC">
        <w:tc>
          <w:tcPr>
            <w:tcW w:w="535" w:type="dxa"/>
            <w:hideMark/>
          </w:tcPr>
          <w:p w14:paraId="65A5116D" w14:textId="77777777" w:rsidR="007B0446" w:rsidRPr="002757E3" w:rsidRDefault="007B0446" w:rsidP="008D315E">
            <w:pPr>
              <w:spacing w:after="0" w:line="240" w:lineRule="auto"/>
              <w:rPr>
                <w:rFonts w:ascii="Times New Roman" w:hAnsi="Times New Roman"/>
                <w:sz w:val="24"/>
                <w:szCs w:val="24"/>
              </w:rPr>
            </w:pPr>
            <w:r w:rsidRPr="002757E3">
              <w:rPr>
                <w:rFonts w:ascii="Times New Roman" w:hAnsi="Times New Roman"/>
                <w:sz w:val="24"/>
                <w:szCs w:val="24"/>
              </w:rPr>
              <w:t>1</w:t>
            </w:r>
          </w:p>
        </w:tc>
        <w:tc>
          <w:tcPr>
            <w:tcW w:w="5565" w:type="dxa"/>
          </w:tcPr>
          <w:p w14:paraId="089A68BB" w14:textId="21DF73BE" w:rsidR="007B0446" w:rsidRPr="002757E3" w:rsidRDefault="007B0446" w:rsidP="008D315E">
            <w:pPr>
              <w:spacing w:after="0" w:line="240" w:lineRule="auto"/>
              <w:rPr>
                <w:rFonts w:ascii="Times New Roman" w:hAnsi="Times New Roman"/>
                <w:sz w:val="24"/>
                <w:szCs w:val="24"/>
              </w:rPr>
            </w:pPr>
            <w:r w:rsidRPr="002757E3">
              <w:rPr>
                <w:rFonts w:ascii="Times New Roman" w:hAnsi="Times New Roman"/>
                <w:sz w:val="24"/>
                <w:szCs w:val="24"/>
              </w:rPr>
              <w:t>Пров</w:t>
            </w:r>
            <w:r w:rsidRPr="002757E3">
              <w:rPr>
                <w:rFonts w:ascii="Times New Roman" w:hAnsi="Times New Roman"/>
                <w:sz w:val="24"/>
                <w:szCs w:val="24"/>
                <w:lang w:val="kk-KZ"/>
              </w:rPr>
              <w:t>едение</w:t>
            </w:r>
            <w:r w:rsidRPr="002757E3">
              <w:rPr>
                <w:rFonts w:ascii="Times New Roman" w:hAnsi="Times New Roman"/>
                <w:sz w:val="24"/>
                <w:szCs w:val="24"/>
              </w:rPr>
              <w:t xml:space="preserve"> семинар</w:t>
            </w:r>
            <w:r w:rsidRPr="002757E3">
              <w:rPr>
                <w:rFonts w:ascii="Times New Roman" w:hAnsi="Times New Roman"/>
                <w:sz w:val="24"/>
                <w:szCs w:val="24"/>
                <w:lang w:val="kk-KZ"/>
              </w:rPr>
              <w:t>а</w:t>
            </w:r>
            <w:r w:rsidRPr="002757E3">
              <w:rPr>
                <w:rFonts w:ascii="Times New Roman" w:hAnsi="Times New Roman"/>
                <w:sz w:val="24"/>
                <w:szCs w:val="24"/>
              </w:rPr>
              <w:t xml:space="preserve"> с представителями организ</w:t>
            </w:r>
            <w:r w:rsidRPr="002757E3">
              <w:rPr>
                <w:rFonts w:ascii="Times New Roman" w:hAnsi="Times New Roman"/>
                <w:sz w:val="24"/>
                <w:szCs w:val="24"/>
              </w:rPr>
              <w:t>а</w:t>
            </w:r>
            <w:r w:rsidRPr="002757E3">
              <w:rPr>
                <w:rFonts w:ascii="Times New Roman" w:hAnsi="Times New Roman"/>
                <w:sz w:val="24"/>
                <w:szCs w:val="24"/>
              </w:rPr>
              <w:t xml:space="preserve">ций образования </w:t>
            </w:r>
            <w:proofErr w:type="spellStart"/>
            <w:r w:rsidRPr="002757E3">
              <w:rPr>
                <w:rFonts w:ascii="Times New Roman" w:hAnsi="Times New Roman"/>
                <w:sz w:val="24"/>
                <w:szCs w:val="24"/>
              </w:rPr>
              <w:t>г</w:t>
            </w:r>
            <w:proofErr w:type="gramStart"/>
            <w:r w:rsidRPr="002757E3">
              <w:rPr>
                <w:rFonts w:ascii="Times New Roman" w:hAnsi="Times New Roman"/>
                <w:sz w:val="24"/>
                <w:szCs w:val="24"/>
              </w:rPr>
              <w:t>.Т</w:t>
            </w:r>
            <w:proofErr w:type="gramEnd"/>
            <w:r w:rsidRPr="002757E3">
              <w:rPr>
                <w:rFonts w:ascii="Times New Roman" w:hAnsi="Times New Roman"/>
                <w:sz w:val="24"/>
                <w:szCs w:val="24"/>
              </w:rPr>
              <w:t>алдыкорган</w:t>
            </w:r>
            <w:proofErr w:type="spellEnd"/>
            <w:r w:rsidRPr="002757E3">
              <w:rPr>
                <w:rFonts w:ascii="Times New Roman" w:hAnsi="Times New Roman"/>
                <w:sz w:val="24"/>
                <w:szCs w:val="24"/>
              </w:rPr>
              <w:t xml:space="preserve"> с целью изучения рынка труда по подготовке учителей истории</w:t>
            </w:r>
          </w:p>
        </w:tc>
        <w:tc>
          <w:tcPr>
            <w:tcW w:w="1838" w:type="dxa"/>
          </w:tcPr>
          <w:p w14:paraId="26B07127" w14:textId="42DF78EF" w:rsidR="007B0446" w:rsidRPr="002757E3" w:rsidRDefault="007B0446" w:rsidP="00B314F3">
            <w:pPr>
              <w:spacing w:after="0" w:line="240" w:lineRule="auto"/>
              <w:jc w:val="center"/>
              <w:rPr>
                <w:rFonts w:ascii="Times New Roman" w:hAnsi="Times New Roman"/>
                <w:sz w:val="24"/>
                <w:szCs w:val="24"/>
              </w:rPr>
            </w:pPr>
            <w:r w:rsidRPr="002757E3">
              <w:rPr>
                <w:rFonts w:ascii="Times New Roman" w:hAnsi="Times New Roman"/>
                <w:sz w:val="24"/>
                <w:szCs w:val="24"/>
              </w:rPr>
              <w:t>202</w:t>
            </w:r>
            <w:r w:rsidR="002F2418" w:rsidRPr="002757E3">
              <w:rPr>
                <w:rFonts w:ascii="Times New Roman" w:hAnsi="Times New Roman"/>
                <w:sz w:val="24"/>
                <w:szCs w:val="24"/>
                <w:lang w:val="kk-KZ"/>
              </w:rPr>
              <w:t>5</w:t>
            </w:r>
            <w:r w:rsidRPr="002757E3">
              <w:rPr>
                <w:rFonts w:ascii="Times New Roman" w:hAnsi="Times New Roman"/>
                <w:sz w:val="24"/>
                <w:szCs w:val="24"/>
              </w:rPr>
              <w:t>-202</w:t>
            </w:r>
            <w:r w:rsidR="002F2418" w:rsidRPr="002757E3">
              <w:rPr>
                <w:rFonts w:ascii="Times New Roman" w:hAnsi="Times New Roman"/>
                <w:sz w:val="24"/>
                <w:szCs w:val="24"/>
                <w:lang w:val="kk-KZ"/>
              </w:rPr>
              <w:t>9</w:t>
            </w:r>
          </w:p>
        </w:tc>
        <w:tc>
          <w:tcPr>
            <w:tcW w:w="1992" w:type="dxa"/>
          </w:tcPr>
          <w:p w14:paraId="59F1A6E1" w14:textId="467BEC6D" w:rsidR="007B0446" w:rsidRPr="002757E3" w:rsidRDefault="007B0446">
            <w:pPr>
              <w:rPr>
                <w:rFonts w:ascii="Times New Roman" w:hAnsi="Times New Roman"/>
              </w:rPr>
            </w:pPr>
            <w:r w:rsidRPr="002757E3">
              <w:rPr>
                <w:rFonts w:ascii="Times New Roman" w:hAnsi="Times New Roman"/>
                <w:sz w:val="24"/>
                <w:szCs w:val="24"/>
                <w:lang w:val="kk-KZ"/>
              </w:rPr>
              <w:t>Разработчики ОП</w:t>
            </w:r>
          </w:p>
        </w:tc>
      </w:tr>
      <w:tr w:rsidR="007B0446" w:rsidRPr="002757E3" w14:paraId="63909DB4" w14:textId="77777777" w:rsidTr="003478BC">
        <w:tc>
          <w:tcPr>
            <w:tcW w:w="535" w:type="dxa"/>
            <w:hideMark/>
          </w:tcPr>
          <w:p w14:paraId="4694CEA7" w14:textId="77777777" w:rsidR="007B0446" w:rsidRPr="002757E3" w:rsidRDefault="007B0446" w:rsidP="008D315E">
            <w:pPr>
              <w:spacing w:after="0" w:line="240" w:lineRule="auto"/>
              <w:rPr>
                <w:rFonts w:ascii="Times New Roman" w:hAnsi="Times New Roman"/>
                <w:sz w:val="24"/>
                <w:szCs w:val="24"/>
              </w:rPr>
            </w:pPr>
            <w:r w:rsidRPr="002757E3">
              <w:rPr>
                <w:rFonts w:ascii="Times New Roman" w:hAnsi="Times New Roman"/>
                <w:sz w:val="24"/>
                <w:szCs w:val="24"/>
              </w:rPr>
              <w:t>2</w:t>
            </w:r>
          </w:p>
        </w:tc>
        <w:tc>
          <w:tcPr>
            <w:tcW w:w="5565" w:type="dxa"/>
          </w:tcPr>
          <w:p w14:paraId="55C8A559" w14:textId="24714594" w:rsidR="007B0446" w:rsidRPr="002757E3" w:rsidRDefault="007B0446" w:rsidP="00D30FD6">
            <w:pPr>
              <w:spacing w:after="0" w:line="240" w:lineRule="auto"/>
              <w:rPr>
                <w:rFonts w:ascii="Times New Roman" w:hAnsi="Times New Roman"/>
                <w:sz w:val="24"/>
                <w:szCs w:val="24"/>
              </w:rPr>
            </w:pPr>
            <w:r w:rsidRPr="002757E3">
              <w:rPr>
                <w:rFonts w:ascii="Times New Roman" w:hAnsi="Times New Roman"/>
                <w:sz w:val="24"/>
                <w:szCs w:val="24"/>
              </w:rPr>
              <w:t>Участие в рейтингах "</w:t>
            </w:r>
            <w:proofErr w:type="spellStart"/>
            <w:r w:rsidRPr="002757E3">
              <w:rPr>
                <w:rFonts w:ascii="Times New Roman" w:hAnsi="Times New Roman"/>
                <w:sz w:val="24"/>
                <w:szCs w:val="24"/>
              </w:rPr>
              <w:t>Атамекен</w:t>
            </w:r>
            <w:proofErr w:type="spellEnd"/>
            <w:r w:rsidRPr="002757E3">
              <w:rPr>
                <w:rFonts w:ascii="Times New Roman" w:hAnsi="Times New Roman"/>
                <w:sz w:val="24"/>
                <w:szCs w:val="24"/>
              </w:rPr>
              <w:t xml:space="preserve">", развитие ОП по </w:t>
            </w:r>
            <w:r w:rsidRPr="002757E3">
              <w:rPr>
                <w:rFonts w:ascii="Times New Roman" w:hAnsi="Times New Roman"/>
                <w:sz w:val="24"/>
                <w:szCs w:val="24"/>
                <w:lang w:val="kk-KZ"/>
              </w:rPr>
              <w:t xml:space="preserve">выводам и </w:t>
            </w:r>
            <w:r w:rsidRPr="002757E3">
              <w:rPr>
                <w:rFonts w:ascii="Times New Roman" w:hAnsi="Times New Roman"/>
                <w:sz w:val="24"/>
                <w:szCs w:val="24"/>
              </w:rPr>
              <w:t>предложениям</w:t>
            </w:r>
          </w:p>
        </w:tc>
        <w:tc>
          <w:tcPr>
            <w:tcW w:w="1838" w:type="dxa"/>
          </w:tcPr>
          <w:p w14:paraId="0D7C2884" w14:textId="2F0B5405" w:rsidR="007B0446" w:rsidRPr="002757E3" w:rsidRDefault="007B0446" w:rsidP="00B314F3">
            <w:pPr>
              <w:spacing w:after="0" w:line="240" w:lineRule="auto"/>
              <w:jc w:val="center"/>
              <w:rPr>
                <w:rFonts w:ascii="Times New Roman" w:hAnsi="Times New Roman"/>
                <w:sz w:val="24"/>
                <w:szCs w:val="24"/>
              </w:rPr>
            </w:pPr>
            <w:r w:rsidRPr="002757E3">
              <w:rPr>
                <w:rFonts w:ascii="Times New Roman" w:hAnsi="Times New Roman"/>
                <w:sz w:val="24"/>
                <w:szCs w:val="24"/>
              </w:rPr>
              <w:t>202</w:t>
            </w:r>
            <w:r w:rsidR="002F2418" w:rsidRPr="002757E3">
              <w:rPr>
                <w:rFonts w:ascii="Times New Roman" w:hAnsi="Times New Roman"/>
                <w:sz w:val="24"/>
                <w:szCs w:val="24"/>
                <w:lang w:val="kk-KZ"/>
              </w:rPr>
              <w:t>5</w:t>
            </w:r>
            <w:r w:rsidRPr="002757E3">
              <w:rPr>
                <w:rFonts w:ascii="Times New Roman" w:hAnsi="Times New Roman"/>
                <w:sz w:val="24"/>
                <w:szCs w:val="24"/>
              </w:rPr>
              <w:t>-202</w:t>
            </w:r>
            <w:r w:rsidR="002F2418" w:rsidRPr="002757E3">
              <w:rPr>
                <w:rFonts w:ascii="Times New Roman" w:hAnsi="Times New Roman"/>
                <w:sz w:val="24"/>
                <w:szCs w:val="24"/>
                <w:lang w:val="kk-KZ"/>
              </w:rPr>
              <w:t>9</w:t>
            </w:r>
          </w:p>
        </w:tc>
        <w:tc>
          <w:tcPr>
            <w:tcW w:w="1992" w:type="dxa"/>
          </w:tcPr>
          <w:p w14:paraId="6F2B19FB" w14:textId="1B29D9C2" w:rsidR="007B0446" w:rsidRPr="002757E3" w:rsidRDefault="007B0446">
            <w:pPr>
              <w:rPr>
                <w:rFonts w:ascii="Times New Roman" w:hAnsi="Times New Roman"/>
              </w:rPr>
            </w:pPr>
            <w:r w:rsidRPr="002757E3">
              <w:rPr>
                <w:rFonts w:ascii="Times New Roman" w:hAnsi="Times New Roman"/>
                <w:sz w:val="24"/>
                <w:szCs w:val="24"/>
                <w:lang w:val="kk-KZ"/>
              </w:rPr>
              <w:t>Разработчики ОП</w:t>
            </w:r>
          </w:p>
        </w:tc>
      </w:tr>
    </w:tbl>
    <w:p w14:paraId="3DFEF568" w14:textId="77777777" w:rsidR="00C850FB" w:rsidRPr="002757E3" w:rsidRDefault="00C850FB" w:rsidP="008D315E">
      <w:pPr>
        <w:autoSpaceDE w:val="0"/>
        <w:autoSpaceDN w:val="0"/>
        <w:adjustRightInd w:val="0"/>
        <w:spacing w:after="0" w:line="240" w:lineRule="auto"/>
        <w:rPr>
          <w:rFonts w:ascii="Times New Roman" w:hAnsi="Times New Roman"/>
          <w:b/>
          <w:sz w:val="24"/>
          <w:szCs w:val="24"/>
          <w:lang w:val="kk-KZ"/>
        </w:rPr>
      </w:pPr>
    </w:p>
    <w:p w14:paraId="791969A6" w14:textId="77777777" w:rsidR="00637B91" w:rsidRPr="002757E3" w:rsidRDefault="00637B91" w:rsidP="008D315E">
      <w:pPr>
        <w:autoSpaceDE w:val="0"/>
        <w:autoSpaceDN w:val="0"/>
        <w:adjustRightInd w:val="0"/>
        <w:spacing w:after="0" w:line="240" w:lineRule="auto"/>
        <w:rPr>
          <w:rFonts w:ascii="Times New Roman" w:hAnsi="Times New Roman"/>
          <w:b/>
          <w:sz w:val="24"/>
          <w:szCs w:val="24"/>
          <w:lang w:val="kk-KZ"/>
        </w:rPr>
      </w:pPr>
    </w:p>
    <w:sectPr w:rsidR="00637B91" w:rsidRPr="002757E3" w:rsidSect="005B3B03">
      <w:pgSz w:w="11906" w:h="16838"/>
      <w:pgMar w:top="851" w:right="567" w:bottom="567" w:left="1134"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3C7D6" w14:textId="77777777" w:rsidR="009E1534" w:rsidRDefault="009E1534">
      <w:pPr>
        <w:spacing w:after="0" w:line="240" w:lineRule="auto"/>
      </w:pPr>
      <w:r>
        <w:separator/>
      </w:r>
    </w:p>
  </w:endnote>
  <w:endnote w:type="continuationSeparator" w:id="0">
    <w:p w14:paraId="744EF9C4" w14:textId="77777777" w:rsidR="009E1534" w:rsidRDefault="009E1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59093" w14:textId="77777777" w:rsidR="009E1534" w:rsidRDefault="009E1534">
      <w:pPr>
        <w:spacing w:after="0" w:line="240" w:lineRule="auto"/>
      </w:pPr>
      <w:r>
        <w:separator/>
      </w:r>
    </w:p>
  </w:footnote>
  <w:footnote w:type="continuationSeparator" w:id="0">
    <w:p w14:paraId="66C2E3F7" w14:textId="77777777" w:rsidR="009E1534" w:rsidRDefault="009E1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567"/>
    <w:multiLevelType w:val="hybridMultilevel"/>
    <w:tmpl w:val="758855CE"/>
    <w:lvl w:ilvl="0" w:tplc="DC788C24">
      <w:start w:val="1"/>
      <w:numFmt w:val="bullet"/>
      <w:lvlText w:val="-"/>
      <w:lvlJc w:val="left"/>
      <w:pPr>
        <w:ind w:left="720" w:hanging="360"/>
      </w:pPr>
      <w:rPr>
        <w:rFonts w:ascii="Times New Roman" w:hAnsi="Times New Roman" w:hint="default"/>
        <w:sz w:val="2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6756D"/>
    <w:multiLevelType w:val="hybridMultilevel"/>
    <w:tmpl w:val="BEFECD4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2367744"/>
    <w:multiLevelType w:val="hybridMultilevel"/>
    <w:tmpl w:val="641E3BF4"/>
    <w:lvl w:ilvl="0" w:tplc="04190011">
      <w:start w:val="1"/>
      <w:numFmt w:val="decimal"/>
      <w:lvlText w:val="%1)"/>
      <w:lvlJc w:val="left"/>
      <w:pPr>
        <w:ind w:left="50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36A3A86"/>
    <w:multiLevelType w:val="hybridMultilevel"/>
    <w:tmpl w:val="8E9C8D88"/>
    <w:lvl w:ilvl="0" w:tplc="460CA9AA">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5426CFF"/>
    <w:multiLevelType w:val="hybridMultilevel"/>
    <w:tmpl w:val="6F92AC4E"/>
    <w:lvl w:ilvl="0" w:tplc="AF863F0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8FF4F1D"/>
    <w:multiLevelType w:val="multilevel"/>
    <w:tmpl w:val="0EB46986"/>
    <w:lvl w:ilvl="0">
      <w:start w:val="1"/>
      <w:numFmt w:val="decimal"/>
      <w:lvlText w:val="%1."/>
      <w:lvlJc w:val="left"/>
      <w:pPr>
        <w:ind w:left="720" w:hanging="360"/>
      </w:pPr>
      <w:rPr>
        <w:rFonts w:cs="Times New Roman"/>
        <w:b w:val="0"/>
        <w:color w:val="auto"/>
      </w:rPr>
    </w:lvl>
    <w:lvl w:ilvl="1">
      <w:start w:val="1"/>
      <w:numFmt w:val="decimal"/>
      <w:isLgl/>
      <w:lvlText w:val="%1.%2"/>
      <w:lvlJc w:val="left"/>
      <w:pPr>
        <w:ind w:left="943" w:hanging="480"/>
      </w:pPr>
      <w:rPr>
        <w:rFonts w:cs="Times New Roman" w:hint="default"/>
      </w:rPr>
    </w:lvl>
    <w:lvl w:ilvl="2">
      <w:start w:val="2"/>
      <w:numFmt w:val="decimal"/>
      <w:isLgl/>
      <w:lvlText w:val="%1.%2.%3"/>
      <w:lvlJc w:val="left"/>
      <w:pPr>
        <w:ind w:left="1572"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6">
    <w:nsid w:val="0B48694F"/>
    <w:multiLevelType w:val="hybridMultilevel"/>
    <w:tmpl w:val="16BA4272"/>
    <w:lvl w:ilvl="0" w:tplc="C3C4B6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B9E4E09"/>
    <w:multiLevelType w:val="hybridMultilevel"/>
    <w:tmpl w:val="050C02A0"/>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7497D1B"/>
    <w:multiLevelType w:val="hybridMultilevel"/>
    <w:tmpl w:val="6ED08CB8"/>
    <w:lvl w:ilvl="0" w:tplc="7360856E">
      <w:start w:val="3"/>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E097CFF"/>
    <w:multiLevelType w:val="hybridMultilevel"/>
    <w:tmpl w:val="7AA0E8BA"/>
    <w:lvl w:ilvl="0" w:tplc="BAD076C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9572D7"/>
    <w:multiLevelType w:val="hybridMultilevel"/>
    <w:tmpl w:val="6678630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1ECA73C6"/>
    <w:multiLevelType w:val="hybridMultilevel"/>
    <w:tmpl w:val="661E0328"/>
    <w:lvl w:ilvl="0" w:tplc="6F7A3F5A">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23FE1137"/>
    <w:multiLevelType w:val="hybridMultilevel"/>
    <w:tmpl w:val="0DE0A2C4"/>
    <w:lvl w:ilvl="0" w:tplc="043F000F">
      <w:start w:val="1"/>
      <w:numFmt w:val="decimal"/>
      <w:lvlText w:val="%1."/>
      <w:lvlJc w:val="left"/>
      <w:pPr>
        <w:ind w:left="502" w:hanging="360"/>
      </w:pPr>
      <w:rPr>
        <w:rFonts w:cs="Times New Roman"/>
      </w:rPr>
    </w:lvl>
    <w:lvl w:ilvl="1" w:tplc="043F0019" w:tentative="1">
      <w:start w:val="1"/>
      <w:numFmt w:val="lowerLetter"/>
      <w:lvlText w:val="%2."/>
      <w:lvlJc w:val="left"/>
      <w:pPr>
        <w:ind w:left="1080" w:hanging="360"/>
      </w:pPr>
      <w:rPr>
        <w:rFonts w:cs="Times New Roman"/>
      </w:rPr>
    </w:lvl>
    <w:lvl w:ilvl="2" w:tplc="043F001B" w:tentative="1">
      <w:start w:val="1"/>
      <w:numFmt w:val="lowerRoman"/>
      <w:lvlText w:val="%3."/>
      <w:lvlJc w:val="right"/>
      <w:pPr>
        <w:ind w:left="1800" w:hanging="180"/>
      </w:pPr>
      <w:rPr>
        <w:rFonts w:cs="Times New Roman"/>
      </w:rPr>
    </w:lvl>
    <w:lvl w:ilvl="3" w:tplc="043F000F" w:tentative="1">
      <w:start w:val="1"/>
      <w:numFmt w:val="decimal"/>
      <w:lvlText w:val="%4."/>
      <w:lvlJc w:val="left"/>
      <w:pPr>
        <w:ind w:left="2520" w:hanging="360"/>
      </w:pPr>
      <w:rPr>
        <w:rFonts w:cs="Times New Roman"/>
      </w:rPr>
    </w:lvl>
    <w:lvl w:ilvl="4" w:tplc="043F0019" w:tentative="1">
      <w:start w:val="1"/>
      <w:numFmt w:val="lowerLetter"/>
      <w:lvlText w:val="%5."/>
      <w:lvlJc w:val="left"/>
      <w:pPr>
        <w:ind w:left="3240" w:hanging="360"/>
      </w:pPr>
      <w:rPr>
        <w:rFonts w:cs="Times New Roman"/>
      </w:rPr>
    </w:lvl>
    <w:lvl w:ilvl="5" w:tplc="043F001B" w:tentative="1">
      <w:start w:val="1"/>
      <w:numFmt w:val="lowerRoman"/>
      <w:lvlText w:val="%6."/>
      <w:lvlJc w:val="right"/>
      <w:pPr>
        <w:ind w:left="3960" w:hanging="180"/>
      </w:pPr>
      <w:rPr>
        <w:rFonts w:cs="Times New Roman"/>
      </w:rPr>
    </w:lvl>
    <w:lvl w:ilvl="6" w:tplc="043F000F" w:tentative="1">
      <w:start w:val="1"/>
      <w:numFmt w:val="decimal"/>
      <w:lvlText w:val="%7."/>
      <w:lvlJc w:val="left"/>
      <w:pPr>
        <w:ind w:left="4680" w:hanging="360"/>
      </w:pPr>
      <w:rPr>
        <w:rFonts w:cs="Times New Roman"/>
      </w:rPr>
    </w:lvl>
    <w:lvl w:ilvl="7" w:tplc="043F0019" w:tentative="1">
      <w:start w:val="1"/>
      <w:numFmt w:val="lowerLetter"/>
      <w:lvlText w:val="%8."/>
      <w:lvlJc w:val="left"/>
      <w:pPr>
        <w:ind w:left="5400" w:hanging="360"/>
      </w:pPr>
      <w:rPr>
        <w:rFonts w:cs="Times New Roman"/>
      </w:rPr>
    </w:lvl>
    <w:lvl w:ilvl="8" w:tplc="043F001B" w:tentative="1">
      <w:start w:val="1"/>
      <w:numFmt w:val="lowerRoman"/>
      <w:lvlText w:val="%9."/>
      <w:lvlJc w:val="right"/>
      <w:pPr>
        <w:ind w:left="6120" w:hanging="180"/>
      </w:pPr>
      <w:rPr>
        <w:rFonts w:cs="Times New Roman"/>
      </w:rPr>
    </w:lvl>
  </w:abstractNum>
  <w:abstractNum w:abstractNumId="13">
    <w:nsid w:val="24CC5B2A"/>
    <w:multiLevelType w:val="hybridMultilevel"/>
    <w:tmpl w:val="27B25D66"/>
    <w:lvl w:ilvl="0" w:tplc="BA3C32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D77F9C"/>
    <w:multiLevelType w:val="hybridMultilevel"/>
    <w:tmpl w:val="B170A3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8EE7FB6"/>
    <w:multiLevelType w:val="hybridMultilevel"/>
    <w:tmpl w:val="9872EB7A"/>
    <w:lvl w:ilvl="0" w:tplc="BA3C32A6">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97E7614"/>
    <w:multiLevelType w:val="hybridMultilevel"/>
    <w:tmpl w:val="6360EF8C"/>
    <w:lvl w:ilvl="0" w:tplc="5B9AB89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29B549A8"/>
    <w:multiLevelType w:val="hybridMultilevel"/>
    <w:tmpl w:val="3F04099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1F2000"/>
    <w:multiLevelType w:val="hybridMultilevel"/>
    <w:tmpl w:val="3712042E"/>
    <w:lvl w:ilvl="0" w:tplc="DC788C24">
      <w:start w:val="1"/>
      <w:numFmt w:val="bullet"/>
      <w:lvlText w:val="-"/>
      <w:lvlJc w:val="left"/>
      <w:pPr>
        <w:tabs>
          <w:tab w:val="num" w:pos="720"/>
        </w:tabs>
        <w:ind w:left="720" w:hanging="360"/>
      </w:pPr>
      <w:rPr>
        <w:rFonts w:ascii="Times New Roman" w:hAnsi="Times New Roman" w:hint="default"/>
        <w:sz w:val="28"/>
      </w:rPr>
    </w:lvl>
    <w:lvl w:ilvl="1" w:tplc="BC1AD6AA">
      <w:numFmt w:val="bullet"/>
      <w:lvlText w:val="–"/>
      <w:lvlJc w:val="left"/>
      <w:pPr>
        <w:ind w:left="1440" w:hanging="360"/>
      </w:pPr>
      <w:rPr>
        <w:rFonts w:ascii="Times New Roman" w:eastAsia="Times New Roman" w:hAnsi="Times New Roman" w:hint="default"/>
      </w:rPr>
    </w:lvl>
    <w:lvl w:ilvl="2" w:tplc="ED684A52" w:tentative="1">
      <w:start w:val="1"/>
      <w:numFmt w:val="bullet"/>
      <w:lvlText w:val=""/>
      <w:lvlJc w:val="left"/>
      <w:pPr>
        <w:tabs>
          <w:tab w:val="num" w:pos="2160"/>
        </w:tabs>
        <w:ind w:left="2160" w:hanging="360"/>
      </w:pPr>
      <w:rPr>
        <w:rFonts w:ascii="Wingdings" w:hAnsi="Wingdings" w:hint="default"/>
      </w:rPr>
    </w:lvl>
    <w:lvl w:ilvl="3" w:tplc="8238FF9A" w:tentative="1">
      <w:start w:val="1"/>
      <w:numFmt w:val="bullet"/>
      <w:lvlText w:val=""/>
      <w:lvlJc w:val="left"/>
      <w:pPr>
        <w:tabs>
          <w:tab w:val="num" w:pos="2880"/>
        </w:tabs>
        <w:ind w:left="2880" w:hanging="360"/>
      </w:pPr>
      <w:rPr>
        <w:rFonts w:ascii="Wingdings" w:hAnsi="Wingdings" w:hint="default"/>
      </w:rPr>
    </w:lvl>
    <w:lvl w:ilvl="4" w:tplc="846EEDBA" w:tentative="1">
      <w:start w:val="1"/>
      <w:numFmt w:val="bullet"/>
      <w:lvlText w:val=""/>
      <w:lvlJc w:val="left"/>
      <w:pPr>
        <w:tabs>
          <w:tab w:val="num" w:pos="3600"/>
        </w:tabs>
        <w:ind w:left="3600" w:hanging="360"/>
      </w:pPr>
      <w:rPr>
        <w:rFonts w:ascii="Wingdings" w:hAnsi="Wingdings" w:hint="default"/>
      </w:rPr>
    </w:lvl>
    <w:lvl w:ilvl="5" w:tplc="AC76AC00" w:tentative="1">
      <w:start w:val="1"/>
      <w:numFmt w:val="bullet"/>
      <w:lvlText w:val=""/>
      <w:lvlJc w:val="left"/>
      <w:pPr>
        <w:tabs>
          <w:tab w:val="num" w:pos="4320"/>
        </w:tabs>
        <w:ind w:left="4320" w:hanging="360"/>
      </w:pPr>
      <w:rPr>
        <w:rFonts w:ascii="Wingdings" w:hAnsi="Wingdings" w:hint="default"/>
      </w:rPr>
    </w:lvl>
    <w:lvl w:ilvl="6" w:tplc="029A44B6" w:tentative="1">
      <w:start w:val="1"/>
      <w:numFmt w:val="bullet"/>
      <w:lvlText w:val=""/>
      <w:lvlJc w:val="left"/>
      <w:pPr>
        <w:tabs>
          <w:tab w:val="num" w:pos="5040"/>
        </w:tabs>
        <w:ind w:left="5040" w:hanging="360"/>
      </w:pPr>
      <w:rPr>
        <w:rFonts w:ascii="Wingdings" w:hAnsi="Wingdings" w:hint="default"/>
      </w:rPr>
    </w:lvl>
    <w:lvl w:ilvl="7" w:tplc="605AC9C8" w:tentative="1">
      <w:start w:val="1"/>
      <w:numFmt w:val="bullet"/>
      <w:lvlText w:val=""/>
      <w:lvlJc w:val="left"/>
      <w:pPr>
        <w:tabs>
          <w:tab w:val="num" w:pos="5760"/>
        </w:tabs>
        <w:ind w:left="5760" w:hanging="360"/>
      </w:pPr>
      <w:rPr>
        <w:rFonts w:ascii="Wingdings" w:hAnsi="Wingdings" w:hint="default"/>
      </w:rPr>
    </w:lvl>
    <w:lvl w:ilvl="8" w:tplc="A2201FD0" w:tentative="1">
      <w:start w:val="1"/>
      <w:numFmt w:val="bullet"/>
      <w:lvlText w:val=""/>
      <w:lvlJc w:val="left"/>
      <w:pPr>
        <w:tabs>
          <w:tab w:val="num" w:pos="6480"/>
        </w:tabs>
        <w:ind w:left="6480" w:hanging="360"/>
      </w:pPr>
      <w:rPr>
        <w:rFonts w:ascii="Wingdings" w:hAnsi="Wingdings" w:hint="default"/>
      </w:rPr>
    </w:lvl>
  </w:abstractNum>
  <w:abstractNum w:abstractNumId="19">
    <w:nsid w:val="38DB6C4B"/>
    <w:multiLevelType w:val="hybridMultilevel"/>
    <w:tmpl w:val="22C8DB8A"/>
    <w:lvl w:ilvl="0" w:tplc="852EC2D0">
      <w:start w:val="1"/>
      <w:numFmt w:val="bullet"/>
      <w:lvlText w:val="-"/>
      <w:lvlJc w:val="left"/>
      <w:pPr>
        <w:ind w:left="1070" w:hanging="360"/>
      </w:pPr>
      <w:rPr>
        <w:rFonts w:ascii="Times New Roman" w:eastAsia="Times New Roman" w:hAnsi="Times New Roman" w:hint="default"/>
      </w:rPr>
    </w:lvl>
    <w:lvl w:ilvl="1" w:tplc="043F0003" w:tentative="1">
      <w:start w:val="1"/>
      <w:numFmt w:val="bullet"/>
      <w:lvlText w:val="o"/>
      <w:lvlJc w:val="left"/>
      <w:pPr>
        <w:ind w:left="1647" w:hanging="360"/>
      </w:pPr>
      <w:rPr>
        <w:rFonts w:ascii="Courier New" w:hAnsi="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20">
    <w:nsid w:val="3EF16D33"/>
    <w:multiLevelType w:val="hybridMultilevel"/>
    <w:tmpl w:val="53204D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F224747"/>
    <w:multiLevelType w:val="hybridMultilevel"/>
    <w:tmpl w:val="5526EE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3F4B621C"/>
    <w:multiLevelType w:val="hybridMultilevel"/>
    <w:tmpl w:val="279CE78E"/>
    <w:lvl w:ilvl="0" w:tplc="BA3C32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010616E"/>
    <w:multiLevelType w:val="hybridMultilevel"/>
    <w:tmpl w:val="369A2FF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nsid w:val="438C1413"/>
    <w:multiLevelType w:val="hybridMultilevel"/>
    <w:tmpl w:val="A642AFE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46DD47FA"/>
    <w:multiLevelType w:val="hybridMultilevel"/>
    <w:tmpl w:val="617EA98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A5141CF"/>
    <w:multiLevelType w:val="multilevel"/>
    <w:tmpl w:val="A73AC6FE"/>
    <w:lvl w:ilvl="0">
      <w:start w:val="2"/>
      <w:numFmt w:val="decimal"/>
      <w:lvlText w:val="%1"/>
      <w:lvlJc w:val="left"/>
      <w:pPr>
        <w:ind w:left="360" w:hanging="360"/>
      </w:pPr>
      <w:rPr>
        <w:rFonts w:cs="Times New Roman"/>
      </w:rPr>
    </w:lvl>
    <w:lvl w:ilvl="1">
      <w:start w:val="4"/>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7">
    <w:nsid w:val="4D2134AB"/>
    <w:multiLevelType w:val="multilevel"/>
    <w:tmpl w:val="93CA4AC8"/>
    <w:lvl w:ilvl="0">
      <w:start w:val="2"/>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8">
    <w:nsid w:val="534542F2"/>
    <w:multiLevelType w:val="multilevel"/>
    <w:tmpl w:val="C9C8750C"/>
    <w:lvl w:ilvl="0">
      <w:start w:val="1"/>
      <w:numFmt w:val="decimal"/>
      <w:lvlText w:val="%1."/>
      <w:lvlJc w:val="left"/>
      <w:pPr>
        <w:ind w:left="927" w:hanging="360"/>
      </w:pPr>
      <w:rPr>
        <w:rFonts w:eastAsia="Times New Roman" w:cs="Times New Roman" w:hint="default"/>
      </w:rPr>
    </w:lvl>
    <w:lvl w:ilvl="1">
      <w:start w:val="2"/>
      <w:numFmt w:val="decimal"/>
      <w:isLgl/>
      <w:lvlText w:val="%1.%2"/>
      <w:lvlJc w:val="left"/>
      <w:pPr>
        <w:ind w:left="786"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9">
    <w:nsid w:val="55CC4D4C"/>
    <w:multiLevelType w:val="multilevel"/>
    <w:tmpl w:val="3D50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5B2CFC"/>
    <w:multiLevelType w:val="multilevel"/>
    <w:tmpl w:val="424A7C5A"/>
    <w:lvl w:ilvl="0">
      <w:start w:val="1"/>
      <w:numFmt w:val="decimal"/>
      <w:lvlText w:val="%1."/>
      <w:lvlJc w:val="left"/>
      <w:pPr>
        <w:ind w:left="1069" w:hanging="360"/>
      </w:pPr>
      <w:rPr>
        <w:rFonts w:cs="Times New Roman" w:hint="default"/>
      </w:rPr>
    </w:lvl>
    <w:lvl w:ilvl="1">
      <w:start w:val="4"/>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1">
    <w:nsid w:val="63C308AF"/>
    <w:multiLevelType w:val="multilevel"/>
    <w:tmpl w:val="9AC4D140"/>
    <w:lvl w:ilvl="0">
      <w:start w:val="2"/>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nsid w:val="641247B4"/>
    <w:multiLevelType w:val="hybridMultilevel"/>
    <w:tmpl w:val="3A2C268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nsid w:val="65634874"/>
    <w:multiLevelType w:val="hybridMultilevel"/>
    <w:tmpl w:val="08BA32B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6F502E3"/>
    <w:multiLevelType w:val="hybridMultilevel"/>
    <w:tmpl w:val="A1D261C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0500CBE"/>
    <w:multiLevelType w:val="hybridMultilevel"/>
    <w:tmpl w:val="169C9E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1F877A9"/>
    <w:multiLevelType w:val="hybridMultilevel"/>
    <w:tmpl w:val="BDAAA5BC"/>
    <w:lvl w:ilvl="0" w:tplc="5B9AB8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3662B3"/>
    <w:multiLevelType w:val="hybridMultilevel"/>
    <w:tmpl w:val="8B083C68"/>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nsid w:val="7DFB5753"/>
    <w:multiLevelType w:val="hybridMultilevel"/>
    <w:tmpl w:val="4CD4ECF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8"/>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0"/>
  </w:num>
  <w:num w:numId="7">
    <w:abstractNumId w:val="23"/>
  </w:num>
  <w:num w:numId="8">
    <w:abstractNumId w:val="24"/>
  </w:num>
  <w:num w:numId="9">
    <w:abstractNumId w:val="7"/>
  </w:num>
  <w:num w:numId="10">
    <w:abstractNumId w:val="2"/>
  </w:num>
  <w:num w:numId="11">
    <w:abstractNumId w:val="33"/>
  </w:num>
  <w:num w:numId="12">
    <w:abstractNumId w:val="12"/>
  </w:num>
  <w:num w:numId="13">
    <w:abstractNumId w:val="9"/>
  </w:num>
  <w:num w:numId="14">
    <w:abstractNumId w:val="15"/>
  </w:num>
  <w:num w:numId="15">
    <w:abstractNumId w:val="38"/>
  </w:num>
  <w:num w:numId="16">
    <w:abstractNumId w:val="11"/>
  </w:num>
  <w:num w:numId="17">
    <w:abstractNumId w:val="2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3"/>
  </w:num>
  <w:num w:numId="20">
    <w:abstractNumId w:val="10"/>
  </w:num>
  <w:num w:numId="21">
    <w:abstractNumId w:val="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7"/>
  </w:num>
  <w:num w:numId="29">
    <w:abstractNumId w:val="20"/>
  </w:num>
  <w:num w:numId="30">
    <w:abstractNumId w:val="34"/>
  </w:num>
  <w:num w:numId="31">
    <w:abstractNumId w:val="17"/>
  </w:num>
  <w:num w:numId="32">
    <w:abstractNumId w:val="25"/>
  </w:num>
  <w:num w:numId="33">
    <w:abstractNumId w:val="18"/>
  </w:num>
  <w:num w:numId="34">
    <w:abstractNumId w:val="30"/>
  </w:num>
  <w:num w:numId="35">
    <w:abstractNumId w:val="31"/>
  </w:num>
  <w:num w:numId="36">
    <w:abstractNumId w:val="3"/>
  </w:num>
  <w:num w:numId="37">
    <w:abstractNumId w:val="37"/>
  </w:num>
  <w:num w:numId="38">
    <w:abstractNumId w:val="4"/>
  </w:num>
  <w:num w:numId="39">
    <w:abstractNumId w:val="14"/>
  </w:num>
  <w:num w:numId="40">
    <w:abstractNumId w:val="29"/>
  </w:num>
  <w:num w:numId="41">
    <w:abstractNumId w:val="36"/>
  </w:num>
  <w:num w:numId="42">
    <w:abstractNumId w:val="16"/>
  </w:num>
  <w:num w:numId="43">
    <w:abstractNumId w:val="0"/>
  </w:num>
  <w:num w:numId="44">
    <w:abstractNumId w:val="35"/>
  </w:num>
  <w:num w:numId="4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33"/>
    <w:rsid w:val="000001B2"/>
    <w:rsid w:val="0000063F"/>
    <w:rsid w:val="00006CD9"/>
    <w:rsid w:val="00007925"/>
    <w:rsid w:val="0001007E"/>
    <w:rsid w:val="0001104E"/>
    <w:rsid w:val="0001165A"/>
    <w:rsid w:val="00011C92"/>
    <w:rsid w:val="00012405"/>
    <w:rsid w:val="0001428E"/>
    <w:rsid w:val="00014495"/>
    <w:rsid w:val="000148C7"/>
    <w:rsid w:val="00014BD2"/>
    <w:rsid w:val="00015591"/>
    <w:rsid w:val="00015AD8"/>
    <w:rsid w:val="00016036"/>
    <w:rsid w:val="00016447"/>
    <w:rsid w:val="00016870"/>
    <w:rsid w:val="00017116"/>
    <w:rsid w:val="00017B50"/>
    <w:rsid w:val="0002047F"/>
    <w:rsid w:val="00020494"/>
    <w:rsid w:val="0002180C"/>
    <w:rsid w:val="00021DC5"/>
    <w:rsid w:val="0002266E"/>
    <w:rsid w:val="0002398C"/>
    <w:rsid w:val="000243F2"/>
    <w:rsid w:val="00025126"/>
    <w:rsid w:val="00025F0A"/>
    <w:rsid w:val="000265E0"/>
    <w:rsid w:val="00027442"/>
    <w:rsid w:val="00027F3A"/>
    <w:rsid w:val="00027FEE"/>
    <w:rsid w:val="000306D0"/>
    <w:rsid w:val="00031269"/>
    <w:rsid w:val="000318BD"/>
    <w:rsid w:val="00032938"/>
    <w:rsid w:val="00033C30"/>
    <w:rsid w:val="00034625"/>
    <w:rsid w:val="00034685"/>
    <w:rsid w:val="00034926"/>
    <w:rsid w:val="0003570C"/>
    <w:rsid w:val="0003726A"/>
    <w:rsid w:val="00037A3C"/>
    <w:rsid w:val="00040030"/>
    <w:rsid w:val="000404D6"/>
    <w:rsid w:val="00040D3C"/>
    <w:rsid w:val="00041274"/>
    <w:rsid w:val="0004193D"/>
    <w:rsid w:val="00041A0B"/>
    <w:rsid w:val="00043666"/>
    <w:rsid w:val="0004440E"/>
    <w:rsid w:val="00044412"/>
    <w:rsid w:val="00044B11"/>
    <w:rsid w:val="00045597"/>
    <w:rsid w:val="00045685"/>
    <w:rsid w:val="00045A1F"/>
    <w:rsid w:val="000470E6"/>
    <w:rsid w:val="0004747A"/>
    <w:rsid w:val="0004793A"/>
    <w:rsid w:val="00047B4E"/>
    <w:rsid w:val="00050DA7"/>
    <w:rsid w:val="0005169D"/>
    <w:rsid w:val="00052524"/>
    <w:rsid w:val="00052EA6"/>
    <w:rsid w:val="000541BA"/>
    <w:rsid w:val="00055904"/>
    <w:rsid w:val="0005633C"/>
    <w:rsid w:val="00057A5A"/>
    <w:rsid w:val="00057BF5"/>
    <w:rsid w:val="00057D52"/>
    <w:rsid w:val="00062DB3"/>
    <w:rsid w:val="0006333F"/>
    <w:rsid w:val="00066767"/>
    <w:rsid w:val="00070108"/>
    <w:rsid w:val="000704EB"/>
    <w:rsid w:val="000705FE"/>
    <w:rsid w:val="00071549"/>
    <w:rsid w:val="000717D6"/>
    <w:rsid w:val="000717E3"/>
    <w:rsid w:val="0007232B"/>
    <w:rsid w:val="00072424"/>
    <w:rsid w:val="0007742F"/>
    <w:rsid w:val="00081370"/>
    <w:rsid w:val="00082185"/>
    <w:rsid w:val="0008267D"/>
    <w:rsid w:val="000827A4"/>
    <w:rsid w:val="000834CB"/>
    <w:rsid w:val="000855A9"/>
    <w:rsid w:val="00085C23"/>
    <w:rsid w:val="00086085"/>
    <w:rsid w:val="00086CA0"/>
    <w:rsid w:val="00087449"/>
    <w:rsid w:val="0009006E"/>
    <w:rsid w:val="00090773"/>
    <w:rsid w:val="0009082C"/>
    <w:rsid w:val="000921AB"/>
    <w:rsid w:val="000930C8"/>
    <w:rsid w:val="000937BD"/>
    <w:rsid w:val="00094357"/>
    <w:rsid w:val="00094FC7"/>
    <w:rsid w:val="000958AA"/>
    <w:rsid w:val="00096567"/>
    <w:rsid w:val="00096AA7"/>
    <w:rsid w:val="00096E36"/>
    <w:rsid w:val="00097896"/>
    <w:rsid w:val="000A073E"/>
    <w:rsid w:val="000A1BE5"/>
    <w:rsid w:val="000A1C38"/>
    <w:rsid w:val="000A1E33"/>
    <w:rsid w:val="000A278F"/>
    <w:rsid w:val="000A2B9E"/>
    <w:rsid w:val="000A3503"/>
    <w:rsid w:val="000A534E"/>
    <w:rsid w:val="000A6DB8"/>
    <w:rsid w:val="000A7449"/>
    <w:rsid w:val="000B0356"/>
    <w:rsid w:val="000B161B"/>
    <w:rsid w:val="000B2111"/>
    <w:rsid w:val="000B3048"/>
    <w:rsid w:val="000B32A7"/>
    <w:rsid w:val="000B381D"/>
    <w:rsid w:val="000B3A2F"/>
    <w:rsid w:val="000B5A4A"/>
    <w:rsid w:val="000B6126"/>
    <w:rsid w:val="000B65DC"/>
    <w:rsid w:val="000B6D3C"/>
    <w:rsid w:val="000C08A5"/>
    <w:rsid w:val="000C0AA4"/>
    <w:rsid w:val="000C199E"/>
    <w:rsid w:val="000C1E9E"/>
    <w:rsid w:val="000C2381"/>
    <w:rsid w:val="000C413B"/>
    <w:rsid w:val="000C68C1"/>
    <w:rsid w:val="000D0A7A"/>
    <w:rsid w:val="000D0F0B"/>
    <w:rsid w:val="000D4B5D"/>
    <w:rsid w:val="000D59F8"/>
    <w:rsid w:val="000D5A6C"/>
    <w:rsid w:val="000E0097"/>
    <w:rsid w:val="000E0763"/>
    <w:rsid w:val="000E111B"/>
    <w:rsid w:val="000E1BD0"/>
    <w:rsid w:val="000E1D34"/>
    <w:rsid w:val="000E203F"/>
    <w:rsid w:val="000E3C0D"/>
    <w:rsid w:val="000E546C"/>
    <w:rsid w:val="000E57AA"/>
    <w:rsid w:val="000E587F"/>
    <w:rsid w:val="000E5C1F"/>
    <w:rsid w:val="000E5D27"/>
    <w:rsid w:val="000E6807"/>
    <w:rsid w:val="000E6B98"/>
    <w:rsid w:val="000F052C"/>
    <w:rsid w:val="000F0CD5"/>
    <w:rsid w:val="000F155B"/>
    <w:rsid w:val="000F1E2C"/>
    <w:rsid w:val="000F4531"/>
    <w:rsid w:val="000F48E5"/>
    <w:rsid w:val="000F49E4"/>
    <w:rsid w:val="000F5256"/>
    <w:rsid w:val="000F581C"/>
    <w:rsid w:val="000F61FC"/>
    <w:rsid w:val="000F6631"/>
    <w:rsid w:val="000F6DDA"/>
    <w:rsid w:val="00100B98"/>
    <w:rsid w:val="00100EEF"/>
    <w:rsid w:val="001019D7"/>
    <w:rsid w:val="00101DB7"/>
    <w:rsid w:val="00101E20"/>
    <w:rsid w:val="001020C7"/>
    <w:rsid w:val="00103A5A"/>
    <w:rsid w:val="00103FE9"/>
    <w:rsid w:val="001040B4"/>
    <w:rsid w:val="00104580"/>
    <w:rsid w:val="00104FFC"/>
    <w:rsid w:val="00105051"/>
    <w:rsid w:val="001076F3"/>
    <w:rsid w:val="00107BEC"/>
    <w:rsid w:val="0011044A"/>
    <w:rsid w:val="00110A0E"/>
    <w:rsid w:val="00111FF1"/>
    <w:rsid w:val="00112E01"/>
    <w:rsid w:val="00114FD6"/>
    <w:rsid w:val="00115228"/>
    <w:rsid w:val="00115688"/>
    <w:rsid w:val="00116F06"/>
    <w:rsid w:val="00120478"/>
    <w:rsid w:val="0012239E"/>
    <w:rsid w:val="00122F68"/>
    <w:rsid w:val="0012387A"/>
    <w:rsid w:val="00123D8E"/>
    <w:rsid w:val="001258B8"/>
    <w:rsid w:val="0012610C"/>
    <w:rsid w:val="0012681E"/>
    <w:rsid w:val="00130515"/>
    <w:rsid w:val="00130F6C"/>
    <w:rsid w:val="001349B6"/>
    <w:rsid w:val="00134BDE"/>
    <w:rsid w:val="00134F37"/>
    <w:rsid w:val="0013529A"/>
    <w:rsid w:val="0013532D"/>
    <w:rsid w:val="00136926"/>
    <w:rsid w:val="001401C2"/>
    <w:rsid w:val="001402CA"/>
    <w:rsid w:val="00141B39"/>
    <w:rsid w:val="00143847"/>
    <w:rsid w:val="00144821"/>
    <w:rsid w:val="00144C1B"/>
    <w:rsid w:val="00145E71"/>
    <w:rsid w:val="00146424"/>
    <w:rsid w:val="00150C4D"/>
    <w:rsid w:val="001512BF"/>
    <w:rsid w:val="00151EBE"/>
    <w:rsid w:val="0015286A"/>
    <w:rsid w:val="001533A2"/>
    <w:rsid w:val="00156791"/>
    <w:rsid w:val="00157BE1"/>
    <w:rsid w:val="00161044"/>
    <w:rsid w:val="001613B7"/>
    <w:rsid w:val="00161572"/>
    <w:rsid w:val="00161645"/>
    <w:rsid w:val="00162BE3"/>
    <w:rsid w:val="0016366F"/>
    <w:rsid w:val="00163FC5"/>
    <w:rsid w:val="0016511A"/>
    <w:rsid w:val="0016535F"/>
    <w:rsid w:val="00166F3F"/>
    <w:rsid w:val="00167385"/>
    <w:rsid w:val="001701A9"/>
    <w:rsid w:val="00170366"/>
    <w:rsid w:val="001711E4"/>
    <w:rsid w:val="00171219"/>
    <w:rsid w:val="00171BE8"/>
    <w:rsid w:val="00173BA1"/>
    <w:rsid w:val="00173E0D"/>
    <w:rsid w:val="00176133"/>
    <w:rsid w:val="001774DB"/>
    <w:rsid w:val="00177576"/>
    <w:rsid w:val="001827C3"/>
    <w:rsid w:val="00182E5D"/>
    <w:rsid w:val="001834F3"/>
    <w:rsid w:val="00183B0F"/>
    <w:rsid w:val="001846D2"/>
    <w:rsid w:val="00184EAC"/>
    <w:rsid w:val="00185F78"/>
    <w:rsid w:val="001867B1"/>
    <w:rsid w:val="00186885"/>
    <w:rsid w:val="00190254"/>
    <w:rsid w:val="00190263"/>
    <w:rsid w:val="001915CB"/>
    <w:rsid w:val="0019307A"/>
    <w:rsid w:val="00193393"/>
    <w:rsid w:val="00195337"/>
    <w:rsid w:val="001957D2"/>
    <w:rsid w:val="00195A95"/>
    <w:rsid w:val="00195DBE"/>
    <w:rsid w:val="001967ED"/>
    <w:rsid w:val="00196D13"/>
    <w:rsid w:val="00197696"/>
    <w:rsid w:val="001A0721"/>
    <w:rsid w:val="001A109A"/>
    <w:rsid w:val="001A38D7"/>
    <w:rsid w:val="001A50BF"/>
    <w:rsid w:val="001A5F68"/>
    <w:rsid w:val="001A6032"/>
    <w:rsid w:val="001A71CC"/>
    <w:rsid w:val="001A7AC7"/>
    <w:rsid w:val="001B0148"/>
    <w:rsid w:val="001B194E"/>
    <w:rsid w:val="001B2227"/>
    <w:rsid w:val="001B22F9"/>
    <w:rsid w:val="001B36F3"/>
    <w:rsid w:val="001B44CF"/>
    <w:rsid w:val="001B58B9"/>
    <w:rsid w:val="001B59DE"/>
    <w:rsid w:val="001B5EE2"/>
    <w:rsid w:val="001B675E"/>
    <w:rsid w:val="001B7406"/>
    <w:rsid w:val="001C0B31"/>
    <w:rsid w:val="001C21D1"/>
    <w:rsid w:val="001C2C79"/>
    <w:rsid w:val="001C2CF8"/>
    <w:rsid w:val="001C466E"/>
    <w:rsid w:val="001C55BC"/>
    <w:rsid w:val="001C6C9B"/>
    <w:rsid w:val="001C71F5"/>
    <w:rsid w:val="001D01FA"/>
    <w:rsid w:val="001D2396"/>
    <w:rsid w:val="001D4744"/>
    <w:rsid w:val="001D4845"/>
    <w:rsid w:val="001D4996"/>
    <w:rsid w:val="001D4B1B"/>
    <w:rsid w:val="001D68ED"/>
    <w:rsid w:val="001D6B5C"/>
    <w:rsid w:val="001E0882"/>
    <w:rsid w:val="001E1408"/>
    <w:rsid w:val="001E165C"/>
    <w:rsid w:val="001E20E3"/>
    <w:rsid w:val="001E2B63"/>
    <w:rsid w:val="001E2F09"/>
    <w:rsid w:val="001E3311"/>
    <w:rsid w:val="001E5DBF"/>
    <w:rsid w:val="001E7F97"/>
    <w:rsid w:val="001F0915"/>
    <w:rsid w:val="001F1739"/>
    <w:rsid w:val="001F1BE7"/>
    <w:rsid w:val="001F1C18"/>
    <w:rsid w:val="001F3737"/>
    <w:rsid w:val="001F468C"/>
    <w:rsid w:val="001F4BFA"/>
    <w:rsid w:val="001F5BA9"/>
    <w:rsid w:val="001F5D8C"/>
    <w:rsid w:val="001F76D6"/>
    <w:rsid w:val="00200D38"/>
    <w:rsid w:val="002010CD"/>
    <w:rsid w:val="002011DD"/>
    <w:rsid w:val="00202293"/>
    <w:rsid w:val="002022A3"/>
    <w:rsid w:val="002028CE"/>
    <w:rsid w:val="00205D64"/>
    <w:rsid w:val="0020620F"/>
    <w:rsid w:val="002063BA"/>
    <w:rsid w:val="0020689F"/>
    <w:rsid w:val="00206F38"/>
    <w:rsid w:val="00206FDD"/>
    <w:rsid w:val="00207140"/>
    <w:rsid w:val="00210B01"/>
    <w:rsid w:val="00210DB1"/>
    <w:rsid w:val="00211FEC"/>
    <w:rsid w:val="002130D5"/>
    <w:rsid w:val="002137B9"/>
    <w:rsid w:val="00215196"/>
    <w:rsid w:val="00215F72"/>
    <w:rsid w:val="00215F97"/>
    <w:rsid w:val="00216A36"/>
    <w:rsid w:val="00216F3B"/>
    <w:rsid w:val="00220B95"/>
    <w:rsid w:val="00221742"/>
    <w:rsid w:val="00221DD0"/>
    <w:rsid w:val="00221F07"/>
    <w:rsid w:val="0022257A"/>
    <w:rsid w:val="00222611"/>
    <w:rsid w:val="002234F5"/>
    <w:rsid w:val="00223912"/>
    <w:rsid w:val="00223D0D"/>
    <w:rsid w:val="00227932"/>
    <w:rsid w:val="00227A69"/>
    <w:rsid w:val="002311DD"/>
    <w:rsid w:val="002356AD"/>
    <w:rsid w:val="002367BE"/>
    <w:rsid w:val="0023685C"/>
    <w:rsid w:val="00237BDB"/>
    <w:rsid w:val="00237F6B"/>
    <w:rsid w:val="00241AE0"/>
    <w:rsid w:val="002430A3"/>
    <w:rsid w:val="002439C6"/>
    <w:rsid w:val="00243D95"/>
    <w:rsid w:val="00244E0C"/>
    <w:rsid w:val="00245920"/>
    <w:rsid w:val="002459CB"/>
    <w:rsid w:val="002461C8"/>
    <w:rsid w:val="00246C33"/>
    <w:rsid w:val="002472D3"/>
    <w:rsid w:val="00247F19"/>
    <w:rsid w:val="002506F7"/>
    <w:rsid w:val="002513AA"/>
    <w:rsid w:val="00252250"/>
    <w:rsid w:val="002522AC"/>
    <w:rsid w:val="002542EB"/>
    <w:rsid w:val="00254C49"/>
    <w:rsid w:val="00255DF7"/>
    <w:rsid w:val="00257A66"/>
    <w:rsid w:val="00261113"/>
    <w:rsid w:val="002636C4"/>
    <w:rsid w:val="002645D2"/>
    <w:rsid w:val="0026538A"/>
    <w:rsid w:val="00265797"/>
    <w:rsid w:val="00265EAD"/>
    <w:rsid w:val="00266323"/>
    <w:rsid w:val="002663BA"/>
    <w:rsid w:val="00266796"/>
    <w:rsid w:val="002672A8"/>
    <w:rsid w:val="002725ED"/>
    <w:rsid w:val="00273811"/>
    <w:rsid w:val="0027415C"/>
    <w:rsid w:val="00274427"/>
    <w:rsid w:val="002756DA"/>
    <w:rsid w:val="002757E3"/>
    <w:rsid w:val="0027763D"/>
    <w:rsid w:val="0028233C"/>
    <w:rsid w:val="002848E1"/>
    <w:rsid w:val="00284AE7"/>
    <w:rsid w:val="00285F47"/>
    <w:rsid w:val="00286173"/>
    <w:rsid w:val="00287C66"/>
    <w:rsid w:val="002911C3"/>
    <w:rsid w:val="00291B9F"/>
    <w:rsid w:val="00291DB9"/>
    <w:rsid w:val="002921F9"/>
    <w:rsid w:val="002922B4"/>
    <w:rsid w:val="002938E4"/>
    <w:rsid w:val="00293E85"/>
    <w:rsid w:val="00294093"/>
    <w:rsid w:val="00295683"/>
    <w:rsid w:val="002960FC"/>
    <w:rsid w:val="002974DA"/>
    <w:rsid w:val="002A0942"/>
    <w:rsid w:val="002A1AE1"/>
    <w:rsid w:val="002A487C"/>
    <w:rsid w:val="002A48A4"/>
    <w:rsid w:val="002A4C10"/>
    <w:rsid w:val="002A793E"/>
    <w:rsid w:val="002A7989"/>
    <w:rsid w:val="002B0789"/>
    <w:rsid w:val="002B0C0B"/>
    <w:rsid w:val="002B319C"/>
    <w:rsid w:val="002B37F2"/>
    <w:rsid w:val="002B4491"/>
    <w:rsid w:val="002B56B1"/>
    <w:rsid w:val="002B67ED"/>
    <w:rsid w:val="002B73E5"/>
    <w:rsid w:val="002B7BE7"/>
    <w:rsid w:val="002C10FC"/>
    <w:rsid w:val="002C1AE6"/>
    <w:rsid w:val="002C2F6A"/>
    <w:rsid w:val="002C3C59"/>
    <w:rsid w:val="002C41D3"/>
    <w:rsid w:val="002C45D7"/>
    <w:rsid w:val="002C4850"/>
    <w:rsid w:val="002C6FFB"/>
    <w:rsid w:val="002D0FD6"/>
    <w:rsid w:val="002D27B7"/>
    <w:rsid w:val="002D2D8D"/>
    <w:rsid w:val="002D319B"/>
    <w:rsid w:val="002D37CE"/>
    <w:rsid w:val="002D3B04"/>
    <w:rsid w:val="002D45D2"/>
    <w:rsid w:val="002D6A04"/>
    <w:rsid w:val="002D7BFF"/>
    <w:rsid w:val="002E03FB"/>
    <w:rsid w:val="002E0822"/>
    <w:rsid w:val="002E0C95"/>
    <w:rsid w:val="002E0D6D"/>
    <w:rsid w:val="002E1042"/>
    <w:rsid w:val="002E14F4"/>
    <w:rsid w:val="002E173B"/>
    <w:rsid w:val="002E2BB1"/>
    <w:rsid w:val="002E43F6"/>
    <w:rsid w:val="002E4B78"/>
    <w:rsid w:val="002E514E"/>
    <w:rsid w:val="002E66EA"/>
    <w:rsid w:val="002E79D8"/>
    <w:rsid w:val="002E7B56"/>
    <w:rsid w:val="002F006F"/>
    <w:rsid w:val="002F2044"/>
    <w:rsid w:val="002F2418"/>
    <w:rsid w:val="002F2DFC"/>
    <w:rsid w:val="002F4D33"/>
    <w:rsid w:val="002F5880"/>
    <w:rsid w:val="002F6989"/>
    <w:rsid w:val="002F699B"/>
    <w:rsid w:val="002F6E2F"/>
    <w:rsid w:val="002F712A"/>
    <w:rsid w:val="002F7F94"/>
    <w:rsid w:val="0030030E"/>
    <w:rsid w:val="00300844"/>
    <w:rsid w:val="00302001"/>
    <w:rsid w:val="0030207D"/>
    <w:rsid w:val="0030456E"/>
    <w:rsid w:val="00305170"/>
    <w:rsid w:val="003066B0"/>
    <w:rsid w:val="00306C29"/>
    <w:rsid w:val="00306D87"/>
    <w:rsid w:val="00306DCF"/>
    <w:rsid w:val="00310B70"/>
    <w:rsid w:val="003111B3"/>
    <w:rsid w:val="0031174E"/>
    <w:rsid w:val="003119BD"/>
    <w:rsid w:val="003133A2"/>
    <w:rsid w:val="00316138"/>
    <w:rsid w:val="003166F7"/>
    <w:rsid w:val="00316C32"/>
    <w:rsid w:val="003178A2"/>
    <w:rsid w:val="00317A6A"/>
    <w:rsid w:val="00320073"/>
    <w:rsid w:val="0032023A"/>
    <w:rsid w:val="00321FC4"/>
    <w:rsid w:val="003236A9"/>
    <w:rsid w:val="00323DEE"/>
    <w:rsid w:val="00324756"/>
    <w:rsid w:val="00324E3F"/>
    <w:rsid w:val="00324E57"/>
    <w:rsid w:val="003264F0"/>
    <w:rsid w:val="003265C7"/>
    <w:rsid w:val="003266A9"/>
    <w:rsid w:val="00326703"/>
    <w:rsid w:val="0032777A"/>
    <w:rsid w:val="00327C50"/>
    <w:rsid w:val="003307A0"/>
    <w:rsid w:val="00332B2D"/>
    <w:rsid w:val="00332DC8"/>
    <w:rsid w:val="00333788"/>
    <w:rsid w:val="00333810"/>
    <w:rsid w:val="00333BB5"/>
    <w:rsid w:val="00333E6E"/>
    <w:rsid w:val="003344FB"/>
    <w:rsid w:val="00334570"/>
    <w:rsid w:val="00335471"/>
    <w:rsid w:val="00335969"/>
    <w:rsid w:val="00336457"/>
    <w:rsid w:val="00336AC4"/>
    <w:rsid w:val="00337979"/>
    <w:rsid w:val="003405FE"/>
    <w:rsid w:val="00340F29"/>
    <w:rsid w:val="003418AA"/>
    <w:rsid w:val="003424C7"/>
    <w:rsid w:val="00344D9F"/>
    <w:rsid w:val="00345EF9"/>
    <w:rsid w:val="00346833"/>
    <w:rsid w:val="00346FD0"/>
    <w:rsid w:val="00347592"/>
    <w:rsid w:val="003478BC"/>
    <w:rsid w:val="00350726"/>
    <w:rsid w:val="00350EC5"/>
    <w:rsid w:val="003519D7"/>
    <w:rsid w:val="00352326"/>
    <w:rsid w:val="003523A8"/>
    <w:rsid w:val="00353992"/>
    <w:rsid w:val="00353EE4"/>
    <w:rsid w:val="0035476E"/>
    <w:rsid w:val="00354822"/>
    <w:rsid w:val="00354F8D"/>
    <w:rsid w:val="00355FF6"/>
    <w:rsid w:val="00356390"/>
    <w:rsid w:val="0036221B"/>
    <w:rsid w:val="00364503"/>
    <w:rsid w:val="00364AF0"/>
    <w:rsid w:val="0036624C"/>
    <w:rsid w:val="00366881"/>
    <w:rsid w:val="00366F8D"/>
    <w:rsid w:val="0036711C"/>
    <w:rsid w:val="00367B97"/>
    <w:rsid w:val="003701A3"/>
    <w:rsid w:val="00370B32"/>
    <w:rsid w:val="00371619"/>
    <w:rsid w:val="0037193E"/>
    <w:rsid w:val="00372544"/>
    <w:rsid w:val="003732B1"/>
    <w:rsid w:val="00373B08"/>
    <w:rsid w:val="00374582"/>
    <w:rsid w:val="00374700"/>
    <w:rsid w:val="0037511F"/>
    <w:rsid w:val="00377A6C"/>
    <w:rsid w:val="003806D3"/>
    <w:rsid w:val="003817E8"/>
    <w:rsid w:val="003822AD"/>
    <w:rsid w:val="00382B00"/>
    <w:rsid w:val="003831CD"/>
    <w:rsid w:val="003837A6"/>
    <w:rsid w:val="00383BEF"/>
    <w:rsid w:val="00384599"/>
    <w:rsid w:val="003852AC"/>
    <w:rsid w:val="0038686E"/>
    <w:rsid w:val="00387E80"/>
    <w:rsid w:val="003904E0"/>
    <w:rsid w:val="00390C56"/>
    <w:rsid w:val="003915FA"/>
    <w:rsid w:val="003916B5"/>
    <w:rsid w:val="00392363"/>
    <w:rsid w:val="003928D2"/>
    <w:rsid w:val="003934B1"/>
    <w:rsid w:val="00393A89"/>
    <w:rsid w:val="00393E8C"/>
    <w:rsid w:val="003944C3"/>
    <w:rsid w:val="00394C87"/>
    <w:rsid w:val="00395C87"/>
    <w:rsid w:val="003961B4"/>
    <w:rsid w:val="003965FA"/>
    <w:rsid w:val="003969C0"/>
    <w:rsid w:val="0039731A"/>
    <w:rsid w:val="003A0739"/>
    <w:rsid w:val="003A15FD"/>
    <w:rsid w:val="003A1ECB"/>
    <w:rsid w:val="003A3239"/>
    <w:rsid w:val="003A3652"/>
    <w:rsid w:val="003A4697"/>
    <w:rsid w:val="003A4C72"/>
    <w:rsid w:val="003A4E53"/>
    <w:rsid w:val="003A5058"/>
    <w:rsid w:val="003A56BE"/>
    <w:rsid w:val="003A5EB7"/>
    <w:rsid w:val="003A685A"/>
    <w:rsid w:val="003A6987"/>
    <w:rsid w:val="003A6D17"/>
    <w:rsid w:val="003A6D22"/>
    <w:rsid w:val="003A70C1"/>
    <w:rsid w:val="003B23E8"/>
    <w:rsid w:val="003B2512"/>
    <w:rsid w:val="003B2C72"/>
    <w:rsid w:val="003B36FE"/>
    <w:rsid w:val="003B392F"/>
    <w:rsid w:val="003B62EF"/>
    <w:rsid w:val="003B738E"/>
    <w:rsid w:val="003B75D0"/>
    <w:rsid w:val="003B762F"/>
    <w:rsid w:val="003C04C0"/>
    <w:rsid w:val="003C1C90"/>
    <w:rsid w:val="003C1DBD"/>
    <w:rsid w:val="003C2A87"/>
    <w:rsid w:val="003C4635"/>
    <w:rsid w:val="003C5A68"/>
    <w:rsid w:val="003C5E66"/>
    <w:rsid w:val="003C6938"/>
    <w:rsid w:val="003D0BA3"/>
    <w:rsid w:val="003D0EE8"/>
    <w:rsid w:val="003D10CF"/>
    <w:rsid w:val="003D1137"/>
    <w:rsid w:val="003D233D"/>
    <w:rsid w:val="003D4C6D"/>
    <w:rsid w:val="003D4D81"/>
    <w:rsid w:val="003D52F0"/>
    <w:rsid w:val="003D5AA1"/>
    <w:rsid w:val="003D6B4A"/>
    <w:rsid w:val="003D71AA"/>
    <w:rsid w:val="003D7899"/>
    <w:rsid w:val="003E0912"/>
    <w:rsid w:val="003E0EBC"/>
    <w:rsid w:val="003E1753"/>
    <w:rsid w:val="003E1896"/>
    <w:rsid w:val="003E1C00"/>
    <w:rsid w:val="003E2486"/>
    <w:rsid w:val="003E286C"/>
    <w:rsid w:val="003E2BBD"/>
    <w:rsid w:val="003E2C23"/>
    <w:rsid w:val="003E2F20"/>
    <w:rsid w:val="003E3400"/>
    <w:rsid w:val="003E3436"/>
    <w:rsid w:val="003E3683"/>
    <w:rsid w:val="003E50F1"/>
    <w:rsid w:val="003E6926"/>
    <w:rsid w:val="003E7149"/>
    <w:rsid w:val="003F0164"/>
    <w:rsid w:val="003F0A31"/>
    <w:rsid w:val="003F1E4A"/>
    <w:rsid w:val="003F219E"/>
    <w:rsid w:val="003F23EC"/>
    <w:rsid w:val="003F31B1"/>
    <w:rsid w:val="003F35C4"/>
    <w:rsid w:val="003F3CCA"/>
    <w:rsid w:val="003F4313"/>
    <w:rsid w:val="003F4E39"/>
    <w:rsid w:val="003F603C"/>
    <w:rsid w:val="003F647D"/>
    <w:rsid w:val="003F662E"/>
    <w:rsid w:val="003F6706"/>
    <w:rsid w:val="003F7BC1"/>
    <w:rsid w:val="003F7F8A"/>
    <w:rsid w:val="00401934"/>
    <w:rsid w:val="0040360A"/>
    <w:rsid w:val="0040422E"/>
    <w:rsid w:val="0040551D"/>
    <w:rsid w:val="00406981"/>
    <w:rsid w:val="00406CF2"/>
    <w:rsid w:val="00406CFC"/>
    <w:rsid w:val="00410A4C"/>
    <w:rsid w:val="00410B34"/>
    <w:rsid w:val="00411391"/>
    <w:rsid w:val="0041214A"/>
    <w:rsid w:val="00412F92"/>
    <w:rsid w:val="00415665"/>
    <w:rsid w:val="00415B57"/>
    <w:rsid w:val="0042175A"/>
    <w:rsid w:val="004217E2"/>
    <w:rsid w:val="0042433C"/>
    <w:rsid w:val="004251C6"/>
    <w:rsid w:val="004267D3"/>
    <w:rsid w:val="00427954"/>
    <w:rsid w:val="004318F2"/>
    <w:rsid w:val="00431E2F"/>
    <w:rsid w:val="004321B8"/>
    <w:rsid w:val="00432B22"/>
    <w:rsid w:val="00435681"/>
    <w:rsid w:val="00435B35"/>
    <w:rsid w:val="00435CD2"/>
    <w:rsid w:val="00436071"/>
    <w:rsid w:val="00436ED8"/>
    <w:rsid w:val="004371E4"/>
    <w:rsid w:val="00440D4F"/>
    <w:rsid w:val="00440F31"/>
    <w:rsid w:val="004415A0"/>
    <w:rsid w:val="004418C1"/>
    <w:rsid w:val="004430F7"/>
    <w:rsid w:val="00444446"/>
    <w:rsid w:val="004444B0"/>
    <w:rsid w:val="004459A2"/>
    <w:rsid w:val="004466E2"/>
    <w:rsid w:val="00446B08"/>
    <w:rsid w:val="004477EE"/>
    <w:rsid w:val="004478EB"/>
    <w:rsid w:val="0045083F"/>
    <w:rsid w:val="004519EE"/>
    <w:rsid w:val="00451ADB"/>
    <w:rsid w:val="00452AE6"/>
    <w:rsid w:val="0045435A"/>
    <w:rsid w:val="00454846"/>
    <w:rsid w:val="004569A7"/>
    <w:rsid w:val="004603BD"/>
    <w:rsid w:val="004615D8"/>
    <w:rsid w:val="00461EBC"/>
    <w:rsid w:val="00462631"/>
    <w:rsid w:val="0046698A"/>
    <w:rsid w:val="0046764A"/>
    <w:rsid w:val="00467861"/>
    <w:rsid w:val="00471AEB"/>
    <w:rsid w:val="00473190"/>
    <w:rsid w:val="0047455E"/>
    <w:rsid w:val="00475614"/>
    <w:rsid w:val="00477C22"/>
    <w:rsid w:val="00477CFD"/>
    <w:rsid w:val="0048134A"/>
    <w:rsid w:val="00481457"/>
    <w:rsid w:val="00481731"/>
    <w:rsid w:val="00482832"/>
    <w:rsid w:val="00482BB0"/>
    <w:rsid w:val="004844AE"/>
    <w:rsid w:val="0048458E"/>
    <w:rsid w:val="00484E8C"/>
    <w:rsid w:val="004853DE"/>
    <w:rsid w:val="0048583F"/>
    <w:rsid w:val="00485899"/>
    <w:rsid w:val="004878BB"/>
    <w:rsid w:val="0048791D"/>
    <w:rsid w:val="00487E5E"/>
    <w:rsid w:val="004903C3"/>
    <w:rsid w:val="0049046F"/>
    <w:rsid w:val="004908B2"/>
    <w:rsid w:val="004916C0"/>
    <w:rsid w:val="004929D9"/>
    <w:rsid w:val="004937C0"/>
    <w:rsid w:val="00494711"/>
    <w:rsid w:val="00495256"/>
    <w:rsid w:val="00496045"/>
    <w:rsid w:val="0049617F"/>
    <w:rsid w:val="00496953"/>
    <w:rsid w:val="00496FFE"/>
    <w:rsid w:val="004971D4"/>
    <w:rsid w:val="004A00F5"/>
    <w:rsid w:val="004A0DCE"/>
    <w:rsid w:val="004A173B"/>
    <w:rsid w:val="004A2CB2"/>
    <w:rsid w:val="004A2F03"/>
    <w:rsid w:val="004A5271"/>
    <w:rsid w:val="004A627E"/>
    <w:rsid w:val="004A68A5"/>
    <w:rsid w:val="004A70D1"/>
    <w:rsid w:val="004A7E6B"/>
    <w:rsid w:val="004B0450"/>
    <w:rsid w:val="004B1FD3"/>
    <w:rsid w:val="004B402B"/>
    <w:rsid w:val="004B432F"/>
    <w:rsid w:val="004B4D75"/>
    <w:rsid w:val="004B521A"/>
    <w:rsid w:val="004B5881"/>
    <w:rsid w:val="004B74B7"/>
    <w:rsid w:val="004C1A18"/>
    <w:rsid w:val="004C4037"/>
    <w:rsid w:val="004C673A"/>
    <w:rsid w:val="004C6993"/>
    <w:rsid w:val="004C6CA9"/>
    <w:rsid w:val="004C6CF4"/>
    <w:rsid w:val="004C74A2"/>
    <w:rsid w:val="004D024A"/>
    <w:rsid w:val="004D071F"/>
    <w:rsid w:val="004D08C1"/>
    <w:rsid w:val="004D0D37"/>
    <w:rsid w:val="004D48A5"/>
    <w:rsid w:val="004D620D"/>
    <w:rsid w:val="004D64D8"/>
    <w:rsid w:val="004D6678"/>
    <w:rsid w:val="004D6B5A"/>
    <w:rsid w:val="004D6B67"/>
    <w:rsid w:val="004D74CF"/>
    <w:rsid w:val="004E07C2"/>
    <w:rsid w:val="004E26E1"/>
    <w:rsid w:val="004E2E4F"/>
    <w:rsid w:val="004E3076"/>
    <w:rsid w:val="004E338E"/>
    <w:rsid w:val="004E454B"/>
    <w:rsid w:val="004E495A"/>
    <w:rsid w:val="004F0B27"/>
    <w:rsid w:val="004F0DD5"/>
    <w:rsid w:val="004F16EB"/>
    <w:rsid w:val="004F1D6C"/>
    <w:rsid w:val="004F4349"/>
    <w:rsid w:val="004F5A31"/>
    <w:rsid w:val="004F5DBA"/>
    <w:rsid w:val="004F6BD7"/>
    <w:rsid w:val="004F6CA7"/>
    <w:rsid w:val="004F6D8E"/>
    <w:rsid w:val="004F7D0C"/>
    <w:rsid w:val="005011FD"/>
    <w:rsid w:val="0050297B"/>
    <w:rsid w:val="00503024"/>
    <w:rsid w:val="005030FC"/>
    <w:rsid w:val="00503734"/>
    <w:rsid w:val="005042C2"/>
    <w:rsid w:val="00506F19"/>
    <w:rsid w:val="005071FC"/>
    <w:rsid w:val="00510DA3"/>
    <w:rsid w:val="0051178B"/>
    <w:rsid w:val="00511D70"/>
    <w:rsid w:val="00513860"/>
    <w:rsid w:val="00513F88"/>
    <w:rsid w:val="00516299"/>
    <w:rsid w:val="00516F90"/>
    <w:rsid w:val="00520C93"/>
    <w:rsid w:val="00522085"/>
    <w:rsid w:val="005220C4"/>
    <w:rsid w:val="005240F6"/>
    <w:rsid w:val="005246B3"/>
    <w:rsid w:val="0052534A"/>
    <w:rsid w:val="005257BA"/>
    <w:rsid w:val="00525D60"/>
    <w:rsid w:val="00526765"/>
    <w:rsid w:val="005306D8"/>
    <w:rsid w:val="0053073F"/>
    <w:rsid w:val="00530B0A"/>
    <w:rsid w:val="00530DB2"/>
    <w:rsid w:val="00532F97"/>
    <w:rsid w:val="00534FC0"/>
    <w:rsid w:val="00535174"/>
    <w:rsid w:val="00535381"/>
    <w:rsid w:val="00535E4C"/>
    <w:rsid w:val="0053624D"/>
    <w:rsid w:val="005366F2"/>
    <w:rsid w:val="005405A3"/>
    <w:rsid w:val="005405F1"/>
    <w:rsid w:val="0054116D"/>
    <w:rsid w:val="0054223E"/>
    <w:rsid w:val="00544400"/>
    <w:rsid w:val="0054483C"/>
    <w:rsid w:val="005450F2"/>
    <w:rsid w:val="005459FD"/>
    <w:rsid w:val="005476BD"/>
    <w:rsid w:val="00550DB4"/>
    <w:rsid w:val="005527FA"/>
    <w:rsid w:val="0055374F"/>
    <w:rsid w:val="005538EA"/>
    <w:rsid w:val="00553EAF"/>
    <w:rsid w:val="00555AD5"/>
    <w:rsid w:val="00557E57"/>
    <w:rsid w:val="00560149"/>
    <w:rsid w:val="0056033E"/>
    <w:rsid w:val="005603B3"/>
    <w:rsid w:val="00560A65"/>
    <w:rsid w:val="005610CE"/>
    <w:rsid w:val="0056264A"/>
    <w:rsid w:val="00562814"/>
    <w:rsid w:val="00562AD7"/>
    <w:rsid w:val="00563679"/>
    <w:rsid w:val="00563D5D"/>
    <w:rsid w:val="00564654"/>
    <w:rsid w:val="00564997"/>
    <w:rsid w:val="005657FE"/>
    <w:rsid w:val="005664FB"/>
    <w:rsid w:val="00566CA3"/>
    <w:rsid w:val="00566D46"/>
    <w:rsid w:val="00567785"/>
    <w:rsid w:val="00567848"/>
    <w:rsid w:val="00567E40"/>
    <w:rsid w:val="00570AC5"/>
    <w:rsid w:val="0057464A"/>
    <w:rsid w:val="00575B19"/>
    <w:rsid w:val="00575B46"/>
    <w:rsid w:val="00575D89"/>
    <w:rsid w:val="005779B2"/>
    <w:rsid w:val="00577A4A"/>
    <w:rsid w:val="00577B39"/>
    <w:rsid w:val="00577DBA"/>
    <w:rsid w:val="00577FCA"/>
    <w:rsid w:val="00580807"/>
    <w:rsid w:val="0058114D"/>
    <w:rsid w:val="005819DB"/>
    <w:rsid w:val="00582955"/>
    <w:rsid w:val="00583DC7"/>
    <w:rsid w:val="00584207"/>
    <w:rsid w:val="00584A9D"/>
    <w:rsid w:val="00584D58"/>
    <w:rsid w:val="00584DBD"/>
    <w:rsid w:val="005858DA"/>
    <w:rsid w:val="005863E9"/>
    <w:rsid w:val="00586D0B"/>
    <w:rsid w:val="00590302"/>
    <w:rsid w:val="00590DF5"/>
    <w:rsid w:val="00591342"/>
    <w:rsid w:val="00591C4A"/>
    <w:rsid w:val="00591E9B"/>
    <w:rsid w:val="005936BE"/>
    <w:rsid w:val="00594970"/>
    <w:rsid w:val="0059651B"/>
    <w:rsid w:val="0059697C"/>
    <w:rsid w:val="005977B7"/>
    <w:rsid w:val="005A06FC"/>
    <w:rsid w:val="005A0FC8"/>
    <w:rsid w:val="005A22C4"/>
    <w:rsid w:val="005A31BD"/>
    <w:rsid w:val="005A402F"/>
    <w:rsid w:val="005A490C"/>
    <w:rsid w:val="005A6F1C"/>
    <w:rsid w:val="005A72AA"/>
    <w:rsid w:val="005A7DF4"/>
    <w:rsid w:val="005B00F8"/>
    <w:rsid w:val="005B2935"/>
    <w:rsid w:val="005B3B03"/>
    <w:rsid w:val="005B4284"/>
    <w:rsid w:val="005B68BD"/>
    <w:rsid w:val="005B6A5D"/>
    <w:rsid w:val="005B6F9D"/>
    <w:rsid w:val="005B715F"/>
    <w:rsid w:val="005B71A1"/>
    <w:rsid w:val="005B722E"/>
    <w:rsid w:val="005B770E"/>
    <w:rsid w:val="005C0B0B"/>
    <w:rsid w:val="005C0CF6"/>
    <w:rsid w:val="005C1623"/>
    <w:rsid w:val="005C39BD"/>
    <w:rsid w:val="005C4BD9"/>
    <w:rsid w:val="005C5329"/>
    <w:rsid w:val="005C5D76"/>
    <w:rsid w:val="005C6649"/>
    <w:rsid w:val="005C7C55"/>
    <w:rsid w:val="005C7E52"/>
    <w:rsid w:val="005D0FAF"/>
    <w:rsid w:val="005D2233"/>
    <w:rsid w:val="005D253D"/>
    <w:rsid w:val="005D264B"/>
    <w:rsid w:val="005D2B10"/>
    <w:rsid w:val="005D2BAA"/>
    <w:rsid w:val="005D34D5"/>
    <w:rsid w:val="005D4245"/>
    <w:rsid w:val="005D429F"/>
    <w:rsid w:val="005D612C"/>
    <w:rsid w:val="005D66B6"/>
    <w:rsid w:val="005D6732"/>
    <w:rsid w:val="005D6F55"/>
    <w:rsid w:val="005E08B6"/>
    <w:rsid w:val="005E0AF1"/>
    <w:rsid w:val="005E0CAB"/>
    <w:rsid w:val="005E48B5"/>
    <w:rsid w:val="005E6B37"/>
    <w:rsid w:val="005E6B48"/>
    <w:rsid w:val="005E6D4B"/>
    <w:rsid w:val="005E7C30"/>
    <w:rsid w:val="005F02E5"/>
    <w:rsid w:val="005F1F20"/>
    <w:rsid w:val="005F22E0"/>
    <w:rsid w:val="005F29F5"/>
    <w:rsid w:val="005F3B82"/>
    <w:rsid w:val="005F4607"/>
    <w:rsid w:val="005F4DAC"/>
    <w:rsid w:val="005F5782"/>
    <w:rsid w:val="00600748"/>
    <w:rsid w:val="006014F9"/>
    <w:rsid w:val="00601A37"/>
    <w:rsid w:val="0060203E"/>
    <w:rsid w:val="0060236F"/>
    <w:rsid w:val="00602957"/>
    <w:rsid w:val="0060337D"/>
    <w:rsid w:val="00603475"/>
    <w:rsid w:val="006057F3"/>
    <w:rsid w:val="00607076"/>
    <w:rsid w:val="00607FF4"/>
    <w:rsid w:val="00610D58"/>
    <w:rsid w:val="006112BD"/>
    <w:rsid w:val="00612AA5"/>
    <w:rsid w:val="00613347"/>
    <w:rsid w:val="00613539"/>
    <w:rsid w:val="00613EE7"/>
    <w:rsid w:val="006142A7"/>
    <w:rsid w:val="00614C2E"/>
    <w:rsid w:val="00615F51"/>
    <w:rsid w:val="00616C64"/>
    <w:rsid w:val="006171B4"/>
    <w:rsid w:val="0061798E"/>
    <w:rsid w:val="006208F0"/>
    <w:rsid w:val="00620936"/>
    <w:rsid w:val="006217D7"/>
    <w:rsid w:val="006221D0"/>
    <w:rsid w:val="00625877"/>
    <w:rsid w:val="006261CB"/>
    <w:rsid w:val="00626F96"/>
    <w:rsid w:val="0062711E"/>
    <w:rsid w:val="006279AF"/>
    <w:rsid w:val="0063115B"/>
    <w:rsid w:val="006314B5"/>
    <w:rsid w:val="006317FB"/>
    <w:rsid w:val="0063257E"/>
    <w:rsid w:val="00632A4A"/>
    <w:rsid w:val="00632CFA"/>
    <w:rsid w:val="00632E06"/>
    <w:rsid w:val="006338FA"/>
    <w:rsid w:val="0063401A"/>
    <w:rsid w:val="00634EF8"/>
    <w:rsid w:val="006355C4"/>
    <w:rsid w:val="0063669E"/>
    <w:rsid w:val="00637919"/>
    <w:rsid w:val="00637B91"/>
    <w:rsid w:val="00637CBD"/>
    <w:rsid w:val="0064085D"/>
    <w:rsid w:val="006412F9"/>
    <w:rsid w:val="00642E1D"/>
    <w:rsid w:val="006434BD"/>
    <w:rsid w:val="00646150"/>
    <w:rsid w:val="00646EA7"/>
    <w:rsid w:val="006513B5"/>
    <w:rsid w:val="006515EF"/>
    <w:rsid w:val="00651D43"/>
    <w:rsid w:val="00655AC5"/>
    <w:rsid w:val="006576EE"/>
    <w:rsid w:val="00657E38"/>
    <w:rsid w:val="00660E20"/>
    <w:rsid w:val="0066298B"/>
    <w:rsid w:val="006634F3"/>
    <w:rsid w:val="006637C8"/>
    <w:rsid w:val="006637E6"/>
    <w:rsid w:val="00663FF9"/>
    <w:rsid w:val="00664358"/>
    <w:rsid w:val="0066538E"/>
    <w:rsid w:val="00665C49"/>
    <w:rsid w:val="00665F08"/>
    <w:rsid w:val="0066732E"/>
    <w:rsid w:val="0066780C"/>
    <w:rsid w:val="0067123B"/>
    <w:rsid w:val="00671D15"/>
    <w:rsid w:val="0067254D"/>
    <w:rsid w:val="006735A3"/>
    <w:rsid w:val="00673966"/>
    <w:rsid w:val="00674C9D"/>
    <w:rsid w:val="00675435"/>
    <w:rsid w:val="006758C5"/>
    <w:rsid w:val="00676838"/>
    <w:rsid w:val="00680D11"/>
    <w:rsid w:val="00681821"/>
    <w:rsid w:val="00681D7E"/>
    <w:rsid w:val="00682656"/>
    <w:rsid w:val="00682728"/>
    <w:rsid w:val="00683792"/>
    <w:rsid w:val="00684CAF"/>
    <w:rsid w:val="006852E5"/>
    <w:rsid w:val="006857FA"/>
    <w:rsid w:val="00686690"/>
    <w:rsid w:val="00686B61"/>
    <w:rsid w:val="0069153E"/>
    <w:rsid w:val="00693583"/>
    <w:rsid w:val="00693612"/>
    <w:rsid w:val="006936DD"/>
    <w:rsid w:val="006941A6"/>
    <w:rsid w:val="00694473"/>
    <w:rsid w:val="00695510"/>
    <w:rsid w:val="006965B2"/>
    <w:rsid w:val="00697B54"/>
    <w:rsid w:val="006A01EE"/>
    <w:rsid w:val="006A07C7"/>
    <w:rsid w:val="006A153B"/>
    <w:rsid w:val="006A3576"/>
    <w:rsid w:val="006A43D7"/>
    <w:rsid w:val="006A4BBD"/>
    <w:rsid w:val="006A5DCE"/>
    <w:rsid w:val="006A6A64"/>
    <w:rsid w:val="006A721E"/>
    <w:rsid w:val="006A781F"/>
    <w:rsid w:val="006A7E72"/>
    <w:rsid w:val="006B027F"/>
    <w:rsid w:val="006B0AFB"/>
    <w:rsid w:val="006B1849"/>
    <w:rsid w:val="006B194C"/>
    <w:rsid w:val="006B357D"/>
    <w:rsid w:val="006B418D"/>
    <w:rsid w:val="006B4680"/>
    <w:rsid w:val="006B53BB"/>
    <w:rsid w:val="006B61EE"/>
    <w:rsid w:val="006B6C12"/>
    <w:rsid w:val="006B7580"/>
    <w:rsid w:val="006C105A"/>
    <w:rsid w:val="006C1785"/>
    <w:rsid w:val="006C1FC5"/>
    <w:rsid w:val="006C26BF"/>
    <w:rsid w:val="006C2AAE"/>
    <w:rsid w:val="006C64B7"/>
    <w:rsid w:val="006C6E09"/>
    <w:rsid w:val="006D02CC"/>
    <w:rsid w:val="006D0FE7"/>
    <w:rsid w:val="006D2161"/>
    <w:rsid w:val="006D33D7"/>
    <w:rsid w:val="006D3FFE"/>
    <w:rsid w:val="006D4683"/>
    <w:rsid w:val="006D53FC"/>
    <w:rsid w:val="006D55BD"/>
    <w:rsid w:val="006D5747"/>
    <w:rsid w:val="006D5E0B"/>
    <w:rsid w:val="006D5EC6"/>
    <w:rsid w:val="006D64B1"/>
    <w:rsid w:val="006D6C21"/>
    <w:rsid w:val="006D72BF"/>
    <w:rsid w:val="006E027C"/>
    <w:rsid w:val="006E099E"/>
    <w:rsid w:val="006E226F"/>
    <w:rsid w:val="006E2AF9"/>
    <w:rsid w:val="006E2B82"/>
    <w:rsid w:val="006E46F3"/>
    <w:rsid w:val="006E4960"/>
    <w:rsid w:val="006E5A95"/>
    <w:rsid w:val="006F0FA2"/>
    <w:rsid w:val="006F1A49"/>
    <w:rsid w:val="006F1FF9"/>
    <w:rsid w:val="006F2251"/>
    <w:rsid w:val="006F2C0D"/>
    <w:rsid w:val="006F2C7B"/>
    <w:rsid w:val="006F3FCE"/>
    <w:rsid w:val="006F573A"/>
    <w:rsid w:val="006F5DC7"/>
    <w:rsid w:val="006F5E5C"/>
    <w:rsid w:val="006F5FAB"/>
    <w:rsid w:val="006F7385"/>
    <w:rsid w:val="006F7546"/>
    <w:rsid w:val="00700689"/>
    <w:rsid w:val="00700AFD"/>
    <w:rsid w:val="00700ECC"/>
    <w:rsid w:val="007035B7"/>
    <w:rsid w:val="0070389C"/>
    <w:rsid w:val="00705BC2"/>
    <w:rsid w:val="0070653A"/>
    <w:rsid w:val="00707FA8"/>
    <w:rsid w:val="00713E18"/>
    <w:rsid w:val="007141CF"/>
    <w:rsid w:val="007144F5"/>
    <w:rsid w:val="0071494A"/>
    <w:rsid w:val="00714DCC"/>
    <w:rsid w:val="007165E3"/>
    <w:rsid w:val="00716D5C"/>
    <w:rsid w:val="00720F91"/>
    <w:rsid w:val="007233A6"/>
    <w:rsid w:val="0072350E"/>
    <w:rsid w:val="007242CC"/>
    <w:rsid w:val="00724B6D"/>
    <w:rsid w:val="00726CF5"/>
    <w:rsid w:val="00726F6F"/>
    <w:rsid w:val="00727653"/>
    <w:rsid w:val="00727A9D"/>
    <w:rsid w:val="00730883"/>
    <w:rsid w:val="0073445F"/>
    <w:rsid w:val="00734BDD"/>
    <w:rsid w:val="007355AB"/>
    <w:rsid w:val="0073575C"/>
    <w:rsid w:val="00735BB0"/>
    <w:rsid w:val="0073616D"/>
    <w:rsid w:val="007368A2"/>
    <w:rsid w:val="007374C3"/>
    <w:rsid w:val="007376F4"/>
    <w:rsid w:val="007378C1"/>
    <w:rsid w:val="00737A69"/>
    <w:rsid w:val="00737C43"/>
    <w:rsid w:val="0074016D"/>
    <w:rsid w:val="00740FC1"/>
    <w:rsid w:val="00741103"/>
    <w:rsid w:val="00741285"/>
    <w:rsid w:val="00741CA7"/>
    <w:rsid w:val="007450F8"/>
    <w:rsid w:val="007457BB"/>
    <w:rsid w:val="0074657C"/>
    <w:rsid w:val="00746F5F"/>
    <w:rsid w:val="007472D8"/>
    <w:rsid w:val="00747684"/>
    <w:rsid w:val="0075023D"/>
    <w:rsid w:val="007508D2"/>
    <w:rsid w:val="00751A9E"/>
    <w:rsid w:val="007529AB"/>
    <w:rsid w:val="00753EE0"/>
    <w:rsid w:val="00753F3F"/>
    <w:rsid w:val="00756CDD"/>
    <w:rsid w:val="00757C3B"/>
    <w:rsid w:val="007613D5"/>
    <w:rsid w:val="0076176D"/>
    <w:rsid w:val="00761F1A"/>
    <w:rsid w:val="00762287"/>
    <w:rsid w:val="00762E43"/>
    <w:rsid w:val="007630D1"/>
    <w:rsid w:val="00763738"/>
    <w:rsid w:val="0076376A"/>
    <w:rsid w:val="00767458"/>
    <w:rsid w:val="0077094A"/>
    <w:rsid w:val="00770ED8"/>
    <w:rsid w:val="00770F5A"/>
    <w:rsid w:val="00771079"/>
    <w:rsid w:val="0077110D"/>
    <w:rsid w:val="00771B4F"/>
    <w:rsid w:val="00772B36"/>
    <w:rsid w:val="00773F9B"/>
    <w:rsid w:val="0077470A"/>
    <w:rsid w:val="007751AE"/>
    <w:rsid w:val="00775848"/>
    <w:rsid w:val="007766F2"/>
    <w:rsid w:val="00776715"/>
    <w:rsid w:val="00776AE6"/>
    <w:rsid w:val="00776E5B"/>
    <w:rsid w:val="00776F65"/>
    <w:rsid w:val="00777EAF"/>
    <w:rsid w:val="007800A8"/>
    <w:rsid w:val="007809C2"/>
    <w:rsid w:val="00780B1B"/>
    <w:rsid w:val="00780C67"/>
    <w:rsid w:val="00780D1B"/>
    <w:rsid w:val="00780F06"/>
    <w:rsid w:val="00782A11"/>
    <w:rsid w:val="00782FCF"/>
    <w:rsid w:val="00783237"/>
    <w:rsid w:val="00785FD6"/>
    <w:rsid w:val="00787F00"/>
    <w:rsid w:val="00787F48"/>
    <w:rsid w:val="00790306"/>
    <w:rsid w:val="00790C59"/>
    <w:rsid w:val="0079160C"/>
    <w:rsid w:val="007926D0"/>
    <w:rsid w:val="00792728"/>
    <w:rsid w:val="007927E7"/>
    <w:rsid w:val="007961C7"/>
    <w:rsid w:val="00796633"/>
    <w:rsid w:val="007968BC"/>
    <w:rsid w:val="00796B0D"/>
    <w:rsid w:val="007970D9"/>
    <w:rsid w:val="007A0130"/>
    <w:rsid w:val="007A3D69"/>
    <w:rsid w:val="007A52D0"/>
    <w:rsid w:val="007A66F8"/>
    <w:rsid w:val="007A77FE"/>
    <w:rsid w:val="007A79B3"/>
    <w:rsid w:val="007B0446"/>
    <w:rsid w:val="007B18EC"/>
    <w:rsid w:val="007B28BD"/>
    <w:rsid w:val="007B2D12"/>
    <w:rsid w:val="007B2D18"/>
    <w:rsid w:val="007B35E1"/>
    <w:rsid w:val="007B3C41"/>
    <w:rsid w:val="007B4110"/>
    <w:rsid w:val="007B55E5"/>
    <w:rsid w:val="007B5741"/>
    <w:rsid w:val="007B5917"/>
    <w:rsid w:val="007B70EC"/>
    <w:rsid w:val="007B7CA2"/>
    <w:rsid w:val="007C06FF"/>
    <w:rsid w:val="007C0ABC"/>
    <w:rsid w:val="007C1365"/>
    <w:rsid w:val="007C172D"/>
    <w:rsid w:val="007C2212"/>
    <w:rsid w:val="007C2F81"/>
    <w:rsid w:val="007C46D5"/>
    <w:rsid w:val="007C4D4A"/>
    <w:rsid w:val="007C6146"/>
    <w:rsid w:val="007C7A45"/>
    <w:rsid w:val="007D36B7"/>
    <w:rsid w:val="007D3D80"/>
    <w:rsid w:val="007D3DA5"/>
    <w:rsid w:val="007D43B6"/>
    <w:rsid w:val="007D4A13"/>
    <w:rsid w:val="007D4D22"/>
    <w:rsid w:val="007D52E2"/>
    <w:rsid w:val="007D69ED"/>
    <w:rsid w:val="007D6F4A"/>
    <w:rsid w:val="007E33B0"/>
    <w:rsid w:val="007E3DC5"/>
    <w:rsid w:val="007E484F"/>
    <w:rsid w:val="007E5E7B"/>
    <w:rsid w:val="007E63B5"/>
    <w:rsid w:val="007E71F4"/>
    <w:rsid w:val="007E7949"/>
    <w:rsid w:val="007F0309"/>
    <w:rsid w:val="007F0CDF"/>
    <w:rsid w:val="007F0DC7"/>
    <w:rsid w:val="007F1625"/>
    <w:rsid w:val="007F1D7E"/>
    <w:rsid w:val="007F1EAC"/>
    <w:rsid w:val="007F2643"/>
    <w:rsid w:val="007F2657"/>
    <w:rsid w:val="007F2A44"/>
    <w:rsid w:val="007F2B30"/>
    <w:rsid w:val="007F36A4"/>
    <w:rsid w:val="007F3C3A"/>
    <w:rsid w:val="007F4DDE"/>
    <w:rsid w:val="007F6FA9"/>
    <w:rsid w:val="007F78E6"/>
    <w:rsid w:val="007F79F6"/>
    <w:rsid w:val="008007CE"/>
    <w:rsid w:val="00801D37"/>
    <w:rsid w:val="00801D4A"/>
    <w:rsid w:val="00802CEC"/>
    <w:rsid w:val="00802DDB"/>
    <w:rsid w:val="00803181"/>
    <w:rsid w:val="00803AF8"/>
    <w:rsid w:val="00804BDB"/>
    <w:rsid w:val="00806763"/>
    <w:rsid w:val="00807560"/>
    <w:rsid w:val="008078C4"/>
    <w:rsid w:val="00807A18"/>
    <w:rsid w:val="0081046A"/>
    <w:rsid w:val="00811CB5"/>
    <w:rsid w:val="00812B10"/>
    <w:rsid w:val="00814E32"/>
    <w:rsid w:val="008161CB"/>
    <w:rsid w:val="00816311"/>
    <w:rsid w:val="008170A7"/>
    <w:rsid w:val="00821A82"/>
    <w:rsid w:val="00822462"/>
    <w:rsid w:val="00822F6F"/>
    <w:rsid w:val="00823601"/>
    <w:rsid w:val="00823E69"/>
    <w:rsid w:val="00824235"/>
    <w:rsid w:val="008275B3"/>
    <w:rsid w:val="0082792E"/>
    <w:rsid w:val="00830217"/>
    <w:rsid w:val="00830B4B"/>
    <w:rsid w:val="008312F3"/>
    <w:rsid w:val="00832C5C"/>
    <w:rsid w:val="00832D32"/>
    <w:rsid w:val="008338A9"/>
    <w:rsid w:val="00833962"/>
    <w:rsid w:val="00833C9A"/>
    <w:rsid w:val="00842098"/>
    <w:rsid w:val="008425D8"/>
    <w:rsid w:val="00844557"/>
    <w:rsid w:val="008449DE"/>
    <w:rsid w:val="00847123"/>
    <w:rsid w:val="00847A9D"/>
    <w:rsid w:val="00850104"/>
    <w:rsid w:val="008503C6"/>
    <w:rsid w:val="00851A7F"/>
    <w:rsid w:val="0085265D"/>
    <w:rsid w:val="0085290B"/>
    <w:rsid w:val="00853631"/>
    <w:rsid w:val="00853924"/>
    <w:rsid w:val="00855614"/>
    <w:rsid w:val="00856253"/>
    <w:rsid w:val="0085737D"/>
    <w:rsid w:val="00860124"/>
    <w:rsid w:val="008626DE"/>
    <w:rsid w:val="008635D1"/>
    <w:rsid w:val="00863AAD"/>
    <w:rsid w:val="0086520D"/>
    <w:rsid w:val="00867563"/>
    <w:rsid w:val="00867956"/>
    <w:rsid w:val="00867F14"/>
    <w:rsid w:val="00870441"/>
    <w:rsid w:val="0087055A"/>
    <w:rsid w:val="008710C7"/>
    <w:rsid w:val="00871E5A"/>
    <w:rsid w:val="0087354A"/>
    <w:rsid w:val="00874C1E"/>
    <w:rsid w:val="008756EE"/>
    <w:rsid w:val="008757A9"/>
    <w:rsid w:val="00876836"/>
    <w:rsid w:val="008773C1"/>
    <w:rsid w:val="00877E8C"/>
    <w:rsid w:val="00877F05"/>
    <w:rsid w:val="008818B6"/>
    <w:rsid w:val="008819FC"/>
    <w:rsid w:val="0088216A"/>
    <w:rsid w:val="0088363D"/>
    <w:rsid w:val="008848C6"/>
    <w:rsid w:val="00885E1A"/>
    <w:rsid w:val="00886024"/>
    <w:rsid w:val="00886A80"/>
    <w:rsid w:val="00886F73"/>
    <w:rsid w:val="00887059"/>
    <w:rsid w:val="0088709C"/>
    <w:rsid w:val="008902EC"/>
    <w:rsid w:val="00890CBA"/>
    <w:rsid w:val="008918BA"/>
    <w:rsid w:val="008927BA"/>
    <w:rsid w:val="00892BCA"/>
    <w:rsid w:val="008933A0"/>
    <w:rsid w:val="00893756"/>
    <w:rsid w:val="008967E4"/>
    <w:rsid w:val="0089708B"/>
    <w:rsid w:val="00897E4C"/>
    <w:rsid w:val="008A1935"/>
    <w:rsid w:val="008A1AB7"/>
    <w:rsid w:val="008A1C13"/>
    <w:rsid w:val="008A1C78"/>
    <w:rsid w:val="008A21A9"/>
    <w:rsid w:val="008A30C8"/>
    <w:rsid w:val="008A405E"/>
    <w:rsid w:val="008A5215"/>
    <w:rsid w:val="008A54E5"/>
    <w:rsid w:val="008A5A99"/>
    <w:rsid w:val="008A6797"/>
    <w:rsid w:val="008A6A09"/>
    <w:rsid w:val="008A6A5E"/>
    <w:rsid w:val="008A7D12"/>
    <w:rsid w:val="008B13AB"/>
    <w:rsid w:val="008B226D"/>
    <w:rsid w:val="008B22DC"/>
    <w:rsid w:val="008B2DC3"/>
    <w:rsid w:val="008B3191"/>
    <w:rsid w:val="008B36F2"/>
    <w:rsid w:val="008B5605"/>
    <w:rsid w:val="008B56E9"/>
    <w:rsid w:val="008B6493"/>
    <w:rsid w:val="008B77B2"/>
    <w:rsid w:val="008C0068"/>
    <w:rsid w:val="008C01EC"/>
    <w:rsid w:val="008C0FFE"/>
    <w:rsid w:val="008C1452"/>
    <w:rsid w:val="008C2C89"/>
    <w:rsid w:val="008C331E"/>
    <w:rsid w:val="008C3358"/>
    <w:rsid w:val="008C348A"/>
    <w:rsid w:val="008C545A"/>
    <w:rsid w:val="008C5AF4"/>
    <w:rsid w:val="008C7405"/>
    <w:rsid w:val="008C76A8"/>
    <w:rsid w:val="008C76C4"/>
    <w:rsid w:val="008C775D"/>
    <w:rsid w:val="008D19F0"/>
    <w:rsid w:val="008D1A39"/>
    <w:rsid w:val="008D315E"/>
    <w:rsid w:val="008D4325"/>
    <w:rsid w:val="008D4C33"/>
    <w:rsid w:val="008D59E1"/>
    <w:rsid w:val="008D6509"/>
    <w:rsid w:val="008D6CCF"/>
    <w:rsid w:val="008D794C"/>
    <w:rsid w:val="008E0979"/>
    <w:rsid w:val="008E125D"/>
    <w:rsid w:val="008E2193"/>
    <w:rsid w:val="008E4580"/>
    <w:rsid w:val="008E4AB0"/>
    <w:rsid w:val="008E6578"/>
    <w:rsid w:val="008E74FA"/>
    <w:rsid w:val="008E7D6A"/>
    <w:rsid w:val="008E7E84"/>
    <w:rsid w:val="008E7FB3"/>
    <w:rsid w:val="008F0C9D"/>
    <w:rsid w:val="008F1AE6"/>
    <w:rsid w:val="008F21B5"/>
    <w:rsid w:val="008F26C5"/>
    <w:rsid w:val="008F2DB5"/>
    <w:rsid w:val="008F332D"/>
    <w:rsid w:val="008F4B1C"/>
    <w:rsid w:val="008F5240"/>
    <w:rsid w:val="008F6CF1"/>
    <w:rsid w:val="008F6EC9"/>
    <w:rsid w:val="008F7D4D"/>
    <w:rsid w:val="0090130F"/>
    <w:rsid w:val="00901780"/>
    <w:rsid w:val="00902D9D"/>
    <w:rsid w:val="00903D50"/>
    <w:rsid w:val="009045BB"/>
    <w:rsid w:val="0090479E"/>
    <w:rsid w:val="00904AD9"/>
    <w:rsid w:val="00904EEE"/>
    <w:rsid w:val="00904F89"/>
    <w:rsid w:val="009076B6"/>
    <w:rsid w:val="009076C9"/>
    <w:rsid w:val="00910142"/>
    <w:rsid w:val="009108C9"/>
    <w:rsid w:val="00910A14"/>
    <w:rsid w:val="00911CEA"/>
    <w:rsid w:val="00912704"/>
    <w:rsid w:val="009130D2"/>
    <w:rsid w:val="0091395B"/>
    <w:rsid w:val="0091555A"/>
    <w:rsid w:val="009155F3"/>
    <w:rsid w:val="00915CD2"/>
    <w:rsid w:val="00916754"/>
    <w:rsid w:val="0091770A"/>
    <w:rsid w:val="00917715"/>
    <w:rsid w:val="009203AB"/>
    <w:rsid w:val="0092099B"/>
    <w:rsid w:val="00920A24"/>
    <w:rsid w:val="00923C4A"/>
    <w:rsid w:val="009261C5"/>
    <w:rsid w:val="0092692B"/>
    <w:rsid w:val="00926ADE"/>
    <w:rsid w:val="00926C6B"/>
    <w:rsid w:val="00927190"/>
    <w:rsid w:val="00927ADB"/>
    <w:rsid w:val="00930252"/>
    <w:rsid w:val="00930278"/>
    <w:rsid w:val="00930800"/>
    <w:rsid w:val="009331CA"/>
    <w:rsid w:val="00934B76"/>
    <w:rsid w:val="00935B0C"/>
    <w:rsid w:val="00935F34"/>
    <w:rsid w:val="00936BD5"/>
    <w:rsid w:val="00937491"/>
    <w:rsid w:val="0094144A"/>
    <w:rsid w:val="00941F7B"/>
    <w:rsid w:val="0094252F"/>
    <w:rsid w:val="00942EDC"/>
    <w:rsid w:val="00945496"/>
    <w:rsid w:val="0094591E"/>
    <w:rsid w:val="009459FC"/>
    <w:rsid w:val="00946789"/>
    <w:rsid w:val="00947FFE"/>
    <w:rsid w:val="00950CB9"/>
    <w:rsid w:val="00951DF5"/>
    <w:rsid w:val="00952234"/>
    <w:rsid w:val="00952A8D"/>
    <w:rsid w:val="00952B50"/>
    <w:rsid w:val="00952F99"/>
    <w:rsid w:val="00953272"/>
    <w:rsid w:val="00953744"/>
    <w:rsid w:val="009574DE"/>
    <w:rsid w:val="009605D9"/>
    <w:rsid w:val="009607CF"/>
    <w:rsid w:val="00960EC0"/>
    <w:rsid w:val="00961AB9"/>
    <w:rsid w:val="00962087"/>
    <w:rsid w:val="009623A0"/>
    <w:rsid w:val="00963D90"/>
    <w:rsid w:val="00964156"/>
    <w:rsid w:val="009658F4"/>
    <w:rsid w:val="00966D5A"/>
    <w:rsid w:val="009708E5"/>
    <w:rsid w:val="00970E08"/>
    <w:rsid w:val="0097151A"/>
    <w:rsid w:val="00971793"/>
    <w:rsid w:val="00972360"/>
    <w:rsid w:val="00972931"/>
    <w:rsid w:val="00972C22"/>
    <w:rsid w:val="00972DD9"/>
    <w:rsid w:val="00973534"/>
    <w:rsid w:val="00973EB1"/>
    <w:rsid w:val="00974773"/>
    <w:rsid w:val="00974E79"/>
    <w:rsid w:val="00976E6C"/>
    <w:rsid w:val="009777A5"/>
    <w:rsid w:val="00984A9A"/>
    <w:rsid w:val="00984B1F"/>
    <w:rsid w:val="00984DD4"/>
    <w:rsid w:val="009861AC"/>
    <w:rsid w:val="00986248"/>
    <w:rsid w:val="00986ACC"/>
    <w:rsid w:val="00991030"/>
    <w:rsid w:val="00991DAA"/>
    <w:rsid w:val="00992EDF"/>
    <w:rsid w:val="00992F28"/>
    <w:rsid w:val="00993597"/>
    <w:rsid w:val="00994753"/>
    <w:rsid w:val="00995056"/>
    <w:rsid w:val="00995BE2"/>
    <w:rsid w:val="009962A3"/>
    <w:rsid w:val="009966FA"/>
    <w:rsid w:val="009A01DB"/>
    <w:rsid w:val="009A0C98"/>
    <w:rsid w:val="009A164C"/>
    <w:rsid w:val="009A16EA"/>
    <w:rsid w:val="009A2872"/>
    <w:rsid w:val="009A3A29"/>
    <w:rsid w:val="009A3CEF"/>
    <w:rsid w:val="009A489B"/>
    <w:rsid w:val="009A5ACB"/>
    <w:rsid w:val="009A5C05"/>
    <w:rsid w:val="009A5D8E"/>
    <w:rsid w:val="009A5DBD"/>
    <w:rsid w:val="009A660E"/>
    <w:rsid w:val="009B048F"/>
    <w:rsid w:val="009B09DB"/>
    <w:rsid w:val="009B2896"/>
    <w:rsid w:val="009B4548"/>
    <w:rsid w:val="009B5534"/>
    <w:rsid w:val="009B6896"/>
    <w:rsid w:val="009B763C"/>
    <w:rsid w:val="009C04AB"/>
    <w:rsid w:val="009C0903"/>
    <w:rsid w:val="009C0974"/>
    <w:rsid w:val="009C19FF"/>
    <w:rsid w:val="009C379D"/>
    <w:rsid w:val="009C4B5D"/>
    <w:rsid w:val="009C5542"/>
    <w:rsid w:val="009C5638"/>
    <w:rsid w:val="009C707F"/>
    <w:rsid w:val="009D0FCC"/>
    <w:rsid w:val="009D2139"/>
    <w:rsid w:val="009D2625"/>
    <w:rsid w:val="009D36A6"/>
    <w:rsid w:val="009D3D9D"/>
    <w:rsid w:val="009D586A"/>
    <w:rsid w:val="009D691F"/>
    <w:rsid w:val="009D6A08"/>
    <w:rsid w:val="009D781E"/>
    <w:rsid w:val="009E1534"/>
    <w:rsid w:val="009E1787"/>
    <w:rsid w:val="009E3494"/>
    <w:rsid w:val="009E36F2"/>
    <w:rsid w:val="009E3BAD"/>
    <w:rsid w:val="009E42D8"/>
    <w:rsid w:val="009E46B3"/>
    <w:rsid w:val="009E4BBE"/>
    <w:rsid w:val="009E5187"/>
    <w:rsid w:val="009E6F5E"/>
    <w:rsid w:val="009E71AE"/>
    <w:rsid w:val="009E71B8"/>
    <w:rsid w:val="009F073B"/>
    <w:rsid w:val="009F0C8E"/>
    <w:rsid w:val="009F142E"/>
    <w:rsid w:val="009F206A"/>
    <w:rsid w:val="009F2085"/>
    <w:rsid w:val="009F22C0"/>
    <w:rsid w:val="009F2970"/>
    <w:rsid w:val="009F32A7"/>
    <w:rsid w:val="009F34A4"/>
    <w:rsid w:val="009F4AAA"/>
    <w:rsid w:val="009F5024"/>
    <w:rsid w:val="009F584E"/>
    <w:rsid w:val="009F5A9D"/>
    <w:rsid w:val="009F5CF4"/>
    <w:rsid w:val="009F7300"/>
    <w:rsid w:val="009F7E87"/>
    <w:rsid w:val="00A01396"/>
    <w:rsid w:val="00A01DE5"/>
    <w:rsid w:val="00A02DEA"/>
    <w:rsid w:val="00A03C22"/>
    <w:rsid w:val="00A04F0B"/>
    <w:rsid w:val="00A06F1C"/>
    <w:rsid w:val="00A070BB"/>
    <w:rsid w:val="00A079A4"/>
    <w:rsid w:val="00A07F87"/>
    <w:rsid w:val="00A10389"/>
    <w:rsid w:val="00A11C3A"/>
    <w:rsid w:val="00A12BDE"/>
    <w:rsid w:val="00A12F5D"/>
    <w:rsid w:val="00A1306A"/>
    <w:rsid w:val="00A13CD3"/>
    <w:rsid w:val="00A14582"/>
    <w:rsid w:val="00A14A0C"/>
    <w:rsid w:val="00A14EE8"/>
    <w:rsid w:val="00A150A3"/>
    <w:rsid w:val="00A1514C"/>
    <w:rsid w:val="00A156CB"/>
    <w:rsid w:val="00A16411"/>
    <w:rsid w:val="00A16A94"/>
    <w:rsid w:val="00A1729C"/>
    <w:rsid w:val="00A17439"/>
    <w:rsid w:val="00A17A1E"/>
    <w:rsid w:val="00A20A22"/>
    <w:rsid w:val="00A21CFF"/>
    <w:rsid w:val="00A21E14"/>
    <w:rsid w:val="00A238A4"/>
    <w:rsid w:val="00A251E6"/>
    <w:rsid w:val="00A253C9"/>
    <w:rsid w:val="00A25C22"/>
    <w:rsid w:val="00A26ABE"/>
    <w:rsid w:val="00A271BA"/>
    <w:rsid w:val="00A27ACD"/>
    <w:rsid w:val="00A27C26"/>
    <w:rsid w:val="00A31328"/>
    <w:rsid w:val="00A317A9"/>
    <w:rsid w:val="00A32939"/>
    <w:rsid w:val="00A32FB3"/>
    <w:rsid w:val="00A33E8F"/>
    <w:rsid w:val="00A34654"/>
    <w:rsid w:val="00A35ED2"/>
    <w:rsid w:val="00A363E1"/>
    <w:rsid w:val="00A36548"/>
    <w:rsid w:val="00A36979"/>
    <w:rsid w:val="00A401FD"/>
    <w:rsid w:val="00A411B4"/>
    <w:rsid w:val="00A41B31"/>
    <w:rsid w:val="00A42A69"/>
    <w:rsid w:val="00A43FE6"/>
    <w:rsid w:val="00A458DD"/>
    <w:rsid w:val="00A460DE"/>
    <w:rsid w:val="00A46193"/>
    <w:rsid w:val="00A464B0"/>
    <w:rsid w:val="00A478A1"/>
    <w:rsid w:val="00A501EB"/>
    <w:rsid w:val="00A5035D"/>
    <w:rsid w:val="00A50538"/>
    <w:rsid w:val="00A505D3"/>
    <w:rsid w:val="00A51D3A"/>
    <w:rsid w:val="00A52465"/>
    <w:rsid w:val="00A528F3"/>
    <w:rsid w:val="00A52A74"/>
    <w:rsid w:val="00A52DF1"/>
    <w:rsid w:val="00A53966"/>
    <w:rsid w:val="00A53983"/>
    <w:rsid w:val="00A539D5"/>
    <w:rsid w:val="00A54FB6"/>
    <w:rsid w:val="00A55662"/>
    <w:rsid w:val="00A55A54"/>
    <w:rsid w:val="00A60B5E"/>
    <w:rsid w:val="00A60BFC"/>
    <w:rsid w:val="00A61100"/>
    <w:rsid w:val="00A617B2"/>
    <w:rsid w:val="00A61B66"/>
    <w:rsid w:val="00A63E72"/>
    <w:rsid w:val="00A64901"/>
    <w:rsid w:val="00A64E27"/>
    <w:rsid w:val="00A64ECC"/>
    <w:rsid w:val="00A655CE"/>
    <w:rsid w:val="00A66A3A"/>
    <w:rsid w:val="00A66AB6"/>
    <w:rsid w:val="00A66EFC"/>
    <w:rsid w:val="00A673DE"/>
    <w:rsid w:val="00A67903"/>
    <w:rsid w:val="00A701F7"/>
    <w:rsid w:val="00A703EB"/>
    <w:rsid w:val="00A71AD8"/>
    <w:rsid w:val="00A72095"/>
    <w:rsid w:val="00A72526"/>
    <w:rsid w:val="00A73A3B"/>
    <w:rsid w:val="00A75304"/>
    <w:rsid w:val="00A75F27"/>
    <w:rsid w:val="00A80950"/>
    <w:rsid w:val="00A81FCE"/>
    <w:rsid w:val="00A82D97"/>
    <w:rsid w:val="00A8351F"/>
    <w:rsid w:val="00A8431C"/>
    <w:rsid w:val="00A84A3C"/>
    <w:rsid w:val="00A85495"/>
    <w:rsid w:val="00A9078E"/>
    <w:rsid w:val="00A90C60"/>
    <w:rsid w:val="00A9260E"/>
    <w:rsid w:val="00A9275B"/>
    <w:rsid w:val="00A93E8D"/>
    <w:rsid w:val="00A942AE"/>
    <w:rsid w:val="00A96880"/>
    <w:rsid w:val="00A96A86"/>
    <w:rsid w:val="00A96F8B"/>
    <w:rsid w:val="00AA0E4E"/>
    <w:rsid w:val="00AA1B14"/>
    <w:rsid w:val="00AA1F6C"/>
    <w:rsid w:val="00AA453A"/>
    <w:rsid w:val="00AA4B12"/>
    <w:rsid w:val="00AA4C4A"/>
    <w:rsid w:val="00AA4D8A"/>
    <w:rsid w:val="00AA4E6C"/>
    <w:rsid w:val="00AB089E"/>
    <w:rsid w:val="00AB1102"/>
    <w:rsid w:val="00AB396F"/>
    <w:rsid w:val="00AB4B77"/>
    <w:rsid w:val="00AB59AD"/>
    <w:rsid w:val="00AB649B"/>
    <w:rsid w:val="00AB6E25"/>
    <w:rsid w:val="00AB71B6"/>
    <w:rsid w:val="00AB7480"/>
    <w:rsid w:val="00AC1056"/>
    <w:rsid w:val="00AC10E7"/>
    <w:rsid w:val="00AC1153"/>
    <w:rsid w:val="00AC1A09"/>
    <w:rsid w:val="00AC1A6C"/>
    <w:rsid w:val="00AC1E6E"/>
    <w:rsid w:val="00AC2062"/>
    <w:rsid w:val="00AC2588"/>
    <w:rsid w:val="00AC34EE"/>
    <w:rsid w:val="00AC35E9"/>
    <w:rsid w:val="00AC38A0"/>
    <w:rsid w:val="00AC3F49"/>
    <w:rsid w:val="00AC4225"/>
    <w:rsid w:val="00AC56CF"/>
    <w:rsid w:val="00AC59A1"/>
    <w:rsid w:val="00AC6A09"/>
    <w:rsid w:val="00AC6A16"/>
    <w:rsid w:val="00AC70D6"/>
    <w:rsid w:val="00AD00C9"/>
    <w:rsid w:val="00AD19C4"/>
    <w:rsid w:val="00AD2071"/>
    <w:rsid w:val="00AD26E6"/>
    <w:rsid w:val="00AD2E7C"/>
    <w:rsid w:val="00AD32E2"/>
    <w:rsid w:val="00AD3542"/>
    <w:rsid w:val="00AD3671"/>
    <w:rsid w:val="00AD573D"/>
    <w:rsid w:val="00AD5D16"/>
    <w:rsid w:val="00AD669A"/>
    <w:rsid w:val="00AD6A3D"/>
    <w:rsid w:val="00AD6A48"/>
    <w:rsid w:val="00AE01E9"/>
    <w:rsid w:val="00AE15BD"/>
    <w:rsid w:val="00AE2090"/>
    <w:rsid w:val="00AE2C5F"/>
    <w:rsid w:val="00AE31AA"/>
    <w:rsid w:val="00AE43AE"/>
    <w:rsid w:val="00AE4A27"/>
    <w:rsid w:val="00AE539D"/>
    <w:rsid w:val="00AE664C"/>
    <w:rsid w:val="00AE6AC4"/>
    <w:rsid w:val="00AE7CB2"/>
    <w:rsid w:val="00AF1E0A"/>
    <w:rsid w:val="00AF385C"/>
    <w:rsid w:val="00AF3AE4"/>
    <w:rsid w:val="00AF4B8D"/>
    <w:rsid w:val="00AF5003"/>
    <w:rsid w:val="00AF55FB"/>
    <w:rsid w:val="00AF5A05"/>
    <w:rsid w:val="00AF6139"/>
    <w:rsid w:val="00AF63BA"/>
    <w:rsid w:val="00AF66DF"/>
    <w:rsid w:val="00AF7CE2"/>
    <w:rsid w:val="00B002E4"/>
    <w:rsid w:val="00B00F9A"/>
    <w:rsid w:val="00B01681"/>
    <w:rsid w:val="00B02335"/>
    <w:rsid w:val="00B02AFC"/>
    <w:rsid w:val="00B033C2"/>
    <w:rsid w:val="00B03B00"/>
    <w:rsid w:val="00B0407F"/>
    <w:rsid w:val="00B041E9"/>
    <w:rsid w:val="00B04667"/>
    <w:rsid w:val="00B05BC9"/>
    <w:rsid w:val="00B07222"/>
    <w:rsid w:val="00B077F9"/>
    <w:rsid w:val="00B07849"/>
    <w:rsid w:val="00B1023D"/>
    <w:rsid w:val="00B1038D"/>
    <w:rsid w:val="00B113A5"/>
    <w:rsid w:val="00B12CBA"/>
    <w:rsid w:val="00B13F9F"/>
    <w:rsid w:val="00B144EA"/>
    <w:rsid w:val="00B152E6"/>
    <w:rsid w:val="00B15427"/>
    <w:rsid w:val="00B15564"/>
    <w:rsid w:val="00B15C45"/>
    <w:rsid w:val="00B15FD5"/>
    <w:rsid w:val="00B167C2"/>
    <w:rsid w:val="00B2323D"/>
    <w:rsid w:val="00B2466C"/>
    <w:rsid w:val="00B248A4"/>
    <w:rsid w:val="00B24BE2"/>
    <w:rsid w:val="00B26046"/>
    <w:rsid w:val="00B2691E"/>
    <w:rsid w:val="00B314F3"/>
    <w:rsid w:val="00B31DE9"/>
    <w:rsid w:val="00B322E6"/>
    <w:rsid w:val="00B323BB"/>
    <w:rsid w:val="00B3409C"/>
    <w:rsid w:val="00B34FBC"/>
    <w:rsid w:val="00B35241"/>
    <w:rsid w:val="00B35C8D"/>
    <w:rsid w:val="00B35E97"/>
    <w:rsid w:val="00B37D87"/>
    <w:rsid w:val="00B37E7E"/>
    <w:rsid w:val="00B37E85"/>
    <w:rsid w:val="00B403CE"/>
    <w:rsid w:val="00B405C5"/>
    <w:rsid w:val="00B40CCA"/>
    <w:rsid w:val="00B41C82"/>
    <w:rsid w:val="00B41D19"/>
    <w:rsid w:val="00B421E0"/>
    <w:rsid w:val="00B42259"/>
    <w:rsid w:val="00B431E4"/>
    <w:rsid w:val="00B44503"/>
    <w:rsid w:val="00B45A23"/>
    <w:rsid w:val="00B45EA9"/>
    <w:rsid w:val="00B45FDD"/>
    <w:rsid w:val="00B46712"/>
    <w:rsid w:val="00B47536"/>
    <w:rsid w:val="00B50956"/>
    <w:rsid w:val="00B50B88"/>
    <w:rsid w:val="00B55DA4"/>
    <w:rsid w:val="00B60A7D"/>
    <w:rsid w:val="00B60D9B"/>
    <w:rsid w:val="00B611F2"/>
    <w:rsid w:val="00B6129A"/>
    <w:rsid w:val="00B61C5C"/>
    <w:rsid w:val="00B63CF8"/>
    <w:rsid w:val="00B64125"/>
    <w:rsid w:val="00B66484"/>
    <w:rsid w:val="00B66797"/>
    <w:rsid w:val="00B676BF"/>
    <w:rsid w:val="00B67B35"/>
    <w:rsid w:val="00B705EF"/>
    <w:rsid w:val="00B7097B"/>
    <w:rsid w:val="00B71CDC"/>
    <w:rsid w:val="00B7352C"/>
    <w:rsid w:val="00B73744"/>
    <w:rsid w:val="00B769D4"/>
    <w:rsid w:val="00B76EE2"/>
    <w:rsid w:val="00B77DCC"/>
    <w:rsid w:val="00B801C2"/>
    <w:rsid w:val="00B808FD"/>
    <w:rsid w:val="00B80EA1"/>
    <w:rsid w:val="00B820CA"/>
    <w:rsid w:val="00B8248A"/>
    <w:rsid w:val="00B83095"/>
    <w:rsid w:val="00B83179"/>
    <w:rsid w:val="00B83D47"/>
    <w:rsid w:val="00B85721"/>
    <w:rsid w:val="00B864AD"/>
    <w:rsid w:val="00B86BC0"/>
    <w:rsid w:val="00B87F32"/>
    <w:rsid w:val="00B903B7"/>
    <w:rsid w:val="00B91B80"/>
    <w:rsid w:val="00B92F47"/>
    <w:rsid w:val="00B9557B"/>
    <w:rsid w:val="00B965C6"/>
    <w:rsid w:val="00B969B8"/>
    <w:rsid w:val="00B97373"/>
    <w:rsid w:val="00BA13FF"/>
    <w:rsid w:val="00BA1EE8"/>
    <w:rsid w:val="00BA27A6"/>
    <w:rsid w:val="00BA3242"/>
    <w:rsid w:val="00BA375E"/>
    <w:rsid w:val="00BA480B"/>
    <w:rsid w:val="00BA491A"/>
    <w:rsid w:val="00BA5208"/>
    <w:rsid w:val="00BA5798"/>
    <w:rsid w:val="00BA61B0"/>
    <w:rsid w:val="00BB1590"/>
    <w:rsid w:val="00BB24C6"/>
    <w:rsid w:val="00BB25EF"/>
    <w:rsid w:val="00BB3407"/>
    <w:rsid w:val="00BB43A4"/>
    <w:rsid w:val="00BB4801"/>
    <w:rsid w:val="00BB4A5F"/>
    <w:rsid w:val="00BB6351"/>
    <w:rsid w:val="00BC2B90"/>
    <w:rsid w:val="00BC390C"/>
    <w:rsid w:val="00BC49FB"/>
    <w:rsid w:val="00BC4B7C"/>
    <w:rsid w:val="00BC51A1"/>
    <w:rsid w:val="00BD001D"/>
    <w:rsid w:val="00BD1A35"/>
    <w:rsid w:val="00BD237D"/>
    <w:rsid w:val="00BD2646"/>
    <w:rsid w:val="00BD2E99"/>
    <w:rsid w:val="00BD3859"/>
    <w:rsid w:val="00BD4AB5"/>
    <w:rsid w:val="00BD5889"/>
    <w:rsid w:val="00BD5966"/>
    <w:rsid w:val="00BD6392"/>
    <w:rsid w:val="00BD7DD7"/>
    <w:rsid w:val="00BE1C60"/>
    <w:rsid w:val="00BE2B7E"/>
    <w:rsid w:val="00BE3EE7"/>
    <w:rsid w:val="00BE40CC"/>
    <w:rsid w:val="00BE52C9"/>
    <w:rsid w:val="00BE577B"/>
    <w:rsid w:val="00BE5939"/>
    <w:rsid w:val="00BE6B71"/>
    <w:rsid w:val="00BE7635"/>
    <w:rsid w:val="00BE7647"/>
    <w:rsid w:val="00BE7733"/>
    <w:rsid w:val="00BF49A7"/>
    <w:rsid w:val="00BF5A2D"/>
    <w:rsid w:val="00BF605B"/>
    <w:rsid w:val="00BF6844"/>
    <w:rsid w:val="00BF6E27"/>
    <w:rsid w:val="00C03385"/>
    <w:rsid w:val="00C03A12"/>
    <w:rsid w:val="00C03AF7"/>
    <w:rsid w:val="00C05047"/>
    <w:rsid w:val="00C05CF3"/>
    <w:rsid w:val="00C06025"/>
    <w:rsid w:val="00C0660F"/>
    <w:rsid w:val="00C07AA9"/>
    <w:rsid w:val="00C101E6"/>
    <w:rsid w:val="00C11B27"/>
    <w:rsid w:val="00C12DCA"/>
    <w:rsid w:val="00C133F2"/>
    <w:rsid w:val="00C13438"/>
    <w:rsid w:val="00C15B31"/>
    <w:rsid w:val="00C20995"/>
    <w:rsid w:val="00C21068"/>
    <w:rsid w:val="00C21468"/>
    <w:rsid w:val="00C21BFC"/>
    <w:rsid w:val="00C22BB1"/>
    <w:rsid w:val="00C23434"/>
    <w:rsid w:val="00C25326"/>
    <w:rsid w:val="00C2580B"/>
    <w:rsid w:val="00C25880"/>
    <w:rsid w:val="00C25AED"/>
    <w:rsid w:val="00C3028E"/>
    <w:rsid w:val="00C31487"/>
    <w:rsid w:val="00C314F4"/>
    <w:rsid w:val="00C318CD"/>
    <w:rsid w:val="00C31A59"/>
    <w:rsid w:val="00C32016"/>
    <w:rsid w:val="00C33F8A"/>
    <w:rsid w:val="00C35D01"/>
    <w:rsid w:val="00C3683D"/>
    <w:rsid w:val="00C37983"/>
    <w:rsid w:val="00C402AE"/>
    <w:rsid w:val="00C42503"/>
    <w:rsid w:val="00C428D8"/>
    <w:rsid w:val="00C42ACB"/>
    <w:rsid w:val="00C43E68"/>
    <w:rsid w:val="00C44A21"/>
    <w:rsid w:val="00C44CEB"/>
    <w:rsid w:val="00C453FB"/>
    <w:rsid w:val="00C4603D"/>
    <w:rsid w:val="00C469EE"/>
    <w:rsid w:val="00C46BAC"/>
    <w:rsid w:val="00C46DAC"/>
    <w:rsid w:val="00C5175D"/>
    <w:rsid w:val="00C517DB"/>
    <w:rsid w:val="00C51BA6"/>
    <w:rsid w:val="00C51F41"/>
    <w:rsid w:val="00C52016"/>
    <w:rsid w:val="00C52F12"/>
    <w:rsid w:val="00C5403B"/>
    <w:rsid w:val="00C5409E"/>
    <w:rsid w:val="00C5438C"/>
    <w:rsid w:val="00C56568"/>
    <w:rsid w:val="00C56676"/>
    <w:rsid w:val="00C5687E"/>
    <w:rsid w:val="00C56941"/>
    <w:rsid w:val="00C6064F"/>
    <w:rsid w:val="00C610A8"/>
    <w:rsid w:val="00C61836"/>
    <w:rsid w:val="00C62B5C"/>
    <w:rsid w:val="00C63CA2"/>
    <w:rsid w:val="00C64884"/>
    <w:rsid w:val="00C648EF"/>
    <w:rsid w:val="00C65314"/>
    <w:rsid w:val="00C65752"/>
    <w:rsid w:val="00C65EF5"/>
    <w:rsid w:val="00C67B44"/>
    <w:rsid w:val="00C7031F"/>
    <w:rsid w:val="00C70320"/>
    <w:rsid w:val="00C71152"/>
    <w:rsid w:val="00C71A0D"/>
    <w:rsid w:val="00C732C3"/>
    <w:rsid w:val="00C748F2"/>
    <w:rsid w:val="00C7584B"/>
    <w:rsid w:val="00C75A94"/>
    <w:rsid w:val="00C75C42"/>
    <w:rsid w:val="00C76323"/>
    <w:rsid w:val="00C80462"/>
    <w:rsid w:val="00C811C7"/>
    <w:rsid w:val="00C81ABC"/>
    <w:rsid w:val="00C81C03"/>
    <w:rsid w:val="00C81D83"/>
    <w:rsid w:val="00C83C9B"/>
    <w:rsid w:val="00C850FB"/>
    <w:rsid w:val="00C857A8"/>
    <w:rsid w:val="00C870AE"/>
    <w:rsid w:val="00C87B09"/>
    <w:rsid w:val="00C90174"/>
    <w:rsid w:val="00C931B7"/>
    <w:rsid w:val="00C94A5D"/>
    <w:rsid w:val="00C94CFB"/>
    <w:rsid w:val="00C94EB9"/>
    <w:rsid w:val="00C95D46"/>
    <w:rsid w:val="00C96080"/>
    <w:rsid w:val="00C96364"/>
    <w:rsid w:val="00C96671"/>
    <w:rsid w:val="00C96E2E"/>
    <w:rsid w:val="00C97A12"/>
    <w:rsid w:val="00C97BE4"/>
    <w:rsid w:val="00CA007E"/>
    <w:rsid w:val="00CA15C6"/>
    <w:rsid w:val="00CA22F5"/>
    <w:rsid w:val="00CA30D4"/>
    <w:rsid w:val="00CA31CF"/>
    <w:rsid w:val="00CA3AF5"/>
    <w:rsid w:val="00CA3E4B"/>
    <w:rsid w:val="00CA3F19"/>
    <w:rsid w:val="00CA4ABA"/>
    <w:rsid w:val="00CA4DF9"/>
    <w:rsid w:val="00CA5342"/>
    <w:rsid w:val="00CA5652"/>
    <w:rsid w:val="00CA593C"/>
    <w:rsid w:val="00CA62CD"/>
    <w:rsid w:val="00CA68A2"/>
    <w:rsid w:val="00CA6AEC"/>
    <w:rsid w:val="00CA70CA"/>
    <w:rsid w:val="00CA7C1A"/>
    <w:rsid w:val="00CB09BF"/>
    <w:rsid w:val="00CB0B2E"/>
    <w:rsid w:val="00CB1361"/>
    <w:rsid w:val="00CB1CB5"/>
    <w:rsid w:val="00CB37A0"/>
    <w:rsid w:val="00CB3965"/>
    <w:rsid w:val="00CB4C53"/>
    <w:rsid w:val="00CB54F1"/>
    <w:rsid w:val="00CB5D85"/>
    <w:rsid w:val="00CB644C"/>
    <w:rsid w:val="00CB689B"/>
    <w:rsid w:val="00CB6B2D"/>
    <w:rsid w:val="00CB6D26"/>
    <w:rsid w:val="00CB7B13"/>
    <w:rsid w:val="00CC0FBE"/>
    <w:rsid w:val="00CC1437"/>
    <w:rsid w:val="00CC358F"/>
    <w:rsid w:val="00CC3D7A"/>
    <w:rsid w:val="00CC5B35"/>
    <w:rsid w:val="00CC5F71"/>
    <w:rsid w:val="00CC71B5"/>
    <w:rsid w:val="00CD01BA"/>
    <w:rsid w:val="00CD161E"/>
    <w:rsid w:val="00CD183F"/>
    <w:rsid w:val="00CD1EE3"/>
    <w:rsid w:val="00CD2E7B"/>
    <w:rsid w:val="00CD2F49"/>
    <w:rsid w:val="00CD379E"/>
    <w:rsid w:val="00CD3F86"/>
    <w:rsid w:val="00CD457D"/>
    <w:rsid w:val="00CD6125"/>
    <w:rsid w:val="00CD6B68"/>
    <w:rsid w:val="00CD71F9"/>
    <w:rsid w:val="00CD7303"/>
    <w:rsid w:val="00CE0041"/>
    <w:rsid w:val="00CE05F3"/>
    <w:rsid w:val="00CE080E"/>
    <w:rsid w:val="00CE154A"/>
    <w:rsid w:val="00CE1E33"/>
    <w:rsid w:val="00CE2C47"/>
    <w:rsid w:val="00CE3290"/>
    <w:rsid w:val="00CE430E"/>
    <w:rsid w:val="00CE4354"/>
    <w:rsid w:val="00CE7573"/>
    <w:rsid w:val="00CE75B5"/>
    <w:rsid w:val="00CF1DF7"/>
    <w:rsid w:val="00CF2E38"/>
    <w:rsid w:val="00CF54CB"/>
    <w:rsid w:val="00CF6039"/>
    <w:rsid w:val="00CF6D4E"/>
    <w:rsid w:val="00CF6DC8"/>
    <w:rsid w:val="00CF6FA3"/>
    <w:rsid w:val="00CF6FFB"/>
    <w:rsid w:val="00CF720E"/>
    <w:rsid w:val="00D00186"/>
    <w:rsid w:val="00D0111B"/>
    <w:rsid w:val="00D01AF4"/>
    <w:rsid w:val="00D03256"/>
    <w:rsid w:val="00D038BB"/>
    <w:rsid w:val="00D04716"/>
    <w:rsid w:val="00D04A11"/>
    <w:rsid w:val="00D04B62"/>
    <w:rsid w:val="00D04E9F"/>
    <w:rsid w:val="00D05064"/>
    <w:rsid w:val="00D0544D"/>
    <w:rsid w:val="00D054E0"/>
    <w:rsid w:val="00D0734A"/>
    <w:rsid w:val="00D0750F"/>
    <w:rsid w:val="00D101DA"/>
    <w:rsid w:val="00D11501"/>
    <w:rsid w:val="00D13B75"/>
    <w:rsid w:val="00D16FAE"/>
    <w:rsid w:val="00D20472"/>
    <w:rsid w:val="00D204EC"/>
    <w:rsid w:val="00D20E0A"/>
    <w:rsid w:val="00D21732"/>
    <w:rsid w:val="00D21F90"/>
    <w:rsid w:val="00D2332F"/>
    <w:rsid w:val="00D23443"/>
    <w:rsid w:val="00D24570"/>
    <w:rsid w:val="00D261E5"/>
    <w:rsid w:val="00D27043"/>
    <w:rsid w:val="00D2796A"/>
    <w:rsid w:val="00D27A51"/>
    <w:rsid w:val="00D30251"/>
    <w:rsid w:val="00D30FD6"/>
    <w:rsid w:val="00D31210"/>
    <w:rsid w:val="00D3161D"/>
    <w:rsid w:val="00D31B7E"/>
    <w:rsid w:val="00D31DEB"/>
    <w:rsid w:val="00D328D8"/>
    <w:rsid w:val="00D3293A"/>
    <w:rsid w:val="00D334BC"/>
    <w:rsid w:val="00D34B34"/>
    <w:rsid w:val="00D35017"/>
    <w:rsid w:val="00D40FCB"/>
    <w:rsid w:val="00D41368"/>
    <w:rsid w:val="00D41A2B"/>
    <w:rsid w:val="00D41A99"/>
    <w:rsid w:val="00D42224"/>
    <w:rsid w:val="00D43263"/>
    <w:rsid w:val="00D43B48"/>
    <w:rsid w:val="00D43BDE"/>
    <w:rsid w:val="00D450DD"/>
    <w:rsid w:val="00D45E45"/>
    <w:rsid w:val="00D46B56"/>
    <w:rsid w:val="00D50F0D"/>
    <w:rsid w:val="00D518B4"/>
    <w:rsid w:val="00D51CB3"/>
    <w:rsid w:val="00D555AF"/>
    <w:rsid w:val="00D55AB4"/>
    <w:rsid w:val="00D55B78"/>
    <w:rsid w:val="00D568FA"/>
    <w:rsid w:val="00D5698A"/>
    <w:rsid w:val="00D56F32"/>
    <w:rsid w:val="00D57057"/>
    <w:rsid w:val="00D57227"/>
    <w:rsid w:val="00D57F4B"/>
    <w:rsid w:val="00D6019E"/>
    <w:rsid w:val="00D60211"/>
    <w:rsid w:val="00D6062E"/>
    <w:rsid w:val="00D6137D"/>
    <w:rsid w:val="00D615C4"/>
    <w:rsid w:val="00D62097"/>
    <w:rsid w:val="00D62137"/>
    <w:rsid w:val="00D622BF"/>
    <w:rsid w:val="00D627F3"/>
    <w:rsid w:val="00D63D5D"/>
    <w:rsid w:val="00D64700"/>
    <w:rsid w:val="00D6539F"/>
    <w:rsid w:val="00D655F4"/>
    <w:rsid w:val="00D65ECE"/>
    <w:rsid w:val="00D6605E"/>
    <w:rsid w:val="00D67D80"/>
    <w:rsid w:val="00D67F7E"/>
    <w:rsid w:val="00D71CDD"/>
    <w:rsid w:val="00D73CEA"/>
    <w:rsid w:val="00D73D35"/>
    <w:rsid w:val="00D744ED"/>
    <w:rsid w:val="00D7552B"/>
    <w:rsid w:val="00D755BA"/>
    <w:rsid w:val="00D7716A"/>
    <w:rsid w:val="00D777E4"/>
    <w:rsid w:val="00D77DD7"/>
    <w:rsid w:val="00D80718"/>
    <w:rsid w:val="00D818D0"/>
    <w:rsid w:val="00D81BE3"/>
    <w:rsid w:val="00D81FF9"/>
    <w:rsid w:val="00D824B2"/>
    <w:rsid w:val="00D82703"/>
    <w:rsid w:val="00D82CE0"/>
    <w:rsid w:val="00D82F6F"/>
    <w:rsid w:val="00D85346"/>
    <w:rsid w:val="00D85E4A"/>
    <w:rsid w:val="00D86016"/>
    <w:rsid w:val="00D92FCD"/>
    <w:rsid w:val="00D9409E"/>
    <w:rsid w:val="00D9670A"/>
    <w:rsid w:val="00DA3376"/>
    <w:rsid w:val="00DA34B0"/>
    <w:rsid w:val="00DA4380"/>
    <w:rsid w:val="00DA6C3A"/>
    <w:rsid w:val="00DA6CD0"/>
    <w:rsid w:val="00DA6E3F"/>
    <w:rsid w:val="00DA7D27"/>
    <w:rsid w:val="00DA7E7F"/>
    <w:rsid w:val="00DB02C7"/>
    <w:rsid w:val="00DB0313"/>
    <w:rsid w:val="00DB0583"/>
    <w:rsid w:val="00DB0E44"/>
    <w:rsid w:val="00DB177A"/>
    <w:rsid w:val="00DB183D"/>
    <w:rsid w:val="00DB2BC6"/>
    <w:rsid w:val="00DB30BE"/>
    <w:rsid w:val="00DB3537"/>
    <w:rsid w:val="00DB37E5"/>
    <w:rsid w:val="00DB50BF"/>
    <w:rsid w:val="00DB5887"/>
    <w:rsid w:val="00DB7172"/>
    <w:rsid w:val="00DB7269"/>
    <w:rsid w:val="00DB7B66"/>
    <w:rsid w:val="00DB7FA3"/>
    <w:rsid w:val="00DC079D"/>
    <w:rsid w:val="00DC1539"/>
    <w:rsid w:val="00DC467F"/>
    <w:rsid w:val="00DC486C"/>
    <w:rsid w:val="00DC5F87"/>
    <w:rsid w:val="00DC643E"/>
    <w:rsid w:val="00DC6898"/>
    <w:rsid w:val="00DC6E01"/>
    <w:rsid w:val="00DC793B"/>
    <w:rsid w:val="00DD020A"/>
    <w:rsid w:val="00DD0619"/>
    <w:rsid w:val="00DD0697"/>
    <w:rsid w:val="00DD0D24"/>
    <w:rsid w:val="00DD1AD8"/>
    <w:rsid w:val="00DD242D"/>
    <w:rsid w:val="00DD2921"/>
    <w:rsid w:val="00DD7715"/>
    <w:rsid w:val="00DD7963"/>
    <w:rsid w:val="00DE06EA"/>
    <w:rsid w:val="00DE2AF9"/>
    <w:rsid w:val="00DE4641"/>
    <w:rsid w:val="00DE5A2D"/>
    <w:rsid w:val="00DE6B3D"/>
    <w:rsid w:val="00DE75AF"/>
    <w:rsid w:val="00DF0CD4"/>
    <w:rsid w:val="00DF2652"/>
    <w:rsid w:val="00DF4876"/>
    <w:rsid w:val="00DF4A9D"/>
    <w:rsid w:val="00DF5EDB"/>
    <w:rsid w:val="00DF63B5"/>
    <w:rsid w:val="00DF65CC"/>
    <w:rsid w:val="00DF6BF4"/>
    <w:rsid w:val="00DF6DEE"/>
    <w:rsid w:val="00DF75A7"/>
    <w:rsid w:val="00DF7F66"/>
    <w:rsid w:val="00E01492"/>
    <w:rsid w:val="00E01A97"/>
    <w:rsid w:val="00E01F72"/>
    <w:rsid w:val="00E02958"/>
    <w:rsid w:val="00E02BB7"/>
    <w:rsid w:val="00E034BA"/>
    <w:rsid w:val="00E04263"/>
    <w:rsid w:val="00E06D7A"/>
    <w:rsid w:val="00E11D2E"/>
    <w:rsid w:val="00E13466"/>
    <w:rsid w:val="00E14C2C"/>
    <w:rsid w:val="00E155DF"/>
    <w:rsid w:val="00E20035"/>
    <w:rsid w:val="00E201B8"/>
    <w:rsid w:val="00E20597"/>
    <w:rsid w:val="00E20D66"/>
    <w:rsid w:val="00E21793"/>
    <w:rsid w:val="00E21EF8"/>
    <w:rsid w:val="00E237BD"/>
    <w:rsid w:val="00E2396C"/>
    <w:rsid w:val="00E24589"/>
    <w:rsid w:val="00E2550E"/>
    <w:rsid w:val="00E25A47"/>
    <w:rsid w:val="00E25B7B"/>
    <w:rsid w:val="00E25BB8"/>
    <w:rsid w:val="00E25FDD"/>
    <w:rsid w:val="00E26084"/>
    <w:rsid w:val="00E26BCD"/>
    <w:rsid w:val="00E30482"/>
    <w:rsid w:val="00E30F23"/>
    <w:rsid w:val="00E30F75"/>
    <w:rsid w:val="00E31282"/>
    <w:rsid w:val="00E319F6"/>
    <w:rsid w:val="00E31A8E"/>
    <w:rsid w:val="00E32AB5"/>
    <w:rsid w:val="00E32D6D"/>
    <w:rsid w:val="00E33875"/>
    <w:rsid w:val="00E3538C"/>
    <w:rsid w:val="00E358E3"/>
    <w:rsid w:val="00E36809"/>
    <w:rsid w:val="00E36BFD"/>
    <w:rsid w:val="00E376CC"/>
    <w:rsid w:val="00E37796"/>
    <w:rsid w:val="00E400DD"/>
    <w:rsid w:val="00E412E0"/>
    <w:rsid w:val="00E4131A"/>
    <w:rsid w:val="00E4132D"/>
    <w:rsid w:val="00E423B5"/>
    <w:rsid w:val="00E42770"/>
    <w:rsid w:val="00E437F7"/>
    <w:rsid w:val="00E4468A"/>
    <w:rsid w:val="00E46754"/>
    <w:rsid w:val="00E46B5D"/>
    <w:rsid w:val="00E46C03"/>
    <w:rsid w:val="00E47D17"/>
    <w:rsid w:val="00E5019B"/>
    <w:rsid w:val="00E50428"/>
    <w:rsid w:val="00E51437"/>
    <w:rsid w:val="00E51CDE"/>
    <w:rsid w:val="00E52393"/>
    <w:rsid w:val="00E5256B"/>
    <w:rsid w:val="00E525B0"/>
    <w:rsid w:val="00E53D16"/>
    <w:rsid w:val="00E540E4"/>
    <w:rsid w:val="00E54188"/>
    <w:rsid w:val="00E56761"/>
    <w:rsid w:val="00E56A0E"/>
    <w:rsid w:val="00E573BC"/>
    <w:rsid w:val="00E57473"/>
    <w:rsid w:val="00E57A9E"/>
    <w:rsid w:val="00E604B6"/>
    <w:rsid w:val="00E627C2"/>
    <w:rsid w:val="00E64188"/>
    <w:rsid w:val="00E646D1"/>
    <w:rsid w:val="00E648EF"/>
    <w:rsid w:val="00E6564A"/>
    <w:rsid w:val="00E67857"/>
    <w:rsid w:val="00E731A3"/>
    <w:rsid w:val="00E7483F"/>
    <w:rsid w:val="00E75525"/>
    <w:rsid w:val="00E75650"/>
    <w:rsid w:val="00E767B0"/>
    <w:rsid w:val="00E76CA3"/>
    <w:rsid w:val="00E83B4B"/>
    <w:rsid w:val="00E84893"/>
    <w:rsid w:val="00E8578F"/>
    <w:rsid w:val="00E85E3C"/>
    <w:rsid w:val="00E868A2"/>
    <w:rsid w:val="00E870FC"/>
    <w:rsid w:val="00E87BD7"/>
    <w:rsid w:val="00E9129A"/>
    <w:rsid w:val="00E91D0C"/>
    <w:rsid w:val="00E91F44"/>
    <w:rsid w:val="00E92069"/>
    <w:rsid w:val="00E9350D"/>
    <w:rsid w:val="00E9379E"/>
    <w:rsid w:val="00E9587E"/>
    <w:rsid w:val="00E95B6C"/>
    <w:rsid w:val="00EA0129"/>
    <w:rsid w:val="00EA31EF"/>
    <w:rsid w:val="00EA3989"/>
    <w:rsid w:val="00EA4AB1"/>
    <w:rsid w:val="00EA6050"/>
    <w:rsid w:val="00EA7B05"/>
    <w:rsid w:val="00EB1682"/>
    <w:rsid w:val="00EB2A7C"/>
    <w:rsid w:val="00EB2D74"/>
    <w:rsid w:val="00EB3432"/>
    <w:rsid w:val="00EB3A42"/>
    <w:rsid w:val="00EB5344"/>
    <w:rsid w:val="00EB556B"/>
    <w:rsid w:val="00EB6ED2"/>
    <w:rsid w:val="00EB719E"/>
    <w:rsid w:val="00EB7C43"/>
    <w:rsid w:val="00EC1F47"/>
    <w:rsid w:val="00EC3438"/>
    <w:rsid w:val="00EC3B6D"/>
    <w:rsid w:val="00EC3B9C"/>
    <w:rsid w:val="00EC49D1"/>
    <w:rsid w:val="00EC5463"/>
    <w:rsid w:val="00ED1910"/>
    <w:rsid w:val="00ED2A93"/>
    <w:rsid w:val="00ED2D12"/>
    <w:rsid w:val="00ED61E8"/>
    <w:rsid w:val="00ED62D9"/>
    <w:rsid w:val="00ED6F76"/>
    <w:rsid w:val="00ED760E"/>
    <w:rsid w:val="00ED7D16"/>
    <w:rsid w:val="00ED7F2E"/>
    <w:rsid w:val="00EE0F81"/>
    <w:rsid w:val="00EE154D"/>
    <w:rsid w:val="00EE16AF"/>
    <w:rsid w:val="00EE1DE8"/>
    <w:rsid w:val="00EE3023"/>
    <w:rsid w:val="00EE3750"/>
    <w:rsid w:val="00EE3E2D"/>
    <w:rsid w:val="00EE5AC6"/>
    <w:rsid w:val="00EE5ED5"/>
    <w:rsid w:val="00EE7AB2"/>
    <w:rsid w:val="00EF0C81"/>
    <w:rsid w:val="00EF14D2"/>
    <w:rsid w:val="00EF198C"/>
    <w:rsid w:val="00EF1CD6"/>
    <w:rsid w:val="00EF3846"/>
    <w:rsid w:val="00EF5A17"/>
    <w:rsid w:val="00EF645F"/>
    <w:rsid w:val="00EF70CF"/>
    <w:rsid w:val="00F018D0"/>
    <w:rsid w:val="00F02F91"/>
    <w:rsid w:val="00F0346F"/>
    <w:rsid w:val="00F0379B"/>
    <w:rsid w:val="00F0382F"/>
    <w:rsid w:val="00F03E75"/>
    <w:rsid w:val="00F03E95"/>
    <w:rsid w:val="00F04343"/>
    <w:rsid w:val="00F04EAC"/>
    <w:rsid w:val="00F051E6"/>
    <w:rsid w:val="00F06A29"/>
    <w:rsid w:val="00F06BC6"/>
    <w:rsid w:val="00F075E4"/>
    <w:rsid w:val="00F101A2"/>
    <w:rsid w:val="00F107F8"/>
    <w:rsid w:val="00F10BE4"/>
    <w:rsid w:val="00F1161E"/>
    <w:rsid w:val="00F12896"/>
    <w:rsid w:val="00F12E2A"/>
    <w:rsid w:val="00F135C9"/>
    <w:rsid w:val="00F13B66"/>
    <w:rsid w:val="00F14836"/>
    <w:rsid w:val="00F168BA"/>
    <w:rsid w:val="00F226B6"/>
    <w:rsid w:val="00F242DD"/>
    <w:rsid w:val="00F2515C"/>
    <w:rsid w:val="00F25E35"/>
    <w:rsid w:val="00F2645B"/>
    <w:rsid w:val="00F2700A"/>
    <w:rsid w:val="00F27827"/>
    <w:rsid w:val="00F3069C"/>
    <w:rsid w:val="00F31243"/>
    <w:rsid w:val="00F31817"/>
    <w:rsid w:val="00F3465A"/>
    <w:rsid w:val="00F3706A"/>
    <w:rsid w:val="00F409A4"/>
    <w:rsid w:val="00F40B90"/>
    <w:rsid w:val="00F41D53"/>
    <w:rsid w:val="00F4268F"/>
    <w:rsid w:val="00F42728"/>
    <w:rsid w:val="00F4384F"/>
    <w:rsid w:val="00F441FE"/>
    <w:rsid w:val="00F4477F"/>
    <w:rsid w:val="00F44E60"/>
    <w:rsid w:val="00F451ED"/>
    <w:rsid w:val="00F51619"/>
    <w:rsid w:val="00F522A9"/>
    <w:rsid w:val="00F53C2C"/>
    <w:rsid w:val="00F53DBC"/>
    <w:rsid w:val="00F53F40"/>
    <w:rsid w:val="00F54CCF"/>
    <w:rsid w:val="00F54CEF"/>
    <w:rsid w:val="00F56D13"/>
    <w:rsid w:val="00F571B6"/>
    <w:rsid w:val="00F60E9B"/>
    <w:rsid w:val="00F61A1E"/>
    <w:rsid w:val="00F62A2E"/>
    <w:rsid w:val="00F64EF0"/>
    <w:rsid w:val="00F65A50"/>
    <w:rsid w:val="00F66DB5"/>
    <w:rsid w:val="00F70CD3"/>
    <w:rsid w:val="00F714B4"/>
    <w:rsid w:val="00F72004"/>
    <w:rsid w:val="00F72421"/>
    <w:rsid w:val="00F725CC"/>
    <w:rsid w:val="00F7329D"/>
    <w:rsid w:val="00F733FE"/>
    <w:rsid w:val="00F737D4"/>
    <w:rsid w:val="00F73FB2"/>
    <w:rsid w:val="00F745BA"/>
    <w:rsid w:val="00F74B2F"/>
    <w:rsid w:val="00F7509C"/>
    <w:rsid w:val="00F75442"/>
    <w:rsid w:val="00F75A83"/>
    <w:rsid w:val="00F7611A"/>
    <w:rsid w:val="00F76A54"/>
    <w:rsid w:val="00F76EDC"/>
    <w:rsid w:val="00F80E2A"/>
    <w:rsid w:val="00F81059"/>
    <w:rsid w:val="00F81F15"/>
    <w:rsid w:val="00F83636"/>
    <w:rsid w:val="00F83CD7"/>
    <w:rsid w:val="00F847C5"/>
    <w:rsid w:val="00F84F3D"/>
    <w:rsid w:val="00F85898"/>
    <w:rsid w:val="00F86A8E"/>
    <w:rsid w:val="00F87A73"/>
    <w:rsid w:val="00F928D4"/>
    <w:rsid w:val="00F938AB"/>
    <w:rsid w:val="00F9410B"/>
    <w:rsid w:val="00F94EF7"/>
    <w:rsid w:val="00F963BD"/>
    <w:rsid w:val="00F964D9"/>
    <w:rsid w:val="00F964F4"/>
    <w:rsid w:val="00F96E18"/>
    <w:rsid w:val="00FA00C4"/>
    <w:rsid w:val="00FA0BBF"/>
    <w:rsid w:val="00FA0D68"/>
    <w:rsid w:val="00FA14C4"/>
    <w:rsid w:val="00FA1504"/>
    <w:rsid w:val="00FA1FF2"/>
    <w:rsid w:val="00FA25A3"/>
    <w:rsid w:val="00FA31DB"/>
    <w:rsid w:val="00FA335D"/>
    <w:rsid w:val="00FA345B"/>
    <w:rsid w:val="00FA378D"/>
    <w:rsid w:val="00FA4368"/>
    <w:rsid w:val="00FA507C"/>
    <w:rsid w:val="00FA538E"/>
    <w:rsid w:val="00FA6A53"/>
    <w:rsid w:val="00FB0F06"/>
    <w:rsid w:val="00FB0F56"/>
    <w:rsid w:val="00FB1D79"/>
    <w:rsid w:val="00FB2330"/>
    <w:rsid w:val="00FB3201"/>
    <w:rsid w:val="00FB47E9"/>
    <w:rsid w:val="00FB5204"/>
    <w:rsid w:val="00FB72B5"/>
    <w:rsid w:val="00FB7949"/>
    <w:rsid w:val="00FC089F"/>
    <w:rsid w:val="00FC0A82"/>
    <w:rsid w:val="00FC2570"/>
    <w:rsid w:val="00FC331D"/>
    <w:rsid w:val="00FC446F"/>
    <w:rsid w:val="00FC7000"/>
    <w:rsid w:val="00FD0923"/>
    <w:rsid w:val="00FD128E"/>
    <w:rsid w:val="00FD3897"/>
    <w:rsid w:val="00FD4342"/>
    <w:rsid w:val="00FD4518"/>
    <w:rsid w:val="00FD48D4"/>
    <w:rsid w:val="00FD4E9E"/>
    <w:rsid w:val="00FD5AAA"/>
    <w:rsid w:val="00FD7ECB"/>
    <w:rsid w:val="00FE055B"/>
    <w:rsid w:val="00FE0C30"/>
    <w:rsid w:val="00FE1855"/>
    <w:rsid w:val="00FE2A9E"/>
    <w:rsid w:val="00FE2DC3"/>
    <w:rsid w:val="00FE324B"/>
    <w:rsid w:val="00FE3630"/>
    <w:rsid w:val="00FE3F69"/>
    <w:rsid w:val="00FE494A"/>
    <w:rsid w:val="00FE4A41"/>
    <w:rsid w:val="00FE4BC1"/>
    <w:rsid w:val="00FE54D4"/>
    <w:rsid w:val="00FE631A"/>
    <w:rsid w:val="00FE7776"/>
    <w:rsid w:val="00FE7B21"/>
    <w:rsid w:val="00FF0573"/>
    <w:rsid w:val="00FF13B1"/>
    <w:rsid w:val="00FF3561"/>
    <w:rsid w:val="00FF446C"/>
    <w:rsid w:val="00FF5A2B"/>
    <w:rsid w:val="00FF7571"/>
    <w:rsid w:val="00FF78A6"/>
    <w:rsid w:val="00FF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C633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36"/>
    <w:pPr>
      <w:spacing w:after="200" w:line="276" w:lineRule="auto"/>
    </w:pPr>
    <w:rPr>
      <w:rFonts w:cs="Times New Roman"/>
      <w:sz w:val="22"/>
      <w:szCs w:val="22"/>
      <w:lang w:eastAsia="en-US"/>
    </w:rPr>
  </w:style>
  <w:style w:type="paragraph" w:styleId="1">
    <w:name w:val="heading 1"/>
    <w:basedOn w:val="a"/>
    <w:link w:val="10"/>
    <w:uiPriority w:val="9"/>
    <w:qFormat/>
    <w:rsid w:val="0053538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3A4E53"/>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8D6CC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8F1AE6"/>
    <w:pPr>
      <w:spacing w:before="240" w:after="60"/>
      <w:outlineLvl w:val="4"/>
    </w:pPr>
    <w:rPr>
      <w:b/>
      <w:bCs/>
      <w:i/>
      <w:iCs/>
      <w:sz w:val="26"/>
      <w:szCs w:val="26"/>
    </w:rPr>
  </w:style>
  <w:style w:type="paragraph" w:styleId="6">
    <w:name w:val="heading 6"/>
    <w:basedOn w:val="a"/>
    <w:next w:val="a"/>
    <w:link w:val="60"/>
    <w:uiPriority w:val="9"/>
    <w:semiHidden/>
    <w:unhideWhenUsed/>
    <w:qFormat/>
    <w:rsid w:val="008F1AE6"/>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35381"/>
    <w:rPr>
      <w:rFonts w:ascii="Times New Roman" w:hAnsi="Times New Roman" w:cs="Times New Roman"/>
      <w:b/>
      <w:kern w:val="36"/>
      <w:sz w:val="48"/>
    </w:rPr>
  </w:style>
  <w:style w:type="character" w:customStyle="1" w:styleId="20">
    <w:name w:val="Заголовок 2 Знак"/>
    <w:basedOn w:val="a0"/>
    <w:link w:val="2"/>
    <w:uiPriority w:val="9"/>
    <w:semiHidden/>
    <w:locked/>
    <w:rsid w:val="003A4E53"/>
    <w:rPr>
      <w:rFonts w:ascii="Calibri Light" w:hAnsi="Calibri Light" w:cs="Times New Roman"/>
      <w:b/>
      <w:i/>
      <w:sz w:val="28"/>
      <w:lang w:val="x-none" w:eastAsia="en-US"/>
    </w:rPr>
  </w:style>
  <w:style w:type="character" w:customStyle="1" w:styleId="30">
    <w:name w:val="Заголовок 3 Знак"/>
    <w:basedOn w:val="a0"/>
    <w:link w:val="3"/>
    <w:uiPriority w:val="9"/>
    <w:semiHidden/>
    <w:locked/>
    <w:rsid w:val="008D6CCF"/>
    <w:rPr>
      <w:rFonts w:ascii="Cambria" w:hAnsi="Cambria" w:cs="Times New Roman"/>
      <w:b/>
      <w:sz w:val="26"/>
      <w:lang w:val="x-none" w:eastAsia="en-US"/>
    </w:rPr>
  </w:style>
  <w:style w:type="character" w:customStyle="1" w:styleId="50">
    <w:name w:val="Заголовок 5 Знак"/>
    <w:basedOn w:val="a0"/>
    <w:link w:val="5"/>
    <w:uiPriority w:val="9"/>
    <w:semiHidden/>
    <w:locked/>
    <w:rsid w:val="008F1AE6"/>
    <w:rPr>
      <w:rFonts w:ascii="Calibri" w:hAnsi="Calibri" w:cs="Times New Roman"/>
      <w:b/>
      <w:i/>
      <w:sz w:val="26"/>
      <w:lang w:val="x-none" w:eastAsia="en-US"/>
    </w:rPr>
  </w:style>
  <w:style w:type="character" w:customStyle="1" w:styleId="60">
    <w:name w:val="Заголовок 6 Знак"/>
    <w:basedOn w:val="a0"/>
    <w:link w:val="6"/>
    <w:uiPriority w:val="9"/>
    <w:semiHidden/>
    <w:locked/>
    <w:rsid w:val="008F1AE6"/>
    <w:rPr>
      <w:rFonts w:ascii="Calibri" w:hAnsi="Calibri" w:cs="Times New Roman"/>
      <w:b/>
      <w:sz w:val="22"/>
      <w:lang w:val="x-none" w:eastAsia="en-US"/>
    </w:rPr>
  </w:style>
  <w:style w:type="table" w:styleId="a3">
    <w:name w:val="Table Grid"/>
    <w:basedOn w:val="a1"/>
    <w:uiPriority w:val="59"/>
    <w:rsid w:val="00346833"/>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346833"/>
    <w:pPr>
      <w:spacing w:after="0" w:line="240" w:lineRule="auto"/>
    </w:pPr>
    <w:rPr>
      <w:rFonts w:ascii="Tahoma" w:hAnsi="Tahoma"/>
      <w:sz w:val="16"/>
      <w:szCs w:val="16"/>
      <w:lang w:eastAsia="ru-RU"/>
    </w:rPr>
  </w:style>
  <w:style w:type="character" w:customStyle="1" w:styleId="a5">
    <w:name w:val="Текст выноски Знак"/>
    <w:basedOn w:val="a0"/>
    <w:link w:val="a4"/>
    <w:uiPriority w:val="99"/>
    <w:semiHidden/>
    <w:locked/>
    <w:rsid w:val="00346833"/>
    <w:rPr>
      <w:rFonts w:ascii="Tahoma" w:hAnsi="Tahoma" w:cs="Times New Roman"/>
      <w:sz w:val="16"/>
    </w:rPr>
  </w:style>
  <w:style w:type="paragraph" w:customStyle="1" w:styleId="11">
    <w:name w:val="Основной текст1"/>
    <w:basedOn w:val="a"/>
    <w:rsid w:val="00F2515C"/>
    <w:pPr>
      <w:shd w:val="clear" w:color="auto" w:fill="FFFFFF"/>
      <w:spacing w:after="0" w:line="274" w:lineRule="exact"/>
    </w:pPr>
    <w:rPr>
      <w:rFonts w:ascii="Times New Roman" w:hAnsi="Times New Roman"/>
      <w:color w:val="000000"/>
      <w:spacing w:val="10"/>
      <w:sz w:val="27"/>
      <w:szCs w:val="27"/>
      <w:lang w:val="en-US" w:eastAsia="ru-RU"/>
    </w:rPr>
  </w:style>
  <w:style w:type="character" w:customStyle="1" w:styleId="a6">
    <w:name w:val="Основной текст + Курсив"/>
    <w:rsid w:val="00F2515C"/>
    <w:rPr>
      <w:rFonts w:ascii="Times New Roman" w:hAnsi="Times New Roman"/>
      <w:i/>
      <w:spacing w:val="0"/>
      <w:sz w:val="23"/>
      <w:shd w:val="clear" w:color="auto" w:fill="FFFFFF"/>
    </w:rPr>
  </w:style>
  <w:style w:type="table" w:customStyle="1" w:styleId="12">
    <w:name w:val="Сетка таблицы1"/>
    <w:basedOn w:val="a1"/>
    <w:next w:val="a3"/>
    <w:uiPriority w:val="59"/>
    <w:rsid w:val="002011DD"/>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unhideWhenUsed/>
    <w:rsid w:val="002011DD"/>
    <w:pPr>
      <w:tabs>
        <w:tab w:val="center" w:pos="4677"/>
        <w:tab w:val="right" w:pos="9355"/>
      </w:tabs>
      <w:spacing w:after="0" w:line="240" w:lineRule="auto"/>
    </w:pPr>
    <w:rPr>
      <w:lang w:val="en-US"/>
    </w:rPr>
  </w:style>
  <w:style w:type="character" w:customStyle="1" w:styleId="a8">
    <w:name w:val="Нижний колонтитул Знак"/>
    <w:basedOn w:val="a0"/>
    <w:link w:val="a7"/>
    <w:uiPriority w:val="99"/>
    <w:locked/>
    <w:rsid w:val="002011DD"/>
    <w:rPr>
      <w:rFonts w:eastAsia="Times New Roman" w:cs="Times New Roman"/>
      <w:sz w:val="22"/>
      <w:lang w:val="en-US" w:eastAsia="en-US"/>
    </w:rPr>
  </w:style>
  <w:style w:type="paragraph" w:styleId="a9">
    <w:name w:val="No Spacing"/>
    <w:link w:val="aa"/>
    <w:uiPriority w:val="1"/>
    <w:qFormat/>
    <w:rsid w:val="00DC6E01"/>
    <w:rPr>
      <w:rFonts w:cs="Times New Roman"/>
      <w:sz w:val="22"/>
      <w:szCs w:val="22"/>
      <w:lang w:eastAsia="en-US"/>
    </w:rPr>
  </w:style>
  <w:style w:type="character" w:customStyle="1" w:styleId="apple-converted-space">
    <w:name w:val="apple-converted-space"/>
    <w:basedOn w:val="a0"/>
    <w:rsid w:val="00783237"/>
    <w:rPr>
      <w:rFonts w:cs="Times New Roman"/>
    </w:rPr>
  </w:style>
  <w:style w:type="character" w:customStyle="1" w:styleId="13">
    <w:name w:val="Заголовок №1_"/>
    <w:link w:val="14"/>
    <w:locked/>
    <w:rsid w:val="00247F19"/>
    <w:rPr>
      <w:rFonts w:ascii="Times New Roman" w:hAnsi="Times New Roman"/>
      <w:sz w:val="25"/>
      <w:shd w:val="clear" w:color="auto" w:fill="FFFFFF"/>
    </w:rPr>
  </w:style>
  <w:style w:type="paragraph" w:customStyle="1" w:styleId="14">
    <w:name w:val="Заголовок №1"/>
    <w:basedOn w:val="a"/>
    <w:link w:val="13"/>
    <w:rsid w:val="00247F19"/>
    <w:pPr>
      <w:shd w:val="clear" w:color="auto" w:fill="FFFFFF"/>
      <w:spacing w:after="360" w:line="240" w:lineRule="atLeast"/>
      <w:jc w:val="both"/>
      <w:outlineLvl w:val="0"/>
    </w:pPr>
    <w:rPr>
      <w:rFonts w:ascii="Times New Roman" w:hAnsi="Times New Roman"/>
      <w:sz w:val="25"/>
      <w:szCs w:val="25"/>
      <w:lang w:eastAsia="ru-RU"/>
    </w:rPr>
  </w:style>
  <w:style w:type="character" w:customStyle="1" w:styleId="31">
    <w:name w:val="Основной текст (3)_"/>
    <w:link w:val="32"/>
    <w:locked/>
    <w:rsid w:val="00247F19"/>
    <w:rPr>
      <w:rFonts w:ascii="Times New Roman" w:hAnsi="Times New Roman"/>
      <w:sz w:val="34"/>
      <w:shd w:val="clear" w:color="auto" w:fill="FFFFFF"/>
    </w:rPr>
  </w:style>
  <w:style w:type="paragraph" w:customStyle="1" w:styleId="32">
    <w:name w:val="Основной текст (3)"/>
    <w:basedOn w:val="a"/>
    <w:link w:val="31"/>
    <w:rsid w:val="00247F19"/>
    <w:pPr>
      <w:shd w:val="clear" w:color="auto" w:fill="FFFFFF"/>
      <w:spacing w:after="780" w:line="240" w:lineRule="atLeast"/>
    </w:pPr>
    <w:rPr>
      <w:rFonts w:ascii="Times New Roman" w:hAnsi="Times New Roman"/>
      <w:sz w:val="34"/>
      <w:szCs w:val="34"/>
      <w:lang w:eastAsia="ru-RU"/>
    </w:rPr>
  </w:style>
  <w:style w:type="character" w:customStyle="1" w:styleId="ab">
    <w:name w:val="Основной текст + Полужирный"/>
    <w:rsid w:val="00247F19"/>
    <w:rPr>
      <w:rFonts w:ascii="Times New Roman" w:hAnsi="Times New Roman"/>
      <w:b/>
      <w:spacing w:val="20"/>
      <w:sz w:val="22"/>
      <w:shd w:val="clear" w:color="auto" w:fill="FFFFFF"/>
    </w:rPr>
  </w:style>
  <w:style w:type="paragraph" w:styleId="ac">
    <w:name w:val="List Paragraph"/>
    <w:aliases w:val="Heading1,Colorful List - Accent 11,Colorful List - Accent 11CxSpLast,H1-1,Заголовок3,Bullet 1,Use Case List Paragraph,маркированный,List Paragraph,List Paragraph3"/>
    <w:basedOn w:val="a"/>
    <w:link w:val="ad"/>
    <w:uiPriority w:val="34"/>
    <w:qFormat/>
    <w:rsid w:val="00247F19"/>
    <w:pPr>
      <w:ind w:left="720"/>
      <w:contextualSpacing/>
    </w:pPr>
  </w:style>
  <w:style w:type="paragraph" w:customStyle="1" w:styleId="j11">
    <w:name w:val="j11"/>
    <w:basedOn w:val="a"/>
    <w:rsid w:val="007242CC"/>
    <w:pPr>
      <w:spacing w:before="100" w:beforeAutospacing="1" w:after="100" w:afterAutospacing="1" w:line="240" w:lineRule="auto"/>
    </w:pPr>
    <w:rPr>
      <w:rFonts w:ascii="Times New Roman" w:hAnsi="Times New Roman"/>
      <w:sz w:val="24"/>
      <w:szCs w:val="24"/>
      <w:lang w:eastAsia="ru-RU"/>
    </w:rPr>
  </w:style>
  <w:style w:type="character" w:customStyle="1" w:styleId="s0">
    <w:name w:val="s0"/>
    <w:rsid w:val="007242CC"/>
  </w:style>
  <w:style w:type="character" w:styleId="ae">
    <w:name w:val="Hyperlink"/>
    <w:basedOn w:val="a0"/>
    <w:uiPriority w:val="99"/>
    <w:unhideWhenUsed/>
    <w:rsid w:val="007242CC"/>
    <w:rPr>
      <w:rFonts w:cs="Times New Roman"/>
      <w:color w:val="0000FF"/>
      <w:u w:val="single"/>
    </w:rPr>
  </w:style>
  <w:style w:type="paragraph" w:customStyle="1" w:styleId="j12">
    <w:name w:val="j12"/>
    <w:basedOn w:val="a"/>
    <w:rsid w:val="007242CC"/>
    <w:pPr>
      <w:spacing w:before="100" w:beforeAutospacing="1" w:after="100" w:afterAutospacing="1" w:line="240" w:lineRule="auto"/>
    </w:pPr>
    <w:rPr>
      <w:rFonts w:ascii="Times New Roman" w:hAnsi="Times New Roman"/>
      <w:sz w:val="24"/>
      <w:szCs w:val="24"/>
      <w:lang w:eastAsia="ru-RU"/>
    </w:rPr>
  </w:style>
  <w:style w:type="character" w:customStyle="1" w:styleId="s1">
    <w:name w:val="s1"/>
    <w:rsid w:val="007242CC"/>
  </w:style>
  <w:style w:type="character" w:customStyle="1" w:styleId="s3">
    <w:name w:val="s3"/>
    <w:rsid w:val="007242CC"/>
  </w:style>
  <w:style w:type="character" w:customStyle="1" w:styleId="s9">
    <w:name w:val="s9"/>
    <w:rsid w:val="007242CC"/>
  </w:style>
  <w:style w:type="table" w:customStyle="1" w:styleId="21">
    <w:name w:val="Сетка таблицы2"/>
    <w:basedOn w:val="a1"/>
    <w:next w:val="a3"/>
    <w:uiPriority w:val="59"/>
    <w:rsid w:val="00D81BE3"/>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3B392F"/>
    <w:pPr>
      <w:tabs>
        <w:tab w:val="center" w:pos="4677"/>
        <w:tab w:val="right" w:pos="9355"/>
      </w:tabs>
    </w:pPr>
  </w:style>
  <w:style w:type="character" w:customStyle="1" w:styleId="af0">
    <w:name w:val="Верхний колонтитул Знак"/>
    <w:basedOn w:val="a0"/>
    <w:link w:val="af"/>
    <w:uiPriority w:val="99"/>
    <w:locked/>
    <w:rsid w:val="003B392F"/>
    <w:rPr>
      <w:rFonts w:cs="Times New Roman"/>
      <w:sz w:val="22"/>
      <w:lang w:val="x-none" w:eastAsia="en-US"/>
    </w:rPr>
  </w:style>
  <w:style w:type="paragraph" w:customStyle="1" w:styleId="Style7">
    <w:name w:val="Style7"/>
    <w:basedOn w:val="a"/>
    <w:uiPriority w:val="99"/>
    <w:rsid w:val="00D31DEB"/>
    <w:pPr>
      <w:widowControl w:val="0"/>
      <w:autoSpaceDE w:val="0"/>
      <w:autoSpaceDN w:val="0"/>
      <w:adjustRightInd w:val="0"/>
      <w:spacing w:after="0" w:line="264" w:lineRule="exact"/>
      <w:jc w:val="both"/>
    </w:pPr>
    <w:rPr>
      <w:rFonts w:ascii="Times New Roman" w:hAnsi="Times New Roman"/>
      <w:sz w:val="24"/>
      <w:szCs w:val="24"/>
      <w:lang w:eastAsia="ru-RU"/>
    </w:rPr>
  </w:style>
  <w:style w:type="paragraph" w:customStyle="1" w:styleId="Style3">
    <w:name w:val="Style3"/>
    <w:basedOn w:val="a"/>
    <w:uiPriority w:val="99"/>
    <w:rsid w:val="00D31DE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uiPriority w:val="99"/>
    <w:rsid w:val="00D31DEB"/>
    <w:pPr>
      <w:widowControl w:val="0"/>
      <w:autoSpaceDE w:val="0"/>
      <w:autoSpaceDN w:val="0"/>
      <w:adjustRightInd w:val="0"/>
      <w:spacing w:after="0" w:line="235" w:lineRule="exact"/>
      <w:ind w:firstLine="278"/>
      <w:jc w:val="both"/>
    </w:pPr>
    <w:rPr>
      <w:rFonts w:ascii="Times New Roman" w:hAnsi="Times New Roman"/>
      <w:sz w:val="24"/>
      <w:szCs w:val="24"/>
      <w:lang w:eastAsia="ru-RU"/>
    </w:rPr>
  </w:style>
  <w:style w:type="character" w:customStyle="1" w:styleId="FontStyle14">
    <w:name w:val="Font Style14"/>
    <w:uiPriority w:val="99"/>
    <w:rsid w:val="00D31DEB"/>
    <w:rPr>
      <w:rFonts w:ascii="Times New Roman" w:hAnsi="Times New Roman"/>
      <w:sz w:val="18"/>
    </w:rPr>
  </w:style>
  <w:style w:type="paragraph" w:customStyle="1" w:styleId="Style2">
    <w:name w:val="Style2"/>
    <w:basedOn w:val="a"/>
    <w:uiPriority w:val="99"/>
    <w:rsid w:val="00D31DEB"/>
    <w:pPr>
      <w:widowControl w:val="0"/>
      <w:autoSpaceDE w:val="0"/>
      <w:autoSpaceDN w:val="0"/>
      <w:adjustRightInd w:val="0"/>
      <w:spacing w:after="0" w:line="259" w:lineRule="exact"/>
      <w:ind w:firstLine="278"/>
      <w:jc w:val="both"/>
    </w:pPr>
    <w:rPr>
      <w:rFonts w:ascii="Times New Roman" w:hAnsi="Times New Roman"/>
      <w:sz w:val="24"/>
      <w:szCs w:val="24"/>
      <w:lang w:eastAsia="ru-RU"/>
    </w:rPr>
  </w:style>
  <w:style w:type="character" w:customStyle="1" w:styleId="FontStyle11">
    <w:name w:val="Font Style11"/>
    <w:uiPriority w:val="99"/>
    <w:rsid w:val="00D31DEB"/>
    <w:rPr>
      <w:rFonts w:ascii="Times New Roman" w:hAnsi="Times New Roman"/>
      <w:sz w:val="18"/>
    </w:rPr>
  </w:style>
  <w:style w:type="paragraph" w:customStyle="1" w:styleId="Style6">
    <w:name w:val="Style6"/>
    <w:basedOn w:val="a"/>
    <w:uiPriority w:val="99"/>
    <w:rsid w:val="00D31DEB"/>
    <w:pPr>
      <w:widowControl w:val="0"/>
      <w:autoSpaceDE w:val="0"/>
      <w:autoSpaceDN w:val="0"/>
      <w:adjustRightInd w:val="0"/>
      <w:spacing w:after="0" w:line="233" w:lineRule="exact"/>
      <w:ind w:firstLine="293"/>
    </w:pPr>
    <w:rPr>
      <w:rFonts w:ascii="Times New Roman" w:hAnsi="Times New Roman"/>
      <w:sz w:val="24"/>
      <w:szCs w:val="24"/>
      <w:lang w:eastAsia="ru-RU"/>
    </w:rPr>
  </w:style>
  <w:style w:type="paragraph" w:styleId="af1">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веб) Знак1,Обычный (веб) Знак Знак"/>
    <w:basedOn w:val="a"/>
    <w:link w:val="af2"/>
    <w:uiPriority w:val="99"/>
    <w:unhideWhenUsed/>
    <w:qFormat/>
    <w:rsid w:val="00535381"/>
    <w:pPr>
      <w:spacing w:before="100" w:beforeAutospacing="1" w:after="100" w:afterAutospacing="1" w:line="240" w:lineRule="auto"/>
    </w:pPr>
    <w:rPr>
      <w:rFonts w:ascii="Times New Roman" w:hAnsi="Times New Roman"/>
      <w:sz w:val="24"/>
      <w:szCs w:val="24"/>
      <w:lang w:eastAsia="ru-RU"/>
    </w:rPr>
  </w:style>
  <w:style w:type="paragraph" w:customStyle="1" w:styleId="j13">
    <w:name w:val="j13"/>
    <w:basedOn w:val="a"/>
    <w:rsid w:val="0085290B"/>
    <w:pPr>
      <w:spacing w:before="100" w:beforeAutospacing="1" w:after="100" w:afterAutospacing="1" w:line="240" w:lineRule="auto"/>
    </w:pPr>
    <w:rPr>
      <w:rFonts w:ascii="Times New Roman" w:hAnsi="Times New Roman"/>
      <w:sz w:val="24"/>
      <w:szCs w:val="24"/>
      <w:lang w:eastAsia="ru-RU"/>
    </w:rPr>
  </w:style>
  <w:style w:type="character" w:customStyle="1" w:styleId="ad">
    <w:name w:val="Абзац списка Знак"/>
    <w:aliases w:val="Heading1 Знак,Colorful List - Accent 11 Знак,Colorful List - Accent 11CxSpLast Знак,H1-1 Знак,Заголовок3 Знак,Bullet 1 Знак,Use Case List Paragraph Знак,маркированный Знак,List Paragraph Знак,List Paragraph3 Знак"/>
    <w:link w:val="ac"/>
    <w:uiPriority w:val="34"/>
    <w:locked/>
    <w:rsid w:val="006B61EE"/>
    <w:rPr>
      <w:sz w:val="22"/>
      <w:lang w:val="x-none" w:eastAsia="en-US"/>
    </w:rPr>
  </w:style>
  <w:style w:type="character" w:customStyle="1" w:styleId="shorttext">
    <w:name w:val="short_text"/>
    <w:rsid w:val="007035B7"/>
  </w:style>
  <w:style w:type="paragraph" w:styleId="HTML">
    <w:name w:val="HTML Preformatted"/>
    <w:basedOn w:val="a"/>
    <w:link w:val="HTML0"/>
    <w:uiPriority w:val="99"/>
    <w:unhideWhenUsed/>
    <w:rsid w:val="0070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7035B7"/>
    <w:rPr>
      <w:rFonts w:ascii="Courier New" w:hAnsi="Courier New" w:cs="Times New Roman"/>
    </w:rPr>
  </w:style>
  <w:style w:type="paragraph" w:customStyle="1" w:styleId="Default">
    <w:name w:val="Default"/>
    <w:rsid w:val="0069153E"/>
    <w:pPr>
      <w:autoSpaceDE w:val="0"/>
      <w:autoSpaceDN w:val="0"/>
      <w:adjustRightInd w:val="0"/>
    </w:pPr>
    <w:rPr>
      <w:rFonts w:ascii="Times New Roman" w:hAnsi="Times New Roman" w:cs="Times New Roman"/>
      <w:color w:val="000000"/>
      <w:sz w:val="24"/>
      <w:szCs w:val="24"/>
      <w:lang w:eastAsia="en-US"/>
    </w:rPr>
  </w:style>
  <w:style w:type="paragraph" w:styleId="af3">
    <w:name w:val="Body Text"/>
    <w:basedOn w:val="a"/>
    <w:link w:val="af4"/>
    <w:uiPriority w:val="99"/>
    <w:unhideWhenUsed/>
    <w:rsid w:val="00DF4A9D"/>
    <w:pPr>
      <w:spacing w:after="120" w:line="240" w:lineRule="auto"/>
    </w:pPr>
    <w:rPr>
      <w:rFonts w:ascii="Times New Roman" w:hAnsi="Times New Roman"/>
      <w:sz w:val="24"/>
      <w:szCs w:val="24"/>
      <w:lang w:eastAsia="ru-RU"/>
    </w:rPr>
  </w:style>
  <w:style w:type="character" w:customStyle="1" w:styleId="af4">
    <w:name w:val="Основной текст Знак"/>
    <w:basedOn w:val="a0"/>
    <w:link w:val="af3"/>
    <w:uiPriority w:val="99"/>
    <w:locked/>
    <w:rsid w:val="00DF4A9D"/>
    <w:rPr>
      <w:rFonts w:ascii="Times New Roman" w:hAnsi="Times New Roman" w:cs="Times New Roman"/>
      <w:sz w:val="24"/>
      <w:lang w:val="x-none" w:eastAsia="x-none"/>
    </w:rPr>
  </w:style>
  <w:style w:type="character" w:customStyle="1" w:styleId="apple-style-span">
    <w:name w:val="apple-style-span"/>
    <w:rsid w:val="005E0AF1"/>
  </w:style>
  <w:style w:type="paragraph" w:customStyle="1" w:styleId="infdesc">
    <w:name w:val="infdesc"/>
    <w:basedOn w:val="a"/>
    <w:rsid w:val="0000063F"/>
    <w:pPr>
      <w:spacing w:before="100" w:beforeAutospacing="1" w:after="100" w:afterAutospacing="1" w:line="240" w:lineRule="auto"/>
    </w:pPr>
    <w:rPr>
      <w:rFonts w:ascii="Times New Roman" w:hAnsi="Times New Roman"/>
      <w:sz w:val="24"/>
      <w:szCs w:val="24"/>
      <w:lang w:eastAsia="ru-RU"/>
    </w:rPr>
  </w:style>
  <w:style w:type="character" w:customStyle="1" w:styleId="aa">
    <w:name w:val="Без интервала Знак"/>
    <w:link w:val="a9"/>
    <w:uiPriority w:val="1"/>
    <w:locked/>
    <w:rsid w:val="00E46754"/>
    <w:rPr>
      <w:sz w:val="22"/>
      <w:lang w:val="x-none" w:eastAsia="en-US"/>
    </w:rPr>
  </w:style>
  <w:style w:type="character" w:styleId="af5">
    <w:name w:val="Strong"/>
    <w:basedOn w:val="a0"/>
    <w:uiPriority w:val="22"/>
    <w:qFormat/>
    <w:rsid w:val="007368A2"/>
    <w:rPr>
      <w:rFonts w:cs="Times New Roman"/>
      <w:b/>
    </w:rPr>
  </w:style>
  <w:style w:type="character" w:customStyle="1" w:styleId="apple-tab-span">
    <w:name w:val="apple-tab-span"/>
    <w:rsid w:val="00206FDD"/>
  </w:style>
  <w:style w:type="paragraph" w:customStyle="1" w:styleId="ConsPlusNormal">
    <w:name w:val="ConsPlusNormal"/>
    <w:uiPriority w:val="99"/>
    <w:rsid w:val="00F051E6"/>
    <w:pPr>
      <w:widowControl w:val="0"/>
      <w:autoSpaceDE w:val="0"/>
      <w:autoSpaceDN w:val="0"/>
      <w:adjustRightInd w:val="0"/>
    </w:pPr>
    <w:rPr>
      <w:rFonts w:ascii="Arial" w:hAnsi="Arial" w:cs="Arial"/>
    </w:rPr>
  </w:style>
  <w:style w:type="paragraph" w:customStyle="1" w:styleId="msonormalmailrucssattributepostfix">
    <w:name w:val="msonormal_mailru_css_attribute_postfix"/>
    <w:basedOn w:val="a"/>
    <w:rsid w:val="001512BF"/>
    <w:pPr>
      <w:spacing w:before="100" w:beforeAutospacing="1" w:after="100" w:afterAutospacing="1" w:line="240" w:lineRule="auto"/>
    </w:pPr>
    <w:rPr>
      <w:rFonts w:ascii="Times New Roman" w:hAnsi="Times New Roman"/>
      <w:sz w:val="24"/>
      <w:szCs w:val="24"/>
      <w:lang w:eastAsia="ko-KR"/>
    </w:rPr>
  </w:style>
  <w:style w:type="character" w:customStyle="1" w:styleId="spelling-content-entity">
    <w:name w:val="spelling-content-entity"/>
    <w:rsid w:val="00E02BB7"/>
  </w:style>
  <w:style w:type="character" w:customStyle="1" w:styleId="b">
    <w:name w:val="b"/>
    <w:rsid w:val="003A4E53"/>
  </w:style>
  <w:style w:type="paragraph" w:customStyle="1" w:styleId="ts2">
    <w:name w:val="ts2"/>
    <w:basedOn w:val="a"/>
    <w:rsid w:val="00FB0F56"/>
    <w:pPr>
      <w:spacing w:before="100" w:beforeAutospacing="1" w:after="100" w:afterAutospacing="1" w:line="240" w:lineRule="auto"/>
    </w:pPr>
    <w:rPr>
      <w:rFonts w:ascii="Times New Roman" w:hAnsi="Times New Roman"/>
      <w:sz w:val="24"/>
      <w:szCs w:val="24"/>
      <w:lang w:eastAsia="ru-RU"/>
    </w:rPr>
  </w:style>
  <w:style w:type="character" w:customStyle="1" w:styleId="af2">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1"/>
    <w:uiPriority w:val="99"/>
    <w:locked/>
    <w:rsid w:val="000B6D3C"/>
    <w:rPr>
      <w:rFonts w:ascii="Times New Roman" w:hAnsi="Times New Roman" w:cs="Times New Roman"/>
      <w:sz w:val="24"/>
      <w:szCs w:val="24"/>
    </w:rPr>
  </w:style>
  <w:style w:type="character" w:styleId="af6">
    <w:name w:val="Emphasis"/>
    <w:qFormat/>
    <w:rsid w:val="005D6F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36"/>
    <w:pPr>
      <w:spacing w:after="200" w:line="276" w:lineRule="auto"/>
    </w:pPr>
    <w:rPr>
      <w:rFonts w:cs="Times New Roman"/>
      <w:sz w:val="22"/>
      <w:szCs w:val="22"/>
      <w:lang w:eastAsia="en-US"/>
    </w:rPr>
  </w:style>
  <w:style w:type="paragraph" w:styleId="1">
    <w:name w:val="heading 1"/>
    <w:basedOn w:val="a"/>
    <w:link w:val="10"/>
    <w:uiPriority w:val="9"/>
    <w:qFormat/>
    <w:rsid w:val="0053538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3A4E53"/>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8D6CC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8F1AE6"/>
    <w:pPr>
      <w:spacing w:before="240" w:after="60"/>
      <w:outlineLvl w:val="4"/>
    </w:pPr>
    <w:rPr>
      <w:b/>
      <w:bCs/>
      <w:i/>
      <w:iCs/>
      <w:sz w:val="26"/>
      <w:szCs w:val="26"/>
    </w:rPr>
  </w:style>
  <w:style w:type="paragraph" w:styleId="6">
    <w:name w:val="heading 6"/>
    <w:basedOn w:val="a"/>
    <w:next w:val="a"/>
    <w:link w:val="60"/>
    <w:uiPriority w:val="9"/>
    <w:semiHidden/>
    <w:unhideWhenUsed/>
    <w:qFormat/>
    <w:rsid w:val="008F1AE6"/>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35381"/>
    <w:rPr>
      <w:rFonts w:ascii="Times New Roman" w:hAnsi="Times New Roman" w:cs="Times New Roman"/>
      <w:b/>
      <w:kern w:val="36"/>
      <w:sz w:val="48"/>
    </w:rPr>
  </w:style>
  <w:style w:type="character" w:customStyle="1" w:styleId="20">
    <w:name w:val="Заголовок 2 Знак"/>
    <w:basedOn w:val="a0"/>
    <w:link w:val="2"/>
    <w:uiPriority w:val="9"/>
    <w:semiHidden/>
    <w:locked/>
    <w:rsid w:val="003A4E53"/>
    <w:rPr>
      <w:rFonts w:ascii="Calibri Light" w:hAnsi="Calibri Light" w:cs="Times New Roman"/>
      <w:b/>
      <w:i/>
      <w:sz w:val="28"/>
      <w:lang w:val="x-none" w:eastAsia="en-US"/>
    </w:rPr>
  </w:style>
  <w:style w:type="character" w:customStyle="1" w:styleId="30">
    <w:name w:val="Заголовок 3 Знак"/>
    <w:basedOn w:val="a0"/>
    <w:link w:val="3"/>
    <w:uiPriority w:val="9"/>
    <w:semiHidden/>
    <w:locked/>
    <w:rsid w:val="008D6CCF"/>
    <w:rPr>
      <w:rFonts w:ascii="Cambria" w:hAnsi="Cambria" w:cs="Times New Roman"/>
      <w:b/>
      <w:sz w:val="26"/>
      <w:lang w:val="x-none" w:eastAsia="en-US"/>
    </w:rPr>
  </w:style>
  <w:style w:type="character" w:customStyle="1" w:styleId="50">
    <w:name w:val="Заголовок 5 Знак"/>
    <w:basedOn w:val="a0"/>
    <w:link w:val="5"/>
    <w:uiPriority w:val="9"/>
    <w:semiHidden/>
    <w:locked/>
    <w:rsid w:val="008F1AE6"/>
    <w:rPr>
      <w:rFonts w:ascii="Calibri" w:hAnsi="Calibri" w:cs="Times New Roman"/>
      <w:b/>
      <w:i/>
      <w:sz w:val="26"/>
      <w:lang w:val="x-none" w:eastAsia="en-US"/>
    </w:rPr>
  </w:style>
  <w:style w:type="character" w:customStyle="1" w:styleId="60">
    <w:name w:val="Заголовок 6 Знак"/>
    <w:basedOn w:val="a0"/>
    <w:link w:val="6"/>
    <w:uiPriority w:val="9"/>
    <w:semiHidden/>
    <w:locked/>
    <w:rsid w:val="008F1AE6"/>
    <w:rPr>
      <w:rFonts w:ascii="Calibri" w:hAnsi="Calibri" w:cs="Times New Roman"/>
      <w:b/>
      <w:sz w:val="22"/>
      <w:lang w:val="x-none" w:eastAsia="en-US"/>
    </w:rPr>
  </w:style>
  <w:style w:type="table" w:styleId="a3">
    <w:name w:val="Table Grid"/>
    <w:basedOn w:val="a1"/>
    <w:uiPriority w:val="59"/>
    <w:rsid w:val="00346833"/>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346833"/>
    <w:pPr>
      <w:spacing w:after="0" w:line="240" w:lineRule="auto"/>
    </w:pPr>
    <w:rPr>
      <w:rFonts w:ascii="Tahoma" w:hAnsi="Tahoma"/>
      <w:sz w:val="16"/>
      <w:szCs w:val="16"/>
      <w:lang w:eastAsia="ru-RU"/>
    </w:rPr>
  </w:style>
  <w:style w:type="character" w:customStyle="1" w:styleId="a5">
    <w:name w:val="Текст выноски Знак"/>
    <w:basedOn w:val="a0"/>
    <w:link w:val="a4"/>
    <w:uiPriority w:val="99"/>
    <w:semiHidden/>
    <w:locked/>
    <w:rsid w:val="00346833"/>
    <w:rPr>
      <w:rFonts w:ascii="Tahoma" w:hAnsi="Tahoma" w:cs="Times New Roman"/>
      <w:sz w:val="16"/>
    </w:rPr>
  </w:style>
  <w:style w:type="paragraph" w:customStyle="1" w:styleId="11">
    <w:name w:val="Основной текст1"/>
    <w:basedOn w:val="a"/>
    <w:rsid w:val="00F2515C"/>
    <w:pPr>
      <w:shd w:val="clear" w:color="auto" w:fill="FFFFFF"/>
      <w:spacing w:after="0" w:line="274" w:lineRule="exact"/>
    </w:pPr>
    <w:rPr>
      <w:rFonts w:ascii="Times New Roman" w:hAnsi="Times New Roman"/>
      <w:color w:val="000000"/>
      <w:spacing w:val="10"/>
      <w:sz w:val="27"/>
      <w:szCs w:val="27"/>
      <w:lang w:val="en-US" w:eastAsia="ru-RU"/>
    </w:rPr>
  </w:style>
  <w:style w:type="character" w:customStyle="1" w:styleId="a6">
    <w:name w:val="Основной текст + Курсив"/>
    <w:rsid w:val="00F2515C"/>
    <w:rPr>
      <w:rFonts w:ascii="Times New Roman" w:hAnsi="Times New Roman"/>
      <w:i/>
      <w:spacing w:val="0"/>
      <w:sz w:val="23"/>
      <w:shd w:val="clear" w:color="auto" w:fill="FFFFFF"/>
    </w:rPr>
  </w:style>
  <w:style w:type="table" w:customStyle="1" w:styleId="12">
    <w:name w:val="Сетка таблицы1"/>
    <w:basedOn w:val="a1"/>
    <w:next w:val="a3"/>
    <w:uiPriority w:val="59"/>
    <w:rsid w:val="002011DD"/>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unhideWhenUsed/>
    <w:rsid w:val="002011DD"/>
    <w:pPr>
      <w:tabs>
        <w:tab w:val="center" w:pos="4677"/>
        <w:tab w:val="right" w:pos="9355"/>
      </w:tabs>
      <w:spacing w:after="0" w:line="240" w:lineRule="auto"/>
    </w:pPr>
    <w:rPr>
      <w:lang w:val="en-US"/>
    </w:rPr>
  </w:style>
  <w:style w:type="character" w:customStyle="1" w:styleId="a8">
    <w:name w:val="Нижний колонтитул Знак"/>
    <w:basedOn w:val="a0"/>
    <w:link w:val="a7"/>
    <w:uiPriority w:val="99"/>
    <w:locked/>
    <w:rsid w:val="002011DD"/>
    <w:rPr>
      <w:rFonts w:eastAsia="Times New Roman" w:cs="Times New Roman"/>
      <w:sz w:val="22"/>
      <w:lang w:val="en-US" w:eastAsia="en-US"/>
    </w:rPr>
  </w:style>
  <w:style w:type="paragraph" w:styleId="a9">
    <w:name w:val="No Spacing"/>
    <w:link w:val="aa"/>
    <w:uiPriority w:val="1"/>
    <w:qFormat/>
    <w:rsid w:val="00DC6E01"/>
    <w:rPr>
      <w:rFonts w:cs="Times New Roman"/>
      <w:sz w:val="22"/>
      <w:szCs w:val="22"/>
      <w:lang w:eastAsia="en-US"/>
    </w:rPr>
  </w:style>
  <w:style w:type="character" w:customStyle="1" w:styleId="apple-converted-space">
    <w:name w:val="apple-converted-space"/>
    <w:basedOn w:val="a0"/>
    <w:rsid w:val="00783237"/>
    <w:rPr>
      <w:rFonts w:cs="Times New Roman"/>
    </w:rPr>
  </w:style>
  <w:style w:type="character" w:customStyle="1" w:styleId="13">
    <w:name w:val="Заголовок №1_"/>
    <w:link w:val="14"/>
    <w:locked/>
    <w:rsid w:val="00247F19"/>
    <w:rPr>
      <w:rFonts w:ascii="Times New Roman" w:hAnsi="Times New Roman"/>
      <w:sz w:val="25"/>
      <w:shd w:val="clear" w:color="auto" w:fill="FFFFFF"/>
    </w:rPr>
  </w:style>
  <w:style w:type="paragraph" w:customStyle="1" w:styleId="14">
    <w:name w:val="Заголовок №1"/>
    <w:basedOn w:val="a"/>
    <w:link w:val="13"/>
    <w:rsid w:val="00247F19"/>
    <w:pPr>
      <w:shd w:val="clear" w:color="auto" w:fill="FFFFFF"/>
      <w:spacing w:after="360" w:line="240" w:lineRule="atLeast"/>
      <w:jc w:val="both"/>
      <w:outlineLvl w:val="0"/>
    </w:pPr>
    <w:rPr>
      <w:rFonts w:ascii="Times New Roman" w:hAnsi="Times New Roman"/>
      <w:sz w:val="25"/>
      <w:szCs w:val="25"/>
      <w:lang w:eastAsia="ru-RU"/>
    </w:rPr>
  </w:style>
  <w:style w:type="character" w:customStyle="1" w:styleId="31">
    <w:name w:val="Основной текст (3)_"/>
    <w:link w:val="32"/>
    <w:locked/>
    <w:rsid w:val="00247F19"/>
    <w:rPr>
      <w:rFonts w:ascii="Times New Roman" w:hAnsi="Times New Roman"/>
      <w:sz w:val="34"/>
      <w:shd w:val="clear" w:color="auto" w:fill="FFFFFF"/>
    </w:rPr>
  </w:style>
  <w:style w:type="paragraph" w:customStyle="1" w:styleId="32">
    <w:name w:val="Основной текст (3)"/>
    <w:basedOn w:val="a"/>
    <w:link w:val="31"/>
    <w:rsid w:val="00247F19"/>
    <w:pPr>
      <w:shd w:val="clear" w:color="auto" w:fill="FFFFFF"/>
      <w:spacing w:after="780" w:line="240" w:lineRule="atLeast"/>
    </w:pPr>
    <w:rPr>
      <w:rFonts w:ascii="Times New Roman" w:hAnsi="Times New Roman"/>
      <w:sz w:val="34"/>
      <w:szCs w:val="34"/>
      <w:lang w:eastAsia="ru-RU"/>
    </w:rPr>
  </w:style>
  <w:style w:type="character" w:customStyle="1" w:styleId="ab">
    <w:name w:val="Основной текст + Полужирный"/>
    <w:rsid w:val="00247F19"/>
    <w:rPr>
      <w:rFonts w:ascii="Times New Roman" w:hAnsi="Times New Roman"/>
      <w:b/>
      <w:spacing w:val="20"/>
      <w:sz w:val="22"/>
      <w:shd w:val="clear" w:color="auto" w:fill="FFFFFF"/>
    </w:rPr>
  </w:style>
  <w:style w:type="paragraph" w:styleId="ac">
    <w:name w:val="List Paragraph"/>
    <w:aliases w:val="Heading1,Colorful List - Accent 11,Colorful List - Accent 11CxSpLast,H1-1,Заголовок3,Bullet 1,Use Case List Paragraph,маркированный,List Paragraph,List Paragraph3"/>
    <w:basedOn w:val="a"/>
    <w:link w:val="ad"/>
    <w:uiPriority w:val="34"/>
    <w:qFormat/>
    <w:rsid w:val="00247F19"/>
    <w:pPr>
      <w:ind w:left="720"/>
      <w:contextualSpacing/>
    </w:pPr>
  </w:style>
  <w:style w:type="paragraph" w:customStyle="1" w:styleId="j11">
    <w:name w:val="j11"/>
    <w:basedOn w:val="a"/>
    <w:rsid w:val="007242CC"/>
    <w:pPr>
      <w:spacing w:before="100" w:beforeAutospacing="1" w:after="100" w:afterAutospacing="1" w:line="240" w:lineRule="auto"/>
    </w:pPr>
    <w:rPr>
      <w:rFonts w:ascii="Times New Roman" w:hAnsi="Times New Roman"/>
      <w:sz w:val="24"/>
      <w:szCs w:val="24"/>
      <w:lang w:eastAsia="ru-RU"/>
    </w:rPr>
  </w:style>
  <w:style w:type="character" w:customStyle="1" w:styleId="s0">
    <w:name w:val="s0"/>
    <w:rsid w:val="007242CC"/>
  </w:style>
  <w:style w:type="character" w:styleId="ae">
    <w:name w:val="Hyperlink"/>
    <w:basedOn w:val="a0"/>
    <w:uiPriority w:val="99"/>
    <w:unhideWhenUsed/>
    <w:rsid w:val="007242CC"/>
    <w:rPr>
      <w:rFonts w:cs="Times New Roman"/>
      <w:color w:val="0000FF"/>
      <w:u w:val="single"/>
    </w:rPr>
  </w:style>
  <w:style w:type="paragraph" w:customStyle="1" w:styleId="j12">
    <w:name w:val="j12"/>
    <w:basedOn w:val="a"/>
    <w:rsid w:val="007242CC"/>
    <w:pPr>
      <w:spacing w:before="100" w:beforeAutospacing="1" w:after="100" w:afterAutospacing="1" w:line="240" w:lineRule="auto"/>
    </w:pPr>
    <w:rPr>
      <w:rFonts w:ascii="Times New Roman" w:hAnsi="Times New Roman"/>
      <w:sz w:val="24"/>
      <w:szCs w:val="24"/>
      <w:lang w:eastAsia="ru-RU"/>
    </w:rPr>
  </w:style>
  <w:style w:type="character" w:customStyle="1" w:styleId="s1">
    <w:name w:val="s1"/>
    <w:rsid w:val="007242CC"/>
  </w:style>
  <w:style w:type="character" w:customStyle="1" w:styleId="s3">
    <w:name w:val="s3"/>
    <w:rsid w:val="007242CC"/>
  </w:style>
  <w:style w:type="character" w:customStyle="1" w:styleId="s9">
    <w:name w:val="s9"/>
    <w:rsid w:val="007242CC"/>
  </w:style>
  <w:style w:type="table" w:customStyle="1" w:styleId="21">
    <w:name w:val="Сетка таблицы2"/>
    <w:basedOn w:val="a1"/>
    <w:next w:val="a3"/>
    <w:uiPriority w:val="59"/>
    <w:rsid w:val="00D81BE3"/>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3B392F"/>
    <w:pPr>
      <w:tabs>
        <w:tab w:val="center" w:pos="4677"/>
        <w:tab w:val="right" w:pos="9355"/>
      </w:tabs>
    </w:pPr>
  </w:style>
  <w:style w:type="character" w:customStyle="1" w:styleId="af0">
    <w:name w:val="Верхний колонтитул Знак"/>
    <w:basedOn w:val="a0"/>
    <w:link w:val="af"/>
    <w:uiPriority w:val="99"/>
    <w:locked/>
    <w:rsid w:val="003B392F"/>
    <w:rPr>
      <w:rFonts w:cs="Times New Roman"/>
      <w:sz w:val="22"/>
      <w:lang w:val="x-none" w:eastAsia="en-US"/>
    </w:rPr>
  </w:style>
  <w:style w:type="paragraph" w:customStyle="1" w:styleId="Style7">
    <w:name w:val="Style7"/>
    <w:basedOn w:val="a"/>
    <w:uiPriority w:val="99"/>
    <w:rsid w:val="00D31DEB"/>
    <w:pPr>
      <w:widowControl w:val="0"/>
      <w:autoSpaceDE w:val="0"/>
      <w:autoSpaceDN w:val="0"/>
      <w:adjustRightInd w:val="0"/>
      <w:spacing w:after="0" w:line="264" w:lineRule="exact"/>
      <w:jc w:val="both"/>
    </w:pPr>
    <w:rPr>
      <w:rFonts w:ascii="Times New Roman" w:hAnsi="Times New Roman"/>
      <w:sz w:val="24"/>
      <w:szCs w:val="24"/>
      <w:lang w:eastAsia="ru-RU"/>
    </w:rPr>
  </w:style>
  <w:style w:type="paragraph" w:customStyle="1" w:styleId="Style3">
    <w:name w:val="Style3"/>
    <w:basedOn w:val="a"/>
    <w:uiPriority w:val="99"/>
    <w:rsid w:val="00D31DEB"/>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uiPriority w:val="99"/>
    <w:rsid w:val="00D31DEB"/>
    <w:pPr>
      <w:widowControl w:val="0"/>
      <w:autoSpaceDE w:val="0"/>
      <w:autoSpaceDN w:val="0"/>
      <w:adjustRightInd w:val="0"/>
      <w:spacing w:after="0" w:line="235" w:lineRule="exact"/>
      <w:ind w:firstLine="278"/>
      <w:jc w:val="both"/>
    </w:pPr>
    <w:rPr>
      <w:rFonts w:ascii="Times New Roman" w:hAnsi="Times New Roman"/>
      <w:sz w:val="24"/>
      <w:szCs w:val="24"/>
      <w:lang w:eastAsia="ru-RU"/>
    </w:rPr>
  </w:style>
  <w:style w:type="character" w:customStyle="1" w:styleId="FontStyle14">
    <w:name w:val="Font Style14"/>
    <w:uiPriority w:val="99"/>
    <w:rsid w:val="00D31DEB"/>
    <w:rPr>
      <w:rFonts w:ascii="Times New Roman" w:hAnsi="Times New Roman"/>
      <w:sz w:val="18"/>
    </w:rPr>
  </w:style>
  <w:style w:type="paragraph" w:customStyle="1" w:styleId="Style2">
    <w:name w:val="Style2"/>
    <w:basedOn w:val="a"/>
    <w:uiPriority w:val="99"/>
    <w:rsid w:val="00D31DEB"/>
    <w:pPr>
      <w:widowControl w:val="0"/>
      <w:autoSpaceDE w:val="0"/>
      <w:autoSpaceDN w:val="0"/>
      <w:adjustRightInd w:val="0"/>
      <w:spacing w:after="0" w:line="259" w:lineRule="exact"/>
      <w:ind w:firstLine="278"/>
      <w:jc w:val="both"/>
    </w:pPr>
    <w:rPr>
      <w:rFonts w:ascii="Times New Roman" w:hAnsi="Times New Roman"/>
      <w:sz w:val="24"/>
      <w:szCs w:val="24"/>
      <w:lang w:eastAsia="ru-RU"/>
    </w:rPr>
  </w:style>
  <w:style w:type="character" w:customStyle="1" w:styleId="FontStyle11">
    <w:name w:val="Font Style11"/>
    <w:uiPriority w:val="99"/>
    <w:rsid w:val="00D31DEB"/>
    <w:rPr>
      <w:rFonts w:ascii="Times New Roman" w:hAnsi="Times New Roman"/>
      <w:sz w:val="18"/>
    </w:rPr>
  </w:style>
  <w:style w:type="paragraph" w:customStyle="1" w:styleId="Style6">
    <w:name w:val="Style6"/>
    <w:basedOn w:val="a"/>
    <w:uiPriority w:val="99"/>
    <w:rsid w:val="00D31DEB"/>
    <w:pPr>
      <w:widowControl w:val="0"/>
      <w:autoSpaceDE w:val="0"/>
      <w:autoSpaceDN w:val="0"/>
      <w:adjustRightInd w:val="0"/>
      <w:spacing w:after="0" w:line="233" w:lineRule="exact"/>
      <w:ind w:firstLine="293"/>
    </w:pPr>
    <w:rPr>
      <w:rFonts w:ascii="Times New Roman" w:hAnsi="Times New Roman"/>
      <w:sz w:val="24"/>
      <w:szCs w:val="24"/>
      <w:lang w:eastAsia="ru-RU"/>
    </w:rPr>
  </w:style>
  <w:style w:type="paragraph" w:styleId="af1">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веб) Знак1,Обычный (веб) Знак Знак"/>
    <w:basedOn w:val="a"/>
    <w:link w:val="af2"/>
    <w:uiPriority w:val="99"/>
    <w:unhideWhenUsed/>
    <w:qFormat/>
    <w:rsid w:val="00535381"/>
    <w:pPr>
      <w:spacing w:before="100" w:beforeAutospacing="1" w:after="100" w:afterAutospacing="1" w:line="240" w:lineRule="auto"/>
    </w:pPr>
    <w:rPr>
      <w:rFonts w:ascii="Times New Roman" w:hAnsi="Times New Roman"/>
      <w:sz w:val="24"/>
      <w:szCs w:val="24"/>
      <w:lang w:eastAsia="ru-RU"/>
    </w:rPr>
  </w:style>
  <w:style w:type="paragraph" w:customStyle="1" w:styleId="j13">
    <w:name w:val="j13"/>
    <w:basedOn w:val="a"/>
    <w:rsid w:val="0085290B"/>
    <w:pPr>
      <w:spacing w:before="100" w:beforeAutospacing="1" w:after="100" w:afterAutospacing="1" w:line="240" w:lineRule="auto"/>
    </w:pPr>
    <w:rPr>
      <w:rFonts w:ascii="Times New Roman" w:hAnsi="Times New Roman"/>
      <w:sz w:val="24"/>
      <w:szCs w:val="24"/>
      <w:lang w:eastAsia="ru-RU"/>
    </w:rPr>
  </w:style>
  <w:style w:type="character" w:customStyle="1" w:styleId="ad">
    <w:name w:val="Абзац списка Знак"/>
    <w:aliases w:val="Heading1 Знак,Colorful List - Accent 11 Знак,Colorful List - Accent 11CxSpLast Знак,H1-1 Знак,Заголовок3 Знак,Bullet 1 Знак,Use Case List Paragraph Знак,маркированный Знак,List Paragraph Знак,List Paragraph3 Знак"/>
    <w:link w:val="ac"/>
    <w:uiPriority w:val="34"/>
    <w:locked/>
    <w:rsid w:val="006B61EE"/>
    <w:rPr>
      <w:sz w:val="22"/>
      <w:lang w:val="x-none" w:eastAsia="en-US"/>
    </w:rPr>
  </w:style>
  <w:style w:type="character" w:customStyle="1" w:styleId="shorttext">
    <w:name w:val="short_text"/>
    <w:rsid w:val="007035B7"/>
  </w:style>
  <w:style w:type="paragraph" w:styleId="HTML">
    <w:name w:val="HTML Preformatted"/>
    <w:basedOn w:val="a"/>
    <w:link w:val="HTML0"/>
    <w:uiPriority w:val="99"/>
    <w:unhideWhenUsed/>
    <w:rsid w:val="0070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7035B7"/>
    <w:rPr>
      <w:rFonts w:ascii="Courier New" w:hAnsi="Courier New" w:cs="Times New Roman"/>
    </w:rPr>
  </w:style>
  <w:style w:type="paragraph" w:customStyle="1" w:styleId="Default">
    <w:name w:val="Default"/>
    <w:rsid w:val="0069153E"/>
    <w:pPr>
      <w:autoSpaceDE w:val="0"/>
      <w:autoSpaceDN w:val="0"/>
      <w:adjustRightInd w:val="0"/>
    </w:pPr>
    <w:rPr>
      <w:rFonts w:ascii="Times New Roman" w:hAnsi="Times New Roman" w:cs="Times New Roman"/>
      <w:color w:val="000000"/>
      <w:sz w:val="24"/>
      <w:szCs w:val="24"/>
      <w:lang w:eastAsia="en-US"/>
    </w:rPr>
  </w:style>
  <w:style w:type="paragraph" w:styleId="af3">
    <w:name w:val="Body Text"/>
    <w:basedOn w:val="a"/>
    <w:link w:val="af4"/>
    <w:uiPriority w:val="99"/>
    <w:unhideWhenUsed/>
    <w:rsid w:val="00DF4A9D"/>
    <w:pPr>
      <w:spacing w:after="120" w:line="240" w:lineRule="auto"/>
    </w:pPr>
    <w:rPr>
      <w:rFonts w:ascii="Times New Roman" w:hAnsi="Times New Roman"/>
      <w:sz w:val="24"/>
      <w:szCs w:val="24"/>
      <w:lang w:eastAsia="ru-RU"/>
    </w:rPr>
  </w:style>
  <w:style w:type="character" w:customStyle="1" w:styleId="af4">
    <w:name w:val="Основной текст Знак"/>
    <w:basedOn w:val="a0"/>
    <w:link w:val="af3"/>
    <w:uiPriority w:val="99"/>
    <w:locked/>
    <w:rsid w:val="00DF4A9D"/>
    <w:rPr>
      <w:rFonts w:ascii="Times New Roman" w:hAnsi="Times New Roman" w:cs="Times New Roman"/>
      <w:sz w:val="24"/>
      <w:lang w:val="x-none" w:eastAsia="x-none"/>
    </w:rPr>
  </w:style>
  <w:style w:type="character" w:customStyle="1" w:styleId="apple-style-span">
    <w:name w:val="apple-style-span"/>
    <w:rsid w:val="005E0AF1"/>
  </w:style>
  <w:style w:type="paragraph" w:customStyle="1" w:styleId="infdesc">
    <w:name w:val="infdesc"/>
    <w:basedOn w:val="a"/>
    <w:rsid w:val="0000063F"/>
    <w:pPr>
      <w:spacing w:before="100" w:beforeAutospacing="1" w:after="100" w:afterAutospacing="1" w:line="240" w:lineRule="auto"/>
    </w:pPr>
    <w:rPr>
      <w:rFonts w:ascii="Times New Roman" w:hAnsi="Times New Roman"/>
      <w:sz w:val="24"/>
      <w:szCs w:val="24"/>
      <w:lang w:eastAsia="ru-RU"/>
    </w:rPr>
  </w:style>
  <w:style w:type="character" w:customStyle="1" w:styleId="aa">
    <w:name w:val="Без интервала Знак"/>
    <w:link w:val="a9"/>
    <w:uiPriority w:val="1"/>
    <w:locked/>
    <w:rsid w:val="00E46754"/>
    <w:rPr>
      <w:sz w:val="22"/>
      <w:lang w:val="x-none" w:eastAsia="en-US"/>
    </w:rPr>
  </w:style>
  <w:style w:type="character" w:styleId="af5">
    <w:name w:val="Strong"/>
    <w:basedOn w:val="a0"/>
    <w:uiPriority w:val="22"/>
    <w:qFormat/>
    <w:rsid w:val="007368A2"/>
    <w:rPr>
      <w:rFonts w:cs="Times New Roman"/>
      <w:b/>
    </w:rPr>
  </w:style>
  <w:style w:type="character" w:customStyle="1" w:styleId="apple-tab-span">
    <w:name w:val="apple-tab-span"/>
    <w:rsid w:val="00206FDD"/>
  </w:style>
  <w:style w:type="paragraph" w:customStyle="1" w:styleId="ConsPlusNormal">
    <w:name w:val="ConsPlusNormal"/>
    <w:uiPriority w:val="99"/>
    <w:rsid w:val="00F051E6"/>
    <w:pPr>
      <w:widowControl w:val="0"/>
      <w:autoSpaceDE w:val="0"/>
      <w:autoSpaceDN w:val="0"/>
      <w:adjustRightInd w:val="0"/>
    </w:pPr>
    <w:rPr>
      <w:rFonts w:ascii="Arial" w:hAnsi="Arial" w:cs="Arial"/>
    </w:rPr>
  </w:style>
  <w:style w:type="paragraph" w:customStyle="1" w:styleId="msonormalmailrucssattributepostfix">
    <w:name w:val="msonormal_mailru_css_attribute_postfix"/>
    <w:basedOn w:val="a"/>
    <w:rsid w:val="001512BF"/>
    <w:pPr>
      <w:spacing w:before="100" w:beforeAutospacing="1" w:after="100" w:afterAutospacing="1" w:line="240" w:lineRule="auto"/>
    </w:pPr>
    <w:rPr>
      <w:rFonts w:ascii="Times New Roman" w:hAnsi="Times New Roman"/>
      <w:sz w:val="24"/>
      <w:szCs w:val="24"/>
      <w:lang w:eastAsia="ko-KR"/>
    </w:rPr>
  </w:style>
  <w:style w:type="character" w:customStyle="1" w:styleId="spelling-content-entity">
    <w:name w:val="spelling-content-entity"/>
    <w:rsid w:val="00E02BB7"/>
  </w:style>
  <w:style w:type="character" w:customStyle="1" w:styleId="b">
    <w:name w:val="b"/>
    <w:rsid w:val="003A4E53"/>
  </w:style>
  <w:style w:type="paragraph" w:customStyle="1" w:styleId="ts2">
    <w:name w:val="ts2"/>
    <w:basedOn w:val="a"/>
    <w:rsid w:val="00FB0F56"/>
    <w:pPr>
      <w:spacing w:before="100" w:beforeAutospacing="1" w:after="100" w:afterAutospacing="1" w:line="240" w:lineRule="auto"/>
    </w:pPr>
    <w:rPr>
      <w:rFonts w:ascii="Times New Roman" w:hAnsi="Times New Roman"/>
      <w:sz w:val="24"/>
      <w:szCs w:val="24"/>
      <w:lang w:eastAsia="ru-RU"/>
    </w:rPr>
  </w:style>
  <w:style w:type="character" w:customStyle="1" w:styleId="af2">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1"/>
    <w:uiPriority w:val="99"/>
    <w:locked/>
    <w:rsid w:val="000B6D3C"/>
    <w:rPr>
      <w:rFonts w:ascii="Times New Roman" w:hAnsi="Times New Roman" w:cs="Times New Roman"/>
      <w:sz w:val="24"/>
      <w:szCs w:val="24"/>
    </w:rPr>
  </w:style>
  <w:style w:type="character" w:styleId="af6">
    <w:name w:val="Emphasis"/>
    <w:qFormat/>
    <w:rsid w:val="005D6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402461">
      <w:marLeft w:val="0"/>
      <w:marRight w:val="0"/>
      <w:marTop w:val="0"/>
      <w:marBottom w:val="0"/>
      <w:divBdr>
        <w:top w:val="none" w:sz="0" w:space="0" w:color="auto"/>
        <w:left w:val="none" w:sz="0" w:space="0" w:color="auto"/>
        <w:bottom w:val="none" w:sz="0" w:space="0" w:color="auto"/>
        <w:right w:val="none" w:sz="0" w:space="0" w:color="auto"/>
      </w:divBdr>
    </w:div>
    <w:div w:id="1167402462">
      <w:marLeft w:val="0"/>
      <w:marRight w:val="0"/>
      <w:marTop w:val="0"/>
      <w:marBottom w:val="0"/>
      <w:divBdr>
        <w:top w:val="none" w:sz="0" w:space="0" w:color="auto"/>
        <w:left w:val="none" w:sz="0" w:space="0" w:color="auto"/>
        <w:bottom w:val="none" w:sz="0" w:space="0" w:color="auto"/>
        <w:right w:val="none" w:sz="0" w:space="0" w:color="auto"/>
      </w:divBdr>
    </w:div>
    <w:div w:id="1167402463">
      <w:marLeft w:val="0"/>
      <w:marRight w:val="0"/>
      <w:marTop w:val="0"/>
      <w:marBottom w:val="0"/>
      <w:divBdr>
        <w:top w:val="none" w:sz="0" w:space="0" w:color="auto"/>
        <w:left w:val="none" w:sz="0" w:space="0" w:color="auto"/>
        <w:bottom w:val="none" w:sz="0" w:space="0" w:color="auto"/>
        <w:right w:val="none" w:sz="0" w:space="0" w:color="auto"/>
      </w:divBdr>
    </w:div>
    <w:div w:id="1167402464">
      <w:marLeft w:val="0"/>
      <w:marRight w:val="0"/>
      <w:marTop w:val="0"/>
      <w:marBottom w:val="0"/>
      <w:divBdr>
        <w:top w:val="none" w:sz="0" w:space="0" w:color="auto"/>
        <w:left w:val="none" w:sz="0" w:space="0" w:color="auto"/>
        <w:bottom w:val="none" w:sz="0" w:space="0" w:color="auto"/>
        <w:right w:val="none" w:sz="0" w:space="0" w:color="auto"/>
      </w:divBdr>
    </w:div>
    <w:div w:id="1167402465">
      <w:marLeft w:val="0"/>
      <w:marRight w:val="0"/>
      <w:marTop w:val="0"/>
      <w:marBottom w:val="0"/>
      <w:divBdr>
        <w:top w:val="none" w:sz="0" w:space="0" w:color="auto"/>
        <w:left w:val="none" w:sz="0" w:space="0" w:color="auto"/>
        <w:bottom w:val="none" w:sz="0" w:space="0" w:color="auto"/>
        <w:right w:val="none" w:sz="0" w:space="0" w:color="auto"/>
      </w:divBdr>
    </w:div>
    <w:div w:id="1167402466">
      <w:marLeft w:val="0"/>
      <w:marRight w:val="0"/>
      <w:marTop w:val="0"/>
      <w:marBottom w:val="0"/>
      <w:divBdr>
        <w:top w:val="none" w:sz="0" w:space="0" w:color="auto"/>
        <w:left w:val="none" w:sz="0" w:space="0" w:color="auto"/>
        <w:bottom w:val="none" w:sz="0" w:space="0" w:color="auto"/>
        <w:right w:val="none" w:sz="0" w:space="0" w:color="auto"/>
      </w:divBdr>
    </w:div>
    <w:div w:id="1167402467">
      <w:marLeft w:val="0"/>
      <w:marRight w:val="0"/>
      <w:marTop w:val="0"/>
      <w:marBottom w:val="0"/>
      <w:divBdr>
        <w:top w:val="none" w:sz="0" w:space="0" w:color="auto"/>
        <w:left w:val="none" w:sz="0" w:space="0" w:color="auto"/>
        <w:bottom w:val="none" w:sz="0" w:space="0" w:color="auto"/>
        <w:right w:val="none" w:sz="0" w:space="0" w:color="auto"/>
      </w:divBdr>
    </w:div>
    <w:div w:id="1167402473">
      <w:marLeft w:val="0"/>
      <w:marRight w:val="0"/>
      <w:marTop w:val="0"/>
      <w:marBottom w:val="0"/>
      <w:divBdr>
        <w:top w:val="none" w:sz="0" w:space="0" w:color="auto"/>
        <w:left w:val="none" w:sz="0" w:space="0" w:color="auto"/>
        <w:bottom w:val="none" w:sz="0" w:space="0" w:color="auto"/>
        <w:right w:val="none" w:sz="0" w:space="0" w:color="auto"/>
      </w:divBdr>
    </w:div>
    <w:div w:id="1167402475">
      <w:marLeft w:val="0"/>
      <w:marRight w:val="0"/>
      <w:marTop w:val="0"/>
      <w:marBottom w:val="0"/>
      <w:divBdr>
        <w:top w:val="none" w:sz="0" w:space="0" w:color="auto"/>
        <w:left w:val="none" w:sz="0" w:space="0" w:color="auto"/>
        <w:bottom w:val="none" w:sz="0" w:space="0" w:color="auto"/>
        <w:right w:val="none" w:sz="0" w:space="0" w:color="auto"/>
      </w:divBdr>
    </w:div>
    <w:div w:id="1167402477">
      <w:marLeft w:val="0"/>
      <w:marRight w:val="0"/>
      <w:marTop w:val="0"/>
      <w:marBottom w:val="0"/>
      <w:divBdr>
        <w:top w:val="none" w:sz="0" w:space="0" w:color="auto"/>
        <w:left w:val="none" w:sz="0" w:space="0" w:color="auto"/>
        <w:bottom w:val="none" w:sz="0" w:space="0" w:color="auto"/>
        <w:right w:val="none" w:sz="0" w:space="0" w:color="auto"/>
      </w:divBdr>
    </w:div>
    <w:div w:id="1167402480">
      <w:marLeft w:val="0"/>
      <w:marRight w:val="0"/>
      <w:marTop w:val="0"/>
      <w:marBottom w:val="0"/>
      <w:divBdr>
        <w:top w:val="none" w:sz="0" w:space="0" w:color="auto"/>
        <w:left w:val="none" w:sz="0" w:space="0" w:color="auto"/>
        <w:bottom w:val="none" w:sz="0" w:space="0" w:color="auto"/>
        <w:right w:val="none" w:sz="0" w:space="0" w:color="auto"/>
      </w:divBdr>
    </w:div>
    <w:div w:id="1167402482">
      <w:marLeft w:val="0"/>
      <w:marRight w:val="0"/>
      <w:marTop w:val="0"/>
      <w:marBottom w:val="0"/>
      <w:divBdr>
        <w:top w:val="none" w:sz="0" w:space="0" w:color="auto"/>
        <w:left w:val="none" w:sz="0" w:space="0" w:color="auto"/>
        <w:bottom w:val="none" w:sz="0" w:space="0" w:color="auto"/>
        <w:right w:val="none" w:sz="0" w:space="0" w:color="auto"/>
      </w:divBdr>
    </w:div>
    <w:div w:id="1167402483">
      <w:marLeft w:val="0"/>
      <w:marRight w:val="0"/>
      <w:marTop w:val="0"/>
      <w:marBottom w:val="0"/>
      <w:divBdr>
        <w:top w:val="none" w:sz="0" w:space="0" w:color="auto"/>
        <w:left w:val="none" w:sz="0" w:space="0" w:color="auto"/>
        <w:bottom w:val="none" w:sz="0" w:space="0" w:color="auto"/>
        <w:right w:val="none" w:sz="0" w:space="0" w:color="auto"/>
      </w:divBdr>
    </w:div>
    <w:div w:id="1167402485">
      <w:marLeft w:val="0"/>
      <w:marRight w:val="0"/>
      <w:marTop w:val="0"/>
      <w:marBottom w:val="0"/>
      <w:divBdr>
        <w:top w:val="none" w:sz="0" w:space="0" w:color="auto"/>
        <w:left w:val="none" w:sz="0" w:space="0" w:color="auto"/>
        <w:bottom w:val="none" w:sz="0" w:space="0" w:color="auto"/>
        <w:right w:val="none" w:sz="0" w:space="0" w:color="auto"/>
      </w:divBdr>
    </w:div>
    <w:div w:id="1167402486">
      <w:marLeft w:val="0"/>
      <w:marRight w:val="0"/>
      <w:marTop w:val="0"/>
      <w:marBottom w:val="0"/>
      <w:divBdr>
        <w:top w:val="none" w:sz="0" w:space="0" w:color="auto"/>
        <w:left w:val="none" w:sz="0" w:space="0" w:color="auto"/>
        <w:bottom w:val="none" w:sz="0" w:space="0" w:color="auto"/>
        <w:right w:val="none" w:sz="0" w:space="0" w:color="auto"/>
      </w:divBdr>
    </w:div>
    <w:div w:id="1167402487">
      <w:marLeft w:val="0"/>
      <w:marRight w:val="0"/>
      <w:marTop w:val="0"/>
      <w:marBottom w:val="0"/>
      <w:divBdr>
        <w:top w:val="none" w:sz="0" w:space="0" w:color="auto"/>
        <w:left w:val="none" w:sz="0" w:space="0" w:color="auto"/>
        <w:bottom w:val="none" w:sz="0" w:space="0" w:color="auto"/>
        <w:right w:val="none" w:sz="0" w:space="0" w:color="auto"/>
      </w:divBdr>
    </w:div>
    <w:div w:id="1167402488">
      <w:marLeft w:val="0"/>
      <w:marRight w:val="0"/>
      <w:marTop w:val="0"/>
      <w:marBottom w:val="0"/>
      <w:divBdr>
        <w:top w:val="none" w:sz="0" w:space="0" w:color="auto"/>
        <w:left w:val="none" w:sz="0" w:space="0" w:color="auto"/>
        <w:bottom w:val="none" w:sz="0" w:space="0" w:color="auto"/>
        <w:right w:val="none" w:sz="0" w:space="0" w:color="auto"/>
      </w:divBdr>
    </w:div>
    <w:div w:id="1167402489">
      <w:marLeft w:val="0"/>
      <w:marRight w:val="0"/>
      <w:marTop w:val="0"/>
      <w:marBottom w:val="0"/>
      <w:divBdr>
        <w:top w:val="none" w:sz="0" w:space="0" w:color="auto"/>
        <w:left w:val="none" w:sz="0" w:space="0" w:color="auto"/>
        <w:bottom w:val="none" w:sz="0" w:space="0" w:color="auto"/>
        <w:right w:val="none" w:sz="0" w:space="0" w:color="auto"/>
      </w:divBdr>
    </w:div>
    <w:div w:id="1167402493">
      <w:marLeft w:val="0"/>
      <w:marRight w:val="0"/>
      <w:marTop w:val="0"/>
      <w:marBottom w:val="0"/>
      <w:divBdr>
        <w:top w:val="none" w:sz="0" w:space="0" w:color="auto"/>
        <w:left w:val="none" w:sz="0" w:space="0" w:color="auto"/>
        <w:bottom w:val="none" w:sz="0" w:space="0" w:color="auto"/>
        <w:right w:val="none" w:sz="0" w:space="0" w:color="auto"/>
      </w:divBdr>
    </w:div>
    <w:div w:id="1167402496">
      <w:marLeft w:val="0"/>
      <w:marRight w:val="0"/>
      <w:marTop w:val="0"/>
      <w:marBottom w:val="0"/>
      <w:divBdr>
        <w:top w:val="none" w:sz="0" w:space="0" w:color="auto"/>
        <w:left w:val="none" w:sz="0" w:space="0" w:color="auto"/>
        <w:bottom w:val="none" w:sz="0" w:space="0" w:color="auto"/>
        <w:right w:val="none" w:sz="0" w:space="0" w:color="auto"/>
      </w:divBdr>
    </w:div>
    <w:div w:id="1167402500">
      <w:marLeft w:val="0"/>
      <w:marRight w:val="0"/>
      <w:marTop w:val="0"/>
      <w:marBottom w:val="0"/>
      <w:divBdr>
        <w:top w:val="none" w:sz="0" w:space="0" w:color="auto"/>
        <w:left w:val="none" w:sz="0" w:space="0" w:color="auto"/>
        <w:bottom w:val="none" w:sz="0" w:space="0" w:color="auto"/>
        <w:right w:val="none" w:sz="0" w:space="0" w:color="auto"/>
      </w:divBdr>
    </w:div>
    <w:div w:id="1167402502">
      <w:marLeft w:val="0"/>
      <w:marRight w:val="0"/>
      <w:marTop w:val="0"/>
      <w:marBottom w:val="0"/>
      <w:divBdr>
        <w:top w:val="none" w:sz="0" w:space="0" w:color="auto"/>
        <w:left w:val="none" w:sz="0" w:space="0" w:color="auto"/>
        <w:bottom w:val="none" w:sz="0" w:space="0" w:color="auto"/>
        <w:right w:val="none" w:sz="0" w:space="0" w:color="auto"/>
      </w:divBdr>
    </w:div>
    <w:div w:id="1167402504">
      <w:marLeft w:val="0"/>
      <w:marRight w:val="0"/>
      <w:marTop w:val="0"/>
      <w:marBottom w:val="0"/>
      <w:divBdr>
        <w:top w:val="none" w:sz="0" w:space="0" w:color="auto"/>
        <w:left w:val="none" w:sz="0" w:space="0" w:color="auto"/>
        <w:bottom w:val="none" w:sz="0" w:space="0" w:color="auto"/>
        <w:right w:val="none" w:sz="0" w:space="0" w:color="auto"/>
      </w:divBdr>
    </w:div>
    <w:div w:id="1167402507">
      <w:marLeft w:val="0"/>
      <w:marRight w:val="0"/>
      <w:marTop w:val="0"/>
      <w:marBottom w:val="0"/>
      <w:divBdr>
        <w:top w:val="none" w:sz="0" w:space="0" w:color="auto"/>
        <w:left w:val="none" w:sz="0" w:space="0" w:color="auto"/>
        <w:bottom w:val="none" w:sz="0" w:space="0" w:color="auto"/>
        <w:right w:val="none" w:sz="0" w:space="0" w:color="auto"/>
      </w:divBdr>
    </w:div>
    <w:div w:id="1167402508">
      <w:marLeft w:val="0"/>
      <w:marRight w:val="0"/>
      <w:marTop w:val="0"/>
      <w:marBottom w:val="0"/>
      <w:divBdr>
        <w:top w:val="none" w:sz="0" w:space="0" w:color="auto"/>
        <w:left w:val="none" w:sz="0" w:space="0" w:color="auto"/>
        <w:bottom w:val="none" w:sz="0" w:space="0" w:color="auto"/>
        <w:right w:val="none" w:sz="0" w:space="0" w:color="auto"/>
      </w:divBdr>
    </w:div>
    <w:div w:id="1167402509">
      <w:marLeft w:val="0"/>
      <w:marRight w:val="0"/>
      <w:marTop w:val="0"/>
      <w:marBottom w:val="0"/>
      <w:divBdr>
        <w:top w:val="none" w:sz="0" w:space="0" w:color="auto"/>
        <w:left w:val="none" w:sz="0" w:space="0" w:color="auto"/>
        <w:bottom w:val="none" w:sz="0" w:space="0" w:color="auto"/>
        <w:right w:val="none" w:sz="0" w:space="0" w:color="auto"/>
      </w:divBdr>
    </w:div>
    <w:div w:id="1167402511">
      <w:marLeft w:val="0"/>
      <w:marRight w:val="0"/>
      <w:marTop w:val="0"/>
      <w:marBottom w:val="0"/>
      <w:divBdr>
        <w:top w:val="none" w:sz="0" w:space="0" w:color="auto"/>
        <w:left w:val="none" w:sz="0" w:space="0" w:color="auto"/>
        <w:bottom w:val="none" w:sz="0" w:space="0" w:color="auto"/>
        <w:right w:val="none" w:sz="0" w:space="0" w:color="auto"/>
      </w:divBdr>
    </w:div>
    <w:div w:id="1167402512">
      <w:marLeft w:val="0"/>
      <w:marRight w:val="0"/>
      <w:marTop w:val="0"/>
      <w:marBottom w:val="0"/>
      <w:divBdr>
        <w:top w:val="none" w:sz="0" w:space="0" w:color="auto"/>
        <w:left w:val="none" w:sz="0" w:space="0" w:color="auto"/>
        <w:bottom w:val="none" w:sz="0" w:space="0" w:color="auto"/>
        <w:right w:val="none" w:sz="0" w:space="0" w:color="auto"/>
      </w:divBdr>
      <w:divsChild>
        <w:div w:id="1167402575">
          <w:marLeft w:val="0"/>
          <w:marRight w:val="0"/>
          <w:marTop w:val="0"/>
          <w:marBottom w:val="0"/>
          <w:divBdr>
            <w:top w:val="none" w:sz="0" w:space="0" w:color="auto"/>
            <w:left w:val="none" w:sz="0" w:space="0" w:color="auto"/>
            <w:bottom w:val="none" w:sz="0" w:space="0" w:color="auto"/>
            <w:right w:val="none" w:sz="0" w:space="0" w:color="auto"/>
          </w:divBdr>
        </w:div>
        <w:div w:id="1167402620">
          <w:marLeft w:val="0"/>
          <w:marRight w:val="0"/>
          <w:marTop w:val="0"/>
          <w:marBottom w:val="0"/>
          <w:divBdr>
            <w:top w:val="none" w:sz="0" w:space="0" w:color="auto"/>
            <w:left w:val="none" w:sz="0" w:space="0" w:color="auto"/>
            <w:bottom w:val="none" w:sz="0" w:space="0" w:color="auto"/>
            <w:right w:val="none" w:sz="0" w:space="0" w:color="auto"/>
          </w:divBdr>
        </w:div>
        <w:div w:id="1167402646">
          <w:marLeft w:val="0"/>
          <w:marRight w:val="0"/>
          <w:marTop w:val="0"/>
          <w:marBottom w:val="0"/>
          <w:divBdr>
            <w:top w:val="none" w:sz="0" w:space="0" w:color="auto"/>
            <w:left w:val="none" w:sz="0" w:space="0" w:color="auto"/>
            <w:bottom w:val="none" w:sz="0" w:space="0" w:color="auto"/>
            <w:right w:val="none" w:sz="0" w:space="0" w:color="auto"/>
          </w:divBdr>
        </w:div>
        <w:div w:id="1167402740">
          <w:marLeft w:val="0"/>
          <w:marRight w:val="0"/>
          <w:marTop w:val="0"/>
          <w:marBottom w:val="0"/>
          <w:divBdr>
            <w:top w:val="none" w:sz="0" w:space="0" w:color="auto"/>
            <w:left w:val="none" w:sz="0" w:space="0" w:color="auto"/>
            <w:bottom w:val="none" w:sz="0" w:space="0" w:color="auto"/>
            <w:right w:val="none" w:sz="0" w:space="0" w:color="auto"/>
          </w:divBdr>
        </w:div>
        <w:div w:id="1167402742">
          <w:marLeft w:val="0"/>
          <w:marRight w:val="0"/>
          <w:marTop w:val="0"/>
          <w:marBottom w:val="0"/>
          <w:divBdr>
            <w:top w:val="none" w:sz="0" w:space="0" w:color="auto"/>
            <w:left w:val="none" w:sz="0" w:space="0" w:color="auto"/>
            <w:bottom w:val="none" w:sz="0" w:space="0" w:color="auto"/>
            <w:right w:val="none" w:sz="0" w:space="0" w:color="auto"/>
          </w:divBdr>
        </w:div>
      </w:divsChild>
    </w:div>
    <w:div w:id="1167402513">
      <w:marLeft w:val="0"/>
      <w:marRight w:val="0"/>
      <w:marTop w:val="0"/>
      <w:marBottom w:val="0"/>
      <w:divBdr>
        <w:top w:val="none" w:sz="0" w:space="0" w:color="auto"/>
        <w:left w:val="none" w:sz="0" w:space="0" w:color="auto"/>
        <w:bottom w:val="none" w:sz="0" w:space="0" w:color="auto"/>
        <w:right w:val="none" w:sz="0" w:space="0" w:color="auto"/>
      </w:divBdr>
    </w:div>
    <w:div w:id="1167402515">
      <w:marLeft w:val="0"/>
      <w:marRight w:val="0"/>
      <w:marTop w:val="0"/>
      <w:marBottom w:val="0"/>
      <w:divBdr>
        <w:top w:val="none" w:sz="0" w:space="0" w:color="auto"/>
        <w:left w:val="none" w:sz="0" w:space="0" w:color="auto"/>
        <w:bottom w:val="none" w:sz="0" w:space="0" w:color="auto"/>
        <w:right w:val="none" w:sz="0" w:space="0" w:color="auto"/>
      </w:divBdr>
    </w:div>
    <w:div w:id="1167402516">
      <w:marLeft w:val="0"/>
      <w:marRight w:val="0"/>
      <w:marTop w:val="0"/>
      <w:marBottom w:val="0"/>
      <w:divBdr>
        <w:top w:val="none" w:sz="0" w:space="0" w:color="auto"/>
        <w:left w:val="none" w:sz="0" w:space="0" w:color="auto"/>
        <w:bottom w:val="none" w:sz="0" w:space="0" w:color="auto"/>
        <w:right w:val="none" w:sz="0" w:space="0" w:color="auto"/>
      </w:divBdr>
    </w:div>
    <w:div w:id="1167402520">
      <w:marLeft w:val="0"/>
      <w:marRight w:val="0"/>
      <w:marTop w:val="0"/>
      <w:marBottom w:val="0"/>
      <w:divBdr>
        <w:top w:val="none" w:sz="0" w:space="0" w:color="auto"/>
        <w:left w:val="none" w:sz="0" w:space="0" w:color="auto"/>
        <w:bottom w:val="none" w:sz="0" w:space="0" w:color="auto"/>
        <w:right w:val="none" w:sz="0" w:space="0" w:color="auto"/>
      </w:divBdr>
    </w:div>
    <w:div w:id="1167402521">
      <w:marLeft w:val="0"/>
      <w:marRight w:val="0"/>
      <w:marTop w:val="0"/>
      <w:marBottom w:val="0"/>
      <w:divBdr>
        <w:top w:val="none" w:sz="0" w:space="0" w:color="auto"/>
        <w:left w:val="none" w:sz="0" w:space="0" w:color="auto"/>
        <w:bottom w:val="none" w:sz="0" w:space="0" w:color="auto"/>
        <w:right w:val="none" w:sz="0" w:space="0" w:color="auto"/>
      </w:divBdr>
    </w:div>
    <w:div w:id="1167402523">
      <w:marLeft w:val="0"/>
      <w:marRight w:val="0"/>
      <w:marTop w:val="0"/>
      <w:marBottom w:val="0"/>
      <w:divBdr>
        <w:top w:val="none" w:sz="0" w:space="0" w:color="auto"/>
        <w:left w:val="none" w:sz="0" w:space="0" w:color="auto"/>
        <w:bottom w:val="none" w:sz="0" w:space="0" w:color="auto"/>
        <w:right w:val="none" w:sz="0" w:space="0" w:color="auto"/>
      </w:divBdr>
    </w:div>
    <w:div w:id="1167402524">
      <w:marLeft w:val="0"/>
      <w:marRight w:val="0"/>
      <w:marTop w:val="0"/>
      <w:marBottom w:val="0"/>
      <w:divBdr>
        <w:top w:val="none" w:sz="0" w:space="0" w:color="auto"/>
        <w:left w:val="none" w:sz="0" w:space="0" w:color="auto"/>
        <w:bottom w:val="none" w:sz="0" w:space="0" w:color="auto"/>
        <w:right w:val="none" w:sz="0" w:space="0" w:color="auto"/>
      </w:divBdr>
    </w:div>
    <w:div w:id="1167402527">
      <w:marLeft w:val="0"/>
      <w:marRight w:val="0"/>
      <w:marTop w:val="0"/>
      <w:marBottom w:val="0"/>
      <w:divBdr>
        <w:top w:val="none" w:sz="0" w:space="0" w:color="auto"/>
        <w:left w:val="none" w:sz="0" w:space="0" w:color="auto"/>
        <w:bottom w:val="none" w:sz="0" w:space="0" w:color="auto"/>
        <w:right w:val="none" w:sz="0" w:space="0" w:color="auto"/>
      </w:divBdr>
    </w:div>
    <w:div w:id="1167402528">
      <w:marLeft w:val="0"/>
      <w:marRight w:val="0"/>
      <w:marTop w:val="0"/>
      <w:marBottom w:val="0"/>
      <w:divBdr>
        <w:top w:val="none" w:sz="0" w:space="0" w:color="auto"/>
        <w:left w:val="none" w:sz="0" w:space="0" w:color="auto"/>
        <w:bottom w:val="none" w:sz="0" w:space="0" w:color="auto"/>
        <w:right w:val="none" w:sz="0" w:space="0" w:color="auto"/>
      </w:divBdr>
    </w:div>
    <w:div w:id="1167402529">
      <w:marLeft w:val="0"/>
      <w:marRight w:val="0"/>
      <w:marTop w:val="0"/>
      <w:marBottom w:val="0"/>
      <w:divBdr>
        <w:top w:val="none" w:sz="0" w:space="0" w:color="auto"/>
        <w:left w:val="none" w:sz="0" w:space="0" w:color="auto"/>
        <w:bottom w:val="none" w:sz="0" w:space="0" w:color="auto"/>
        <w:right w:val="none" w:sz="0" w:space="0" w:color="auto"/>
      </w:divBdr>
    </w:div>
    <w:div w:id="1167402530">
      <w:marLeft w:val="0"/>
      <w:marRight w:val="0"/>
      <w:marTop w:val="0"/>
      <w:marBottom w:val="0"/>
      <w:divBdr>
        <w:top w:val="none" w:sz="0" w:space="0" w:color="auto"/>
        <w:left w:val="none" w:sz="0" w:space="0" w:color="auto"/>
        <w:bottom w:val="none" w:sz="0" w:space="0" w:color="auto"/>
        <w:right w:val="none" w:sz="0" w:space="0" w:color="auto"/>
      </w:divBdr>
    </w:div>
    <w:div w:id="1167402531">
      <w:marLeft w:val="0"/>
      <w:marRight w:val="0"/>
      <w:marTop w:val="0"/>
      <w:marBottom w:val="0"/>
      <w:divBdr>
        <w:top w:val="none" w:sz="0" w:space="0" w:color="auto"/>
        <w:left w:val="none" w:sz="0" w:space="0" w:color="auto"/>
        <w:bottom w:val="none" w:sz="0" w:space="0" w:color="auto"/>
        <w:right w:val="none" w:sz="0" w:space="0" w:color="auto"/>
      </w:divBdr>
    </w:div>
    <w:div w:id="1167402536">
      <w:marLeft w:val="0"/>
      <w:marRight w:val="0"/>
      <w:marTop w:val="0"/>
      <w:marBottom w:val="0"/>
      <w:divBdr>
        <w:top w:val="none" w:sz="0" w:space="0" w:color="auto"/>
        <w:left w:val="none" w:sz="0" w:space="0" w:color="auto"/>
        <w:bottom w:val="none" w:sz="0" w:space="0" w:color="auto"/>
        <w:right w:val="none" w:sz="0" w:space="0" w:color="auto"/>
      </w:divBdr>
      <w:divsChild>
        <w:div w:id="1167402517">
          <w:marLeft w:val="0"/>
          <w:marRight w:val="0"/>
          <w:marTop w:val="0"/>
          <w:marBottom w:val="0"/>
          <w:divBdr>
            <w:top w:val="none" w:sz="0" w:space="0" w:color="auto"/>
            <w:left w:val="none" w:sz="0" w:space="0" w:color="auto"/>
            <w:bottom w:val="none" w:sz="0" w:space="0" w:color="auto"/>
            <w:right w:val="none" w:sz="0" w:space="0" w:color="auto"/>
          </w:divBdr>
        </w:div>
        <w:div w:id="1167402532">
          <w:marLeft w:val="0"/>
          <w:marRight w:val="0"/>
          <w:marTop w:val="0"/>
          <w:marBottom w:val="0"/>
          <w:divBdr>
            <w:top w:val="none" w:sz="0" w:space="0" w:color="auto"/>
            <w:left w:val="none" w:sz="0" w:space="0" w:color="auto"/>
            <w:bottom w:val="none" w:sz="0" w:space="0" w:color="auto"/>
            <w:right w:val="none" w:sz="0" w:space="0" w:color="auto"/>
          </w:divBdr>
        </w:div>
        <w:div w:id="1167402568">
          <w:marLeft w:val="0"/>
          <w:marRight w:val="0"/>
          <w:marTop w:val="0"/>
          <w:marBottom w:val="0"/>
          <w:divBdr>
            <w:top w:val="none" w:sz="0" w:space="0" w:color="auto"/>
            <w:left w:val="none" w:sz="0" w:space="0" w:color="auto"/>
            <w:bottom w:val="none" w:sz="0" w:space="0" w:color="auto"/>
            <w:right w:val="none" w:sz="0" w:space="0" w:color="auto"/>
          </w:divBdr>
        </w:div>
        <w:div w:id="1167402617">
          <w:marLeft w:val="0"/>
          <w:marRight w:val="0"/>
          <w:marTop w:val="0"/>
          <w:marBottom w:val="0"/>
          <w:divBdr>
            <w:top w:val="none" w:sz="0" w:space="0" w:color="auto"/>
            <w:left w:val="none" w:sz="0" w:space="0" w:color="auto"/>
            <w:bottom w:val="none" w:sz="0" w:space="0" w:color="auto"/>
            <w:right w:val="none" w:sz="0" w:space="0" w:color="auto"/>
          </w:divBdr>
        </w:div>
        <w:div w:id="1167402683">
          <w:marLeft w:val="0"/>
          <w:marRight w:val="0"/>
          <w:marTop w:val="0"/>
          <w:marBottom w:val="0"/>
          <w:divBdr>
            <w:top w:val="none" w:sz="0" w:space="0" w:color="auto"/>
            <w:left w:val="none" w:sz="0" w:space="0" w:color="auto"/>
            <w:bottom w:val="none" w:sz="0" w:space="0" w:color="auto"/>
            <w:right w:val="none" w:sz="0" w:space="0" w:color="auto"/>
          </w:divBdr>
        </w:div>
        <w:div w:id="1167402715">
          <w:marLeft w:val="0"/>
          <w:marRight w:val="0"/>
          <w:marTop w:val="0"/>
          <w:marBottom w:val="0"/>
          <w:divBdr>
            <w:top w:val="none" w:sz="0" w:space="0" w:color="auto"/>
            <w:left w:val="none" w:sz="0" w:space="0" w:color="auto"/>
            <w:bottom w:val="none" w:sz="0" w:space="0" w:color="auto"/>
            <w:right w:val="none" w:sz="0" w:space="0" w:color="auto"/>
          </w:divBdr>
        </w:div>
        <w:div w:id="1167402763">
          <w:marLeft w:val="0"/>
          <w:marRight w:val="0"/>
          <w:marTop w:val="0"/>
          <w:marBottom w:val="0"/>
          <w:divBdr>
            <w:top w:val="none" w:sz="0" w:space="0" w:color="auto"/>
            <w:left w:val="none" w:sz="0" w:space="0" w:color="auto"/>
            <w:bottom w:val="none" w:sz="0" w:space="0" w:color="auto"/>
            <w:right w:val="none" w:sz="0" w:space="0" w:color="auto"/>
          </w:divBdr>
        </w:div>
        <w:div w:id="1167402802">
          <w:marLeft w:val="0"/>
          <w:marRight w:val="0"/>
          <w:marTop w:val="0"/>
          <w:marBottom w:val="0"/>
          <w:divBdr>
            <w:top w:val="none" w:sz="0" w:space="0" w:color="auto"/>
            <w:left w:val="none" w:sz="0" w:space="0" w:color="auto"/>
            <w:bottom w:val="none" w:sz="0" w:space="0" w:color="auto"/>
            <w:right w:val="none" w:sz="0" w:space="0" w:color="auto"/>
          </w:divBdr>
        </w:div>
        <w:div w:id="1167402813">
          <w:marLeft w:val="0"/>
          <w:marRight w:val="0"/>
          <w:marTop w:val="0"/>
          <w:marBottom w:val="0"/>
          <w:divBdr>
            <w:top w:val="none" w:sz="0" w:space="0" w:color="auto"/>
            <w:left w:val="none" w:sz="0" w:space="0" w:color="auto"/>
            <w:bottom w:val="none" w:sz="0" w:space="0" w:color="auto"/>
            <w:right w:val="none" w:sz="0" w:space="0" w:color="auto"/>
          </w:divBdr>
        </w:div>
      </w:divsChild>
    </w:div>
    <w:div w:id="1167402539">
      <w:marLeft w:val="0"/>
      <w:marRight w:val="0"/>
      <w:marTop w:val="0"/>
      <w:marBottom w:val="0"/>
      <w:divBdr>
        <w:top w:val="none" w:sz="0" w:space="0" w:color="auto"/>
        <w:left w:val="none" w:sz="0" w:space="0" w:color="auto"/>
        <w:bottom w:val="none" w:sz="0" w:space="0" w:color="auto"/>
        <w:right w:val="none" w:sz="0" w:space="0" w:color="auto"/>
      </w:divBdr>
    </w:div>
    <w:div w:id="1167402541">
      <w:marLeft w:val="0"/>
      <w:marRight w:val="0"/>
      <w:marTop w:val="0"/>
      <w:marBottom w:val="0"/>
      <w:divBdr>
        <w:top w:val="none" w:sz="0" w:space="0" w:color="auto"/>
        <w:left w:val="none" w:sz="0" w:space="0" w:color="auto"/>
        <w:bottom w:val="none" w:sz="0" w:space="0" w:color="auto"/>
        <w:right w:val="none" w:sz="0" w:space="0" w:color="auto"/>
      </w:divBdr>
    </w:div>
    <w:div w:id="1167402546">
      <w:marLeft w:val="0"/>
      <w:marRight w:val="0"/>
      <w:marTop w:val="0"/>
      <w:marBottom w:val="0"/>
      <w:divBdr>
        <w:top w:val="none" w:sz="0" w:space="0" w:color="auto"/>
        <w:left w:val="none" w:sz="0" w:space="0" w:color="auto"/>
        <w:bottom w:val="none" w:sz="0" w:space="0" w:color="auto"/>
        <w:right w:val="none" w:sz="0" w:space="0" w:color="auto"/>
      </w:divBdr>
    </w:div>
    <w:div w:id="1167402548">
      <w:marLeft w:val="0"/>
      <w:marRight w:val="0"/>
      <w:marTop w:val="0"/>
      <w:marBottom w:val="0"/>
      <w:divBdr>
        <w:top w:val="none" w:sz="0" w:space="0" w:color="auto"/>
        <w:left w:val="none" w:sz="0" w:space="0" w:color="auto"/>
        <w:bottom w:val="none" w:sz="0" w:space="0" w:color="auto"/>
        <w:right w:val="none" w:sz="0" w:space="0" w:color="auto"/>
      </w:divBdr>
    </w:div>
    <w:div w:id="1167402549">
      <w:marLeft w:val="0"/>
      <w:marRight w:val="0"/>
      <w:marTop w:val="0"/>
      <w:marBottom w:val="0"/>
      <w:divBdr>
        <w:top w:val="none" w:sz="0" w:space="0" w:color="auto"/>
        <w:left w:val="none" w:sz="0" w:space="0" w:color="auto"/>
        <w:bottom w:val="none" w:sz="0" w:space="0" w:color="auto"/>
        <w:right w:val="none" w:sz="0" w:space="0" w:color="auto"/>
      </w:divBdr>
    </w:div>
    <w:div w:id="1167402550">
      <w:marLeft w:val="0"/>
      <w:marRight w:val="0"/>
      <w:marTop w:val="0"/>
      <w:marBottom w:val="0"/>
      <w:divBdr>
        <w:top w:val="none" w:sz="0" w:space="0" w:color="auto"/>
        <w:left w:val="none" w:sz="0" w:space="0" w:color="auto"/>
        <w:bottom w:val="none" w:sz="0" w:space="0" w:color="auto"/>
        <w:right w:val="none" w:sz="0" w:space="0" w:color="auto"/>
      </w:divBdr>
    </w:div>
    <w:div w:id="1167402551">
      <w:marLeft w:val="0"/>
      <w:marRight w:val="0"/>
      <w:marTop w:val="0"/>
      <w:marBottom w:val="0"/>
      <w:divBdr>
        <w:top w:val="none" w:sz="0" w:space="0" w:color="auto"/>
        <w:left w:val="none" w:sz="0" w:space="0" w:color="auto"/>
        <w:bottom w:val="none" w:sz="0" w:space="0" w:color="auto"/>
        <w:right w:val="none" w:sz="0" w:space="0" w:color="auto"/>
      </w:divBdr>
    </w:div>
    <w:div w:id="1167402555">
      <w:marLeft w:val="0"/>
      <w:marRight w:val="0"/>
      <w:marTop w:val="0"/>
      <w:marBottom w:val="0"/>
      <w:divBdr>
        <w:top w:val="none" w:sz="0" w:space="0" w:color="auto"/>
        <w:left w:val="none" w:sz="0" w:space="0" w:color="auto"/>
        <w:bottom w:val="none" w:sz="0" w:space="0" w:color="auto"/>
        <w:right w:val="none" w:sz="0" w:space="0" w:color="auto"/>
      </w:divBdr>
    </w:div>
    <w:div w:id="1167402558">
      <w:marLeft w:val="0"/>
      <w:marRight w:val="0"/>
      <w:marTop w:val="0"/>
      <w:marBottom w:val="0"/>
      <w:divBdr>
        <w:top w:val="none" w:sz="0" w:space="0" w:color="auto"/>
        <w:left w:val="none" w:sz="0" w:space="0" w:color="auto"/>
        <w:bottom w:val="none" w:sz="0" w:space="0" w:color="auto"/>
        <w:right w:val="none" w:sz="0" w:space="0" w:color="auto"/>
      </w:divBdr>
    </w:div>
    <w:div w:id="1167402560">
      <w:marLeft w:val="0"/>
      <w:marRight w:val="0"/>
      <w:marTop w:val="0"/>
      <w:marBottom w:val="0"/>
      <w:divBdr>
        <w:top w:val="none" w:sz="0" w:space="0" w:color="auto"/>
        <w:left w:val="none" w:sz="0" w:space="0" w:color="auto"/>
        <w:bottom w:val="none" w:sz="0" w:space="0" w:color="auto"/>
        <w:right w:val="none" w:sz="0" w:space="0" w:color="auto"/>
      </w:divBdr>
    </w:div>
    <w:div w:id="1167402561">
      <w:marLeft w:val="0"/>
      <w:marRight w:val="0"/>
      <w:marTop w:val="0"/>
      <w:marBottom w:val="0"/>
      <w:divBdr>
        <w:top w:val="none" w:sz="0" w:space="0" w:color="auto"/>
        <w:left w:val="none" w:sz="0" w:space="0" w:color="auto"/>
        <w:bottom w:val="none" w:sz="0" w:space="0" w:color="auto"/>
        <w:right w:val="none" w:sz="0" w:space="0" w:color="auto"/>
      </w:divBdr>
    </w:div>
    <w:div w:id="1167402562">
      <w:marLeft w:val="0"/>
      <w:marRight w:val="0"/>
      <w:marTop w:val="0"/>
      <w:marBottom w:val="0"/>
      <w:divBdr>
        <w:top w:val="none" w:sz="0" w:space="0" w:color="auto"/>
        <w:left w:val="none" w:sz="0" w:space="0" w:color="auto"/>
        <w:bottom w:val="none" w:sz="0" w:space="0" w:color="auto"/>
        <w:right w:val="none" w:sz="0" w:space="0" w:color="auto"/>
      </w:divBdr>
    </w:div>
    <w:div w:id="1167402563">
      <w:marLeft w:val="0"/>
      <w:marRight w:val="0"/>
      <w:marTop w:val="0"/>
      <w:marBottom w:val="0"/>
      <w:divBdr>
        <w:top w:val="none" w:sz="0" w:space="0" w:color="auto"/>
        <w:left w:val="none" w:sz="0" w:space="0" w:color="auto"/>
        <w:bottom w:val="none" w:sz="0" w:space="0" w:color="auto"/>
        <w:right w:val="none" w:sz="0" w:space="0" w:color="auto"/>
      </w:divBdr>
    </w:div>
    <w:div w:id="1167402565">
      <w:marLeft w:val="0"/>
      <w:marRight w:val="0"/>
      <w:marTop w:val="0"/>
      <w:marBottom w:val="0"/>
      <w:divBdr>
        <w:top w:val="none" w:sz="0" w:space="0" w:color="auto"/>
        <w:left w:val="none" w:sz="0" w:space="0" w:color="auto"/>
        <w:bottom w:val="none" w:sz="0" w:space="0" w:color="auto"/>
        <w:right w:val="none" w:sz="0" w:space="0" w:color="auto"/>
      </w:divBdr>
    </w:div>
    <w:div w:id="1167402569">
      <w:marLeft w:val="0"/>
      <w:marRight w:val="0"/>
      <w:marTop w:val="0"/>
      <w:marBottom w:val="0"/>
      <w:divBdr>
        <w:top w:val="none" w:sz="0" w:space="0" w:color="auto"/>
        <w:left w:val="none" w:sz="0" w:space="0" w:color="auto"/>
        <w:bottom w:val="none" w:sz="0" w:space="0" w:color="auto"/>
        <w:right w:val="none" w:sz="0" w:space="0" w:color="auto"/>
      </w:divBdr>
    </w:div>
    <w:div w:id="1167402570">
      <w:marLeft w:val="0"/>
      <w:marRight w:val="0"/>
      <w:marTop w:val="0"/>
      <w:marBottom w:val="0"/>
      <w:divBdr>
        <w:top w:val="none" w:sz="0" w:space="0" w:color="auto"/>
        <w:left w:val="none" w:sz="0" w:space="0" w:color="auto"/>
        <w:bottom w:val="none" w:sz="0" w:space="0" w:color="auto"/>
        <w:right w:val="none" w:sz="0" w:space="0" w:color="auto"/>
      </w:divBdr>
    </w:div>
    <w:div w:id="1167402571">
      <w:marLeft w:val="0"/>
      <w:marRight w:val="0"/>
      <w:marTop w:val="0"/>
      <w:marBottom w:val="0"/>
      <w:divBdr>
        <w:top w:val="none" w:sz="0" w:space="0" w:color="auto"/>
        <w:left w:val="none" w:sz="0" w:space="0" w:color="auto"/>
        <w:bottom w:val="none" w:sz="0" w:space="0" w:color="auto"/>
        <w:right w:val="none" w:sz="0" w:space="0" w:color="auto"/>
      </w:divBdr>
    </w:div>
    <w:div w:id="1167402573">
      <w:marLeft w:val="0"/>
      <w:marRight w:val="0"/>
      <w:marTop w:val="0"/>
      <w:marBottom w:val="0"/>
      <w:divBdr>
        <w:top w:val="none" w:sz="0" w:space="0" w:color="auto"/>
        <w:left w:val="none" w:sz="0" w:space="0" w:color="auto"/>
        <w:bottom w:val="none" w:sz="0" w:space="0" w:color="auto"/>
        <w:right w:val="none" w:sz="0" w:space="0" w:color="auto"/>
      </w:divBdr>
    </w:div>
    <w:div w:id="1167402577">
      <w:marLeft w:val="0"/>
      <w:marRight w:val="0"/>
      <w:marTop w:val="0"/>
      <w:marBottom w:val="0"/>
      <w:divBdr>
        <w:top w:val="none" w:sz="0" w:space="0" w:color="auto"/>
        <w:left w:val="none" w:sz="0" w:space="0" w:color="auto"/>
        <w:bottom w:val="none" w:sz="0" w:space="0" w:color="auto"/>
        <w:right w:val="none" w:sz="0" w:space="0" w:color="auto"/>
      </w:divBdr>
    </w:div>
    <w:div w:id="1167402578">
      <w:marLeft w:val="0"/>
      <w:marRight w:val="0"/>
      <w:marTop w:val="0"/>
      <w:marBottom w:val="0"/>
      <w:divBdr>
        <w:top w:val="none" w:sz="0" w:space="0" w:color="auto"/>
        <w:left w:val="none" w:sz="0" w:space="0" w:color="auto"/>
        <w:bottom w:val="none" w:sz="0" w:space="0" w:color="auto"/>
        <w:right w:val="none" w:sz="0" w:space="0" w:color="auto"/>
      </w:divBdr>
    </w:div>
    <w:div w:id="1167402579">
      <w:marLeft w:val="0"/>
      <w:marRight w:val="0"/>
      <w:marTop w:val="0"/>
      <w:marBottom w:val="0"/>
      <w:divBdr>
        <w:top w:val="none" w:sz="0" w:space="0" w:color="auto"/>
        <w:left w:val="none" w:sz="0" w:space="0" w:color="auto"/>
        <w:bottom w:val="none" w:sz="0" w:space="0" w:color="auto"/>
        <w:right w:val="none" w:sz="0" w:space="0" w:color="auto"/>
      </w:divBdr>
    </w:div>
    <w:div w:id="1167402581">
      <w:marLeft w:val="0"/>
      <w:marRight w:val="0"/>
      <w:marTop w:val="0"/>
      <w:marBottom w:val="0"/>
      <w:divBdr>
        <w:top w:val="none" w:sz="0" w:space="0" w:color="auto"/>
        <w:left w:val="none" w:sz="0" w:space="0" w:color="auto"/>
        <w:bottom w:val="none" w:sz="0" w:space="0" w:color="auto"/>
        <w:right w:val="none" w:sz="0" w:space="0" w:color="auto"/>
      </w:divBdr>
    </w:div>
    <w:div w:id="1167402582">
      <w:marLeft w:val="0"/>
      <w:marRight w:val="0"/>
      <w:marTop w:val="0"/>
      <w:marBottom w:val="0"/>
      <w:divBdr>
        <w:top w:val="none" w:sz="0" w:space="0" w:color="auto"/>
        <w:left w:val="none" w:sz="0" w:space="0" w:color="auto"/>
        <w:bottom w:val="none" w:sz="0" w:space="0" w:color="auto"/>
        <w:right w:val="none" w:sz="0" w:space="0" w:color="auto"/>
      </w:divBdr>
    </w:div>
    <w:div w:id="1167402584">
      <w:marLeft w:val="0"/>
      <w:marRight w:val="0"/>
      <w:marTop w:val="0"/>
      <w:marBottom w:val="0"/>
      <w:divBdr>
        <w:top w:val="none" w:sz="0" w:space="0" w:color="auto"/>
        <w:left w:val="none" w:sz="0" w:space="0" w:color="auto"/>
        <w:bottom w:val="none" w:sz="0" w:space="0" w:color="auto"/>
        <w:right w:val="none" w:sz="0" w:space="0" w:color="auto"/>
      </w:divBdr>
    </w:div>
    <w:div w:id="1167402585">
      <w:marLeft w:val="0"/>
      <w:marRight w:val="0"/>
      <w:marTop w:val="0"/>
      <w:marBottom w:val="0"/>
      <w:divBdr>
        <w:top w:val="none" w:sz="0" w:space="0" w:color="auto"/>
        <w:left w:val="none" w:sz="0" w:space="0" w:color="auto"/>
        <w:bottom w:val="none" w:sz="0" w:space="0" w:color="auto"/>
        <w:right w:val="none" w:sz="0" w:space="0" w:color="auto"/>
      </w:divBdr>
    </w:div>
    <w:div w:id="1167402586">
      <w:marLeft w:val="0"/>
      <w:marRight w:val="0"/>
      <w:marTop w:val="0"/>
      <w:marBottom w:val="0"/>
      <w:divBdr>
        <w:top w:val="none" w:sz="0" w:space="0" w:color="auto"/>
        <w:left w:val="none" w:sz="0" w:space="0" w:color="auto"/>
        <w:bottom w:val="none" w:sz="0" w:space="0" w:color="auto"/>
        <w:right w:val="none" w:sz="0" w:space="0" w:color="auto"/>
      </w:divBdr>
    </w:div>
    <w:div w:id="1167402589">
      <w:marLeft w:val="0"/>
      <w:marRight w:val="0"/>
      <w:marTop w:val="0"/>
      <w:marBottom w:val="0"/>
      <w:divBdr>
        <w:top w:val="none" w:sz="0" w:space="0" w:color="auto"/>
        <w:left w:val="none" w:sz="0" w:space="0" w:color="auto"/>
        <w:bottom w:val="none" w:sz="0" w:space="0" w:color="auto"/>
        <w:right w:val="none" w:sz="0" w:space="0" w:color="auto"/>
      </w:divBdr>
    </w:div>
    <w:div w:id="1167402590">
      <w:marLeft w:val="0"/>
      <w:marRight w:val="0"/>
      <w:marTop w:val="0"/>
      <w:marBottom w:val="0"/>
      <w:divBdr>
        <w:top w:val="none" w:sz="0" w:space="0" w:color="auto"/>
        <w:left w:val="none" w:sz="0" w:space="0" w:color="auto"/>
        <w:bottom w:val="none" w:sz="0" w:space="0" w:color="auto"/>
        <w:right w:val="none" w:sz="0" w:space="0" w:color="auto"/>
      </w:divBdr>
    </w:div>
    <w:div w:id="1167402593">
      <w:marLeft w:val="0"/>
      <w:marRight w:val="0"/>
      <w:marTop w:val="0"/>
      <w:marBottom w:val="0"/>
      <w:divBdr>
        <w:top w:val="none" w:sz="0" w:space="0" w:color="auto"/>
        <w:left w:val="none" w:sz="0" w:space="0" w:color="auto"/>
        <w:bottom w:val="none" w:sz="0" w:space="0" w:color="auto"/>
        <w:right w:val="none" w:sz="0" w:space="0" w:color="auto"/>
      </w:divBdr>
    </w:div>
    <w:div w:id="1167402595">
      <w:marLeft w:val="0"/>
      <w:marRight w:val="0"/>
      <w:marTop w:val="0"/>
      <w:marBottom w:val="0"/>
      <w:divBdr>
        <w:top w:val="none" w:sz="0" w:space="0" w:color="auto"/>
        <w:left w:val="none" w:sz="0" w:space="0" w:color="auto"/>
        <w:bottom w:val="none" w:sz="0" w:space="0" w:color="auto"/>
        <w:right w:val="none" w:sz="0" w:space="0" w:color="auto"/>
      </w:divBdr>
    </w:div>
    <w:div w:id="1167402596">
      <w:marLeft w:val="0"/>
      <w:marRight w:val="0"/>
      <w:marTop w:val="0"/>
      <w:marBottom w:val="0"/>
      <w:divBdr>
        <w:top w:val="none" w:sz="0" w:space="0" w:color="auto"/>
        <w:left w:val="none" w:sz="0" w:space="0" w:color="auto"/>
        <w:bottom w:val="none" w:sz="0" w:space="0" w:color="auto"/>
        <w:right w:val="none" w:sz="0" w:space="0" w:color="auto"/>
      </w:divBdr>
    </w:div>
    <w:div w:id="1167402599">
      <w:marLeft w:val="0"/>
      <w:marRight w:val="0"/>
      <w:marTop w:val="0"/>
      <w:marBottom w:val="0"/>
      <w:divBdr>
        <w:top w:val="none" w:sz="0" w:space="0" w:color="auto"/>
        <w:left w:val="none" w:sz="0" w:space="0" w:color="auto"/>
        <w:bottom w:val="none" w:sz="0" w:space="0" w:color="auto"/>
        <w:right w:val="none" w:sz="0" w:space="0" w:color="auto"/>
      </w:divBdr>
    </w:div>
    <w:div w:id="1167402601">
      <w:marLeft w:val="0"/>
      <w:marRight w:val="0"/>
      <w:marTop w:val="0"/>
      <w:marBottom w:val="0"/>
      <w:divBdr>
        <w:top w:val="none" w:sz="0" w:space="0" w:color="auto"/>
        <w:left w:val="none" w:sz="0" w:space="0" w:color="auto"/>
        <w:bottom w:val="none" w:sz="0" w:space="0" w:color="auto"/>
        <w:right w:val="none" w:sz="0" w:space="0" w:color="auto"/>
      </w:divBdr>
    </w:div>
    <w:div w:id="1167402603">
      <w:marLeft w:val="0"/>
      <w:marRight w:val="0"/>
      <w:marTop w:val="0"/>
      <w:marBottom w:val="0"/>
      <w:divBdr>
        <w:top w:val="none" w:sz="0" w:space="0" w:color="auto"/>
        <w:left w:val="none" w:sz="0" w:space="0" w:color="auto"/>
        <w:bottom w:val="none" w:sz="0" w:space="0" w:color="auto"/>
        <w:right w:val="none" w:sz="0" w:space="0" w:color="auto"/>
      </w:divBdr>
    </w:div>
    <w:div w:id="1167402605">
      <w:marLeft w:val="0"/>
      <w:marRight w:val="0"/>
      <w:marTop w:val="0"/>
      <w:marBottom w:val="0"/>
      <w:divBdr>
        <w:top w:val="none" w:sz="0" w:space="0" w:color="auto"/>
        <w:left w:val="none" w:sz="0" w:space="0" w:color="auto"/>
        <w:bottom w:val="none" w:sz="0" w:space="0" w:color="auto"/>
        <w:right w:val="none" w:sz="0" w:space="0" w:color="auto"/>
      </w:divBdr>
    </w:div>
    <w:div w:id="1167402609">
      <w:marLeft w:val="0"/>
      <w:marRight w:val="0"/>
      <w:marTop w:val="0"/>
      <w:marBottom w:val="0"/>
      <w:divBdr>
        <w:top w:val="none" w:sz="0" w:space="0" w:color="auto"/>
        <w:left w:val="none" w:sz="0" w:space="0" w:color="auto"/>
        <w:bottom w:val="none" w:sz="0" w:space="0" w:color="auto"/>
        <w:right w:val="none" w:sz="0" w:space="0" w:color="auto"/>
      </w:divBdr>
    </w:div>
    <w:div w:id="1167402611">
      <w:marLeft w:val="0"/>
      <w:marRight w:val="0"/>
      <w:marTop w:val="0"/>
      <w:marBottom w:val="0"/>
      <w:divBdr>
        <w:top w:val="none" w:sz="0" w:space="0" w:color="auto"/>
        <w:left w:val="none" w:sz="0" w:space="0" w:color="auto"/>
        <w:bottom w:val="none" w:sz="0" w:space="0" w:color="auto"/>
        <w:right w:val="none" w:sz="0" w:space="0" w:color="auto"/>
      </w:divBdr>
    </w:div>
    <w:div w:id="1167402613">
      <w:marLeft w:val="0"/>
      <w:marRight w:val="0"/>
      <w:marTop w:val="0"/>
      <w:marBottom w:val="0"/>
      <w:divBdr>
        <w:top w:val="none" w:sz="0" w:space="0" w:color="auto"/>
        <w:left w:val="none" w:sz="0" w:space="0" w:color="auto"/>
        <w:bottom w:val="none" w:sz="0" w:space="0" w:color="auto"/>
        <w:right w:val="none" w:sz="0" w:space="0" w:color="auto"/>
      </w:divBdr>
    </w:div>
    <w:div w:id="1167402614">
      <w:marLeft w:val="0"/>
      <w:marRight w:val="0"/>
      <w:marTop w:val="0"/>
      <w:marBottom w:val="0"/>
      <w:divBdr>
        <w:top w:val="none" w:sz="0" w:space="0" w:color="auto"/>
        <w:left w:val="none" w:sz="0" w:space="0" w:color="auto"/>
        <w:bottom w:val="none" w:sz="0" w:space="0" w:color="auto"/>
        <w:right w:val="none" w:sz="0" w:space="0" w:color="auto"/>
      </w:divBdr>
    </w:div>
    <w:div w:id="1167402618">
      <w:marLeft w:val="0"/>
      <w:marRight w:val="0"/>
      <w:marTop w:val="0"/>
      <w:marBottom w:val="0"/>
      <w:divBdr>
        <w:top w:val="none" w:sz="0" w:space="0" w:color="auto"/>
        <w:left w:val="none" w:sz="0" w:space="0" w:color="auto"/>
        <w:bottom w:val="none" w:sz="0" w:space="0" w:color="auto"/>
        <w:right w:val="none" w:sz="0" w:space="0" w:color="auto"/>
      </w:divBdr>
    </w:div>
    <w:div w:id="1167402619">
      <w:marLeft w:val="0"/>
      <w:marRight w:val="0"/>
      <w:marTop w:val="0"/>
      <w:marBottom w:val="0"/>
      <w:divBdr>
        <w:top w:val="none" w:sz="0" w:space="0" w:color="auto"/>
        <w:left w:val="none" w:sz="0" w:space="0" w:color="auto"/>
        <w:bottom w:val="none" w:sz="0" w:space="0" w:color="auto"/>
        <w:right w:val="none" w:sz="0" w:space="0" w:color="auto"/>
      </w:divBdr>
    </w:div>
    <w:div w:id="1167402621">
      <w:marLeft w:val="0"/>
      <w:marRight w:val="0"/>
      <w:marTop w:val="0"/>
      <w:marBottom w:val="0"/>
      <w:divBdr>
        <w:top w:val="none" w:sz="0" w:space="0" w:color="auto"/>
        <w:left w:val="none" w:sz="0" w:space="0" w:color="auto"/>
        <w:bottom w:val="none" w:sz="0" w:space="0" w:color="auto"/>
        <w:right w:val="none" w:sz="0" w:space="0" w:color="auto"/>
      </w:divBdr>
      <w:divsChild>
        <w:div w:id="1167402471">
          <w:marLeft w:val="0"/>
          <w:marRight w:val="0"/>
          <w:marTop w:val="0"/>
          <w:marBottom w:val="0"/>
          <w:divBdr>
            <w:top w:val="none" w:sz="0" w:space="0" w:color="auto"/>
            <w:left w:val="none" w:sz="0" w:space="0" w:color="auto"/>
            <w:bottom w:val="none" w:sz="0" w:space="0" w:color="auto"/>
            <w:right w:val="none" w:sz="0" w:space="0" w:color="auto"/>
          </w:divBdr>
        </w:div>
        <w:div w:id="1167402491">
          <w:marLeft w:val="0"/>
          <w:marRight w:val="0"/>
          <w:marTop w:val="0"/>
          <w:marBottom w:val="0"/>
          <w:divBdr>
            <w:top w:val="none" w:sz="0" w:space="0" w:color="auto"/>
            <w:left w:val="none" w:sz="0" w:space="0" w:color="auto"/>
            <w:bottom w:val="none" w:sz="0" w:space="0" w:color="auto"/>
            <w:right w:val="none" w:sz="0" w:space="0" w:color="auto"/>
          </w:divBdr>
        </w:div>
        <w:div w:id="1167402494">
          <w:marLeft w:val="0"/>
          <w:marRight w:val="0"/>
          <w:marTop w:val="0"/>
          <w:marBottom w:val="0"/>
          <w:divBdr>
            <w:top w:val="none" w:sz="0" w:space="0" w:color="auto"/>
            <w:left w:val="none" w:sz="0" w:space="0" w:color="auto"/>
            <w:bottom w:val="none" w:sz="0" w:space="0" w:color="auto"/>
            <w:right w:val="none" w:sz="0" w:space="0" w:color="auto"/>
          </w:divBdr>
        </w:div>
        <w:div w:id="1167402497">
          <w:marLeft w:val="0"/>
          <w:marRight w:val="0"/>
          <w:marTop w:val="0"/>
          <w:marBottom w:val="0"/>
          <w:divBdr>
            <w:top w:val="none" w:sz="0" w:space="0" w:color="auto"/>
            <w:left w:val="none" w:sz="0" w:space="0" w:color="auto"/>
            <w:bottom w:val="none" w:sz="0" w:space="0" w:color="auto"/>
            <w:right w:val="none" w:sz="0" w:space="0" w:color="auto"/>
          </w:divBdr>
        </w:div>
        <w:div w:id="1167402499">
          <w:marLeft w:val="0"/>
          <w:marRight w:val="0"/>
          <w:marTop w:val="0"/>
          <w:marBottom w:val="0"/>
          <w:divBdr>
            <w:top w:val="none" w:sz="0" w:space="0" w:color="auto"/>
            <w:left w:val="none" w:sz="0" w:space="0" w:color="auto"/>
            <w:bottom w:val="none" w:sz="0" w:space="0" w:color="auto"/>
            <w:right w:val="none" w:sz="0" w:space="0" w:color="auto"/>
          </w:divBdr>
        </w:div>
        <w:div w:id="1167402501">
          <w:marLeft w:val="0"/>
          <w:marRight w:val="0"/>
          <w:marTop w:val="0"/>
          <w:marBottom w:val="0"/>
          <w:divBdr>
            <w:top w:val="none" w:sz="0" w:space="0" w:color="auto"/>
            <w:left w:val="none" w:sz="0" w:space="0" w:color="auto"/>
            <w:bottom w:val="none" w:sz="0" w:space="0" w:color="auto"/>
            <w:right w:val="none" w:sz="0" w:space="0" w:color="auto"/>
          </w:divBdr>
        </w:div>
        <w:div w:id="1167402510">
          <w:marLeft w:val="0"/>
          <w:marRight w:val="0"/>
          <w:marTop w:val="0"/>
          <w:marBottom w:val="0"/>
          <w:divBdr>
            <w:top w:val="none" w:sz="0" w:space="0" w:color="auto"/>
            <w:left w:val="none" w:sz="0" w:space="0" w:color="auto"/>
            <w:bottom w:val="none" w:sz="0" w:space="0" w:color="auto"/>
            <w:right w:val="none" w:sz="0" w:space="0" w:color="auto"/>
          </w:divBdr>
        </w:div>
        <w:div w:id="1167402514">
          <w:marLeft w:val="0"/>
          <w:marRight w:val="0"/>
          <w:marTop w:val="0"/>
          <w:marBottom w:val="0"/>
          <w:divBdr>
            <w:top w:val="none" w:sz="0" w:space="0" w:color="auto"/>
            <w:left w:val="none" w:sz="0" w:space="0" w:color="auto"/>
            <w:bottom w:val="none" w:sz="0" w:space="0" w:color="auto"/>
            <w:right w:val="none" w:sz="0" w:space="0" w:color="auto"/>
          </w:divBdr>
        </w:div>
        <w:div w:id="1167402519">
          <w:marLeft w:val="0"/>
          <w:marRight w:val="0"/>
          <w:marTop w:val="0"/>
          <w:marBottom w:val="0"/>
          <w:divBdr>
            <w:top w:val="none" w:sz="0" w:space="0" w:color="auto"/>
            <w:left w:val="none" w:sz="0" w:space="0" w:color="auto"/>
            <w:bottom w:val="none" w:sz="0" w:space="0" w:color="auto"/>
            <w:right w:val="none" w:sz="0" w:space="0" w:color="auto"/>
          </w:divBdr>
        </w:div>
        <w:div w:id="1167402533">
          <w:marLeft w:val="0"/>
          <w:marRight w:val="0"/>
          <w:marTop w:val="0"/>
          <w:marBottom w:val="0"/>
          <w:divBdr>
            <w:top w:val="none" w:sz="0" w:space="0" w:color="auto"/>
            <w:left w:val="none" w:sz="0" w:space="0" w:color="auto"/>
            <w:bottom w:val="none" w:sz="0" w:space="0" w:color="auto"/>
            <w:right w:val="none" w:sz="0" w:space="0" w:color="auto"/>
          </w:divBdr>
        </w:div>
        <w:div w:id="1167402543">
          <w:marLeft w:val="0"/>
          <w:marRight w:val="0"/>
          <w:marTop w:val="0"/>
          <w:marBottom w:val="0"/>
          <w:divBdr>
            <w:top w:val="none" w:sz="0" w:space="0" w:color="auto"/>
            <w:left w:val="none" w:sz="0" w:space="0" w:color="auto"/>
            <w:bottom w:val="none" w:sz="0" w:space="0" w:color="auto"/>
            <w:right w:val="none" w:sz="0" w:space="0" w:color="auto"/>
          </w:divBdr>
        </w:div>
        <w:div w:id="1167402552">
          <w:marLeft w:val="0"/>
          <w:marRight w:val="0"/>
          <w:marTop w:val="0"/>
          <w:marBottom w:val="0"/>
          <w:divBdr>
            <w:top w:val="none" w:sz="0" w:space="0" w:color="auto"/>
            <w:left w:val="none" w:sz="0" w:space="0" w:color="auto"/>
            <w:bottom w:val="none" w:sz="0" w:space="0" w:color="auto"/>
            <w:right w:val="none" w:sz="0" w:space="0" w:color="auto"/>
          </w:divBdr>
        </w:div>
        <w:div w:id="1167402553">
          <w:marLeft w:val="0"/>
          <w:marRight w:val="0"/>
          <w:marTop w:val="0"/>
          <w:marBottom w:val="0"/>
          <w:divBdr>
            <w:top w:val="none" w:sz="0" w:space="0" w:color="auto"/>
            <w:left w:val="none" w:sz="0" w:space="0" w:color="auto"/>
            <w:bottom w:val="none" w:sz="0" w:space="0" w:color="auto"/>
            <w:right w:val="none" w:sz="0" w:space="0" w:color="auto"/>
          </w:divBdr>
        </w:div>
        <w:div w:id="1167402559">
          <w:marLeft w:val="0"/>
          <w:marRight w:val="0"/>
          <w:marTop w:val="0"/>
          <w:marBottom w:val="0"/>
          <w:divBdr>
            <w:top w:val="none" w:sz="0" w:space="0" w:color="auto"/>
            <w:left w:val="none" w:sz="0" w:space="0" w:color="auto"/>
            <w:bottom w:val="none" w:sz="0" w:space="0" w:color="auto"/>
            <w:right w:val="none" w:sz="0" w:space="0" w:color="auto"/>
          </w:divBdr>
        </w:div>
        <w:div w:id="1167402576">
          <w:marLeft w:val="0"/>
          <w:marRight w:val="0"/>
          <w:marTop w:val="0"/>
          <w:marBottom w:val="0"/>
          <w:divBdr>
            <w:top w:val="none" w:sz="0" w:space="0" w:color="auto"/>
            <w:left w:val="none" w:sz="0" w:space="0" w:color="auto"/>
            <w:bottom w:val="none" w:sz="0" w:space="0" w:color="auto"/>
            <w:right w:val="none" w:sz="0" w:space="0" w:color="auto"/>
          </w:divBdr>
        </w:div>
        <w:div w:id="1167402580">
          <w:marLeft w:val="0"/>
          <w:marRight w:val="0"/>
          <w:marTop w:val="0"/>
          <w:marBottom w:val="0"/>
          <w:divBdr>
            <w:top w:val="none" w:sz="0" w:space="0" w:color="auto"/>
            <w:left w:val="none" w:sz="0" w:space="0" w:color="auto"/>
            <w:bottom w:val="none" w:sz="0" w:space="0" w:color="auto"/>
            <w:right w:val="none" w:sz="0" w:space="0" w:color="auto"/>
          </w:divBdr>
        </w:div>
        <w:div w:id="1167402588">
          <w:marLeft w:val="0"/>
          <w:marRight w:val="0"/>
          <w:marTop w:val="0"/>
          <w:marBottom w:val="0"/>
          <w:divBdr>
            <w:top w:val="none" w:sz="0" w:space="0" w:color="auto"/>
            <w:left w:val="none" w:sz="0" w:space="0" w:color="auto"/>
            <w:bottom w:val="none" w:sz="0" w:space="0" w:color="auto"/>
            <w:right w:val="none" w:sz="0" w:space="0" w:color="auto"/>
          </w:divBdr>
        </w:div>
        <w:div w:id="1167402602">
          <w:marLeft w:val="0"/>
          <w:marRight w:val="0"/>
          <w:marTop w:val="0"/>
          <w:marBottom w:val="0"/>
          <w:divBdr>
            <w:top w:val="none" w:sz="0" w:space="0" w:color="auto"/>
            <w:left w:val="none" w:sz="0" w:space="0" w:color="auto"/>
            <w:bottom w:val="none" w:sz="0" w:space="0" w:color="auto"/>
            <w:right w:val="none" w:sz="0" w:space="0" w:color="auto"/>
          </w:divBdr>
        </w:div>
        <w:div w:id="1167402610">
          <w:marLeft w:val="0"/>
          <w:marRight w:val="0"/>
          <w:marTop w:val="0"/>
          <w:marBottom w:val="0"/>
          <w:divBdr>
            <w:top w:val="none" w:sz="0" w:space="0" w:color="auto"/>
            <w:left w:val="none" w:sz="0" w:space="0" w:color="auto"/>
            <w:bottom w:val="none" w:sz="0" w:space="0" w:color="auto"/>
            <w:right w:val="none" w:sz="0" w:space="0" w:color="auto"/>
          </w:divBdr>
        </w:div>
        <w:div w:id="1167402629">
          <w:marLeft w:val="0"/>
          <w:marRight w:val="0"/>
          <w:marTop w:val="0"/>
          <w:marBottom w:val="0"/>
          <w:divBdr>
            <w:top w:val="none" w:sz="0" w:space="0" w:color="auto"/>
            <w:left w:val="none" w:sz="0" w:space="0" w:color="auto"/>
            <w:bottom w:val="none" w:sz="0" w:space="0" w:color="auto"/>
            <w:right w:val="none" w:sz="0" w:space="0" w:color="auto"/>
          </w:divBdr>
        </w:div>
        <w:div w:id="1167402631">
          <w:marLeft w:val="0"/>
          <w:marRight w:val="0"/>
          <w:marTop w:val="0"/>
          <w:marBottom w:val="0"/>
          <w:divBdr>
            <w:top w:val="none" w:sz="0" w:space="0" w:color="auto"/>
            <w:left w:val="none" w:sz="0" w:space="0" w:color="auto"/>
            <w:bottom w:val="none" w:sz="0" w:space="0" w:color="auto"/>
            <w:right w:val="none" w:sz="0" w:space="0" w:color="auto"/>
          </w:divBdr>
        </w:div>
        <w:div w:id="1167402643">
          <w:marLeft w:val="0"/>
          <w:marRight w:val="0"/>
          <w:marTop w:val="0"/>
          <w:marBottom w:val="0"/>
          <w:divBdr>
            <w:top w:val="none" w:sz="0" w:space="0" w:color="auto"/>
            <w:left w:val="none" w:sz="0" w:space="0" w:color="auto"/>
            <w:bottom w:val="none" w:sz="0" w:space="0" w:color="auto"/>
            <w:right w:val="none" w:sz="0" w:space="0" w:color="auto"/>
          </w:divBdr>
        </w:div>
        <w:div w:id="1167402648">
          <w:marLeft w:val="0"/>
          <w:marRight w:val="0"/>
          <w:marTop w:val="0"/>
          <w:marBottom w:val="0"/>
          <w:divBdr>
            <w:top w:val="none" w:sz="0" w:space="0" w:color="auto"/>
            <w:left w:val="none" w:sz="0" w:space="0" w:color="auto"/>
            <w:bottom w:val="none" w:sz="0" w:space="0" w:color="auto"/>
            <w:right w:val="none" w:sz="0" w:space="0" w:color="auto"/>
          </w:divBdr>
        </w:div>
        <w:div w:id="1167402651">
          <w:marLeft w:val="0"/>
          <w:marRight w:val="0"/>
          <w:marTop w:val="0"/>
          <w:marBottom w:val="0"/>
          <w:divBdr>
            <w:top w:val="none" w:sz="0" w:space="0" w:color="auto"/>
            <w:left w:val="none" w:sz="0" w:space="0" w:color="auto"/>
            <w:bottom w:val="none" w:sz="0" w:space="0" w:color="auto"/>
            <w:right w:val="none" w:sz="0" w:space="0" w:color="auto"/>
          </w:divBdr>
        </w:div>
        <w:div w:id="1167402655">
          <w:marLeft w:val="0"/>
          <w:marRight w:val="0"/>
          <w:marTop w:val="0"/>
          <w:marBottom w:val="0"/>
          <w:divBdr>
            <w:top w:val="none" w:sz="0" w:space="0" w:color="auto"/>
            <w:left w:val="none" w:sz="0" w:space="0" w:color="auto"/>
            <w:bottom w:val="none" w:sz="0" w:space="0" w:color="auto"/>
            <w:right w:val="none" w:sz="0" w:space="0" w:color="auto"/>
          </w:divBdr>
        </w:div>
        <w:div w:id="1167402656">
          <w:marLeft w:val="0"/>
          <w:marRight w:val="0"/>
          <w:marTop w:val="0"/>
          <w:marBottom w:val="0"/>
          <w:divBdr>
            <w:top w:val="none" w:sz="0" w:space="0" w:color="auto"/>
            <w:left w:val="none" w:sz="0" w:space="0" w:color="auto"/>
            <w:bottom w:val="none" w:sz="0" w:space="0" w:color="auto"/>
            <w:right w:val="none" w:sz="0" w:space="0" w:color="auto"/>
          </w:divBdr>
        </w:div>
        <w:div w:id="1167402659">
          <w:marLeft w:val="0"/>
          <w:marRight w:val="0"/>
          <w:marTop w:val="0"/>
          <w:marBottom w:val="0"/>
          <w:divBdr>
            <w:top w:val="none" w:sz="0" w:space="0" w:color="auto"/>
            <w:left w:val="none" w:sz="0" w:space="0" w:color="auto"/>
            <w:bottom w:val="none" w:sz="0" w:space="0" w:color="auto"/>
            <w:right w:val="none" w:sz="0" w:space="0" w:color="auto"/>
          </w:divBdr>
        </w:div>
        <w:div w:id="1167402664">
          <w:marLeft w:val="0"/>
          <w:marRight w:val="0"/>
          <w:marTop w:val="0"/>
          <w:marBottom w:val="0"/>
          <w:divBdr>
            <w:top w:val="none" w:sz="0" w:space="0" w:color="auto"/>
            <w:left w:val="none" w:sz="0" w:space="0" w:color="auto"/>
            <w:bottom w:val="none" w:sz="0" w:space="0" w:color="auto"/>
            <w:right w:val="none" w:sz="0" w:space="0" w:color="auto"/>
          </w:divBdr>
        </w:div>
        <w:div w:id="1167402692">
          <w:marLeft w:val="0"/>
          <w:marRight w:val="0"/>
          <w:marTop w:val="0"/>
          <w:marBottom w:val="0"/>
          <w:divBdr>
            <w:top w:val="none" w:sz="0" w:space="0" w:color="auto"/>
            <w:left w:val="none" w:sz="0" w:space="0" w:color="auto"/>
            <w:bottom w:val="none" w:sz="0" w:space="0" w:color="auto"/>
            <w:right w:val="none" w:sz="0" w:space="0" w:color="auto"/>
          </w:divBdr>
        </w:div>
        <w:div w:id="1167402707">
          <w:marLeft w:val="0"/>
          <w:marRight w:val="0"/>
          <w:marTop w:val="0"/>
          <w:marBottom w:val="0"/>
          <w:divBdr>
            <w:top w:val="none" w:sz="0" w:space="0" w:color="auto"/>
            <w:left w:val="none" w:sz="0" w:space="0" w:color="auto"/>
            <w:bottom w:val="none" w:sz="0" w:space="0" w:color="auto"/>
            <w:right w:val="none" w:sz="0" w:space="0" w:color="auto"/>
          </w:divBdr>
        </w:div>
        <w:div w:id="1167402710">
          <w:marLeft w:val="0"/>
          <w:marRight w:val="0"/>
          <w:marTop w:val="0"/>
          <w:marBottom w:val="0"/>
          <w:divBdr>
            <w:top w:val="none" w:sz="0" w:space="0" w:color="auto"/>
            <w:left w:val="none" w:sz="0" w:space="0" w:color="auto"/>
            <w:bottom w:val="none" w:sz="0" w:space="0" w:color="auto"/>
            <w:right w:val="none" w:sz="0" w:space="0" w:color="auto"/>
          </w:divBdr>
        </w:div>
        <w:div w:id="1167402723">
          <w:marLeft w:val="0"/>
          <w:marRight w:val="0"/>
          <w:marTop w:val="0"/>
          <w:marBottom w:val="0"/>
          <w:divBdr>
            <w:top w:val="none" w:sz="0" w:space="0" w:color="auto"/>
            <w:left w:val="none" w:sz="0" w:space="0" w:color="auto"/>
            <w:bottom w:val="none" w:sz="0" w:space="0" w:color="auto"/>
            <w:right w:val="none" w:sz="0" w:space="0" w:color="auto"/>
          </w:divBdr>
        </w:div>
        <w:div w:id="1167402728">
          <w:marLeft w:val="0"/>
          <w:marRight w:val="0"/>
          <w:marTop w:val="0"/>
          <w:marBottom w:val="0"/>
          <w:divBdr>
            <w:top w:val="none" w:sz="0" w:space="0" w:color="auto"/>
            <w:left w:val="none" w:sz="0" w:space="0" w:color="auto"/>
            <w:bottom w:val="none" w:sz="0" w:space="0" w:color="auto"/>
            <w:right w:val="none" w:sz="0" w:space="0" w:color="auto"/>
          </w:divBdr>
        </w:div>
        <w:div w:id="1167402746">
          <w:marLeft w:val="0"/>
          <w:marRight w:val="0"/>
          <w:marTop w:val="0"/>
          <w:marBottom w:val="0"/>
          <w:divBdr>
            <w:top w:val="none" w:sz="0" w:space="0" w:color="auto"/>
            <w:left w:val="none" w:sz="0" w:space="0" w:color="auto"/>
            <w:bottom w:val="none" w:sz="0" w:space="0" w:color="auto"/>
            <w:right w:val="none" w:sz="0" w:space="0" w:color="auto"/>
          </w:divBdr>
        </w:div>
        <w:div w:id="1167402747">
          <w:marLeft w:val="0"/>
          <w:marRight w:val="0"/>
          <w:marTop w:val="0"/>
          <w:marBottom w:val="0"/>
          <w:divBdr>
            <w:top w:val="none" w:sz="0" w:space="0" w:color="auto"/>
            <w:left w:val="none" w:sz="0" w:space="0" w:color="auto"/>
            <w:bottom w:val="none" w:sz="0" w:space="0" w:color="auto"/>
            <w:right w:val="none" w:sz="0" w:space="0" w:color="auto"/>
          </w:divBdr>
        </w:div>
        <w:div w:id="1167402776">
          <w:marLeft w:val="0"/>
          <w:marRight w:val="0"/>
          <w:marTop w:val="0"/>
          <w:marBottom w:val="0"/>
          <w:divBdr>
            <w:top w:val="none" w:sz="0" w:space="0" w:color="auto"/>
            <w:left w:val="none" w:sz="0" w:space="0" w:color="auto"/>
            <w:bottom w:val="none" w:sz="0" w:space="0" w:color="auto"/>
            <w:right w:val="none" w:sz="0" w:space="0" w:color="auto"/>
          </w:divBdr>
        </w:div>
        <w:div w:id="1167402794">
          <w:marLeft w:val="0"/>
          <w:marRight w:val="0"/>
          <w:marTop w:val="0"/>
          <w:marBottom w:val="0"/>
          <w:divBdr>
            <w:top w:val="none" w:sz="0" w:space="0" w:color="auto"/>
            <w:left w:val="none" w:sz="0" w:space="0" w:color="auto"/>
            <w:bottom w:val="none" w:sz="0" w:space="0" w:color="auto"/>
            <w:right w:val="none" w:sz="0" w:space="0" w:color="auto"/>
          </w:divBdr>
        </w:div>
        <w:div w:id="1167402795">
          <w:marLeft w:val="0"/>
          <w:marRight w:val="0"/>
          <w:marTop w:val="0"/>
          <w:marBottom w:val="0"/>
          <w:divBdr>
            <w:top w:val="none" w:sz="0" w:space="0" w:color="auto"/>
            <w:left w:val="none" w:sz="0" w:space="0" w:color="auto"/>
            <w:bottom w:val="none" w:sz="0" w:space="0" w:color="auto"/>
            <w:right w:val="none" w:sz="0" w:space="0" w:color="auto"/>
          </w:divBdr>
        </w:div>
        <w:div w:id="1167402807">
          <w:marLeft w:val="0"/>
          <w:marRight w:val="0"/>
          <w:marTop w:val="0"/>
          <w:marBottom w:val="0"/>
          <w:divBdr>
            <w:top w:val="none" w:sz="0" w:space="0" w:color="auto"/>
            <w:left w:val="none" w:sz="0" w:space="0" w:color="auto"/>
            <w:bottom w:val="none" w:sz="0" w:space="0" w:color="auto"/>
            <w:right w:val="none" w:sz="0" w:space="0" w:color="auto"/>
          </w:divBdr>
        </w:div>
      </w:divsChild>
    </w:div>
    <w:div w:id="1167402622">
      <w:marLeft w:val="0"/>
      <w:marRight w:val="0"/>
      <w:marTop w:val="0"/>
      <w:marBottom w:val="0"/>
      <w:divBdr>
        <w:top w:val="none" w:sz="0" w:space="0" w:color="auto"/>
        <w:left w:val="none" w:sz="0" w:space="0" w:color="auto"/>
        <w:bottom w:val="none" w:sz="0" w:space="0" w:color="auto"/>
        <w:right w:val="none" w:sz="0" w:space="0" w:color="auto"/>
      </w:divBdr>
    </w:div>
    <w:div w:id="1167402623">
      <w:marLeft w:val="0"/>
      <w:marRight w:val="0"/>
      <w:marTop w:val="0"/>
      <w:marBottom w:val="0"/>
      <w:divBdr>
        <w:top w:val="none" w:sz="0" w:space="0" w:color="auto"/>
        <w:left w:val="none" w:sz="0" w:space="0" w:color="auto"/>
        <w:bottom w:val="none" w:sz="0" w:space="0" w:color="auto"/>
        <w:right w:val="none" w:sz="0" w:space="0" w:color="auto"/>
      </w:divBdr>
    </w:div>
    <w:div w:id="1167402628">
      <w:marLeft w:val="0"/>
      <w:marRight w:val="0"/>
      <w:marTop w:val="0"/>
      <w:marBottom w:val="0"/>
      <w:divBdr>
        <w:top w:val="none" w:sz="0" w:space="0" w:color="auto"/>
        <w:left w:val="none" w:sz="0" w:space="0" w:color="auto"/>
        <w:bottom w:val="none" w:sz="0" w:space="0" w:color="auto"/>
        <w:right w:val="none" w:sz="0" w:space="0" w:color="auto"/>
      </w:divBdr>
    </w:div>
    <w:div w:id="1167402632">
      <w:marLeft w:val="0"/>
      <w:marRight w:val="0"/>
      <w:marTop w:val="0"/>
      <w:marBottom w:val="0"/>
      <w:divBdr>
        <w:top w:val="none" w:sz="0" w:space="0" w:color="auto"/>
        <w:left w:val="none" w:sz="0" w:space="0" w:color="auto"/>
        <w:bottom w:val="none" w:sz="0" w:space="0" w:color="auto"/>
        <w:right w:val="none" w:sz="0" w:space="0" w:color="auto"/>
      </w:divBdr>
    </w:div>
    <w:div w:id="1167402633">
      <w:marLeft w:val="0"/>
      <w:marRight w:val="0"/>
      <w:marTop w:val="0"/>
      <w:marBottom w:val="0"/>
      <w:divBdr>
        <w:top w:val="none" w:sz="0" w:space="0" w:color="auto"/>
        <w:left w:val="none" w:sz="0" w:space="0" w:color="auto"/>
        <w:bottom w:val="none" w:sz="0" w:space="0" w:color="auto"/>
        <w:right w:val="none" w:sz="0" w:space="0" w:color="auto"/>
      </w:divBdr>
    </w:div>
    <w:div w:id="1167402637">
      <w:marLeft w:val="0"/>
      <w:marRight w:val="0"/>
      <w:marTop w:val="0"/>
      <w:marBottom w:val="0"/>
      <w:divBdr>
        <w:top w:val="none" w:sz="0" w:space="0" w:color="auto"/>
        <w:left w:val="none" w:sz="0" w:space="0" w:color="auto"/>
        <w:bottom w:val="none" w:sz="0" w:space="0" w:color="auto"/>
        <w:right w:val="none" w:sz="0" w:space="0" w:color="auto"/>
      </w:divBdr>
    </w:div>
    <w:div w:id="1167402640">
      <w:marLeft w:val="0"/>
      <w:marRight w:val="0"/>
      <w:marTop w:val="0"/>
      <w:marBottom w:val="0"/>
      <w:divBdr>
        <w:top w:val="none" w:sz="0" w:space="0" w:color="auto"/>
        <w:left w:val="none" w:sz="0" w:space="0" w:color="auto"/>
        <w:bottom w:val="none" w:sz="0" w:space="0" w:color="auto"/>
        <w:right w:val="none" w:sz="0" w:space="0" w:color="auto"/>
      </w:divBdr>
    </w:div>
    <w:div w:id="1167402641">
      <w:marLeft w:val="0"/>
      <w:marRight w:val="0"/>
      <w:marTop w:val="0"/>
      <w:marBottom w:val="0"/>
      <w:divBdr>
        <w:top w:val="none" w:sz="0" w:space="0" w:color="auto"/>
        <w:left w:val="none" w:sz="0" w:space="0" w:color="auto"/>
        <w:bottom w:val="none" w:sz="0" w:space="0" w:color="auto"/>
        <w:right w:val="none" w:sz="0" w:space="0" w:color="auto"/>
      </w:divBdr>
    </w:div>
    <w:div w:id="1167402644">
      <w:marLeft w:val="0"/>
      <w:marRight w:val="0"/>
      <w:marTop w:val="0"/>
      <w:marBottom w:val="0"/>
      <w:divBdr>
        <w:top w:val="none" w:sz="0" w:space="0" w:color="auto"/>
        <w:left w:val="none" w:sz="0" w:space="0" w:color="auto"/>
        <w:bottom w:val="none" w:sz="0" w:space="0" w:color="auto"/>
        <w:right w:val="none" w:sz="0" w:space="0" w:color="auto"/>
      </w:divBdr>
    </w:div>
    <w:div w:id="1167402645">
      <w:marLeft w:val="0"/>
      <w:marRight w:val="0"/>
      <w:marTop w:val="0"/>
      <w:marBottom w:val="0"/>
      <w:divBdr>
        <w:top w:val="none" w:sz="0" w:space="0" w:color="auto"/>
        <w:left w:val="none" w:sz="0" w:space="0" w:color="auto"/>
        <w:bottom w:val="none" w:sz="0" w:space="0" w:color="auto"/>
        <w:right w:val="none" w:sz="0" w:space="0" w:color="auto"/>
      </w:divBdr>
    </w:div>
    <w:div w:id="1167402647">
      <w:marLeft w:val="0"/>
      <w:marRight w:val="0"/>
      <w:marTop w:val="0"/>
      <w:marBottom w:val="0"/>
      <w:divBdr>
        <w:top w:val="none" w:sz="0" w:space="0" w:color="auto"/>
        <w:left w:val="none" w:sz="0" w:space="0" w:color="auto"/>
        <w:bottom w:val="none" w:sz="0" w:space="0" w:color="auto"/>
        <w:right w:val="none" w:sz="0" w:space="0" w:color="auto"/>
      </w:divBdr>
    </w:div>
    <w:div w:id="1167402649">
      <w:marLeft w:val="0"/>
      <w:marRight w:val="0"/>
      <w:marTop w:val="0"/>
      <w:marBottom w:val="0"/>
      <w:divBdr>
        <w:top w:val="none" w:sz="0" w:space="0" w:color="auto"/>
        <w:left w:val="none" w:sz="0" w:space="0" w:color="auto"/>
        <w:bottom w:val="none" w:sz="0" w:space="0" w:color="auto"/>
        <w:right w:val="none" w:sz="0" w:space="0" w:color="auto"/>
      </w:divBdr>
    </w:div>
    <w:div w:id="1167402652">
      <w:marLeft w:val="0"/>
      <w:marRight w:val="0"/>
      <w:marTop w:val="0"/>
      <w:marBottom w:val="0"/>
      <w:divBdr>
        <w:top w:val="none" w:sz="0" w:space="0" w:color="auto"/>
        <w:left w:val="none" w:sz="0" w:space="0" w:color="auto"/>
        <w:bottom w:val="none" w:sz="0" w:space="0" w:color="auto"/>
        <w:right w:val="none" w:sz="0" w:space="0" w:color="auto"/>
      </w:divBdr>
    </w:div>
    <w:div w:id="1167402654">
      <w:marLeft w:val="0"/>
      <w:marRight w:val="0"/>
      <w:marTop w:val="0"/>
      <w:marBottom w:val="0"/>
      <w:divBdr>
        <w:top w:val="none" w:sz="0" w:space="0" w:color="auto"/>
        <w:left w:val="none" w:sz="0" w:space="0" w:color="auto"/>
        <w:bottom w:val="none" w:sz="0" w:space="0" w:color="auto"/>
        <w:right w:val="none" w:sz="0" w:space="0" w:color="auto"/>
      </w:divBdr>
    </w:div>
    <w:div w:id="1167402658">
      <w:marLeft w:val="0"/>
      <w:marRight w:val="0"/>
      <w:marTop w:val="0"/>
      <w:marBottom w:val="0"/>
      <w:divBdr>
        <w:top w:val="none" w:sz="0" w:space="0" w:color="auto"/>
        <w:left w:val="none" w:sz="0" w:space="0" w:color="auto"/>
        <w:bottom w:val="none" w:sz="0" w:space="0" w:color="auto"/>
        <w:right w:val="none" w:sz="0" w:space="0" w:color="auto"/>
      </w:divBdr>
    </w:div>
    <w:div w:id="1167402662">
      <w:marLeft w:val="0"/>
      <w:marRight w:val="0"/>
      <w:marTop w:val="0"/>
      <w:marBottom w:val="0"/>
      <w:divBdr>
        <w:top w:val="none" w:sz="0" w:space="0" w:color="auto"/>
        <w:left w:val="none" w:sz="0" w:space="0" w:color="auto"/>
        <w:bottom w:val="none" w:sz="0" w:space="0" w:color="auto"/>
        <w:right w:val="none" w:sz="0" w:space="0" w:color="auto"/>
      </w:divBdr>
    </w:div>
    <w:div w:id="1167402668">
      <w:marLeft w:val="0"/>
      <w:marRight w:val="0"/>
      <w:marTop w:val="0"/>
      <w:marBottom w:val="0"/>
      <w:divBdr>
        <w:top w:val="none" w:sz="0" w:space="0" w:color="auto"/>
        <w:left w:val="none" w:sz="0" w:space="0" w:color="auto"/>
        <w:bottom w:val="none" w:sz="0" w:space="0" w:color="auto"/>
        <w:right w:val="none" w:sz="0" w:space="0" w:color="auto"/>
      </w:divBdr>
    </w:div>
    <w:div w:id="1167402670">
      <w:marLeft w:val="0"/>
      <w:marRight w:val="0"/>
      <w:marTop w:val="0"/>
      <w:marBottom w:val="0"/>
      <w:divBdr>
        <w:top w:val="none" w:sz="0" w:space="0" w:color="auto"/>
        <w:left w:val="none" w:sz="0" w:space="0" w:color="auto"/>
        <w:bottom w:val="none" w:sz="0" w:space="0" w:color="auto"/>
        <w:right w:val="none" w:sz="0" w:space="0" w:color="auto"/>
      </w:divBdr>
    </w:div>
    <w:div w:id="1167402673">
      <w:marLeft w:val="0"/>
      <w:marRight w:val="0"/>
      <w:marTop w:val="0"/>
      <w:marBottom w:val="0"/>
      <w:divBdr>
        <w:top w:val="none" w:sz="0" w:space="0" w:color="auto"/>
        <w:left w:val="none" w:sz="0" w:space="0" w:color="auto"/>
        <w:bottom w:val="none" w:sz="0" w:space="0" w:color="auto"/>
        <w:right w:val="none" w:sz="0" w:space="0" w:color="auto"/>
      </w:divBdr>
    </w:div>
    <w:div w:id="1167402674">
      <w:marLeft w:val="0"/>
      <w:marRight w:val="0"/>
      <w:marTop w:val="0"/>
      <w:marBottom w:val="0"/>
      <w:divBdr>
        <w:top w:val="none" w:sz="0" w:space="0" w:color="auto"/>
        <w:left w:val="none" w:sz="0" w:space="0" w:color="auto"/>
        <w:bottom w:val="none" w:sz="0" w:space="0" w:color="auto"/>
        <w:right w:val="none" w:sz="0" w:space="0" w:color="auto"/>
      </w:divBdr>
    </w:div>
    <w:div w:id="1167402676">
      <w:marLeft w:val="0"/>
      <w:marRight w:val="0"/>
      <w:marTop w:val="0"/>
      <w:marBottom w:val="0"/>
      <w:divBdr>
        <w:top w:val="none" w:sz="0" w:space="0" w:color="auto"/>
        <w:left w:val="none" w:sz="0" w:space="0" w:color="auto"/>
        <w:bottom w:val="none" w:sz="0" w:space="0" w:color="auto"/>
        <w:right w:val="none" w:sz="0" w:space="0" w:color="auto"/>
      </w:divBdr>
    </w:div>
    <w:div w:id="1167402678">
      <w:marLeft w:val="0"/>
      <w:marRight w:val="0"/>
      <w:marTop w:val="0"/>
      <w:marBottom w:val="0"/>
      <w:divBdr>
        <w:top w:val="none" w:sz="0" w:space="0" w:color="auto"/>
        <w:left w:val="none" w:sz="0" w:space="0" w:color="auto"/>
        <w:bottom w:val="none" w:sz="0" w:space="0" w:color="auto"/>
        <w:right w:val="none" w:sz="0" w:space="0" w:color="auto"/>
      </w:divBdr>
    </w:div>
    <w:div w:id="1167402680">
      <w:marLeft w:val="0"/>
      <w:marRight w:val="0"/>
      <w:marTop w:val="0"/>
      <w:marBottom w:val="0"/>
      <w:divBdr>
        <w:top w:val="none" w:sz="0" w:space="0" w:color="auto"/>
        <w:left w:val="none" w:sz="0" w:space="0" w:color="auto"/>
        <w:bottom w:val="none" w:sz="0" w:space="0" w:color="auto"/>
        <w:right w:val="none" w:sz="0" w:space="0" w:color="auto"/>
      </w:divBdr>
    </w:div>
    <w:div w:id="1167402681">
      <w:marLeft w:val="0"/>
      <w:marRight w:val="0"/>
      <w:marTop w:val="0"/>
      <w:marBottom w:val="0"/>
      <w:divBdr>
        <w:top w:val="none" w:sz="0" w:space="0" w:color="auto"/>
        <w:left w:val="none" w:sz="0" w:space="0" w:color="auto"/>
        <w:bottom w:val="none" w:sz="0" w:space="0" w:color="auto"/>
        <w:right w:val="none" w:sz="0" w:space="0" w:color="auto"/>
      </w:divBdr>
    </w:div>
    <w:div w:id="1167402690">
      <w:marLeft w:val="0"/>
      <w:marRight w:val="0"/>
      <w:marTop w:val="0"/>
      <w:marBottom w:val="0"/>
      <w:divBdr>
        <w:top w:val="none" w:sz="0" w:space="0" w:color="auto"/>
        <w:left w:val="none" w:sz="0" w:space="0" w:color="auto"/>
        <w:bottom w:val="none" w:sz="0" w:space="0" w:color="auto"/>
        <w:right w:val="none" w:sz="0" w:space="0" w:color="auto"/>
      </w:divBdr>
    </w:div>
    <w:div w:id="1167402691">
      <w:marLeft w:val="0"/>
      <w:marRight w:val="0"/>
      <w:marTop w:val="0"/>
      <w:marBottom w:val="0"/>
      <w:divBdr>
        <w:top w:val="none" w:sz="0" w:space="0" w:color="auto"/>
        <w:left w:val="none" w:sz="0" w:space="0" w:color="auto"/>
        <w:bottom w:val="none" w:sz="0" w:space="0" w:color="auto"/>
        <w:right w:val="none" w:sz="0" w:space="0" w:color="auto"/>
      </w:divBdr>
    </w:div>
    <w:div w:id="1167402693">
      <w:marLeft w:val="0"/>
      <w:marRight w:val="0"/>
      <w:marTop w:val="0"/>
      <w:marBottom w:val="0"/>
      <w:divBdr>
        <w:top w:val="none" w:sz="0" w:space="0" w:color="auto"/>
        <w:left w:val="none" w:sz="0" w:space="0" w:color="auto"/>
        <w:bottom w:val="none" w:sz="0" w:space="0" w:color="auto"/>
        <w:right w:val="none" w:sz="0" w:space="0" w:color="auto"/>
      </w:divBdr>
      <w:divsChild>
        <w:div w:id="1167402730">
          <w:marLeft w:val="0"/>
          <w:marRight w:val="0"/>
          <w:marTop w:val="0"/>
          <w:marBottom w:val="0"/>
          <w:divBdr>
            <w:top w:val="none" w:sz="0" w:space="0" w:color="auto"/>
            <w:left w:val="none" w:sz="0" w:space="0" w:color="auto"/>
            <w:bottom w:val="none" w:sz="0" w:space="0" w:color="auto"/>
            <w:right w:val="none" w:sz="0" w:space="0" w:color="auto"/>
          </w:divBdr>
        </w:div>
        <w:div w:id="1167402731">
          <w:marLeft w:val="0"/>
          <w:marRight w:val="0"/>
          <w:marTop w:val="0"/>
          <w:marBottom w:val="0"/>
          <w:divBdr>
            <w:top w:val="none" w:sz="0" w:space="0" w:color="auto"/>
            <w:left w:val="none" w:sz="0" w:space="0" w:color="auto"/>
            <w:bottom w:val="none" w:sz="0" w:space="0" w:color="auto"/>
            <w:right w:val="none" w:sz="0" w:space="0" w:color="auto"/>
          </w:divBdr>
        </w:div>
      </w:divsChild>
    </w:div>
    <w:div w:id="1167402696">
      <w:marLeft w:val="0"/>
      <w:marRight w:val="0"/>
      <w:marTop w:val="0"/>
      <w:marBottom w:val="0"/>
      <w:divBdr>
        <w:top w:val="none" w:sz="0" w:space="0" w:color="auto"/>
        <w:left w:val="none" w:sz="0" w:space="0" w:color="auto"/>
        <w:bottom w:val="none" w:sz="0" w:space="0" w:color="auto"/>
        <w:right w:val="none" w:sz="0" w:space="0" w:color="auto"/>
      </w:divBdr>
    </w:div>
    <w:div w:id="1167402697">
      <w:marLeft w:val="0"/>
      <w:marRight w:val="0"/>
      <w:marTop w:val="0"/>
      <w:marBottom w:val="0"/>
      <w:divBdr>
        <w:top w:val="none" w:sz="0" w:space="0" w:color="auto"/>
        <w:left w:val="none" w:sz="0" w:space="0" w:color="auto"/>
        <w:bottom w:val="none" w:sz="0" w:space="0" w:color="auto"/>
        <w:right w:val="none" w:sz="0" w:space="0" w:color="auto"/>
      </w:divBdr>
    </w:div>
    <w:div w:id="1167402698">
      <w:marLeft w:val="0"/>
      <w:marRight w:val="0"/>
      <w:marTop w:val="0"/>
      <w:marBottom w:val="0"/>
      <w:divBdr>
        <w:top w:val="none" w:sz="0" w:space="0" w:color="auto"/>
        <w:left w:val="none" w:sz="0" w:space="0" w:color="auto"/>
        <w:bottom w:val="none" w:sz="0" w:space="0" w:color="auto"/>
        <w:right w:val="none" w:sz="0" w:space="0" w:color="auto"/>
      </w:divBdr>
    </w:div>
    <w:div w:id="1167402703">
      <w:marLeft w:val="0"/>
      <w:marRight w:val="0"/>
      <w:marTop w:val="0"/>
      <w:marBottom w:val="0"/>
      <w:divBdr>
        <w:top w:val="none" w:sz="0" w:space="0" w:color="auto"/>
        <w:left w:val="none" w:sz="0" w:space="0" w:color="auto"/>
        <w:bottom w:val="none" w:sz="0" w:space="0" w:color="auto"/>
        <w:right w:val="none" w:sz="0" w:space="0" w:color="auto"/>
      </w:divBdr>
    </w:div>
    <w:div w:id="1167402704">
      <w:marLeft w:val="0"/>
      <w:marRight w:val="0"/>
      <w:marTop w:val="0"/>
      <w:marBottom w:val="0"/>
      <w:divBdr>
        <w:top w:val="none" w:sz="0" w:space="0" w:color="auto"/>
        <w:left w:val="none" w:sz="0" w:space="0" w:color="auto"/>
        <w:bottom w:val="none" w:sz="0" w:space="0" w:color="auto"/>
        <w:right w:val="none" w:sz="0" w:space="0" w:color="auto"/>
      </w:divBdr>
      <w:divsChild>
        <w:div w:id="1167402484">
          <w:marLeft w:val="0"/>
          <w:marRight w:val="0"/>
          <w:marTop w:val="0"/>
          <w:marBottom w:val="0"/>
          <w:divBdr>
            <w:top w:val="none" w:sz="0" w:space="0" w:color="auto"/>
            <w:left w:val="none" w:sz="0" w:space="0" w:color="auto"/>
            <w:bottom w:val="none" w:sz="0" w:space="0" w:color="auto"/>
            <w:right w:val="none" w:sz="0" w:space="0" w:color="auto"/>
          </w:divBdr>
        </w:div>
        <w:div w:id="1167402522">
          <w:marLeft w:val="0"/>
          <w:marRight w:val="0"/>
          <w:marTop w:val="0"/>
          <w:marBottom w:val="0"/>
          <w:divBdr>
            <w:top w:val="none" w:sz="0" w:space="0" w:color="auto"/>
            <w:left w:val="none" w:sz="0" w:space="0" w:color="auto"/>
            <w:bottom w:val="none" w:sz="0" w:space="0" w:color="auto"/>
            <w:right w:val="none" w:sz="0" w:space="0" w:color="auto"/>
          </w:divBdr>
        </w:div>
        <w:div w:id="1167402538">
          <w:marLeft w:val="0"/>
          <w:marRight w:val="0"/>
          <w:marTop w:val="0"/>
          <w:marBottom w:val="0"/>
          <w:divBdr>
            <w:top w:val="none" w:sz="0" w:space="0" w:color="auto"/>
            <w:left w:val="none" w:sz="0" w:space="0" w:color="auto"/>
            <w:bottom w:val="none" w:sz="0" w:space="0" w:color="auto"/>
            <w:right w:val="none" w:sz="0" w:space="0" w:color="auto"/>
          </w:divBdr>
        </w:div>
        <w:div w:id="1167402564">
          <w:marLeft w:val="0"/>
          <w:marRight w:val="0"/>
          <w:marTop w:val="0"/>
          <w:marBottom w:val="0"/>
          <w:divBdr>
            <w:top w:val="none" w:sz="0" w:space="0" w:color="auto"/>
            <w:left w:val="none" w:sz="0" w:space="0" w:color="auto"/>
            <w:bottom w:val="none" w:sz="0" w:space="0" w:color="auto"/>
            <w:right w:val="none" w:sz="0" w:space="0" w:color="auto"/>
          </w:divBdr>
        </w:div>
        <w:div w:id="1167402600">
          <w:marLeft w:val="0"/>
          <w:marRight w:val="0"/>
          <w:marTop w:val="0"/>
          <w:marBottom w:val="0"/>
          <w:divBdr>
            <w:top w:val="none" w:sz="0" w:space="0" w:color="auto"/>
            <w:left w:val="none" w:sz="0" w:space="0" w:color="auto"/>
            <w:bottom w:val="none" w:sz="0" w:space="0" w:color="auto"/>
            <w:right w:val="none" w:sz="0" w:space="0" w:color="auto"/>
          </w:divBdr>
        </w:div>
        <w:div w:id="1167402720">
          <w:marLeft w:val="0"/>
          <w:marRight w:val="0"/>
          <w:marTop w:val="0"/>
          <w:marBottom w:val="0"/>
          <w:divBdr>
            <w:top w:val="none" w:sz="0" w:space="0" w:color="auto"/>
            <w:left w:val="none" w:sz="0" w:space="0" w:color="auto"/>
            <w:bottom w:val="none" w:sz="0" w:space="0" w:color="auto"/>
            <w:right w:val="none" w:sz="0" w:space="0" w:color="auto"/>
          </w:divBdr>
        </w:div>
        <w:div w:id="1167402771">
          <w:marLeft w:val="0"/>
          <w:marRight w:val="0"/>
          <w:marTop w:val="0"/>
          <w:marBottom w:val="0"/>
          <w:divBdr>
            <w:top w:val="none" w:sz="0" w:space="0" w:color="auto"/>
            <w:left w:val="none" w:sz="0" w:space="0" w:color="auto"/>
            <w:bottom w:val="none" w:sz="0" w:space="0" w:color="auto"/>
            <w:right w:val="none" w:sz="0" w:space="0" w:color="auto"/>
          </w:divBdr>
        </w:div>
        <w:div w:id="1167402790">
          <w:marLeft w:val="0"/>
          <w:marRight w:val="0"/>
          <w:marTop w:val="0"/>
          <w:marBottom w:val="0"/>
          <w:divBdr>
            <w:top w:val="none" w:sz="0" w:space="0" w:color="auto"/>
            <w:left w:val="none" w:sz="0" w:space="0" w:color="auto"/>
            <w:bottom w:val="none" w:sz="0" w:space="0" w:color="auto"/>
            <w:right w:val="none" w:sz="0" w:space="0" w:color="auto"/>
          </w:divBdr>
        </w:div>
      </w:divsChild>
    </w:div>
    <w:div w:id="1167402705">
      <w:marLeft w:val="0"/>
      <w:marRight w:val="0"/>
      <w:marTop w:val="0"/>
      <w:marBottom w:val="0"/>
      <w:divBdr>
        <w:top w:val="none" w:sz="0" w:space="0" w:color="auto"/>
        <w:left w:val="none" w:sz="0" w:space="0" w:color="auto"/>
        <w:bottom w:val="none" w:sz="0" w:space="0" w:color="auto"/>
        <w:right w:val="none" w:sz="0" w:space="0" w:color="auto"/>
      </w:divBdr>
    </w:div>
    <w:div w:id="1167402708">
      <w:marLeft w:val="0"/>
      <w:marRight w:val="0"/>
      <w:marTop w:val="0"/>
      <w:marBottom w:val="0"/>
      <w:divBdr>
        <w:top w:val="none" w:sz="0" w:space="0" w:color="auto"/>
        <w:left w:val="none" w:sz="0" w:space="0" w:color="auto"/>
        <w:bottom w:val="none" w:sz="0" w:space="0" w:color="auto"/>
        <w:right w:val="none" w:sz="0" w:space="0" w:color="auto"/>
      </w:divBdr>
    </w:div>
    <w:div w:id="1167402711">
      <w:marLeft w:val="0"/>
      <w:marRight w:val="0"/>
      <w:marTop w:val="0"/>
      <w:marBottom w:val="0"/>
      <w:divBdr>
        <w:top w:val="none" w:sz="0" w:space="0" w:color="auto"/>
        <w:left w:val="none" w:sz="0" w:space="0" w:color="auto"/>
        <w:bottom w:val="none" w:sz="0" w:space="0" w:color="auto"/>
        <w:right w:val="none" w:sz="0" w:space="0" w:color="auto"/>
      </w:divBdr>
    </w:div>
    <w:div w:id="1167402712">
      <w:marLeft w:val="0"/>
      <w:marRight w:val="0"/>
      <w:marTop w:val="0"/>
      <w:marBottom w:val="0"/>
      <w:divBdr>
        <w:top w:val="none" w:sz="0" w:space="0" w:color="auto"/>
        <w:left w:val="none" w:sz="0" w:space="0" w:color="auto"/>
        <w:bottom w:val="none" w:sz="0" w:space="0" w:color="auto"/>
        <w:right w:val="none" w:sz="0" w:space="0" w:color="auto"/>
      </w:divBdr>
    </w:div>
    <w:div w:id="1167402714">
      <w:marLeft w:val="0"/>
      <w:marRight w:val="0"/>
      <w:marTop w:val="0"/>
      <w:marBottom w:val="0"/>
      <w:divBdr>
        <w:top w:val="none" w:sz="0" w:space="0" w:color="auto"/>
        <w:left w:val="none" w:sz="0" w:space="0" w:color="auto"/>
        <w:bottom w:val="none" w:sz="0" w:space="0" w:color="auto"/>
        <w:right w:val="none" w:sz="0" w:space="0" w:color="auto"/>
      </w:divBdr>
    </w:div>
    <w:div w:id="1167402716">
      <w:marLeft w:val="0"/>
      <w:marRight w:val="0"/>
      <w:marTop w:val="0"/>
      <w:marBottom w:val="0"/>
      <w:divBdr>
        <w:top w:val="none" w:sz="0" w:space="0" w:color="auto"/>
        <w:left w:val="none" w:sz="0" w:space="0" w:color="auto"/>
        <w:bottom w:val="none" w:sz="0" w:space="0" w:color="auto"/>
        <w:right w:val="none" w:sz="0" w:space="0" w:color="auto"/>
      </w:divBdr>
    </w:div>
    <w:div w:id="1167402717">
      <w:marLeft w:val="0"/>
      <w:marRight w:val="0"/>
      <w:marTop w:val="0"/>
      <w:marBottom w:val="0"/>
      <w:divBdr>
        <w:top w:val="none" w:sz="0" w:space="0" w:color="auto"/>
        <w:left w:val="none" w:sz="0" w:space="0" w:color="auto"/>
        <w:bottom w:val="none" w:sz="0" w:space="0" w:color="auto"/>
        <w:right w:val="none" w:sz="0" w:space="0" w:color="auto"/>
      </w:divBdr>
    </w:div>
    <w:div w:id="1167402718">
      <w:marLeft w:val="0"/>
      <w:marRight w:val="0"/>
      <w:marTop w:val="0"/>
      <w:marBottom w:val="0"/>
      <w:divBdr>
        <w:top w:val="none" w:sz="0" w:space="0" w:color="auto"/>
        <w:left w:val="none" w:sz="0" w:space="0" w:color="auto"/>
        <w:bottom w:val="none" w:sz="0" w:space="0" w:color="auto"/>
        <w:right w:val="none" w:sz="0" w:space="0" w:color="auto"/>
      </w:divBdr>
    </w:div>
    <w:div w:id="1167402719">
      <w:marLeft w:val="0"/>
      <w:marRight w:val="0"/>
      <w:marTop w:val="0"/>
      <w:marBottom w:val="0"/>
      <w:divBdr>
        <w:top w:val="none" w:sz="0" w:space="0" w:color="auto"/>
        <w:left w:val="none" w:sz="0" w:space="0" w:color="auto"/>
        <w:bottom w:val="none" w:sz="0" w:space="0" w:color="auto"/>
        <w:right w:val="none" w:sz="0" w:space="0" w:color="auto"/>
      </w:divBdr>
    </w:div>
    <w:div w:id="1167402721">
      <w:marLeft w:val="0"/>
      <w:marRight w:val="0"/>
      <w:marTop w:val="0"/>
      <w:marBottom w:val="0"/>
      <w:divBdr>
        <w:top w:val="none" w:sz="0" w:space="0" w:color="auto"/>
        <w:left w:val="none" w:sz="0" w:space="0" w:color="auto"/>
        <w:bottom w:val="none" w:sz="0" w:space="0" w:color="auto"/>
        <w:right w:val="none" w:sz="0" w:space="0" w:color="auto"/>
      </w:divBdr>
    </w:div>
    <w:div w:id="1167402722">
      <w:marLeft w:val="0"/>
      <w:marRight w:val="0"/>
      <w:marTop w:val="0"/>
      <w:marBottom w:val="0"/>
      <w:divBdr>
        <w:top w:val="none" w:sz="0" w:space="0" w:color="auto"/>
        <w:left w:val="none" w:sz="0" w:space="0" w:color="auto"/>
        <w:bottom w:val="none" w:sz="0" w:space="0" w:color="auto"/>
        <w:right w:val="none" w:sz="0" w:space="0" w:color="auto"/>
      </w:divBdr>
    </w:div>
    <w:div w:id="1167402724">
      <w:marLeft w:val="0"/>
      <w:marRight w:val="0"/>
      <w:marTop w:val="0"/>
      <w:marBottom w:val="0"/>
      <w:divBdr>
        <w:top w:val="none" w:sz="0" w:space="0" w:color="auto"/>
        <w:left w:val="none" w:sz="0" w:space="0" w:color="auto"/>
        <w:bottom w:val="none" w:sz="0" w:space="0" w:color="auto"/>
        <w:right w:val="none" w:sz="0" w:space="0" w:color="auto"/>
      </w:divBdr>
    </w:div>
    <w:div w:id="1167402725">
      <w:marLeft w:val="0"/>
      <w:marRight w:val="0"/>
      <w:marTop w:val="0"/>
      <w:marBottom w:val="0"/>
      <w:divBdr>
        <w:top w:val="none" w:sz="0" w:space="0" w:color="auto"/>
        <w:left w:val="none" w:sz="0" w:space="0" w:color="auto"/>
        <w:bottom w:val="none" w:sz="0" w:space="0" w:color="auto"/>
        <w:right w:val="none" w:sz="0" w:space="0" w:color="auto"/>
      </w:divBdr>
    </w:div>
    <w:div w:id="1167402727">
      <w:marLeft w:val="0"/>
      <w:marRight w:val="0"/>
      <w:marTop w:val="0"/>
      <w:marBottom w:val="0"/>
      <w:divBdr>
        <w:top w:val="none" w:sz="0" w:space="0" w:color="auto"/>
        <w:left w:val="none" w:sz="0" w:space="0" w:color="auto"/>
        <w:bottom w:val="none" w:sz="0" w:space="0" w:color="auto"/>
        <w:right w:val="none" w:sz="0" w:space="0" w:color="auto"/>
      </w:divBdr>
    </w:div>
    <w:div w:id="1167402729">
      <w:marLeft w:val="0"/>
      <w:marRight w:val="0"/>
      <w:marTop w:val="0"/>
      <w:marBottom w:val="0"/>
      <w:divBdr>
        <w:top w:val="none" w:sz="0" w:space="0" w:color="auto"/>
        <w:left w:val="none" w:sz="0" w:space="0" w:color="auto"/>
        <w:bottom w:val="none" w:sz="0" w:space="0" w:color="auto"/>
        <w:right w:val="none" w:sz="0" w:space="0" w:color="auto"/>
      </w:divBdr>
    </w:div>
    <w:div w:id="1167402732">
      <w:marLeft w:val="0"/>
      <w:marRight w:val="0"/>
      <w:marTop w:val="0"/>
      <w:marBottom w:val="0"/>
      <w:divBdr>
        <w:top w:val="none" w:sz="0" w:space="0" w:color="auto"/>
        <w:left w:val="none" w:sz="0" w:space="0" w:color="auto"/>
        <w:bottom w:val="none" w:sz="0" w:space="0" w:color="auto"/>
        <w:right w:val="none" w:sz="0" w:space="0" w:color="auto"/>
      </w:divBdr>
    </w:div>
    <w:div w:id="1167402733">
      <w:marLeft w:val="0"/>
      <w:marRight w:val="0"/>
      <w:marTop w:val="0"/>
      <w:marBottom w:val="0"/>
      <w:divBdr>
        <w:top w:val="none" w:sz="0" w:space="0" w:color="auto"/>
        <w:left w:val="none" w:sz="0" w:space="0" w:color="auto"/>
        <w:bottom w:val="none" w:sz="0" w:space="0" w:color="auto"/>
        <w:right w:val="none" w:sz="0" w:space="0" w:color="auto"/>
      </w:divBdr>
    </w:div>
    <w:div w:id="1167402734">
      <w:marLeft w:val="0"/>
      <w:marRight w:val="0"/>
      <w:marTop w:val="0"/>
      <w:marBottom w:val="0"/>
      <w:divBdr>
        <w:top w:val="none" w:sz="0" w:space="0" w:color="auto"/>
        <w:left w:val="none" w:sz="0" w:space="0" w:color="auto"/>
        <w:bottom w:val="none" w:sz="0" w:space="0" w:color="auto"/>
        <w:right w:val="none" w:sz="0" w:space="0" w:color="auto"/>
      </w:divBdr>
    </w:div>
    <w:div w:id="1167402735">
      <w:marLeft w:val="0"/>
      <w:marRight w:val="0"/>
      <w:marTop w:val="0"/>
      <w:marBottom w:val="0"/>
      <w:divBdr>
        <w:top w:val="none" w:sz="0" w:space="0" w:color="auto"/>
        <w:left w:val="none" w:sz="0" w:space="0" w:color="auto"/>
        <w:bottom w:val="none" w:sz="0" w:space="0" w:color="auto"/>
        <w:right w:val="none" w:sz="0" w:space="0" w:color="auto"/>
      </w:divBdr>
    </w:div>
    <w:div w:id="1167402737">
      <w:marLeft w:val="0"/>
      <w:marRight w:val="0"/>
      <w:marTop w:val="0"/>
      <w:marBottom w:val="0"/>
      <w:divBdr>
        <w:top w:val="none" w:sz="0" w:space="0" w:color="auto"/>
        <w:left w:val="none" w:sz="0" w:space="0" w:color="auto"/>
        <w:bottom w:val="none" w:sz="0" w:space="0" w:color="auto"/>
        <w:right w:val="none" w:sz="0" w:space="0" w:color="auto"/>
      </w:divBdr>
    </w:div>
    <w:div w:id="1167402739">
      <w:marLeft w:val="0"/>
      <w:marRight w:val="0"/>
      <w:marTop w:val="0"/>
      <w:marBottom w:val="0"/>
      <w:divBdr>
        <w:top w:val="none" w:sz="0" w:space="0" w:color="auto"/>
        <w:left w:val="none" w:sz="0" w:space="0" w:color="auto"/>
        <w:bottom w:val="none" w:sz="0" w:space="0" w:color="auto"/>
        <w:right w:val="none" w:sz="0" w:space="0" w:color="auto"/>
      </w:divBdr>
    </w:div>
    <w:div w:id="1167402741">
      <w:marLeft w:val="0"/>
      <w:marRight w:val="0"/>
      <w:marTop w:val="0"/>
      <w:marBottom w:val="0"/>
      <w:divBdr>
        <w:top w:val="none" w:sz="0" w:space="0" w:color="auto"/>
        <w:left w:val="none" w:sz="0" w:space="0" w:color="auto"/>
        <w:bottom w:val="none" w:sz="0" w:space="0" w:color="auto"/>
        <w:right w:val="none" w:sz="0" w:space="0" w:color="auto"/>
      </w:divBdr>
    </w:div>
    <w:div w:id="1167402744">
      <w:marLeft w:val="0"/>
      <w:marRight w:val="0"/>
      <w:marTop w:val="0"/>
      <w:marBottom w:val="0"/>
      <w:divBdr>
        <w:top w:val="none" w:sz="0" w:space="0" w:color="auto"/>
        <w:left w:val="none" w:sz="0" w:space="0" w:color="auto"/>
        <w:bottom w:val="none" w:sz="0" w:space="0" w:color="auto"/>
        <w:right w:val="none" w:sz="0" w:space="0" w:color="auto"/>
      </w:divBdr>
    </w:div>
    <w:div w:id="1167402745">
      <w:marLeft w:val="0"/>
      <w:marRight w:val="0"/>
      <w:marTop w:val="0"/>
      <w:marBottom w:val="0"/>
      <w:divBdr>
        <w:top w:val="none" w:sz="0" w:space="0" w:color="auto"/>
        <w:left w:val="none" w:sz="0" w:space="0" w:color="auto"/>
        <w:bottom w:val="none" w:sz="0" w:space="0" w:color="auto"/>
        <w:right w:val="none" w:sz="0" w:space="0" w:color="auto"/>
      </w:divBdr>
    </w:div>
    <w:div w:id="1167402748">
      <w:marLeft w:val="0"/>
      <w:marRight w:val="0"/>
      <w:marTop w:val="0"/>
      <w:marBottom w:val="0"/>
      <w:divBdr>
        <w:top w:val="none" w:sz="0" w:space="0" w:color="auto"/>
        <w:left w:val="none" w:sz="0" w:space="0" w:color="auto"/>
        <w:bottom w:val="none" w:sz="0" w:space="0" w:color="auto"/>
        <w:right w:val="none" w:sz="0" w:space="0" w:color="auto"/>
      </w:divBdr>
    </w:div>
    <w:div w:id="1167402756">
      <w:marLeft w:val="0"/>
      <w:marRight w:val="0"/>
      <w:marTop w:val="0"/>
      <w:marBottom w:val="0"/>
      <w:divBdr>
        <w:top w:val="none" w:sz="0" w:space="0" w:color="auto"/>
        <w:left w:val="none" w:sz="0" w:space="0" w:color="auto"/>
        <w:bottom w:val="none" w:sz="0" w:space="0" w:color="auto"/>
        <w:right w:val="none" w:sz="0" w:space="0" w:color="auto"/>
      </w:divBdr>
    </w:div>
    <w:div w:id="1167402757">
      <w:marLeft w:val="0"/>
      <w:marRight w:val="0"/>
      <w:marTop w:val="0"/>
      <w:marBottom w:val="0"/>
      <w:divBdr>
        <w:top w:val="none" w:sz="0" w:space="0" w:color="auto"/>
        <w:left w:val="none" w:sz="0" w:space="0" w:color="auto"/>
        <w:bottom w:val="none" w:sz="0" w:space="0" w:color="auto"/>
        <w:right w:val="none" w:sz="0" w:space="0" w:color="auto"/>
      </w:divBdr>
    </w:div>
    <w:div w:id="1167402758">
      <w:marLeft w:val="0"/>
      <w:marRight w:val="0"/>
      <w:marTop w:val="0"/>
      <w:marBottom w:val="0"/>
      <w:divBdr>
        <w:top w:val="none" w:sz="0" w:space="0" w:color="auto"/>
        <w:left w:val="none" w:sz="0" w:space="0" w:color="auto"/>
        <w:bottom w:val="none" w:sz="0" w:space="0" w:color="auto"/>
        <w:right w:val="none" w:sz="0" w:space="0" w:color="auto"/>
      </w:divBdr>
    </w:div>
    <w:div w:id="1167402759">
      <w:marLeft w:val="0"/>
      <w:marRight w:val="0"/>
      <w:marTop w:val="0"/>
      <w:marBottom w:val="0"/>
      <w:divBdr>
        <w:top w:val="none" w:sz="0" w:space="0" w:color="auto"/>
        <w:left w:val="none" w:sz="0" w:space="0" w:color="auto"/>
        <w:bottom w:val="none" w:sz="0" w:space="0" w:color="auto"/>
        <w:right w:val="none" w:sz="0" w:space="0" w:color="auto"/>
      </w:divBdr>
    </w:div>
    <w:div w:id="1167402762">
      <w:marLeft w:val="0"/>
      <w:marRight w:val="0"/>
      <w:marTop w:val="0"/>
      <w:marBottom w:val="0"/>
      <w:divBdr>
        <w:top w:val="none" w:sz="0" w:space="0" w:color="auto"/>
        <w:left w:val="none" w:sz="0" w:space="0" w:color="auto"/>
        <w:bottom w:val="none" w:sz="0" w:space="0" w:color="auto"/>
        <w:right w:val="none" w:sz="0" w:space="0" w:color="auto"/>
      </w:divBdr>
    </w:div>
    <w:div w:id="1167402764">
      <w:marLeft w:val="0"/>
      <w:marRight w:val="0"/>
      <w:marTop w:val="0"/>
      <w:marBottom w:val="0"/>
      <w:divBdr>
        <w:top w:val="none" w:sz="0" w:space="0" w:color="auto"/>
        <w:left w:val="none" w:sz="0" w:space="0" w:color="auto"/>
        <w:bottom w:val="none" w:sz="0" w:space="0" w:color="auto"/>
        <w:right w:val="none" w:sz="0" w:space="0" w:color="auto"/>
      </w:divBdr>
    </w:div>
    <w:div w:id="1167402766">
      <w:marLeft w:val="0"/>
      <w:marRight w:val="0"/>
      <w:marTop w:val="0"/>
      <w:marBottom w:val="0"/>
      <w:divBdr>
        <w:top w:val="none" w:sz="0" w:space="0" w:color="auto"/>
        <w:left w:val="none" w:sz="0" w:space="0" w:color="auto"/>
        <w:bottom w:val="none" w:sz="0" w:space="0" w:color="auto"/>
        <w:right w:val="none" w:sz="0" w:space="0" w:color="auto"/>
      </w:divBdr>
    </w:div>
    <w:div w:id="1167402768">
      <w:marLeft w:val="0"/>
      <w:marRight w:val="0"/>
      <w:marTop w:val="0"/>
      <w:marBottom w:val="0"/>
      <w:divBdr>
        <w:top w:val="none" w:sz="0" w:space="0" w:color="auto"/>
        <w:left w:val="none" w:sz="0" w:space="0" w:color="auto"/>
        <w:bottom w:val="none" w:sz="0" w:space="0" w:color="auto"/>
        <w:right w:val="none" w:sz="0" w:space="0" w:color="auto"/>
      </w:divBdr>
    </w:div>
    <w:div w:id="1167402770">
      <w:marLeft w:val="0"/>
      <w:marRight w:val="0"/>
      <w:marTop w:val="0"/>
      <w:marBottom w:val="0"/>
      <w:divBdr>
        <w:top w:val="none" w:sz="0" w:space="0" w:color="auto"/>
        <w:left w:val="none" w:sz="0" w:space="0" w:color="auto"/>
        <w:bottom w:val="none" w:sz="0" w:space="0" w:color="auto"/>
        <w:right w:val="none" w:sz="0" w:space="0" w:color="auto"/>
      </w:divBdr>
    </w:div>
    <w:div w:id="1167402772">
      <w:marLeft w:val="0"/>
      <w:marRight w:val="0"/>
      <w:marTop w:val="0"/>
      <w:marBottom w:val="0"/>
      <w:divBdr>
        <w:top w:val="none" w:sz="0" w:space="0" w:color="auto"/>
        <w:left w:val="none" w:sz="0" w:space="0" w:color="auto"/>
        <w:bottom w:val="none" w:sz="0" w:space="0" w:color="auto"/>
        <w:right w:val="none" w:sz="0" w:space="0" w:color="auto"/>
      </w:divBdr>
    </w:div>
    <w:div w:id="1167402773">
      <w:marLeft w:val="0"/>
      <w:marRight w:val="0"/>
      <w:marTop w:val="0"/>
      <w:marBottom w:val="0"/>
      <w:divBdr>
        <w:top w:val="none" w:sz="0" w:space="0" w:color="auto"/>
        <w:left w:val="none" w:sz="0" w:space="0" w:color="auto"/>
        <w:bottom w:val="none" w:sz="0" w:space="0" w:color="auto"/>
        <w:right w:val="none" w:sz="0" w:space="0" w:color="auto"/>
      </w:divBdr>
    </w:div>
    <w:div w:id="1167402777">
      <w:marLeft w:val="0"/>
      <w:marRight w:val="0"/>
      <w:marTop w:val="0"/>
      <w:marBottom w:val="0"/>
      <w:divBdr>
        <w:top w:val="none" w:sz="0" w:space="0" w:color="auto"/>
        <w:left w:val="none" w:sz="0" w:space="0" w:color="auto"/>
        <w:bottom w:val="none" w:sz="0" w:space="0" w:color="auto"/>
        <w:right w:val="none" w:sz="0" w:space="0" w:color="auto"/>
      </w:divBdr>
    </w:div>
    <w:div w:id="1167402780">
      <w:marLeft w:val="0"/>
      <w:marRight w:val="0"/>
      <w:marTop w:val="0"/>
      <w:marBottom w:val="0"/>
      <w:divBdr>
        <w:top w:val="none" w:sz="0" w:space="0" w:color="auto"/>
        <w:left w:val="none" w:sz="0" w:space="0" w:color="auto"/>
        <w:bottom w:val="none" w:sz="0" w:space="0" w:color="auto"/>
        <w:right w:val="none" w:sz="0" w:space="0" w:color="auto"/>
      </w:divBdr>
    </w:div>
    <w:div w:id="1167402782">
      <w:marLeft w:val="0"/>
      <w:marRight w:val="0"/>
      <w:marTop w:val="0"/>
      <w:marBottom w:val="0"/>
      <w:divBdr>
        <w:top w:val="none" w:sz="0" w:space="0" w:color="auto"/>
        <w:left w:val="none" w:sz="0" w:space="0" w:color="auto"/>
        <w:bottom w:val="none" w:sz="0" w:space="0" w:color="auto"/>
        <w:right w:val="none" w:sz="0" w:space="0" w:color="auto"/>
      </w:divBdr>
    </w:div>
    <w:div w:id="1167402784">
      <w:marLeft w:val="0"/>
      <w:marRight w:val="0"/>
      <w:marTop w:val="0"/>
      <w:marBottom w:val="0"/>
      <w:divBdr>
        <w:top w:val="none" w:sz="0" w:space="0" w:color="auto"/>
        <w:left w:val="none" w:sz="0" w:space="0" w:color="auto"/>
        <w:bottom w:val="none" w:sz="0" w:space="0" w:color="auto"/>
        <w:right w:val="none" w:sz="0" w:space="0" w:color="auto"/>
      </w:divBdr>
      <w:divsChild>
        <w:div w:id="1167402468">
          <w:marLeft w:val="0"/>
          <w:marRight w:val="0"/>
          <w:marTop w:val="0"/>
          <w:marBottom w:val="0"/>
          <w:divBdr>
            <w:top w:val="none" w:sz="0" w:space="0" w:color="auto"/>
            <w:left w:val="none" w:sz="0" w:space="0" w:color="auto"/>
            <w:bottom w:val="none" w:sz="0" w:space="0" w:color="auto"/>
            <w:right w:val="none" w:sz="0" w:space="0" w:color="auto"/>
          </w:divBdr>
        </w:div>
        <w:div w:id="1167402682">
          <w:marLeft w:val="0"/>
          <w:marRight w:val="0"/>
          <w:marTop w:val="0"/>
          <w:marBottom w:val="0"/>
          <w:divBdr>
            <w:top w:val="none" w:sz="0" w:space="0" w:color="auto"/>
            <w:left w:val="none" w:sz="0" w:space="0" w:color="auto"/>
            <w:bottom w:val="none" w:sz="0" w:space="0" w:color="auto"/>
            <w:right w:val="none" w:sz="0" w:space="0" w:color="auto"/>
          </w:divBdr>
        </w:div>
      </w:divsChild>
    </w:div>
    <w:div w:id="1167402785">
      <w:marLeft w:val="0"/>
      <w:marRight w:val="0"/>
      <w:marTop w:val="0"/>
      <w:marBottom w:val="0"/>
      <w:divBdr>
        <w:top w:val="none" w:sz="0" w:space="0" w:color="auto"/>
        <w:left w:val="none" w:sz="0" w:space="0" w:color="auto"/>
        <w:bottom w:val="none" w:sz="0" w:space="0" w:color="auto"/>
        <w:right w:val="none" w:sz="0" w:space="0" w:color="auto"/>
      </w:divBdr>
    </w:div>
    <w:div w:id="1167402786">
      <w:marLeft w:val="0"/>
      <w:marRight w:val="0"/>
      <w:marTop w:val="0"/>
      <w:marBottom w:val="0"/>
      <w:divBdr>
        <w:top w:val="none" w:sz="0" w:space="0" w:color="auto"/>
        <w:left w:val="none" w:sz="0" w:space="0" w:color="auto"/>
        <w:bottom w:val="none" w:sz="0" w:space="0" w:color="auto"/>
        <w:right w:val="none" w:sz="0" w:space="0" w:color="auto"/>
      </w:divBdr>
    </w:div>
    <w:div w:id="1167402787">
      <w:marLeft w:val="0"/>
      <w:marRight w:val="0"/>
      <w:marTop w:val="0"/>
      <w:marBottom w:val="0"/>
      <w:divBdr>
        <w:top w:val="none" w:sz="0" w:space="0" w:color="auto"/>
        <w:left w:val="none" w:sz="0" w:space="0" w:color="auto"/>
        <w:bottom w:val="none" w:sz="0" w:space="0" w:color="auto"/>
        <w:right w:val="none" w:sz="0" w:space="0" w:color="auto"/>
      </w:divBdr>
    </w:div>
    <w:div w:id="1167402788">
      <w:marLeft w:val="0"/>
      <w:marRight w:val="0"/>
      <w:marTop w:val="0"/>
      <w:marBottom w:val="0"/>
      <w:divBdr>
        <w:top w:val="none" w:sz="0" w:space="0" w:color="auto"/>
        <w:left w:val="none" w:sz="0" w:space="0" w:color="auto"/>
        <w:bottom w:val="none" w:sz="0" w:space="0" w:color="auto"/>
        <w:right w:val="none" w:sz="0" w:space="0" w:color="auto"/>
      </w:divBdr>
    </w:div>
    <w:div w:id="1167402789">
      <w:marLeft w:val="0"/>
      <w:marRight w:val="0"/>
      <w:marTop w:val="0"/>
      <w:marBottom w:val="0"/>
      <w:divBdr>
        <w:top w:val="none" w:sz="0" w:space="0" w:color="auto"/>
        <w:left w:val="none" w:sz="0" w:space="0" w:color="auto"/>
        <w:bottom w:val="none" w:sz="0" w:space="0" w:color="auto"/>
        <w:right w:val="none" w:sz="0" w:space="0" w:color="auto"/>
      </w:divBdr>
      <w:divsChild>
        <w:div w:id="1167402469">
          <w:marLeft w:val="0"/>
          <w:marRight w:val="0"/>
          <w:marTop w:val="0"/>
          <w:marBottom w:val="0"/>
          <w:divBdr>
            <w:top w:val="none" w:sz="0" w:space="0" w:color="auto"/>
            <w:left w:val="none" w:sz="0" w:space="0" w:color="auto"/>
            <w:bottom w:val="none" w:sz="0" w:space="0" w:color="auto"/>
            <w:right w:val="none" w:sz="0" w:space="0" w:color="auto"/>
          </w:divBdr>
        </w:div>
        <w:div w:id="1167402470">
          <w:marLeft w:val="0"/>
          <w:marRight w:val="0"/>
          <w:marTop w:val="0"/>
          <w:marBottom w:val="0"/>
          <w:divBdr>
            <w:top w:val="none" w:sz="0" w:space="0" w:color="auto"/>
            <w:left w:val="none" w:sz="0" w:space="0" w:color="auto"/>
            <w:bottom w:val="none" w:sz="0" w:space="0" w:color="auto"/>
            <w:right w:val="none" w:sz="0" w:space="0" w:color="auto"/>
          </w:divBdr>
        </w:div>
        <w:div w:id="1167402472">
          <w:marLeft w:val="0"/>
          <w:marRight w:val="0"/>
          <w:marTop w:val="0"/>
          <w:marBottom w:val="0"/>
          <w:divBdr>
            <w:top w:val="none" w:sz="0" w:space="0" w:color="auto"/>
            <w:left w:val="none" w:sz="0" w:space="0" w:color="auto"/>
            <w:bottom w:val="none" w:sz="0" w:space="0" w:color="auto"/>
            <w:right w:val="none" w:sz="0" w:space="0" w:color="auto"/>
          </w:divBdr>
        </w:div>
        <w:div w:id="1167402474">
          <w:marLeft w:val="0"/>
          <w:marRight w:val="0"/>
          <w:marTop w:val="0"/>
          <w:marBottom w:val="0"/>
          <w:divBdr>
            <w:top w:val="none" w:sz="0" w:space="0" w:color="auto"/>
            <w:left w:val="none" w:sz="0" w:space="0" w:color="auto"/>
            <w:bottom w:val="none" w:sz="0" w:space="0" w:color="auto"/>
            <w:right w:val="none" w:sz="0" w:space="0" w:color="auto"/>
          </w:divBdr>
        </w:div>
        <w:div w:id="1167402476">
          <w:marLeft w:val="0"/>
          <w:marRight w:val="0"/>
          <w:marTop w:val="0"/>
          <w:marBottom w:val="0"/>
          <w:divBdr>
            <w:top w:val="none" w:sz="0" w:space="0" w:color="auto"/>
            <w:left w:val="none" w:sz="0" w:space="0" w:color="auto"/>
            <w:bottom w:val="none" w:sz="0" w:space="0" w:color="auto"/>
            <w:right w:val="none" w:sz="0" w:space="0" w:color="auto"/>
          </w:divBdr>
        </w:div>
        <w:div w:id="1167402478">
          <w:marLeft w:val="0"/>
          <w:marRight w:val="0"/>
          <w:marTop w:val="0"/>
          <w:marBottom w:val="0"/>
          <w:divBdr>
            <w:top w:val="none" w:sz="0" w:space="0" w:color="auto"/>
            <w:left w:val="none" w:sz="0" w:space="0" w:color="auto"/>
            <w:bottom w:val="none" w:sz="0" w:space="0" w:color="auto"/>
            <w:right w:val="none" w:sz="0" w:space="0" w:color="auto"/>
          </w:divBdr>
        </w:div>
        <w:div w:id="1167402479">
          <w:marLeft w:val="0"/>
          <w:marRight w:val="0"/>
          <w:marTop w:val="0"/>
          <w:marBottom w:val="0"/>
          <w:divBdr>
            <w:top w:val="none" w:sz="0" w:space="0" w:color="auto"/>
            <w:left w:val="none" w:sz="0" w:space="0" w:color="auto"/>
            <w:bottom w:val="none" w:sz="0" w:space="0" w:color="auto"/>
            <w:right w:val="none" w:sz="0" w:space="0" w:color="auto"/>
          </w:divBdr>
        </w:div>
        <w:div w:id="1167402481">
          <w:marLeft w:val="0"/>
          <w:marRight w:val="0"/>
          <w:marTop w:val="0"/>
          <w:marBottom w:val="0"/>
          <w:divBdr>
            <w:top w:val="none" w:sz="0" w:space="0" w:color="auto"/>
            <w:left w:val="none" w:sz="0" w:space="0" w:color="auto"/>
            <w:bottom w:val="none" w:sz="0" w:space="0" w:color="auto"/>
            <w:right w:val="none" w:sz="0" w:space="0" w:color="auto"/>
          </w:divBdr>
        </w:div>
        <w:div w:id="1167402490">
          <w:marLeft w:val="0"/>
          <w:marRight w:val="0"/>
          <w:marTop w:val="0"/>
          <w:marBottom w:val="0"/>
          <w:divBdr>
            <w:top w:val="none" w:sz="0" w:space="0" w:color="auto"/>
            <w:left w:val="none" w:sz="0" w:space="0" w:color="auto"/>
            <w:bottom w:val="none" w:sz="0" w:space="0" w:color="auto"/>
            <w:right w:val="none" w:sz="0" w:space="0" w:color="auto"/>
          </w:divBdr>
        </w:div>
        <w:div w:id="1167402492">
          <w:marLeft w:val="0"/>
          <w:marRight w:val="0"/>
          <w:marTop w:val="0"/>
          <w:marBottom w:val="0"/>
          <w:divBdr>
            <w:top w:val="none" w:sz="0" w:space="0" w:color="auto"/>
            <w:left w:val="none" w:sz="0" w:space="0" w:color="auto"/>
            <w:bottom w:val="none" w:sz="0" w:space="0" w:color="auto"/>
            <w:right w:val="none" w:sz="0" w:space="0" w:color="auto"/>
          </w:divBdr>
        </w:div>
        <w:div w:id="1167402495">
          <w:marLeft w:val="0"/>
          <w:marRight w:val="0"/>
          <w:marTop w:val="0"/>
          <w:marBottom w:val="0"/>
          <w:divBdr>
            <w:top w:val="none" w:sz="0" w:space="0" w:color="auto"/>
            <w:left w:val="none" w:sz="0" w:space="0" w:color="auto"/>
            <w:bottom w:val="none" w:sz="0" w:space="0" w:color="auto"/>
            <w:right w:val="none" w:sz="0" w:space="0" w:color="auto"/>
          </w:divBdr>
        </w:div>
        <w:div w:id="1167402498">
          <w:marLeft w:val="0"/>
          <w:marRight w:val="0"/>
          <w:marTop w:val="0"/>
          <w:marBottom w:val="0"/>
          <w:divBdr>
            <w:top w:val="none" w:sz="0" w:space="0" w:color="auto"/>
            <w:left w:val="none" w:sz="0" w:space="0" w:color="auto"/>
            <w:bottom w:val="none" w:sz="0" w:space="0" w:color="auto"/>
            <w:right w:val="none" w:sz="0" w:space="0" w:color="auto"/>
          </w:divBdr>
        </w:div>
        <w:div w:id="1167402503">
          <w:marLeft w:val="0"/>
          <w:marRight w:val="0"/>
          <w:marTop w:val="0"/>
          <w:marBottom w:val="0"/>
          <w:divBdr>
            <w:top w:val="none" w:sz="0" w:space="0" w:color="auto"/>
            <w:left w:val="none" w:sz="0" w:space="0" w:color="auto"/>
            <w:bottom w:val="none" w:sz="0" w:space="0" w:color="auto"/>
            <w:right w:val="none" w:sz="0" w:space="0" w:color="auto"/>
          </w:divBdr>
        </w:div>
        <w:div w:id="1167402505">
          <w:marLeft w:val="0"/>
          <w:marRight w:val="0"/>
          <w:marTop w:val="0"/>
          <w:marBottom w:val="0"/>
          <w:divBdr>
            <w:top w:val="none" w:sz="0" w:space="0" w:color="auto"/>
            <w:left w:val="none" w:sz="0" w:space="0" w:color="auto"/>
            <w:bottom w:val="none" w:sz="0" w:space="0" w:color="auto"/>
            <w:right w:val="none" w:sz="0" w:space="0" w:color="auto"/>
          </w:divBdr>
        </w:div>
        <w:div w:id="1167402506">
          <w:marLeft w:val="0"/>
          <w:marRight w:val="0"/>
          <w:marTop w:val="0"/>
          <w:marBottom w:val="0"/>
          <w:divBdr>
            <w:top w:val="none" w:sz="0" w:space="0" w:color="auto"/>
            <w:left w:val="none" w:sz="0" w:space="0" w:color="auto"/>
            <w:bottom w:val="none" w:sz="0" w:space="0" w:color="auto"/>
            <w:right w:val="none" w:sz="0" w:space="0" w:color="auto"/>
          </w:divBdr>
        </w:div>
        <w:div w:id="1167402518">
          <w:marLeft w:val="0"/>
          <w:marRight w:val="0"/>
          <w:marTop w:val="0"/>
          <w:marBottom w:val="0"/>
          <w:divBdr>
            <w:top w:val="none" w:sz="0" w:space="0" w:color="auto"/>
            <w:left w:val="none" w:sz="0" w:space="0" w:color="auto"/>
            <w:bottom w:val="none" w:sz="0" w:space="0" w:color="auto"/>
            <w:right w:val="none" w:sz="0" w:space="0" w:color="auto"/>
          </w:divBdr>
        </w:div>
        <w:div w:id="1167402525">
          <w:marLeft w:val="0"/>
          <w:marRight w:val="0"/>
          <w:marTop w:val="0"/>
          <w:marBottom w:val="0"/>
          <w:divBdr>
            <w:top w:val="none" w:sz="0" w:space="0" w:color="auto"/>
            <w:left w:val="none" w:sz="0" w:space="0" w:color="auto"/>
            <w:bottom w:val="none" w:sz="0" w:space="0" w:color="auto"/>
            <w:right w:val="none" w:sz="0" w:space="0" w:color="auto"/>
          </w:divBdr>
        </w:div>
        <w:div w:id="1167402526">
          <w:marLeft w:val="0"/>
          <w:marRight w:val="0"/>
          <w:marTop w:val="0"/>
          <w:marBottom w:val="0"/>
          <w:divBdr>
            <w:top w:val="none" w:sz="0" w:space="0" w:color="auto"/>
            <w:left w:val="none" w:sz="0" w:space="0" w:color="auto"/>
            <w:bottom w:val="none" w:sz="0" w:space="0" w:color="auto"/>
            <w:right w:val="none" w:sz="0" w:space="0" w:color="auto"/>
          </w:divBdr>
        </w:div>
        <w:div w:id="1167402534">
          <w:marLeft w:val="0"/>
          <w:marRight w:val="0"/>
          <w:marTop w:val="0"/>
          <w:marBottom w:val="0"/>
          <w:divBdr>
            <w:top w:val="none" w:sz="0" w:space="0" w:color="auto"/>
            <w:left w:val="none" w:sz="0" w:space="0" w:color="auto"/>
            <w:bottom w:val="none" w:sz="0" w:space="0" w:color="auto"/>
            <w:right w:val="none" w:sz="0" w:space="0" w:color="auto"/>
          </w:divBdr>
        </w:div>
        <w:div w:id="1167402535">
          <w:marLeft w:val="0"/>
          <w:marRight w:val="0"/>
          <w:marTop w:val="0"/>
          <w:marBottom w:val="0"/>
          <w:divBdr>
            <w:top w:val="none" w:sz="0" w:space="0" w:color="auto"/>
            <w:left w:val="none" w:sz="0" w:space="0" w:color="auto"/>
            <w:bottom w:val="none" w:sz="0" w:space="0" w:color="auto"/>
            <w:right w:val="none" w:sz="0" w:space="0" w:color="auto"/>
          </w:divBdr>
        </w:div>
        <w:div w:id="1167402537">
          <w:marLeft w:val="0"/>
          <w:marRight w:val="0"/>
          <w:marTop w:val="0"/>
          <w:marBottom w:val="0"/>
          <w:divBdr>
            <w:top w:val="none" w:sz="0" w:space="0" w:color="auto"/>
            <w:left w:val="none" w:sz="0" w:space="0" w:color="auto"/>
            <w:bottom w:val="none" w:sz="0" w:space="0" w:color="auto"/>
            <w:right w:val="none" w:sz="0" w:space="0" w:color="auto"/>
          </w:divBdr>
        </w:div>
        <w:div w:id="1167402540">
          <w:marLeft w:val="0"/>
          <w:marRight w:val="0"/>
          <w:marTop w:val="0"/>
          <w:marBottom w:val="0"/>
          <w:divBdr>
            <w:top w:val="none" w:sz="0" w:space="0" w:color="auto"/>
            <w:left w:val="none" w:sz="0" w:space="0" w:color="auto"/>
            <w:bottom w:val="none" w:sz="0" w:space="0" w:color="auto"/>
            <w:right w:val="none" w:sz="0" w:space="0" w:color="auto"/>
          </w:divBdr>
        </w:div>
        <w:div w:id="1167402542">
          <w:marLeft w:val="0"/>
          <w:marRight w:val="0"/>
          <w:marTop w:val="0"/>
          <w:marBottom w:val="0"/>
          <w:divBdr>
            <w:top w:val="none" w:sz="0" w:space="0" w:color="auto"/>
            <w:left w:val="none" w:sz="0" w:space="0" w:color="auto"/>
            <w:bottom w:val="none" w:sz="0" w:space="0" w:color="auto"/>
            <w:right w:val="none" w:sz="0" w:space="0" w:color="auto"/>
          </w:divBdr>
        </w:div>
        <w:div w:id="1167402544">
          <w:marLeft w:val="0"/>
          <w:marRight w:val="0"/>
          <w:marTop w:val="0"/>
          <w:marBottom w:val="0"/>
          <w:divBdr>
            <w:top w:val="none" w:sz="0" w:space="0" w:color="auto"/>
            <w:left w:val="none" w:sz="0" w:space="0" w:color="auto"/>
            <w:bottom w:val="none" w:sz="0" w:space="0" w:color="auto"/>
            <w:right w:val="none" w:sz="0" w:space="0" w:color="auto"/>
          </w:divBdr>
        </w:div>
        <w:div w:id="1167402545">
          <w:marLeft w:val="0"/>
          <w:marRight w:val="0"/>
          <w:marTop w:val="0"/>
          <w:marBottom w:val="0"/>
          <w:divBdr>
            <w:top w:val="none" w:sz="0" w:space="0" w:color="auto"/>
            <w:left w:val="none" w:sz="0" w:space="0" w:color="auto"/>
            <w:bottom w:val="none" w:sz="0" w:space="0" w:color="auto"/>
            <w:right w:val="none" w:sz="0" w:space="0" w:color="auto"/>
          </w:divBdr>
        </w:div>
        <w:div w:id="1167402547">
          <w:marLeft w:val="0"/>
          <w:marRight w:val="0"/>
          <w:marTop w:val="0"/>
          <w:marBottom w:val="0"/>
          <w:divBdr>
            <w:top w:val="none" w:sz="0" w:space="0" w:color="auto"/>
            <w:left w:val="none" w:sz="0" w:space="0" w:color="auto"/>
            <w:bottom w:val="none" w:sz="0" w:space="0" w:color="auto"/>
            <w:right w:val="none" w:sz="0" w:space="0" w:color="auto"/>
          </w:divBdr>
        </w:div>
        <w:div w:id="1167402554">
          <w:marLeft w:val="0"/>
          <w:marRight w:val="0"/>
          <w:marTop w:val="0"/>
          <w:marBottom w:val="0"/>
          <w:divBdr>
            <w:top w:val="none" w:sz="0" w:space="0" w:color="auto"/>
            <w:left w:val="none" w:sz="0" w:space="0" w:color="auto"/>
            <w:bottom w:val="none" w:sz="0" w:space="0" w:color="auto"/>
            <w:right w:val="none" w:sz="0" w:space="0" w:color="auto"/>
          </w:divBdr>
        </w:div>
        <w:div w:id="1167402556">
          <w:marLeft w:val="0"/>
          <w:marRight w:val="0"/>
          <w:marTop w:val="0"/>
          <w:marBottom w:val="0"/>
          <w:divBdr>
            <w:top w:val="none" w:sz="0" w:space="0" w:color="auto"/>
            <w:left w:val="none" w:sz="0" w:space="0" w:color="auto"/>
            <w:bottom w:val="none" w:sz="0" w:space="0" w:color="auto"/>
            <w:right w:val="none" w:sz="0" w:space="0" w:color="auto"/>
          </w:divBdr>
        </w:div>
        <w:div w:id="1167402557">
          <w:marLeft w:val="0"/>
          <w:marRight w:val="0"/>
          <w:marTop w:val="0"/>
          <w:marBottom w:val="0"/>
          <w:divBdr>
            <w:top w:val="none" w:sz="0" w:space="0" w:color="auto"/>
            <w:left w:val="none" w:sz="0" w:space="0" w:color="auto"/>
            <w:bottom w:val="none" w:sz="0" w:space="0" w:color="auto"/>
            <w:right w:val="none" w:sz="0" w:space="0" w:color="auto"/>
          </w:divBdr>
        </w:div>
        <w:div w:id="1167402566">
          <w:marLeft w:val="0"/>
          <w:marRight w:val="0"/>
          <w:marTop w:val="0"/>
          <w:marBottom w:val="0"/>
          <w:divBdr>
            <w:top w:val="none" w:sz="0" w:space="0" w:color="auto"/>
            <w:left w:val="none" w:sz="0" w:space="0" w:color="auto"/>
            <w:bottom w:val="none" w:sz="0" w:space="0" w:color="auto"/>
            <w:right w:val="none" w:sz="0" w:space="0" w:color="auto"/>
          </w:divBdr>
        </w:div>
        <w:div w:id="1167402567">
          <w:marLeft w:val="0"/>
          <w:marRight w:val="0"/>
          <w:marTop w:val="0"/>
          <w:marBottom w:val="0"/>
          <w:divBdr>
            <w:top w:val="none" w:sz="0" w:space="0" w:color="auto"/>
            <w:left w:val="none" w:sz="0" w:space="0" w:color="auto"/>
            <w:bottom w:val="none" w:sz="0" w:space="0" w:color="auto"/>
            <w:right w:val="none" w:sz="0" w:space="0" w:color="auto"/>
          </w:divBdr>
        </w:div>
        <w:div w:id="1167402572">
          <w:marLeft w:val="0"/>
          <w:marRight w:val="0"/>
          <w:marTop w:val="0"/>
          <w:marBottom w:val="0"/>
          <w:divBdr>
            <w:top w:val="none" w:sz="0" w:space="0" w:color="auto"/>
            <w:left w:val="none" w:sz="0" w:space="0" w:color="auto"/>
            <w:bottom w:val="none" w:sz="0" w:space="0" w:color="auto"/>
            <w:right w:val="none" w:sz="0" w:space="0" w:color="auto"/>
          </w:divBdr>
        </w:div>
        <w:div w:id="1167402574">
          <w:marLeft w:val="0"/>
          <w:marRight w:val="0"/>
          <w:marTop w:val="0"/>
          <w:marBottom w:val="0"/>
          <w:divBdr>
            <w:top w:val="none" w:sz="0" w:space="0" w:color="auto"/>
            <w:left w:val="none" w:sz="0" w:space="0" w:color="auto"/>
            <w:bottom w:val="none" w:sz="0" w:space="0" w:color="auto"/>
            <w:right w:val="none" w:sz="0" w:space="0" w:color="auto"/>
          </w:divBdr>
        </w:div>
        <w:div w:id="1167402583">
          <w:marLeft w:val="0"/>
          <w:marRight w:val="0"/>
          <w:marTop w:val="0"/>
          <w:marBottom w:val="0"/>
          <w:divBdr>
            <w:top w:val="none" w:sz="0" w:space="0" w:color="auto"/>
            <w:left w:val="none" w:sz="0" w:space="0" w:color="auto"/>
            <w:bottom w:val="none" w:sz="0" w:space="0" w:color="auto"/>
            <w:right w:val="none" w:sz="0" w:space="0" w:color="auto"/>
          </w:divBdr>
        </w:div>
        <w:div w:id="1167402587">
          <w:marLeft w:val="0"/>
          <w:marRight w:val="0"/>
          <w:marTop w:val="0"/>
          <w:marBottom w:val="0"/>
          <w:divBdr>
            <w:top w:val="none" w:sz="0" w:space="0" w:color="auto"/>
            <w:left w:val="none" w:sz="0" w:space="0" w:color="auto"/>
            <w:bottom w:val="none" w:sz="0" w:space="0" w:color="auto"/>
            <w:right w:val="none" w:sz="0" w:space="0" w:color="auto"/>
          </w:divBdr>
        </w:div>
        <w:div w:id="1167402591">
          <w:marLeft w:val="0"/>
          <w:marRight w:val="0"/>
          <w:marTop w:val="0"/>
          <w:marBottom w:val="0"/>
          <w:divBdr>
            <w:top w:val="none" w:sz="0" w:space="0" w:color="auto"/>
            <w:left w:val="none" w:sz="0" w:space="0" w:color="auto"/>
            <w:bottom w:val="none" w:sz="0" w:space="0" w:color="auto"/>
            <w:right w:val="none" w:sz="0" w:space="0" w:color="auto"/>
          </w:divBdr>
        </w:div>
        <w:div w:id="1167402592">
          <w:marLeft w:val="0"/>
          <w:marRight w:val="0"/>
          <w:marTop w:val="0"/>
          <w:marBottom w:val="0"/>
          <w:divBdr>
            <w:top w:val="none" w:sz="0" w:space="0" w:color="auto"/>
            <w:left w:val="none" w:sz="0" w:space="0" w:color="auto"/>
            <w:bottom w:val="none" w:sz="0" w:space="0" w:color="auto"/>
            <w:right w:val="none" w:sz="0" w:space="0" w:color="auto"/>
          </w:divBdr>
        </w:div>
        <w:div w:id="1167402594">
          <w:marLeft w:val="0"/>
          <w:marRight w:val="0"/>
          <w:marTop w:val="0"/>
          <w:marBottom w:val="0"/>
          <w:divBdr>
            <w:top w:val="none" w:sz="0" w:space="0" w:color="auto"/>
            <w:left w:val="none" w:sz="0" w:space="0" w:color="auto"/>
            <w:bottom w:val="none" w:sz="0" w:space="0" w:color="auto"/>
            <w:right w:val="none" w:sz="0" w:space="0" w:color="auto"/>
          </w:divBdr>
        </w:div>
        <w:div w:id="1167402597">
          <w:marLeft w:val="0"/>
          <w:marRight w:val="0"/>
          <w:marTop w:val="0"/>
          <w:marBottom w:val="0"/>
          <w:divBdr>
            <w:top w:val="none" w:sz="0" w:space="0" w:color="auto"/>
            <w:left w:val="none" w:sz="0" w:space="0" w:color="auto"/>
            <w:bottom w:val="none" w:sz="0" w:space="0" w:color="auto"/>
            <w:right w:val="none" w:sz="0" w:space="0" w:color="auto"/>
          </w:divBdr>
        </w:div>
        <w:div w:id="1167402598">
          <w:marLeft w:val="0"/>
          <w:marRight w:val="0"/>
          <w:marTop w:val="0"/>
          <w:marBottom w:val="0"/>
          <w:divBdr>
            <w:top w:val="none" w:sz="0" w:space="0" w:color="auto"/>
            <w:left w:val="none" w:sz="0" w:space="0" w:color="auto"/>
            <w:bottom w:val="none" w:sz="0" w:space="0" w:color="auto"/>
            <w:right w:val="none" w:sz="0" w:space="0" w:color="auto"/>
          </w:divBdr>
        </w:div>
        <w:div w:id="1167402604">
          <w:marLeft w:val="0"/>
          <w:marRight w:val="0"/>
          <w:marTop w:val="0"/>
          <w:marBottom w:val="0"/>
          <w:divBdr>
            <w:top w:val="none" w:sz="0" w:space="0" w:color="auto"/>
            <w:left w:val="none" w:sz="0" w:space="0" w:color="auto"/>
            <w:bottom w:val="none" w:sz="0" w:space="0" w:color="auto"/>
            <w:right w:val="none" w:sz="0" w:space="0" w:color="auto"/>
          </w:divBdr>
        </w:div>
        <w:div w:id="1167402606">
          <w:marLeft w:val="0"/>
          <w:marRight w:val="0"/>
          <w:marTop w:val="0"/>
          <w:marBottom w:val="0"/>
          <w:divBdr>
            <w:top w:val="none" w:sz="0" w:space="0" w:color="auto"/>
            <w:left w:val="none" w:sz="0" w:space="0" w:color="auto"/>
            <w:bottom w:val="none" w:sz="0" w:space="0" w:color="auto"/>
            <w:right w:val="none" w:sz="0" w:space="0" w:color="auto"/>
          </w:divBdr>
        </w:div>
        <w:div w:id="1167402607">
          <w:marLeft w:val="0"/>
          <w:marRight w:val="0"/>
          <w:marTop w:val="0"/>
          <w:marBottom w:val="0"/>
          <w:divBdr>
            <w:top w:val="none" w:sz="0" w:space="0" w:color="auto"/>
            <w:left w:val="none" w:sz="0" w:space="0" w:color="auto"/>
            <w:bottom w:val="none" w:sz="0" w:space="0" w:color="auto"/>
            <w:right w:val="none" w:sz="0" w:space="0" w:color="auto"/>
          </w:divBdr>
        </w:div>
        <w:div w:id="1167402608">
          <w:marLeft w:val="0"/>
          <w:marRight w:val="0"/>
          <w:marTop w:val="0"/>
          <w:marBottom w:val="0"/>
          <w:divBdr>
            <w:top w:val="none" w:sz="0" w:space="0" w:color="auto"/>
            <w:left w:val="none" w:sz="0" w:space="0" w:color="auto"/>
            <w:bottom w:val="none" w:sz="0" w:space="0" w:color="auto"/>
            <w:right w:val="none" w:sz="0" w:space="0" w:color="auto"/>
          </w:divBdr>
        </w:div>
        <w:div w:id="1167402612">
          <w:marLeft w:val="0"/>
          <w:marRight w:val="0"/>
          <w:marTop w:val="0"/>
          <w:marBottom w:val="0"/>
          <w:divBdr>
            <w:top w:val="none" w:sz="0" w:space="0" w:color="auto"/>
            <w:left w:val="none" w:sz="0" w:space="0" w:color="auto"/>
            <w:bottom w:val="none" w:sz="0" w:space="0" w:color="auto"/>
            <w:right w:val="none" w:sz="0" w:space="0" w:color="auto"/>
          </w:divBdr>
        </w:div>
        <w:div w:id="1167402615">
          <w:marLeft w:val="0"/>
          <w:marRight w:val="0"/>
          <w:marTop w:val="0"/>
          <w:marBottom w:val="0"/>
          <w:divBdr>
            <w:top w:val="none" w:sz="0" w:space="0" w:color="auto"/>
            <w:left w:val="none" w:sz="0" w:space="0" w:color="auto"/>
            <w:bottom w:val="none" w:sz="0" w:space="0" w:color="auto"/>
            <w:right w:val="none" w:sz="0" w:space="0" w:color="auto"/>
          </w:divBdr>
        </w:div>
        <w:div w:id="1167402616">
          <w:marLeft w:val="0"/>
          <w:marRight w:val="0"/>
          <w:marTop w:val="0"/>
          <w:marBottom w:val="0"/>
          <w:divBdr>
            <w:top w:val="none" w:sz="0" w:space="0" w:color="auto"/>
            <w:left w:val="none" w:sz="0" w:space="0" w:color="auto"/>
            <w:bottom w:val="none" w:sz="0" w:space="0" w:color="auto"/>
            <w:right w:val="none" w:sz="0" w:space="0" w:color="auto"/>
          </w:divBdr>
        </w:div>
        <w:div w:id="1167402624">
          <w:marLeft w:val="0"/>
          <w:marRight w:val="0"/>
          <w:marTop w:val="0"/>
          <w:marBottom w:val="0"/>
          <w:divBdr>
            <w:top w:val="none" w:sz="0" w:space="0" w:color="auto"/>
            <w:left w:val="none" w:sz="0" w:space="0" w:color="auto"/>
            <w:bottom w:val="none" w:sz="0" w:space="0" w:color="auto"/>
            <w:right w:val="none" w:sz="0" w:space="0" w:color="auto"/>
          </w:divBdr>
        </w:div>
        <w:div w:id="1167402625">
          <w:marLeft w:val="0"/>
          <w:marRight w:val="0"/>
          <w:marTop w:val="0"/>
          <w:marBottom w:val="0"/>
          <w:divBdr>
            <w:top w:val="none" w:sz="0" w:space="0" w:color="auto"/>
            <w:left w:val="none" w:sz="0" w:space="0" w:color="auto"/>
            <w:bottom w:val="none" w:sz="0" w:space="0" w:color="auto"/>
            <w:right w:val="none" w:sz="0" w:space="0" w:color="auto"/>
          </w:divBdr>
        </w:div>
        <w:div w:id="1167402626">
          <w:marLeft w:val="0"/>
          <w:marRight w:val="0"/>
          <w:marTop w:val="0"/>
          <w:marBottom w:val="0"/>
          <w:divBdr>
            <w:top w:val="none" w:sz="0" w:space="0" w:color="auto"/>
            <w:left w:val="none" w:sz="0" w:space="0" w:color="auto"/>
            <w:bottom w:val="none" w:sz="0" w:space="0" w:color="auto"/>
            <w:right w:val="none" w:sz="0" w:space="0" w:color="auto"/>
          </w:divBdr>
        </w:div>
        <w:div w:id="1167402627">
          <w:marLeft w:val="0"/>
          <w:marRight w:val="0"/>
          <w:marTop w:val="0"/>
          <w:marBottom w:val="0"/>
          <w:divBdr>
            <w:top w:val="none" w:sz="0" w:space="0" w:color="auto"/>
            <w:left w:val="none" w:sz="0" w:space="0" w:color="auto"/>
            <w:bottom w:val="none" w:sz="0" w:space="0" w:color="auto"/>
            <w:right w:val="none" w:sz="0" w:space="0" w:color="auto"/>
          </w:divBdr>
        </w:div>
        <w:div w:id="1167402630">
          <w:marLeft w:val="0"/>
          <w:marRight w:val="0"/>
          <w:marTop w:val="0"/>
          <w:marBottom w:val="0"/>
          <w:divBdr>
            <w:top w:val="none" w:sz="0" w:space="0" w:color="auto"/>
            <w:left w:val="none" w:sz="0" w:space="0" w:color="auto"/>
            <w:bottom w:val="none" w:sz="0" w:space="0" w:color="auto"/>
            <w:right w:val="none" w:sz="0" w:space="0" w:color="auto"/>
          </w:divBdr>
        </w:div>
        <w:div w:id="1167402634">
          <w:marLeft w:val="0"/>
          <w:marRight w:val="0"/>
          <w:marTop w:val="0"/>
          <w:marBottom w:val="0"/>
          <w:divBdr>
            <w:top w:val="none" w:sz="0" w:space="0" w:color="auto"/>
            <w:left w:val="none" w:sz="0" w:space="0" w:color="auto"/>
            <w:bottom w:val="none" w:sz="0" w:space="0" w:color="auto"/>
            <w:right w:val="none" w:sz="0" w:space="0" w:color="auto"/>
          </w:divBdr>
        </w:div>
        <w:div w:id="1167402635">
          <w:marLeft w:val="0"/>
          <w:marRight w:val="0"/>
          <w:marTop w:val="0"/>
          <w:marBottom w:val="0"/>
          <w:divBdr>
            <w:top w:val="none" w:sz="0" w:space="0" w:color="auto"/>
            <w:left w:val="none" w:sz="0" w:space="0" w:color="auto"/>
            <w:bottom w:val="none" w:sz="0" w:space="0" w:color="auto"/>
            <w:right w:val="none" w:sz="0" w:space="0" w:color="auto"/>
          </w:divBdr>
        </w:div>
        <w:div w:id="1167402636">
          <w:marLeft w:val="0"/>
          <w:marRight w:val="0"/>
          <w:marTop w:val="0"/>
          <w:marBottom w:val="0"/>
          <w:divBdr>
            <w:top w:val="none" w:sz="0" w:space="0" w:color="auto"/>
            <w:left w:val="none" w:sz="0" w:space="0" w:color="auto"/>
            <w:bottom w:val="none" w:sz="0" w:space="0" w:color="auto"/>
            <w:right w:val="none" w:sz="0" w:space="0" w:color="auto"/>
          </w:divBdr>
        </w:div>
        <w:div w:id="1167402639">
          <w:marLeft w:val="0"/>
          <w:marRight w:val="0"/>
          <w:marTop w:val="0"/>
          <w:marBottom w:val="0"/>
          <w:divBdr>
            <w:top w:val="none" w:sz="0" w:space="0" w:color="auto"/>
            <w:left w:val="none" w:sz="0" w:space="0" w:color="auto"/>
            <w:bottom w:val="none" w:sz="0" w:space="0" w:color="auto"/>
            <w:right w:val="none" w:sz="0" w:space="0" w:color="auto"/>
          </w:divBdr>
        </w:div>
        <w:div w:id="1167402642">
          <w:marLeft w:val="0"/>
          <w:marRight w:val="0"/>
          <w:marTop w:val="0"/>
          <w:marBottom w:val="0"/>
          <w:divBdr>
            <w:top w:val="none" w:sz="0" w:space="0" w:color="auto"/>
            <w:left w:val="none" w:sz="0" w:space="0" w:color="auto"/>
            <w:bottom w:val="none" w:sz="0" w:space="0" w:color="auto"/>
            <w:right w:val="none" w:sz="0" w:space="0" w:color="auto"/>
          </w:divBdr>
        </w:div>
        <w:div w:id="1167402650">
          <w:marLeft w:val="0"/>
          <w:marRight w:val="0"/>
          <w:marTop w:val="0"/>
          <w:marBottom w:val="0"/>
          <w:divBdr>
            <w:top w:val="none" w:sz="0" w:space="0" w:color="auto"/>
            <w:left w:val="none" w:sz="0" w:space="0" w:color="auto"/>
            <w:bottom w:val="none" w:sz="0" w:space="0" w:color="auto"/>
            <w:right w:val="none" w:sz="0" w:space="0" w:color="auto"/>
          </w:divBdr>
        </w:div>
        <w:div w:id="1167402653">
          <w:marLeft w:val="0"/>
          <w:marRight w:val="0"/>
          <w:marTop w:val="0"/>
          <w:marBottom w:val="0"/>
          <w:divBdr>
            <w:top w:val="none" w:sz="0" w:space="0" w:color="auto"/>
            <w:left w:val="none" w:sz="0" w:space="0" w:color="auto"/>
            <w:bottom w:val="none" w:sz="0" w:space="0" w:color="auto"/>
            <w:right w:val="none" w:sz="0" w:space="0" w:color="auto"/>
          </w:divBdr>
        </w:div>
        <w:div w:id="1167402657">
          <w:marLeft w:val="0"/>
          <w:marRight w:val="0"/>
          <w:marTop w:val="0"/>
          <w:marBottom w:val="0"/>
          <w:divBdr>
            <w:top w:val="none" w:sz="0" w:space="0" w:color="auto"/>
            <w:left w:val="none" w:sz="0" w:space="0" w:color="auto"/>
            <w:bottom w:val="none" w:sz="0" w:space="0" w:color="auto"/>
            <w:right w:val="none" w:sz="0" w:space="0" w:color="auto"/>
          </w:divBdr>
        </w:div>
        <w:div w:id="1167402660">
          <w:marLeft w:val="0"/>
          <w:marRight w:val="0"/>
          <w:marTop w:val="0"/>
          <w:marBottom w:val="0"/>
          <w:divBdr>
            <w:top w:val="none" w:sz="0" w:space="0" w:color="auto"/>
            <w:left w:val="none" w:sz="0" w:space="0" w:color="auto"/>
            <w:bottom w:val="none" w:sz="0" w:space="0" w:color="auto"/>
            <w:right w:val="none" w:sz="0" w:space="0" w:color="auto"/>
          </w:divBdr>
        </w:div>
        <w:div w:id="1167402661">
          <w:marLeft w:val="0"/>
          <w:marRight w:val="0"/>
          <w:marTop w:val="0"/>
          <w:marBottom w:val="0"/>
          <w:divBdr>
            <w:top w:val="none" w:sz="0" w:space="0" w:color="auto"/>
            <w:left w:val="none" w:sz="0" w:space="0" w:color="auto"/>
            <w:bottom w:val="none" w:sz="0" w:space="0" w:color="auto"/>
            <w:right w:val="none" w:sz="0" w:space="0" w:color="auto"/>
          </w:divBdr>
        </w:div>
        <w:div w:id="1167402663">
          <w:marLeft w:val="0"/>
          <w:marRight w:val="0"/>
          <w:marTop w:val="0"/>
          <w:marBottom w:val="0"/>
          <w:divBdr>
            <w:top w:val="none" w:sz="0" w:space="0" w:color="auto"/>
            <w:left w:val="none" w:sz="0" w:space="0" w:color="auto"/>
            <w:bottom w:val="none" w:sz="0" w:space="0" w:color="auto"/>
            <w:right w:val="none" w:sz="0" w:space="0" w:color="auto"/>
          </w:divBdr>
        </w:div>
        <w:div w:id="1167402665">
          <w:marLeft w:val="0"/>
          <w:marRight w:val="0"/>
          <w:marTop w:val="0"/>
          <w:marBottom w:val="0"/>
          <w:divBdr>
            <w:top w:val="none" w:sz="0" w:space="0" w:color="auto"/>
            <w:left w:val="none" w:sz="0" w:space="0" w:color="auto"/>
            <w:bottom w:val="none" w:sz="0" w:space="0" w:color="auto"/>
            <w:right w:val="none" w:sz="0" w:space="0" w:color="auto"/>
          </w:divBdr>
        </w:div>
        <w:div w:id="1167402666">
          <w:marLeft w:val="0"/>
          <w:marRight w:val="0"/>
          <w:marTop w:val="0"/>
          <w:marBottom w:val="0"/>
          <w:divBdr>
            <w:top w:val="none" w:sz="0" w:space="0" w:color="auto"/>
            <w:left w:val="none" w:sz="0" w:space="0" w:color="auto"/>
            <w:bottom w:val="none" w:sz="0" w:space="0" w:color="auto"/>
            <w:right w:val="none" w:sz="0" w:space="0" w:color="auto"/>
          </w:divBdr>
        </w:div>
        <w:div w:id="1167402667">
          <w:marLeft w:val="0"/>
          <w:marRight w:val="0"/>
          <w:marTop w:val="0"/>
          <w:marBottom w:val="0"/>
          <w:divBdr>
            <w:top w:val="none" w:sz="0" w:space="0" w:color="auto"/>
            <w:left w:val="none" w:sz="0" w:space="0" w:color="auto"/>
            <w:bottom w:val="none" w:sz="0" w:space="0" w:color="auto"/>
            <w:right w:val="none" w:sz="0" w:space="0" w:color="auto"/>
          </w:divBdr>
        </w:div>
        <w:div w:id="1167402669">
          <w:marLeft w:val="0"/>
          <w:marRight w:val="0"/>
          <w:marTop w:val="0"/>
          <w:marBottom w:val="0"/>
          <w:divBdr>
            <w:top w:val="none" w:sz="0" w:space="0" w:color="auto"/>
            <w:left w:val="none" w:sz="0" w:space="0" w:color="auto"/>
            <w:bottom w:val="none" w:sz="0" w:space="0" w:color="auto"/>
            <w:right w:val="none" w:sz="0" w:space="0" w:color="auto"/>
          </w:divBdr>
        </w:div>
        <w:div w:id="1167402671">
          <w:marLeft w:val="0"/>
          <w:marRight w:val="0"/>
          <w:marTop w:val="0"/>
          <w:marBottom w:val="0"/>
          <w:divBdr>
            <w:top w:val="none" w:sz="0" w:space="0" w:color="auto"/>
            <w:left w:val="none" w:sz="0" w:space="0" w:color="auto"/>
            <w:bottom w:val="none" w:sz="0" w:space="0" w:color="auto"/>
            <w:right w:val="none" w:sz="0" w:space="0" w:color="auto"/>
          </w:divBdr>
        </w:div>
        <w:div w:id="1167402672">
          <w:marLeft w:val="0"/>
          <w:marRight w:val="0"/>
          <w:marTop w:val="0"/>
          <w:marBottom w:val="0"/>
          <w:divBdr>
            <w:top w:val="none" w:sz="0" w:space="0" w:color="auto"/>
            <w:left w:val="none" w:sz="0" w:space="0" w:color="auto"/>
            <w:bottom w:val="none" w:sz="0" w:space="0" w:color="auto"/>
            <w:right w:val="none" w:sz="0" w:space="0" w:color="auto"/>
          </w:divBdr>
        </w:div>
        <w:div w:id="1167402675">
          <w:marLeft w:val="0"/>
          <w:marRight w:val="0"/>
          <w:marTop w:val="0"/>
          <w:marBottom w:val="0"/>
          <w:divBdr>
            <w:top w:val="none" w:sz="0" w:space="0" w:color="auto"/>
            <w:left w:val="none" w:sz="0" w:space="0" w:color="auto"/>
            <w:bottom w:val="none" w:sz="0" w:space="0" w:color="auto"/>
            <w:right w:val="none" w:sz="0" w:space="0" w:color="auto"/>
          </w:divBdr>
        </w:div>
        <w:div w:id="1167402677">
          <w:marLeft w:val="0"/>
          <w:marRight w:val="0"/>
          <w:marTop w:val="0"/>
          <w:marBottom w:val="0"/>
          <w:divBdr>
            <w:top w:val="none" w:sz="0" w:space="0" w:color="auto"/>
            <w:left w:val="none" w:sz="0" w:space="0" w:color="auto"/>
            <w:bottom w:val="none" w:sz="0" w:space="0" w:color="auto"/>
            <w:right w:val="none" w:sz="0" w:space="0" w:color="auto"/>
          </w:divBdr>
        </w:div>
        <w:div w:id="1167402679">
          <w:marLeft w:val="0"/>
          <w:marRight w:val="0"/>
          <w:marTop w:val="0"/>
          <w:marBottom w:val="0"/>
          <w:divBdr>
            <w:top w:val="none" w:sz="0" w:space="0" w:color="auto"/>
            <w:left w:val="none" w:sz="0" w:space="0" w:color="auto"/>
            <w:bottom w:val="none" w:sz="0" w:space="0" w:color="auto"/>
            <w:right w:val="none" w:sz="0" w:space="0" w:color="auto"/>
          </w:divBdr>
        </w:div>
        <w:div w:id="1167402684">
          <w:marLeft w:val="0"/>
          <w:marRight w:val="0"/>
          <w:marTop w:val="0"/>
          <w:marBottom w:val="0"/>
          <w:divBdr>
            <w:top w:val="none" w:sz="0" w:space="0" w:color="auto"/>
            <w:left w:val="none" w:sz="0" w:space="0" w:color="auto"/>
            <w:bottom w:val="none" w:sz="0" w:space="0" w:color="auto"/>
            <w:right w:val="none" w:sz="0" w:space="0" w:color="auto"/>
          </w:divBdr>
        </w:div>
        <w:div w:id="1167402685">
          <w:marLeft w:val="0"/>
          <w:marRight w:val="0"/>
          <w:marTop w:val="0"/>
          <w:marBottom w:val="0"/>
          <w:divBdr>
            <w:top w:val="none" w:sz="0" w:space="0" w:color="auto"/>
            <w:left w:val="none" w:sz="0" w:space="0" w:color="auto"/>
            <w:bottom w:val="none" w:sz="0" w:space="0" w:color="auto"/>
            <w:right w:val="none" w:sz="0" w:space="0" w:color="auto"/>
          </w:divBdr>
        </w:div>
        <w:div w:id="1167402686">
          <w:marLeft w:val="0"/>
          <w:marRight w:val="0"/>
          <w:marTop w:val="0"/>
          <w:marBottom w:val="0"/>
          <w:divBdr>
            <w:top w:val="none" w:sz="0" w:space="0" w:color="auto"/>
            <w:left w:val="none" w:sz="0" w:space="0" w:color="auto"/>
            <w:bottom w:val="none" w:sz="0" w:space="0" w:color="auto"/>
            <w:right w:val="none" w:sz="0" w:space="0" w:color="auto"/>
          </w:divBdr>
        </w:div>
        <w:div w:id="1167402687">
          <w:marLeft w:val="0"/>
          <w:marRight w:val="0"/>
          <w:marTop w:val="0"/>
          <w:marBottom w:val="0"/>
          <w:divBdr>
            <w:top w:val="none" w:sz="0" w:space="0" w:color="auto"/>
            <w:left w:val="none" w:sz="0" w:space="0" w:color="auto"/>
            <w:bottom w:val="none" w:sz="0" w:space="0" w:color="auto"/>
            <w:right w:val="none" w:sz="0" w:space="0" w:color="auto"/>
          </w:divBdr>
        </w:div>
        <w:div w:id="1167402688">
          <w:marLeft w:val="0"/>
          <w:marRight w:val="0"/>
          <w:marTop w:val="0"/>
          <w:marBottom w:val="0"/>
          <w:divBdr>
            <w:top w:val="none" w:sz="0" w:space="0" w:color="auto"/>
            <w:left w:val="none" w:sz="0" w:space="0" w:color="auto"/>
            <w:bottom w:val="none" w:sz="0" w:space="0" w:color="auto"/>
            <w:right w:val="none" w:sz="0" w:space="0" w:color="auto"/>
          </w:divBdr>
        </w:div>
        <w:div w:id="1167402689">
          <w:marLeft w:val="0"/>
          <w:marRight w:val="0"/>
          <w:marTop w:val="0"/>
          <w:marBottom w:val="0"/>
          <w:divBdr>
            <w:top w:val="none" w:sz="0" w:space="0" w:color="auto"/>
            <w:left w:val="none" w:sz="0" w:space="0" w:color="auto"/>
            <w:bottom w:val="none" w:sz="0" w:space="0" w:color="auto"/>
            <w:right w:val="none" w:sz="0" w:space="0" w:color="auto"/>
          </w:divBdr>
        </w:div>
        <w:div w:id="1167402694">
          <w:marLeft w:val="0"/>
          <w:marRight w:val="0"/>
          <w:marTop w:val="0"/>
          <w:marBottom w:val="0"/>
          <w:divBdr>
            <w:top w:val="none" w:sz="0" w:space="0" w:color="auto"/>
            <w:left w:val="none" w:sz="0" w:space="0" w:color="auto"/>
            <w:bottom w:val="none" w:sz="0" w:space="0" w:color="auto"/>
            <w:right w:val="none" w:sz="0" w:space="0" w:color="auto"/>
          </w:divBdr>
        </w:div>
        <w:div w:id="1167402695">
          <w:marLeft w:val="0"/>
          <w:marRight w:val="0"/>
          <w:marTop w:val="0"/>
          <w:marBottom w:val="0"/>
          <w:divBdr>
            <w:top w:val="none" w:sz="0" w:space="0" w:color="auto"/>
            <w:left w:val="none" w:sz="0" w:space="0" w:color="auto"/>
            <w:bottom w:val="none" w:sz="0" w:space="0" w:color="auto"/>
            <w:right w:val="none" w:sz="0" w:space="0" w:color="auto"/>
          </w:divBdr>
        </w:div>
        <w:div w:id="1167402699">
          <w:marLeft w:val="0"/>
          <w:marRight w:val="0"/>
          <w:marTop w:val="0"/>
          <w:marBottom w:val="0"/>
          <w:divBdr>
            <w:top w:val="none" w:sz="0" w:space="0" w:color="auto"/>
            <w:left w:val="none" w:sz="0" w:space="0" w:color="auto"/>
            <w:bottom w:val="none" w:sz="0" w:space="0" w:color="auto"/>
            <w:right w:val="none" w:sz="0" w:space="0" w:color="auto"/>
          </w:divBdr>
        </w:div>
        <w:div w:id="1167402700">
          <w:marLeft w:val="0"/>
          <w:marRight w:val="0"/>
          <w:marTop w:val="0"/>
          <w:marBottom w:val="0"/>
          <w:divBdr>
            <w:top w:val="none" w:sz="0" w:space="0" w:color="auto"/>
            <w:left w:val="none" w:sz="0" w:space="0" w:color="auto"/>
            <w:bottom w:val="none" w:sz="0" w:space="0" w:color="auto"/>
            <w:right w:val="none" w:sz="0" w:space="0" w:color="auto"/>
          </w:divBdr>
        </w:div>
        <w:div w:id="1167402701">
          <w:marLeft w:val="0"/>
          <w:marRight w:val="0"/>
          <w:marTop w:val="0"/>
          <w:marBottom w:val="0"/>
          <w:divBdr>
            <w:top w:val="none" w:sz="0" w:space="0" w:color="auto"/>
            <w:left w:val="none" w:sz="0" w:space="0" w:color="auto"/>
            <w:bottom w:val="none" w:sz="0" w:space="0" w:color="auto"/>
            <w:right w:val="none" w:sz="0" w:space="0" w:color="auto"/>
          </w:divBdr>
        </w:div>
        <w:div w:id="1167402702">
          <w:marLeft w:val="0"/>
          <w:marRight w:val="0"/>
          <w:marTop w:val="0"/>
          <w:marBottom w:val="0"/>
          <w:divBdr>
            <w:top w:val="none" w:sz="0" w:space="0" w:color="auto"/>
            <w:left w:val="none" w:sz="0" w:space="0" w:color="auto"/>
            <w:bottom w:val="none" w:sz="0" w:space="0" w:color="auto"/>
            <w:right w:val="none" w:sz="0" w:space="0" w:color="auto"/>
          </w:divBdr>
        </w:div>
        <w:div w:id="1167402706">
          <w:marLeft w:val="0"/>
          <w:marRight w:val="0"/>
          <w:marTop w:val="0"/>
          <w:marBottom w:val="0"/>
          <w:divBdr>
            <w:top w:val="none" w:sz="0" w:space="0" w:color="auto"/>
            <w:left w:val="none" w:sz="0" w:space="0" w:color="auto"/>
            <w:bottom w:val="none" w:sz="0" w:space="0" w:color="auto"/>
            <w:right w:val="none" w:sz="0" w:space="0" w:color="auto"/>
          </w:divBdr>
        </w:div>
        <w:div w:id="1167402709">
          <w:marLeft w:val="0"/>
          <w:marRight w:val="0"/>
          <w:marTop w:val="0"/>
          <w:marBottom w:val="0"/>
          <w:divBdr>
            <w:top w:val="none" w:sz="0" w:space="0" w:color="auto"/>
            <w:left w:val="none" w:sz="0" w:space="0" w:color="auto"/>
            <w:bottom w:val="none" w:sz="0" w:space="0" w:color="auto"/>
            <w:right w:val="none" w:sz="0" w:space="0" w:color="auto"/>
          </w:divBdr>
        </w:div>
        <w:div w:id="1167402713">
          <w:marLeft w:val="0"/>
          <w:marRight w:val="0"/>
          <w:marTop w:val="0"/>
          <w:marBottom w:val="0"/>
          <w:divBdr>
            <w:top w:val="none" w:sz="0" w:space="0" w:color="auto"/>
            <w:left w:val="none" w:sz="0" w:space="0" w:color="auto"/>
            <w:bottom w:val="none" w:sz="0" w:space="0" w:color="auto"/>
            <w:right w:val="none" w:sz="0" w:space="0" w:color="auto"/>
          </w:divBdr>
        </w:div>
        <w:div w:id="1167402726">
          <w:marLeft w:val="0"/>
          <w:marRight w:val="0"/>
          <w:marTop w:val="0"/>
          <w:marBottom w:val="0"/>
          <w:divBdr>
            <w:top w:val="none" w:sz="0" w:space="0" w:color="auto"/>
            <w:left w:val="none" w:sz="0" w:space="0" w:color="auto"/>
            <w:bottom w:val="none" w:sz="0" w:space="0" w:color="auto"/>
            <w:right w:val="none" w:sz="0" w:space="0" w:color="auto"/>
          </w:divBdr>
        </w:div>
        <w:div w:id="1167402736">
          <w:marLeft w:val="0"/>
          <w:marRight w:val="0"/>
          <w:marTop w:val="0"/>
          <w:marBottom w:val="0"/>
          <w:divBdr>
            <w:top w:val="none" w:sz="0" w:space="0" w:color="auto"/>
            <w:left w:val="none" w:sz="0" w:space="0" w:color="auto"/>
            <w:bottom w:val="none" w:sz="0" w:space="0" w:color="auto"/>
            <w:right w:val="none" w:sz="0" w:space="0" w:color="auto"/>
          </w:divBdr>
        </w:div>
        <w:div w:id="1167402738">
          <w:marLeft w:val="0"/>
          <w:marRight w:val="0"/>
          <w:marTop w:val="0"/>
          <w:marBottom w:val="0"/>
          <w:divBdr>
            <w:top w:val="none" w:sz="0" w:space="0" w:color="auto"/>
            <w:left w:val="none" w:sz="0" w:space="0" w:color="auto"/>
            <w:bottom w:val="none" w:sz="0" w:space="0" w:color="auto"/>
            <w:right w:val="none" w:sz="0" w:space="0" w:color="auto"/>
          </w:divBdr>
        </w:div>
        <w:div w:id="1167402743">
          <w:marLeft w:val="0"/>
          <w:marRight w:val="0"/>
          <w:marTop w:val="0"/>
          <w:marBottom w:val="0"/>
          <w:divBdr>
            <w:top w:val="none" w:sz="0" w:space="0" w:color="auto"/>
            <w:left w:val="none" w:sz="0" w:space="0" w:color="auto"/>
            <w:bottom w:val="none" w:sz="0" w:space="0" w:color="auto"/>
            <w:right w:val="none" w:sz="0" w:space="0" w:color="auto"/>
          </w:divBdr>
        </w:div>
        <w:div w:id="1167402749">
          <w:marLeft w:val="0"/>
          <w:marRight w:val="0"/>
          <w:marTop w:val="0"/>
          <w:marBottom w:val="0"/>
          <w:divBdr>
            <w:top w:val="none" w:sz="0" w:space="0" w:color="auto"/>
            <w:left w:val="none" w:sz="0" w:space="0" w:color="auto"/>
            <w:bottom w:val="none" w:sz="0" w:space="0" w:color="auto"/>
            <w:right w:val="none" w:sz="0" w:space="0" w:color="auto"/>
          </w:divBdr>
        </w:div>
        <w:div w:id="1167402750">
          <w:marLeft w:val="0"/>
          <w:marRight w:val="0"/>
          <w:marTop w:val="0"/>
          <w:marBottom w:val="0"/>
          <w:divBdr>
            <w:top w:val="none" w:sz="0" w:space="0" w:color="auto"/>
            <w:left w:val="none" w:sz="0" w:space="0" w:color="auto"/>
            <w:bottom w:val="none" w:sz="0" w:space="0" w:color="auto"/>
            <w:right w:val="none" w:sz="0" w:space="0" w:color="auto"/>
          </w:divBdr>
        </w:div>
        <w:div w:id="1167402751">
          <w:marLeft w:val="0"/>
          <w:marRight w:val="0"/>
          <w:marTop w:val="0"/>
          <w:marBottom w:val="0"/>
          <w:divBdr>
            <w:top w:val="none" w:sz="0" w:space="0" w:color="auto"/>
            <w:left w:val="none" w:sz="0" w:space="0" w:color="auto"/>
            <w:bottom w:val="none" w:sz="0" w:space="0" w:color="auto"/>
            <w:right w:val="none" w:sz="0" w:space="0" w:color="auto"/>
          </w:divBdr>
        </w:div>
        <w:div w:id="1167402752">
          <w:marLeft w:val="0"/>
          <w:marRight w:val="0"/>
          <w:marTop w:val="0"/>
          <w:marBottom w:val="0"/>
          <w:divBdr>
            <w:top w:val="none" w:sz="0" w:space="0" w:color="auto"/>
            <w:left w:val="none" w:sz="0" w:space="0" w:color="auto"/>
            <w:bottom w:val="none" w:sz="0" w:space="0" w:color="auto"/>
            <w:right w:val="none" w:sz="0" w:space="0" w:color="auto"/>
          </w:divBdr>
        </w:div>
        <w:div w:id="1167402753">
          <w:marLeft w:val="0"/>
          <w:marRight w:val="0"/>
          <w:marTop w:val="0"/>
          <w:marBottom w:val="0"/>
          <w:divBdr>
            <w:top w:val="none" w:sz="0" w:space="0" w:color="auto"/>
            <w:left w:val="none" w:sz="0" w:space="0" w:color="auto"/>
            <w:bottom w:val="none" w:sz="0" w:space="0" w:color="auto"/>
            <w:right w:val="none" w:sz="0" w:space="0" w:color="auto"/>
          </w:divBdr>
        </w:div>
        <w:div w:id="1167402754">
          <w:marLeft w:val="0"/>
          <w:marRight w:val="0"/>
          <w:marTop w:val="0"/>
          <w:marBottom w:val="0"/>
          <w:divBdr>
            <w:top w:val="none" w:sz="0" w:space="0" w:color="auto"/>
            <w:left w:val="none" w:sz="0" w:space="0" w:color="auto"/>
            <w:bottom w:val="none" w:sz="0" w:space="0" w:color="auto"/>
            <w:right w:val="none" w:sz="0" w:space="0" w:color="auto"/>
          </w:divBdr>
        </w:div>
        <w:div w:id="1167402760">
          <w:marLeft w:val="0"/>
          <w:marRight w:val="0"/>
          <w:marTop w:val="0"/>
          <w:marBottom w:val="0"/>
          <w:divBdr>
            <w:top w:val="none" w:sz="0" w:space="0" w:color="auto"/>
            <w:left w:val="none" w:sz="0" w:space="0" w:color="auto"/>
            <w:bottom w:val="none" w:sz="0" w:space="0" w:color="auto"/>
            <w:right w:val="none" w:sz="0" w:space="0" w:color="auto"/>
          </w:divBdr>
        </w:div>
        <w:div w:id="1167402761">
          <w:marLeft w:val="0"/>
          <w:marRight w:val="0"/>
          <w:marTop w:val="0"/>
          <w:marBottom w:val="0"/>
          <w:divBdr>
            <w:top w:val="none" w:sz="0" w:space="0" w:color="auto"/>
            <w:left w:val="none" w:sz="0" w:space="0" w:color="auto"/>
            <w:bottom w:val="none" w:sz="0" w:space="0" w:color="auto"/>
            <w:right w:val="none" w:sz="0" w:space="0" w:color="auto"/>
          </w:divBdr>
        </w:div>
        <w:div w:id="1167402765">
          <w:marLeft w:val="0"/>
          <w:marRight w:val="0"/>
          <w:marTop w:val="0"/>
          <w:marBottom w:val="0"/>
          <w:divBdr>
            <w:top w:val="none" w:sz="0" w:space="0" w:color="auto"/>
            <w:left w:val="none" w:sz="0" w:space="0" w:color="auto"/>
            <w:bottom w:val="none" w:sz="0" w:space="0" w:color="auto"/>
            <w:right w:val="none" w:sz="0" w:space="0" w:color="auto"/>
          </w:divBdr>
        </w:div>
        <w:div w:id="1167402767">
          <w:marLeft w:val="0"/>
          <w:marRight w:val="0"/>
          <w:marTop w:val="0"/>
          <w:marBottom w:val="0"/>
          <w:divBdr>
            <w:top w:val="none" w:sz="0" w:space="0" w:color="auto"/>
            <w:left w:val="none" w:sz="0" w:space="0" w:color="auto"/>
            <w:bottom w:val="none" w:sz="0" w:space="0" w:color="auto"/>
            <w:right w:val="none" w:sz="0" w:space="0" w:color="auto"/>
          </w:divBdr>
        </w:div>
        <w:div w:id="1167402769">
          <w:marLeft w:val="0"/>
          <w:marRight w:val="0"/>
          <w:marTop w:val="0"/>
          <w:marBottom w:val="0"/>
          <w:divBdr>
            <w:top w:val="none" w:sz="0" w:space="0" w:color="auto"/>
            <w:left w:val="none" w:sz="0" w:space="0" w:color="auto"/>
            <w:bottom w:val="none" w:sz="0" w:space="0" w:color="auto"/>
            <w:right w:val="none" w:sz="0" w:space="0" w:color="auto"/>
          </w:divBdr>
        </w:div>
        <w:div w:id="1167402774">
          <w:marLeft w:val="0"/>
          <w:marRight w:val="0"/>
          <w:marTop w:val="0"/>
          <w:marBottom w:val="0"/>
          <w:divBdr>
            <w:top w:val="none" w:sz="0" w:space="0" w:color="auto"/>
            <w:left w:val="none" w:sz="0" w:space="0" w:color="auto"/>
            <w:bottom w:val="none" w:sz="0" w:space="0" w:color="auto"/>
            <w:right w:val="none" w:sz="0" w:space="0" w:color="auto"/>
          </w:divBdr>
        </w:div>
        <w:div w:id="1167402775">
          <w:marLeft w:val="0"/>
          <w:marRight w:val="0"/>
          <w:marTop w:val="0"/>
          <w:marBottom w:val="0"/>
          <w:divBdr>
            <w:top w:val="none" w:sz="0" w:space="0" w:color="auto"/>
            <w:left w:val="none" w:sz="0" w:space="0" w:color="auto"/>
            <w:bottom w:val="none" w:sz="0" w:space="0" w:color="auto"/>
            <w:right w:val="none" w:sz="0" w:space="0" w:color="auto"/>
          </w:divBdr>
        </w:div>
        <w:div w:id="1167402778">
          <w:marLeft w:val="0"/>
          <w:marRight w:val="0"/>
          <w:marTop w:val="0"/>
          <w:marBottom w:val="0"/>
          <w:divBdr>
            <w:top w:val="none" w:sz="0" w:space="0" w:color="auto"/>
            <w:left w:val="none" w:sz="0" w:space="0" w:color="auto"/>
            <w:bottom w:val="none" w:sz="0" w:space="0" w:color="auto"/>
            <w:right w:val="none" w:sz="0" w:space="0" w:color="auto"/>
          </w:divBdr>
        </w:div>
        <w:div w:id="1167402779">
          <w:marLeft w:val="0"/>
          <w:marRight w:val="0"/>
          <w:marTop w:val="0"/>
          <w:marBottom w:val="0"/>
          <w:divBdr>
            <w:top w:val="none" w:sz="0" w:space="0" w:color="auto"/>
            <w:left w:val="none" w:sz="0" w:space="0" w:color="auto"/>
            <w:bottom w:val="none" w:sz="0" w:space="0" w:color="auto"/>
            <w:right w:val="none" w:sz="0" w:space="0" w:color="auto"/>
          </w:divBdr>
        </w:div>
        <w:div w:id="1167402781">
          <w:marLeft w:val="0"/>
          <w:marRight w:val="0"/>
          <w:marTop w:val="0"/>
          <w:marBottom w:val="0"/>
          <w:divBdr>
            <w:top w:val="none" w:sz="0" w:space="0" w:color="auto"/>
            <w:left w:val="none" w:sz="0" w:space="0" w:color="auto"/>
            <w:bottom w:val="none" w:sz="0" w:space="0" w:color="auto"/>
            <w:right w:val="none" w:sz="0" w:space="0" w:color="auto"/>
          </w:divBdr>
        </w:div>
        <w:div w:id="1167402783">
          <w:marLeft w:val="0"/>
          <w:marRight w:val="0"/>
          <w:marTop w:val="0"/>
          <w:marBottom w:val="0"/>
          <w:divBdr>
            <w:top w:val="none" w:sz="0" w:space="0" w:color="auto"/>
            <w:left w:val="none" w:sz="0" w:space="0" w:color="auto"/>
            <w:bottom w:val="none" w:sz="0" w:space="0" w:color="auto"/>
            <w:right w:val="none" w:sz="0" w:space="0" w:color="auto"/>
          </w:divBdr>
        </w:div>
        <w:div w:id="1167402791">
          <w:marLeft w:val="0"/>
          <w:marRight w:val="0"/>
          <w:marTop w:val="0"/>
          <w:marBottom w:val="0"/>
          <w:divBdr>
            <w:top w:val="none" w:sz="0" w:space="0" w:color="auto"/>
            <w:left w:val="none" w:sz="0" w:space="0" w:color="auto"/>
            <w:bottom w:val="none" w:sz="0" w:space="0" w:color="auto"/>
            <w:right w:val="none" w:sz="0" w:space="0" w:color="auto"/>
          </w:divBdr>
        </w:div>
        <w:div w:id="1167402792">
          <w:marLeft w:val="0"/>
          <w:marRight w:val="0"/>
          <w:marTop w:val="0"/>
          <w:marBottom w:val="0"/>
          <w:divBdr>
            <w:top w:val="none" w:sz="0" w:space="0" w:color="auto"/>
            <w:left w:val="none" w:sz="0" w:space="0" w:color="auto"/>
            <w:bottom w:val="none" w:sz="0" w:space="0" w:color="auto"/>
            <w:right w:val="none" w:sz="0" w:space="0" w:color="auto"/>
          </w:divBdr>
        </w:div>
        <w:div w:id="1167402793">
          <w:marLeft w:val="0"/>
          <w:marRight w:val="0"/>
          <w:marTop w:val="0"/>
          <w:marBottom w:val="0"/>
          <w:divBdr>
            <w:top w:val="none" w:sz="0" w:space="0" w:color="auto"/>
            <w:left w:val="none" w:sz="0" w:space="0" w:color="auto"/>
            <w:bottom w:val="none" w:sz="0" w:space="0" w:color="auto"/>
            <w:right w:val="none" w:sz="0" w:space="0" w:color="auto"/>
          </w:divBdr>
        </w:div>
        <w:div w:id="1167402796">
          <w:marLeft w:val="0"/>
          <w:marRight w:val="0"/>
          <w:marTop w:val="0"/>
          <w:marBottom w:val="0"/>
          <w:divBdr>
            <w:top w:val="none" w:sz="0" w:space="0" w:color="auto"/>
            <w:left w:val="none" w:sz="0" w:space="0" w:color="auto"/>
            <w:bottom w:val="none" w:sz="0" w:space="0" w:color="auto"/>
            <w:right w:val="none" w:sz="0" w:space="0" w:color="auto"/>
          </w:divBdr>
        </w:div>
        <w:div w:id="1167402797">
          <w:marLeft w:val="0"/>
          <w:marRight w:val="0"/>
          <w:marTop w:val="0"/>
          <w:marBottom w:val="0"/>
          <w:divBdr>
            <w:top w:val="none" w:sz="0" w:space="0" w:color="auto"/>
            <w:left w:val="none" w:sz="0" w:space="0" w:color="auto"/>
            <w:bottom w:val="none" w:sz="0" w:space="0" w:color="auto"/>
            <w:right w:val="none" w:sz="0" w:space="0" w:color="auto"/>
          </w:divBdr>
        </w:div>
        <w:div w:id="1167402798">
          <w:marLeft w:val="0"/>
          <w:marRight w:val="0"/>
          <w:marTop w:val="0"/>
          <w:marBottom w:val="0"/>
          <w:divBdr>
            <w:top w:val="none" w:sz="0" w:space="0" w:color="auto"/>
            <w:left w:val="none" w:sz="0" w:space="0" w:color="auto"/>
            <w:bottom w:val="none" w:sz="0" w:space="0" w:color="auto"/>
            <w:right w:val="none" w:sz="0" w:space="0" w:color="auto"/>
          </w:divBdr>
        </w:div>
        <w:div w:id="1167402803">
          <w:marLeft w:val="0"/>
          <w:marRight w:val="0"/>
          <w:marTop w:val="0"/>
          <w:marBottom w:val="0"/>
          <w:divBdr>
            <w:top w:val="none" w:sz="0" w:space="0" w:color="auto"/>
            <w:left w:val="none" w:sz="0" w:space="0" w:color="auto"/>
            <w:bottom w:val="none" w:sz="0" w:space="0" w:color="auto"/>
            <w:right w:val="none" w:sz="0" w:space="0" w:color="auto"/>
          </w:divBdr>
        </w:div>
        <w:div w:id="1167402805">
          <w:marLeft w:val="0"/>
          <w:marRight w:val="0"/>
          <w:marTop w:val="0"/>
          <w:marBottom w:val="0"/>
          <w:divBdr>
            <w:top w:val="none" w:sz="0" w:space="0" w:color="auto"/>
            <w:left w:val="none" w:sz="0" w:space="0" w:color="auto"/>
            <w:bottom w:val="none" w:sz="0" w:space="0" w:color="auto"/>
            <w:right w:val="none" w:sz="0" w:space="0" w:color="auto"/>
          </w:divBdr>
        </w:div>
        <w:div w:id="1167402812">
          <w:marLeft w:val="0"/>
          <w:marRight w:val="0"/>
          <w:marTop w:val="0"/>
          <w:marBottom w:val="0"/>
          <w:divBdr>
            <w:top w:val="none" w:sz="0" w:space="0" w:color="auto"/>
            <w:left w:val="none" w:sz="0" w:space="0" w:color="auto"/>
            <w:bottom w:val="none" w:sz="0" w:space="0" w:color="auto"/>
            <w:right w:val="none" w:sz="0" w:space="0" w:color="auto"/>
          </w:divBdr>
        </w:div>
        <w:div w:id="1167402814">
          <w:marLeft w:val="0"/>
          <w:marRight w:val="0"/>
          <w:marTop w:val="0"/>
          <w:marBottom w:val="0"/>
          <w:divBdr>
            <w:top w:val="none" w:sz="0" w:space="0" w:color="auto"/>
            <w:left w:val="none" w:sz="0" w:space="0" w:color="auto"/>
            <w:bottom w:val="none" w:sz="0" w:space="0" w:color="auto"/>
            <w:right w:val="none" w:sz="0" w:space="0" w:color="auto"/>
          </w:divBdr>
        </w:div>
        <w:div w:id="1167402815">
          <w:marLeft w:val="0"/>
          <w:marRight w:val="0"/>
          <w:marTop w:val="0"/>
          <w:marBottom w:val="0"/>
          <w:divBdr>
            <w:top w:val="none" w:sz="0" w:space="0" w:color="auto"/>
            <w:left w:val="none" w:sz="0" w:space="0" w:color="auto"/>
            <w:bottom w:val="none" w:sz="0" w:space="0" w:color="auto"/>
            <w:right w:val="none" w:sz="0" w:space="0" w:color="auto"/>
          </w:divBdr>
        </w:div>
        <w:div w:id="1167402816">
          <w:marLeft w:val="0"/>
          <w:marRight w:val="0"/>
          <w:marTop w:val="0"/>
          <w:marBottom w:val="0"/>
          <w:divBdr>
            <w:top w:val="none" w:sz="0" w:space="0" w:color="auto"/>
            <w:left w:val="none" w:sz="0" w:space="0" w:color="auto"/>
            <w:bottom w:val="none" w:sz="0" w:space="0" w:color="auto"/>
            <w:right w:val="none" w:sz="0" w:space="0" w:color="auto"/>
          </w:divBdr>
        </w:div>
      </w:divsChild>
    </w:div>
    <w:div w:id="1167402799">
      <w:marLeft w:val="0"/>
      <w:marRight w:val="0"/>
      <w:marTop w:val="0"/>
      <w:marBottom w:val="0"/>
      <w:divBdr>
        <w:top w:val="none" w:sz="0" w:space="0" w:color="auto"/>
        <w:left w:val="none" w:sz="0" w:space="0" w:color="auto"/>
        <w:bottom w:val="none" w:sz="0" w:space="0" w:color="auto"/>
        <w:right w:val="none" w:sz="0" w:space="0" w:color="auto"/>
      </w:divBdr>
    </w:div>
    <w:div w:id="1167402800">
      <w:marLeft w:val="0"/>
      <w:marRight w:val="0"/>
      <w:marTop w:val="0"/>
      <w:marBottom w:val="0"/>
      <w:divBdr>
        <w:top w:val="none" w:sz="0" w:space="0" w:color="auto"/>
        <w:left w:val="none" w:sz="0" w:space="0" w:color="auto"/>
        <w:bottom w:val="none" w:sz="0" w:space="0" w:color="auto"/>
        <w:right w:val="none" w:sz="0" w:space="0" w:color="auto"/>
      </w:divBdr>
      <w:divsChild>
        <w:div w:id="1167402638">
          <w:marLeft w:val="0"/>
          <w:marRight w:val="0"/>
          <w:marTop w:val="0"/>
          <w:marBottom w:val="0"/>
          <w:divBdr>
            <w:top w:val="none" w:sz="0" w:space="0" w:color="auto"/>
            <w:left w:val="none" w:sz="0" w:space="0" w:color="auto"/>
            <w:bottom w:val="none" w:sz="0" w:space="0" w:color="auto"/>
            <w:right w:val="none" w:sz="0" w:space="0" w:color="auto"/>
          </w:divBdr>
        </w:div>
        <w:div w:id="1167402755">
          <w:marLeft w:val="0"/>
          <w:marRight w:val="0"/>
          <w:marTop w:val="0"/>
          <w:marBottom w:val="0"/>
          <w:divBdr>
            <w:top w:val="none" w:sz="0" w:space="0" w:color="auto"/>
            <w:left w:val="none" w:sz="0" w:space="0" w:color="auto"/>
            <w:bottom w:val="none" w:sz="0" w:space="0" w:color="auto"/>
            <w:right w:val="none" w:sz="0" w:space="0" w:color="auto"/>
          </w:divBdr>
        </w:div>
      </w:divsChild>
    </w:div>
    <w:div w:id="1167402801">
      <w:marLeft w:val="0"/>
      <w:marRight w:val="0"/>
      <w:marTop w:val="0"/>
      <w:marBottom w:val="0"/>
      <w:divBdr>
        <w:top w:val="none" w:sz="0" w:space="0" w:color="auto"/>
        <w:left w:val="none" w:sz="0" w:space="0" w:color="auto"/>
        <w:bottom w:val="none" w:sz="0" w:space="0" w:color="auto"/>
        <w:right w:val="none" w:sz="0" w:space="0" w:color="auto"/>
      </w:divBdr>
    </w:div>
    <w:div w:id="1167402804">
      <w:marLeft w:val="0"/>
      <w:marRight w:val="0"/>
      <w:marTop w:val="0"/>
      <w:marBottom w:val="0"/>
      <w:divBdr>
        <w:top w:val="none" w:sz="0" w:space="0" w:color="auto"/>
        <w:left w:val="none" w:sz="0" w:space="0" w:color="auto"/>
        <w:bottom w:val="none" w:sz="0" w:space="0" w:color="auto"/>
        <w:right w:val="none" w:sz="0" w:space="0" w:color="auto"/>
      </w:divBdr>
    </w:div>
    <w:div w:id="1167402806">
      <w:marLeft w:val="0"/>
      <w:marRight w:val="0"/>
      <w:marTop w:val="0"/>
      <w:marBottom w:val="0"/>
      <w:divBdr>
        <w:top w:val="none" w:sz="0" w:space="0" w:color="auto"/>
        <w:left w:val="none" w:sz="0" w:space="0" w:color="auto"/>
        <w:bottom w:val="none" w:sz="0" w:space="0" w:color="auto"/>
        <w:right w:val="none" w:sz="0" w:space="0" w:color="auto"/>
      </w:divBdr>
    </w:div>
    <w:div w:id="1167402808">
      <w:marLeft w:val="0"/>
      <w:marRight w:val="0"/>
      <w:marTop w:val="0"/>
      <w:marBottom w:val="0"/>
      <w:divBdr>
        <w:top w:val="none" w:sz="0" w:space="0" w:color="auto"/>
        <w:left w:val="none" w:sz="0" w:space="0" w:color="auto"/>
        <w:bottom w:val="none" w:sz="0" w:space="0" w:color="auto"/>
        <w:right w:val="none" w:sz="0" w:space="0" w:color="auto"/>
      </w:divBdr>
    </w:div>
    <w:div w:id="1167402809">
      <w:marLeft w:val="0"/>
      <w:marRight w:val="0"/>
      <w:marTop w:val="0"/>
      <w:marBottom w:val="0"/>
      <w:divBdr>
        <w:top w:val="none" w:sz="0" w:space="0" w:color="auto"/>
        <w:left w:val="none" w:sz="0" w:space="0" w:color="auto"/>
        <w:bottom w:val="none" w:sz="0" w:space="0" w:color="auto"/>
        <w:right w:val="none" w:sz="0" w:space="0" w:color="auto"/>
      </w:divBdr>
    </w:div>
    <w:div w:id="1167402810">
      <w:marLeft w:val="0"/>
      <w:marRight w:val="0"/>
      <w:marTop w:val="0"/>
      <w:marBottom w:val="0"/>
      <w:divBdr>
        <w:top w:val="none" w:sz="0" w:space="0" w:color="auto"/>
        <w:left w:val="none" w:sz="0" w:space="0" w:color="auto"/>
        <w:bottom w:val="none" w:sz="0" w:space="0" w:color="auto"/>
        <w:right w:val="none" w:sz="0" w:space="0" w:color="auto"/>
      </w:divBdr>
    </w:div>
    <w:div w:id="1167402811">
      <w:marLeft w:val="0"/>
      <w:marRight w:val="0"/>
      <w:marTop w:val="0"/>
      <w:marBottom w:val="0"/>
      <w:divBdr>
        <w:top w:val="none" w:sz="0" w:space="0" w:color="auto"/>
        <w:left w:val="none" w:sz="0" w:space="0" w:color="auto"/>
        <w:bottom w:val="none" w:sz="0" w:space="0" w:color="auto"/>
        <w:right w:val="none" w:sz="0" w:space="0" w:color="auto"/>
      </w:divBdr>
    </w:div>
    <w:div w:id="1167402817">
      <w:marLeft w:val="0"/>
      <w:marRight w:val="0"/>
      <w:marTop w:val="0"/>
      <w:marBottom w:val="0"/>
      <w:divBdr>
        <w:top w:val="none" w:sz="0" w:space="0" w:color="auto"/>
        <w:left w:val="none" w:sz="0" w:space="0" w:color="auto"/>
        <w:bottom w:val="none" w:sz="0" w:space="0" w:color="auto"/>
        <w:right w:val="none" w:sz="0" w:space="0" w:color="auto"/>
      </w:divBdr>
    </w:div>
    <w:div w:id="1167402818">
      <w:marLeft w:val="0"/>
      <w:marRight w:val="0"/>
      <w:marTop w:val="0"/>
      <w:marBottom w:val="0"/>
      <w:divBdr>
        <w:top w:val="none" w:sz="0" w:space="0" w:color="auto"/>
        <w:left w:val="none" w:sz="0" w:space="0" w:color="auto"/>
        <w:bottom w:val="none" w:sz="0" w:space="0" w:color="auto"/>
        <w:right w:val="none" w:sz="0" w:space="0" w:color="auto"/>
      </w:divBdr>
    </w:div>
    <w:div w:id="1167402819">
      <w:marLeft w:val="0"/>
      <w:marRight w:val="0"/>
      <w:marTop w:val="0"/>
      <w:marBottom w:val="0"/>
      <w:divBdr>
        <w:top w:val="none" w:sz="0" w:space="0" w:color="auto"/>
        <w:left w:val="none" w:sz="0" w:space="0" w:color="auto"/>
        <w:bottom w:val="none" w:sz="0" w:space="0" w:color="auto"/>
        <w:right w:val="none" w:sz="0" w:space="0" w:color="auto"/>
      </w:divBdr>
    </w:div>
    <w:div w:id="1167402820">
      <w:marLeft w:val="0"/>
      <w:marRight w:val="0"/>
      <w:marTop w:val="0"/>
      <w:marBottom w:val="0"/>
      <w:divBdr>
        <w:top w:val="none" w:sz="0" w:space="0" w:color="auto"/>
        <w:left w:val="none" w:sz="0" w:space="0" w:color="auto"/>
        <w:bottom w:val="none" w:sz="0" w:space="0" w:color="auto"/>
        <w:right w:val="none" w:sz="0" w:space="0" w:color="auto"/>
      </w:divBdr>
    </w:div>
    <w:div w:id="1167402821">
      <w:marLeft w:val="0"/>
      <w:marRight w:val="0"/>
      <w:marTop w:val="0"/>
      <w:marBottom w:val="0"/>
      <w:divBdr>
        <w:top w:val="none" w:sz="0" w:space="0" w:color="auto"/>
        <w:left w:val="none" w:sz="0" w:space="0" w:color="auto"/>
        <w:bottom w:val="none" w:sz="0" w:space="0" w:color="auto"/>
        <w:right w:val="none" w:sz="0" w:space="0" w:color="auto"/>
      </w:divBdr>
    </w:div>
    <w:div w:id="1167402822">
      <w:marLeft w:val="0"/>
      <w:marRight w:val="0"/>
      <w:marTop w:val="0"/>
      <w:marBottom w:val="0"/>
      <w:divBdr>
        <w:top w:val="none" w:sz="0" w:space="0" w:color="auto"/>
        <w:left w:val="none" w:sz="0" w:space="0" w:color="auto"/>
        <w:bottom w:val="none" w:sz="0" w:space="0" w:color="auto"/>
        <w:right w:val="none" w:sz="0" w:space="0" w:color="auto"/>
      </w:divBdr>
    </w:div>
    <w:div w:id="1167402823">
      <w:marLeft w:val="0"/>
      <w:marRight w:val="0"/>
      <w:marTop w:val="0"/>
      <w:marBottom w:val="0"/>
      <w:divBdr>
        <w:top w:val="none" w:sz="0" w:space="0" w:color="auto"/>
        <w:left w:val="none" w:sz="0" w:space="0" w:color="auto"/>
        <w:bottom w:val="none" w:sz="0" w:space="0" w:color="auto"/>
        <w:right w:val="none" w:sz="0" w:space="0" w:color="auto"/>
      </w:divBdr>
    </w:div>
    <w:div w:id="1167402824">
      <w:marLeft w:val="0"/>
      <w:marRight w:val="0"/>
      <w:marTop w:val="0"/>
      <w:marBottom w:val="0"/>
      <w:divBdr>
        <w:top w:val="none" w:sz="0" w:space="0" w:color="auto"/>
        <w:left w:val="none" w:sz="0" w:space="0" w:color="auto"/>
        <w:bottom w:val="none" w:sz="0" w:space="0" w:color="auto"/>
        <w:right w:val="none" w:sz="0" w:space="0" w:color="auto"/>
      </w:divBdr>
    </w:div>
    <w:div w:id="1167402825">
      <w:marLeft w:val="0"/>
      <w:marRight w:val="0"/>
      <w:marTop w:val="0"/>
      <w:marBottom w:val="0"/>
      <w:divBdr>
        <w:top w:val="none" w:sz="0" w:space="0" w:color="auto"/>
        <w:left w:val="none" w:sz="0" w:space="0" w:color="auto"/>
        <w:bottom w:val="none" w:sz="0" w:space="0" w:color="auto"/>
        <w:right w:val="none" w:sz="0" w:space="0" w:color="auto"/>
      </w:divBdr>
    </w:div>
    <w:div w:id="1167402826">
      <w:marLeft w:val="0"/>
      <w:marRight w:val="0"/>
      <w:marTop w:val="0"/>
      <w:marBottom w:val="0"/>
      <w:divBdr>
        <w:top w:val="none" w:sz="0" w:space="0" w:color="auto"/>
        <w:left w:val="none" w:sz="0" w:space="0" w:color="auto"/>
        <w:bottom w:val="none" w:sz="0" w:space="0" w:color="auto"/>
        <w:right w:val="none" w:sz="0" w:space="0" w:color="auto"/>
      </w:divBdr>
    </w:div>
    <w:div w:id="1167402827">
      <w:marLeft w:val="0"/>
      <w:marRight w:val="0"/>
      <w:marTop w:val="0"/>
      <w:marBottom w:val="0"/>
      <w:divBdr>
        <w:top w:val="none" w:sz="0" w:space="0" w:color="auto"/>
        <w:left w:val="none" w:sz="0" w:space="0" w:color="auto"/>
        <w:bottom w:val="none" w:sz="0" w:space="0" w:color="auto"/>
        <w:right w:val="none" w:sz="0" w:space="0" w:color="auto"/>
      </w:divBdr>
    </w:div>
    <w:div w:id="1167402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35872-61EE-4957-A439-C42C8F91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28</Pages>
  <Words>10377</Words>
  <Characters>59151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335</cp:revision>
  <cp:lastPrinted>2025-12-18T08:07:00Z</cp:lastPrinted>
  <dcterms:created xsi:type="dcterms:W3CDTF">2023-04-06T04:24:00Z</dcterms:created>
  <dcterms:modified xsi:type="dcterms:W3CDTF">2026-01-29T10:17:00Z</dcterms:modified>
</cp:coreProperties>
</file>