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bCs/>
          <w:noProof/>
          <w:sz w:val="24"/>
          <w:szCs w:val="24"/>
          <w:lang w:eastAsia="ru-RU"/>
        </w:rPr>
        <w:drawing>
          <wp:inline distT="0" distB="0" distL="0" distR="0">
            <wp:extent cx="6477000" cy="8362950"/>
            <wp:effectExtent l="0" t="0" r="0" b="0"/>
            <wp:docPr id="1" name="Рисунок 1" descr="C:\Users\Admin\Desktop\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0" cy="8362950"/>
                    </a:xfrm>
                    <a:prstGeom prst="rect">
                      <a:avLst/>
                    </a:prstGeom>
                    <a:noFill/>
                    <a:ln>
                      <a:noFill/>
                    </a:ln>
                  </pic:spPr>
                </pic:pic>
              </a:graphicData>
            </a:graphic>
          </wp:inline>
        </w:drawing>
      </w:r>
      <w:r>
        <w:rPr>
          <w:rFonts w:ascii="Times New Roman" w:hAnsi="Times New Roman"/>
          <w:b/>
          <w:bCs/>
          <w:noProof/>
          <w:sz w:val="24"/>
          <w:szCs w:val="24"/>
          <w:lang w:eastAsia="ru-RU"/>
        </w:rPr>
        <w:lastRenderedPageBreak/>
        <w:drawing>
          <wp:inline distT="0" distB="0" distL="0" distR="0">
            <wp:extent cx="6477000" cy="8362950"/>
            <wp:effectExtent l="0" t="0" r="0" b="0"/>
            <wp:docPr id="2" name="Рисунок 2" descr="C:\Users\Admin\Desktop\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0" cy="8362950"/>
                    </a:xfrm>
                    <a:prstGeom prst="rect">
                      <a:avLst/>
                    </a:prstGeom>
                    <a:noFill/>
                    <a:ln>
                      <a:noFill/>
                    </a:ln>
                  </pic:spPr>
                </pic:pic>
              </a:graphicData>
            </a:graphic>
          </wp:inline>
        </w:drawing>
      </w:r>
    </w:p>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p>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p>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p>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p>
    <w:p w:rsidR="00DB503D" w:rsidRDefault="00DB503D" w:rsidP="00410A67">
      <w:pPr>
        <w:autoSpaceDE w:val="0"/>
        <w:autoSpaceDN w:val="0"/>
        <w:adjustRightInd w:val="0"/>
        <w:spacing w:after="0" w:line="240" w:lineRule="auto"/>
        <w:ind w:firstLine="709"/>
        <w:jc w:val="both"/>
        <w:rPr>
          <w:rFonts w:ascii="Times New Roman" w:hAnsi="Times New Roman"/>
          <w:b/>
          <w:bCs/>
          <w:sz w:val="24"/>
          <w:szCs w:val="24"/>
        </w:rPr>
      </w:pPr>
    </w:p>
    <w:p w:rsidR="003210B6" w:rsidRPr="009A6EB3" w:rsidRDefault="001A799B" w:rsidP="00410A67">
      <w:pPr>
        <w:autoSpaceDE w:val="0"/>
        <w:autoSpaceDN w:val="0"/>
        <w:adjustRightInd w:val="0"/>
        <w:spacing w:after="0" w:line="240" w:lineRule="auto"/>
        <w:ind w:firstLine="709"/>
        <w:jc w:val="both"/>
        <w:rPr>
          <w:rFonts w:ascii="Times New Roman" w:hAnsi="Times New Roman"/>
          <w:b/>
          <w:bCs/>
          <w:sz w:val="24"/>
          <w:szCs w:val="24"/>
        </w:rPr>
      </w:pPr>
      <w:bookmarkStart w:id="0" w:name="_GoBack"/>
      <w:bookmarkEnd w:id="0"/>
      <w:r w:rsidRPr="009A6EB3">
        <w:rPr>
          <w:rFonts w:ascii="Times New Roman" w:hAnsi="Times New Roman"/>
          <w:b/>
          <w:bCs/>
          <w:sz w:val="24"/>
          <w:szCs w:val="24"/>
        </w:rPr>
        <w:lastRenderedPageBreak/>
        <w:t>1</w:t>
      </w:r>
      <w:r w:rsidR="003210B6" w:rsidRPr="009A6EB3">
        <w:rPr>
          <w:rFonts w:ascii="Times New Roman" w:hAnsi="Times New Roman"/>
          <w:b/>
          <w:bCs/>
          <w:sz w:val="24"/>
          <w:szCs w:val="24"/>
        </w:rPr>
        <w:t xml:space="preserve"> ПАСПОРТ ОБРАЗОВАТЕЛЬНОЙ ПРОГРАММЫ</w:t>
      </w:r>
    </w:p>
    <w:p w:rsidR="003210B6" w:rsidRPr="009A6EB3" w:rsidRDefault="003210B6" w:rsidP="00410A67">
      <w:pPr>
        <w:autoSpaceDE w:val="0"/>
        <w:autoSpaceDN w:val="0"/>
        <w:adjustRightInd w:val="0"/>
        <w:spacing w:after="0" w:line="240" w:lineRule="auto"/>
        <w:ind w:firstLine="709"/>
        <w:jc w:val="both"/>
        <w:rPr>
          <w:rFonts w:ascii="Times New Roman" w:hAnsi="Times New Roman"/>
          <w:bCs/>
          <w:sz w:val="24"/>
          <w:szCs w:val="24"/>
        </w:rPr>
      </w:pPr>
      <w:r w:rsidRPr="009A6EB3">
        <w:rPr>
          <w:rFonts w:ascii="Times New Roman" w:hAnsi="Times New Roman"/>
          <w:b/>
          <w:bCs/>
          <w:sz w:val="24"/>
          <w:szCs w:val="24"/>
        </w:rPr>
        <w:t>1.1</w:t>
      </w:r>
      <w:r w:rsidRPr="009A6EB3">
        <w:rPr>
          <w:rFonts w:ascii="Times New Roman" w:hAnsi="Times New Roman"/>
          <w:bCs/>
          <w:sz w:val="24"/>
          <w:szCs w:val="24"/>
        </w:rPr>
        <w:t xml:space="preserve"> </w:t>
      </w:r>
      <w:r w:rsidRPr="009A6EB3">
        <w:rPr>
          <w:rFonts w:ascii="Times New Roman" w:hAnsi="Times New Roman"/>
          <w:b/>
          <w:bCs/>
          <w:sz w:val="24"/>
          <w:szCs w:val="24"/>
        </w:rPr>
        <w:t>Контекст</w:t>
      </w:r>
    </w:p>
    <w:p w:rsidR="003210B6" w:rsidRPr="009A6EB3" w:rsidRDefault="003210B6" w:rsidP="00410A67">
      <w:pPr>
        <w:tabs>
          <w:tab w:val="left" w:pos="1134"/>
        </w:tabs>
        <w:autoSpaceDE w:val="0"/>
        <w:autoSpaceDN w:val="0"/>
        <w:adjustRightInd w:val="0"/>
        <w:spacing w:after="0" w:line="240" w:lineRule="auto"/>
        <w:ind w:left="1134"/>
        <w:jc w:val="both"/>
        <w:rPr>
          <w:rFonts w:ascii="Times New Roman" w:hAnsi="Times New Roman"/>
          <w:bCs/>
          <w:sz w:val="24"/>
          <w:szCs w:val="24"/>
        </w:rPr>
      </w:pPr>
      <w:r w:rsidRPr="009A6EB3">
        <w:rPr>
          <w:rFonts w:ascii="Times New Roman" w:hAnsi="Times New Roman"/>
          <w:b/>
          <w:bCs/>
          <w:sz w:val="24"/>
          <w:szCs w:val="24"/>
        </w:rPr>
        <w:t>Регистрационный номер:</w:t>
      </w:r>
      <w:r w:rsidRPr="009A6EB3">
        <w:rPr>
          <w:rFonts w:ascii="Times New Roman" w:hAnsi="Times New Roman"/>
          <w:bCs/>
          <w:sz w:val="24"/>
          <w:szCs w:val="24"/>
        </w:rPr>
        <w:t xml:space="preserve"> </w:t>
      </w:r>
      <w:r w:rsidRPr="009A6EB3">
        <w:rPr>
          <w:rFonts w:ascii="Times New Roman" w:hAnsi="Times New Roman"/>
          <w:sz w:val="24"/>
          <w:szCs w:val="24"/>
          <w:shd w:val="clear" w:color="auto" w:fill="FFFFFF"/>
        </w:rPr>
        <w:t>6B01600077</w:t>
      </w:r>
    </w:p>
    <w:p w:rsidR="003210B6" w:rsidRPr="009A6EB3" w:rsidRDefault="003210B6" w:rsidP="00410A67">
      <w:pPr>
        <w:autoSpaceDE w:val="0"/>
        <w:autoSpaceDN w:val="0"/>
        <w:adjustRightInd w:val="0"/>
        <w:spacing w:after="0" w:line="240" w:lineRule="auto"/>
        <w:ind w:firstLine="709"/>
        <w:jc w:val="both"/>
        <w:rPr>
          <w:rFonts w:ascii="Times New Roman" w:hAnsi="Times New Roman"/>
          <w:b/>
          <w:bCs/>
          <w:sz w:val="24"/>
          <w:szCs w:val="24"/>
        </w:rPr>
      </w:pPr>
      <w:r w:rsidRPr="009A6EB3">
        <w:rPr>
          <w:rFonts w:ascii="Times New Roman" w:hAnsi="Times New Roman"/>
          <w:b/>
          <w:bCs/>
          <w:sz w:val="24"/>
          <w:szCs w:val="24"/>
        </w:rPr>
        <w:t xml:space="preserve">Код и классификация области образования: </w:t>
      </w:r>
      <w:r w:rsidRPr="009A6EB3">
        <w:rPr>
          <w:rFonts w:ascii="Times New Roman" w:hAnsi="Times New Roman"/>
          <w:bCs/>
          <w:sz w:val="24"/>
          <w:szCs w:val="24"/>
        </w:rPr>
        <w:t>6В01 Педагогические науки</w:t>
      </w:r>
    </w:p>
    <w:p w:rsidR="003210B6" w:rsidRPr="009A6EB3" w:rsidRDefault="003210B6" w:rsidP="00410A67">
      <w:pPr>
        <w:autoSpaceDE w:val="0"/>
        <w:autoSpaceDN w:val="0"/>
        <w:adjustRightInd w:val="0"/>
        <w:spacing w:after="0" w:line="240" w:lineRule="auto"/>
        <w:ind w:firstLine="709"/>
        <w:jc w:val="both"/>
        <w:rPr>
          <w:rFonts w:ascii="Times New Roman" w:hAnsi="Times New Roman"/>
          <w:bCs/>
          <w:sz w:val="24"/>
          <w:szCs w:val="24"/>
        </w:rPr>
      </w:pPr>
      <w:r w:rsidRPr="009A6EB3">
        <w:rPr>
          <w:rFonts w:ascii="Times New Roman" w:hAnsi="Times New Roman"/>
          <w:b/>
          <w:bCs/>
          <w:sz w:val="24"/>
          <w:szCs w:val="24"/>
        </w:rPr>
        <w:t xml:space="preserve">Код и классификация направления подготовки: </w:t>
      </w:r>
      <w:r w:rsidRPr="009A6EB3">
        <w:rPr>
          <w:rFonts w:ascii="Times New Roman" w:hAnsi="Times New Roman"/>
          <w:bCs/>
          <w:sz w:val="24"/>
          <w:szCs w:val="24"/>
        </w:rPr>
        <w:t>6В016 Подготовка учителей по гуманитарным предметам</w:t>
      </w:r>
    </w:p>
    <w:p w:rsidR="003210B6" w:rsidRPr="009A6EB3" w:rsidRDefault="003210B6" w:rsidP="00410A67">
      <w:pPr>
        <w:autoSpaceDE w:val="0"/>
        <w:autoSpaceDN w:val="0"/>
        <w:adjustRightInd w:val="0"/>
        <w:spacing w:after="0" w:line="240" w:lineRule="auto"/>
        <w:ind w:firstLine="709"/>
        <w:jc w:val="both"/>
        <w:rPr>
          <w:rFonts w:ascii="Times New Roman" w:hAnsi="Times New Roman"/>
          <w:bCs/>
          <w:sz w:val="24"/>
          <w:szCs w:val="24"/>
        </w:rPr>
      </w:pPr>
      <w:r w:rsidRPr="009A6EB3">
        <w:rPr>
          <w:rFonts w:ascii="Times New Roman" w:hAnsi="Times New Roman"/>
          <w:b/>
          <w:bCs/>
          <w:sz w:val="24"/>
          <w:szCs w:val="24"/>
        </w:rPr>
        <w:t xml:space="preserve">Группа образовательных программ: </w:t>
      </w:r>
      <w:r w:rsidRPr="009A6EB3">
        <w:rPr>
          <w:rFonts w:ascii="Times New Roman" w:hAnsi="Times New Roman"/>
          <w:bCs/>
          <w:sz w:val="24"/>
          <w:szCs w:val="24"/>
        </w:rPr>
        <w:t>В015 Подготовка учителей по гуманитарным предметам</w:t>
      </w:r>
    </w:p>
    <w:p w:rsidR="003210B6" w:rsidRPr="009A6EB3" w:rsidRDefault="00410A67" w:rsidP="001A799B">
      <w:pPr>
        <w:tabs>
          <w:tab w:val="left" w:pos="567"/>
        </w:tabs>
        <w:spacing w:after="0" w:line="240" w:lineRule="auto"/>
        <w:jc w:val="both"/>
        <w:rPr>
          <w:rFonts w:ascii="Times New Roman" w:hAnsi="Times New Roman"/>
          <w:sz w:val="24"/>
          <w:szCs w:val="24"/>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lang w:val="kk-KZ"/>
        </w:rPr>
        <w:t xml:space="preserve">Наименование образовательной программы: </w:t>
      </w:r>
      <w:r w:rsidR="003210B6" w:rsidRPr="009A6EB3">
        <w:rPr>
          <w:rFonts w:ascii="Times New Roman" w:hAnsi="Times New Roman"/>
          <w:sz w:val="24"/>
          <w:szCs w:val="24"/>
          <w:lang w:val="kk-KZ" w:eastAsia="ru-RU"/>
        </w:rPr>
        <w:t>6В</w:t>
      </w:r>
      <w:r w:rsidR="00F017AB" w:rsidRPr="009A6EB3">
        <w:rPr>
          <w:rFonts w:ascii="Times New Roman" w:hAnsi="Times New Roman"/>
          <w:sz w:val="24"/>
          <w:szCs w:val="24"/>
          <w:lang w:val="kk-KZ" w:eastAsia="ru-RU"/>
        </w:rPr>
        <w:t>01602- История и обществознание</w:t>
      </w:r>
      <w:r w:rsidR="003210B6" w:rsidRPr="009A6EB3">
        <w:rPr>
          <w:rFonts w:ascii="Times New Roman" w:hAnsi="Times New Roman"/>
          <w:sz w:val="24"/>
          <w:szCs w:val="24"/>
          <w:lang w:val="kk-KZ" w:eastAsia="ru-RU"/>
        </w:rPr>
        <w:t xml:space="preserve"> (ІР)</w:t>
      </w:r>
    </w:p>
    <w:p w:rsidR="003210B6" w:rsidRPr="009A6EB3" w:rsidRDefault="00410A67" w:rsidP="001A799B">
      <w:pPr>
        <w:tabs>
          <w:tab w:val="left" w:pos="567"/>
        </w:tabs>
        <w:spacing w:after="0" w:line="240" w:lineRule="auto"/>
        <w:jc w:val="both"/>
        <w:rPr>
          <w:rFonts w:ascii="Times New Roman" w:hAnsi="Times New Roman"/>
          <w:sz w:val="24"/>
          <w:szCs w:val="24"/>
        </w:rPr>
      </w:pPr>
      <w:r w:rsidRPr="009A6EB3">
        <w:rPr>
          <w:rFonts w:ascii="Times New Roman" w:hAnsi="Times New Roman"/>
          <w:b/>
          <w:sz w:val="24"/>
          <w:szCs w:val="24"/>
          <w:lang w:val="kk-KZ" w:eastAsia="ru-RU"/>
        </w:rPr>
        <w:tab/>
      </w:r>
      <w:r w:rsidR="004B68D2" w:rsidRPr="009A6EB3">
        <w:rPr>
          <w:rFonts w:ascii="Times New Roman" w:hAnsi="Times New Roman"/>
          <w:b/>
          <w:sz w:val="24"/>
          <w:szCs w:val="24"/>
          <w:lang w:val="kk-KZ" w:eastAsia="ru-RU"/>
        </w:rPr>
        <w:t xml:space="preserve"> </w:t>
      </w:r>
      <w:r w:rsidR="003210B6" w:rsidRPr="009A6EB3">
        <w:rPr>
          <w:rFonts w:ascii="Times New Roman" w:hAnsi="Times New Roman"/>
          <w:b/>
          <w:sz w:val="24"/>
          <w:szCs w:val="24"/>
          <w:lang w:val="kk-KZ" w:eastAsia="ru-RU"/>
        </w:rPr>
        <w:t xml:space="preserve">Вид ОП: </w:t>
      </w:r>
      <w:r w:rsidR="00DA1563" w:rsidRPr="009A6EB3">
        <w:rPr>
          <w:rFonts w:ascii="Times New Roman" w:hAnsi="Times New Roman"/>
          <w:sz w:val="24"/>
          <w:szCs w:val="24"/>
          <w:lang w:val="kk-KZ" w:eastAsia="ru-RU"/>
        </w:rPr>
        <w:t>Инновационная</w:t>
      </w:r>
      <w:r w:rsidR="007112E0" w:rsidRPr="009A6EB3">
        <w:rPr>
          <w:rFonts w:ascii="Times New Roman" w:hAnsi="Times New Roman"/>
          <w:sz w:val="24"/>
          <w:szCs w:val="24"/>
          <w:lang w:val="kk-KZ" w:eastAsia="ru-RU"/>
        </w:rPr>
        <w:t xml:space="preserve"> ОП</w:t>
      </w:r>
    </w:p>
    <w:p w:rsidR="003210B6" w:rsidRPr="009A6EB3" w:rsidRDefault="00410A67" w:rsidP="00410A67">
      <w:pPr>
        <w:spacing w:after="0" w:line="240" w:lineRule="auto"/>
        <w:jc w:val="both"/>
        <w:rPr>
          <w:rFonts w:ascii="Times New Roman" w:hAnsi="Times New Roman"/>
          <w:sz w:val="24"/>
          <w:szCs w:val="24"/>
          <w:lang w:val="kk-KZ"/>
        </w:rPr>
      </w:pPr>
      <w:r w:rsidRPr="009A6EB3">
        <w:rPr>
          <w:rFonts w:ascii="Times New Roman" w:hAnsi="Times New Roman"/>
          <w:b/>
          <w:sz w:val="24"/>
          <w:szCs w:val="24"/>
          <w:lang w:val="kk-KZ"/>
        </w:rPr>
        <w:t xml:space="preserve">        </w:t>
      </w:r>
      <w:r w:rsidR="004B68D2" w:rsidRPr="009A6EB3">
        <w:rPr>
          <w:rFonts w:ascii="Times New Roman" w:hAnsi="Times New Roman"/>
          <w:b/>
          <w:sz w:val="24"/>
          <w:szCs w:val="24"/>
          <w:lang w:val="kk-KZ"/>
        </w:rPr>
        <w:t xml:space="preserve"> </w:t>
      </w:r>
      <w:r w:rsidRPr="009A6EB3">
        <w:rPr>
          <w:rFonts w:ascii="Times New Roman" w:hAnsi="Times New Roman"/>
          <w:b/>
          <w:sz w:val="24"/>
          <w:szCs w:val="24"/>
          <w:lang w:val="kk-KZ"/>
        </w:rPr>
        <w:t xml:space="preserve"> </w:t>
      </w:r>
      <w:r w:rsidR="003210B6" w:rsidRPr="009A6EB3">
        <w:rPr>
          <w:rFonts w:ascii="Times New Roman" w:hAnsi="Times New Roman"/>
          <w:b/>
          <w:sz w:val="24"/>
          <w:szCs w:val="24"/>
          <w:lang w:val="kk-KZ"/>
        </w:rPr>
        <w:t xml:space="preserve">Тип программы: </w:t>
      </w:r>
      <w:r w:rsidR="003210B6" w:rsidRPr="009A6EB3">
        <w:rPr>
          <w:rFonts w:ascii="Times New Roman" w:hAnsi="Times New Roman"/>
          <w:sz w:val="24"/>
          <w:szCs w:val="24"/>
          <w:lang w:val="kk-KZ"/>
        </w:rPr>
        <w:t>Первый цикл:  бакалавриат  6 уровень НРК / ОРК / МСКО</w:t>
      </w:r>
    </w:p>
    <w:p w:rsidR="003210B6" w:rsidRPr="009A6EB3" w:rsidRDefault="00410A67" w:rsidP="001A799B">
      <w:pPr>
        <w:tabs>
          <w:tab w:val="left" w:pos="567"/>
        </w:tabs>
        <w:spacing w:after="0" w:line="240" w:lineRule="auto"/>
        <w:jc w:val="both"/>
        <w:rPr>
          <w:rFonts w:ascii="Times New Roman" w:hAnsi="Times New Roman"/>
          <w:sz w:val="24"/>
          <w:szCs w:val="24"/>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lang w:val="kk-KZ"/>
        </w:rPr>
        <w:t xml:space="preserve">Присуждаемая степень: </w:t>
      </w:r>
      <w:r w:rsidR="003210B6" w:rsidRPr="009A6EB3">
        <w:rPr>
          <w:rFonts w:ascii="Times New Roman" w:hAnsi="Times New Roman"/>
          <w:sz w:val="24"/>
          <w:szCs w:val="24"/>
        </w:rPr>
        <w:t>бакал</w:t>
      </w:r>
      <w:r w:rsidR="00DA1563" w:rsidRPr="009A6EB3">
        <w:rPr>
          <w:rFonts w:ascii="Times New Roman" w:hAnsi="Times New Roman"/>
          <w:sz w:val="24"/>
          <w:szCs w:val="24"/>
        </w:rPr>
        <w:t>авр образования по образовательной программе</w:t>
      </w:r>
      <w:r w:rsidR="003210B6" w:rsidRPr="009A6EB3">
        <w:rPr>
          <w:rFonts w:ascii="Times New Roman" w:hAnsi="Times New Roman"/>
          <w:sz w:val="24"/>
          <w:szCs w:val="24"/>
        </w:rPr>
        <w:t xml:space="preserve"> </w:t>
      </w:r>
      <w:r w:rsidR="003210B6" w:rsidRPr="009A6EB3">
        <w:rPr>
          <w:rFonts w:ascii="Times New Roman" w:hAnsi="Times New Roman"/>
          <w:sz w:val="24"/>
          <w:szCs w:val="24"/>
          <w:lang w:val="kk-KZ" w:eastAsia="ru-RU"/>
        </w:rPr>
        <w:t xml:space="preserve">6В01602-История и </w:t>
      </w:r>
      <w:r w:rsidR="00F017AB" w:rsidRPr="009A6EB3">
        <w:rPr>
          <w:rFonts w:ascii="Times New Roman" w:hAnsi="Times New Roman"/>
          <w:sz w:val="24"/>
          <w:szCs w:val="24"/>
          <w:lang w:val="kk-KZ" w:eastAsia="ru-RU"/>
        </w:rPr>
        <w:t>обществознание</w:t>
      </w:r>
      <w:r w:rsidR="003210B6" w:rsidRPr="009A6EB3">
        <w:rPr>
          <w:rFonts w:ascii="Times New Roman" w:hAnsi="Times New Roman"/>
          <w:sz w:val="24"/>
          <w:szCs w:val="24"/>
          <w:lang w:val="kk-KZ" w:eastAsia="ru-RU"/>
        </w:rPr>
        <w:t xml:space="preserve"> (ІР)</w:t>
      </w:r>
    </w:p>
    <w:p w:rsidR="003210B6" w:rsidRPr="009A6EB3" w:rsidRDefault="00410A67" w:rsidP="00410A67">
      <w:pPr>
        <w:tabs>
          <w:tab w:val="left" w:pos="567"/>
        </w:tabs>
        <w:spacing w:after="0" w:line="240" w:lineRule="auto"/>
        <w:jc w:val="both"/>
        <w:rPr>
          <w:rFonts w:ascii="Times New Roman" w:hAnsi="Times New Roman"/>
          <w:b/>
          <w:sz w:val="24"/>
          <w:szCs w:val="24"/>
          <w:lang w:val="kk-KZ"/>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lang w:val="kk-KZ"/>
        </w:rPr>
        <w:t xml:space="preserve">Общий объем кредитов: </w:t>
      </w:r>
      <w:r w:rsidR="003210B6" w:rsidRPr="009A6EB3">
        <w:rPr>
          <w:rFonts w:ascii="Times New Roman" w:hAnsi="Times New Roman"/>
          <w:sz w:val="24"/>
          <w:szCs w:val="24"/>
          <w:lang w:val="kk-KZ"/>
        </w:rPr>
        <w:t>240 академических кредитов</w:t>
      </w:r>
      <w:r w:rsidR="003210B6" w:rsidRPr="009A6EB3">
        <w:rPr>
          <w:rFonts w:ascii="Times New Roman" w:hAnsi="Times New Roman"/>
          <w:b/>
          <w:sz w:val="24"/>
          <w:szCs w:val="24"/>
          <w:lang w:val="kk-KZ"/>
        </w:rPr>
        <w:t xml:space="preserve"> </w:t>
      </w:r>
    </w:p>
    <w:p w:rsidR="003210B6" w:rsidRPr="009A6EB3" w:rsidRDefault="00410A67" w:rsidP="001A799B">
      <w:pPr>
        <w:tabs>
          <w:tab w:val="left" w:pos="567"/>
        </w:tabs>
        <w:spacing w:after="0" w:line="240" w:lineRule="auto"/>
        <w:jc w:val="both"/>
        <w:rPr>
          <w:rFonts w:ascii="Times New Roman" w:hAnsi="Times New Roman"/>
          <w:sz w:val="24"/>
          <w:szCs w:val="24"/>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lang w:val="kk-KZ"/>
        </w:rPr>
        <w:t xml:space="preserve">Типичный срок обучения: </w:t>
      </w:r>
      <w:r w:rsidR="003210B6" w:rsidRPr="009A6EB3">
        <w:rPr>
          <w:rFonts w:ascii="Times New Roman" w:hAnsi="Times New Roman"/>
          <w:sz w:val="24"/>
          <w:szCs w:val="24"/>
          <w:lang w:val="kk-KZ"/>
        </w:rPr>
        <w:t>4 года</w:t>
      </w:r>
      <w:r w:rsidR="003210B6" w:rsidRPr="009A6EB3">
        <w:rPr>
          <w:rFonts w:ascii="Times New Roman" w:hAnsi="Times New Roman"/>
          <w:sz w:val="24"/>
          <w:szCs w:val="24"/>
        </w:rPr>
        <w:t xml:space="preserve"> </w:t>
      </w:r>
    </w:p>
    <w:p w:rsidR="003210B6" w:rsidRPr="009A6EB3" w:rsidRDefault="00410A67" w:rsidP="001A799B">
      <w:pPr>
        <w:tabs>
          <w:tab w:val="left" w:pos="567"/>
          <w:tab w:val="left" w:pos="2540"/>
        </w:tabs>
        <w:autoSpaceDE w:val="0"/>
        <w:autoSpaceDN w:val="0"/>
        <w:adjustRightInd w:val="0"/>
        <w:spacing w:after="0" w:line="240" w:lineRule="auto"/>
        <w:jc w:val="both"/>
        <w:rPr>
          <w:rFonts w:ascii="Times New Roman" w:hAnsi="Times New Roman"/>
          <w:b/>
          <w:sz w:val="24"/>
          <w:szCs w:val="24"/>
          <w:lang w:val="kk-KZ"/>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rPr>
        <w:t xml:space="preserve">Язык обучения: </w:t>
      </w:r>
      <w:r w:rsidR="003210B6" w:rsidRPr="009A6EB3">
        <w:rPr>
          <w:rFonts w:ascii="Times New Roman" w:hAnsi="Times New Roman"/>
          <w:sz w:val="24"/>
          <w:szCs w:val="24"/>
        </w:rPr>
        <w:t>казахский, русский</w:t>
      </w:r>
    </w:p>
    <w:p w:rsidR="003210B6" w:rsidRPr="009A6EB3" w:rsidRDefault="00410A67" w:rsidP="001A799B">
      <w:pPr>
        <w:tabs>
          <w:tab w:val="left" w:pos="567"/>
        </w:tabs>
        <w:spacing w:after="0" w:line="240" w:lineRule="auto"/>
        <w:jc w:val="both"/>
        <w:rPr>
          <w:rFonts w:ascii="Times New Roman" w:hAnsi="Times New Roman"/>
          <w:sz w:val="24"/>
          <w:szCs w:val="24"/>
          <w:lang w:val="kk-KZ"/>
        </w:rPr>
      </w:pPr>
      <w:r w:rsidRPr="009A6EB3">
        <w:rPr>
          <w:rFonts w:ascii="Times New Roman" w:hAnsi="Times New Roman"/>
          <w:b/>
          <w:sz w:val="24"/>
          <w:szCs w:val="24"/>
          <w:lang w:val="kk-KZ"/>
        </w:rPr>
        <w:tab/>
      </w:r>
      <w:r w:rsidR="004B68D2" w:rsidRPr="009A6EB3">
        <w:rPr>
          <w:rFonts w:ascii="Times New Roman" w:hAnsi="Times New Roman"/>
          <w:b/>
          <w:sz w:val="24"/>
          <w:szCs w:val="24"/>
          <w:lang w:val="kk-KZ"/>
        </w:rPr>
        <w:t xml:space="preserve"> </w:t>
      </w:r>
      <w:r w:rsidR="003210B6" w:rsidRPr="009A6EB3">
        <w:rPr>
          <w:rFonts w:ascii="Times New Roman" w:hAnsi="Times New Roman"/>
          <w:b/>
          <w:sz w:val="24"/>
          <w:szCs w:val="24"/>
        </w:rPr>
        <w:t xml:space="preserve">Лицензия на занятие образовательной деятельностью: </w:t>
      </w:r>
      <w:bookmarkStart w:id="1" w:name="_Hlk80197520"/>
      <w:r w:rsidR="003210B6" w:rsidRPr="009A6EB3">
        <w:rPr>
          <w:rFonts w:ascii="Times New Roman" w:hAnsi="Times New Roman"/>
          <w:sz w:val="24"/>
          <w:szCs w:val="24"/>
        </w:rPr>
        <w:t>Образовательная программа реализуется на основе приложения к Лицензии №</w:t>
      </w:r>
      <w:r w:rsidR="00081F70" w:rsidRPr="009A6EB3">
        <w:rPr>
          <w:rFonts w:ascii="Times New Roman" w:hAnsi="Times New Roman"/>
          <w:sz w:val="24"/>
          <w:szCs w:val="24"/>
        </w:rPr>
        <w:t>KZ49LAМ00007465</w:t>
      </w:r>
      <w:r w:rsidR="003210B6" w:rsidRPr="009A6EB3">
        <w:rPr>
          <w:rFonts w:ascii="Times New Roman" w:hAnsi="Times New Roman"/>
          <w:sz w:val="24"/>
          <w:szCs w:val="24"/>
          <w:lang w:val="kk-KZ"/>
        </w:rPr>
        <w:t xml:space="preserve"> </w:t>
      </w:r>
      <w:r w:rsidR="003210B6" w:rsidRPr="009A6EB3">
        <w:rPr>
          <w:rFonts w:ascii="Times New Roman" w:hAnsi="Times New Roman"/>
          <w:sz w:val="24"/>
          <w:szCs w:val="24"/>
          <w:lang w:eastAsia="ru-RU"/>
        </w:rPr>
        <w:t>от</w:t>
      </w:r>
      <w:r w:rsidR="003210B6" w:rsidRPr="009A6EB3">
        <w:rPr>
          <w:rFonts w:ascii="Times New Roman" w:hAnsi="Times New Roman"/>
          <w:sz w:val="24"/>
          <w:szCs w:val="24"/>
        </w:rPr>
        <w:t xml:space="preserve"> </w:t>
      </w:r>
      <w:r w:rsidR="003210B6" w:rsidRPr="009A6EB3">
        <w:rPr>
          <w:rFonts w:ascii="Times New Roman" w:hAnsi="Times New Roman"/>
          <w:sz w:val="24"/>
          <w:szCs w:val="24"/>
          <w:lang w:val="kk-KZ"/>
        </w:rPr>
        <w:t>24 августа</w:t>
      </w:r>
      <w:r w:rsidR="003210B6" w:rsidRPr="009A6EB3">
        <w:rPr>
          <w:rFonts w:ascii="Times New Roman" w:hAnsi="Times New Roman"/>
          <w:sz w:val="24"/>
          <w:szCs w:val="24"/>
          <w:lang w:eastAsia="ru-RU"/>
        </w:rPr>
        <w:t xml:space="preserve"> 20</w:t>
      </w:r>
      <w:r w:rsidR="003210B6" w:rsidRPr="009A6EB3">
        <w:rPr>
          <w:rFonts w:ascii="Times New Roman" w:hAnsi="Times New Roman"/>
          <w:sz w:val="24"/>
          <w:szCs w:val="24"/>
          <w:lang w:val="kk-KZ" w:eastAsia="ru-RU"/>
        </w:rPr>
        <w:t>20</w:t>
      </w:r>
      <w:r w:rsidR="003210B6" w:rsidRPr="009A6EB3">
        <w:rPr>
          <w:rFonts w:ascii="Times New Roman" w:hAnsi="Times New Roman"/>
          <w:sz w:val="24"/>
          <w:szCs w:val="24"/>
          <w:lang w:eastAsia="ru-RU"/>
        </w:rPr>
        <w:t xml:space="preserve"> года </w:t>
      </w:r>
      <w:r w:rsidR="003210B6" w:rsidRPr="009A6EB3">
        <w:rPr>
          <w:rFonts w:ascii="Times New Roman" w:hAnsi="Times New Roman"/>
          <w:sz w:val="24"/>
          <w:szCs w:val="24"/>
        </w:rPr>
        <w:t>по направлению подготовки</w:t>
      </w:r>
      <w:bookmarkEnd w:id="1"/>
      <w:r w:rsidR="003210B6" w:rsidRPr="009A6EB3">
        <w:rPr>
          <w:rFonts w:ascii="Times New Roman" w:hAnsi="Times New Roman"/>
          <w:sz w:val="24"/>
          <w:szCs w:val="24"/>
        </w:rPr>
        <w:t xml:space="preserve"> кадров 6В01</w:t>
      </w:r>
      <w:r w:rsidR="003210B6" w:rsidRPr="009A6EB3">
        <w:rPr>
          <w:rFonts w:ascii="Times New Roman" w:hAnsi="Times New Roman"/>
          <w:sz w:val="24"/>
          <w:szCs w:val="24"/>
          <w:lang w:val="kk-KZ"/>
        </w:rPr>
        <w:t>6 - «Подготовка учителей по гуманитарным предметам»</w:t>
      </w:r>
      <w:r w:rsidR="003210B6" w:rsidRPr="009A6EB3">
        <w:rPr>
          <w:rFonts w:ascii="Times New Roman" w:hAnsi="Times New Roman"/>
          <w:sz w:val="24"/>
          <w:szCs w:val="24"/>
        </w:rPr>
        <w:t xml:space="preserve">, </w:t>
      </w:r>
      <w:bookmarkStart w:id="2" w:name="_Hlk80197548"/>
      <w:r w:rsidR="003210B6" w:rsidRPr="009A6EB3">
        <w:rPr>
          <w:rFonts w:ascii="Times New Roman" w:hAnsi="Times New Roman"/>
          <w:sz w:val="24"/>
          <w:szCs w:val="24"/>
        </w:rPr>
        <w:t xml:space="preserve">выданной Комитетом по </w:t>
      </w:r>
      <w:r w:rsidR="003210B6" w:rsidRPr="009A6EB3">
        <w:rPr>
          <w:rFonts w:ascii="Times New Roman" w:hAnsi="Times New Roman"/>
          <w:sz w:val="24"/>
          <w:szCs w:val="24"/>
          <w:lang w:val="kk-KZ"/>
        </w:rPr>
        <w:t>обеспечению качества</w:t>
      </w:r>
      <w:r w:rsidR="003210B6" w:rsidRPr="009A6EB3">
        <w:rPr>
          <w:rFonts w:ascii="Times New Roman" w:hAnsi="Times New Roman"/>
          <w:sz w:val="24"/>
          <w:szCs w:val="24"/>
        </w:rPr>
        <w:t xml:space="preserve"> в сфере образования и науки Министерства образования и науки Республики Казахстан</w:t>
      </w:r>
      <w:bookmarkEnd w:id="2"/>
      <w:r w:rsidR="003210B6" w:rsidRPr="009A6EB3">
        <w:rPr>
          <w:rFonts w:ascii="Times New Roman" w:hAnsi="Times New Roman"/>
          <w:sz w:val="24"/>
          <w:szCs w:val="24"/>
        </w:rPr>
        <w:t>.</w:t>
      </w:r>
    </w:p>
    <w:p w:rsidR="003210B6" w:rsidRPr="009A6EB3" w:rsidRDefault="003210B6" w:rsidP="00410A67">
      <w:pPr>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rPr>
        <w:t xml:space="preserve">Аккредитация. </w:t>
      </w:r>
    </w:p>
    <w:p w:rsidR="002300BC" w:rsidRPr="009A6EB3" w:rsidRDefault="002300BC" w:rsidP="002300BC">
      <w:pPr>
        <w:spacing w:after="0" w:line="240" w:lineRule="auto"/>
        <w:ind w:firstLine="709"/>
        <w:jc w:val="both"/>
        <w:rPr>
          <w:rFonts w:ascii="Times New Roman" w:hAnsi="Times New Roman"/>
          <w:sz w:val="24"/>
          <w:szCs w:val="24"/>
        </w:rPr>
      </w:pPr>
      <w:r w:rsidRPr="009A6EB3">
        <w:rPr>
          <w:rFonts w:ascii="Times New Roman" w:hAnsi="Times New Roman"/>
          <w:b/>
          <w:sz w:val="24"/>
          <w:szCs w:val="24"/>
        </w:rPr>
        <w:t xml:space="preserve">1) Институциональная аккредитация: </w:t>
      </w:r>
      <w:r w:rsidRPr="009A6EB3">
        <w:rPr>
          <w:rFonts w:ascii="Times New Roman" w:hAnsi="Times New Roman"/>
          <w:sz w:val="24"/>
          <w:szCs w:val="24"/>
        </w:rPr>
        <w:t>Независимое агентство по обеспечению качества в образовании, свидетельство HE-IA-000010</w:t>
      </w:r>
      <w:r w:rsidRPr="009A6EB3">
        <w:rPr>
          <w:rFonts w:ascii="Times New Roman" w:hAnsi="Times New Roman"/>
          <w:sz w:val="24"/>
          <w:szCs w:val="24"/>
          <w:lang w:val="kk-KZ"/>
        </w:rPr>
        <w:t xml:space="preserve">  </w:t>
      </w:r>
      <w:r w:rsidRPr="009A6EB3">
        <w:rPr>
          <w:rFonts w:ascii="Times New Roman" w:hAnsi="Times New Roman"/>
          <w:sz w:val="24"/>
          <w:szCs w:val="24"/>
        </w:rPr>
        <w:t>от 23.04.2024г., срок действия аккредитации 23.04.2024г. - 22.04.2029г.</w:t>
      </w:r>
    </w:p>
    <w:p w:rsidR="003210B6" w:rsidRPr="009A6EB3" w:rsidRDefault="003210B6" w:rsidP="00410A67">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rPr>
        <w:t xml:space="preserve">2) Специализированная аккредитация: </w:t>
      </w:r>
      <w:r w:rsidR="001A799B" w:rsidRPr="009A6EB3">
        <w:rPr>
          <w:rFonts w:ascii="Times New Roman" w:hAnsi="Times New Roman"/>
          <w:sz w:val="24"/>
          <w:szCs w:val="24"/>
          <w:lang w:val="kk-KZ"/>
        </w:rPr>
        <w:t>-</w:t>
      </w:r>
    </w:p>
    <w:p w:rsidR="003210B6" w:rsidRPr="009A6EB3" w:rsidRDefault="00410A67" w:rsidP="001A799B">
      <w:pPr>
        <w:tabs>
          <w:tab w:val="left" w:pos="284"/>
          <w:tab w:val="left" w:pos="993"/>
        </w:tabs>
        <w:spacing w:after="0" w:line="240" w:lineRule="auto"/>
        <w:jc w:val="both"/>
        <w:rPr>
          <w:rFonts w:ascii="Times New Roman" w:hAnsi="Times New Roman"/>
          <w:b/>
          <w:sz w:val="24"/>
          <w:szCs w:val="24"/>
          <w:lang w:val="kk-KZ"/>
        </w:rPr>
      </w:pPr>
      <w:r w:rsidRPr="009A6EB3">
        <w:rPr>
          <w:rFonts w:ascii="Times New Roman" w:hAnsi="Times New Roman"/>
          <w:b/>
          <w:sz w:val="24"/>
          <w:szCs w:val="24"/>
          <w:lang w:val="kk-KZ"/>
        </w:rPr>
        <w:tab/>
        <w:t xml:space="preserve">       </w:t>
      </w:r>
      <w:r w:rsidR="001A799B" w:rsidRPr="009A6EB3">
        <w:rPr>
          <w:rFonts w:ascii="Times New Roman" w:hAnsi="Times New Roman"/>
          <w:b/>
          <w:sz w:val="24"/>
          <w:szCs w:val="24"/>
          <w:lang w:val="kk-KZ"/>
        </w:rPr>
        <w:t xml:space="preserve">3) </w:t>
      </w:r>
      <w:r w:rsidR="003210B6" w:rsidRPr="009A6EB3">
        <w:rPr>
          <w:rFonts w:ascii="Times New Roman" w:hAnsi="Times New Roman"/>
          <w:b/>
          <w:sz w:val="24"/>
          <w:szCs w:val="24"/>
        </w:rPr>
        <w:t xml:space="preserve">Рейтинг ОП: </w:t>
      </w:r>
      <w:r w:rsidR="001A799B" w:rsidRPr="009A6EB3">
        <w:rPr>
          <w:rFonts w:ascii="Times New Roman" w:hAnsi="Times New Roman"/>
          <w:b/>
          <w:sz w:val="24"/>
          <w:szCs w:val="24"/>
          <w:lang w:val="kk-KZ"/>
        </w:rPr>
        <w:t>-</w:t>
      </w:r>
    </w:p>
    <w:p w:rsidR="003210B6" w:rsidRPr="009A6EB3" w:rsidRDefault="003210B6" w:rsidP="00410A67">
      <w:pPr>
        <w:spacing w:after="0" w:line="240" w:lineRule="auto"/>
        <w:ind w:firstLine="709"/>
        <w:jc w:val="both"/>
        <w:rPr>
          <w:rFonts w:ascii="Times New Roman" w:hAnsi="Times New Roman"/>
          <w:sz w:val="24"/>
          <w:szCs w:val="24"/>
          <w:lang w:val="kk-KZ" w:eastAsia="ru-RU"/>
        </w:rPr>
      </w:pPr>
      <w:r w:rsidRPr="009A6EB3">
        <w:rPr>
          <w:rFonts w:ascii="Times New Roman" w:hAnsi="Times New Roman"/>
          <w:b/>
          <w:sz w:val="24"/>
          <w:szCs w:val="24"/>
        </w:rPr>
        <w:t>Профессиональные стандарты</w:t>
      </w:r>
      <w:r w:rsidRPr="009A6EB3">
        <w:rPr>
          <w:rFonts w:ascii="Times New Roman" w:hAnsi="Times New Roman"/>
          <w:b/>
          <w:sz w:val="24"/>
          <w:szCs w:val="24"/>
          <w:lang w:val="kk-KZ"/>
        </w:rPr>
        <w:t xml:space="preserve"> для разработки ОП</w:t>
      </w:r>
    </w:p>
    <w:p w:rsidR="003210B6" w:rsidRPr="009A6EB3" w:rsidRDefault="003210B6" w:rsidP="00D4547E">
      <w:pPr>
        <w:tabs>
          <w:tab w:val="left" w:pos="567"/>
        </w:tabs>
        <w:spacing w:after="0" w:line="240" w:lineRule="auto"/>
        <w:jc w:val="both"/>
        <w:rPr>
          <w:rFonts w:ascii="Times New Roman" w:hAnsi="Times New Roman"/>
          <w:sz w:val="24"/>
          <w:szCs w:val="24"/>
        </w:rPr>
      </w:pPr>
      <w:r w:rsidRPr="009A6EB3">
        <w:rPr>
          <w:rFonts w:ascii="Times New Roman" w:hAnsi="Times New Roman"/>
          <w:sz w:val="24"/>
          <w:szCs w:val="24"/>
          <w:lang w:val="kk-KZ"/>
        </w:rPr>
        <w:t xml:space="preserve">Образовательная программа </w:t>
      </w:r>
      <w:r w:rsidRPr="009A6EB3">
        <w:rPr>
          <w:rFonts w:ascii="Times New Roman" w:hAnsi="Times New Roman"/>
          <w:sz w:val="24"/>
          <w:szCs w:val="24"/>
          <w:lang w:val="kk-KZ" w:eastAsia="ru-RU"/>
        </w:rPr>
        <w:t xml:space="preserve">6В01602-«История и </w:t>
      </w:r>
      <w:r w:rsidR="00F017AB" w:rsidRPr="009A6EB3">
        <w:rPr>
          <w:rFonts w:ascii="Times New Roman" w:hAnsi="Times New Roman"/>
          <w:sz w:val="24"/>
          <w:szCs w:val="24"/>
          <w:lang w:val="kk-KZ" w:eastAsia="ru-RU"/>
        </w:rPr>
        <w:t>обществознание</w:t>
      </w:r>
      <w:r w:rsidRPr="009A6EB3">
        <w:rPr>
          <w:rFonts w:ascii="Times New Roman" w:hAnsi="Times New Roman"/>
          <w:sz w:val="24"/>
          <w:szCs w:val="24"/>
          <w:lang w:val="kk-KZ" w:eastAsia="ru-RU"/>
        </w:rPr>
        <w:t>»</w:t>
      </w:r>
      <w:r w:rsidR="000F5241" w:rsidRPr="009A6EB3">
        <w:rPr>
          <w:rFonts w:ascii="Times New Roman" w:hAnsi="Times New Roman"/>
          <w:sz w:val="24"/>
          <w:szCs w:val="24"/>
          <w:lang w:val="kk-KZ" w:eastAsia="ru-RU"/>
        </w:rPr>
        <w:t xml:space="preserve"> (ІР)</w:t>
      </w:r>
      <w:r w:rsidR="000F5241" w:rsidRPr="009A6EB3">
        <w:rPr>
          <w:rFonts w:ascii="Times New Roman" w:hAnsi="Times New Roman"/>
          <w:sz w:val="24"/>
          <w:szCs w:val="24"/>
        </w:rPr>
        <w:t xml:space="preserve"> </w:t>
      </w:r>
      <w:r w:rsidRPr="009A6EB3">
        <w:rPr>
          <w:rFonts w:ascii="Times New Roman" w:hAnsi="Times New Roman"/>
          <w:sz w:val="24"/>
          <w:szCs w:val="24"/>
          <w:lang w:val="kk-KZ"/>
        </w:rPr>
        <w:t>разработана в соответствии с профессиональным стандартом «Педагог»</w:t>
      </w:r>
      <w:r w:rsidR="000760C1" w:rsidRPr="009A6EB3">
        <w:rPr>
          <w:rFonts w:ascii="Times New Roman" w:hAnsi="Times New Roman"/>
          <w:sz w:val="24"/>
          <w:szCs w:val="24"/>
          <w:lang w:val="kk-KZ"/>
        </w:rPr>
        <w:t>, «Профессиональные стандарты для педагогов образовательных организаций»</w:t>
      </w:r>
      <w:r w:rsidRPr="009A6EB3">
        <w:rPr>
          <w:rFonts w:ascii="Times New Roman" w:hAnsi="Times New Roman"/>
          <w:sz w:val="24"/>
          <w:szCs w:val="24"/>
          <w:lang w:val="kk-KZ"/>
        </w:rPr>
        <w:t>.</w:t>
      </w:r>
    </w:p>
    <w:p w:rsidR="001E4DC5" w:rsidRPr="009A6EB3" w:rsidRDefault="001E4DC5" w:rsidP="000F5241">
      <w:pPr>
        <w:tabs>
          <w:tab w:val="left" w:pos="567"/>
        </w:tabs>
        <w:spacing w:after="0" w:line="240" w:lineRule="auto"/>
        <w:jc w:val="both"/>
        <w:rPr>
          <w:rFonts w:ascii="Times New Roman" w:hAnsi="Times New Roman"/>
          <w:sz w:val="24"/>
          <w:szCs w:val="24"/>
        </w:rPr>
      </w:pPr>
      <w:r w:rsidRPr="009A6EB3">
        <w:rPr>
          <w:rFonts w:ascii="Times New Roman" w:hAnsi="Times New Roman"/>
          <w:sz w:val="24"/>
          <w:szCs w:val="24"/>
          <w:lang w:eastAsia="ru-RU"/>
        </w:rPr>
        <w:t>Данна</w:t>
      </w:r>
      <w:r w:rsidR="00057AEB" w:rsidRPr="009A6EB3">
        <w:rPr>
          <w:rFonts w:ascii="Times New Roman" w:hAnsi="Times New Roman"/>
          <w:sz w:val="24"/>
          <w:szCs w:val="24"/>
          <w:lang w:eastAsia="ru-RU"/>
        </w:rPr>
        <w:t xml:space="preserve">я образовательная программа </w:t>
      </w:r>
      <w:r w:rsidRPr="009A6EB3">
        <w:rPr>
          <w:rFonts w:ascii="Times New Roman" w:hAnsi="Times New Roman"/>
          <w:sz w:val="24"/>
          <w:szCs w:val="24"/>
          <w:lang w:eastAsia="ru-RU"/>
        </w:rPr>
        <w:t xml:space="preserve"> </w:t>
      </w:r>
      <w:r w:rsidRPr="009A6EB3">
        <w:rPr>
          <w:rFonts w:ascii="Times New Roman" w:hAnsi="Times New Roman"/>
          <w:sz w:val="24"/>
          <w:szCs w:val="24"/>
          <w:lang w:val="kk-KZ" w:eastAsia="ru-RU"/>
        </w:rPr>
        <w:t xml:space="preserve"> 6В01602-«История и </w:t>
      </w:r>
      <w:r w:rsidR="00F017AB" w:rsidRPr="009A6EB3">
        <w:rPr>
          <w:rFonts w:ascii="Times New Roman" w:hAnsi="Times New Roman"/>
          <w:sz w:val="24"/>
          <w:szCs w:val="24"/>
          <w:lang w:val="kk-KZ" w:eastAsia="ru-RU"/>
        </w:rPr>
        <w:t>обществознание</w:t>
      </w:r>
      <w:r w:rsidRPr="009A6EB3">
        <w:rPr>
          <w:rFonts w:ascii="Times New Roman" w:hAnsi="Times New Roman"/>
          <w:sz w:val="24"/>
          <w:szCs w:val="24"/>
          <w:lang w:val="kk-KZ" w:eastAsia="ru-RU"/>
        </w:rPr>
        <w:t>»</w:t>
      </w:r>
      <w:r w:rsidR="000F5241" w:rsidRPr="009A6EB3">
        <w:rPr>
          <w:rFonts w:ascii="Times New Roman" w:hAnsi="Times New Roman"/>
          <w:sz w:val="24"/>
          <w:szCs w:val="24"/>
          <w:lang w:val="kk-KZ" w:eastAsia="ru-RU"/>
        </w:rPr>
        <w:t xml:space="preserve"> (ІР)</w:t>
      </w:r>
      <w:r w:rsidRPr="009A6EB3">
        <w:rPr>
          <w:rFonts w:ascii="Times New Roman" w:hAnsi="Times New Roman"/>
          <w:sz w:val="24"/>
          <w:szCs w:val="24"/>
          <w:lang w:val="kk-KZ" w:eastAsia="ru-RU"/>
        </w:rPr>
        <w:t xml:space="preserve"> </w:t>
      </w:r>
      <w:r w:rsidRPr="009A6EB3">
        <w:rPr>
          <w:rFonts w:ascii="Times New Roman" w:hAnsi="Times New Roman"/>
          <w:sz w:val="24"/>
          <w:szCs w:val="24"/>
          <w:lang w:eastAsia="ru-RU"/>
        </w:rPr>
        <w:t xml:space="preserve"> является национальной образовательной программой для подготовки педагогов, которая была разработана в сотрудничестве различных казахстанских университетов и с привлечением международных консультантов.</w:t>
      </w:r>
      <w:r w:rsidR="00A667B7" w:rsidRPr="009A6EB3">
        <w:rPr>
          <w:rFonts w:ascii="Times New Roman" w:hAnsi="Times New Roman"/>
          <w:sz w:val="24"/>
          <w:szCs w:val="24"/>
          <w:lang w:eastAsia="ru-RU"/>
        </w:rPr>
        <w:t xml:space="preserve">                                                                                                                                   </w:t>
      </w:r>
      <w:r w:rsidR="00B22288" w:rsidRPr="009A6EB3">
        <w:rPr>
          <w:rFonts w:ascii="Times New Roman" w:hAnsi="Times New Roman"/>
          <w:sz w:val="24"/>
          <w:szCs w:val="24"/>
          <w:lang w:val="kk-KZ" w:eastAsia="ru-RU"/>
        </w:rPr>
        <w:t xml:space="preserve">      </w:t>
      </w:r>
      <w:r w:rsidR="00410A67" w:rsidRPr="009A6EB3">
        <w:rPr>
          <w:rFonts w:ascii="Times New Roman" w:hAnsi="Times New Roman"/>
          <w:sz w:val="24"/>
          <w:szCs w:val="24"/>
          <w:lang w:val="kk-KZ" w:eastAsia="ru-RU"/>
        </w:rPr>
        <w:t xml:space="preserve">              </w:t>
      </w:r>
      <w:r w:rsidR="004B68D2" w:rsidRPr="009A6EB3">
        <w:rPr>
          <w:rFonts w:ascii="Times New Roman" w:hAnsi="Times New Roman"/>
          <w:sz w:val="24"/>
          <w:szCs w:val="24"/>
          <w:lang w:val="kk-KZ" w:eastAsia="ru-RU"/>
        </w:rPr>
        <w:t xml:space="preserve">        </w:t>
      </w:r>
      <w:r w:rsidRPr="009A6EB3">
        <w:rPr>
          <w:rFonts w:ascii="Times New Roman" w:hAnsi="Times New Roman"/>
          <w:b/>
          <w:bCs/>
          <w:sz w:val="24"/>
          <w:szCs w:val="24"/>
          <w:lang w:val="ru"/>
        </w:rPr>
        <w:t>Ведущий университет:</w:t>
      </w:r>
      <w:r w:rsidR="00A667B7" w:rsidRPr="009A6EB3">
        <w:rPr>
          <w:rFonts w:ascii="Times New Roman" w:hAnsi="Times New Roman"/>
          <w:sz w:val="24"/>
          <w:szCs w:val="24"/>
        </w:rPr>
        <w:t xml:space="preserve"> Актюбинский региональный университет им. К. </w:t>
      </w:r>
      <w:proofErr w:type="spellStart"/>
      <w:r w:rsidR="00A667B7" w:rsidRPr="009A6EB3">
        <w:rPr>
          <w:rFonts w:ascii="Times New Roman" w:hAnsi="Times New Roman"/>
          <w:sz w:val="24"/>
          <w:szCs w:val="24"/>
        </w:rPr>
        <w:t>Жубанова</w:t>
      </w:r>
      <w:proofErr w:type="spellEnd"/>
      <w:r w:rsidR="00A667B7" w:rsidRPr="009A6EB3">
        <w:rPr>
          <w:rFonts w:ascii="Times New Roman" w:hAnsi="Times New Roman"/>
          <w:sz w:val="24"/>
          <w:szCs w:val="24"/>
          <w:lang w:eastAsia="ru-RU"/>
        </w:rPr>
        <w:t xml:space="preserve">            </w:t>
      </w:r>
      <w:r w:rsidRPr="009A6EB3">
        <w:rPr>
          <w:rFonts w:ascii="Times New Roman" w:hAnsi="Times New Roman"/>
          <w:b/>
          <w:bCs/>
          <w:sz w:val="24"/>
          <w:szCs w:val="24"/>
          <w:lang w:val="ru"/>
        </w:rPr>
        <w:t xml:space="preserve">Университеты-участники: </w:t>
      </w:r>
      <w:r w:rsidR="00A667B7" w:rsidRPr="009A6EB3">
        <w:rPr>
          <w:rFonts w:ascii="Times New Roman" w:hAnsi="Times New Roman"/>
          <w:sz w:val="24"/>
          <w:szCs w:val="24"/>
        </w:rPr>
        <w:t xml:space="preserve">Казахский Национальный педагогический университет им. Абая, </w:t>
      </w:r>
      <w:proofErr w:type="spellStart"/>
      <w:r w:rsidR="00A667B7" w:rsidRPr="009A6EB3">
        <w:rPr>
          <w:rFonts w:ascii="Times New Roman" w:hAnsi="Times New Roman"/>
          <w:sz w:val="24"/>
          <w:szCs w:val="24"/>
        </w:rPr>
        <w:t>Аркалыкский</w:t>
      </w:r>
      <w:proofErr w:type="spellEnd"/>
      <w:r w:rsidR="00A667B7" w:rsidRPr="009A6EB3">
        <w:rPr>
          <w:rFonts w:ascii="Times New Roman" w:hAnsi="Times New Roman"/>
          <w:sz w:val="24"/>
          <w:szCs w:val="24"/>
        </w:rPr>
        <w:t xml:space="preserve"> педагогический институт им. Ы. </w:t>
      </w:r>
      <w:proofErr w:type="spellStart"/>
      <w:r w:rsidR="00A667B7" w:rsidRPr="009A6EB3">
        <w:rPr>
          <w:rFonts w:ascii="Times New Roman" w:hAnsi="Times New Roman"/>
          <w:sz w:val="24"/>
          <w:szCs w:val="24"/>
        </w:rPr>
        <w:t>Алтынсарина</w:t>
      </w:r>
      <w:proofErr w:type="spellEnd"/>
      <w:r w:rsidR="00A667B7" w:rsidRPr="009A6EB3">
        <w:rPr>
          <w:rFonts w:ascii="Times New Roman" w:hAnsi="Times New Roman"/>
          <w:sz w:val="24"/>
          <w:szCs w:val="24"/>
        </w:rPr>
        <w:t xml:space="preserve">, Восточно-Казахстанский университет им. </w:t>
      </w:r>
      <w:proofErr w:type="spellStart"/>
      <w:r w:rsidR="00A667B7" w:rsidRPr="009A6EB3">
        <w:rPr>
          <w:rFonts w:ascii="Times New Roman" w:hAnsi="Times New Roman"/>
          <w:sz w:val="24"/>
          <w:szCs w:val="24"/>
        </w:rPr>
        <w:t>Аманжолова</w:t>
      </w:r>
      <w:proofErr w:type="spellEnd"/>
      <w:r w:rsidR="00A667B7" w:rsidRPr="009A6EB3">
        <w:rPr>
          <w:rFonts w:ascii="Times New Roman" w:hAnsi="Times New Roman"/>
          <w:sz w:val="24"/>
          <w:szCs w:val="24"/>
        </w:rPr>
        <w:t xml:space="preserve">, Университет им. </w:t>
      </w:r>
      <w:proofErr w:type="spellStart"/>
      <w:r w:rsidR="00A667B7" w:rsidRPr="009A6EB3">
        <w:rPr>
          <w:rFonts w:ascii="Times New Roman" w:hAnsi="Times New Roman"/>
          <w:sz w:val="24"/>
          <w:szCs w:val="24"/>
        </w:rPr>
        <w:t>Шакарима</w:t>
      </w:r>
      <w:proofErr w:type="spellEnd"/>
      <w:r w:rsidR="00A667B7" w:rsidRPr="009A6EB3">
        <w:rPr>
          <w:rFonts w:ascii="Times New Roman" w:hAnsi="Times New Roman"/>
          <w:sz w:val="24"/>
          <w:szCs w:val="24"/>
        </w:rPr>
        <w:t xml:space="preserve"> города Семей, Южно-Казахстанский государственный педагогический университет </w:t>
      </w:r>
      <w:proofErr w:type="spellStart"/>
      <w:proofErr w:type="gramStart"/>
      <w:r w:rsidR="00A667B7" w:rsidRPr="009A6EB3">
        <w:rPr>
          <w:rFonts w:ascii="Times New Roman" w:hAnsi="Times New Roman"/>
          <w:sz w:val="24"/>
          <w:szCs w:val="24"/>
        </w:rPr>
        <w:t>университет</w:t>
      </w:r>
      <w:proofErr w:type="spellEnd"/>
      <w:proofErr w:type="gramEnd"/>
      <w:r w:rsidR="00A667B7" w:rsidRPr="009A6EB3">
        <w:rPr>
          <w:rFonts w:ascii="Times New Roman" w:hAnsi="Times New Roman"/>
          <w:sz w:val="24"/>
          <w:szCs w:val="24"/>
        </w:rPr>
        <w:t>.</w:t>
      </w:r>
    </w:p>
    <w:p w:rsidR="001E4DC5" w:rsidRPr="009A6EB3" w:rsidRDefault="001E4DC5" w:rsidP="0071277E">
      <w:pPr>
        <w:tabs>
          <w:tab w:val="left" w:pos="567"/>
        </w:tabs>
        <w:spacing w:after="0" w:line="240" w:lineRule="auto"/>
        <w:jc w:val="both"/>
        <w:rPr>
          <w:rFonts w:ascii="Times New Roman" w:hAnsi="Times New Roman"/>
          <w:sz w:val="24"/>
          <w:szCs w:val="24"/>
          <w:lang w:val="kk-KZ"/>
        </w:rPr>
      </w:pPr>
    </w:p>
    <w:p w:rsidR="003210B6" w:rsidRPr="009A6EB3" w:rsidRDefault="003210B6" w:rsidP="001A799B">
      <w:pPr>
        <w:pStyle w:val="11"/>
        <w:numPr>
          <w:ilvl w:val="1"/>
          <w:numId w:val="1"/>
        </w:numPr>
        <w:shd w:val="clear" w:color="auto" w:fill="auto"/>
        <w:spacing w:line="240" w:lineRule="auto"/>
        <w:ind w:left="0" w:firstLine="709"/>
        <w:jc w:val="both"/>
        <w:rPr>
          <w:b/>
          <w:color w:val="auto"/>
          <w:spacing w:val="0"/>
          <w:sz w:val="24"/>
          <w:szCs w:val="24"/>
          <w:lang w:val="ru-RU"/>
        </w:rPr>
      </w:pPr>
      <w:r w:rsidRPr="009A6EB3">
        <w:rPr>
          <w:b/>
          <w:color w:val="auto"/>
          <w:spacing w:val="0"/>
          <w:sz w:val="24"/>
          <w:szCs w:val="24"/>
          <w:lang w:val="ru-RU"/>
        </w:rPr>
        <w:t>Место НАО «</w:t>
      </w:r>
      <w:proofErr w:type="spellStart"/>
      <w:r w:rsidRPr="009A6EB3">
        <w:rPr>
          <w:b/>
          <w:color w:val="auto"/>
          <w:spacing w:val="0"/>
          <w:sz w:val="24"/>
          <w:szCs w:val="24"/>
          <w:lang w:val="ru-RU"/>
        </w:rPr>
        <w:t>Жетысуский</w:t>
      </w:r>
      <w:proofErr w:type="spellEnd"/>
      <w:r w:rsidRPr="009A6EB3">
        <w:rPr>
          <w:b/>
          <w:color w:val="auto"/>
          <w:spacing w:val="0"/>
          <w:sz w:val="24"/>
          <w:szCs w:val="24"/>
          <w:lang w:val="ru-RU"/>
        </w:rPr>
        <w:t xml:space="preserve"> университет имени Ильяса </w:t>
      </w:r>
      <w:proofErr w:type="spellStart"/>
      <w:r w:rsidRPr="009A6EB3">
        <w:rPr>
          <w:b/>
          <w:color w:val="auto"/>
          <w:spacing w:val="0"/>
          <w:sz w:val="24"/>
          <w:szCs w:val="24"/>
          <w:lang w:val="ru-RU"/>
        </w:rPr>
        <w:t>Жансугурова</w:t>
      </w:r>
      <w:proofErr w:type="spellEnd"/>
      <w:r w:rsidRPr="009A6EB3">
        <w:rPr>
          <w:b/>
          <w:color w:val="auto"/>
          <w:spacing w:val="0"/>
          <w:sz w:val="24"/>
          <w:szCs w:val="24"/>
          <w:lang w:val="ru-RU"/>
        </w:rPr>
        <w:t>» в системе высшего и послевузовского образования РК</w:t>
      </w:r>
    </w:p>
    <w:p w:rsidR="003210B6" w:rsidRPr="009A6EB3" w:rsidRDefault="003210B6" w:rsidP="001A799B">
      <w:pPr>
        <w:tabs>
          <w:tab w:val="left" w:pos="0"/>
          <w:tab w:val="left" w:pos="993"/>
        </w:tabs>
        <w:spacing w:after="0" w:line="240" w:lineRule="auto"/>
        <w:ind w:firstLine="709"/>
        <w:jc w:val="both"/>
        <w:rPr>
          <w:rFonts w:ascii="Times New Roman" w:hAnsi="Times New Roman"/>
          <w:sz w:val="24"/>
          <w:szCs w:val="24"/>
          <w:lang w:val="kk-KZ"/>
        </w:rPr>
      </w:pPr>
      <w:proofErr w:type="spellStart"/>
      <w:r w:rsidRPr="009A6EB3">
        <w:rPr>
          <w:rFonts w:ascii="Times New Roman" w:hAnsi="Times New Roman"/>
          <w:sz w:val="24"/>
          <w:szCs w:val="24"/>
        </w:rPr>
        <w:t>Жетысуский</w:t>
      </w:r>
      <w:proofErr w:type="spellEnd"/>
      <w:r w:rsidRPr="009A6EB3">
        <w:rPr>
          <w:rFonts w:ascii="Times New Roman" w:hAnsi="Times New Roman"/>
          <w:sz w:val="24"/>
          <w:szCs w:val="24"/>
        </w:rPr>
        <w:t xml:space="preserve"> университет имени Ильяса </w:t>
      </w:r>
      <w:proofErr w:type="spellStart"/>
      <w:r w:rsidRPr="009A6EB3">
        <w:rPr>
          <w:rFonts w:ascii="Times New Roman" w:hAnsi="Times New Roman"/>
          <w:sz w:val="24"/>
          <w:szCs w:val="24"/>
        </w:rPr>
        <w:t>Жансугурова</w:t>
      </w:r>
      <w:proofErr w:type="spellEnd"/>
      <w:r w:rsidRPr="009A6EB3">
        <w:rPr>
          <w:rFonts w:ascii="Times New Roman" w:hAnsi="Times New Roman"/>
          <w:sz w:val="24"/>
          <w:szCs w:val="24"/>
        </w:rPr>
        <w:t xml:space="preserve"> является крупным региональным </w:t>
      </w:r>
      <w:r w:rsidRPr="009A6EB3">
        <w:rPr>
          <w:rFonts w:ascii="Times New Roman" w:hAnsi="Times New Roman"/>
          <w:sz w:val="24"/>
          <w:szCs w:val="24"/>
          <w:lang w:val="kk-KZ"/>
        </w:rPr>
        <w:t xml:space="preserve">многопрофильным </w:t>
      </w:r>
      <w:r w:rsidRPr="009A6EB3">
        <w:rPr>
          <w:rFonts w:ascii="Times New Roman" w:hAnsi="Times New Roman"/>
          <w:sz w:val="24"/>
          <w:szCs w:val="24"/>
        </w:rPr>
        <w:t>вузом</w:t>
      </w:r>
      <w:r w:rsidRPr="009A6EB3">
        <w:rPr>
          <w:rFonts w:ascii="Times New Roman" w:hAnsi="Times New Roman"/>
          <w:sz w:val="24"/>
          <w:szCs w:val="24"/>
          <w:lang w:val="kk-KZ"/>
        </w:rPr>
        <w:t xml:space="preserve"> в </w:t>
      </w:r>
      <w:r w:rsidRPr="009A6EB3">
        <w:rPr>
          <w:rFonts w:ascii="Times New Roman" w:hAnsi="Times New Roman"/>
          <w:sz w:val="24"/>
          <w:szCs w:val="24"/>
        </w:rPr>
        <w:t xml:space="preserve">области </w:t>
      </w:r>
      <w:proofErr w:type="spellStart"/>
      <w:r w:rsidRPr="009A6EB3">
        <w:rPr>
          <w:rFonts w:ascii="Times New Roman" w:hAnsi="Times New Roman"/>
          <w:sz w:val="24"/>
          <w:szCs w:val="24"/>
        </w:rPr>
        <w:t>Жет</w:t>
      </w:r>
      <w:proofErr w:type="spellEnd"/>
      <w:r w:rsidRPr="009A6EB3">
        <w:rPr>
          <w:rFonts w:ascii="Times New Roman" w:hAnsi="Times New Roman"/>
          <w:sz w:val="24"/>
          <w:szCs w:val="24"/>
          <w:lang w:val="kk-KZ"/>
        </w:rPr>
        <w:t>і</w:t>
      </w:r>
      <w:r w:rsidRPr="009A6EB3">
        <w:rPr>
          <w:rFonts w:ascii="Times New Roman" w:hAnsi="Times New Roman"/>
          <w:sz w:val="24"/>
          <w:szCs w:val="24"/>
        </w:rPr>
        <w:t xml:space="preserve">су, </w:t>
      </w:r>
      <w:proofErr w:type="spellStart"/>
      <w:r w:rsidRPr="009A6EB3">
        <w:rPr>
          <w:rFonts w:ascii="Times New Roman" w:hAnsi="Times New Roman"/>
          <w:sz w:val="24"/>
          <w:szCs w:val="24"/>
        </w:rPr>
        <w:t>осуществляющ</w:t>
      </w:r>
      <w:proofErr w:type="spellEnd"/>
      <w:r w:rsidRPr="009A6EB3">
        <w:rPr>
          <w:rFonts w:ascii="Times New Roman" w:hAnsi="Times New Roman"/>
          <w:sz w:val="24"/>
          <w:szCs w:val="24"/>
          <w:lang w:val="kk-KZ"/>
        </w:rPr>
        <w:t>им</w:t>
      </w:r>
      <w:r w:rsidRPr="009A6EB3">
        <w:rPr>
          <w:rFonts w:ascii="Times New Roman" w:hAnsi="Times New Roman"/>
          <w:sz w:val="24"/>
          <w:szCs w:val="24"/>
        </w:rPr>
        <w:t xml:space="preserve"> трехступенчатую подготовку кадров (</w:t>
      </w:r>
      <w:proofErr w:type="spellStart"/>
      <w:r w:rsidRPr="009A6EB3">
        <w:rPr>
          <w:rFonts w:ascii="Times New Roman" w:hAnsi="Times New Roman"/>
          <w:sz w:val="24"/>
          <w:szCs w:val="24"/>
        </w:rPr>
        <w:t>бакалавриат</w:t>
      </w:r>
      <w:proofErr w:type="spellEnd"/>
      <w:r w:rsidRPr="009A6EB3">
        <w:rPr>
          <w:rFonts w:ascii="Times New Roman" w:hAnsi="Times New Roman"/>
          <w:sz w:val="24"/>
          <w:szCs w:val="24"/>
        </w:rPr>
        <w:t xml:space="preserve">, магистратура и докторантура </w:t>
      </w:r>
      <w:proofErr w:type="spellStart"/>
      <w:r w:rsidRPr="009A6EB3">
        <w:rPr>
          <w:rFonts w:ascii="Times New Roman" w:hAnsi="Times New Roman"/>
          <w:sz w:val="24"/>
          <w:szCs w:val="24"/>
        </w:rPr>
        <w:t>PhD</w:t>
      </w:r>
      <w:proofErr w:type="spellEnd"/>
      <w:r w:rsidRPr="009A6EB3">
        <w:rPr>
          <w:rFonts w:ascii="Times New Roman" w:hAnsi="Times New Roman"/>
          <w:sz w:val="24"/>
          <w:szCs w:val="24"/>
        </w:rPr>
        <w:t>) по широкому спектру специальностей.</w:t>
      </w:r>
    </w:p>
    <w:p w:rsidR="003210B6" w:rsidRPr="009A6EB3" w:rsidRDefault="003210B6" w:rsidP="001A799B">
      <w:pPr>
        <w:tabs>
          <w:tab w:val="left" w:pos="1134"/>
        </w:tabs>
        <w:spacing w:after="0" w:line="240" w:lineRule="auto"/>
        <w:ind w:firstLine="709"/>
        <w:jc w:val="both"/>
        <w:rPr>
          <w:rStyle w:val="apple-style-span"/>
          <w:rFonts w:ascii="Times New Roman" w:hAnsi="Times New Roman"/>
          <w:sz w:val="24"/>
          <w:szCs w:val="24"/>
          <w:bdr w:val="none" w:sz="0" w:space="0" w:color="auto" w:frame="1"/>
          <w:shd w:val="clear" w:color="auto" w:fill="FFFFFF"/>
          <w:lang w:val="kk-KZ"/>
        </w:rPr>
      </w:pPr>
      <w:r w:rsidRPr="009A6EB3">
        <w:rPr>
          <w:rStyle w:val="apple-style-span"/>
          <w:rFonts w:ascii="Times New Roman" w:hAnsi="Times New Roman"/>
          <w:b/>
          <w:sz w:val="24"/>
          <w:szCs w:val="24"/>
          <w:bdr w:val="none" w:sz="0" w:space="0" w:color="auto" w:frame="1"/>
          <w:shd w:val="clear" w:color="auto" w:fill="FFFFFF"/>
        </w:rPr>
        <w:t xml:space="preserve">Миссия: </w:t>
      </w:r>
      <w:r w:rsidRPr="009A6EB3">
        <w:rPr>
          <w:rStyle w:val="apple-style-span"/>
          <w:rFonts w:ascii="Times New Roman" w:hAnsi="Times New Roman"/>
          <w:sz w:val="24"/>
          <w:szCs w:val="24"/>
          <w:bdr w:val="none" w:sz="0" w:space="0" w:color="auto" w:frame="1"/>
          <w:shd w:val="clear" w:color="auto" w:fill="FFFFFF"/>
          <w:lang w:val="kk-KZ"/>
        </w:rPr>
        <w:t xml:space="preserve">Подготовка конкурентоспособных кадров, удовлетворяющих потребностям индустриально-инновационного развития экономики области Жетісу и Республики Казахстан. </w:t>
      </w:r>
    </w:p>
    <w:p w:rsidR="003210B6" w:rsidRPr="009A6EB3" w:rsidRDefault="003210B6" w:rsidP="001A799B">
      <w:pPr>
        <w:tabs>
          <w:tab w:val="left" w:pos="1134"/>
        </w:tabs>
        <w:spacing w:after="0" w:line="240" w:lineRule="auto"/>
        <w:ind w:firstLine="709"/>
        <w:jc w:val="both"/>
        <w:rPr>
          <w:rFonts w:ascii="Times New Roman" w:hAnsi="Times New Roman"/>
          <w:b/>
          <w:sz w:val="24"/>
          <w:szCs w:val="24"/>
        </w:rPr>
      </w:pPr>
      <w:r w:rsidRPr="009A6EB3">
        <w:rPr>
          <w:rFonts w:ascii="Times New Roman" w:hAnsi="Times New Roman"/>
          <w:b/>
          <w:sz w:val="24"/>
          <w:szCs w:val="24"/>
        </w:rPr>
        <w:t>Стратегическая цель:</w:t>
      </w:r>
      <w:r w:rsidRPr="009A6EB3">
        <w:rPr>
          <w:rFonts w:ascii="Times New Roman" w:hAnsi="Times New Roman"/>
          <w:bCs/>
          <w:sz w:val="24"/>
          <w:szCs w:val="24"/>
        </w:rPr>
        <w:t xml:space="preserve"> </w:t>
      </w:r>
    </w:p>
    <w:p w:rsidR="002300BC" w:rsidRPr="009A6EB3" w:rsidRDefault="002300BC" w:rsidP="002300BC">
      <w:pPr>
        <w:numPr>
          <w:ilvl w:val="0"/>
          <w:numId w:val="3"/>
        </w:numPr>
        <w:tabs>
          <w:tab w:val="left" w:pos="0"/>
          <w:tab w:val="left" w:pos="993"/>
        </w:tabs>
        <w:spacing w:after="0" w:line="240" w:lineRule="auto"/>
        <w:ind w:left="0" w:firstLine="709"/>
        <w:jc w:val="both"/>
        <w:rPr>
          <w:rFonts w:ascii="Times New Roman" w:hAnsi="Times New Roman"/>
          <w:sz w:val="24"/>
          <w:szCs w:val="24"/>
          <w:lang w:val="kk-KZ"/>
        </w:rPr>
      </w:pPr>
      <w:r w:rsidRPr="009A6EB3">
        <w:rPr>
          <w:rFonts w:ascii="Times New Roman" w:hAnsi="Times New Roman"/>
          <w:sz w:val="24"/>
          <w:szCs w:val="24"/>
          <w:lang w:val="kk-KZ"/>
        </w:rPr>
        <w:t>Обеспечение качественной подготовки конкурентоспособных кадров;</w:t>
      </w:r>
    </w:p>
    <w:p w:rsidR="002300BC" w:rsidRPr="009A6EB3" w:rsidRDefault="002300BC" w:rsidP="002300BC">
      <w:pPr>
        <w:numPr>
          <w:ilvl w:val="0"/>
          <w:numId w:val="3"/>
        </w:numPr>
        <w:tabs>
          <w:tab w:val="left" w:pos="0"/>
          <w:tab w:val="left" w:pos="993"/>
        </w:tabs>
        <w:spacing w:after="0" w:line="240" w:lineRule="auto"/>
        <w:ind w:left="0" w:firstLine="709"/>
        <w:jc w:val="both"/>
        <w:rPr>
          <w:rFonts w:ascii="Times New Roman" w:hAnsi="Times New Roman"/>
          <w:sz w:val="24"/>
          <w:szCs w:val="24"/>
          <w:lang w:val="kk-KZ"/>
        </w:rPr>
      </w:pPr>
      <w:r w:rsidRPr="009A6EB3">
        <w:rPr>
          <w:rFonts w:ascii="Times New Roman" w:hAnsi="Times New Roman"/>
          <w:sz w:val="24"/>
          <w:szCs w:val="24"/>
          <w:lang w:val="kk-KZ"/>
        </w:rPr>
        <w:t>Модернизация содержания высшего и послевузовского образования в контексте мировых тенденций.</w:t>
      </w:r>
    </w:p>
    <w:p w:rsidR="002300BC" w:rsidRPr="009A6EB3" w:rsidRDefault="002300BC" w:rsidP="002300BC">
      <w:pPr>
        <w:tabs>
          <w:tab w:val="left" w:pos="993"/>
        </w:tabs>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lastRenderedPageBreak/>
        <w:t>Позиции университета в национальных и международных  рейтингах:</w:t>
      </w:r>
    </w:p>
    <w:p w:rsidR="002300BC" w:rsidRPr="009A6EB3" w:rsidRDefault="002300BC" w:rsidP="002300BC">
      <w:pPr>
        <w:numPr>
          <w:ilvl w:val="0"/>
          <w:numId w:val="2"/>
        </w:numPr>
        <w:tabs>
          <w:tab w:val="clear" w:pos="720"/>
          <w:tab w:val="num" w:pos="426"/>
          <w:tab w:val="left" w:pos="709"/>
          <w:tab w:val="left" w:pos="993"/>
        </w:tabs>
        <w:spacing w:after="0" w:line="240" w:lineRule="auto"/>
        <w:ind w:left="0" w:firstLine="709"/>
        <w:jc w:val="both"/>
        <w:rPr>
          <w:rFonts w:ascii="Times New Roman" w:hAnsi="Times New Roman"/>
          <w:sz w:val="24"/>
          <w:szCs w:val="24"/>
          <w:bdr w:val="none" w:sz="0" w:space="0" w:color="auto" w:frame="1"/>
          <w:shd w:val="clear" w:color="auto" w:fill="FFFFFF"/>
          <w:lang w:val="kk-KZ"/>
        </w:rPr>
      </w:pPr>
      <w:r w:rsidRPr="009A6EB3">
        <w:rPr>
          <w:rFonts w:ascii="Times New Roman" w:hAnsi="Times New Roman"/>
          <w:bCs/>
          <w:iCs/>
          <w:sz w:val="24"/>
          <w:szCs w:val="24"/>
          <w:bdr w:val="none" w:sz="0" w:space="0" w:color="auto" w:frame="1"/>
          <w:shd w:val="clear" w:color="auto" w:fill="FFFFFF"/>
          <w:lang w:val="kk-KZ"/>
        </w:rPr>
        <w:t>UI GreenMetric World University Rankings 2024 занимает 804 – е место в мире, 10-е место среди 28 вузов Казахстана</w:t>
      </w:r>
      <w:r w:rsidRPr="009A6EB3">
        <w:rPr>
          <w:rFonts w:ascii="Times New Roman" w:hAnsi="Times New Roman"/>
          <w:sz w:val="24"/>
          <w:szCs w:val="24"/>
          <w:bdr w:val="none" w:sz="0" w:space="0" w:color="auto" w:frame="1"/>
          <w:shd w:val="clear" w:color="auto" w:fill="FFFFFF"/>
          <w:lang w:val="kk-KZ"/>
        </w:rPr>
        <w:t>;</w:t>
      </w:r>
    </w:p>
    <w:p w:rsidR="002300BC" w:rsidRPr="009A6EB3" w:rsidRDefault="002300BC" w:rsidP="002300BC">
      <w:pPr>
        <w:numPr>
          <w:ilvl w:val="0"/>
          <w:numId w:val="2"/>
        </w:numPr>
        <w:tabs>
          <w:tab w:val="clear" w:pos="720"/>
          <w:tab w:val="left" w:pos="993"/>
        </w:tabs>
        <w:spacing w:after="0" w:line="240" w:lineRule="auto"/>
        <w:ind w:left="0" w:firstLine="709"/>
        <w:jc w:val="both"/>
        <w:rPr>
          <w:rFonts w:ascii="Times New Roman" w:hAnsi="Times New Roman"/>
          <w:sz w:val="24"/>
          <w:szCs w:val="24"/>
          <w:bdr w:val="none" w:sz="0" w:space="0" w:color="auto" w:frame="1"/>
          <w:shd w:val="clear" w:color="auto" w:fill="FFFFFF"/>
          <w:lang w:val="kk-KZ"/>
        </w:rPr>
      </w:pPr>
      <w:r w:rsidRPr="009A6EB3">
        <w:rPr>
          <w:rFonts w:ascii="Times New Roman" w:hAnsi="Times New Roman"/>
          <w:bCs/>
          <w:iCs/>
          <w:sz w:val="24"/>
          <w:szCs w:val="24"/>
          <w:bdr w:val="none" w:sz="0" w:space="0" w:color="auto" w:frame="1"/>
          <w:shd w:val="clear" w:color="auto" w:fill="FFFFFF"/>
          <w:lang w:val="kk-KZ"/>
        </w:rPr>
        <w:t>QS World University Rankings: на 701 – 750 место в рейтинге Asia 2025, на 46 место в рейтинге QS World University Rankings: Asia 2025 – Central Asia</w:t>
      </w:r>
      <w:r w:rsidRPr="009A6EB3">
        <w:rPr>
          <w:rFonts w:ascii="Times New Roman" w:hAnsi="Times New Roman"/>
          <w:sz w:val="24"/>
          <w:szCs w:val="24"/>
          <w:bdr w:val="none" w:sz="0" w:space="0" w:color="auto" w:frame="1"/>
          <w:shd w:val="clear" w:color="auto" w:fill="FFFFFF"/>
          <w:lang w:val="kk-KZ"/>
        </w:rPr>
        <w:t>;</w:t>
      </w:r>
    </w:p>
    <w:p w:rsidR="002300BC" w:rsidRPr="009A6EB3" w:rsidRDefault="002300BC" w:rsidP="002300BC">
      <w:pPr>
        <w:numPr>
          <w:ilvl w:val="0"/>
          <w:numId w:val="2"/>
        </w:numPr>
        <w:tabs>
          <w:tab w:val="clear" w:pos="720"/>
          <w:tab w:val="num" w:pos="284"/>
          <w:tab w:val="left" w:pos="993"/>
        </w:tabs>
        <w:spacing w:after="0" w:line="240" w:lineRule="auto"/>
        <w:ind w:left="0" w:firstLine="709"/>
        <w:jc w:val="both"/>
        <w:rPr>
          <w:rFonts w:ascii="Times New Roman" w:hAnsi="Times New Roman"/>
          <w:sz w:val="24"/>
          <w:szCs w:val="24"/>
          <w:bdr w:val="none" w:sz="0" w:space="0" w:color="auto" w:frame="1"/>
          <w:shd w:val="clear" w:color="auto" w:fill="FFFFFF"/>
        </w:rPr>
      </w:pPr>
      <w:r w:rsidRPr="009A6EB3">
        <w:rPr>
          <w:rFonts w:ascii="Times New Roman" w:hAnsi="Times New Roman"/>
          <w:bCs/>
          <w:iCs/>
          <w:sz w:val="24"/>
          <w:szCs w:val="24"/>
          <w:bdr w:val="none" w:sz="0" w:space="0" w:color="auto" w:frame="1"/>
          <w:shd w:val="clear" w:color="auto" w:fill="FFFFFF"/>
        </w:rPr>
        <w:t>6-место</w:t>
      </w:r>
      <w:r w:rsidRPr="009A6EB3">
        <w:rPr>
          <w:rFonts w:ascii="Times New Roman" w:hAnsi="Times New Roman"/>
          <w:sz w:val="24"/>
          <w:szCs w:val="24"/>
          <w:bdr w:val="none" w:sz="0" w:space="0" w:color="auto" w:frame="1"/>
          <w:shd w:val="clear" w:color="auto" w:fill="FFFFFF"/>
        </w:rPr>
        <w:t xml:space="preserve"> среди 95 вузов РК в рейтинге </w:t>
      </w:r>
      <w:proofErr w:type="gramStart"/>
      <w:r w:rsidRPr="009A6EB3">
        <w:rPr>
          <w:rFonts w:ascii="Times New Roman" w:hAnsi="Times New Roman"/>
          <w:sz w:val="24"/>
          <w:szCs w:val="24"/>
          <w:bdr w:val="none" w:sz="0" w:space="0" w:color="auto" w:frame="1"/>
          <w:shd w:val="clear" w:color="auto" w:fill="FFFFFF"/>
        </w:rPr>
        <w:t>А</w:t>
      </w:r>
      <w:proofErr w:type="gramEnd"/>
      <w:r w:rsidRPr="009A6EB3">
        <w:rPr>
          <w:rFonts w:ascii="Times New Roman" w:hAnsi="Times New Roman"/>
          <w:sz w:val="24"/>
          <w:szCs w:val="24"/>
          <w:bdr w:val="none" w:sz="0" w:space="0" w:color="auto" w:frame="1"/>
          <w:shd w:val="clear" w:color="auto" w:fill="FFFFFF"/>
        </w:rPr>
        <w:t>RES</w:t>
      </w:r>
    </w:p>
    <w:p w:rsidR="004B247E" w:rsidRPr="009A6EB3" w:rsidRDefault="004B247E"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eastAsia="en-US"/>
        </w:rPr>
        <w:t>1.3</w:t>
      </w:r>
      <w:r w:rsidRPr="009A6EB3">
        <w:rPr>
          <w:color w:val="auto"/>
          <w:spacing w:val="0"/>
          <w:sz w:val="24"/>
          <w:szCs w:val="24"/>
          <w:lang w:val="ru-RU" w:eastAsia="en-US"/>
        </w:rPr>
        <w:t xml:space="preserve">   </w:t>
      </w:r>
      <w:r w:rsidR="003210B6" w:rsidRPr="009A6EB3">
        <w:rPr>
          <w:b/>
          <w:color w:val="auto"/>
          <w:spacing w:val="0"/>
          <w:sz w:val="24"/>
          <w:szCs w:val="24"/>
          <w:lang w:val="ru-RU"/>
        </w:rPr>
        <w:t xml:space="preserve">Профиль </w:t>
      </w:r>
      <w:proofErr w:type="gramStart"/>
      <w:r w:rsidR="003210B6" w:rsidRPr="009A6EB3">
        <w:rPr>
          <w:b/>
          <w:color w:val="auto"/>
          <w:spacing w:val="0"/>
          <w:sz w:val="24"/>
          <w:szCs w:val="24"/>
          <w:lang w:val="ru-RU"/>
        </w:rPr>
        <w:t>образовательной</w:t>
      </w:r>
      <w:proofErr w:type="gramEnd"/>
      <w:r w:rsidR="003210B6" w:rsidRPr="009A6EB3">
        <w:rPr>
          <w:b/>
          <w:color w:val="auto"/>
          <w:spacing w:val="0"/>
          <w:sz w:val="24"/>
          <w:szCs w:val="24"/>
          <w:lang w:val="ru-RU"/>
        </w:rPr>
        <w:t xml:space="preserve"> программ</w:t>
      </w:r>
      <w:r w:rsidRPr="009A6EB3">
        <w:rPr>
          <w:b/>
          <w:color w:val="auto"/>
          <w:spacing w:val="0"/>
          <w:sz w:val="24"/>
          <w:szCs w:val="24"/>
          <w:lang w:val="ru-RU"/>
        </w:rPr>
        <w:t xml:space="preserve"> </w:t>
      </w:r>
    </w:p>
    <w:p w:rsidR="00AC641D" w:rsidRPr="009A6EB3" w:rsidRDefault="003210B6" w:rsidP="000F5241">
      <w:pPr>
        <w:tabs>
          <w:tab w:val="left" w:pos="567"/>
        </w:tabs>
        <w:spacing w:after="0" w:line="240" w:lineRule="auto"/>
        <w:jc w:val="both"/>
        <w:rPr>
          <w:rFonts w:ascii="Times New Roman" w:hAnsi="Times New Roman"/>
          <w:sz w:val="24"/>
          <w:szCs w:val="24"/>
        </w:rPr>
      </w:pPr>
      <w:r w:rsidRPr="009A6EB3">
        <w:rPr>
          <w:rFonts w:ascii="Times New Roman" w:hAnsi="Times New Roman"/>
          <w:b/>
          <w:sz w:val="24"/>
          <w:szCs w:val="24"/>
        </w:rPr>
        <w:t>Обоснование:</w:t>
      </w:r>
      <w:r w:rsidRPr="009A6EB3">
        <w:rPr>
          <w:rFonts w:ascii="Times New Roman" w:hAnsi="Times New Roman"/>
          <w:b/>
          <w:sz w:val="24"/>
          <w:szCs w:val="24"/>
          <w:lang w:val="kk-KZ"/>
        </w:rPr>
        <w:t xml:space="preserve"> </w:t>
      </w:r>
      <w:r w:rsidRPr="009A6EB3">
        <w:rPr>
          <w:rFonts w:ascii="Times New Roman" w:hAnsi="Times New Roman"/>
          <w:sz w:val="24"/>
          <w:szCs w:val="24"/>
        </w:rPr>
        <w:t xml:space="preserve">Образовательная программа направлена на подготовку педагогических кадров с присуждением степени «бакалавр» по образовательной программе </w:t>
      </w:r>
      <w:r w:rsidRPr="009A6EB3">
        <w:rPr>
          <w:rFonts w:ascii="Times New Roman" w:hAnsi="Times New Roman"/>
          <w:sz w:val="24"/>
          <w:szCs w:val="24"/>
          <w:lang w:val="kk-KZ"/>
        </w:rPr>
        <w:t>6В01602- «История и</w:t>
      </w:r>
      <w:r w:rsidR="00B22288" w:rsidRPr="009A6EB3">
        <w:rPr>
          <w:rFonts w:ascii="Times New Roman" w:hAnsi="Times New Roman"/>
          <w:sz w:val="24"/>
          <w:szCs w:val="24"/>
          <w:lang w:val="kk-KZ"/>
        </w:rPr>
        <w:t xml:space="preserve"> </w:t>
      </w:r>
      <w:r w:rsidR="00F017AB" w:rsidRPr="009A6EB3">
        <w:rPr>
          <w:rFonts w:ascii="Times New Roman" w:hAnsi="Times New Roman"/>
          <w:sz w:val="24"/>
          <w:szCs w:val="24"/>
          <w:lang w:val="kk-KZ" w:eastAsia="ru-RU"/>
        </w:rPr>
        <w:t>обществознание</w:t>
      </w:r>
      <w:r w:rsidR="00AC641D" w:rsidRPr="009A6EB3">
        <w:rPr>
          <w:rFonts w:ascii="Times New Roman" w:hAnsi="Times New Roman"/>
          <w:sz w:val="24"/>
          <w:szCs w:val="24"/>
          <w:lang w:val="kk-KZ"/>
        </w:rPr>
        <w:t>»</w:t>
      </w:r>
      <w:r w:rsidR="000F5241" w:rsidRPr="009A6EB3">
        <w:rPr>
          <w:rFonts w:ascii="Times New Roman" w:hAnsi="Times New Roman"/>
          <w:sz w:val="24"/>
          <w:szCs w:val="24"/>
          <w:lang w:val="kk-KZ" w:eastAsia="ru-RU"/>
        </w:rPr>
        <w:t xml:space="preserve"> (ІР)</w:t>
      </w:r>
      <w:r w:rsidR="00AC641D" w:rsidRPr="009A6EB3">
        <w:rPr>
          <w:rFonts w:ascii="Times New Roman" w:hAnsi="Times New Roman"/>
          <w:sz w:val="24"/>
          <w:szCs w:val="24"/>
        </w:rPr>
        <w:t xml:space="preserve">. Программа включает в себя преобразования в обновленной системе обучения Республики Казахстан, вызванные модернизацией системы образования и потребностью формирования новой системы ценностей, сфокусированной на подготовке конкурентоспособных специалистов </w:t>
      </w:r>
      <w:r w:rsidR="00AC641D" w:rsidRPr="009A6EB3">
        <w:rPr>
          <w:rFonts w:ascii="Times New Roman" w:hAnsi="Times New Roman"/>
          <w:sz w:val="24"/>
          <w:szCs w:val="24"/>
          <w:lang w:val="kk-KZ"/>
        </w:rPr>
        <w:t xml:space="preserve">по направлению «История и </w:t>
      </w:r>
      <w:r w:rsidR="00F017AB" w:rsidRPr="009A6EB3">
        <w:rPr>
          <w:rFonts w:ascii="Times New Roman" w:hAnsi="Times New Roman"/>
          <w:sz w:val="24"/>
          <w:szCs w:val="24"/>
          <w:lang w:val="kk-KZ" w:eastAsia="ru-RU"/>
        </w:rPr>
        <w:t>обществознание</w:t>
      </w:r>
      <w:r w:rsidR="00AC641D" w:rsidRPr="009A6EB3">
        <w:rPr>
          <w:rFonts w:ascii="Times New Roman" w:hAnsi="Times New Roman"/>
          <w:sz w:val="24"/>
          <w:szCs w:val="24"/>
          <w:lang w:val="kk-KZ"/>
        </w:rPr>
        <w:t>»</w:t>
      </w:r>
      <w:r w:rsidR="00F017AB" w:rsidRPr="009A6EB3">
        <w:rPr>
          <w:rFonts w:ascii="Times New Roman" w:hAnsi="Times New Roman"/>
          <w:sz w:val="24"/>
          <w:szCs w:val="24"/>
          <w:lang w:val="kk-KZ" w:eastAsia="ru-RU"/>
        </w:rPr>
        <w:t xml:space="preserve"> (ІР)</w:t>
      </w:r>
      <w:r w:rsidR="00AC641D" w:rsidRPr="009A6EB3">
        <w:rPr>
          <w:rFonts w:ascii="Times New Roman" w:hAnsi="Times New Roman"/>
          <w:sz w:val="24"/>
          <w:szCs w:val="24"/>
        </w:rPr>
        <w:t xml:space="preserve">. </w:t>
      </w:r>
    </w:p>
    <w:p w:rsidR="00AC641D" w:rsidRPr="009A6EB3" w:rsidRDefault="00AC641D" w:rsidP="001A799B">
      <w:pPr>
        <w:spacing w:after="0" w:line="240" w:lineRule="auto"/>
        <w:ind w:firstLine="709"/>
        <w:jc w:val="both"/>
        <w:rPr>
          <w:rFonts w:ascii="Times New Roman" w:hAnsi="Times New Roman"/>
          <w:sz w:val="24"/>
          <w:szCs w:val="24"/>
          <w:lang w:val="kk-KZ"/>
        </w:rPr>
      </w:pPr>
      <w:proofErr w:type="gramStart"/>
      <w:r w:rsidRPr="009A6EB3">
        <w:rPr>
          <w:rFonts w:ascii="Times New Roman" w:hAnsi="Times New Roman"/>
          <w:sz w:val="24"/>
          <w:szCs w:val="24"/>
        </w:rPr>
        <w:t xml:space="preserve">Программа содержит переход от традиционного образования, вызванное вхождением Казахстана в единое мировое образовательное пространство, в котором обучающийся, как пассивный объект, становится активным субъектом образовательного процесса при изменении роли и функций </w:t>
      </w:r>
      <w:r w:rsidRPr="009A6EB3">
        <w:rPr>
          <w:rFonts w:ascii="Times New Roman" w:hAnsi="Times New Roman"/>
          <w:sz w:val="24"/>
          <w:szCs w:val="24"/>
          <w:lang w:val="kk-KZ"/>
        </w:rPr>
        <w:t>учителя</w:t>
      </w:r>
      <w:r w:rsidRPr="009A6EB3">
        <w:rPr>
          <w:rFonts w:ascii="Times New Roman" w:hAnsi="Times New Roman"/>
          <w:sz w:val="24"/>
          <w:szCs w:val="24"/>
        </w:rPr>
        <w:t>.</w:t>
      </w:r>
      <w:proofErr w:type="gramEnd"/>
      <w:r w:rsidRPr="009A6EB3">
        <w:rPr>
          <w:rFonts w:ascii="Times New Roman" w:hAnsi="Times New Roman"/>
          <w:sz w:val="24"/>
          <w:szCs w:val="24"/>
        </w:rPr>
        <w:t xml:space="preserve"> </w:t>
      </w:r>
      <w:r w:rsidRPr="009A6EB3">
        <w:rPr>
          <w:rFonts w:ascii="Times New Roman" w:hAnsi="Times New Roman"/>
          <w:iCs/>
          <w:sz w:val="24"/>
          <w:szCs w:val="24"/>
        </w:rPr>
        <w:t>Программа подготовки бакалавров по направлению «</w:t>
      </w:r>
      <w:r w:rsidRPr="009A6EB3">
        <w:rPr>
          <w:rFonts w:ascii="Times New Roman" w:hAnsi="Times New Roman"/>
          <w:sz w:val="24"/>
          <w:szCs w:val="24"/>
          <w:lang w:val="kk-KZ" w:eastAsia="ru-RU"/>
        </w:rPr>
        <w:t xml:space="preserve">История и </w:t>
      </w:r>
      <w:r w:rsidR="00F017AB" w:rsidRPr="009A6EB3">
        <w:rPr>
          <w:rFonts w:ascii="Times New Roman" w:hAnsi="Times New Roman"/>
          <w:sz w:val="24"/>
          <w:szCs w:val="24"/>
          <w:lang w:val="kk-KZ" w:eastAsia="ru-RU"/>
        </w:rPr>
        <w:t>обществознание</w:t>
      </w:r>
      <w:r w:rsidR="00F017AB" w:rsidRPr="009A6EB3">
        <w:rPr>
          <w:rFonts w:ascii="Times New Roman" w:hAnsi="Times New Roman"/>
          <w:sz w:val="24"/>
          <w:szCs w:val="24"/>
          <w:lang w:val="kk-KZ"/>
        </w:rPr>
        <w:t>»</w:t>
      </w:r>
      <w:r w:rsidR="00F017AB" w:rsidRPr="009A6EB3">
        <w:rPr>
          <w:rFonts w:ascii="Times New Roman" w:hAnsi="Times New Roman"/>
          <w:sz w:val="24"/>
          <w:szCs w:val="24"/>
          <w:lang w:val="kk-KZ" w:eastAsia="ru-RU"/>
        </w:rPr>
        <w:t xml:space="preserve"> (ІР)</w:t>
      </w:r>
      <w:proofErr w:type="gramStart"/>
      <w:r w:rsidR="00F017AB" w:rsidRPr="009A6EB3">
        <w:rPr>
          <w:rFonts w:ascii="Times New Roman" w:hAnsi="Times New Roman"/>
          <w:sz w:val="24"/>
          <w:szCs w:val="24"/>
        </w:rPr>
        <w:t>.</w:t>
      </w:r>
      <w:proofErr w:type="gramEnd"/>
      <w:r w:rsidRPr="009A6EB3">
        <w:rPr>
          <w:rFonts w:ascii="Times New Roman" w:hAnsi="Times New Roman"/>
          <w:iCs/>
          <w:sz w:val="24"/>
          <w:szCs w:val="24"/>
        </w:rPr>
        <w:t xml:space="preserve"> </w:t>
      </w:r>
      <w:proofErr w:type="gramStart"/>
      <w:r w:rsidRPr="009A6EB3">
        <w:rPr>
          <w:rFonts w:ascii="Times New Roman" w:hAnsi="Times New Roman"/>
          <w:sz w:val="24"/>
          <w:szCs w:val="24"/>
        </w:rPr>
        <w:t>п</w:t>
      </w:r>
      <w:proofErr w:type="gramEnd"/>
      <w:r w:rsidRPr="009A6EB3">
        <w:rPr>
          <w:rFonts w:ascii="Times New Roman" w:hAnsi="Times New Roman"/>
          <w:sz w:val="24"/>
          <w:szCs w:val="24"/>
        </w:rPr>
        <w:t xml:space="preserve">редлагает последовательное изучение различных отраслей современной исторической науки, на получение знаний о важнейших фактах истории, об особенностях различных исторических эпох и сущности исторического процесса. Тенденции развития Казахстана на современном этапе в условиях демографического взрыва и ростом количества средних образовательных учреждений на рынке труда показывают востребованность специалистов образовательной программы </w:t>
      </w:r>
      <w:r w:rsidRPr="009A6EB3">
        <w:rPr>
          <w:rFonts w:ascii="Times New Roman" w:hAnsi="Times New Roman"/>
          <w:sz w:val="24"/>
          <w:szCs w:val="24"/>
          <w:lang w:val="kk-KZ" w:eastAsia="ru-RU"/>
        </w:rPr>
        <w:t xml:space="preserve">«История и </w:t>
      </w:r>
      <w:r w:rsidR="00F017AB" w:rsidRPr="009A6EB3">
        <w:rPr>
          <w:rFonts w:ascii="Times New Roman" w:hAnsi="Times New Roman"/>
          <w:sz w:val="24"/>
          <w:szCs w:val="24"/>
          <w:lang w:val="kk-KZ" w:eastAsia="ru-RU"/>
        </w:rPr>
        <w:t>обществознание</w:t>
      </w:r>
      <w:r w:rsidR="00F017AB" w:rsidRPr="009A6EB3">
        <w:rPr>
          <w:rFonts w:ascii="Times New Roman" w:hAnsi="Times New Roman"/>
          <w:sz w:val="24"/>
          <w:szCs w:val="24"/>
          <w:lang w:val="kk-KZ"/>
        </w:rPr>
        <w:t>»</w:t>
      </w:r>
      <w:r w:rsidR="00F017AB" w:rsidRPr="009A6EB3">
        <w:rPr>
          <w:rFonts w:ascii="Times New Roman" w:hAnsi="Times New Roman"/>
          <w:sz w:val="24"/>
          <w:szCs w:val="24"/>
          <w:lang w:val="kk-KZ" w:eastAsia="ru-RU"/>
        </w:rPr>
        <w:t xml:space="preserve"> (ІР)</w:t>
      </w:r>
      <w:r w:rsidR="00F017AB" w:rsidRPr="009A6EB3">
        <w:rPr>
          <w:rFonts w:ascii="Times New Roman" w:hAnsi="Times New Roman"/>
          <w:sz w:val="24"/>
          <w:szCs w:val="24"/>
        </w:rPr>
        <w:t>.</w:t>
      </w:r>
    </w:p>
    <w:p w:rsidR="00AC641D" w:rsidRPr="009A6EB3" w:rsidRDefault="00AC641D" w:rsidP="001A799B">
      <w:pPr>
        <w:tabs>
          <w:tab w:val="left" w:pos="0"/>
          <w:tab w:val="left" w:pos="2540"/>
        </w:tabs>
        <w:autoSpaceDE w:val="0"/>
        <w:autoSpaceDN w:val="0"/>
        <w:adjustRightInd w:val="0"/>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rPr>
        <w:t xml:space="preserve">Исследование рынка труда в соответствии с запросами </w:t>
      </w:r>
      <w:r w:rsidRPr="009A6EB3">
        <w:rPr>
          <w:rFonts w:ascii="Times New Roman" w:hAnsi="Times New Roman"/>
          <w:b/>
          <w:sz w:val="24"/>
          <w:szCs w:val="24"/>
          <w:lang w:val="kk-KZ"/>
        </w:rPr>
        <w:t>работодателей</w:t>
      </w:r>
      <w:r w:rsidRPr="009A6EB3">
        <w:rPr>
          <w:rFonts w:ascii="Times New Roman" w:hAnsi="Times New Roman"/>
          <w:b/>
          <w:sz w:val="24"/>
          <w:szCs w:val="24"/>
        </w:rPr>
        <w:t>:</w:t>
      </w:r>
      <w:r w:rsidRPr="009A6EB3">
        <w:rPr>
          <w:rFonts w:ascii="Times New Roman" w:hAnsi="Times New Roman"/>
          <w:b/>
          <w:sz w:val="24"/>
          <w:szCs w:val="24"/>
          <w:lang w:val="kk-KZ"/>
        </w:rPr>
        <w:t xml:space="preserve"> </w:t>
      </w:r>
    </w:p>
    <w:p w:rsidR="00AC641D" w:rsidRPr="009A6EB3" w:rsidRDefault="00AC641D" w:rsidP="001A799B">
      <w:pPr>
        <w:spacing w:after="0" w:line="240" w:lineRule="auto"/>
        <w:ind w:firstLine="709"/>
        <w:jc w:val="both"/>
        <w:rPr>
          <w:rFonts w:ascii="Times New Roman" w:hAnsi="Times New Roman"/>
          <w:bCs/>
          <w:iCs/>
          <w:sz w:val="24"/>
          <w:szCs w:val="24"/>
        </w:rPr>
      </w:pPr>
      <w:r w:rsidRPr="009A6EB3">
        <w:rPr>
          <w:rFonts w:ascii="Times New Roman" w:hAnsi="Times New Roman"/>
          <w:sz w:val="24"/>
          <w:szCs w:val="24"/>
        </w:rPr>
        <w:t>Специфика социально-экономического развития региона, программа индустриального развития области</w:t>
      </w:r>
      <w:r w:rsidRPr="009A6EB3">
        <w:rPr>
          <w:rFonts w:ascii="Times New Roman" w:hAnsi="Times New Roman"/>
          <w:sz w:val="24"/>
          <w:szCs w:val="24"/>
          <w:lang w:val="kk-KZ"/>
        </w:rPr>
        <w:t xml:space="preserve"> Жетісу</w:t>
      </w:r>
      <w:r w:rsidRPr="009A6EB3">
        <w:rPr>
          <w:rFonts w:ascii="Times New Roman" w:hAnsi="Times New Roman"/>
          <w:sz w:val="24"/>
          <w:szCs w:val="24"/>
        </w:rPr>
        <w:t xml:space="preserve"> обуславливают набор высшего и послевузовского образования ЖУ имени </w:t>
      </w:r>
      <w:proofErr w:type="spellStart"/>
      <w:r w:rsidRPr="009A6EB3">
        <w:rPr>
          <w:rFonts w:ascii="Times New Roman" w:hAnsi="Times New Roman"/>
          <w:sz w:val="24"/>
          <w:szCs w:val="24"/>
        </w:rPr>
        <w:t>И.Жансугурова</w:t>
      </w:r>
      <w:proofErr w:type="spellEnd"/>
      <w:r w:rsidRPr="009A6EB3">
        <w:rPr>
          <w:rFonts w:ascii="Times New Roman" w:hAnsi="Times New Roman"/>
          <w:sz w:val="24"/>
          <w:szCs w:val="24"/>
        </w:rPr>
        <w:t xml:space="preserve"> для обеспечения потребности в специалистах, научных и научно-педагогических кадрах. Это позволяет эффективно и рационально с учетом потребностей рынка и образовательной политики РК использовать имеющиеся ресурсы для реализации ОП: кадровый потенциал, материально-техническую базу, информационные ресурсы, налаженные партнерские отношения с учебными организациями.</w:t>
      </w:r>
      <w:r w:rsidRPr="009A6EB3">
        <w:rPr>
          <w:rFonts w:ascii="Times New Roman" w:hAnsi="Times New Roman"/>
          <w:bCs/>
          <w:iCs/>
          <w:sz w:val="24"/>
          <w:szCs w:val="24"/>
        </w:rPr>
        <w:t xml:space="preserve">         </w:t>
      </w:r>
    </w:p>
    <w:p w:rsidR="00AC641D" w:rsidRPr="009A6EB3" w:rsidRDefault="00AC641D" w:rsidP="001A799B">
      <w:pPr>
        <w:tabs>
          <w:tab w:val="left" w:pos="0"/>
          <w:tab w:val="left" w:pos="2540"/>
        </w:tabs>
        <w:autoSpaceDE w:val="0"/>
        <w:autoSpaceDN w:val="0"/>
        <w:adjustRightInd w:val="0"/>
        <w:spacing w:after="0" w:line="240" w:lineRule="auto"/>
        <w:ind w:firstLine="709"/>
        <w:jc w:val="both"/>
        <w:rPr>
          <w:rFonts w:ascii="Times New Roman" w:hAnsi="Times New Roman"/>
          <w:bCs/>
          <w:iCs/>
          <w:sz w:val="24"/>
          <w:szCs w:val="24"/>
          <w:lang w:val="kk-KZ"/>
        </w:rPr>
      </w:pPr>
      <w:r w:rsidRPr="009A6EB3">
        <w:rPr>
          <w:rFonts w:ascii="Times New Roman" w:hAnsi="Times New Roman"/>
          <w:bCs/>
          <w:iCs/>
          <w:sz w:val="24"/>
          <w:szCs w:val="24"/>
        </w:rPr>
        <w:t>Анализ взаимодействия с работодателями показал достаточно высокую востребованность выпускников специальности «</w:t>
      </w:r>
      <w:r w:rsidRPr="009A6EB3">
        <w:rPr>
          <w:rFonts w:ascii="Times New Roman" w:hAnsi="Times New Roman"/>
          <w:sz w:val="24"/>
          <w:szCs w:val="24"/>
          <w:lang w:val="kk-KZ" w:eastAsia="ru-RU"/>
        </w:rPr>
        <w:t xml:space="preserve">История и </w:t>
      </w:r>
      <w:r w:rsidR="00F017AB" w:rsidRPr="009A6EB3">
        <w:rPr>
          <w:rFonts w:ascii="Times New Roman" w:hAnsi="Times New Roman"/>
          <w:sz w:val="24"/>
          <w:szCs w:val="24"/>
          <w:lang w:val="kk-KZ" w:eastAsia="ru-RU"/>
        </w:rPr>
        <w:t>обществознание</w:t>
      </w:r>
      <w:r w:rsidR="00F017AB" w:rsidRPr="009A6EB3">
        <w:rPr>
          <w:rFonts w:ascii="Times New Roman" w:hAnsi="Times New Roman"/>
          <w:sz w:val="24"/>
          <w:szCs w:val="24"/>
          <w:lang w:val="kk-KZ"/>
        </w:rPr>
        <w:t>»</w:t>
      </w:r>
      <w:r w:rsidR="00F017AB" w:rsidRPr="009A6EB3">
        <w:rPr>
          <w:rFonts w:ascii="Times New Roman" w:hAnsi="Times New Roman"/>
          <w:sz w:val="24"/>
          <w:szCs w:val="24"/>
          <w:lang w:val="kk-KZ" w:eastAsia="ru-RU"/>
        </w:rPr>
        <w:t xml:space="preserve"> (ІР)</w:t>
      </w:r>
      <w:proofErr w:type="gramStart"/>
      <w:r w:rsidR="00F017AB" w:rsidRPr="009A6EB3">
        <w:rPr>
          <w:rFonts w:ascii="Times New Roman" w:hAnsi="Times New Roman"/>
          <w:sz w:val="24"/>
          <w:szCs w:val="24"/>
        </w:rPr>
        <w:t>.</w:t>
      </w:r>
      <w:proofErr w:type="gramEnd"/>
      <w:r w:rsidRPr="009A6EB3">
        <w:rPr>
          <w:rFonts w:ascii="Times New Roman" w:hAnsi="Times New Roman"/>
          <w:bCs/>
          <w:iCs/>
          <w:sz w:val="24"/>
          <w:szCs w:val="24"/>
        </w:rPr>
        <w:t xml:space="preserve"> </w:t>
      </w:r>
      <w:proofErr w:type="gramStart"/>
      <w:r w:rsidRPr="009A6EB3">
        <w:rPr>
          <w:rFonts w:ascii="Times New Roman" w:hAnsi="Times New Roman"/>
          <w:bCs/>
          <w:iCs/>
          <w:sz w:val="24"/>
          <w:szCs w:val="24"/>
        </w:rPr>
        <w:t>н</w:t>
      </w:r>
      <w:proofErr w:type="gramEnd"/>
      <w:r w:rsidRPr="009A6EB3">
        <w:rPr>
          <w:rFonts w:ascii="Times New Roman" w:hAnsi="Times New Roman"/>
          <w:bCs/>
          <w:iCs/>
          <w:sz w:val="24"/>
          <w:szCs w:val="24"/>
        </w:rPr>
        <w:t xml:space="preserve">е только в системе образования города </w:t>
      </w:r>
      <w:proofErr w:type="spellStart"/>
      <w:r w:rsidRPr="009A6EB3">
        <w:rPr>
          <w:rFonts w:ascii="Times New Roman" w:hAnsi="Times New Roman"/>
          <w:bCs/>
          <w:iCs/>
          <w:sz w:val="24"/>
          <w:szCs w:val="24"/>
        </w:rPr>
        <w:t>Талдыкоргана</w:t>
      </w:r>
      <w:proofErr w:type="spellEnd"/>
      <w:r w:rsidRPr="009A6EB3">
        <w:rPr>
          <w:rFonts w:ascii="Times New Roman" w:hAnsi="Times New Roman"/>
          <w:bCs/>
          <w:iCs/>
          <w:sz w:val="24"/>
          <w:szCs w:val="24"/>
        </w:rPr>
        <w:t xml:space="preserve"> и области</w:t>
      </w:r>
      <w:r w:rsidRPr="009A6EB3">
        <w:rPr>
          <w:rFonts w:ascii="Times New Roman" w:hAnsi="Times New Roman"/>
          <w:bCs/>
          <w:iCs/>
          <w:sz w:val="24"/>
          <w:szCs w:val="24"/>
          <w:lang w:val="kk-KZ"/>
        </w:rPr>
        <w:t xml:space="preserve"> </w:t>
      </w:r>
      <w:proofErr w:type="spellStart"/>
      <w:r w:rsidRPr="009A6EB3">
        <w:rPr>
          <w:rFonts w:ascii="Times New Roman" w:hAnsi="Times New Roman"/>
          <w:sz w:val="24"/>
          <w:szCs w:val="24"/>
        </w:rPr>
        <w:t>Жет</w:t>
      </w:r>
      <w:proofErr w:type="spellEnd"/>
      <w:r w:rsidRPr="009A6EB3">
        <w:rPr>
          <w:rFonts w:ascii="Times New Roman" w:hAnsi="Times New Roman"/>
          <w:sz w:val="24"/>
          <w:szCs w:val="24"/>
          <w:lang w:val="kk-KZ"/>
        </w:rPr>
        <w:t>ісу</w:t>
      </w:r>
      <w:r w:rsidRPr="009A6EB3">
        <w:rPr>
          <w:rFonts w:ascii="Times New Roman" w:hAnsi="Times New Roman"/>
          <w:bCs/>
          <w:iCs/>
          <w:sz w:val="24"/>
          <w:szCs w:val="24"/>
        </w:rPr>
        <w:t>,</w:t>
      </w:r>
      <w:r w:rsidRPr="009A6EB3">
        <w:rPr>
          <w:rFonts w:ascii="Times New Roman" w:hAnsi="Times New Roman"/>
          <w:bCs/>
          <w:iCs/>
          <w:sz w:val="24"/>
          <w:szCs w:val="24"/>
          <w:lang w:val="kk-KZ"/>
        </w:rPr>
        <w:t xml:space="preserve"> </w:t>
      </w:r>
      <w:r w:rsidRPr="009A6EB3">
        <w:rPr>
          <w:rFonts w:ascii="Times New Roman" w:hAnsi="Times New Roman"/>
          <w:bCs/>
          <w:iCs/>
          <w:sz w:val="24"/>
          <w:szCs w:val="24"/>
        </w:rPr>
        <w:t>но и</w:t>
      </w:r>
      <w:r w:rsidRPr="009A6EB3">
        <w:rPr>
          <w:rFonts w:ascii="Times New Roman" w:hAnsi="Times New Roman"/>
          <w:bCs/>
          <w:iCs/>
          <w:sz w:val="24"/>
          <w:szCs w:val="24"/>
          <w:lang w:val="kk-KZ"/>
        </w:rPr>
        <w:t xml:space="preserve"> </w:t>
      </w:r>
      <w:r w:rsidRPr="009A6EB3">
        <w:rPr>
          <w:rFonts w:ascii="Times New Roman" w:hAnsi="Times New Roman"/>
          <w:sz w:val="24"/>
          <w:szCs w:val="24"/>
        </w:rPr>
        <w:t xml:space="preserve">научно-исследовательскими центрами, государственными органами управления. </w:t>
      </w:r>
    </w:p>
    <w:p w:rsidR="00AC641D" w:rsidRPr="009A6EB3" w:rsidRDefault="00AC641D" w:rsidP="001A799B">
      <w:pPr>
        <w:spacing w:after="0" w:line="240" w:lineRule="auto"/>
        <w:ind w:firstLine="709"/>
        <w:jc w:val="both"/>
        <w:rPr>
          <w:rStyle w:val="a5"/>
          <w:i w:val="0"/>
          <w:sz w:val="24"/>
          <w:szCs w:val="24"/>
          <w:lang w:val="kk-KZ"/>
        </w:rPr>
      </w:pPr>
      <w:r w:rsidRPr="009A6EB3">
        <w:rPr>
          <w:rFonts w:ascii="Times New Roman" w:hAnsi="Times New Roman"/>
          <w:sz w:val="24"/>
          <w:szCs w:val="24"/>
        </w:rPr>
        <w:t xml:space="preserve">Изучение мнений работодателей о качестве подготовки специалистов ОП </w:t>
      </w:r>
      <w:r w:rsidRPr="009A6EB3">
        <w:rPr>
          <w:rFonts w:ascii="Times New Roman" w:hAnsi="Times New Roman"/>
          <w:sz w:val="24"/>
          <w:szCs w:val="24"/>
          <w:lang w:val="kk-KZ" w:eastAsia="ru-RU"/>
        </w:rPr>
        <w:t>История и обществоведение</w:t>
      </w:r>
      <w:r w:rsidRPr="009A6EB3">
        <w:rPr>
          <w:rFonts w:ascii="Times New Roman" w:hAnsi="Times New Roman"/>
          <w:sz w:val="24"/>
          <w:szCs w:val="24"/>
        </w:rPr>
        <w:t xml:space="preserve"> осуществляется также в процессе проведения </w:t>
      </w:r>
      <w:proofErr w:type="gramStart"/>
      <w:r w:rsidRPr="009A6EB3">
        <w:rPr>
          <w:rFonts w:ascii="Times New Roman" w:hAnsi="Times New Roman"/>
          <w:sz w:val="24"/>
          <w:szCs w:val="24"/>
          <w:lang w:val="kk-KZ"/>
        </w:rPr>
        <w:t>обучающимися</w:t>
      </w:r>
      <w:proofErr w:type="gramEnd"/>
      <w:r w:rsidRPr="009A6EB3">
        <w:rPr>
          <w:rFonts w:ascii="Times New Roman" w:hAnsi="Times New Roman"/>
          <w:sz w:val="24"/>
          <w:szCs w:val="24"/>
        </w:rPr>
        <w:t xml:space="preserve"> педагогической практики, по результатам которой они получают характеристики от руководителей практик, директоров школ, а также по результатам трудоустройства и отзывам работодателей. В характеристиках студентов ОП </w:t>
      </w:r>
      <w:r w:rsidR="00E122AA" w:rsidRPr="009A6EB3">
        <w:rPr>
          <w:rFonts w:ascii="Times New Roman" w:hAnsi="Times New Roman"/>
          <w:sz w:val="24"/>
          <w:szCs w:val="24"/>
          <w:lang w:val="kk-KZ" w:eastAsia="ru-RU"/>
        </w:rPr>
        <w:t>6В01602</w:t>
      </w:r>
      <w:r w:rsidRPr="009A6EB3">
        <w:rPr>
          <w:rFonts w:ascii="Times New Roman" w:hAnsi="Times New Roman"/>
          <w:sz w:val="24"/>
          <w:szCs w:val="24"/>
          <w:lang w:val="kk-KZ" w:eastAsia="ru-RU"/>
        </w:rPr>
        <w:t xml:space="preserve">- «История и </w:t>
      </w:r>
      <w:r w:rsidR="00F017AB" w:rsidRPr="009A6EB3">
        <w:rPr>
          <w:rFonts w:ascii="Times New Roman" w:hAnsi="Times New Roman"/>
          <w:sz w:val="24"/>
          <w:szCs w:val="24"/>
          <w:lang w:val="kk-KZ" w:eastAsia="ru-RU"/>
        </w:rPr>
        <w:t>обществознание</w:t>
      </w:r>
      <w:r w:rsidR="00F017AB" w:rsidRPr="009A6EB3">
        <w:rPr>
          <w:rFonts w:ascii="Times New Roman" w:hAnsi="Times New Roman"/>
          <w:sz w:val="24"/>
          <w:szCs w:val="24"/>
          <w:lang w:val="kk-KZ"/>
        </w:rPr>
        <w:t>»</w:t>
      </w:r>
      <w:r w:rsidR="00F017AB" w:rsidRPr="009A6EB3">
        <w:rPr>
          <w:rFonts w:ascii="Times New Roman" w:hAnsi="Times New Roman"/>
          <w:sz w:val="24"/>
          <w:szCs w:val="24"/>
          <w:lang w:val="kk-KZ" w:eastAsia="ru-RU"/>
        </w:rPr>
        <w:t xml:space="preserve"> (ІР)</w:t>
      </w:r>
      <w:proofErr w:type="gramStart"/>
      <w:r w:rsidR="00F017AB" w:rsidRPr="009A6EB3">
        <w:rPr>
          <w:rFonts w:ascii="Times New Roman" w:hAnsi="Times New Roman"/>
          <w:sz w:val="24"/>
          <w:szCs w:val="24"/>
        </w:rPr>
        <w:t>.</w:t>
      </w:r>
      <w:proofErr w:type="gramEnd"/>
      <w:r w:rsidR="00F017AB" w:rsidRPr="009A6EB3">
        <w:rPr>
          <w:rFonts w:ascii="Times New Roman" w:hAnsi="Times New Roman"/>
          <w:sz w:val="24"/>
          <w:szCs w:val="24"/>
          <w:lang w:val="kk-KZ"/>
        </w:rPr>
        <w:t xml:space="preserve"> </w:t>
      </w:r>
      <w:proofErr w:type="gramStart"/>
      <w:r w:rsidRPr="009A6EB3">
        <w:rPr>
          <w:rFonts w:ascii="Times New Roman" w:hAnsi="Times New Roman"/>
          <w:sz w:val="24"/>
          <w:szCs w:val="24"/>
        </w:rPr>
        <w:t>о</w:t>
      </w:r>
      <w:proofErr w:type="gramEnd"/>
      <w:r w:rsidRPr="009A6EB3">
        <w:rPr>
          <w:rFonts w:ascii="Times New Roman" w:hAnsi="Times New Roman"/>
          <w:sz w:val="24"/>
          <w:szCs w:val="24"/>
        </w:rPr>
        <w:t>тмечается достаточно высокий уровень теоретической подготовки, умение применять знания на практике, их соответствие к современным требованиям будущего педагога</w:t>
      </w:r>
      <w:r w:rsidRPr="009A6EB3">
        <w:rPr>
          <w:rFonts w:ascii="Times New Roman" w:hAnsi="Times New Roman"/>
          <w:sz w:val="24"/>
          <w:szCs w:val="24"/>
          <w:lang w:val="kk-KZ"/>
        </w:rPr>
        <w:t>.</w:t>
      </w:r>
    </w:p>
    <w:p w:rsidR="00332F3D" w:rsidRPr="009A6EB3" w:rsidRDefault="00256AC3" w:rsidP="00256AC3">
      <w:pPr>
        <w:pStyle w:val="11"/>
        <w:shd w:val="clear" w:color="auto" w:fill="auto"/>
        <w:tabs>
          <w:tab w:val="left" w:pos="567"/>
          <w:tab w:val="left" w:pos="851"/>
        </w:tabs>
        <w:spacing w:line="240" w:lineRule="auto"/>
        <w:ind w:firstLine="709"/>
        <w:jc w:val="both"/>
        <w:rPr>
          <w:rStyle w:val="a5"/>
          <w:i w:val="0"/>
          <w:iCs/>
          <w:color w:val="auto"/>
          <w:sz w:val="24"/>
          <w:szCs w:val="24"/>
          <w:lang w:val="ru-RU"/>
        </w:rPr>
      </w:pPr>
      <w:r w:rsidRPr="009A6EB3">
        <w:rPr>
          <w:rStyle w:val="a5"/>
          <w:b/>
          <w:iCs/>
          <w:color w:val="auto"/>
          <w:sz w:val="24"/>
          <w:szCs w:val="24"/>
          <w:lang w:val="ru-RU"/>
        </w:rPr>
        <w:t xml:space="preserve">Цель образовательной программы </w:t>
      </w:r>
      <w:r w:rsidRPr="009A6EB3">
        <w:rPr>
          <w:rStyle w:val="a5"/>
          <w:iCs/>
          <w:color w:val="auto"/>
          <w:sz w:val="24"/>
          <w:szCs w:val="24"/>
          <w:lang w:val="ru-RU"/>
        </w:rPr>
        <w:t xml:space="preserve">- </w:t>
      </w:r>
      <w:r w:rsidR="00332F3D" w:rsidRPr="009A6EB3">
        <w:rPr>
          <w:rStyle w:val="a5"/>
          <w:i w:val="0"/>
          <w:iCs/>
          <w:color w:val="auto"/>
          <w:sz w:val="24"/>
          <w:szCs w:val="24"/>
          <w:lang w:val="ru-RU"/>
        </w:rPr>
        <w:t xml:space="preserve">Подготовка педагогов-историков-обществоведов, </w:t>
      </w:r>
      <w:proofErr w:type="gramStart"/>
      <w:r w:rsidR="00332F3D" w:rsidRPr="009A6EB3">
        <w:rPr>
          <w:rStyle w:val="a5"/>
          <w:i w:val="0"/>
          <w:iCs/>
          <w:color w:val="auto"/>
          <w:sz w:val="24"/>
          <w:szCs w:val="24"/>
          <w:lang w:val="ru-RU"/>
        </w:rPr>
        <w:t>обладающих</w:t>
      </w:r>
      <w:proofErr w:type="gramEnd"/>
      <w:r w:rsidR="00332F3D" w:rsidRPr="009A6EB3">
        <w:rPr>
          <w:rStyle w:val="a5"/>
          <w:i w:val="0"/>
          <w:iCs/>
          <w:color w:val="auto"/>
          <w:sz w:val="24"/>
          <w:szCs w:val="24"/>
          <w:lang w:val="ru-RU"/>
        </w:rPr>
        <w:t xml:space="preserve"> универсальными и предметно-специализированными компетенциями, способствующими качественному профессиональному образованию, профессиональной компетентности в преподавании истории и обществознания, разработке методического обеспечения образовательного процесса, социальной мобильности, конкурентоспособных и востребованных на рынке труда.</w:t>
      </w:r>
    </w:p>
    <w:p w:rsidR="00AC641D" w:rsidRPr="009A6EB3" w:rsidRDefault="00AC641D" w:rsidP="00256AC3">
      <w:pPr>
        <w:pStyle w:val="11"/>
        <w:shd w:val="clear" w:color="auto" w:fill="auto"/>
        <w:tabs>
          <w:tab w:val="left" w:pos="567"/>
          <w:tab w:val="left" w:pos="851"/>
        </w:tabs>
        <w:spacing w:line="240" w:lineRule="auto"/>
        <w:ind w:firstLine="709"/>
        <w:jc w:val="both"/>
        <w:rPr>
          <w:iCs/>
          <w:color w:val="auto"/>
          <w:spacing w:val="0"/>
          <w:sz w:val="24"/>
          <w:szCs w:val="24"/>
          <w:shd w:val="clear" w:color="auto" w:fill="FFFFFF"/>
          <w:lang w:val="ru-RU"/>
        </w:rPr>
      </w:pPr>
      <w:r w:rsidRPr="009A6EB3">
        <w:rPr>
          <w:b/>
          <w:color w:val="auto"/>
          <w:spacing w:val="0"/>
          <w:sz w:val="24"/>
          <w:szCs w:val="24"/>
          <w:lang w:val="ru-RU"/>
        </w:rPr>
        <w:t>Отличительные характеристики программы:</w:t>
      </w:r>
    </w:p>
    <w:tbl>
      <w:tblPr>
        <w:tblStyle w:val="a6"/>
        <w:tblW w:w="0" w:type="auto"/>
        <w:tblInd w:w="250" w:type="dxa"/>
        <w:tblLook w:val="00A0" w:firstRow="1" w:lastRow="0" w:firstColumn="1" w:lastColumn="0" w:noHBand="0" w:noVBand="0"/>
      </w:tblPr>
      <w:tblGrid>
        <w:gridCol w:w="2150"/>
        <w:gridCol w:w="7938"/>
      </w:tblGrid>
      <w:tr w:rsidR="00AC641D" w:rsidRPr="009A6EB3" w:rsidTr="001F6505">
        <w:tc>
          <w:tcPr>
            <w:tcW w:w="2150" w:type="dxa"/>
          </w:tcPr>
          <w:p w:rsidR="00AC641D" w:rsidRPr="009A6EB3" w:rsidRDefault="00AC641D" w:rsidP="0071277E">
            <w:pPr>
              <w:pStyle w:val="11"/>
              <w:shd w:val="clear" w:color="auto" w:fill="auto"/>
              <w:spacing w:line="240" w:lineRule="auto"/>
              <w:rPr>
                <w:b/>
                <w:color w:val="auto"/>
                <w:spacing w:val="0"/>
                <w:sz w:val="24"/>
                <w:szCs w:val="24"/>
                <w:lang w:val="ru-RU"/>
              </w:rPr>
            </w:pPr>
            <w:r w:rsidRPr="009A6EB3">
              <w:rPr>
                <w:color w:val="auto"/>
                <w:spacing w:val="0"/>
                <w:sz w:val="24"/>
                <w:szCs w:val="24"/>
                <w:lang w:val="ru-RU"/>
              </w:rPr>
              <w:t>Область профессиональной деятельности</w:t>
            </w:r>
          </w:p>
        </w:tc>
        <w:tc>
          <w:tcPr>
            <w:tcW w:w="7938" w:type="dxa"/>
          </w:tcPr>
          <w:p w:rsidR="00AC641D" w:rsidRPr="009A6EB3" w:rsidRDefault="00AC641D" w:rsidP="0071277E">
            <w:pPr>
              <w:jc w:val="both"/>
              <w:rPr>
                <w:rFonts w:ascii="Times New Roman" w:hAnsi="Times New Roman"/>
                <w:sz w:val="24"/>
                <w:szCs w:val="24"/>
              </w:rPr>
            </w:pPr>
            <w:r w:rsidRPr="009A6EB3">
              <w:rPr>
                <w:rFonts w:ascii="Times New Roman" w:hAnsi="Times New Roman"/>
                <w:sz w:val="24"/>
                <w:szCs w:val="24"/>
                <w:lang w:val="kk-KZ"/>
              </w:rPr>
              <w:t>С</w:t>
            </w:r>
            <w:proofErr w:type="spellStart"/>
            <w:r w:rsidRPr="009A6EB3">
              <w:rPr>
                <w:rFonts w:ascii="Times New Roman" w:hAnsi="Times New Roman"/>
                <w:sz w:val="24"/>
                <w:szCs w:val="24"/>
              </w:rPr>
              <w:t>фера</w:t>
            </w:r>
            <w:proofErr w:type="spellEnd"/>
            <w:r w:rsidRPr="009A6EB3">
              <w:rPr>
                <w:rFonts w:ascii="Times New Roman" w:hAnsi="Times New Roman"/>
                <w:sz w:val="24"/>
                <w:szCs w:val="24"/>
              </w:rPr>
              <w:t xml:space="preserve"> образования</w:t>
            </w:r>
          </w:p>
        </w:tc>
      </w:tr>
      <w:tr w:rsidR="00AC641D" w:rsidRPr="009A6EB3" w:rsidTr="001F6505">
        <w:tc>
          <w:tcPr>
            <w:tcW w:w="2150" w:type="dxa"/>
          </w:tcPr>
          <w:p w:rsidR="00AC641D" w:rsidRPr="009A6EB3" w:rsidRDefault="00AC641D" w:rsidP="0071277E">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lastRenderedPageBreak/>
              <w:t>Объекты профессиональной деятельности</w:t>
            </w:r>
          </w:p>
        </w:tc>
        <w:tc>
          <w:tcPr>
            <w:tcW w:w="7938" w:type="dxa"/>
          </w:tcPr>
          <w:p w:rsidR="00AC641D" w:rsidRPr="009A6EB3" w:rsidRDefault="00AC641D" w:rsidP="0071277E">
            <w:pPr>
              <w:jc w:val="both"/>
              <w:rPr>
                <w:rFonts w:ascii="Times New Roman" w:hAnsi="Times New Roman"/>
                <w:sz w:val="24"/>
                <w:szCs w:val="24"/>
              </w:rPr>
            </w:pPr>
            <w:r w:rsidRPr="009A6EB3">
              <w:rPr>
                <w:rFonts w:ascii="Times New Roman" w:hAnsi="Times New Roman"/>
                <w:sz w:val="24"/>
                <w:szCs w:val="24"/>
                <w:lang w:val="kk-KZ"/>
              </w:rPr>
              <w:t>С</w:t>
            </w:r>
            <w:proofErr w:type="spellStart"/>
            <w:r w:rsidRPr="009A6EB3">
              <w:rPr>
                <w:rFonts w:ascii="Times New Roman" w:hAnsi="Times New Roman"/>
                <w:sz w:val="24"/>
                <w:szCs w:val="24"/>
              </w:rPr>
              <w:t>редние</w:t>
            </w:r>
            <w:proofErr w:type="spellEnd"/>
            <w:r w:rsidRPr="009A6EB3">
              <w:rPr>
                <w:rFonts w:ascii="Times New Roman" w:hAnsi="Times New Roman"/>
                <w:sz w:val="24"/>
                <w:szCs w:val="24"/>
              </w:rPr>
              <w:t xml:space="preserve"> общеобразовательные школы, лицеи, гимназии, колледжи</w:t>
            </w:r>
          </w:p>
        </w:tc>
      </w:tr>
      <w:tr w:rsidR="00AC641D" w:rsidRPr="009A6EB3" w:rsidTr="001F6505">
        <w:tc>
          <w:tcPr>
            <w:tcW w:w="2150" w:type="dxa"/>
          </w:tcPr>
          <w:p w:rsidR="00AC641D" w:rsidRPr="009A6EB3" w:rsidRDefault="00AC641D" w:rsidP="0071277E">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Филиал ОП</w:t>
            </w:r>
          </w:p>
        </w:tc>
        <w:tc>
          <w:tcPr>
            <w:tcW w:w="7938" w:type="dxa"/>
          </w:tcPr>
          <w:p w:rsidR="00AC641D" w:rsidRPr="009A6EB3" w:rsidRDefault="00AC641D" w:rsidP="0071277E">
            <w:pPr>
              <w:jc w:val="both"/>
              <w:rPr>
                <w:rFonts w:ascii="Times New Roman" w:hAnsi="Times New Roman"/>
                <w:sz w:val="24"/>
                <w:szCs w:val="24"/>
              </w:rPr>
            </w:pPr>
            <w:r w:rsidRPr="009A6EB3">
              <w:rPr>
                <w:rFonts w:ascii="Times New Roman" w:hAnsi="Times New Roman"/>
                <w:sz w:val="24"/>
                <w:szCs w:val="24"/>
                <w:lang w:val="kk-KZ"/>
              </w:rPr>
              <w:t>К</w:t>
            </w:r>
            <w:proofErr w:type="spellStart"/>
            <w:r w:rsidRPr="009A6EB3">
              <w:rPr>
                <w:rFonts w:ascii="Times New Roman" w:hAnsi="Times New Roman"/>
                <w:sz w:val="24"/>
                <w:szCs w:val="24"/>
              </w:rPr>
              <w:t>оммунальное</w:t>
            </w:r>
            <w:proofErr w:type="spellEnd"/>
            <w:r w:rsidRPr="009A6EB3">
              <w:rPr>
                <w:rFonts w:ascii="Times New Roman" w:hAnsi="Times New Roman"/>
                <w:sz w:val="24"/>
                <w:szCs w:val="24"/>
              </w:rPr>
              <w:t xml:space="preserve"> государственное </w:t>
            </w:r>
            <w:proofErr w:type="spellStart"/>
            <w:r w:rsidRPr="009A6EB3">
              <w:rPr>
                <w:rFonts w:ascii="Times New Roman" w:hAnsi="Times New Roman"/>
                <w:sz w:val="24"/>
                <w:szCs w:val="24"/>
              </w:rPr>
              <w:t>учрежде</w:t>
            </w:r>
            <w:proofErr w:type="spellEnd"/>
            <w:r w:rsidRPr="009A6EB3">
              <w:rPr>
                <w:rFonts w:ascii="Times New Roman" w:hAnsi="Times New Roman"/>
                <w:sz w:val="24"/>
                <w:szCs w:val="24"/>
                <w:lang w:val="kk-KZ"/>
              </w:rPr>
              <w:t xml:space="preserve">ние </w:t>
            </w:r>
            <w:r w:rsidRPr="009A6EB3">
              <w:rPr>
                <w:rFonts w:ascii="Times New Roman" w:hAnsi="Times New Roman"/>
                <w:sz w:val="24"/>
                <w:szCs w:val="24"/>
              </w:rPr>
              <w:t>«</w:t>
            </w:r>
            <w:r w:rsidRPr="009A6EB3">
              <w:rPr>
                <w:rFonts w:ascii="Times New Roman" w:hAnsi="Times New Roman"/>
                <w:sz w:val="24"/>
                <w:szCs w:val="24"/>
                <w:lang w:val="kk-KZ"/>
              </w:rPr>
              <w:t>С</w:t>
            </w:r>
            <w:proofErr w:type="spellStart"/>
            <w:r w:rsidRPr="009A6EB3">
              <w:rPr>
                <w:rFonts w:ascii="Times New Roman" w:hAnsi="Times New Roman"/>
                <w:sz w:val="24"/>
                <w:szCs w:val="24"/>
              </w:rPr>
              <w:t>редняя</w:t>
            </w:r>
            <w:proofErr w:type="spellEnd"/>
            <w:r w:rsidRPr="009A6EB3">
              <w:rPr>
                <w:rFonts w:ascii="Times New Roman" w:hAnsi="Times New Roman"/>
                <w:sz w:val="24"/>
                <w:szCs w:val="24"/>
              </w:rPr>
              <w:t xml:space="preserve"> школа</w:t>
            </w:r>
            <w:r w:rsidRPr="009A6EB3">
              <w:rPr>
                <w:rFonts w:ascii="Times New Roman" w:hAnsi="Times New Roman"/>
                <w:sz w:val="24"/>
                <w:szCs w:val="24"/>
                <w:lang w:val="kk-KZ"/>
              </w:rPr>
              <w:t xml:space="preserve"> </w:t>
            </w:r>
            <w:r w:rsidRPr="009A6EB3">
              <w:rPr>
                <w:rFonts w:ascii="Times New Roman" w:hAnsi="Times New Roman"/>
                <w:sz w:val="24"/>
                <w:szCs w:val="24"/>
              </w:rPr>
              <w:t>№</w:t>
            </w:r>
            <w:r w:rsidR="0071277E" w:rsidRPr="009A6EB3">
              <w:rPr>
                <w:rFonts w:ascii="Times New Roman" w:hAnsi="Times New Roman"/>
                <w:sz w:val="24"/>
                <w:szCs w:val="24"/>
                <w:lang w:val="kk-KZ"/>
              </w:rPr>
              <w:t xml:space="preserve"> 19</w:t>
            </w:r>
            <w:r w:rsidRPr="009A6EB3">
              <w:rPr>
                <w:rFonts w:ascii="Times New Roman" w:hAnsi="Times New Roman"/>
                <w:sz w:val="24"/>
                <w:szCs w:val="24"/>
              </w:rPr>
              <w:t xml:space="preserve">» </w:t>
            </w:r>
            <w:r w:rsidRPr="009A6EB3">
              <w:rPr>
                <w:rFonts w:ascii="Times New Roman" w:hAnsi="Times New Roman"/>
                <w:sz w:val="24"/>
                <w:szCs w:val="24"/>
                <w:lang w:val="kk-KZ"/>
              </w:rPr>
              <w:t>ГУ</w:t>
            </w:r>
            <w:r w:rsidRPr="009A6EB3">
              <w:rPr>
                <w:rFonts w:ascii="Times New Roman" w:hAnsi="Times New Roman"/>
                <w:sz w:val="24"/>
                <w:szCs w:val="24"/>
              </w:rPr>
              <w:t xml:space="preserve"> «</w:t>
            </w:r>
            <w:r w:rsidRPr="009A6EB3">
              <w:rPr>
                <w:rFonts w:ascii="Times New Roman" w:hAnsi="Times New Roman"/>
                <w:sz w:val="24"/>
                <w:szCs w:val="24"/>
                <w:lang w:val="kk-KZ"/>
              </w:rPr>
              <w:t>О</w:t>
            </w:r>
            <w:proofErr w:type="spellStart"/>
            <w:r w:rsidRPr="009A6EB3">
              <w:rPr>
                <w:rFonts w:ascii="Times New Roman" w:hAnsi="Times New Roman"/>
                <w:sz w:val="24"/>
                <w:szCs w:val="24"/>
              </w:rPr>
              <w:t>тдел</w:t>
            </w:r>
            <w:proofErr w:type="spellEnd"/>
            <w:r w:rsidRPr="009A6EB3">
              <w:rPr>
                <w:rFonts w:ascii="Times New Roman" w:hAnsi="Times New Roman"/>
                <w:sz w:val="24"/>
                <w:szCs w:val="24"/>
              </w:rPr>
              <w:t xml:space="preserve"> образования по городу </w:t>
            </w:r>
            <w:r w:rsidRPr="009A6EB3">
              <w:rPr>
                <w:rFonts w:ascii="Times New Roman" w:hAnsi="Times New Roman"/>
                <w:sz w:val="24"/>
                <w:szCs w:val="24"/>
                <w:lang w:val="kk-KZ"/>
              </w:rPr>
              <w:t>Т</w:t>
            </w:r>
            <w:proofErr w:type="spellStart"/>
            <w:r w:rsidRPr="009A6EB3">
              <w:rPr>
                <w:rFonts w:ascii="Times New Roman" w:hAnsi="Times New Roman"/>
                <w:sz w:val="24"/>
                <w:szCs w:val="24"/>
              </w:rPr>
              <w:t>алдыкорган</w:t>
            </w:r>
            <w:proofErr w:type="spellEnd"/>
            <w:r w:rsidRPr="009A6EB3">
              <w:rPr>
                <w:rFonts w:ascii="Times New Roman" w:hAnsi="Times New Roman"/>
                <w:sz w:val="24"/>
                <w:szCs w:val="24"/>
              </w:rPr>
              <w:t xml:space="preserve"> </w:t>
            </w:r>
            <w:r w:rsidRPr="009A6EB3">
              <w:rPr>
                <w:rFonts w:ascii="Times New Roman" w:hAnsi="Times New Roman"/>
                <w:sz w:val="24"/>
                <w:szCs w:val="24"/>
                <w:lang w:val="kk-KZ"/>
              </w:rPr>
              <w:t>У</w:t>
            </w:r>
            <w:r w:rsidRPr="009A6EB3">
              <w:rPr>
                <w:rFonts w:ascii="Times New Roman" w:hAnsi="Times New Roman"/>
                <w:sz w:val="24"/>
                <w:szCs w:val="24"/>
              </w:rPr>
              <w:t xml:space="preserve">правления образования области </w:t>
            </w:r>
            <w:r w:rsidRPr="009A6EB3">
              <w:rPr>
                <w:rFonts w:ascii="Times New Roman" w:hAnsi="Times New Roman"/>
                <w:sz w:val="24"/>
                <w:szCs w:val="24"/>
                <w:lang w:val="kk-KZ"/>
              </w:rPr>
              <w:t>Ж</w:t>
            </w:r>
            <w:proofErr w:type="spellStart"/>
            <w:r w:rsidRPr="009A6EB3">
              <w:rPr>
                <w:rFonts w:ascii="Times New Roman" w:hAnsi="Times New Roman"/>
                <w:sz w:val="24"/>
                <w:szCs w:val="24"/>
              </w:rPr>
              <w:t>етісу</w:t>
            </w:r>
            <w:proofErr w:type="spellEnd"/>
            <w:r w:rsidRPr="009A6EB3">
              <w:rPr>
                <w:rFonts w:ascii="Times New Roman" w:hAnsi="Times New Roman"/>
                <w:sz w:val="24"/>
                <w:szCs w:val="24"/>
              </w:rPr>
              <w:t>»</w:t>
            </w:r>
          </w:p>
        </w:tc>
      </w:tr>
      <w:tr w:rsidR="00AC641D" w:rsidRPr="009A6EB3" w:rsidTr="001F6505">
        <w:tc>
          <w:tcPr>
            <w:tcW w:w="2150" w:type="dxa"/>
          </w:tcPr>
          <w:p w:rsidR="00AC641D" w:rsidRPr="009A6EB3" w:rsidRDefault="00AC641D" w:rsidP="0071277E">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Базы практики</w:t>
            </w:r>
          </w:p>
        </w:tc>
        <w:tc>
          <w:tcPr>
            <w:tcW w:w="7938" w:type="dxa"/>
          </w:tcPr>
          <w:p w:rsidR="00AC641D" w:rsidRPr="009A6EB3" w:rsidRDefault="00AC641D" w:rsidP="0071277E">
            <w:pPr>
              <w:pStyle w:val="a7"/>
              <w:widowControl w:val="0"/>
              <w:tabs>
                <w:tab w:val="left" w:pos="3596"/>
                <w:tab w:val="left" w:pos="3880"/>
              </w:tabs>
              <w:spacing w:before="0" w:beforeAutospacing="0" w:after="0" w:afterAutospacing="0"/>
              <w:jc w:val="both"/>
              <w:rPr>
                <w:lang w:val="kk-KZ"/>
              </w:rPr>
            </w:pPr>
            <w:r w:rsidRPr="009A6EB3">
              <w:t>Средние образовательные учреждения являются базами практики для апробации профессиональных компетенций выпускников</w:t>
            </w:r>
            <w:r w:rsidRPr="009A6EB3">
              <w:rPr>
                <w:lang w:val="kk-KZ"/>
              </w:rPr>
              <w:t>;</w:t>
            </w:r>
          </w:p>
          <w:p w:rsidR="00AC641D" w:rsidRPr="009A6EB3" w:rsidRDefault="00AC641D" w:rsidP="001A799B">
            <w:pPr>
              <w:pStyle w:val="a7"/>
              <w:widowControl w:val="0"/>
              <w:tabs>
                <w:tab w:val="left" w:pos="3596"/>
                <w:tab w:val="left" w:pos="3880"/>
              </w:tabs>
              <w:spacing w:before="0" w:beforeAutospacing="0" w:after="0" w:afterAutospacing="0"/>
              <w:ind w:firstLine="709"/>
              <w:jc w:val="both"/>
              <w:rPr>
                <w:lang w:val="kk-KZ"/>
              </w:rPr>
            </w:pPr>
            <w:r w:rsidRPr="009A6EB3">
              <w:rPr>
                <w:lang w:val="kk-KZ"/>
              </w:rPr>
              <w:t>- ГККП «Историко-краеведческий музей имени Мұхамеджан Тынышбайұлы области Жетісу»;</w:t>
            </w:r>
          </w:p>
          <w:p w:rsidR="001F6505" w:rsidRPr="009A6EB3" w:rsidRDefault="00AC641D" w:rsidP="001F6505">
            <w:pPr>
              <w:pStyle w:val="a7"/>
              <w:widowControl w:val="0"/>
              <w:tabs>
                <w:tab w:val="left" w:pos="3596"/>
                <w:tab w:val="left" w:pos="3880"/>
              </w:tabs>
              <w:spacing w:before="0" w:beforeAutospacing="0" w:after="0" w:afterAutospacing="0"/>
              <w:ind w:firstLine="709"/>
              <w:jc w:val="both"/>
              <w:rPr>
                <w:lang w:val="kk-KZ"/>
              </w:rPr>
            </w:pPr>
            <w:r w:rsidRPr="009A6EB3">
              <w:rPr>
                <w:lang w:val="kk-KZ"/>
              </w:rPr>
              <w:t>- КГУ «Центр по охране историко-культурного наследия области</w:t>
            </w:r>
            <w:r w:rsidR="001F6505" w:rsidRPr="009A6EB3">
              <w:rPr>
                <w:lang w:val="kk-KZ"/>
              </w:rPr>
              <w:t xml:space="preserve"> Жетісу, КГУ "Талдыкорганский государственный архив»;</w:t>
            </w:r>
          </w:p>
          <w:p w:rsidR="00AC641D" w:rsidRPr="009A6EB3" w:rsidRDefault="001F6505" w:rsidP="001F6505">
            <w:pPr>
              <w:pStyle w:val="11"/>
              <w:shd w:val="clear" w:color="auto" w:fill="auto"/>
              <w:spacing w:line="240" w:lineRule="auto"/>
              <w:ind w:firstLine="709"/>
              <w:jc w:val="both"/>
              <w:rPr>
                <w:b/>
                <w:color w:val="auto"/>
                <w:spacing w:val="0"/>
                <w:sz w:val="24"/>
                <w:szCs w:val="24"/>
                <w:lang w:val="ru-RU"/>
              </w:rPr>
            </w:pPr>
            <w:r w:rsidRPr="009A6EB3">
              <w:rPr>
                <w:color w:val="auto"/>
                <w:sz w:val="24"/>
                <w:szCs w:val="24"/>
                <w:lang w:val="kk-KZ"/>
              </w:rPr>
              <w:t>- Институт археологии им. А.Х.Маргулана.</w:t>
            </w:r>
          </w:p>
        </w:tc>
      </w:tr>
      <w:tr w:rsidR="001F6505" w:rsidRPr="009A6EB3" w:rsidTr="001F6505">
        <w:tc>
          <w:tcPr>
            <w:tcW w:w="2150" w:type="dxa"/>
          </w:tcPr>
          <w:p w:rsidR="001F6505" w:rsidRPr="009A6EB3" w:rsidRDefault="001F6505" w:rsidP="001F6505">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Академическая мобильность</w:t>
            </w:r>
          </w:p>
        </w:tc>
        <w:tc>
          <w:tcPr>
            <w:tcW w:w="7938" w:type="dxa"/>
          </w:tcPr>
          <w:p w:rsidR="001F6505" w:rsidRPr="009A6EB3" w:rsidRDefault="001F6505" w:rsidP="00D8240A">
            <w:pPr>
              <w:pStyle w:val="11"/>
              <w:shd w:val="clear" w:color="auto" w:fill="auto"/>
              <w:spacing w:line="240" w:lineRule="auto"/>
              <w:ind w:firstLine="709"/>
              <w:jc w:val="both"/>
              <w:rPr>
                <w:b/>
                <w:color w:val="auto"/>
                <w:spacing w:val="0"/>
                <w:sz w:val="24"/>
                <w:szCs w:val="24"/>
                <w:lang w:val="ru-RU"/>
              </w:rPr>
            </w:pPr>
            <w:proofErr w:type="gramStart"/>
            <w:r w:rsidRPr="009A6EB3">
              <w:rPr>
                <w:color w:val="auto"/>
                <w:sz w:val="24"/>
                <w:szCs w:val="24"/>
                <w:lang w:val="ru-RU"/>
              </w:rPr>
              <w:t xml:space="preserve">Обучающиеся имеют возможность расширения академической мобильности в рамках внешней и внутренней мобильности (Казахстан и СНГ, а также зарубежные вузы-партнеры; Департамент социальной и культурной антропологии </w:t>
            </w:r>
            <w:proofErr w:type="spellStart"/>
            <w:r w:rsidRPr="009A6EB3">
              <w:rPr>
                <w:color w:val="auto"/>
                <w:sz w:val="24"/>
                <w:szCs w:val="24"/>
                <w:lang w:val="ru-RU"/>
              </w:rPr>
              <w:t>Цюрихского</w:t>
            </w:r>
            <w:proofErr w:type="spellEnd"/>
            <w:r w:rsidRPr="009A6EB3">
              <w:rPr>
                <w:color w:val="auto"/>
                <w:sz w:val="24"/>
                <w:szCs w:val="24"/>
                <w:lang w:val="ru-RU"/>
              </w:rPr>
              <w:t xml:space="preserve"> университета.</w:t>
            </w:r>
            <w:proofErr w:type="gramEnd"/>
          </w:p>
        </w:tc>
      </w:tr>
      <w:tr w:rsidR="001F6505" w:rsidRPr="009A6EB3" w:rsidTr="001F6505">
        <w:tc>
          <w:tcPr>
            <w:tcW w:w="2150" w:type="dxa"/>
          </w:tcPr>
          <w:p w:rsidR="001F6505" w:rsidRPr="009A6EB3" w:rsidRDefault="001F6505" w:rsidP="001F6505">
            <w:pPr>
              <w:pStyle w:val="11"/>
              <w:shd w:val="clear" w:color="auto" w:fill="auto"/>
              <w:spacing w:line="240" w:lineRule="auto"/>
              <w:jc w:val="both"/>
              <w:rPr>
                <w:color w:val="auto"/>
                <w:spacing w:val="0"/>
                <w:sz w:val="24"/>
                <w:szCs w:val="24"/>
                <w:lang w:val="ru-RU"/>
              </w:rPr>
            </w:pPr>
            <w:r w:rsidRPr="009A6EB3">
              <w:rPr>
                <w:bCs/>
                <w:color w:val="auto"/>
                <w:spacing w:val="0"/>
                <w:sz w:val="24"/>
                <w:szCs w:val="24"/>
                <w:lang w:val="ru-RU"/>
              </w:rPr>
              <w:t>С</w:t>
            </w:r>
            <w:proofErr w:type="spellStart"/>
            <w:r w:rsidRPr="009A6EB3">
              <w:rPr>
                <w:bCs/>
                <w:color w:val="auto"/>
                <w:spacing w:val="0"/>
                <w:sz w:val="24"/>
                <w:szCs w:val="24"/>
              </w:rPr>
              <w:t>типендиальные</w:t>
            </w:r>
            <w:proofErr w:type="spellEnd"/>
            <w:r w:rsidRPr="009A6EB3">
              <w:rPr>
                <w:bCs/>
                <w:color w:val="auto"/>
                <w:spacing w:val="0"/>
                <w:sz w:val="24"/>
                <w:szCs w:val="24"/>
              </w:rPr>
              <w:t xml:space="preserve"> </w:t>
            </w:r>
            <w:proofErr w:type="spellStart"/>
            <w:r w:rsidRPr="009A6EB3">
              <w:rPr>
                <w:bCs/>
                <w:color w:val="auto"/>
                <w:spacing w:val="0"/>
                <w:sz w:val="24"/>
                <w:szCs w:val="24"/>
              </w:rPr>
              <w:t>программы</w:t>
            </w:r>
            <w:proofErr w:type="spellEnd"/>
          </w:p>
        </w:tc>
        <w:tc>
          <w:tcPr>
            <w:tcW w:w="7938" w:type="dxa"/>
          </w:tcPr>
          <w:p w:rsidR="001F6505" w:rsidRPr="009A6EB3" w:rsidRDefault="001F6505" w:rsidP="00D8240A">
            <w:pPr>
              <w:pStyle w:val="11"/>
              <w:shd w:val="clear" w:color="auto" w:fill="auto"/>
              <w:spacing w:line="240" w:lineRule="auto"/>
              <w:ind w:firstLine="709"/>
              <w:jc w:val="both"/>
              <w:rPr>
                <w:color w:val="auto"/>
                <w:spacing w:val="0"/>
                <w:sz w:val="24"/>
                <w:szCs w:val="24"/>
                <w:lang w:val="ru-RU"/>
              </w:rPr>
            </w:pPr>
            <w:r w:rsidRPr="009A6EB3">
              <w:rPr>
                <w:color w:val="auto"/>
                <w:sz w:val="24"/>
                <w:szCs w:val="24"/>
                <w:lang w:val="ru-RU"/>
              </w:rPr>
              <w:t>Государственный образовательный заказ, грант местных исполнительных органов</w:t>
            </w:r>
          </w:p>
        </w:tc>
      </w:tr>
    </w:tbl>
    <w:p w:rsidR="004B247E" w:rsidRPr="009A6EB3" w:rsidRDefault="004B247E" w:rsidP="001A799B">
      <w:pPr>
        <w:pStyle w:val="11"/>
        <w:shd w:val="clear" w:color="auto" w:fill="auto"/>
        <w:spacing w:line="240" w:lineRule="auto"/>
        <w:ind w:firstLine="709"/>
        <w:jc w:val="both"/>
        <w:rPr>
          <w:b/>
          <w:color w:val="auto"/>
          <w:spacing w:val="0"/>
          <w:sz w:val="24"/>
          <w:szCs w:val="24"/>
          <w:lang w:val="ru-RU"/>
        </w:rPr>
      </w:pPr>
    </w:p>
    <w:p w:rsidR="00073C40" w:rsidRPr="009A6EB3" w:rsidRDefault="00073C40"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1.4 Портрет выпускника:</w:t>
      </w:r>
    </w:p>
    <w:p w:rsidR="00073C40" w:rsidRPr="009A6EB3" w:rsidRDefault="00073C40"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Атрибуты выпускника в соответствии с Дублинскими дескрипторами:</w:t>
      </w:r>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1) демонстрировать знания и понимание в изучаемой области, основанные на передовых знаниях в изучаемой области;</w:t>
      </w:r>
      <w:bookmarkStart w:id="3" w:name="z2076"/>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2) применять знания и понимания на профессиональном уровне, формулировать аргументы и решать проблемы изучаемой области;</w:t>
      </w:r>
      <w:bookmarkStart w:id="4" w:name="z2077"/>
      <w:bookmarkEnd w:id="3"/>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 xml:space="preserve">3) осуществлять сбор и интерпретацию информации для формирования суждений с учетом социальных, этических и научных соображений; </w:t>
      </w:r>
      <w:bookmarkStart w:id="5" w:name="z2078"/>
      <w:bookmarkEnd w:id="4"/>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4) применять теоретические и практические знания для решения учебно-практических и профессиональных задач в изучаемой области;</w:t>
      </w:r>
      <w:bookmarkStart w:id="6" w:name="z2079"/>
      <w:bookmarkEnd w:id="5"/>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5) навыки обучения, необходимые для самостоятельного продолжения дальнейшего обучения в изучаемой области;</w:t>
      </w:r>
      <w:bookmarkStart w:id="7" w:name="z2080"/>
      <w:bookmarkEnd w:id="6"/>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6) знать методы научных исследований и академического письма и применять их в изучаемой области;</w:t>
      </w:r>
      <w:bookmarkStart w:id="8" w:name="z2081"/>
      <w:bookmarkEnd w:id="7"/>
    </w:p>
    <w:p w:rsidR="00073C40" w:rsidRPr="009A6EB3" w:rsidRDefault="00073C40" w:rsidP="001A799B">
      <w:pPr>
        <w:pStyle w:val="11"/>
        <w:shd w:val="clear" w:color="auto" w:fill="auto"/>
        <w:spacing w:line="240" w:lineRule="auto"/>
        <w:ind w:firstLine="709"/>
        <w:jc w:val="both"/>
        <w:rPr>
          <w:color w:val="auto"/>
          <w:sz w:val="24"/>
          <w:szCs w:val="24"/>
          <w:lang w:val="ru-RU"/>
        </w:rPr>
      </w:pPr>
      <w:r w:rsidRPr="009A6EB3">
        <w:rPr>
          <w:color w:val="auto"/>
          <w:sz w:val="24"/>
          <w:szCs w:val="24"/>
          <w:lang w:val="ru-RU"/>
        </w:rPr>
        <w:t>7) применять знания и понимание фактов, явлений, теорий и сложных зависимостей между ними в изучаемой области;</w:t>
      </w:r>
      <w:bookmarkStart w:id="9" w:name="z2082"/>
      <w:bookmarkEnd w:id="8"/>
    </w:p>
    <w:p w:rsidR="00073C40" w:rsidRPr="009A6EB3" w:rsidRDefault="00073C40" w:rsidP="001A799B">
      <w:pPr>
        <w:pStyle w:val="11"/>
        <w:shd w:val="clear" w:color="auto" w:fill="auto"/>
        <w:spacing w:line="240" w:lineRule="auto"/>
        <w:ind w:firstLine="709"/>
        <w:jc w:val="both"/>
        <w:rPr>
          <w:b/>
          <w:color w:val="auto"/>
          <w:spacing w:val="0"/>
          <w:sz w:val="24"/>
          <w:szCs w:val="24"/>
          <w:lang w:val="ru-RU"/>
        </w:rPr>
      </w:pPr>
      <w:r w:rsidRPr="009A6EB3">
        <w:rPr>
          <w:color w:val="auto"/>
          <w:sz w:val="24"/>
          <w:szCs w:val="24"/>
          <w:lang w:val="ru-RU"/>
        </w:rPr>
        <w:t>8) понимать значение принципов и культуры академической честности.</w:t>
      </w:r>
    </w:p>
    <w:bookmarkEnd w:id="9"/>
    <w:p w:rsidR="00073C40" w:rsidRPr="009A6EB3" w:rsidRDefault="00073C40"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Компетенции выпускника ОП:</w:t>
      </w:r>
    </w:p>
    <w:p w:rsidR="00073C40" w:rsidRPr="009A6EB3" w:rsidRDefault="00073C40" w:rsidP="00023061">
      <w:pPr>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rPr>
        <w:t>КК</w:t>
      </w:r>
      <w:proofErr w:type="gramStart"/>
      <w:r w:rsidRPr="009A6EB3">
        <w:rPr>
          <w:rFonts w:ascii="Times New Roman" w:hAnsi="Times New Roman"/>
          <w:b/>
          <w:sz w:val="24"/>
          <w:szCs w:val="24"/>
        </w:rPr>
        <w:t>1</w:t>
      </w:r>
      <w:proofErr w:type="gramEnd"/>
      <w:r w:rsidRPr="009A6EB3">
        <w:rPr>
          <w:rFonts w:ascii="Times New Roman" w:hAnsi="Times New Roman"/>
          <w:b/>
          <w:sz w:val="24"/>
          <w:szCs w:val="24"/>
        </w:rPr>
        <w:t xml:space="preserve"> –</w:t>
      </w:r>
      <w:r w:rsidRPr="009A6EB3">
        <w:rPr>
          <w:rFonts w:ascii="Times New Roman" w:hAnsi="Times New Roman"/>
          <w:sz w:val="24"/>
          <w:szCs w:val="24"/>
        </w:rPr>
        <w:t xml:space="preserve"> </w:t>
      </w:r>
      <w:r w:rsidR="007263EB" w:rsidRPr="009A6EB3">
        <w:rPr>
          <w:rFonts w:ascii="Times New Roman" w:hAnsi="Times New Roman"/>
          <w:sz w:val="24"/>
          <w:szCs w:val="24"/>
        </w:rPr>
        <w:t>Будущие учителя имеют базовые знания и понимание обучения, и</w:t>
      </w:r>
      <w:r w:rsidR="007263EB" w:rsidRPr="009A6EB3">
        <w:rPr>
          <w:rFonts w:ascii="Times New Roman" w:hAnsi="Times New Roman"/>
          <w:sz w:val="24"/>
          <w:szCs w:val="24"/>
          <w:lang w:val="kk-KZ"/>
        </w:rPr>
        <w:t xml:space="preserve"> </w:t>
      </w:r>
      <w:r w:rsidR="007263EB" w:rsidRPr="009A6EB3">
        <w:rPr>
          <w:rFonts w:ascii="Times New Roman" w:hAnsi="Times New Roman"/>
          <w:sz w:val="24"/>
          <w:szCs w:val="24"/>
        </w:rPr>
        <w:t xml:space="preserve">способны учитывать разнообразие обучающихся в процессе обучения/преподавания, а также к способны этически поддерживать их психологическое благополучие, учитывая их жизненный и учебный контекст.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t>КК</w:t>
      </w:r>
      <w:proofErr w:type="gramStart"/>
      <w:r w:rsidRPr="009A6EB3">
        <w:rPr>
          <w:rFonts w:ascii="Times New Roman" w:hAnsi="Times New Roman"/>
          <w:b/>
          <w:sz w:val="24"/>
          <w:szCs w:val="24"/>
        </w:rPr>
        <w:t>2</w:t>
      </w:r>
      <w:proofErr w:type="gramEnd"/>
      <w:r w:rsidRPr="009A6EB3">
        <w:rPr>
          <w:rFonts w:ascii="Times New Roman" w:hAnsi="Times New Roman"/>
          <w:b/>
          <w:sz w:val="24"/>
          <w:szCs w:val="24"/>
        </w:rPr>
        <w:t xml:space="preserve"> – </w:t>
      </w:r>
      <w:r w:rsidR="007263EB" w:rsidRPr="009A6EB3">
        <w:rPr>
          <w:rFonts w:ascii="Times New Roman" w:hAnsi="Times New Roman"/>
          <w:sz w:val="24"/>
          <w:szCs w:val="24"/>
        </w:rPr>
        <w:t>Будущие учителя способны разрабатывать, внедрять, оценивать и развивать процессы обучения и руководства в различных типах образовательной среды педагогически значимым образом, включая способность педагога использовать различные цифровые ресурсы таким образом, чтобы поддерживать обучение.</w:t>
      </w:r>
    </w:p>
    <w:p w:rsidR="00491550"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rPr>
        <w:t>КК3</w:t>
      </w:r>
      <w:r w:rsidRPr="009A6EB3">
        <w:rPr>
          <w:rFonts w:ascii="Times New Roman" w:hAnsi="Times New Roman"/>
          <w:sz w:val="24"/>
          <w:szCs w:val="24"/>
        </w:rPr>
        <w:t xml:space="preserve"> –</w:t>
      </w:r>
      <w:r w:rsidR="007263EB" w:rsidRPr="009A6EB3">
        <w:rPr>
          <w:rFonts w:ascii="Times New Roman" w:hAnsi="Times New Roman"/>
          <w:sz w:val="24"/>
          <w:szCs w:val="24"/>
        </w:rPr>
        <w:t xml:space="preserve">. Будущие учителя могут конструктивно общаться в рамках различных интерактивных поликультурных отношений и сообществ как офлайн, так и онлайн с учетом целей, поставленных перед данным видом деятельности.  </w:t>
      </w:r>
      <w:r w:rsidR="00213778" w:rsidRPr="009A6EB3">
        <w:rPr>
          <w:rFonts w:ascii="Times New Roman" w:hAnsi="Times New Roman"/>
          <w:sz w:val="24"/>
          <w:szCs w:val="24"/>
          <w:lang w:val="kk-KZ"/>
        </w:rPr>
        <w:t xml:space="preserve">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lastRenderedPageBreak/>
        <w:t>КК</w:t>
      </w:r>
      <w:proofErr w:type="gramStart"/>
      <w:r w:rsidRPr="009A6EB3">
        <w:rPr>
          <w:rFonts w:ascii="Times New Roman" w:hAnsi="Times New Roman"/>
          <w:b/>
          <w:sz w:val="24"/>
          <w:szCs w:val="24"/>
        </w:rPr>
        <w:t>4</w:t>
      </w:r>
      <w:proofErr w:type="gramEnd"/>
      <w:r w:rsidRPr="009A6EB3">
        <w:rPr>
          <w:rFonts w:ascii="Times New Roman" w:hAnsi="Times New Roman"/>
          <w:sz w:val="24"/>
          <w:szCs w:val="24"/>
        </w:rPr>
        <w:t xml:space="preserve"> –</w:t>
      </w:r>
      <w:r w:rsidR="007263EB" w:rsidRPr="009A6EB3">
        <w:rPr>
          <w:rFonts w:ascii="Times New Roman" w:hAnsi="Times New Roman"/>
          <w:sz w:val="24"/>
          <w:szCs w:val="24"/>
        </w:rPr>
        <w:t xml:space="preserve"> Будущие учителя способны работать в различных профессиональных сетевых сообществах, а также способность выстраивать профессиональные взаимоотношения, необходимые для конструктивной собственной педагогической и общественной деятельности.  </w:t>
      </w:r>
    </w:p>
    <w:p w:rsidR="00073C40" w:rsidRPr="009A6EB3" w:rsidRDefault="00073C40" w:rsidP="00023061">
      <w:pPr>
        <w:pStyle w:val="a9"/>
        <w:ind w:firstLine="709"/>
        <w:jc w:val="both"/>
        <w:rPr>
          <w:rFonts w:ascii="Times New Roman" w:hAnsi="Times New Roman"/>
          <w:sz w:val="24"/>
          <w:szCs w:val="24"/>
          <w:lang w:val="kk-KZ"/>
        </w:rPr>
      </w:pPr>
      <w:r w:rsidRPr="009A6EB3">
        <w:rPr>
          <w:rFonts w:ascii="Times New Roman" w:hAnsi="Times New Roman"/>
          <w:b/>
          <w:sz w:val="24"/>
          <w:szCs w:val="24"/>
        </w:rPr>
        <w:t>КК</w:t>
      </w:r>
      <w:r w:rsidRPr="009A6EB3">
        <w:rPr>
          <w:rFonts w:ascii="Times New Roman" w:hAnsi="Times New Roman"/>
          <w:b/>
          <w:sz w:val="24"/>
          <w:szCs w:val="24"/>
          <w:lang w:val="kk-KZ"/>
        </w:rPr>
        <w:t>5</w:t>
      </w:r>
      <w:r w:rsidRPr="009A6EB3">
        <w:rPr>
          <w:rFonts w:ascii="Times New Roman" w:hAnsi="Times New Roman"/>
          <w:b/>
          <w:sz w:val="24"/>
          <w:szCs w:val="24"/>
        </w:rPr>
        <w:t xml:space="preserve"> </w:t>
      </w:r>
      <w:r w:rsidR="007263EB" w:rsidRPr="009A6EB3">
        <w:rPr>
          <w:rFonts w:ascii="Times New Roman" w:hAnsi="Times New Roman"/>
          <w:sz w:val="24"/>
          <w:szCs w:val="24"/>
        </w:rPr>
        <w:t xml:space="preserve">– Будущие учителя имеют возможность преподавать в рамках трехъязычного образования в среднем образовании, а также способность педагога участвовать в глобальном профессиональном образовательном сообществе.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t>КК</w:t>
      </w:r>
      <w:proofErr w:type="gramStart"/>
      <w:r w:rsidRPr="009A6EB3">
        <w:rPr>
          <w:rFonts w:ascii="Times New Roman" w:hAnsi="Times New Roman"/>
          <w:b/>
          <w:sz w:val="24"/>
          <w:szCs w:val="24"/>
        </w:rPr>
        <w:t>6</w:t>
      </w:r>
      <w:proofErr w:type="gramEnd"/>
      <w:r w:rsidRPr="009A6EB3">
        <w:rPr>
          <w:rFonts w:ascii="Times New Roman" w:hAnsi="Times New Roman"/>
          <w:sz w:val="24"/>
          <w:szCs w:val="24"/>
        </w:rPr>
        <w:t xml:space="preserve"> </w:t>
      </w:r>
      <w:r w:rsidR="007263EB" w:rsidRPr="009A6EB3">
        <w:rPr>
          <w:rFonts w:ascii="Times New Roman" w:hAnsi="Times New Roman"/>
          <w:sz w:val="24"/>
          <w:szCs w:val="24"/>
        </w:rPr>
        <w:t xml:space="preserve">– Будущие учителя знакомы с международными и национальными соглашениями и документами, а также социокультурными структурами общества, принципами, законодательствами и правилами национальной системы образования, влияющих на деятельность учреждения и/или собственную работу.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t>КК</w:t>
      </w:r>
      <w:proofErr w:type="gramStart"/>
      <w:r w:rsidRPr="009A6EB3">
        <w:rPr>
          <w:rFonts w:ascii="Times New Roman" w:hAnsi="Times New Roman"/>
          <w:b/>
          <w:sz w:val="24"/>
          <w:szCs w:val="24"/>
          <w:lang w:val="kk-KZ"/>
        </w:rPr>
        <w:t>7</w:t>
      </w:r>
      <w:proofErr w:type="gramEnd"/>
      <w:r w:rsidRPr="009A6EB3">
        <w:rPr>
          <w:rFonts w:ascii="Times New Roman" w:hAnsi="Times New Roman"/>
          <w:sz w:val="24"/>
          <w:szCs w:val="24"/>
        </w:rPr>
        <w:t xml:space="preserve"> – </w:t>
      </w:r>
      <w:r w:rsidR="007263EB" w:rsidRPr="009A6EB3">
        <w:rPr>
          <w:rFonts w:ascii="Times New Roman" w:hAnsi="Times New Roman"/>
          <w:sz w:val="24"/>
          <w:szCs w:val="24"/>
        </w:rPr>
        <w:t xml:space="preserve">Будущие учителя способны (a) рассматривать свою собственную деятельность во взаимосвязи с деятельностью своей организации, и (б) осмысленно работать над созданием позитивных отношений и многопрофильным сотрудничеством между собой и партнерами вне школы (семьи, региональные субъекты, трудовая деятельность).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t>КК8</w:t>
      </w:r>
      <w:r w:rsidRPr="009A6EB3">
        <w:rPr>
          <w:rFonts w:ascii="Times New Roman" w:hAnsi="Times New Roman"/>
          <w:sz w:val="24"/>
          <w:szCs w:val="24"/>
        </w:rPr>
        <w:t xml:space="preserve"> –</w:t>
      </w:r>
      <w:r w:rsidR="007263EB" w:rsidRPr="009A6EB3">
        <w:rPr>
          <w:rFonts w:ascii="Times New Roman" w:hAnsi="Times New Roman"/>
          <w:sz w:val="24"/>
          <w:szCs w:val="24"/>
        </w:rPr>
        <w:t xml:space="preserve"> Будущие учителя способны размышлять и критически оценивать свои ценности, установки, этические принципы и методы работы, а также способность ставить новые цели для своего собственного педагогического развития, развития своей организации и профессионального благополучия.  </w:t>
      </w:r>
    </w:p>
    <w:p w:rsidR="007263EB" w:rsidRPr="009A6EB3" w:rsidRDefault="00073C40" w:rsidP="00023061">
      <w:pPr>
        <w:pBdr>
          <w:top w:val="nil"/>
          <w:left w:val="nil"/>
          <w:bottom w:val="nil"/>
          <w:right w:val="nil"/>
          <w:between w:val="nil"/>
        </w:pBdr>
        <w:spacing w:after="0" w:line="240" w:lineRule="auto"/>
        <w:ind w:firstLine="709"/>
        <w:jc w:val="both"/>
        <w:rPr>
          <w:rFonts w:ascii="Times New Roman" w:hAnsi="Times New Roman"/>
          <w:sz w:val="24"/>
          <w:szCs w:val="24"/>
        </w:rPr>
      </w:pPr>
      <w:r w:rsidRPr="009A6EB3">
        <w:rPr>
          <w:rFonts w:ascii="Times New Roman" w:hAnsi="Times New Roman"/>
          <w:b/>
          <w:sz w:val="24"/>
          <w:szCs w:val="24"/>
        </w:rPr>
        <w:t>КК</w:t>
      </w:r>
      <w:proofErr w:type="gramStart"/>
      <w:r w:rsidRPr="009A6EB3">
        <w:rPr>
          <w:rFonts w:ascii="Times New Roman" w:hAnsi="Times New Roman"/>
          <w:b/>
          <w:sz w:val="24"/>
          <w:szCs w:val="24"/>
        </w:rPr>
        <w:t>9</w:t>
      </w:r>
      <w:proofErr w:type="gramEnd"/>
      <w:r w:rsidRPr="009A6EB3">
        <w:rPr>
          <w:rFonts w:ascii="Times New Roman" w:hAnsi="Times New Roman"/>
          <w:sz w:val="24"/>
          <w:szCs w:val="24"/>
        </w:rPr>
        <w:t xml:space="preserve"> –</w:t>
      </w:r>
      <w:r w:rsidR="007263EB" w:rsidRPr="009A6EB3">
        <w:rPr>
          <w:rFonts w:ascii="Times New Roman" w:hAnsi="Times New Roman"/>
          <w:sz w:val="24"/>
          <w:szCs w:val="24"/>
        </w:rPr>
        <w:t xml:space="preserve"> Будущие учителя имеют способность развивать свою собственную педагогическую деятельность и деятельность своей организации в связи с ожидаемыми изменениями на региональном, национальном и международном уровне. </w:t>
      </w:r>
    </w:p>
    <w:p w:rsidR="00073C40" w:rsidRPr="009A6EB3" w:rsidRDefault="00073C40" w:rsidP="00023061">
      <w:pPr>
        <w:pStyle w:val="a9"/>
        <w:ind w:firstLine="709"/>
        <w:jc w:val="both"/>
        <w:rPr>
          <w:rFonts w:ascii="Times New Roman" w:hAnsi="Times New Roman"/>
          <w:sz w:val="24"/>
          <w:szCs w:val="24"/>
          <w:lang w:val="kk-KZ"/>
        </w:rPr>
      </w:pPr>
      <w:proofErr w:type="gramStart"/>
      <w:r w:rsidRPr="009A6EB3">
        <w:rPr>
          <w:rFonts w:ascii="Times New Roman" w:hAnsi="Times New Roman"/>
          <w:b/>
          <w:sz w:val="24"/>
          <w:szCs w:val="24"/>
        </w:rPr>
        <w:t>КК10</w:t>
      </w:r>
      <w:r w:rsidRPr="009A6EB3">
        <w:rPr>
          <w:rFonts w:ascii="Times New Roman" w:hAnsi="Times New Roman"/>
          <w:sz w:val="24"/>
          <w:szCs w:val="24"/>
        </w:rPr>
        <w:t xml:space="preserve"> – </w:t>
      </w:r>
      <w:r w:rsidR="007263EB" w:rsidRPr="009A6EB3">
        <w:rPr>
          <w:rFonts w:ascii="Times New Roman" w:hAnsi="Times New Roman"/>
          <w:sz w:val="24"/>
          <w:szCs w:val="24"/>
        </w:rPr>
        <w:t>Будущие учителя способны производить, искать и критически отбирать теоретические знания из различных надежных источников и с помощью различных информационно-коммуникационных технологий, которые в сочетании с опытными знаниями служат развитию как его самого, так и поддерживаемых теорий его сообщества, а также способность и готовность использовать знания для продвижения обучения и собственного профессионального роста.</w:t>
      </w:r>
      <w:proofErr w:type="gramEnd"/>
    </w:p>
    <w:p w:rsidR="007263EB" w:rsidRPr="009A6EB3" w:rsidRDefault="007263EB" w:rsidP="00023061">
      <w:pPr>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lang w:val="kk-KZ"/>
        </w:rPr>
        <w:t>КК11 –</w:t>
      </w:r>
      <w:r w:rsidRPr="009A6EB3">
        <w:rPr>
          <w:rFonts w:ascii="Times New Roman" w:hAnsi="Times New Roman"/>
          <w:sz w:val="24"/>
          <w:szCs w:val="24"/>
          <w:lang w:val="kk-KZ"/>
        </w:rPr>
        <w:t xml:space="preserve"> </w:t>
      </w:r>
      <w:r w:rsidR="00213778" w:rsidRPr="009A6EB3">
        <w:rPr>
          <w:rFonts w:ascii="Times New Roman" w:hAnsi="Times New Roman"/>
          <w:sz w:val="24"/>
          <w:szCs w:val="24"/>
        </w:rPr>
        <w:t>Будущие учителя овладевают методами исторического познания;</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 xml:space="preserve">КК12 – </w:t>
      </w:r>
      <w:r w:rsidR="00213778" w:rsidRPr="009A6EB3">
        <w:rPr>
          <w:rFonts w:ascii="Times New Roman" w:hAnsi="Times New Roman"/>
          <w:sz w:val="24"/>
          <w:szCs w:val="24"/>
        </w:rPr>
        <w:t>Будущие учителя обладают знаниями и пониманием исторических процессов;</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КК13</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Будущие учителя обладают способностью применять основные исторические понятия и термины;</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КК14</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У будущих учителей развиты навыки анализа исторических явлений и процессов, а также различных типов исторических источников;</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 xml:space="preserve">КК15 </w:t>
      </w:r>
      <w:r w:rsidRPr="009A6EB3">
        <w:rPr>
          <w:rFonts w:ascii="Times New Roman" w:hAnsi="Times New Roman"/>
          <w:sz w:val="24"/>
          <w:szCs w:val="24"/>
        </w:rPr>
        <w:t>–</w:t>
      </w:r>
      <w:r w:rsidR="00213778" w:rsidRPr="009A6EB3">
        <w:rPr>
          <w:rFonts w:ascii="Times New Roman" w:hAnsi="Times New Roman"/>
          <w:sz w:val="24"/>
          <w:szCs w:val="24"/>
        </w:rPr>
        <w:t xml:space="preserve"> Будущие учителя обладают знаниями и навыками применения исторической хронологии, пространственного и исторического мышления;</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КК16</w:t>
      </w:r>
      <w:r w:rsidRPr="009A6EB3">
        <w:rPr>
          <w:rFonts w:ascii="Times New Roman" w:hAnsi="Times New Roman"/>
          <w:sz w:val="24"/>
          <w:szCs w:val="24"/>
          <w:lang w:val="kk-KZ"/>
        </w:rPr>
        <w:t xml:space="preserve"> </w:t>
      </w:r>
      <w:r w:rsidRPr="009A6EB3">
        <w:rPr>
          <w:rFonts w:ascii="Times New Roman" w:hAnsi="Times New Roman"/>
          <w:sz w:val="24"/>
          <w:szCs w:val="24"/>
        </w:rPr>
        <w:t>–</w:t>
      </w:r>
      <w:r w:rsidR="00213778" w:rsidRPr="009A6EB3">
        <w:rPr>
          <w:rFonts w:ascii="Times New Roman" w:hAnsi="Times New Roman"/>
          <w:sz w:val="24"/>
          <w:szCs w:val="24"/>
        </w:rPr>
        <w:t xml:space="preserve"> Будущие учителя развивают чувство личности в духе патриотизма, национального единства и сохранения традиций;</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КК17</w:t>
      </w:r>
      <w:r w:rsidRPr="009A6EB3">
        <w:rPr>
          <w:rFonts w:ascii="Times New Roman" w:hAnsi="Times New Roman"/>
          <w:sz w:val="24"/>
          <w:szCs w:val="24"/>
          <w:lang w:val="kk-KZ"/>
        </w:rPr>
        <w:t xml:space="preserve"> – </w:t>
      </w:r>
      <w:r w:rsidR="00213778" w:rsidRPr="009A6EB3">
        <w:rPr>
          <w:rFonts w:ascii="Times New Roman" w:hAnsi="Times New Roman"/>
          <w:sz w:val="24"/>
          <w:szCs w:val="24"/>
        </w:rPr>
        <w:t>Будущие учителя формируют представление о правовых ценностях, о законопослушном и ответственном гражданине как субъекте общественного процесса на основе гуманистических и общечеловеческих ценностей;</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КК18</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Знание будущими учителями методологии исторических исследований и их культура критического мышления;</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КК19</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Будущие учителя обладают способностью формулировать и решать научные проблемы на основе базовых знаний в области теории и методологии исторической науки, а также применять междисциплинарные знания в исследованиях.</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КК20</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Будущие учителя способны оценивать окружающую действительность на основе мировоззренческих позиций, сформированных знанием основ философии, которые обеспечивают научное понимание и изучение природного и социального мира методами научного и философского познания. </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КК21 –</w:t>
      </w:r>
      <w:r w:rsidRPr="009A6EB3">
        <w:rPr>
          <w:rFonts w:ascii="Times New Roman" w:hAnsi="Times New Roman"/>
          <w:sz w:val="24"/>
          <w:szCs w:val="24"/>
          <w:lang w:val="kk-KZ"/>
        </w:rPr>
        <w:t xml:space="preserve"> </w:t>
      </w:r>
      <w:r w:rsidR="00213778" w:rsidRPr="009A6EB3">
        <w:rPr>
          <w:rFonts w:ascii="Times New Roman" w:hAnsi="Times New Roman"/>
          <w:sz w:val="24"/>
          <w:szCs w:val="24"/>
        </w:rPr>
        <w:t>Будущие учителя способны интерпретировать содержание и специфические особенности мифологического, религиозного и научного мировоззрения.</w:t>
      </w:r>
      <w:r w:rsidR="00213778" w:rsidRPr="009A6EB3">
        <w:rPr>
          <w:rFonts w:ascii="Times New Roman" w:hAnsi="Times New Roman"/>
          <w:sz w:val="24"/>
          <w:szCs w:val="24"/>
          <w:lang w:val="kk-KZ"/>
        </w:rPr>
        <w:t xml:space="preserve">                           </w:t>
      </w:r>
    </w:p>
    <w:p w:rsidR="00023061"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lastRenderedPageBreak/>
        <w:t xml:space="preserve">КК22 – </w:t>
      </w:r>
      <w:r w:rsidR="00213778" w:rsidRPr="009A6EB3">
        <w:rPr>
          <w:rFonts w:ascii="Times New Roman" w:hAnsi="Times New Roman"/>
          <w:sz w:val="24"/>
          <w:szCs w:val="24"/>
        </w:rPr>
        <w:t>Будущие учителя обладают глубоким пониманием и научным анализом основных этапов, закономерностей и особенностей исторического развития Казахстана.</w:t>
      </w:r>
    </w:p>
    <w:p w:rsidR="00491550" w:rsidRPr="009A6EB3" w:rsidRDefault="00023061"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КК23</w:t>
      </w:r>
      <w:r w:rsidRPr="009A6EB3">
        <w:rPr>
          <w:rFonts w:ascii="Times New Roman" w:hAnsi="Times New Roman"/>
          <w:sz w:val="24"/>
          <w:szCs w:val="24"/>
          <w:lang w:val="kk-KZ"/>
        </w:rPr>
        <w:t xml:space="preserve"> –</w:t>
      </w:r>
      <w:r w:rsidRPr="009A6EB3">
        <w:rPr>
          <w:rFonts w:ascii="Times New Roman" w:hAnsi="Times New Roman"/>
          <w:sz w:val="24"/>
          <w:szCs w:val="24"/>
        </w:rPr>
        <w:t xml:space="preserve"> Будущие учителя способны анализировать причины и следствия событий истории Казахстана.</w:t>
      </w:r>
      <w:r w:rsidR="001434EB" w:rsidRPr="009A6EB3">
        <w:rPr>
          <w:rFonts w:ascii="Times New Roman" w:hAnsi="Times New Roman"/>
          <w:sz w:val="24"/>
          <w:szCs w:val="24"/>
          <w:lang w:val="kk-KZ"/>
        </w:rPr>
        <w:t xml:space="preserve">                                                                                                                      </w:t>
      </w:r>
      <w:r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w:t>
      </w:r>
      <w:r w:rsidR="001434EB" w:rsidRPr="009A6EB3">
        <w:rPr>
          <w:rFonts w:ascii="Times New Roman" w:hAnsi="Times New Roman"/>
          <w:sz w:val="24"/>
          <w:szCs w:val="24"/>
          <w:lang w:val="kk-KZ"/>
        </w:rPr>
        <w:t xml:space="preserve">                                                                                                           </w:t>
      </w:r>
    </w:p>
    <w:p w:rsidR="00491550" w:rsidRPr="009A6EB3" w:rsidRDefault="001434EB" w:rsidP="00491550">
      <w:pPr>
        <w:spacing w:after="0" w:line="240" w:lineRule="auto"/>
        <w:jc w:val="both"/>
        <w:rPr>
          <w:rFonts w:ascii="Times New Roman" w:eastAsia="Yu Mincho" w:hAnsi="Times New Roman"/>
          <w:sz w:val="24"/>
          <w:szCs w:val="24"/>
          <w:lang w:val="kk-KZ"/>
        </w:rPr>
      </w:pPr>
      <w:r w:rsidRPr="009A6EB3">
        <w:rPr>
          <w:rFonts w:ascii="Times New Roman" w:hAnsi="Times New Roman"/>
          <w:sz w:val="24"/>
          <w:szCs w:val="24"/>
          <w:lang w:val="kk-KZ"/>
        </w:rPr>
        <w:t xml:space="preserve"> </w:t>
      </w:r>
      <w:r w:rsidR="00023061" w:rsidRPr="009A6EB3">
        <w:rPr>
          <w:rFonts w:ascii="Times New Roman" w:hAnsi="Times New Roman"/>
          <w:sz w:val="24"/>
          <w:szCs w:val="24"/>
          <w:lang w:val="kk-KZ"/>
        </w:rPr>
        <w:tab/>
      </w:r>
      <w:r w:rsidR="007263EB" w:rsidRPr="009A6EB3">
        <w:rPr>
          <w:rFonts w:ascii="Times New Roman" w:hAnsi="Times New Roman"/>
          <w:b/>
          <w:sz w:val="24"/>
          <w:szCs w:val="24"/>
          <w:lang w:val="kk-KZ"/>
        </w:rPr>
        <w:t>КК24</w:t>
      </w:r>
      <w:r w:rsidR="007263EB" w:rsidRPr="009A6EB3">
        <w:rPr>
          <w:rFonts w:ascii="Times New Roman" w:hAnsi="Times New Roman"/>
          <w:sz w:val="24"/>
          <w:szCs w:val="24"/>
          <w:lang w:val="kk-KZ"/>
        </w:rPr>
        <w:t xml:space="preserve"> –</w:t>
      </w:r>
      <w:r w:rsidR="00213778" w:rsidRPr="009A6EB3">
        <w:rPr>
          <w:rFonts w:ascii="Times New Roman" w:hAnsi="Times New Roman"/>
          <w:sz w:val="24"/>
          <w:szCs w:val="24"/>
        </w:rPr>
        <w:t xml:space="preserve"> Будущие учителя способны развивать свою собственную моральную и гражданскую позицию и способны действовать в соответствии с социальными, деловыми, культурными, правовыми и этическими нормами </w:t>
      </w:r>
      <w:r w:rsidR="00213778" w:rsidRPr="009A6EB3">
        <w:rPr>
          <w:rFonts w:ascii="Times New Roman" w:eastAsia="Yu Mincho" w:hAnsi="Times New Roman"/>
          <w:sz w:val="24"/>
          <w:szCs w:val="24"/>
        </w:rPr>
        <w:t>казахстанского общества</w:t>
      </w:r>
      <w:r w:rsidR="00213778" w:rsidRPr="009A6EB3">
        <w:rPr>
          <w:rFonts w:ascii="Times New Roman" w:hAnsi="Times New Roman"/>
          <w:sz w:val="24"/>
          <w:szCs w:val="24"/>
        </w:rPr>
        <w:t xml:space="preserve">. </w:t>
      </w:r>
      <w:r w:rsidR="00213778" w:rsidRPr="009A6EB3">
        <w:rPr>
          <w:rFonts w:ascii="Times New Roman" w:eastAsia="Yu Mincho" w:hAnsi="Times New Roman"/>
          <w:sz w:val="24"/>
          <w:szCs w:val="24"/>
          <w:lang w:val="kk-KZ"/>
        </w:rPr>
        <w:t xml:space="preserve">                                                                                        </w:t>
      </w:r>
      <w:r w:rsidR="00491550" w:rsidRPr="009A6EB3">
        <w:rPr>
          <w:rFonts w:ascii="Times New Roman" w:eastAsia="Yu Mincho"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 xml:space="preserve">КК25 </w:t>
      </w:r>
      <w:r w:rsidRPr="009A6EB3">
        <w:rPr>
          <w:rFonts w:ascii="Times New Roman" w:hAnsi="Times New Roman"/>
          <w:sz w:val="24"/>
          <w:szCs w:val="24"/>
        </w:rPr>
        <w:t>–</w:t>
      </w:r>
      <w:r w:rsidR="00213778" w:rsidRPr="009A6EB3">
        <w:rPr>
          <w:rFonts w:ascii="Times New Roman" w:hAnsi="Times New Roman"/>
          <w:sz w:val="24"/>
          <w:szCs w:val="24"/>
        </w:rPr>
        <w:t xml:space="preserve"> Будущие учителя знают и понимают основы социально-политических, экономических и правовых знаний, способны продемонстрировать личную и професс</w:t>
      </w:r>
      <w:r w:rsidR="001434EB" w:rsidRPr="009A6EB3">
        <w:rPr>
          <w:rFonts w:ascii="Times New Roman" w:hAnsi="Times New Roman"/>
          <w:sz w:val="24"/>
          <w:szCs w:val="24"/>
        </w:rPr>
        <w:t>иональную конкурентоспособность</w:t>
      </w:r>
      <w:r w:rsidR="001434EB"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КК26</w:t>
      </w:r>
      <w:r w:rsidRPr="009A6EB3">
        <w:rPr>
          <w:rFonts w:ascii="Times New Roman" w:hAnsi="Times New Roman"/>
          <w:sz w:val="24"/>
          <w:szCs w:val="24"/>
          <w:lang w:val="kk-KZ"/>
        </w:rPr>
        <w:t xml:space="preserve"> </w:t>
      </w:r>
      <w:r w:rsidRPr="009A6EB3">
        <w:rPr>
          <w:rFonts w:ascii="Times New Roman" w:hAnsi="Times New Roman"/>
          <w:sz w:val="24"/>
          <w:szCs w:val="24"/>
        </w:rPr>
        <w:t>–</w:t>
      </w:r>
      <w:r w:rsidR="00213778" w:rsidRPr="009A6EB3">
        <w:rPr>
          <w:rFonts w:ascii="Times New Roman" w:hAnsi="Times New Roman"/>
          <w:sz w:val="24"/>
          <w:szCs w:val="24"/>
        </w:rPr>
        <w:t xml:space="preserve"> Будущие учителя способны </w:t>
      </w:r>
      <w:r w:rsidR="00213778" w:rsidRPr="009A6EB3">
        <w:rPr>
          <w:rFonts w:ascii="Times New Roman" w:eastAsia="Yu Mincho" w:hAnsi="Times New Roman"/>
          <w:sz w:val="24"/>
          <w:szCs w:val="24"/>
        </w:rPr>
        <w:t>оценивать ситуации и аргументировать собственную оценку всему происходящему в социальной и производственной сферах.</w:t>
      </w:r>
      <w:r w:rsidR="00213778" w:rsidRPr="009A6EB3">
        <w:rPr>
          <w:rFonts w:ascii="Times New Roman" w:eastAsia="Yu Mincho" w:hAnsi="Times New Roman"/>
          <w:sz w:val="24"/>
          <w:szCs w:val="24"/>
          <w:lang w:val="kk-KZ"/>
        </w:rPr>
        <w:t xml:space="preserve">                                                                                                   </w:t>
      </w:r>
      <w:r w:rsidR="00491550" w:rsidRPr="009A6EB3">
        <w:rPr>
          <w:rFonts w:ascii="Times New Roman" w:eastAsia="Yu Mincho"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lang w:val="kk-KZ"/>
        </w:rPr>
        <w:t>КК27</w:t>
      </w:r>
      <w:r w:rsidRPr="009A6EB3">
        <w:rPr>
          <w:rFonts w:ascii="Times New Roman" w:hAnsi="Times New Roman"/>
          <w:sz w:val="24"/>
          <w:szCs w:val="24"/>
          <w:lang w:val="kk-KZ"/>
        </w:rPr>
        <w:t xml:space="preserve"> – </w:t>
      </w:r>
      <w:r w:rsidR="00213778" w:rsidRPr="009A6EB3">
        <w:rPr>
          <w:rFonts w:ascii="Times New Roman" w:hAnsi="Times New Roman"/>
          <w:sz w:val="24"/>
          <w:szCs w:val="24"/>
        </w:rPr>
        <w:t>Будущие учителя способны оценивать ситуации в различных сферах межличностного, социального и профессионального общения и вступать в общение в устной и письменной формах на казахском, русском и иностранных языках.</w:t>
      </w:r>
      <w:r w:rsidR="00213778" w:rsidRPr="009A6EB3">
        <w:rPr>
          <w:rFonts w:ascii="Times New Roman" w:hAnsi="Times New Roman"/>
          <w:sz w:val="24"/>
          <w:szCs w:val="24"/>
          <w:lang w:val="kk-KZ"/>
        </w:rPr>
        <w:t xml:space="preserve">                             </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rPr>
        <w:t>КК</w:t>
      </w:r>
      <w:r w:rsidRPr="009A6EB3">
        <w:rPr>
          <w:rFonts w:ascii="Times New Roman" w:hAnsi="Times New Roman"/>
          <w:b/>
          <w:sz w:val="24"/>
          <w:szCs w:val="24"/>
          <w:lang w:val="kk-KZ"/>
        </w:rPr>
        <w:t>2</w:t>
      </w:r>
      <w:r w:rsidRPr="009A6EB3">
        <w:rPr>
          <w:rFonts w:ascii="Times New Roman" w:hAnsi="Times New Roman"/>
          <w:b/>
          <w:sz w:val="24"/>
          <w:szCs w:val="24"/>
        </w:rPr>
        <w:t>8</w:t>
      </w:r>
      <w:r w:rsidRPr="009A6EB3">
        <w:rPr>
          <w:rFonts w:ascii="Times New Roman" w:hAnsi="Times New Roman"/>
          <w:sz w:val="24"/>
          <w:szCs w:val="24"/>
        </w:rPr>
        <w:t xml:space="preserve"> –</w:t>
      </w:r>
      <w:r w:rsidR="00213778" w:rsidRPr="009A6EB3">
        <w:rPr>
          <w:rFonts w:ascii="Times New Roman" w:hAnsi="Times New Roman"/>
          <w:sz w:val="24"/>
          <w:szCs w:val="24"/>
        </w:rPr>
        <w:t xml:space="preserve"> Будущие учителя имеют возможность использовать в своей личной деятельности различные виды информационно-коммуникационных технологий: </w:t>
      </w:r>
      <w:proofErr w:type="spellStart"/>
      <w:r w:rsidR="00213778" w:rsidRPr="009A6EB3">
        <w:rPr>
          <w:rFonts w:ascii="Times New Roman" w:hAnsi="Times New Roman"/>
          <w:sz w:val="24"/>
          <w:szCs w:val="24"/>
        </w:rPr>
        <w:t>интернет-ресурсы</w:t>
      </w:r>
      <w:proofErr w:type="spellEnd"/>
      <w:r w:rsidR="00213778" w:rsidRPr="009A6EB3">
        <w:rPr>
          <w:rFonts w:ascii="Times New Roman" w:hAnsi="Times New Roman"/>
          <w:sz w:val="24"/>
          <w:szCs w:val="24"/>
        </w:rPr>
        <w:t>, облачные и мобильные сервисы для поиска, хранения, обработки, защиты и распространения информации.</w:t>
      </w:r>
    </w:p>
    <w:p w:rsidR="00491550" w:rsidRPr="009A6EB3" w:rsidRDefault="007263EB" w:rsidP="00023061">
      <w:pPr>
        <w:spacing w:after="0" w:line="240" w:lineRule="auto"/>
        <w:ind w:firstLine="709"/>
        <w:jc w:val="both"/>
        <w:rPr>
          <w:rFonts w:ascii="Times New Roman" w:hAnsi="Times New Roman"/>
          <w:sz w:val="24"/>
          <w:szCs w:val="24"/>
          <w:lang w:val="kk-KZ"/>
        </w:rPr>
      </w:pPr>
      <w:r w:rsidRPr="009A6EB3">
        <w:rPr>
          <w:rFonts w:ascii="Times New Roman" w:hAnsi="Times New Roman"/>
          <w:b/>
          <w:sz w:val="24"/>
          <w:szCs w:val="24"/>
        </w:rPr>
        <w:t>КК</w:t>
      </w:r>
      <w:r w:rsidRPr="009A6EB3">
        <w:rPr>
          <w:rFonts w:ascii="Times New Roman" w:hAnsi="Times New Roman"/>
          <w:b/>
          <w:sz w:val="24"/>
          <w:szCs w:val="24"/>
          <w:lang w:val="kk-KZ"/>
        </w:rPr>
        <w:t>2</w:t>
      </w:r>
      <w:r w:rsidRPr="009A6EB3">
        <w:rPr>
          <w:rFonts w:ascii="Times New Roman" w:hAnsi="Times New Roman"/>
          <w:b/>
          <w:sz w:val="24"/>
          <w:szCs w:val="24"/>
        </w:rPr>
        <w:t>9</w:t>
      </w:r>
      <w:r w:rsidRPr="009A6EB3">
        <w:rPr>
          <w:rFonts w:ascii="Times New Roman" w:hAnsi="Times New Roman"/>
          <w:sz w:val="24"/>
          <w:szCs w:val="24"/>
        </w:rPr>
        <w:t xml:space="preserve"> –</w:t>
      </w:r>
      <w:r w:rsidR="00213778" w:rsidRPr="009A6EB3">
        <w:rPr>
          <w:rFonts w:ascii="Times New Roman" w:hAnsi="Times New Roman"/>
          <w:sz w:val="24"/>
          <w:szCs w:val="24"/>
        </w:rPr>
        <w:t xml:space="preserve"> Будущие учителя способны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r w:rsidR="00213778" w:rsidRPr="009A6EB3">
        <w:rPr>
          <w:rFonts w:ascii="Times New Roman" w:hAnsi="Times New Roman"/>
          <w:sz w:val="24"/>
          <w:szCs w:val="24"/>
          <w:lang w:val="kk-KZ"/>
        </w:rPr>
        <w:t xml:space="preserve">                                                       </w:t>
      </w:r>
    </w:p>
    <w:p w:rsidR="007263EB" w:rsidRPr="009A6EB3" w:rsidRDefault="00213778" w:rsidP="00491550">
      <w:pPr>
        <w:spacing w:after="0" w:line="240" w:lineRule="auto"/>
        <w:jc w:val="both"/>
        <w:rPr>
          <w:rFonts w:ascii="Times New Roman" w:hAnsi="Times New Roman"/>
          <w:sz w:val="24"/>
          <w:szCs w:val="24"/>
        </w:rPr>
      </w:pPr>
      <w:r w:rsidRPr="009A6EB3">
        <w:rPr>
          <w:rFonts w:ascii="Times New Roman" w:hAnsi="Times New Roman"/>
          <w:sz w:val="24"/>
          <w:szCs w:val="24"/>
          <w:lang w:val="kk-KZ"/>
        </w:rPr>
        <w:t xml:space="preserve"> </w:t>
      </w:r>
      <w:r w:rsidR="00023061" w:rsidRPr="009A6EB3">
        <w:rPr>
          <w:rFonts w:ascii="Times New Roman" w:hAnsi="Times New Roman"/>
          <w:sz w:val="24"/>
          <w:szCs w:val="24"/>
          <w:lang w:val="kk-KZ"/>
        </w:rPr>
        <w:tab/>
      </w:r>
      <w:r w:rsidR="007263EB" w:rsidRPr="009A6EB3">
        <w:rPr>
          <w:rFonts w:ascii="Times New Roman" w:hAnsi="Times New Roman"/>
          <w:b/>
          <w:sz w:val="24"/>
          <w:szCs w:val="24"/>
        </w:rPr>
        <w:t>КК</w:t>
      </w:r>
      <w:r w:rsidR="007263EB" w:rsidRPr="009A6EB3">
        <w:rPr>
          <w:rFonts w:ascii="Times New Roman" w:hAnsi="Times New Roman"/>
          <w:b/>
          <w:sz w:val="24"/>
          <w:szCs w:val="24"/>
          <w:lang w:val="kk-KZ"/>
        </w:rPr>
        <w:t>3</w:t>
      </w:r>
      <w:r w:rsidR="007263EB" w:rsidRPr="009A6EB3">
        <w:rPr>
          <w:rFonts w:ascii="Times New Roman" w:hAnsi="Times New Roman"/>
          <w:b/>
          <w:sz w:val="24"/>
          <w:szCs w:val="24"/>
        </w:rPr>
        <w:t>0</w:t>
      </w:r>
      <w:r w:rsidR="007263EB" w:rsidRPr="009A6EB3">
        <w:rPr>
          <w:rFonts w:ascii="Times New Roman" w:hAnsi="Times New Roman"/>
          <w:sz w:val="24"/>
          <w:szCs w:val="24"/>
        </w:rPr>
        <w:t xml:space="preserve"> – </w:t>
      </w:r>
      <w:r w:rsidRPr="009A6EB3">
        <w:rPr>
          <w:rFonts w:ascii="Times New Roman" w:hAnsi="Times New Roman"/>
          <w:sz w:val="24"/>
          <w:szCs w:val="24"/>
        </w:rPr>
        <w:t>Будущие учителя способны осуществлять выбор методологии и</w:t>
      </w:r>
      <w:r w:rsidRPr="009A6EB3">
        <w:rPr>
          <w:rFonts w:ascii="Times New Roman" w:hAnsi="Times New Roman"/>
          <w:sz w:val="24"/>
          <w:szCs w:val="24"/>
          <w:lang w:val="kk-KZ"/>
        </w:rPr>
        <w:t xml:space="preserve"> </w:t>
      </w:r>
      <w:r w:rsidRPr="009A6EB3">
        <w:rPr>
          <w:rFonts w:ascii="Times New Roman" w:hAnsi="Times New Roman"/>
          <w:sz w:val="24"/>
          <w:szCs w:val="24"/>
        </w:rPr>
        <w:t xml:space="preserve">анализа, </w:t>
      </w:r>
      <w:r w:rsidRPr="009A6EB3">
        <w:rPr>
          <w:rFonts w:ascii="Times New Roman" w:eastAsia="Yu Mincho" w:hAnsi="Times New Roman"/>
          <w:sz w:val="24"/>
          <w:szCs w:val="24"/>
        </w:rPr>
        <w:t xml:space="preserve">использовать научные методы и приемы исследования, а также </w:t>
      </w:r>
      <w:r w:rsidRPr="009A6EB3">
        <w:rPr>
          <w:rFonts w:ascii="Times New Roman" w:hAnsi="Times New Roman"/>
          <w:sz w:val="24"/>
          <w:szCs w:val="24"/>
        </w:rPr>
        <w:t>синтезировать новое знание.</w:t>
      </w:r>
    </w:p>
    <w:p w:rsidR="007263EB" w:rsidRPr="009A6EB3" w:rsidRDefault="007263EB" w:rsidP="001A799B">
      <w:pPr>
        <w:pStyle w:val="a9"/>
        <w:ind w:firstLine="709"/>
        <w:jc w:val="both"/>
        <w:rPr>
          <w:rFonts w:ascii="Times New Roman" w:hAnsi="Times New Roman"/>
          <w:sz w:val="24"/>
          <w:szCs w:val="24"/>
          <w:lang w:val="kk-KZ"/>
        </w:rPr>
      </w:pPr>
    </w:p>
    <w:p w:rsidR="007263EB" w:rsidRPr="009A6EB3" w:rsidRDefault="007263EB" w:rsidP="001A799B">
      <w:pPr>
        <w:pStyle w:val="a9"/>
        <w:ind w:firstLine="709"/>
        <w:jc w:val="both"/>
        <w:rPr>
          <w:rFonts w:ascii="Times New Roman" w:hAnsi="Times New Roman"/>
          <w:sz w:val="24"/>
          <w:szCs w:val="24"/>
          <w:lang w:val="kk-KZ"/>
        </w:rPr>
      </w:pPr>
    </w:p>
    <w:p w:rsidR="00073C40" w:rsidRPr="009A6EB3" w:rsidRDefault="00073C4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 xml:space="preserve">По завершению изучения обязательных дисциплин цикла ООД </w:t>
      </w:r>
      <w:proofErr w:type="gramStart"/>
      <w:r w:rsidRPr="009A6EB3">
        <w:rPr>
          <w:rFonts w:ascii="Times New Roman" w:hAnsi="Times New Roman"/>
          <w:b/>
          <w:sz w:val="24"/>
          <w:szCs w:val="24"/>
        </w:rPr>
        <w:t>обучающийся</w:t>
      </w:r>
      <w:proofErr w:type="gramEnd"/>
      <w:r w:rsidRPr="009A6EB3">
        <w:rPr>
          <w:rFonts w:ascii="Times New Roman" w:hAnsi="Times New Roman"/>
          <w:b/>
          <w:sz w:val="24"/>
          <w:szCs w:val="24"/>
        </w:rPr>
        <w:t>:</w:t>
      </w:r>
    </w:p>
    <w:p w:rsidR="00073C40" w:rsidRPr="009A6EB3" w:rsidRDefault="00073C40" w:rsidP="001A799B">
      <w:pPr>
        <w:spacing w:after="0" w:line="240" w:lineRule="auto"/>
        <w:ind w:firstLine="709"/>
        <w:jc w:val="both"/>
        <w:rPr>
          <w:rFonts w:ascii="Times New Roman" w:hAnsi="Times New Roman"/>
          <w:sz w:val="24"/>
          <w:szCs w:val="24"/>
        </w:rPr>
      </w:pPr>
      <w:bookmarkStart w:id="10" w:name="z77"/>
      <w:r w:rsidRPr="009A6EB3">
        <w:rPr>
          <w:rFonts w:ascii="Times New Roman" w:hAnsi="Times New Roman"/>
          <w:sz w:val="24"/>
          <w:szCs w:val="24"/>
        </w:rPr>
        <w:t>1) оценивает окружающую действительность на основе мировоззренческих позиций, сформированных знанием основ философии, которые обеспечивают научное осмысление и изучение природного и социального мира методами научного и философского познания;</w:t>
      </w:r>
    </w:p>
    <w:p w:rsidR="00073C40" w:rsidRPr="009A6EB3" w:rsidRDefault="00073C40" w:rsidP="001A799B">
      <w:pPr>
        <w:spacing w:after="0" w:line="240" w:lineRule="auto"/>
        <w:ind w:firstLine="709"/>
        <w:jc w:val="both"/>
        <w:rPr>
          <w:rFonts w:ascii="Times New Roman" w:hAnsi="Times New Roman"/>
          <w:sz w:val="24"/>
          <w:szCs w:val="24"/>
        </w:rPr>
      </w:pPr>
      <w:bookmarkStart w:id="11" w:name="z78"/>
      <w:bookmarkEnd w:id="10"/>
      <w:r w:rsidRPr="009A6EB3">
        <w:rPr>
          <w:rFonts w:ascii="Times New Roman" w:hAnsi="Times New Roman"/>
          <w:sz w:val="24"/>
          <w:szCs w:val="24"/>
        </w:rPr>
        <w:t>2) интерпретирует содержание и специфические особенности мифологического, религиозного и научного мировоззрения;</w:t>
      </w:r>
    </w:p>
    <w:p w:rsidR="00073C40" w:rsidRPr="009A6EB3" w:rsidRDefault="00073C40" w:rsidP="001A799B">
      <w:pPr>
        <w:spacing w:after="0" w:line="240" w:lineRule="auto"/>
        <w:ind w:firstLine="709"/>
        <w:jc w:val="both"/>
        <w:rPr>
          <w:rFonts w:ascii="Times New Roman" w:hAnsi="Times New Roman"/>
          <w:sz w:val="24"/>
          <w:szCs w:val="24"/>
        </w:rPr>
      </w:pPr>
      <w:bookmarkStart w:id="12" w:name="z79"/>
      <w:bookmarkEnd w:id="11"/>
      <w:r w:rsidRPr="009A6EB3">
        <w:rPr>
          <w:rFonts w:ascii="Times New Roman" w:hAnsi="Times New Roman"/>
          <w:sz w:val="24"/>
          <w:szCs w:val="24"/>
        </w:rPr>
        <w:t>3) аргументирует собственную оценку всему происходящему в социальной и производственной сферах;</w:t>
      </w:r>
    </w:p>
    <w:p w:rsidR="00073C40" w:rsidRPr="009A6EB3" w:rsidRDefault="00073C40" w:rsidP="001A799B">
      <w:pPr>
        <w:spacing w:after="0" w:line="240" w:lineRule="auto"/>
        <w:ind w:firstLine="709"/>
        <w:jc w:val="both"/>
        <w:rPr>
          <w:rFonts w:ascii="Times New Roman" w:hAnsi="Times New Roman"/>
          <w:sz w:val="24"/>
          <w:szCs w:val="24"/>
        </w:rPr>
      </w:pPr>
      <w:bookmarkStart w:id="13" w:name="z80"/>
      <w:bookmarkEnd w:id="12"/>
      <w:r w:rsidRPr="009A6EB3">
        <w:rPr>
          <w:rFonts w:ascii="Times New Roman" w:hAnsi="Times New Roman"/>
          <w:sz w:val="24"/>
          <w:szCs w:val="24"/>
        </w:rPr>
        <w:t>4) проявляет гражданскую позицию на основе глубокого понимания и научного анализа основных этапов, закономерностей и своеобразия исторического развития Казахстана;</w:t>
      </w:r>
    </w:p>
    <w:p w:rsidR="00073C40" w:rsidRPr="009A6EB3" w:rsidRDefault="00073C40" w:rsidP="001A799B">
      <w:pPr>
        <w:spacing w:after="0" w:line="240" w:lineRule="auto"/>
        <w:ind w:firstLine="709"/>
        <w:jc w:val="both"/>
        <w:rPr>
          <w:rFonts w:ascii="Times New Roman" w:hAnsi="Times New Roman"/>
          <w:sz w:val="24"/>
          <w:szCs w:val="24"/>
        </w:rPr>
      </w:pPr>
      <w:bookmarkStart w:id="14" w:name="z81"/>
      <w:bookmarkEnd w:id="13"/>
      <w:r w:rsidRPr="009A6EB3">
        <w:rPr>
          <w:rFonts w:ascii="Times New Roman" w:hAnsi="Times New Roman"/>
          <w:sz w:val="24"/>
          <w:szCs w:val="24"/>
        </w:rPr>
        <w:t>5) использует методы и приемы исторического описания для анализа причин и следствий событий истории Казахстана;</w:t>
      </w:r>
    </w:p>
    <w:p w:rsidR="00073C40" w:rsidRPr="009A6EB3" w:rsidRDefault="00073C40" w:rsidP="001A799B">
      <w:pPr>
        <w:spacing w:after="0" w:line="240" w:lineRule="auto"/>
        <w:ind w:firstLine="709"/>
        <w:jc w:val="both"/>
        <w:rPr>
          <w:rFonts w:ascii="Times New Roman" w:hAnsi="Times New Roman"/>
          <w:sz w:val="24"/>
          <w:szCs w:val="24"/>
        </w:rPr>
      </w:pPr>
      <w:bookmarkStart w:id="15" w:name="z82"/>
      <w:bookmarkEnd w:id="14"/>
      <w:r w:rsidRPr="009A6EB3">
        <w:rPr>
          <w:rFonts w:ascii="Times New Roman" w:hAnsi="Times New Roman"/>
          <w:sz w:val="24"/>
          <w:szCs w:val="24"/>
        </w:rPr>
        <w:t>6) оценивает ситуации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p>
    <w:p w:rsidR="00073C40" w:rsidRPr="009A6EB3" w:rsidRDefault="00073C40" w:rsidP="001A799B">
      <w:pPr>
        <w:spacing w:after="0" w:line="240" w:lineRule="auto"/>
        <w:ind w:firstLine="709"/>
        <w:jc w:val="both"/>
        <w:rPr>
          <w:rFonts w:ascii="Times New Roman" w:hAnsi="Times New Roman"/>
          <w:sz w:val="24"/>
          <w:szCs w:val="24"/>
        </w:rPr>
      </w:pPr>
      <w:bookmarkStart w:id="16" w:name="z83"/>
      <w:bookmarkEnd w:id="15"/>
      <w:r w:rsidRPr="009A6EB3">
        <w:rPr>
          <w:rFonts w:ascii="Times New Roman" w:hAnsi="Times New Roman"/>
          <w:sz w:val="24"/>
          <w:szCs w:val="24"/>
        </w:rPr>
        <w:t xml:space="preserve">7) синтезирует знания данных наук как современного продукта интегративных процессов; </w:t>
      </w:r>
    </w:p>
    <w:p w:rsidR="00073C40" w:rsidRPr="009A6EB3" w:rsidRDefault="00073C40" w:rsidP="001A799B">
      <w:pPr>
        <w:spacing w:after="0" w:line="240" w:lineRule="auto"/>
        <w:ind w:firstLine="709"/>
        <w:jc w:val="both"/>
        <w:rPr>
          <w:rFonts w:ascii="Times New Roman" w:hAnsi="Times New Roman"/>
          <w:sz w:val="24"/>
          <w:szCs w:val="24"/>
        </w:rPr>
      </w:pPr>
      <w:bookmarkStart w:id="17" w:name="z84"/>
      <w:bookmarkEnd w:id="16"/>
      <w:r w:rsidRPr="009A6EB3">
        <w:rPr>
          <w:rFonts w:ascii="Times New Roman" w:hAnsi="Times New Roman"/>
          <w:sz w:val="24"/>
          <w:szCs w:val="24"/>
        </w:rPr>
        <w:t xml:space="preserve">8) использует научные методы и приемы исследования конкретной науки, а также всего социально-политического кластера; </w:t>
      </w:r>
      <w:bookmarkStart w:id="18" w:name="z85"/>
      <w:bookmarkEnd w:id="17"/>
    </w:p>
    <w:p w:rsidR="00073C40" w:rsidRPr="009A6EB3" w:rsidRDefault="00073C40" w:rsidP="001A799B">
      <w:pPr>
        <w:spacing w:after="0" w:line="240" w:lineRule="auto"/>
        <w:ind w:firstLine="709"/>
        <w:jc w:val="both"/>
        <w:rPr>
          <w:rFonts w:ascii="Times New Roman" w:hAnsi="Times New Roman"/>
          <w:sz w:val="24"/>
          <w:szCs w:val="24"/>
        </w:rPr>
      </w:pPr>
      <w:r w:rsidRPr="009A6EB3">
        <w:rPr>
          <w:rFonts w:ascii="Times New Roman" w:hAnsi="Times New Roman"/>
          <w:sz w:val="24"/>
          <w:szCs w:val="24"/>
        </w:rPr>
        <w:t>9) вырабатывает собственную нравственную и гражданскую позицию;</w:t>
      </w:r>
    </w:p>
    <w:p w:rsidR="00073C40" w:rsidRPr="009A6EB3" w:rsidRDefault="00073C40" w:rsidP="001A799B">
      <w:pPr>
        <w:spacing w:after="0" w:line="240" w:lineRule="auto"/>
        <w:ind w:firstLine="709"/>
        <w:jc w:val="both"/>
        <w:rPr>
          <w:rFonts w:ascii="Times New Roman" w:hAnsi="Times New Roman"/>
          <w:sz w:val="24"/>
          <w:szCs w:val="24"/>
        </w:rPr>
      </w:pPr>
      <w:bookmarkStart w:id="19" w:name="z86"/>
      <w:bookmarkEnd w:id="18"/>
      <w:r w:rsidRPr="009A6EB3">
        <w:rPr>
          <w:rFonts w:ascii="Times New Roman" w:hAnsi="Times New Roman"/>
          <w:sz w:val="24"/>
          <w:szCs w:val="24"/>
        </w:rPr>
        <w:t xml:space="preserve">10) оперирует общественными, деловыми, культурными, правовыми и этическими нормами казахстанского общества; </w:t>
      </w:r>
    </w:p>
    <w:p w:rsidR="00073C40" w:rsidRPr="009A6EB3" w:rsidRDefault="00073C40" w:rsidP="001A799B">
      <w:pPr>
        <w:spacing w:after="0" w:line="240" w:lineRule="auto"/>
        <w:ind w:firstLine="709"/>
        <w:jc w:val="both"/>
        <w:rPr>
          <w:rFonts w:ascii="Times New Roman" w:hAnsi="Times New Roman"/>
          <w:sz w:val="24"/>
          <w:szCs w:val="24"/>
        </w:rPr>
      </w:pPr>
      <w:bookmarkStart w:id="20" w:name="z87"/>
      <w:bookmarkEnd w:id="19"/>
      <w:r w:rsidRPr="009A6EB3">
        <w:rPr>
          <w:rFonts w:ascii="Times New Roman" w:hAnsi="Times New Roman"/>
          <w:sz w:val="24"/>
          <w:szCs w:val="24"/>
        </w:rPr>
        <w:t>11) демонстрирует личностную и профессиональную конкурентоспособность;</w:t>
      </w:r>
    </w:p>
    <w:p w:rsidR="00073C40" w:rsidRPr="009A6EB3" w:rsidRDefault="00073C40" w:rsidP="001A799B">
      <w:pPr>
        <w:spacing w:after="0" w:line="240" w:lineRule="auto"/>
        <w:ind w:firstLine="709"/>
        <w:jc w:val="both"/>
        <w:rPr>
          <w:rFonts w:ascii="Times New Roman" w:hAnsi="Times New Roman"/>
          <w:sz w:val="24"/>
          <w:szCs w:val="24"/>
        </w:rPr>
      </w:pPr>
      <w:bookmarkStart w:id="21" w:name="z88"/>
      <w:bookmarkEnd w:id="20"/>
      <w:r w:rsidRPr="009A6EB3">
        <w:rPr>
          <w:rFonts w:ascii="Times New Roman" w:hAnsi="Times New Roman"/>
          <w:sz w:val="24"/>
          <w:szCs w:val="24"/>
        </w:rPr>
        <w:t>12) применяет на практике знания в области общественно-гуманитарных наук, имеющего мировое признание;</w:t>
      </w:r>
    </w:p>
    <w:p w:rsidR="00073C40" w:rsidRPr="009A6EB3" w:rsidRDefault="00073C40" w:rsidP="001A799B">
      <w:pPr>
        <w:spacing w:after="0" w:line="240" w:lineRule="auto"/>
        <w:ind w:firstLine="709"/>
        <w:jc w:val="both"/>
        <w:rPr>
          <w:rFonts w:ascii="Times New Roman" w:hAnsi="Times New Roman"/>
          <w:sz w:val="24"/>
          <w:szCs w:val="24"/>
        </w:rPr>
      </w:pPr>
      <w:bookmarkStart w:id="22" w:name="z89"/>
      <w:bookmarkEnd w:id="21"/>
      <w:r w:rsidRPr="009A6EB3">
        <w:rPr>
          <w:rFonts w:ascii="Times New Roman" w:hAnsi="Times New Roman"/>
          <w:sz w:val="24"/>
          <w:szCs w:val="24"/>
        </w:rPr>
        <w:t>13) осуществляет выбор методологии и анализа;</w:t>
      </w:r>
    </w:p>
    <w:p w:rsidR="00073C40" w:rsidRPr="009A6EB3" w:rsidRDefault="00073C40" w:rsidP="001A799B">
      <w:pPr>
        <w:spacing w:after="0" w:line="240" w:lineRule="auto"/>
        <w:ind w:firstLine="709"/>
        <w:jc w:val="both"/>
        <w:rPr>
          <w:rFonts w:ascii="Times New Roman" w:hAnsi="Times New Roman"/>
          <w:sz w:val="24"/>
          <w:szCs w:val="24"/>
        </w:rPr>
      </w:pPr>
      <w:bookmarkStart w:id="23" w:name="z90"/>
      <w:bookmarkEnd w:id="22"/>
      <w:r w:rsidRPr="009A6EB3">
        <w:rPr>
          <w:rFonts w:ascii="Times New Roman" w:hAnsi="Times New Roman"/>
          <w:sz w:val="24"/>
          <w:szCs w:val="24"/>
        </w:rPr>
        <w:t xml:space="preserve">14) обобщает результаты исследования; </w:t>
      </w:r>
    </w:p>
    <w:p w:rsidR="00073C40" w:rsidRPr="009A6EB3" w:rsidRDefault="00073C40" w:rsidP="001A799B">
      <w:pPr>
        <w:spacing w:after="0" w:line="240" w:lineRule="auto"/>
        <w:ind w:firstLine="709"/>
        <w:jc w:val="both"/>
        <w:rPr>
          <w:rFonts w:ascii="Times New Roman" w:hAnsi="Times New Roman"/>
          <w:sz w:val="24"/>
          <w:szCs w:val="24"/>
        </w:rPr>
      </w:pPr>
      <w:bookmarkStart w:id="24" w:name="z91"/>
      <w:bookmarkEnd w:id="23"/>
      <w:r w:rsidRPr="009A6EB3">
        <w:rPr>
          <w:rFonts w:ascii="Times New Roman" w:hAnsi="Times New Roman"/>
          <w:sz w:val="24"/>
          <w:szCs w:val="24"/>
        </w:rPr>
        <w:lastRenderedPageBreak/>
        <w:t xml:space="preserve">15) синтезирует новое </w:t>
      </w:r>
      <w:proofErr w:type="gramStart"/>
      <w:r w:rsidRPr="009A6EB3">
        <w:rPr>
          <w:rFonts w:ascii="Times New Roman" w:hAnsi="Times New Roman"/>
          <w:sz w:val="24"/>
          <w:szCs w:val="24"/>
        </w:rPr>
        <w:t>знание</w:t>
      </w:r>
      <w:proofErr w:type="gramEnd"/>
      <w:r w:rsidRPr="009A6EB3">
        <w:rPr>
          <w:rFonts w:ascii="Times New Roman" w:hAnsi="Times New Roman"/>
          <w:sz w:val="24"/>
          <w:szCs w:val="24"/>
        </w:rPr>
        <w:t xml:space="preserve"> и презентовать его в виде гуманитарной общественно значимой продукции; </w:t>
      </w:r>
    </w:p>
    <w:p w:rsidR="00073C40" w:rsidRPr="009A6EB3" w:rsidRDefault="00073C40" w:rsidP="001A799B">
      <w:pPr>
        <w:spacing w:after="0" w:line="240" w:lineRule="auto"/>
        <w:ind w:firstLine="709"/>
        <w:jc w:val="both"/>
        <w:rPr>
          <w:rFonts w:ascii="Times New Roman" w:hAnsi="Times New Roman"/>
          <w:sz w:val="24"/>
          <w:szCs w:val="24"/>
        </w:rPr>
      </w:pPr>
      <w:bookmarkStart w:id="25" w:name="z92"/>
      <w:bookmarkEnd w:id="24"/>
      <w:r w:rsidRPr="009A6EB3">
        <w:rPr>
          <w:rFonts w:ascii="Times New Roman" w:hAnsi="Times New Roman"/>
          <w:sz w:val="24"/>
          <w:szCs w:val="24"/>
        </w:rPr>
        <w:t>16) вступает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p>
    <w:p w:rsidR="00073C40" w:rsidRPr="009A6EB3" w:rsidRDefault="00073C40" w:rsidP="001A799B">
      <w:pPr>
        <w:spacing w:after="0" w:line="240" w:lineRule="auto"/>
        <w:ind w:firstLine="709"/>
        <w:jc w:val="both"/>
        <w:rPr>
          <w:rFonts w:ascii="Times New Roman" w:hAnsi="Times New Roman"/>
          <w:sz w:val="24"/>
          <w:szCs w:val="24"/>
        </w:rPr>
      </w:pPr>
      <w:bookmarkStart w:id="26" w:name="z93"/>
      <w:bookmarkEnd w:id="25"/>
      <w:r w:rsidRPr="009A6EB3">
        <w:rPr>
          <w:rFonts w:ascii="Times New Roman" w:hAnsi="Times New Roman"/>
          <w:sz w:val="24"/>
          <w:szCs w:val="24"/>
        </w:rPr>
        <w:t xml:space="preserve">17) осуществляет использование языковых и речевых средств на основе системы грамматического знания; анализировать информацию в соответствии с ситуацией общения; </w:t>
      </w:r>
    </w:p>
    <w:p w:rsidR="00073C40" w:rsidRPr="009A6EB3" w:rsidRDefault="00073C40" w:rsidP="001A799B">
      <w:pPr>
        <w:spacing w:after="0" w:line="240" w:lineRule="auto"/>
        <w:ind w:firstLine="709"/>
        <w:jc w:val="both"/>
        <w:rPr>
          <w:rFonts w:ascii="Times New Roman" w:hAnsi="Times New Roman"/>
          <w:sz w:val="24"/>
          <w:szCs w:val="24"/>
        </w:rPr>
      </w:pPr>
      <w:bookmarkStart w:id="27" w:name="z94"/>
      <w:bookmarkEnd w:id="26"/>
      <w:r w:rsidRPr="009A6EB3">
        <w:rPr>
          <w:rFonts w:ascii="Times New Roman" w:hAnsi="Times New Roman"/>
          <w:sz w:val="24"/>
          <w:szCs w:val="24"/>
        </w:rPr>
        <w:t>18) оценивает действия и поступки участников коммуникации.</w:t>
      </w:r>
    </w:p>
    <w:p w:rsidR="00073C40" w:rsidRPr="009A6EB3" w:rsidRDefault="00073C40" w:rsidP="001A799B">
      <w:pPr>
        <w:spacing w:after="0" w:line="240" w:lineRule="auto"/>
        <w:ind w:firstLine="709"/>
        <w:jc w:val="both"/>
        <w:rPr>
          <w:rFonts w:ascii="Times New Roman" w:hAnsi="Times New Roman"/>
          <w:sz w:val="24"/>
          <w:szCs w:val="24"/>
        </w:rPr>
      </w:pPr>
      <w:bookmarkStart w:id="28" w:name="z95"/>
      <w:bookmarkEnd w:id="27"/>
      <w:r w:rsidRPr="009A6EB3">
        <w:rPr>
          <w:rFonts w:ascii="Times New Roman" w:hAnsi="Times New Roman"/>
          <w:sz w:val="24"/>
          <w:szCs w:val="24"/>
        </w:rPr>
        <w:t xml:space="preserve">19) использует в личной деятельности различные виды информационно-коммуникационных технологий: </w:t>
      </w:r>
      <w:proofErr w:type="spellStart"/>
      <w:r w:rsidRPr="009A6EB3">
        <w:rPr>
          <w:rFonts w:ascii="Times New Roman" w:hAnsi="Times New Roman"/>
          <w:sz w:val="24"/>
          <w:szCs w:val="24"/>
        </w:rPr>
        <w:t>интернет-ресурсы</w:t>
      </w:r>
      <w:proofErr w:type="spellEnd"/>
      <w:r w:rsidRPr="009A6EB3">
        <w:rPr>
          <w:rFonts w:ascii="Times New Roman" w:hAnsi="Times New Roman"/>
          <w:sz w:val="24"/>
          <w:szCs w:val="24"/>
        </w:rPr>
        <w:t>, облачные и мобильные сервисы по поиску, хранению, обработке, защите и распространению информации;</w:t>
      </w:r>
    </w:p>
    <w:p w:rsidR="00073C40" w:rsidRPr="009A6EB3" w:rsidRDefault="00073C40" w:rsidP="001A799B">
      <w:pPr>
        <w:spacing w:after="0" w:line="240" w:lineRule="auto"/>
        <w:ind w:firstLine="709"/>
        <w:jc w:val="both"/>
        <w:rPr>
          <w:rFonts w:ascii="Times New Roman" w:hAnsi="Times New Roman"/>
          <w:sz w:val="24"/>
          <w:szCs w:val="24"/>
        </w:rPr>
      </w:pPr>
      <w:bookmarkStart w:id="29" w:name="z96"/>
      <w:bookmarkEnd w:id="28"/>
      <w:r w:rsidRPr="009A6EB3">
        <w:rPr>
          <w:rFonts w:ascii="Times New Roman" w:hAnsi="Times New Roman"/>
          <w:sz w:val="24"/>
          <w:szCs w:val="24"/>
        </w:rPr>
        <w:t>20) выстраивает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p>
    <w:p w:rsidR="00073C40" w:rsidRPr="009A6EB3" w:rsidRDefault="00073C40" w:rsidP="001A799B">
      <w:pPr>
        <w:spacing w:after="0" w:line="240" w:lineRule="auto"/>
        <w:ind w:firstLine="709"/>
        <w:jc w:val="both"/>
        <w:rPr>
          <w:rFonts w:ascii="Times New Roman" w:hAnsi="Times New Roman"/>
          <w:sz w:val="24"/>
          <w:szCs w:val="24"/>
        </w:rPr>
      </w:pPr>
      <w:bookmarkStart w:id="30" w:name="z97"/>
      <w:bookmarkEnd w:id="29"/>
      <w:proofErr w:type="gramStart"/>
      <w:r w:rsidRPr="009A6EB3">
        <w:rPr>
          <w:rFonts w:ascii="Times New Roman" w:hAnsi="Times New Roman"/>
          <w:sz w:val="24"/>
          <w:szCs w:val="24"/>
        </w:rPr>
        <w:t>21) знает и понимает основные закономерности истории Казахстана, основы философских, социально-политических, экономических и правовых знаний, коммуникации в устной и письменной формах на казахском, русском и иностранном языках;</w:t>
      </w:r>
      <w:proofErr w:type="gramEnd"/>
    </w:p>
    <w:p w:rsidR="00073C40" w:rsidRPr="009A6EB3" w:rsidRDefault="00073C40" w:rsidP="001A799B">
      <w:pPr>
        <w:spacing w:after="0" w:line="240" w:lineRule="auto"/>
        <w:ind w:firstLine="709"/>
        <w:jc w:val="both"/>
        <w:rPr>
          <w:rFonts w:ascii="Times New Roman" w:hAnsi="Times New Roman"/>
          <w:sz w:val="24"/>
          <w:szCs w:val="24"/>
        </w:rPr>
      </w:pPr>
      <w:bookmarkStart w:id="31" w:name="z98"/>
      <w:bookmarkEnd w:id="30"/>
      <w:r w:rsidRPr="009A6EB3">
        <w:rPr>
          <w:rFonts w:ascii="Times New Roman" w:hAnsi="Times New Roman"/>
          <w:sz w:val="24"/>
          <w:szCs w:val="24"/>
        </w:rPr>
        <w:t xml:space="preserve">22) применяет освоенные знания для эффективной социализации и адаптации в изменяющихся социокультурных условиях; </w:t>
      </w:r>
    </w:p>
    <w:p w:rsidR="00073C40" w:rsidRPr="009A6EB3" w:rsidRDefault="00073C40" w:rsidP="001A799B">
      <w:pPr>
        <w:spacing w:after="0" w:line="240" w:lineRule="auto"/>
        <w:ind w:firstLine="709"/>
        <w:jc w:val="both"/>
        <w:rPr>
          <w:rFonts w:ascii="Times New Roman" w:hAnsi="Times New Roman"/>
          <w:sz w:val="24"/>
          <w:szCs w:val="24"/>
          <w:lang w:val="kk-KZ"/>
        </w:rPr>
      </w:pPr>
      <w:bookmarkStart w:id="32" w:name="z99"/>
      <w:bookmarkEnd w:id="31"/>
      <w:r w:rsidRPr="009A6EB3">
        <w:rPr>
          <w:rFonts w:ascii="Times New Roman" w:hAnsi="Times New Roman"/>
          <w:sz w:val="24"/>
          <w:szCs w:val="24"/>
        </w:rPr>
        <w:t>23) владеет навыками количественного и качественного анализа социальных явлений, процессов и проблем.</w:t>
      </w:r>
      <w:bookmarkEnd w:id="32"/>
    </w:p>
    <w:p w:rsidR="001544AF" w:rsidRPr="009A6EB3" w:rsidRDefault="001544AF" w:rsidP="001A799B">
      <w:pPr>
        <w:spacing w:after="0" w:line="240" w:lineRule="auto"/>
        <w:ind w:firstLine="709"/>
        <w:jc w:val="both"/>
        <w:rPr>
          <w:rFonts w:ascii="Times New Roman" w:hAnsi="Times New Roman"/>
          <w:b/>
          <w:sz w:val="24"/>
          <w:szCs w:val="24"/>
          <w:lang w:val="kk-KZ"/>
        </w:rPr>
      </w:pPr>
    </w:p>
    <w:p w:rsidR="00073C40" w:rsidRPr="009A6EB3" w:rsidRDefault="007D0237"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 xml:space="preserve">                                                </w:t>
      </w:r>
      <w:r w:rsidR="00073C40" w:rsidRPr="009A6EB3">
        <w:rPr>
          <w:b/>
          <w:color w:val="auto"/>
          <w:spacing w:val="0"/>
          <w:sz w:val="24"/>
          <w:szCs w:val="24"/>
          <w:lang w:val="ru-RU"/>
        </w:rPr>
        <w:t>Результаты обучения:</w:t>
      </w:r>
    </w:p>
    <w:p w:rsidR="00073C40" w:rsidRPr="009A6EB3" w:rsidRDefault="00073C40" w:rsidP="001A799B">
      <w:pPr>
        <w:spacing w:after="0" w:line="240" w:lineRule="auto"/>
        <w:ind w:firstLine="709"/>
        <w:jc w:val="both"/>
        <w:rPr>
          <w:rFonts w:ascii="Times New Roman" w:hAnsi="Times New Roman"/>
          <w:sz w:val="24"/>
          <w:szCs w:val="24"/>
          <w:lang w:val="kk-KZ"/>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eastAsia="ru-RU"/>
        </w:rPr>
        <w:t>1</w:t>
      </w:r>
      <w:proofErr w:type="gramEnd"/>
      <w:r w:rsidRPr="009A6EB3">
        <w:rPr>
          <w:rFonts w:ascii="Times New Roman" w:hAnsi="Times New Roman"/>
          <w:bCs/>
          <w:iCs/>
          <w:sz w:val="24"/>
          <w:szCs w:val="24"/>
          <w:lang w:eastAsia="ru-RU"/>
        </w:rPr>
        <w:t xml:space="preserve"> – </w:t>
      </w:r>
      <w:r w:rsidRPr="009A6EB3">
        <w:rPr>
          <w:rFonts w:ascii="Times New Roman" w:hAnsi="Times New Roman"/>
          <w:sz w:val="24"/>
          <w:szCs w:val="24"/>
          <w:lang w:val="kk-KZ"/>
        </w:rPr>
        <w:t>Анализирует исторические события, процессы и явления Отечественной и мировой истории во взаимосвязи, соотносит общее и выделяет ключевые факты;</w:t>
      </w:r>
    </w:p>
    <w:p w:rsidR="00073C40" w:rsidRPr="009A6EB3" w:rsidRDefault="00073C40" w:rsidP="001A799B">
      <w:pPr>
        <w:spacing w:after="0" w:line="240" w:lineRule="auto"/>
        <w:ind w:firstLine="709"/>
        <w:jc w:val="both"/>
        <w:rPr>
          <w:rFonts w:ascii="Times New Roman" w:hAnsi="Times New Roman"/>
          <w:sz w:val="24"/>
          <w:szCs w:val="24"/>
          <w:lang w:val="kk-KZ"/>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eastAsia="ru-RU"/>
        </w:rPr>
        <w:t>2</w:t>
      </w:r>
      <w:proofErr w:type="gramEnd"/>
      <w:r w:rsidRPr="009A6EB3">
        <w:rPr>
          <w:rFonts w:ascii="Times New Roman" w:hAnsi="Times New Roman"/>
          <w:bCs/>
          <w:iCs/>
          <w:sz w:val="24"/>
          <w:szCs w:val="24"/>
          <w:lang w:eastAsia="ru-RU"/>
        </w:rPr>
        <w:t xml:space="preserve"> –</w:t>
      </w:r>
      <w:r w:rsidRPr="009A6EB3">
        <w:rPr>
          <w:rFonts w:ascii="Times New Roman" w:hAnsi="Times New Roman"/>
          <w:bCs/>
          <w:iCs/>
          <w:sz w:val="24"/>
          <w:szCs w:val="24"/>
          <w:lang w:val="kk-KZ" w:eastAsia="ru-RU"/>
        </w:rPr>
        <w:t xml:space="preserve"> </w:t>
      </w:r>
      <w:r w:rsidRPr="009A6EB3">
        <w:rPr>
          <w:rFonts w:ascii="Times New Roman" w:hAnsi="Times New Roman"/>
          <w:sz w:val="24"/>
          <w:szCs w:val="24"/>
          <w:lang w:val="kk-KZ"/>
        </w:rPr>
        <w:t>Ориентируется в актуальных общественных явлениях и процессах; анализирует и оценивает религиозные и духовно-культурные явления и процессы в современном обществе, демонстирует свою гражданскую позицию по отношению к нему</w:t>
      </w:r>
      <w:r w:rsidRPr="009A6EB3">
        <w:rPr>
          <w:rFonts w:ascii="Times New Roman" w:hAnsi="Times New Roman"/>
          <w:sz w:val="24"/>
          <w:szCs w:val="24"/>
          <w:lang w:eastAsia="ru-RU"/>
        </w:rPr>
        <w:t xml:space="preserve">; </w:t>
      </w:r>
    </w:p>
    <w:p w:rsidR="00073C40" w:rsidRPr="009A6EB3" w:rsidRDefault="00073C40" w:rsidP="001A799B">
      <w:pPr>
        <w:spacing w:after="0" w:line="240" w:lineRule="auto"/>
        <w:ind w:firstLine="709"/>
        <w:contextualSpacing/>
        <w:jc w:val="both"/>
        <w:rPr>
          <w:rFonts w:ascii="Times New Roman" w:hAnsi="Times New Roman"/>
          <w:b/>
          <w:bCs/>
          <w:iCs/>
          <w:sz w:val="24"/>
          <w:szCs w:val="24"/>
          <w:lang w:val="kk-KZ" w:eastAsia="ru-RU"/>
        </w:rPr>
      </w:pPr>
      <w:r w:rsidRPr="009A6EB3">
        <w:rPr>
          <w:rFonts w:ascii="Times New Roman" w:hAnsi="Times New Roman"/>
          <w:b/>
          <w:bCs/>
          <w:iCs/>
          <w:sz w:val="24"/>
          <w:szCs w:val="24"/>
          <w:lang w:eastAsia="ru-RU"/>
        </w:rPr>
        <w:t>РО3</w:t>
      </w:r>
      <w:r w:rsidRPr="009A6EB3">
        <w:rPr>
          <w:rFonts w:ascii="Times New Roman" w:hAnsi="Times New Roman"/>
          <w:bCs/>
          <w:iCs/>
          <w:sz w:val="24"/>
          <w:szCs w:val="24"/>
          <w:lang w:eastAsia="ru-RU"/>
        </w:rPr>
        <w:t xml:space="preserve"> – </w:t>
      </w:r>
      <w:r w:rsidRPr="009A6EB3">
        <w:rPr>
          <w:rFonts w:ascii="Times New Roman" w:hAnsi="Times New Roman"/>
          <w:sz w:val="24"/>
          <w:szCs w:val="24"/>
          <w:lang w:val="kk-KZ"/>
        </w:rPr>
        <w:t>Применяет междисциплинарные знания и опыт для мировоззренческого, исторического и нравственного развития в соответствии с социальными, деловыми, культурными, правовыми и этическими нормами казахстанского общества</w:t>
      </w:r>
      <w:r w:rsidRPr="009A6EB3">
        <w:rPr>
          <w:rFonts w:ascii="Times New Roman" w:hAnsi="Times New Roman"/>
          <w:bCs/>
          <w:iCs/>
          <w:sz w:val="24"/>
          <w:szCs w:val="24"/>
          <w:lang w:eastAsia="ru-RU"/>
        </w:rPr>
        <w:t>;</w:t>
      </w:r>
      <w:r w:rsidRPr="009A6EB3">
        <w:rPr>
          <w:rFonts w:ascii="Times New Roman" w:hAnsi="Times New Roman"/>
          <w:b/>
          <w:bCs/>
          <w:iCs/>
          <w:sz w:val="24"/>
          <w:szCs w:val="24"/>
          <w:lang w:val="kk-KZ" w:eastAsia="ru-RU"/>
        </w:rPr>
        <w:t xml:space="preserve">          </w:t>
      </w:r>
    </w:p>
    <w:p w:rsidR="00073C40" w:rsidRPr="009A6EB3" w:rsidRDefault="00073C40" w:rsidP="001A799B">
      <w:pPr>
        <w:spacing w:after="0" w:line="240" w:lineRule="auto"/>
        <w:ind w:firstLine="709"/>
        <w:contextualSpacing/>
        <w:jc w:val="both"/>
        <w:rPr>
          <w:rFonts w:ascii="Times New Roman" w:hAnsi="Times New Roman"/>
          <w:sz w:val="24"/>
          <w:szCs w:val="24"/>
          <w:lang w:val="kk-KZ" w:eastAsia="ru-RU"/>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eastAsia="ru-RU"/>
        </w:rPr>
        <w:t>4</w:t>
      </w:r>
      <w:proofErr w:type="gramEnd"/>
      <w:r w:rsidRPr="009A6EB3">
        <w:rPr>
          <w:rFonts w:ascii="Times New Roman" w:hAnsi="Times New Roman"/>
          <w:bCs/>
          <w:iCs/>
          <w:sz w:val="24"/>
          <w:szCs w:val="24"/>
          <w:lang w:eastAsia="ru-RU"/>
        </w:rPr>
        <w:t xml:space="preserve"> – </w:t>
      </w:r>
      <w:r w:rsidRPr="009A6EB3">
        <w:rPr>
          <w:rFonts w:ascii="Times New Roman" w:hAnsi="Times New Roman"/>
          <w:sz w:val="24"/>
          <w:szCs w:val="24"/>
          <w:lang w:val="kk-KZ"/>
        </w:rPr>
        <w:t>Способен применять знания  по педагогике  и психологии для воспитания, развития, организации жизни и деятельности детей школьного возраста с учетом принципов личностно-ориентированного, компетентностного, инклюзивного подходов</w:t>
      </w:r>
      <w:r w:rsidRPr="009A6EB3">
        <w:rPr>
          <w:rFonts w:ascii="Times New Roman" w:hAnsi="Times New Roman"/>
          <w:sz w:val="24"/>
          <w:szCs w:val="24"/>
          <w:lang w:eastAsia="ru-RU"/>
        </w:rPr>
        <w:t>;</w:t>
      </w:r>
    </w:p>
    <w:p w:rsidR="00073C40" w:rsidRPr="009A6EB3" w:rsidRDefault="00073C40" w:rsidP="001A799B">
      <w:pPr>
        <w:spacing w:after="0" w:line="240" w:lineRule="auto"/>
        <w:ind w:firstLine="709"/>
        <w:contextualSpacing/>
        <w:jc w:val="both"/>
        <w:rPr>
          <w:rFonts w:ascii="Times New Roman" w:hAnsi="Times New Roman"/>
          <w:sz w:val="24"/>
          <w:szCs w:val="24"/>
          <w:lang w:val="kk-KZ" w:eastAsia="ru-RU"/>
        </w:rPr>
      </w:pPr>
      <w:r w:rsidRPr="009A6EB3">
        <w:rPr>
          <w:rFonts w:ascii="Times New Roman" w:hAnsi="Times New Roman"/>
          <w:b/>
          <w:sz w:val="24"/>
          <w:szCs w:val="24"/>
          <w:lang w:eastAsia="ru-RU"/>
        </w:rPr>
        <w:t>РО5</w:t>
      </w:r>
      <w:r w:rsidRPr="009A6EB3">
        <w:rPr>
          <w:rFonts w:ascii="Times New Roman" w:hAnsi="Times New Roman"/>
          <w:sz w:val="24"/>
          <w:szCs w:val="24"/>
          <w:lang w:eastAsia="ru-RU"/>
        </w:rPr>
        <w:t xml:space="preserve"> </w:t>
      </w:r>
      <w:r w:rsidRPr="009A6EB3">
        <w:rPr>
          <w:rFonts w:ascii="Times New Roman" w:hAnsi="Times New Roman"/>
          <w:bCs/>
          <w:iCs/>
          <w:sz w:val="24"/>
          <w:szCs w:val="24"/>
          <w:lang w:eastAsia="ru-RU"/>
        </w:rPr>
        <w:t xml:space="preserve">– </w:t>
      </w:r>
      <w:proofErr w:type="gramStart"/>
      <w:r w:rsidRPr="009A6EB3">
        <w:rPr>
          <w:rFonts w:ascii="Times New Roman" w:hAnsi="Times New Roman"/>
          <w:sz w:val="24"/>
          <w:szCs w:val="24"/>
          <w:lang w:val="kk-KZ"/>
        </w:rPr>
        <w:t>Способен</w:t>
      </w:r>
      <w:proofErr w:type="gramEnd"/>
      <w:r w:rsidRPr="009A6EB3">
        <w:rPr>
          <w:rFonts w:ascii="Times New Roman" w:hAnsi="Times New Roman"/>
          <w:sz w:val="24"/>
          <w:szCs w:val="24"/>
          <w:lang w:val="kk-KZ"/>
        </w:rPr>
        <w:t xml:space="preserve"> конструктивно общаться и взаимодействовать в устной и письменной формах на казахском, русском и иностранных языках на уровне межличностной, социальной, профессиональной и исследовательской деятельности;</w:t>
      </w:r>
      <w:r w:rsidRPr="009A6EB3">
        <w:rPr>
          <w:rFonts w:ascii="Times New Roman" w:hAnsi="Times New Roman"/>
          <w:sz w:val="24"/>
          <w:szCs w:val="24"/>
          <w:lang w:eastAsia="ru-RU"/>
        </w:rPr>
        <w:t xml:space="preserve"> </w:t>
      </w:r>
    </w:p>
    <w:p w:rsidR="00073C40" w:rsidRPr="009A6EB3" w:rsidRDefault="00073C40" w:rsidP="001A799B">
      <w:pPr>
        <w:spacing w:after="0" w:line="240" w:lineRule="auto"/>
        <w:ind w:firstLine="709"/>
        <w:contextualSpacing/>
        <w:jc w:val="both"/>
        <w:rPr>
          <w:rFonts w:ascii="Times New Roman" w:hAnsi="Times New Roman"/>
          <w:sz w:val="24"/>
          <w:szCs w:val="24"/>
          <w:lang w:val="kk-KZ" w:eastAsia="ru-RU"/>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eastAsia="ru-RU"/>
        </w:rPr>
        <w:t>6</w:t>
      </w:r>
      <w:proofErr w:type="gramEnd"/>
      <w:r w:rsidRPr="009A6EB3">
        <w:rPr>
          <w:rFonts w:ascii="Times New Roman" w:hAnsi="Times New Roman"/>
          <w:bCs/>
          <w:iCs/>
          <w:sz w:val="24"/>
          <w:szCs w:val="24"/>
          <w:lang w:eastAsia="ru-RU"/>
        </w:rPr>
        <w:t xml:space="preserve"> – </w:t>
      </w:r>
      <w:r w:rsidRPr="009A6EB3">
        <w:rPr>
          <w:rFonts w:ascii="Times New Roman" w:hAnsi="Times New Roman"/>
          <w:sz w:val="24"/>
          <w:szCs w:val="24"/>
          <w:lang w:val="kk-KZ"/>
        </w:rPr>
        <w:t>Осуществляет выбор направления и методологии исследования, используя научные методы и приемы для синтеза новых знаний в области истории и обществознания;</w:t>
      </w:r>
    </w:p>
    <w:p w:rsidR="00073C40" w:rsidRPr="009A6EB3" w:rsidRDefault="00073C40" w:rsidP="001A799B">
      <w:pPr>
        <w:spacing w:after="0" w:line="240" w:lineRule="auto"/>
        <w:ind w:firstLine="709"/>
        <w:contextualSpacing/>
        <w:jc w:val="both"/>
        <w:rPr>
          <w:rStyle w:val="ab"/>
          <w:rFonts w:ascii="Times New Roman" w:hAnsi="Times New Roman"/>
          <w:i w:val="0"/>
          <w:sz w:val="24"/>
          <w:szCs w:val="24"/>
          <w:lang w:val="kk-KZ"/>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val="kk-KZ" w:eastAsia="ru-RU"/>
        </w:rPr>
        <w:t>7</w:t>
      </w:r>
      <w:proofErr w:type="gramEnd"/>
      <w:r w:rsidRPr="009A6EB3">
        <w:rPr>
          <w:rFonts w:ascii="Times New Roman" w:hAnsi="Times New Roman"/>
          <w:bCs/>
          <w:iCs/>
          <w:sz w:val="24"/>
          <w:szCs w:val="24"/>
          <w:lang w:eastAsia="ru-RU"/>
        </w:rPr>
        <w:t xml:space="preserve"> </w:t>
      </w:r>
      <w:r w:rsidRPr="009A6EB3">
        <w:rPr>
          <w:rStyle w:val="ab"/>
          <w:rFonts w:ascii="Times New Roman" w:hAnsi="Times New Roman"/>
          <w:sz w:val="24"/>
          <w:szCs w:val="24"/>
        </w:rPr>
        <w:t>–</w:t>
      </w:r>
      <w:r w:rsidRPr="009A6EB3">
        <w:rPr>
          <w:rStyle w:val="ab"/>
          <w:rFonts w:ascii="Times New Roman" w:hAnsi="Times New Roman"/>
          <w:sz w:val="24"/>
          <w:szCs w:val="24"/>
          <w:lang w:val="kk-KZ"/>
        </w:rPr>
        <w:t xml:space="preserve"> </w:t>
      </w:r>
      <w:r w:rsidRPr="009A6EB3">
        <w:rPr>
          <w:rFonts w:ascii="Times New Roman" w:hAnsi="Times New Roman"/>
          <w:sz w:val="24"/>
          <w:szCs w:val="24"/>
          <w:lang w:val="kk-KZ"/>
        </w:rPr>
        <w:t>Осуществляет поиск необходимой информации, сбор данных, работу с историческими источниками, архивными материалами, музейными экспонатами, используя современные подходы и методы</w:t>
      </w:r>
      <w:r w:rsidRPr="009A6EB3">
        <w:rPr>
          <w:rStyle w:val="ab"/>
          <w:rFonts w:ascii="Times New Roman" w:hAnsi="Times New Roman"/>
          <w:sz w:val="24"/>
          <w:szCs w:val="24"/>
          <w:lang w:val="kk-KZ"/>
        </w:rPr>
        <w:t>;</w:t>
      </w:r>
    </w:p>
    <w:p w:rsidR="00073C40" w:rsidRPr="009A6EB3" w:rsidRDefault="00073C40" w:rsidP="001A799B">
      <w:pPr>
        <w:tabs>
          <w:tab w:val="left" w:pos="709"/>
          <w:tab w:val="left" w:pos="851"/>
        </w:tabs>
        <w:spacing w:after="0" w:line="240" w:lineRule="auto"/>
        <w:ind w:firstLine="709"/>
        <w:contextualSpacing/>
        <w:jc w:val="both"/>
        <w:rPr>
          <w:rFonts w:ascii="Times New Roman" w:hAnsi="Times New Roman"/>
          <w:sz w:val="24"/>
          <w:szCs w:val="24"/>
          <w:lang w:val="kk-KZ"/>
        </w:rPr>
      </w:pPr>
      <w:r w:rsidRPr="009A6EB3">
        <w:rPr>
          <w:rFonts w:ascii="Times New Roman" w:hAnsi="Times New Roman"/>
          <w:b/>
          <w:bCs/>
          <w:iCs/>
          <w:sz w:val="24"/>
          <w:szCs w:val="24"/>
          <w:lang w:eastAsia="ru-RU"/>
        </w:rPr>
        <w:t>РО</w:t>
      </w:r>
      <w:r w:rsidRPr="009A6EB3">
        <w:rPr>
          <w:rFonts w:ascii="Times New Roman" w:hAnsi="Times New Roman"/>
          <w:b/>
          <w:bCs/>
          <w:iCs/>
          <w:sz w:val="24"/>
          <w:szCs w:val="24"/>
          <w:lang w:val="kk-KZ" w:eastAsia="ru-RU"/>
        </w:rPr>
        <w:t>8</w:t>
      </w:r>
      <w:r w:rsidRPr="009A6EB3">
        <w:rPr>
          <w:rFonts w:ascii="Times New Roman" w:hAnsi="Times New Roman"/>
          <w:bCs/>
          <w:iCs/>
          <w:sz w:val="24"/>
          <w:szCs w:val="24"/>
          <w:lang w:eastAsia="ru-RU"/>
        </w:rPr>
        <w:t xml:space="preserve"> </w:t>
      </w:r>
      <w:r w:rsidRPr="009A6EB3">
        <w:rPr>
          <w:rStyle w:val="ab"/>
          <w:rFonts w:ascii="Times New Roman" w:hAnsi="Times New Roman"/>
          <w:sz w:val="24"/>
          <w:szCs w:val="24"/>
        </w:rPr>
        <w:t>–</w:t>
      </w:r>
      <w:r w:rsidRPr="009A6EB3">
        <w:rPr>
          <w:rStyle w:val="ab"/>
          <w:rFonts w:ascii="Times New Roman" w:hAnsi="Times New Roman"/>
          <w:sz w:val="24"/>
          <w:szCs w:val="24"/>
          <w:lang w:val="kk-KZ"/>
        </w:rPr>
        <w:t xml:space="preserve"> </w:t>
      </w:r>
      <w:r w:rsidRPr="009A6EB3">
        <w:rPr>
          <w:rFonts w:ascii="Times New Roman" w:hAnsi="Times New Roman"/>
          <w:sz w:val="24"/>
          <w:szCs w:val="24"/>
          <w:lang w:val="kk-KZ"/>
        </w:rPr>
        <w:t>Использует навыки организации и управления воспитательно-образовательным процессом в школе, демонстрирует знания по основам менеджмента в области развития общего среднего образования, применяет предпринимательские навыки</w:t>
      </w:r>
      <w:r w:rsidRPr="009A6EB3">
        <w:rPr>
          <w:rStyle w:val="ab"/>
          <w:rFonts w:ascii="Times New Roman" w:hAnsi="Times New Roman"/>
          <w:sz w:val="24"/>
          <w:szCs w:val="24"/>
          <w:lang w:val="kk-KZ"/>
        </w:rPr>
        <w:t>;</w:t>
      </w:r>
    </w:p>
    <w:p w:rsidR="00073C40" w:rsidRPr="009A6EB3" w:rsidRDefault="00073C40" w:rsidP="001A799B">
      <w:pPr>
        <w:spacing w:after="0" w:line="240" w:lineRule="auto"/>
        <w:ind w:firstLine="709"/>
        <w:contextualSpacing/>
        <w:jc w:val="both"/>
        <w:rPr>
          <w:rStyle w:val="ab"/>
          <w:rFonts w:ascii="Times New Roman" w:hAnsi="Times New Roman"/>
          <w:i w:val="0"/>
          <w:sz w:val="24"/>
          <w:szCs w:val="24"/>
          <w:lang w:val="kk-KZ"/>
        </w:rPr>
      </w:pPr>
      <w:r w:rsidRPr="009A6EB3">
        <w:rPr>
          <w:rFonts w:ascii="Times New Roman" w:hAnsi="Times New Roman"/>
          <w:b/>
          <w:bCs/>
          <w:iCs/>
          <w:sz w:val="24"/>
          <w:szCs w:val="24"/>
          <w:lang w:eastAsia="ru-RU"/>
        </w:rPr>
        <w:t>РО</w:t>
      </w:r>
      <w:proofErr w:type="gramStart"/>
      <w:r w:rsidRPr="009A6EB3">
        <w:rPr>
          <w:rFonts w:ascii="Times New Roman" w:hAnsi="Times New Roman"/>
          <w:b/>
          <w:bCs/>
          <w:iCs/>
          <w:sz w:val="24"/>
          <w:szCs w:val="24"/>
          <w:lang w:val="kk-KZ" w:eastAsia="ru-RU"/>
        </w:rPr>
        <w:t>9</w:t>
      </w:r>
      <w:proofErr w:type="gramEnd"/>
      <w:r w:rsidRPr="009A6EB3">
        <w:rPr>
          <w:rFonts w:ascii="Times New Roman" w:hAnsi="Times New Roman"/>
          <w:bCs/>
          <w:iCs/>
          <w:sz w:val="24"/>
          <w:szCs w:val="24"/>
          <w:lang w:eastAsia="ru-RU"/>
        </w:rPr>
        <w:t xml:space="preserve"> </w:t>
      </w:r>
      <w:r w:rsidRPr="009A6EB3">
        <w:rPr>
          <w:rStyle w:val="ab"/>
          <w:rFonts w:ascii="Times New Roman" w:hAnsi="Times New Roman"/>
          <w:sz w:val="24"/>
          <w:szCs w:val="24"/>
        </w:rPr>
        <w:t xml:space="preserve">– </w:t>
      </w:r>
      <w:r w:rsidRPr="009A6EB3">
        <w:rPr>
          <w:rFonts w:ascii="Times New Roman" w:hAnsi="Times New Roman"/>
          <w:sz w:val="24"/>
          <w:szCs w:val="24"/>
          <w:lang w:val="kk-KZ"/>
        </w:rPr>
        <w:t>Способен проводить мониторинг воспитательного и образовательного процесса в организации общего среднего образования, анализировать и оценивать их результаты</w:t>
      </w:r>
      <w:r w:rsidRPr="009A6EB3">
        <w:rPr>
          <w:rStyle w:val="ab"/>
          <w:rFonts w:ascii="Times New Roman" w:hAnsi="Times New Roman"/>
          <w:sz w:val="24"/>
          <w:szCs w:val="24"/>
        </w:rPr>
        <w:t>;</w:t>
      </w:r>
    </w:p>
    <w:p w:rsidR="00073C40" w:rsidRPr="009A6EB3" w:rsidRDefault="00073C40" w:rsidP="001A799B">
      <w:pPr>
        <w:spacing w:after="0" w:line="240" w:lineRule="auto"/>
        <w:ind w:firstLine="709"/>
        <w:contextualSpacing/>
        <w:jc w:val="both"/>
        <w:rPr>
          <w:rStyle w:val="ab"/>
          <w:rFonts w:ascii="Times New Roman" w:hAnsi="Times New Roman"/>
          <w:i w:val="0"/>
          <w:sz w:val="24"/>
          <w:szCs w:val="24"/>
          <w:lang w:val="kk-KZ"/>
        </w:rPr>
      </w:pPr>
      <w:r w:rsidRPr="009A6EB3">
        <w:rPr>
          <w:rFonts w:ascii="Times New Roman" w:hAnsi="Times New Roman"/>
          <w:b/>
          <w:bCs/>
          <w:iCs/>
          <w:sz w:val="24"/>
          <w:szCs w:val="24"/>
          <w:lang w:eastAsia="ru-RU"/>
        </w:rPr>
        <w:t>Р</w:t>
      </w:r>
      <w:r w:rsidRPr="009A6EB3">
        <w:rPr>
          <w:rFonts w:ascii="Times New Roman" w:hAnsi="Times New Roman"/>
          <w:b/>
          <w:bCs/>
          <w:iCs/>
          <w:sz w:val="24"/>
          <w:szCs w:val="24"/>
          <w:lang w:val="kk-KZ" w:eastAsia="ru-RU"/>
        </w:rPr>
        <w:t>1</w:t>
      </w:r>
      <w:r w:rsidRPr="009A6EB3">
        <w:rPr>
          <w:rFonts w:ascii="Times New Roman" w:hAnsi="Times New Roman"/>
          <w:b/>
          <w:bCs/>
          <w:iCs/>
          <w:sz w:val="24"/>
          <w:szCs w:val="24"/>
          <w:lang w:eastAsia="ru-RU"/>
        </w:rPr>
        <w:t>О</w:t>
      </w:r>
      <w:r w:rsidRPr="009A6EB3">
        <w:rPr>
          <w:rFonts w:ascii="Times New Roman" w:hAnsi="Times New Roman"/>
          <w:bCs/>
          <w:iCs/>
          <w:sz w:val="24"/>
          <w:szCs w:val="24"/>
          <w:lang w:eastAsia="ru-RU"/>
        </w:rPr>
        <w:t xml:space="preserve"> </w:t>
      </w:r>
      <w:r w:rsidRPr="009A6EB3">
        <w:rPr>
          <w:rStyle w:val="ab"/>
          <w:rFonts w:ascii="Times New Roman" w:hAnsi="Times New Roman"/>
          <w:sz w:val="24"/>
          <w:szCs w:val="24"/>
        </w:rPr>
        <w:t xml:space="preserve">– </w:t>
      </w:r>
      <w:proofErr w:type="gramStart"/>
      <w:r w:rsidRPr="009A6EB3">
        <w:rPr>
          <w:rFonts w:ascii="Times New Roman" w:hAnsi="Times New Roman"/>
          <w:sz w:val="24"/>
          <w:szCs w:val="24"/>
          <w:lang w:val="kk-KZ"/>
        </w:rPr>
        <w:t>Способен</w:t>
      </w:r>
      <w:proofErr w:type="gramEnd"/>
      <w:r w:rsidRPr="009A6EB3">
        <w:rPr>
          <w:rFonts w:ascii="Times New Roman" w:hAnsi="Times New Roman"/>
          <w:sz w:val="24"/>
          <w:szCs w:val="24"/>
          <w:lang w:val="kk-KZ"/>
        </w:rPr>
        <w:t xml:space="preserve"> самостоятельно и в команде проводить исследовательскую работу в области общего среднего образования и гуманитарного направления на местном, региональном и республиканском уровнях с соблюдением норм педагогической этики и принципов академической честности</w:t>
      </w:r>
      <w:r w:rsidRPr="009A6EB3">
        <w:rPr>
          <w:rStyle w:val="ab"/>
          <w:rFonts w:ascii="Times New Roman" w:hAnsi="Times New Roman"/>
          <w:sz w:val="24"/>
          <w:szCs w:val="24"/>
          <w:lang w:val="kk-KZ"/>
        </w:rPr>
        <w:t>;</w:t>
      </w:r>
    </w:p>
    <w:p w:rsidR="00073C40" w:rsidRPr="009A6EB3" w:rsidRDefault="00073C40" w:rsidP="001A799B">
      <w:pPr>
        <w:autoSpaceDE w:val="0"/>
        <w:autoSpaceDN w:val="0"/>
        <w:adjustRightInd w:val="0"/>
        <w:spacing w:after="0" w:line="240" w:lineRule="auto"/>
        <w:ind w:firstLine="709"/>
        <w:jc w:val="both"/>
        <w:rPr>
          <w:rFonts w:ascii="Times New Roman" w:hAnsi="Times New Roman"/>
          <w:sz w:val="24"/>
          <w:szCs w:val="24"/>
          <w:lang w:val="kk-KZ"/>
        </w:rPr>
      </w:pPr>
      <w:r w:rsidRPr="009A6EB3">
        <w:rPr>
          <w:rFonts w:ascii="Times New Roman" w:hAnsi="Times New Roman"/>
          <w:b/>
          <w:bCs/>
          <w:iCs/>
          <w:sz w:val="24"/>
          <w:szCs w:val="24"/>
          <w:lang w:eastAsia="ru-RU"/>
        </w:rPr>
        <w:lastRenderedPageBreak/>
        <w:t>РО1</w:t>
      </w:r>
      <w:r w:rsidRPr="009A6EB3">
        <w:rPr>
          <w:rFonts w:ascii="Times New Roman" w:hAnsi="Times New Roman"/>
          <w:b/>
          <w:bCs/>
          <w:iCs/>
          <w:sz w:val="24"/>
          <w:szCs w:val="24"/>
          <w:lang w:val="kk-KZ" w:eastAsia="ru-RU"/>
        </w:rPr>
        <w:t>1</w:t>
      </w:r>
      <w:r w:rsidRPr="009A6EB3">
        <w:rPr>
          <w:rFonts w:ascii="Times New Roman" w:hAnsi="Times New Roman"/>
          <w:bCs/>
          <w:iCs/>
          <w:sz w:val="24"/>
          <w:szCs w:val="24"/>
          <w:lang w:eastAsia="ru-RU"/>
        </w:rPr>
        <w:t xml:space="preserve"> – </w:t>
      </w:r>
      <w:proofErr w:type="gramStart"/>
      <w:r w:rsidRPr="009A6EB3">
        <w:rPr>
          <w:rFonts w:ascii="Times New Roman" w:hAnsi="Times New Roman"/>
          <w:sz w:val="24"/>
          <w:szCs w:val="24"/>
          <w:lang w:val="kk-KZ"/>
        </w:rPr>
        <w:t>Способен</w:t>
      </w:r>
      <w:proofErr w:type="gramEnd"/>
      <w:r w:rsidRPr="009A6EB3">
        <w:rPr>
          <w:rFonts w:ascii="Times New Roman" w:hAnsi="Times New Roman"/>
          <w:sz w:val="24"/>
          <w:szCs w:val="24"/>
          <w:lang w:val="kk-KZ"/>
        </w:rPr>
        <w:t xml:space="preserve"> к профессиональному развитию и образованию на протяжении всей жизни; размышляет и критически оценивает свои ценности, установки, этические принципы, методы работы, а также ставит новые цели для совершенствования исторического, обществоведческого образования в школе в интересах устойчивого развития, развития  своей организации и собственного профессионального благополучия</w:t>
      </w:r>
      <w:r w:rsidRPr="009A6EB3">
        <w:rPr>
          <w:rFonts w:ascii="Times New Roman" w:hAnsi="Times New Roman"/>
          <w:sz w:val="24"/>
          <w:szCs w:val="24"/>
        </w:rPr>
        <w:t>;</w:t>
      </w:r>
    </w:p>
    <w:p w:rsidR="00073C40" w:rsidRPr="009A6EB3" w:rsidRDefault="00073C40" w:rsidP="001A799B">
      <w:pPr>
        <w:spacing w:after="0" w:line="240" w:lineRule="auto"/>
        <w:ind w:firstLine="709"/>
        <w:contextualSpacing/>
        <w:jc w:val="both"/>
        <w:rPr>
          <w:rFonts w:ascii="Times New Roman" w:hAnsi="Times New Roman"/>
          <w:bCs/>
          <w:iCs/>
          <w:sz w:val="24"/>
          <w:szCs w:val="24"/>
          <w:lang w:val="kk-KZ" w:eastAsia="ru-RU"/>
        </w:rPr>
      </w:pPr>
      <w:r w:rsidRPr="009A6EB3">
        <w:rPr>
          <w:rFonts w:ascii="Times New Roman" w:hAnsi="Times New Roman"/>
          <w:b/>
          <w:bCs/>
          <w:iCs/>
          <w:sz w:val="24"/>
          <w:szCs w:val="24"/>
          <w:lang w:eastAsia="ru-RU"/>
        </w:rPr>
        <w:t>РО</w:t>
      </w:r>
      <w:r w:rsidRPr="009A6EB3">
        <w:rPr>
          <w:rFonts w:ascii="Times New Roman" w:hAnsi="Times New Roman"/>
          <w:b/>
          <w:bCs/>
          <w:iCs/>
          <w:sz w:val="24"/>
          <w:szCs w:val="24"/>
          <w:lang w:val="kk-KZ" w:eastAsia="ru-RU"/>
        </w:rPr>
        <w:t>12</w:t>
      </w:r>
      <w:r w:rsidRPr="009A6EB3">
        <w:rPr>
          <w:rFonts w:ascii="Times New Roman" w:hAnsi="Times New Roman"/>
          <w:bCs/>
          <w:iCs/>
          <w:sz w:val="24"/>
          <w:szCs w:val="24"/>
          <w:lang w:eastAsia="ru-RU"/>
        </w:rPr>
        <w:t xml:space="preserve"> – </w:t>
      </w:r>
      <w:proofErr w:type="gramStart"/>
      <w:r w:rsidRPr="009A6EB3">
        <w:rPr>
          <w:rFonts w:ascii="Times New Roman" w:hAnsi="Times New Roman"/>
          <w:sz w:val="24"/>
          <w:szCs w:val="24"/>
          <w:lang w:val="kk-KZ"/>
        </w:rPr>
        <w:t>Способен</w:t>
      </w:r>
      <w:proofErr w:type="gramEnd"/>
      <w:r w:rsidRPr="009A6EB3">
        <w:rPr>
          <w:rFonts w:ascii="Times New Roman" w:hAnsi="Times New Roman"/>
          <w:sz w:val="24"/>
          <w:szCs w:val="24"/>
          <w:lang w:val="kk-KZ"/>
        </w:rPr>
        <w:t xml:space="preserve"> развивать навыки эмоционального интеллекта и лидерские качества для создания благоприятной атмосферы в рамках сотрудничества и сотворчества с родительской и педагогической общественностью.</w:t>
      </w:r>
    </w:p>
    <w:p w:rsidR="00073C40" w:rsidRPr="009A6EB3" w:rsidRDefault="00073C40" w:rsidP="001A799B">
      <w:pPr>
        <w:autoSpaceDE w:val="0"/>
        <w:autoSpaceDN w:val="0"/>
        <w:adjustRightInd w:val="0"/>
        <w:spacing w:after="0" w:line="240" w:lineRule="auto"/>
        <w:ind w:firstLine="709"/>
        <w:jc w:val="both"/>
        <w:rPr>
          <w:rFonts w:ascii="Times New Roman" w:hAnsi="Times New Roman"/>
          <w:b/>
          <w:sz w:val="24"/>
          <w:szCs w:val="24"/>
        </w:rPr>
      </w:pPr>
      <w:r w:rsidRPr="009A6EB3">
        <w:rPr>
          <w:rFonts w:ascii="Times New Roman" w:hAnsi="Times New Roman"/>
          <w:b/>
          <w:sz w:val="24"/>
          <w:szCs w:val="24"/>
        </w:rPr>
        <w:t xml:space="preserve">Возможности трудоустройства: </w:t>
      </w:r>
    </w:p>
    <w:p w:rsidR="00073C40" w:rsidRPr="009A6EB3" w:rsidRDefault="00073C40" w:rsidP="001A799B">
      <w:pPr>
        <w:pStyle w:val="a9"/>
        <w:ind w:firstLine="709"/>
        <w:jc w:val="both"/>
        <w:rPr>
          <w:rFonts w:ascii="Times New Roman" w:hAnsi="Times New Roman"/>
          <w:sz w:val="24"/>
          <w:szCs w:val="24"/>
        </w:rPr>
      </w:pPr>
      <w:r w:rsidRPr="009A6EB3">
        <w:rPr>
          <w:rFonts w:ascii="Times New Roman" w:hAnsi="Times New Roman"/>
          <w:sz w:val="24"/>
          <w:szCs w:val="24"/>
        </w:rPr>
        <w:t xml:space="preserve">Анализ взаимодействия с работодателями показал достаточно </w:t>
      </w:r>
      <w:proofErr w:type="gramStart"/>
      <w:r w:rsidRPr="009A6EB3">
        <w:rPr>
          <w:rFonts w:ascii="Times New Roman" w:hAnsi="Times New Roman"/>
          <w:sz w:val="24"/>
          <w:szCs w:val="24"/>
        </w:rPr>
        <w:t>высокую</w:t>
      </w:r>
      <w:proofErr w:type="gramEnd"/>
      <w:r w:rsidRPr="009A6EB3">
        <w:rPr>
          <w:rFonts w:ascii="Times New Roman" w:hAnsi="Times New Roman"/>
          <w:sz w:val="24"/>
          <w:szCs w:val="24"/>
        </w:rPr>
        <w:t xml:space="preserve"> востребованность выпускников ЖУ имени И. </w:t>
      </w:r>
      <w:proofErr w:type="spellStart"/>
      <w:r w:rsidRPr="009A6EB3">
        <w:rPr>
          <w:rFonts w:ascii="Times New Roman" w:hAnsi="Times New Roman"/>
          <w:sz w:val="24"/>
          <w:szCs w:val="24"/>
        </w:rPr>
        <w:t>Жансугурова</w:t>
      </w:r>
      <w:proofErr w:type="spellEnd"/>
      <w:r w:rsidRPr="009A6EB3">
        <w:rPr>
          <w:rFonts w:ascii="Times New Roman" w:hAnsi="Times New Roman"/>
          <w:sz w:val="24"/>
          <w:szCs w:val="24"/>
        </w:rPr>
        <w:t xml:space="preserve"> в системе образования города </w:t>
      </w:r>
      <w:proofErr w:type="spellStart"/>
      <w:r w:rsidRPr="009A6EB3">
        <w:rPr>
          <w:rFonts w:ascii="Times New Roman" w:hAnsi="Times New Roman"/>
          <w:sz w:val="24"/>
          <w:szCs w:val="24"/>
        </w:rPr>
        <w:t>Талдыкорган</w:t>
      </w:r>
      <w:proofErr w:type="spellEnd"/>
      <w:r w:rsidRPr="009A6EB3">
        <w:rPr>
          <w:rFonts w:ascii="Times New Roman" w:hAnsi="Times New Roman"/>
          <w:sz w:val="24"/>
          <w:szCs w:val="24"/>
        </w:rPr>
        <w:t xml:space="preserve"> и </w:t>
      </w:r>
      <w:r w:rsidRPr="009A6EB3">
        <w:rPr>
          <w:rFonts w:ascii="Times New Roman" w:hAnsi="Times New Roman"/>
          <w:sz w:val="24"/>
          <w:szCs w:val="24"/>
          <w:lang w:val="kk-KZ"/>
        </w:rPr>
        <w:t xml:space="preserve">в </w:t>
      </w:r>
      <w:r w:rsidRPr="009A6EB3">
        <w:rPr>
          <w:rFonts w:ascii="Times New Roman" w:hAnsi="Times New Roman"/>
          <w:sz w:val="24"/>
          <w:szCs w:val="24"/>
        </w:rPr>
        <w:t xml:space="preserve">области </w:t>
      </w:r>
      <w:proofErr w:type="spellStart"/>
      <w:r w:rsidRPr="009A6EB3">
        <w:rPr>
          <w:rFonts w:ascii="Times New Roman" w:hAnsi="Times New Roman"/>
          <w:sz w:val="24"/>
          <w:szCs w:val="24"/>
        </w:rPr>
        <w:t>Жет</w:t>
      </w:r>
      <w:proofErr w:type="spellEnd"/>
      <w:r w:rsidRPr="009A6EB3">
        <w:rPr>
          <w:rFonts w:ascii="Times New Roman" w:hAnsi="Times New Roman"/>
          <w:sz w:val="24"/>
          <w:szCs w:val="24"/>
          <w:lang w:val="kk-KZ"/>
        </w:rPr>
        <w:t>і</w:t>
      </w:r>
      <w:r w:rsidRPr="009A6EB3">
        <w:rPr>
          <w:rFonts w:ascii="Times New Roman" w:hAnsi="Times New Roman"/>
          <w:sz w:val="24"/>
          <w:szCs w:val="24"/>
        </w:rPr>
        <w:t xml:space="preserve">су. Это также подтверждается  большим процентом трудоустройства выпускников по </w:t>
      </w:r>
      <w:r w:rsidRPr="009A6EB3">
        <w:rPr>
          <w:rFonts w:ascii="Times New Roman" w:hAnsi="Times New Roman"/>
          <w:sz w:val="24"/>
          <w:szCs w:val="24"/>
          <w:lang w:val="kk-KZ"/>
        </w:rPr>
        <w:t xml:space="preserve"> </w:t>
      </w:r>
      <w:proofErr w:type="spellStart"/>
      <w:r w:rsidRPr="009A6EB3">
        <w:rPr>
          <w:rFonts w:ascii="Times New Roman" w:hAnsi="Times New Roman"/>
          <w:sz w:val="24"/>
          <w:szCs w:val="24"/>
        </w:rPr>
        <w:t>сп</w:t>
      </w:r>
      <w:proofErr w:type="spellEnd"/>
      <w:r w:rsidRPr="009A6EB3">
        <w:rPr>
          <w:rFonts w:ascii="Times New Roman" w:hAnsi="Times New Roman"/>
          <w:sz w:val="24"/>
          <w:szCs w:val="24"/>
          <w:lang w:val="kk-KZ"/>
        </w:rPr>
        <w:t>е</w:t>
      </w:r>
      <w:r w:rsidRPr="009A6EB3">
        <w:rPr>
          <w:rFonts w:ascii="Times New Roman" w:hAnsi="Times New Roman"/>
          <w:sz w:val="24"/>
          <w:szCs w:val="24"/>
        </w:rPr>
        <w:t>ц</w:t>
      </w:r>
      <w:r w:rsidRPr="009A6EB3">
        <w:rPr>
          <w:rFonts w:ascii="Times New Roman" w:hAnsi="Times New Roman"/>
          <w:sz w:val="24"/>
          <w:szCs w:val="24"/>
          <w:lang w:val="kk-KZ"/>
        </w:rPr>
        <w:t>и</w:t>
      </w:r>
      <w:proofErr w:type="spellStart"/>
      <w:r w:rsidRPr="009A6EB3">
        <w:rPr>
          <w:rFonts w:ascii="Times New Roman" w:hAnsi="Times New Roman"/>
          <w:sz w:val="24"/>
          <w:szCs w:val="24"/>
        </w:rPr>
        <w:t>альности</w:t>
      </w:r>
      <w:proofErr w:type="spellEnd"/>
      <w:r w:rsidRPr="009A6EB3">
        <w:rPr>
          <w:rFonts w:ascii="Times New Roman" w:hAnsi="Times New Roman"/>
          <w:sz w:val="24"/>
          <w:szCs w:val="24"/>
          <w:lang w:val="kk-KZ"/>
        </w:rPr>
        <w:t xml:space="preserve"> -</w:t>
      </w:r>
      <w:r w:rsidRPr="009A6EB3">
        <w:rPr>
          <w:rFonts w:ascii="Times New Roman" w:hAnsi="Times New Roman"/>
          <w:sz w:val="24"/>
          <w:szCs w:val="24"/>
        </w:rPr>
        <w:t xml:space="preserve"> «</w:t>
      </w:r>
      <w:r w:rsidR="00F17723" w:rsidRPr="009A6EB3">
        <w:rPr>
          <w:rFonts w:ascii="Times New Roman" w:hAnsi="Times New Roman"/>
          <w:sz w:val="24"/>
          <w:szCs w:val="24"/>
          <w:lang w:val="kk-KZ" w:eastAsia="ru-RU"/>
        </w:rPr>
        <w:t>История и обществознание</w:t>
      </w:r>
      <w:r w:rsidRPr="009A6EB3">
        <w:rPr>
          <w:rFonts w:ascii="Times New Roman" w:hAnsi="Times New Roman"/>
          <w:sz w:val="24"/>
          <w:szCs w:val="24"/>
        </w:rPr>
        <w:t>»</w:t>
      </w:r>
      <w:r w:rsidR="00F17723" w:rsidRPr="009A6EB3">
        <w:rPr>
          <w:rFonts w:ascii="Times New Roman" w:hAnsi="Times New Roman"/>
          <w:sz w:val="24"/>
          <w:szCs w:val="24"/>
          <w:lang w:val="kk-KZ"/>
        </w:rPr>
        <w:t xml:space="preserve"> (ІР)</w:t>
      </w:r>
      <w:r w:rsidRPr="009A6EB3">
        <w:rPr>
          <w:rFonts w:ascii="Times New Roman" w:hAnsi="Times New Roman"/>
          <w:sz w:val="24"/>
          <w:szCs w:val="24"/>
        </w:rPr>
        <w:t>.</w:t>
      </w:r>
    </w:p>
    <w:p w:rsidR="00073C40" w:rsidRPr="009A6EB3" w:rsidRDefault="00073C40" w:rsidP="001A799B">
      <w:pPr>
        <w:spacing w:after="0" w:line="240" w:lineRule="auto"/>
        <w:ind w:firstLine="709"/>
        <w:jc w:val="both"/>
        <w:rPr>
          <w:rFonts w:ascii="Times New Roman" w:hAnsi="Times New Roman"/>
          <w:i/>
          <w:sz w:val="24"/>
          <w:szCs w:val="24"/>
          <w:lang w:val="kk-KZ"/>
        </w:rPr>
      </w:pPr>
      <w:r w:rsidRPr="009A6EB3">
        <w:rPr>
          <w:rFonts w:ascii="Times New Roman" w:hAnsi="Times New Roman"/>
          <w:b/>
          <w:sz w:val="24"/>
          <w:szCs w:val="24"/>
        </w:rPr>
        <w:t xml:space="preserve">Объекты профессиональной деятельности: </w:t>
      </w:r>
      <w:r w:rsidRPr="009A6EB3">
        <w:rPr>
          <w:rFonts w:ascii="Times New Roman" w:hAnsi="Times New Roman"/>
          <w:sz w:val="24"/>
          <w:szCs w:val="24"/>
        </w:rPr>
        <w:t>учителя истории</w:t>
      </w:r>
      <w:r w:rsidRPr="009A6EB3">
        <w:rPr>
          <w:rFonts w:ascii="Times New Roman" w:hAnsi="Times New Roman"/>
          <w:b/>
          <w:sz w:val="24"/>
          <w:szCs w:val="24"/>
        </w:rPr>
        <w:t xml:space="preserve"> </w:t>
      </w:r>
      <w:r w:rsidRPr="009A6EB3">
        <w:rPr>
          <w:rFonts w:ascii="Times New Roman" w:hAnsi="Times New Roman"/>
          <w:sz w:val="24"/>
          <w:szCs w:val="24"/>
        </w:rPr>
        <w:t xml:space="preserve">средних </w:t>
      </w:r>
      <w:proofErr w:type="spellStart"/>
      <w:r w:rsidRPr="009A6EB3">
        <w:rPr>
          <w:rFonts w:ascii="Times New Roman" w:hAnsi="Times New Roman"/>
          <w:sz w:val="24"/>
          <w:szCs w:val="24"/>
        </w:rPr>
        <w:t>общеобразовате</w:t>
      </w:r>
      <w:proofErr w:type="spellEnd"/>
      <w:r w:rsidRPr="009A6EB3">
        <w:rPr>
          <w:rFonts w:ascii="Times New Roman" w:hAnsi="Times New Roman"/>
          <w:sz w:val="24"/>
          <w:szCs w:val="24"/>
          <w:lang w:val="kk-KZ"/>
        </w:rPr>
        <w:t>ль</w:t>
      </w:r>
      <w:proofErr w:type="spellStart"/>
      <w:r w:rsidRPr="009A6EB3">
        <w:rPr>
          <w:rFonts w:ascii="Times New Roman" w:hAnsi="Times New Roman"/>
          <w:sz w:val="24"/>
          <w:szCs w:val="24"/>
        </w:rPr>
        <w:t>ных</w:t>
      </w:r>
      <w:proofErr w:type="spellEnd"/>
      <w:r w:rsidRPr="009A6EB3">
        <w:rPr>
          <w:rFonts w:ascii="Times New Roman" w:hAnsi="Times New Roman"/>
          <w:sz w:val="24"/>
          <w:szCs w:val="24"/>
        </w:rPr>
        <w:t xml:space="preserve"> школ, лицеев, гимназией, колледжей; руководители исследовательских кружков по истории, специалисты музеев и архивных учреждений; репетиторы для подготовки к ЕНТ по истории, специалисты местных органах управления образования  и </w:t>
      </w:r>
      <w:r w:rsidRPr="009A6EB3">
        <w:rPr>
          <w:rFonts w:ascii="Times New Roman" w:hAnsi="Times New Roman"/>
          <w:sz w:val="24"/>
          <w:szCs w:val="24"/>
          <w:lang w:val="kk-KZ"/>
        </w:rPr>
        <w:t>А</w:t>
      </w:r>
      <w:proofErr w:type="spellStart"/>
      <w:r w:rsidRPr="009A6EB3">
        <w:rPr>
          <w:rStyle w:val="ab"/>
          <w:rFonts w:ascii="Times New Roman" w:hAnsi="Times New Roman"/>
          <w:sz w:val="24"/>
          <w:szCs w:val="24"/>
        </w:rPr>
        <w:t>киматов</w:t>
      </w:r>
      <w:proofErr w:type="spellEnd"/>
      <w:r w:rsidRPr="009A6EB3">
        <w:rPr>
          <w:rFonts w:ascii="Times New Roman" w:hAnsi="Times New Roman"/>
          <w:i/>
          <w:sz w:val="24"/>
          <w:szCs w:val="24"/>
        </w:rPr>
        <w:t>.</w:t>
      </w:r>
    </w:p>
    <w:p w:rsidR="00073C40" w:rsidRPr="009A6EB3" w:rsidRDefault="00073C40" w:rsidP="001A799B">
      <w:pPr>
        <w:spacing w:after="0" w:line="240" w:lineRule="auto"/>
        <w:ind w:firstLine="709"/>
        <w:jc w:val="both"/>
        <w:rPr>
          <w:rFonts w:ascii="Times New Roman" w:hAnsi="Times New Roman"/>
          <w:b/>
          <w:sz w:val="24"/>
          <w:szCs w:val="24"/>
        </w:rPr>
      </w:pPr>
      <w:r w:rsidRPr="009A6EB3">
        <w:rPr>
          <w:rFonts w:ascii="Times New Roman" w:hAnsi="Times New Roman"/>
          <w:sz w:val="24"/>
          <w:szCs w:val="24"/>
        </w:rPr>
        <w:t>Бакалавр истории имеет право продолжить обучение в магистратуре по специальности «</w:t>
      </w:r>
      <w:r w:rsidR="00F017AB" w:rsidRPr="009A6EB3">
        <w:rPr>
          <w:rFonts w:ascii="Times New Roman" w:hAnsi="Times New Roman"/>
          <w:sz w:val="24"/>
          <w:szCs w:val="24"/>
          <w:lang w:val="kk-KZ" w:eastAsia="ru-RU"/>
        </w:rPr>
        <w:t>История и обществознание</w:t>
      </w:r>
      <w:r w:rsidRPr="009A6EB3">
        <w:rPr>
          <w:rFonts w:ascii="Times New Roman" w:hAnsi="Times New Roman"/>
          <w:sz w:val="24"/>
          <w:szCs w:val="24"/>
        </w:rPr>
        <w:t>»</w:t>
      </w:r>
      <w:r w:rsidR="00F017AB" w:rsidRPr="009A6EB3">
        <w:rPr>
          <w:rFonts w:ascii="Times New Roman" w:hAnsi="Times New Roman"/>
          <w:sz w:val="24"/>
          <w:szCs w:val="24"/>
          <w:lang w:val="kk-KZ"/>
        </w:rPr>
        <w:t xml:space="preserve"> (ІР)</w:t>
      </w:r>
      <w:r w:rsidRPr="009A6EB3">
        <w:rPr>
          <w:rFonts w:ascii="Times New Roman" w:hAnsi="Times New Roman"/>
          <w:sz w:val="24"/>
          <w:szCs w:val="24"/>
        </w:rPr>
        <w:t>.</w:t>
      </w:r>
    </w:p>
    <w:p w:rsidR="00073C40" w:rsidRPr="009A6EB3" w:rsidRDefault="00073C40" w:rsidP="001A799B">
      <w:pPr>
        <w:pStyle w:val="11"/>
        <w:shd w:val="clear" w:color="auto" w:fill="auto"/>
        <w:spacing w:line="240" w:lineRule="auto"/>
        <w:ind w:firstLine="709"/>
        <w:jc w:val="both"/>
        <w:rPr>
          <w:b/>
          <w:color w:val="auto"/>
          <w:spacing w:val="0"/>
          <w:sz w:val="24"/>
          <w:szCs w:val="24"/>
          <w:lang w:val="ru-RU"/>
        </w:rPr>
      </w:pPr>
    </w:p>
    <w:p w:rsidR="00073C40" w:rsidRPr="009A6EB3" w:rsidRDefault="00073C40" w:rsidP="001A799B">
      <w:pPr>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lang w:val="kk-KZ"/>
        </w:rPr>
        <w:t>СОДЕРЖАНИЕ ОБРАЗОВАТЕЛЬНОЙ ПРОГРАММЫ</w:t>
      </w:r>
    </w:p>
    <w:p w:rsidR="0019620C" w:rsidRPr="009A6EB3" w:rsidRDefault="00073C40" w:rsidP="00256AC3">
      <w:pPr>
        <w:spacing w:after="0" w:line="240" w:lineRule="auto"/>
        <w:ind w:firstLine="709"/>
        <w:jc w:val="both"/>
        <w:rPr>
          <w:rFonts w:ascii="Times New Roman" w:hAnsi="Times New Roman"/>
          <w:b/>
          <w:sz w:val="24"/>
          <w:szCs w:val="24"/>
          <w:lang w:val="kk-KZ"/>
        </w:rPr>
      </w:pPr>
      <w:r w:rsidRPr="009A6EB3">
        <w:rPr>
          <w:rFonts w:ascii="Times New Roman" w:hAnsi="Times New Roman"/>
          <w:b/>
          <w:sz w:val="24"/>
          <w:szCs w:val="24"/>
          <w:lang w:val="kk-KZ"/>
        </w:rPr>
        <w:t>2.1 Описание модулей</w:t>
      </w:r>
    </w:p>
    <w:tbl>
      <w:tblPr>
        <w:tblStyle w:val="a6"/>
        <w:tblW w:w="10172" w:type="dxa"/>
        <w:tblInd w:w="250" w:type="dxa"/>
        <w:tblLayout w:type="fixed"/>
        <w:tblLook w:val="04A0" w:firstRow="1" w:lastRow="0" w:firstColumn="1" w:lastColumn="0" w:noHBand="0" w:noVBand="1"/>
      </w:tblPr>
      <w:tblGrid>
        <w:gridCol w:w="709"/>
        <w:gridCol w:w="1701"/>
        <w:gridCol w:w="2693"/>
        <w:gridCol w:w="567"/>
        <w:gridCol w:w="851"/>
        <w:gridCol w:w="3651"/>
      </w:tblGrid>
      <w:tr w:rsidR="009A6EB3" w:rsidRPr="009A6EB3" w:rsidTr="005D6373">
        <w:tc>
          <w:tcPr>
            <w:tcW w:w="709" w:type="dxa"/>
            <w:vAlign w:val="center"/>
          </w:tcPr>
          <w:p w:rsidR="000D401C" w:rsidRPr="009A6EB3" w:rsidRDefault="000D401C" w:rsidP="001A799B">
            <w:pPr>
              <w:pStyle w:val="11"/>
              <w:widowControl w:val="0"/>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 модуля</w:t>
            </w:r>
          </w:p>
          <w:p w:rsidR="000D401C" w:rsidRPr="009A6EB3" w:rsidRDefault="000D401C" w:rsidP="001A799B">
            <w:pPr>
              <w:pStyle w:val="11"/>
              <w:widowControl w:val="0"/>
              <w:shd w:val="clear" w:color="auto" w:fill="auto"/>
              <w:spacing w:line="240" w:lineRule="auto"/>
              <w:ind w:firstLine="709"/>
              <w:jc w:val="both"/>
              <w:rPr>
                <w:b/>
                <w:color w:val="auto"/>
                <w:spacing w:val="0"/>
                <w:sz w:val="24"/>
                <w:szCs w:val="24"/>
                <w:lang w:val="ru-RU"/>
              </w:rPr>
            </w:pPr>
          </w:p>
          <w:p w:rsidR="000D401C" w:rsidRPr="009A6EB3" w:rsidRDefault="000D401C" w:rsidP="001A799B">
            <w:pPr>
              <w:pStyle w:val="11"/>
              <w:widowControl w:val="0"/>
              <w:shd w:val="clear" w:color="auto" w:fill="auto"/>
              <w:spacing w:line="240" w:lineRule="auto"/>
              <w:ind w:firstLine="709"/>
              <w:jc w:val="both"/>
              <w:rPr>
                <w:b/>
                <w:color w:val="auto"/>
                <w:spacing w:val="0"/>
                <w:sz w:val="24"/>
                <w:szCs w:val="24"/>
                <w:lang w:val="ru-RU"/>
              </w:rPr>
            </w:pPr>
          </w:p>
        </w:tc>
        <w:tc>
          <w:tcPr>
            <w:tcW w:w="1701" w:type="dxa"/>
            <w:vAlign w:val="center"/>
          </w:tcPr>
          <w:p w:rsidR="000D401C" w:rsidRPr="009A6EB3" w:rsidRDefault="000D401C" w:rsidP="001544AF">
            <w:pPr>
              <w:pStyle w:val="11"/>
              <w:shd w:val="clear" w:color="auto" w:fill="auto"/>
              <w:spacing w:line="240" w:lineRule="auto"/>
              <w:jc w:val="both"/>
              <w:rPr>
                <w:b/>
                <w:color w:val="auto"/>
                <w:spacing w:val="0"/>
                <w:sz w:val="24"/>
                <w:szCs w:val="24"/>
                <w:lang w:val="ru-RU"/>
              </w:rPr>
            </w:pPr>
            <w:r w:rsidRPr="009A6EB3">
              <w:rPr>
                <w:b/>
                <w:color w:val="auto"/>
                <w:spacing w:val="0"/>
                <w:sz w:val="24"/>
                <w:szCs w:val="24"/>
                <w:lang w:val="ru-RU"/>
              </w:rPr>
              <w:t>Код и наименование модуля</w:t>
            </w:r>
          </w:p>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1544AF">
            <w:pPr>
              <w:pStyle w:val="11"/>
              <w:shd w:val="clear" w:color="auto" w:fill="auto"/>
              <w:spacing w:line="240" w:lineRule="auto"/>
              <w:jc w:val="both"/>
              <w:rPr>
                <w:b/>
                <w:color w:val="auto"/>
                <w:spacing w:val="0"/>
                <w:sz w:val="24"/>
                <w:szCs w:val="24"/>
                <w:lang w:val="ru-RU"/>
              </w:rPr>
            </w:pPr>
            <w:r w:rsidRPr="009A6EB3">
              <w:rPr>
                <w:b/>
                <w:color w:val="auto"/>
                <w:spacing w:val="0"/>
                <w:sz w:val="24"/>
                <w:szCs w:val="24"/>
                <w:lang w:val="ru-RU"/>
              </w:rPr>
              <w:t>№ и наименование дисциплины</w:t>
            </w:r>
          </w:p>
        </w:tc>
        <w:tc>
          <w:tcPr>
            <w:tcW w:w="567" w:type="dxa"/>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Ак. кредиты</w:t>
            </w:r>
          </w:p>
        </w:tc>
        <w:tc>
          <w:tcPr>
            <w:tcW w:w="851" w:type="dxa"/>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Цикл</w:t>
            </w:r>
          </w:p>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дисциплин</w:t>
            </w:r>
          </w:p>
        </w:tc>
        <w:tc>
          <w:tcPr>
            <w:tcW w:w="3651" w:type="dxa"/>
          </w:tcPr>
          <w:p w:rsidR="000D401C" w:rsidRPr="009A6EB3" w:rsidRDefault="000D401C" w:rsidP="001544AF">
            <w:pPr>
              <w:pStyle w:val="11"/>
              <w:shd w:val="clear" w:color="auto" w:fill="auto"/>
              <w:tabs>
                <w:tab w:val="left" w:pos="263"/>
              </w:tabs>
              <w:spacing w:line="240" w:lineRule="auto"/>
              <w:jc w:val="both"/>
              <w:rPr>
                <w:b/>
                <w:color w:val="auto"/>
                <w:spacing w:val="0"/>
                <w:sz w:val="24"/>
                <w:szCs w:val="24"/>
                <w:lang w:val="ru-RU"/>
              </w:rPr>
            </w:pPr>
            <w:r w:rsidRPr="009A6EB3">
              <w:rPr>
                <w:b/>
                <w:color w:val="auto"/>
                <w:spacing w:val="0"/>
                <w:sz w:val="24"/>
                <w:szCs w:val="24"/>
                <w:lang w:val="ru-RU"/>
              </w:rPr>
              <w:t xml:space="preserve">Формируемые результаты </w:t>
            </w:r>
            <w:proofErr w:type="gramStart"/>
            <w:r w:rsidRPr="009A6EB3">
              <w:rPr>
                <w:b/>
                <w:color w:val="auto"/>
                <w:spacing w:val="0"/>
                <w:sz w:val="24"/>
                <w:szCs w:val="24"/>
                <w:lang w:val="ru-RU"/>
              </w:rPr>
              <w:t>обучения по модулю</w:t>
            </w:r>
            <w:proofErr w:type="gramEnd"/>
          </w:p>
        </w:tc>
      </w:tr>
      <w:tr w:rsidR="009A6EB3" w:rsidRPr="009A6EB3" w:rsidTr="005D6373">
        <w:tc>
          <w:tcPr>
            <w:tcW w:w="709" w:type="dxa"/>
            <w:vMerge w:val="restart"/>
          </w:tcPr>
          <w:p w:rsidR="000D401C" w:rsidRPr="009A6EB3" w:rsidRDefault="001544AF" w:rsidP="001544AF">
            <w:pPr>
              <w:pStyle w:val="11"/>
              <w:shd w:val="clear" w:color="auto" w:fill="auto"/>
              <w:spacing w:line="240" w:lineRule="auto"/>
              <w:ind w:left="-676" w:right="-108" w:firstLine="709"/>
              <w:jc w:val="both"/>
              <w:rPr>
                <w:color w:val="auto"/>
                <w:spacing w:val="0"/>
                <w:sz w:val="24"/>
                <w:szCs w:val="24"/>
                <w:lang w:val="ru-RU"/>
              </w:rPr>
            </w:pPr>
            <w:r w:rsidRPr="009A6EB3">
              <w:rPr>
                <w:color w:val="auto"/>
                <w:spacing w:val="0"/>
                <w:sz w:val="24"/>
                <w:szCs w:val="24"/>
                <w:lang w:val="ru-RU"/>
              </w:rPr>
              <w:t>1.</w:t>
            </w:r>
          </w:p>
        </w:tc>
        <w:tc>
          <w:tcPr>
            <w:tcW w:w="1701" w:type="dxa"/>
            <w:vMerge w:val="restart"/>
          </w:tcPr>
          <w:p w:rsidR="000D401C" w:rsidRPr="009A6EB3" w:rsidRDefault="000D401C" w:rsidP="001544AF">
            <w:pPr>
              <w:jc w:val="both"/>
              <w:rPr>
                <w:rFonts w:ascii="Times New Roman" w:hAnsi="Times New Roman"/>
                <w:sz w:val="24"/>
                <w:szCs w:val="24"/>
                <w:lang w:val="kk-KZ"/>
              </w:rPr>
            </w:pPr>
            <w:r w:rsidRPr="009A6EB3">
              <w:rPr>
                <w:rFonts w:ascii="Times New Roman" w:hAnsi="Times New Roman"/>
                <w:sz w:val="24"/>
                <w:szCs w:val="24"/>
              </w:rPr>
              <w:t>СГ-1 «Социально-гуманитарный»</w:t>
            </w:r>
            <w:r w:rsidRPr="009A6EB3">
              <w:rPr>
                <w:rFonts w:ascii="Times New Roman" w:hAnsi="Times New Roman"/>
                <w:sz w:val="24"/>
                <w:szCs w:val="24"/>
                <w:lang w:val="kk-KZ"/>
              </w:rPr>
              <w:t xml:space="preserve"> </w:t>
            </w:r>
          </w:p>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vAlign w:val="center"/>
          </w:tcPr>
          <w:p w:rsidR="000D401C" w:rsidRPr="009A6EB3" w:rsidRDefault="001544AF"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rPr>
              <w:t>1)</w:t>
            </w:r>
            <w:r w:rsidR="000D401C" w:rsidRPr="009A6EB3">
              <w:rPr>
                <w:rFonts w:ascii="Times New Roman" w:hAnsi="Times New Roman"/>
                <w:sz w:val="24"/>
                <w:szCs w:val="24"/>
                <w:lang w:val="kk-KZ"/>
              </w:rPr>
              <w:t>И</w:t>
            </w:r>
            <w:proofErr w:type="spellStart"/>
            <w:r w:rsidR="000D401C" w:rsidRPr="009A6EB3">
              <w:rPr>
                <w:rFonts w:ascii="Times New Roman" w:hAnsi="Times New Roman"/>
                <w:sz w:val="24"/>
                <w:szCs w:val="24"/>
              </w:rPr>
              <w:t>стория</w:t>
            </w:r>
            <w:proofErr w:type="spellEnd"/>
            <w:r w:rsidR="000D401C" w:rsidRPr="009A6EB3">
              <w:rPr>
                <w:rFonts w:ascii="Times New Roman" w:hAnsi="Times New Roman"/>
                <w:sz w:val="24"/>
                <w:szCs w:val="24"/>
              </w:rPr>
              <w:t xml:space="preserve"> Казахстана</w:t>
            </w:r>
            <w:r w:rsidR="000D401C" w:rsidRPr="009A6EB3">
              <w:rPr>
                <w:rFonts w:ascii="Times New Roman" w:hAnsi="Times New Roman"/>
                <w:sz w:val="24"/>
                <w:szCs w:val="24"/>
                <w:lang w:val="kk-KZ"/>
              </w:rPr>
              <w:t xml:space="preserve"> </w:t>
            </w:r>
          </w:p>
        </w:tc>
        <w:tc>
          <w:tcPr>
            <w:tcW w:w="567" w:type="dxa"/>
            <w:vMerge w:val="restart"/>
          </w:tcPr>
          <w:p w:rsidR="000D401C" w:rsidRPr="009A6EB3" w:rsidRDefault="00056831" w:rsidP="00056831">
            <w:pPr>
              <w:jc w:val="both"/>
              <w:rPr>
                <w:rFonts w:ascii="Times New Roman" w:hAnsi="Times New Roman"/>
                <w:sz w:val="24"/>
                <w:szCs w:val="24"/>
                <w:lang w:eastAsia="ru-RU"/>
              </w:rPr>
            </w:pPr>
            <w:r w:rsidRPr="009A6EB3">
              <w:rPr>
                <w:rFonts w:ascii="Times New Roman" w:hAnsi="Times New Roman"/>
                <w:sz w:val="24"/>
                <w:szCs w:val="24"/>
                <w:lang w:val="kk-KZ" w:eastAsia="ru-RU"/>
              </w:rPr>
              <w:t>3</w:t>
            </w:r>
            <w:r w:rsidR="000D401C" w:rsidRPr="009A6EB3">
              <w:rPr>
                <w:rFonts w:ascii="Times New Roman" w:hAnsi="Times New Roman"/>
                <w:sz w:val="24"/>
                <w:szCs w:val="24"/>
                <w:lang w:eastAsia="ru-RU"/>
              </w:rPr>
              <w:t>1</w:t>
            </w:r>
          </w:p>
        </w:tc>
        <w:tc>
          <w:tcPr>
            <w:tcW w:w="851" w:type="dxa"/>
            <w:vMerge w:val="restart"/>
          </w:tcPr>
          <w:p w:rsidR="000D401C" w:rsidRPr="009A6EB3" w:rsidRDefault="000D401C" w:rsidP="001262E6">
            <w:pPr>
              <w:jc w:val="both"/>
              <w:rPr>
                <w:rFonts w:ascii="Times New Roman" w:hAnsi="Times New Roman"/>
                <w:sz w:val="24"/>
                <w:szCs w:val="24"/>
                <w:lang w:eastAsia="ru-RU"/>
              </w:rPr>
            </w:pPr>
            <w:r w:rsidRPr="009A6EB3">
              <w:rPr>
                <w:rFonts w:ascii="Times New Roman" w:hAnsi="Times New Roman"/>
                <w:sz w:val="24"/>
                <w:szCs w:val="24"/>
                <w:lang w:eastAsia="ru-RU"/>
              </w:rPr>
              <w:t>О</w:t>
            </w:r>
            <w:r w:rsidR="007C07CA" w:rsidRPr="009A6EB3">
              <w:rPr>
                <w:rFonts w:ascii="Times New Roman" w:hAnsi="Times New Roman"/>
                <w:sz w:val="24"/>
                <w:szCs w:val="24"/>
                <w:lang w:val="kk-KZ" w:eastAsia="ru-RU"/>
              </w:rPr>
              <w:t>О</w:t>
            </w:r>
            <w:r w:rsidRPr="009A6EB3">
              <w:rPr>
                <w:rFonts w:ascii="Times New Roman" w:hAnsi="Times New Roman"/>
                <w:sz w:val="24"/>
                <w:szCs w:val="24"/>
                <w:lang w:eastAsia="ru-RU"/>
              </w:rPr>
              <w:t>Д</w:t>
            </w:r>
          </w:p>
        </w:tc>
        <w:tc>
          <w:tcPr>
            <w:tcW w:w="3651" w:type="dxa"/>
            <w:vMerge w:val="restart"/>
          </w:tcPr>
          <w:p w:rsidR="000D401C" w:rsidRPr="009A6EB3" w:rsidRDefault="000D401C"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Д</w:t>
            </w:r>
            <w:proofErr w:type="spellStart"/>
            <w:r w:rsidRPr="009A6EB3">
              <w:rPr>
                <w:color w:val="auto"/>
                <w:sz w:val="24"/>
                <w:szCs w:val="24"/>
                <w:lang w:val="ru-RU"/>
              </w:rPr>
              <w:t>авать</w:t>
            </w:r>
            <w:proofErr w:type="spellEnd"/>
            <w:r w:rsidRPr="009A6EB3">
              <w:rPr>
                <w:color w:val="auto"/>
                <w:sz w:val="24"/>
                <w:szCs w:val="24"/>
                <w:lang w:val="ru-RU"/>
              </w:rPr>
              <w:t xml:space="preserve"> оценку ситуациям в различных сферах межличностной, социальной и профессиональной коммуникации с учетом базового знания социологии, политологии, культурологи и психологии</w:t>
            </w:r>
            <w:r w:rsidRPr="009A6EB3">
              <w:rPr>
                <w:color w:val="auto"/>
                <w:sz w:val="24"/>
                <w:szCs w:val="24"/>
                <w:lang w:val="kk-KZ"/>
              </w:rPr>
              <w:t xml:space="preserve">; </w:t>
            </w:r>
            <w:r w:rsidRPr="009A6EB3">
              <w:rPr>
                <w:color w:val="auto"/>
                <w:sz w:val="24"/>
                <w:szCs w:val="24"/>
                <w:lang w:val="ru-RU"/>
              </w:rPr>
              <w:t>выстраивать личную образовательную траекторию в течение всей жизни для саморазвития и карьерного роста, ориентироваться на здоровый образ жизни для обеспечения полноценной социальной и профессиональной деятельности посредством методов и средств физической  культуры</w:t>
            </w:r>
            <w:r w:rsidRPr="009A6EB3">
              <w:rPr>
                <w:color w:val="auto"/>
                <w:sz w:val="24"/>
                <w:szCs w:val="24"/>
                <w:lang w:val="kk-KZ"/>
              </w:rPr>
              <w:t>.</w:t>
            </w:r>
          </w:p>
        </w:tc>
      </w:tr>
      <w:tr w:rsidR="009A6EB3" w:rsidRPr="009A6EB3" w:rsidTr="005D6373">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vAlign w:val="center"/>
          </w:tcPr>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 Философия</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vAlign w:val="center"/>
          </w:tcPr>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rPr>
              <w:t>3)Модуль социально-политических знаний (социология, культурология, политология, психология)</w:t>
            </w:r>
            <w:r w:rsidRPr="009A6EB3">
              <w:rPr>
                <w:rFonts w:ascii="Times New Roman" w:hAnsi="Times New Roman"/>
                <w:sz w:val="24"/>
                <w:szCs w:val="24"/>
                <w:lang w:val="kk-KZ"/>
              </w:rPr>
              <w:t xml:space="preserve"> </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3763"/>
        </w:trPr>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1544AF">
            <w:pPr>
              <w:tabs>
                <w:tab w:val="left" w:pos="34"/>
              </w:tabs>
              <w:jc w:val="both"/>
              <w:rPr>
                <w:rFonts w:ascii="Times New Roman" w:hAnsi="Times New Roman"/>
                <w:sz w:val="24"/>
                <w:szCs w:val="24"/>
              </w:rPr>
            </w:pPr>
            <w:r w:rsidRPr="009A6EB3">
              <w:rPr>
                <w:rFonts w:ascii="Times New Roman" w:hAnsi="Times New Roman"/>
                <w:sz w:val="24"/>
                <w:szCs w:val="24"/>
                <w:lang w:val="kk-KZ"/>
              </w:rPr>
              <w:t>4</w:t>
            </w:r>
            <w:r w:rsidR="001544AF" w:rsidRPr="009A6EB3">
              <w:rPr>
                <w:rFonts w:ascii="Times New Roman" w:hAnsi="Times New Roman"/>
                <w:sz w:val="24"/>
                <w:szCs w:val="24"/>
              </w:rPr>
              <w:t>)</w:t>
            </w:r>
            <w:r w:rsidRPr="009A6EB3">
              <w:rPr>
                <w:rFonts w:ascii="Times New Roman" w:hAnsi="Times New Roman"/>
                <w:sz w:val="24"/>
                <w:szCs w:val="24"/>
              </w:rPr>
              <w:t>Основы экономики  и предпринимательства</w:t>
            </w:r>
          </w:p>
          <w:p w:rsidR="000D401C" w:rsidRPr="009A6EB3" w:rsidRDefault="000D401C" w:rsidP="001544AF">
            <w:pPr>
              <w:tabs>
                <w:tab w:val="left" w:pos="34"/>
                <w:tab w:val="left" w:pos="317"/>
              </w:tabs>
              <w:jc w:val="both"/>
              <w:rPr>
                <w:rFonts w:ascii="Times New Roman" w:hAnsi="Times New Roman"/>
                <w:sz w:val="24"/>
                <w:szCs w:val="24"/>
              </w:rPr>
            </w:pPr>
            <w:r w:rsidRPr="009A6EB3">
              <w:rPr>
                <w:rFonts w:ascii="Times New Roman" w:hAnsi="Times New Roman"/>
                <w:sz w:val="24"/>
                <w:szCs w:val="24"/>
                <w:lang w:val="kk-KZ"/>
              </w:rPr>
              <w:t>5</w:t>
            </w:r>
            <w:r w:rsidR="001544AF" w:rsidRPr="009A6EB3">
              <w:rPr>
                <w:rFonts w:ascii="Times New Roman" w:hAnsi="Times New Roman"/>
                <w:sz w:val="24"/>
                <w:szCs w:val="24"/>
              </w:rPr>
              <w:t>)</w:t>
            </w:r>
            <w:r w:rsidRPr="009A6EB3">
              <w:rPr>
                <w:rFonts w:ascii="Times New Roman" w:hAnsi="Times New Roman"/>
                <w:sz w:val="24"/>
                <w:szCs w:val="24"/>
              </w:rPr>
              <w:t>Экология и основы безопасности жизнедеятельности</w:t>
            </w:r>
          </w:p>
          <w:p w:rsidR="000D401C" w:rsidRPr="009A6EB3" w:rsidRDefault="000D401C" w:rsidP="001544AF">
            <w:pPr>
              <w:tabs>
                <w:tab w:val="left" w:pos="34"/>
                <w:tab w:val="left" w:pos="317"/>
              </w:tabs>
              <w:jc w:val="both"/>
              <w:rPr>
                <w:rFonts w:ascii="Times New Roman" w:hAnsi="Times New Roman"/>
                <w:sz w:val="24"/>
                <w:szCs w:val="24"/>
              </w:rPr>
            </w:pPr>
            <w:r w:rsidRPr="009A6EB3">
              <w:rPr>
                <w:rFonts w:ascii="Times New Roman" w:hAnsi="Times New Roman"/>
                <w:sz w:val="24"/>
                <w:szCs w:val="24"/>
                <w:lang w:val="kk-KZ"/>
              </w:rPr>
              <w:t>6</w:t>
            </w:r>
            <w:r w:rsidRPr="009A6EB3">
              <w:rPr>
                <w:rFonts w:ascii="Times New Roman" w:hAnsi="Times New Roman"/>
                <w:sz w:val="24"/>
                <w:szCs w:val="24"/>
              </w:rPr>
              <w:t>) Основы права и антикоррупционная культура</w:t>
            </w:r>
          </w:p>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7</w:t>
            </w:r>
            <w:r w:rsidRPr="009A6EB3">
              <w:rPr>
                <w:rFonts w:ascii="Times New Roman" w:hAnsi="Times New Roman"/>
                <w:sz w:val="24"/>
                <w:szCs w:val="24"/>
              </w:rPr>
              <w:t>) Методы научных исследований</w:t>
            </w:r>
          </w:p>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8</w:t>
            </w:r>
            <w:r w:rsidRPr="009A6EB3">
              <w:rPr>
                <w:rFonts w:ascii="Times New Roman" w:hAnsi="Times New Roman"/>
                <w:sz w:val="24"/>
                <w:szCs w:val="24"/>
              </w:rPr>
              <w:t xml:space="preserve">) </w:t>
            </w:r>
            <w:proofErr w:type="spellStart"/>
            <w:r w:rsidRPr="009A6EB3">
              <w:rPr>
                <w:rFonts w:ascii="Times New Roman" w:hAnsi="Times New Roman"/>
                <w:sz w:val="24"/>
                <w:szCs w:val="24"/>
              </w:rPr>
              <w:t>Ильястану</w:t>
            </w:r>
            <w:proofErr w:type="spellEnd"/>
          </w:p>
          <w:p w:rsidR="000D401C" w:rsidRPr="009A6EB3" w:rsidRDefault="001544AF"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9)</w:t>
            </w:r>
            <w:r w:rsidR="000D401C" w:rsidRPr="009A6EB3">
              <w:rPr>
                <w:rFonts w:ascii="Times New Roman" w:hAnsi="Times New Roman"/>
                <w:sz w:val="24"/>
                <w:szCs w:val="24"/>
                <w:lang w:val="kk-KZ"/>
              </w:rPr>
              <w:t>Основы финансовой грамотности</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444"/>
        </w:trPr>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10) Физическая культура</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0D401C" w:rsidRPr="009A6EB3" w:rsidRDefault="000D401C" w:rsidP="001544AF">
            <w:pPr>
              <w:pStyle w:val="11"/>
              <w:shd w:val="clear" w:color="auto" w:fill="auto"/>
              <w:spacing w:line="240" w:lineRule="auto"/>
              <w:ind w:left="-719" w:firstLine="709"/>
              <w:jc w:val="both"/>
              <w:rPr>
                <w:b/>
                <w:color w:val="auto"/>
                <w:spacing w:val="0"/>
                <w:sz w:val="24"/>
                <w:szCs w:val="24"/>
                <w:lang w:val="ru-RU"/>
              </w:rPr>
            </w:pPr>
            <w:r w:rsidRPr="009A6EB3">
              <w:rPr>
                <w:color w:val="auto"/>
                <w:spacing w:val="0"/>
                <w:sz w:val="24"/>
                <w:szCs w:val="24"/>
                <w:lang w:val="ru-RU"/>
              </w:rPr>
              <w:lastRenderedPageBreak/>
              <w:t>2</w:t>
            </w:r>
            <w:r w:rsidRPr="009A6EB3">
              <w:rPr>
                <w:b/>
                <w:color w:val="auto"/>
                <w:spacing w:val="0"/>
                <w:sz w:val="24"/>
                <w:szCs w:val="24"/>
                <w:lang w:val="ru-RU"/>
              </w:rPr>
              <w:t>.</w:t>
            </w:r>
          </w:p>
        </w:tc>
        <w:tc>
          <w:tcPr>
            <w:tcW w:w="1701" w:type="dxa"/>
            <w:vMerge w:val="restart"/>
          </w:tcPr>
          <w:p w:rsidR="000D401C" w:rsidRPr="009A6EB3" w:rsidRDefault="000D401C" w:rsidP="001544AF">
            <w:pPr>
              <w:jc w:val="both"/>
              <w:rPr>
                <w:rFonts w:ascii="Times New Roman" w:hAnsi="Times New Roman"/>
                <w:sz w:val="24"/>
                <w:szCs w:val="24"/>
                <w:lang w:val="kk-KZ"/>
              </w:rPr>
            </w:pPr>
            <w:r w:rsidRPr="009A6EB3">
              <w:rPr>
                <w:rFonts w:ascii="Times New Roman" w:hAnsi="Times New Roman"/>
                <w:sz w:val="24"/>
                <w:szCs w:val="24"/>
              </w:rPr>
              <w:t xml:space="preserve">ПОЛ-2 </w:t>
            </w:r>
          </w:p>
          <w:p w:rsidR="000D401C" w:rsidRPr="009A6EB3" w:rsidRDefault="000D401C" w:rsidP="001544AF">
            <w:pPr>
              <w:pStyle w:val="11"/>
              <w:shd w:val="clear" w:color="auto" w:fill="auto"/>
              <w:spacing w:line="240" w:lineRule="auto"/>
              <w:jc w:val="both"/>
              <w:rPr>
                <w:b/>
                <w:color w:val="auto"/>
                <w:spacing w:val="0"/>
                <w:sz w:val="24"/>
                <w:szCs w:val="24"/>
                <w:lang w:val="ru-RU"/>
              </w:rPr>
            </w:pPr>
            <w:r w:rsidRPr="009A6EB3">
              <w:rPr>
                <w:color w:val="auto"/>
                <w:sz w:val="24"/>
                <w:szCs w:val="24"/>
                <w:lang w:val="kk-KZ"/>
              </w:rPr>
              <w:t>«</w:t>
            </w:r>
            <w:r w:rsidRPr="009A6EB3">
              <w:rPr>
                <w:color w:val="auto"/>
                <w:sz w:val="24"/>
                <w:szCs w:val="24"/>
                <w:lang w:val="ru-RU"/>
              </w:rPr>
              <w:t>Поддержка обучающихся как личностей</w:t>
            </w:r>
            <w:r w:rsidRPr="009A6EB3">
              <w:rPr>
                <w:color w:val="auto"/>
                <w:sz w:val="24"/>
                <w:szCs w:val="24"/>
                <w:lang w:val="kk-KZ"/>
              </w:rPr>
              <w:t>»</w:t>
            </w:r>
          </w:p>
        </w:tc>
        <w:tc>
          <w:tcPr>
            <w:tcW w:w="2693" w:type="dxa"/>
          </w:tcPr>
          <w:p w:rsidR="000D401C" w:rsidRPr="009A6EB3" w:rsidRDefault="000D401C" w:rsidP="001544AF">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 Психология в образовании и концепции взаимодействия и коммуникации</w:t>
            </w:r>
          </w:p>
        </w:tc>
        <w:tc>
          <w:tcPr>
            <w:tcW w:w="567" w:type="dxa"/>
            <w:vMerge w:val="restart"/>
          </w:tcPr>
          <w:p w:rsidR="000D401C" w:rsidRPr="009A6EB3" w:rsidRDefault="00056831"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1</w:t>
            </w:r>
            <w:r w:rsidRPr="009A6EB3">
              <w:rPr>
                <w:color w:val="auto"/>
                <w:spacing w:val="0"/>
                <w:sz w:val="24"/>
                <w:szCs w:val="24"/>
                <w:lang w:val="ru-RU"/>
              </w:rPr>
              <w:t>1</w:t>
            </w:r>
            <w:r w:rsidR="000D401C" w:rsidRPr="009A6EB3">
              <w:rPr>
                <w:color w:val="auto"/>
                <w:spacing w:val="0"/>
                <w:sz w:val="24"/>
                <w:szCs w:val="24"/>
                <w:lang w:val="ru-RU"/>
              </w:rPr>
              <w:t>7</w:t>
            </w:r>
          </w:p>
        </w:tc>
        <w:tc>
          <w:tcPr>
            <w:tcW w:w="851" w:type="dxa"/>
            <w:vMerge w:val="restart"/>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p>
          <w:p w:rsidR="000D401C" w:rsidRPr="009A6EB3" w:rsidRDefault="000D401C" w:rsidP="001A799B">
            <w:pPr>
              <w:ind w:firstLine="709"/>
              <w:jc w:val="both"/>
              <w:rPr>
                <w:rFonts w:ascii="Times New Roman" w:hAnsi="Times New Roman"/>
                <w:sz w:val="24"/>
                <w:szCs w:val="24"/>
                <w:lang w:eastAsia="ru-RU"/>
              </w:rPr>
            </w:pPr>
            <w:r w:rsidRPr="009A6EB3">
              <w:rPr>
                <w:rFonts w:ascii="Times New Roman" w:hAnsi="Times New Roman"/>
                <w:sz w:val="24"/>
                <w:szCs w:val="24"/>
                <w:lang w:eastAsia="ru-RU"/>
              </w:rPr>
              <w:t>Б</w:t>
            </w:r>
            <w:r w:rsidR="00056831" w:rsidRPr="009A6EB3">
              <w:rPr>
                <w:rFonts w:ascii="Times New Roman" w:hAnsi="Times New Roman"/>
                <w:sz w:val="24"/>
                <w:szCs w:val="24"/>
                <w:lang w:val="kk-KZ" w:eastAsia="ru-RU"/>
              </w:rPr>
              <w:t>О</w:t>
            </w:r>
            <w:r w:rsidR="007C07CA" w:rsidRPr="009A6EB3">
              <w:rPr>
                <w:rFonts w:ascii="Times New Roman" w:hAnsi="Times New Roman"/>
                <w:sz w:val="24"/>
                <w:szCs w:val="24"/>
                <w:lang w:val="kk-KZ" w:eastAsia="ru-RU"/>
              </w:rPr>
              <w:t>О</w:t>
            </w:r>
            <w:r w:rsidRPr="009A6EB3">
              <w:rPr>
                <w:rFonts w:ascii="Times New Roman" w:hAnsi="Times New Roman"/>
                <w:sz w:val="24"/>
                <w:szCs w:val="24"/>
                <w:lang w:eastAsia="ru-RU"/>
              </w:rPr>
              <w:t>Д</w:t>
            </w:r>
          </w:p>
        </w:tc>
        <w:tc>
          <w:tcPr>
            <w:tcW w:w="3651" w:type="dxa"/>
            <w:vMerge w:val="restart"/>
          </w:tcPr>
          <w:p w:rsidR="00217408" w:rsidRPr="009A6EB3" w:rsidRDefault="000D401C" w:rsidP="009A0EA6">
            <w:pPr>
              <w:pStyle w:val="11"/>
              <w:shd w:val="clear" w:color="auto" w:fill="auto"/>
              <w:spacing w:line="240" w:lineRule="auto"/>
              <w:jc w:val="both"/>
              <w:rPr>
                <w:rFonts w:eastAsia="Calibri"/>
                <w:color w:val="auto"/>
                <w:sz w:val="24"/>
                <w:szCs w:val="24"/>
                <w:lang w:val="ru-RU"/>
              </w:rPr>
            </w:pPr>
            <w:r w:rsidRPr="009A6EB3">
              <w:rPr>
                <w:rFonts w:eastAsia="Calibri"/>
                <w:color w:val="auto"/>
                <w:sz w:val="24"/>
                <w:szCs w:val="24"/>
                <w:lang w:val="ru-RU"/>
              </w:rPr>
              <w:t xml:space="preserve">Данный модуль содержит обзор психологических теорий, концепций и моделей, которые способствуют пониманию индивидуальных потребностей обучающихся и индивидуальных различий в обучении. Модуль формирует у будущих учителей педагогических специальностей компетенции, позволяющие учитывать индивидуализацию обучения и разнообразие обучающихся в процессе преподавания. Модуль акцентирует внимание на важности повышения благополучия </w:t>
            </w:r>
            <w:proofErr w:type="gramStart"/>
            <w:r w:rsidRPr="009A6EB3">
              <w:rPr>
                <w:rFonts w:eastAsia="Calibri"/>
                <w:color w:val="auto"/>
                <w:sz w:val="24"/>
                <w:szCs w:val="24"/>
                <w:lang w:val="ru-RU"/>
              </w:rPr>
              <w:t>обучающихся</w:t>
            </w:r>
            <w:proofErr w:type="gramEnd"/>
            <w:r w:rsidRPr="009A6EB3">
              <w:rPr>
                <w:rFonts w:eastAsia="Calibri"/>
                <w:color w:val="auto"/>
                <w:sz w:val="24"/>
                <w:szCs w:val="24"/>
                <w:lang w:val="ru-RU"/>
              </w:rPr>
              <w:t xml:space="preserve"> путем создания и поддержания психологически безопасной образовательной среды</w:t>
            </w:r>
          </w:p>
        </w:tc>
      </w:tr>
      <w:tr w:rsidR="009A6EB3" w:rsidRPr="009A6EB3" w:rsidTr="005D6373">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056831">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rPr>
              <w:t xml:space="preserve"> </w:t>
            </w:r>
            <w:r w:rsidRPr="009A6EB3">
              <w:rPr>
                <w:rFonts w:ascii="Times New Roman" w:hAnsi="Times New Roman"/>
                <w:sz w:val="24"/>
                <w:szCs w:val="24"/>
                <w:lang w:val="kk-KZ"/>
              </w:rPr>
              <w:t>Возрастные и физиологические особенности развития детей</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056831">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3)</w:t>
            </w:r>
            <w:r w:rsidRPr="009A6EB3">
              <w:rPr>
                <w:rFonts w:ascii="Times New Roman" w:hAnsi="Times New Roman"/>
                <w:sz w:val="24"/>
                <w:szCs w:val="24"/>
              </w:rPr>
              <w:t xml:space="preserve"> </w:t>
            </w:r>
            <w:r w:rsidRPr="009A6EB3">
              <w:rPr>
                <w:rFonts w:ascii="Times New Roman" w:hAnsi="Times New Roman"/>
                <w:sz w:val="24"/>
                <w:szCs w:val="24"/>
                <w:lang w:val="kk-KZ"/>
              </w:rPr>
              <w:t>Наука об образовании и ключевые теории обучения</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D401C" w:rsidRPr="009A6EB3" w:rsidRDefault="000D401C" w:rsidP="00056831">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rPr>
              <w:t>4)</w:t>
            </w:r>
            <w:r w:rsidRPr="009A6EB3">
              <w:rPr>
                <w:rFonts w:ascii="Times New Roman" w:hAnsi="Times New Roman"/>
                <w:sz w:val="24"/>
                <w:szCs w:val="24"/>
                <w:lang w:eastAsia="ru-RU"/>
              </w:rPr>
              <w:t xml:space="preserve"> Инклюзивная образовательная среда</w:t>
            </w:r>
          </w:p>
          <w:p w:rsidR="00D830BD" w:rsidRPr="009A6EB3" w:rsidRDefault="00D830BD" w:rsidP="00056831">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eastAsia="ru-RU"/>
              </w:rPr>
              <w:t>5) Планирование преподавания и индивидуализация обучения</w:t>
            </w:r>
          </w:p>
        </w:tc>
        <w:tc>
          <w:tcPr>
            <w:tcW w:w="567"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D401C" w:rsidRPr="009A6EB3" w:rsidRDefault="000D401C"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217408" w:rsidRPr="009A6EB3" w:rsidRDefault="00217408" w:rsidP="001544AF">
            <w:pPr>
              <w:pStyle w:val="11"/>
              <w:shd w:val="clear" w:color="auto" w:fill="auto"/>
              <w:spacing w:line="240" w:lineRule="auto"/>
              <w:ind w:left="-959" w:firstLine="817"/>
              <w:jc w:val="both"/>
              <w:rPr>
                <w:b/>
                <w:color w:val="auto"/>
                <w:spacing w:val="0"/>
                <w:sz w:val="24"/>
                <w:szCs w:val="24"/>
                <w:lang w:val="ru-RU"/>
              </w:rPr>
            </w:pPr>
          </w:p>
          <w:p w:rsidR="00217408" w:rsidRPr="009A6EB3" w:rsidRDefault="001544AF" w:rsidP="001544AF">
            <w:pPr>
              <w:pStyle w:val="11"/>
              <w:shd w:val="clear" w:color="auto" w:fill="auto"/>
              <w:spacing w:line="240" w:lineRule="auto"/>
              <w:ind w:left="-959" w:firstLine="817"/>
              <w:jc w:val="both"/>
              <w:rPr>
                <w:color w:val="auto"/>
                <w:spacing w:val="0"/>
                <w:sz w:val="24"/>
                <w:szCs w:val="24"/>
                <w:lang w:val="ru-RU"/>
              </w:rPr>
            </w:pPr>
            <w:r w:rsidRPr="009A6EB3">
              <w:rPr>
                <w:b/>
                <w:color w:val="auto"/>
                <w:spacing w:val="0"/>
                <w:sz w:val="24"/>
                <w:szCs w:val="24"/>
                <w:lang w:val="ru-RU"/>
              </w:rPr>
              <w:t xml:space="preserve"> </w:t>
            </w:r>
            <w:r w:rsidRPr="009A6EB3">
              <w:rPr>
                <w:color w:val="auto"/>
                <w:spacing w:val="0"/>
                <w:sz w:val="24"/>
                <w:szCs w:val="24"/>
                <w:lang w:val="ru-RU"/>
              </w:rPr>
              <w:t>3.</w:t>
            </w:r>
          </w:p>
        </w:tc>
        <w:tc>
          <w:tcPr>
            <w:tcW w:w="1701" w:type="dxa"/>
            <w:vMerge w:val="restart"/>
          </w:tcPr>
          <w:p w:rsidR="00217408" w:rsidRPr="009A6EB3" w:rsidRDefault="00217408" w:rsidP="001A799B">
            <w:pPr>
              <w:ind w:firstLine="709"/>
              <w:jc w:val="both"/>
              <w:rPr>
                <w:rFonts w:ascii="Times New Roman" w:hAnsi="Times New Roman"/>
                <w:sz w:val="24"/>
                <w:szCs w:val="24"/>
              </w:rPr>
            </w:pPr>
          </w:p>
          <w:p w:rsidR="00217408" w:rsidRPr="009A6EB3" w:rsidRDefault="00217408" w:rsidP="00056831">
            <w:pPr>
              <w:jc w:val="both"/>
              <w:rPr>
                <w:rFonts w:ascii="Times New Roman" w:hAnsi="Times New Roman"/>
                <w:sz w:val="24"/>
                <w:szCs w:val="24"/>
                <w:lang w:val="kk-KZ"/>
              </w:rPr>
            </w:pPr>
            <w:r w:rsidRPr="009A6EB3">
              <w:rPr>
                <w:rFonts w:ascii="Times New Roman" w:hAnsi="Times New Roman"/>
                <w:sz w:val="24"/>
                <w:szCs w:val="24"/>
              </w:rPr>
              <w:t>ПОО -3</w:t>
            </w:r>
          </w:p>
          <w:p w:rsidR="00217408" w:rsidRPr="009A6EB3" w:rsidRDefault="00217408" w:rsidP="00056831">
            <w:pPr>
              <w:pStyle w:val="11"/>
              <w:shd w:val="clear" w:color="auto" w:fill="auto"/>
              <w:spacing w:line="240" w:lineRule="auto"/>
              <w:jc w:val="both"/>
              <w:rPr>
                <w:b/>
                <w:color w:val="auto"/>
                <w:spacing w:val="0"/>
                <w:sz w:val="24"/>
                <w:szCs w:val="24"/>
                <w:lang w:val="ru-RU"/>
              </w:rPr>
            </w:pPr>
            <w:r w:rsidRPr="009A6EB3">
              <w:rPr>
                <w:color w:val="auto"/>
                <w:sz w:val="24"/>
                <w:szCs w:val="24"/>
                <w:lang w:val="kk-KZ"/>
              </w:rPr>
              <w:t>«Преподавание и оценивание для обучения»</w:t>
            </w:r>
          </w:p>
        </w:tc>
        <w:tc>
          <w:tcPr>
            <w:tcW w:w="2693" w:type="dxa"/>
          </w:tcPr>
          <w:p w:rsidR="00217408" w:rsidRPr="009A6EB3" w:rsidRDefault="00217408" w:rsidP="00056831">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lang w:eastAsia="ru-RU"/>
              </w:rPr>
              <w:t xml:space="preserve"> Методы и технологии преподавания</w:t>
            </w:r>
          </w:p>
        </w:tc>
        <w:tc>
          <w:tcPr>
            <w:tcW w:w="567" w:type="dxa"/>
            <w:vMerge w:val="restart"/>
          </w:tcPr>
          <w:p w:rsidR="00217408" w:rsidRPr="009A6EB3" w:rsidRDefault="001262E6" w:rsidP="001262E6">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9</w:t>
            </w:r>
          </w:p>
        </w:tc>
        <w:tc>
          <w:tcPr>
            <w:tcW w:w="851" w:type="dxa"/>
            <w:vMerge w:val="restart"/>
          </w:tcPr>
          <w:p w:rsidR="00217408" w:rsidRPr="009A6EB3" w:rsidRDefault="00056831" w:rsidP="001262E6">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О</w:t>
            </w:r>
            <w:r w:rsidR="007C07CA" w:rsidRPr="009A6EB3">
              <w:rPr>
                <w:color w:val="auto"/>
                <w:spacing w:val="0"/>
                <w:sz w:val="24"/>
                <w:szCs w:val="24"/>
                <w:lang w:val="ru-RU"/>
              </w:rPr>
              <w:t>О</w:t>
            </w:r>
            <w:r w:rsidR="00217408" w:rsidRPr="009A6EB3">
              <w:rPr>
                <w:color w:val="auto"/>
                <w:spacing w:val="0"/>
                <w:sz w:val="24"/>
                <w:szCs w:val="24"/>
                <w:lang w:val="ru-RU"/>
              </w:rPr>
              <w:t>Д</w:t>
            </w:r>
          </w:p>
        </w:tc>
        <w:tc>
          <w:tcPr>
            <w:tcW w:w="3651" w:type="dxa"/>
            <w:vMerge w:val="restart"/>
          </w:tcPr>
          <w:p w:rsidR="00217408" w:rsidRPr="009A6EB3" w:rsidRDefault="00217408"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ru-RU" w:eastAsia="fi-FI"/>
              </w:rPr>
              <w:t xml:space="preserve">Данный модуль формирует у будущих учителей педагогических вузов компетенции для проведения интерактивного и </w:t>
            </w:r>
            <w:proofErr w:type="spellStart"/>
            <w:r w:rsidRPr="009A6EB3">
              <w:rPr>
                <w:color w:val="auto"/>
                <w:sz w:val="24"/>
                <w:szCs w:val="24"/>
                <w:lang w:val="ru-RU" w:eastAsia="fi-FI"/>
              </w:rPr>
              <w:t>студентоориентированного</w:t>
            </w:r>
            <w:proofErr w:type="spellEnd"/>
            <w:r w:rsidRPr="009A6EB3">
              <w:rPr>
                <w:color w:val="auto"/>
                <w:sz w:val="24"/>
                <w:szCs w:val="24"/>
                <w:lang w:val="ru-RU" w:eastAsia="fi-FI"/>
              </w:rPr>
              <w:t xml:space="preserve"> преподавания и оценивания в соответствии с целями обучения. Модуль акцентирует внимание на использовании цифровых инструментов и технологий, и способности обновлять и применять педагогические технологии в контексте постоянных изменений в обществе и образовательной среде. Данный модуль способствует развитию у будущих учителей педагогических специальностей компетенции общаться и сотрудничать в различных партнерских объединениях для улучшения собственной педагогической деятельности</w:t>
            </w:r>
            <w:r w:rsidRPr="009A6EB3">
              <w:rPr>
                <w:rStyle w:val="normaltextrun"/>
                <w:color w:val="auto"/>
                <w:sz w:val="24"/>
                <w:szCs w:val="24"/>
                <w:lang w:val="ru-RU"/>
              </w:rPr>
              <w:t>.</w:t>
            </w:r>
          </w:p>
        </w:tc>
      </w:tr>
      <w:tr w:rsidR="009A6EB3" w:rsidRPr="009A6EB3" w:rsidTr="005D6373">
        <w:tc>
          <w:tcPr>
            <w:tcW w:w="709"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2693" w:type="dxa"/>
          </w:tcPr>
          <w:p w:rsidR="00217408" w:rsidRPr="009A6EB3" w:rsidRDefault="00217408" w:rsidP="00056831">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eastAsia="ru-RU"/>
              </w:rPr>
              <w:t>2)</w:t>
            </w:r>
            <w:r w:rsidRPr="009A6EB3">
              <w:rPr>
                <w:rFonts w:ascii="Times New Roman" w:hAnsi="Times New Roman"/>
                <w:sz w:val="24"/>
                <w:szCs w:val="24"/>
                <w:lang w:eastAsia="ru-RU"/>
              </w:rPr>
              <w:t>Оценивание и развитие</w:t>
            </w:r>
          </w:p>
        </w:tc>
        <w:tc>
          <w:tcPr>
            <w:tcW w:w="567"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217408" w:rsidRPr="009A6EB3" w:rsidRDefault="00B41682"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4</w:t>
            </w:r>
            <w:r w:rsidRPr="009A6EB3">
              <w:rPr>
                <w:color w:val="auto"/>
                <w:spacing w:val="0"/>
                <w:sz w:val="24"/>
                <w:szCs w:val="24"/>
                <w:lang w:val="ru-RU"/>
              </w:rPr>
              <w:t>4.</w:t>
            </w:r>
          </w:p>
        </w:tc>
        <w:tc>
          <w:tcPr>
            <w:tcW w:w="1701" w:type="dxa"/>
            <w:vMerge w:val="restart"/>
          </w:tcPr>
          <w:p w:rsidR="00217408" w:rsidRPr="009A6EB3" w:rsidRDefault="00217408" w:rsidP="00B41682">
            <w:pPr>
              <w:jc w:val="both"/>
              <w:rPr>
                <w:rFonts w:ascii="Times New Roman" w:hAnsi="Times New Roman"/>
                <w:sz w:val="24"/>
                <w:szCs w:val="24"/>
                <w:lang w:val="kk-KZ"/>
              </w:rPr>
            </w:pPr>
            <w:r w:rsidRPr="009A6EB3">
              <w:rPr>
                <w:rFonts w:ascii="Times New Roman" w:hAnsi="Times New Roman"/>
                <w:sz w:val="24"/>
                <w:szCs w:val="24"/>
              </w:rPr>
              <w:t>УРП-4</w:t>
            </w:r>
          </w:p>
          <w:p w:rsidR="00217408" w:rsidRPr="009A6EB3" w:rsidRDefault="00217408" w:rsidP="00B41682">
            <w:pPr>
              <w:pStyle w:val="11"/>
              <w:shd w:val="clear" w:color="auto" w:fill="auto"/>
              <w:spacing w:line="240" w:lineRule="auto"/>
              <w:jc w:val="both"/>
              <w:rPr>
                <w:b/>
                <w:color w:val="auto"/>
                <w:spacing w:val="0"/>
                <w:sz w:val="24"/>
                <w:szCs w:val="24"/>
                <w:lang w:val="ru-RU"/>
              </w:rPr>
            </w:pPr>
            <w:r w:rsidRPr="009A6EB3">
              <w:rPr>
                <w:color w:val="auto"/>
                <w:sz w:val="24"/>
                <w:szCs w:val="24"/>
                <w:lang w:val="kk-KZ"/>
              </w:rPr>
              <w:t xml:space="preserve">«Учитель как </w:t>
            </w:r>
            <w:r w:rsidRPr="009A6EB3">
              <w:rPr>
                <w:color w:val="auto"/>
                <w:sz w:val="24"/>
                <w:szCs w:val="24"/>
                <w:lang w:val="kk-KZ"/>
              </w:rPr>
              <w:lastRenderedPageBreak/>
              <w:t>рефлексирующий практик»</w:t>
            </w:r>
          </w:p>
        </w:tc>
        <w:tc>
          <w:tcPr>
            <w:tcW w:w="2693" w:type="dxa"/>
          </w:tcPr>
          <w:p w:rsidR="00217408" w:rsidRPr="009A6EB3" w:rsidRDefault="00217408" w:rsidP="00B41682">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lastRenderedPageBreak/>
              <w:t>1)Педагогические исследования</w:t>
            </w:r>
          </w:p>
        </w:tc>
        <w:tc>
          <w:tcPr>
            <w:tcW w:w="567" w:type="dxa"/>
            <w:vMerge w:val="restart"/>
          </w:tcPr>
          <w:p w:rsidR="00217408" w:rsidRPr="009A6EB3" w:rsidRDefault="00217408" w:rsidP="001262E6">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9</w:t>
            </w:r>
          </w:p>
        </w:tc>
        <w:tc>
          <w:tcPr>
            <w:tcW w:w="851" w:type="dxa"/>
            <w:vMerge w:val="restart"/>
          </w:tcPr>
          <w:p w:rsidR="00217408" w:rsidRPr="009A6EB3" w:rsidRDefault="009A0EA6" w:rsidP="001262E6">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Б</w:t>
            </w:r>
            <w:r w:rsidR="00B41682" w:rsidRPr="009A6EB3">
              <w:rPr>
                <w:color w:val="auto"/>
                <w:spacing w:val="0"/>
                <w:sz w:val="24"/>
                <w:szCs w:val="24"/>
                <w:lang w:val="ru-RU"/>
              </w:rPr>
              <w:t>Д</w:t>
            </w: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p w:rsidR="00217408" w:rsidRPr="009A6EB3" w:rsidRDefault="009A0EA6"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Б</w:t>
            </w:r>
          </w:p>
        </w:tc>
        <w:tc>
          <w:tcPr>
            <w:tcW w:w="3651" w:type="dxa"/>
            <w:vMerge w:val="restart"/>
          </w:tcPr>
          <w:p w:rsidR="00217408" w:rsidRPr="009A6EB3" w:rsidRDefault="00217408"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ru-RU" w:eastAsia="fi-FI"/>
              </w:rPr>
              <w:lastRenderedPageBreak/>
              <w:t xml:space="preserve">Этот модуль фокусируется на методологических основах педагогики и дает понимание </w:t>
            </w:r>
            <w:r w:rsidRPr="009A6EB3">
              <w:rPr>
                <w:color w:val="auto"/>
                <w:sz w:val="24"/>
                <w:szCs w:val="24"/>
                <w:lang w:val="ru-RU" w:eastAsia="fi-FI"/>
              </w:rPr>
              <w:lastRenderedPageBreak/>
              <w:t>того, как педагогические исследования влияют на практику преподавания. Модуль помогает студентам вуза развить свои навыки рефлексии, чтобы осознать себя учителями и разработать собственное преподавание, а также способность ставить новые цели для педагогического развития, чтобы обеспечить обучение на протяжении всей жизни. В модуле также рассматриваются этические аспекты работы учителя и их развитие.</w:t>
            </w:r>
          </w:p>
        </w:tc>
      </w:tr>
      <w:tr w:rsidR="009A6EB3" w:rsidRPr="009A6EB3" w:rsidTr="005D6373">
        <w:tc>
          <w:tcPr>
            <w:tcW w:w="709"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2693" w:type="dxa"/>
          </w:tcPr>
          <w:p w:rsidR="00217408" w:rsidRPr="009A6EB3" w:rsidRDefault="00217408" w:rsidP="00B41682">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t>2)</w:t>
            </w:r>
            <w:r w:rsidRPr="009A6EB3">
              <w:rPr>
                <w:rFonts w:ascii="Times New Roman" w:hAnsi="Times New Roman"/>
                <w:sz w:val="24"/>
                <w:szCs w:val="24"/>
                <w:lang w:eastAsia="ru-RU"/>
              </w:rPr>
              <w:t xml:space="preserve">Методы и технологии </w:t>
            </w:r>
            <w:r w:rsidRPr="009A6EB3">
              <w:rPr>
                <w:rFonts w:ascii="Times New Roman" w:hAnsi="Times New Roman"/>
                <w:sz w:val="24"/>
                <w:szCs w:val="24"/>
                <w:lang w:eastAsia="ru-RU"/>
              </w:rPr>
              <w:lastRenderedPageBreak/>
              <w:t>преподавания</w:t>
            </w:r>
          </w:p>
        </w:tc>
        <w:tc>
          <w:tcPr>
            <w:tcW w:w="567"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217408" w:rsidRPr="009A6EB3" w:rsidRDefault="009A0EA6"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lastRenderedPageBreak/>
              <w:t>5</w:t>
            </w:r>
            <w:r w:rsidRPr="009A6EB3">
              <w:rPr>
                <w:color w:val="auto"/>
                <w:spacing w:val="0"/>
                <w:sz w:val="24"/>
                <w:szCs w:val="24"/>
                <w:lang w:val="ru-RU"/>
              </w:rPr>
              <w:t>5.</w:t>
            </w:r>
          </w:p>
        </w:tc>
        <w:tc>
          <w:tcPr>
            <w:tcW w:w="1701" w:type="dxa"/>
            <w:vMerge w:val="restart"/>
          </w:tcPr>
          <w:p w:rsidR="00217408" w:rsidRPr="009A6EB3" w:rsidRDefault="00217408" w:rsidP="009A0EA6">
            <w:pPr>
              <w:jc w:val="both"/>
              <w:rPr>
                <w:rFonts w:ascii="Times New Roman" w:hAnsi="Times New Roman"/>
                <w:sz w:val="24"/>
                <w:szCs w:val="24"/>
                <w:lang w:val="kk-KZ"/>
              </w:rPr>
            </w:pPr>
            <w:r w:rsidRPr="009A6EB3">
              <w:rPr>
                <w:rFonts w:ascii="Times New Roman" w:hAnsi="Times New Roman"/>
                <w:sz w:val="24"/>
                <w:szCs w:val="24"/>
              </w:rPr>
              <w:t>УФО-5</w:t>
            </w:r>
          </w:p>
          <w:p w:rsidR="00217408" w:rsidRPr="009A6EB3" w:rsidRDefault="00217408" w:rsidP="009A0EA6">
            <w:pPr>
              <w:pStyle w:val="11"/>
              <w:shd w:val="clear" w:color="auto" w:fill="auto"/>
              <w:spacing w:line="240" w:lineRule="auto"/>
              <w:jc w:val="both"/>
              <w:rPr>
                <w:color w:val="auto"/>
                <w:sz w:val="24"/>
                <w:szCs w:val="24"/>
                <w:lang w:val="kk-KZ"/>
              </w:rPr>
            </w:pPr>
            <w:r w:rsidRPr="009A6EB3">
              <w:rPr>
                <w:color w:val="auto"/>
                <w:sz w:val="24"/>
                <w:szCs w:val="24"/>
                <w:lang w:val="kk-KZ"/>
              </w:rPr>
              <w:t>«</w:t>
            </w:r>
            <w:r w:rsidRPr="009A6EB3">
              <w:rPr>
                <w:color w:val="auto"/>
                <w:sz w:val="24"/>
                <w:szCs w:val="24"/>
                <w:lang w:val="ru-RU"/>
              </w:rPr>
              <w:t xml:space="preserve">Учитель как </w:t>
            </w:r>
            <w:proofErr w:type="spellStart"/>
            <w:r w:rsidRPr="009A6EB3">
              <w:rPr>
                <w:color w:val="auto"/>
                <w:sz w:val="24"/>
                <w:szCs w:val="24"/>
                <w:lang w:val="ru-RU"/>
              </w:rPr>
              <w:t>фасилитатор</w:t>
            </w:r>
            <w:proofErr w:type="spellEnd"/>
            <w:r w:rsidRPr="009A6EB3">
              <w:rPr>
                <w:color w:val="auto"/>
                <w:sz w:val="24"/>
                <w:szCs w:val="24"/>
                <w:lang w:val="ru-RU"/>
              </w:rPr>
              <w:t xml:space="preserve"> обучения</w:t>
            </w:r>
            <w:r w:rsidRPr="009A6EB3">
              <w:rPr>
                <w:color w:val="auto"/>
                <w:sz w:val="24"/>
                <w:szCs w:val="24"/>
                <w:lang w:val="kk-KZ"/>
              </w:rPr>
              <w:t>»</w:t>
            </w:r>
          </w:p>
          <w:p w:rsidR="005E5194" w:rsidRPr="009A6EB3" w:rsidRDefault="005E5194"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(педагогическая практика)</w:t>
            </w:r>
          </w:p>
        </w:tc>
        <w:tc>
          <w:tcPr>
            <w:tcW w:w="2693" w:type="dxa"/>
          </w:tcPr>
          <w:p w:rsidR="00217408" w:rsidRPr="009A6EB3" w:rsidRDefault="009A0EA6"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t>1)</w:t>
            </w:r>
            <w:r w:rsidR="00217408" w:rsidRPr="009A6EB3">
              <w:rPr>
                <w:rFonts w:ascii="Times New Roman" w:hAnsi="Times New Roman"/>
                <w:sz w:val="24"/>
                <w:szCs w:val="24"/>
                <w:lang w:val="kk-KZ" w:eastAsia="ru-RU"/>
              </w:rPr>
              <w:t>Введение в профессию учителя (педагогическая практика)</w:t>
            </w:r>
          </w:p>
        </w:tc>
        <w:tc>
          <w:tcPr>
            <w:tcW w:w="567" w:type="dxa"/>
            <w:vMerge w:val="restart"/>
          </w:tcPr>
          <w:p w:rsidR="0005749E" w:rsidRPr="009A6EB3" w:rsidRDefault="009A0EA6" w:rsidP="001262E6">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25</w:t>
            </w: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217408" w:rsidRPr="009A6EB3" w:rsidRDefault="00217408"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tc>
        <w:tc>
          <w:tcPr>
            <w:tcW w:w="851" w:type="dxa"/>
            <w:vMerge w:val="restart"/>
          </w:tcPr>
          <w:p w:rsidR="00217408" w:rsidRPr="009A6EB3" w:rsidRDefault="009A0EA6" w:rsidP="001262E6">
            <w:pPr>
              <w:jc w:val="both"/>
              <w:rPr>
                <w:rFonts w:ascii="Times New Roman" w:hAnsi="Times New Roman"/>
                <w:sz w:val="24"/>
                <w:szCs w:val="24"/>
                <w:lang w:eastAsia="ru-RU"/>
              </w:rPr>
            </w:pPr>
            <w:r w:rsidRPr="009A6EB3">
              <w:rPr>
                <w:rFonts w:ascii="Times New Roman" w:hAnsi="Times New Roman"/>
                <w:sz w:val="24"/>
                <w:szCs w:val="24"/>
                <w:lang w:val="kk-KZ" w:eastAsia="ru-RU"/>
              </w:rPr>
              <w:t>Б</w:t>
            </w:r>
            <w:r w:rsidR="00217408" w:rsidRPr="009A6EB3">
              <w:rPr>
                <w:rFonts w:ascii="Times New Roman" w:hAnsi="Times New Roman"/>
                <w:sz w:val="24"/>
                <w:szCs w:val="24"/>
                <w:lang w:eastAsia="ru-RU"/>
              </w:rPr>
              <w:t>Д</w:t>
            </w: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tc>
        <w:tc>
          <w:tcPr>
            <w:tcW w:w="3651" w:type="dxa"/>
            <w:vMerge w:val="restart"/>
          </w:tcPr>
          <w:p w:rsidR="0005749E" w:rsidRPr="009A6EB3" w:rsidRDefault="00217408" w:rsidP="009A0EA6">
            <w:pPr>
              <w:tabs>
                <w:tab w:val="left" w:pos="284"/>
                <w:tab w:val="left" w:pos="426"/>
              </w:tabs>
              <w:jc w:val="both"/>
              <w:textAlignment w:val="baseline"/>
              <w:rPr>
                <w:rFonts w:ascii="Times New Roman" w:hAnsi="Times New Roman"/>
                <w:sz w:val="24"/>
                <w:szCs w:val="24"/>
              </w:rPr>
            </w:pPr>
            <w:r w:rsidRPr="009A6EB3">
              <w:rPr>
                <w:rFonts w:ascii="Times New Roman" w:hAnsi="Times New Roman"/>
                <w:sz w:val="24"/>
                <w:szCs w:val="24"/>
              </w:rPr>
              <w:t>Данный модуль направлен на трансформацию теоретических знаний в практические навыки посредством прохождения педагогической практики в</w:t>
            </w:r>
            <w:r w:rsidR="0005749E" w:rsidRPr="009A6EB3">
              <w:rPr>
                <w:rFonts w:ascii="Times New Roman" w:hAnsi="Times New Roman"/>
                <w:sz w:val="24"/>
                <w:szCs w:val="24"/>
              </w:rPr>
              <w:t xml:space="preserve"> течение двух учебных курсов, а также на формирование профессиональной идентичности учителя, отвечающей требованиям к профессии учителя сегодня и в будущем. В ходе модуля будущие учителя также формируют практико-ориентированные исследовательские навыки, способствующие непрерывному процессу профессионального роста. </w:t>
            </w:r>
          </w:p>
          <w:p w:rsidR="0005749E" w:rsidRPr="009A6EB3" w:rsidRDefault="0005749E" w:rsidP="009A0EA6">
            <w:pPr>
              <w:tabs>
                <w:tab w:val="left" w:pos="284"/>
                <w:tab w:val="left" w:pos="426"/>
              </w:tabs>
              <w:jc w:val="both"/>
              <w:textAlignment w:val="baseline"/>
              <w:rPr>
                <w:rFonts w:ascii="Times New Roman" w:hAnsi="Times New Roman"/>
                <w:sz w:val="24"/>
                <w:szCs w:val="24"/>
              </w:rPr>
            </w:pPr>
            <w:r w:rsidRPr="009A6EB3">
              <w:rPr>
                <w:rFonts w:ascii="Times New Roman" w:hAnsi="Times New Roman"/>
                <w:sz w:val="24"/>
                <w:szCs w:val="24"/>
              </w:rPr>
              <w:t xml:space="preserve">Педагогическая практика состоит из четырех этапов, по одному на учебный год, каждый из которых имеет свои конкретные результаты обучения, где компетенции будущих учителей постепенно углубляются от ознакомления и наблюдения до проектирования образовательных процессов и проведения собственных уроков, а также развития собственной рабочей среды посредством практико-ориентированной исследовательской деятельности. </w:t>
            </w:r>
          </w:p>
          <w:p w:rsidR="00217408" w:rsidRPr="009A6EB3" w:rsidRDefault="0005749E"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ru-RU"/>
              </w:rPr>
              <w:t xml:space="preserve">Все этапы практики имеют определенные </w:t>
            </w:r>
            <w:proofErr w:type="spellStart"/>
            <w:r w:rsidRPr="009A6EB3">
              <w:rPr>
                <w:color w:val="auto"/>
                <w:sz w:val="24"/>
                <w:szCs w:val="24"/>
                <w:lang w:val="ru-RU"/>
              </w:rPr>
              <w:t>пререквизиты</w:t>
            </w:r>
            <w:proofErr w:type="spellEnd"/>
            <w:r w:rsidRPr="009A6EB3">
              <w:rPr>
                <w:color w:val="auto"/>
                <w:sz w:val="24"/>
                <w:szCs w:val="24"/>
                <w:lang w:val="ru-RU"/>
              </w:rPr>
              <w:t xml:space="preserve">, </w:t>
            </w:r>
            <w:r w:rsidRPr="009A6EB3">
              <w:rPr>
                <w:color w:val="auto"/>
                <w:sz w:val="24"/>
                <w:szCs w:val="24"/>
                <w:lang w:val="ru-RU"/>
              </w:rPr>
              <w:lastRenderedPageBreak/>
              <w:t>и будущие учителя должны пройти определенный объем предметных и/или педагогических дисциплин, прежде чем приступить к педагогической практике, количество академических кредита может варьироваться между факультетами и/или образовательными программами.</w:t>
            </w:r>
          </w:p>
        </w:tc>
      </w:tr>
      <w:tr w:rsidR="009A6EB3" w:rsidRPr="009A6EB3" w:rsidTr="005D6373">
        <w:tc>
          <w:tcPr>
            <w:tcW w:w="709"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2693" w:type="dxa"/>
          </w:tcPr>
          <w:p w:rsidR="00217408" w:rsidRPr="009A6EB3" w:rsidRDefault="009A0EA6"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t>2)</w:t>
            </w:r>
            <w:r w:rsidR="00217408" w:rsidRPr="009A6EB3">
              <w:rPr>
                <w:rFonts w:ascii="Times New Roman" w:hAnsi="Times New Roman"/>
                <w:sz w:val="24"/>
                <w:szCs w:val="24"/>
                <w:lang w:val="kk-KZ" w:eastAsia="ru-RU"/>
              </w:rPr>
              <w:t xml:space="preserve">Психолого-педагогическое оценивание (педагогическая практика) </w:t>
            </w:r>
          </w:p>
          <w:p w:rsidR="00217408" w:rsidRPr="009A6EB3" w:rsidRDefault="00217408" w:rsidP="001A799B">
            <w:pPr>
              <w:tabs>
                <w:tab w:val="left" w:pos="34"/>
                <w:tab w:val="left" w:pos="317"/>
              </w:tabs>
              <w:ind w:firstLine="709"/>
              <w:jc w:val="both"/>
              <w:rPr>
                <w:rFonts w:ascii="Times New Roman" w:hAnsi="Times New Roman"/>
                <w:sz w:val="24"/>
                <w:szCs w:val="24"/>
                <w:lang w:val="kk-KZ" w:eastAsia="ru-RU"/>
              </w:rPr>
            </w:pPr>
          </w:p>
        </w:tc>
        <w:tc>
          <w:tcPr>
            <w:tcW w:w="567"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Pr="009A6EB3" w:rsidRDefault="009A0EA6"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t>3)</w:t>
            </w:r>
            <w:r w:rsidR="0005749E" w:rsidRPr="009A6EB3">
              <w:rPr>
                <w:rFonts w:ascii="Times New Roman" w:hAnsi="Times New Roman"/>
                <w:sz w:val="24"/>
                <w:szCs w:val="24"/>
                <w:lang w:val="kk-KZ" w:eastAsia="ru-RU"/>
              </w:rPr>
              <w:t>Педагогические подходы (педагогическая практика)</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Pr="009A6EB3" w:rsidRDefault="0005749E"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lang w:val="kk-KZ" w:eastAsia="ru-RU"/>
              </w:rPr>
              <w:t>4) Исследования и инновации в образовании (педагогическая практика)</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2693" w:type="dxa"/>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567"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217408" w:rsidRPr="009A6EB3" w:rsidRDefault="00217408"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lastRenderedPageBreak/>
              <w:t>6</w:t>
            </w:r>
            <w:r w:rsidRPr="009A6EB3">
              <w:rPr>
                <w:color w:val="auto"/>
                <w:spacing w:val="0"/>
                <w:sz w:val="24"/>
                <w:szCs w:val="24"/>
                <w:lang w:val="ru-RU"/>
              </w:rPr>
              <w:t>6.</w:t>
            </w:r>
          </w:p>
        </w:tc>
        <w:tc>
          <w:tcPr>
            <w:tcW w:w="1701" w:type="dxa"/>
            <w:vMerge w:val="restart"/>
          </w:tcPr>
          <w:p w:rsidR="008D0010" w:rsidRPr="009A6EB3" w:rsidRDefault="008D0010" w:rsidP="009A0EA6">
            <w:pPr>
              <w:jc w:val="both"/>
              <w:rPr>
                <w:rFonts w:ascii="Times New Roman" w:hAnsi="Times New Roman"/>
                <w:sz w:val="24"/>
                <w:szCs w:val="24"/>
                <w:lang w:val="kk-KZ"/>
              </w:rPr>
            </w:pPr>
            <w:r w:rsidRPr="009A6EB3">
              <w:rPr>
                <w:rFonts w:ascii="Times New Roman" w:hAnsi="Times New Roman"/>
                <w:sz w:val="24"/>
                <w:szCs w:val="24"/>
              </w:rPr>
              <w:t>ИК-</w:t>
            </w:r>
            <w:r w:rsidRPr="009A6EB3">
              <w:rPr>
                <w:rFonts w:ascii="Times New Roman" w:hAnsi="Times New Roman"/>
                <w:sz w:val="24"/>
                <w:szCs w:val="24"/>
                <w:lang w:val="kk-KZ"/>
              </w:rPr>
              <w:t>6</w:t>
            </w:r>
          </w:p>
          <w:p w:rsidR="008D0010" w:rsidRPr="009A6EB3" w:rsidRDefault="008D0010" w:rsidP="009A0EA6">
            <w:pPr>
              <w:jc w:val="both"/>
              <w:rPr>
                <w:rFonts w:ascii="Times New Roman" w:hAnsi="Times New Roman"/>
                <w:bCs/>
                <w:sz w:val="24"/>
                <w:szCs w:val="24"/>
              </w:rPr>
            </w:pPr>
            <w:r w:rsidRPr="009A6EB3">
              <w:rPr>
                <w:rFonts w:ascii="Times New Roman" w:hAnsi="Times New Roman"/>
                <w:sz w:val="24"/>
                <w:szCs w:val="24"/>
              </w:rPr>
              <w:t>«</w:t>
            </w:r>
            <w:r w:rsidRPr="009A6EB3">
              <w:rPr>
                <w:rFonts w:ascii="Times New Roman" w:hAnsi="Times New Roman"/>
                <w:bCs/>
                <w:sz w:val="24"/>
                <w:szCs w:val="24"/>
              </w:rPr>
              <w:t>Информационно-</w:t>
            </w:r>
          </w:p>
          <w:p w:rsidR="008D0010" w:rsidRPr="009A6EB3" w:rsidRDefault="008D0010" w:rsidP="009A0EA6">
            <w:pPr>
              <w:jc w:val="both"/>
              <w:rPr>
                <w:rFonts w:ascii="Times New Roman" w:hAnsi="Times New Roman"/>
                <w:sz w:val="24"/>
                <w:szCs w:val="24"/>
                <w:lang w:val="kk-KZ"/>
              </w:rPr>
            </w:pPr>
            <w:proofErr w:type="spellStart"/>
            <w:proofErr w:type="gramStart"/>
            <w:r w:rsidRPr="009A6EB3">
              <w:rPr>
                <w:rFonts w:ascii="Times New Roman" w:hAnsi="Times New Roman"/>
                <w:bCs/>
                <w:sz w:val="24"/>
                <w:szCs w:val="24"/>
              </w:rPr>
              <w:t>Коммуникатив</w:t>
            </w:r>
            <w:proofErr w:type="spellEnd"/>
            <w:r w:rsidRPr="009A6EB3">
              <w:rPr>
                <w:rFonts w:ascii="Times New Roman" w:hAnsi="Times New Roman"/>
                <w:bCs/>
                <w:sz w:val="24"/>
                <w:szCs w:val="24"/>
                <w:lang w:val="kk-KZ"/>
              </w:rPr>
              <w:t>-</w:t>
            </w:r>
            <w:proofErr w:type="spellStart"/>
            <w:r w:rsidRPr="009A6EB3">
              <w:rPr>
                <w:rFonts w:ascii="Times New Roman" w:hAnsi="Times New Roman"/>
                <w:bCs/>
                <w:sz w:val="24"/>
                <w:szCs w:val="24"/>
              </w:rPr>
              <w:t>ный</w:t>
            </w:r>
            <w:proofErr w:type="spellEnd"/>
            <w:proofErr w:type="gramEnd"/>
            <w:r w:rsidRPr="009A6EB3">
              <w:rPr>
                <w:rFonts w:ascii="Times New Roman" w:hAnsi="Times New Roman"/>
                <w:sz w:val="24"/>
                <w:szCs w:val="24"/>
              </w:rPr>
              <w:t>»</w:t>
            </w:r>
          </w:p>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2693" w:type="dxa"/>
          </w:tcPr>
          <w:p w:rsidR="008D0010" w:rsidRPr="009A6EB3" w:rsidRDefault="008D0010"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rPr>
              <w:t>1) Информационно-коммуникационные технологии</w:t>
            </w:r>
          </w:p>
        </w:tc>
        <w:tc>
          <w:tcPr>
            <w:tcW w:w="567" w:type="dxa"/>
            <w:vMerge w:val="restart"/>
          </w:tcPr>
          <w:p w:rsidR="008D0010" w:rsidRPr="009A6EB3" w:rsidRDefault="008D0010" w:rsidP="008D0010">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t>30</w:t>
            </w:r>
          </w:p>
        </w:tc>
        <w:tc>
          <w:tcPr>
            <w:tcW w:w="851" w:type="dxa"/>
            <w:vMerge w:val="restart"/>
          </w:tcPr>
          <w:p w:rsidR="008D0010" w:rsidRPr="009A6EB3" w:rsidRDefault="008D0010">
            <w:pPr>
              <w:rPr>
                <w:rFonts w:ascii="Times New Roman" w:hAnsi="Times New Roman"/>
                <w:sz w:val="24"/>
                <w:szCs w:val="24"/>
              </w:rPr>
            </w:pPr>
            <w:r w:rsidRPr="009A6EB3">
              <w:rPr>
                <w:rFonts w:ascii="Times New Roman" w:hAnsi="Times New Roman"/>
                <w:sz w:val="24"/>
                <w:szCs w:val="24"/>
                <w:lang w:eastAsia="ru-RU"/>
              </w:rPr>
              <w:t>О</w:t>
            </w:r>
            <w:r w:rsidRPr="009A6EB3">
              <w:rPr>
                <w:rFonts w:ascii="Times New Roman" w:hAnsi="Times New Roman"/>
                <w:sz w:val="24"/>
                <w:szCs w:val="24"/>
                <w:lang w:val="kk-KZ" w:eastAsia="ru-RU"/>
              </w:rPr>
              <w:t>О</w:t>
            </w:r>
            <w:r w:rsidRPr="009A6EB3">
              <w:rPr>
                <w:rFonts w:ascii="Times New Roman" w:hAnsi="Times New Roman"/>
                <w:sz w:val="24"/>
                <w:szCs w:val="24"/>
                <w:lang w:eastAsia="ru-RU"/>
              </w:rPr>
              <w:t>Д</w:t>
            </w:r>
          </w:p>
          <w:p w:rsidR="008D0010" w:rsidRPr="009A6EB3" w:rsidRDefault="008D0010" w:rsidP="001A0615">
            <w:pPr>
              <w:rPr>
                <w:rFonts w:ascii="Times New Roman" w:hAnsi="Times New Roman"/>
                <w:sz w:val="24"/>
                <w:szCs w:val="24"/>
              </w:rPr>
            </w:pPr>
          </w:p>
        </w:tc>
        <w:tc>
          <w:tcPr>
            <w:tcW w:w="3651" w:type="dxa"/>
            <w:vMerge w:val="restart"/>
          </w:tcPr>
          <w:p w:rsidR="008D0010" w:rsidRPr="009A6EB3" w:rsidRDefault="008D0010" w:rsidP="009A0EA6">
            <w:pPr>
              <w:jc w:val="both"/>
              <w:rPr>
                <w:rFonts w:ascii="Times New Roman" w:hAnsi="Times New Roman"/>
                <w:sz w:val="24"/>
                <w:szCs w:val="24"/>
              </w:rPr>
            </w:pPr>
            <w:r w:rsidRPr="009A6EB3">
              <w:rPr>
                <w:rFonts w:ascii="Times New Roman" w:hAnsi="Times New Roman"/>
                <w:sz w:val="24"/>
                <w:szCs w:val="24"/>
                <w:lang w:val="kk-KZ"/>
              </w:rPr>
              <w:t>И</w:t>
            </w:r>
            <w:proofErr w:type="spellStart"/>
            <w:r w:rsidRPr="009A6EB3">
              <w:rPr>
                <w:rFonts w:ascii="Times New Roman" w:hAnsi="Times New Roman"/>
                <w:sz w:val="24"/>
                <w:szCs w:val="24"/>
              </w:rPr>
              <w:t>спользовать</w:t>
            </w:r>
            <w:proofErr w:type="spellEnd"/>
            <w:r w:rsidRPr="009A6EB3">
              <w:rPr>
                <w:rFonts w:ascii="Times New Roman" w:hAnsi="Times New Roman"/>
                <w:sz w:val="24"/>
                <w:szCs w:val="24"/>
              </w:rPr>
              <w:t xml:space="preserve"> в личной деятельности различные виды информационно-коммуникационных технологий: </w:t>
            </w:r>
            <w:proofErr w:type="spellStart"/>
            <w:r w:rsidRPr="009A6EB3">
              <w:rPr>
                <w:rFonts w:ascii="Times New Roman" w:hAnsi="Times New Roman"/>
                <w:sz w:val="24"/>
                <w:szCs w:val="24"/>
              </w:rPr>
              <w:t>интернет-ресурсы</w:t>
            </w:r>
            <w:proofErr w:type="spellEnd"/>
            <w:r w:rsidRPr="009A6EB3">
              <w:rPr>
                <w:rFonts w:ascii="Times New Roman" w:hAnsi="Times New Roman"/>
                <w:sz w:val="24"/>
                <w:szCs w:val="24"/>
              </w:rPr>
              <w:t>, облачные и мобильные сервисы по поиску, хранению, обработке, защите и распространению информации</w:t>
            </w:r>
            <w:r w:rsidRPr="009A6EB3">
              <w:rPr>
                <w:rFonts w:ascii="Times New Roman" w:hAnsi="Times New Roman"/>
                <w:sz w:val="24"/>
                <w:szCs w:val="24"/>
                <w:lang w:val="kk-KZ"/>
              </w:rPr>
              <w:t xml:space="preserve">; </w:t>
            </w:r>
            <w:r w:rsidRPr="009A6EB3">
              <w:rPr>
                <w:rFonts w:ascii="Times New Roman" w:hAnsi="Times New Roman"/>
                <w:sz w:val="24"/>
                <w:szCs w:val="24"/>
              </w:rPr>
              <w:t>вступать в коммуникацию в устной и письменной формах на казахском, русском и иностранном языках для решения задач межличностного, межкультурного и производственного (профессионального) общения</w:t>
            </w:r>
            <w:r w:rsidRPr="009A6EB3">
              <w:rPr>
                <w:rFonts w:ascii="Times New Roman" w:hAnsi="Times New Roman"/>
                <w:sz w:val="24"/>
                <w:szCs w:val="24"/>
                <w:lang w:val="kk-KZ"/>
              </w:rPr>
              <w:t>.</w:t>
            </w:r>
          </w:p>
        </w:tc>
      </w:tr>
      <w:tr w:rsidR="009A6EB3" w:rsidRPr="009A6EB3" w:rsidTr="005D6373">
        <w:tc>
          <w:tcPr>
            <w:tcW w:w="709"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2693" w:type="dxa"/>
          </w:tcPr>
          <w:p w:rsidR="008D0010" w:rsidRPr="009A6EB3" w:rsidRDefault="008D0010"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rPr>
              <w:t>2) Иностранный язык</w:t>
            </w:r>
          </w:p>
        </w:tc>
        <w:tc>
          <w:tcPr>
            <w:tcW w:w="567"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8D0010" w:rsidRPr="009A6EB3" w:rsidRDefault="008D0010" w:rsidP="001A0615">
            <w:pPr>
              <w:rPr>
                <w:rFonts w:ascii="Times New Roman" w:hAnsi="Times New Roman"/>
                <w:sz w:val="24"/>
                <w:szCs w:val="24"/>
              </w:rPr>
            </w:pPr>
          </w:p>
        </w:tc>
        <w:tc>
          <w:tcPr>
            <w:tcW w:w="3651"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615"/>
        </w:trPr>
        <w:tc>
          <w:tcPr>
            <w:tcW w:w="709"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2693" w:type="dxa"/>
          </w:tcPr>
          <w:p w:rsidR="008D0010" w:rsidRPr="009A6EB3" w:rsidRDefault="008D0010" w:rsidP="009A0EA6">
            <w:pPr>
              <w:tabs>
                <w:tab w:val="left" w:pos="34"/>
                <w:tab w:val="left" w:pos="317"/>
              </w:tabs>
              <w:jc w:val="both"/>
              <w:rPr>
                <w:rFonts w:ascii="Times New Roman" w:hAnsi="Times New Roman"/>
                <w:sz w:val="24"/>
                <w:szCs w:val="24"/>
                <w:lang w:val="kk-KZ" w:eastAsia="ru-RU"/>
              </w:rPr>
            </w:pPr>
            <w:r w:rsidRPr="009A6EB3">
              <w:rPr>
                <w:rFonts w:ascii="Times New Roman" w:hAnsi="Times New Roman"/>
                <w:sz w:val="24"/>
                <w:szCs w:val="24"/>
              </w:rPr>
              <w:t>3) Казахский (русский) язык</w:t>
            </w:r>
          </w:p>
        </w:tc>
        <w:tc>
          <w:tcPr>
            <w:tcW w:w="567"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8D0010" w:rsidRPr="009A6EB3" w:rsidRDefault="008D0010">
            <w:pPr>
              <w:rPr>
                <w:rFonts w:ascii="Times New Roman" w:hAnsi="Times New Roman"/>
                <w:sz w:val="24"/>
                <w:szCs w:val="24"/>
              </w:rPr>
            </w:pPr>
          </w:p>
        </w:tc>
        <w:tc>
          <w:tcPr>
            <w:tcW w:w="3651" w:type="dxa"/>
            <w:vMerge/>
          </w:tcPr>
          <w:p w:rsidR="008D0010" w:rsidRPr="009A6EB3" w:rsidRDefault="008D0010"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691"/>
        </w:trPr>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 xml:space="preserve">4)Основы искусственного интеллекта                                                                         </w:t>
            </w:r>
            <w:r w:rsidR="009A0EA6" w:rsidRPr="009A6EB3">
              <w:rPr>
                <w:rFonts w:ascii="Times New Roman" w:hAnsi="Times New Roman"/>
                <w:sz w:val="24"/>
                <w:szCs w:val="24"/>
                <w:lang w:val="kk-KZ"/>
              </w:rPr>
              <w:t>5)</w:t>
            </w:r>
            <w:r w:rsidRPr="009A6EB3">
              <w:rPr>
                <w:rFonts w:ascii="Times New Roman" w:hAnsi="Times New Roman"/>
                <w:sz w:val="24"/>
                <w:szCs w:val="24"/>
                <w:lang w:val="kk-KZ"/>
              </w:rPr>
              <w:t>Методика и технология дистанционного образования                              6) Визуальная история</w:t>
            </w:r>
          </w:p>
          <w:p w:rsidR="008053F6" w:rsidRPr="009A6EB3" w:rsidRDefault="008053F6" w:rsidP="009A0EA6">
            <w:pPr>
              <w:tabs>
                <w:tab w:val="left" w:pos="34"/>
                <w:tab w:val="left" w:pos="317"/>
              </w:tabs>
              <w:jc w:val="both"/>
              <w:rPr>
                <w:rFonts w:ascii="Times New Roman" w:hAnsi="Times New Roman"/>
                <w:sz w:val="24"/>
                <w:szCs w:val="24"/>
              </w:rPr>
            </w:pPr>
            <w:r>
              <w:rPr>
                <w:rFonts w:ascii="Times New Roman" w:hAnsi="Times New Roman"/>
                <w:sz w:val="24"/>
                <w:szCs w:val="24"/>
                <w:lang w:val="kk-KZ"/>
              </w:rPr>
              <w:t>7)</w:t>
            </w:r>
            <w:r>
              <w:t xml:space="preserve"> </w:t>
            </w:r>
            <w:r w:rsidRPr="008053F6">
              <w:rPr>
                <w:rFonts w:ascii="Times New Roman" w:hAnsi="Times New Roman"/>
                <w:sz w:val="24"/>
                <w:szCs w:val="24"/>
                <w:lang w:val="kk-KZ"/>
              </w:rPr>
              <w:t>Основы прикладного анализа поведения</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9A0EA6"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eastAsia="ru-RU"/>
              </w:rPr>
              <w:t>П</w:t>
            </w:r>
            <w:r w:rsidRPr="009A6EB3">
              <w:rPr>
                <w:rFonts w:ascii="Times New Roman" w:hAnsi="Times New Roman"/>
                <w:sz w:val="24"/>
                <w:szCs w:val="24"/>
                <w:lang w:val="kk-KZ" w:eastAsia="ru-RU"/>
              </w:rPr>
              <w:t>ПД</w:t>
            </w: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05749E" w:rsidRPr="009A6EB3" w:rsidRDefault="009A0EA6"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77.</w:t>
            </w:r>
          </w:p>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p w:rsidR="0005749E" w:rsidRPr="009A6EB3" w:rsidRDefault="0005749E" w:rsidP="001A799B">
            <w:pPr>
              <w:pStyle w:val="11"/>
              <w:spacing w:line="240" w:lineRule="auto"/>
              <w:ind w:firstLine="709"/>
              <w:jc w:val="both"/>
              <w:rPr>
                <w:b/>
                <w:color w:val="auto"/>
                <w:spacing w:val="0"/>
                <w:sz w:val="24"/>
                <w:szCs w:val="24"/>
                <w:lang w:val="ru-RU"/>
              </w:rPr>
            </w:pPr>
          </w:p>
        </w:tc>
        <w:tc>
          <w:tcPr>
            <w:tcW w:w="1701" w:type="dxa"/>
            <w:vMerge w:val="restart"/>
          </w:tcPr>
          <w:p w:rsidR="0005749E" w:rsidRPr="009A6EB3" w:rsidRDefault="0005749E" w:rsidP="009A0EA6">
            <w:pPr>
              <w:jc w:val="both"/>
              <w:rPr>
                <w:rFonts w:ascii="Times New Roman" w:hAnsi="Times New Roman"/>
                <w:sz w:val="24"/>
                <w:szCs w:val="24"/>
                <w:lang w:val="kk-KZ"/>
              </w:rPr>
            </w:pPr>
            <w:r w:rsidRPr="009A6EB3">
              <w:rPr>
                <w:rFonts w:ascii="Times New Roman" w:hAnsi="Times New Roman"/>
                <w:sz w:val="24"/>
                <w:szCs w:val="24"/>
              </w:rPr>
              <w:t>ЕМИК-7</w:t>
            </w:r>
          </w:p>
          <w:p w:rsidR="0005749E" w:rsidRPr="009A6EB3" w:rsidRDefault="0005749E"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w:t>
            </w:r>
            <w:r w:rsidRPr="009A6EB3">
              <w:rPr>
                <w:color w:val="auto"/>
                <w:sz w:val="24"/>
                <w:szCs w:val="24"/>
                <w:lang w:val="ru-RU"/>
              </w:rPr>
              <w:t>Единство и многообразие истории и ее концепций</w:t>
            </w:r>
            <w:r w:rsidRPr="009A6EB3">
              <w:rPr>
                <w:color w:val="auto"/>
                <w:sz w:val="24"/>
                <w:szCs w:val="24"/>
                <w:lang w:val="kk-KZ"/>
              </w:rPr>
              <w:t>»</w:t>
            </w:r>
          </w:p>
        </w:tc>
        <w:tc>
          <w:tcPr>
            <w:tcW w:w="2693" w:type="dxa"/>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lang w:eastAsia="ru-RU"/>
              </w:rPr>
              <w:t xml:space="preserve"> Древние цивилизации и античный мир</w:t>
            </w:r>
          </w:p>
        </w:tc>
        <w:tc>
          <w:tcPr>
            <w:tcW w:w="567" w:type="dxa"/>
            <w:vMerge w:val="restart"/>
          </w:tcPr>
          <w:p w:rsidR="0005749E" w:rsidRPr="009A6EB3" w:rsidRDefault="009A0EA6" w:rsidP="001A799B">
            <w:pPr>
              <w:pStyle w:val="11"/>
              <w:shd w:val="clear" w:color="auto" w:fill="auto"/>
              <w:spacing w:line="240" w:lineRule="auto"/>
              <w:ind w:firstLine="709"/>
              <w:jc w:val="both"/>
              <w:rPr>
                <w:b/>
                <w:color w:val="auto"/>
                <w:spacing w:val="0"/>
                <w:sz w:val="24"/>
                <w:szCs w:val="24"/>
                <w:lang w:val="ru-RU"/>
              </w:rPr>
            </w:pPr>
            <w:r w:rsidRPr="009A6EB3">
              <w:rPr>
                <w:b/>
                <w:color w:val="auto"/>
                <w:spacing w:val="0"/>
                <w:sz w:val="24"/>
                <w:szCs w:val="24"/>
                <w:lang w:val="ru-RU"/>
              </w:rPr>
              <w:t>2</w:t>
            </w:r>
            <w:r w:rsidRPr="009A6EB3">
              <w:rPr>
                <w:color w:val="auto"/>
                <w:spacing w:val="0"/>
                <w:sz w:val="24"/>
                <w:szCs w:val="24"/>
                <w:lang w:val="ru-RU"/>
              </w:rPr>
              <w:t>27</w:t>
            </w:r>
          </w:p>
        </w:tc>
        <w:tc>
          <w:tcPr>
            <w:tcW w:w="851" w:type="dxa"/>
            <w:vMerge w:val="restart"/>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p w:rsidR="0005749E" w:rsidRPr="009A6EB3" w:rsidRDefault="0005749E" w:rsidP="001A799B">
            <w:pPr>
              <w:ind w:firstLine="709"/>
              <w:jc w:val="both"/>
              <w:rPr>
                <w:rFonts w:ascii="Times New Roman" w:hAnsi="Times New Roman"/>
                <w:sz w:val="24"/>
                <w:szCs w:val="24"/>
                <w:lang w:eastAsia="ru-RU"/>
              </w:rPr>
            </w:pPr>
          </w:p>
          <w:p w:rsidR="0005749E" w:rsidRPr="009A6EB3" w:rsidRDefault="009A0EA6"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t>ППД</w:t>
            </w:r>
          </w:p>
        </w:tc>
        <w:tc>
          <w:tcPr>
            <w:tcW w:w="3651" w:type="dxa"/>
            <w:vMerge w:val="restart"/>
          </w:tcPr>
          <w:p w:rsidR="0005749E" w:rsidRPr="009A6EB3" w:rsidRDefault="0005749E" w:rsidP="009A0EA6">
            <w:pPr>
              <w:jc w:val="both"/>
              <w:rPr>
                <w:rFonts w:ascii="Times New Roman" w:hAnsi="Times New Roman"/>
                <w:sz w:val="24"/>
                <w:szCs w:val="24"/>
              </w:rPr>
            </w:pPr>
            <w:r w:rsidRPr="009A6EB3">
              <w:rPr>
                <w:rFonts w:ascii="Times New Roman" w:hAnsi="Times New Roman"/>
                <w:sz w:val="24"/>
                <w:szCs w:val="24"/>
              </w:rPr>
              <w:t>Модуль предоставляет базовые знания о процессах и событиях в истории мира. Будущие учителя развивают базовые навыки и профессиональные компетенции историка.</w:t>
            </w:r>
          </w:p>
          <w:p w:rsidR="0005749E" w:rsidRPr="009A6EB3" w:rsidRDefault="0005749E" w:rsidP="009A0EA6">
            <w:pPr>
              <w:pStyle w:val="11"/>
              <w:shd w:val="clear" w:color="auto" w:fill="auto"/>
              <w:spacing w:line="240" w:lineRule="auto"/>
              <w:jc w:val="both"/>
              <w:rPr>
                <w:color w:val="auto"/>
                <w:sz w:val="24"/>
                <w:szCs w:val="24"/>
                <w:lang w:val="ru-RU"/>
              </w:rPr>
            </w:pPr>
            <w:r w:rsidRPr="009A6EB3">
              <w:rPr>
                <w:color w:val="auto"/>
                <w:sz w:val="24"/>
                <w:szCs w:val="24"/>
                <w:lang w:val="ru-RU"/>
              </w:rPr>
              <w:t>Предлагаемые в рамках модуля дисциплины направлены на создание благоприятной, интеллектуально стимулирующей обучающей среды для того, чтобы будущие учителя могли определять и применять важные исторические концепции, интерпретировать события в контексте прошлого и настоящего, прогнозировать возможные пути развития разных исторических цивилизаций, и понимать единство и многообразие истории.</w:t>
            </w:r>
          </w:p>
          <w:p w:rsidR="005D6373" w:rsidRPr="009A6EB3" w:rsidRDefault="005D6373" w:rsidP="009A0EA6">
            <w:pPr>
              <w:pStyle w:val="11"/>
              <w:shd w:val="clear" w:color="auto" w:fill="auto"/>
              <w:spacing w:line="240" w:lineRule="auto"/>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lang w:eastAsia="ru-RU"/>
              </w:rPr>
              <w:t xml:space="preserve"> Восток и Запад в средние века</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vAlign w:val="center"/>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eastAsia="ru-RU"/>
              </w:rPr>
              <w:t>3)</w:t>
            </w:r>
            <w:r w:rsidRPr="009A6EB3">
              <w:rPr>
                <w:rFonts w:ascii="Times New Roman" w:hAnsi="Times New Roman"/>
                <w:sz w:val="24"/>
                <w:szCs w:val="24"/>
                <w:lang w:eastAsia="ru-RU"/>
              </w:rPr>
              <w:t>Мир в Новое время (Восток)</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vAlign w:val="center"/>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eastAsia="ru-RU"/>
              </w:rPr>
              <w:t>4)</w:t>
            </w:r>
            <w:r w:rsidRPr="009A6EB3">
              <w:rPr>
                <w:rFonts w:ascii="Times New Roman" w:hAnsi="Times New Roman"/>
                <w:sz w:val="24"/>
                <w:szCs w:val="24"/>
                <w:lang w:eastAsia="ru-RU"/>
              </w:rPr>
              <w:t>Мир в Новое время (Запад)</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5)</w:t>
            </w:r>
            <w:r w:rsidRPr="009A6EB3">
              <w:rPr>
                <w:rFonts w:ascii="Times New Roman" w:hAnsi="Times New Roman"/>
                <w:sz w:val="24"/>
                <w:szCs w:val="24"/>
                <w:lang w:eastAsia="ru-RU"/>
              </w:rPr>
              <w:t xml:space="preserve"> Особенности цивилизационного развития Запада в современном мире</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2693" w:type="dxa"/>
          </w:tcPr>
          <w:p w:rsidR="0005749E" w:rsidRPr="009A6EB3" w:rsidRDefault="0005749E"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6)</w:t>
            </w:r>
            <w:r w:rsidRPr="009A6EB3">
              <w:rPr>
                <w:rFonts w:ascii="Times New Roman" w:hAnsi="Times New Roman"/>
                <w:sz w:val="24"/>
                <w:szCs w:val="24"/>
                <w:lang w:eastAsia="ru-RU"/>
              </w:rPr>
              <w:t xml:space="preserve"> Поиски пути развития и движения за национальную независимость на Востоке.</w:t>
            </w:r>
          </w:p>
        </w:tc>
        <w:tc>
          <w:tcPr>
            <w:tcW w:w="567"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05749E" w:rsidRPr="009A6EB3" w:rsidRDefault="0005749E"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E032BB" w:rsidRPr="009A6EB3" w:rsidRDefault="009A0EA6" w:rsidP="005D6373">
            <w:pPr>
              <w:pStyle w:val="11"/>
              <w:shd w:val="clear" w:color="auto" w:fill="auto"/>
              <w:spacing w:line="240" w:lineRule="auto"/>
              <w:jc w:val="both"/>
              <w:rPr>
                <w:b/>
                <w:color w:val="auto"/>
                <w:spacing w:val="0"/>
                <w:sz w:val="24"/>
                <w:szCs w:val="24"/>
                <w:lang w:val="ru-RU"/>
              </w:rPr>
            </w:pPr>
            <w:r w:rsidRPr="009A6EB3">
              <w:rPr>
                <w:color w:val="auto"/>
                <w:spacing w:val="0"/>
                <w:sz w:val="24"/>
                <w:szCs w:val="24"/>
                <w:lang w:val="ru-RU"/>
              </w:rPr>
              <w:lastRenderedPageBreak/>
              <w:t>8.</w:t>
            </w:r>
          </w:p>
        </w:tc>
        <w:tc>
          <w:tcPr>
            <w:tcW w:w="1701" w:type="dxa"/>
            <w:vMerge w:val="restart"/>
          </w:tcPr>
          <w:p w:rsidR="00E032BB" w:rsidRPr="009A6EB3" w:rsidRDefault="00E032BB" w:rsidP="009A0EA6">
            <w:pPr>
              <w:jc w:val="both"/>
              <w:rPr>
                <w:rFonts w:ascii="Times New Roman" w:hAnsi="Times New Roman"/>
                <w:sz w:val="24"/>
                <w:szCs w:val="24"/>
                <w:lang w:val="kk-KZ"/>
              </w:rPr>
            </w:pPr>
            <w:r w:rsidRPr="009A6EB3">
              <w:rPr>
                <w:rFonts w:ascii="Times New Roman" w:hAnsi="Times New Roman"/>
                <w:sz w:val="24"/>
                <w:szCs w:val="24"/>
              </w:rPr>
              <w:t>ИКЦП-8</w:t>
            </w:r>
          </w:p>
          <w:p w:rsidR="00E032BB" w:rsidRPr="009A6EB3" w:rsidRDefault="00E032BB"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w:t>
            </w:r>
            <w:r w:rsidRPr="009A6EB3">
              <w:rPr>
                <w:color w:val="auto"/>
                <w:sz w:val="24"/>
                <w:szCs w:val="24"/>
                <w:lang w:val="ru-RU"/>
              </w:rPr>
              <w:t>История Казахстана. Ценности и подходы</w:t>
            </w:r>
            <w:r w:rsidRPr="009A6EB3">
              <w:rPr>
                <w:color w:val="auto"/>
                <w:sz w:val="24"/>
                <w:szCs w:val="24"/>
                <w:lang w:val="kk-KZ"/>
              </w:rPr>
              <w:t>»</w:t>
            </w:r>
          </w:p>
        </w:tc>
        <w:tc>
          <w:tcPr>
            <w:tcW w:w="2693" w:type="dxa"/>
          </w:tcPr>
          <w:p w:rsidR="00E032BB" w:rsidRPr="009A6EB3" w:rsidRDefault="00E032B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lang w:eastAsia="ru-RU"/>
              </w:rPr>
              <w:t xml:space="preserve"> История и культура древнего Казахстана</w:t>
            </w:r>
          </w:p>
        </w:tc>
        <w:tc>
          <w:tcPr>
            <w:tcW w:w="567" w:type="dxa"/>
            <w:vMerge w:val="restart"/>
          </w:tcPr>
          <w:p w:rsidR="00E032BB" w:rsidRPr="009A6EB3" w:rsidRDefault="009A0EA6"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2</w:t>
            </w:r>
            <w:r w:rsidR="00E032BB" w:rsidRPr="009A6EB3">
              <w:rPr>
                <w:color w:val="auto"/>
                <w:spacing w:val="0"/>
                <w:sz w:val="24"/>
                <w:szCs w:val="24"/>
                <w:lang w:val="ru-RU"/>
              </w:rPr>
              <w:t>7</w:t>
            </w:r>
          </w:p>
        </w:tc>
        <w:tc>
          <w:tcPr>
            <w:tcW w:w="851" w:type="dxa"/>
            <w:vMerge w:val="restart"/>
          </w:tcPr>
          <w:p w:rsidR="00E032BB" w:rsidRPr="009A6EB3" w:rsidRDefault="009A0EA6"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ПД</w:t>
            </w:r>
          </w:p>
        </w:tc>
        <w:tc>
          <w:tcPr>
            <w:tcW w:w="3651" w:type="dxa"/>
            <w:vMerge w:val="restart"/>
          </w:tcPr>
          <w:p w:rsidR="00E032BB" w:rsidRPr="009A6EB3" w:rsidRDefault="00E032BB"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ru-RU"/>
              </w:rPr>
              <w:t>Модуль дает представление об основных этапах формирования государственности на территории Казахстана, этногенеза казахов, понимание системы кочевой цивилизации. Курсы модуля формируют у студента историческое мышление, уважение к истории своей страны; на основе комплексного, системного подхода изучения истории Казахстана создаются условия для развития исследовательских, мыслительных, коммуникативных навыков.</w:t>
            </w:r>
          </w:p>
        </w:tc>
      </w:tr>
      <w:tr w:rsidR="009A6EB3" w:rsidRPr="009A6EB3" w:rsidTr="005D6373">
        <w:tc>
          <w:tcPr>
            <w:tcW w:w="709"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E032BB" w:rsidRPr="009A6EB3" w:rsidRDefault="00E032B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lang w:eastAsia="ru-RU"/>
              </w:rPr>
              <w:t xml:space="preserve"> История, культура и право средневекового Казахстана</w:t>
            </w:r>
          </w:p>
        </w:tc>
        <w:tc>
          <w:tcPr>
            <w:tcW w:w="567"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E032BB" w:rsidRPr="009A6EB3" w:rsidRDefault="00E032B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3)</w:t>
            </w:r>
            <w:r w:rsidRPr="009A6EB3">
              <w:rPr>
                <w:rFonts w:ascii="Times New Roman" w:hAnsi="Times New Roman"/>
                <w:sz w:val="24"/>
                <w:szCs w:val="24"/>
                <w:lang w:eastAsia="ru-RU"/>
              </w:rPr>
              <w:t xml:space="preserve"> Трансформация казахского общества: историческая динамика</w:t>
            </w:r>
          </w:p>
        </w:tc>
        <w:tc>
          <w:tcPr>
            <w:tcW w:w="567"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E032BB" w:rsidRPr="009A6EB3" w:rsidRDefault="00E032BB"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4)</w:t>
            </w:r>
            <w:r w:rsidRPr="009A6EB3">
              <w:rPr>
                <w:color w:val="auto"/>
                <w:sz w:val="24"/>
                <w:szCs w:val="24"/>
              </w:rPr>
              <w:t xml:space="preserve"> </w:t>
            </w:r>
            <w:proofErr w:type="spellStart"/>
            <w:r w:rsidRPr="009A6EB3">
              <w:rPr>
                <w:color w:val="auto"/>
                <w:sz w:val="24"/>
                <w:szCs w:val="24"/>
              </w:rPr>
              <w:t>Новейшая</w:t>
            </w:r>
            <w:proofErr w:type="spellEnd"/>
            <w:r w:rsidRPr="009A6EB3">
              <w:rPr>
                <w:color w:val="auto"/>
                <w:sz w:val="24"/>
                <w:szCs w:val="24"/>
              </w:rPr>
              <w:t xml:space="preserve"> </w:t>
            </w:r>
            <w:proofErr w:type="spellStart"/>
            <w:r w:rsidRPr="009A6EB3">
              <w:rPr>
                <w:color w:val="auto"/>
                <w:sz w:val="24"/>
                <w:szCs w:val="24"/>
              </w:rPr>
              <w:t>история</w:t>
            </w:r>
            <w:proofErr w:type="spellEnd"/>
            <w:r w:rsidRPr="009A6EB3">
              <w:rPr>
                <w:color w:val="auto"/>
                <w:sz w:val="24"/>
                <w:szCs w:val="24"/>
              </w:rPr>
              <w:t xml:space="preserve"> </w:t>
            </w:r>
            <w:proofErr w:type="spellStart"/>
            <w:r w:rsidRPr="009A6EB3">
              <w:rPr>
                <w:color w:val="auto"/>
                <w:sz w:val="24"/>
                <w:szCs w:val="24"/>
              </w:rPr>
              <w:t>Казахстана</w:t>
            </w:r>
            <w:proofErr w:type="spellEnd"/>
          </w:p>
        </w:tc>
        <w:tc>
          <w:tcPr>
            <w:tcW w:w="567"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360"/>
        </w:trPr>
        <w:tc>
          <w:tcPr>
            <w:tcW w:w="709"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E032BB" w:rsidRPr="009A6EB3" w:rsidRDefault="00E032B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5)</w:t>
            </w:r>
            <w:r w:rsidRPr="009A6EB3">
              <w:rPr>
                <w:rFonts w:ascii="Times New Roman" w:hAnsi="Times New Roman"/>
                <w:sz w:val="24"/>
                <w:szCs w:val="24"/>
              </w:rPr>
              <w:t xml:space="preserve"> </w:t>
            </w:r>
            <w:r w:rsidRPr="009A6EB3">
              <w:rPr>
                <w:rFonts w:ascii="Times New Roman" w:hAnsi="Times New Roman"/>
                <w:sz w:val="24"/>
                <w:szCs w:val="24"/>
                <w:lang w:val="kk-KZ"/>
              </w:rPr>
              <w:t xml:space="preserve">Интеллектуальная история Казахстана / Тюркская цивилизация в прошлом и современности / Повседневная история Казахстана в советский период </w:t>
            </w:r>
          </w:p>
        </w:tc>
        <w:tc>
          <w:tcPr>
            <w:tcW w:w="567"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465"/>
        </w:trPr>
        <w:tc>
          <w:tcPr>
            <w:tcW w:w="709"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E032BB" w:rsidRPr="009A6EB3" w:rsidRDefault="00E032B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6)</w:t>
            </w:r>
            <w:r w:rsidRPr="009A6EB3">
              <w:rPr>
                <w:rFonts w:ascii="Times New Roman" w:hAnsi="Times New Roman"/>
                <w:sz w:val="24"/>
                <w:szCs w:val="24"/>
              </w:rPr>
              <w:t xml:space="preserve"> </w:t>
            </w:r>
            <w:r w:rsidRPr="009A6EB3">
              <w:rPr>
                <w:rFonts w:ascii="Times New Roman" w:hAnsi="Times New Roman"/>
                <w:sz w:val="24"/>
                <w:szCs w:val="24"/>
                <w:lang w:val="kk-KZ"/>
              </w:rPr>
              <w:t xml:space="preserve">Национально-освободительная борьба казахского народа /  История движения Алаш / Коллективизация в Казахстане/ </w:t>
            </w:r>
          </w:p>
        </w:tc>
        <w:tc>
          <w:tcPr>
            <w:tcW w:w="567"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E032BB" w:rsidRPr="009A6EB3" w:rsidRDefault="00E032B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AC26D2"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9.</w:t>
            </w:r>
          </w:p>
        </w:tc>
        <w:tc>
          <w:tcPr>
            <w:tcW w:w="1701" w:type="dxa"/>
            <w:vMerge w:val="restart"/>
          </w:tcPr>
          <w:p w:rsidR="00AC26D2" w:rsidRPr="009A6EB3" w:rsidRDefault="00AC26D2" w:rsidP="009A0EA6">
            <w:pPr>
              <w:jc w:val="both"/>
              <w:rPr>
                <w:rFonts w:ascii="Times New Roman" w:hAnsi="Times New Roman"/>
                <w:sz w:val="24"/>
                <w:szCs w:val="24"/>
                <w:lang w:val="kk-KZ"/>
              </w:rPr>
            </w:pPr>
            <w:r w:rsidRPr="009A6EB3">
              <w:rPr>
                <w:rFonts w:ascii="Times New Roman" w:hAnsi="Times New Roman"/>
                <w:sz w:val="24"/>
                <w:szCs w:val="24"/>
              </w:rPr>
              <w:t>ПИ-9</w:t>
            </w:r>
          </w:p>
          <w:p w:rsidR="00AC26D2" w:rsidRPr="009A6EB3" w:rsidRDefault="00AC26D2" w:rsidP="001A799B">
            <w:pPr>
              <w:pStyle w:val="11"/>
              <w:shd w:val="clear" w:color="auto" w:fill="auto"/>
              <w:spacing w:line="240" w:lineRule="auto"/>
              <w:ind w:firstLine="709"/>
              <w:jc w:val="both"/>
              <w:rPr>
                <w:color w:val="auto"/>
                <w:sz w:val="24"/>
                <w:szCs w:val="24"/>
                <w:lang w:val="kk-KZ"/>
              </w:rPr>
            </w:pPr>
          </w:p>
          <w:p w:rsidR="00AC26D2" w:rsidRPr="009A6EB3" w:rsidRDefault="00AC26D2"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kk-KZ"/>
              </w:rPr>
              <w:t>«</w:t>
            </w:r>
            <w:proofErr w:type="spellStart"/>
            <w:r w:rsidRPr="009A6EB3">
              <w:rPr>
                <w:color w:val="auto"/>
                <w:sz w:val="24"/>
                <w:szCs w:val="24"/>
              </w:rPr>
              <w:t>Прикладная</w:t>
            </w:r>
            <w:proofErr w:type="spellEnd"/>
            <w:r w:rsidRPr="009A6EB3">
              <w:rPr>
                <w:color w:val="auto"/>
                <w:sz w:val="24"/>
                <w:szCs w:val="24"/>
              </w:rPr>
              <w:t xml:space="preserve"> </w:t>
            </w:r>
            <w:proofErr w:type="spellStart"/>
            <w:r w:rsidRPr="009A6EB3">
              <w:rPr>
                <w:color w:val="auto"/>
                <w:sz w:val="24"/>
                <w:szCs w:val="24"/>
              </w:rPr>
              <w:t>история</w:t>
            </w:r>
            <w:proofErr w:type="spellEnd"/>
            <w:r w:rsidRPr="009A6EB3">
              <w:rPr>
                <w:color w:val="auto"/>
                <w:sz w:val="24"/>
                <w:szCs w:val="24"/>
                <w:lang w:val="kk-KZ"/>
              </w:rPr>
              <w:t>»</w:t>
            </w:r>
          </w:p>
        </w:tc>
        <w:tc>
          <w:tcPr>
            <w:tcW w:w="2693" w:type="dxa"/>
          </w:tcPr>
          <w:p w:rsidR="00AC26D2" w:rsidRPr="009A6EB3" w:rsidRDefault="00AC26D2"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1)Археология</w:t>
            </w:r>
          </w:p>
        </w:tc>
        <w:tc>
          <w:tcPr>
            <w:tcW w:w="567" w:type="dxa"/>
            <w:vMerge w:val="restart"/>
          </w:tcPr>
          <w:p w:rsidR="00AC26D2"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22</w:t>
            </w:r>
          </w:p>
        </w:tc>
        <w:tc>
          <w:tcPr>
            <w:tcW w:w="851" w:type="dxa"/>
            <w:vMerge w:val="restart"/>
          </w:tcPr>
          <w:p w:rsidR="00AC26D2"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ПД</w:t>
            </w:r>
          </w:p>
          <w:p w:rsidR="00AC26D2" w:rsidRPr="009A6EB3" w:rsidRDefault="00AC26D2" w:rsidP="001A799B">
            <w:pPr>
              <w:pStyle w:val="11"/>
              <w:shd w:val="clear" w:color="auto" w:fill="auto"/>
              <w:spacing w:line="240" w:lineRule="auto"/>
              <w:ind w:firstLine="709"/>
              <w:jc w:val="both"/>
              <w:rPr>
                <w:color w:val="auto"/>
                <w:spacing w:val="0"/>
                <w:sz w:val="24"/>
                <w:szCs w:val="24"/>
                <w:lang w:val="ru-RU"/>
              </w:rPr>
            </w:pPr>
          </w:p>
          <w:p w:rsidR="00AC26D2" w:rsidRPr="009A6EB3" w:rsidRDefault="00AC26D2" w:rsidP="001A799B">
            <w:pPr>
              <w:pStyle w:val="11"/>
              <w:spacing w:line="240" w:lineRule="auto"/>
              <w:ind w:firstLine="709"/>
              <w:jc w:val="both"/>
              <w:rPr>
                <w:color w:val="auto"/>
                <w:spacing w:val="0"/>
                <w:sz w:val="24"/>
                <w:szCs w:val="24"/>
                <w:lang w:val="ru-RU"/>
              </w:rPr>
            </w:pPr>
            <w:proofErr w:type="gramStart"/>
            <w:r w:rsidRPr="009A6EB3">
              <w:rPr>
                <w:color w:val="auto"/>
                <w:spacing w:val="0"/>
                <w:sz w:val="24"/>
                <w:szCs w:val="24"/>
                <w:lang w:val="ru-RU"/>
              </w:rPr>
              <w:t>П</w:t>
            </w:r>
            <w:proofErr w:type="gramEnd"/>
          </w:p>
        </w:tc>
        <w:tc>
          <w:tcPr>
            <w:tcW w:w="3651" w:type="dxa"/>
            <w:vMerge w:val="restart"/>
          </w:tcPr>
          <w:p w:rsidR="00AC26D2" w:rsidRPr="009A6EB3" w:rsidRDefault="00AC26D2" w:rsidP="009A0EA6">
            <w:pPr>
              <w:pStyle w:val="11"/>
              <w:shd w:val="clear" w:color="auto" w:fill="auto"/>
              <w:spacing w:line="240" w:lineRule="auto"/>
              <w:jc w:val="both"/>
              <w:rPr>
                <w:b/>
                <w:color w:val="auto"/>
                <w:spacing w:val="0"/>
                <w:sz w:val="24"/>
                <w:szCs w:val="24"/>
                <w:lang w:val="ru-RU"/>
              </w:rPr>
            </w:pPr>
            <w:r w:rsidRPr="009A6EB3">
              <w:rPr>
                <w:color w:val="auto"/>
                <w:sz w:val="24"/>
                <w:szCs w:val="24"/>
                <w:lang w:val="ru-RU"/>
              </w:rPr>
              <w:t xml:space="preserve">В ходе изучения данного </w:t>
            </w:r>
            <w:proofErr w:type="gramStart"/>
            <w:r w:rsidRPr="009A6EB3">
              <w:rPr>
                <w:color w:val="auto"/>
                <w:sz w:val="24"/>
                <w:szCs w:val="24"/>
                <w:lang w:val="ru-RU"/>
              </w:rPr>
              <w:t>модуля</w:t>
            </w:r>
            <w:proofErr w:type="gramEnd"/>
            <w:r w:rsidRPr="009A6EB3">
              <w:rPr>
                <w:color w:val="auto"/>
                <w:sz w:val="24"/>
                <w:szCs w:val="24"/>
                <w:lang w:val="ru-RU"/>
              </w:rPr>
              <w:t xml:space="preserve"> будущие учителя обучаются выявлять различные источники исторической информации и их природу.  Согласно доказательной информации, будущие учителя развивают свои навыки понимания информационной структуры исторических явлений.</w:t>
            </w:r>
          </w:p>
        </w:tc>
      </w:tr>
      <w:tr w:rsidR="009A6EB3" w:rsidRPr="009A6EB3" w:rsidTr="005D6373">
        <w:tc>
          <w:tcPr>
            <w:tcW w:w="709"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2693" w:type="dxa"/>
          </w:tcPr>
          <w:p w:rsidR="00AC26D2" w:rsidRPr="009A6EB3" w:rsidRDefault="00AC26D2"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2)Этнология</w:t>
            </w:r>
          </w:p>
        </w:tc>
        <w:tc>
          <w:tcPr>
            <w:tcW w:w="567" w:type="dxa"/>
            <w:vMerge/>
          </w:tcPr>
          <w:p w:rsidR="00AC26D2" w:rsidRPr="009A6EB3" w:rsidRDefault="00AC26D2" w:rsidP="001A799B">
            <w:pPr>
              <w:pStyle w:val="11"/>
              <w:spacing w:line="240" w:lineRule="auto"/>
              <w:ind w:firstLine="709"/>
              <w:jc w:val="both"/>
              <w:rPr>
                <w:b/>
                <w:color w:val="auto"/>
                <w:spacing w:val="0"/>
                <w:sz w:val="24"/>
                <w:szCs w:val="24"/>
                <w:lang w:val="ru-RU"/>
              </w:rPr>
            </w:pPr>
          </w:p>
        </w:tc>
        <w:tc>
          <w:tcPr>
            <w:tcW w:w="851" w:type="dxa"/>
            <w:vMerge/>
          </w:tcPr>
          <w:p w:rsidR="00AC26D2" w:rsidRPr="009A6EB3" w:rsidRDefault="00AC26D2" w:rsidP="001A799B">
            <w:pPr>
              <w:pStyle w:val="11"/>
              <w:spacing w:line="240" w:lineRule="auto"/>
              <w:ind w:firstLine="709"/>
              <w:jc w:val="both"/>
              <w:rPr>
                <w:b/>
                <w:color w:val="auto"/>
                <w:spacing w:val="0"/>
                <w:sz w:val="24"/>
                <w:szCs w:val="24"/>
                <w:lang w:val="ru-RU"/>
              </w:rPr>
            </w:pPr>
          </w:p>
        </w:tc>
        <w:tc>
          <w:tcPr>
            <w:tcW w:w="365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2693" w:type="dxa"/>
          </w:tcPr>
          <w:p w:rsidR="00AC26D2" w:rsidRPr="009A6EB3" w:rsidRDefault="00AC26D2"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3)</w:t>
            </w:r>
            <w:r w:rsidRPr="009A6EB3">
              <w:rPr>
                <w:rFonts w:ascii="Times New Roman" w:hAnsi="Times New Roman"/>
                <w:sz w:val="24"/>
                <w:szCs w:val="24"/>
                <w:lang w:eastAsia="ru-RU"/>
              </w:rPr>
              <w:t xml:space="preserve"> Вспомогательные исторические дисциплины</w:t>
            </w:r>
          </w:p>
        </w:tc>
        <w:tc>
          <w:tcPr>
            <w:tcW w:w="567"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AC26D2" w:rsidRPr="009A6EB3" w:rsidRDefault="00AC26D2" w:rsidP="001A799B">
            <w:pPr>
              <w:pStyle w:val="11"/>
              <w:shd w:val="clear" w:color="auto" w:fill="auto"/>
              <w:spacing w:line="240" w:lineRule="auto"/>
              <w:ind w:firstLine="709"/>
              <w:jc w:val="both"/>
              <w:rPr>
                <w:color w:val="auto"/>
                <w:spacing w:val="0"/>
                <w:sz w:val="24"/>
                <w:szCs w:val="24"/>
                <w:lang w:val="ru-RU"/>
              </w:rPr>
            </w:pPr>
          </w:p>
        </w:tc>
        <w:tc>
          <w:tcPr>
            <w:tcW w:w="365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2693" w:type="dxa"/>
          </w:tcPr>
          <w:p w:rsidR="00AC26D2" w:rsidRPr="009A6EB3" w:rsidRDefault="00AC26D2"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4)Методика преподавания истории</w:t>
            </w:r>
          </w:p>
        </w:tc>
        <w:tc>
          <w:tcPr>
            <w:tcW w:w="567"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851" w:type="dxa"/>
          </w:tcPr>
          <w:p w:rsidR="00AC26D2"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БД</w:t>
            </w:r>
          </w:p>
        </w:tc>
        <w:tc>
          <w:tcPr>
            <w:tcW w:w="365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1408"/>
        </w:trPr>
        <w:tc>
          <w:tcPr>
            <w:tcW w:w="709"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2693" w:type="dxa"/>
          </w:tcPr>
          <w:p w:rsidR="00AC26D2" w:rsidRPr="009A6EB3" w:rsidRDefault="00AC26D2"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5)</w:t>
            </w:r>
            <w:r w:rsidRPr="009A6EB3">
              <w:rPr>
                <w:rFonts w:ascii="Times New Roman" w:hAnsi="Times New Roman"/>
                <w:sz w:val="24"/>
                <w:szCs w:val="24"/>
                <w:lang w:eastAsia="ru-RU"/>
              </w:rPr>
              <w:t xml:space="preserve"> Историческое краеведение</w:t>
            </w:r>
            <w:r w:rsidRPr="009A6EB3">
              <w:rPr>
                <w:rFonts w:ascii="Times New Roman" w:hAnsi="Times New Roman"/>
                <w:sz w:val="24"/>
                <w:szCs w:val="24"/>
                <w:lang w:val="kk-KZ" w:eastAsia="ru-RU"/>
              </w:rPr>
              <w:t>/</w:t>
            </w:r>
            <w:proofErr w:type="spellStart"/>
            <w:r w:rsidRPr="009A6EB3">
              <w:rPr>
                <w:rFonts w:ascii="Times New Roman" w:hAnsi="Times New Roman"/>
                <w:sz w:val="24"/>
                <w:szCs w:val="24"/>
                <w:lang w:eastAsia="ru-RU"/>
              </w:rPr>
              <w:t>Истори</w:t>
            </w:r>
            <w:proofErr w:type="spellEnd"/>
            <w:r w:rsidRPr="009A6EB3">
              <w:rPr>
                <w:rFonts w:ascii="Times New Roman" w:hAnsi="Times New Roman"/>
                <w:sz w:val="24"/>
                <w:szCs w:val="24"/>
                <w:lang w:val="kk-KZ" w:eastAsia="ru-RU"/>
              </w:rPr>
              <w:t>-</w:t>
            </w:r>
            <w:proofErr w:type="spellStart"/>
            <w:r w:rsidRPr="009A6EB3">
              <w:rPr>
                <w:rFonts w:ascii="Times New Roman" w:hAnsi="Times New Roman"/>
                <w:sz w:val="24"/>
                <w:szCs w:val="24"/>
                <w:lang w:eastAsia="ru-RU"/>
              </w:rPr>
              <w:t>ческая</w:t>
            </w:r>
            <w:proofErr w:type="spellEnd"/>
            <w:r w:rsidRPr="009A6EB3">
              <w:rPr>
                <w:rFonts w:ascii="Times New Roman" w:hAnsi="Times New Roman"/>
                <w:sz w:val="24"/>
                <w:szCs w:val="24"/>
                <w:lang w:val="kk-KZ" w:eastAsia="ru-RU"/>
              </w:rPr>
              <w:t xml:space="preserve"> </w:t>
            </w:r>
            <w:r w:rsidRPr="009A6EB3">
              <w:rPr>
                <w:rFonts w:ascii="Times New Roman" w:hAnsi="Times New Roman"/>
                <w:sz w:val="24"/>
                <w:szCs w:val="24"/>
                <w:lang w:eastAsia="ru-RU"/>
              </w:rPr>
              <w:t xml:space="preserve"> география</w:t>
            </w:r>
            <w:r w:rsidRPr="009A6EB3">
              <w:rPr>
                <w:rFonts w:ascii="Times New Roman" w:hAnsi="Times New Roman"/>
                <w:sz w:val="24"/>
                <w:szCs w:val="24"/>
                <w:lang w:val="kk-KZ" w:eastAsia="ru-RU"/>
              </w:rPr>
              <w:t xml:space="preserve"> / </w:t>
            </w:r>
            <w:r w:rsidRPr="009A6EB3">
              <w:rPr>
                <w:rFonts w:ascii="Times New Roman" w:hAnsi="Times New Roman"/>
                <w:sz w:val="24"/>
                <w:szCs w:val="24"/>
                <w:lang w:eastAsia="ru-RU"/>
              </w:rPr>
              <w:t>Историческая демография</w:t>
            </w:r>
          </w:p>
        </w:tc>
        <w:tc>
          <w:tcPr>
            <w:tcW w:w="567"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c>
          <w:tcPr>
            <w:tcW w:w="851" w:type="dxa"/>
          </w:tcPr>
          <w:p w:rsidR="00AC26D2"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ПД</w:t>
            </w:r>
          </w:p>
        </w:tc>
        <w:tc>
          <w:tcPr>
            <w:tcW w:w="3651" w:type="dxa"/>
            <w:vMerge/>
          </w:tcPr>
          <w:p w:rsidR="00AC26D2" w:rsidRPr="009A6EB3" w:rsidRDefault="00AC26D2"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460"/>
        </w:trPr>
        <w:tc>
          <w:tcPr>
            <w:tcW w:w="709" w:type="dxa"/>
            <w:vMerge w:val="restart"/>
          </w:tcPr>
          <w:p w:rsidR="00F8450B" w:rsidRPr="009A6EB3" w:rsidRDefault="00732D5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10.</w:t>
            </w:r>
          </w:p>
        </w:tc>
        <w:tc>
          <w:tcPr>
            <w:tcW w:w="1701" w:type="dxa"/>
            <w:vMerge w:val="restart"/>
          </w:tcPr>
          <w:p w:rsidR="00F8450B" w:rsidRPr="009A6EB3" w:rsidRDefault="00F8450B" w:rsidP="00732D52">
            <w:pPr>
              <w:pStyle w:val="11"/>
              <w:shd w:val="clear" w:color="auto" w:fill="auto"/>
              <w:spacing w:line="240" w:lineRule="auto"/>
              <w:jc w:val="both"/>
              <w:rPr>
                <w:b/>
                <w:color w:val="auto"/>
                <w:spacing w:val="0"/>
                <w:sz w:val="24"/>
                <w:szCs w:val="24"/>
                <w:lang w:val="ru-RU"/>
              </w:rPr>
            </w:pPr>
            <w:r w:rsidRPr="009A6EB3">
              <w:rPr>
                <w:color w:val="auto"/>
                <w:sz w:val="24"/>
                <w:szCs w:val="24"/>
                <w:lang w:val="kk-KZ"/>
              </w:rPr>
              <w:t>НИРИН-10 «</w:t>
            </w:r>
            <w:r w:rsidRPr="009A6EB3">
              <w:rPr>
                <w:color w:val="auto"/>
                <w:sz w:val="24"/>
                <w:szCs w:val="24"/>
                <w:lang w:val="ru-RU"/>
              </w:rPr>
              <w:t>Научно-исследовательская работа в исторической науке</w:t>
            </w:r>
            <w:r w:rsidRPr="009A6EB3">
              <w:rPr>
                <w:color w:val="auto"/>
                <w:sz w:val="24"/>
                <w:szCs w:val="24"/>
                <w:lang w:val="kk-KZ"/>
              </w:rPr>
              <w:t>»</w:t>
            </w:r>
          </w:p>
        </w:tc>
        <w:tc>
          <w:tcPr>
            <w:tcW w:w="2693" w:type="dxa"/>
          </w:tcPr>
          <w:p w:rsidR="00F8450B" w:rsidRPr="009A6EB3" w:rsidRDefault="00F8450B" w:rsidP="00732D52">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lang w:eastAsia="ru-RU"/>
              </w:rPr>
              <w:t xml:space="preserve"> Источниковедение</w:t>
            </w:r>
          </w:p>
        </w:tc>
        <w:tc>
          <w:tcPr>
            <w:tcW w:w="567" w:type="dxa"/>
            <w:vMerge w:val="restart"/>
          </w:tcPr>
          <w:p w:rsidR="00F8450B" w:rsidRPr="009A6EB3" w:rsidRDefault="00AC26D2"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2</w:t>
            </w:r>
            <w:r w:rsidR="00522A9F" w:rsidRPr="009A6EB3">
              <w:rPr>
                <w:color w:val="auto"/>
                <w:spacing w:val="0"/>
                <w:sz w:val="24"/>
                <w:szCs w:val="24"/>
                <w:lang w:val="ru-RU"/>
              </w:rPr>
              <w:t>8</w:t>
            </w:r>
          </w:p>
        </w:tc>
        <w:tc>
          <w:tcPr>
            <w:tcW w:w="851" w:type="dxa"/>
          </w:tcPr>
          <w:p w:rsidR="00F8450B" w:rsidRPr="009A6EB3" w:rsidRDefault="00DE4734"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П</w:t>
            </w:r>
            <w:r w:rsidR="00F8450B" w:rsidRPr="009A6EB3">
              <w:rPr>
                <w:color w:val="auto"/>
                <w:spacing w:val="0"/>
                <w:sz w:val="24"/>
                <w:szCs w:val="24"/>
                <w:lang w:val="ru-RU"/>
              </w:rPr>
              <w:t>Д</w:t>
            </w:r>
          </w:p>
        </w:tc>
        <w:tc>
          <w:tcPr>
            <w:tcW w:w="3651" w:type="dxa"/>
            <w:vMerge w:val="restart"/>
          </w:tcPr>
          <w:p w:rsidR="00F8450B" w:rsidRPr="009A6EB3" w:rsidRDefault="00F8450B" w:rsidP="00DE4734">
            <w:pPr>
              <w:pStyle w:val="11"/>
              <w:shd w:val="clear" w:color="auto" w:fill="auto"/>
              <w:spacing w:line="240" w:lineRule="auto"/>
              <w:jc w:val="both"/>
              <w:rPr>
                <w:b/>
                <w:color w:val="auto"/>
                <w:spacing w:val="0"/>
                <w:sz w:val="24"/>
                <w:szCs w:val="24"/>
                <w:lang w:val="ru-RU"/>
              </w:rPr>
            </w:pPr>
            <w:r w:rsidRPr="009A6EB3">
              <w:rPr>
                <w:color w:val="auto"/>
                <w:sz w:val="24"/>
                <w:szCs w:val="24"/>
                <w:lang w:val="ru-RU"/>
              </w:rPr>
              <w:t xml:space="preserve">Модуль содержит дисциплины и виды практик, в рамках которых будущие учителя получают знания и навыки проведения исторического исследования. Будущие учителя знакомятся с основными инструментами научных исследований, используемыми в истории. Модуль предоставляет знания </w:t>
            </w:r>
            <w:r w:rsidRPr="009A6EB3">
              <w:rPr>
                <w:color w:val="auto"/>
                <w:sz w:val="24"/>
                <w:szCs w:val="24"/>
                <w:lang w:val="ru-RU"/>
              </w:rPr>
              <w:lastRenderedPageBreak/>
              <w:t>о методах анализа исторических источников, в том числе цифровых методах обработки исторических источников. Модуль поддерживает способности будущих учителей делать выводы, основанные на исследованиях, и сообщать их как в письменной, так и в устной форме.</w:t>
            </w: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732D52">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lang w:eastAsia="ru-RU"/>
              </w:rPr>
              <w:t>Историография Казахстана</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val="restart"/>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eastAsia="ru-RU"/>
              </w:rPr>
            </w:pPr>
          </w:p>
          <w:p w:rsidR="00F8450B" w:rsidRPr="009A6EB3" w:rsidRDefault="00F8450B" w:rsidP="001A799B">
            <w:pPr>
              <w:ind w:firstLine="709"/>
              <w:jc w:val="both"/>
              <w:rPr>
                <w:rFonts w:ascii="Times New Roman" w:hAnsi="Times New Roman"/>
                <w:sz w:val="24"/>
                <w:szCs w:val="24"/>
                <w:lang w:val="kk-KZ" w:eastAsia="ru-RU"/>
              </w:rPr>
            </w:pPr>
          </w:p>
          <w:p w:rsidR="00F7381A" w:rsidRPr="009A6EB3" w:rsidRDefault="00F7381A" w:rsidP="001A799B">
            <w:pPr>
              <w:ind w:firstLine="709"/>
              <w:jc w:val="both"/>
              <w:rPr>
                <w:rFonts w:ascii="Times New Roman" w:hAnsi="Times New Roman"/>
                <w:sz w:val="24"/>
                <w:szCs w:val="24"/>
                <w:lang w:val="kk-KZ" w:eastAsia="ru-RU"/>
              </w:rPr>
            </w:pPr>
          </w:p>
          <w:p w:rsidR="00F7381A" w:rsidRPr="009A6EB3" w:rsidRDefault="00F7381A" w:rsidP="005D6373">
            <w:pPr>
              <w:jc w:val="both"/>
              <w:rPr>
                <w:rFonts w:ascii="Times New Roman" w:hAnsi="Times New Roman"/>
                <w:sz w:val="24"/>
                <w:szCs w:val="24"/>
                <w:lang w:val="kk-KZ" w:eastAsia="ru-RU"/>
              </w:rPr>
            </w:pPr>
            <w:r w:rsidRPr="009A6EB3">
              <w:rPr>
                <w:rFonts w:ascii="Times New Roman" w:hAnsi="Times New Roman"/>
                <w:sz w:val="24"/>
                <w:szCs w:val="24"/>
                <w:lang w:val="kk-KZ" w:eastAsia="ru-RU"/>
              </w:rPr>
              <w:lastRenderedPageBreak/>
              <w:t>ОК</w:t>
            </w:r>
          </w:p>
          <w:p w:rsidR="00F8450B" w:rsidRPr="009A6EB3" w:rsidRDefault="00F8450B" w:rsidP="001A799B">
            <w:pPr>
              <w:ind w:firstLine="709"/>
              <w:jc w:val="both"/>
              <w:rPr>
                <w:rFonts w:ascii="Times New Roman" w:hAnsi="Times New Roman"/>
                <w:sz w:val="24"/>
                <w:szCs w:val="24"/>
                <w:lang w:eastAsia="ru-RU"/>
              </w:rPr>
            </w:pPr>
          </w:p>
          <w:p w:rsidR="00F8450B" w:rsidRPr="009A6EB3" w:rsidRDefault="009A0EA6"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eastAsia="ru-RU"/>
              </w:rPr>
              <w:t>О</w:t>
            </w: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732D52">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3)</w:t>
            </w:r>
            <w:r w:rsidRPr="009A6EB3">
              <w:rPr>
                <w:rFonts w:ascii="Times New Roman" w:hAnsi="Times New Roman"/>
                <w:sz w:val="24"/>
                <w:szCs w:val="24"/>
                <w:lang w:eastAsia="ru-RU"/>
              </w:rPr>
              <w:t>Академическое письмо</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732D52">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4)</w:t>
            </w:r>
            <w:r w:rsidRPr="009A6EB3">
              <w:rPr>
                <w:rFonts w:ascii="Times New Roman" w:hAnsi="Times New Roman"/>
                <w:sz w:val="24"/>
                <w:szCs w:val="24"/>
                <w:lang w:eastAsia="ru-RU"/>
              </w:rPr>
              <w:t>Междисциплинарный подход в современных исследованиях</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5)Учебная практика (археологическая, музейная, архивная)</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rPr>
          <w:trHeight w:val="1942"/>
        </w:trPr>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6)</w:t>
            </w:r>
            <w:r w:rsidRPr="009A6EB3">
              <w:rPr>
                <w:rFonts w:ascii="Times New Roman" w:hAnsi="Times New Roman"/>
                <w:sz w:val="24"/>
                <w:szCs w:val="24"/>
              </w:rPr>
              <w:t xml:space="preserve"> Написание и защита</w:t>
            </w:r>
          </w:p>
          <w:p w:rsidR="00F8450B" w:rsidRPr="009A6EB3" w:rsidRDefault="00F8450B" w:rsidP="009A0EA6">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rPr>
              <w:t>дипломной работы (проекта) или сдача комплексного экзамена  практика</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val="restart"/>
          </w:tcPr>
          <w:p w:rsidR="00F8450B" w:rsidRPr="009A6EB3" w:rsidRDefault="00FC4ED5"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lastRenderedPageBreak/>
              <w:t>11.</w:t>
            </w:r>
          </w:p>
        </w:tc>
        <w:tc>
          <w:tcPr>
            <w:tcW w:w="1701" w:type="dxa"/>
            <w:vMerge w:val="restart"/>
          </w:tcPr>
          <w:p w:rsidR="00F8450B" w:rsidRPr="009A6EB3" w:rsidRDefault="00F8450B" w:rsidP="00FC4ED5">
            <w:pPr>
              <w:jc w:val="both"/>
              <w:rPr>
                <w:rFonts w:ascii="Times New Roman" w:hAnsi="Times New Roman"/>
                <w:sz w:val="24"/>
                <w:szCs w:val="24"/>
                <w:lang w:val="kk-KZ"/>
              </w:rPr>
            </w:pPr>
            <w:r w:rsidRPr="009A6EB3">
              <w:rPr>
                <w:rFonts w:ascii="Times New Roman" w:hAnsi="Times New Roman"/>
                <w:sz w:val="24"/>
                <w:szCs w:val="24"/>
                <w:lang w:val="kk-KZ"/>
              </w:rPr>
              <w:t xml:space="preserve">ОПР-11 </w:t>
            </w:r>
          </w:p>
          <w:p w:rsidR="00F8450B" w:rsidRPr="009A6EB3" w:rsidRDefault="00F8450B" w:rsidP="00FC4ED5">
            <w:pPr>
              <w:pStyle w:val="11"/>
              <w:shd w:val="clear" w:color="auto" w:fill="auto"/>
              <w:spacing w:line="240" w:lineRule="auto"/>
              <w:jc w:val="both"/>
              <w:rPr>
                <w:b/>
                <w:color w:val="auto"/>
                <w:spacing w:val="0"/>
                <w:sz w:val="24"/>
                <w:szCs w:val="24"/>
                <w:lang w:val="ru-RU"/>
              </w:rPr>
            </w:pPr>
            <w:r w:rsidRPr="009A6EB3">
              <w:rPr>
                <w:color w:val="auto"/>
                <w:sz w:val="24"/>
                <w:szCs w:val="24"/>
                <w:lang w:val="kk-KZ"/>
              </w:rPr>
              <w:t>«Общество. Право. Религия»</w:t>
            </w:r>
          </w:p>
        </w:tc>
        <w:tc>
          <w:tcPr>
            <w:tcW w:w="2693" w:type="dxa"/>
          </w:tcPr>
          <w:p w:rsidR="00F8450B" w:rsidRPr="009A6EB3" w:rsidRDefault="00F8450B" w:rsidP="00FC4ED5">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lang w:eastAsia="ru-RU"/>
              </w:rPr>
              <w:t xml:space="preserve"> Религии и правовое регулирование в современном Казахстане</w:t>
            </w:r>
          </w:p>
        </w:tc>
        <w:tc>
          <w:tcPr>
            <w:tcW w:w="567" w:type="dxa"/>
            <w:vMerge w:val="restart"/>
          </w:tcPr>
          <w:p w:rsidR="00F8450B" w:rsidRPr="009A6EB3" w:rsidRDefault="00FC4ED5" w:rsidP="005D6373">
            <w:pPr>
              <w:pStyle w:val="11"/>
              <w:shd w:val="clear" w:color="auto" w:fill="auto"/>
              <w:spacing w:line="240" w:lineRule="auto"/>
              <w:jc w:val="both"/>
              <w:rPr>
                <w:color w:val="auto"/>
                <w:spacing w:val="0"/>
                <w:sz w:val="24"/>
                <w:szCs w:val="24"/>
                <w:lang w:val="ru-RU"/>
              </w:rPr>
            </w:pPr>
            <w:r w:rsidRPr="009A6EB3">
              <w:rPr>
                <w:color w:val="auto"/>
                <w:spacing w:val="0"/>
                <w:sz w:val="24"/>
                <w:szCs w:val="24"/>
                <w:lang w:val="ru-RU"/>
              </w:rPr>
              <w:t>15</w:t>
            </w:r>
          </w:p>
        </w:tc>
        <w:tc>
          <w:tcPr>
            <w:tcW w:w="851" w:type="dxa"/>
            <w:vMerge w:val="restart"/>
          </w:tcPr>
          <w:p w:rsidR="00F8450B" w:rsidRPr="009A6EB3" w:rsidRDefault="00FC4ED5" w:rsidP="005D6373">
            <w:pPr>
              <w:jc w:val="both"/>
              <w:rPr>
                <w:rFonts w:ascii="Times New Roman" w:hAnsi="Times New Roman"/>
                <w:sz w:val="24"/>
                <w:szCs w:val="24"/>
                <w:lang w:eastAsia="ru-RU"/>
              </w:rPr>
            </w:pPr>
            <w:r w:rsidRPr="009A6EB3">
              <w:rPr>
                <w:rFonts w:ascii="Times New Roman" w:hAnsi="Times New Roman"/>
                <w:sz w:val="24"/>
                <w:szCs w:val="24"/>
                <w:lang w:val="kk-KZ" w:eastAsia="ru-RU"/>
              </w:rPr>
              <w:t>П</w:t>
            </w:r>
            <w:r w:rsidR="00F8450B" w:rsidRPr="009A6EB3">
              <w:rPr>
                <w:rFonts w:ascii="Times New Roman" w:hAnsi="Times New Roman"/>
                <w:sz w:val="24"/>
                <w:szCs w:val="24"/>
                <w:lang w:eastAsia="ru-RU"/>
              </w:rPr>
              <w:t>Д</w:t>
            </w:r>
          </w:p>
        </w:tc>
        <w:tc>
          <w:tcPr>
            <w:tcW w:w="3651" w:type="dxa"/>
            <w:vMerge w:val="restart"/>
          </w:tcPr>
          <w:p w:rsidR="00F8450B" w:rsidRPr="009A6EB3" w:rsidRDefault="00F8450B" w:rsidP="00FC4ED5">
            <w:pPr>
              <w:pStyle w:val="11"/>
              <w:shd w:val="clear" w:color="auto" w:fill="auto"/>
              <w:spacing w:line="240" w:lineRule="auto"/>
              <w:jc w:val="both"/>
              <w:rPr>
                <w:b/>
                <w:color w:val="auto"/>
                <w:spacing w:val="0"/>
                <w:sz w:val="24"/>
                <w:szCs w:val="24"/>
                <w:lang w:val="ru-RU"/>
              </w:rPr>
            </w:pPr>
            <w:r w:rsidRPr="009A6EB3">
              <w:rPr>
                <w:color w:val="auto"/>
                <w:sz w:val="24"/>
                <w:szCs w:val="24"/>
                <w:lang w:val="ru-RU"/>
              </w:rPr>
              <w:t>Модуль формирует знания и понимание о структурах общества, рассматривая его как гражданское, этнокультурное, конфессиональное сообщество. Развивает навыки для выявления и критического анализа социальных явлений, которые носят политический, духовный, правовой и междисциплинарный характер.</w:t>
            </w: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FC4ED5">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lang w:eastAsia="ru-RU"/>
              </w:rPr>
              <w:t xml:space="preserve"> Обществоведение</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FC4ED5">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 xml:space="preserve">3) </w:t>
            </w:r>
            <w:r w:rsidRPr="009A6EB3">
              <w:rPr>
                <w:rFonts w:ascii="Times New Roman" w:hAnsi="Times New Roman"/>
                <w:sz w:val="24"/>
                <w:szCs w:val="24"/>
                <w:lang w:eastAsia="ru-RU"/>
              </w:rPr>
              <w:t>Теория и история государства и права</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r w:rsidR="009A6EB3" w:rsidRPr="009A6EB3" w:rsidTr="005D6373">
        <w:tc>
          <w:tcPr>
            <w:tcW w:w="709"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170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2693" w:type="dxa"/>
          </w:tcPr>
          <w:p w:rsidR="00F8450B" w:rsidRPr="009A6EB3" w:rsidRDefault="00F8450B" w:rsidP="00FC4ED5">
            <w:pPr>
              <w:tabs>
                <w:tab w:val="left" w:pos="34"/>
                <w:tab w:val="left" w:pos="317"/>
              </w:tabs>
              <w:jc w:val="both"/>
              <w:rPr>
                <w:rFonts w:ascii="Times New Roman" w:hAnsi="Times New Roman"/>
                <w:sz w:val="24"/>
                <w:szCs w:val="24"/>
                <w:lang w:val="kk-KZ"/>
              </w:rPr>
            </w:pPr>
            <w:r w:rsidRPr="009A6EB3">
              <w:rPr>
                <w:rFonts w:ascii="Times New Roman" w:hAnsi="Times New Roman"/>
                <w:sz w:val="24"/>
                <w:szCs w:val="24"/>
                <w:lang w:val="kk-KZ"/>
              </w:rPr>
              <w:t>4)</w:t>
            </w:r>
            <w:r w:rsidRPr="009A6EB3">
              <w:rPr>
                <w:rFonts w:ascii="Times New Roman" w:hAnsi="Times New Roman"/>
                <w:sz w:val="24"/>
                <w:szCs w:val="24"/>
              </w:rPr>
              <w:t xml:space="preserve"> История мировых религий</w:t>
            </w:r>
            <w:r w:rsidRPr="009A6EB3">
              <w:rPr>
                <w:rFonts w:ascii="Times New Roman" w:hAnsi="Times New Roman"/>
                <w:sz w:val="24"/>
                <w:szCs w:val="24"/>
                <w:lang w:val="kk-KZ"/>
              </w:rPr>
              <w:t xml:space="preserve"> / </w:t>
            </w:r>
            <w:r w:rsidRPr="009A6EB3">
              <w:rPr>
                <w:rFonts w:ascii="Times New Roman" w:hAnsi="Times New Roman"/>
                <w:sz w:val="24"/>
                <w:szCs w:val="24"/>
                <w:lang w:eastAsia="ru-RU"/>
              </w:rPr>
              <w:t>Интеграционные и дезинтеграционные процессы в современном мире</w:t>
            </w:r>
            <w:r w:rsidRPr="009A6EB3">
              <w:rPr>
                <w:rFonts w:ascii="Times New Roman" w:hAnsi="Times New Roman"/>
                <w:sz w:val="24"/>
                <w:szCs w:val="24"/>
                <w:lang w:val="kk-KZ" w:eastAsia="ru-RU"/>
              </w:rPr>
              <w:t xml:space="preserve"> / </w:t>
            </w:r>
            <w:r w:rsidRPr="009A6EB3">
              <w:rPr>
                <w:rFonts w:ascii="Times New Roman" w:hAnsi="Times New Roman"/>
                <w:sz w:val="24"/>
                <w:szCs w:val="24"/>
                <w:lang w:eastAsia="ru-RU"/>
              </w:rPr>
              <w:t>Социология религии</w:t>
            </w:r>
          </w:p>
        </w:tc>
        <w:tc>
          <w:tcPr>
            <w:tcW w:w="567"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8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c>
          <w:tcPr>
            <w:tcW w:w="3651" w:type="dxa"/>
            <w:vMerge/>
          </w:tcPr>
          <w:p w:rsidR="00F8450B" w:rsidRPr="009A6EB3" w:rsidRDefault="00F8450B" w:rsidP="001A799B">
            <w:pPr>
              <w:pStyle w:val="11"/>
              <w:shd w:val="clear" w:color="auto" w:fill="auto"/>
              <w:spacing w:line="240" w:lineRule="auto"/>
              <w:ind w:firstLine="709"/>
              <w:jc w:val="both"/>
              <w:rPr>
                <w:b/>
                <w:color w:val="auto"/>
                <w:spacing w:val="0"/>
                <w:sz w:val="24"/>
                <w:szCs w:val="24"/>
                <w:lang w:val="ru-RU"/>
              </w:rPr>
            </w:pPr>
          </w:p>
        </w:tc>
      </w:tr>
    </w:tbl>
    <w:p w:rsidR="00FC4ED5" w:rsidRPr="009A6EB3" w:rsidRDefault="00FC4ED5" w:rsidP="005D6373">
      <w:pPr>
        <w:spacing w:after="0" w:line="240" w:lineRule="auto"/>
        <w:jc w:val="both"/>
        <w:rPr>
          <w:rFonts w:ascii="Times New Roman" w:hAnsi="Times New Roman"/>
          <w:sz w:val="24"/>
          <w:szCs w:val="24"/>
          <w:lang w:val="kk-KZ" w:eastAsia="ru-RU"/>
        </w:rPr>
      </w:pPr>
    </w:p>
    <w:p w:rsidR="00941A3E" w:rsidRPr="009A6EB3" w:rsidRDefault="00F16C82" w:rsidP="001A799B">
      <w:pPr>
        <w:spacing w:after="0" w:line="240" w:lineRule="auto"/>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2.2 Сведения о дисциплинах</w:t>
      </w:r>
    </w:p>
    <w:tbl>
      <w:tblPr>
        <w:tblStyle w:val="a6"/>
        <w:tblW w:w="10456" w:type="dxa"/>
        <w:tblLayout w:type="fixed"/>
        <w:tblLook w:val="04A0" w:firstRow="1" w:lastRow="0" w:firstColumn="1" w:lastColumn="0" w:noHBand="0" w:noVBand="1"/>
      </w:tblPr>
      <w:tblGrid>
        <w:gridCol w:w="534"/>
        <w:gridCol w:w="135"/>
        <w:gridCol w:w="2133"/>
        <w:gridCol w:w="283"/>
        <w:gridCol w:w="50"/>
        <w:gridCol w:w="4304"/>
        <w:gridCol w:w="182"/>
        <w:gridCol w:w="1040"/>
        <w:gridCol w:w="94"/>
        <w:gridCol w:w="1701"/>
      </w:tblGrid>
      <w:tr w:rsidR="009A6EB3" w:rsidRPr="009A6EB3" w:rsidTr="00895B16">
        <w:tc>
          <w:tcPr>
            <w:tcW w:w="669" w:type="dxa"/>
            <w:gridSpan w:val="2"/>
          </w:tcPr>
          <w:p w:rsidR="00F16C82" w:rsidRPr="009A6EB3" w:rsidRDefault="00B20EA6" w:rsidP="001A799B">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w:t>
            </w:r>
          </w:p>
        </w:tc>
        <w:tc>
          <w:tcPr>
            <w:tcW w:w="2466" w:type="dxa"/>
            <w:gridSpan w:val="3"/>
          </w:tcPr>
          <w:p w:rsidR="00F16C82" w:rsidRPr="009A6EB3" w:rsidRDefault="00F16C82" w:rsidP="00BF2BFD">
            <w:pPr>
              <w:jc w:val="both"/>
              <w:rPr>
                <w:rFonts w:ascii="Times New Roman" w:hAnsi="Times New Roman"/>
                <w:b/>
                <w:sz w:val="24"/>
                <w:szCs w:val="24"/>
                <w:lang w:val="kk-KZ"/>
              </w:rPr>
            </w:pPr>
            <w:r w:rsidRPr="009A6EB3">
              <w:rPr>
                <w:rFonts w:ascii="Times New Roman" w:hAnsi="Times New Roman"/>
                <w:b/>
                <w:sz w:val="24"/>
                <w:szCs w:val="24"/>
                <w:lang w:val="kk-KZ"/>
              </w:rPr>
              <w:t>Наименование дисциплины</w:t>
            </w:r>
          </w:p>
        </w:tc>
        <w:tc>
          <w:tcPr>
            <w:tcW w:w="4304" w:type="dxa"/>
          </w:tcPr>
          <w:p w:rsidR="00F16C82" w:rsidRPr="009A6EB3" w:rsidRDefault="00F16C82" w:rsidP="00BF2BFD">
            <w:pPr>
              <w:jc w:val="both"/>
              <w:rPr>
                <w:rFonts w:ascii="Times New Roman" w:hAnsi="Times New Roman"/>
                <w:b/>
                <w:sz w:val="24"/>
                <w:szCs w:val="24"/>
                <w:lang w:val="kk-KZ"/>
              </w:rPr>
            </w:pPr>
            <w:r w:rsidRPr="009A6EB3">
              <w:rPr>
                <w:rFonts w:ascii="Times New Roman" w:hAnsi="Times New Roman"/>
                <w:b/>
                <w:sz w:val="24"/>
                <w:szCs w:val="24"/>
                <w:lang w:val="kk-KZ"/>
              </w:rPr>
              <w:t>Краткое описание дисциплины</w:t>
            </w:r>
          </w:p>
          <w:p w:rsidR="00F16C82" w:rsidRPr="009A6EB3" w:rsidRDefault="00F16C82" w:rsidP="001A799B">
            <w:pPr>
              <w:ind w:firstLine="709"/>
              <w:jc w:val="both"/>
              <w:rPr>
                <w:rFonts w:ascii="Times New Roman" w:hAnsi="Times New Roman"/>
                <w:b/>
                <w:sz w:val="24"/>
                <w:szCs w:val="24"/>
                <w:lang w:val="kk-KZ"/>
              </w:rPr>
            </w:pPr>
            <w:r w:rsidRPr="009A6EB3">
              <w:rPr>
                <w:rFonts w:ascii="Times New Roman" w:hAnsi="Times New Roman"/>
                <w:b/>
                <w:sz w:val="24"/>
                <w:szCs w:val="24"/>
                <w:lang w:val="kk-KZ"/>
              </w:rPr>
              <w:t>(30-50 слов)</w:t>
            </w:r>
          </w:p>
        </w:tc>
        <w:tc>
          <w:tcPr>
            <w:tcW w:w="1222" w:type="dxa"/>
            <w:gridSpan w:val="2"/>
          </w:tcPr>
          <w:p w:rsidR="00F16C82" w:rsidRPr="009A6EB3" w:rsidRDefault="00F16C82" w:rsidP="00B20EA6">
            <w:pPr>
              <w:jc w:val="both"/>
              <w:rPr>
                <w:rFonts w:ascii="Times New Roman" w:hAnsi="Times New Roman"/>
                <w:b/>
                <w:sz w:val="24"/>
                <w:szCs w:val="24"/>
                <w:lang w:val="kk-KZ"/>
              </w:rPr>
            </w:pPr>
            <w:r w:rsidRPr="009A6EB3">
              <w:rPr>
                <w:rFonts w:ascii="Times New Roman" w:hAnsi="Times New Roman"/>
                <w:b/>
                <w:sz w:val="24"/>
                <w:szCs w:val="24"/>
                <w:lang w:val="kk-KZ"/>
              </w:rPr>
              <w:t>Кол-во кредитов</w:t>
            </w:r>
          </w:p>
        </w:tc>
        <w:tc>
          <w:tcPr>
            <w:tcW w:w="1795" w:type="dxa"/>
            <w:gridSpan w:val="2"/>
          </w:tcPr>
          <w:p w:rsidR="00F16C82" w:rsidRPr="009A6EB3" w:rsidRDefault="00F16C82" w:rsidP="00B20EA6">
            <w:pPr>
              <w:jc w:val="both"/>
              <w:rPr>
                <w:rFonts w:ascii="Times New Roman" w:hAnsi="Times New Roman"/>
                <w:b/>
                <w:sz w:val="24"/>
                <w:szCs w:val="24"/>
                <w:lang w:val="kk-KZ"/>
              </w:rPr>
            </w:pPr>
            <w:r w:rsidRPr="009A6EB3">
              <w:rPr>
                <w:rFonts w:ascii="Times New Roman" w:hAnsi="Times New Roman"/>
                <w:b/>
                <w:sz w:val="24"/>
                <w:szCs w:val="24"/>
                <w:lang w:val="kk-KZ"/>
              </w:rPr>
              <w:t>Формируемые результаты обучения (коды)</w:t>
            </w:r>
          </w:p>
        </w:tc>
      </w:tr>
      <w:tr w:rsidR="009A6EB3" w:rsidRPr="009A6EB3" w:rsidTr="00895B16">
        <w:tc>
          <w:tcPr>
            <w:tcW w:w="10456" w:type="dxa"/>
            <w:gridSpan w:val="10"/>
          </w:tcPr>
          <w:p w:rsidR="00EF0605" w:rsidRPr="009A6EB3" w:rsidRDefault="00EF0605" w:rsidP="00B20EA6">
            <w:pPr>
              <w:ind w:firstLine="709"/>
              <w:jc w:val="center"/>
              <w:rPr>
                <w:rFonts w:ascii="Times New Roman" w:hAnsi="Times New Roman"/>
                <w:b/>
                <w:sz w:val="24"/>
                <w:szCs w:val="24"/>
                <w:lang w:val="kk-KZ"/>
              </w:rPr>
            </w:pPr>
            <w:r w:rsidRPr="009A6EB3">
              <w:rPr>
                <w:rFonts w:ascii="Times New Roman" w:hAnsi="Times New Roman"/>
                <w:b/>
                <w:sz w:val="24"/>
                <w:szCs w:val="24"/>
                <w:lang w:val="kk-KZ"/>
              </w:rPr>
              <w:t>Цикл общеобразовательных дисциплин</w:t>
            </w:r>
          </w:p>
          <w:p w:rsidR="00F16C82" w:rsidRPr="009A6EB3" w:rsidRDefault="00EF0605" w:rsidP="00B20EA6">
            <w:pPr>
              <w:ind w:firstLine="709"/>
              <w:jc w:val="center"/>
              <w:rPr>
                <w:rFonts w:ascii="Times New Roman" w:hAnsi="Times New Roman"/>
                <w:b/>
                <w:sz w:val="24"/>
                <w:szCs w:val="24"/>
                <w:lang w:val="kk-KZ" w:eastAsia="ru-RU"/>
              </w:rPr>
            </w:pPr>
            <w:r w:rsidRPr="009A6EB3">
              <w:rPr>
                <w:rFonts w:ascii="Times New Roman" w:hAnsi="Times New Roman"/>
                <w:b/>
                <w:sz w:val="24"/>
                <w:szCs w:val="24"/>
                <w:lang w:val="kk-KZ"/>
              </w:rPr>
              <w:t>Обязательный компонент</w:t>
            </w:r>
          </w:p>
        </w:tc>
      </w:tr>
      <w:tr w:rsidR="009A6EB3" w:rsidRPr="009A6EB3" w:rsidTr="00895B16">
        <w:tc>
          <w:tcPr>
            <w:tcW w:w="669" w:type="dxa"/>
            <w:gridSpan w:val="2"/>
          </w:tcPr>
          <w:p w:rsidR="00EF0605" w:rsidRPr="009A6EB3" w:rsidRDefault="000425C1" w:rsidP="007F521C">
            <w:pPr>
              <w:jc w:val="both"/>
              <w:rPr>
                <w:rFonts w:ascii="Times New Roman" w:hAnsi="Times New Roman"/>
                <w:sz w:val="24"/>
                <w:szCs w:val="24"/>
                <w:lang w:val="kk-KZ"/>
              </w:rPr>
            </w:pPr>
            <w:r w:rsidRPr="009A6EB3">
              <w:rPr>
                <w:rFonts w:ascii="Times New Roman" w:hAnsi="Times New Roman"/>
                <w:sz w:val="24"/>
                <w:szCs w:val="24"/>
                <w:lang w:val="kk-KZ"/>
              </w:rPr>
              <w:t>1.</w:t>
            </w:r>
          </w:p>
        </w:tc>
        <w:tc>
          <w:tcPr>
            <w:tcW w:w="2466" w:type="dxa"/>
            <w:gridSpan w:val="3"/>
          </w:tcPr>
          <w:p w:rsidR="00EF0605" w:rsidRPr="009A6EB3" w:rsidRDefault="00EF0605" w:rsidP="00BF2BFD">
            <w:pPr>
              <w:jc w:val="both"/>
              <w:rPr>
                <w:rFonts w:ascii="Times New Roman" w:hAnsi="Times New Roman"/>
                <w:sz w:val="24"/>
                <w:szCs w:val="24"/>
                <w:lang w:val="kk-KZ"/>
              </w:rPr>
            </w:pPr>
            <w:r w:rsidRPr="009A6EB3">
              <w:rPr>
                <w:rFonts w:ascii="Times New Roman" w:hAnsi="Times New Roman"/>
                <w:sz w:val="24"/>
                <w:szCs w:val="24"/>
                <w:lang w:val="kk-KZ"/>
              </w:rPr>
              <w:t>И</w:t>
            </w:r>
            <w:proofErr w:type="spellStart"/>
            <w:r w:rsidRPr="009A6EB3">
              <w:rPr>
                <w:rFonts w:ascii="Times New Roman" w:hAnsi="Times New Roman"/>
                <w:sz w:val="24"/>
                <w:szCs w:val="24"/>
              </w:rPr>
              <w:t>стория</w:t>
            </w:r>
            <w:proofErr w:type="spellEnd"/>
          </w:p>
          <w:p w:rsidR="00EF0605" w:rsidRPr="009A6EB3" w:rsidRDefault="00EF0605" w:rsidP="00BF2BFD">
            <w:pPr>
              <w:jc w:val="both"/>
              <w:rPr>
                <w:rFonts w:ascii="Times New Roman" w:hAnsi="Times New Roman"/>
                <w:sz w:val="24"/>
                <w:szCs w:val="24"/>
                <w:lang w:val="kk-KZ"/>
              </w:rPr>
            </w:pPr>
            <w:r w:rsidRPr="009A6EB3">
              <w:rPr>
                <w:rFonts w:ascii="Times New Roman" w:hAnsi="Times New Roman"/>
                <w:sz w:val="24"/>
                <w:szCs w:val="24"/>
              </w:rPr>
              <w:t>Казахстана</w:t>
            </w:r>
          </w:p>
        </w:tc>
        <w:tc>
          <w:tcPr>
            <w:tcW w:w="4304" w:type="dxa"/>
          </w:tcPr>
          <w:p w:rsidR="00EF0605" w:rsidRPr="009A6EB3" w:rsidRDefault="00EF0605" w:rsidP="000425C1">
            <w:pPr>
              <w:jc w:val="both"/>
              <w:rPr>
                <w:rFonts w:ascii="Times New Roman" w:hAnsi="Times New Roman"/>
                <w:sz w:val="24"/>
                <w:szCs w:val="24"/>
                <w:lang w:val="kk-KZ"/>
              </w:rPr>
            </w:pPr>
            <w:r w:rsidRPr="009A6EB3">
              <w:rPr>
                <w:rFonts w:ascii="Times New Roman" w:hAnsi="Times New Roman"/>
                <w:sz w:val="24"/>
                <w:szCs w:val="24"/>
              </w:rPr>
              <w:t>«История Казахстана» изучает историю развития человеческого общества на территории Казахстана с древнейших времен до наших дней с учетом последних данных исторической науки, связанных с переоценкой событий и фактов. При изучении курса уделяется внимание вопросам специфики социокультурного, политического, экономического и геополитического  положения Казахстана. Предметом «Истории Казахстана» является изучение возникновения и развития казахского этноса, государственно-правовых систем, хозяйства, культуры, общественных и социальных отношений в Казахстане на различных этапах истории.</w:t>
            </w:r>
          </w:p>
        </w:tc>
        <w:tc>
          <w:tcPr>
            <w:tcW w:w="1222" w:type="dxa"/>
            <w:gridSpan w:val="2"/>
          </w:tcPr>
          <w:p w:rsidR="00EF0605" w:rsidRPr="009A6EB3" w:rsidRDefault="00EF0605" w:rsidP="00A6029A">
            <w:pPr>
              <w:jc w:val="both"/>
              <w:rPr>
                <w:rFonts w:ascii="Times New Roman" w:hAnsi="Times New Roman"/>
                <w:sz w:val="24"/>
                <w:szCs w:val="24"/>
              </w:rPr>
            </w:pPr>
            <w:r w:rsidRPr="009A6EB3">
              <w:rPr>
                <w:rFonts w:ascii="Times New Roman" w:hAnsi="Times New Roman"/>
                <w:sz w:val="24"/>
                <w:szCs w:val="24"/>
              </w:rPr>
              <w:t>5</w:t>
            </w:r>
          </w:p>
        </w:tc>
        <w:tc>
          <w:tcPr>
            <w:tcW w:w="1795" w:type="dxa"/>
            <w:gridSpan w:val="2"/>
          </w:tcPr>
          <w:p w:rsidR="00D179DA" w:rsidRPr="009A6EB3" w:rsidRDefault="00D179DA" w:rsidP="00B20EA6">
            <w:pPr>
              <w:tabs>
                <w:tab w:val="left" w:pos="459"/>
                <w:tab w:val="left" w:pos="601"/>
              </w:tabs>
              <w:jc w:val="both"/>
              <w:rPr>
                <w:rFonts w:ascii="Times New Roman" w:hAnsi="Times New Roman"/>
                <w:sz w:val="24"/>
                <w:szCs w:val="24"/>
                <w:lang w:val="kk-KZ"/>
              </w:rPr>
            </w:pPr>
            <w:r w:rsidRPr="009A6EB3">
              <w:rPr>
                <w:rFonts w:ascii="Times New Roman" w:hAnsi="Times New Roman"/>
                <w:sz w:val="24"/>
                <w:szCs w:val="24"/>
                <w:lang w:val="kk-KZ"/>
              </w:rPr>
              <w:t>РО 1</w:t>
            </w:r>
          </w:p>
          <w:p w:rsidR="00EF0605" w:rsidRPr="009A6EB3" w:rsidRDefault="00EF0605" w:rsidP="00B20EA6">
            <w:pPr>
              <w:jc w:val="both"/>
              <w:rPr>
                <w:rFonts w:ascii="Times New Roman" w:hAnsi="Times New Roman"/>
                <w:sz w:val="24"/>
                <w:szCs w:val="24"/>
                <w:lang w:val="kk-KZ"/>
              </w:rPr>
            </w:pPr>
          </w:p>
        </w:tc>
      </w:tr>
      <w:tr w:rsidR="009A6EB3" w:rsidRPr="009A6EB3" w:rsidTr="00895B16">
        <w:tc>
          <w:tcPr>
            <w:tcW w:w="669" w:type="dxa"/>
            <w:gridSpan w:val="2"/>
          </w:tcPr>
          <w:p w:rsidR="00EF0605" w:rsidRPr="009A6EB3" w:rsidRDefault="000425C1" w:rsidP="007F521C">
            <w:pPr>
              <w:jc w:val="both"/>
              <w:rPr>
                <w:rFonts w:ascii="Times New Roman" w:hAnsi="Times New Roman"/>
                <w:sz w:val="24"/>
                <w:szCs w:val="24"/>
                <w:lang w:val="kk-KZ"/>
              </w:rPr>
            </w:pPr>
            <w:r w:rsidRPr="009A6EB3">
              <w:rPr>
                <w:rFonts w:ascii="Times New Roman" w:hAnsi="Times New Roman"/>
                <w:sz w:val="24"/>
                <w:szCs w:val="24"/>
                <w:lang w:val="kk-KZ"/>
              </w:rPr>
              <w:lastRenderedPageBreak/>
              <w:t>2.</w:t>
            </w:r>
          </w:p>
        </w:tc>
        <w:tc>
          <w:tcPr>
            <w:tcW w:w="2466" w:type="dxa"/>
            <w:gridSpan w:val="3"/>
          </w:tcPr>
          <w:p w:rsidR="00EF0605" w:rsidRPr="009A6EB3" w:rsidRDefault="00EF0605" w:rsidP="00BF2BFD">
            <w:pPr>
              <w:jc w:val="both"/>
              <w:rPr>
                <w:rFonts w:ascii="Times New Roman" w:hAnsi="Times New Roman"/>
                <w:sz w:val="24"/>
                <w:szCs w:val="24"/>
                <w:lang w:val="kk-KZ"/>
              </w:rPr>
            </w:pPr>
            <w:r w:rsidRPr="009A6EB3">
              <w:rPr>
                <w:rFonts w:ascii="Times New Roman" w:hAnsi="Times New Roman"/>
                <w:sz w:val="24"/>
                <w:szCs w:val="24"/>
              </w:rPr>
              <w:t>Философия</w:t>
            </w:r>
          </w:p>
        </w:tc>
        <w:tc>
          <w:tcPr>
            <w:tcW w:w="4304" w:type="dxa"/>
          </w:tcPr>
          <w:p w:rsidR="00EF0605" w:rsidRPr="009A6EB3" w:rsidRDefault="00EF0605"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Рассматривает основные этапы развития мировой и казахской  философской мысли и мировоззренческих тенденций. Изучает общетеоретические проблемы бытия и сознания, описывает опыт мировой философской мысли в исследовании всеобщих проблем миропонимания. Направлена на выроботку целостных взглядов на мир и осмысление реальности современной эпохи. Расскрывает основные философские понятия, категории  и методы философского познания.</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t>5</w:t>
            </w:r>
          </w:p>
        </w:tc>
        <w:tc>
          <w:tcPr>
            <w:tcW w:w="1795" w:type="dxa"/>
            <w:gridSpan w:val="2"/>
          </w:tcPr>
          <w:p w:rsidR="00D179DA" w:rsidRPr="009A6EB3" w:rsidRDefault="00504776" w:rsidP="00B20EA6">
            <w:pPr>
              <w:jc w:val="both"/>
              <w:rPr>
                <w:rFonts w:ascii="Times New Roman" w:hAnsi="Times New Roman"/>
                <w:sz w:val="24"/>
                <w:szCs w:val="24"/>
                <w:lang w:val="kk-KZ"/>
              </w:rPr>
            </w:pPr>
            <w:r w:rsidRPr="009A6EB3">
              <w:rPr>
                <w:rFonts w:ascii="Times New Roman" w:hAnsi="Times New Roman"/>
                <w:sz w:val="24"/>
                <w:szCs w:val="24"/>
                <w:lang w:val="kk-KZ"/>
              </w:rPr>
              <w:t>РО 3</w:t>
            </w:r>
          </w:p>
          <w:p w:rsidR="00EF0605" w:rsidRPr="009A6EB3" w:rsidRDefault="00EF0605" w:rsidP="00B20EA6">
            <w:pPr>
              <w:jc w:val="both"/>
              <w:rPr>
                <w:rFonts w:ascii="Times New Roman" w:hAnsi="Times New Roman"/>
                <w:sz w:val="24"/>
                <w:szCs w:val="24"/>
                <w:lang w:val="kk-KZ"/>
              </w:rPr>
            </w:pPr>
          </w:p>
        </w:tc>
      </w:tr>
      <w:tr w:rsidR="009A6EB3" w:rsidRPr="009A6EB3" w:rsidTr="00895B16">
        <w:tc>
          <w:tcPr>
            <w:tcW w:w="669" w:type="dxa"/>
            <w:gridSpan w:val="2"/>
          </w:tcPr>
          <w:p w:rsidR="00EF0605" w:rsidRPr="009A6EB3" w:rsidRDefault="00BF2BFD" w:rsidP="007F521C">
            <w:pPr>
              <w:jc w:val="both"/>
              <w:rPr>
                <w:rFonts w:ascii="Times New Roman" w:hAnsi="Times New Roman"/>
                <w:sz w:val="24"/>
                <w:szCs w:val="24"/>
                <w:lang w:val="kk-KZ"/>
              </w:rPr>
            </w:pPr>
            <w:r w:rsidRPr="009A6EB3">
              <w:rPr>
                <w:rFonts w:ascii="Times New Roman" w:hAnsi="Times New Roman"/>
                <w:sz w:val="24"/>
                <w:szCs w:val="24"/>
                <w:lang w:val="kk-KZ"/>
              </w:rPr>
              <w:t>3.</w:t>
            </w:r>
          </w:p>
          <w:p w:rsidR="00EF0605" w:rsidRPr="009A6EB3" w:rsidRDefault="00EF0605" w:rsidP="001A799B">
            <w:pPr>
              <w:ind w:firstLine="709"/>
              <w:jc w:val="both"/>
              <w:rPr>
                <w:rFonts w:ascii="Times New Roman" w:hAnsi="Times New Roman"/>
                <w:sz w:val="24"/>
                <w:szCs w:val="24"/>
              </w:rPr>
            </w:pPr>
          </w:p>
          <w:p w:rsidR="00EF0605" w:rsidRPr="009A6EB3" w:rsidRDefault="00EF0605" w:rsidP="001A799B">
            <w:pPr>
              <w:ind w:firstLine="709"/>
              <w:jc w:val="both"/>
              <w:rPr>
                <w:rFonts w:ascii="Times New Roman" w:hAnsi="Times New Roman"/>
                <w:sz w:val="24"/>
                <w:szCs w:val="24"/>
                <w:lang w:val="kk-KZ"/>
              </w:rPr>
            </w:pPr>
          </w:p>
        </w:tc>
        <w:tc>
          <w:tcPr>
            <w:tcW w:w="2466" w:type="dxa"/>
            <w:gridSpan w:val="3"/>
          </w:tcPr>
          <w:p w:rsidR="00EF0605" w:rsidRPr="009A6EB3" w:rsidRDefault="00EF0605" w:rsidP="00BF2BFD">
            <w:pPr>
              <w:jc w:val="both"/>
              <w:rPr>
                <w:rFonts w:ascii="Times New Roman" w:hAnsi="Times New Roman"/>
                <w:sz w:val="24"/>
                <w:szCs w:val="24"/>
                <w:lang w:val="kk-KZ"/>
              </w:rPr>
            </w:pPr>
            <w:r w:rsidRPr="009A6EB3">
              <w:rPr>
                <w:rFonts w:ascii="Times New Roman" w:hAnsi="Times New Roman"/>
                <w:sz w:val="24"/>
                <w:szCs w:val="24"/>
              </w:rPr>
              <w:t xml:space="preserve">Информационно-коммуникационные технологии </w:t>
            </w:r>
          </w:p>
        </w:tc>
        <w:tc>
          <w:tcPr>
            <w:tcW w:w="4304" w:type="dxa"/>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lang w:val="kk-KZ"/>
              </w:rPr>
              <w:t>Изучает современные методы и средства профессиональной коммуникации, осуществляемые посредством информационных технологий для поиска, сбора, хранения, обработки и распространения информации. Развивает навыки работы с базами данных, табличными процессорами, e-технологиями, Smart и облачными технологиями.</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t>5</w:t>
            </w:r>
          </w:p>
        </w:tc>
        <w:tc>
          <w:tcPr>
            <w:tcW w:w="1795" w:type="dxa"/>
            <w:gridSpan w:val="2"/>
          </w:tcPr>
          <w:p w:rsidR="00D179DA" w:rsidRPr="009A6EB3" w:rsidRDefault="00504776" w:rsidP="00B20EA6">
            <w:pPr>
              <w:jc w:val="both"/>
              <w:rPr>
                <w:rFonts w:ascii="Times New Roman" w:hAnsi="Times New Roman"/>
                <w:sz w:val="24"/>
                <w:szCs w:val="24"/>
                <w:lang w:val="kk-KZ"/>
              </w:rPr>
            </w:pPr>
            <w:r w:rsidRPr="009A6EB3">
              <w:rPr>
                <w:rFonts w:ascii="Times New Roman" w:hAnsi="Times New Roman"/>
                <w:sz w:val="24"/>
                <w:szCs w:val="24"/>
                <w:lang w:val="kk-KZ"/>
              </w:rPr>
              <w:t>РО 7</w:t>
            </w:r>
          </w:p>
          <w:p w:rsidR="00EF0605" w:rsidRPr="009A6EB3" w:rsidRDefault="00EF0605" w:rsidP="00B20EA6">
            <w:pPr>
              <w:jc w:val="both"/>
              <w:rPr>
                <w:rFonts w:ascii="Times New Roman" w:hAnsi="Times New Roman"/>
                <w:sz w:val="24"/>
                <w:szCs w:val="24"/>
                <w:lang w:val="kk-KZ"/>
              </w:rPr>
            </w:pPr>
          </w:p>
        </w:tc>
      </w:tr>
      <w:tr w:rsidR="009A6EB3" w:rsidRPr="009A6EB3" w:rsidTr="00895B16">
        <w:tc>
          <w:tcPr>
            <w:tcW w:w="669" w:type="dxa"/>
            <w:gridSpan w:val="2"/>
          </w:tcPr>
          <w:p w:rsidR="00EF0605" w:rsidRPr="009A6EB3" w:rsidRDefault="00EF0605" w:rsidP="007F521C">
            <w:pPr>
              <w:jc w:val="both"/>
              <w:rPr>
                <w:rFonts w:ascii="Times New Roman" w:hAnsi="Times New Roman"/>
                <w:sz w:val="24"/>
                <w:szCs w:val="24"/>
                <w:lang w:val="kk-KZ"/>
              </w:rPr>
            </w:pPr>
            <w:r w:rsidRPr="009A6EB3">
              <w:rPr>
                <w:rFonts w:ascii="Times New Roman" w:hAnsi="Times New Roman"/>
                <w:sz w:val="24"/>
                <w:szCs w:val="24"/>
              </w:rPr>
              <w:t>4</w:t>
            </w:r>
            <w:r w:rsidR="008B1835" w:rsidRPr="009A6EB3">
              <w:rPr>
                <w:rFonts w:ascii="Times New Roman" w:hAnsi="Times New Roman"/>
                <w:sz w:val="24"/>
                <w:szCs w:val="24"/>
                <w:lang w:val="kk-KZ"/>
              </w:rPr>
              <w:t>.</w:t>
            </w:r>
          </w:p>
        </w:tc>
        <w:tc>
          <w:tcPr>
            <w:tcW w:w="2466" w:type="dxa"/>
            <w:gridSpan w:val="3"/>
          </w:tcPr>
          <w:p w:rsidR="00EF0605" w:rsidRPr="009A6EB3" w:rsidRDefault="00EF0605" w:rsidP="00B20EA6">
            <w:pPr>
              <w:jc w:val="both"/>
              <w:rPr>
                <w:rFonts w:ascii="Times New Roman" w:hAnsi="Times New Roman"/>
                <w:sz w:val="24"/>
                <w:szCs w:val="24"/>
                <w:lang w:val="kk-KZ"/>
              </w:rPr>
            </w:pPr>
            <w:r w:rsidRPr="009A6EB3">
              <w:rPr>
                <w:rFonts w:ascii="Times New Roman" w:hAnsi="Times New Roman"/>
                <w:sz w:val="24"/>
                <w:szCs w:val="24"/>
              </w:rPr>
              <w:t>Модуль социально-политических знаний (социология, культурология, политология, психология)</w:t>
            </w:r>
          </w:p>
        </w:tc>
        <w:tc>
          <w:tcPr>
            <w:tcW w:w="4304" w:type="dxa"/>
          </w:tcPr>
          <w:p w:rsidR="00EF0605" w:rsidRPr="009A6EB3" w:rsidRDefault="00EF0605" w:rsidP="001A799B">
            <w:pPr>
              <w:ind w:firstLine="709"/>
              <w:jc w:val="both"/>
              <w:rPr>
                <w:rFonts w:ascii="Times New Roman" w:hAnsi="Times New Roman"/>
                <w:sz w:val="24"/>
                <w:szCs w:val="24"/>
                <w:lang w:val="kk-KZ"/>
              </w:rPr>
            </w:pPr>
            <w:r w:rsidRPr="009A6EB3">
              <w:rPr>
                <w:rFonts w:ascii="Times New Roman" w:hAnsi="Times New Roman"/>
                <w:sz w:val="24"/>
                <w:szCs w:val="24"/>
              </w:rPr>
              <w:t>Содержит социально-политические и психологические знания, отражающие закономерности, механизмы и факты, необходимые для познания глубины объективных и субъективных процессов развития общества и человека. Взаимодействие между научными дисциплинами - социология, культурология, политология, психология, осуществляется на основе принципов информационной дополнительности, интегрированности и методической целостности исследовательских подходов</w:t>
            </w:r>
            <w:r w:rsidRPr="009A6EB3">
              <w:rPr>
                <w:rFonts w:ascii="Times New Roman" w:hAnsi="Times New Roman"/>
                <w:sz w:val="24"/>
                <w:szCs w:val="24"/>
                <w:lang w:val="kk-KZ"/>
              </w:rPr>
              <w:t>.</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t>8</w:t>
            </w:r>
          </w:p>
        </w:tc>
        <w:tc>
          <w:tcPr>
            <w:tcW w:w="1795" w:type="dxa"/>
            <w:gridSpan w:val="2"/>
          </w:tcPr>
          <w:p w:rsidR="00D179DA" w:rsidRPr="009A6EB3" w:rsidRDefault="00504776" w:rsidP="00B20EA6">
            <w:pPr>
              <w:jc w:val="both"/>
              <w:rPr>
                <w:rFonts w:ascii="Times New Roman" w:hAnsi="Times New Roman"/>
                <w:sz w:val="24"/>
                <w:szCs w:val="24"/>
                <w:lang w:val="kk-KZ"/>
              </w:rPr>
            </w:pPr>
            <w:r w:rsidRPr="009A6EB3">
              <w:rPr>
                <w:rFonts w:ascii="Times New Roman" w:hAnsi="Times New Roman"/>
                <w:sz w:val="24"/>
                <w:szCs w:val="24"/>
                <w:lang w:val="kk-KZ"/>
              </w:rPr>
              <w:t>РО 2</w:t>
            </w:r>
          </w:p>
          <w:p w:rsidR="00D179DA" w:rsidRPr="009A6EB3" w:rsidRDefault="00D179DA" w:rsidP="00B20EA6">
            <w:pPr>
              <w:jc w:val="both"/>
              <w:rPr>
                <w:rFonts w:ascii="Times New Roman" w:hAnsi="Times New Roman"/>
                <w:sz w:val="24"/>
                <w:szCs w:val="24"/>
                <w:lang w:val="kk-KZ"/>
              </w:rPr>
            </w:pPr>
          </w:p>
        </w:tc>
      </w:tr>
      <w:tr w:rsidR="009A6EB3" w:rsidRPr="009A6EB3" w:rsidTr="00895B16">
        <w:tc>
          <w:tcPr>
            <w:tcW w:w="669" w:type="dxa"/>
            <w:gridSpan w:val="2"/>
          </w:tcPr>
          <w:p w:rsidR="00EF0605" w:rsidRPr="009A6EB3" w:rsidRDefault="00EF0605" w:rsidP="001A799B">
            <w:pPr>
              <w:ind w:firstLine="709"/>
              <w:jc w:val="both"/>
              <w:rPr>
                <w:rFonts w:ascii="Times New Roman" w:hAnsi="Times New Roman"/>
                <w:sz w:val="24"/>
                <w:szCs w:val="24"/>
                <w:lang w:val="kk-KZ"/>
              </w:rPr>
            </w:pPr>
            <w:r w:rsidRPr="009A6EB3">
              <w:rPr>
                <w:rFonts w:ascii="Times New Roman" w:hAnsi="Times New Roman"/>
                <w:sz w:val="24"/>
                <w:szCs w:val="24"/>
              </w:rPr>
              <w:t>5</w:t>
            </w:r>
            <w:r w:rsidR="00B20EA6" w:rsidRPr="009A6EB3">
              <w:rPr>
                <w:rFonts w:ascii="Times New Roman" w:hAnsi="Times New Roman"/>
                <w:sz w:val="24"/>
                <w:szCs w:val="24"/>
                <w:lang w:val="kk-KZ"/>
              </w:rPr>
              <w:t>5.</w:t>
            </w:r>
          </w:p>
        </w:tc>
        <w:tc>
          <w:tcPr>
            <w:tcW w:w="2466" w:type="dxa"/>
            <w:gridSpan w:val="3"/>
          </w:tcPr>
          <w:p w:rsidR="00EF0605" w:rsidRPr="009A6EB3" w:rsidRDefault="00EF0605" w:rsidP="00B20EA6">
            <w:pPr>
              <w:jc w:val="both"/>
              <w:rPr>
                <w:rFonts w:ascii="Times New Roman" w:hAnsi="Times New Roman"/>
                <w:sz w:val="24"/>
                <w:szCs w:val="24"/>
              </w:rPr>
            </w:pPr>
            <w:r w:rsidRPr="009A6EB3">
              <w:rPr>
                <w:rFonts w:ascii="Times New Roman" w:hAnsi="Times New Roman"/>
                <w:sz w:val="24"/>
                <w:szCs w:val="24"/>
              </w:rPr>
              <w:t>Казахский (Русский) язык</w:t>
            </w:r>
          </w:p>
        </w:tc>
        <w:tc>
          <w:tcPr>
            <w:tcW w:w="4304" w:type="dxa"/>
          </w:tcPr>
          <w:p w:rsidR="00EF0605" w:rsidRPr="009A6EB3" w:rsidRDefault="00EF0605" w:rsidP="00D8240A">
            <w:pPr>
              <w:jc w:val="both"/>
              <w:rPr>
                <w:rFonts w:ascii="Times New Roman" w:hAnsi="Times New Roman"/>
                <w:sz w:val="24"/>
                <w:szCs w:val="24"/>
              </w:rPr>
            </w:pPr>
            <w:r w:rsidRPr="009A6EB3">
              <w:rPr>
                <w:rFonts w:ascii="Times New Roman" w:hAnsi="Times New Roman"/>
                <w:sz w:val="24"/>
                <w:szCs w:val="24"/>
                <w:lang w:val="kk-KZ"/>
              </w:rPr>
              <w:t>Содержит классификацию видов текстов. Изучает лексику, морфологию и синтаксис казахского (русского) языка. направлена на усвоение лексических тем, связанных с разнообразными сферами жизни и деятельности общества, в соответствии с уровнем владения языком. Раскрывает культуру речи и коммуникации.</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t>10</w:t>
            </w:r>
          </w:p>
        </w:tc>
        <w:tc>
          <w:tcPr>
            <w:tcW w:w="1795" w:type="dxa"/>
            <w:gridSpan w:val="2"/>
          </w:tcPr>
          <w:p w:rsidR="00EF0605" w:rsidRPr="009A6EB3" w:rsidRDefault="00504776" w:rsidP="00B20EA6">
            <w:pPr>
              <w:jc w:val="both"/>
              <w:rPr>
                <w:rFonts w:ascii="Times New Roman" w:hAnsi="Times New Roman"/>
                <w:sz w:val="24"/>
                <w:szCs w:val="24"/>
                <w:lang w:val="kk-KZ"/>
              </w:rPr>
            </w:pPr>
            <w:r w:rsidRPr="009A6EB3">
              <w:rPr>
                <w:rFonts w:ascii="Times New Roman" w:hAnsi="Times New Roman"/>
                <w:sz w:val="24"/>
                <w:szCs w:val="24"/>
                <w:lang w:val="kk-KZ"/>
              </w:rPr>
              <w:t>РО 5</w:t>
            </w:r>
          </w:p>
        </w:tc>
      </w:tr>
      <w:tr w:rsidR="009A6EB3" w:rsidRPr="009A6EB3" w:rsidTr="00895B16">
        <w:tc>
          <w:tcPr>
            <w:tcW w:w="669" w:type="dxa"/>
            <w:gridSpan w:val="2"/>
          </w:tcPr>
          <w:p w:rsidR="00EF0605" w:rsidRPr="009A6EB3" w:rsidRDefault="00EF0605" w:rsidP="001A799B">
            <w:pPr>
              <w:ind w:firstLine="709"/>
              <w:jc w:val="both"/>
              <w:rPr>
                <w:rFonts w:ascii="Times New Roman" w:hAnsi="Times New Roman"/>
                <w:sz w:val="24"/>
                <w:szCs w:val="24"/>
                <w:lang w:val="kk-KZ"/>
              </w:rPr>
            </w:pPr>
            <w:r w:rsidRPr="009A6EB3">
              <w:rPr>
                <w:rFonts w:ascii="Times New Roman" w:hAnsi="Times New Roman"/>
                <w:sz w:val="24"/>
                <w:szCs w:val="24"/>
              </w:rPr>
              <w:t>6</w:t>
            </w:r>
            <w:r w:rsidR="00B20EA6" w:rsidRPr="009A6EB3">
              <w:rPr>
                <w:rFonts w:ascii="Times New Roman" w:hAnsi="Times New Roman"/>
                <w:sz w:val="24"/>
                <w:szCs w:val="24"/>
                <w:lang w:val="kk-KZ"/>
              </w:rPr>
              <w:t>6.</w:t>
            </w:r>
          </w:p>
        </w:tc>
        <w:tc>
          <w:tcPr>
            <w:tcW w:w="2466" w:type="dxa"/>
            <w:gridSpan w:val="3"/>
          </w:tcPr>
          <w:p w:rsidR="00EF0605" w:rsidRPr="009A6EB3" w:rsidRDefault="00EF0605" w:rsidP="00B20EA6">
            <w:pPr>
              <w:jc w:val="both"/>
              <w:rPr>
                <w:rFonts w:ascii="Times New Roman" w:hAnsi="Times New Roman"/>
                <w:sz w:val="24"/>
                <w:szCs w:val="24"/>
              </w:rPr>
            </w:pPr>
            <w:r w:rsidRPr="009A6EB3">
              <w:rPr>
                <w:rFonts w:ascii="Times New Roman" w:hAnsi="Times New Roman"/>
                <w:sz w:val="24"/>
                <w:szCs w:val="24"/>
              </w:rPr>
              <w:t>Иностранный язык</w:t>
            </w:r>
          </w:p>
        </w:tc>
        <w:tc>
          <w:tcPr>
            <w:tcW w:w="4304" w:type="dxa"/>
          </w:tcPr>
          <w:p w:rsidR="00EF0605" w:rsidRPr="009A6EB3" w:rsidRDefault="00EF0605" w:rsidP="00D8240A">
            <w:pPr>
              <w:jc w:val="both"/>
              <w:rPr>
                <w:rFonts w:ascii="Times New Roman" w:hAnsi="Times New Roman"/>
                <w:sz w:val="24"/>
                <w:szCs w:val="24"/>
                <w:lang w:val="kk-KZ"/>
              </w:rPr>
            </w:pPr>
            <w:r w:rsidRPr="009A6EB3">
              <w:rPr>
                <w:rFonts w:ascii="Times New Roman" w:hAnsi="Times New Roman"/>
                <w:sz w:val="24"/>
                <w:szCs w:val="24"/>
              </w:rPr>
              <w:t>Направлена на освоение уровней А</w:t>
            </w:r>
            <w:proofErr w:type="gramStart"/>
            <w:r w:rsidRPr="009A6EB3">
              <w:rPr>
                <w:rFonts w:ascii="Times New Roman" w:hAnsi="Times New Roman"/>
                <w:sz w:val="24"/>
                <w:szCs w:val="24"/>
              </w:rPr>
              <w:t>2</w:t>
            </w:r>
            <w:proofErr w:type="gramEnd"/>
            <w:r w:rsidRPr="009A6EB3">
              <w:rPr>
                <w:rFonts w:ascii="Times New Roman" w:hAnsi="Times New Roman"/>
                <w:sz w:val="24"/>
                <w:szCs w:val="24"/>
              </w:rPr>
              <w:t xml:space="preserve">, В1, В2 (Общеевропейская шкала </w:t>
            </w:r>
            <w:r w:rsidRPr="009A6EB3">
              <w:rPr>
                <w:rFonts w:ascii="Times New Roman" w:hAnsi="Times New Roman"/>
                <w:sz w:val="24"/>
                <w:szCs w:val="24"/>
              </w:rPr>
              <w:lastRenderedPageBreak/>
              <w:t>уровней владения иностранными языками)   в соответствии с адаптированной национальной уровневой моделью обучения языкам триединства, содержит современные тенденции к обучению и практическому владению иностранными языками в повседневном общении и профессиональной деятельности</w:t>
            </w:r>
            <w:r w:rsidRPr="009A6EB3">
              <w:rPr>
                <w:rFonts w:ascii="Times New Roman" w:hAnsi="Times New Roman"/>
                <w:sz w:val="24"/>
                <w:szCs w:val="24"/>
                <w:lang w:val="kk-KZ"/>
              </w:rPr>
              <w:t>.</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lastRenderedPageBreak/>
              <w:t>10</w:t>
            </w:r>
          </w:p>
        </w:tc>
        <w:tc>
          <w:tcPr>
            <w:tcW w:w="1795" w:type="dxa"/>
            <w:gridSpan w:val="2"/>
          </w:tcPr>
          <w:p w:rsidR="00EF0605" w:rsidRPr="009A6EB3" w:rsidRDefault="00504776" w:rsidP="00B20EA6">
            <w:pPr>
              <w:jc w:val="both"/>
              <w:rPr>
                <w:rFonts w:ascii="Times New Roman" w:hAnsi="Times New Roman"/>
                <w:sz w:val="24"/>
                <w:szCs w:val="24"/>
                <w:lang w:val="kk-KZ"/>
              </w:rPr>
            </w:pPr>
            <w:r w:rsidRPr="009A6EB3">
              <w:rPr>
                <w:rFonts w:ascii="Times New Roman" w:hAnsi="Times New Roman"/>
                <w:sz w:val="24"/>
                <w:szCs w:val="24"/>
                <w:lang w:val="kk-KZ"/>
              </w:rPr>
              <w:t>РО 5</w:t>
            </w:r>
          </w:p>
        </w:tc>
      </w:tr>
      <w:tr w:rsidR="009A6EB3" w:rsidRPr="009A6EB3" w:rsidTr="00895B16">
        <w:trPr>
          <w:trHeight w:val="2277"/>
        </w:trPr>
        <w:tc>
          <w:tcPr>
            <w:tcW w:w="669" w:type="dxa"/>
            <w:gridSpan w:val="2"/>
          </w:tcPr>
          <w:p w:rsidR="00EF0605" w:rsidRPr="009A6EB3" w:rsidRDefault="00EF0605" w:rsidP="001A799B">
            <w:pPr>
              <w:ind w:firstLine="709"/>
              <w:jc w:val="both"/>
              <w:rPr>
                <w:rFonts w:ascii="Times New Roman" w:hAnsi="Times New Roman"/>
                <w:sz w:val="24"/>
                <w:szCs w:val="24"/>
                <w:lang w:val="kk-KZ"/>
              </w:rPr>
            </w:pPr>
            <w:r w:rsidRPr="009A6EB3">
              <w:rPr>
                <w:rFonts w:ascii="Times New Roman" w:hAnsi="Times New Roman"/>
                <w:sz w:val="24"/>
                <w:szCs w:val="24"/>
              </w:rPr>
              <w:lastRenderedPageBreak/>
              <w:t>7</w:t>
            </w:r>
            <w:r w:rsidR="00D8240A" w:rsidRPr="009A6EB3">
              <w:rPr>
                <w:rFonts w:ascii="Times New Roman" w:hAnsi="Times New Roman"/>
                <w:sz w:val="24"/>
                <w:szCs w:val="24"/>
                <w:lang w:val="kk-KZ"/>
              </w:rPr>
              <w:t>7.</w:t>
            </w:r>
          </w:p>
        </w:tc>
        <w:tc>
          <w:tcPr>
            <w:tcW w:w="2466" w:type="dxa"/>
            <w:gridSpan w:val="3"/>
          </w:tcPr>
          <w:p w:rsidR="00EF0605" w:rsidRPr="009A6EB3" w:rsidRDefault="00EF0605" w:rsidP="00D8240A">
            <w:pPr>
              <w:jc w:val="both"/>
              <w:rPr>
                <w:rFonts w:ascii="Times New Roman" w:hAnsi="Times New Roman"/>
                <w:sz w:val="24"/>
                <w:szCs w:val="24"/>
              </w:rPr>
            </w:pPr>
            <w:r w:rsidRPr="009A6EB3">
              <w:rPr>
                <w:rFonts w:ascii="Times New Roman" w:hAnsi="Times New Roman"/>
                <w:sz w:val="24"/>
                <w:szCs w:val="24"/>
              </w:rPr>
              <w:t>Физическая культура</w:t>
            </w:r>
          </w:p>
        </w:tc>
        <w:tc>
          <w:tcPr>
            <w:tcW w:w="4304" w:type="dxa"/>
          </w:tcPr>
          <w:p w:rsidR="00EF0605" w:rsidRPr="009A6EB3" w:rsidRDefault="00EF0605" w:rsidP="00D8240A">
            <w:pPr>
              <w:jc w:val="both"/>
              <w:rPr>
                <w:rFonts w:ascii="Times New Roman" w:hAnsi="Times New Roman"/>
                <w:sz w:val="24"/>
                <w:szCs w:val="24"/>
              </w:rPr>
            </w:pPr>
            <w:r w:rsidRPr="009A6EB3">
              <w:rPr>
                <w:rFonts w:ascii="Times New Roman" w:hAnsi="Times New Roman"/>
                <w:sz w:val="24"/>
                <w:szCs w:val="24"/>
                <w:lang w:val="kk-KZ"/>
              </w:rPr>
              <w:t>Изучает особенности физической культуры и спорта.                                                                                                                               Раскрывает основные этапы занятий физической культурой в учебное и внеучебное время.  Направлена  на формирование  здорового образа  жизни, личности студента, его  физического совершенствования и саморегуляции.</w:t>
            </w:r>
          </w:p>
        </w:tc>
        <w:tc>
          <w:tcPr>
            <w:tcW w:w="1222" w:type="dxa"/>
            <w:gridSpan w:val="2"/>
          </w:tcPr>
          <w:p w:rsidR="00EF0605" w:rsidRPr="009A6EB3" w:rsidRDefault="00EF0605" w:rsidP="001A799B">
            <w:pPr>
              <w:ind w:firstLine="709"/>
              <w:jc w:val="both"/>
              <w:rPr>
                <w:rFonts w:ascii="Times New Roman" w:hAnsi="Times New Roman"/>
                <w:sz w:val="24"/>
                <w:szCs w:val="24"/>
              </w:rPr>
            </w:pPr>
            <w:r w:rsidRPr="009A6EB3">
              <w:rPr>
                <w:rFonts w:ascii="Times New Roman" w:hAnsi="Times New Roman"/>
                <w:sz w:val="24"/>
                <w:szCs w:val="24"/>
              </w:rPr>
              <w:t>8</w:t>
            </w:r>
          </w:p>
        </w:tc>
        <w:tc>
          <w:tcPr>
            <w:tcW w:w="1795" w:type="dxa"/>
            <w:gridSpan w:val="2"/>
          </w:tcPr>
          <w:p w:rsidR="00EF0605" w:rsidRPr="009A6EB3" w:rsidRDefault="00D179DA" w:rsidP="00D8240A">
            <w:pPr>
              <w:jc w:val="both"/>
              <w:rPr>
                <w:rFonts w:ascii="Times New Roman" w:hAnsi="Times New Roman"/>
                <w:sz w:val="24"/>
                <w:szCs w:val="24"/>
                <w:lang w:val="kk-KZ"/>
              </w:rPr>
            </w:pPr>
            <w:r w:rsidRPr="009A6EB3">
              <w:rPr>
                <w:rFonts w:ascii="Times New Roman" w:hAnsi="Times New Roman"/>
                <w:sz w:val="24"/>
                <w:szCs w:val="24"/>
                <w:lang w:val="kk-KZ"/>
              </w:rPr>
              <w:t>РО 1</w:t>
            </w:r>
            <w:r w:rsidR="00504776" w:rsidRPr="009A6EB3">
              <w:rPr>
                <w:rFonts w:ascii="Times New Roman" w:hAnsi="Times New Roman"/>
                <w:sz w:val="24"/>
                <w:szCs w:val="24"/>
                <w:lang w:val="kk-KZ"/>
              </w:rPr>
              <w:t>2</w:t>
            </w:r>
          </w:p>
        </w:tc>
      </w:tr>
      <w:tr w:rsidR="009A6EB3" w:rsidRPr="009A6EB3" w:rsidTr="00895B16">
        <w:tc>
          <w:tcPr>
            <w:tcW w:w="10456" w:type="dxa"/>
            <w:gridSpan w:val="10"/>
          </w:tcPr>
          <w:p w:rsidR="003B19DC" w:rsidRPr="009A6EB3" w:rsidRDefault="003B19DC" w:rsidP="001A799B">
            <w:pPr>
              <w:ind w:firstLine="709"/>
              <w:jc w:val="both"/>
              <w:rPr>
                <w:rFonts w:ascii="Times New Roman" w:hAnsi="Times New Roman"/>
                <w:b/>
                <w:sz w:val="24"/>
                <w:szCs w:val="24"/>
                <w:lang w:val="kk-KZ"/>
              </w:rPr>
            </w:pPr>
            <w:r w:rsidRPr="009A6EB3">
              <w:rPr>
                <w:rFonts w:ascii="Times New Roman" w:hAnsi="Times New Roman"/>
                <w:b/>
                <w:sz w:val="24"/>
                <w:szCs w:val="24"/>
                <w:lang w:val="kk-KZ" w:eastAsia="ru-RU"/>
              </w:rPr>
              <w:tab/>
            </w:r>
            <w:r w:rsidRPr="009A6EB3">
              <w:rPr>
                <w:rFonts w:ascii="Times New Roman" w:hAnsi="Times New Roman"/>
                <w:b/>
                <w:sz w:val="24"/>
                <w:szCs w:val="24"/>
                <w:lang w:val="kk-KZ"/>
              </w:rPr>
              <w:t>Цикл общеобразовательных дисциплин</w:t>
            </w:r>
          </w:p>
          <w:p w:rsidR="003B19DC" w:rsidRPr="009A6EB3" w:rsidRDefault="003B19DC" w:rsidP="001A799B">
            <w:pPr>
              <w:tabs>
                <w:tab w:val="left" w:pos="3330"/>
              </w:tabs>
              <w:ind w:firstLine="709"/>
              <w:jc w:val="both"/>
              <w:rPr>
                <w:rFonts w:ascii="Times New Roman" w:hAnsi="Times New Roman"/>
                <w:b/>
                <w:sz w:val="24"/>
                <w:szCs w:val="24"/>
                <w:lang w:val="kk-KZ"/>
              </w:rPr>
            </w:pPr>
            <w:r w:rsidRPr="009A6EB3">
              <w:rPr>
                <w:rFonts w:ascii="Times New Roman" w:hAnsi="Times New Roman"/>
                <w:b/>
                <w:sz w:val="24"/>
                <w:szCs w:val="24"/>
                <w:lang w:val="kk-KZ"/>
              </w:rPr>
              <w:t xml:space="preserve">                                 </w:t>
            </w:r>
            <w:r w:rsidR="00D0023C" w:rsidRPr="009A6EB3">
              <w:rPr>
                <w:rFonts w:ascii="Times New Roman" w:hAnsi="Times New Roman"/>
                <w:b/>
                <w:sz w:val="24"/>
                <w:szCs w:val="24"/>
                <w:lang w:val="kk-KZ"/>
              </w:rPr>
              <w:t xml:space="preserve">                </w:t>
            </w:r>
            <w:r w:rsidRPr="009A6EB3">
              <w:rPr>
                <w:rFonts w:ascii="Times New Roman" w:hAnsi="Times New Roman"/>
                <w:b/>
                <w:sz w:val="24"/>
                <w:szCs w:val="24"/>
                <w:lang w:val="kk-KZ"/>
              </w:rPr>
              <w:t>Вузовский компонент/ Компонент по выбору</w:t>
            </w:r>
          </w:p>
        </w:tc>
      </w:tr>
      <w:tr w:rsidR="009A6EB3" w:rsidRPr="009A6EB3" w:rsidTr="00895B16">
        <w:trPr>
          <w:trHeight w:val="1116"/>
        </w:trPr>
        <w:tc>
          <w:tcPr>
            <w:tcW w:w="669" w:type="dxa"/>
            <w:gridSpan w:val="2"/>
            <w:vMerge w:val="restart"/>
          </w:tcPr>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88.</w:t>
            </w:r>
          </w:p>
        </w:tc>
        <w:tc>
          <w:tcPr>
            <w:tcW w:w="2466" w:type="dxa"/>
            <w:gridSpan w:val="3"/>
          </w:tcPr>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lang w:val="kk-KZ"/>
              </w:rPr>
              <w:t xml:space="preserve">1) </w:t>
            </w:r>
            <w:r w:rsidRPr="009A6EB3">
              <w:rPr>
                <w:rFonts w:ascii="Times New Roman" w:hAnsi="Times New Roman"/>
                <w:sz w:val="24"/>
                <w:szCs w:val="24"/>
              </w:rPr>
              <w:t>Основы экономики  и предпринимательства</w:t>
            </w:r>
          </w:p>
        </w:tc>
        <w:tc>
          <w:tcPr>
            <w:tcW w:w="4304" w:type="dxa"/>
          </w:tcPr>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rPr>
              <w:t xml:space="preserve">Цель - ознакомление студентов с экономическими проблемами жизни современного общества,  формирование экономического мышления и получение знаний в области теоретических основ и практических навыков в сфере предпринимательства. Ориентирована на формирование у студентов комплексного представления о закономерностях функционирования экономики,  получение делового образования, </w:t>
            </w:r>
            <w:proofErr w:type="spellStart"/>
            <w:proofErr w:type="gramStart"/>
            <w:r w:rsidRPr="009A6EB3">
              <w:rPr>
                <w:rFonts w:ascii="Times New Roman" w:hAnsi="Times New Roman"/>
                <w:sz w:val="24"/>
                <w:szCs w:val="24"/>
              </w:rPr>
              <w:t>напр</w:t>
            </w:r>
            <w:proofErr w:type="spellEnd"/>
            <w:proofErr w:type="gramEnd"/>
            <w:r w:rsidR="0052273D" w:rsidRPr="009A6EB3">
              <w:rPr>
                <w:rFonts w:ascii="Times New Roman" w:hAnsi="Times New Roman"/>
                <w:sz w:val="24"/>
                <w:szCs w:val="24"/>
              </w:rPr>
              <w:t xml:space="preserve"> </w:t>
            </w:r>
            <w:proofErr w:type="spellStart"/>
            <w:r w:rsidRPr="009A6EB3">
              <w:rPr>
                <w:rFonts w:ascii="Times New Roman" w:hAnsi="Times New Roman"/>
                <w:sz w:val="24"/>
                <w:szCs w:val="24"/>
              </w:rPr>
              <w:t>авленного</w:t>
            </w:r>
            <w:proofErr w:type="spellEnd"/>
            <w:r w:rsidRPr="009A6EB3">
              <w:rPr>
                <w:rFonts w:ascii="Times New Roman" w:hAnsi="Times New Roman"/>
                <w:sz w:val="24"/>
                <w:szCs w:val="24"/>
              </w:rPr>
              <w:t xml:space="preserve"> на  приобретение прикладных компетенций в разных сферах предпринимательской деятельности,   раскрывает  особенности создания и успешного ведения  собственного бизнеса</w:t>
            </w:r>
            <w:r w:rsidRPr="009A6EB3">
              <w:rPr>
                <w:rFonts w:ascii="Times New Roman" w:hAnsi="Times New Roman"/>
                <w:sz w:val="24"/>
                <w:szCs w:val="24"/>
                <w:lang w:val="kk-KZ"/>
              </w:rPr>
              <w:t>.</w:t>
            </w:r>
          </w:p>
        </w:tc>
        <w:tc>
          <w:tcPr>
            <w:tcW w:w="1222" w:type="dxa"/>
            <w:gridSpan w:val="2"/>
            <w:vMerge w:val="restart"/>
          </w:tcPr>
          <w:p w:rsidR="00E63D43"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 xml:space="preserve">    </w:t>
            </w:r>
            <w:r w:rsidRPr="009A6EB3">
              <w:rPr>
                <w:rFonts w:ascii="Times New Roman" w:hAnsi="Times New Roman"/>
                <w:sz w:val="24"/>
                <w:szCs w:val="24"/>
              </w:rPr>
              <w:t>5</w:t>
            </w: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E63D43">
            <w:pPr>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E63D43">
            <w:pPr>
              <w:jc w:val="both"/>
              <w:rPr>
                <w:rFonts w:ascii="Times New Roman" w:hAnsi="Times New Roman"/>
                <w:sz w:val="24"/>
                <w:szCs w:val="24"/>
                <w:lang w:val="kk-KZ"/>
              </w:rPr>
            </w:pPr>
          </w:p>
        </w:tc>
        <w:tc>
          <w:tcPr>
            <w:tcW w:w="1795" w:type="dxa"/>
            <w:gridSpan w:val="2"/>
            <w:vMerge w:val="restart"/>
          </w:tcPr>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lang w:val="kk-KZ"/>
              </w:rPr>
              <w:lastRenderedPageBreak/>
              <w:t xml:space="preserve">РО 3  </w:t>
            </w: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 xml:space="preserve"> </w:t>
            </w: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1A799B">
            <w:pPr>
              <w:ind w:firstLine="709"/>
              <w:jc w:val="both"/>
              <w:rPr>
                <w:rFonts w:ascii="Times New Roman" w:hAnsi="Times New Roman"/>
                <w:sz w:val="24"/>
                <w:szCs w:val="24"/>
                <w:lang w:val="kk-KZ"/>
              </w:rPr>
            </w:pPr>
          </w:p>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lang w:val="kk-KZ"/>
              </w:rPr>
              <w:t>РО 3</w:t>
            </w:r>
          </w:p>
        </w:tc>
      </w:tr>
      <w:tr w:rsidR="009A6EB3" w:rsidRPr="009A6EB3" w:rsidTr="00D8240A">
        <w:trPr>
          <w:trHeight w:val="5897"/>
        </w:trPr>
        <w:tc>
          <w:tcPr>
            <w:tcW w:w="669"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2466" w:type="dxa"/>
            <w:gridSpan w:val="3"/>
          </w:tcPr>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rPr>
              <w:t xml:space="preserve">2) Экология и основы безопасности жизнедеятельности </w:t>
            </w:r>
          </w:p>
        </w:tc>
        <w:tc>
          <w:tcPr>
            <w:tcW w:w="4304" w:type="dxa"/>
          </w:tcPr>
          <w:p w:rsidR="00E63D43" w:rsidRPr="009A6EB3" w:rsidRDefault="00E63D43" w:rsidP="001A799B">
            <w:pPr>
              <w:ind w:firstLine="709"/>
              <w:jc w:val="both"/>
              <w:rPr>
                <w:rFonts w:ascii="Times New Roman" w:hAnsi="Times New Roman"/>
                <w:sz w:val="24"/>
                <w:szCs w:val="24"/>
              </w:rPr>
            </w:pPr>
            <w:r w:rsidRPr="009A6EB3">
              <w:rPr>
                <w:rFonts w:ascii="Times New Roman" w:hAnsi="Times New Roman"/>
                <w:sz w:val="24"/>
                <w:szCs w:val="24"/>
              </w:rPr>
              <w:t>Цель - сформировать знания по основам экологии и безопасности жизнедеятельности, позволяющие анализировать экологические процессы, оценивать социально-экологические последствия антропогенной деятельности, методы и технологии защиты в чрезвычайных ситуациях.  Формирует умения оценивать воздействия экологических факторов на состояние здоровья человека; прогнозировать экологические процессы для планирования и осуществления  мероприятий по повышению безопасности жизнедеятельности; принимать решения в неблагоприятных экологических и чрезвычайных ситуациях с учетом возможных последствий аварий, катастроф, стихийных бедствий.</w:t>
            </w:r>
          </w:p>
        </w:tc>
        <w:tc>
          <w:tcPr>
            <w:tcW w:w="1222"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1795"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r>
      <w:tr w:rsidR="009A6EB3" w:rsidRPr="009A6EB3" w:rsidTr="00895B16">
        <w:tc>
          <w:tcPr>
            <w:tcW w:w="669"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2466" w:type="dxa"/>
            <w:gridSpan w:val="3"/>
          </w:tcPr>
          <w:p w:rsidR="00E63D43" w:rsidRPr="009A6EB3" w:rsidRDefault="00E63D43" w:rsidP="00D8240A">
            <w:pPr>
              <w:jc w:val="both"/>
              <w:rPr>
                <w:rFonts w:ascii="Times New Roman" w:hAnsi="Times New Roman"/>
                <w:sz w:val="24"/>
                <w:szCs w:val="24"/>
              </w:rPr>
            </w:pPr>
            <w:r w:rsidRPr="009A6EB3">
              <w:rPr>
                <w:rFonts w:ascii="Times New Roman" w:hAnsi="Times New Roman"/>
                <w:sz w:val="24"/>
                <w:szCs w:val="24"/>
              </w:rPr>
              <w:t>3) Основы права и антикоррупционная культура</w:t>
            </w:r>
          </w:p>
          <w:p w:rsidR="00E63D43" w:rsidRPr="009A6EB3" w:rsidRDefault="00E63D43" w:rsidP="001A799B">
            <w:pPr>
              <w:ind w:firstLine="709"/>
              <w:jc w:val="both"/>
              <w:rPr>
                <w:rFonts w:ascii="Times New Roman" w:hAnsi="Times New Roman"/>
                <w:sz w:val="24"/>
                <w:szCs w:val="24"/>
              </w:rPr>
            </w:pPr>
          </w:p>
        </w:tc>
        <w:tc>
          <w:tcPr>
            <w:tcW w:w="4304" w:type="dxa"/>
            <w:vAlign w:val="bottom"/>
          </w:tcPr>
          <w:p w:rsidR="00E63D43" w:rsidRPr="009A6EB3" w:rsidRDefault="00E63D43" w:rsidP="00D8240A">
            <w:pPr>
              <w:jc w:val="both"/>
              <w:rPr>
                <w:rFonts w:ascii="Times New Roman" w:hAnsi="Times New Roman"/>
                <w:sz w:val="24"/>
                <w:szCs w:val="24"/>
              </w:rPr>
            </w:pPr>
            <w:r w:rsidRPr="009A6EB3">
              <w:rPr>
                <w:rFonts w:ascii="Times New Roman" w:hAnsi="Times New Roman"/>
                <w:sz w:val="24"/>
                <w:szCs w:val="24"/>
              </w:rPr>
              <w:t xml:space="preserve">Цель – ознакомление  </w:t>
            </w:r>
            <w:proofErr w:type="gramStart"/>
            <w:r w:rsidRPr="009A6EB3">
              <w:rPr>
                <w:rFonts w:ascii="Times New Roman" w:hAnsi="Times New Roman"/>
                <w:sz w:val="24"/>
                <w:szCs w:val="24"/>
              </w:rPr>
              <w:t>обучающихся</w:t>
            </w:r>
            <w:proofErr w:type="gramEnd"/>
            <w:r w:rsidRPr="009A6EB3">
              <w:rPr>
                <w:rFonts w:ascii="Times New Roman" w:hAnsi="Times New Roman"/>
                <w:sz w:val="24"/>
                <w:szCs w:val="24"/>
              </w:rPr>
              <w:t xml:space="preserve">  с основными отраслями и институтами права, основами антикоррупционной культуры, а также закономерностями возникновения, развития и функционирования государства и права. Курс формирует навыки антикоррупционной культуры и  высокий уровень теоретических знаний об основных функциях права в государстве и обществе, его влияния на развитие правового государства, гражданского общества.</w:t>
            </w:r>
          </w:p>
        </w:tc>
        <w:tc>
          <w:tcPr>
            <w:tcW w:w="1222"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1795" w:type="dxa"/>
            <w:gridSpan w:val="2"/>
          </w:tcPr>
          <w:p w:rsidR="00E63D43" w:rsidRPr="009A6EB3" w:rsidRDefault="00E63D43" w:rsidP="00D8240A">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3</w:t>
            </w:r>
          </w:p>
        </w:tc>
      </w:tr>
      <w:tr w:rsidR="009A6EB3" w:rsidRPr="009A6EB3" w:rsidTr="00895B16">
        <w:tc>
          <w:tcPr>
            <w:tcW w:w="669"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2466" w:type="dxa"/>
            <w:gridSpan w:val="3"/>
          </w:tcPr>
          <w:p w:rsidR="00E63D43" w:rsidRPr="009A6EB3" w:rsidRDefault="00E63D43" w:rsidP="00D8240A">
            <w:pPr>
              <w:jc w:val="both"/>
              <w:rPr>
                <w:rFonts w:ascii="Times New Roman" w:hAnsi="Times New Roman"/>
                <w:sz w:val="24"/>
                <w:szCs w:val="24"/>
              </w:rPr>
            </w:pPr>
            <w:r w:rsidRPr="009A6EB3">
              <w:rPr>
                <w:rFonts w:ascii="Times New Roman" w:hAnsi="Times New Roman"/>
                <w:sz w:val="24"/>
                <w:szCs w:val="24"/>
              </w:rPr>
              <w:t>4) Методы научных исследований</w:t>
            </w:r>
          </w:p>
          <w:p w:rsidR="00E63D43" w:rsidRPr="009A6EB3" w:rsidRDefault="00E63D43" w:rsidP="001A799B">
            <w:pPr>
              <w:ind w:firstLine="709"/>
              <w:jc w:val="both"/>
              <w:rPr>
                <w:rFonts w:ascii="Times New Roman" w:hAnsi="Times New Roman"/>
                <w:sz w:val="24"/>
                <w:szCs w:val="24"/>
              </w:rPr>
            </w:pPr>
          </w:p>
        </w:tc>
        <w:tc>
          <w:tcPr>
            <w:tcW w:w="4304" w:type="dxa"/>
            <w:vAlign w:val="bottom"/>
          </w:tcPr>
          <w:p w:rsidR="00E63D43" w:rsidRPr="009A6EB3" w:rsidRDefault="00E63D43" w:rsidP="001A799B">
            <w:pPr>
              <w:ind w:firstLine="709"/>
              <w:jc w:val="both"/>
              <w:rPr>
                <w:rFonts w:ascii="Times New Roman" w:hAnsi="Times New Roman"/>
                <w:sz w:val="24"/>
                <w:szCs w:val="24"/>
              </w:rPr>
            </w:pPr>
            <w:r w:rsidRPr="009A6EB3">
              <w:rPr>
                <w:rFonts w:ascii="Times New Roman" w:hAnsi="Times New Roman"/>
                <w:sz w:val="24"/>
                <w:szCs w:val="24"/>
              </w:rPr>
              <w:t>Цель - сформировать знания о принципах, технологиях, практических методах и приемах проведения научных исследований, основанных на современных достижениях ученых. Формирует базовые основы научной культуры и этики, гибкое восприятие научных текстов, навыки эффективного применения полученных знаний при планировании и организации научно-исследовательской работы, умение анализировать и обобщать результаты исследований.</w:t>
            </w:r>
          </w:p>
        </w:tc>
        <w:tc>
          <w:tcPr>
            <w:tcW w:w="1222"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1795" w:type="dxa"/>
            <w:gridSpan w:val="2"/>
          </w:tcPr>
          <w:p w:rsidR="00E63D43" w:rsidRPr="009A6EB3" w:rsidRDefault="00E63D43" w:rsidP="00D8240A">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6</w:t>
            </w:r>
          </w:p>
        </w:tc>
      </w:tr>
      <w:tr w:rsidR="009A6EB3" w:rsidRPr="009A6EB3" w:rsidTr="00895B16">
        <w:tc>
          <w:tcPr>
            <w:tcW w:w="669"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2466" w:type="dxa"/>
            <w:gridSpan w:val="3"/>
          </w:tcPr>
          <w:p w:rsidR="00E63D43" w:rsidRPr="009A6EB3" w:rsidRDefault="00E63D43" w:rsidP="00D8240A">
            <w:pPr>
              <w:jc w:val="both"/>
              <w:rPr>
                <w:rFonts w:ascii="Times New Roman" w:hAnsi="Times New Roman"/>
                <w:sz w:val="24"/>
                <w:szCs w:val="24"/>
                <w:lang w:val="kk-KZ"/>
              </w:rPr>
            </w:pPr>
            <w:r w:rsidRPr="009A6EB3">
              <w:rPr>
                <w:rFonts w:ascii="Times New Roman" w:hAnsi="Times New Roman"/>
                <w:sz w:val="24"/>
                <w:szCs w:val="24"/>
              </w:rPr>
              <w:t xml:space="preserve">5) </w:t>
            </w:r>
            <w:proofErr w:type="spellStart"/>
            <w:r w:rsidRPr="009A6EB3">
              <w:rPr>
                <w:rFonts w:ascii="Times New Roman" w:hAnsi="Times New Roman"/>
                <w:sz w:val="24"/>
                <w:szCs w:val="24"/>
              </w:rPr>
              <w:t>Ильястану</w:t>
            </w:r>
            <w:proofErr w:type="spellEnd"/>
          </w:p>
          <w:p w:rsidR="00E63D43" w:rsidRPr="009A6EB3" w:rsidRDefault="00E63D43" w:rsidP="001A799B">
            <w:pPr>
              <w:ind w:firstLine="709"/>
              <w:jc w:val="both"/>
              <w:rPr>
                <w:rFonts w:ascii="Times New Roman" w:hAnsi="Times New Roman"/>
                <w:sz w:val="24"/>
                <w:szCs w:val="24"/>
              </w:rPr>
            </w:pPr>
          </w:p>
        </w:tc>
        <w:tc>
          <w:tcPr>
            <w:tcW w:w="4304" w:type="dxa"/>
            <w:vAlign w:val="bottom"/>
          </w:tcPr>
          <w:p w:rsidR="00E63D43" w:rsidRPr="009A6EB3" w:rsidRDefault="00E63D43" w:rsidP="001A799B">
            <w:pPr>
              <w:ind w:firstLine="709"/>
              <w:jc w:val="both"/>
              <w:rPr>
                <w:rFonts w:ascii="Times New Roman" w:hAnsi="Times New Roman"/>
                <w:sz w:val="24"/>
                <w:szCs w:val="24"/>
              </w:rPr>
            </w:pPr>
            <w:r w:rsidRPr="009A6EB3">
              <w:rPr>
                <w:rFonts w:ascii="Times New Roman" w:hAnsi="Times New Roman"/>
                <w:sz w:val="24"/>
                <w:szCs w:val="24"/>
              </w:rPr>
              <w:t xml:space="preserve">Целью дисциплины является развитие глубоко мыслящей личности с высоким эстетическим вкусом, ценящей литературу, искусство, </w:t>
            </w:r>
            <w:r w:rsidRPr="009A6EB3">
              <w:rPr>
                <w:rFonts w:ascii="Times New Roman" w:hAnsi="Times New Roman"/>
                <w:sz w:val="24"/>
                <w:szCs w:val="24"/>
              </w:rPr>
              <w:lastRenderedPageBreak/>
              <w:t xml:space="preserve">традиции, культуру и язык казахского народа посредством глубокого и всестороннего изучения произведений Ильяса </w:t>
            </w:r>
            <w:proofErr w:type="spellStart"/>
            <w:r w:rsidRPr="009A6EB3">
              <w:rPr>
                <w:rFonts w:ascii="Times New Roman" w:hAnsi="Times New Roman"/>
                <w:sz w:val="24"/>
                <w:szCs w:val="24"/>
              </w:rPr>
              <w:t>Жансугурова</w:t>
            </w:r>
            <w:proofErr w:type="spellEnd"/>
            <w:r w:rsidRPr="009A6EB3">
              <w:rPr>
                <w:rFonts w:ascii="Times New Roman" w:hAnsi="Times New Roman"/>
                <w:sz w:val="24"/>
                <w:szCs w:val="24"/>
              </w:rPr>
              <w:t xml:space="preserve">. Формирует понимание значимости произведений Ильяса </w:t>
            </w:r>
            <w:proofErr w:type="spellStart"/>
            <w:r w:rsidRPr="009A6EB3">
              <w:rPr>
                <w:rFonts w:ascii="Times New Roman" w:hAnsi="Times New Roman"/>
                <w:sz w:val="24"/>
                <w:szCs w:val="24"/>
              </w:rPr>
              <w:t>Жансугурова</w:t>
            </w:r>
            <w:proofErr w:type="spellEnd"/>
            <w:r w:rsidRPr="009A6EB3">
              <w:rPr>
                <w:rFonts w:ascii="Times New Roman" w:hAnsi="Times New Roman"/>
                <w:sz w:val="24"/>
                <w:szCs w:val="24"/>
              </w:rPr>
              <w:t xml:space="preserve"> в развитии казахского литературного языка, навыки интеллектуально-творческого мышления, способность дорожить ценностями национально-духовного наследия.</w:t>
            </w:r>
          </w:p>
        </w:tc>
        <w:tc>
          <w:tcPr>
            <w:tcW w:w="1222" w:type="dxa"/>
            <w:gridSpan w:val="2"/>
            <w:vMerge/>
          </w:tcPr>
          <w:p w:rsidR="00E63D43" w:rsidRPr="009A6EB3" w:rsidRDefault="00E63D43" w:rsidP="001A799B">
            <w:pPr>
              <w:ind w:firstLine="709"/>
              <w:jc w:val="both"/>
              <w:rPr>
                <w:rFonts w:ascii="Times New Roman" w:hAnsi="Times New Roman"/>
                <w:sz w:val="24"/>
                <w:szCs w:val="24"/>
                <w:lang w:val="kk-KZ" w:eastAsia="ru-RU"/>
              </w:rPr>
            </w:pPr>
          </w:p>
        </w:tc>
        <w:tc>
          <w:tcPr>
            <w:tcW w:w="1795" w:type="dxa"/>
            <w:gridSpan w:val="2"/>
          </w:tcPr>
          <w:p w:rsidR="00E63D43" w:rsidRPr="009A6EB3" w:rsidRDefault="00E63D43" w:rsidP="00A4624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3</w:t>
            </w:r>
          </w:p>
        </w:tc>
      </w:tr>
      <w:tr w:rsidR="009A6EB3" w:rsidRPr="009A6EB3" w:rsidTr="00895B16">
        <w:trPr>
          <w:trHeight w:val="4692"/>
        </w:trPr>
        <w:tc>
          <w:tcPr>
            <w:tcW w:w="669" w:type="dxa"/>
            <w:gridSpan w:val="2"/>
            <w:vMerge/>
            <w:tcBorders>
              <w:bottom w:val="single" w:sz="4" w:space="0" w:color="auto"/>
            </w:tcBorders>
          </w:tcPr>
          <w:p w:rsidR="00E63D43" w:rsidRPr="009A6EB3" w:rsidRDefault="00E63D43" w:rsidP="001A799B">
            <w:pPr>
              <w:ind w:firstLine="709"/>
              <w:jc w:val="both"/>
              <w:rPr>
                <w:rFonts w:ascii="Times New Roman" w:hAnsi="Times New Roman"/>
                <w:b/>
                <w:sz w:val="24"/>
                <w:szCs w:val="24"/>
                <w:lang w:val="kk-KZ" w:eastAsia="ru-RU"/>
              </w:rPr>
            </w:pPr>
          </w:p>
        </w:tc>
        <w:tc>
          <w:tcPr>
            <w:tcW w:w="2466" w:type="dxa"/>
            <w:gridSpan w:val="3"/>
            <w:tcBorders>
              <w:bottom w:val="single" w:sz="4" w:space="0" w:color="auto"/>
            </w:tcBorders>
          </w:tcPr>
          <w:p w:rsidR="00E63D43" w:rsidRPr="009A6EB3" w:rsidRDefault="00E63D43" w:rsidP="00D8240A">
            <w:pPr>
              <w:jc w:val="both"/>
              <w:rPr>
                <w:rFonts w:ascii="Times New Roman" w:hAnsi="Times New Roman"/>
                <w:sz w:val="24"/>
                <w:szCs w:val="24"/>
              </w:rPr>
            </w:pPr>
            <w:r w:rsidRPr="009A6EB3">
              <w:rPr>
                <w:rFonts w:ascii="Times New Roman" w:hAnsi="Times New Roman"/>
                <w:sz w:val="24"/>
                <w:szCs w:val="24"/>
                <w:lang w:val="kk-KZ"/>
              </w:rPr>
              <w:t>6)</w:t>
            </w:r>
            <w:r w:rsidRPr="009A6EB3">
              <w:rPr>
                <w:rFonts w:ascii="Times New Roman" w:hAnsi="Times New Roman"/>
                <w:sz w:val="24"/>
                <w:szCs w:val="24"/>
              </w:rPr>
              <w:t>Основы финансовой грамотности</w:t>
            </w:r>
          </w:p>
        </w:tc>
        <w:tc>
          <w:tcPr>
            <w:tcW w:w="4304" w:type="dxa"/>
            <w:tcBorders>
              <w:bottom w:val="single" w:sz="4" w:space="0" w:color="auto"/>
            </w:tcBorders>
            <w:vAlign w:val="bottom"/>
          </w:tcPr>
          <w:p w:rsidR="00E63D43"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rPr>
              <w:t>Курс «Основы финансовой грамотности» направлен на получение знаний</w:t>
            </w:r>
            <w:r w:rsidRPr="009A6EB3">
              <w:rPr>
                <w:rFonts w:ascii="Times New Roman" w:hAnsi="Times New Roman"/>
                <w:spacing w:val="-57"/>
                <w:sz w:val="24"/>
                <w:szCs w:val="24"/>
              </w:rPr>
              <w:t xml:space="preserve"> </w:t>
            </w:r>
            <w:r w:rsidRPr="009A6EB3">
              <w:rPr>
                <w:rFonts w:ascii="Times New Roman" w:hAnsi="Times New Roman"/>
                <w:spacing w:val="61"/>
                <w:sz w:val="24"/>
                <w:szCs w:val="24"/>
              </w:rPr>
              <w:t xml:space="preserve"> </w:t>
            </w:r>
            <w:r w:rsidRPr="009A6EB3">
              <w:rPr>
                <w:rFonts w:ascii="Times New Roman" w:hAnsi="Times New Roman"/>
                <w:sz w:val="24"/>
                <w:szCs w:val="24"/>
              </w:rPr>
              <w:t>навыков</w:t>
            </w:r>
            <w:r w:rsidRPr="009A6EB3">
              <w:rPr>
                <w:rFonts w:ascii="Times New Roman" w:hAnsi="Times New Roman"/>
                <w:spacing w:val="61"/>
                <w:sz w:val="24"/>
                <w:szCs w:val="24"/>
              </w:rPr>
              <w:t xml:space="preserve"> </w:t>
            </w:r>
            <w:r w:rsidRPr="009A6EB3">
              <w:rPr>
                <w:rFonts w:ascii="Times New Roman" w:hAnsi="Times New Roman"/>
                <w:sz w:val="24"/>
                <w:szCs w:val="24"/>
              </w:rPr>
              <w:t>в</w:t>
            </w:r>
            <w:r w:rsidRPr="009A6EB3">
              <w:rPr>
                <w:rFonts w:ascii="Times New Roman" w:hAnsi="Times New Roman"/>
                <w:spacing w:val="61"/>
                <w:sz w:val="24"/>
                <w:szCs w:val="24"/>
              </w:rPr>
              <w:t xml:space="preserve"> </w:t>
            </w:r>
            <w:r w:rsidRPr="009A6EB3">
              <w:rPr>
                <w:rFonts w:ascii="Times New Roman" w:hAnsi="Times New Roman"/>
                <w:sz w:val="24"/>
                <w:szCs w:val="24"/>
              </w:rPr>
              <w:t>области</w:t>
            </w:r>
            <w:r w:rsidRPr="009A6EB3">
              <w:rPr>
                <w:rFonts w:ascii="Times New Roman" w:hAnsi="Times New Roman"/>
                <w:spacing w:val="61"/>
                <w:sz w:val="24"/>
                <w:szCs w:val="24"/>
              </w:rPr>
              <w:t xml:space="preserve"> </w:t>
            </w:r>
            <w:r w:rsidRPr="009A6EB3">
              <w:rPr>
                <w:rFonts w:ascii="Times New Roman" w:hAnsi="Times New Roman"/>
                <w:sz w:val="24"/>
                <w:szCs w:val="24"/>
              </w:rPr>
              <w:t>управления</w:t>
            </w:r>
            <w:r w:rsidRPr="009A6EB3">
              <w:rPr>
                <w:rFonts w:ascii="Times New Roman" w:hAnsi="Times New Roman"/>
                <w:spacing w:val="61"/>
                <w:sz w:val="24"/>
                <w:szCs w:val="24"/>
              </w:rPr>
              <w:t xml:space="preserve"> </w:t>
            </w:r>
            <w:r w:rsidRPr="009A6EB3">
              <w:rPr>
                <w:rFonts w:ascii="Times New Roman" w:hAnsi="Times New Roman"/>
                <w:sz w:val="24"/>
                <w:szCs w:val="24"/>
              </w:rPr>
              <w:t xml:space="preserve">личными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финансами.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Также в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рамках  </w:t>
            </w:r>
            <w:r w:rsidRPr="009A6EB3">
              <w:rPr>
                <w:rFonts w:ascii="Times New Roman" w:hAnsi="Times New Roman"/>
                <w:spacing w:val="1"/>
                <w:sz w:val="24"/>
                <w:szCs w:val="24"/>
              </w:rPr>
              <w:t xml:space="preserve"> </w:t>
            </w:r>
            <w:r w:rsidRPr="009A6EB3">
              <w:rPr>
                <w:rFonts w:ascii="Times New Roman" w:hAnsi="Times New Roman"/>
                <w:sz w:val="24"/>
                <w:szCs w:val="24"/>
              </w:rPr>
              <w:t>курса</w:t>
            </w:r>
            <w:r w:rsidRPr="009A6EB3">
              <w:rPr>
                <w:rFonts w:ascii="Times New Roman" w:hAnsi="Times New Roman"/>
                <w:spacing w:val="1"/>
                <w:sz w:val="24"/>
                <w:szCs w:val="24"/>
              </w:rPr>
              <w:t xml:space="preserve"> </w:t>
            </w:r>
            <w:r w:rsidRPr="009A6EB3">
              <w:rPr>
                <w:rFonts w:ascii="Times New Roman" w:hAnsi="Times New Roman"/>
                <w:sz w:val="24"/>
                <w:szCs w:val="24"/>
              </w:rPr>
              <w:t xml:space="preserve">обучающиеся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научаться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использовать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на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практике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всевозможные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инструменты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в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области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финансов,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сохранять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и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приумножать   </w:t>
            </w:r>
            <w:r w:rsidRPr="009A6EB3">
              <w:rPr>
                <w:rFonts w:ascii="Times New Roman" w:hAnsi="Times New Roman"/>
                <w:spacing w:val="1"/>
                <w:sz w:val="24"/>
                <w:szCs w:val="24"/>
              </w:rPr>
              <w:t xml:space="preserve"> </w:t>
            </w:r>
            <w:r w:rsidRPr="009A6EB3">
              <w:rPr>
                <w:rFonts w:ascii="Times New Roman" w:hAnsi="Times New Roman"/>
                <w:sz w:val="24"/>
                <w:szCs w:val="24"/>
              </w:rPr>
              <w:t>накопления,</w:t>
            </w:r>
            <w:r w:rsidRPr="009A6EB3">
              <w:rPr>
                <w:rFonts w:ascii="Times New Roman" w:hAnsi="Times New Roman"/>
                <w:spacing w:val="1"/>
                <w:sz w:val="24"/>
                <w:szCs w:val="24"/>
              </w:rPr>
              <w:t xml:space="preserve"> </w:t>
            </w:r>
            <w:r w:rsidRPr="009A6EB3">
              <w:rPr>
                <w:rFonts w:ascii="Times New Roman" w:hAnsi="Times New Roman"/>
                <w:sz w:val="24"/>
                <w:szCs w:val="24"/>
              </w:rPr>
              <w:t>грамотно    планировать    бюджет,    научаться</w:t>
            </w:r>
            <w:r w:rsidRPr="009A6EB3">
              <w:rPr>
                <w:rFonts w:ascii="Times New Roman" w:hAnsi="Times New Roman"/>
                <w:spacing w:val="61"/>
                <w:sz w:val="24"/>
                <w:szCs w:val="24"/>
              </w:rPr>
              <w:t xml:space="preserve"> </w:t>
            </w:r>
            <w:r w:rsidRPr="009A6EB3">
              <w:rPr>
                <w:rFonts w:ascii="Times New Roman" w:hAnsi="Times New Roman"/>
                <w:sz w:val="24"/>
                <w:szCs w:val="24"/>
              </w:rPr>
              <w:t xml:space="preserve">анализировать  </w:t>
            </w:r>
            <w:r w:rsidRPr="009A6EB3">
              <w:rPr>
                <w:rFonts w:ascii="Times New Roman" w:hAnsi="Times New Roman"/>
                <w:spacing w:val="1"/>
                <w:sz w:val="24"/>
                <w:szCs w:val="24"/>
              </w:rPr>
              <w:t xml:space="preserve"> </w:t>
            </w:r>
            <w:r w:rsidRPr="009A6EB3">
              <w:rPr>
                <w:rFonts w:ascii="Times New Roman" w:hAnsi="Times New Roman"/>
                <w:sz w:val="24"/>
                <w:szCs w:val="24"/>
              </w:rPr>
              <w:t xml:space="preserve">финансовую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информацию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и  </w:t>
            </w:r>
            <w:r w:rsidRPr="009A6EB3">
              <w:rPr>
                <w:rFonts w:ascii="Times New Roman" w:hAnsi="Times New Roman"/>
                <w:spacing w:val="1"/>
                <w:sz w:val="24"/>
                <w:szCs w:val="24"/>
              </w:rPr>
              <w:t xml:space="preserve"> </w:t>
            </w:r>
            <w:r w:rsidRPr="009A6EB3">
              <w:rPr>
                <w:rFonts w:ascii="Times New Roman" w:hAnsi="Times New Roman"/>
                <w:sz w:val="24"/>
                <w:szCs w:val="24"/>
              </w:rPr>
              <w:t xml:space="preserve">ориентироваться  </w:t>
            </w:r>
            <w:r w:rsidRPr="009A6EB3">
              <w:rPr>
                <w:rFonts w:ascii="Times New Roman" w:hAnsi="Times New Roman"/>
                <w:spacing w:val="1"/>
                <w:sz w:val="24"/>
                <w:szCs w:val="24"/>
              </w:rPr>
              <w:t xml:space="preserve"> </w:t>
            </w:r>
            <w:r w:rsidRPr="009A6EB3">
              <w:rPr>
                <w:rFonts w:ascii="Times New Roman" w:hAnsi="Times New Roman"/>
                <w:sz w:val="24"/>
                <w:szCs w:val="24"/>
              </w:rPr>
              <w:t>в</w:t>
            </w:r>
            <w:r w:rsidRPr="009A6EB3">
              <w:rPr>
                <w:rFonts w:ascii="Times New Roman" w:hAnsi="Times New Roman"/>
                <w:spacing w:val="1"/>
                <w:sz w:val="24"/>
                <w:szCs w:val="24"/>
              </w:rPr>
              <w:t xml:space="preserve"> </w:t>
            </w:r>
            <w:r w:rsidRPr="009A6EB3">
              <w:rPr>
                <w:rFonts w:ascii="Times New Roman" w:hAnsi="Times New Roman"/>
                <w:sz w:val="24"/>
                <w:szCs w:val="24"/>
              </w:rPr>
              <w:t>финансовых</w:t>
            </w:r>
            <w:r w:rsidRPr="009A6EB3">
              <w:rPr>
                <w:rFonts w:ascii="Times New Roman" w:hAnsi="Times New Roman"/>
                <w:spacing w:val="-1"/>
                <w:sz w:val="24"/>
                <w:szCs w:val="24"/>
              </w:rPr>
              <w:t xml:space="preserve"> </w:t>
            </w:r>
            <w:r w:rsidRPr="009A6EB3">
              <w:rPr>
                <w:rFonts w:ascii="Times New Roman" w:hAnsi="Times New Roman"/>
                <w:sz w:val="24"/>
                <w:szCs w:val="24"/>
              </w:rPr>
              <w:t>продуктах</w:t>
            </w:r>
            <w:r w:rsidRPr="009A6EB3">
              <w:rPr>
                <w:rFonts w:ascii="Times New Roman" w:hAnsi="Times New Roman"/>
                <w:spacing w:val="-1"/>
                <w:sz w:val="24"/>
                <w:szCs w:val="24"/>
              </w:rPr>
              <w:t xml:space="preserve"> </w:t>
            </w:r>
            <w:r w:rsidRPr="009A6EB3">
              <w:rPr>
                <w:rFonts w:ascii="Times New Roman" w:hAnsi="Times New Roman"/>
                <w:sz w:val="24"/>
                <w:szCs w:val="24"/>
              </w:rPr>
              <w:t>для выбора</w:t>
            </w:r>
            <w:r w:rsidRPr="009A6EB3">
              <w:rPr>
                <w:rFonts w:ascii="Times New Roman" w:hAnsi="Times New Roman"/>
                <w:spacing w:val="-2"/>
                <w:sz w:val="24"/>
                <w:szCs w:val="24"/>
              </w:rPr>
              <w:t xml:space="preserve"> </w:t>
            </w:r>
            <w:r w:rsidRPr="009A6EB3">
              <w:rPr>
                <w:rFonts w:ascii="Times New Roman" w:hAnsi="Times New Roman"/>
                <w:sz w:val="24"/>
                <w:szCs w:val="24"/>
              </w:rPr>
              <w:t>адекватной</w:t>
            </w:r>
            <w:r w:rsidRPr="009A6EB3">
              <w:rPr>
                <w:rFonts w:ascii="Times New Roman" w:hAnsi="Times New Roman"/>
                <w:spacing w:val="-1"/>
                <w:sz w:val="24"/>
                <w:szCs w:val="24"/>
              </w:rPr>
              <w:t xml:space="preserve"> </w:t>
            </w:r>
            <w:r w:rsidRPr="009A6EB3">
              <w:rPr>
                <w:rFonts w:ascii="Times New Roman" w:hAnsi="Times New Roman"/>
                <w:sz w:val="24"/>
                <w:szCs w:val="24"/>
              </w:rPr>
              <w:t>инвестиционной стратег</w:t>
            </w:r>
            <w:proofErr w:type="gramStart"/>
            <w:r w:rsidRPr="009A6EB3">
              <w:rPr>
                <w:rFonts w:ascii="Times New Roman" w:hAnsi="Times New Roman"/>
                <w:sz w:val="24"/>
                <w:szCs w:val="24"/>
                <w:lang w:val="kk-KZ"/>
              </w:rPr>
              <w:t xml:space="preserve"> </w:t>
            </w:r>
            <w:r w:rsidRPr="009A6EB3">
              <w:rPr>
                <w:rFonts w:ascii="Times New Roman" w:hAnsi="Times New Roman"/>
                <w:sz w:val="24"/>
                <w:szCs w:val="24"/>
              </w:rPr>
              <w:t>С</w:t>
            </w:r>
            <w:proofErr w:type="gramEnd"/>
            <w:r w:rsidRPr="009A6EB3">
              <w:rPr>
                <w:rFonts w:ascii="Times New Roman" w:hAnsi="Times New Roman"/>
                <w:sz w:val="24"/>
                <w:szCs w:val="24"/>
              </w:rPr>
              <w:t>пособствует получению знаний  навыков в области управления личными   финансами</w:t>
            </w:r>
            <w:r w:rsidRPr="009A6EB3">
              <w:rPr>
                <w:rFonts w:ascii="Times New Roman" w:hAnsi="Times New Roman"/>
                <w:sz w:val="24"/>
                <w:szCs w:val="24"/>
                <w:lang w:val="kk-KZ"/>
              </w:rPr>
              <w:t>.</w:t>
            </w:r>
          </w:p>
        </w:tc>
        <w:tc>
          <w:tcPr>
            <w:tcW w:w="1222" w:type="dxa"/>
            <w:gridSpan w:val="2"/>
            <w:vMerge/>
          </w:tcPr>
          <w:p w:rsidR="00E63D43" w:rsidRPr="009A6EB3" w:rsidRDefault="00E63D43" w:rsidP="001A799B">
            <w:pPr>
              <w:ind w:firstLine="709"/>
              <w:jc w:val="both"/>
              <w:rPr>
                <w:rFonts w:ascii="Times New Roman" w:hAnsi="Times New Roman"/>
                <w:b/>
                <w:sz w:val="24"/>
                <w:szCs w:val="24"/>
                <w:lang w:val="kk-KZ" w:eastAsia="ru-RU"/>
              </w:rPr>
            </w:pPr>
          </w:p>
        </w:tc>
        <w:tc>
          <w:tcPr>
            <w:tcW w:w="1795" w:type="dxa"/>
            <w:gridSpan w:val="2"/>
            <w:tcBorders>
              <w:bottom w:val="single" w:sz="4" w:space="0" w:color="auto"/>
            </w:tcBorders>
          </w:tcPr>
          <w:p w:rsidR="00E63D43" w:rsidRPr="009A6EB3" w:rsidRDefault="00E63D43"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3</w:t>
            </w:r>
          </w:p>
        </w:tc>
      </w:tr>
      <w:tr w:rsidR="009A6EB3" w:rsidRPr="009A6EB3" w:rsidTr="00895B16">
        <w:tc>
          <w:tcPr>
            <w:tcW w:w="10456" w:type="dxa"/>
            <w:gridSpan w:val="10"/>
          </w:tcPr>
          <w:p w:rsidR="003B19DC" w:rsidRPr="009A6EB3" w:rsidRDefault="003B19DC" w:rsidP="002E028E">
            <w:pPr>
              <w:ind w:firstLine="709"/>
              <w:jc w:val="center"/>
              <w:rPr>
                <w:rFonts w:ascii="Times New Roman" w:hAnsi="Times New Roman"/>
                <w:b/>
                <w:sz w:val="24"/>
                <w:szCs w:val="24"/>
                <w:lang w:val="kk-KZ"/>
              </w:rPr>
            </w:pPr>
            <w:r w:rsidRPr="009A6EB3">
              <w:rPr>
                <w:rFonts w:ascii="Times New Roman" w:hAnsi="Times New Roman"/>
                <w:b/>
                <w:sz w:val="24"/>
                <w:szCs w:val="24"/>
                <w:lang w:val="kk-KZ"/>
              </w:rPr>
              <w:t>Цикл базовых дисциплин</w:t>
            </w:r>
          </w:p>
          <w:p w:rsidR="003B19DC" w:rsidRPr="009A6EB3" w:rsidRDefault="003B19DC" w:rsidP="002E028E">
            <w:pPr>
              <w:ind w:firstLine="709"/>
              <w:jc w:val="center"/>
              <w:rPr>
                <w:rFonts w:ascii="Times New Roman" w:hAnsi="Times New Roman"/>
                <w:b/>
                <w:sz w:val="24"/>
                <w:szCs w:val="24"/>
                <w:lang w:val="kk-KZ" w:eastAsia="ru-RU"/>
              </w:rPr>
            </w:pPr>
            <w:r w:rsidRPr="009A6EB3">
              <w:rPr>
                <w:rFonts w:ascii="Times New Roman" w:hAnsi="Times New Roman"/>
                <w:b/>
                <w:sz w:val="24"/>
                <w:szCs w:val="24"/>
                <w:lang w:val="kk-KZ"/>
              </w:rPr>
              <w:t>Вузовский компонент</w:t>
            </w:r>
          </w:p>
        </w:tc>
      </w:tr>
      <w:tr w:rsidR="009A6EB3" w:rsidRPr="009A6EB3" w:rsidTr="00895B16">
        <w:tc>
          <w:tcPr>
            <w:tcW w:w="669" w:type="dxa"/>
            <w:gridSpan w:val="2"/>
          </w:tcPr>
          <w:p w:rsidR="003B19DC" w:rsidRPr="009A6EB3" w:rsidRDefault="002E028E" w:rsidP="001A799B">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9</w:t>
            </w:r>
            <w:r w:rsidRPr="009A6EB3">
              <w:rPr>
                <w:rFonts w:ascii="Times New Roman" w:hAnsi="Times New Roman"/>
                <w:sz w:val="24"/>
                <w:szCs w:val="24"/>
                <w:lang w:val="kk-KZ" w:eastAsia="ru-RU"/>
              </w:rPr>
              <w:t>9.</w:t>
            </w:r>
          </w:p>
        </w:tc>
        <w:tc>
          <w:tcPr>
            <w:tcW w:w="2466" w:type="dxa"/>
            <w:gridSpan w:val="3"/>
          </w:tcPr>
          <w:p w:rsidR="003B19DC" w:rsidRPr="009A6EB3" w:rsidRDefault="003B19DC" w:rsidP="002E028E">
            <w:pPr>
              <w:jc w:val="both"/>
              <w:rPr>
                <w:rFonts w:ascii="Times New Roman" w:hAnsi="Times New Roman"/>
                <w:sz w:val="24"/>
                <w:szCs w:val="24"/>
                <w:lang w:val="kk-KZ"/>
              </w:rPr>
            </w:pPr>
            <w:r w:rsidRPr="009A6EB3">
              <w:rPr>
                <w:rFonts w:ascii="Times New Roman" w:hAnsi="Times New Roman"/>
                <w:sz w:val="24"/>
                <w:szCs w:val="24"/>
                <w:lang w:eastAsia="ru-RU"/>
              </w:rPr>
              <w:t>Психология в образовании и концепции взаимодействия и коммуникации</w:t>
            </w:r>
          </w:p>
        </w:tc>
        <w:tc>
          <w:tcPr>
            <w:tcW w:w="4304" w:type="dxa"/>
          </w:tcPr>
          <w:p w:rsidR="003B19DC" w:rsidRPr="009A6EB3" w:rsidRDefault="003B19DC" w:rsidP="002E028E">
            <w:pPr>
              <w:jc w:val="both"/>
              <w:rPr>
                <w:rFonts w:ascii="Times New Roman" w:hAnsi="Times New Roman"/>
                <w:sz w:val="24"/>
                <w:szCs w:val="24"/>
                <w:lang w:val="kk-KZ" w:eastAsia="ru-RU"/>
              </w:rPr>
            </w:pPr>
            <w:r w:rsidRPr="009A6EB3">
              <w:rPr>
                <w:rFonts w:ascii="Times New Roman" w:hAnsi="Times New Roman"/>
                <w:sz w:val="24"/>
                <w:szCs w:val="24"/>
                <w:lang w:eastAsia="ru-RU"/>
              </w:rPr>
              <w:t xml:space="preserve">Будущие учителя владеют знаниями о современных психологических теориях и моделях, а также о функционировании личности и ее индивидуальных свойствах. Они могут применять эти знания в своей преподавательской деятельности в различных образовательных контекстах. Будущие учителя способствуют благоприятному развитию </w:t>
            </w:r>
            <w:proofErr w:type="gramStart"/>
            <w:r w:rsidRPr="009A6EB3">
              <w:rPr>
                <w:rFonts w:ascii="Times New Roman" w:hAnsi="Times New Roman"/>
                <w:sz w:val="24"/>
                <w:szCs w:val="24"/>
                <w:lang w:eastAsia="ru-RU"/>
              </w:rPr>
              <w:t>обучающихся</w:t>
            </w:r>
            <w:proofErr w:type="gramEnd"/>
            <w:r w:rsidRPr="009A6EB3">
              <w:rPr>
                <w:rFonts w:ascii="Times New Roman" w:hAnsi="Times New Roman"/>
                <w:sz w:val="24"/>
                <w:szCs w:val="24"/>
                <w:lang w:eastAsia="ru-RU"/>
              </w:rPr>
              <w:t>, содействуя диалогу, взаимодействию и общению в образовательном процессе. Они способны общаться, взаимодействовать и сотрудничать с семьями обучающихся, а также в рамках различных других видов партнерства и создавать новые взаимосвязи, подходящие для развития их собственной педагогической деятельности.</w:t>
            </w:r>
          </w:p>
          <w:p w:rsidR="00907BB2" w:rsidRPr="009A6EB3" w:rsidRDefault="00907BB2" w:rsidP="002E028E">
            <w:pPr>
              <w:jc w:val="both"/>
              <w:rPr>
                <w:rFonts w:ascii="Times New Roman" w:hAnsi="Times New Roman"/>
                <w:sz w:val="24"/>
                <w:szCs w:val="24"/>
                <w:lang w:val="kk-KZ"/>
              </w:rPr>
            </w:pP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D0023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r w:rsidR="002E028E" w:rsidRPr="009A6EB3">
              <w:rPr>
                <w:rFonts w:ascii="Times New Roman" w:hAnsi="Times New Roman"/>
                <w:sz w:val="24"/>
                <w:szCs w:val="24"/>
                <w:lang w:val="kk-KZ" w:eastAsia="ru-RU"/>
              </w:rPr>
              <w:t>,</w:t>
            </w:r>
          </w:p>
          <w:p w:rsidR="003B19D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12</w:t>
            </w:r>
          </w:p>
        </w:tc>
      </w:tr>
      <w:tr w:rsidR="009A6EB3" w:rsidRPr="009A6EB3" w:rsidTr="00895B16">
        <w:tc>
          <w:tcPr>
            <w:tcW w:w="669" w:type="dxa"/>
            <w:gridSpan w:val="2"/>
          </w:tcPr>
          <w:p w:rsidR="003B19DC" w:rsidRPr="009A6EB3" w:rsidRDefault="002E028E"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lastRenderedPageBreak/>
              <w:t>110.</w:t>
            </w:r>
          </w:p>
        </w:tc>
        <w:tc>
          <w:tcPr>
            <w:tcW w:w="2466" w:type="dxa"/>
            <w:gridSpan w:val="3"/>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Возрастные и физиологические особенности развития детей</w:t>
            </w:r>
          </w:p>
        </w:tc>
        <w:tc>
          <w:tcPr>
            <w:tcW w:w="4304" w:type="dxa"/>
            <w:vAlign w:val="center"/>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 xml:space="preserve">Будущие учителя знакомы с формированием психики, ее функционированием и закономерностями развития. Будущие учителя могут наблюдать за развитием </w:t>
            </w:r>
            <w:proofErr w:type="gramStart"/>
            <w:r w:rsidRPr="009A6EB3">
              <w:rPr>
                <w:rFonts w:ascii="Times New Roman" w:hAnsi="Times New Roman"/>
                <w:sz w:val="24"/>
                <w:szCs w:val="24"/>
                <w:lang w:eastAsia="ru-RU"/>
              </w:rPr>
              <w:t>своих</w:t>
            </w:r>
            <w:proofErr w:type="gramEnd"/>
            <w:r w:rsidRPr="009A6EB3">
              <w:rPr>
                <w:rFonts w:ascii="Times New Roman" w:hAnsi="Times New Roman"/>
                <w:sz w:val="24"/>
                <w:szCs w:val="24"/>
                <w:lang w:eastAsia="ru-RU"/>
              </w:rPr>
              <w:t xml:space="preserve"> обучающихся и, соответственно, планировать и осуществлять соответствующие возрасту учебные процессы, учитывая индивидуальные потребности обучающихся. Будущие учителя действуют творчески и адекватно в различных ситуациях и поддерживают обучение и благополучие обучающихся.</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3</w:t>
            </w:r>
          </w:p>
        </w:tc>
        <w:tc>
          <w:tcPr>
            <w:tcW w:w="1795" w:type="dxa"/>
            <w:gridSpan w:val="2"/>
          </w:tcPr>
          <w:p w:rsidR="003B19D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tc>
      </w:tr>
      <w:tr w:rsidR="009A6EB3" w:rsidRPr="009A6EB3" w:rsidTr="00895B16">
        <w:tc>
          <w:tcPr>
            <w:tcW w:w="669" w:type="dxa"/>
            <w:gridSpan w:val="2"/>
          </w:tcPr>
          <w:p w:rsidR="003B19DC" w:rsidRPr="009A6EB3" w:rsidRDefault="002E028E" w:rsidP="001A799B">
            <w:pPr>
              <w:ind w:firstLine="709"/>
              <w:jc w:val="both"/>
              <w:rPr>
                <w:rFonts w:ascii="Times New Roman" w:hAnsi="Times New Roman"/>
                <w:sz w:val="24"/>
                <w:szCs w:val="24"/>
                <w:lang w:val="kk-KZ" w:eastAsia="ru-RU"/>
              </w:rPr>
            </w:pPr>
            <w:r w:rsidRPr="009A6EB3">
              <w:rPr>
                <w:rFonts w:ascii="Times New Roman" w:hAnsi="Times New Roman"/>
                <w:b/>
                <w:sz w:val="24"/>
                <w:szCs w:val="24"/>
                <w:lang w:val="kk-KZ" w:eastAsia="ru-RU"/>
              </w:rPr>
              <w:t>1</w:t>
            </w:r>
            <w:r w:rsidRPr="009A6EB3">
              <w:rPr>
                <w:rFonts w:ascii="Times New Roman" w:hAnsi="Times New Roman"/>
                <w:sz w:val="24"/>
                <w:szCs w:val="24"/>
                <w:lang w:val="kk-KZ" w:eastAsia="ru-RU"/>
              </w:rPr>
              <w:t>11.</w:t>
            </w:r>
          </w:p>
        </w:tc>
        <w:tc>
          <w:tcPr>
            <w:tcW w:w="2466" w:type="dxa"/>
            <w:gridSpan w:val="3"/>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Наука об образовании и ключевые теории обучения</w:t>
            </w:r>
          </w:p>
        </w:tc>
        <w:tc>
          <w:tcPr>
            <w:tcW w:w="4304" w:type="dxa"/>
            <w:vAlign w:val="center"/>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Будущие учителя изучают основы педагогической науки, такие как концептуальные представления о человеке, ведущие к различным теориям обучения и педагогическим моделям. Основываясь на понимании теоретических концепций, будущие учителя могут сделать соответствующий педагогический выбор для различных учебных ситуаций.</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3</w:t>
            </w:r>
          </w:p>
        </w:tc>
        <w:tc>
          <w:tcPr>
            <w:tcW w:w="1795" w:type="dxa"/>
            <w:gridSpan w:val="2"/>
          </w:tcPr>
          <w:p w:rsidR="00D0023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p w:rsidR="003B19D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12</w:t>
            </w:r>
          </w:p>
        </w:tc>
      </w:tr>
      <w:tr w:rsidR="009A6EB3" w:rsidRPr="009A6EB3" w:rsidTr="00895B16">
        <w:tc>
          <w:tcPr>
            <w:tcW w:w="669" w:type="dxa"/>
            <w:gridSpan w:val="2"/>
          </w:tcPr>
          <w:p w:rsidR="003B19DC" w:rsidRPr="009A6EB3" w:rsidRDefault="002E028E" w:rsidP="001A799B">
            <w:pPr>
              <w:ind w:firstLine="709"/>
              <w:jc w:val="both"/>
              <w:rPr>
                <w:rFonts w:ascii="Times New Roman" w:hAnsi="Times New Roman"/>
                <w:sz w:val="24"/>
                <w:szCs w:val="24"/>
                <w:lang w:val="kk-KZ" w:eastAsia="ru-RU"/>
              </w:rPr>
            </w:pPr>
            <w:r w:rsidRPr="009A6EB3">
              <w:rPr>
                <w:rFonts w:ascii="Times New Roman" w:hAnsi="Times New Roman"/>
                <w:b/>
                <w:sz w:val="24"/>
                <w:szCs w:val="24"/>
                <w:lang w:val="kk-KZ" w:eastAsia="ru-RU"/>
              </w:rPr>
              <w:t>1</w:t>
            </w:r>
            <w:r w:rsidRPr="009A6EB3">
              <w:rPr>
                <w:rFonts w:ascii="Times New Roman" w:hAnsi="Times New Roman"/>
                <w:sz w:val="24"/>
                <w:szCs w:val="24"/>
                <w:lang w:val="kk-KZ" w:eastAsia="ru-RU"/>
              </w:rPr>
              <w:t>12.</w:t>
            </w:r>
          </w:p>
        </w:tc>
        <w:tc>
          <w:tcPr>
            <w:tcW w:w="2466" w:type="dxa"/>
            <w:gridSpan w:val="3"/>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Педагогические исследования</w:t>
            </w:r>
          </w:p>
        </w:tc>
        <w:tc>
          <w:tcPr>
            <w:tcW w:w="4304" w:type="dxa"/>
            <w:vAlign w:val="center"/>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Данный курс дает будущим учителям теоретическую основу для педагогических исследований. Будущие учителя обладают навыками поиска и критического отбора теоретических знаний из различных надежных источников, использования результатов исследований в развитии своего педагогического мышления и практики и проявляют готовность содействовать обучению и образованию, основанным на исследованиях, а также их собственному непрерывному развитию и профессиональному росту.</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9</w:t>
            </w:r>
          </w:p>
          <w:p w:rsidR="00D0023C" w:rsidRPr="009A6EB3" w:rsidRDefault="00D0023C" w:rsidP="002E028E">
            <w:pPr>
              <w:jc w:val="both"/>
              <w:rPr>
                <w:rFonts w:ascii="Times New Roman" w:hAnsi="Times New Roman"/>
                <w:b/>
                <w:sz w:val="24"/>
                <w:szCs w:val="24"/>
                <w:lang w:val="kk-KZ" w:eastAsia="ru-RU"/>
              </w:rPr>
            </w:pPr>
            <w:r w:rsidRPr="009A6EB3">
              <w:rPr>
                <w:rFonts w:ascii="Times New Roman" w:hAnsi="Times New Roman"/>
                <w:sz w:val="24"/>
                <w:szCs w:val="24"/>
                <w:lang w:val="kk-KZ" w:eastAsia="ru-RU"/>
              </w:rPr>
              <w:t>РО 11</w:t>
            </w:r>
          </w:p>
        </w:tc>
      </w:tr>
      <w:tr w:rsidR="009A6EB3" w:rsidRPr="009A6EB3" w:rsidTr="00895B16">
        <w:tc>
          <w:tcPr>
            <w:tcW w:w="669" w:type="dxa"/>
            <w:gridSpan w:val="2"/>
          </w:tcPr>
          <w:p w:rsidR="003B19DC" w:rsidRPr="009A6EB3" w:rsidRDefault="002E028E"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t>113.</w:t>
            </w:r>
          </w:p>
        </w:tc>
        <w:tc>
          <w:tcPr>
            <w:tcW w:w="2466" w:type="dxa"/>
            <w:gridSpan w:val="3"/>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Методы и технологии преподавания</w:t>
            </w:r>
          </w:p>
        </w:tc>
        <w:tc>
          <w:tcPr>
            <w:tcW w:w="4304" w:type="dxa"/>
            <w:vAlign w:val="center"/>
          </w:tcPr>
          <w:p w:rsidR="003B19DC" w:rsidRPr="009A6EB3" w:rsidRDefault="003B19DC" w:rsidP="002E028E">
            <w:pPr>
              <w:jc w:val="both"/>
              <w:rPr>
                <w:rFonts w:ascii="Times New Roman" w:hAnsi="Times New Roman"/>
                <w:sz w:val="24"/>
                <w:szCs w:val="24"/>
                <w:lang w:eastAsia="ru-RU"/>
              </w:rPr>
            </w:pPr>
            <w:r w:rsidRPr="009A6EB3">
              <w:rPr>
                <w:rFonts w:ascii="Times New Roman" w:hAnsi="Times New Roman"/>
                <w:sz w:val="24"/>
                <w:szCs w:val="24"/>
                <w:lang w:eastAsia="ru-RU"/>
              </w:rPr>
              <w:t>Будущие учителя обладают всесторонним пониманием стратегий и методологий преподавания и могут применять их при планировании, преподавании и оценке инновационными способами, соответствующими конкретным педагогическим ситуациям, условиям конкретной школы и возможностям обучающихся. Будущие учителя способны создавать подходящие инклюзивные, физические и онлайн-</w:t>
            </w:r>
            <w:r w:rsidRPr="009A6EB3">
              <w:rPr>
                <w:rFonts w:ascii="Times New Roman" w:hAnsi="Times New Roman"/>
                <w:sz w:val="24"/>
                <w:szCs w:val="24"/>
                <w:lang w:eastAsia="ru-RU"/>
              </w:rPr>
              <w:lastRenderedPageBreak/>
              <w:t>среды обучения на разных этапах образовательного процесса. Будущие учителя понимают и могут применять правила авторского права и защиты данных при планировании своих учебных материалов. Будущие учителя обладают необходимыми знаниями в области дидактики, технологий обучения и методов мотивации обучающихся, будучи в состоянии оказать необходимую педагогическую помощь студентам.</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lastRenderedPageBreak/>
              <w:t>5</w:t>
            </w:r>
          </w:p>
        </w:tc>
        <w:tc>
          <w:tcPr>
            <w:tcW w:w="1795" w:type="dxa"/>
            <w:gridSpan w:val="2"/>
          </w:tcPr>
          <w:p w:rsidR="003B19DC" w:rsidRPr="009A6EB3" w:rsidRDefault="00D0023C" w:rsidP="002E028E">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6</w:t>
            </w:r>
          </w:p>
        </w:tc>
      </w:tr>
      <w:tr w:rsidR="009A6EB3" w:rsidRPr="009A6EB3" w:rsidTr="00895B16">
        <w:tc>
          <w:tcPr>
            <w:tcW w:w="669" w:type="dxa"/>
            <w:gridSpan w:val="2"/>
          </w:tcPr>
          <w:p w:rsidR="003B19DC" w:rsidRPr="009A6EB3" w:rsidRDefault="00B32E6A" w:rsidP="001A799B">
            <w:pPr>
              <w:ind w:firstLine="709"/>
              <w:jc w:val="both"/>
              <w:rPr>
                <w:rFonts w:ascii="Times New Roman" w:hAnsi="Times New Roman"/>
                <w:sz w:val="24"/>
                <w:szCs w:val="24"/>
                <w:lang w:val="kk-KZ" w:eastAsia="ru-RU"/>
              </w:rPr>
            </w:pPr>
            <w:r w:rsidRPr="009A6EB3">
              <w:rPr>
                <w:rFonts w:ascii="Times New Roman" w:hAnsi="Times New Roman"/>
                <w:b/>
                <w:sz w:val="24"/>
                <w:szCs w:val="24"/>
                <w:lang w:val="kk-KZ" w:eastAsia="ru-RU"/>
              </w:rPr>
              <w:lastRenderedPageBreak/>
              <w:t>1</w:t>
            </w:r>
            <w:r w:rsidRPr="009A6EB3">
              <w:rPr>
                <w:rFonts w:ascii="Times New Roman" w:hAnsi="Times New Roman"/>
                <w:sz w:val="24"/>
                <w:szCs w:val="24"/>
                <w:lang w:val="kk-KZ" w:eastAsia="ru-RU"/>
              </w:rPr>
              <w:t>14.</w:t>
            </w:r>
          </w:p>
        </w:tc>
        <w:tc>
          <w:tcPr>
            <w:tcW w:w="2466" w:type="dxa"/>
            <w:gridSpan w:val="3"/>
          </w:tcPr>
          <w:p w:rsidR="003B19DC" w:rsidRPr="009A6EB3" w:rsidRDefault="003B19DC" w:rsidP="00B32E6A">
            <w:pPr>
              <w:jc w:val="both"/>
              <w:rPr>
                <w:rFonts w:ascii="Times New Roman" w:hAnsi="Times New Roman"/>
                <w:sz w:val="24"/>
                <w:szCs w:val="24"/>
                <w:lang w:eastAsia="ru-RU"/>
              </w:rPr>
            </w:pPr>
            <w:r w:rsidRPr="009A6EB3">
              <w:rPr>
                <w:rFonts w:ascii="Times New Roman" w:hAnsi="Times New Roman"/>
                <w:sz w:val="24"/>
                <w:szCs w:val="24"/>
                <w:lang w:eastAsia="ru-RU"/>
              </w:rPr>
              <w:t>Психолого-педагогическое оценивание (педагогическая практика)</w:t>
            </w:r>
          </w:p>
        </w:tc>
        <w:tc>
          <w:tcPr>
            <w:tcW w:w="4304" w:type="dxa"/>
          </w:tcPr>
          <w:p w:rsidR="003B19DC" w:rsidRPr="009A6EB3" w:rsidRDefault="003B19DC" w:rsidP="00B32E6A">
            <w:pPr>
              <w:jc w:val="both"/>
              <w:rPr>
                <w:rFonts w:ascii="Times New Roman" w:hAnsi="Times New Roman"/>
                <w:sz w:val="24"/>
                <w:szCs w:val="24"/>
                <w:lang w:val="kk-KZ" w:eastAsia="ru-RU"/>
              </w:rPr>
            </w:pPr>
            <w:r w:rsidRPr="009A6EB3">
              <w:rPr>
                <w:rFonts w:ascii="Times New Roman" w:hAnsi="Times New Roman"/>
                <w:sz w:val="24"/>
                <w:szCs w:val="24"/>
                <w:lang w:val="kk-KZ"/>
              </w:rPr>
              <w:t>О</w:t>
            </w:r>
            <w:r w:rsidRPr="009A6EB3">
              <w:rPr>
                <w:rFonts w:ascii="Times New Roman" w:hAnsi="Times New Roman"/>
                <w:sz w:val="24"/>
                <w:szCs w:val="24"/>
              </w:rPr>
              <w:t>знак</w:t>
            </w:r>
            <w:r w:rsidRPr="009A6EB3">
              <w:rPr>
                <w:rFonts w:ascii="Times New Roman" w:hAnsi="Times New Roman"/>
                <w:sz w:val="24"/>
                <w:szCs w:val="24"/>
                <w:lang w:val="kk-KZ"/>
              </w:rPr>
              <w:t>о</w:t>
            </w:r>
            <w:r w:rsidRPr="009A6EB3">
              <w:rPr>
                <w:rFonts w:ascii="Times New Roman" w:hAnsi="Times New Roman"/>
                <w:sz w:val="24"/>
                <w:szCs w:val="24"/>
              </w:rPr>
              <w:t>мл</w:t>
            </w:r>
            <w:r w:rsidRPr="009A6EB3">
              <w:rPr>
                <w:rFonts w:ascii="Times New Roman" w:hAnsi="Times New Roman"/>
                <w:sz w:val="24"/>
                <w:szCs w:val="24"/>
                <w:lang w:val="kk-KZ"/>
              </w:rPr>
              <w:t xml:space="preserve">ивает </w:t>
            </w:r>
            <w:r w:rsidRPr="009A6EB3">
              <w:rPr>
                <w:rFonts w:ascii="Times New Roman" w:hAnsi="Times New Roman"/>
                <w:sz w:val="24"/>
                <w:szCs w:val="24"/>
              </w:rPr>
              <w:t>будущих учителей с особенностями целостного педагогического процесса образовательного учреждения и формирование аналитико-рефлексивных, исследовательских, проектных и других навыков в области психолого-педагогического обеспечения образовательного процесса.</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2</w:t>
            </w:r>
          </w:p>
        </w:tc>
        <w:tc>
          <w:tcPr>
            <w:tcW w:w="1795" w:type="dxa"/>
            <w:gridSpan w:val="2"/>
          </w:tcPr>
          <w:p w:rsidR="00D0023C" w:rsidRPr="009A6EB3" w:rsidRDefault="00D0023C" w:rsidP="00B32E6A">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D0023C" w:rsidRPr="009A6EB3" w:rsidRDefault="00D0023C" w:rsidP="00B32E6A">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9</w:t>
            </w:r>
          </w:p>
          <w:p w:rsidR="003B19DC" w:rsidRPr="009A6EB3" w:rsidRDefault="00D0023C" w:rsidP="00B32E6A">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tc>
      </w:tr>
      <w:tr w:rsidR="009A6EB3" w:rsidRPr="009A6EB3" w:rsidTr="00895B16">
        <w:tc>
          <w:tcPr>
            <w:tcW w:w="669" w:type="dxa"/>
            <w:gridSpan w:val="2"/>
          </w:tcPr>
          <w:p w:rsidR="003B19DC" w:rsidRPr="009A6EB3" w:rsidRDefault="003B19DC" w:rsidP="009B0C41">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1</w:t>
            </w:r>
            <w:r w:rsidR="009B0C41" w:rsidRPr="009A6EB3">
              <w:rPr>
                <w:rFonts w:ascii="Times New Roman" w:hAnsi="Times New Roman"/>
                <w:sz w:val="24"/>
                <w:szCs w:val="24"/>
                <w:lang w:val="kk-KZ" w:eastAsia="ru-RU"/>
              </w:rPr>
              <w:t>15.</w:t>
            </w:r>
          </w:p>
        </w:tc>
        <w:tc>
          <w:tcPr>
            <w:tcW w:w="2466" w:type="dxa"/>
            <w:gridSpan w:val="3"/>
          </w:tcPr>
          <w:p w:rsidR="003B19DC" w:rsidRPr="009A6EB3" w:rsidRDefault="003B19DC" w:rsidP="009B0C41">
            <w:pPr>
              <w:jc w:val="both"/>
              <w:rPr>
                <w:rFonts w:ascii="Times New Roman" w:hAnsi="Times New Roman"/>
                <w:sz w:val="24"/>
                <w:szCs w:val="24"/>
                <w:lang w:eastAsia="ru-RU"/>
              </w:rPr>
            </w:pPr>
            <w:r w:rsidRPr="009A6EB3">
              <w:rPr>
                <w:rFonts w:ascii="Times New Roman" w:hAnsi="Times New Roman"/>
                <w:sz w:val="24"/>
                <w:szCs w:val="24"/>
                <w:lang w:eastAsia="ru-RU"/>
              </w:rPr>
              <w:t>Инклюзивная образовательная среда</w:t>
            </w:r>
          </w:p>
        </w:tc>
        <w:tc>
          <w:tcPr>
            <w:tcW w:w="4304" w:type="dxa"/>
            <w:vAlign w:val="center"/>
          </w:tcPr>
          <w:p w:rsidR="003B19DC" w:rsidRPr="009A6EB3" w:rsidRDefault="003B19DC" w:rsidP="009B0C41">
            <w:pPr>
              <w:jc w:val="both"/>
              <w:rPr>
                <w:rFonts w:ascii="Times New Roman" w:hAnsi="Times New Roman"/>
                <w:sz w:val="24"/>
                <w:szCs w:val="24"/>
              </w:rPr>
            </w:pPr>
            <w:r w:rsidRPr="009A6EB3">
              <w:rPr>
                <w:rFonts w:ascii="Times New Roman" w:hAnsi="Times New Roman"/>
                <w:sz w:val="24"/>
                <w:szCs w:val="24"/>
                <w:lang w:eastAsia="ru-RU"/>
              </w:rPr>
              <w:t xml:space="preserve">Будущие учителя имеют возможность учитывать разнообразие обучающихся и определять их индивидуальные потребности в процессе обучения. Будущие учителя поддерживают обучение обучающихся и их включение в образовательный процесс, используя подходящие ИКТ, обучающие и вспомогательные технологии. </w:t>
            </w:r>
            <w:proofErr w:type="gramStart"/>
            <w:r w:rsidRPr="009A6EB3">
              <w:rPr>
                <w:rFonts w:ascii="Times New Roman" w:hAnsi="Times New Roman"/>
                <w:sz w:val="24"/>
                <w:szCs w:val="24"/>
                <w:lang w:eastAsia="ru-RU"/>
              </w:rPr>
              <w:t>Будущие учителя поддерживают благополучие обучающихся с психологической и этической точек зрения в сотрудничестве с сообществом (учителями, учащимися, родителями / опекунами), учитывая контекст жизни и обучения обучающихся.</w:t>
            </w:r>
            <w:proofErr w:type="gramEnd"/>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3</w:t>
            </w:r>
          </w:p>
        </w:tc>
        <w:tc>
          <w:tcPr>
            <w:tcW w:w="1795" w:type="dxa"/>
            <w:gridSpan w:val="2"/>
          </w:tcPr>
          <w:p w:rsidR="003B19DC" w:rsidRPr="009A6EB3" w:rsidRDefault="00D0023C" w:rsidP="009B0C41">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tc>
      </w:tr>
      <w:tr w:rsidR="009A6EB3" w:rsidRPr="009A6EB3" w:rsidTr="00895B16">
        <w:tc>
          <w:tcPr>
            <w:tcW w:w="669" w:type="dxa"/>
            <w:gridSpan w:val="2"/>
          </w:tcPr>
          <w:p w:rsidR="003B19DC" w:rsidRPr="009A6EB3" w:rsidRDefault="009B0C41"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t>116</w:t>
            </w:r>
            <w:r w:rsidR="003B19DC" w:rsidRPr="009A6EB3">
              <w:rPr>
                <w:rFonts w:ascii="Times New Roman" w:hAnsi="Times New Roman"/>
                <w:sz w:val="24"/>
                <w:szCs w:val="24"/>
                <w:lang w:val="kk-KZ" w:eastAsia="ru-RU"/>
              </w:rPr>
              <w:t>.</w:t>
            </w:r>
          </w:p>
        </w:tc>
        <w:tc>
          <w:tcPr>
            <w:tcW w:w="2466" w:type="dxa"/>
            <w:gridSpan w:val="3"/>
          </w:tcPr>
          <w:p w:rsidR="003B19DC" w:rsidRPr="009A6EB3" w:rsidRDefault="003B19DC" w:rsidP="009B0C41">
            <w:pPr>
              <w:jc w:val="both"/>
              <w:rPr>
                <w:rFonts w:ascii="Times New Roman" w:hAnsi="Times New Roman"/>
                <w:sz w:val="24"/>
                <w:szCs w:val="24"/>
                <w:lang w:eastAsia="ru-RU"/>
              </w:rPr>
            </w:pPr>
            <w:r w:rsidRPr="009A6EB3">
              <w:rPr>
                <w:rFonts w:ascii="Times New Roman" w:hAnsi="Times New Roman"/>
                <w:sz w:val="24"/>
                <w:szCs w:val="24"/>
                <w:lang w:eastAsia="ru-RU"/>
              </w:rPr>
              <w:t>Оценивание и развитие</w:t>
            </w:r>
          </w:p>
        </w:tc>
        <w:tc>
          <w:tcPr>
            <w:tcW w:w="4304" w:type="dxa"/>
            <w:vAlign w:val="center"/>
          </w:tcPr>
          <w:p w:rsidR="003B19DC" w:rsidRPr="009A6EB3" w:rsidRDefault="003B19DC" w:rsidP="009B0C41">
            <w:pPr>
              <w:jc w:val="both"/>
              <w:rPr>
                <w:rFonts w:ascii="Times New Roman" w:hAnsi="Times New Roman"/>
                <w:sz w:val="24"/>
                <w:szCs w:val="24"/>
                <w:lang w:eastAsia="ru-RU"/>
              </w:rPr>
            </w:pPr>
            <w:r w:rsidRPr="009A6EB3">
              <w:rPr>
                <w:rFonts w:ascii="Times New Roman" w:hAnsi="Times New Roman"/>
                <w:sz w:val="24"/>
                <w:szCs w:val="24"/>
                <w:lang w:eastAsia="ru-RU"/>
              </w:rPr>
              <w:t xml:space="preserve">Будущие учителя имеют глубокое понимание значения оценки в процессе обучения и способны обеспечить конструктивную оценку в этической манере на различных этапах процесса обучения и привлечь обучающихся к оцениванию. Будущие учителя определяют, дифференцируют и используют различные технологии оценивания, принципы, этапы, инструменты оценивания своей области знаний (включая </w:t>
            </w:r>
            <w:proofErr w:type="spellStart"/>
            <w:r w:rsidRPr="009A6EB3">
              <w:rPr>
                <w:rFonts w:ascii="Times New Roman" w:hAnsi="Times New Roman"/>
                <w:sz w:val="24"/>
                <w:szCs w:val="24"/>
                <w:lang w:eastAsia="ru-RU"/>
              </w:rPr>
              <w:t>формативное</w:t>
            </w:r>
            <w:proofErr w:type="spellEnd"/>
            <w:r w:rsidRPr="009A6EB3">
              <w:rPr>
                <w:rFonts w:ascii="Times New Roman" w:hAnsi="Times New Roman"/>
                <w:sz w:val="24"/>
                <w:szCs w:val="24"/>
                <w:lang w:eastAsia="ru-RU"/>
              </w:rPr>
              <w:t xml:space="preserve"> и </w:t>
            </w:r>
            <w:proofErr w:type="spellStart"/>
            <w:r w:rsidRPr="009A6EB3">
              <w:rPr>
                <w:rFonts w:ascii="Times New Roman" w:hAnsi="Times New Roman"/>
                <w:sz w:val="24"/>
                <w:szCs w:val="24"/>
                <w:lang w:eastAsia="ru-RU"/>
              </w:rPr>
              <w:t>суммативное</w:t>
            </w:r>
            <w:proofErr w:type="spellEnd"/>
            <w:r w:rsidRPr="009A6EB3">
              <w:rPr>
                <w:rFonts w:ascii="Times New Roman" w:hAnsi="Times New Roman"/>
                <w:sz w:val="24"/>
                <w:szCs w:val="24"/>
                <w:lang w:eastAsia="ru-RU"/>
              </w:rPr>
              <w:t xml:space="preserve"> оценивание и </w:t>
            </w:r>
            <w:proofErr w:type="spellStart"/>
            <w:r w:rsidRPr="009A6EB3">
              <w:rPr>
                <w:rFonts w:ascii="Times New Roman" w:hAnsi="Times New Roman"/>
                <w:sz w:val="24"/>
                <w:szCs w:val="24"/>
                <w:lang w:eastAsia="ru-RU"/>
              </w:rPr>
              <w:lastRenderedPageBreak/>
              <w:t>самооценивание</w:t>
            </w:r>
            <w:proofErr w:type="spellEnd"/>
            <w:r w:rsidRPr="009A6EB3">
              <w:rPr>
                <w:rFonts w:ascii="Times New Roman" w:hAnsi="Times New Roman"/>
                <w:sz w:val="24"/>
                <w:szCs w:val="24"/>
                <w:lang w:eastAsia="ru-RU"/>
              </w:rPr>
              <w:t xml:space="preserve"> и </w:t>
            </w:r>
            <w:proofErr w:type="spellStart"/>
            <w:r w:rsidRPr="009A6EB3">
              <w:rPr>
                <w:rFonts w:ascii="Times New Roman" w:hAnsi="Times New Roman"/>
                <w:sz w:val="24"/>
                <w:szCs w:val="24"/>
                <w:lang w:eastAsia="ru-RU"/>
              </w:rPr>
              <w:t>взаимооценивание</w:t>
            </w:r>
            <w:proofErr w:type="spellEnd"/>
            <w:r w:rsidRPr="009A6EB3">
              <w:rPr>
                <w:rFonts w:ascii="Times New Roman" w:hAnsi="Times New Roman"/>
                <w:sz w:val="24"/>
                <w:szCs w:val="24"/>
                <w:lang w:eastAsia="ru-RU"/>
              </w:rPr>
              <w:t>, и пр.). Они способны критически оценивать и анализировать свое понимание и практику, касающиеся оцениванию, и развивать их дальше.</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lastRenderedPageBreak/>
              <w:t>4</w:t>
            </w:r>
          </w:p>
        </w:tc>
        <w:tc>
          <w:tcPr>
            <w:tcW w:w="1795" w:type="dxa"/>
            <w:gridSpan w:val="2"/>
          </w:tcPr>
          <w:p w:rsidR="00D0023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9</w:t>
            </w:r>
          </w:p>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tc>
      </w:tr>
      <w:tr w:rsidR="009A6EB3" w:rsidRPr="009A6EB3" w:rsidTr="00895B16">
        <w:tc>
          <w:tcPr>
            <w:tcW w:w="669" w:type="dxa"/>
            <w:gridSpan w:val="2"/>
          </w:tcPr>
          <w:p w:rsidR="003B19DC" w:rsidRPr="009A6EB3" w:rsidRDefault="009B0C41" w:rsidP="00907BB2">
            <w:pPr>
              <w:jc w:val="both"/>
              <w:rPr>
                <w:rFonts w:ascii="Times New Roman" w:hAnsi="Times New Roman"/>
                <w:sz w:val="24"/>
                <w:szCs w:val="24"/>
                <w:lang w:val="kk-KZ" w:eastAsia="ru-RU"/>
              </w:rPr>
            </w:pPr>
            <w:r w:rsidRPr="009A6EB3">
              <w:rPr>
                <w:rFonts w:ascii="Times New Roman" w:hAnsi="Times New Roman"/>
                <w:sz w:val="24"/>
                <w:szCs w:val="24"/>
                <w:lang w:val="kk-KZ" w:eastAsia="ru-RU"/>
              </w:rPr>
              <w:lastRenderedPageBreak/>
              <w:t>17.</w:t>
            </w:r>
          </w:p>
        </w:tc>
        <w:tc>
          <w:tcPr>
            <w:tcW w:w="2466" w:type="dxa"/>
            <w:gridSpan w:val="3"/>
          </w:tcPr>
          <w:p w:rsidR="003B19DC" w:rsidRPr="009A6EB3" w:rsidRDefault="003B19DC" w:rsidP="009B0C41">
            <w:pPr>
              <w:jc w:val="both"/>
              <w:rPr>
                <w:rFonts w:ascii="Times New Roman" w:hAnsi="Times New Roman"/>
                <w:sz w:val="24"/>
                <w:szCs w:val="24"/>
                <w:lang w:val="kk-KZ"/>
              </w:rPr>
            </w:pPr>
            <w:r w:rsidRPr="009A6EB3">
              <w:rPr>
                <w:rFonts w:ascii="Times New Roman" w:hAnsi="Times New Roman"/>
                <w:sz w:val="24"/>
                <w:szCs w:val="24"/>
              </w:rPr>
              <w:t>Методика</w:t>
            </w:r>
            <w:r w:rsidRPr="009A6EB3">
              <w:rPr>
                <w:rFonts w:ascii="Times New Roman" w:hAnsi="Times New Roman"/>
                <w:sz w:val="24"/>
                <w:szCs w:val="24"/>
                <w:lang w:val="en-US"/>
              </w:rPr>
              <w:t xml:space="preserve"> </w:t>
            </w:r>
            <w:r w:rsidRPr="009A6EB3">
              <w:rPr>
                <w:rFonts w:ascii="Times New Roman" w:hAnsi="Times New Roman"/>
                <w:sz w:val="24"/>
                <w:szCs w:val="24"/>
              </w:rPr>
              <w:t>преподавания</w:t>
            </w:r>
            <w:r w:rsidRPr="009A6EB3">
              <w:rPr>
                <w:rFonts w:ascii="Times New Roman" w:hAnsi="Times New Roman"/>
                <w:sz w:val="24"/>
                <w:szCs w:val="24"/>
                <w:lang w:val="en-US"/>
              </w:rPr>
              <w:t xml:space="preserve"> </w:t>
            </w:r>
            <w:r w:rsidRPr="009A6EB3">
              <w:rPr>
                <w:rFonts w:ascii="Times New Roman" w:hAnsi="Times New Roman"/>
                <w:sz w:val="24"/>
                <w:szCs w:val="24"/>
              </w:rPr>
              <w:t>истории</w:t>
            </w:r>
          </w:p>
        </w:tc>
        <w:tc>
          <w:tcPr>
            <w:tcW w:w="4304" w:type="dxa"/>
          </w:tcPr>
          <w:p w:rsidR="003B19DC" w:rsidRPr="009A6EB3" w:rsidRDefault="003B19DC" w:rsidP="009B0C41">
            <w:pPr>
              <w:jc w:val="both"/>
              <w:rPr>
                <w:rFonts w:ascii="Times New Roman" w:hAnsi="Times New Roman"/>
                <w:sz w:val="24"/>
                <w:szCs w:val="24"/>
                <w:lang w:eastAsia="ru-RU"/>
              </w:rPr>
            </w:pPr>
            <w:r w:rsidRPr="009A6EB3">
              <w:rPr>
                <w:rFonts w:ascii="Times New Roman" w:hAnsi="Times New Roman"/>
                <w:sz w:val="24"/>
                <w:szCs w:val="24"/>
              </w:rPr>
              <w:t>Раскрывает содержание, организацию и методы обучения в соответствии с возрастными особенностями учащихся, руководствуясь целями современной школы, задачами подготовки сознательных, всесторонне развитых людей. Изучает теоретические основы и практические умения деятельности учителя истории, способствующие формированию интереса к будущей профессии, готовности к ней, личностных и профессиональных каче</w:t>
            </w:r>
            <w:proofErr w:type="gramStart"/>
            <w:r w:rsidRPr="009A6EB3">
              <w:rPr>
                <w:rFonts w:ascii="Times New Roman" w:hAnsi="Times New Roman"/>
                <w:sz w:val="24"/>
                <w:szCs w:val="24"/>
              </w:rPr>
              <w:t>ств пр</w:t>
            </w:r>
            <w:proofErr w:type="gramEnd"/>
            <w:r w:rsidRPr="009A6EB3">
              <w:rPr>
                <w:rFonts w:ascii="Times New Roman" w:hAnsi="Times New Roman"/>
                <w:sz w:val="24"/>
                <w:szCs w:val="24"/>
              </w:rPr>
              <w:t>еподавателя.</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D0023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tc>
      </w:tr>
      <w:tr w:rsidR="009A6EB3" w:rsidRPr="009A6EB3" w:rsidTr="00907BB2">
        <w:tc>
          <w:tcPr>
            <w:tcW w:w="669" w:type="dxa"/>
            <w:gridSpan w:val="2"/>
          </w:tcPr>
          <w:p w:rsidR="003B19DC" w:rsidRPr="009A6EB3" w:rsidRDefault="009B0C41" w:rsidP="00907BB2">
            <w:pPr>
              <w:jc w:val="both"/>
              <w:rPr>
                <w:rFonts w:ascii="Times New Roman" w:hAnsi="Times New Roman"/>
                <w:b/>
                <w:sz w:val="24"/>
                <w:szCs w:val="24"/>
                <w:lang w:val="kk-KZ" w:eastAsia="ru-RU"/>
              </w:rPr>
            </w:pPr>
            <w:r w:rsidRPr="009A6EB3">
              <w:rPr>
                <w:rFonts w:ascii="Times New Roman" w:hAnsi="Times New Roman"/>
                <w:sz w:val="24"/>
                <w:szCs w:val="24"/>
                <w:lang w:val="kk-KZ" w:eastAsia="ru-RU"/>
              </w:rPr>
              <w:t>18.</w:t>
            </w:r>
          </w:p>
        </w:tc>
        <w:tc>
          <w:tcPr>
            <w:tcW w:w="2466" w:type="dxa"/>
            <w:gridSpan w:val="3"/>
          </w:tcPr>
          <w:p w:rsidR="003B19DC" w:rsidRPr="009A6EB3" w:rsidRDefault="003B19DC" w:rsidP="00907BB2">
            <w:pPr>
              <w:rPr>
                <w:rFonts w:ascii="Times New Roman" w:hAnsi="Times New Roman"/>
                <w:sz w:val="24"/>
                <w:szCs w:val="24"/>
              </w:rPr>
            </w:pPr>
            <w:r w:rsidRPr="009A6EB3">
              <w:rPr>
                <w:rFonts w:ascii="Times New Roman" w:hAnsi="Times New Roman"/>
                <w:sz w:val="24"/>
                <w:szCs w:val="24"/>
                <w:lang w:eastAsia="ru-RU"/>
              </w:rPr>
              <w:t>Планирование преподавания и индивидуализация обучения</w:t>
            </w:r>
          </w:p>
        </w:tc>
        <w:tc>
          <w:tcPr>
            <w:tcW w:w="4304" w:type="dxa"/>
            <w:vAlign w:val="center"/>
          </w:tcPr>
          <w:p w:rsidR="003B19DC" w:rsidRPr="009A6EB3" w:rsidRDefault="003B19DC" w:rsidP="009B0C41">
            <w:pPr>
              <w:jc w:val="both"/>
              <w:rPr>
                <w:rFonts w:ascii="Times New Roman" w:hAnsi="Times New Roman"/>
                <w:sz w:val="24"/>
                <w:szCs w:val="24"/>
              </w:rPr>
            </w:pPr>
            <w:r w:rsidRPr="009A6EB3">
              <w:rPr>
                <w:rFonts w:ascii="Times New Roman" w:hAnsi="Times New Roman"/>
                <w:sz w:val="24"/>
                <w:szCs w:val="24"/>
                <w:lang w:eastAsia="ru-RU"/>
              </w:rPr>
              <w:t>Будущие учителя знакомы с образовательной программой в своей области преподавания, а также с руководящими педагогическими принципами и сквозными темами развития определенного уровня образования, такими как предпринимательство и устойчивое развитие. Будущие учителя обладают навыками индивидуализации преподавания, с учетом разнообразия обучающихся и принципами инклюзии в процессе обучения, и использовании технологий преподавания, на основе педагогических и самостоятельных исследований.</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6</w:t>
            </w:r>
          </w:p>
          <w:p w:rsidR="00D0023C" w:rsidRPr="009A6EB3" w:rsidRDefault="00D0023C" w:rsidP="00E63D43">
            <w:pPr>
              <w:jc w:val="both"/>
              <w:rPr>
                <w:rFonts w:ascii="Times New Roman" w:hAnsi="Times New Roman"/>
                <w:b/>
                <w:sz w:val="24"/>
                <w:szCs w:val="24"/>
                <w:lang w:val="kk-KZ" w:eastAsia="ru-RU"/>
              </w:rPr>
            </w:pPr>
            <w:r w:rsidRPr="009A6EB3">
              <w:rPr>
                <w:rFonts w:ascii="Times New Roman" w:hAnsi="Times New Roman"/>
                <w:sz w:val="24"/>
                <w:szCs w:val="24"/>
                <w:lang w:val="kk-KZ"/>
              </w:rPr>
              <w:t>РО 8</w:t>
            </w:r>
          </w:p>
        </w:tc>
      </w:tr>
      <w:tr w:rsidR="009A6EB3" w:rsidRPr="009A6EB3" w:rsidTr="00895B16">
        <w:tc>
          <w:tcPr>
            <w:tcW w:w="669" w:type="dxa"/>
            <w:gridSpan w:val="2"/>
          </w:tcPr>
          <w:p w:rsidR="003B19DC" w:rsidRPr="009A6EB3" w:rsidRDefault="003B19DC" w:rsidP="009B0C41">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1</w:t>
            </w:r>
            <w:r w:rsidR="009B0C41" w:rsidRPr="009A6EB3">
              <w:rPr>
                <w:rFonts w:ascii="Times New Roman" w:hAnsi="Times New Roman"/>
                <w:sz w:val="24"/>
                <w:szCs w:val="24"/>
                <w:lang w:val="kk-KZ" w:eastAsia="ru-RU"/>
              </w:rPr>
              <w:t>19.</w:t>
            </w:r>
          </w:p>
        </w:tc>
        <w:tc>
          <w:tcPr>
            <w:tcW w:w="2466" w:type="dxa"/>
            <w:gridSpan w:val="3"/>
            <w:vAlign w:val="center"/>
          </w:tcPr>
          <w:p w:rsidR="003B19DC" w:rsidRPr="009A6EB3" w:rsidRDefault="003B19DC" w:rsidP="009B0C41">
            <w:pPr>
              <w:jc w:val="both"/>
              <w:rPr>
                <w:rFonts w:ascii="Times New Roman" w:hAnsi="Times New Roman"/>
                <w:sz w:val="24"/>
                <w:szCs w:val="24"/>
                <w:lang w:val="kk-KZ" w:eastAsia="ru-RU"/>
              </w:rPr>
            </w:pPr>
            <w:r w:rsidRPr="009A6EB3">
              <w:rPr>
                <w:rFonts w:ascii="Times New Roman" w:hAnsi="Times New Roman"/>
                <w:sz w:val="24"/>
                <w:szCs w:val="24"/>
                <w:lang w:val="kk-KZ" w:eastAsia="ru-RU"/>
              </w:rPr>
              <w:t>Педагогические подходы (педагогическая практика)</w:t>
            </w:r>
          </w:p>
        </w:tc>
        <w:tc>
          <w:tcPr>
            <w:tcW w:w="4304" w:type="dxa"/>
          </w:tcPr>
          <w:p w:rsidR="003B19DC" w:rsidRPr="009A6EB3" w:rsidRDefault="003B19DC" w:rsidP="001A799B">
            <w:pPr>
              <w:tabs>
                <w:tab w:val="left" w:pos="284"/>
                <w:tab w:val="left" w:pos="426"/>
              </w:tabs>
              <w:ind w:firstLine="709"/>
              <w:jc w:val="both"/>
              <w:rPr>
                <w:rFonts w:ascii="Times New Roman" w:hAnsi="Times New Roman"/>
                <w:sz w:val="24"/>
                <w:szCs w:val="24"/>
              </w:rPr>
            </w:pPr>
            <w:r w:rsidRPr="009A6EB3">
              <w:rPr>
                <w:rFonts w:ascii="Times New Roman" w:hAnsi="Times New Roman"/>
                <w:sz w:val="24"/>
                <w:szCs w:val="24"/>
                <w:lang w:val="kk-KZ"/>
              </w:rPr>
              <w:t xml:space="preserve">Направлена на </w:t>
            </w:r>
            <w:r w:rsidRPr="009A6EB3">
              <w:rPr>
                <w:rFonts w:ascii="Times New Roman" w:hAnsi="Times New Roman"/>
                <w:sz w:val="24"/>
                <w:szCs w:val="24"/>
              </w:rPr>
              <w:t>всестороннее развитие будущих учителей, совершенствование на практике профессиональных и формирование предметных компетенций, необходимых для работы в качестве учителя (дошкольного учителя, учителя начальной школы, учителя-предметника, помощника классного руководителя/куратора).</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6</w:t>
            </w:r>
          </w:p>
        </w:tc>
        <w:tc>
          <w:tcPr>
            <w:tcW w:w="1795" w:type="dxa"/>
            <w:gridSpan w:val="2"/>
          </w:tcPr>
          <w:p w:rsidR="003B19DC" w:rsidRPr="009A6EB3" w:rsidRDefault="00382C9F"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382C9F" w:rsidRPr="009A6EB3" w:rsidRDefault="00382C9F" w:rsidP="00E63D43">
            <w:pPr>
              <w:jc w:val="both"/>
              <w:rPr>
                <w:rFonts w:ascii="Times New Roman" w:hAnsi="Times New Roman"/>
                <w:b/>
                <w:sz w:val="24"/>
                <w:szCs w:val="24"/>
                <w:lang w:val="kk-KZ" w:eastAsia="ru-RU"/>
              </w:rPr>
            </w:pPr>
            <w:r w:rsidRPr="009A6EB3">
              <w:rPr>
                <w:rFonts w:ascii="Times New Roman" w:hAnsi="Times New Roman"/>
                <w:sz w:val="24"/>
                <w:szCs w:val="24"/>
                <w:lang w:val="kk-KZ" w:eastAsia="ru-RU"/>
              </w:rPr>
              <w:t>РО 9</w:t>
            </w:r>
          </w:p>
        </w:tc>
      </w:tr>
      <w:tr w:rsidR="009A6EB3" w:rsidRPr="009A6EB3" w:rsidTr="00895B16">
        <w:tc>
          <w:tcPr>
            <w:tcW w:w="669" w:type="dxa"/>
            <w:gridSpan w:val="2"/>
          </w:tcPr>
          <w:p w:rsidR="003B19DC" w:rsidRPr="009A6EB3" w:rsidRDefault="003B19DC" w:rsidP="009B0C41">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2</w:t>
            </w:r>
            <w:r w:rsidR="009B0C41" w:rsidRPr="009A6EB3">
              <w:rPr>
                <w:rFonts w:ascii="Times New Roman" w:hAnsi="Times New Roman"/>
                <w:sz w:val="24"/>
                <w:szCs w:val="24"/>
                <w:lang w:val="kk-KZ" w:eastAsia="ru-RU"/>
              </w:rPr>
              <w:t>20.</w:t>
            </w:r>
          </w:p>
        </w:tc>
        <w:tc>
          <w:tcPr>
            <w:tcW w:w="2466" w:type="dxa"/>
            <w:gridSpan w:val="3"/>
            <w:vAlign w:val="center"/>
          </w:tcPr>
          <w:p w:rsidR="003B19DC" w:rsidRPr="009A6EB3" w:rsidRDefault="003B19DC" w:rsidP="009B0C41">
            <w:pPr>
              <w:jc w:val="both"/>
              <w:rPr>
                <w:rFonts w:ascii="Times New Roman" w:hAnsi="Times New Roman"/>
                <w:sz w:val="24"/>
                <w:szCs w:val="24"/>
                <w:lang w:val="kk-KZ" w:eastAsia="ru-RU"/>
              </w:rPr>
            </w:pPr>
            <w:r w:rsidRPr="009A6EB3">
              <w:rPr>
                <w:rFonts w:ascii="Times New Roman" w:hAnsi="Times New Roman"/>
                <w:sz w:val="24"/>
                <w:szCs w:val="24"/>
                <w:lang w:eastAsia="ru-RU"/>
              </w:rPr>
              <w:t>Исследования, развитие и инновации</w:t>
            </w:r>
          </w:p>
        </w:tc>
        <w:tc>
          <w:tcPr>
            <w:tcW w:w="4304" w:type="dxa"/>
            <w:vAlign w:val="center"/>
          </w:tcPr>
          <w:p w:rsidR="003B19DC" w:rsidRPr="009A6EB3" w:rsidRDefault="003B19DC" w:rsidP="009B0C41">
            <w:pPr>
              <w:jc w:val="both"/>
              <w:rPr>
                <w:rFonts w:ascii="Times New Roman" w:hAnsi="Times New Roman"/>
                <w:sz w:val="24"/>
                <w:szCs w:val="24"/>
              </w:rPr>
            </w:pPr>
            <w:r w:rsidRPr="009A6EB3">
              <w:rPr>
                <w:rFonts w:ascii="Times New Roman" w:hAnsi="Times New Roman"/>
                <w:sz w:val="24"/>
                <w:szCs w:val="24"/>
              </w:rPr>
              <w:t xml:space="preserve">Для поддержания актуальности и возможности постоянного развития себя и своей профессиональной деятельности будущие учителя приобретают новые знания, основанные на исследованиях, и проводят практические исследования в этическом ключе в различных </w:t>
            </w:r>
            <w:r w:rsidRPr="009A6EB3">
              <w:rPr>
                <w:rFonts w:ascii="Times New Roman" w:hAnsi="Times New Roman"/>
                <w:sz w:val="24"/>
                <w:szCs w:val="24"/>
              </w:rPr>
              <w:lastRenderedPageBreak/>
              <w:t>областях, касающихся развития образования и профессии учителя, инновационных подходов к обучению, а также обучения и руководства обучающимися. Будущие учителя принимают мышление, ориентированное на развитие, и способны разрабатывать, обновлять и применять инновационные подходы и технологии обучения в контексте происходящих изменений в обществе и образовательной среде.</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lastRenderedPageBreak/>
              <w:t>5</w:t>
            </w:r>
          </w:p>
        </w:tc>
        <w:tc>
          <w:tcPr>
            <w:tcW w:w="1795" w:type="dxa"/>
            <w:gridSpan w:val="2"/>
          </w:tcPr>
          <w:p w:rsidR="00D0023C" w:rsidRPr="009A6EB3" w:rsidRDefault="00D0023C" w:rsidP="009B0C41">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6</w:t>
            </w:r>
          </w:p>
          <w:p w:rsidR="003B19DC" w:rsidRPr="009A6EB3" w:rsidRDefault="00D0023C" w:rsidP="009B0C41">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tc>
      </w:tr>
      <w:tr w:rsidR="009A6EB3" w:rsidRPr="009A6EB3" w:rsidTr="00895B16">
        <w:tc>
          <w:tcPr>
            <w:tcW w:w="669" w:type="dxa"/>
            <w:gridSpan w:val="2"/>
          </w:tcPr>
          <w:p w:rsidR="003B19DC" w:rsidRPr="009A6EB3" w:rsidRDefault="003B19DC" w:rsidP="009B0C41">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lastRenderedPageBreak/>
              <w:t>2</w:t>
            </w:r>
            <w:r w:rsidR="009B0C41" w:rsidRPr="009A6EB3">
              <w:rPr>
                <w:rFonts w:ascii="Times New Roman" w:hAnsi="Times New Roman"/>
                <w:sz w:val="24"/>
                <w:szCs w:val="24"/>
                <w:lang w:val="kk-KZ" w:eastAsia="ru-RU"/>
              </w:rPr>
              <w:t>21.</w:t>
            </w:r>
          </w:p>
        </w:tc>
        <w:tc>
          <w:tcPr>
            <w:tcW w:w="2466" w:type="dxa"/>
            <w:gridSpan w:val="3"/>
            <w:vAlign w:val="center"/>
          </w:tcPr>
          <w:p w:rsidR="003B19DC" w:rsidRPr="009A6EB3" w:rsidRDefault="003B19DC" w:rsidP="009B0C41">
            <w:pPr>
              <w:jc w:val="both"/>
              <w:rPr>
                <w:rFonts w:ascii="Times New Roman" w:hAnsi="Times New Roman"/>
                <w:sz w:val="24"/>
                <w:szCs w:val="24"/>
                <w:lang w:eastAsia="ru-RU"/>
              </w:rPr>
            </w:pPr>
            <w:r w:rsidRPr="009A6EB3">
              <w:rPr>
                <w:rFonts w:ascii="Times New Roman" w:hAnsi="Times New Roman"/>
                <w:sz w:val="24"/>
                <w:szCs w:val="24"/>
                <w:lang w:eastAsia="ru-RU"/>
              </w:rPr>
              <w:t>Исследования и инновации в образовании (педагогическая практика)</w:t>
            </w:r>
          </w:p>
        </w:tc>
        <w:tc>
          <w:tcPr>
            <w:tcW w:w="4304" w:type="dxa"/>
          </w:tcPr>
          <w:p w:rsidR="003B19DC" w:rsidRPr="009A6EB3" w:rsidRDefault="003B19DC" w:rsidP="009B0C41">
            <w:pPr>
              <w:tabs>
                <w:tab w:val="left" w:pos="284"/>
                <w:tab w:val="left" w:pos="426"/>
              </w:tabs>
              <w:jc w:val="both"/>
              <w:rPr>
                <w:rFonts w:ascii="Times New Roman" w:hAnsi="Times New Roman"/>
                <w:sz w:val="24"/>
                <w:szCs w:val="24"/>
              </w:rPr>
            </w:pPr>
            <w:r w:rsidRPr="009A6EB3">
              <w:rPr>
                <w:rFonts w:ascii="Times New Roman" w:hAnsi="Times New Roman"/>
                <w:sz w:val="24"/>
                <w:szCs w:val="24"/>
                <w:lang w:val="kk-KZ"/>
              </w:rPr>
              <w:t>Н</w:t>
            </w:r>
            <w:proofErr w:type="spellStart"/>
            <w:r w:rsidRPr="009A6EB3">
              <w:rPr>
                <w:rFonts w:ascii="Times New Roman" w:hAnsi="Times New Roman"/>
                <w:sz w:val="24"/>
                <w:szCs w:val="24"/>
              </w:rPr>
              <w:t>аправлен</w:t>
            </w:r>
            <w:proofErr w:type="spellEnd"/>
            <w:r w:rsidRPr="009A6EB3">
              <w:rPr>
                <w:rFonts w:ascii="Times New Roman" w:hAnsi="Times New Roman"/>
                <w:sz w:val="24"/>
                <w:szCs w:val="24"/>
              </w:rPr>
              <w:t xml:space="preserve"> на формирование у будущих учителей установок на развитие их собственной профессиональной деятельности и рабочей среды. Кроме того, курс направлен на развитие навыков сотрудничества, решения проблем и лидерства. Они углубляют свои педагогические навыки и развивают исследовательские навыки, а также практические навыки (дидактика) в соответствии со своей специализацией.</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15</w:t>
            </w:r>
          </w:p>
        </w:tc>
        <w:tc>
          <w:tcPr>
            <w:tcW w:w="1795" w:type="dxa"/>
            <w:gridSpan w:val="2"/>
          </w:tcPr>
          <w:p w:rsidR="003B19DC" w:rsidRPr="009A6EB3" w:rsidRDefault="00382C9F" w:rsidP="009B0C41">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382C9F" w:rsidRPr="009A6EB3" w:rsidRDefault="00382C9F" w:rsidP="009B0C41">
            <w:pPr>
              <w:jc w:val="both"/>
              <w:rPr>
                <w:rFonts w:ascii="Times New Roman" w:hAnsi="Times New Roman"/>
                <w:b/>
                <w:sz w:val="24"/>
                <w:szCs w:val="24"/>
                <w:lang w:val="kk-KZ" w:eastAsia="ru-RU"/>
              </w:rPr>
            </w:pPr>
            <w:r w:rsidRPr="009A6EB3">
              <w:rPr>
                <w:rFonts w:ascii="Times New Roman" w:hAnsi="Times New Roman"/>
                <w:sz w:val="24"/>
                <w:szCs w:val="24"/>
                <w:lang w:val="kk-KZ" w:eastAsia="ru-RU"/>
              </w:rPr>
              <w:t>РО 9</w:t>
            </w:r>
          </w:p>
        </w:tc>
      </w:tr>
      <w:tr w:rsidR="009A6EB3" w:rsidRPr="009A6EB3" w:rsidTr="00895B16">
        <w:tc>
          <w:tcPr>
            <w:tcW w:w="10456" w:type="dxa"/>
            <w:gridSpan w:val="10"/>
          </w:tcPr>
          <w:p w:rsidR="003B19DC" w:rsidRPr="009A6EB3" w:rsidRDefault="003B19DC" w:rsidP="00C773FA">
            <w:pPr>
              <w:ind w:firstLine="709"/>
              <w:jc w:val="center"/>
              <w:rPr>
                <w:rFonts w:ascii="Times New Roman" w:hAnsi="Times New Roman"/>
                <w:b/>
                <w:sz w:val="24"/>
                <w:szCs w:val="24"/>
                <w:lang w:val="kk-KZ"/>
              </w:rPr>
            </w:pPr>
            <w:r w:rsidRPr="009A6EB3">
              <w:rPr>
                <w:rFonts w:ascii="Times New Roman" w:hAnsi="Times New Roman"/>
                <w:b/>
                <w:sz w:val="24"/>
                <w:szCs w:val="24"/>
                <w:lang w:val="kk-KZ"/>
              </w:rPr>
              <w:t>Цикл профилирующых дисциплин</w:t>
            </w:r>
          </w:p>
          <w:p w:rsidR="003B19DC" w:rsidRPr="009A6EB3" w:rsidRDefault="003B19DC" w:rsidP="00C773FA">
            <w:pPr>
              <w:tabs>
                <w:tab w:val="left" w:pos="2850"/>
              </w:tabs>
              <w:ind w:firstLine="709"/>
              <w:jc w:val="center"/>
              <w:rPr>
                <w:rFonts w:ascii="Times New Roman" w:hAnsi="Times New Roman"/>
                <w:b/>
                <w:sz w:val="24"/>
                <w:szCs w:val="24"/>
                <w:lang w:val="kk-KZ" w:eastAsia="ru-RU"/>
              </w:rPr>
            </w:pPr>
            <w:r w:rsidRPr="009A6EB3">
              <w:rPr>
                <w:rFonts w:ascii="Times New Roman" w:hAnsi="Times New Roman"/>
                <w:b/>
                <w:sz w:val="24"/>
                <w:szCs w:val="24"/>
                <w:lang w:val="kk-KZ"/>
              </w:rPr>
              <w:t>Вузовский компонент</w:t>
            </w:r>
          </w:p>
        </w:tc>
      </w:tr>
      <w:tr w:rsidR="009A6EB3" w:rsidRPr="009A6EB3" w:rsidTr="00382C9F">
        <w:tc>
          <w:tcPr>
            <w:tcW w:w="669" w:type="dxa"/>
            <w:gridSpan w:val="2"/>
          </w:tcPr>
          <w:p w:rsidR="003B19DC" w:rsidRPr="009A6EB3" w:rsidRDefault="003B19DC" w:rsidP="00C773FA">
            <w:pPr>
              <w:ind w:firstLine="709"/>
              <w:jc w:val="both"/>
              <w:rPr>
                <w:rFonts w:ascii="Times New Roman" w:hAnsi="Times New Roman"/>
                <w:sz w:val="24"/>
                <w:szCs w:val="24"/>
                <w:lang w:val="kk-KZ"/>
              </w:rPr>
            </w:pPr>
            <w:r w:rsidRPr="009A6EB3">
              <w:rPr>
                <w:rFonts w:ascii="Times New Roman" w:hAnsi="Times New Roman"/>
                <w:sz w:val="24"/>
                <w:szCs w:val="24"/>
                <w:lang w:val="kk-KZ"/>
              </w:rPr>
              <w:t>1</w:t>
            </w:r>
            <w:r w:rsidR="004E549D" w:rsidRPr="009A6EB3">
              <w:rPr>
                <w:rFonts w:ascii="Times New Roman" w:hAnsi="Times New Roman"/>
                <w:sz w:val="24"/>
                <w:szCs w:val="24"/>
                <w:lang w:val="kk-KZ"/>
              </w:rPr>
              <w:t>1</w:t>
            </w:r>
            <w:r w:rsidR="00C773FA" w:rsidRPr="009A6EB3">
              <w:rPr>
                <w:rFonts w:ascii="Times New Roman" w:hAnsi="Times New Roman"/>
                <w:sz w:val="24"/>
                <w:szCs w:val="24"/>
                <w:lang w:val="kk-KZ"/>
              </w:rPr>
              <w:t>.</w:t>
            </w:r>
          </w:p>
        </w:tc>
        <w:tc>
          <w:tcPr>
            <w:tcW w:w="2416" w:type="dxa"/>
            <w:gridSpan w:val="2"/>
          </w:tcPr>
          <w:p w:rsidR="003B19DC" w:rsidRPr="009A6EB3" w:rsidRDefault="003B19DC" w:rsidP="00C773FA">
            <w:pPr>
              <w:jc w:val="both"/>
              <w:rPr>
                <w:rFonts w:ascii="Times New Roman" w:hAnsi="Times New Roman"/>
                <w:sz w:val="24"/>
                <w:szCs w:val="24"/>
              </w:rPr>
            </w:pPr>
            <w:r w:rsidRPr="009A6EB3">
              <w:rPr>
                <w:rFonts w:ascii="Times New Roman" w:hAnsi="Times New Roman"/>
                <w:sz w:val="24"/>
                <w:szCs w:val="24"/>
                <w:lang w:eastAsia="ru-RU"/>
              </w:rPr>
              <w:t>Древние цивилизации и античный мир</w:t>
            </w:r>
          </w:p>
        </w:tc>
        <w:tc>
          <w:tcPr>
            <w:tcW w:w="4354" w:type="dxa"/>
            <w:gridSpan w:val="2"/>
          </w:tcPr>
          <w:p w:rsidR="003B19DC" w:rsidRPr="009A6EB3" w:rsidRDefault="003B19DC" w:rsidP="004E549D">
            <w:pPr>
              <w:jc w:val="both"/>
              <w:rPr>
                <w:rFonts w:ascii="Times New Roman" w:hAnsi="Times New Roman"/>
                <w:sz w:val="24"/>
                <w:szCs w:val="24"/>
                <w:lang w:val="kk-KZ"/>
              </w:rPr>
            </w:pPr>
            <w:r w:rsidRPr="009A6EB3">
              <w:rPr>
                <w:rFonts w:ascii="Times New Roman" w:hAnsi="Times New Roman"/>
                <w:sz w:val="24"/>
                <w:szCs w:val="24"/>
                <w:lang w:eastAsia="ru-RU"/>
              </w:rPr>
              <w:t xml:space="preserve">Будущие учителя интерпретируют особенности истории древних цивилизаций с середины ІV в до н.э. до середины І </w:t>
            </w:r>
            <w:proofErr w:type="spellStart"/>
            <w:r w:rsidRPr="009A6EB3">
              <w:rPr>
                <w:rFonts w:ascii="Times New Roman" w:hAnsi="Times New Roman"/>
                <w:sz w:val="24"/>
                <w:szCs w:val="24"/>
                <w:lang w:eastAsia="ru-RU"/>
              </w:rPr>
              <w:t>тысячилетия</w:t>
            </w:r>
            <w:proofErr w:type="spellEnd"/>
            <w:r w:rsidRPr="009A6EB3">
              <w:rPr>
                <w:rFonts w:ascii="Times New Roman" w:hAnsi="Times New Roman"/>
                <w:sz w:val="24"/>
                <w:szCs w:val="24"/>
                <w:lang w:eastAsia="ru-RU"/>
              </w:rPr>
              <w:t xml:space="preserve"> </w:t>
            </w:r>
            <w:proofErr w:type="spellStart"/>
            <w:r w:rsidRPr="009A6EB3">
              <w:rPr>
                <w:rFonts w:ascii="Times New Roman" w:hAnsi="Times New Roman"/>
                <w:sz w:val="24"/>
                <w:szCs w:val="24"/>
                <w:lang w:eastAsia="ru-RU"/>
              </w:rPr>
              <w:t>н</w:t>
            </w:r>
            <w:proofErr w:type="gramStart"/>
            <w:r w:rsidRPr="009A6EB3">
              <w:rPr>
                <w:rFonts w:ascii="Times New Roman" w:hAnsi="Times New Roman"/>
                <w:sz w:val="24"/>
                <w:szCs w:val="24"/>
                <w:lang w:eastAsia="ru-RU"/>
              </w:rPr>
              <w:t>.э</w:t>
            </w:r>
            <w:proofErr w:type="spellEnd"/>
            <w:proofErr w:type="gramEnd"/>
            <w:r w:rsidRPr="009A6EB3">
              <w:rPr>
                <w:rFonts w:ascii="Times New Roman" w:hAnsi="Times New Roman"/>
                <w:sz w:val="24"/>
                <w:szCs w:val="24"/>
                <w:lang w:eastAsia="ru-RU"/>
              </w:rPr>
              <w:t>; развивают ценностное отношение к древней истории человечества, понимая их в взаимосвязи и разделяя их культурное различие; формируют навыки работы с источниками; способность критически анализировать различную информацию. Курс развивает творческое мышление через решение исторических задач и способность к генерации новых идей.</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382C9F">
        <w:tc>
          <w:tcPr>
            <w:tcW w:w="669" w:type="dxa"/>
            <w:gridSpan w:val="2"/>
          </w:tcPr>
          <w:p w:rsidR="003B19DC" w:rsidRPr="009A6EB3" w:rsidRDefault="004E549D"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22.</w:t>
            </w:r>
          </w:p>
        </w:tc>
        <w:tc>
          <w:tcPr>
            <w:tcW w:w="2416" w:type="dxa"/>
            <w:gridSpan w:val="2"/>
          </w:tcPr>
          <w:p w:rsidR="003B19DC" w:rsidRPr="009A6EB3" w:rsidRDefault="003B19D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Археология</w:t>
            </w:r>
          </w:p>
        </w:tc>
        <w:tc>
          <w:tcPr>
            <w:tcW w:w="4354" w:type="dxa"/>
            <w:gridSpan w:val="2"/>
            <w:vAlign w:val="center"/>
          </w:tcPr>
          <w:p w:rsidR="003B19DC" w:rsidRPr="009A6EB3" w:rsidRDefault="00263D79" w:rsidP="004E549D">
            <w:pPr>
              <w:jc w:val="both"/>
              <w:rPr>
                <w:rFonts w:ascii="Times New Roman" w:hAnsi="Times New Roman"/>
                <w:sz w:val="24"/>
                <w:szCs w:val="24"/>
                <w:lang w:eastAsia="ru-RU"/>
              </w:rPr>
            </w:pPr>
            <w:r w:rsidRPr="009A6EB3">
              <w:rPr>
                <w:rFonts w:ascii="Times New Roman" w:hAnsi="Times New Roman"/>
                <w:sz w:val="24"/>
                <w:szCs w:val="24"/>
                <w:lang w:val="kk-KZ" w:eastAsia="ru-RU"/>
              </w:rPr>
              <w:t xml:space="preserve">Цель курса: изучение истории древних государств и обществ на основе вещественных источников. Курс помогает студентам освоить методы археологических раскопок, методические приемы полевых научно-исследовательских работ. Дисциплина предоставляет студентам информацию об эволюции древних людей, формировании религиозных убеждений, этапах развития человеческой культуры, материального производства, идеологии и </w:t>
            </w:r>
            <w:r w:rsidRPr="009A6EB3">
              <w:rPr>
                <w:rFonts w:ascii="Times New Roman" w:hAnsi="Times New Roman"/>
                <w:sz w:val="24"/>
                <w:szCs w:val="24"/>
                <w:lang w:val="kk-KZ" w:eastAsia="ru-RU"/>
              </w:rPr>
              <w:lastRenderedPageBreak/>
              <w:t>мировоззрения, общественных отношения</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lastRenderedPageBreak/>
              <w:t>4</w:t>
            </w:r>
          </w:p>
        </w:tc>
        <w:tc>
          <w:tcPr>
            <w:tcW w:w="1795" w:type="dxa"/>
            <w:gridSpan w:val="2"/>
          </w:tcPr>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382C9F">
        <w:tc>
          <w:tcPr>
            <w:tcW w:w="669" w:type="dxa"/>
            <w:gridSpan w:val="2"/>
          </w:tcPr>
          <w:p w:rsidR="003B19DC" w:rsidRPr="009A6EB3" w:rsidRDefault="004E549D"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lastRenderedPageBreak/>
              <w:t>33.</w:t>
            </w:r>
          </w:p>
        </w:tc>
        <w:tc>
          <w:tcPr>
            <w:tcW w:w="2416" w:type="dxa"/>
            <w:gridSpan w:val="2"/>
          </w:tcPr>
          <w:p w:rsidR="003B19DC" w:rsidRPr="009A6EB3" w:rsidRDefault="003B19D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Введение в профессию учителя (педагогическая практика)</w:t>
            </w:r>
          </w:p>
        </w:tc>
        <w:tc>
          <w:tcPr>
            <w:tcW w:w="4354" w:type="dxa"/>
            <w:gridSpan w:val="2"/>
            <w:vAlign w:val="center"/>
          </w:tcPr>
          <w:p w:rsidR="003B19DC" w:rsidRPr="009A6EB3" w:rsidRDefault="003B19DC" w:rsidP="004E549D">
            <w:pPr>
              <w:jc w:val="both"/>
              <w:rPr>
                <w:rFonts w:ascii="Times New Roman" w:hAnsi="Times New Roman"/>
                <w:sz w:val="24"/>
                <w:szCs w:val="24"/>
                <w:lang w:eastAsia="ru-RU"/>
              </w:rPr>
            </w:pPr>
            <w:r w:rsidRPr="009A6EB3">
              <w:rPr>
                <w:rFonts w:ascii="Times New Roman" w:hAnsi="Times New Roman"/>
                <w:sz w:val="24"/>
                <w:szCs w:val="24"/>
                <w:lang w:val="kk-KZ"/>
              </w:rPr>
              <w:t>О</w:t>
            </w:r>
            <w:proofErr w:type="spellStart"/>
            <w:r w:rsidRPr="009A6EB3">
              <w:rPr>
                <w:rFonts w:ascii="Times New Roman" w:hAnsi="Times New Roman"/>
                <w:sz w:val="24"/>
                <w:szCs w:val="24"/>
              </w:rPr>
              <w:t>знакомл</w:t>
            </w:r>
            <w:proofErr w:type="spellEnd"/>
            <w:r w:rsidRPr="009A6EB3">
              <w:rPr>
                <w:rFonts w:ascii="Times New Roman" w:hAnsi="Times New Roman"/>
                <w:sz w:val="24"/>
                <w:szCs w:val="24"/>
                <w:lang w:val="kk-KZ"/>
              </w:rPr>
              <w:t xml:space="preserve">ивает </w:t>
            </w:r>
            <w:r w:rsidRPr="009A6EB3">
              <w:rPr>
                <w:rFonts w:ascii="Times New Roman" w:hAnsi="Times New Roman"/>
                <w:sz w:val="24"/>
                <w:szCs w:val="24"/>
              </w:rPr>
              <w:t>будущих учителей с образовательным процессом и ситуацией в организации образования и их адаптация к условиям будущей профессиональной деятельности.</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2</w:t>
            </w:r>
          </w:p>
        </w:tc>
        <w:tc>
          <w:tcPr>
            <w:tcW w:w="1795" w:type="dxa"/>
            <w:gridSpan w:val="2"/>
          </w:tcPr>
          <w:p w:rsidR="003B19DC" w:rsidRPr="009A6EB3" w:rsidRDefault="00382C9F"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382C9F" w:rsidRPr="009A6EB3" w:rsidRDefault="00382C9F" w:rsidP="00E63D43">
            <w:pPr>
              <w:jc w:val="both"/>
              <w:rPr>
                <w:rFonts w:ascii="Times New Roman" w:hAnsi="Times New Roman"/>
                <w:b/>
                <w:sz w:val="24"/>
                <w:szCs w:val="24"/>
                <w:lang w:val="kk-KZ" w:eastAsia="ru-RU"/>
              </w:rPr>
            </w:pPr>
            <w:r w:rsidRPr="009A6EB3">
              <w:rPr>
                <w:rFonts w:ascii="Times New Roman" w:hAnsi="Times New Roman"/>
                <w:sz w:val="24"/>
                <w:szCs w:val="24"/>
                <w:lang w:val="kk-KZ" w:eastAsia="ru-RU"/>
              </w:rPr>
              <w:t>РО 9</w:t>
            </w:r>
          </w:p>
        </w:tc>
      </w:tr>
      <w:tr w:rsidR="009A6EB3" w:rsidRPr="009A6EB3" w:rsidTr="00382C9F">
        <w:tc>
          <w:tcPr>
            <w:tcW w:w="669" w:type="dxa"/>
            <w:gridSpan w:val="2"/>
          </w:tcPr>
          <w:p w:rsidR="003B19DC" w:rsidRPr="009A6EB3" w:rsidRDefault="004E549D"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44.</w:t>
            </w:r>
          </w:p>
        </w:tc>
        <w:tc>
          <w:tcPr>
            <w:tcW w:w="2416" w:type="dxa"/>
            <w:gridSpan w:val="2"/>
          </w:tcPr>
          <w:p w:rsidR="003B19DC" w:rsidRPr="009A6EB3" w:rsidRDefault="003B19DC" w:rsidP="00E63D43">
            <w:pPr>
              <w:jc w:val="both"/>
              <w:rPr>
                <w:rFonts w:ascii="Times New Roman" w:hAnsi="Times New Roman"/>
                <w:sz w:val="24"/>
                <w:szCs w:val="24"/>
                <w:lang w:val="kk-KZ" w:eastAsia="ru-RU"/>
              </w:rPr>
            </w:pPr>
            <w:proofErr w:type="spellStart"/>
            <w:proofErr w:type="gramStart"/>
            <w:r w:rsidRPr="009A6EB3">
              <w:rPr>
                <w:rFonts w:ascii="Times New Roman" w:hAnsi="Times New Roman"/>
                <w:sz w:val="24"/>
                <w:szCs w:val="24"/>
                <w:lang w:eastAsia="ru-RU"/>
              </w:rPr>
              <w:t>Междисциплинар</w:t>
            </w:r>
            <w:proofErr w:type="spellEnd"/>
            <w:r w:rsidR="00E63D43" w:rsidRPr="009A6EB3">
              <w:rPr>
                <w:rFonts w:ascii="Times New Roman" w:hAnsi="Times New Roman"/>
                <w:sz w:val="24"/>
                <w:szCs w:val="24"/>
                <w:lang w:val="kk-KZ" w:eastAsia="ru-RU"/>
              </w:rPr>
              <w:t>-</w:t>
            </w:r>
            <w:proofErr w:type="spellStart"/>
            <w:r w:rsidRPr="009A6EB3">
              <w:rPr>
                <w:rFonts w:ascii="Times New Roman" w:hAnsi="Times New Roman"/>
                <w:sz w:val="24"/>
                <w:szCs w:val="24"/>
                <w:lang w:eastAsia="ru-RU"/>
              </w:rPr>
              <w:t>ный</w:t>
            </w:r>
            <w:proofErr w:type="spellEnd"/>
            <w:proofErr w:type="gramEnd"/>
            <w:r w:rsidRPr="009A6EB3">
              <w:rPr>
                <w:rFonts w:ascii="Times New Roman" w:hAnsi="Times New Roman"/>
                <w:sz w:val="24"/>
                <w:szCs w:val="24"/>
                <w:lang w:eastAsia="ru-RU"/>
              </w:rPr>
              <w:t xml:space="preserve"> подход в современных исследованиях</w:t>
            </w:r>
          </w:p>
        </w:tc>
        <w:tc>
          <w:tcPr>
            <w:tcW w:w="4354" w:type="dxa"/>
            <w:gridSpan w:val="2"/>
            <w:vAlign w:val="center"/>
          </w:tcPr>
          <w:p w:rsidR="003B19DC" w:rsidRPr="009A6EB3" w:rsidRDefault="00F81A45" w:rsidP="004E549D">
            <w:pPr>
              <w:jc w:val="both"/>
              <w:rPr>
                <w:rFonts w:ascii="Times New Roman" w:hAnsi="Times New Roman"/>
                <w:sz w:val="24"/>
                <w:szCs w:val="24"/>
              </w:rPr>
            </w:pPr>
            <w:r w:rsidRPr="009A6EB3">
              <w:rPr>
                <w:rFonts w:ascii="Times New Roman" w:hAnsi="Times New Roman"/>
                <w:sz w:val="24"/>
                <w:szCs w:val="24"/>
                <w:lang w:val="kk-KZ" w:eastAsia="ru-RU"/>
              </w:rPr>
              <w:t>Целью данного курса является теоретическая и практическая подготовка студента-историка к проектно-исследовательской деятельности на основе междисциплинарного подхода («Археология», «Этнология», «Источниковедение», «Архивное дело», «Музееведение», «Академическое письмо» и т.д.). В ходе изучения курса формируется понимание научных концепций и процессов, развиваются исследовательские навыки. Результатом курса является архивная и музейная практика.</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907BB2">
        <w:tc>
          <w:tcPr>
            <w:tcW w:w="669" w:type="dxa"/>
            <w:gridSpan w:val="2"/>
          </w:tcPr>
          <w:p w:rsidR="003B19DC"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55.</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История и культура древнего Казахстана</w:t>
            </w:r>
          </w:p>
        </w:tc>
        <w:tc>
          <w:tcPr>
            <w:tcW w:w="4354" w:type="dxa"/>
            <w:gridSpan w:val="2"/>
            <w:vAlign w:val="center"/>
          </w:tcPr>
          <w:p w:rsidR="003B19DC" w:rsidRPr="009A6EB3" w:rsidRDefault="003B19DC" w:rsidP="00E63D43">
            <w:pPr>
              <w:jc w:val="both"/>
              <w:rPr>
                <w:rFonts w:ascii="Times New Roman" w:hAnsi="Times New Roman"/>
                <w:sz w:val="24"/>
                <w:szCs w:val="24"/>
                <w:lang w:eastAsia="ru-RU"/>
              </w:rPr>
            </w:pPr>
            <w:r w:rsidRPr="009A6EB3">
              <w:rPr>
                <w:rFonts w:ascii="Times New Roman" w:hAnsi="Times New Roman"/>
                <w:sz w:val="24"/>
                <w:szCs w:val="24"/>
                <w:lang w:eastAsia="ru-RU"/>
              </w:rPr>
              <w:t>Будущие учителя вырабатывают представление об истории Казахстана, как части всемирной истории, о роли древнего населения, племен в эпоху Великого переселения народов и их вкладе мировую культуру; казахстанская земля рассматривается как своеобразный «мост», связывающий цивилизации. Будущие учителя формируют навыки рефлексии, получают представление о том, как с помощью различных инструментов увеличить когнитивную деятельность, развивают способности к критическому мышлению, моделирования образа мысли и действий древнего человека в различных ситуациях.</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907BB2">
        <w:trPr>
          <w:trHeight w:val="8150"/>
        </w:trPr>
        <w:tc>
          <w:tcPr>
            <w:tcW w:w="669" w:type="dxa"/>
            <w:gridSpan w:val="2"/>
          </w:tcPr>
          <w:p w:rsidR="003B19DC"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lastRenderedPageBreak/>
              <w:t>66.</w:t>
            </w:r>
          </w:p>
        </w:tc>
        <w:tc>
          <w:tcPr>
            <w:tcW w:w="2416" w:type="dxa"/>
            <w:gridSpan w:val="2"/>
          </w:tcPr>
          <w:p w:rsidR="003B19DC" w:rsidRPr="009A6EB3" w:rsidRDefault="003B19DC" w:rsidP="00907BB2">
            <w:pPr>
              <w:rPr>
                <w:rFonts w:ascii="Times New Roman" w:hAnsi="Times New Roman"/>
                <w:sz w:val="24"/>
                <w:szCs w:val="24"/>
                <w:lang w:val="kk-KZ" w:eastAsia="ru-RU"/>
              </w:rPr>
            </w:pPr>
            <w:r w:rsidRPr="009A6EB3">
              <w:rPr>
                <w:rFonts w:ascii="Times New Roman" w:hAnsi="Times New Roman"/>
                <w:sz w:val="24"/>
                <w:szCs w:val="24"/>
                <w:lang w:val="kk-KZ" w:eastAsia="ru-RU"/>
              </w:rPr>
              <w:t>Учебная практика (музейная, архивная)</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У</w:t>
            </w:r>
            <w:proofErr w:type="spellStart"/>
            <w:r w:rsidRPr="009A6EB3">
              <w:rPr>
                <w:rFonts w:ascii="Times New Roman" w:hAnsi="Times New Roman"/>
                <w:sz w:val="24"/>
                <w:szCs w:val="24"/>
              </w:rPr>
              <w:t>глубляет</w:t>
            </w:r>
            <w:proofErr w:type="spellEnd"/>
            <w:r w:rsidRPr="009A6EB3">
              <w:rPr>
                <w:rFonts w:ascii="Times New Roman" w:hAnsi="Times New Roman"/>
                <w:sz w:val="24"/>
                <w:szCs w:val="24"/>
              </w:rPr>
              <w:t xml:space="preserve"> знания об организации архивного дела, осуществляет практическое знакомство с принципами организации и каталогизации архивных фондов, вырабатывает практические навыки работы в фондохранилищах, приема и выдачи документов. Будущие учителя совершенствуют исследовательские навыки работы с архивными делами, развивает цифровое мышление для перевода огромных объемов архивных данных в массив исторических источников, пригодных для дальнейшего исследования.</w:t>
            </w:r>
          </w:p>
          <w:p w:rsidR="003B19DC" w:rsidRPr="009A6EB3" w:rsidRDefault="003B19DC"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С</w:t>
            </w:r>
            <w:proofErr w:type="spellStart"/>
            <w:r w:rsidRPr="009A6EB3">
              <w:rPr>
                <w:rFonts w:ascii="Times New Roman" w:hAnsi="Times New Roman"/>
                <w:sz w:val="24"/>
                <w:szCs w:val="24"/>
              </w:rPr>
              <w:t>овершенствует</w:t>
            </w:r>
            <w:proofErr w:type="spellEnd"/>
            <w:r w:rsidRPr="009A6EB3">
              <w:rPr>
                <w:rFonts w:ascii="Times New Roman" w:hAnsi="Times New Roman"/>
                <w:sz w:val="24"/>
                <w:szCs w:val="24"/>
              </w:rPr>
              <w:t xml:space="preserve"> знания о музейном деле, развивает навыки работы с основными направлениями научно-исследовательской работы в музее, включая работы по созданию научного фонда, по составлению научной экспозиции. Во время практики проводятся анализ и классификация исторических материалов, источников и документов музея, критически оценивается достоверность источников и их историческая ценность; формируются навыки применения современных медиа продукций</w:t>
            </w:r>
            <w:r w:rsidRPr="009A6EB3">
              <w:rPr>
                <w:rFonts w:ascii="Times New Roman" w:hAnsi="Times New Roman"/>
                <w:sz w:val="24"/>
                <w:szCs w:val="24"/>
                <w:lang w:val="kk-KZ"/>
              </w:rPr>
              <w:t>.</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2</w:t>
            </w:r>
          </w:p>
        </w:tc>
        <w:tc>
          <w:tcPr>
            <w:tcW w:w="1795" w:type="dxa"/>
            <w:gridSpan w:val="2"/>
          </w:tcPr>
          <w:p w:rsidR="003B19DC" w:rsidRPr="009A6EB3" w:rsidRDefault="00382C9F"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907BB2">
        <w:tc>
          <w:tcPr>
            <w:tcW w:w="669" w:type="dxa"/>
            <w:gridSpan w:val="2"/>
          </w:tcPr>
          <w:p w:rsidR="003B19DC" w:rsidRPr="009A6EB3" w:rsidRDefault="00E63D43"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77.</w:t>
            </w:r>
          </w:p>
        </w:tc>
        <w:tc>
          <w:tcPr>
            <w:tcW w:w="2416" w:type="dxa"/>
            <w:gridSpan w:val="2"/>
          </w:tcPr>
          <w:p w:rsidR="003B19DC" w:rsidRPr="009A6EB3" w:rsidRDefault="003B19DC" w:rsidP="00907BB2">
            <w:pPr>
              <w:rPr>
                <w:rFonts w:ascii="Times New Roman" w:hAnsi="Times New Roman"/>
                <w:sz w:val="24"/>
                <w:szCs w:val="24"/>
                <w:lang w:val="kk-KZ" w:eastAsia="ru-RU"/>
              </w:rPr>
            </w:pPr>
            <w:r w:rsidRPr="009A6EB3">
              <w:rPr>
                <w:rFonts w:ascii="Times New Roman" w:hAnsi="Times New Roman"/>
                <w:sz w:val="24"/>
                <w:szCs w:val="24"/>
                <w:lang w:val="kk-KZ" w:eastAsia="ru-RU"/>
              </w:rPr>
              <w:t>Учебная практика (археологическая)</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eastAsia="ru-RU"/>
              </w:rPr>
            </w:pPr>
            <w:r w:rsidRPr="009A6EB3">
              <w:rPr>
                <w:rFonts w:ascii="Times New Roman" w:hAnsi="Times New Roman"/>
                <w:sz w:val="24"/>
                <w:szCs w:val="24"/>
              </w:rPr>
              <w:t>Будущие учителя углубляют знания и расширяют навыки по сбору данных об археологических памятниках, археологических культурах. Ведут полевые раскопки, работают с археологическими памятниками и материалами, анализируют методику проведения раскопок памятников. Прохождение данной практики  формирует у будущих учителей практические навыки научной работы в полевых условиях.</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t>2</w:t>
            </w:r>
          </w:p>
        </w:tc>
        <w:tc>
          <w:tcPr>
            <w:tcW w:w="1795" w:type="dxa"/>
            <w:gridSpan w:val="2"/>
          </w:tcPr>
          <w:p w:rsidR="003B19DC" w:rsidRPr="009A6EB3" w:rsidRDefault="00382C9F"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907BB2">
        <w:tc>
          <w:tcPr>
            <w:tcW w:w="669" w:type="dxa"/>
            <w:gridSpan w:val="2"/>
          </w:tcPr>
          <w:p w:rsidR="003B19DC" w:rsidRPr="009A6EB3" w:rsidRDefault="00E63D43" w:rsidP="00907BB2">
            <w:pPr>
              <w:rPr>
                <w:rFonts w:ascii="Times New Roman" w:hAnsi="Times New Roman"/>
                <w:sz w:val="24"/>
                <w:szCs w:val="24"/>
                <w:lang w:val="kk-KZ"/>
              </w:rPr>
            </w:pPr>
            <w:r w:rsidRPr="009A6EB3">
              <w:rPr>
                <w:rFonts w:ascii="Times New Roman" w:hAnsi="Times New Roman"/>
                <w:sz w:val="24"/>
                <w:szCs w:val="24"/>
                <w:lang w:val="kk-KZ"/>
              </w:rPr>
              <w:t>8.</w:t>
            </w:r>
          </w:p>
        </w:tc>
        <w:tc>
          <w:tcPr>
            <w:tcW w:w="2416" w:type="dxa"/>
            <w:gridSpan w:val="2"/>
          </w:tcPr>
          <w:p w:rsidR="003B19DC" w:rsidRPr="009A6EB3" w:rsidRDefault="003B19DC" w:rsidP="00907BB2">
            <w:pPr>
              <w:rPr>
                <w:rFonts w:ascii="Times New Roman" w:hAnsi="Times New Roman"/>
                <w:sz w:val="24"/>
                <w:szCs w:val="24"/>
                <w:lang w:val="kk-KZ" w:eastAsia="ru-RU"/>
              </w:rPr>
            </w:pPr>
            <w:r w:rsidRPr="009A6EB3">
              <w:rPr>
                <w:rFonts w:ascii="Times New Roman" w:hAnsi="Times New Roman"/>
                <w:sz w:val="24"/>
                <w:szCs w:val="24"/>
                <w:lang w:val="kk-KZ" w:eastAsia="ru-RU"/>
              </w:rPr>
              <w:t>Историография</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eastAsia="ru-RU"/>
              </w:rPr>
            </w:pPr>
            <w:r w:rsidRPr="009A6EB3">
              <w:rPr>
                <w:rFonts w:ascii="Times New Roman" w:hAnsi="Times New Roman"/>
                <w:sz w:val="24"/>
                <w:szCs w:val="24"/>
                <w:lang w:eastAsia="ru-RU"/>
              </w:rPr>
              <w:t xml:space="preserve">Курс формирует умение отделять факты от их интерпретации, помогает студенту определить, насколько верно выбраны методы исследований автором документа, анализировать и выделять причины написания текстов. Историография изучается как источник формирования исторической памяти. Будущие учителя </w:t>
            </w:r>
            <w:r w:rsidRPr="009A6EB3">
              <w:rPr>
                <w:rFonts w:ascii="Times New Roman" w:hAnsi="Times New Roman"/>
                <w:sz w:val="24"/>
                <w:szCs w:val="24"/>
                <w:lang w:eastAsia="ru-RU"/>
              </w:rPr>
              <w:lastRenderedPageBreak/>
              <w:t>совершенствуют творческое мышление, умение сопоставлять различные тексты на основе стиля, характера написания текста, определять время создания и автора документа.</w:t>
            </w:r>
          </w:p>
        </w:tc>
        <w:tc>
          <w:tcPr>
            <w:tcW w:w="1222" w:type="dxa"/>
            <w:gridSpan w:val="2"/>
          </w:tcPr>
          <w:p w:rsidR="003B19DC" w:rsidRPr="009A6EB3" w:rsidRDefault="003B19DC" w:rsidP="00E63D43">
            <w:pPr>
              <w:jc w:val="both"/>
              <w:rPr>
                <w:rFonts w:ascii="Times New Roman" w:hAnsi="Times New Roman"/>
                <w:sz w:val="24"/>
                <w:szCs w:val="24"/>
                <w:lang w:val="kk-KZ"/>
              </w:rPr>
            </w:pPr>
            <w:r w:rsidRPr="009A6EB3">
              <w:rPr>
                <w:rFonts w:ascii="Times New Roman" w:hAnsi="Times New Roman"/>
                <w:sz w:val="24"/>
                <w:szCs w:val="24"/>
                <w:lang w:val="kk-KZ"/>
              </w:rPr>
              <w:lastRenderedPageBreak/>
              <w:t>4</w:t>
            </w:r>
          </w:p>
        </w:tc>
        <w:tc>
          <w:tcPr>
            <w:tcW w:w="1795" w:type="dxa"/>
            <w:gridSpan w:val="2"/>
          </w:tcPr>
          <w:p w:rsidR="00D0023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6</w:t>
            </w:r>
          </w:p>
          <w:p w:rsidR="003B19DC" w:rsidRPr="009A6EB3" w:rsidRDefault="00D0023C" w:rsidP="00E63D43">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907BB2">
        <w:tc>
          <w:tcPr>
            <w:tcW w:w="669" w:type="dxa"/>
            <w:gridSpan w:val="2"/>
          </w:tcPr>
          <w:p w:rsidR="003B19DC" w:rsidRPr="009A6EB3" w:rsidRDefault="00D05145" w:rsidP="00907BB2">
            <w:pPr>
              <w:jc w:val="both"/>
              <w:rPr>
                <w:rFonts w:ascii="Times New Roman" w:hAnsi="Times New Roman"/>
                <w:sz w:val="24"/>
                <w:szCs w:val="24"/>
                <w:lang w:val="kk-KZ"/>
              </w:rPr>
            </w:pPr>
            <w:r w:rsidRPr="009A6EB3">
              <w:rPr>
                <w:rFonts w:ascii="Times New Roman" w:hAnsi="Times New Roman"/>
                <w:sz w:val="24"/>
                <w:szCs w:val="24"/>
                <w:lang w:val="kk-KZ"/>
              </w:rPr>
              <w:lastRenderedPageBreak/>
              <w:t>9.</w:t>
            </w:r>
          </w:p>
        </w:tc>
        <w:tc>
          <w:tcPr>
            <w:tcW w:w="2416" w:type="dxa"/>
            <w:gridSpan w:val="2"/>
          </w:tcPr>
          <w:p w:rsidR="003B19DC" w:rsidRPr="009A6EB3" w:rsidRDefault="003B19DC" w:rsidP="00907BB2">
            <w:pPr>
              <w:rPr>
                <w:rFonts w:ascii="Times New Roman" w:hAnsi="Times New Roman"/>
                <w:sz w:val="24"/>
                <w:szCs w:val="24"/>
              </w:rPr>
            </w:pPr>
            <w:r w:rsidRPr="009A6EB3">
              <w:rPr>
                <w:rFonts w:ascii="Times New Roman" w:hAnsi="Times New Roman"/>
                <w:sz w:val="24"/>
                <w:szCs w:val="24"/>
              </w:rPr>
              <w:t>Источниковедение</w:t>
            </w:r>
          </w:p>
        </w:tc>
        <w:tc>
          <w:tcPr>
            <w:tcW w:w="4354" w:type="dxa"/>
            <w:gridSpan w:val="2"/>
            <w:vAlign w:val="center"/>
          </w:tcPr>
          <w:p w:rsidR="003B19DC" w:rsidRPr="009A6EB3" w:rsidRDefault="003B19DC" w:rsidP="001A799B">
            <w:pPr>
              <w:ind w:firstLine="709"/>
              <w:jc w:val="both"/>
              <w:rPr>
                <w:rFonts w:ascii="Times New Roman" w:hAnsi="Times New Roman"/>
                <w:sz w:val="24"/>
                <w:szCs w:val="24"/>
              </w:rPr>
            </w:pPr>
            <w:r w:rsidRPr="009A6EB3">
              <w:rPr>
                <w:rFonts w:ascii="Times New Roman" w:hAnsi="Times New Roman"/>
                <w:sz w:val="24"/>
                <w:szCs w:val="24"/>
              </w:rPr>
              <w:t xml:space="preserve">Курс формирует цельное представление о развитии системы исторических источников, о методологических подходах в изучении разного вида исторических источников, развивает </w:t>
            </w:r>
            <w:proofErr w:type="spellStart"/>
            <w:r w:rsidRPr="009A6EB3">
              <w:rPr>
                <w:rFonts w:ascii="Times New Roman" w:hAnsi="Times New Roman"/>
                <w:sz w:val="24"/>
                <w:szCs w:val="24"/>
              </w:rPr>
              <w:t>метакогнитивные</w:t>
            </w:r>
            <w:proofErr w:type="spellEnd"/>
            <w:r w:rsidRPr="009A6EB3">
              <w:rPr>
                <w:rFonts w:ascii="Times New Roman" w:hAnsi="Times New Roman"/>
                <w:sz w:val="24"/>
                <w:szCs w:val="24"/>
              </w:rPr>
              <w:t xml:space="preserve"> навыки. Будущие учителя совершенствуют навыки критического мышления, необходимые при анализе категорий и концепций источниковедения, работе с историческими источниками, развивает цифровые навыки, навыки управлениями данными.</w:t>
            </w:r>
          </w:p>
        </w:tc>
        <w:tc>
          <w:tcPr>
            <w:tcW w:w="1222" w:type="dxa"/>
            <w:gridSpan w:val="2"/>
          </w:tcPr>
          <w:p w:rsidR="003B19DC" w:rsidRPr="009A6EB3" w:rsidRDefault="003B19DC" w:rsidP="00D05145">
            <w:pPr>
              <w:jc w:val="both"/>
              <w:rPr>
                <w:rFonts w:ascii="Times New Roman" w:hAnsi="Times New Roman"/>
                <w:sz w:val="24"/>
                <w:szCs w:val="24"/>
                <w:lang w:val="kk-KZ"/>
              </w:rPr>
            </w:pPr>
            <w:r w:rsidRPr="009A6EB3">
              <w:rPr>
                <w:rFonts w:ascii="Times New Roman" w:hAnsi="Times New Roman"/>
                <w:sz w:val="24"/>
                <w:szCs w:val="24"/>
                <w:lang w:val="kk-KZ"/>
              </w:rPr>
              <w:t>3</w:t>
            </w:r>
          </w:p>
        </w:tc>
        <w:tc>
          <w:tcPr>
            <w:tcW w:w="1795" w:type="dxa"/>
            <w:gridSpan w:val="2"/>
          </w:tcPr>
          <w:p w:rsidR="003B19DC" w:rsidRPr="009A6EB3" w:rsidRDefault="00D0023C" w:rsidP="00D0514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907BB2">
        <w:trPr>
          <w:trHeight w:val="5391"/>
        </w:trPr>
        <w:tc>
          <w:tcPr>
            <w:tcW w:w="669" w:type="dxa"/>
            <w:gridSpan w:val="2"/>
          </w:tcPr>
          <w:p w:rsidR="003B19DC" w:rsidRPr="009A6EB3" w:rsidRDefault="00D05145" w:rsidP="00907BB2">
            <w:pPr>
              <w:jc w:val="both"/>
              <w:rPr>
                <w:rFonts w:ascii="Times New Roman" w:hAnsi="Times New Roman"/>
                <w:sz w:val="24"/>
                <w:szCs w:val="24"/>
                <w:lang w:val="kk-KZ"/>
              </w:rPr>
            </w:pPr>
            <w:r w:rsidRPr="009A6EB3">
              <w:rPr>
                <w:rFonts w:ascii="Times New Roman" w:hAnsi="Times New Roman"/>
                <w:sz w:val="24"/>
                <w:szCs w:val="24"/>
                <w:lang w:val="kk-KZ"/>
              </w:rPr>
              <w:t>10</w:t>
            </w:r>
            <w:r w:rsidR="003B19DC" w:rsidRPr="009A6EB3">
              <w:rPr>
                <w:rFonts w:ascii="Times New Roman" w:hAnsi="Times New Roman"/>
                <w:sz w:val="24"/>
                <w:szCs w:val="24"/>
                <w:lang w:val="kk-KZ"/>
              </w:rPr>
              <w:t>.</w:t>
            </w:r>
          </w:p>
        </w:tc>
        <w:tc>
          <w:tcPr>
            <w:tcW w:w="2416" w:type="dxa"/>
            <w:gridSpan w:val="2"/>
          </w:tcPr>
          <w:p w:rsidR="003B19DC" w:rsidRPr="009A6EB3" w:rsidRDefault="003B19DC" w:rsidP="00907BB2">
            <w:pPr>
              <w:rPr>
                <w:rFonts w:ascii="Times New Roman" w:hAnsi="Times New Roman"/>
                <w:sz w:val="24"/>
                <w:szCs w:val="24"/>
              </w:rPr>
            </w:pPr>
            <w:r w:rsidRPr="009A6EB3">
              <w:rPr>
                <w:rFonts w:ascii="Times New Roman" w:hAnsi="Times New Roman"/>
                <w:sz w:val="24"/>
                <w:szCs w:val="24"/>
                <w:lang w:eastAsia="ru-RU"/>
              </w:rPr>
              <w:t>Восток и Запад в средние века</w:t>
            </w:r>
          </w:p>
        </w:tc>
        <w:tc>
          <w:tcPr>
            <w:tcW w:w="4354" w:type="dxa"/>
            <w:gridSpan w:val="2"/>
            <w:vAlign w:val="center"/>
          </w:tcPr>
          <w:p w:rsidR="003B19DC" w:rsidRPr="009A6EB3" w:rsidRDefault="003B19DC" w:rsidP="001A799B">
            <w:pPr>
              <w:ind w:firstLine="709"/>
              <w:jc w:val="both"/>
              <w:rPr>
                <w:rFonts w:ascii="Times New Roman" w:hAnsi="Times New Roman"/>
                <w:sz w:val="24"/>
                <w:szCs w:val="24"/>
              </w:rPr>
            </w:pPr>
            <w:proofErr w:type="gramStart"/>
            <w:r w:rsidRPr="009A6EB3">
              <w:rPr>
                <w:rFonts w:ascii="Times New Roman" w:hAnsi="Times New Roman"/>
                <w:sz w:val="24"/>
                <w:szCs w:val="24"/>
                <w:lang w:eastAsia="ru-RU"/>
              </w:rPr>
              <w:t>Будущие учителя изучают этапы развития, проблемы и специфику развития стран Востока и Запада, оценивают основные исторического события, в том числе открытие Нового мира и Великие Географические Открытия; место средневекового Востока и Запада в истории мировых цивилизаций, а также историю развития мировых религий.</w:t>
            </w:r>
            <w:proofErr w:type="gramEnd"/>
            <w:r w:rsidRPr="009A6EB3">
              <w:rPr>
                <w:rFonts w:ascii="Times New Roman" w:hAnsi="Times New Roman"/>
                <w:sz w:val="24"/>
                <w:szCs w:val="24"/>
                <w:lang w:eastAsia="ru-RU"/>
              </w:rPr>
              <w:t xml:space="preserve"> Благодаря междисциплинарному подходу, лежащему в основе курса, будущие учителя формируют новаторское и адаптивное мышление, т.е. умение думать, решать и представлять ответы за пределами того, что является механическим, формируют способность понимать концептуальное содержание разных дисциплин.</w:t>
            </w:r>
          </w:p>
        </w:tc>
        <w:tc>
          <w:tcPr>
            <w:tcW w:w="1222" w:type="dxa"/>
            <w:gridSpan w:val="2"/>
          </w:tcPr>
          <w:p w:rsidR="003B19DC" w:rsidRPr="009A6EB3" w:rsidRDefault="003B19DC" w:rsidP="00D05145">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D0514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907BB2">
        <w:tc>
          <w:tcPr>
            <w:tcW w:w="669" w:type="dxa"/>
            <w:gridSpan w:val="2"/>
          </w:tcPr>
          <w:p w:rsidR="003B19DC" w:rsidRPr="009A6EB3" w:rsidRDefault="003B19DC" w:rsidP="00907BB2">
            <w:pPr>
              <w:jc w:val="both"/>
              <w:rPr>
                <w:rFonts w:ascii="Times New Roman" w:hAnsi="Times New Roman"/>
                <w:sz w:val="24"/>
                <w:szCs w:val="24"/>
                <w:lang w:val="kk-KZ"/>
              </w:rPr>
            </w:pPr>
            <w:r w:rsidRPr="009A6EB3">
              <w:rPr>
                <w:rFonts w:ascii="Times New Roman" w:hAnsi="Times New Roman"/>
                <w:sz w:val="24"/>
                <w:szCs w:val="24"/>
                <w:lang w:val="kk-KZ"/>
              </w:rPr>
              <w:t>1</w:t>
            </w:r>
            <w:r w:rsidR="002954A5" w:rsidRPr="009A6EB3">
              <w:rPr>
                <w:rFonts w:ascii="Times New Roman" w:hAnsi="Times New Roman"/>
                <w:sz w:val="24"/>
                <w:szCs w:val="24"/>
                <w:lang w:val="kk-KZ"/>
              </w:rPr>
              <w:t>1</w:t>
            </w:r>
            <w:r w:rsidRPr="009A6EB3">
              <w:rPr>
                <w:rFonts w:ascii="Times New Roman" w:hAnsi="Times New Roman"/>
                <w:sz w:val="24"/>
                <w:szCs w:val="24"/>
                <w:lang w:val="kk-KZ"/>
              </w:rPr>
              <w:t>.</w:t>
            </w:r>
          </w:p>
        </w:tc>
        <w:tc>
          <w:tcPr>
            <w:tcW w:w="2416" w:type="dxa"/>
            <w:gridSpan w:val="2"/>
          </w:tcPr>
          <w:p w:rsidR="003B19DC" w:rsidRPr="009A6EB3" w:rsidRDefault="003B19DC" w:rsidP="00907BB2">
            <w:pPr>
              <w:jc w:val="both"/>
              <w:rPr>
                <w:rFonts w:ascii="Times New Roman" w:hAnsi="Times New Roman"/>
                <w:sz w:val="24"/>
                <w:szCs w:val="24"/>
                <w:lang w:val="kk-KZ" w:eastAsia="ru-RU"/>
              </w:rPr>
            </w:pPr>
            <w:r w:rsidRPr="009A6EB3">
              <w:rPr>
                <w:rFonts w:ascii="Times New Roman" w:hAnsi="Times New Roman"/>
                <w:sz w:val="24"/>
                <w:szCs w:val="24"/>
                <w:lang w:val="kk-KZ" w:eastAsia="ru-RU"/>
              </w:rPr>
              <w:t>Этнология</w:t>
            </w:r>
          </w:p>
        </w:tc>
        <w:tc>
          <w:tcPr>
            <w:tcW w:w="4354" w:type="dxa"/>
            <w:gridSpan w:val="2"/>
            <w:vAlign w:val="center"/>
          </w:tcPr>
          <w:p w:rsidR="003B19DC" w:rsidRPr="009A6EB3" w:rsidRDefault="003B19DC" w:rsidP="001A799B">
            <w:pPr>
              <w:ind w:firstLine="709"/>
              <w:jc w:val="both"/>
              <w:rPr>
                <w:rFonts w:ascii="Times New Roman" w:hAnsi="Times New Roman"/>
                <w:sz w:val="24"/>
                <w:szCs w:val="24"/>
              </w:rPr>
            </w:pPr>
            <w:r w:rsidRPr="009A6EB3">
              <w:rPr>
                <w:rFonts w:ascii="Times New Roman" w:hAnsi="Times New Roman"/>
                <w:sz w:val="24"/>
                <w:szCs w:val="24"/>
              </w:rPr>
              <w:t xml:space="preserve">Дисциплина охватывает этнографические источники и методы исследования, историю формирования этнологической науки, этнологические школы, принципы классификации народов мира этноса, теоретические аспекты этногенеза и этнической истории, основы культуры и этнической психологии, концепции межэтнических коммуникаций, этнические </w:t>
            </w:r>
            <w:proofErr w:type="spellStart"/>
            <w:r w:rsidRPr="009A6EB3">
              <w:rPr>
                <w:rFonts w:ascii="Times New Roman" w:hAnsi="Times New Roman"/>
                <w:sz w:val="24"/>
                <w:szCs w:val="24"/>
              </w:rPr>
              <w:t>кофликты</w:t>
            </w:r>
            <w:proofErr w:type="spellEnd"/>
            <w:r w:rsidRPr="009A6EB3">
              <w:rPr>
                <w:rFonts w:ascii="Times New Roman" w:hAnsi="Times New Roman"/>
                <w:sz w:val="24"/>
                <w:szCs w:val="24"/>
              </w:rPr>
              <w:t xml:space="preserve"> и их </w:t>
            </w:r>
            <w:proofErr w:type="spellStart"/>
            <w:r w:rsidRPr="009A6EB3">
              <w:rPr>
                <w:rFonts w:ascii="Times New Roman" w:hAnsi="Times New Roman"/>
                <w:sz w:val="24"/>
                <w:szCs w:val="24"/>
              </w:rPr>
              <w:t>урегилирование</w:t>
            </w:r>
            <w:proofErr w:type="spellEnd"/>
            <w:r w:rsidRPr="009A6EB3">
              <w:rPr>
                <w:rFonts w:ascii="Times New Roman" w:hAnsi="Times New Roman"/>
                <w:sz w:val="24"/>
                <w:szCs w:val="24"/>
              </w:rPr>
              <w:t xml:space="preserve"> и пути предотвращения. Знает терминологию, связанную с теоретическими и прикладными аспектами этнологию.</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907BB2">
        <w:tc>
          <w:tcPr>
            <w:tcW w:w="669" w:type="dxa"/>
            <w:gridSpan w:val="2"/>
          </w:tcPr>
          <w:p w:rsidR="003B19DC" w:rsidRPr="009A6EB3" w:rsidRDefault="002954A5" w:rsidP="00907BB2">
            <w:pPr>
              <w:jc w:val="both"/>
              <w:rPr>
                <w:rFonts w:ascii="Times New Roman" w:hAnsi="Times New Roman"/>
                <w:sz w:val="24"/>
                <w:szCs w:val="24"/>
                <w:lang w:val="kk-KZ"/>
              </w:rPr>
            </w:pPr>
            <w:r w:rsidRPr="009A6EB3">
              <w:rPr>
                <w:rFonts w:ascii="Times New Roman" w:hAnsi="Times New Roman"/>
                <w:sz w:val="24"/>
                <w:szCs w:val="24"/>
                <w:lang w:val="kk-KZ"/>
              </w:rPr>
              <w:lastRenderedPageBreak/>
              <w:t>1</w:t>
            </w:r>
            <w:r w:rsidR="003B19DC" w:rsidRPr="009A6EB3">
              <w:rPr>
                <w:rFonts w:ascii="Times New Roman" w:hAnsi="Times New Roman"/>
                <w:sz w:val="24"/>
                <w:szCs w:val="24"/>
                <w:lang w:val="kk-KZ"/>
              </w:rPr>
              <w:t>2.</w:t>
            </w:r>
          </w:p>
        </w:tc>
        <w:tc>
          <w:tcPr>
            <w:tcW w:w="2416" w:type="dxa"/>
            <w:gridSpan w:val="2"/>
          </w:tcPr>
          <w:p w:rsidR="003B19DC" w:rsidRPr="009A6EB3" w:rsidRDefault="003B19DC" w:rsidP="00907BB2">
            <w:pPr>
              <w:rPr>
                <w:rFonts w:ascii="Times New Roman" w:hAnsi="Times New Roman"/>
                <w:sz w:val="24"/>
                <w:szCs w:val="24"/>
                <w:lang w:val="kk-KZ" w:eastAsia="ru-RU"/>
              </w:rPr>
            </w:pPr>
            <w:r w:rsidRPr="009A6EB3">
              <w:rPr>
                <w:rFonts w:ascii="Times New Roman" w:hAnsi="Times New Roman"/>
                <w:sz w:val="24"/>
                <w:szCs w:val="24"/>
                <w:lang w:eastAsia="ru-RU"/>
              </w:rPr>
              <w:t>Вспомогательные исторические дисциплины</w:t>
            </w:r>
          </w:p>
        </w:tc>
        <w:tc>
          <w:tcPr>
            <w:tcW w:w="4354" w:type="dxa"/>
            <w:gridSpan w:val="2"/>
            <w:vAlign w:val="center"/>
          </w:tcPr>
          <w:p w:rsidR="003B19DC" w:rsidRPr="009A6EB3" w:rsidRDefault="003B19DC" w:rsidP="00293D45">
            <w:pPr>
              <w:jc w:val="both"/>
              <w:rPr>
                <w:rFonts w:ascii="Times New Roman" w:hAnsi="Times New Roman"/>
                <w:sz w:val="24"/>
                <w:szCs w:val="24"/>
              </w:rPr>
            </w:pPr>
            <w:r w:rsidRPr="009A6EB3">
              <w:rPr>
                <w:rFonts w:ascii="Times New Roman" w:hAnsi="Times New Roman"/>
                <w:sz w:val="24"/>
                <w:szCs w:val="24"/>
                <w:lang w:eastAsia="ru-RU"/>
              </w:rPr>
              <w:t>Курс предусматривает изучение различных вспомогательных, или специальных исторических дисциплин – исторической хронологии, топонимики, геральдики, нумизматики, фалеристики, ономастики и других, знакомит с историей их возникновения и развития. Будущие учителя осваивают новые умения и навыки (составления хронологических и генеалогических таблиц, классификации монет и т.п.), способности справляться с большим количеством новой информации, учатся применять междисциплинарный подход в исследованиях.</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3</w:t>
            </w:r>
          </w:p>
        </w:tc>
      </w:tr>
      <w:tr w:rsidR="009A6EB3" w:rsidRPr="009A6EB3" w:rsidTr="00907BB2">
        <w:tc>
          <w:tcPr>
            <w:tcW w:w="669" w:type="dxa"/>
            <w:gridSpan w:val="2"/>
          </w:tcPr>
          <w:p w:rsidR="003B19DC" w:rsidRPr="009A6EB3" w:rsidRDefault="002954A5" w:rsidP="00907BB2">
            <w:pPr>
              <w:jc w:val="both"/>
              <w:rPr>
                <w:rFonts w:ascii="Times New Roman" w:hAnsi="Times New Roman"/>
                <w:sz w:val="24"/>
                <w:szCs w:val="24"/>
                <w:lang w:val="kk-KZ"/>
              </w:rPr>
            </w:pPr>
            <w:r w:rsidRPr="009A6EB3">
              <w:rPr>
                <w:rFonts w:ascii="Times New Roman" w:hAnsi="Times New Roman"/>
                <w:sz w:val="24"/>
                <w:szCs w:val="24"/>
                <w:lang w:val="kk-KZ"/>
              </w:rPr>
              <w:t>13</w:t>
            </w:r>
            <w:r w:rsidR="003B19DC" w:rsidRPr="009A6EB3">
              <w:rPr>
                <w:rFonts w:ascii="Times New Roman" w:hAnsi="Times New Roman"/>
                <w:sz w:val="24"/>
                <w:szCs w:val="24"/>
                <w:lang w:val="kk-KZ"/>
              </w:rPr>
              <w:t>.</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Академическое письмо</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eastAsia="ru-RU"/>
              </w:rPr>
            </w:pPr>
            <w:r w:rsidRPr="009A6EB3">
              <w:rPr>
                <w:rFonts w:ascii="Times New Roman" w:hAnsi="Times New Roman"/>
                <w:sz w:val="24"/>
                <w:szCs w:val="24"/>
                <w:lang w:eastAsia="ru-RU"/>
              </w:rPr>
              <w:t>В ходе изучения курса у будущих учителей формируются знания о понятийном аппарате в сфере академического письма, вырабатываются практические навыки по созданию различных видов научного текста (написание статей, тезисов, рефератов, эссе, дипломной работы; заявок на участие в различных конкурсах, конференциях), а также по подготовке презентаций своих работ. Будущие учителя развивают навыки логического, диалектического, аналитического, критического мышления, умение анализировать и сопоставлять события и явления, приобретать новые знания, используя современные информационные образовательные технологии.</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D0023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5</w:t>
            </w:r>
          </w:p>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10</w:t>
            </w:r>
          </w:p>
        </w:tc>
      </w:tr>
      <w:tr w:rsidR="009A6EB3" w:rsidRPr="009A6EB3" w:rsidTr="00907BB2">
        <w:tc>
          <w:tcPr>
            <w:tcW w:w="669" w:type="dxa"/>
            <w:gridSpan w:val="2"/>
          </w:tcPr>
          <w:p w:rsidR="003B19DC" w:rsidRPr="009A6EB3" w:rsidRDefault="002954A5" w:rsidP="00907BB2">
            <w:pPr>
              <w:jc w:val="both"/>
              <w:rPr>
                <w:rFonts w:ascii="Times New Roman" w:hAnsi="Times New Roman"/>
                <w:sz w:val="24"/>
                <w:szCs w:val="24"/>
                <w:lang w:val="kk-KZ"/>
              </w:rPr>
            </w:pPr>
            <w:r w:rsidRPr="009A6EB3">
              <w:rPr>
                <w:rFonts w:ascii="Times New Roman" w:hAnsi="Times New Roman"/>
                <w:sz w:val="24"/>
                <w:szCs w:val="24"/>
                <w:lang w:val="kk-KZ"/>
              </w:rPr>
              <w:t>14.</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История, культура и право средневекового Казахстана</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eastAsia="ru-RU"/>
              </w:rPr>
            </w:pPr>
            <w:r w:rsidRPr="009A6EB3">
              <w:rPr>
                <w:rFonts w:ascii="Times New Roman" w:hAnsi="Times New Roman"/>
                <w:sz w:val="24"/>
                <w:szCs w:val="24"/>
                <w:lang w:eastAsia="ru-RU"/>
              </w:rPr>
              <w:t xml:space="preserve">Курс предусматривает последовательное изучение проблем истории Казахстана VI – начала XVIII вв. Будущие учителя исследуют формирование </w:t>
            </w:r>
            <w:proofErr w:type="spellStart"/>
            <w:r w:rsidRPr="009A6EB3">
              <w:rPr>
                <w:rFonts w:ascii="Times New Roman" w:hAnsi="Times New Roman"/>
                <w:sz w:val="24"/>
                <w:szCs w:val="24"/>
                <w:lang w:eastAsia="ru-RU"/>
              </w:rPr>
              <w:t>тюркоязычного</w:t>
            </w:r>
            <w:proofErr w:type="spellEnd"/>
            <w:r w:rsidRPr="009A6EB3">
              <w:rPr>
                <w:rFonts w:ascii="Times New Roman" w:hAnsi="Times New Roman"/>
                <w:sz w:val="24"/>
                <w:szCs w:val="24"/>
                <w:lang w:eastAsia="ru-RU"/>
              </w:rPr>
              <w:t xml:space="preserve"> мира и его влияние на этно-</w:t>
            </w:r>
            <w:proofErr w:type="spellStart"/>
            <w:r w:rsidRPr="009A6EB3">
              <w:rPr>
                <w:rFonts w:ascii="Times New Roman" w:hAnsi="Times New Roman"/>
                <w:sz w:val="24"/>
                <w:szCs w:val="24"/>
                <w:lang w:eastAsia="ru-RU"/>
              </w:rPr>
              <w:t>социо</w:t>
            </w:r>
            <w:proofErr w:type="spellEnd"/>
            <w:r w:rsidRPr="009A6EB3">
              <w:rPr>
                <w:rFonts w:ascii="Times New Roman" w:hAnsi="Times New Roman"/>
                <w:sz w:val="24"/>
                <w:szCs w:val="24"/>
                <w:lang w:eastAsia="ru-RU"/>
              </w:rPr>
              <w:t xml:space="preserve">-политические процессы на территории Казахстана, роль средневековых городов вдоль Великого шелкового пути, становление Казахского ханства и его взаимоотношения с ирано-тюрко-китайско-славянским миром, влияние права Монгольской империи на казахов. Будущие учителя способны анализировать исторические источники, устанавливать причинно-следственные связи, применять </w:t>
            </w:r>
            <w:r w:rsidRPr="009A6EB3">
              <w:rPr>
                <w:rFonts w:ascii="Times New Roman" w:hAnsi="Times New Roman"/>
                <w:sz w:val="24"/>
                <w:szCs w:val="24"/>
                <w:lang w:eastAsia="ru-RU"/>
              </w:rPr>
              <w:lastRenderedPageBreak/>
              <w:t>междисциплинарный подход в исследованиях. Курс развивает гибкость и адаптивность, умение осваивать новые учебные навыки.</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lastRenderedPageBreak/>
              <w:t>5</w:t>
            </w:r>
          </w:p>
        </w:tc>
        <w:tc>
          <w:tcPr>
            <w:tcW w:w="1795" w:type="dxa"/>
            <w:gridSpan w:val="2"/>
          </w:tcPr>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907BB2">
        <w:tc>
          <w:tcPr>
            <w:tcW w:w="669" w:type="dxa"/>
            <w:gridSpan w:val="2"/>
          </w:tcPr>
          <w:p w:rsidR="003B19DC" w:rsidRPr="009A6EB3" w:rsidRDefault="002954A5" w:rsidP="00907BB2">
            <w:pPr>
              <w:jc w:val="both"/>
              <w:rPr>
                <w:rFonts w:ascii="Times New Roman" w:hAnsi="Times New Roman"/>
                <w:sz w:val="24"/>
                <w:szCs w:val="24"/>
                <w:lang w:val="kk-KZ"/>
              </w:rPr>
            </w:pPr>
            <w:r w:rsidRPr="009A6EB3">
              <w:rPr>
                <w:rFonts w:ascii="Times New Roman" w:hAnsi="Times New Roman"/>
                <w:sz w:val="24"/>
                <w:szCs w:val="24"/>
                <w:lang w:val="kk-KZ"/>
              </w:rPr>
              <w:lastRenderedPageBreak/>
              <w:t>15</w:t>
            </w:r>
            <w:r w:rsidR="003B19DC" w:rsidRPr="009A6EB3">
              <w:rPr>
                <w:rFonts w:ascii="Times New Roman" w:hAnsi="Times New Roman"/>
                <w:sz w:val="24"/>
                <w:szCs w:val="24"/>
                <w:lang w:val="kk-KZ"/>
              </w:rPr>
              <w:t>.</w:t>
            </w:r>
          </w:p>
        </w:tc>
        <w:tc>
          <w:tcPr>
            <w:tcW w:w="2416" w:type="dxa"/>
            <w:gridSpan w:val="2"/>
          </w:tcPr>
          <w:p w:rsidR="003B19DC" w:rsidRPr="009A6EB3" w:rsidRDefault="003B19DC" w:rsidP="00907BB2">
            <w:pPr>
              <w:rPr>
                <w:rFonts w:ascii="Times New Roman" w:hAnsi="Times New Roman"/>
                <w:sz w:val="24"/>
                <w:szCs w:val="24"/>
              </w:rPr>
            </w:pPr>
            <w:r w:rsidRPr="009A6EB3">
              <w:rPr>
                <w:rFonts w:ascii="Times New Roman" w:hAnsi="Times New Roman"/>
                <w:sz w:val="24"/>
                <w:szCs w:val="24"/>
              </w:rPr>
              <w:t>Мир в Новое время (Восток)</w:t>
            </w:r>
          </w:p>
        </w:tc>
        <w:tc>
          <w:tcPr>
            <w:tcW w:w="4354" w:type="dxa"/>
            <w:gridSpan w:val="2"/>
            <w:vAlign w:val="center"/>
          </w:tcPr>
          <w:p w:rsidR="003B19DC" w:rsidRPr="009A6EB3" w:rsidRDefault="003B19DC" w:rsidP="001A799B">
            <w:pPr>
              <w:ind w:firstLine="709"/>
              <w:jc w:val="both"/>
              <w:rPr>
                <w:rFonts w:ascii="Times New Roman" w:hAnsi="Times New Roman"/>
                <w:sz w:val="24"/>
                <w:szCs w:val="24"/>
              </w:rPr>
            </w:pPr>
            <w:r w:rsidRPr="009A6EB3">
              <w:rPr>
                <w:rFonts w:ascii="Times New Roman" w:hAnsi="Times New Roman"/>
                <w:sz w:val="24"/>
                <w:szCs w:val="24"/>
              </w:rPr>
              <w:t>Курс формирует ценностное отношение к истории Востока в новое время; определяет место восточных цивилизаций в мировой истории. Будущие учителя понимают отличия в развитии стран Востока, их культуру и мировоззрение, т.е. формируются представления в области межкультурной коммуникации. Будущие учителя развивают навыки критического мышления, работы с историческими текстами; совершенствуют информационную компетентность через умение анализировать первичные и вторичные источники информации.</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907BB2">
        <w:tc>
          <w:tcPr>
            <w:tcW w:w="669" w:type="dxa"/>
            <w:gridSpan w:val="2"/>
          </w:tcPr>
          <w:p w:rsidR="003B19DC" w:rsidRPr="009A6EB3" w:rsidRDefault="002954A5" w:rsidP="00907BB2">
            <w:pPr>
              <w:jc w:val="both"/>
              <w:rPr>
                <w:rFonts w:ascii="Times New Roman" w:hAnsi="Times New Roman"/>
                <w:sz w:val="24"/>
                <w:szCs w:val="24"/>
                <w:lang w:val="kk-KZ"/>
              </w:rPr>
            </w:pPr>
            <w:r w:rsidRPr="009A6EB3">
              <w:rPr>
                <w:rFonts w:ascii="Times New Roman" w:hAnsi="Times New Roman"/>
                <w:sz w:val="24"/>
                <w:szCs w:val="24"/>
                <w:lang w:val="kk-KZ"/>
              </w:rPr>
              <w:t>16.</w:t>
            </w:r>
          </w:p>
        </w:tc>
        <w:tc>
          <w:tcPr>
            <w:tcW w:w="2416" w:type="dxa"/>
            <w:gridSpan w:val="2"/>
          </w:tcPr>
          <w:p w:rsidR="003B19DC" w:rsidRPr="009A6EB3" w:rsidRDefault="003B19DC" w:rsidP="00907BB2">
            <w:pPr>
              <w:rPr>
                <w:rFonts w:ascii="Times New Roman" w:hAnsi="Times New Roman"/>
                <w:sz w:val="24"/>
                <w:szCs w:val="24"/>
              </w:rPr>
            </w:pPr>
            <w:r w:rsidRPr="009A6EB3">
              <w:rPr>
                <w:rFonts w:ascii="Times New Roman" w:hAnsi="Times New Roman"/>
                <w:sz w:val="24"/>
                <w:szCs w:val="24"/>
              </w:rPr>
              <w:t>Мир в Новое время (Запад)</w:t>
            </w:r>
          </w:p>
        </w:tc>
        <w:tc>
          <w:tcPr>
            <w:tcW w:w="4354" w:type="dxa"/>
            <w:gridSpan w:val="2"/>
            <w:vAlign w:val="center"/>
          </w:tcPr>
          <w:p w:rsidR="003B19DC" w:rsidRPr="009A6EB3" w:rsidRDefault="003B19DC" w:rsidP="001A799B">
            <w:pPr>
              <w:ind w:firstLine="709"/>
              <w:jc w:val="both"/>
              <w:rPr>
                <w:rFonts w:ascii="Times New Roman" w:hAnsi="Times New Roman"/>
                <w:sz w:val="24"/>
                <w:szCs w:val="24"/>
              </w:rPr>
            </w:pPr>
            <w:r w:rsidRPr="009A6EB3">
              <w:rPr>
                <w:rFonts w:ascii="Times New Roman" w:hAnsi="Times New Roman"/>
                <w:sz w:val="24"/>
                <w:szCs w:val="24"/>
                <w:lang w:eastAsia="ru-RU"/>
              </w:rPr>
              <w:t>Будущие учителя изучают историю Запада в новое время; формируют ценностное отношение к истории Запада; понимают отличия в развитии стран Запада, знают понятие «промышленная революция» и оценивают ее значение. Курс также формирует понятия о западной демократии (Великая французская революция, демократические движения в Англии). Будущие учителя применяют знания, полученные в процессе обучения, в профессиональной деятельности; определяют место западных цивилизаций в мировой истории. У студента развиваются способности работать в различных культурных условиях, навыки сотрудничества, способность решать поставленные задачи, творческого взаимодействия в группе.</w:t>
            </w:r>
          </w:p>
        </w:tc>
        <w:tc>
          <w:tcPr>
            <w:tcW w:w="1222" w:type="dxa"/>
            <w:gridSpan w:val="2"/>
          </w:tcPr>
          <w:p w:rsidR="003B19DC" w:rsidRPr="009A6EB3" w:rsidRDefault="003B19DC" w:rsidP="002954A5">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3B19DC" w:rsidRPr="009A6EB3" w:rsidRDefault="00D0023C" w:rsidP="002954A5">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907BB2">
        <w:tc>
          <w:tcPr>
            <w:tcW w:w="669" w:type="dxa"/>
            <w:gridSpan w:val="2"/>
          </w:tcPr>
          <w:p w:rsidR="003B19DC" w:rsidRPr="009A6EB3" w:rsidRDefault="008B629F" w:rsidP="00907BB2">
            <w:pPr>
              <w:jc w:val="both"/>
              <w:rPr>
                <w:rFonts w:ascii="Times New Roman" w:hAnsi="Times New Roman"/>
                <w:sz w:val="24"/>
                <w:szCs w:val="24"/>
                <w:lang w:val="kk-KZ"/>
              </w:rPr>
            </w:pPr>
            <w:r w:rsidRPr="009A6EB3">
              <w:rPr>
                <w:rFonts w:ascii="Times New Roman" w:hAnsi="Times New Roman"/>
                <w:sz w:val="24"/>
                <w:szCs w:val="24"/>
                <w:lang w:val="kk-KZ"/>
              </w:rPr>
              <w:t>1</w:t>
            </w:r>
            <w:r w:rsidR="003B19DC" w:rsidRPr="009A6EB3">
              <w:rPr>
                <w:rFonts w:ascii="Times New Roman" w:hAnsi="Times New Roman"/>
                <w:sz w:val="24"/>
                <w:szCs w:val="24"/>
                <w:lang w:val="kk-KZ"/>
              </w:rPr>
              <w:t>7.</w:t>
            </w:r>
          </w:p>
        </w:tc>
        <w:tc>
          <w:tcPr>
            <w:tcW w:w="2416" w:type="dxa"/>
            <w:gridSpan w:val="2"/>
          </w:tcPr>
          <w:p w:rsidR="003B19DC" w:rsidRPr="009A6EB3" w:rsidRDefault="003B19DC" w:rsidP="00907BB2">
            <w:pPr>
              <w:rPr>
                <w:rFonts w:ascii="Times New Roman" w:hAnsi="Times New Roman"/>
                <w:sz w:val="24"/>
                <w:szCs w:val="24"/>
              </w:rPr>
            </w:pPr>
            <w:r w:rsidRPr="009A6EB3">
              <w:rPr>
                <w:rFonts w:ascii="Times New Roman" w:hAnsi="Times New Roman"/>
                <w:sz w:val="24"/>
                <w:szCs w:val="24"/>
                <w:lang w:eastAsia="ru-RU"/>
              </w:rPr>
              <w:t>Трансформация казахского общества: историческая динамика</w:t>
            </w:r>
          </w:p>
        </w:tc>
        <w:tc>
          <w:tcPr>
            <w:tcW w:w="4354" w:type="dxa"/>
            <w:gridSpan w:val="2"/>
            <w:vAlign w:val="center"/>
          </w:tcPr>
          <w:p w:rsidR="003B19DC" w:rsidRPr="009A6EB3" w:rsidRDefault="003B19DC" w:rsidP="001A799B">
            <w:pPr>
              <w:ind w:firstLine="709"/>
              <w:jc w:val="both"/>
              <w:rPr>
                <w:rFonts w:ascii="Times New Roman" w:hAnsi="Times New Roman"/>
                <w:sz w:val="24"/>
                <w:szCs w:val="24"/>
                <w:lang w:eastAsia="ru-RU"/>
              </w:rPr>
            </w:pPr>
            <w:r w:rsidRPr="009A6EB3">
              <w:rPr>
                <w:rFonts w:ascii="Times New Roman" w:hAnsi="Times New Roman"/>
                <w:sz w:val="24"/>
                <w:szCs w:val="24"/>
                <w:lang w:eastAsia="ru-RU"/>
              </w:rPr>
              <w:t xml:space="preserve">Курс предусматривает формирование у будущих учителей профессиональных компетенций через изучение истории Казахстана нового времени (XVIII- начала XX вв.) на основе теорий социальной истории и новой имперской истории. Курс развивает способность определять более глубокий смысл и значение трансформации казахского общества в </w:t>
            </w:r>
            <w:r w:rsidRPr="009A6EB3">
              <w:rPr>
                <w:rFonts w:ascii="Times New Roman" w:hAnsi="Times New Roman"/>
                <w:sz w:val="24"/>
                <w:szCs w:val="24"/>
                <w:lang w:eastAsia="ru-RU"/>
              </w:rPr>
              <w:lastRenderedPageBreak/>
              <w:t xml:space="preserve">XVIII – начале </w:t>
            </w:r>
            <w:proofErr w:type="spellStart"/>
            <w:proofErr w:type="gramStart"/>
            <w:r w:rsidRPr="009A6EB3">
              <w:rPr>
                <w:rFonts w:ascii="Times New Roman" w:hAnsi="Times New Roman"/>
                <w:sz w:val="24"/>
                <w:szCs w:val="24"/>
                <w:lang w:eastAsia="ru-RU"/>
              </w:rPr>
              <w:t>XX</w:t>
            </w:r>
            <w:proofErr w:type="gramEnd"/>
            <w:r w:rsidRPr="009A6EB3">
              <w:rPr>
                <w:rFonts w:ascii="Times New Roman" w:hAnsi="Times New Roman"/>
                <w:sz w:val="24"/>
                <w:szCs w:val="24"/>
                <w:lang w:eastAsia="ru-RU"/>
              </w:rPr>
              <w:t>вв</w:t>
            </w:r>
            <w:proofErr w:type="spellEnd"/>
            <w:r w:rsidRPr="009A6EB3">
              <w:rPr>
                <w:rFonts w:ascii="Times New Roman" w:hAnsi="Times New Roman"/>
                <w:sz w:val="24"/>
                <w:szCs w:val="24"/>
                <w:lang w:eastAsia="ru-RU"/>
              </w:rPr>
              <w:t xml:space="preserve">.. Будущие учителя совершенствуют навыки анализа исторических процессов, повлиявших на трансформацию казахского социума; понимают сходства и различия между ценностями и убеждениями своей культуры и культуры других народов; интерпретируют и используют различные виды источников, включая фольклорные, необходимые при написании исследовательской работы; определяют влияние культурных аспектов на историческое развитие страны и развивают когнитивные и </w:t>
            </w:r>
            <w:proofErr w:type="spellStart"/>
            <w:r w:rsidRPr="009A6EB3">
              <w:rPr>
                <w:rFonts w:ascii="Times New Roman" w:hAnsi="Times New Roman"/>
                <w:sz w:val="24"/>
                <w:szCs w:val="24"/>
                <w:lang w:eastAsia="ru-RU"/>
              </w:rPr>
              <w:t>метакогнитивные</w:t>
            </w:r>
            <w:proofErr w:type="spellEnd"/>
            <w:r w:rsidRPr="009A6EB3">
              <w:rPr>
                <w:rFonts w:ascii="Times New Roman" w:hAnsi="Times New Roman"/>
                <w:sz w:val="24"/>
                <w:szCs w:val="24"/>
                <w:lang w:eastAsia="ru-RU"/>
              </w:rPr>
              <w:t xml:space="preserve"> навыки.</w:t>
            </w:r>
          </w:p>
        </w:tc>
        <w:tc>
          <w:tcPr>
            <w:tcW w:w="1222" w:type="dxa"/>
            <w:gridSpan w:val="2"/>
          </w:tcPr>
          <w:p w:rsidR="003B19DC" w:rsidRPr="009A6EB3" w:rsidRDefault="003B19DC" w:rsidP="008B629F">
            <w:pPr>
              <w:jc w:val="both"/>
              <w:rPr>
                <w:rFonts w:ascii="Times New Roman" w:hAnsi="Times New Roman"/>
                <w:sz w:val="24"/>
                <w:szCs w:val="24"/>
                <w:lang w:val="kk-KZ"/>
              </w:rPr>
            </w:pPr>
            <w:r w:rsidRPr="009A6EB3">
              <w:rPr>
                <w:rFonts w:ascii="Times New Roman" w:hAnsi="Times New Roman"/>
                <w:sz w:val="24"/>
                <w:szCs w:val="24"/>
                <w:lang w:val="kk-KZ"/>
              </w:rPr>
              <w:lastRenderedPageBreak/>
              <w:t>5</w:t>
            </w:r>
          </w:p>
        </w:tc>
        <w:tc>
          <w:tcPr>
            <w:tcW w:w="1795" w:type="dxa"/>
            <w:gridSpan w:val="2"/>
          </w:tcPr>
          <w:p w:rsidR="003B19DC" w:rsidRPr="009A6EB3" w:rsidRDefault="00D0023C" w:rsidP="008B629F">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907BB2">
        <w:tc>
          <w:tcPr>
            <w:tcW w:w="669" w:type="dxa"/>
            <w:gridSpan w:val="2"/>
          </w:tcPr>
          <w:p w:rsidR="003B19DC" w:rsidRPr="009A6EB3" w:rsidRDefault="008B629F" w:rsidP="00907BB2">
            <w:pPr>
              <w:jc w:val="both"/>
              <w:rPr>
                <w:rFonts w:ascii="Times New Roman" w:hAnsi="Times New Roman"/>
                <w:sz w:val="24"/>
                <w:szCs w:val="24"/>
                <w:lang w:val="kk-KZ"/>
              </w:rPr>
            </w:pPr>
            <w:r w:rsidRPr="009A6EB3">
              <w:rPr>
                <w:rFonts w:ascii="Times New Roman" w:hAnsi="Times New Roman"/>
                <w:sz w:val="24"/>
                <w:szCs w:val="24"/>
                <w:lang w:val="kk-KZ"/>
              </w:rPr>
              <w:lastRenderedPageBreak/>
              <w:t>1</w:t>
            </w:r>
            <w:r w:rsidR="003B19DC" w:rsidRPr="009A6EB3">
              <w:rPr>
                <w:rFonts w:ascii="Times New Roman" w:hAnsi="Times New Roman"/>
                <w:sz w:val="24"/>
                <w:szCs w:val="24"/>
                <w:lang w:val="kk-KZ"/>
              </w:rPr>
              <w:t>8.</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Религии и правовое регулирование в современном Казахстане</w:t>
            </w:r>
          </w:p>
        </w:tc>
        <w:tc>
          <w:tcPr>
            <w:tcW w:w="4354" w:type="dxa"/>
            <w:gridSpan w:val="2"/>
            <w:vAlign w:val="center"/>
          </w:tcPr>
          <w:p w:rsidR="003B19DC" w:rsidRPr="009A6EB3" w:rsidRDefault="003B19DC" w:rsidP="008B629F">
            <w:pPr>
              <w:jc w:val="both"/>
              <w:rPr>
                <w:rFonts w:ascii="Times New Roman" w:hAnsi="Times New Roman"/>
                <w:sz w:val="24"/>
                <w:szCs w:val="24"/>
                <w:lang w:eastAsia="ru-RU"/>
              </w:rPr>
            </w:pPr>
            <w:r w:rsidRPr="009A6EB3">
              <w:rPr>
                <w:rFonts w:ascii="Times New Roman" w:hAnsi="Times New Roman"/>
                <w:sz w:val="24"/>
                <w:szCs w:val="24"/>
                <w:lang w:eastAsia="ru-RU"/>
              </w:rPr>
              <w:t>Будущие учителя совершенствуют представления о теологическом определении религии, мировых и основных национальных религиях, о закономерном характере возникновения, развития и распространения религии, о ее включенности в мировую культуру; изучают закон РК «О религиозной деятельности и религиозных объединениях», о нормах, регулирующих конфессиональную деятельность в современном Казахстане, понимают многообразие мира. Курс формирует правовую культуру, гибкое мышление в восприятии современной правовой и религиозной ситуации. Будущие учителя могут понимать и ценить сходства и различия между обычаями и убеждениями собственной культуры и других культур мира, нести социальную и этическую ответственность за принятые решения.</w:t>
            </w:r>
          </w:p>
        </w:tc>
        <w:tc>
          <w:tcPr>
            <w:tcW w:w="1222" w:type="dxa"/>
            <w:gridSpan w:val="2"/>
          </w:tcPr>
          <w:p w:rsidR="003B19DC" w:rsidRPr="009A6EB3" w:rsidRDefault="003B19DC" w:rsidP="008B629F">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3B19DC" w:rsidRPr="009A6EB3" w:rsidRDefault="00D0023C" w:rsidP="008B629F">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907BB2">
        <w:tc>
          <w:tcPr>
            <w:tcW w:w="669" w:type="dxa"/>
            <w:gridSpan w:val="2"/>
          </w:tcPr>
          <w:p w:rsidR="003B19DC" w:rsidRPr="009A6EB3" w:rsidRDefault="008B629F" w:rsidP="00907BB2">
            <w:pPr>
              <w:jc w:val="both"/>
              <w:rPr>
                <w:rFonts w:ascii="Times New Roman" w:hAnsi="Times New Roman"/>
                <w:sz w:val="24"/>
                <w:szCs w:val="24"/>
                <w:lang w:val="kk-KZ"/>
              </w:rPr>
            </w:pPr>
            <w:r w:rsidRPr="009A6EB3">
              <w:rPr>
                <w:rFonts w:ascii="Times New Roman" w:hAnsi="Times New Roman"/>
                <w:sz w:val="24"/>
                <w:szCs w:val="24"/>
                <w:lang w:val="kk-KZ"/>
              </w:rPr>
              <w:t>1</w:t>
            </w:r>
            <w:r w:rsidR="003B19DC" w:rsidRPr="009A6EB3">
              <w:rPr>
                <w:rFonts w:ascii="Times New Roman" w:hAnsi="Times New Roman"/>
                <w:sz w:val="24"/>
                <w:szCs w:val="24"/>
                <w:lang w:val="kk-KZ"/>
              </w:rPr>
              <w:t>9.</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Новейшая история Казахстана</w:t>
            </w:r>
          </w:p>
        </w:tc>
        <w:tc>
          <w:tcPr>
            <w:tcW w:w="4354" w:type="dxa"/>
            <w:gridSpan w:val="2"/>
            <w:vAlign w:val="center"/>
          </w:tcPr>
          <w:p w:rsidR="003B19DC" w:rsidRPr="009A6EB3" w:rsidRDefault="003B19DC" w:rsidP="008B629F">
            <w:pPr>
              <w:jc w:val="both"/>
              <w:rPr>
                <w:rFonts w:ascii="Times New Roman" w:hAnsi="Times New Roman"/>
                <w:sz w:val="24"/>
                <w:szCs w:val="24"/>
                <w:lang w:eastAsia="ru-RU"/>
              </w:rPr>
            </w:pPr>
            <w:r w:rsidRPr="009A6EB3">
              <w:rPr>
                <w:rFonts w:ascii="Times New Roman" w:hAnsi="Times New Roman"/>
                <w:sz w:val="24"/>
                <w:szCs w:val="24"/>
                <w:lang w:eastAsia="ru-RU"/>
              </w:rPr>
              <w:t xml:space="preserve">Курс дает знания об исторических начинаниях и преемственности казахской государственности, о противоречиях и последствиях советских реформ в Казахстане, обретении и об этапах становления независимого государства Казахстан, казахстанской модели экономического развития, политике формирования нового исторического сознания и мировоззрения. Курс формирует навыки критического оценивания исторического прошлого, объясняет </w:t>
            </w:r>
            <w:r w:rsidRPr="009A6EB3">
              <w:rPr>
                <w:rFonts w:ascii="Times New Roman" w:hAnsi="Times New Roman"/>
                <w:sz w:val="24"/>
                <w:szCs w:val="24"/>
                <w:lang w:eastAsia="ru-RU"/>
              </w:rPr>
              <w:lastRenderedPageBreak/>
              <w:t>пути решения современных общественных проблем</w:t>
            </w:r>
          </w:p>
        </w:tc>
        <w:tc>
          <w:tcPr>
            <w:tcW w:w="1222" w:type="dxa"/>
            <w:gridSpan w:val="2"/>
          </w:tcPr>
          <w:p w:rsidR="003B19DC" w:rsidRPr="009A6EB3" w:rsidRDefault="003B19DC" w:rsidP="008B629F">
            <w:pPr>
              <w:jc w:val="both"/>
              <w:rPr>
                <w:rFonts w:ascii="Times New Roman" w:hAnsi="Times New Roman"/>
                <w:sz w:val="24"/>
                <w:szCs w:val="24"/>
                <w:lang w:val="kk-KZ"/>
              </w:rPr>
            </w:pPr>
            <w:r w:rsidRPr="009A6EB3">
              <w:rPr>
                <w:rFonts w:ascii="Times New Roman" w:hAnsi="Times New Roman"/>
                <w:sz w:val="24"/>
                <w:szCs w:val="24"/>
                <w:lang w:val="kk-KZ"/>
              </w:rPr>
              <w:lastRenderedPageBreak/>
              <w:t>3</w:t>
            </w:r>
          </w:p>
        </w:tc>
        <w:tc>
          <w:tcPr>
            <w:tcW w:w="1795" w:type="dxa"/>
            <w:gridSpan w:val="2"/>
          </w:tcPr>
          <w:p w:rsidR="003B19DC" w:rsidRPr="009A6EB3" w:rsidRDefault="00D0023C" w:rsidP="008B629F">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907BB2">
        <w:tc>
          <w:tcPr>
            <w:tcW w:w="669" w:type="dxa"/>
            <w:gridSpan w:val="2"/>
          </w:tcPr>
          <w:p w:rsidR="003B19DC" w:rsidRPr="009A6EB3" w:rsidRDefault="008B629F" w:rsidP="00907BB2">
            <w:pPr>
              <w:jc w:val="both"/>
              <w:rPr>
                <w:rFonts w:ascii="Times New Roman" w:hAnsi="Times New Roman"/>
                <w:sz w:val="24"/>
                <w:szCs w:val="24"/>
                <w:lang w:val="kk-KZ"/>
              </w:rPr>
            </w:pPr>
            <w:r w:rsidRPr="009A6EB3">
              <w:rPr>
                <w:rFonts w:ascii="Times New Roman" w:hAnsi="Times New Roman"/>
                <w:sz w:val="24"/>
                <w:szCs w:val="24"/>
                <w:lang w:val="kk-KZ"/>
              </w:rPr>
              <w:lastRenderedPageBreak/>
              <w:t>2</w:t>
            </w:r>
            <w:r w:rsidR="003B19DC" w:rsidRPr="009A6EB3">
              <w:rPr>
                <w:rFonts w:ascii="Times New Roman" w:hAnsi="Times New Roman"/>
                <w:sz w:val="24"/>
                <w:szCs w:val="24"/>
                <w:lang w:val="kk-KZ"/>
              </w:rPr>
              <w:t>0.</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Поиски пути развития и движения за национальную независимость на Востоке.</w:t>
            </w:r>
          </w:p>
        </w:tc>
        <w:tc>
          <w:tcPr>
            <w:tcW w:w="4354" w:type="dxa"/>
            <w:gridSpan w:val="2"/>
            <w:vAlign w:val="center"/>
          </w:tcPr>
          <w:p w:rsidR="003B19DC" w:rsidRPr="009A6EB3" w:rsidRDefault="003B19DC" w:rsidP="0069223B">
            <w:pPr>
              <w:jc w:val="both"/>
              <w:rPr>
                <w:rFonts w:ascii="Times New Roman" w:hAnsi="Times New Roman"/>
                <w:sz w:val="24"/>
                <w:szCs w:val="24"/>
                <w:lang w:eastAsia="ru-RU"/>
              </w:rPr>
            </w:pPr>
            <w:r w:rsidRPr="009A6EB3">
              <w:rPr>
                <w:rFonts w:ascii="Times New Roman" w:hAnsi="Times New Roman"/>
                <w:sz w:val="24"/>
                <w:szCs w:val="24"/>
                <w:lang w:eastAsia="ru-RU"/>
              </w:rPr>
              <w:t>Будущие учителя совершенствуют знания о мире в эпоху больших перемен, крахе колониальной системы, об особенностях развития, месте и роли восточных цивилизаций в культурных достижениях человечества, умеют применять на практике знания по политической, культурной истории, знают методы устной истории. Будущие учителя развивают экономическую грамотность через определение экономических проблем в развитии восточных стран изучаемого периода; изучив последствия изменений в экономике и государственной политике определенной страны, могут оценить издержки; взаимодействуя при выполнении проектной работы в малых группах, развивают исследовательские и коммуникационные навыки; владеют навыками осмысления, оценивания важнейших проблем Нового времени.</w:t>
            </w:r>
          </w:p>
        </w:tc>
        <w:tc>
          <w:tcPr>
            <w:tcW w:w="1222" w:type="dxa"/>
            <w:gridSpan w:val="2"/>
          </w:tcPr>
          <w:p w:rsidR="003B19DC" w:rsidRPr="009A6EB3" w:rsidRDefault="003B19DC" w:rsidP="008B629F">
            <w:pPr>
              <w:jc w:val="both"/>
              <w:rPr>
                <w:rFonts w:ascii="Times New Roman" w:hAnsi="Times New Roman"/>
                <w:sz w:val="24"/>
                <w:szCs w:val="24"/>
                <w:lang w:val="kk-KZ"/>
              </w:rPr>
            </w:pPr>
            <w:r w:rsidRPr="009A6EB3">
              <w:rPr>
                <w:rFonts w:ascii="Times New Roman" w:hAnsi="Times New Roman"/>
                <w:sz w:val="24"/>
                <w:szCs w:val="24"/>
                <w:lang w:val="kk-KZ"/>
              </w:rPr>
              <w:t>4</w:t>
            </w:r>
          </w:p>
        </w:tc>
        <w:tc>
          <w:tcPr>
            <w:tcW w:w="1795" w:type="dxa"/>
            <w:gridSpan w:val="2"/>
          </w:tcPr>
          <w:p w:rsidR="00D0023C" w:rsidRPr="009A6EB3" w:rsidRDefault="00D0023C" w:rsidP="008B629F">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3B19DC" w:rsidRPr="009A6EB3" w:rsidRDefault="00D0023C" w:rsidP="008B629F">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907BB2">
        <w:tc>
          <w:tcPr>
            <w:tcW w:w="669" w:type="dxa"/>
            <w:gridSpan w:val="2"/>
          </w:tcPr>
          <w:p w:rsidR="003B19DC" w:rsidRPr="009A6EB3" w:rsidRDefault="0069223B" w:rsidP="00907BB2">
            <w:pPr>
              <w:jc w:val="both"/>
              <w:rPr>
                <w:rFonts w:ascii="Times New Roman" w:hAnsi="Times New Roman"/>
                <w:sz w:val="24"/>
                <w:szCs w:val="24"/>
                <w:lang w:val="kk-KZ"/>
              </w:rPr>
            </w:pPr>
            <w:r w:rsidRPr="009A6EB3">
              <w:rPr>
                <w:rFonts w:ascii="Times New Roman" w:hAnsi="Times New Roman"/>
                <w:sz w:val="24"/>
                <w:szCs w:val="24"/>
                <w:lang w:val="kk-KZ"/>
              </w:rPr>
              <w:t>2</w:t>
            </w:r>
            <w:r w:rsidR="003B19DC" w:rsidRPr="009A6EB3">
              <w:rPr>
                <w:rFonts w:ascii="Times New Roman" w:hAnsi="Times New Roman"/>
                <w:sz w:val="24"/>
                <w:szCs w:val="24"/>
                <w:lang w:val="kk-KZ"/>
              </w:rPr>
              <w:t>1.</w:t>
            </w:r>
          </w:p>
        </w:tc>
        <w:tc>
          <w:tcPr>
            <w:tcW w:w="2416" w:type="dxa"/>
            <w:gridSpan w:val="2"/>
          </w:tcPr>
          <w:p w:rsidR="003B19DC" w:rsidRPr="009A6EB3" w:rsidRDefault="003B19DC" w:rsidP="00907BB2">
            <w:pPr>
              <w:rPr>
                <w:rFonts w:ascii="Times New Roman" w:hAnsi="Times New Roman"/>
                <w:sz w:val="24"/>
                <w:szCs w:val="24"/>
                <w:lang w:eastAsia="ru-RU"/>
              </w:rPr>
            </w:pPr>
            <w:r w:rsidRPr="009A6EB3">
              <w:rPr>
                <w:rFonts w:ascii="Times New Roman" w:hAnsi="Times New Roman"/>
                <w:sz w:val="24"/>
                <w:szCs w:val="24"/>
                <w:lang w:eastAsia="ru-RU"/>
              </w:rPr>
              <w:t>Особенности цивилизационного развития Запада в современном мире</w:t>
            </w:r>
          </w:p>
        </w:tc>
        <w:tc>
          <w:tcPr>
            <w:tcW w:w="4354" w:type="dxa"/>
            <w:gridSpan w:val="2"/>
            <w:vAlign w:val="center"/>
          </w:tcPr>
          <w:p w:rsidR="003B19DC" w:rsidRPr="009A6EB3" w:rsidRDefault="003B19DC" w:rsidP="0069223B">
            <w:pPr>
              <w:jc w:val="both"/>
              <w:rPr>
                <w:rFonts w:ascii="Times New Roman" w:hAnsi="Times New Roman"/>
                <w:sz w:val="24"/>
                <w:szCs w:val="24"/>
                <w:lang w:eastAsia="ru-RU"/>
              </w:rPr>
            </w:pPr>
            <w:r w:rsidRPr="009A6EB3">
              <w:rPr>
                <w:rFonts w:ascii="Times New Roman" w:hAnsi="Times New Roman"/>
                <w:sz w:val="24"/>
                <w:szCs w:val="24"/>
                <w:lang w:eastAsia="ru-RU"/>
              </w:rPr>
              <w:t xml:space="preserve">Изучение курса позволит будущим учителям осмыслить основные тенденции трансформации мира в XX – начале XXI вв.; сформировать представления о своеобразии культурно-исторических сообществ, зарождении и развитии </w:t>
            </w:r>
            <w:proofErr w:type="spellStart"/>
            <w:r w:rsidRPr="009A6EB3">
              <w:rPr>
                <w:rFonts w:ascii="Times New Roman" w:hAnsi="Times New Roman"/>
                <w:sz w:val="24"/>
                <w:szCs w:val="24"/>
                <w:lang w:eastAsia="ru-RU"/>
              </w:rPr>
              <w:t>глобализационных</w:t>
            </w:r>
            <w:proofErr w:type="spellEnd"/>
            <w:r w:rsidRPr="009A6EB3">
              <w:rPr>
                <w:rFonts w:ascii="Times New Roman" w:hAnsi="Times New Roman"/>
                <w:sz w:val="24"/>
                <w:szCs w:val="24"/>
                <w:lang w:eastAsia="ru-RU"/>
              </w:rPr>
              <w:t xml:space="preserve"> процессов, об уникальности конкретно-исторической культуры в контексте развития современной западной цивилизации. У будущих учителей развивается способность справляться с изменениями, учиться на основе опыта всего человечества, отзываться на переживания другого человека. Совершенствуются навыки глобальной осведомленности.</w:t>
            </w:r>
          </w:p>
        </w:tc>
        <w:tc>
          <w:tcPr>
            <w:tcW w:w="1222" w:type="dxa"/>
            <w:gridSpan w:val="2"/>
          </w:tcPr>
          <w:p w:rsidR="003B19DC" w:rsidRPr="009A6EB3" w:rsidRDefault="003B19DC" w:rsidP="0069223B">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95" w:type="dxa"/>
            <w:gridSpan w:val="2"/>
          </w:tcPr>
          <w:p w:rsidR="003B19DC" w:rsidRPr="009A6EB3" w:rsidRDefault="00895B16" w:rsidP="0069223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3835CA">
        <w:tc>
          <w:tcPr>
            <w:tcW w:w="669" w:type="dxa"/>
            <w:gridSpan w:val="2"/>
          </w:tcPr>
          <w:p w:rsidR="003B19DC" w:rsidRPr="009A6EB3" w:rsidRDefault="003B19DC" w:rsidP="003835CA">
            <w:pPr>
              <w:rPr>
                <w:rFonts w:ascii="Times New Roman" w:hAnsi="Times New Roman"/>
                <w:sz w:val="24"/>
                <w:szCs w:val="24"/>
                <w:lang w:val="kk-KZ"/>
              </w:rPr>
            </w:pPr>
            <w:r w:rsidRPr="009A6EB3">
              <w:rPr>
                <w:rFonts w:ascii="Times New Roman" w:hAnsi="Times New Roman"/>
                <w:sz w:val="24"/>
                <w:szCs w:val="24"/>
                <w:lang w:val="kk-KZ"/>
              </w:rPr>
              <w:t>2</w:t>
            </w:r>
            <w:r w:rsidR="0069223B" w:rsidRPr="009A6EB3">
              <w:rPr>
                <w:rFonts w:ascii="Times New Roman" w:hAnsi="Times New Roman"/>
                <w:sz w:val="24"/>
                <w:szCs w:val="24"/>
                <w:lang w:val="kk-KZ"/>
              </w:rPr>
              <w:t>2</w:t>
            </w:r>
            <w:r w:rsidRPr="009A6EB3">
              <w:rPr>
                <w:rFonts w:ascii="Times New Roman" w:hAnsi="Times New Roman"/>
                <w:sz w:val="24"/>
                <w:szCs w:val="24"/>
                <w:lang w:val="kk-KZ"/>
              </w:rPr>
              <w:t>.</w:t>
            </w:r>
          </w:p>
        </w:tc>
        <w:tc>
          <w:tcPr>
            <w:tcW w:w="2416" w:type="dxa"/>
            <w:gridSpan w:val="2"/>
          </w:tcPr>
          <w:p w:rsidR="003B19DC" w:rsidRPr="009A6EB3" w:rsidRDefault="003B19DC" w:rsidP="003835CA">
            <w:pPr>
              <w:rPr>
                <w:rFonts w:ascii="Times New Roman" w:hAnsi="Times New Roman"/>
                <w:sz w:val="24"/>
                <w:szCs w:val="24"/>
                <w:lang w:eastAsia="ru-RU"/>
              </w:rPr>
            </w:pPr>
            <w:r w:rsidRPr="009A6EB3">
              <w:rPr>
                <w:rFonts w:ascii="Times New Roman" w:hAnsi="Times New Roman"/>
                <w:sz w:val="24"/>
                <w:szCs w:val="24"/>
                <w:lang w:eastAsia="ru-RU"/>
              </w:rPr>
              <w:t>Обществоведение</w:t>
            </w:r>
          </w:p>
        </w:tc>
        <w:tc>
          <w:tcPr>
            <w:tcW w:w="4354" w:type="dxa"/>
            <w:gridSpan w:val="2"/>
            <w:vAlign w:val="center"/>
          </w:tcPr>
          <w:p w:rsidR="003B19DC" w:rsidRPr="009A6EB3" w:rsidRDefault="00DF0A3E" w:rsidP="0069223B">
            <w:pPr>
              <w:jc w:val="both"/>
              <w:rPr>
                <w:rFonts w:ascii="Times New Roman" w:hAnsi="Times New Roman"/>
                <w:sz w:val="24"/>
                <w:szCs w:val="24"/>
                <w:lang w:eastAsia="ru-RU"/>
              </w:rPr>
            </w:pPr>
            <w:r w:rsidRPr="009A6EB3">
              <w:rPr>
                <w:rFonts w:ascii="Times New Roman" w:hAnsi="Times New Roman"/>
                <w:sz w:val="24"/>
                <w:szCs w:val="24"/>
                <w:lang w:val="kk-KZ" w:eastAsia="ru-RU"/>
              </w:rPr>
              <w:t xml:space="preserve">Целью курса является усвоение знаний об основах функционирования общественно-политической и правовой системы в современном обществе, тенденциях развития экономики и духовной культуры. Курс формирует у обучающихся тип творческого мышления, необходимого для достижения желаемых результатов. </w:t>
            </w:r>
            <w:r w:rsidRPr="009A6EB3">
              <w:rPr>
                <w:rFonts w:ascii="Times New Roman" w:hAnsi="Times New Roman"/>
                <w:sz w:val="24"/>
                <w:szCs w:val="24"/>
                <w:lang w:val="kk-KZ" w:eastAsia="ru-RU"/>
              </w:rPr>
              <w:lastRenderedPageBreak/>
              <w:t>Будущие учителя могут поставить цель, разработать задачи и рабочие процессы для изучения социальных процессов современного мира. Студент развивает творческое мышление, исследовательские навыки для изучения деятельности человека в обществе с применением междисциплинарных методов (истории, антропологии, культурологии, экономики, географии, политологии, психологии и социологии).</w:t>
            </w:r>
          </w:p>
        </w:tc>
        <w:tc>
          <w:tcPr>
            <w:tcW w:w="1222" w:type="dxa"/>
            <w:gridSpan w:val="2"/>
          </w:tcPr>
          <w:p w:rsidR="003B19DC" w:rsidRPr="009A6EB3" w:rsidRDefault="003B19DC" w:rsidP="0069223B">
            <w:pPr>
              <w:jc w:val="both"/>
              <w:rPr>
                <w:rFonts w:ascii="Times New Roman" w:hAnsi="Times New Roman"/>
                <w:sz w:val="24"/>
                <w:szCs w:val="24"/>
                <w:lang w:val="kk-KZ"/>
              </w:rPr>
            </w:pPr>
            <w:r w:rsidRPr="009A6EB3">
              <w:rPr>
                <w:rFonts w:ascii="Times New Roman" w:hAnsi="Times New Roman"/>
                <w:sz w:val="24"/>
                <w:szCs w:val="24"/>
                <w:lang w:val="kk-KZ"/>
              </w:rPr>
              <w:lastRenderedPageBreak/>
              <w:t>3</w:t>
            </w:r>
          </w:p>
        </w:tc>
        <w:tc>
          <w:tcPr>
            <w:tcW w:w="1795" w:type="dxa"/>
            <w:gridSpan w:val="2"/>
          </w:tcPr>
          <w:p w:rsidR="00895B16" w:rsidRPr="009A6EB3" w:rsidRDefault="00895B16" w:rsidP="0069223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p w:rsidR="003B19DC" w:rsidRPr="009A6EB3" w:rsidRDefault="00895B16" w:rsidP="0069223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3</w:t>
            </w:r>
          </w:p>
        </w:tc>
      </w:tr>
      <w:tr w:rsidR="009A6EB3" w:rsidRPr="009A6EB3" w:rsidTr="004E6A59">
        <w:trPr>
          <w:trHeight w:val="3385"/>
        </w:trPr>
        <w:tc>
          <w:tcPr>
            <w:tcW w:w="669" w:type="dxa"/>
            <w:gridSpan w:val="2"/>
          </w:tcPr>
          <w:p w:rsidR="003B19DC" w:rsidRPr="009A6EB3" w:rsidRDefault="0069223B" w:rsidP="004E6A59">
            <w:pPr>
              <w:jc w:val="both"/>
              <w:rPr>
                <w:rFonts w:ascii="Times New Roman" w:hAnsi="Times New Roman"/>
                <w:sz w:val="24"/>
                <w:szCs w:val="24"/>
                <w:lang w:val="kk-KZ"/>
              </w:rPr>
            </w:pPr>
            <w:r w:rsidRPr="009A6EB3">
              <w:rPr>
                <w:rFonts w:ascii="Times New Roman" w:hAnsi="Times New Roman"/>
                <w:sz w:val="24"/>
                <w:szCs w:val="24"/>
                <w:lang w:val="kk-KZ"/>
              </w:rPr>
              <w:lastRenderedPageBreak/>
              <w:t>2</w:t>
            </w:r>
            <w:r w:rsidR="003B19DC" w:rsidRPr="009A6EB3">
              <w:rPr>
                <w:rFonts w:ascii="Times New Roman" w:hAnsi="Times New Roman"/>
                <w:sz w:val="24"/>
                <w:szCs w:val="24"/>
                <w:lang w:val="kk-KZ"/>
              </w:rPr>
              <w:t>3.</w:t>
            </w:r>
          </w:p>
        </w:tc>
        <w:tc>
          <w:tcPr>
            <w:tcW w:w="2416" w:type="dxa"/>
            <w:gridSpan w:val="2"/>
          </w:tcPr>
          <w:p w:rsidR="003B19DC" w:rsidRPr="009A6EB3" w:rsidRDefault="003B19DC" w:rsidP="004E6A59">
            <w:pPr>
              <w:rPr>
                <w:rFonts w:ascii="Times New Roman" w:hAnsi="Times New Roman"/>
                <w:sz w:val="24"/>
                <w:szCs w:val="24"/>
                <w:lang w:eastAsia="ru-RU"/>
              </w:rPr>
            </w:pPr>
            <w:r w:rsidRPr="009A6EB3">
              <w:rPr>
                <w:rFonts w:ascii="Times New Roman" w:hAnsi="Times New Roman"/>
                <w:sz w:val="24"/>
                <w:szCs w:val="24"/>
                <w:lang w:eastAsia="ru-RU"/>
              </w:rPr>
              <w:t>Теория и история государства и права</w:t>
            </w:r>
          </w:p>
        </w:tc>
        <w:tc>
          <w:tcPr>
            <w:tcW w:w="4354" w:type="dxa"/>
            <w:gridSpan w:val="2"/>
            <w:vAlign w:val="center"/>
          </w:tcPr>
          <w:p w:rsidR="003B19DC" w:rsidRPr="009A6EB3" w:rsidRDefault="003B19DC" w:rsidP="0069223B">
            <w:pPr>
              <w:jc w:val="both"/>
              <w:rPr>
                <w:rFonts w:ascii="Times New Roman" w:hAnsi="Times New Roman"/>
                <w:sz w:val="24"/>
                <w:szCs w:val="24"/>
                <w:lang w:eastAsia="ru-RU"/>
              </w:rPr>
            </w:pPr>
            <w:r w:rsidRPr="009A6EB3">
              <w:rPr>
                <w:rFonts w:ascii="Times New Roman" w:hAnsi="Times New Roman"/>
                <w:sz w:val="24"/>
                <w:szCs w:val="24"/>
                <w:lang w:eastAsia="ru-RU"/>
              </w:rPr>
              <w:t>Курс предусматривает формирование базовых знаний о государственных органах и правовых институтах в разные исторические периоды со всеми их особенностями, о политических и юридических категориях, о правовых знаниях, необходимых для дальнейшей жизни. Будущие учителя изучают возникновение, развитие, процессы смены типов и форм государства и права, формируют высокий уровень правовой культуры, уважение к праву на основе современных достижений юридической науки. Курс формирует навыки ориентироваться в современных условиях, предотвращать конфликты.</w:t>
            </w:r>
          </w:p>
        </w:tc>
        <w:tc>
          <w:tcPr>
            <w:tcW w:w="1222" w:type="dxa"/>
            <w:gridSpan w:val="2"/>
          </w:tcPr>
          <w:p w:rsidR="003B19DC" w:rsidRPr="009A6EB3" w:rsidRDefault="003B19DC" w:rsidP="0069223B">
            <w:pPr>
              <w:jc w:val="both"/>
              <w:rPr>
                <w:rFonts w:ascii="Times New Roman" w:hAnsi="Times New Roman"/>
                <w:sz w:val="24"/>
                <w:szCs w:val="24"/>
                <w:lang w:val="kk-KZ"/>
              </w:rPr>
            </w:pPr>
            <w:r w:rsidRPr="009A6EB3">
              <w:rPr>
                <w:rFonts w:ascii="Times New Roman" w:hAnsi="Times New Roman"/>
                <w:sz w:val="24"/>
                <w:szCs w:val="24"/>
                <w:lang w:val="kk-KZ"/>
              </w:rPr>
              <w:t>3</w:t>
            </w:r>
          </w:p>
        </w:tc>
        <w:tc>
          <w:tcPr>
            <w:tcW w:w="1795" w:type="dxa"/>
            <w:gridSpan w:val="2"/>
          </w:tcPr>
          <w:p w:rsidR="003B19DC" w:rsidRPr="009A6EB3" w:rsidRDefault="00895B16" w:rsidP="0069223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895B16">
        <w:tc>
          <w:tcPr>
            <w:tcW w:w="10456" w:type="dxa"/>
            <w:gridSpan w:val="10"/>
          </w:tcPr>
          <w:p w:rsidR="003B19DC" w:rsidRPr="009A6EB3" w:rsidRDefault="003B19DC" w:rsidP="00762294">
            <w:pPr>
              <w:ind w:firstLine="709"/>
              <w:jc w:val="center"/>
              <w:rPr>
                <w:rFonts w:ascii="Times New Roman" w:hAnsi="Times New Roman"/>
                <w:b/>
                <w:sz w:val="24"/>
                <w:szCs w:val="24"/>
                <w:lang w:val="kk-KZ"/>
              </w:rPr>
            </w:pPr>
            <w:r w:rsidRPr="009A6EB3">
              <w:rPr>
                <w:rFonts w:ascii="Times New Roman" w:hAnsi="Times New Roman"/>
                <w:b/>
                <w:sz w:val="24"/>
                <w:szCs w:val="24"/>
                <w:lang w:val="kk-KZ"/>
              </w:rPr>
              <w:t>Цикл профилирующых дисциплин</w:t>
            </w:r>
          </w:p>
          <w:p w:rsidR="003B19DC" w:rsidRPr="009A6EB3" w:rsidRDefault="003B19DC" w:rsidP="00762294">
            <w:pPr>
              <w:ind w:firstLine="709"/>
              <w:jc w:val="center"/>
              <w:rPr>
                <w:rFonts w:ascii="Times New Roman" w:hAnsi="Times New Roman"/>
                <w:b/>
                <w:sz w:val="24"/>
                <w:szCs w:val="24"/>
                <w:lang w:val="kk-KZ" w:eastAsia="ru-RU"/>
              </w:rPr>
            </w:pPr>
            <w:r w:rsidRPr="009A6EB3">
              <w:rPr>
                <w:rFonts w:ascii="Times New Roman" w:hAnsi="Times New Roman"/>
                <w:b/>
                <w:sz w:val="24"/>
                <w:szCs w:val="24"/>
                <w:lang w:val="kk-KZ"/>
              </w:rPr>
              <w:t>Компонент по выбору</w:t>
            </w:r>
          </w:p>
        </w:tc>
      </w:tr>
      <w:tr w:rsidR="009A6EB3" w:rsidRPr="009A6EB3" w:rsidTr="008769EF">
        <w:trPr>
          <w:trHeight w:val="3300"/>
        </w:trPr>
        <w:tc>
          <w:tcPr>
            <w:tcW w:w="534" w:type="dxa"/>
            <w:vMerge w:val="restart"/>
          </w:tcPr>
          <w:p w:rsidR="00113F98" w:rsidRPr="009A6EB3" w:rsidRDefault="00113F98" w:rsidP="00113F98">
            <w:pPr>
              <w:jc w:val="both"/>
              <w:rPr>
                <w:rFonts w:ascii="Times New Roman" w:hAnsi="Times New Roman"/>
                <w:b/>
                <w:sz w:val="24"/>
                <w:szCs w:val="24"/>
                <w:lang w:val="kk-KZ" w:eastAsia="ru-RU"/>
              </w:rPr>
            </w:pPr>
            <w:r w:rsidRPr="009A6EB3">
              <w:rPr>
                <w:rFonts w:ascii="Times New Roman" w:hAnsi="Times New Roman"/>
                <w:sz w:val="24"/>
                <w:szCs w:val="24"/>
                <w:lang w:val="kk-KZ" w:eastAsia="ru-RU"/>
              </w:rPr>
              <w:t>24.</w:t>
            </w:r>
          </w:p>
        </w:tc>
        <w:tc>
          <w:tcPr>
            <w:tcW w:w="2268" w:type="dxa"/>
            <w:gridSpan w:val="2"/>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1)Основы искусственного интеллекта                                </w:t>
            </w: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D608DB">
            <w:pPr>
              <w:jc w:val="both"/>
              <w:rPr>
                <w:rFonts w:ascii="Times New Roman" w:hAnsi="Times New Roman"/>
                <w:sz w:val="24"/>
                <w:szCs w:val="24"/>
                <w:lang w:val="kk-KZ" w:eastAsia="ru-RU"/>
              </w:rPr>
            </w:pPr>
          </w:p>
        </w:tc>
        <w:tc>
          <w:tcPr>
            <w:tcW w:w="4819" w:type="dxa"/>
            <w:gridSpan w:val="4"/>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Дисциплина направлена на изучение основных концепций, методов и алгоритмов, лежащие в основе создания и применения искусственного интеллекта. В рамках этого предмета обучающиеся изучат теоретические основы машинного обучения, нейронных сетей, алгоритмов обработки естественного языка и компьютерного зрения. Они также познакомятся с этическими, социальными и правовыми аспектами применения искусственного интеллекта в различных сферах жизни.  </w:t>
            </w:r>
          </w:p>
        </w:tc>
        <w:tc>
          <w:tcPr>
            <w:tcW w:w="1134" w:type="dxa"/>
            <w:gridSpan w:val="2"/>
            <w:vMerge w:val="restart"/>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5</w:t>
            </w: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13F98">
            <w:pPr>
              <w:ind w:firstLine="709"/>
              <w:jc w:val="both"/>
              <w:rPr>
                <w:rFonts w:ascii="Times New Roman" w:hAnsi="Times New Roman"/>
                <w:sz w:val="24"/>
                <w:szCs w:val="24"/>
                <w:lang w:val="kk-KZ"/>
              </w:rPr>
            </w:pPr>
            <w:r w:rsidRPr="009A6EB3">
              <w:rPr>
                <w:rFonts w:ascii="Times New Roman" w:hAnsi="Times New Roman"/>
                <w:sz w:val="24"/>
                <w:szCs w:val="24"/>
                <w:lang w:val="kk-KZ"/>
              </w:rPr>
              <w:t xml:space="preserve">    </w:t>
            </w:r>
          </w:p>
          <w:p w:rsidR="00113F98" w:rsidRPr="009A6EB3" w:rsidRDefault="00113F98" w:rsidP="00D608DB">
            <w:pPr>
              <w:jc w:val="both"/>
              <w:rPr>
                <w:rFonts w:ascii="Times New Roman" w:hAnsi="Times New Roman"/>
                <w:sz w:val="24"/>
                <w:szCs w:val="24"/>
                <w:lang w:val="kk-KZ"/>
              </w:rPr>
            </w:pPr>
          </w:p>
        </w:tc>
        <w:tc>
          <w:tcPr>
            <w:tcW w:w="1701" w:type="dxa"/>
          </w:tcPr>
          <w:p w:rsidR="00113F98" w:rsidRPr="009A6EB3" w:rsidRDefault="00113F98"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lastRenderedPageBreak/>
              <w:t>РО 3</w:t>
            </w: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1A799B">
            <w:pPr>
              <w:ind w:firstLine="709"/>
              <w:jc w:val="both"/>
              <w:rPr>
                <w:rFonts w:ascii="Times New Roman" w:hAnsi="Times New Roman"/>
                <w:b/>
                <w:sz w:val="24"/>
                <w:szCs w:val="24"/>
                <w:lang w:val="kk-KZ" w:eastAsia="ru-RU"/>
              </w:rPr>
            </w:pPr>
          </w:p>
          <w:p w:rsidR="00113F98" w:rsidRPr="009A6EB3" w:rsidRDefault="00113F98" w:rsidP="00D608DB">
            <w:pPr>
              <w:jc w:val="both"/>
              <w:rPr>
                <w:rFonts w:ascii="Times New Roman" w:hAnsi="Times New Roman"/>
                <w:sz w:val="24"/>
                <w:szCs w:val="24"/>
                <w:lang w:val="kk-KZ" w:eastAsia="ru-RU"/>
              </w:rPr>
            </w:pPr>
          </w:p>
        </w:tc>
      </w:tr>
      <w:tr w:rsidR="009A6EB3" w:rsidRPr="009A6EB3" w:rsidTr="008769EF">
        <w:trPr>
          <w:trHeight w:val="2805"/>
        </w:trPr>
        <w:tc>
          <w:tcPr>
            <w:tcW w:w="534" w:type="dxa"/>
            <w:vMerge/>
          </w:tcPr>
          <w:p w:rsidR="00113F98" w:rsidRPr="009A6EB3" w:rsidRDefault="00113F98" w:rsidP="00D608DB">
            <w:pPr>
              <w:ind w:firstLine="709"/>
              <w:jc w:val="both"/>
              <w:rPr>
                <w:rFonts w:ascii="Times New Roman" w:hAnsi="Times New Roman"/>
                <w:b/>
                <w:sz w:val="24"/>
                <w:szCs w:val="24"/>
                <w:lang w:val="kk-KZ" w:eastAsia="ru-RU"/>
              </w:rPr>
            </w:pPr>
          </w:p>
        </w:tc>
        <w:tc>
          <w:tcPr>
            <w:tcW w:w="2268" w:type="dxa"/>
            <w:gridSpan w:val="2"/>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2)Методика и технология дистанционного образования</w:t>
            </w: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1A799B">
            <w:pPr>
              <w:ind w:firstLine="709"/>
              <w:jc w:val="both"/>
              <w:rPr>
                <w:rFonts w:ascii="Times New Roman" w:hAnsi="Times New Roman"/>
                <w:sz w:val="24"/>
                <w:szCs w:val="24"/>
                <w:lang w:val="kk-KZ"/>
              </w:rPr>
            </w:pPr>
          </w:p>
          <w:p w:rsidR="00113F98" w:rsidRPr="009A6EB3" w:rsidRDefault="00113F98" w:rsidP="00D608DB">
            <w:pPr>
              <w:jc w:val="both"/>
              <w:rPr>
                <w:rFonts w:ascii="Times New Roman" w:hAnsi="Times New Roman"/>
                <w:sz w:val="24"/>
                <w:szCs w:val="24"/>
                <w:lang w:val="kk-KZ"/>
              </w:rPr>
            </w:pPr>
          </w:p>
        </w:tc>
        <w:tc>
          <w:tcPr>
            <w:tcW w:w="4819" w:type="dxa"/>
            <w:gridSpan w:val="4"/>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Рассматриваются методические вопросы дистанционного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w:t>
            </w:r>
          </w:p>
        </w:tc>
        <w:tc>
          <w:tcPr>
            <w:tcW w:w="1134" w:type="dxa"/>
            <w:gridSpan w:val="2"/>
            <w:vMerge/>
          </w:tcPr>
          <w:p w:rsidR="00113F98" w:rsidRPr="009A6EB3" w:rsidRDefault="00113F98" w:rsidP="00D608DB">
            <w:pPr>
              <w:jc w:val="both"/>
              <w:rPr>
                <w:rFonts w:ascii="Times New Roman" w:hAnsi="Times New Roman"/>
                <w:sz w:val="24"/>
                <w:szCs w:val="24"/>
                <w:lang w:val="kk-KZ"/>
              </w:rPr>
            </w:pPr>
          </w:p>
        </w:tc>
        <w:tc>
          <w:tcPr>
            <w:tcW w:w="1701" w:type="dxa"/>
          </w:tcPr>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4</w:t>
            </w:r>
          </w:p>
          <w:p w:rsidR="00113F98" w:rsidRPr="009A6EB3" w:rsidRDefault="00113F98"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11</w:t>
            </w: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D608DB">
            <w:pPr>
              <w:jc w:val="both"/>
              <w:rPr>
                <w:rFonts w:ascii="Times New Roman" w:hAnsi="Times New Roman"/>
                <w:sz w:val="24"/>
                <w:szCs w:val="24"/>
                <w:lang w:val="kk-KZ" w:eastAsia="ru-RU"/>
              </w:rPr>
            </w:pPr>
          </w:p>
        </w:tc>
      </w:tr>
      <w:tr w:rsidR="009A6EB3" w:rsidRPr="009A6EB3" w:rsidTr="008769EF">
        <w:trPr>
          <w:trHeight w:val="2805"/>
        </w:trPr>
        <w:tc>
          <w:tcPr>
            <w:tcW w:w="534" w:type="dxa"/>
            <w:vMerge/>
          </w:tcPr>
          <w:p w:rsidR="00113F98" w:rsidRPr="009A6EB3" w:rsidRDefault="00113F98" w:rsidP="00D608DB">
            <w:pPr>
              <w:ind w:firstLine="709"/>
              <w:jc w:val="both"/>
              <w:rPr>
                <w:rFonts w:ascii="Times New Roman" w:hAnsi="Times New Roman"/>
                <w:b/>
                <w:sz w:val="24"/>
                <w:szCs w:val="24"/>
                <w:lang w:val="kk-KZ" w:eastAsia="ru-RU"/>
              </w:rPr>
            </w:pPr>
          </w:p>
        </w:tc>
        <w:tc>
          <w:tcPr>
            <w:tcW w:w="2268" w:type="dxa"/>
            <w:gridSpan w:val="2"/>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3)Основы п</w:t>
            </w:r>
            <w:proofErr w:type="spellStart"/>
            <w:r w:rsidRPr="009A6EB3">
              <w:rPr>
                <w:rFonts w:ascii="Times New Roman" w:hAnsi="Times New Roman"/>
                <w:sz w:val="24"/>
                <w:szCs w:val="24"/>
              </w:rPr>
              <w:t>рикладно</w:t>
            </w:r>
            <w:proofErr w:type="spellEnd"/>
            <w:r w:rsidRPr="009A6EB3">
              <w:rPr>
                <w:rFonts w:ascii="Times New Roman" w:hAnsi="Times New Roman"/>
                <w:sz w:val="24"/>
                <w:szCs w:val="24"/>
                <w:lang w:val="kk-KZ"/>
              </w:rPr>
              <w:t>го</w:t>
            </w:r>
            <w:r w:rsidRPr="009A6EB3">
              <w:rPr>
                <w:rFonts w:ascii="Times New Roman" w:hAnsi="Times New Roman"/>
                <w:sz w:val="24"/>
                <w:szCs w:val="24"/>
              </w:rPr>
              <w:t xml:space="preserve"> анализ</w:t>
            </w:r>
            <w:r w:rsidRPr="009A6EB3">
              <w:rPr>
                <w:rFonts w:ascii="Times New Roman" w:hAnsi="Times New Roman"/>
                <w:sz w:val="24"/>
                <w:szCs w:val="24"/>
                <w:lang w:val="kk-KZ"/>
              </w:rPr>
              <w:t xml:space="preserve">а </w:t>
            </w:r>
            <w:r w:rsidRPr="009A6EB3">
              <w:rPr>
                <w:rFonts w:ascii="Times New Roman" w:hAnsi="Times New Roman"/>
                <w:sz w:val="24"/>
                <w:szCs w:val="24"/>
              </w:rPr>
              <w:t xml:space="preserve"> поведения</w:t>
            </w:r>
          </w:p>
        </w:tc>
        <w:tc>
          <w:tcPr>
            <w:tcW w:w="4819" w:type="dxa"/>
            <w:gridSpan w:val="4"/>
          </w:tcPr>
          <w:p w:rsidR="00113F98" w:rsidRPr="009A6EB3" w:rsidRDefault="00517DB1" w:rsidP="00D608DB">
            <w:pPr>
              <w:jc w:val="both"/>
              <w:rPr>
                <w:rFonts w:ascii="Times New Roman" w:hAnsi="Times New Roman"/>
                <w:sz w:val="24"/>
                <w:szCs w:val="24"/>
                <w:lang w:val="kk-KZ"/>
              </w:rPr>
            </w:pPr>
            <w:r w:rsidRPr="00517DB1">
              <w:rPr>
                <w:rFonts w:ascii="Times New Roman" w:hAnsi="Times New Roman"/>
                <w:sz w:val="24"/>
                <w:szCs w:val="24"/>
              </w:rPr>
              <w:t xml:space="preserve">Цель дисциплины — сформировать способность, опираясь на принципы прикладного анализа поведения (ABA), критически анализировать функции поведения на основе данных, проектировать и внедрять индивидуальные вмешательства в инклюзивной образовательной среде, оценивать их эффективность, безопасность и этичность. Формирует умения: </w:t>
            </w:r>
            <w:proofErr w:type="spellStart"/>
            <w:r w:rsidRPr="00517DB1">
              <w:rPr>
                <w:rFonts w:ascii="Times New Roman" w:hAnsi="Times New Roman"/>
                <w:sz w:val="24"/>
                <w:szCs w:val="24"/>
              </w:rPr>
              <w:t>операционализировать</w:t>
            </w:r>
            <w:proofErr w:type="spellEnd"/>
            <w:r w:rsidRPr="00517DB1">
              <w:rPr>
                <w:rFonts w:ascii="Times New Roman" w:hAnsi="Times New Roman"/>
                <w:sz w:val="24"/>
                <w:szCs w:val="24"/>
              </w:rPr>
              <w:t xml:space="preserve"> поведение; собирать и анализировать данные (в </w:t>
            </w:r>
            <w:proofErr w:type="spellStart"/>
            <w:r w:rsidRPr="00517DB1">
              <w:rPr>
                <w:rFonts w:ascii="Times New Roman" w:hAnsi="Times New Roman"/>
                <w:sz w:val="24"/>
                <w:szCs w:val="24"/>
              </w:rPr>
              <w:t>т.ч</w:t>
            </w:r>
            <w:proofErr w:type="spellEnd"/>
            <w:r w:rsidRPr="00517DB1">
              <w:rPr>
                <w:rFonts w:ascii="Times New Roman" w:hAnsi="Times New Roman"/>
                <w:sz w:val="24"/>
                <w:szCs w:val="24"/>
              </w:rPr>
              <w:t>. ABC); выявлять функции; разрабатывать и применять поведенческие планы; обучать альтернативному поведению; управлять кризисными ситуациями и проводить оценку результатов.</w:t>
            </w:r>
          </w:p>
        </w:tc>
        <w:tc>
          <w:tcPr>
            <w:tcW w:w="1134" w:type="dxa"/>
            <w:gridSpan w:val="2"/>
            <w:vMerge/>
          </w:tcPr>
          <w:p w:rsidR="00113F98" w:rsidRPr="009A6EB3" w:rsidRDefault="00113F98" w:rsidP="00D608DB">
            <w:pPr>
              <w:jc w:val="both"/>
              <w:rPr>
                <w:rFonts w:ascii="Times New Roman" w:hAnsi="Times New Roman"/>
                <w:sz w:val="24"/>
                <w:szCs w:val="24"/>
                <w:lang w:val="kk-KZ"/>
              </w:rPr>
            </w:pPr>
          </w:p>
        </w:tc>
        <w:tc>
          <w:tcPr>
            <w:tcW w:w="1701" w:type="dxa"/>
          </w:tcPr>
          <w:p w:rsidR="00113F98" w:rsidRPr="009A6EB3" w:rsidRDefault="00517DB1" w:rsidP="00E81E10">
            <w:pPr>
              <w:jc w:val="both"/>
              <w:rPr>
                <w:rFonts w:ascii="Times New Roman" w:hAnsi="Times New Roman"/>
                <w:sz w:val="24"/>
                <w:szCs w:val="24"/>
                <w:lang w:val="kk-KZ" w:eastAsia="ru-RU"/>
              </w:rPr>
            </w:pPr>
            <w:r>
              <w:rPr>
                <w:rFonts w:ascii="Times New Roman" w:hAnsi="Times New Roman"/>
                <w:sz w:val="24"/>
                <w:szCs w:val="24"/>
                <w:lang w:val="kk-KZ" w:eastAsia="ru-RU"/>
              </w:rPr>
              <w:t>РО 4</w:t>
            </w:r>
          </w:p>
          <w:p w:rsidR="00113F98" w:rsidRPr="009A6EB3" w:rsidRDefault="00113F98" w:rsidP="00517DB1">
            <w:pPr>
              <w:jc w:val="both"/>
              <w:rPr>
                <w:rFonts w:ascii="Times New Roman" w:hAnsi="Times New Roman"/>
                <w:sz w:val="24"/>
                <w:szCs w:val="24"/>
                <w:lang w:val="kk-KZ" w:eastAsia="ru-RU"/>
              </w:rPr>
            </w:pPr>
          </w:p>
        </w:tc>
      </w:tr>
      <w:tr w:rsidR="009A6EB3" w:rsidRPr="009A6EB3" w:rsidTr="008769EF">
        <w:trPr>
          <w:trHeight w:val="2985"/>
        </w:trPr>
        <w:tc>
          <w:tcPr>
            <w:tcW w:w="534" w:type="dxa"/>
            <w:vMerge/>
          </w:tcPr>
          <w:p w:rsidR="00113F98" w:rsidRPr="009A6EB3" w:rsidRDefault="00113F98" w:rsidP="00D608DB">
            <w:pPr>
              <w:ind w:firstLine="709"/>
              <w:jc w:val="both"/>
              <w:rPr>
                <w:rFonts w:ascii="Times New Roman" w:hAnsi="Times New Roman"/>
                <w:b/>
                <w:sz w:val="24"/>
                <w:szCs w:val="24"/>
                <w:lang w:val="kk-KZ" w:eastAsia="ru-RU"/>
              </w:rPr>
            </w:pPr>
          </w:p>
        </w:tc>
        <w:tc>
          <w:tcPr>
            <w:tcW w:w="2268" w:type="dxa"/>
            <w:gridSpan w:val="2"/>
          </w:tcPr>
          <w:p w:rsidR="00113F98" w:rsidRPr="009A6EB3" w:rsidRDefault="00113F98" w:rsidP="00D608DB">
            <w:pPr>
              <w:jc w:val="both"/>
              <w:rPr>
                <w:rFonts w:ascii="Times New Roman" w:hAnsi="Times New Roman"/>
                <w:sz w:val="24"/>
                <w:szCs w:val="24"/>
                <w:lang w:val="kk-KZ"/>
              </w:rPr>
            </w:pPr>
            <w:r w:rsidRPr="009A6EB3">
              <w:rPr>
                <w:rFonts w:ascii="Times New Roman" w:hAnsi="Times New Roman"/>
                <w:sz w:val="24"/>
                <w:szCs w:val="24"/>
                <w:lang w:val="kk-KZ"/>
              </w:rPr>
              <w:t>4)Визуальная история</w:t>
            </w:r>
          </w:p>
        </w:tc>
        <w:tc>
          <w:tcPr>
            <w:tcW w:w="4819" w:type="dxa"/>
            <w:gridSpan w:val="4"/>
          </w:tcPr>
          <w:p w:rsidR="00113F98" w:rsidRPr="009A6EB3" w:rsidRDefault="00113F98" w:rsidP="004E1007">
            <w:pPr>
              <w:jc w:val="both"/>
              <w:rPr>
                <w:rFonts w:ascii="Times New Roman" w:hAnsi="Times New Roman"/>
                <w:sz w:val="24"/>
                <w:szCs w:val="24"/>
                <w:lang w:val="kk-KZ"/>
              </w:rPr>
            </w:pPr>
            <w:r w:rsidRPr="009A6EB3">
              <w:rPr>
                <w:rFonts w:ascii="Times New Roman" w:hAnsi="Times New Roman"/>
                <w:sz w:val="24"/>
                <w:szCs w:val="24"/>
                <w:lang w:eastAsia="ru-RU"/>
              </w:rPr>
              <w:t xml:space="preserve">Курс формирует знания о переосмыслении исторической реальности в контексте истории образов, где понятие «образ» строится на визуализации, а опора делается на чувственный опыт. Курс формирует визуальную грамотность, визуальное мышление, технологическую грамотность, визуальную культуру, навыки реконструкции и интерпретации образа. Будущие учителя изучают методы документирования визуальной информации (видео-, фотосъемка), так и технологии восприятия, анализа и интерпретации визуальных документов. </w:t>
            </w:r>
            <w:proofErr w:type="gramStart"/>
            <w:r w:rsidRPr="009A6EB3">
              <w:rPr>
                <w:rFonts w:ascii="Times New Roman" w:hAnsi="Times New Roman"/>
                <w:sz w:val="24"/>
                <w:szCs w:val="24"/>
                <w:lang w:eastAsia="ru-RU"/>
              </w:rPr>
              <w:t xml:space="preserve">Будущие учителя совершенствуют навыки применения качественных методов познания, источниковедческого анализа визуальных источников (кинодокументы, теле-, видеозаписи, фотодокументы), изобразительных источников, навыки обработки информации, способность эффективно использовать цифровые и </w:t>
            </w:r>
            <w:proofErr w:type="spellStart"/>
            <w:r w:rsidRPr="009A6EB3">
              <w:rPr>
                <w:rFonts w:ascii="Times New Roman" w:hAnsi="Times New Roman"/>
                <w:sz w:val="24"/>
                <w:szCs w:val="24"/>
                <w:lang w:eastAsia="ru-RU"/>
              </w:rPr>
              <w:t>медиатехнологии</w:t>
            </w:r>
            <w:proofErr w:type="spellEnd"/>
            <w:r w:rsidRPr="009A6EB3">
              <w:rPr>
                <w:rFonts w:ascii="Times New Roman" w:hAnsi="Times New Roman"/>
                <w:sz w:val="24"/>
                <w:szCs w:val="24"/>
                <w:lang w:eastAsia="ru-RU"/>
              </w:rPr>
              <w:t xml:space="preserve"> для достижения исследовательских целей.</w:t>
            </w:r>
            <w:proofErr w:type="gramEnd"/>
          </w:p>
        </w:tc>
        <w:tc>
          <w:tcPr>
            <w:tcW w:w="1134" w:type="dxa"/>
            <w:gridSpan w:val="2"/>
            <w:vMerge/>
          </w:tcPr>
          <w:p w:rsidR="00113F98" w:rsidRPr="009A6EB3" w:rsidRDefault="00113F98" w:rsidP="00D608DB">
            <w:pPr>
              <w:jc w:val="both"/>
              <w:rPr>
                <w:rFonts w:ascii="Times New Roman" w:hAnsi="Times New Roman"/>
                <w:sz w:val="24"/>
                <w:szCs w:val="24"/>
                <w:lang w:val="kk-KZ"/>
              </w:rPr>
            </w:pPr>
          </w:p>
        </w:tc>
        <w:tc>
          <w:tcPr>
            <w:tcW w:w="1701" w:type="dxa"/>
          </w:tcPr>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1A799B">
            <w:pPr>
              <w:ind w:firstLine="709"/>
              <w:jc w:val="both"/>
              <w:rPr>
                <w:rFonts w:ascii="Times New Roman" w:hAnsi="Times New Roman"/>
                <w:sz w:val="24"/>
                <w:szCs w:val="24"/>
                <w:lang w:val="kk-KZ" w:eastAsia="ru-RU"/>
              </w:rPr>
            </w:pPr>
          </w:p>
          <w:p w:rsidR="00113F98" w:rsidRPr="009A6EB3" w:rsidRDefault="00113F98"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113F98" w:rsidRPr="009A6EB3" w:rsidRDefault="00113F98"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7</w:t>
            </w:r>
          </w:p>
        </w:tc>
      </w:tr>
      <w:tr w:rsidR="009A6EB3" w:rsidRPr="009A6EB3" w:rsidTr="008769EF">
        <w:trPr>
          <w:trHeight w:val="2400"/>
        </w:trPr>
        <w:tc>
          <w:tcPr>
            <w:tcW w:w="534" w:type="dxa"/>
            <w:vMerge w:val="restart"/>
          </w:tcPr>
          <w:p w:rsidR="005D3135" w:rsidRPr="009A6EB3" w:rsidRDefault="005D3135" w:rsidP="00D608DB">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lastRenderedPageBreak/>
              <w:t>2</w:t>
            </w:r>
            <w:r w:rsidRPr="009A6EB3">
              <w:rPr>
                <w:rFonts w:ascii="Times New Roman" w:hAnsi="Times New Roman"/>
                <w:sz w:val="24"/>
                <w:szCs w:val="24"/>
                <w:lang w:val="kk-KZ" w:eastAsia="ru-RU"/>
              </w:rPr>
              <w:t>25.</w:t>
            </w:r>
          </w:p>
        </w:tc>
        <w:tc>
          <w:tcPr>
            <w:tcW w:w="2268" w:type="dxa"/>
            <w:gridSpan w:val="2"/>
          </w:tcPr>
          <w:p w:rsidR="005D3135" w:rsidRPr="009A6EB3" w:rsidRDefault="005D3135"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1)</w:t>
            </w:r>
            <w:r w:rsidRPr="009A6EB3">
              <w:rPr>
                <w:rFonts w:ascii="Times New Roman" w:hAnsi="Times New Roman"/>
                <w:sz w:val="24"/>
                <w:szCs w:val="24"/>
                <w:lang w:eastAsia="ru-RU"/>
              </w:rPr>
              <w:t>Историческое краеведение</w:t>
            </w: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D608DB">
            <w:pPr>
              <w:jc w:val="both"/>
              <w:rPr>
                <w:rFonts w:ascii="Times New Roman" w:hAnsi="Times New Roman"/>
                <w:sz w:val="24"/>
                <w:szCs w:val="24"/>
                <w:lang w:val="kk-KZ" w:eastAsia="ru-RU"/>
              </w:rPr>
            </w:pPr>
          </w:p>
        </w:tc>
        <w:tc>
          <w:tcPr>
            <w:tcW w:w="4819" w:type="dxa"/>
            <w:gridSpan w:val="4"/>
          </w:tcPr>
          <w:p w:rsidR="005D3135" w:rsidRPr="009A6EB3" w:rsidRDefault="005D3135" w:rsidP="00D608DB">
            <w:pPr>
              <w:jc w:val="both"/>
              <w:rPr>
                <w:rFonts w:ascii="Times New Roman" w:hAnsi="Times New Roman"/>
                <w:b/>
                <w:sz w:val="24"/>
                <w:szCs w:val="24"/>
                <w:lang w:val="kk-KZ" w:eastAsia="ru-RU"/>
              </w:rPr>
            </w:pPr>
            <w:r w:rsidRPr="009A6EB3">
              <w:rPr>
                <w:rFonts w:ascii="Times New Roman" w:hAnsi="Times New Roman"/>
                <w:sz w:val="24"/>
                <w:szCs w:val="24"/>
                <w:lang w:val="kk-KZ" w:eastAsia="ru-RU"/>
              </w:rPr>
              <w:t>1)</w:t>
            </w:r>
            <w:r w:rsidRPr="009A6EB3">
              <w:rPr>
                <w:rFonts w:ascii="Times New Roman" w:hAnsi="Times New Roman"/>
                <w:sz w:val="24"/>
                <w:szCs w:val="24"/>
                <w:lang w:eastAsia="ru-RU"/>
              </w:rPr>
              <w:t>Будущие учителя обладают методикой поиска и оформления материалов, памятников истории и культуры родного края, методы планирования и ведения краеведческой работы, организации экскурсионно-полевых мероприятий; формируют навыки и компетенции практического исследования истории своего края.</w:t>
            </w:r>
          </w:p>
        </w:tc>
        <w:tc>
          <w:tcPr>
            <w:tcW w:w="1134" w:type="dxa"/>
            <w:gridSpan w:val="2"/>
            <w:vMerge w:val="restart"/>
          </w:tcPr>
          <w:p w:rsidR="005D3135" w:rsidRPr="009A6EB3" w:rsidRDefault="005D3135" w:rsidP="0052273D">
            <w:pPr>
              <w:rPr>
                <w:rFonts w:ascii="Times New Roman" w:hAnsi="Times New Roman"/>
                <w:sz w:val="24"/>
                <w:szCs w:val="24"/>
                <w:lang w:val="kk-KZ" w:eastAsia="ru-RU"/>
              </w:rPr>
            </w:pPr>
            <w:r w:rsidRPr="009A6EB3">
              <w:rPr>
                <w:rFonts w:ascii="Times New Roman" w:hAnsi="Times New Roman"/>
                <w:sz w:val="24"/>
                <w:szCs w:val="24"/>
                <w:lang w:val="kk-KZ" w:eastAsia="ru-RU"/>
              </w:rPr>
              <w:t>5</w:t>
            </w: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B57CA2">
            <w:pPr>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 </w:t>
            </w:r>
          </w:p>
        </w:tc>
        <w:tc>
          <w:tcPr>
            <w:tcW w:w="1701" w:type="dxa"/>
          </w:tcPr>
          <w:p w:rsidR="005D3135" w:rsidRPr="009A6EB3" w:rsidRDefault="005D3135" w:rsidP="0052273D">
            <w:pPr>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p w:rsidR="005D3135" w:rsidRPr="009A6EB3" w:rsidRDefault="005D3135" w:rsidP="0052273D">
            <w:pPr>
              <w:ind w:firstLine="709"/>
              <w:rPr>
                <w:rFonts w:ascii="Times New Roman" w:hAnsi="Times New Roman"/>
                <w:sz w:val="24"/>
                <w:szCs w:val="24"/>
                <w:lang w:val="kk-KZ" w:eastAsia="ru-RU"/>
              </w:rPr>
            </w:pPr>
          </w:p>
        </w:tc>
      </w:tr>
      <w:tr w:rsidR="009A6EB3" w:rsidRPr="009A6EB3" w:rsidTr="008769EF">
        <w:trPr>
          <w:trHeight w:val="5250"/>
        </w:trPr>
        <w:tc>
          <w:tcPr>
            <w:tcW w:w="534" w:type="dxa"/>
            <w:vMerge/>
          </w:tcPr>
          <w:p w:rsidR="005D3135" w:rsidRPr="009A6EB3" w:rsidRDefault="005D3135" w:rsidP="00D608DB">
            <w:pPr>
              <w:ind w:firstLine="709"/>
              <w:jc w:val="both"/>
              <w:rPr>
                <w:rFonts w:ascii="Times New Roman" w:hAnsi="Times New Roman"/>
                <w:b/>
                <w:sz w:val="24"/>
                <w:szCs w:val="24"/>
                <w:lang w:val="kk-KZ" w:eastAsia="ru-RU"/>
              </w:rPr>
            </w:pPr>
          </w:p>
        </w:tc>
        <w:tc>
          <w:tcPr>
            <w:tcW w:w="2268" w:type="dxa"/>
            <w:gridSpan w:val="2"/>
          </w:tcPr>
          <w:p w:rsidR="005D3135" w:rsidRPr="009A6EB3" w:rsidRDefault="005D3135"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2)</w:t>
            </w:r>
            <w:r w:rsidRPr="009A6EB3">
              <w:rPr>
                <w:rFonts w:ascii="Times New Roman" w:hAnsi="Times New Roman"/>
                <w:sz w:val="24"/>
                <w:szCs w:val="24"/>
                <w:lang w:eastAsia="ru-RU"/>
              </w:rPr>
              <w:t>Историческая</w:t>
            </w:r>
            <w:r w:rsidRPr="009A6EB3">
              <w:rPr>
                <w:rFonts w:ascii="Times New Roman" w:hAnsi="Times New Roman"/>
                <w:sz w:val="24"/>
                <w:szCs w:val="24"/>
                <w:lang w:val="kk-KZ" w:eastAsia="ru-RU"/>
              </w:rPr>
              <w:t xml:space="preserve"> </w:t>
            </w:r>
            <w:r w:rsidRPr="009A6EB3">
              <w:rPr>
                <w:rFonts w:ascii="Times New Roman" w:hAnsi="Times New Roman"/>
                <w:sz w:val="24"/>
                <w:szCs w:val="24"/>
                <w:lang w:eastAsia="ru-RU"/>
              </w:rPr>
              <w:t xml:space="preserve"> география</w:t>
            </w: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b/>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D608DB">
            <w:pPr>
              <w:jc w:val="both"/>
              <w:rPr>
                <w:rFonts w:ascii="Times New Roman" w:hAnsi="Times New Roman"/>
                <w:sz w:val="24"/>
                <w:szCs w:val="24"/>
                <w:lang w:val="kk-KZ"/>
              </w:rPr>
            </w:pPr>
          </w:p>
        </w:tc>
        <w:tc>
          <w:tcPr>
            <w:tcW w:w="4819" w:type="dxa"/>
            <w:gridSpan w:val="4"/>
          </w:tcPr>
          <w:p w:rsidR="005D3135" w:rsidRPr="009A6EB3" w:rsidRDefault="005D3135" w:rsidP="00C02038">
            <w:pPr>
              <w:jc w:val="both"/>
              <w:rPr>
                <w:rFonts w:ascii="Times New Roman" w:hAnsi="Times New Roman"/>
                <w:sz w:val="24"/>
                <w:szCs w:val="24"/>
                <w:lang w:eastAsia="ru-RU"/>
              </w:rPr>
            </w:pPr>
            <w:r w:rsidRPr="009A6EB3">
              <w:rPr>
                <w:rFonts w:ascii="Times New Roman" w:hAnsi="Times New Roman"/>
                <w:sz w:val="24"/>
                <w:szCs w:val="24"/>
                <w:lang w:eastAsia="ru-RU"/>
              </w:rPr>
              <w:t xml:space="preserve">Будущие учителя понимают территориальную организацию общества и природы, </w:t>
            </w:r>
            <w:proofErr w:type="gramStart"/>
            <w:r w:rsidRPr="009A6EB3">
              <w:rPr>
                <w:rFonts w:ascii="Times New Roman" w:hAnsi="Times New Roman"/>
                <w:sz w:val="24"/>
                <w:szCs w:val="24"/>
                <w:lang w:eastAsia="ru-RU"/>
              </w:rPr>
              <w:t>влиянии</w:t>
            </w:r>
            <w:proofErr w:type="gramEnd"/>
            <w:r w:rsidRPr="009A6EB3">
              <w:rPr>
                <w:rFonts w:ascii="Times New Roman" w:hAnsi="Times New Roman"/>
                <w:sz w:val="24"/>
                <w:szCs w:val="24"/>
                <w:lang w:eastAsia="ru-RU"/>
              </w:rPr>
              <w:t xml:space="preserve"> географической среды на развитие человечества, в том числе, на культуру населения региона. Курс совершенствует навыки пространственного мышления и способность использовать их в аналитических работах, развивает технологическую грамотность для эффективного использования новых технологий в профессиональной деятельности. Будущие учителя критически анализируют географическую информацию, а также определяют историко-географические характеристики отдельных исторических мест, развивают творческие</w:t>
            </w:r>
          </w:p>
          <w:p w:rsidR="005D3135" w:rsidRPr="009A6EB3" w:rsidRDefault="005D3135" w:rsidP="004E1007">
            <w:pPr>
              <w:jc w:val="both"/>
              <w:rPr>
                <w:rFonts w:ascii="Times New Roman" w:hAnsi="Times New Roman"/>
                <w:sz w:val="24"/>
                <w:szCs w:val="24"/>
                <w:lang w:val="kk-KZ" w:eastAsia="ru-RU"/>
              </w:rPr>
            </w:pPr>
            <w:r w:rsidRPr="009A6EB3">
              <w:rPr>
                <w:rFonts w:ascii="Times New Roman" w:hAnsi="Times New Roman"/>
                <w:sz w:val="24"/>
                <w:szCs w:val="24"/>
                <w:lang w:eastAsia="ru-RU"/>
              </w:rPr>
              <w:t>способности, способности применения компьютерного моделирования, способность к диалогу.</w:t>
            </w:r>
          </w:p>
        </w:tc>
        <w:tc>
          <w:tcPr>
            <w:tcW w:w="1134" w:type="dxa"/>
            <w:gridSpan w:val="2"/>
            <w:vMerge/>
          </w:tcPr>
          <w:p w:rsidR="005D3135" w:rsidRPr="009A6EB3" w:rsidRDefault="005D3135" w:rsidP="00B57CA2">
            <w:pPr>
              <w:jc w:val="both"/>
              <w:rPr>
                <w:rFonts w:ascii="Times New Roman" w:hAnsi="Times New Roman"/>
                <w:sz w:val="24"/>
                <w:szCs w:val="24"/>
                <w:lang w:val="kk-KZ" w:eastAsia="ru-RU"/>
              </w:rPr>
            </w:pPr>
          </w:p>
        </w:tc>
        <w:tc>
          <w:tcPr>
            <w:tcW w:w="1701" w:type="dxa"/>
          </w:tcPr>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C02038">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p w:rsidR="005D3135" w:rsidRPr="009A6EB3" w:rsidRDefault="005D3135" w:rsidP="001A799B">
            <w:pPr>
              <w:ind w:firstLine="709"/>
              <w:jc w:val="both"/>
              <w:rPr>
                <w:rFonts w:ascii="Times New Roman" w:hAnsi="Times New Roman"/>
                <w:sz w:val="24"/>
                <w:szCs w:val="24"/>
                <w:lang w:val="kk-KZ" w:eastAsia="ru-RU"/>
              </w:rPr>
            </w:pPr>
          </w:p>
        </w:tc>
      </w:tr>
      <w:tr w:rsidR="009A6EB3" w:rsidRPr="009A6EB3" w:rsidTr="008769EF">
        <w:trPr>
          <w:trHeight w:val="6326"/>
        </w:trPr>
        <w:tc>
          <w:tcPr>
            <w:tcW w:w="534" w:type="dxa"/>
            <w:vMerge/>
          </w:tcPr>
          <w:p w:rsidR="005D3135" w:rsidRPr="009A6EB3" w:rsidRDefault="005D3135" w:rsidP="00D608DB">
            <w:pPr>
              <w:ind w:firstLine="709"/>
              <w:jc w:val="both"/>
              <w:rPr>
                <w:rFonts w:ascii="Times New Roman" w:hAnsi="Times New Roman"/>
                <w:b/>
                <w:sz w:val="24"/>
                <w:szCs w:val="24"/>
                <w:lang w:val="kk-KZ" w:eastAsia="ru-RU"/>
              </w:rPr>
            </w:pPr>
          </w:p>
        </w:tc>
        <w:tc>
          <w:tcPr>
            <w:tcW w:w="2268" w:type="dxa"/>
            <w:gridSpan w:val="2"/>
          </w:tcPr>
          <w:p w:rsidR="005D3135" w:rsidRPr="009A6EB3" w:rsidRDefault="005D3135"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3) </w:t>
            </w:r>
            <w:r w:rsidRPr="009A6EB3">
              <w:rPr>
                <w:rFonts w:ascii="Times New Roman" w:hAnsi="Times New Roman"/>
                <w:sz w:val="24"/>
                <w:szCs w:val="24"/>
                <w:lang w:eastAsia="ru-RU"/>
              </w:rPr>
              <w:t xml:space="preserve"> Историческая демография</w:t>
            </w:r>
          </w:p>
        </w:tc>
        <w:tc>
          <w:tcPr>
            <w:tcW w:w="4819" w:type="dxa"/>
            <w:gridSpan w:val="4"/>
          </w:tcPr>
          <w:p w:rsidR="005D3135" w:rsidRPr="009A6EB3" w:rsidRDefault="005D3135"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3) </w:t>
            </w:r>
            <w:r w:rsidRPr="009A6EB3">
              <w:rPr>
                <w:rFonts w:ascii="Times New Roman" w:hAnsi="Times New Roman"/>
                <w:sz w:val="24"/>
                <w:szCs w:val="24"/>
                <w:lang w:eastAsia="ru-RU"/>
              </w:rPr>
              <w:t xml:space="preserve"> Курс формирует у будущих учителей представления об актуальных проблемах современной демографической науки Казахстана. </w:t>
            </w:r>
            <w:proofErr w:type="gramStart"/>
            <w:r w:rsidRPr="009A6EB3">
              <w:rPr>
                <w:rFonts w:ascii="Times New Roman" w:hAnsi="Times New Roman"/>
                <w:sz w:val="24"/>
                <w:szCs w:val="24"/>
                <w:lang w:eastAsia="ru-RU"/>
              </w:rPr>
              <w:t>Будущие учителя могут соотносить явления и события казахстанского демографического прошлого с общей парадигмой всемирно-исторического развития человеческого общества; развивать цифровую грамотность, навыки управления данными, развивать аналитическое и критическое мышление на основе анализа демографической ситуации и аргументированной информации, вырабатывать навыки обработки информации по демографии с применением качественных и количественных методов, демографического анализа и прогнозирования;</w:t>
            </w:r>
            <w:proofErr w:type="gramEnd"/>
            <w:r w:rsidRPr="009A6EB3">
              <w:rPr>
                <w:rFonts w:ascii="Times New Roman" w:hAnsi="Times New Roman"/>
                <w:sz w:val="24"/>
                <w:szCs w:val="24"/>
                <w:lang w:eastAsia="ru-RU"/>
              </w:rPr>
              <w:t xml:space="preserve"> совершенствует способность работать в команде и самостоятельно, создавать </w:t>
            </w:r>
            <w:proofErr w:type="spellStart"/>
            <w:r w:rsidRPr="009A6EB3">
              <w:rPr>
                <w:rFonts w:ascii="Times New Roman" w:hAnsi="Times New Roman"/>
                <w:sz w:val="24"/>
                <w:szCs w:val="24"/>
                <w:lang w:eastAsia="ru-RU"/>
              </w:rPr>
              <w:t>коллаборативную</w:t>
            </w:r>
            <w:proofErr w:type="spellEnd"/>
            <w:r w:rsidRPr="009A6EB3">
              <w:rPr>
                <w:rFonts w:ascii="Times New Roman" w:hAnsi="Times New Roman"/>
                <w:sz w:val="24"/>
                <w:szCs w:val="24"/>
                <w:lang w:eastAsia="ru-RU"/>
              </w:rPr>
              <w:t xml:space="preserve"> атмосферу, проявлять лидерские качества.</w:t>
            </w:r>
          </w:p>
          <w:p w:rsidR="005D3135" w:rsidRPr="009A6EB3" w:rsidRDefault="005D3135" w:rsidP="00D608DB">
            <w:pPr>
              <w:jc w:val="both"/>
              <w:rPr>
                <w:rFonts w:ascii="Times New Roman" w:hAnsi="Times New Roman"/>
                <w:sz w:val="24"/>
                <w:szCs w:val="24"/>
                <w:lang w:val="kk-KZ" w:eastAsia="ru-RU"/>
              </w:rPr>
            </w:pPr>
          </w:p>
        </w:tc>
        <w:tc>
          <w:tcPr>
            <w:tcW w:w="1134" w:type="dxa"/>
            <w:gridSpan w:val="2"/>
            <w:vMerge/>
          </w:tcPr>
          <w:p w:rsidR="005D3135" w:rsidRPr="009A6EB3" w:rsidRDefault="005D3135" w:rsidP="00B57CA2">
            <w:pPr>
              <w:jc w:val="both"/>
              <w:rPr>
                <w:rFonts w:ascii="Times New Roman" w:hAnsi="Times New Roman"/>
                <w:sz w:val="24"/>
                <w:szCs w:val="24"/>
                <w:lang w:val="kk-KZ" w:eastAsia="ru-RU"/>
              </w:rPr>
            </w:pPr>
          </w:p>
        </w:tc>
        <w:tc>
          <w:tcPr>
            <w:tcW w:w="1701" w:type="dxa"/>
          </w:tcPr>
          <w:p w:rsidR="005D3135" w:rsidRPr="009A6EB3" w:rsidRDefault="005D3135" w:rsidP="00B57CA2">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8769EF">
        <w:trPr>
          <w:trHeight w:val="3000"/>
        </w:trPr>
        <w:tc>
          <w:tcPr>
            <w:tcW w:w="534" w:type="dxa"/>
            <w:vMerge w:val="restart"/>
          </w:tcPr>
          <w:p w:rsidR="008769EF" w:rsidRPr="009A6EB3" w:rsidRDefault="008769EF" w:rsidP="005D3135">
            <w:pPr>
              <w:jc w:val="both"/>
              <w:rPr>
                <w:rFonts w:ascii="Times New Roman" w:hAnsi="Times New Roman"/>
                <w:b/>
                <w:sz w:val="24"/>
                <w:szCs w:val="24"/>
                <w:lang w:val="kk-KZ" w:eastAsia="ru-RU"/>
              </w:rPr>
            </w:pPr>
            <w:r w:rsidRPr="009A6EB3">
              <w:rPr>
                <w:rFonts w:ascii="Times New Roman" w:hAnsi="Times New Roman"/>
                <w:sz w:val="24"/>
                <w:szCs w:val="24"/>
                <w:lang w:val="kk-KZ" w:eastAsia="ru-RU"/>
              </w:rPr>
              <w:lastRenderedPageBreak/>
              <w:t>26.</w:t>
            </w:r>
          </w:p>
        </w:tc>
        <w:tc>
          <w:tcPr>
            <w:tcW w:w="2268" w:type="dxa"/>
            <w:gridSpan w:val="2"/>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1)История мировых религий</w:t>
            </w: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D608DB">
            <w:pPr>
              <w:jc w:val="both"/>
              <w:rPr>
                <w:rFonts w:ascii="Times New Roman" w:hAnsi="Times New Roman"/>
                <w:sz w:val="24"/>
                <w:szCs w:val="24"/>
                <w:lang w:val="kk-KZ"/>
              </w:rPr>
            </w:pPr>
          </w:p>
        </w:tc>
        <w:tc>
          <w:tcPr>
            <w:tcW w:w="4819" w:type="dxa"/>
            <w:gridSpan w:val="4"/>
            <w:vAlign w:val="center"/>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rPr>
              <w:t>Рассматривается история происхождения религий в широком культурно-историческом контексте: от архаических, этнических до национальных и мировых религий, их генезисом, особенностями, географией распространения; основные исторические формы религии, их историческое взаимодействие и взаимосвязи в культуре; раскрываются фундаментальные категории, проблемы науки об истории религии.</w:t>
            </w:r>
          </w:p>
        </w:tc>
        <w:tc>
          <w:tcPr>
            <w:tcW w:w="1134" w:type="dxa"/>
            <w:gridSpan w:val="2"/>
            <w:vMerge w:val="restart"/>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5</w:t>
            </w: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D608DB">
            <w:pPr>
              <w:jc w:val="both"/>
              <w:rPr>
                <w:rFonts w:ascii="Times New Roman" w:hAnsi="Times New Roman"/>
                <w:sz w:val="24"/>
                <w:szCs w:val="24"/>
                <w:lang w:val="kk-KZ"/>
              </w:rPr>
            </w:pPr>
          </w:p>
        </w:tc>
        <w:tc>
          <w:tcPr>
            <w:tcW w:w="1701" w:type="dxa"/>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p>
        </w:tc>
      </w:tr>
      <w:tr w:rsidR="009A6EB3" w:rsidRPr="009A6EB3" w:rsidTr="008769EF">
        <w:trPr>
          <w:trHeight w:val="5475"/>
        </w:trPr>
        <w:tc>
          <w:tcPr>
            <w:tcW w:w="534" w:type="dxa"/>
            <w:vMerge/>
          </w:tcPr>
          <w:p w:rsidR="008769EF" w:rsidRPr="009A6EB3" w:rsidRDefault="008769EF" w:rsidP="005D3135">
            <w:pPr>
              <w:jc w:val="both"/>
              <w:rPr>
                <w:rFonts w:ascii="Times New Roman" w:hAnsi="Times New Roman"/>
                <w:sz w:val="24"/>
                <w:szCs w:val="24"/>
                <w:lang w:val="kk-KZ" w:eastAsia="ru-RU"/>
              </w:rPr>
            </w:pPr>
          </w:p>
        </w:tc>
        <w:tc>
          <w:tcPr>
            <w:tcW w:w="2268" w:type="dxa"/>
            <w:gridSpan w:val="2"/>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rPr>
              <w:t>2)</w:t>
            </w:r>
            <w:r w:rsidRPr="009A6EB3">
              <w:rPr>
                <w:rFonts w:ascii="Times New Roman" w:hAnsi="Times New Roman"/>
                <w:sz w:val="24"/>
                <w:szCs w:val="24"/>
                <w:lang w:eastAsia="ru-RU"/>
              </w:rPr>
              <w:t xml:space="preserve">Интеграционные и </w:t>
            </w:r>
            <w:proofErr w:type="spellStart"/>
            <w:r w:rsidRPr="009A6EB3">
              <w:rPr>
                <w:rFonts w:ascii="Times New Roman" w:hAnsi="Times New Roman"/>
                <w:sz w:val="24"/>
                <w:szCs w:val="24"/>
                <w:lang w:eastAsia="ru-RU"/>
              </w:rPr>
              <w:t>дезинтеграцион</w:t>
            </w:r>
            <w:proofErr w:type="spellEnd"/>
            <w:r w:rsidRPr="009A6EB3">
              <w:rPr>
                <w:rFonts w:ascii="Times New Roman" w:hAnsi="Times New Roman"/>
                <w:sz w:val="24"/>
                <w:szCs w:val="24"/>
                <w:lang w:val="kk-KZ" w:eastAsia="ru-RU"/>
              </w:rPr>
              <w:t>-</w:t>
            </w:r>
            <w:proofErr w:type="spellStart"/>
            <w:r w:rsidRPr="009A6EB3">
              <w:rPr>
                <w:rFonts w:ascii="Times New Roman" w:hAnsi="Times New Roman"/>
                <w:sz w:val="24"/>
                <w:szCs w:val="24"/>
                <w:lang w:eastAsia="ru-RU"/>
              </w:rPr>
              <w:t>ные</w:t>
            </w:r>
            <w:proofErr w:type="spellEnd"/>
            <w:r w:rsidRPr="009A6EB3">
              <w:rPr>
                <w:rFonts w:ascii="Times New Roman" w:hAnsi="Times New Roman"/>
                <w:sz w:val="24"/>
                <w:szCs w:val="24"/>
                <w:lang w:eastAsia="ru-RU"/>
              </w:rPr>
              <w:t xml:space="preserve"> процессы в современном мире</w:t>
            </w: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rPr>
            </w:pPr>
          </w:p>
        </w:tc>
        <w:tc>
          <w:tcPr>
            <w:tcW w:w="4819" w:type="dxa"/>
            <w:gridSpan w:val="4"/>
            <w:vAlign w:val="center"/>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eastAsia="ru-RU"/>
              </w:rPr>
              <w:t xml:space="preserve">В ходе изучения </w:t>
            </w:r>
            <w:proofErr w:type="gramStart"/>
            <w:r w:rsidRPr="009A6EB3">
              <w:rPr>
                <w:rFonts w:ascii="Times New Roman" w:hAnsi="Times New Roman"/>
                <w:sz w:val="24"/>
                <w:szCs w:val="24"/>
                <w:lang w:eastAsia="ru-RU"/>
              </w:rPr>
              <w:t>курса</w:t>
            </w:r>
            <w:proofErr w:type="gramEnd"/>
            <w:r w:rsidRPr="009A6EB3">
              <w:rPr>
                <w:rFonts w:ascii="Times New Roman" w:hAnsi="Times New Roman"/>
                <w:sz w:val="24"/>
                <w:szCs w:val="24"/>
                <w:lang w:eastAsia="ru-RU"/>
              </w:rPr>
              <w:t xml:space="preserve"> будущие учителя расширяют знания и представления об интеграционных и дезинтеграционных процессах в новейшее время, исследуют причины и оценивают последствия данных процессов на глобальном и региональном уровне; анализируют значение международных организаций в развитии политического, экономического, культурного сотрудничества; роль и место Республики Казахстан как субъекта современных международных отношений. Будущие учителя совершенствуют способности работать и действовать в различных культурных обществах и географических условиях, конструктивно взаимодействовать с разными людьми, понимать и принимать точку зрения оппонента, оценивать условия межкультурной коммуникации.</w:t>
            </w:r>
          </w:p>
        </w:tc>
        <w:tc>
          <w:tcPr>
            <w:tcW w:w="1134" w:type="dxa"/>
            <w:gridSpan w:val="2"/>
            <w:vMerge/>
          </w:tcPr>
          <w:p w:rsidR="008769EF" w:rsidRPr="009A6EB3" w:rsidRDefault="008769EF" w:rsidP="00D608DB">
            <w:pPr>
              <w:jc w:val="both"/>
              <w:rPr>
                <w:rFonts w:ascii="Times New Roman" w:hAnsi="Times New Roman"/>
                <w:sz w:val="24"/>
                <w:szCs w:val="24"/>
                <w:lang w:val="kk-KZ"/>
              </w:rPr>
            </w:pPr>
          </w:p>
        </w:tc>
        <w:tc>
          <w:tcPr>
            <w:tcW w:w="1701" w:type="dxa"/>
          </w:tcPr>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p>
        </w:tc>
      </w:tr>
      <w:tr w:rsidR="009A6EB3" w:rsidRPr="009A6EB3" w:rsidTr="008769EF">
        <w:trPr>
          <w:trHeight w:val="5025"/>
        </w:trPr>
        <w:tc>
          <w:tcPr>
            <w:tcW w:w="534" w:type="dxa"/>
            <w:vMerge/>
          </w:tcPr>
          <w:p w:rsidR="008769EF" w:rsidRPr="009A6EB3" w:rsidRDefault="008769EF" w:rsidP="005D3135">
            <w:pPr>
              <w:jc w:val="both"/>
              <w:rPr>
                <w:rFonts w:ascii="Times New Roman" w:hAnsi="Times New Roman"/>
                <w:sz w:val="24"/>
                <w:szCs w:val="24"/>
                <w:lang w:val="kk-KZ" w:eastAsia="ru-RU"/>
              </w:rPr>
            </w:pPr>
          </w:p>
        </w:tc>
        <w:tc>
          <w:tcPr>
            <w:tcW w:w="2268" w:type="dxa"/>
            <w:gridSpan w:val="2"/>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eastAsia="ru-RU"/>
              </w:rPr>
              <w:t>3)</w:t>
            </w:r>
            <w:r w:rsidRPr="009A6EB3">
              <w:rPr>
                <w:rFonts w:ascii="Times New Roman" w:hAnsi="Times New Roman"/>
                <w:sz w:val="24"/>
                <w:szCs w:val="24"/>
                <w:lang w:eastAsia="ru-RU"/>
              </w:rPr>
              <w:t xml:space="preserve"> Социология религии</w:t>
            </w:r>
          </w:p>
        </w:tc>
        <w:tc>
          <w:tcPr>
            <w:tcW w:w="4819" w:type="dxa"/>
            <w:gridSpan w:val="4"/>
            <w:vAlign w:val="center"/>
          </w:tcPr>
          <w:p w:rsidR="008769EF" w:rsidRPr="009A6EB3" w:rsidRDefault="008769EF" w:rsidP="00D608DB">
            <w:pPr>
              <w:jc w:val="both"/>
              <w:rPr>
                <w:rFonts w:ascii="Times New Roman" w:hAnsi="Times New Roman"/>
                <w:sz w:val="24"/>
                <w:szCs w:val="24"/>
                <w:lang w:eastAsia="ru-RU"/>
              </w:rPr>
            </w:pPr>
            <w:r w:rsidRPr="009A6EB3">
              <w:rPr>
                <w:rFonts w:ascii="Times New Roman" w:hAnsi="Times New Roman"/>
                <w:sz w:val="24"/>
                <w:szCs w:val="24"/>
                <w:lang w:eastAsia="ru-RU"/>
              </w:rPr>
              <w:t xml:space="preserve">Будущие учителя изучают основные этапы, тенденции развития и современные проблемы религиозных институтов в мире, в том числе и в Казахстане; основные понятия, категории и концепции социологии религии. </w:t>
            </w:r>
            <w:proofErr w:type="gramStart"/>
            <w:r w:rsidRPr="009A6EB3">
              <w:rPr>
                <w:rFonts w:ascii="Times New Roman" w:hAnsi="Times New Roman"/>
                <w:sz w:val="24"/>
                <w:szCs w:val="24"/>
                <w:lang w:eastAsia="ru-RU"/>
              </w:rPr>
              <w:t>Курс формирует навыки овладения методами сбора и анализа социологической информации; умение производить, отбирать, обрабатывать и анализировать данные о социальных процессах и социальных общностях; критически анализировать информацию о различных благотворных и деструктивных проявлениях религии в истории и социологии культуры, о современном состоянии и соотношении свободомыслия и религиозности, о перспективах развития религии в Казахстане и мире.</w:t>
            </w:r>
            <w:proofErr w:type="gramEnd"/>
          </w:p>
        </w:tc>
        <w:tc>
          <w:tcPr>
            <w:tcW w:w="1134" w:type="dxa"/>
            <w:gridSpan w:val="2"/>
            <w:vMerge/>
          </w:tcPr>
          <w:p w:rsidR="008769EF" w:rsidRPr="009A6EB3" w:rsidRDefault="008769EF" w:rsidP="00D608DB">
            <w:pPr>
              <w:jc w:val="both"/>
              <w:rPr>
                <w:rFonts w:ascii="Times New Roman" w:hAnsi="Times New Roman"/>
                <w:sz w:val="24"/>
                <w:szCs w:val="24"/>
                <w:lang w:val="kk-KZ"/>
              </w:rPr>
            </w:pPr>
          </w:p>
        </w:tc>
        <w:tc>
          <w:tcPr>
            <w:tcW w:w="1701" w:type="dxa"/>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2</w:t>
            </w:r>
          </w:p>
        </w:tc>
      </w:tr>
      <w:tr w:rsidR="009A6EB3" w:rsidRPr="009A6EB3" w:rsidTr="008769EF">
        <w:trPr>
          <w:trHeight w:val="2115"/>
        </w:trPr>
        <w:tc>
          <w:tcPr>
            <w:tcW w:w="534" w:type="dxa"/>
            <w:vMerge w:val="restart"/>
          </w:tcPr>
          <w:p w:rsidR="00DA6F72" w:rsidRPr="009A6EB3" w:rsidRDefault="00DA6F72" w:rsidP="00D608DB">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lastRenderedPageBreak/>
              <w:t>2</w:t>
            </w:r>
            <w:r w:rsidR="00D608DB" w:rsidRPr="009A6EB3">
              <w:rPr>
                <w:rFonts w:ascii="Times New Roman" w:hAnsi="Times New Roman"/>
                <w:sz w:val="24"/>
                <w:szCs w:val="24"/>
                <w:lang w:val="kk-KZ" w:eastAsia="ru-RU"/>
              </w:rPr>
              <w:t>27.</w:t>
            </w:r>
          </w:p>
        </w:tc>
        <w:tc>
          <w:tcPr>
            <w:tcW w:w="2268" w:type="dxa"/>
            <w:gridSpan w:val="2"/>
          </w:tcPr>
          <w:p w:rsidR="00DA6F72" w:rsidRPr="009A6EB3" w:rsidRDefault="00DA6F72" w:rsidP="00D608DB">
            <w:pPr>
              <w:jc w:val="both"/>
              <w:rPr>
                <w:rFonts w:ascii="Times New Roman" w:hAnsi="Times New Roman"/>
                <w:sz w:val="24"/>
                <w:szCs w:val="24"/>
                <w:lang w:val="kk-KZ"/>
              </w:rPr>
            </w:pPr>
            <w:r w:rsidRPr="009A6EB3">
              <w:rPr>
                <w:rFonts w:ascii="Times New Roman" w:hAnsi="Times New Roman"/>
                <w:sz w:val="24"/>
                <w:szCs w:val="24"/>
                <w:lang w:val="kk-KZ"/>
              </w:rPr>
              <w:t>1)</w:t>
            </w:r>
            <w:r w:rsidRPr="009A6EB3">
              <w:rPr>
                <w:rFonts w:ascii="Times New Roman" w:hAnsi="Times New Roman"/>
                <w:sz w:val="24"/>
                <w:szCs w:val="24"/>
              </w:rPr>
              <w:t xml:space="preserve"> </w:t>
            </w:r>
            <w:r w:rsidRPr="009A6EB3">
              <w:rPr>
                <w:rFonts w:ascii="Times New Roman" w:hAnsi="Times New Roman"/>
                <w:sz w:val="24"/>
                <w:szCs w:val="24"/>
                <w:lang w:val="kk-KZ"/>
              </w:rPr>
              <w:t>Национально-освободительная борьба казахского народа</w:t>
            </w: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tc>
        <w:tc>
          <w:tcPr>
            <w:tcW w:w="4819" w:type="dxa"/>
            <w:gridSpan w:val="4"/>
            <w:vAlign w:val="center"/>
          </w:tcPr>
          <w:p w:rsidR="00DA6F72" w:rsidRPr="009A6EB3" w:rsidRDefault="00DA6F72"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1) </w:t>
            </w:r>
            <w:r w:rsidRPr="009A6EB3">
              <w:rPr>
                <w:rFonts w:ascii="Times New Roman" w:hAnsi="Times New Roman"/>
                <w:sz w:val="24"/>
                <w:szCs w:val="24"/>
                <w:lang w:val="kk-KZ"/>
              </w:rPr>
              <w:t xml:space="preserve"> Расматривает проблемы изучения, методологические подходы исследования национально-освободительных движений казахского народа против колониальной политики царизма, среднеазиатских ханств и Советской власти. Раскрывает причины и задачи народных восстаний  в Казахстане, их сложный и противиречивый характер.</w:t>
            </w:r>
          </w:p>
        </w:tc>
        <w:tc>
          <w:tcPr>
            <w:tcW w:w="1134" w:type="dxa"/>
            <w:gridSpan w:val="2"/>
            <w:vMerge w:val="restart"/>
          </w:tcPr>
          <w:p w:rsidR="00DA6F72" w:rsidRPr="009A6EB3" w:rsidRDefault="00DA6F72"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   4</w:t>
            </w:r>
          </w:p>
          <w:p w:rsidR="00DA6F72" w:rsidRPr="009A6EB3" w:rsidRDefault="00DA6F72" w:rsidP="001A799B">
            <w:pPr>
              <w:ind w:firstLine="709"/>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    </w:t>
            </w:r>
          </w:p>
        </w:tc>
        <w:tc>
          <w:tcPr>
            <w:tcW w:w="1701" w:type="dxa"/>
          </w:tcPr>
          <w:p w:rsidR="00DA6F72" w:rsidRPr="009A6EB3" w:rsidRDefault="00DA6F72"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DA6F72" w:rsidRPr="009A6EB3" w:rsidRDefault="00DA6F72" w:rsidP="001A799B">
            <w:pPr>
              <w:ind w:firstLine="709"/>
              <w:jc w:val="both"/>
              <w:rPr>
                <w:rFonts w:ascii="Times New Roman" w:hAnsi="Times New Roman"/>
                <w:sz w:val="24"/>
                <w:szCs w:val="24"/>
                <w:lang w:val="kk-KZ" w:eastAsia="ru-RU"/>
              </w:rPr>
            </w:pPr>
          </w:p>
        </w:tc>
      </w:tr>
      <w:tr w:rsidR="009A6EB3" w:rsidRPr="009A6EB3" w:rsidTr="008769EF">
        <w:trPr>
          <w:trHeight w:val="2250"/>
        </w:trPr>
        <w:tc>
          <w:tcPr>
            <w:tcW w:w="534" w:type="dxa"/>
            <w:vMerge/>
          </w:tcPr>
          <w:p w:rsidR="00DA6F72" w:rsidRPr="009A6EB3" w:rsidRDefault="00DA6F72" w:rsidP="001A799B">
            <w:pPr>
              <w:ind w:firstLine="709"/>
              <w:jc w:val="both"/>
              <w:rPr>
                <w:rFonts w:ascii="Times New Roman" w:hAnsi="Times New Roman"/>
                <w:b/>
                <w:sz w:val="24"/>
                <w:szCs w:val="24"/>
                <w:lang w:val="kk-KZ" w:eastAsia="ru-RU"/>
              </w:rPr>
            </w:pPr>
          </w:p>
        </w:tc>
        <w:tc>
          <w:tcPr>
            <w:tcW w:w="2268" w:type="dxa"/>
            <w:gridSpan w:val="2"/>
          </w:tcPr>
          <w:p w:rsidR="00DA6F72" w:rsidRPr="009A6EB3" w:rsidRDefault="00DA6F72"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2) </w:t>
            </w:r>
            <w:r w:rsidRPr="009A6EB3">
              <w:rPr>
                <w:rFonts w:ascii="Times New Roman" w:hAnsi="Times New Roman"/>
                <w:sz w:val="24"/>
                <w:szCs w:val="24"/>
              </w:rPr>
              <w:t xml:space="preserve"> </w:t>
            </w:r>
            <w:r w:rsidRPr="009A6EB3">
              <w:rPr>
                <w:rFonts w:ascii="Times New Roman" w:hAnsi="Times New Roman"/>
                <w:sz w:val="24"/>
                <w:szCs w:val="24"/>
                <w:lang w:val="kk-KZ"/>
              </w:rPr>
              <w:t>История движения Алаш</w:t>
            </w: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p w:rsidR="00DA6F72" w:rsidRPr="009A6EB3" w:rsidRDefault="00DA6F72" w:rsidP="001A799B">
            <w:pPr>
              <w:ind w:firstLine="709"/>
              <w:jc w:val="both"/>
              <w:rPr>
                <w:rFonts w:ascii="Times New Roman" w:hAnsi="Times New Roman"/>
                <w:sz w:val="24"/>
                <w:szCs w:val="24"/>
                <w:lang w:val="kk-KZ"/>
              </w:rPr>
            </w:pPr>
          </w:p>
        </w:tc>
        <w:tc>
          <w:tcPr>
            <w:tcW w:w="4819" w:type="dxa"/>
            <w:gridSpan w:val="4"/>
            <w:vAlign w:val="center"/>
          </w:tcPr>
          <w:p w:rsidR="00DA6F72" w:rsidRPr="009A6EB3" w:rsidRDefault="00DA6F72"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 xml:space="preserve">2) </w:t>
            </w:r>
            <w:r w:rsidRPr="009A6EB3">
              <w:rPr>
                <w:rFonts w:ascii="Times New Roman" w:hAnsi="Times New Roman"/>
                <w:sz w:val="24"/>
                <w:szCs w:val="24"/>
                <w:lang w:val="kk-KZ"/>
              </w:rPr>
              <w:t xml:space="preserve"> Изучает идеи и взгляды казахской интеллигенци, деятельность алашской интеллигенции по возрождению казахской государственности. </w:t>
            </w:r>
            <w:r w:rsidRPr="009A6EB3">
              <w:rPr>
                <w:rFonts w:ascii="Times New Roman" w:hAnsi="Times New Roman"/>
                <w:sz w:val="24"/>
                <w:szCs w:val="24"/>
              </w:rPr>
              <w:t xml:space="preserve">Формирует национальное сознание, уважения к Родине; способствует воспитанию молодежи  в духе укрепления независимости республики на примере борьбы </w:t>
            </w:r>
            <w:proofErr w:type="spellStart"/>
            <w:r w:rsidRPr="009A6EB3">
              <w:rPr>
                <w:rFonts w:ascii="Times New Roman" w:hAnsi="Times New Roman"/>
                <w:sz w:val="24"/>
                <w:szCs w:val="24"/>
              </w:rPr>
              <w:t>алашской</w:t>
            </w:r>
            <w:proofErr w:type="spellEnd"/>
            <w:r w:rsidRPr="009A6EB3">
              <w:rPr>
                <w:rFonts w:ascii="Times New Roman" w:hAnsi="Times New Roman"/>
                <w:sz w:val="24"/>
                <w:szCs w:val="24"/>
              </w:rPr>
              <w:t xml:space="preserve"> интеллигенции.</w:t>
            </w:r>
          </w:p>
        </w:tc>
        <w:tc>
          <w:tcPr>
            <w:tcW w:w="1134" w:type="dxa"/>
            <w:gridSpan w:val="2"/>
            <w:vMerge/>
          </w:tcPr>
          <w:p w:rsidR="00DA6F72" w:rsidRPr="009A6EB3" w:rsidRDefault="00DA6F72" w:rsidP="001A799B">
            <w:pPr>
              <w:ind w:firstLine="709"/>
              <w:jc w:val="both"/>
              <w:rPr>
                <w:rFonts w:ascii="Times New Roman" w:hAnsi="Times New Roman"/>
                <w:sz w:val="24"/>
                <w:szCs w:val="24"/>
                <w:lang w:val="kk-KZ" w:eastAsia="ru-RU"/>
              </w:rPr>
            </w:pPr>
          </w:p>
        </w:tc>
        <w:tc>
          <w:tcPr>
            <w:tcW w:w="1701" w:type="dxa"/>
          </w:tcPr>
          <w:p w:rsidR="00DA6F72" w:rsidRPr="009A6EB3" w:rsidRDefault="00DA6F72"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8769EF">
        <w:trPr>
          <w:trHeight w:val="2505"/>
        </w:trPr>
        <w:tc>
          <w:tcPr>
            <w:tcW w:w="534" w:type="dxa"/>
            <w:vMerge/>
          </w:tcPr>
          <w:p w:rsidR="00DA6F72" w:rsidRPr="009A6EB3" w:rsidRDefault="00DA6F72" w:rsidP="001A799B">
            <w:pPr>
              <w:ind w:firstLine="709"/>
              <w:jc w:val="both"/>
              <w:rPr>
                <w:rFonts w:ascii="Times New Roman" w:hAnsi="Times New Roman"/>
                <w:b/>
                <w:sz w:val="24"/>
                <w:szCs w:val="24"/>
                <w:lang w:val="kk-KZ" w:eastAsia="ru-RU"/>
              </w:rPr>
            </w:pPr>
          </w:p>
        </w:tc>
        <w:tc>
          <w:tcPr>
            <w:tcW w:w="2268" w:type="dxa"/>
            <w:gridSpan w:val="2"/>
          </w:tcPr>
          <w:p w:rsidR="00DA6F72" w:rsidRPr="009A6EB3" w:rsidRDefault="00DA6F72"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3) </w:t>
            </w:r>
            <w:r w:rsidRPr="009A6EB3">
              <w:rPr>
                <w:rFonts w:ascii="Times New Roman" w:hAnsi="Times New Roman"/>
                <w:sz w:val="24"/>
                <w:szCs w:val="24"/>
              </w:rPr>
              <w:t xml:space="preserve"> </w:t>
            </w:r>
            <w:r w:rsidRPr="009A6EB3">
              <w:rPr>
                <w:rFonts w:ascii="Times New Roman" w:hAnsi="Times New Roman"/>
                <w:sz w:val="24"/>
                <w:szCs w:val="24"/>
                <w:lang w:val="kk-KZ"/>
              </w:rPr>
              <w:t>Коллективизация в Казахстане</w:t>
            </w:r>
          </w:p>
        </w:tc>
        <w:tc>
          <w:tcPr>
            <w:tcW w:w="4819" w:type="dxa"/>
            <w:gridSpan w:val="4"/>
            <w:vAlign w:val="center"/>
          </w:tcPr>
          <w:p w:rsidR="00DA6F72" w:rsidRPr="009A6EB3" w:rsidRDefault="00D608DB" w:rsidP="00D608DB">
            <w:pPr>
              <w:jc w:val="both"/>
              <w:rPr>
                <w:rFonts w:ascii="Times New Roman" w:hAnsi="Times New Roman"/>
                <w:sz w:val="24"/>
                <w:szCs w:val="24"/>
                <w:lang w:val="kk-KZ" w:eastAsia="ru-RU"/>
              </w:rPr>
            </w:pPr>
            <w:r w:rsidRPr="009A6EB3">
              <w:rPr>
                <w:rFonts w:ascii="Times New Roman" w:hAnsi="Times New Roman"/>
                <w:sz w:val="24"/>
                <w:szCs w:val="24"/>
                <w:lang w:val="kk-KZ"/>
              </w:rPr>
              <w:t>3)</w:t>
            </w:r>
            <w:r w:rsidR="00DA6F72" w:rsidRPr="009A6EB3">
              <w:rPr>
                <w:rFonts w:ascii="Times New Roman" w:hAnsi="Times New Roman"/>
                <w:sz w:val="24"/>
                <w:szCs w:val="24"/>
                <w:lang w:val="kk-KZ"/>
              </w:rPr>
              <w:t>Рассматривает   сложные социально-экономические процессы  Казахстана в 20-30</w:t>
            </w:r>
            <w:r w:rsidRPr="009A6EB3">
              <w:rPr>
                <w:rFonts w:ascii="Times New Roman" w:hAnsi="Times New Roman"/>
                <w:sz w:val="24"/>
                <w:szCs w:val="24"/>
                <w:lang w:val="kk-KZ"/>
              </w:rPr>
              <w:t>-гг.</w:t>
            </w:r>
            <w:r w:rsidR="00DA6F72" w:rsidRPr="009A6EB3">
              <w:rPr>
                <w:rFonts w:ascii="Times New Roman" w:hAnsi="Times New Roman"/>
                <w:sz w:val="24"/>
                <w:szCs w:val="24"/>
                <w:lang w:val="kk-KZ"/>
              </w:rPr>
              <w:t>ХХ в</w:t>
            </w:r>
            <w:r w:rsidRPr="009A6EB3">
              <w:rPr>
                <w:rFonts w:ascii="Times New Roman" w:hAnsi="Times New Roman"/>
                <w:sz w:val="24"/>
                <w:szCs w:val="24"/>
                <w:lang w:val="kk-KZ"/>
              </w:rPr>
              <w:t xml:space="preserve">., </w:t>
            </w:r>
            <w:r w:rsidR="00DA6F72" w:rsidRPr="009A6EB3">
              <w:rPr>
                <w:rFonts w:ascii="Times New Roman" w:hAnsi="Times New Roman"/>
                <w:bCs/>
                <w:sz w:val="24"/>
                <w:szCs w:val="24"/>
                <w:lang w:val="kk-KZ"/>
              </w:rPr>
              <w:t xml:space="preserve">дается научное обоснование политики насильственной коллективизации. </w:t>
            </w:r>
            <w:r w:rsidR="00DA6F72" w:rsidRPr="009A6EB3">
              <w:rPr>
                <w:rFonts w:ascii="Times New Roman" w:hAnsi="Times New Roman"/>
                <w:bCs/>
                <w:sz w:val="24"/>
                <w:szCs w:val="24"/>
              </w:rPr>
              <w:t xml:space="preserve">Изучает последствия, </w:t>
            </w:r>
            <w:r w:rsidR="00DA6F72" w:rsidRPr="009A6EB3">
              <w:rPr>
                <w:rFonts w:ascii="Times New Roman" w:hAnsi="Times New Roman"/>
                <w:bCs/>
                <w:sz w:val="24"/>
                <w:szCs w:val="24"/>
                <w:lang w:val="kk-KZ"/>
              </w:rPr>
              <w:t>характер и содержание коллективизации; цели и последствия быстрого разрушения традиционного уклада жизни казахского народа.</w:t>
            </w:r>
          </w:p>
        </w:tc>
        <w:tc>
          <w:tcPr>
            <w:tcW w:w="1134" w:type="dxa"/>
            <w:gridSpan w:val="2"/>
            <w:vMerge/>
          </w:tcPr>
          <w:p w:rsidR="00DA6F72" w:rsidRPr="009A6EB3" w:rsidRDefault="00DA6F72" w:rsidP="001A799B">
            <w:pPr>
              <w:ind w:firstLine="709"/>
              <w:jc w:val="both"/>
              <w:rPr>
                <w:rFonts w:ascii="Times New Roman" w:hAnsi="Times New Roman"/>
                <w:sz w:val="24"/>
                <w:szCs w:val="24"/>
                <w:lang w:val="kk-KZ" w:eastAsia="ru-RU"/>
              </w:rPr>
            </w:pPr>
          </w:p>
        </w:tc>
        <w:tc>
          <w:tcPr>
            <w:tcW w:w="1701" w:type="dxa"/>
          </w:tcPr>
          <w:p w:rsidR="00DA6F72" w:rsidRPr="009A6EB3" w:rsidRDefault="00DA6F72"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r w:rsidR="009A6EB3" w:rsidRPr="009A6EB3" w:rsidTr="008769EF">
        <w:trPr>
          <w:trHeight w:val="3540"/>
        </w:trPr>
        <w:tc>
          <w:tcPr>
            <w:tcW w:w="534" w:type="dxa"/>
            <w:vMerge w:val="restart"/>
          </w:tcPr>
          <w:p w:rsidR="008769EF" w:rsidRPr="009A6EB3" w:rsidRDefault="008769EF" w:rsidP="00D608DB">
            <w:pPr>
              <w:ind w:firstLine="709"/>
              <w:jc w:val="both"/>
              <w:rPr>
                <w:rFonts w:ascii="Times New Roman" w:hAnsi="Times New Roman"/>
                <w:b/>
                <w:sz w:val="24"/>
                <w:szCs w:val="24"/>
                <w:lang w:val="kk-KZ" w:eastAsia="ru-RU"/>
              </w:rPr>
            </w:pPr>
            <w:r w:rsidRPr="009A6EB3">
              <w:rPr>
                <w:rFonts w:ascii="Times New Roman" w:hAnsi="Times New Roman"/>
                <w:b/>
                <w:sz w:val="24"/>
                <w:szCs w:val="24"/>
                <w:lang w:val="kk-KZ" w:eastAsia="ru-RU"/>
              </w:rPr>
              <w:t>2</w:t>
            </w:r>
            <w:r w:rsidRPr="009A6EB3">
              <w:rPr>
                <w:rFonts w:ascii="Times New Roman" w:hAnsi="Times New Roman"/>
                <w:sz w:val="24"/>
                <w:szCs w:val="24"/>
                <w:lang w:val="kk-KZ" w:eastAsia="ru-RU"/>
              </w:rPr>
              <w:t>28.</w:t>
            </w:r>
          </w:p>
        </w:tc>
        <w:tc>
          <w:tcPr>
            <w:tcW w:w="2268" w:type="dxa"/>
            <w:gridSpan w:val="2"/>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1)  </w:t>
            </w:r>
            <w:r w:rsidRPr="009A6EB3">
              <w:rPr>
                <w:rFonts w:ascii="Times New Roman" w:hAnsi="Times New Roman"/>
                <w:sz w:val="24"/>
                <w:szCs w:val="24"/>
                <w:lang w:eastAsia="ru-RU"/>
              </w:rPr>
              <w:t xml:space="preserve"> Интеллектуальная история Казахстана</w:t>
            </w: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D608DB">
            <w:pPr>
              <w:jc w:val="both"/>
              <w:rPr>
                <w:rFonts w:ascii="Times New Roman" w:hAnsi="Times New Roman"/>
                <w:sz w:val="24"/>
                <w:szCs w:val="24"/>
                <w:lang w:val="kk-KZ"/>
              </w:rPr>
            </w:pPr>
          </w:p>
        </w:tc>
        <w:tc>
          <w:tcPr>
            <w:tcW w:w="4819" w:type="dxa"/>
            <w:gridSpan w:val="4"/>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rPr>
              <w:t xml:space="preserve">1) </w:t>
            </w:r>
            <w:r w:rsidRPr="009A6EB3">
              <w:rPr>
                <w:rFonts w:ascii="Times New Roman" w:hAnsi="Times New Roman"/>
                <w:sz w:val="24"/>
                <w:szCs w:val="24"/>
                <w:lang w:eastAsia="ru-RU"/>
              </w:rPr>
              <w:t>Будущие учителя совершенствуют знания об основных интеллектуальных процессах в Казахстане, демонстрируют способность понимать значение разнообразия форм творческой деятельности человека; особенности процессов зарождения, развития и распространения новых идей и концепций. Будущие учителя изучают, анализируют и обсуждают фундаментальные труды и исследования казахских мыслителей, а также социально-политические, религиозные и историко-культурные источники.</w:t>
            </w:r>
          </w:p>
        </w:tc>
        <w:tc>
          <w:tcPr>
            <w:tcW w:w="1134" w:type="dxa"/>
            <w:gridSpan w:val="2"/>
            <w:vMerge w:val="restart"/>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5</w:t>
            </w:r>
          </w:p>
        </w:tc>
        <w:tc>
          <w:tcPr>
            <w:tcW w:w="1701" w:type="dxa"/>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p>
        </w:tc>
      </w:tr>
      <w:tr w:rsidR="009A6EB3" w:rsidRPr="009A6EB3" w:rsidTr="008769EF">
        <w:trPr>
          <w:trHeight w:val="1050"/>
        </w:trPr>
        <w:tc>
          <w:tcPr>
            <w:tcW w:w="534" w:type="dxa"/>
            <w:vMerge/>
          </w:tcPr>
          <w:p w:rsidR="008769EF" w:rsidRPr="009A6EB3" w:rsidRDefault="008769EF" w:rsidP="00D608DB">
            <w:pPr>
              <w:ind w:firstLine="709"/>
              <w:jc w:val="both"/>
              <w:rPr>
                <w:rFonts w:ascii="Times New Roman" w:hAnsi="Times New Roman"/>
                <w:b/>
                <w:sz w:val="24"/>
                <w:szCs w:val="24"/>
                <w:lang w:val="kk-KZ" w:eastAsia="ru-RU"/>
              </w:rPr>
            </w:pPr>
          </w:p>
        </w:tc>
        <w:tc>
          <w:tcPr>
            <w:tcW w:w="2268" w:type="dxa"/>
            <w:gridSpan w:val="2"/>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2)</w:t>
            </w:r>
            <w:r w:rsidRPr="009A6EB3">
              <w:rPr>
                <w:rFonts w:ascii="Times New Roman" w:hAnsi="Times New Roman"/>
                <w:sz w:val="24"/>
                <w:szCs w:val="24"/>
                <w:lang w:eastAsia="ru-RU"/>
              </w:rPr>
              <w:t>Тюркская цивилизация в прошлом и современности</w:t>
            </w: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r w:rsidRPr="009A6EB3">
              <w:rPr>
                <w:rFonts w:ascii="Times New Roman" w:hAnsi="Times New Roman"/>
                <w:sz w:val="24"/>
                <w:szCs w:val="24"/>
                <w:lang w:val="kk-KZ"/>
              </w:rPr>
              <w:t xml:space="preserve"> </w:t>
            </w: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1A799B">
            <w:pPr>
              <w:ind w:firstLine="709"/>
              <w:jc w:val="both"/>
              <w:rPr>
                <w:rFonts w:ascii="Times New Roman" w:hAnsi="Times New Roman"/>
                <w:sz w:val="24"/>
                <w:szCs w:val="24"/>
                <w:lang w:val="kk-KZ"/>
              </w:rPr>
            </w:pPr>
          </w:p>
          <w:p w:rsidR="008769EF" w:rsidRPr="009A6EB3" w:rsidRDefault="008769EF" w:rsidP="00D608DB">
            <w:pPr>
              <w:jc w:val="both"/>
              <w:rPr>
                <w:rFonts w:ascii="Times New Roman" w:hAnsi="Times New Roman"/>
                <w:sz w:val="24"/>
                <w:szCs w:val="24"/>
                <w:lang w:val="kk-KZ"/>
              </w:rPr>
            </w:pPr>
          </w:p>
        </w:tc>
        <w:tc>
          <w:tcPr>
            <w:tcW w:w="4819" w:type="dxa"/>
            <w:gridSpan w:val="4"/>
          </w:tcPr>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rPr>
              <w:lastRenderedPageBreak/>
              <w:t>2)</w:t>
            </w:r>
            <w:r w:rsidRPr="009A6EB3">
              <w:rPr>
                <w:rFonts w:ascii="Times New Roman" w:hAnsi="Times New Roman"/>
                <w:sz w:val="24"/>
                <w:szCs w:val="24"/>
                <w:lang w:eastAsia="ru-RU"/>
              </w:rPr>
              <w:t xml:space="preserve">Будущие учителя изучают тюркскую цивилизацию как взаимодействие кочевого и оседлого способов хозяйствования, результатом которого стала особая интеграционная роль тюрков в Евразии, что способствовало выработке несколько иного типа цивилизации. В рамках курса будущие учителя формируют целостное представление о месте и роли тюркских народов и государств во всемирно-историческом процессе; формируют историческое мышление и социальную память на основе освоения исторического опыта, накопленного тюркскими народами, </w:t>
            </w:r>
            <w:r w:rsidRPr="009A6EB3">
              <w:rPr>
                <w:rFonts w:ascii="Times New Roman" w:hAnsi="Times New Roman"/>
                <w:sz w:val="24"/>
                <w:szCs w:val="24"/>
                <w:lang w:eastAsia="ru-RU"/>
              </w:rPr>
              <w:lastRenderedPageBreak/>
              <w:t>способствующего интеллектуальному развитию и социальной адаптации будущего специалиста</w:t>
            </w:r>
          </w:p>
        </w:tc>
        <w:tc>
          <w:tcPr>
            <w:tcW w:w="1134" w:type="dxa"/>
            <w:gridSpan w:val="2"/>
            <w:vMerge/>
          </w:tcPr>
          <w:p w:rsidR="008769EF" w:rsidRPr="009A6EB3" w:rsidRDefault="008769EF" w:rsidP="00D608DB">
            <w:pPr>
              <w:jc w:val="both"/>
              <w:rPr>
                <w:rFonts w:ascii="Times New Roman" w:hAnsi="Times New Roman"/>
                <w:sz w:val="24"/>
                <w:szCs w:val="24"/>
                <w:lang w:val="kk-KZ"/>
              </w:rPr>
            </w:pPr>
          </w:p>
        </w:tc>
        <w:tc>
          <w:tcPr>
            <w:tcW w:w="1701" w:type="dxa"/>
          </w:tcPr>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p>
        </w:tc>
      </w:tr>
      <w:tr w:rsidR="009A6EB3" w:rsidRPr="009A6EB3" w:rsidTr="008769EF">
        <w:trPr>
          <w:trHeight w:val="7234"/>
        </w:trPr>
        <w:tc>
          <w:tcPr>
            <w:tcW w:w="534" w:type="dxa"/>
            <w:vMerge/>
          </w:tcPr>
          <w:p w:rsidR="008769EF" w:rsidRPr="009A6EB3" w:rsidRDefault="008769EF" w:rsidP="00D608DB">
            <w:pPr>
              <w:ind w:firstLine="709"/>
              <w:jc w:val="both"/>
              <w:rPr>
                <w:rFonts w:ascii="Times New Roman" w:hAnsi="Times New Roman"/>
                <w:b/>
                <w:sz w:val="24"/>
                <w:szCs w:val="24"/>
                <w:lang w:val="kk-KZ" w:eastAsia="ru-RU"/>
              </w:rPr>
            </w:pPr>
          </w:p>
        </w:tc>
        <w:tc>
          <w:tcPr>
            <w:tcW w:w="2268" w:type="dxa"/>
            <w:gridSpan w:val="2"/>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 xml:space="preserve">3) </w:t>
            </w:r>
            <w:r w:rsidRPr="009A6EB3">
              <w:rPr>
                <w:rFonts w:ascii="Times New Roman" w:hAnsi="Times New Roman"/>
                <w:sz w:val="24"/>
                <w:szCs w:val="24"/>
                <w:lang w:eastAsia="ru-RU"/>
              </w:rPr>
              <w:t xml:space="preserve"> Повседневная история Казахстана в советский период</w:t>
            </w:r>
          </w:p>
        </w:tc>
        <w:tc>
          <w:tcPr>
            <w:tcW w:w="4819" w:type="dxa"/>
            <w:gridSpan w:val="4"/>
          </w:tcPr>
          <w:p w:rsidR="008769EF" w:rsidRPr="009A6EB3" w:rsidRDefault="008769EF" w:rsidP="00D608DB">
            <w:pPr>
              <w:jc w:val="both"/>
              <w:rPr>
                <w:rFonts w:ascii="Times New Roman" w:hAnsi="Times New Roman"/>
                <w:sz w:val="24"/>
                <w:szCs w:val="24"/>
                <w:lang w:val="kk-KZ"/>
              </w:rPr>
            </w:pPr>
            <w:r w:rsidRPr="009A6EB3">
              <w:rPr>
                <w:rFonts w:ascii="Times New Roman" w:hAnsi="Times New Roman"/>
                <w:sz w:val="24"/>
                <w:szCs w:val="24"/>
                <w:lang w:val="kk-KZ"/>
              </w:rPr>
              <w:t>Целью курса является изучение сферы обыденной жизнедеятельности советского человека, факторов, влияющих на нормы поведения, социально-политические предпочтения индивида в повседневной жизни. Курс развивает исследовательскую, межкультурную компетенции будущих учителей на основе изучения разнообразных устных, письменных и материальных источников по повседневности казахского общества в советский период. В ходе изучения курса студент совершенствует навыки критического мышления, рефлексию, на основе кейс-стади формирует социально- эмоциональные умения для успешного решения конфликтных ситуаций, поддержания позитивных отношений в социуме. В ходе проведения научно-исследовательской работы будущие учителя применяют методы устной истории, экономической истории, микро- и макроистории, демонстрируют междисциплинарный подход в исследовании (этнология, историческая демография, антропология, культурология, социальная психология).</w:t>
            </w:r>
          </w:p>
        </w:tc>
        <w:tc>
          <w:tcPr>
            <w:tcW w:w="1134" w:type="dxa"/>
            <w:gridSpan w:val="2"/>
            <w:vMerge/>
          </w:tcPr>
          <w:p w:rsidR="008769EF" w:rsidRPr="009A6EB3" w:rsidRDefault="008769EF" w:rsidP="00D608DB">
            <w:pPr>
              <w:jc w:val="both"/>
              <w:rPr>
                <w:rFonts w:ascii="Times New Roman" w:hAnsi="Times New Roman"/>
                <w:sz w:val="24"/>
                <w:szCs w:val="24"/>
                <w:lang w:val="kk-KZ"/>
              </w:rPr>
            </w:pPr>
          </w:p>
        </w:tc>
        <w:tc>
          <w:tcPr>
            <w:tcW w:w="1701" w:type="dxa"/>
          </w:tcPr>
          <w:p w:rsidR="008769EF" w:rsidRPr="009A6EB3" w:rsidRDefault="008769EF" w:rsidP="001A799B">
            <w:pPr>
              <w:ind w:firstLine="709"/>
              <w:jc w:val="both"/>
              <w:rPr>
                <w:rFonts w:ascii="Times New Roman" w:hAnsi="Times New Roman"/>
                <w:sz w:val="24"/>
                <w:szCs w:val="24"/>
                <w:lang w:val="kk-KZ" w:eastAsia="ru-RU"/>
              </w:rPr>
            </w:pPr>
          </w:p>
          <w:p w:rsidR="008769EF" w:rsidRPr="009A6EB3" w:rsidRDefault="008769EF" w:rsidP="00D608DB">
            <w:pPr>
              <w:jc w:val="both"/>
              <w:rPr>
                <w:rFonts w:ascii="Times New Roman" w:hAnsi="Times New Roman"/>
                <w:sz w:val="24"/>
                <w:szCs w:val="24"/>
                <w:lang w:val="kk-KZ" w:eastAsia="ru-RU"/>
              </w:rPr>
            </w:pPr>
            <w:r w:rsidRPr="009A6EB3">
              <w:rPr>
                <w:rFonts w:ascii="Times New Roman" w:hAnsi="Times New Roman"/>
                <w:sz w:val="24"/>
                <w:szCs w:val="24"/>
                <w:lang w:val="kk-KZ" w:eastAsia="ru-RU"/>
              </w:rPr>
              <w:t>РО 1</w:t>
            </w:r>
          </w:p>
        </w:tc>
      </w:tr>
    </w:tbl>
    <w:p w:rsidR="00B444EA" w:rsidRPr="009A6EB3" w:rsidRDefault="00971680" w:rsidP="00D608DB">
      <w:pPr>
        <w:spacing w:after="0" w:line="240" w:lineRule="auto"/>
        <w:ind w:firstLine="709"/>
        <w:jc w:val="both"/>
        <w:rPr>
          <w:rFonts w:ascii="Times New Roman" w:hAnsi="Times New Roman"/>
          <w:b/>
          <w:sz w:val="24"/>
          <w:szCs w:val="24"/>
          <w:lang w:val="en-US"/>
        </w:rPr>
      </w:pPr>
      <w:r w:rsidRPr="009A6EB3">
        <w:rPr>
          <w:rFonts w:ascii="Times New Roman" w:hAnsi="Times New Roman"/>
          <w:b/>
          <w:sz w:val="24"/>
          <w:szCs w:val="24"/>
          <w:lang w:val="kk-KZ" w:eastAsia="ru-RU"/>
        </w:rPr>
        <w:t xml:space="preserve">  </w:t>
      </w:r>
      <w:r w:rsidR="00B444EA" w:rsidRPr="009A6EB3">
        <w:rPr>
          <w:rFonts w:ascii="Times New Roman" w:hAnsi="Times New Roman"/>
          <w:b/>
          <w:sz w:val="24"/>
          <w:szCs w:val="24"/>
        </w:rPr>
        <w:t>2.3Структура образовательной программы</w:t>
      </w:r>
    </w:p>
    <w:p w:rsidR="00971680" w:rsidRPr="009A6EB3" w:rsidRDefault="00971680" w:rsidP="001A799B">
      <w:pPr>
        <w:tabs>
          <w:tab w:val="left" w:pos="1134"/>
        </w:tabs>
        <w:spacing w:after="0" w:line="240" w:lineRule="auto"/>
        <w:ind w:firstLine="709"/>
        <w:jc w:val="both"/>
        <w:rPr>
          <w:rFonts w:ascii="Times New Roman" w:hAnsi="Times New Roman"/>
          <w:bCs/>
          <w:sz w:val="24"/>
          <w:szCs w:val="24"/>
        </w:rPr>
      </w:pPr>
      <w:r w:rsidRPr="009A6EB3">
        <w:rPr>
          <w:rFonts w:ascii="Times New Roman" w:hAnsi="Times New Roman"/>
          <w:sz w:val="24"/>
          <w:szCs w:val="24"/>
        </w:rPr>
        <w:t>Структура образовательной программы разработана в соответствии с Государственным общеобязательным стандартом высшего и послевузовского образования (Приказ Министра науки и высшего образования Республики Казахстан от 20 июля 2022 года №2)</w:t>
      </w:r>
    </w:p>
    <w:p w:rsidR="00B444EA" w:rsidRPr="009A6EB3" w:rsidRDefault="00B444EA" w:rsidP="001A799B">
      <w:pPr>
        <w:spacing w:after="0" w:line="240" w:lineRule="auto"/>
        <w:ind w:firstLine="709"/>
        <w:jc w:val="both"/>
        <w:rPr>
          <w:rFonts w:ascii="Times New Roman" w:hAnsi="Times New Roman"/>
          <w:sz w:val="24"/>
          <w:szCs w:val="24"/>
          <w:lang w:eastAsia="ru-RU"/>
        </w:rPr>
      </w:pPr>
    </w:p>
    <w:p w:rsidR="00971680" w:rsidRPr="009A6EB3" w:rsidRDefault="00971680" w:rsidP="001A799B">
      <w:pPr>
        <w:spacing w:after="0" w:line="240" w:lineRule="auto"/>
        <w:ind w:firstLine="709"/>
        <w:jc w:val="both"/>
        <w:rPr>
          <w:rFonts w:ascii="Times New Roman" w:hAnsi="Times New Roman"/>
          <w:b/>
          <w:bCs/>
          <w:sz w:val="24"/>
          <w:szCs w:val="24"/>
          <w:lang w:eastAsia="ru-RU"/>
        </w:rPr>
      </w:pPr>
      <w:r w:rsidRPr="009A6EB3">
        <w:rPr>
          <w:rFonts w:ascii="Times New Roman" w:hAnsi="Times New Roman"/>
          <w:b/>
          <w:bCs/>
          <w:sz w:val="24"/>
          <w:szCs w:val="24"/>
          <w:lang w:eastAsia="ru-RU"/>
        </w:rPr>
        <w:t>2.</w:t>
      </w:r>
      <w:r w:rsidRPr="009A6EB3">
        <w:rPr>
          <w:rFonts w:ascii="Times New Roman" w:hAnsi="Times New Roman"/>
          <w:b/>
          <w:bCs/>
          <w:sz w:val="24"/>
          <w:szCs w:val="24"/>
          <w:lang w:val="kk-KZ" w:eastAsia="ru-RU"/>
        </w:rPr>
        <w:t>4</w:t>
      </w:r>
      <w:r w:rsidRPr="009A6EB3">
        <w:rPr>
          <w:rFonts w:ascii="Times New Roman" w:hAnsi="Times New Roman"/>
          <w:b/>
          <w:bCs/>
          <w:sz w:val="24"/>
          <w:szCs w:val="24"/>
          <w:lang w:eastAsia="ru-RU"/>
        </w:rPr>
        <w:t xml:space="preserve"> Инновационные технологии и методы обучения, применяемые в учебном процессе</w:t>
      </w:r>
    </w:p>
    <w:p w:rsidR="00971680" w:rsidRPr="009A6EB3" w:rsidRDefault="00971680" w:rsidP="001A799B">
      <w:pPr>
        <w:pStyle w:val="a3"/>
        <w:tabs>
          <w:tab w:val="left" w:pos="0"/>
          <w:tab w:val="left" w:pos="993"/>
          <w:tab w:val="left" w:pos="1134"/>
        </w:tabs>
        <w:spacing w:after="0" w:line="240" w:lineRule="auto"/>
        <w:ind w:left="0" w:firstLine="709"/>
        <w:jc w:val="both"/>
        <w:rPr>
          <w:rFonts w:ascii="Times New Roman" w:hAnsi="Times New Roman"/>
          <w:bCs/>
          <w:sz w:val="24"/>
          <w:szCs w:val="24"/>
        </w:rPr>
      </w:pPr>
      <w:r w:rsidRPr="009A6EB3">
        <w:rPr>
          <w:rFonts w:ascii="Times New Roman" w:hAnsi="Times New Roman"/>
          <w:bCs/>
          <w:sz w:val="24"/>
          <w:szCs w:val="24"/>
        </w:rPr>
        <w:t xml:space="preserve">С целью формирования ключевых компетенций выпускника и результатов обучения </w:t>
      </w:r>
      <w:proofErr w:type="gramStart"/>
      <w:r w:rsidRPr="009A6EB3">
        <w:rPr>
          <w:rFonts w:ascii="Times New Roman" w:hAnsi="Times New Roman"/>
          <w:bCs/>
          <w:sz w:val="24"/>
          <w:szCs w:val="24"/>
        </w:rPr>
        <w:t>по</w:t>
      </w:r>
      <w:proofErr w:type="gramEnd"/>
      <w:r w:rsidRPr="009A6EB3">
        <w:rPr>
          <w:rFonts w:ascii="Times New Roman" w:hAnsi="Times New Roman"/>
          <w:bCs/>
          <w:sz w:val="24"/>
          <w:szCs w:val="24"/>
        </w:rPr>
        <w:t xml:space="preserve"> ОП «</w:t>
      </w:r>
      <w:r w:rsidRPr="009A6EB3">
        <w:rPr>
          <w:rFonts w:ascii="Times New Roman" w:hAnsi="Times New Roman"/>
          <w:sz w:val="24"/>
          <w:szCs w:val="24"/>
        </w:rPr>
        <w:t>6В01</w:t>
      </w:r>
      <w:r w:rsidRPr="009A6EB3">
        <w:rPr>
          <w:rFonts w:ascii="Times New Roman" w:hAnsi="Times New Roman"/>
          <w:sz w:val="24"/>
          <w:szCs w:val="24"/>
          <w:lang w:val="kk-KZ"/>
        </w:rPr>
        <w:t>602</w:t>
      </w:r>
      <w:r w:rsidR="00AB0621" w:rsidRPr="009A6EB3">
        <w:rPr>
          <w:rFonts w:ascii="Times New Roman" w:hAnsi="Times New Roman"/>
          <w:sz w:val="24"/>
          <w:szCs w:val="24"/>
        </w:rPr>
        <w:t xml:space="preserve">- </w:t>
      </w:r>
      <w:proofErr w:type="gramStart"/>
      <w:r w:rsidR="00AB0621" w:rsidRPr="009A6EB3">
        <w:rPr>
          <w:rFonts w:ascii="Times New Roman" w:hAnsi="Times New Roman"/>
          <w:sz w:val="24"/>
          <w:szCs w:val="24"/>
        </w:rPr>
        <w:t>История</w:t>
      </w:r>
      <w:proofErr w:type="gramEnd"/>
      <w:r w:rsidR="00AB0621" w:rsidRPr="009A6EB3">
        <w:rPr>
          <w:rFonts w:ascii="Times New Roman" w:hAnsi="Times New Roman"/>
          <w:sz w:val="24"/>
          <w:szCs w:val="24"/>
        </w:rPr>
        <w:t xml:space="preserve"> и общество</w:t>
      </w:r>
      <w:r w:rsidR="00AB0621" w:rsidRPr="009A6EB3">
        <w:rPr>
          <w:rFonts w:ascii="Times New Roman" w:hAnsi="Times New Roman"/>
          <w:sz w:val="24"/>
          <w:szCs w:val="24"/>
          <w:lang w:val="kk-KZ"/>
        </w:rPr>
        <w:t>знание</w:t>
      </w:r>
      <w:r w:rsidRPr="009A6EB3">
        <w:rPr>
          <w:rFonts w:ascii="Times New Roman" w:hAnsi="Times New Roman"/>
          <w:sz w:val="24"/>
          <w:szCs w:val="24"/>
        </w:rPr>
        <w:t>»</w:t>
      </w:r>
      <w:r w:rsidR="00AB0621" w:rsidRPr="009A6EB3">
        <w:rPr>
          <w:rFonts w:ascii="Times New Roman" w:hAnsi="Times New Roman"/>
          <w:sz w:val="24"/>
          <w:szCs w:val="24"/>
          <w:lang w:val="kk-KZ"/>
        </w:rPr>
        <w:t xml:space="preserve"> </w:t>
      </w:r>
      <w:r w:rsidRPr="009A6EB3">
        <w:rPr>
          <w:rFonts w:ascii="Times New Roman" w:hAnsi="Times New Roman"/>
          <w:sz w:val="24"/>
          <w:szCs w:val="24"/>
          <w:lang w:val="kk-KZ"/>
        </w:rPr>
        <w:t>(</w:t>
      </w:r>
      <w:r w:rsidRPr="009A6EB3">
        <w:rPr>
          <w:rFonts w:ascii="Times New Roman" w:hAnsi="Times New Roman"/>
          <w:sz w:val="24"/>
          <w:szCs w:val="24"/>
          <w:lang w:val="en-US"/>
        </w:rPr>
        <w:t>IP</w:t>
      </w:r>
      <w:r w:rsidRPr="009A6EB3">
        <w:rPr>
          <w:rFonts w:ascii="Times New Roman" w:hAnsi="Times New Roman"/>
          <w:sz w:val="24"/>
          <w:szCs w:val="24"/>
          <w:lang w:val="kk-KZ"/>
        </w:rPr>
        <w:t>)</w:t>
      </w:r>
      <w:r w:rsidRPr="009A6EB3">
        <w:rPr>
          <w:rFonts w:ascii="Times New Roman" w:hAnsi="Times New Roman"/>
          <w:bCs/>
          <w:sz w:val="24"/>
          <w:szCs w:val="24"/>
        </w:rPr>
        <w:t xml:space="preserve">, профессорско-преподавательским составом применяются следующие инновационные технологии и методы обучения: </w:t>
      </w:r>
    </w:p>
    <w:p w:rsidR="00971680" w:rsidRPr="009A6EB3" w:rsidRDefault="00971680" w:rsidP="001A799B">
      <w:pPr>
        <w:pStyle w:val="a3"/>
        <w:tabs>
          <w:tab w:val="left" w:pos="0"/>
          <w:tab w:val="left" w:pos="993"/>
          <w:tab w:val="left" w:pos="1134"/>
        </w:tabs>
        <w:spacing w:after="0" w:line="240" w:lineRule="auto"/>
        <w:ind w:left="0" w:firstLine="709"/>
        <w:jc w:val="both"/>
        <w:rPr>
          <w:rFonts w:ascii="Times New Roman" w:hAnsi="Times New Roman"/>
          <w:bCs/>
          <w:sz w:val="24"/>
          <w:szCs w:val="24"/>
        </w:rPr>
      </w:pPr>
      <w:proofErr w:type="gramStart"/>
      <w:r w:rsidRPr="009A6EB3">
        <w:rPr>
          <w:rFonts w:ascii="Times New Roman" w:hAnsi="Times New Roman"/>
          <w:bCs/>
          <w:sz w:val="24"/>
          <w:szCs w:val="24"/>
        </w:rPr>
        <w:t>- ИКТ (информационно-коммуникативные технологии:</w:t>
      </w:r>
      <w:proofErr w:type="gramEnd"/>
      <w:r w:rsidRPr="009A6EB3">
        <w:rPr>
          <w:rFonts w:ascii="Times New Roman" w:hAnsi="Times New Roman"/>
          <w:bCs/>
          <w:sz w:val="24"/>
          <w:szCs w:val="24"/>
        </w:rPr>
        <w:t xml:space="preserve"> </w:t>
      </w:r>
      <w:proofErr w:type="spellStart"/>
      <w:r w:rsidRPr="009A6EB3">
        <w:rPr>
          <w:rFonts w:ascii="Times New Roman" w:hAnsi="Times New Roman"/>
          <w:bCs/>
          <w:sz w:val="24"/>
          <w:szCs w:val="24"/>
          <w:lang w:val="en-US"/>
        </w:rPr>
        <w:t>Padlet</w:t>
      </w:r>
      <w:proofErr w:type="spellEnd"/>
      <w:r w:rsidRPr="009A6EB3">
        <w:rPr>
          <w:rFonts w:ascii="Times New Roman" w:hAnsi="Times New Roman"/>
          <w:bCs/>
          <w:sz w:val="24"/>
          <w:szCs w:val="24"/>
        </w:rPr>
        <w:t xml:space="preserve">, </w:t>
      </w:r>
      <w:proofErr w:type="spellStart"/>
      <w:r w:rsidRPr="009A6EB3">
        <w:rPr>
          <w:rFonts w:ascii="Times New Roman" w:hAnsi="Times New Roman"/>
          <w:bCs/>
          <w:sz w:val="24"/>
          <w:szCs w:val="24"/>
        </w:rPr>
        <w:t>Кахут</w:t>
      </w:r>
      <w:proofErr w:type="spellEnd"/>
      <w:r w:rsidRPr="009A6EB3">
        <w:rPr>
          <w:rFonts w:ascii="Times New Roman" w:hAnsi="Times New Roman"/>
          <w:bCs/>
          <w:sz w:val="24"/>
          <w:szCs w:val="24"/>
        </w:rPr>
        <w:t xml:space="preserve"> тестирование),         </w:t>
      </w:r>
    </w:p>
    <w:p w:rsidR="00971680" w:rsidRPr="009A6EB3" w:rsidRDefault="00971680" w:rsidP="001A799B">
      <w:pPr>
        <w:pStyle w:val="a3"/>
        <w:tabs>
          <w:tab w:val="left" w:pos="0"/>
          <w:tab w:val="left" w:pos="993"/>
          <w:tab w:val="left" w:pos="1134"/>
        </w:tabs>
        <w:spacing w:after="0" w:line="240" w:lineRule="auto"/>
        <w:ind w:left="0" w:firstLine="709"/>
        <w:jc w:val="both"/>
        <w:rPr>
          <w:rFonts w:ascii="Times New Roman" w:hAnsi="Times New Roman"/>
          <w:bCs/>
          <w:sz w:val="24"/>
          <w:szCs w:val="24"/>
        </w:rPr>
      </w:pPr>
      <w:r w:rsidRPr="009A6EB3">
        <w:rPr>
          <w:rFonts w:ascii="Times New Roman" w:hAnsi="Times New Roman"/>
          <w:bCs/>
          <w:sz w:val="24"/>
          <w:szCs w:val="24"/>
        </w:rPr>
        <w:t>- Кейс-</w:t>
      </w:r>
      <w:proofErr w:type="spellStart"/>
      <w:r w:rsidRPr="009A6EB3">
        <w:rPr>
          <w:rFonts w:ascii="Times New Roman" w:hAnsi="Times New Roman"/>
          <w:bCs/>
          <w:sz w:val="24"/>
          <w:szCs w:val="24"/>
        </w:rPr>
        <w:t>стади</w:t>
      </w:r>
      <w:proofErr w:type="spellEnd"/>
      <w:r w:rsidRPr="009A6EB3">
        <w:rPr>
          <w:rFonts w:ascii="Times New Roman" w:hAnsi="Times New Roman"/>
          <w:bCs/>
          <w:sz w:val="24"/>
          <w:szCs w:val="24"/>
        </w:rPr>
        <w:t xml:space="preserve">, проектирование, портфолио, </w:t>
      </w:r>
      <w:r w:rsidRPr="009A6EB3">
        <w:rPr>
          <w:rFonts w:ascii="Times New Roman" w:hAnsi="Times New Roman"/>
          <w:bCs/>
          <w:sz w:val="24"/>
          <w:szCs w:val="24"/>
          <w:lang w:val="en-US"/>
        </w:rPr>
        <w:t>SWOT</w:t>
      </w:r>
      <w:r w:rsidRPr="009A6EB3">
        <w:rPr>
          <w:rFonts w:ascii="Times New Roman" w:hAnsi="Times New Roman"/>
          <w:bCs/>
          <w:sz w:val="24"/>
          <w:szCs w:val="24"/>
        </w:rPr>
        <w:t xml:space="preserve">- анализ, </w:t>
      </w:r>
      <w:proofErr w:type="spellStart"/>
      <w:r w:rsidRPr="009A6EB3">
        <w:rPr>
          <w:rFonts w:ascii="Times New Roman" w:hAnsi="Times New Roman"/>
          <w:bCs/>
          <w:sz w:val="24"/>
          <w:szCs w:val="24"/>
        </w:rPr>
        <w:t>ассоциограмма</w:t>
      </w:r>
      <w:proofErr w:type="spellEnd"/>
      <w:r w:rsidRPr="009A6EB3">
        <w:rPr>
          <w:rFonts w:ascii="Times New Roman" w:hAnsi="Times New Roman"/>
          <w:bCs/>
          <w:sz w:val="24"/>
          <w:szCs w:val="24"/>
        </w:rPr>
        <w:t xml:space="preserve">, </w:t>
      </w:r>
    </w:p>
    <w:p w:rsidR="00971680" w:rsidRPr="009A6EB3" w:rsidRDefault="00971680" w:rsidP="001A799B">
      <w:pPr>
        <w:pStyle w:val="a3"/>
        <w:tabs>
          <w:tab w:val="left" w:pos="993"/>
          <w:tab w:val="left" w:pos="1134"/>
        </w:tabs>
        <w:spacing w:after="0" w:line="240" w:lineRule="auto"/>
        <w:ind w:left="0" w:firstLine="709"/>
        <w:jc w:val="both"/>
        <w:rPr>
          <w:rFonts w:ascii="Times New Roman" w:hAnsi="Times New Roman"/>
          <w:bCs/>
          <w:sz w:val="24"/>
          <w:szCs w:val="24"/>
          <w:lang w:val="kk-KZ"/>
        </w:rPr>
      </w:pPr>
      <w:r w:rsidRPr="009A6EB3">
        <w:rPr>
          <w:rFonts w:ascii="Times New Roman" w:hAnsi="Times New Roman"/>
          <w:bCs/>
          <w:sz w:val="24"/>
          <w:szCs w:val="24"/>
        </w:rPr>
        <w:t>- Технологии критического мышления (диаграмма Венна, ЖИГСО, мозговая атака, ассоциация, ЗУМ)</w:t>
      </w:r>
      <w:r w:rsidRPr="009A6EB3">
        <w:rPr>
          <w:rFonts w:ascii="Times New Roman" w:hAnsi="Times New Roman"/>
          <w:bCs/>
          <w:sz w:val="24"/>
          <w:szCs w:val="24"/>
          <w:lang w:val="kk-KZ"/>
        </w:rPr>
        <w:t>,</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Работа в малых группах (команде).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Проектная технология.</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Анализ конкретных ситуаций (</w:t>
      </w:r>
      <w:proofErr w:type="spellStart"/>
      <w:r w:rsidRPr="009A6EB3">
        <w:t>case</w:t>
      </w:r>
      <w:proofErr w:type="spellEnd"/>
      <w:r w:rsidRPr="009A6EB3">
        <w:t xml:space="preserve"> </w:t>
      </w:r>
      <w:proofErr w:type="spellStart"/>
      <w:r w:rsidRPr="009A6EB3">
        <w:t>study</w:t>
      </w:r>
      <w:proofErr w:type="spellEnd"/>
      <w:r w:rsidRPr="009A6EB3">
        <w:t>).</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Ролевые и деловые игры.</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Модульное обучение.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Контекстное обучение.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Развитие критического мышления.</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Проблемное обучение.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Индивидуальное обучение.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lastRenderedPageBreak/>
        <w:t>- Опережающая самостоятельная работа.</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Междисциплинарное обучение.</w:t>
      </w:r>
    </w:p>
    <w:p w:rsidR="00971680" w:rsidRPr="009A6EB3" w:rsidRDefault="00971680" w:rsidP="001A799B">
      <w:pPr>
        <w:pStyle w:val="msonormalmailrucssattributepostfix"/>
        <w:shd w:val="clear" w:color="auto" w:fill="FFFFFF"/>
        <w:spacing w:before="0" w:beforeAutospacing="0" w:after="0" w:afterAutospacing="0"/>
        <w:ind w:firstLine="709"/>
        <w:jc w:val="both"/>
      </w:pPr>
      <w:r w:rsidRPr="009A6EB3">
        <w:t>- Обучение на основе опыта.</w:t>
      </w:r>
    </w:p>
    <w:p w:rsidR="00971680" w:rsidRPr="009A6EB3" w:rsidRDefault="00971680" w:rsidP="001A799B">
      <w:pPr>
        <w:pStyle w:val="msonormalmailrucssattributepostfix"/>
        <w:shd w:val="clear" w:color="auto" w:fill="FFFFFF"/>
        <w:spacing w:before="0" w:beforeAutospacing="0" w:after="0" w:afterAutospacing="0"/>
        <w:ind w:firstLine="709"/>
        <w:jc w:val="both"/>
        <w:rPr>
          <w:lang w:val="kk-KZ"/>
        </w:rPr>
      </w:pPr>
      <w:r w:rsidRPr="009A6EB3">
        <w:rPr>
          <w:lang w:val="kk-KZ"/>
        </w:rPr>
        <w:t xml:space="preserve">В случае </w:t>
      </w:r>
      <w:r w:rsidRPr="009A6EB3">
        <w:t>осуществления ограничительных мероприятий, введения чрезвычайного положения, возникновения чрезвычайных ситуаций социального, природного и техногенного характера</w:t>
      </w:r>
      <w:r w:rsidRPr="009A6EB3">
        <w:rPr>
          <w:lang w:val="kk-KZ"/>
        </w:rPr>
        <w:t xml:space="preserve">, </w:t>
      </w:r>
      <w:proofErr w:type="spellStart"/>
      <w:r w:rsidRPr="009A6EB3">
        <w:t>организаци</w:t>
      </w:r>
      <w:proofErr w:type="spellEnd"/>
      <w:r w:rsidRPr="009A6EB3">
        <w:rPr>
          <w:lang w:val="kk-KZ"/>
        </w:rPr>
        <w:t>я</w:t>
      </w:r>
      <w:r w:rsidRPr="009A6EB3">
        <w:t xml:space="preserve"> учебного процесса </w:t>
      </w:r>
      <w:r w:rsidRPr="009A6EB3">
        <w:rPr>
          <w:lang w:val="kk-KZ"/>
        </w:rPr>
        <w:t xml:space="preserve">может реализуется </w:t>
      </w:r>
      <w:r w:rsidRPr="009A6EB3">
        <w:t xml:space="preserve">с применением дистанционных образовательных технологий в режиме онлайн </w:t>
      </w:r>
      <w:r w:rsidRPr="009A6EB3">
        <w:rPr>
          <w:lang w:val="kk-KZ"/>
        </w:rPr>
        <w:t>или смешанном формате</w:t>
      </w:r>
      <w:r w:rsidRPr="009A6EB3">
        <w:t>. Учебные занятия в режиме онлайн предусматривают процесс учебного взаимодействия в режиме реального времени: видеоконференции (</w:t>
      </w:r>
      <w:proofErr w:type="spellStart"/>
      <w:r w:rsidRPr="009A6EB3">
        <w:rPr>
          <w:lang w:val="en-US"/>
        </w:rPr>
        <w:t>GoogleMeet</w:t>
      </w:r>
      <w:proofErr w:type="spellEnd"/>
      <w:r w:rsidRPr="009A6EB3">
        <w:t xml:space="preserve">, </w:t>
      </w:r>
      <w:proofErr w:type="spellStart"/>
      <w:r w:rsidRPr="009A6EB3">
        <w:t>Skype</w:t>
      </w:r>
      <w:proofErr w:type="spellEnd"/>
      <w:r w:rsidRPr="009A6EB3">
        <w:t xml:space="preserve">, </w:t>
      </w:r>
      <w:proofErr w:type="spellStart"/>
      <w:r w:rsidRPr="009A6EB3">
        <w:t>Discord</w:t>
      </w:r>
      <w:proofErr w:type="spellEnd"/>
      <w:r w:rsidRPr="009A6EB3">
        <w:t xml:space="preserve">, MOODLE, ZOOM, </w:t>
      </w:r>
      <w:proofErr w:type="spellStart"/>
      <w:r w:rsidRPr="009A6EB3">
        <w:t>Google</w:t>
      </w:r>
      <w:proofErr w:type="spellEnd"/>
      <w:r w:rsidRPr="009A6EB3">
        <w:t xml:space="preserve"> </w:t>
      </w:r>
      <w:proofErr w:type="spellStart"/>
      <w:r w:rsidRPr="009A6EB3">
        <w:t>Classroom</w:t>
      </w:r>
      <w:proofErr w:type="spellEnd"/>
      <w:r w:rsidRPr="009A6EB3">
        <w:t xml:space="preserve">, </w:t>
      </w:r>
      <w:proofErr w:type="spellStart"/>
      <w:r w:rsidRPr="009A6EB3">
        <w:t>Microsoft</w:t>
      </w:r>
      <w:proofErr w:type="spellEnd"/>
      <w:r w:rsidRPr="009A6EB3">
        <w:t xml:space="preserve"> </w:t>
      </w:r>
      <w:proofErr w:type="spellStart"/>
      <w:r w:rsidRPr="009A6EB3">
        <w:t>Teams</w:t>
      </w:r>
      <w:proofErr w:type="spellEnd"/>
      <w:r w:rsidRPr="009A6EB3">
        <w:t xml:space="preserve">, </w:t>
      </w:r>
      <w:proofErr w:type="spellStart"/>
      <w:r w:rsidRPr="009A6EB3">
        <w:t>Hangouts</w:t>
      </w:r>
      <w:proofErr w:type="spellEnd"/>
      <w:r w:rsidRPr="009A6EB3">
        <w:t xml:space="preserve">, </w:t>
      </w:r>
      <w:proofErr w:type="spellStart"/>
      <w:r w:rsidRPr="009A6EB3">
        <w:t>Cisco</w:t>
      </w:r>
      <w:proofErr w:type="spellEnd"/>
      <w:r w:rsidRPr="009A6EB3">
        <w:t xml:space="preserve"> </w:t>
      </w:r>
      <w:proofErr w:type="spellStart"/>
      <w:r w:rsidRPr="009A6EB3">
        <w:t>WebEx</w:t>
      </w:r>
      <w:proofErr w:type="spellEnd"/>
      <w:r w:rsidRPr="009A6EB3">
        <w:t xml:space="preserve"> </w:t>
      </w:r>
      <w:proofErr w:type="spellStart"/>
      <w:r w:rsidRPr="009A6EB3">
        <w:t>Meetings</w:t>
      </w:r>
      <w:proofErr w:type="spellEnd"/>
      <w:r w:rsidRPr="009A6EB3">
        <w:t xml:space="preserve"> и др.). </w:t>
      </w:r>
    </w:p>
    <w:p w:rsidR="00971680" w:rsidRPr="009A6EB3" w:rsidRDefault="00971680" w:rsidP="001A799B">
      <w:pPr>
        <w:pStyle w:val="11"/>
        <w:shd w:val="clear" w:color="auto" w:fill="auto"/>
        <w:spacing w:line="240" w:lineRule="auto"/>
        <w:ind w:firstLine="709"/>
        <w:jc w:val="both"/>
        <w:rPr>
          <w:color w:val="auto"/>
          <w:spacing w:val="0"/>
          <w:sz w:val="24"/>
          <w:szCs w:val="24"/>
          <w:lang w:val="kk-KZ" w:eastAsia="en-US"/>
        </w:rPr>
      </w:pPr>
    </w:p>
    <w:p w:rsidR="00971680" w:rsidRPr="009A6EB3" w:rsidRDefault="00971680" w:rsidP="001A799B">
      <w:pPr>
        <w:spacing w:after="0" w:line="240" w:lineRule="auto"/>
        <w:ind w:firstLine="709"/>
        <w:jc w:val="both"/>
        <w:rPr>
          <w:rFonts w:ascii="Times New Roman" w:hAnsi="Times New Roman"/>
          <w:b/>
          <w:bCs/>
          <w:sz w:val="24"/>
          <w:szCs w:val="24"/>
          <w:lang w:eastAsia="ru-RU"/>
        </w:rPr>
      </w:pPr>
      <w:r w:rsidRPr="009A6EB3">
        <w:rPr>
          <w:rFonts w:ascii="Times New Roman" w:hAnsi="Times New Roman"/>
          <w:b/>
          <w:bCs/>
          <w:sz w:val="24"/>
          <w:szCs w:val="24"/>
          <w:lang w:eastAsia="ru-RU"/>
        </w:rPr>
        <w:t>2.</w:t>
      </w:r>
      <w:r w:rsidRPr="009A6EB3">
        <w:rPr>
          <w:rFonts w:ascii="Times New Roman" w:hAnsi="Times New Roman"/>
          <w:b/>
          <w:bCs/>
          <w:sz w:val="24"/>
          <w:szCs w:val="24"/>
          <w:lang w:val="kk-KZ" w:eastAsia="ru-RU"/>
        </w:rPr>
        <w:t>5</w:t>
      </w:r>
      <w:r w:rsidRPr="009A6EB3">
        <w:rPr>
          <w:rFonts w:ascii="Times New Roman" w:hAnsi="Times New Roman"/>
          <w:b/>
          <w:bCs/>
          <w:sz w:val="24"/>
          <w:szCs w:val="24"/>
          <w:lang w:eastAsia="ru-RU"/>
        </w:rPr>
        <w:t xml:space="preserve"> Условия реализации образовательной программы для лиц с инвалидностью и особыми образовательными потребностями</w:t>
      </w:r>
    </w:p>
    <w:p w:rsidR="00971680" w:rsidRPr="009A6EB3" w:rsidRDefault="00971680" w:rsidP="001A799B">
      <w:pPr>
        <w:pStyle w:val="msonormalmailrucssattributepostfix"/>
        <w:spacing w:before="0" w:beforeAutospacing="0" w:after="0" w:afterAutospacing="0"/>
        <w:ind w:firstLine="709"/>
        <w:jc w:val="both"/>
      </w:pPr>
      <w:r w:rsidRPr="009A6EB3">
        <w:t>При наличии лиц с особыми образовательными потребностями в контингенте обучающихся по образовательной программе данная образовательная программа адаптируется к особым образовательным потребностям таких обучающихся.</w:t>
      </w:r>
    </w:p>
    <w:p w:rsidR="00971680" w:rsidRPr="009A6EB3" w:rsidRDefault="00971680" w:rsidP="001A799B">
      <w:pPr>
        <w:pStyle w:val="msonormalmailrucssattributepostfix"/>
        <w:spacing w:before="0" w:beforeAutospacing="0" w:after="0" w:afterAutospacing="0"/>
        <w:ind w:firstLine="709"/>
        <w:jc w:val="both"/>
      </w:pPr>
      <w:r w:rsidRPr="009A6EB3">
        <w:t xml:space="preserve">Для лиц с особыми образовательными потребностями устанавливается особый порядок освоения дисциплины «Физическая культура» с учетом состояния их здоровья. Выбор мест прохождения практик для лиц с ограниченными возможностями здоровья осуществляется с учетом состояния здоровья обучающихся и требований по доступности. Проведение текущей, промежуточной и итоговой аттестации в вузе учитывает индивидуальные психофизические особенности лиц с ограниченными возможностями здоровья. Обучающиеся с особыми образовательными потребностями обеспечиваются печатными и (или) электронными образовательными ресурсами в формах, приспособленных к ограничению их здоровья. </w:t>
      </w:r>
    </w:p>
    <w:p w:rsidR="00971680" w:rsidRPr="009A6EB3" w:rsidRDefault="00971680" w:rsidP="001A799B">
      <w:pPr>
        <w:pStyle w:val="msonormalmailrucssattributepostfix"/>
        <w:spacing w:before="0" w:beforeAutospacing="0" w:after="0" w:afterAutospacing="0"/>
        <w:ind w:firstLine="709"/>
        <w:jc w:val="both"/>
      </w:pPr>
      <w:r w:rsidRPr="009A6EB3">
        <w:t xml:space="preserve">Для социальной адаптации </w:t>
      </w:r>
      <w:proofErr w:type="gramStart"/>
      <w:r w:rsidRPr="009A6EB3">
        <w:t>обучающихся</w:t>
      </w:r>
      <w:proofErr w:type="gramEnd"/>
      <w:r w:rsidRPr="009A6EB3">
        <w:t xml:space="preserve"> с особыми образовательными потребностями предусмотрено индивидуальное сопровождение, которое носит непрерывный и комплексный характер. Сопровождение обучающихся с особыми образовательными потребностями определяется целями, содержанием и методами образовательного процесса, направлено на предупреждение возникающих проблем образовательной адаптации, препятствующих своевременному формированию необходимых компетенций.</w:t>
      </w:r>
    </w:p>
    <w:p w:rsidR="00971680" w:rsidRPr="009A6EB3" w:rsidRDefault="00971680" w:rsidP="001A799B">
      <w:pPr>
        <w:pStyle w:val="msonormalmailrucssattributepostfix"/>
        <w:spacing w:before="0" w:beforeAutospacing="0" w:after="0" w:afterAutospacing="0"/>
        <w:ind w:firstLine="709"/>
        <w:jc w:val="both"/>
      </w:pPr>
      <w:r w:rsidRPr="009A6EB3">
        <w:t>Сопровождение включает в себя:</w:t>
      </w:r>
    </w:p>
    <w:p w:rsidR="00971680" w:rsidRPr="009A6EB3" w:rsidRDefault="00971680" w:rsidP="001A799B">
      <w:pPr>
        <w:pStyle w:val="msonormalmailrucssattributepostfix"/>
        <w:spacing w:before="0" w:beforeAutospacing="0" w:after="0" w:afterAutospacing="0"/>
        <w:ind w:firstLine="709"/>
        <w:jc w:val="both"/>
      </w:pPr>
      <w:proofErr w:type="gramStart"/>
      <w:r w:rsidRPr="009A6EB3">
        <w:t>– организационно-педагогическое сопровождение, которое направлено на контроль учебы обучающихся с особыми образовательными потребностями в соответствии с графиком учебного процесса в условиях инклюзивного обучения;</w:t>
      </w:r>
      <w:proofErr w:type="gramEnd"/>
    </w:p>
    <w:p w:rsidR="00971680" w:rsidRPr="009A6EB3" w:rsidRDefault="00971680" w:rsidP="001A799B">
      <w:pPr>
        <w:pStyle w:val="msonormalmailrucssattributepostfix"/>
        <w:spacing w:before="0" w:beforeAutospacing="0" w:after="0" w:afterAutospacing="0"/>
        <w:ind w:firstLine="709"/>
        <w:jc w:val="both"/>
      </w:pPr>
      <w:proofErr w:type="gramStart"/>
      <w:r w:rsidRPr="009A6EB3">
        <w:t>– психолого-педагогическое сопровождение, которое осуществляется для обучающихся с особыми образовательными потребностями, имеющих проблемы в обучении, общении и социальной адаптации, направлено на изучение, развитие и коррекцию личности обучающегося и адекватность формирования компетенций, помощью психодиагностических процедур, психологической профилактики и коррекции личностных искажений;</w:t>
      </w:r>
      <w:proofErr w:type="gramEnd"/>
    </w:p>
    <w:p w:rsidR="00971680" w:rsidRPr="009A6EB3" w:rsidRDefault="00971680" w:rsidP="001A799B">
      <w:pPr>
        <w:pStyle w:val="msonormalmailrucssattributepostfix"/>
        <w:spacing w:before="0" w:beforeAutospacing="0" w:after="0" w:afterAutospacing="0"/>
        <w:ind w:firstLine="709"/>
        <w:jc w:val="both"/>
      </w:pPr>
      <w:r w:rsidRPr="009A6EB3">
        <w:t>– профилактически-оздоровительное сопровождение, которое предусматривает решение задач, направленных на повышение адаптационных возможностей, обучающихся с особыми образовательными потребностями;</w:t>
      </w:r>
    </w:p>
    <w:p w:rsidR="00971680" w:rsidRPr="009A6EB3" w:rsidRDefault="00971680" w:rsidP="001A799B">
      <w:pPr>
        <w:pStyle w:val="msonormalmailrucssattributepostfix"/>
        <w:spacing w:before="0" w:beforeAutospacing="0" w:after="0" w:afterAutospacing="0"/>
        <w:ind w:firstLine="709"/>
        <w:jc w:val="both"/>
      </w:pPr>
      <w:r w:rsidRPr="009A6EB3">
        <w:t>– социальное сопровождение, решающее широкий спектр задач социального характера, от которых зависит успешная учеба обучающихся с особыми образовательными потребностями. Включает содействие в решении бытовых проблем, проживания в общежитии, транспортных вопросов, социальные выплаты, выделение материальной помощи, организация досуга, летнего отдыха, вовлечение их в студенческое самоуправление, организация волонтерского движения и др.</w:t>
      </w:r>
    </w:p>
    <w:p w:rsidR="00971680" w:rsidRPr="009A6EB3" w:rsidRDefault="00971680" w:rsidP="001A799B">
      <w:pPr>
        <w:spacing w:after="0" w:line="240" w:lineRule="auto"/>
        <w:ind w:firstLine="709"/>
        <w:jc w:val="both"/>
        <w:rPr>
          <w:rFonts w:ascii="Times New Roman" w:hAnsi="Times New Roman"/>
          <w:sz w:val="24"/>
          <w:szCs w:val="24"/>
          <w:shd w:val="clear" w:color="auto" w:fill="FFFFFF"/>
          <w:lang w:val="kk-KZ"/>
        </w:rPr>
      </w:pPr>
    </w:p>
    <w:p w:rsidR="008769EF" w:rsidRPr="009A6EB3" w:rsidRDefault="008769EF" w:rsidP="001A799B">
      <w:pPr>
        <w:spacing w:after="0" w:line="240" w:lineRule="auto"/>
        <w:ind w:firstLine="709"/>
        <w:jc w:val="both"/>
        <w:rPr>
          <w:rFonts w:ascii="Times New Roman" w:hAnsi="Times New Roman"/>
          <w:sz w:val="24"/>
          <w:szCs w:val="24"/>
          <w:shd w:val="clear" w:color="auto" w:fill="FFFFFF"/>
          <w:lang w:val="kk-KZ"/>
        </w:rPr>
      </w:pPr>
    </w:p>
    <w:p w:rsidR="008769EF" w:rsidRPr="009A6EB3" w:rsidRDefault="008769EF" w:rsidP="001A799B">
      <w:pPr>
        <w:spacing w:after="0" w:line="240" w:lineRule="auto"/>
        <w:ind w:firstLine="709"/>
        <w:jc w:val="both"/>
        <w:rPr>
          <w:rFonts w:ascii="Times New Roman" w:hAnsi="Times New Roman"/>
          <w:sz w:val="24"/>
          <w:szCs w:val="24"/>
          <w:shd w:val="clear" w:color="auto" w:fill="FFFFFF"/>
          <w:lang w:val="kk-KZ"/>
        </w:rPr>
      </w:pPr>
    </w:p>
    <w:p w:rsidR="008769EF" w:rsidRPr="009A6EB3" w:rsidRDefault="008769EF" w:rsidP="001A799B">
      <w:pPr>
        <w:spacing w:after="0" w:line="240" w:lineRule="auto"/>
        <w:ind w:firstLine="709"/>
        <w:jc w:val="both"/>
        <w:rPr>
          <w:rFonts w:ascii="Times New Roman" w:hAnsi="Times New Roman"/>
          <w:sz w:val="24"/>
          <w:szCs w:val="24"/>
          <w:shd w:val="clear" w:color="auto" w:fill="FFFFFF"/>
          <w:lang w:val="kk-KZ"/>
        </w:rPr>
      </w:pPr>
    </w:p>
    <w:p w:rsidR="00971680" w:rsidRPr="009A6EB3" w:rsidRDefault="00971680" w:rsidP="001A799B">
      <w:pPr>
        <w:pStyle w:val="a3"/>
        <w:tabs>
          <w:tab w:val="left" w:pos="0"/>
          <w:tab w:val="left" w:pos="993"/>
          <w:tab w:val="left" w:pos="1134"/>
        </w:tabs>
        <w:spacing w:after="0" w:line="240" w:lineRule="auto"/>
        <w:ind w:left="0" w:firstLine="709"/>
        <w:jc w:val="both"/>
        <w:rPr>
          <w:rStyle w:val="ac"/>
          <w:rFonts w:ascii="Times New Roman" w:hAnsi="Times New Roman"/>
          <w:bCs/>
          <w:sz w:val="24"/>
          <w:szCs w:val="24"/>
          <w:shd w:val="clear" w:color="auto" w:fill="FFFFFF"/>
        </w:rPr>
      </w:pPr>
      <w:r w:rsidRPr="009A6EB3">
        <w:rPr>
          <w:rStyle w:val="ac"/>
          <w:rFonts w:ascii="Times New Roman" w:hAnsi="Times New Roman"/>
          <w:bCs/>
          <w:sz w:val="24"/>
          <w:szCs w:val="24"/>
          <w:shd w:val="clear" w:color="auto" w:fill="FFFFFF"/>
        </w:rPr>
        <w:lastRenderedPageBreak/>
        <w:tab/>
        <w:t>3 ОБЕСПЕЧЕННОСТЬ ОБРАЗОВАТЕЛЬНОЙ ПРОГРАММЫ</w:t>
      </w:r>
    </w:p>
    <w:p w:rsidR="00971680" w:rsidRPr="009A6EB3" w:rsidRDefault="00971680" w:rsidP="001A799B">
      <w:pPr>
        <w:pStyle w:val="a3"/>
        <w:tabs>
          <w:tab w:val="left" w:pos="0"/>
          <w:tab w:val="left" w:pos="993"/>
          <w:tab w:val="left" w:pos="1134"/>
        </w:tabs>
        <w:spacing w:after="0" w:line="240" w:lineRule="auto"/>
        <w:ind w:left="0" w:firstLine="709"/>
        <w:jc w:val="both"/>
        <w:rPr>
          <w:rStyle w:val="ac"/>
          <w:rFonts w:ascii="Times New Roman" w:hAnsi="Times New Roman"/>
          <w:bCs/>
          <w:sz w:val="24"/>
          <w:szCs w:val="24"/>
          <w:shd w:val="clear" w:color="auto" w:fill="FFFFFF"/>
        </w:rPr>
      </w:pPr>
    </w:p>
    <w:p w:rsidR="00971680" w:rsidRPr="009A6EB3" w:rsidRDefault="00971680" w:rsidP="001A799B">
      <w:pPr>
        <w:tabs>
          <w:tab w:val="left" w:pos="0"/>
          <w:tab w:val="left" w:pos="993"/>
          <w:tab w:val="left" w:pos="1134"/>
        </w:tabs>
        <w:spacing w:after="0" w:line="240" w:lineRule="auto"/>
        <w:ind w:firstLine="709"/>
        <w:jc w:val="both"/>
        <w:rPr>
          <w:rFonts w:ascii="Times New Roman" w:hAnsi="Times New Roman"/>
          <w:b/>
          <w:bCs/>
          <w:sz w:val="24"/>
          <w:szCs w:val="24"/>
          <w:shd w:val="clear" w:color="auto" w:fill="FFFFFF"/>
        </w:rPr>
      </w:pPr>
      <w:r w:rsidRPr="009A6EB3">
        <w:rPr>
          <w:rStyle w:val="ac"/>
          <w:rFonts w:ascii="Times New Roman" w:hAnsi="Times New Roman"/>
          <w:sz w:val="24"/>
          <w:szCs w:val="24"/>
          <w:shd w:val="clear" w:color="auto" w:fill="FFFFFF"/>
          <w:lang w:val="kk-KZ"/>
        </w:rPr>
        <w:tab/>
      </w:r>
      <w:r w:rsidRPr="009A6EB3">
        <w:rPr>
          <w:rStyle w:val="ac"/>
          <w:rFonts w:ascii="Times New Roman" w:hAnsi="Times New Roman"/>
          <w:sz w:val="24"/>
          <w:szCs w:val="24"/>
          <w:shd w:val="clear" w:color="auto" w:fill="FFFFFF"/>
        </w:rPr>
        <w:t>3.1 Кадровые ресурсы</w:t>
      </w:r>
    </w:p>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sz w:val="24"/>
          <w:szCs w:val="24"/>
        </w:rPr>
        <w:t xml:space="preserve">Образовательная программа укомплектована педагогическими и преподавательскими кадрами согласно Приказу Министра </w:t>
      </w:r>
      <w:r w:rsidRPr="009A6EB3">
        <w:rPr>
          <w:rFonts w:ascii="Times New Roman" w:hAnsi="Times New Roman"/>
          <w:sz w:val="24"/>
          <w:szCs w:val="24"/>
          <w:lang w:val="kk-KZ"/>
        </w:rPr>
        <w:t xml:space="preserve">науки и высшего образования </w:t>
      </w:r>
      <w:r w:rsidRPr="009A6EB3">
        <w:rPr>
          <w:rFonts w:ascii="Times New Roman" w:hAnsi="Times New Roman"/>
          <w:sz w:val="24"/>
          <w:szCs w:val="24"/>
        </w:rPr>
        <w:t xml:space="preserve">Республики Казахстан от </w:t>
      </w:r>
      <w:r w:rsidRPr="009A6EB3">
        <w:rPr>
          <w:rFonts w:ascii="Times New Roman" w:hAnsi="Times New Roman"/>
          <w:sz w:val="24"/>
          <w:szCs w:val="24"/>
          <w:lang w:val="kk-KZ"/>
        </w:rPr>
        <w:t>05</w:t>
      </w:r>
      <w:r w:rsidRPr="009A6EB3">
        <w:rPr>
          <w:rFonts w:ascii="Times New Roman" w:hAnsi="Times New Roman"/>
          <w:sz w:val="24"/>
          <w:szCs w:val="24"/>
        </w:rPr>
        <w:t xml:space="preserve"> </w:t>
      </w:r>
      <w:r w:rsidRPr="009A6EB3">
        <w:rPr>
          <w:rFonts w:ascii="Times New Roman" w:hAnsi="Times New Roman"/>
          <w:sz w:val="24"/>
          <w:szCs w:val="24"/>
          <w:lang w:val="kk-KZ"/>
        </w:rPr>
        <w:t xml:space="preserve"> января </w:t>
      </w:r>
      <w:r w:rsidRPr="009A6EB3">
        <w:rPr>
          <w:rFonts w:ascii="Times New Roman" w:hAnsi="Times New Roman"/>
          <w:sz w:val="24"/>
          <w:szCs w:val="24"/>
        </w:rPr>
        <w:t>20</w:t>
      </w:r>
      <w:r w:rsidRPr="009A6EB3">
        <w:rPr>
          <w:rFonts w:ascii="Times New Roman" w:hAnsi="Times New Roman"/>
          <w:sz w:val="24"/>
          <w:szCs w:val="24"/>
          <w:lang w:val="kk-KZ"/>
        </w:rPr>
        <w:t>24</w:t>
      </w:r>
      <w:r w:rsidRPr="009A6EB3">
        <w:rPr>
          <w:rFonts w:ascii="Times New Roman" w:hAnsi="Times New Roman"/>
          <w:sz w:val="24"/>
          <w:szCs w:val="24"/>
        </w:rPr>
        <w:t xml:space="preserve"> года №</w:t>
      </w:r>
      <w:r w:rsidRPr="009A6EB3">
        <w:rPr>
          <w:rFonts w:ascii="Times New Roman" w:hAnsi="Times New Roman"/>
          <w:sz w:val="24"/>
          <w:szCs w:val="24"/>
          <w:lang w:val="kk-KZ"/>
        </w:rPr>
        <w:t xml:space="preserve"> 4</w:t>
      </w:r>
      <w:r w:rsidRPr="009A6EB3">
        <w:rPr>
          <w:rFonts w:ascii="Times New Roman" w:hAnsi="Times New Roman"/>
          <w:sz w:val="24"/>
          <w:szCs w:val="24"/>
        </w:rPr>
        <w:t xml:space="preserve"> «Об утверждении квалификационных требований, предъявляемых к образовательной деятельности</w:t>
      </w:r>
      <w:r w:rsidRPr="009A6EB3">
        <w:rPr>
          <w:rFonts w:ascii="Times New Roman" w:hAnsi="Times New Roman"/>
          <w:sz w:val="24"/>
          <w:szCs w:val="24"/>
          <w:lang w:val="kk-KZ"/>
        </w:rPr>
        <w:t xml:space="preserve"> организации</w:t>
      </w:r>
      <w:r w:rsidRPr="009A6EB3">
        <w:rPr>
          <w:rFonts w:ascii="Times New Roman" w:hAnsi="Times New Roman"/>
          <w:sz w:val="24"/>
          <w:szCs w:val="24"/>
        </w:rPr>
        <w:t>, и перечня документов, подтверждающих соответствие им».</w:t>
      </w:r>
    </w:p>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 xml:space="preserve"> </w:t>
      </w:r>
    </w:p>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3.2 Материально-техническая база</w:t>
      </w:r>
    </w:p>
    <w:p w:rsidR="00971680" w:rsidRPr="009A6EB3" w:rsidRDefault="00971680" w:rsidP="001A799B">
      <w:pPr>
        <w:spacing w:after="0" w:line="240" w:lineRule="auto"/>
        <w:ind w:firstLine="709"/>
        <w:jc w:val="both"/>
        <w:rPr>
          <w:rFonts w:ascii="Times New Roman" w:hAnsi="Times New Roman"/>
          <w:sz w:val="24"/>
          <w:szCs w:val="24"/>
        </w:rPr>
      </w:pPr>
      <w:r w:rsidRPr="009A6EB3">
        <w:rPr>
          <w:rFonts w:ascii="Times New Roman" w:hAnsi="Times New Roman"/>
          <w:sz w:val="24"/>
          <w:szCs w:val="24"/>
        </w:rPr>
        <w:t>Университет располагает 3 учебными корпусами, учебно-лабораторным комплексом, библиотекой, военной кафедрой, 3 общежитиями, учебно-оздоровительным полигоном «</w:t>
      </w:r>
      <w:proofErr w:type="spellStart"/>
      <w:r w:rsidRPr="009A6EB3">
        <w:rPr>
          <w:rFonts w:ascii="Times New Roman" w:hAnsi="Times New Roman"/>
          <w:sz w:val="24"/>
          <w:szCs w:val="24"/>
        </w:rPr>
        <w:t>Кулагер</w:t>
      </w:r>
      <w:proofErr w:type="spellEnd"/>
      <w:r w:rsidRPr="009A6EB3">
        <w:rPr>
          <w:rFonts w:ascii="Times New Roman" w:hAnsi="Times New Roman"/>
          <w:sz w:val="24"/>
          <w:szCs w:val="24"/>
        </w:rPr>
        <w:t>» на озере Балхаш, спортивно-образовательным полигоном «</w:t>
      </w:r>
      <w:proofErr w:type="spellStart"/>
      <w:r w:rsidRPr="009A6EB3">
        <w:rPr>
          <w:rFonts w:ascii="Times New Roman" w:hAnsi="Times New Roman"/>
          <w:sz w:val="24"/>
          <w:szCs w:val="24"/>
        </w:rPr>
        <w:t>Карлыгаш</w:t>
      </w:r>
      <w:proofErr w:type="spellEnd"/>
      <w:r w:rsidRPr="009A6EB3">
        <w:rPr>
          <w:rFonts w:ascii="Times New Roman" w:hAnsi="Times New Roman"/>
          <w:sz w:val="24"/>
          <w:szCs w:val="24"/>
        </w:rPr>
        <w:t xml:space="preserve">», стадионом на 1000 посадочных мест. </w:t>
      </w:r>
    </w:p>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sz w:val="24"/>
          <w:szCs w:val="24"/>
        </w:rPr>
        <w:t xml:space="preserve">Материально-техническая база ОП укомплектована согласно Приказу Министра </w:t>
      </w:r>
      <w:r w:rsidRPr="009A6EB3">
        <w:rPr>
          <w:rFonts w:ascii="Times New Roman" w:hAnsi="Times New Roman"/>
          <w:sz w:val="24"/>
          <w:szCs w:val="24"/>
          <w:lang w:val="kk-KZ"/>
        </w:rPr>
        <w:t xml:space="preserve">науки и высшего образования </w:t>
      </w:r>
      <w:r w:rsidRPr="009A6EB3">
        <w:rPr>
          <w:rFonts w:ascii="Times New Roman" w:hAnsi="Times New Roman"/>
          <w:sz w:val="24"/>
          <w:szCs w:val="24"/>
        </w:rPr>
        <w:t xml:space="preserve">Республики Казахстан от </w:t>
      </w:r>
      <w:r w:rsidRPr="009A6EB3">
        <w:rPr>
          <w:rFonts w:ascii="Times New Roman" w:hAnsi="Times New Roman"/>
          <w:sz w:val="24"/>
          <w:szCs w:val="24"/>
          <w:lang w:val="kk-KZ"/>
        </w:rPr>
        <w:t>05</w:t>
      </w:r>
      <w:r w:rsidRPr="009A6EB3">
        <w:rPr>
          <w:rFonts w:ascii="Times New Roman" w:hAnsi="Times New Roman"/>
          <w:sz w:val="24"/>
          <w:szCs w:val="24"/>
        </w:rPr>
        <w:t xml:space="preserve"> </w:t>
      </w:r>
      <w:r w:rsidRPr="009A6EB3">
        <w:rPr>
          <w:rFonts w:ascii="Times New Roman" w:hAnsi="Times New Roman"/>
          <w:sz w:val="24"/>
          <w:szCs w:val="24"/>
          <w:lang w:val="kk-KZ"/>
        </w:rPr>
        <w:t xml:space="preserve"> января </w:t>
      </w:r>
      <w:r w:rsidRPr="009A6EB3">
        <w:rPr>
          <w:rFonts w:ascii="Times New Roman" w:hAnsi="Times New Roman"/>
          <w:sz w:val="24"/>
          <w:szCs w:val="24"/>
        </w:rPr>
        <w:t>20</w:t>
      </w:r>
      <w:r w:rsidRPr="009A6EB3">
        <w:rPr>
          <w:rFonts w:ascii="Times New Roman" w:hAnsi="Times New Roman"/>
          <w:sz w:val="24"/>
          <w:szCs w:val="24"/>
          <w:lang w:val="kk-KZ"/>
        </w:rPr>
        <w:t>24</w:t>
      </w:r>
      <w:r w:rsidRPr="009A6EB3">
        <w:rPr>
          <w:rFonts w:ascii="Times New Roman" w:hAnsi="Times New Roman"/>
          <w:sz w:val="24"/>
          <w:szCs w:val="24"/>
        </w:rPr>
        <w:t xml:space="preserve"> года №</w:t>
      </w:r>
      <w:r w:rsidRPr="009A6EB3">
        <w:rPr>
          <w:rFonts w:ascii="Times New Roman" w:hAnsi="Times New Roman"/>
          <w:sz w:val="24"/>
          <w:szCs w:val="24"/>
          <w:lang w:val="kk-KZ"/>
        </w:rPr>
        <w:t xml:space="preserve"> 4</w:t>
      </w:r>
      <w:r w:rsidRPr="009A6EB3">
        <w:rPr>
          <w:rFonts w:ascii="Times New Roman" w:hAnsi="Times New Roman"/>
          <w:sz w:val="24"/>
          <w:szCs w:val="24"/>
        </w:rPr>
        <w:t xml:space="preserve"> «Об утверждении квалификационных требований, предъявляемых к образовательной деятельности</w:t>
      </w:r>
      <w:r w:rsidRPr="009A6EB3">
        <w:rPr>
          <w:rFonts w:ascii="Times New Roman" w:hAnsi="Times New Roman"/>
          <w:sz w:val="24"/>
          <w:szCs w:val="24"/>
          <w:lang w:val="kk-KZ"/>
        </w:rPr>
        <w:t xml:space="preserve"> организации</w:t>
      </w:r>
      <w:r w:rsidRPr="009A6EB3">
        <w:rPr>
          <w:rFonts w:ascii="Times New Roman" w:hAnsi="Times New Roman"/>
          <w:sz w:val="24"/>
          <w:szCs w:val="24"/>
        </w:rPr>
        <w:t>, и перечня документов, подтверждающих соответствие им».</w:t>
      </w:r>
    </w:p>
    <w:p w:rsidR="00971680" w:rsidRPr="009A6EB3" w:rsidRDefault="00971680" w:rsidP="001A799B">
      <w:pPr>
        <w:spacing w:after="0" w:line="240" w:lineRule="auto"/>
        <w:ind w:firstLine="709"/>
        <w:jc w:val="both"/>
        <w:rPr>
          <w:rFonts w:ascii="Times New Roman" w:hAnsi="Times New Roman"/>
          <w:b/>
          <w:bCs/>
          <w:sz w:val="24"/>
          <w:szCs w:val="24"/>
        </w:rPr>
      </w:pPr>
    </w:p>
    <w:p w:rsidR="00971680" w:rsidRPr="009A6EB3" w:rsidRDefault="00971680" w:rsidP="001A799B">
      <w:pPr>
        <w:spacing w:after="0" w:line="240" w:lineRule="auto"/>
        <w:ind w:firstLine="709"/>
        <w:jc w:val="both"/>
        <w:rPr>
          <w:rFonts w:ascii="Times New Roman" w:hAnsi="Times New Roman"/>
          <w:b/>
          <w:bCs/>
          <w:sz w:val="24"/>
          <w:szCs w:val="24"/>
        </w:rPr>
      </w:pPr>
      <w:r w:rsidRPr="009A6EB3">
        <w:rPr>
          <w:rFonts w:ascii="Times New Roman" w:hAnsi="Times New Roman"/>
          <w:b/>
          <w:bCs/>
          <w:sz w:val="24"/>
          <w:szCs w:val="24"/>
        </w:rPr>
        <w:t>3.3 Информационно-библиотечное обеспечение</w:t>
      </w:r>
    </w:p>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sz w:val="24"/>
          <w:szCs w:val="24"/>
        </w:rPr>
        <w:t xml:space="preserve">Укомплектовано согласно Приказу Министра </w:t>
      </w:r>
      <w:r w:rsidRPr="009A6EB3">
        <w:rPr>
          <w:rFonts w:ascii="Times New Roman" w:hAnsi="Times New Roman"/>
          <w:sz w:val="24"/>
          <w:szCs w:val="24"/>
          <w:lang w:val="kk-KZ"/>
        </w:rPr>
        <w:t xml:space="preserve">науки и высшего образования </w:t>
      </w:r>
      <w:r w:rsidRPr="009A6EB3">
        <w:rPr>
          <w:rFonts w:ascii="Times New Roman" w:hAnsi="Times New Roman"/>
          <w:sz w:val="24"/>
          <w:szCs w:val="24"/>
        </w:rPr>
        <w:t xml:space="preserve">Республики Казахстан от </w:t>
      </w:r>
      <w:r w:rsidRPr="009A6EB3">
        <w:rPr>
          <w:rFonts w:ascii="Times New Roman" w:hAnsi="Times New Roman"/>
          <w:sz w:val="24"/>
          <w:szCs w:val="24"/>
          <w:lang w:val="kk-KZ"/>
        </w:rPr>
        <w:t>05</w:t>
      </w:r>
      <w:r w:rsidRPr="009A6EB3">
        <w:rPr>
          <w:rFonts w:ascii="Times New Roman" w:hAnsi="Times New Roman"/>
          <w:sz w:val="24"/>
          <w:szCs w:val="24"/>
        </w:rPr>
        <w:t xml:space="preserve"> </w:t>
      </w:r>
      <w:r w:rsidRPr="009A6EB3">
        <w:rPr>
          <w:rFonts w:ascii="Times New Roman" w:hAnsi="Times New Roman"/>
          <w:sz w:val="24"/>
          <w:szCs w:val="24"/>
          <w:lang w:val="kk-KZ"/>
        </w:rPr>
        <w:t xml:space="preserve"> января </w:t>
      </w:r>
      <w:r w:rsidRPr="009A6EB3">
        <w:rPr>
          <w:rFonts w:ascii="Times New Roman" w:hAnsi="Times New Roman"/>
          <w:sz w:val="24"/>
          <w:szCs w:val="24"/>
        </w:rPr>
        <w:t>20</w:t>
      </w:r>
      <w:r w:rsidRPr="009A6EB3">
        <w:rPr>
          <w:rFonts w:ascii="Times New Roman" w:hAnsi="Times New Roman"/>
          <w:sz w:val="24"/>
          <w:szCs w:val="24"/>
          <w:lang w:val="kk-KZ"/>
        </w:rPr>
        <w:t>24</w:t>
      </w:r>
      <w:r w:rsidRPr="009A6EB3">
        <w:rPr>
          <w:rFonts w:ascii="Times New Roman" w:hAnsi="Times New Roman"/>
          <w:sz w:val="24"/>
          <w:szCs w:val="24"/>
        </w:rPr>
        <w:t xml:space="preserve"> года №</w:t>
      </w:r>
      <w:r w:rsidRPr="009A6EB3">
        <w:rPr>
          <w:rFonts w:ascii="Times New Roman" w:hAnsi="Times New Roman"/>
          <w:sz w:val="24"/>
          <w:szCs w:val="24"/>
          <w:lang w:val="kk-KZ"/>
        </w:rPr>
        <w:t xml:space="preserve"> 4</w:t>
      </w:r>
      <w:r w:rsidRPr="009A6EB3">
        <w:rPr>
          <w:rFonts w:ascii="Times New Roman" w:hAnsi="Times New Roman"/>
          <w:sz w:val="24"/>
          <w:szCs w:val="24"/>
        </w:rPr>
        <w:t xml:space="preserve"> «Об утверждении квалификационных требований, предъявляемых к образовательной деятельности</w:t>
      </w:r>
      <w:r w:rsidRPr="009A6EB3">
        <w:rPr>
          <w:rFonts w:ascii="Times New Roman" w:hAnsi="Times New Roman"/>
          <w:sz w:val="24"/>
          <w:szCs w:val="24"/>
          <w:lang w:val="kk-KZ"/>
        </w:rPr>
        <w:t xml:space="preserve"> организации</w:t>
      </w:r>
      <w:r w:rsidRPr="009A6EB3">
        <w:rPr>
          <w:rFonts w:ascii="Times New Roman" w:hAnsi="Times New Roman"/>
          <w:sz w:val="24"/>
          <w:szCs w:val="24"/>
        </w:rPr>
        <w:t>, и перечня документов, подтверждающих соответствие им».</w:t>
      </w:r>
    </w:p>
    <w:p w:rsidR="00971680" w:rsidRPr="009A6EB3" w:rsidRDefault="00971680" w:rsidP="001A799B">
      <w:pPr>
        <w:shd w:val="clear" w:color="auto" w:fill="FFFFFF"/>
        <w:spacing w:after="0" w:line="240" w:lineRule="auto"/>
        <w:ind w:firstLine="709"/>
        <w:jc w:val="both"/>
        <w:rPr>
          <w:rFonts w:ascii="Times New Roman" w:hAnsi="Times New Roman"/>
          <w:b/>
          <w:bCs/>
          <w:sz w:val="24"/>
          <w:szCs w:val="24"/>
          <w:lang w:val="kk-KZ"/>
        </w:rPr>
      </w:pPr>
    </w:p>
    <w:p w:rsidR="00971680" w:rsidRPr="009A6EB3" w:rsidRDefault="00971680" w:rsidP="001A799B">
      <w:pPr>
        <w:shd w:val="clear" w:color="auto" w:fill="FFFFFF"/>
        <w:spacing w:after="0" w:line="240" w:lineRule="auto"/>
        <w:ind w:firstLine="709"/>
        <w:jc w:val="both"/>
        <w:rPr>
          <w:rFonts w:ascii="Times New Roman" w:hAnsi="Times New Roman"/>
          <w:b/>
          <w:bCs/>
          <w:sz w:val="24"/>
          <w:szCs w:val="24"/>
        </w:rPr>
      </w:pPr>
      <w:r w:rsidRPr="009A6EB3">
        <w:rPr>
          <w:rFonts w:ascii="Times New Roman" w:hAnsi="Times New Roman"/>
          <w:b/>
          <w:bCs/>
          <w:sz w:val="24"/>
          <w:szCs w:val="24"/>
          <w:lang w:val="kk-KZ"/>
        </w:rPr>
        <w:t xml:space="preserve"> </w:t>
      </w:r>
      <w:r w:rsidRPr="009A6EB3">
        <w:rPr>
          <w:rFonts w:ascii="Times New Roman" w:hAnsi="Times New Roman"/>
          <w:b/>
          <w:bCs/>
          <w:sz w:val="24"/>
          <w:szCs w:val="24"/>
        </w:rPr>
        <w:t>3.4 Социальные ресурсы</w:t>
      </w:r>
    </w:p>
    <w:p w:rsidR="00971680" w:rsidRPr="009A6EB3" w:rsidRDefault="00971680" w:rsidP="001A799B">
      <w:pPr>
        <w:shd w:val="clear" w:color="auto" w:fill="FFFFFF"/>
        <w:spacing w:after="0" w:line="240" w:lineRule="auto"/>
        <w:ind w:firstLine="709"/>
        <w:jc w:val="both"/>
        <w:rPr>
          <w:rFonts w:ascii="Times New Roman" w:hAnsi="Times New Roman"/>
          <w:sz w:val="24"/>
          <w:szCs w:val="24"/>
        </w:rPr>
      </w:pPr>
      <w:r w:rsidRPr="009A6EB3">
        <w:rPr>
          <w:rFonts w:ascii="Times New Roman" w:hAnsi="Times New Roman"/>
          <w:sz w:val="24"/>
          <w:szCs w:val="24"/>
        </w:rPr>
        <w:t xml:space="preserve">Для желающих повысить свою квалификацию или получить дополнительное образование, в университете функционирует Центр повышения квалификации и дополнительного образования. На базе центра обучающиеся университета могут пройти бесплатную языковую подготовку по английскому языку и подготовиться к сдаче экзамена на подтверждение международного уровня знания английского языка – IELTS. </w:t>
      </w:r>
    </w:p>
    <w:p w:rsidR="00971680" w:rsidRPr="009A6EB3" w:rsidRDefault="00971680" w:rsidP="001A799B">
      <w:pPr>
        <w:spacing w:after="0" w:line="240" w:lineRule="auto"/>
        <w:ind w:firstLine="709"/>
        <w:jc w:val="both"/>
        <w:rPr>
          <w:rFonts w:ascii="Times New Roman" w:hAnsi="Times New Roman"/>
          <w:bCs/>
          <w:sz w:val="24"/>
          <w:szCs w:val="24"/>
        </w:rPr>
      </w:pPr>
      <w:r w:rsidRPr="009A6EB3">
        <w:rPr>
          <w:rFonts w:ascii="Times New Roman" w:hAnsi="Times New Roman"/>
          <w:bCs/>
          <w:sz w:val="24"/>
          <w:szCs w:val="24"/>
        </w:rPr>
        <w:t xml:space="preserve">Для развития предпринимательских компетенций студентов и молодых ученых в Университете функционирует отдел науки и коммерциализации научных проектов, </w:t>
      </w:r>
      <w:proofErr w:type="spellStart"/>
      <w:r w:rsidRPr="009A6EB3">
        <w:rPr>
          <w:rFonts w:ascii="Times New Roman" w:hAnsi="Times New Roman"/>
          <w:bCs/>
          <w:sz w:val="24"/>
          <w:szCs w:val="24"/>
        </w:rPr>
        <w:t>Стартап</w:t>
      </w:r>
      <w:proofErr w:type="spellEnd"/>
      <w:r w:rsidRPr="009A6EB3">
        <w:rPr>
          <w:rFonts w:ascii="Times New Roman" w:hAnsi="Times New Roman"/>
          <w:bCs/>
          <w:sz w:val="24"/>
          <w:szCs w:val="24"/>
        </w:rPr>
        <w:t xml:space="preserve"> Академия. </w:t>
      </w:r>
      <w:proofErr w:type="spellStart"/>
      <w:r w:rsidRPr="009A6EB3">
        <w:rPr>
          <w:rFonts w:ascii="Times New Roman" w:hAnsi="Times New Roman"/>
          <w:bCs/>
          <w:sz w:val="24"/>
          <w:szCs w:val="24"/>
        </w:rPr>
        <w:t>Стартап</w:t>
      </w:r>
      <w:proofErr w:type="spellEnd"/>
      <w:r w:rsidRPr="009A6EB3">
        <w:rPr>
          <w:rFonts w:ascii="Times New Roman" w:hAnsi="Times New Roman"/>
          <w:bCs/>
          <w:sz w:val="24"/>
          <w:szCs w:val="24"/>
        </w:rPr>
        <w:t xml:space="preserve"> Академия предоставляет всю необходимую инфраструктуру молодежи области </w:t>
      </w:r>
      <w:proofErr w:type="spellStart"/>
      <w:r w:rsidRPr="009A6EB3">
        <w:rPr>
          <w:rFonts w:ascii="Times New Roman" w:hAnsi="Times New Roman"/>
          <w:bCs/>
          <w:sz w:val="24"/>
          <w:szCs w:val="24"/>
        </w:rPr>
        <w:t>Жет</w:t>
      </w:r>
      <w:proofErr w:type="spellEnd"/>
      <w:r w:rsidRPr="009A6EB3">
        <w:rPr>
          <w:rFonts w:ascii="Times New Roman" w:hAnsi="Times New Roman"/>
          <w:bCs/>
          <w:sz w:val="24"/>
          <w:szCs w:val="24"/>
          <w:lang w:val="kk-KZ"/>
        </w:rPr>
        <w:t>ісу</w:t>
      </w:r>
      <w:r w:rsidRPr="009A6EB3">
        <w:rPr>
          <w:rFonts w:ascii="Times New Roman" w:hAnsi="Times New Roman"/>
          <w:bCs/>
          <w:sz w:val="24"/>
          <w:szCs w:val="24"/>
        </w:rPr>
        <w:t xml:space="preserve"> для развития инновационной и предпринимательской деятельности и увеличения числа субъектов малого и среднего бизнеса. В Академии проводятся обучающие тренинги и семинары, занимаются целенаправленным поиском, отбором и развитием </w:t>
      </w:r>
      <w:proofErr w:type="spellStart"/>
      <w:r w:rsidRPr="009A6EB3">
        <w:rPr>
          <w:rFonts w:ascii="Times New Roman" w:hAnsi="Times New Roman"/>
          <w:bCs/>
          <w:sz w:val="24"/>
          <w:szCs w:val="24"/>
        </w:rPr>
        <w:t>стартап</w:t>
      </w:r>
      <w:proofErr w:type="spellEnd"/>
      <w:r w:rsidRPr="009A6EB3">
        <w:rPr>
          <w:rFonts w:ascii="Times New Roman" w:hAnsi="Times New Roman"/>
          <w:bCs/>
          <w:sz w:val="24"/>
          <w:szCs w:val="24"/>
        </w:rPr>
        <w:t xml:space="preserve">-проектов, также консультационным сопровождением по вопросам развития </w:t>
      </w:r>
      <w:proofErr w:type="spellStart"/>
      <w:r w:rsidRPr="009A6EB3">
        <w:rPr>
          <w:rFonts w:ascii="Times New Roman" w:hAnsi="Times New Roman"/>
          <w:bCs/>
          <w:sz w:val="24"/>
          <w:szCs w:val="24"/>
        </w:rPr>
        <w:t>стартапов</w:t>
      </w:r>
      <w:proofErr w:type="spellEnd"/>
      <w:r w:rsidRPr="009A6EB3">
        <w:rPr>
          <w:rFonts w:ascii="Times New Roman" w:hAnsi="Times New Roman"/>
          <w:bCs/>
          <w:sz w:val="24"/>
          <w:szCs w:val="24"/>
        </w:rPr>
        <w:t xml:space="preserve"> и мерам государственной поддержки предпринимательства, организацией наставничества, оказанием экспертной поддержки, проведением </w:t>
      </w:r>
      <w:proofErr w:type="spellStart"/>
      <w:r w:rsidRPr="009A6EB3">
        <w:rPr>
          <w:rFonts w:ascii="Times New Roman" w:hAnsi="Times New Roman"/>
          <w:bCs/>
          <w:sz w:val="24"/>
          <w:szCs w:val="24"/>
        </w:rPr>
        <w:t>грантовых</w:t>
      </w:r>
      <w:proofErr w:type="spellEnd"/>
      <w:r w:rsidRPr="009A6EB3">
        <w:rPr>
          <w:rFonts w:ascii="Times New Roman" w:hAnsi="Times New Roman"/>
          <w:bCs/>
          <w:sz w:val="24"/>
          <w:szCs w:val="24"/>
        </w:rPr>
        <w:t xml:space="preserve"> конкурсов.</w:t>
      </w:r>
    </w:p>
    <w:p w:rsidR="00971680" w:rsidRPr="009A6EB3" w:rsidRDefault="00971680" w:rsidP="001A799B">
      <w:pPr>
        <w:spacing w:after="0" w:line="240" w:lineRule="auto"/>
        <w:ind w:firstLine="709"/>
        <w:jc w:val="both"/>
        <w:rPr>
          <w:rFonts w:ascii="Times New Roman" w:hAnsi="Times New Roman"/>
          <w:sz w:val="24"/>
          <w:szCs w:val="24"/>
          <w:shd w:val="clear" w:color="auto" w:fill="FFFFFF"/>
          <w:lang w:val="kk-KZ"/>
        </w:rPr>
      </w:pPr>
      <w:proofErr w:type="gramStart"/>
      <w:r w:rsidRPr="009A6EB3">
        <w:rPr>
          <w:rFonts w:ascii="Times New Roman" w:hAnsi="Times New Roman"/>
          <w:sz w:val="24"/>
          <w:szCs w:val="24"/>
          <w:shd w:val="clear" w:color="auto" w:fill="FFFFFF"/>
        </w:rPr>
        <w:t>В свободное от учебы время обучающиеся могут бесплатно заниматься в спортивных залах и в секциях по нескольким видам спорта.</w:t>
      </w:r>
      <w:proofErr w:type="gramEnd"/>
      <w:r w:rsidRPr="009A6EB3">
        <w:rPr>
          <w:rFonts w:ascii="Times New Roman" w:hAnsi="Times New Roman"/>
          <w:sz w:val="24"/>
          <w:szCs w:val="24"/>
          <w:shd w:val="clear" w:color="auto" w:fill="FFFFFF"/>
        </w:rPr>
        <w:t xml:space="preserve"> Активную работу в данном направлении проводит Спортивный клуб университета, который занимается</w:t>
      </w:r>
      <w:r w:rsidRPr="009A6EB3">
        <w:rPr>
          <w:rFonts w:ascii="Times New Roman" w:hAnsi="Times New Roman"/>
          <w:sz w:val="24"/>
          <w:szCs w:val="24"/>
        </w:rPr>
        <w:t xml:space="preserve"> </w:t>
      </w:r>
      <w:r w:rsidRPr="009A6EB3">
        <w:rPr>
          <w:rFonts w:ascii="Times New Roman" w:hAnsi="Times New Roman"/>
          <w:sz w:val="24"/>
          <w:szCs w:val="24"/>
          <w:shd w:val="clear" w:color="auto" w:fill="FFFFFF"/>
        </w:rPr>
        <w:t>формированием и пропагандой ценностей здорового образа жизни, объединением обучающихся в команды для проявления своих потребностей и способностей в свободно избранном виде спорта, организацией и проведением физкультурно-спортивных и оздоровительных мероприятий, организацией участия молодежи в спортивных соревнованиях различного уровня.</w:t>
      </w:r>
    </w:p>
    <w:p w:rsidR="00971680" w:rsidRPr="009A6EB3" w:rsidRDefault="00971680" w:rsidP="001A799B">
      <w:pPr>
        <w:spacing w:after="0" w:line="240" w:lineRule="auto"/>
        <w:ind w:firstLine="709"/>
        <w:jc w:val="both"/>
        <w:rPr>
          <w:rFonts w:ascii="Times New Roman" w:hAnsi="Times New Roman"/>
          <w:sz w:val="24"/>
          <w:szCs w:val="24"/>
          <w:shd w:val="clear" w:color="auto" w:fill="FFFFFF"/>
          <w:lang w:val="kk-KZ"/>
        </w:rPr>
      </w:pPr>
      <w:r w:rsidRPr="009A6EB3">
        <w:rPr>
          <w:rFonts w:ascii="Times New Roman" w:hAnsi="Times New Roman"/>
          <w:sz w:val="24"/>
          <w:szCs w:val="24"/>
          <w:shd w:val="clear" w:color="auto" w:fill="FFFFFF"/>
        </w:rPr>
        <w:t xml:space="preserve">Спортивная база университета – многофункциональный стадион, со стандартным  футбольным полем, с секторами для прыжков в длину, метания гранаты и беговыми дорожками, залы бокса, гимнастики, борьбы  и тренажерный зал, оборудованный современным спортивным инвентарем. </w:t>
      </w:r>
    </w:p>
    <w:p w:rsidR="00971680" w:rsidRPr="009A6EB3" w:rsidRDefault="00971680" w:rsidP="001A799B">
      <w:pPr>
        <w:spacing w:after="0" w:line="240" w:lineRule="auto"/>
        <w:ind w:firstLine="709"/>
        <w:jc w:val="both"/>
        <w:rPr>
          <w:rFonts w:ascii="Times New Roman" w:hAnsi="Times New Roman"/>
          <w:sz w:val="24"/>
          <w:szCs w:val="24"/>
          <w:shd w:val="clear" w:color="auto" w:fill="FFFFFF"/>
          <w:lang w:val="kk-KZ"/>
        </w:rPr>
      </w:pPr>
      <w:r w:rsidRPr="009A6EB3">
        <w:rPr>
          <w:rFonts w:ascii="Times New Roman" w:hAnsi="Times New Roman"/>
          <w:sz w:val="24"/>
          <w:szCs w:val="24"/>
        </w:rPr>
        <w:lastRenderedPageBreak/>
        <w:t>В Университете созданы благоприятные условия для формирования компетенций социального взаимодействия, активной жизненной позиции, гражданского самосознания, самоорганизации и самоуправления, системно-</w:t>
      </w:r>
      <w:proofErr w:type="spellStart"/>
      <w:r w:rsidRPr="009A6EB3">
        <w:rPr>
          <w:rFonts w:ascii="Times New Roman" w:hAnsi="Times New Roman"/>
          <w:sz w:val="24"/>
          <w:szCs w:val="24"/>
        </w:rPr>
        <w:t>деятельностного</w:t>
      </w:r>
      <w:proofErr w:type="spellEnd"/>
      <w:r w:rsidRPr="009A6EB3">
        <w:rPr>
          <w:rFonts w:ascii="Times New Roman" w:hAnsi="Times New Roman"/>
          <w:sz w:val="24"/>
          <w:szCs w:val="24"/>
        </w:rPr>
        <w:t xml:space="preserve"> характера. </w:t>
      </w:r>
    </w:p>
    <w:p w:rsidR="00971680" w:rsidRPr="009A6EB3" w:rsidRDefault="00971680" w:rsidP="001A799B">
      <w:pPr>
        <w:spacing w:after="0" w:line="240" w:lineRule="auto"/>
        <w:ind w:firstLine="709"/>
        <w:jc w:val="both"/>
        <w:rPr>
          <w:rFonts w:ascii="Times New Roman" w:hAnsi="Times New Roman"/>
          <w:sz w:val="24"/>
          <w:szCs w:val="24"/>
          <w:shd w:val="clear" w:color="auto" w:fill="FFFFFF"/>
        </w:rPr>
      </w:pPr>
      <w:r w:rsidRPr="009A6EB3">
        <w:rPr>
          <w:rFonts w:ascii="Times New Roman" w:hAnsi="Times New Roman"/>
          <w:sz w:val="24"/>
          <w:szCs w:val="24"/>
        </w:rPr>
        <w:t xml:space="preserve">Вопросами развития творческой активности студентов в социально-культурной среде Университета занимаются Отдел по воспитательной и социальной работе и Молодежный центр. С целью раскрытия разносторонних творческих способностей студентов в университете функционируют: кафедра Ассамблеи народов Казахстана; танцевальные и вокально-инструментальные ансамбли, студенческий театр, клуб </w:t>
      </w:r>
      <w:proofErr w:type="spellStart"/>
      <w:r w:rsidRPr="009A6EB3">
        <w:rPr>
          <w:rFonts w:ascii="Times New Roman" w:hAnsi="Times New Roman"/>
          <w:sz w:val="24"/>
          <w:szCs w:val="24"/>
        </w:rPr>
        <w:t>дебатёров</w:t>
      </w:r>
      <w:proofErr w:type="spellEnd"/>
      <w:r w:rsidRPr="009A6EB3">
        <w:rPr>
          <w:rFonts w:ascii="Times New Roman" w:hAnsi="Times New Roman"/>
          <w:sz w:val="24"/>
          <w:szCs w:val="24"/>
        </w:rPr>
        <w:t>, волонтерские  клубы, команды КВН, литературный, интеллектуальный клубы, трудовое объединение «</w:t>
      </w:r>
      <w:proofErr w:type="spellStart"/>
      <w:r w:rsidRPr="009A6EB3">
        <w:rPr>
          <w:rFonts w:ascii="Times New Roman" w:hAnsi="Times New Roman"/>
          <w:sz w:val="24"/>
          <w:szCs w:val="24"/>
        </w:rPr>
        <w:t>Жасыл</w:t>
      </w:r>
      <w:proofErr w:type="spellEnd"/>
      <w:proofErr w:type="gramStart"/>
      <w:r w:rsidRPr="009A6EB3">
        <w:rPr>
          <w:rFonts w:ascii="Times New Roman" w:hAnsi="Times New Roman"/>
          <w:sz w:val="24"/>
          <w:szCs w:val="24"/>
        </w:rPr>
        <w:t xml:space="preserve"> Е</w:t>
      </w:r>
      <w:proofErr w:type="gramEnd"/>
      <w:r w:rsidRPr="009A6EB3">
        <w:rPr>
          <w:rFonts w:ascii="Times New Roman" w:hAnsi="Times New Roman"/>
          <w:sz w:val="24"/>
          <w:szCs w:val="24"/>
        </w:rPr>
        <w:t>л», объединение помощников общественной полиции «</w:t>
      </w:r>
      <w:proofErr w:type="spellStart"/>
      <w:r w:rsidRPr="009A6EB3">
        <w:rPr>
          <w:rFonts w:ascii="Times New Roman" w:hAnsi="Times New Roman"/>
          <w:sz w:val="24"/>
          <w:szCs w:val="24"/>
        </w:rPr>
        <w:t>Жас</w:t>
      </w:r>
      <w:proofErr w:type="spellEnd"/>
      <w:r w:rsidRPr="009A6EB3">
        <w:rPr>
          <w:rFonts w:ascii="Times New Roman" w:hAnsi="Times New Roman"/>
          <w:sz w:val="24"/>
          <w:szCs w:val="24"/>
        </w:rPr>
        <w:t xml:space="preserve"> </w:t>
      </w:r>
      <w:proofErr w:type="spellStart"/>
      <w:r w:rsidRPr="009A6EB3">
        <w:rPr>
          <w:rFonts w:ascii="Times New Roman" w:hAnsi="Times New Roman"/>
          <w:sz w:val="24"/>
          <w:szCs w:val="24"/>
        </w:rPr>
        <w:t>қыран</w:t>
      </w:r>
      <w:proofErr w:type="spellEnd"/>
      <w:r w:rsidRPr="009A6EB3">
        <w:rPr>
          <w:rFonts w:ascii="Times New Roman" w:hAnsi="Times New Roman"/>
          <w:sz w:val="24"/>
          <w:szCs w:val="24"/>
        </w:rPr>
        <w:t>», военно-патриотический клуб «</w:t>
      </w:r>
      <w:proofErr w:type="spellStart"/>
      <w:r w:rsidRPr="009A6EB3">
        <w:rPr>
          <w:rFonts w:ascii="Times New Roman" w:hAnsi="Times New Roman"/>
          <w:sz w:val="24"/>
          <w:szCs w:val="24"/>
        </w:rPr>
        <w:t>Ерлік</w:t>
      </w:r>
      <w:proofErr w:type="spellEnd"/>
      <w:r w:rsidRPr="009A6EB3">
        <w:rPr>
          <w:rFonts w:ascii="Times New Roman" w:hAnsi="Times New Roman"/>
          <w:sz w:val="24"/>
          <w:szCs w:val="24"/>
        </w:rPr>
        <w:t>» и др.</w:t>
      </w:r>
    </w:p>
    <w:p w:rsidR="00971680" w:rsidRPr="009A6EB3" w:rsidRDefault="00971680" w:rsidP="001A799B">
      <w:pPr>
        <w:widowControl w:val="0"/>
        <w:autoSpaceDE w:val="0"/>
        <w:autoSpaceDN w:val="0"/>
        <w:adjustRightInd w:val="0"/>
        <w:spacing w:after="0" w:line="240" w:lineRule="auto"/>
        <w:ind w:firstLine="709"/>
        <w:jc w:val="both"/>
        <w:rPr>
          <w:rFonts w:ascii="Times New Roman" w:hAnsi="Times New Roman"/>
          <w:sz w:val="24"/>
          <w:szCs w:val="24"/>
          <w:lang w:val="kk-KZ"/>
        </w:rPr>
      </w:pPr>
    </w:p>
    <w:p w:rsidR="00D608DB" w:rsidRPr="009A6EB3" w:rsidRDefault="00D608DB" w:rsidP="009A6EB3">
      <w:pPr>
        <w:widowControl w:val="0"/>
        <w:autoSpaceDE w:val="0"/>
        <w:autoSpaceDN w:val="0"/>
        <w:adjustRightInd w:val="0"/>
        <w:spacing w:after="0" w:line="240" w:lineRule="auto"/>
        <w:jc w:val="both"/>
        <w:rPr>
          <w:rFonts w:ascii="Times New Roman" w:hAnsi="Times New Roman"/>
          <w:sz w:val="24"/>
          <w:szCs w:val="24"/>
          <w:lang w:val="kk-KZ"/>
        </w:rPr>
      </w:pPr>
    </w:p>
    <w:p w:rsidR="00971680" w:rsidRPr="009A6EB3" w:rsidRDefault="00971680" w:rsidP="001A799B">
      <w:pPr>
        <w:widowControl w:val="0"/>
        <w:autoSpaceDE w:val="0"/>
        <w:autoSpaceDN w:val="0"/>
        <w:adjustRightInd w:val="0"/>
        <w:spacing w:after="0" w:line="240" w:lineRule="auto"/>
        <w:ind w:firstLine="709"/>
        <w:jc w:val="both"/>
        <w:rPr>
          <w:rFonts w:ascii="Times New Roman" w:hAnsi="Times New Roman"/>
          <w:sz w:val="24"/>
          <w:szCs w:val="24"/>
          <w:lang w:val="kk-KZ"/>
        </w:rPr>
      </w:pPr>
    </w:p>
    <w:p w:rsidR="00971680" w:rsidRPr="009A6EB3" w:rsidRDefault="00971680" w:rsidP="001A799B">
      <w:pPr>
        <w:pStyle w:val="a3"/>
        <w:numPr>
          <w:ilvl w:val="0"/>
          <w:numId w:val="6"/>
        </w:numPr>
        <w:tabs>
          <w:tab w:val="left" w:pos="0"/>
        </w:tabs>
        <w:spacing w:after="0" w:line="240" w:lineRule="auto"/>
        <w:ind w:left="0" w:firstLine="709"/>
        <w:jc w:val="both"/>
        <w:rPr>
          <w:rFonts w:ascii="Times New Roman" w:hAnsi="Times New Roman"/>
          <w:b/>
          <w:sz w:val="24"/>
          <w:szCs w:val="24"/>
        </w:rPr>
      </w:pPr>
      <w:r w:rsidRPr="009A6EB3">
        <w:rPr>
          <w:rFonts w:ascii="Times New Roman" w:hAnsi="Times New Roman"/>
          <w:b/>
          <w:sz w:val="24"/>
          <w:szCs w:val="24"/>
        </w:rPr>
        <w:t>ПЛАН ДАЛЬНЕЙШЕГО РАЗВИТИЯ ОБРАЗОВАТЕЛЬНОЙ ПРОГРАММЫ</w:t>
      </w:r>
    </w:p>
    <w:p w:rsidR="00971680" w:rsidRPr="009A6EB3" w:rsidRDefault="00971680" w:rsidP="001A799B">
      <w:pPr>
        <w:tabs>
          <w:tab w:val="left" w:pos="0"/>
        </w:tabs>
        <w:spacing w:after="0" w:line="240" w:lineRule="auto"/>
        <w:ind w:firstLine="709"/>
        <w:jc w:val="both"/>
        <w:rPr>
          <w:rFonts w:ascii="Times New Roman" w:hAnsi="Times New Roman"/>
          <w:b/>
          <w:sz w:val="24"/>
          <w:szCs w:val="24"/>
        </w:rPr>
      </w:pPr>
    </w:p>
    <w:tbl>
      <w:tblPr>
        <w:tblW w:w="9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5565"/>
        <w:gridCol w:w="1555"/>
        <w:gridCol w:w="2275"/>
      </w:tblGrid>
      <w:tr w:rsidR="00971680" w:rsidRPr="009A6EB3" w:rsidTr="00522A9F">
        <w:tc>
          <w:tcPr>
            <w:tcW w:w="535" w:type="dxa"/>
            <w:vAlign w:val="center"/>
            <w:hideMark/>
          </w:tcPr>
          <w:p w:rsidR="00971680" w:rsidRPr="009A6EB3" w:rsidRDefault="0074563F"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lang w:val="kk-KZ"/>
              </w:rPr>
              <w:t>№</w:t>
            </w:r>
            <w:r w:rsidR="00971680" w:rsidRPr="009A6EB3">
              <w:rPr>
                <w:rFonts w:ascii="Times New Roman" w:hAnsi="Times New Roman"/>
                <w:b/>
                <w:sz w:val="24"/>
                <w:szCs w:val="24"/>
              </w:rPr>
              <w:t>№</w:t>
            </w:r>
          </w:p>
        </w:tc>
        <w:tc>
          <w:tcPr>
            <w:tcW w:w="5565" w:type="dxa"/>
            <w:vAlign w:val="center"/>
            <w:hideMark/>
          </w:tcPr>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Содержание мероприятия</w:t>
            </w:r>
          </w:p>
        </w:tc>
        <w:tc>
          <w:tcPr>
            <w:tcW w:w="1555" w:type="dxa"/>
            <w:vAlign w:val="center"/>
            <w:hideMark/>
          </w:tcPr>
          <w:p w:rsidR="00971680" w:rsidRPr="009A6EB3" w:rsidRDefault="00971680" w:rsidP="00D608DB">
            <w:pPr>
              <w:spacing w:after="0" w:line="240" w:lineRule="auto"/>
              <w:jc w:val="both"/>
              <w:rPr>
                <w:rFonts w:ascii="Times New Roman" w:hAnsi="Times New Roman"/>
                <w:b/>
                <w:sz w:val="24"/>
                <w:szCs w:val="24"/>
              </w:rPr>
            </w:pPr>
            <w:r w:rsidRPr="009A6EB3">
              <w:rPr>
                <w:rFonts w:ascii="Times New Roman" w:hAnsi="Times New Roman"/>
                <w:b/>
                <w:sz w:val="24"/>
                <w:szCs w:val="24"/>
              </w:rPr>
              <w:t>Срок реализации</w:t>
            </w:r>
          </w:p>
        </w:tc>
        <w:tc>
          <w:tcPr>
            <w:tcW w:w="2275" w:type="dxa"/>
            <w:vAlign w:val="center"/>
            <w:hideMark/>
          </w:tcPr>
          <w:p w:rsidR="00971680" w:rsidRPr="009A6EB3" w:rsidRDefault="00971680" w:rsidP="00D608DB">
            <w:pPr>
              <w:spacing w:after="0" w:line="240" w:lineRule="auto"/>
              <w:jc w:val="both"/>
              <w:rPr>
                <w:rFonts w:ascii="Times New Roman" w:hAnsi="Times New Roman"/>
                <w:b/>
                <w:sz w:val="24"/>
                <w:szCs w:val="24"/>
              </w:rPr>
            </w:pPr>
            <w:r w:rsidRPr="009A6EB3">
              <w:rPr>
                <w:rFonts w:ascii="Times New Roman" w:hAnsi="Times New Roman"/>
                <w:b/>
                <w:sz w:val="24"/>
                <w:szCs w:val="24"/>
              </w:rPr>
              <w:t>Ответственные</w:t>
            </w:r>
          </w:p>
        </w:tc>
      </w:tr>
      <w:tr w:rsidR="00971680" w:rsidRPr="009A6EB3" w:rsidTr="00522A9F">
        <w:tc>
          <w:tcPr>
            <w:tcW w:w="9930" w:type="dxa"/>
            <w:gridSpan w:val="4"/>
            <w:hideMark/>
          </w:tcPr>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Учебно-методическое направление</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1</w:t>
            </w:r>
            <w:r w:rsidR="00971680" w:rsidRPr="009A6EB3">
              <w:rPr>
                <w:rFonts w:ascii="Times New Roman" w:hAnsi="Times New Roman"/>
                <w:sz w:val="24"/>
                <w:szCs w:val="24"/>
              </w:rPr>
              <w:t>1</w:t>
            </w:r>
            <w:r w:rsidRPr="009A6EB3">
              <w:rPr>
                <w:rFonts w:ascii="Times New Roman" w:hAnsi="Times New Roman"/>
                <w:sz w:val="24"/>
                <w:szCs w:val="24"/>
                <w:lang w:val="kk-KZ"/>
              </w:rPr>
              <w:t>.</w:t>
            </w:r>
          </w:p>
        </w:tc>
        <w:tc>
          <w:tcPr>
            <w:tcW w:w="5565" w:type="dxa"/>
          </w:tcPr>
          <w:p w:rsidR="00971680" w:rsidRPr="009A6EB3" w:rsidRDefault="00971680" w:rsidP="00D608DB">
            <w:pPr>
              <w:spacing w:after="0" w:line="240" w:lineRule="auto"/>
              <w:jc w:val="both"/>
              <w:rPr>
                <w:rFonts w:ascii="Times New Roman" w:hAnsi="Times New Roman"/>
                <w:sz w:val="24"/>
                <w:szCs w:val="24"/>
              </w:rPr>
            </w:pPr>
            <w:r w:rsidRPr="009A6EB3">
              <w:rPr>
                <w:rFonts w:ascii="Times New Roman" w:hAnsi="Times New Roman"/>
                <w:sz w:val="24"/>
                <w:szCs w:val="24"/>
              </w:rPr>
              <w:t>Обновление содержания дисциплин, направленных на формирование профессиональных компетенций, умений, навыков, культуры учителя истории</w:t>
            </w:r>
          </w:p>
        </w:tc>
        <w:tc>
          <w:tcPr>
            <w:tcW w:w="1555" w:type="dxa"/>
          </w:tcPr>
          <w:p w:rsidR="00971680" w:rsidRPr="009A6EB3" w:rsidRDefault="00971680" w:rsidP="00D608DB">
            <w:pPr>
              <w:spacing w:after="0" w:line="240" w:lineRule="auto"/>
              <w:jc w:val="both"/>
              <w:rPr>
                <w:rFonts w:ascii="Times New Roman" w:hAnsi="Times New Roman"/>
                <w:sz w:val="24"/>
                <w:szCs w:val="24"/>
                <w:lang w:val="kk-KZ"/>
              </w:rPr>
            </w:pPr>
            <w:r w:rsidRPr="009A6EB3">
              <w:rPr>
                <w:rFonts w:ascii="Times New Roman" w:hAnsi="Times New Roman"/>
                <w:sz w:val="24"/>
                <w:szCs w:val="24"/>
              </w:rPr>
              <w:t>202</w:t>
            </w:r>
            <w:r w:rsidR="00FC3490" w:rsidRPr="009A6EB3">
              <w:rPr>
                <w:rFonts w:ascii="Times New Roman" w:hAnsi="Times New Roman"/>
                <w:sz w:val="24"/>
                <w:szCs w:val="24"/>
                <w:lang w:val="kk-KZ"/>
              </w:rPr>
              <w:t>5</w:t>
            </w:r>
            <w:r w:rsidRPr="009A6EB3">
              <w:rPr>
                <w:rFonts w:ascii="Times New Roman" w:hAnsi="Times New Roman"/>
                <w:sz w:val="24"/>
                <w:szCs w:val="24"/>
              </w:rPr>
              <w:t>-202</w:t>
            </w:r>
            <w:r w:rsidR="00FC3490" w:rsidRPr="009A6EB3">
              <w:rPr>
                <w:rFonts w:ascii="Times New Roman" w:hAnsi="Times New Roman"/>
                <w:sz w:val="24"/>
                <w:szCs w:val="24"/>
                <w:lang w:val="kk-KZ"/>
              </w:rPr>
              <w:t>9</w:t>
            </w:r>
          </w:p>
        </w:tc>
        <w:tc>
          <w:tcPr>
            <w:tcW w:w="2275" w:type="dxa"/>
          </w:tcPr>
          <w:p w:rsidR="00971680" w:rsidRPr="009A6EB3" w:rsidRDefault="00971680" w:rsidP="00D608DB">
            <w:pPr>
              <w:tabs>
                <w:tab w:val="left" w:pos="340"/>
              </w:tabs>
              <w:spacing w:after="0" w:line="240" w:lineRule="auto"/>
              <w:jc w:val="both"/>
              <w:rPr>
                <w:rFonts w:ascii="Times New Roman" w:hAnsi="Times New Roman"/>
                <w:sz w:val="24"/>
                <w:szCs w:val="24"/>
              </w:rPr>
            </w:pPr>
            <w:r w:rsidRPr="009A6EB3">
              <w:rPr>
                <w:rFonts w:ascii="Times New Roman" w:hAnsi="Times New Roman"/>
                <w:sz w:val="24"/>
                <w:szCs w:val="24"/>
                <w:lang w:val="kk-KZ"/>
              </w:rPr>
              <w:t>Руководитель ОП, разработчики ОП</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2</w:t>
            </w:r>
            <w:r w:rsidR="00971680" w:rsidRPr="009A6EB3">
              <w:rPr>
                <w:rFonts w:ascii="Times New Roman" w:hAnsi="Times New Roman"/>
                <w:sz w:val="24"/>
                <w:szCs w:val="24"/>
              </w:rPr>
              <w:t>2</w:t>
            </w:r>
            <w:r w:rsidRPr="009A6EB3">
              <w:rPr>
                <w:rFonts w:ascii="Times New Roman" w:hAnsi="Times New Roman"/>
                <w:sz w:val="24"/>
                <w:szCs w:val="24"/>
                <w:lang w:val="kk-KZ"/>
              </w:rPr>
              <w:t>.</w:t>
            </w:r>
          </w:p>
        </w:tc>
        <w:tc>
          <w:tcPr>
            <w:tcW w:w="5565" w:type="dxa"/>
          </w:tcPr>
          <w:p w:rsidR="00971680" w:rsidRPr="009A6EB3" w:rsidRDefault="00971680" w:rsidP="00D608DB">
            <w:pPr>
              <w:spacing w:after="0" w:line="240" w:lineRule="auto"/>
              <w:jc w:val="both"/>
              <w:rPr>
                <w:rFonts w:ascii="Times New Roman" w:hAnsi="Times New Roman"/>
                <w:sz w:val="24"/>
                <w:szCs w:val="24"/>
              </w:rPr>
            </w:pPr>
            <w:r w:rsidRPr="009A6EB3">
              <w:rPr>
                <w:rFonts w:ascii="Times New Roman" w:hAnsi="Times New Roman"/>
                <w:sz w:val="24"/>
                <w:szCs w:val="24"/>
              </w:rPr>
              <w:t>Повышение квалификации на курсах, организуемых Центром педагогического мастерства АОО "Назарбаев Интеллектуальные школы"</w:t>
            </w:r>
          </w:p>
        </w:tc>
        <w:tc>
          <w:tcPr>
            <w:tcW w:w="1555" w:type="dxa"/>
          </w:tcPr>
          <w:p w:rsidR="00971680" w:rsidRPr="009A6EB3" w:rsidRDefault="00FC3490" w:rsidP="00D608DB">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D608DB">
            <w:pPr>
              <w:spacing w:after="0" w:line="240" w:lineRule="auto"/>
              <w:jc w:val="both"/>
              <w:rPr>
                <w:rFonts w:ascii="Times New Roman" w:hAnsi="Times New Roman"/>
                <w:sz w:val="24"/>
                <w:szCs w:val="24"/>
              </w:rPr>
            </w:pPr>
            <w:r w:rsidRPr="009A6EB3">
              <w:rPr>
                <w:rFonts w:ascii="Times New Roman" w:hAnsi="Times New Roman"/>
                <w:sz w:val="24"/>
                <w:szCs w:val="24"/>
                <w:lang w:val="kk-KZ"/>
              </w:rPr>
              <w:t>Руководитель ОП, разработчики ОП</w:t>
            </w:r>
          </w:p>
        </w:tc>
      </w:tr>
      <w:tr w:rsidR="00971680" w:rsidRPr="009A6EB3" w:rsidTr="00522A9F">
        <w:tc>
          <w:tcPr>
            <w:tcW w:w="9930" w:type="dxa"/>
            <w:gridSpan w:val="4"/>
            <w:hideMark/>
          </w:tcPr>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Научно-исследовательское направление</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1</w:t>
            </w:r>
            <w:r w:rsidR="00971680" w:rsidRPr="009A6EB3">
              <w:rPr>
                <w:rFonts w:ascii="Times New Roman" w:hAnsi="Times New Roman"/>
                <w:sz w:val="24"/>
                <w:szCs w:val="24"/>
              </w:rPr>
              <w:t>1</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Проведение научного семинара по организации научно-исследовательской работы студентов истории</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Руководитель ОП, ППС</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2</w:t>
            </w:r>
            <w:r w:rsidR="00971680" w:rsidRPr="009A6EB3">
              <w:rPr>
                <w:rFonts w:ascii="Times New Roman" w:hAnsi="Times New Roman"/>
                <w:sz w:val="24"/>
                <w:szCs w:val="24"/>
              </w:rPr>
              <w:t>2</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Участие в проектах по предложению</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Руководитель ОП, разработчики ОП</w:t>
            </w:r>
          </w:p>
        </w:tc>
      </w:tr>
      <w:tr w:rsidR="00971680" w:rsidRPr="009A6EB3" w:rsidTr="00522A9F">
        <w:tc>
          <w:tcPr>
            <w:tcW w:w="9930" w:type="dxa"/>
            <w:gridSpan w:val="4"/>
            <w:hideMark/>
          </w:tcPr>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Воспитательное направление</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w:t>
            </w:r>
            <w:r w:rsidR="00971680" w:rsidRPr="009A6EB3">
              <w:rPr>
                <w:rFonts w:ascii="Times New Roman" w:hAnsi="Times New Roman"/>
                <w:sz w:val="24"/>
                <w:szCs w:val="24"/>
              </w:rPr>
              <w:t>1</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Активизация областных, республиканских культурных мероприятий.</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Разработчики ОП, ППС</w:t>
            </w:r>
          </w:p>
        </w:tc>
      </w:tr>
      <w:tr w:rsidR="00971680" w:rsidRPr="009A6EB3" w:rsidTr="00522A9F">
        <w:tc>
          <w:tcPr>
            <w:tcW w:w="9930" w:type="dxa"/>
            <w:gridSpan w:val="4"/>
            <w:hideMark/>
          </w:tcPr>
          <w:p w:rsidR="00971680" w:rsidRPr="009A6EB3" w:rsidRDefault="00971680" w:rsidP="001A799B">
            <w:pPr>
              <w:spacing w:after="0" w:line="240" w:lineRule="auto"/>
              <w:ind w:firstLine="709"/>
              <w:jc w:val="both"/>
              <w:rPr>
                <w:rFonts w:ascii="Times New Roman" w:hAnsi="Times New Roman"/>
                <w:b/>
                <w:sz w:val="24"/>
                <w:szCs w:val="24"/>
              </w:rPr>
            </w:pPr>
            <w:r w:rsidRPr="009A6EB3">
              <w:rPr>
                <w:rFonts w:ascii="Times New Roman" w:hAnsi="Times New Roman"/>
                <w:b/>
                <w:sz w:val="24"/>
                <w:szCs w:val="24"/>
              </w:rPr>
              <w:t>Повышение квалификации</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1</w:t>
            </w:r>
            <w:r w:rsidR="00971680" w:rsidRPr="009A6EB3">
              <w:rPr>
                <w:rFonts w:ascii="Times New Roman" w:hAnsi="Times New Roman"/>
                <w:sz w:val="24"/>
                <w:szCs w:val="24"/>
              </w:rPr>
              <w:t>1</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Повышение квалификации на курсах, организуемых НЦПК «</w:t>
            </w:r>
            <w:proofErr w:type="spellStart"/>
            <w:r w:rsidRPr="009A6EB3">
              <w:rPr>
                <w:rFonts w:ascii="Times New Roman" w:hAnsi="Times New Roman"/>
                <w:sz w:val="24"/>
                <w:szCs w:val="24"/>
              </w:rPr>
              <w:t>Өрлеу</w:t>
            </w:r>
            <w:proofErr w:type="spellEnd"/>
            <w:r w:rsidRPr="009A6EB3">
              <w:rPr>
                <w:rFonts w:ascii="Times New Roman" w:hAnsi="Times New Roman"/>
                <w:sz w:val="24"/>
                <w:szCs w:val="24"/>
              </w:rPr>
              <w:t>»</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Разработчики ОП, ППС</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2</w:t>
            </w:r>
            <w:r w:rsidR="00971680" w:rsidRPr="009A6EB3">
              <w:rPr>
                <w:rFonts w:ascii="Times New Roman" w:hAnsi="Times New Roman"/>
                <w:sz w:val="24"/>
                <w:szCs w:val="24"/>
              </w:rPr>
              <w:t>2</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Участие в семинарах, тренингах.</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Разработчики ОП, ППС</w:t>
            </w:r>
          </w:p>
        </w:tc>
      </w:tr>
      <w:tr w:rsidR="00971680" w:rsidRPr="009A6EB3" w:rsidTr="00522A9F">
        <w:tc>
          <w:tcPr>
            <w:tcW w:w="9930" w:type="dxa"/>
            <w:gridSpan w:val="4"/>
            <w:hideMark/>
          </w:tcPr>
          <w:p w:rsidR="00971680" w:rsidRPr="009A6EB3" w:rsidRDefault="00971680" w:rsidP="001A799B">
            <w:pPr>
              <w:spacing w:after="0" w:line="240" w:lineRule="auto"/>
              <w:ind w:firstLine="709"/>
              <w:jc w:val="both"/>
              <w:rPr>
                <w:rFonts w:ascii="Times New Roman" w:hAnsi="Times New Roman"/>
                <w:b/>
                <w:sz w:val="24"/>
                <w:szCs w:val="24"/>
              </w:rPr>
            </w:pPr>
            <w:proofErr w:type="spellStart"/>
            <w:r w:rsidRPr="009A6EB3">
              <w:rPr>
                <w:rFonts w:ascii="Times New Roman" w:hAnsi="Times New Roman"/>
                <w:b/>
                <w:sz w:val="24"/>
                <w:szCs w:val="24"/>
              </w:rPr>
              <w:t>Профориентационная</w:t>
            </w:r>
            <w:proofErr w:type="spellEnd"/>
            <w:r w:rsidRPr="009A6EB3">
              <w:rPr>
                <w:rFonts w:ascii="Times New Roman" w:hAnsi="Times New Roman"/>
                <w:b/>
                <w:sz w:val="24"/>
                <w:szCs w:val="24"/>
              </w:rPr>
              <w:t xml:space="preserve"> работа</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1</w:t>
            </w:r>
            <w:r w:rsidR="00971680" w:rsidRPr="009A6EB3">
              <w:rPr>
                <w:rFonts w:ascii="Times New Roman" w:hAnsi="Times New Roman"/>
                <w:sz w:val="24"/>
                <w:szCs w:val="24"/>
              </w:rPr>
              <w:t>1</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Пров</w:t>
            </w:r>
            <w:r w:rsidRPr="009A6EB3">
              <w:rPr>
                <w:rFonts w:ascii="Times New Roman" w:hAnsi="Times New Roman"/>
                <w:sz w:val="24"/>
                <w:szCs w:val="24"/>
                <w:lang w:val="kk-KZ"/>
              </w:rPr>
              <w:t>едение</w:t>
            </w:r>
            <w:r w:rsidRPr="009A6EB3">
              <w:rPr>
                <w:rFonts w:ascii="Times New Roman" w:hAnsi="Times New Roman"/>
                <w:sz w:val="24"/>
                <w:szCs w:val="24"/>
              </w:rPr>
              <w:t xml:space="preserve"> семинар</w:t>
            </w:r>
            <w:r w:rsidRPr="009A6EB3">
              <w:rPr>
                <w:rFonts w:ascii="Times New Roman" w:hAnsi="Times New Roman"/>
                <w:sz w:val="24"/>
                <w:szCs w:val="24"/>
                <w:lang w:val="kk-KZ"/>
              </w:rPr>
              <w:t>а</w:t>
            </w:r>
            <w:r w:rsidRPr="009A6EB3">
              <w:rPr>
                <w:rFonts w:ascii="Times New Roman" w:hAnsi="Times New Roman"/>
                <w:sz w:val="24"/>
                <w:szCs w:val="24"/>
              </w:rPr>
              <w:t xml:space="preserve"> с представителями организаций образования </w:t>
            </w:r>
            <w:proofErr w:type="spellStart"/>
            <w:r w:rsidRPr="009A6EB3">
              <w:rPr>
                <w:rFonts w:ascii="Times New Roman" w:hAnsi="Times New Roman"/>
                <w:sz w:val="24"/>
                <w:szCs w:val="24"/>
              </w:rPr>
              <w:t>г</w:t>
            </w:r>
            <w:proofErr w:type="gramStart"/>
            <w:r w:rsidRPr="009A6EB3">
              <w:rPr>
                <w:rFonts w:ascii="Times New Roman" w:hAnsi="Times New Roman"/>
                <w:sz w:val="24"/>
                <w:szCs w:val="24"/>
              </w:rPr>
              <w:t>.Т</w:t>
            </w:r>
            <w:proofErr w:type="gramEnd"/>
            <w:r w:rsidRPr="009A6EB3">
              <w:rPr>
                <w:rFonts w:ascii="Times New Roman" w:hAnsi="Times New Roman"/>
                <w:sz w:val="24"/>
                <w:szCs w:val="24"/>
              </w:rPr>
              <w:t>алдыкорган</w:t>
            </w:r>
            <w:proofErr w:type="spellEnd"/>
            <w:r w:rsidRPr="009A6EB3">
              <w:rPr>
                <w:rFonts w:ascii="Times New Roman" w:hAnsi="Times New Roman"/>
                <w:sz w:val="24"/>
                <w:szCs w:val="24"/>
              </w:rPr>
              <w:t xml:space="preserve"> с целью изучения рынка труда по подготовке учителей истории</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Руководитель ОП, разработчики ОП</w:t>
            </w:r>
          </w:p>
        </w:tc>
      </w:tr>
      <w:tr w:rsidR="00971680" w:rsidRPr="009A6EB3" w:rsidTr="00522A9F">
        <w:tc>
          <w:tcPr>
            <w:tcW w:w="535" w:type="dxa"/>
            <w:hideMark/>
          </w:tcPr>
          <w:p w:rsidR="00971680" w:rsidRPr="009A6EB3" w:rsidRDefault="0074563F" w:rsidP="001A799B">
            <w:pPr>
              <w:spacing w:after="0" w:line="240" w:lineRule="auto"/>
              <w:ind w:firstLine="709"/>
              <w:jc w:val="both"/>
              <w:rPr>
                <w:rFonts w:ascii="Times New Roman" w:hAnsi="Times New Roman"/>
                <w:sz w:val="24"/>
                <w:szCs w:val="24"/>
                <w:lang w:val="kk-KZ"/>
              </w:rPr>
            </w:pPr>
            <w:r w:rsidRPr="009A6EB3">
              <w:rPr>
                <w:rFonts w:ascii="Times New Roman" w:hAnsi="Times New Roman"/>
                <w:sz w:val="24"/>
                <w:szCs w:val="24"/>
                <w:lang w:val="kk-KZ"/>
              </w:rPr>
              <w:t>2</w:t>
            </w:r>
            <w:r w:rsidR="00971680" w:rsidRPr="009A6EB3">
              <w:rPr>
                <w:rFonts w:ascii="Times New Roman" w:hAnsi="Times New Roman"/>
                <w:sz w:val="24"/>
                <w:szCs w:val="24"/>
              </w:rPr>
              <w:t>2</w:t>
            </w:r>
            <w:r w:rsidRPr="009A6EB3">
              <w:rPr>
                <w:rFonts w:ascii="Times New Roman" w:hAnsi="Times New Roman"/>
                <w:sz w:val="24"/>
                <w:szCs w:val="24"/>
                <w:lang w:val="kk-KZ"/>
              </w:rPr>
              <w:t>.</w:t>
            </w:r>
          </w:p>
        </w:tc>
        <w:tc>
          <w:tcPr>
            <w:tcW w:w="556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rPr>
              <w:t>Участие в рейтингах "</w:t>
            </w:r>
            <w:proofErr w:type="spellStart"/>
            <w:r w:rsidRPr="009A6EB3">
              <w:rPr>
                <w:rFonts w:ascii="Times New Roman" w:hAnsi="Times New Roman"/>
                <w:sz w:val="24"/>
                <w:szCs w:val="24"/>
              </w:rPr>
              <w:t>Атамекен</w:t>
            </w:r>
            <w:proofErr w:type="spellEnd"/>
            <w:r w:rsidRPr="009A6EB3">
              <w:rPr>
                <w:rFonts w:ascii="Times New Roman" w:hAnsi="Times New Roman"/>
                <w:sz w:val="24"/>
                <w:szCs w:val="24"/>
              </w:rPr>
              <w:t xml:space="preserve">", развитие ОП по </w:t>
            </w:r>
            <w:r w:rsidRPr="009A6EB3">
              <w:rPr>
                <w:rFonts w:ascii="Times New Roman" w:hAnsi="Times New Roman"/>
                <w:sz w:val="24"/>
                <w:szCs w:val="24"/>
                <w:lang w:val="kk-KZ"/>
              </w:rPr>
              <w:t xml:space="preserve">выводам и </w:t>
            </w:r>
            <w:r w:rsidRPr="009A6EB3">
              <w:rPr>
                <w:rFonts w:ascii="Times New Roman" w:hAnsi="Times New Roman"/>
                <w:sz w:val="24"/>
                <w:szCs w:val="24"/>
              </w:rPr>
              <w:t>предложениям</w:t>
            </w:r>
          </w:p>
        </w:tc>
        <w:tc>
          <w:tcPr>
            <w:tcW w:w="1555" w:type="dxa"/>
          </w:tcPr>
          <w:p w:rsidR="00971680" w:rsidRPr="009A6EB3" w:rsidRDefault="00FC3490" w:rsidP="0074563F">
            <w:pPr>
              <w:spacing w:after="0" w:line="240" w:lineRule="auto"/>
              <w:jc w:val="both"/>
              <w:rPr>
                <w:rFonts w:ascii="Times New Roman" w:hAnsi="Times New Roman"/>
                <w:sz w:val="24"/>
                <w:szCs w:val="24"/>
              </w:rPr>
            </w:pPr>
            <w:r w:rsidRPr="009A6EB3">
              <w:rPr>
                <w:rFonts w:ascii="Times New Roman" w:hAnsi="Times New Roman"/>
                <w:sz w:val="24"/>
                <w:szCs w:val="24"/>
              </w:rPr>
              <w:t>202</w:t>
            </w:r>
            <w:r w:rsidRPr="009A6EB3">
              <w:rPr>
                <w:rFonts w:ascii="Times New Roman" w:hAnsi="Times New Roman"/>
                <w:sz w:val="24"/>
                <w:szCs w:val="24"/>
                <w:lang w:val="kk-KZ"/>
              </w:rPr>
              <w:t>5</w:t>
            </w:r>
            <w:r w:rsidRPr="009A6EB3">
              <w:rPr>
                <w:rFonts w:ascii="Times New Roman" w:hAnsi="Times New Roman"/>
                <w:sz w:val="24"/>
                <w:szCs w:val="24"/>
              </w:rPr>
              <w:t>-202</w:t>
            </w:r>
            <w:r w:rsidRPr="009A6EB3">
              <w:rPr>
                <w:rFonts w:ascii="Times New Roman" w:hAnsi="Times New Roman"/>
                <w:sz w:val="24"/>
                <w:szCs w:val="24"/>
                <w:lang w:val="kk-KZ"/>
              </w:rPr>
              <w:t>9</w:t>
            </w:r>
          </w:p>
        </w:tc>
        <w:tc>
          <w:tcPr>
            <w:tcW w:w="2275" w:type="dxa"/>
          </w:tcPr>
          <w:p w:rsidR="00971680" w:rsidRPr="009A6EB3" w:rsidRDefault="00971680" w:rsidP="0074563F">
            <w:pPr>
              <w:spacing w:after="0" w:line="240" w:lineRule="auto"/>
              <w:jc w:val="both"/>
              <w:rPr>
                <w:rFonts w:ascii="Times New Roman" w:hAnsi="Times New Roman"/>
                <w:sz w:val="24"/>
                <w:szCs w:val="24"/>
              </w:rPr>
            </w:pPr>
            <w:r w:rsidRPr="009A6EB3">
              <w:rPr>
                <w:rFonts w:ascii="Times New Roman" w:hAnsi="Times New Roman"/>
                <w:sz w:val="24"/>
                <w:szCs w:val="24"/>
                <w:lang w:val="kk-KZ"/>
              </w:rPr>
              <w:t xml:space="preserve">Руководитель ОП, ППС  </w:t>
            </w:r>
          </w:p>
        </w:tc>
      </w:tr>
    </w:tbl>
    <w:p w:rsidR="00971680" w:rsidRPr="009A6EB3" w:rsidRDefault="00971680" w:rsidP="001A799B">
      <w:pPr>
        <w:autoSpaceDE w:val="0"/>
        <w:autoSpaceDN w:val="0"/>
        <w:adjustRightInd w:val="0"/>
        <w:spacing w:after="0" w:line="240" w:lineRule="auto"/>
        <w:ind w:firstLine="709"/>
        <w:jc w:val="both"/>
        <w:rPr>
          <w:rFonts w:ascii="Times New Roman" w:hAnsi="Times New Roman"/>
          <w:b/>
          <w:sz w:val="24"/>
          <w:szCs w:val="24"/>
          <w:lang w:val="kk-KZ"/>
        </w:rPr>
      </w:pPr>
    </w:p>
    <w:p w:rsidR="00971680" w:rsidRPr="009A6EB3" w:rsidRDefault="00971680" w:rsidP="001A799B">
      <w:pPr>
        <w:autoSpaceDE w:val="0"/>
        <w:autoSpaceDN w:val="0"/>
        <w:adjustRightInd w:val="0"/>
        <w:spacing w:after="0" w:line="240" w:lineRule="auto"/>
        <w:ind w:firstLine="709"/>
        <w:jc w:val="both"/>
        <w:rPr>
          <w:rFonts w:ascii="Times New Roman" w:hAnsi="Times New Roman"/>
          <w:b/>
          <w:sz w:val="24"/>
          <w:szCs w:val="24"/>
          <w:lang w:val="kk-KZ"/>
        </w:rPr>
      </w:pPr>
    </w:p>
    <w:p w:rsidR="00971680" w:rsidRPr="009A6EB3" w:rsidRDefault="00971680" w:rsidP="001A799B">
      <w:pPr>
        <w:spacing w:after="0" w:line="240" w:lineRule="auto"/>
        <w:ind w:firstLine="709"/>
        <w:jc w:val="both"/>
        <w:rPr>
          <w:rFonts w:ascii="Times New Roman" w:hAnsi="Times New Roman"/>
          <w:b/>
          <w:sz w:val="24"/>
          <w:szCs w:val="24"/>
          <w:lang w:val="kk-KZ" w:eastAsia="ru-RU"/>
        </w:rPr>
      </w:pPr>
    </w:p>
    <w:p w:rsidR="00F16C82" w:rsidRPr="009A6EB3" w:rsidRDefault="00F16C82" w:rsidP="001A799B">
      <w:pPr>
        <w:spacing w:after="0" w:line="240" w:lineRule="auto"/>
        <w:ind w:firstLine="709"/>
        <w:jc w:val="both"/>
        <w:rPr>
          <w:rFonts w:ascii="Times New Roman" w:hAnsi="Times New Roman"/>
          <w:b/>
          <w:sz w:val="24"/>
          <w:szCs w:val="24"/>
          <w:lang w:val="kk-KZ" w:eastAsia="ru-RU"/>
        </w:rPr>
      </w:pPr>
    </w:p>
    <w:p w:rsidR="00941A3E" w:rsidRPr="009A6EB3" w:rsidRDefault="00941A3E" w:rsidP="001A799B">
      <w:pPr>
        <w:spacing w:after="0" w:line="240" w:lineRule="auto"/>
        <w:ind w:firstLine="709"/>
        <w:jc w:val="both"/>
        <w:rPr>
          <w:rFonts w:ascii="Times New Roman" w:hAnsi="Times New Roman"/>
          <w:sz w:val="24"/>
          <w:szCs w:val="24"/>
          <w:lang w:val="kk-KZ" w:eastAsia="ru-RU"/>
        </w:rPr>
      </w:pPr>
    </w:p>
    <w:p w:rsidR="00941A3E" w:rsidRPr="009A6EB3" w:rsidRDefault="00941A3E" w:rsidP="009A6EB3">
      <w:pPr>
        <w:spacing w:after="0" w:line="240" w:lineRule="auto"/>
        <w:jc w:val="both"/>
        <w:rPr>
          <w:rFonts w:ascii="Times New Roman" w:hAnsi="Times New Roman"/>
          <w:sz w:val="24"/>
          <w:szCs w:val="24"/>
          <w:lang w:val="kk-KZ" w:eastAsia="ru-RU"/>
        </w:rPr>
      </w:pPr>
    </w:p>
    <w:sectPr w:rsidR="00941A3E" w:rsidRPr="009A6EB3" w:rsidSect="001A799B">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A86"/>
    <w:multiLevelType w:val="hybridMultilevel"/>
    <w:tmpl w:val="8E9C8D88"/>
    <w:lvl w:ilvl="0" w:tplc="460CA9AA">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9A961EF"/>
    <w:multiLevelType w:val="hybridMultilevel"/>
    <w:tmpl w:val="208AA8C0"/>
    <w:lvl w:ilvl="0" w:tplc="5FBE64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11F2000"/>
    <w:multiLevelType w:val="hybridMultilevel"/>
    <w:tmpl w:val="3712042E"/>
    <w:lvl w:ilvl="0" w:tplc="DC788C24">
      <w:start w:val="1"/>
      <w:numFmt w:val="bullet"/>
      <w:lvlText w:val="-"/>
      <w:lvlJc w:val="left"/>
      <w:pPr>
        <w:tabs>
          <w:tab w:val="num" w:pos="720"/>
        </w:tabs>
        <w:ind w:left="720" w:hanging="360"/>
      </w:pPr>
      <w:rPr>
        <w:rFonts w:ascii="Times New Roman" w:hAnsi="Times New Roman" w:hint="default"/>
        <w:sz w:val="28"/>
      </w:rPr>
    </w:lvl>
    <w:lvl w:ilvl="1" w:tplc="BC1AD6AA">
      <w:numFmt w:val="bullet"/>
      <w:lvlText w:val="–"/>
      <w:lvlJc w:val="left"/>
      <w:pPr>
        <w:ind w:left="1440" w:hanging="360"/>
      </w:pPr>
      <w:rPr>
        <w:rFonts w:ascii="Times New Roman" w:eastAsia="Times New Roman" w:hAnsi="Times New Roman" w:hint="default"/>
      </w:rPr>
    </w:lvl>
    <w:lvl w:ilvl="2" w:tplc="ED684A52" w:tentative="1">
      <w:start w:val="1"/>
      <w:numFmt w:val="bullet"/>
      <w:lvlText w:val=""/>
      <w:lvlJc w:val="left"/>
      <w:pPr>
        <w:tabs>
          <w:tab w:val="num" w:pos="2160"/>
        </w:tabs>
        <w:ind w:left="2160" w:hanging="360"/>
      </w:pPr>
      <w:rPr>
        <w:rFonts w:ascii="Wingdings" w:hAnsi="Wingdings" w:hint="default"/>
      </w:rPr>
    </w:lvl>
    <w:lvl w:ilvl="3" w:tplc="8238FF9A" w:tentative="1">
      <w:start w:val="1"/>
      <w:numFmt w:val="bullet"/>
      <w:lvlText w:val=""/>
      <w:lvlJc w:val="left"/>
      <w:pPr>
        <w:tabs>
          <w:tab w:val="num" w:pos="2880"/>
        </w:tabs>
        <w:ind w:left="2880" w:hanging="360"/>
      </w:pPr>
      <w:rPr>
        <w:rFonts w:ascii="Wingdings" w:hAnsi="Wingdings" w:hint="default"/>
      </w:rPr>
    </w:lvl>
    <w:lvl w:ilvl="4" w:tplc="846EEDBA" w:tentative="1">
      <w:start w:val="1"/>
      <w:numFmt w:val="bullet"/>
      <w:lvlText w:val=""/>
      <w:lvlJc w:val="left"/>
      <w:pPr>
        <w:tabs>
          <w:tab w:val="num" w:pos="3600"/>
        </w:tabs>
        <w:ind w:left="3600" w:hanging="360"/>
      </w:pPr>
      <w:rPr>
        <w:rFonts w:ascii="Wingdings" w:hAnsi="Wingdings" w:hint="default"/>
      </w:rPr>
    </w:lvl>
    <w:lvl w:ilvl="5" w:tplc="AC76AC00" w:tentative="1">
      <w:start w:val="1"/>
      <w:numFmt w:val="bullet"/>
      <w:lvlText w:val=""/>
      <w:lvlJc w:val="left"/>
      <w:pPr>
        <w:tabs>
          <w:tab w:val="num" w:pos="4320"/>
        </w:tabs>
        <w:ind w:left="4320" w:hanging="360"/>
      </w:pPr>
      <w:rPr>
        <w:rFonts w:ascii="Wingdings" w:hAnsi="Wingdings" w:hint="default"/>
      </w:rPr>
    </w:lvl>
    <w:lvl w:ilvl="6" w:tplc="029A44B6" w:tentative="1">
      <w:start w:val="1"/>
      <w:numFmt w:val="bullet"/>
      <w:lvlText w:val=""/>
      <w:lvlJc w:val="left"/>
      <w:pPr>
        <w:tabs>
          <w:tab w:val="num" w:pos="5040"/>
        </w:tabs>
        <w:ind w:left="5040" w:hanging="360"/>
      </w:pPr>
      <w:rPr>
        <w:rFonts w:ascii="Wingdings" w:hAnsi="Wingdings" w:hint="default"/>
      </w:rPr>
    </w:lvl>
    <w:lvl w:ilvl="7" w:tplc="605AC9C8" w:tentative="1">
      <w:start w:val="1"/>
      <w:numFmt w:val="bullet"/>
      <w:lvlText w:val=""/>
      <w:lvlJc w:val="left"/>
      <w:pPr>
        <w:tabs>
          <w:tab w:val="num" w:pos="5760"/>
        </w:tabs>
        <w:ind w:left="5760" w:hanging="360"/>
      </w:pPr>
      <w:rPr>
        <w:rFonts w:ascii="Wingdings" w:hAnsi="Wingdings" w:hint="default"/>
      </w:rPr>
    </w:lvl>
    <w:lvl w:ilvl="8" w:tplc="A2201FD0" w:tentative="1">
      <w:start w:val="1"/>
      <w:numFmt w:val="bullet"/>
      <w:lvlText w:val=""/>
      <w:lvlJc w:val="left"/>
      <w:pPr>
        <w:tabs>
          <w:tab w:val="num" w:pos="6480"/>
        </w:tabs>
        <w:ind w:left="6480" w:hanging="360"/>
      </w:pPr>
      <w:rPr>
        <w:rFonts w:ascii="Wingdings" w:hAnsi="Wingdings" w:hint="default"/>
      </w:rPr>
    </w:lvl>
  </w:abstractNum>
  <w:abstractNum w:abstractNumId="3">
    <w:nsid w:val="534542F2"/>
    <w:multiLevelType w:val="multilevel"/>
    <w:tmpl w:val="C9C8750C"/>
    <w:lvl w:ilvl="0">
      <w:start w:val="1"/>
      <w:numFmt w:val="decimal"/>
      <w:lvlText w:val="%1."/>
      <w:lvlJc w:val="left"/>
      <w:pPr>
        <w:ind w:left="927" w:hanging="360"/>
      </w:pPr>
      <w:rPr>
        <w:rFonts w:eastAsia="Times New Roman" w:cs="Times New Roman" w:hint="default"/>
      </w:rPr>
    </w:lvl>
    <w:lvl w:ilvl="1">
      <w:start w:val="2"/>
      <w:numFmt w:val="decimal"/>
      <w:isLgl/>
      <w:lvlText w:val="%1.%2"/>
      <w:lvlJc w:val="left"/>
      <w:pPr>
        <w:ind w:left="786" w:hanging="36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565B2CFC"/>
    <w:multiLevelType w:val="multilevel"/>
    <w:tmpl w:val="424A7C5A"/>
    <w:lvl w:ilvl="0">
      <w:start w:val="1"/>
      <w:numFmt w:val="decimal"/>
      <w:lvlText w:val="%1."/>
      <w:lvlJc w:val="left"/>
      <w:pPr>
        <w:ind w:left="1069" w:hanging="360"/>
      </w:pPr>
      <w:rPr>
        <w:rFonts w:cs="Times New Roman" w:hint="default"/>
      </w:rPr>
    </w:lvl>
    <w:lvl w:ilvl="1">
      <w:start w:val="4"/>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5">
    <w:nsid w:val="6F2649BD"/>
    <w:multiLevelType w:val="hybridMultilevel"/>
    <w:tmpl w:val="7C10FEE6"/>
    <w:lvl w:ilvl="0" w:tplc="85962F7C">
      <w:start w:val="4"/>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2"/>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232"/>
    <w:rsid w:val="00001EAC"/>
    <w:rsid w:val="00023061"/>
    <w:rsid w:val="000425C1"/>
    <w:rsid w:val="00056831"/>
    <w:rsid w:val="00056FB1"/>
    <w:rsid w:val="0005749E"/>
    <w:rsid w:val="00057AEB"/>
    <w:rsid w:val="00073C40"/>
    <w:rsid w:val="00074E35"/>
    <w:rsid w:val="0007501D"/>
    <w:rsid w:val="000760C1"/>
    <w:rsid w:val="00081F70"/>
    <w:rsid w:val="000A08AD"/>
    <w:rsid w:val="000C46B2"/>
    <w:rsid w:val="000D401C"/>
    <w:rsid w:val="000E1828"/>
    <w:rsid w:val="000F27BE"/>
    <w:rsid w:val="000F5241"/>
    <w:rsid w:val="00113F98"/>
    <w:rsid w:val="00120E89"/>
    <w:rsid w:val="001262E6"/>
    <w:rsid w:val="001434EB"/>
    <w:rsid w:val="001544AF"/>
    <w:rsid w:val="00172E33"/>
    <w:rsid w:val="0019620C"/>
    <w:rsid w:val="001A45C0"/>
    <w:rsid w:val="001A799B"/>
    <w:rsid w:val="001C6085"/>
    <w:rsid w:val="001D1E2D"/>
    <w:rsid w:val="001E4DC5"/>
    <w:rsid w:val="001F6505"/>
    <w:rsid w:val="00213778"/>
    <w:rsid w:val="00217408"/>
    <w:rsid w:val="002300BC"/>
    <w:rsid w:val="0024276E"/>
    <w:rsid w:val="00256AC3"/>
    <w:rsid w:val="00263D79"/>
    <w:rsid w:val="00280BD0"/>
    <w:rsid w:val="00293D45"/>
    <w:rsid w:val="002954A5"/>
    <w:rsid w:val="002C5170"/>
    <w:rsid w:val="002E028E"/>
    <w:rsid w:val="002E2897"/>
    <w:rsid w:val="003210B6"/>
    <w:rsid w:val="00332F3D"/>
    <w:rsid w:val="0033495E"/>
    <w:rsid w:val="00380B13"/>
    <w:rsid w:val="00382C9F"/>
    <w:rsid w:val="003835CA"/>
    <w:rsid w:val="003B19DC"/>
    <w:rsid w:val="00410A67"/>
    <w:rsid w:val="00453C1F"/>
    <w:rsid w:val="00476A21"/>
    <w:rsid w:val="00491550"/>
    <w:rsid w:val="004B247E"/>
    <w:rsid w:val="004B68D2"/>
    <w:rsid w:val="004E1007"/>
    <w:rsid w:val="004E549D"/>
    <w:rsid w:val="004E6A59"/>
    <w:rsid w:val="00504776"/>
    <w:rsid w:val="00517DB1"/>
    <w:rsid w:val="0052273D"/>
    <w:rsid w:val="00522A9F"/>
    <w:rsid w:val="00536DA5"/>
    <w:rsid w:val="00561CC2"/>
    <w:rsid w:val="00564CC8"/>
    <w:rsid w:val="005845A3"/>
    <w:rsid w:val="005D3135"/>
    <w:rsid w:val="005D56B0"/>
    <w:rsid w:val="005D6373"/>
    <w:rsid w:val="005E5194"/>
    <w:rsid w:val="005F4F75"/>
    <w:rsid w:val="0063015B"/>
    <w:rsid w:val="0069223B"/>
    <w:rsid w:val="006B00B9"/>
    <w:rsid w:val="006F3239"/>
    <w:rsid w:val="00707C06"/>
    <w:rsid w:val="007112E0"/>
    <w:rsid w:val="0071277E"/>
    <w:rsid w:val="007239F1"/>
    <w:rsid w:val="007263EB"/>
    <w:rsid w:val="00732D52"/>
    <w:rsid w:val="0074563F"/>
    <w:rsid w:val="00762294"/>
    <w:rsid w:val="007A2737"/>
    <w:rsid w:val="007C07CA"/>
    <w:rsid w:val="007D0237"/>
    <w:rsid w:val="007E3A53"/>
    <w:rsid w:val="007F1145"/>
    <w:rsid w:val="007F521C"/>
    <w:rsid w:val="008053F6"/>
    <w:rsid w:val="00824526"/>
    <w:rsid w:val="008332E7"/>
    <w:rsid w:val="00844BE7"/>
    <w:rsid w:val="00851F35"/>
    <w:rsid w:val="00862B2F"/>
    <w:rsid w:val="008769EF"/>
    <w:rsid w:val="00895B16"/>
    <w:rsid w:val="008B1835"/>
    <w:rsid w:val="008B629F"/>
    <w:rsid w:val="008D0010"/>
    <w:rsid w:val="008F04B3"/>
    <w:rsid w:val="00907BB2"/>
    <w:rsid w:val="009302CB"/>
    <w:rsid w:val="00941A3E"/>
    <w:rsid w:val="0094721E"/>
    <w:rsid w:val="00971680"/>
    <w:rsid w:val="009A0EA6"/>
    <w:rsid w:val="009A6EB3"/>
    <w:rsid w:val="009B0C41"/>
    <w:rsid w:val="00A12249"/>
    <w:rsid w:val="00A43801"/>
    <w:rsid w:val="00A46245"/>
    <w:rsid w:val="00A6029A"/>
    <w:rsid w:val="00A667B7"/>
    <w:rsid w:val="00AA7EAB"/>
    <w:rsid w:val="00AB0621"/>
    <w:rsid w:val="00AC26D2"/>
    <w:rsid w:val="00AC641D"/>
    <w:rsid w:val="00AF0420"/>
    <w:rsid w:val="00B20EA6"/>
    <w:rsid w:val="00B22288"/>
    <w:rsid w:val="00B32E6A"/>
    <w:rsid w:val="00B41682"/>
    <w:rsid w:val="00B444EA"/>
    <w:rsid w:val="00B57CA2"/>
    <w:rsid w:val="00B641CC"/>
    <w:rsid w:val="00BA6AC7"/>
    <w:rsid w:val="00BC6772"/>
    <w:rsid w:val="00BD22E8"/>
    <w:rsid w:val="00BF2BFD"/>
    <w:rsid w:val="00C02038"/>
    <w:rsid w:val="00C2778F"/>
    <w:rsid w:val="00C773FA"/>
    <w:rsid w:val="00D0023C"/>
    <w:rsid w:val="00D05145"/>
    <w:rsid w:val="00D179DA"/>
    <w:rsid w:val="00D4547E"/>
    <w:rsid w:val="00D608DB"/>
    <w:rsid w:val="00D8240A"/>
    <w:rsid w:val="00D830BD"/>
    <w:rsid w:val="00DA1563"/>
    <w:rsid w:val="00DA4683"/>
    <w:rsid w:val="00DA6F72"/>
    <w:rsid w:val="00DB503D"/>
    <w:rsid w:val="00DB654E"/>
    <w:rsid w:val="00DD5530"/>
    <w:rsid w:val="00DE4734"/>
    <w:rsid w:val="00DF0A3E"/>
    <w:rsid w:val="00E011B2"/>
    <w:rsid w:val="00E032BB"/>
    <w:rsid w:val="00E122AA"/>
    <w:rsid w:val="00E5734E"/>
    <w:rsid w:val="00E63D43"/>
    <w:rsid w:val="00E81E10"/>
    <w:rsid w:val="00EA07AC"/>
    <w:rsid w:val="00EA4E74"/>
    <w:rsid w:val="00EE2128"/>
    <w:rsid w:val="00EF0605"/>
    <w:rsid w:val="00EF2D1B"/>
    <w:rsid w:val="00EF4B33"/>
    <w:rsid w:val="00F017AB"/>
    <w:rsid w:val="00F16C82"/>
    <w:rsid w:val="00F17723"/>
    <w:rsid w:val="00F306DB"/>
    <w:rsid w:val="00F7381A"/>
    <w:rsid w:val="00F81A45"/>
    <w:rsid w:val="00F8350A"/>
    <w:rsid w:val="00F8450B"/>
    <w:rsid w:val="00F902F0"/>
    <w:rsid w:val="00FB4232"/>
    <w:rsid w:val="00FC3490"/>
    <w:rsid w:val="00FC4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170"/>
    <w:rPr>
      <w:rFonts w:ascii="Calibri" w:eastAsia="Times New Roman" w:hAnsi="Calibri" w:cs="Times New Roman"/>
    </w:rPr>
  </w:style>
  <w:style w:type="paragraph" w:styleId="1">
    <w:name w:val="heading 1"/>
    <w:basedOn w:val="a"/>
    <w:link w:val="10"/>
    <w:uiPriority w:val="9"/>
    <w:qFormat/>
    <w:rsid w:val="00AC641D"/>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basedOn w:val="a"/>
    <w:rsid w:val="003210B6"/>
    <w:pPr>
      <w:shd w:val="clear" w:color="auto" w:fill="FFFFFF"/>
      <w:spacing w:after="0" w:line="274" w:lineRule="exact"/>
    </w:pPr>
    <w:rPr>
      <w:rFonts w:ascii="Times New Roman" w:hAnsi="Times New Roman"/>
      <w:color w:val="000000"/>
      <w:spacing w:val="10"/>
      <w:sz w:val="27"/>
      <w:szCs w:val="27"/>
      <w:lang w:val="en-US" w:eastAsia="ru-RU"/>
    </w:rPr>
  </w:style>
  <w:style w:type="paragraph" w:styleId="a3">
    <w:name w:val="List Paragraph"/>
    <w:aliases w:val="Heading1,Colorful List - Accent 11,Colorful List - Accent 11CxSpLast,H1-1,Заголовок3,Bullet 1,Use Case List Paragraph,маркированный,List Paragraph,List Paragraph3,Akapit z listą BS,Bullet1,Bullets,IBL List Paragraph,List Paragraph 1"/>
    <w:basedOn w:val="a"/>
    <w:link w:val="a4"/>
    <w:uiPriority w:val="34"/>
    <w:qFormat/>
    <w:rsid w:val="003210B6"/>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маркированный Знак,List Paragraph Знак,List Paragraph3 Знак,Akapit z listą BS Знак"/>
    <w:link w:val="a3"/>
    <w:uiPriority w:val="34"/>
    <w:locked/>
    <w:rsid w:val="003210B6"/>
    <w:rPr>
      <w:rFonts w:ascii="Calibri" w:eastAsia="Times New Roman" w:hAnsi="Calibri" w:cs="Times New Roman"/>
    </w:rPr>
  </w:style>
  <w:style w:type="character" w:customStyle="1" w:styleId="apple-style-span">
    <w:name w:val="apple-style-span"/>
    <w:rsid w:val="003210B6"/>
  </w:style>
  <w:style w:type="character" w:customStyle="1" w:styleId="a5">
    <w:name w:val="Основной текст + Курсив"/>
    <w:rsid w:val="00AC641D"/>
    <w:rPr>
      <w:rFonts w:ascii="Times New Roman" w:hAnsi="Times New Roman"/>
      <w:i/>
      <w:spacing w:val="0"/>
      <w:sz w:val="23"/>
      <w:shd w:val="clear" w:color="auto" w:fill="FFFFFF"/>
    </w:rPr>
  </w:style>
  <w:style w:type="table" w:styleId="a6">
    <w:name w:val="Table Grid"/>
    <w:basedOn w:val="a1"/>
    <w:uiPriority w:val="59"/>
    <w:rsid w:val="00AC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C641D"/>
    <w:rPr>
      <w:rFonts w:ascii="Times New Roman" w:eastAsia="Times New Roman" w:hAnsi="Times New Roman" w:cs="Times New Roman"/>
      <w:b/>
      <w:bCs/>
      <w:kern w:val="36"/>
      <w:sz w:val="48"/>
      <w:szCs w:val="48"/>
      <w:lang w:eastAsia="ru-RU"/>
    </w:rPr>
  </w:style>
  <w:style w:type="paragraph" w:styleId="a7">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
    <w:basedOn w:val="a"/>
    <w:link w:val="a8"/>
    <w:uiPriority w:val="99"/>
    <w:unhideWhenUsed/>
    <w:qFormat/>
    <w:rsid w:val="00AC641D"/>
    <w:pPr>
      <w:spacing w:before="100" w:beforeAutospacing="1" w:after="100" w:afterAutospacing="1" w:line="240" w:lineRule="auto"/>
    </w:pPr>
    <w:rPr>
      <w:rFonts w:ascii="Times New Roman" w:hAnsi="Times New Roman"/>
      <w:sz w:val="24"/>
      <w:szCs w:val="24"/>
      <w:lang w:eastAsia="ru-RU"/>
    </w:rPr>
  </w:style>
  <w:style w:type="character" w:customStyle="1" w:styleId="a8">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7"/>
    <w:uiPriority w:val="99"/>
    <w:locked/>
    <w:rsid w:val="00AC641D"/>
    <w:rPr>
      <w:rFonts w:ascii="Times New Roman" w:eastAsia="Times New Roman" w:hAnsi="Times New Roman" w:cs="Times New Roman"/>
      <w:sz w:val="24"/>
      <w:szCs w:val="24"/>
      <w:lang w:eastAsia="ru-RU"/>
    </w:rPr>
  </w:style>
  <w:style w:type="paragraph" w:styleId="a9">
    <w:name w:val="No Spacing"/>
    <w:link w:val="aa"/>
    <w:uiPriority w:val="1"/>
    <w:qFormat/>
    <w:rsid w:val="00073C40"/>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073C40"/>
    <w:rPr>
      <w:rFonts w:ascii="Calibri" w:eastAsia="Times New Roman" w:hAnsi="Calibri" w:cs="Times New Roman"/>
    </w:rPr>
  </w:style>
  <w:style w:type="character" w:styleId="ab">
    <w:name w:val="Emphasis"/>
    <w:qFormat/>
    <w:rsid w:val="00073C40"/>
    <w:rPr>
      <w:i/>
      <w:iCs/>
    </w:rPr>
  </w:style>
  <w:style w:type="character" w:customStyle="1" w:styleId="normaltextrun">
    <w:name w:val="normaltextrun"/>
    <w:basedOn w:val="a0"/>
    <w:rsid w:val="005845A3"/>
  </w:style>
  <w:style w:type="character" w:styleId="ac">
    <w:name w:val="Strong"/>
    <w:basedOn w:val="a0"/>
    <w:uiPriority w:val="22"/>
    <w:qFormat/>
    <w:rsid w:val="00971680"/>
    <w:rPr>
      <w:rFonts w:cs="Times New Roman"/>
      <w:b/>
    </w:rPr>
  </w:style>
  <w:style w:type="paragraph" w:customStyle="1" w:styleId="msonormalmailrucssattributepostfix">
    <w:name w:val="msonormal_mailru_css_attribute_postfix"/>
    <w:basedOn w:val="a"/>
    <w:rsid w:val="00971680"/>
    <w:pPr>
      <w:spacing w:before="100" w:beforeAutospacing="1" w:after="100" w:afterAutospacing="1" w:line="240" w:lineRule="auto"/>
    </w:pPr>
    <w:rPr>
      <w:rFonts w:ascii="Times New Roman" w:hAnsi="Times New Roman"/>
      <w:sz w:val="24"/>
      <w:szCs w:val="24"/>
      <w:lang w:eastAsia="ko-KR"/>
    </w:rPr>
  </w:style>
  <w:style w:type="paragraph" w:styleId="ad">
    <w:name w:val="Balloon Text"/>
    <w:basedOn w:val="a"/>
    <w:link w:val="ae"/>
    <w:uiPriority w:val="99"/>
    <w:semiHidden/>
    <w:unhideWhenUsed/>
    <w:rsid w:val="00B4168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168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170"/>
    <w:rPr>
      <w:rFonts w:ascii="Calibri" w:eastAsia="Times New Roman" w:hAnsi="Calibri" w:cs="Times New Roman"/>
    </w:rPr>
  </w:style>
  <w:style w:type="paragraph" w:styleId="1">
    <w:name w:val="heading 1"/>
    <w:basedOn w:val="a"/>
    <w:link w:val="10"/>
    <w:uiPriority w:val="9"/>
    <w:qFormat/>
    <w:rsid w:val="00AC641D"/>
    <w:pPr>
      <w:spacing w:before="100" w:beforeAutospacing="1" w:after="100" w:afterAutospacing="1" w:line="240" w:lineRule="auto"/>
      <w:outlineLvl w:val="0"/>
    </w:pPr>
    <w:rPr>
      <w:rFonts w:ascii="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сновной текст1"/>
    <w:basedOn w:val="a"/>
    <w:rsid w:val="003210B6"/>
    <w:pPr>
      <w:shd w:val="clear" w:color="auto" w:fill="FFFFFF"/>
      <w:spacing w:after="0" w:line="274" w:lineRule="exact"/>
    </w:pPr>
    <w:rPr>
      <w:rFonts w:ascii="Times New Roman" w:hAnsi="Times New Roman"/>
      <w:color w:val="000000"/>
      <w:spacing w:val="10"/>
      <w:sz w:val="27"/>
      <w:szCs w:val="27"/>
      <w:lang w:val="en-US" w:eastAsia="ru-RU"/>
    </w:rPr>
  </w:style>
  <w:style w:type="paragraph" w:styleId="a3">
    <w:name w:val="List Paragraph"/>
    <w:aliases w:val="Heading1,Colorful List - Accent 11,Colorful List - Accent 11CxSpLast,H1-1,Заголовок3,Bullet 1,Use Case List Paragraph,маркированный,List Paragraph,List Paragraph3,Akapit z listą BS,Bullet1,Bullets,IBL List Paragraph,List Paragraph 1"/>
    <w:basedOn w:val="a"/>
    <w:link w:val="a4"/>
    <w:uiPriority w:val="34"/>
    <w:qFormat/>
    <w:rsid w:val="003210B6"/>
    <w:pPr>
      <w:ind w:left="720"/>
      <w:contextualSpacing/>
    </w:pPr>
  </w:style>
  <w:style w:type="character" w:customStyle="1" w:styleId="a4">
    <w:name w:val="Абзац списка Знак"/>
    <w:aliases w:val="Heading1 Знак,Colorful List - Accent 11 Знак,Colorful List - Accent 11CxSpLast Знак,H1-1 Знак,Заголовок3 Знак,Bullet 1 Знак,Use Case List Paragraph Знак,маркированный Знак,List Paragraph Знак,List Paragraph3 Знак,Akapit z listą BS Знак"/>
    <w:link w:val="a3"/>
    <w:uiPriority w:val="34"/>
    <w:locked/>
    <w:rsid w:val="003210B6"/>
    <w:rPr>
      <w:rFonts w:ascii="Calibri" w:eastAsia="Times New Roman" w:hAnsi="Calibri" w:cs="Times New Roman"/>
    </w:rPr>
  </w:style>
  <w:style w:type="character" w:customStyle="1" w:styleId="apple-style-span">
    <w:name w:val="apple-style-span"/>
    <w:rsid w:val="003210B6"/>
  </w:style>
  <w:style w:type="character" w:customStyle="1" w:styleId="a5">
    <w:name w:val="Основной текст + Курсив"/>
    <w:rsid w:val="00AC641D"/>
    <w:rPr>
      <w:rFonts w:ascii="Times New Roman" w:hAnsi="Times New Roman"/>
      <w:i/>
      <w:spacing w:val="0"/>
      <w:sz w:val="23"/>
      <w:shd w:val="clear" w:color="auto" w:fill="FFFFFF"/>
    </w:rPr>
  </w:style>
  <w:style w:type="table" w:styleId="a6">
    <w:name w:val="Table Grid"/>
    <w:basedOn w:val="a1"/>
    <w:uiPriority w:val="59"/>
    <w:rsid w:val="00AC6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C641D"/>
    <w:rPr>
      <w:rFonts w:ascii="Times New Roman" w:eastAsia="Times New Roman" w:hAnsi="Times New Roman" w:cs="Times New Roman"/>
      <w:b/>
      <w:bCs/>
      <w:kern w:val="36"/>
      <w:sz w:val="48"/>
      <w:szCs w:val="48"/>
      <w:lang w:eastAsia="ru-RU"/>
    </w:rPr>
  </w:style>
  <w:style w:type="paragraph" w:styleId="a7">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Обычный (веб) Знак1"/>
    <w:basedOn w:val="a"/>
    <w:link w:val="a8"/>
    <w:uiPriority w:val="99"/>
    <w:unhideWhenUsed/>
    <w:qFormat/>
    <w:rsid w:val="00AC641D"/>
    <w:pPr>
      <w:spacing w:before="100" w:beforeAutospacing="1" w:after="100" w:afterAutospacing="1" w:line="240" w:lineRule="auto"/>
    </w:pPr>
    <w:rPr>
      <w:rFonts w:ascii="Times New Roman" w:hAnsi="Times New Roman"/>
      <w:sz w:val="24"/>
      <w:szCs w:val="24"/>
      <w:lang w:eastAsia="ru-RU"/>
    </w:rPr>
  </w:style>
  <w:style w:type="character" w:customStyle="1" w:styleId="a8">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7"/>
    <w:uiPriority w:val="99"/>
    <w:locked/>
    <w:rsid w:val="00AC641D"/>
    <w:rPr>
      <w:rFonts w:ascii="Times New Roman" w:eastAsia="Times New Roman" w:hAnsi="Times New Roman" w:cs="Times New Roman"/>
      <w:sz w:val="24"/>
      <w:szCs w:val="24"/>
      <w:lang w:eastAsia="ru-RU"/>
    </w:rPr>
  </w:style>
  <w:style w:type="paragraph" w:styleId="a9">
    <w:name w:val="No Spacing"/>
    <w:link w:val="aa"/>
    <w:uiPriority w:val="1"/>
    <w:qFormat/>
    <w:rsid w:val="00073C40"/>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073C40"/>
    <w:rPr>
      <w:rFonts w:ascii="Calibri" w:eastAsia="Times New Roman" w:hAnsi="Calibri" w:cs="Times New Roman"/>
    </w:rPr>
  </w:style>
  <w:style w:type="character" w:styleId="ab">
    <w:name w:val="Emphasis"/>
    <w:qFormat/>
    <w:rsid w:val="00073C40"/>
    <w:rPr>
      <w:i/>
      <w:iCs/>
    </w:rPr>
  </w:style>
  <w:style w:type="character" w:customStyle="1" w:styleId="normaltextrun">
    <w:name w:val="normaltextrun"/>
    <w:basedOn w:val="a0"/>
    <w:rsid w:val="005845A3"/>
  </w:style>
  <w:style w:type="character" w:styleId="ac">
    <w:name w:val="Strong"/>
    <w:basedOn w:val="a0"/>
    <w:uiPriority w:val="22"/>
    <w:qFormat/>
    <w:rsid w:val="00971680"/>
    <w:rPr>
      <w:rFonts w:cs="Times New Roman"/>
      <w:b/>
    </w:rPr>
  </w:style>
  <w:style w:type="paragraph" w:customStyle="1" w:styleId="msonormalmailrucssattributepostfix">
    <w:name w:val="msonormal_mailru_css_attribute_postfix"/>
    <w:basedOn w:val="a"/>
    <w:rsid w:val="00971680"/>
    <w:pPr>
      <w:spacing w:before="100" w:beforeAutospacing="1" w:after="100" w:afterAutospacing="1" w:line="240" w:lineRule="auto"/>
    </w:pPr>
    <w:rPr>
      <w:rFonts w:ascii="Times New Roman" w:hAnsi="Times New Roman"/>
      <w:sz w:val="24"/>
      <w:szCs w:val="24"/>
      <w:lang w:eastAsia="ko-KR"/>
    </w:rPr>
  </w:style>
  <w:style w:type="paragraph" w:styleId="ad">
    <w:name w:val="Balloon Text"/>
    <w:basedOn w:val="a"/>
    <w:link w:val="ae"/>
    <w:uiPriority w:val="99"/>
    <w:semiHidden/>
    <w:unhideWhenUsed/>
    <w:rsid w:val="00B4168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4168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B887D-BCC8-4EBA-927F-EF7AA0073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1050</TotalTime>
  <Pages>38</Pages>
  <Words>11855</Words>
  <Characters>67575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Tarih</dc:creator>
  <cp:keywords/>
  <dc:description/>
  <cp:lastModifiedBy>Admin</cp:lastModifiedBy>
  <cp:revision>292</cp:revision>
  <cp:lastPrinted>2025-12-19T08:14:00Z</cp:lastPrinted>
  <dcterms:created xsi:type="dcterms:W3CDTF">2024-11-07T07:20:00Z</dcterms:created>
  <dcterms:modified xsi:type="dcterms:W3CDTF">2026-01-29T10:09:00Z</dcterms:modified>
</cp:coreProperties>
</file>