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2F7E" w:rsidRDefault="006218F1" w:rsidP="00E05A50">
      <w:pPr>
        <w:spacing w:after="0" w:line="240" w:lineRule="auto"/>
        <w:jc w:val="both"/>
        <w:rPr>
          <w:lang w:val="en-US"/>
        </w:rPr>
      </w:pPr>
      <w:r w:rsidRPr="00202AE1">
        <w:rPr>
          <w:noProof/>
          <w:lang w:eastAsia="ru-RU"/>
        </w:rPr>
        <w:drawing>
          <wp:inline distT="0" distB="0" distL="0" distR="0" wp14:anchorId="52196CB0" wp14:editId="346B7195">
            <wp:extent cx="5934903" cy="8278380"/>
            <wp:effectExtent l="0" t="0" r="8890" b="889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2C5FB3.tmp"/>
                    <pic:cNvPicPr/>
                  </pic:nvPicPr>
                  <pic:blipFill>
                    <a:blip r:embed="rId6">
                      <a:extLst>
                        <a:ext uri="{28A0092B-C50C-407E-A947-70E740481C1C}">
                          <a14:useLocalDpi xmlns:a14="http://schemas.microsoft.com/office/drawing/2010/main" val="0"/>
                        </a:ext>
                      </a:extLst>
                    </a:blip>
                    <a:stretch>
                      <a:fillRect/>
                    </a:stretch>
                  </pic:blipFill>
                  <pic:spPr>
                    <a:xfrm>
                      <a:off x="0" y="0"/>
                      <a:ext cx="5934903" cy="8278380"/>
                    </a:xfrm>
                    <a:prstGeom prst="rect">
                      <a:avLst/>
                    </a:prstGeom>
                  </pic:spPr>
                </pic:pic>
              </a:graphicData>
            </a:graphic>
          </wp:inline>
        </w:drawing>
      </w:r>
    </w:p>
    <w:p w:rsidR="006218F1" w:rsidRDefault="006218F1" w:rsidP="00E05A50">
      <w:pPr>
        <w:spacing w:after="0" w:line="240" w:lineRule="auto"/>
        <w:jc w:val="both"/>
        <w:rPr>
          <w:lang w:val="en-US"/>
        </w:rPr>
      </w:pPr>
    </w:p>
    <w:p w:rsidR="006218F1" w:rsidRDefault="006218F1" w:rsidP="00E05A50">
      <w:pPr>
        <w:spacing w:after="0" w:line="240" w:lineRule="auto"/>
        <w:jc w:val="both"/>
        <w:rPr>
          <w:lang w:val="en-US"/>
        </w:rPr>
      </w:pPr>
    </w:p>
    <w:p w:rsidR="006218F1" w:rsidRDefault="006218F1" w:rsidP="00E05A50">
      <w:pPr>
        <w:spacing w:after="0" w:line="240" w:lineRule="auto"/>
        <w:jc w:val="both"/>
        <w:rPr>
          <w:lang w:val="en-US"/>
        </w:rPr>
      </w:pPr>
    </w:p>
    <w:p w:rsidR="006218F1" w:rsidRPr="006218F1" w:rsidRDefault="006218F1" w:rsidP="00E05A50">
      <w:pPr>
        <w:spacing w:after="0" w:line="240" w:lineRule="auto"/>
        <w:jc w:val="both"/>
        <w:rPr>
          <w:lang w:val="en-US"/>
        </w:rPr>
      </w:pPr>
      <w:r w:rsidRPr="00202AE1">
        <w:rPr>
          <w:noProof/>
          <w:lang w:eastAsia="ru-RU"/>
        </w:rPr>
        <w:lastRenderedPageBreak/>
        <w:drawing>
          <wp:inline distT="0" distB="0" distL="0" distR="0" wp14:anchorId="20F05F09" wp14:editId="407A9CEF">
            <wp:extent cx="5772956" cy="8287907"/>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2CC479.tmp"/>
                    <pic:cNvPicPr/>
                  </pic:nvPicPr>
                  <pic:blipFill>
                    <a:blip r:embed="rId7">
                      <a:extLst>
                        <a:ext uri="{28A0092B-C50C-407E-A947-70E740481C1C}">
                          <a14:useLocalDpi xmlns:a14="http://schemas.microsoft.com/office/drawing/2010/main" val="0"/>
                        </a:ext>
                      </a:extLst>
                    </a:blip>
                    <a:stretch>
                      <a:fillRect/>
                    </a:stretch>
                  </pic:blipFill>
                  <pic:spPr>
                    <a:xfrm>
                      <a:off x="0" y="0"/>
                      <a:ext cx="5772956" cy="8287907"/>
                    </a:xfrm>
                    <a:prstGeom prst="rect">
                      <a:avLst/>
                    </a:prstGeom>
                  </pic:spPr>
                </pic:pic>
              </a:graphicData>
            </a:graphic>
          </wp:inline>
        </w:drawing>
      </w:r>
    </w:p>
    <w:p w:rsidR="001E2F7E" w:rsidRDefault="001E2F7E" w:rsidP="00E05A50">
      <w:pPr>
        <w:spacing w:after="0" w:line="240" w:lineRule="auto"/>
        <w:jc w:val="both"/>
      </w:pPr>
      <w:r>
        <w:br w:type="page"/>
      </w:r>
    </w:p>
    <w:p w:rsidR="00307FAF" w:rsidRPr="00D62C47" w:rsidRDefault="00307FAF" w:rsidP="00E05A50">
      <w:pPr>
        <w:spacing w:after="0" w:line="240" w:lineRule="auto"/>
        <w:jc w:val="both"/>
        <w:rPr>
          <w:rFonts w:ascii="Times New Roman" w:hAnsi="Times New Roman" w:cs="Times New Roman"/>
          <w:sz w:val="24"/>
          <w:szCs w:val="24"/>
        </w:rPr>
      </w:pP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3543"/>
        <w:gridCol w:w="3544"/>
      </w:tblGrid>
      <w:tr w:rsidR="00AC4ABC" w:rsidRPr="00DB4DB7" w:rsidTr="00F80B6F">
        <w:tc>
          <w:tcPr>
            <w:tcW w:w="3261" w:type="dxa"/>
            <w:tcBorders>
              <w:top w:val="single" w:sz="4" w:space="0" w:color="auto"/>
              <w:left w:val="single" w:sz="4" w:space="0" w:color="auto"/>
              <w:bottom w:val="single" w:sz="4" w:space="0" w:color="auto"/>
              <w:right w:val="single" w:sz="4" w:space="0" w:color="auto"/>
            </w:tcBorders>
          </w:tcPr>
          <w:p w:rsidR="00AC4ABC" w:rsidRPr="00D62C47" w:rsidRDefault="00AC4ABC" w:rsidP="00E05A50">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b/>
                <w:color w:val="000000" w:themeColor="text1"/>
                <w:sz w:val="24"/>
                <w:szCs w:val="24"/>
                <w:lang w:val="kk-KZ"/>
              </w:rPr>
              <w:t>Модуль коды: БМТРҚ-4</w:t>
            </w:r>
          </w:p>
          <w:p w:rsidR="00AC4ABC" w:rsidRPr="00D62C47" w:rsidRDefault="00AC4ABC" w:rsidP="00E05A50">
            <w:pPr>
              <w:pStyle w:val="a4"/>
              <w:jc w:val="both"/>
              <w:rPr>
                <w:rFonts w:ascii="Times New Roman" w:hAnsi="Times New Roman"/>
                <w:color w:val="000000" w:themeColor="text1"/>
                <w:sz w:val="24"/>
                <w:szCs w:val="24"/>
                <w:lang w:val="kk-KZ"/>
              </w:rPr>
            </w:pPr>
            <w:r w:rsidRPr="00D62C47">
              <w:rPr>
                <w:rFonts w:ascii="Times New Roman" w:hAnsi="Times New Roman"/>
                <w:b/>
                <w:color w:val="000000" w:themeColor="text1"/>
                <w:sz w:val="24"/>
                <w:szCs w:val="24"/>
                <w:lang w:val="kk-KZ"/>
              </w:rPr>
              <w:t xml:space="preserve">Модуль атауы: </w:t>
            </w:r>
            <w:r w:rsidRPr="00D62C47">
              <w:rPr>
                <w:rFonts w:ascii="Times New Roman" w:hAnsi="Times New Roman"/>
                <w:color w:val="000000" w:themeColor="text1"/>
                <w:sz w:val="24"/>
                <w:szCs w:val="24"/>
                <w:lang w:val="kk-KZ"/>
              </w:rPr>
              <w:t>Болашақ мұғалімдерді тұлға ретінде қолдау</w:t>
            </w:r>
          </w:p>
          <w:p w:rsidR="00AC4ABC" w:rsidRPr="00D62C47" w:rsidRDefault="00AC4ABC" w:rsidP="00E05A50">
            <w:pPr>
              <w:spacing w:after="0" w:line="240" w:lineRule="auto"/>
              <w:jc w:val="both"/>
              <w:rPr>
                <w:rFonts w:ascii="Times New Roman" w:hAnsi="Times New Roman" w:cs="Times New Roman"/>
                <w:b/>
                <w:color w:val="000000" w:themeColor="text1"/>
                <w:sz w:val="24"/>
                <w:szCs w:val="24"/>
                <w:lang w:val="kk-KZ"/>
              </w:rPr>
            </w:pPr>
            <w:r w:rsidRPr="00D62C47">
              <w:rPr>
                <w:rFonts w:ascii="Times New Roman" w:hAnsi="Times New Roman" w:cs="Times New Roman"/>
                <w:b/>
                <w:color w:val="000000" w:themeColor="text1"/>
                <w:sz w:val="24"/>
                <w:szCs w:val="24"/>
                <w:lang w:val="kk-KZ"/>
              </w:rPr>
              <w:t>Пән атауы:</w:t>
            </w:r>
            <w:r w:rsidRPr="00D62C47">
              <w:rPr>
                <w:rFonts w:ascii="Times New Roman" w:hAnsi="Times New Roman" w:cs="Times New Roman"/>
                <w:color w:val="000000" w:themeColor="text1"/>
                <w:sz w:val="24"/>
                <w:szCs w:val="24"/>
                <w:lang w:val="kk-KZ"/>
              </w:rPr>
              <w:t xml:space="preserve"> </w:t>
            </w:r>
            <w:r w:rsidRPr="00F80B6F">
              <w:rPr>
                <w:rFonts w:ascii="Times New Roman" w:hAnsi="Times New Roman" w:cs="Times New Roman"/>
                <w:color w:val="000000" w:themeColor="text1"/>
                <w:sz w:val="24"/>
                <w:szCs w:val="24"/>
                <w:lang w:val="kk-KZ"/>
              </w:rPr>
              <w:t>Білім берудегі психология және өзара әрекеттесу мен коммуникация тұжырымдамалары</w:t>
            </w:r>
            <w:r w:rsidRPr="00D62C47">
              <w:rPr>
                <w:rFonts w:ascii="Times New Roman" w:hAnsi="Times New Roman" w:cs="Times New Roman"/>
                <w:b/>
                <w:color w:val="000000" w:themeColor="text1"/>
                <w:sz w:val="24"/>
                <w:szCs w:val="24"/>
                <w:lang w:val="kk-KZ"/>
              </w:rPr>
              <w:t xml:space="preserve"> </w:t>
            </w:r>
          </w:p>
          <w:p w:rsidR="00AC4ABC" w:rsidRPr="00D62C47" w:rsidRDefault="00AC4ABC" w:rsidP="00E05A50">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b/>
                <w:color w:val="000000" w:themeColor="text1"/>
                <w:sz w:val="24"/>
                <w:szCs w:val="24"/>
                <w:lang w:val="kk-KZ"/>
              </w:rPr>
              <w:t xml:space="preserve">Пререквизиттер: </w:t>
            </w:r>
          </w:p>
          <w:p w:rsidR="00AC4ABC" w:rsidRPr="00D62C47" w:rsidRDefault="00AC4ABC" w:rsidP="00E05A50">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b/>
                <w:color w:val="000000" w:themeColor="text1"/>
                <w:sz w:val="24"/>
                <w:szCs w:val="24"/>
                <w:lang w:val="kk-KZ"/>
              </w:rPr>
              <w:t xml:space="preserve">Постреквизиттер: </w:t>
            </w:r>
            <w:r w:rsidRPr="00D62C47">
              <w:rPr>
                <w:rFonts w:ascii="Times New Roman" w:hAnsi="Times New Roman" w:cs="Times New Roman"/>
                <w:color w:val="000000" w:themeColor="text1"/>
                <w:sz w:val="24"/>
                <w:szCs w:val="24"/>
                <w:lang w:val="kk-KZ"/>
              </w:rPr>
              <w:t>Қазақ  тілінің фонетикалық жүйесі және оқыту негіздері</w:t>
            </w:r>
          </w:p>
          <w:p w:rsidR="00AC4ABC" w:rsidRPr="00D62C47" w:rsidRDefault="00AC4ABC" w:rsidP="00E05A50">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b/>
                <w:color w:val="000000" w:themeColor="text1"/>
                <w:sz w:val="24"/>
                <w:szCs w:val="24"/>
                <w:lang w:val="kk-KZ"/>
              </w:rPr>
              <w:t>Мақсаты:</w:t>
            </w:r>
            <w:r w:rsidRPr="00D62C47">
              <w:rPr>
                <w:rFonts w:ascii="Times New Roman" w:hAnsi="Times New Roman" w:cs="Times New Roman"/>
                <w:color w:val="000000" w:themeColor="text1"/>
                <w:sz w:val="24"/>
                <w:szCs w:val="24"/>
                <w:lang w:val="kk-KZ"/>
              </w:rPr>
              <w:t xml:space="preserve"> </w:t>
            </w:r>
            <w:r w:rsidRPr="00D62C47">
              <w:rPr>
                <w:rFonts w:ascii="Times New Roman" w:eastAsia="Calibri" w:hAnsi="Times New Roman" w:cs="Times New Roman"/>
                <w:color w:val="000000" w:themeColor="text1"/>
                <w:sz w:val="24"/>
                <w:szCs w:val="24"/>
                <w:lang w:val="kk-KZ"/>
              </w:rPr>
              <w:t>Болашақ мұғалімдер заманауи психологиялық теориялар мен үлгілер, сондай-ақ тұлғаның қызметі және оның жеке қасиеттері туралы білімге ие. Олар бұл білімді әртүрлі білім беру мәнмәтінінде мұғалімдік қызметінде қолдана алады.</w:t>
            </w:r>
          </w:p>
          <w:p w:rsidR="00AC4ABC" w:rsidRPr="00D62C47" w:rsidRDefault="00AC4ABC" w:rsidP="00E05A50">
            <w:pPr>
              <w:spacing w:after="0" w:line="240" w:lineRule="auto"/>
              <w:jc w:val="both"/>
              <w:rPr>
                <w:rFonts w:ascii="Times New Roman" w:eastAsia="Calibri" w:hAnsi="Times New Roman" w:cs="Times New Roman"/>
                <w:color w:val="000000" w:themeColor="text1"/>
                <w:sz w:val="24"/>
                <w:szCs w:val="24"/>
                <w:lang w:val="kk-KZ"/>
              </w:rPr>
            </w:pPr>
            <w:r w:rsidRPr="00D62C47">
              <w:rPr>
                <w:rFonts w:ascii="Times New Roman" w:hAnsi="Times New Roman" w:cs="Times New Roman"/>
                <w:b/>
                <w:color w:val="000000" w:themeColor="text1"/>
                <w:sz w:val="24"/>
                <w:szCs w:val="24"/>
                <w:lang w:val="kk-KZ"/>
              </w:rPr>
              <w:t>Қысқаша сипаттамасы:</w:t>
            </w:r>
            <w:r w:rsidRPr="00D62C47">
              <w:rPr>
                <w:rFonts w:ascii="Times New Roman" w:eastAsia="Calibri" w:hAnsi="Times New Roman" w:cs="Times New Roman"/>
                <w:color w:val="000000" w:themeColor="text1"/>
                <w:sz w:val="24"/>
                <w:szCs w:val="24"/>
                <w:lang w:val="kk-KZ"/>
              </w:rPr>
              <w:t xml:space="preserve"> </w:t>
            </w:r>
            <w:r w:rsidR="00A621EF" w:rsidRPr="00F80B6F">
              <w:rPr>
                <w:rFonts w:ascii="Times New Roman" w:hAnsi="Times New Roman"/>
                <w:sz w:val="24"/>
                <w:szCs w:val="24"/>
                <w:lang w:val="kk-KZ"/>
              </w:rPr>
              <w:t>Болашақ мұғалімдер заманауи психологиялық теориялар мен үлгілер, сондай-ақ тұлғаның қызметі және оның жеке қасиеттері туралы білімге ие. Олар бұл білімді әртүрлі білім беру мәнмәтінінде мұғалімдік қызметінде қолдана алады. Болашақ мұғалімдер білім беру үрдісінде диалогты, өзара әрекеттесуді және қарым-қатынасты дамыта отырып, білім алушылардың қолайлы дамуына ықпал етеді.</w:t>
            </w:r>
          </w:p>
          <w:p w:rsidR="00AC4ABC" w:rsidRPr="00F80B6F" w:rsidRDefault="00AC4ABC" w:rsidP="00E05A50">
            <w:pPr>
              <w:spacing w:after="0" w:line="240" w:lineRule="auto"/>
              <w:jc w:val="both"/>
              <w:rPr>
                <w:rFonts w:ascii="Times New Roman" w:hAnsi="Times New Roman" w:cs="Times New Roman"/>
                <w:b/>
                <w:color w:val="000000" w:themeColor="text1"/>
                <w:sz w:val="24"/>
                <w:szCs w:val="24"/>
                <w:lang w:val="kk-KZ"/>
              </w:rPr>
            </w:pPr>
            <w:r w:rsidRPr="00D62C47">
              <w:rPr>
                <w:rFonts w:ascii="Times New Roman" w:eastAsia="Times New Roman" w:hAnsi="Times New Roman" w:cs="Times New Roman"/>
                <w:color w:val="000000" w:themeColor="text1"/>
                <w:sz w:val="24"/>
                <w:szCs w:val="24"/>
                <w:lang w:val="kk-KZ" w:eastAsia="ru-RU"/>
              </w:rPr>
              <w:t xml:space="preserve"> </w:t>
            </w:r>
            <w:r w:rsidRPr="00F80B6F">
              <w:rPr>
                <w:rFonts w:ascii="Times New Roman" w:hAnsi="Times New Roman" w:cs="Times New Roman"/>
                <w:b/>
                <w:color w:val="000000" w:themeColor="text1"/>
                <w:sz w:val="24"/>
                <w:szCs w:val="24"/>
                <w:lang w:val="kk-KZ"/>
              </w:rPr>
              <w:t xml:space="preserve">Оқыту нәтижелері: </w:t>
            </w:r>
          </w:p>
          <w:p w:rsidR="00B03F00" w:rsidRPr="00F80B6F" w:rsidRDefault="00B03F00" w:rsidP="00E05A50">
            <w:pPr>
              <w:spacing w:after="0" w:line="240" w:lineRule="auto"/>
              <w:jc w:val="both"/>
              <w:rPr>
                <w:rFonts w:ascii="Times New Roman" w:hAnsi="Times New Roman"/>
                <w:bCs/>
                <w:iCs/>
                <w:sz w:val="24"/>
                <w:szCs w:val="24"/>
                <w:lang w:val="kk-KZ"/>
              </w:rPr>
            </w:pPr>
            <w:r w:rsidRPr="00F80B6F">
              <w:rPr>
                <w:rFonts w:ascii="Times New Roman" w:hAnsi="Times New Roman"/>
                <w:b/>
                <w:bCs/>
                <w:iCs/>
                <w:sz w:val="24"/>
                <w:szCs w:val="24"/>
                <w:lang w:val="kk-KZ"/>
              </w:rPr>
              <w:t>ОН4</w:t>
            </w:r>
            <w:r w:rsidRPr="00F80B6F">
              <w:rPr>
                <w:rFonts w:ascii="Times New Roman" w:hAnsi="Times New Roman"/>
                <w:bCs/>
                <w:iCs/>
                <w:sz w:val="24"/>
                <w:szCs w:val="24"/>
                <w:lang w:val="kk-KZ"/>
              </w:rPr>
              <w:t xml:space="preserve"> – Педагогикалық психологияның негізгі ұғымдары мен терминдерін меңгеріп, психологиялық-педагогикалық білімді практика жүзінде қолданудың негізгі салаларын біледі, оқу және тәрбие үдерісіндегі адамның танымдық және жеке даму </w:t>
            </w:r>
            <w:r w:rsidRPr="00F80B6F">
              <w:rPr>
                <w:rFonts w:ascii="Times New Roman" w:hAnsi="Times New Roman"/>
                <w:bCs/>
                <w:iCs/>
                <w:sz w:val="24"/>
                <w:szCs w:val="24"/>
                <w:lang w:val="kk-KZ"/>
              </w:rPr>
              <w:lastRenderedPageBreak/>
              <w:t>заңдылықтарын, фактілер мен құбылыстарды талдайды.</w:t>
            </w:r>
          </w:p>
          <w:p w:rsidR="00B03F00" w:rsidRPr="0017161D" w:rsidRDefault="00B03F00" w:rsidP="00E05A50">
            <w:pPr>
              <w:spacing w:after="0" w:line="240" w:lineRule="auto"/>
              <w:jc w:val="both"/>
              <w:rPr>
                <w:rFonts w:ascii="Times New Roman" w:hAnsi="Times New Roman"/>
                <w:bCs/>
                <w:iCs/>
                <w:sz w:val="24"/>
                <w:szCs w:val="24"/>
                <w:lang w:val="kk-KZ"/>
              </w:rPr>
            </w:pPr>
            <w:r w:rsidRPr="00F80B6F">
              <w:rPr>
                <w:rFonts w:ascii="Times New Roman" w:hAnsi="Times New Roman"/>
                <w:b/>
                <w:bCs/>
                <w:iCs/>
                <w:sz w:val="24"/>
                <w:szCs w:val="24"/>
                <w:lang w:val="kk-KZ"/>
              </w:rPr>
              <w:t>ОН 5</w:t>
            </w:r>
            <w:r w:rsidRPr="00F80B6F">
              <w:rPr>
                <w:rFonts w:ascii="Times New Roman" w:hAnsi="Times New Roman"/>
                <w:bCs/>
                <w:iCs/>
                <w:sz w:val="24"/>
                <w:szCs w:val="24"/>
                <w:lang w:val="kk-KZ"/>
              </w:rPr>
              <w:t xml:space="preserve"> – Әр түрлі деңгейдегі білім беру ортасын жобалау, сараптау және түзету мәселелерін шешуге кешенді тәсілді қолданады, адамның когнитивті және тұлғалық даму процесінің бөлігі ретінде үздіксіз оқыту тұжырымдамасын түсінеді және іс жүзінде қолданады, сонымен қатар жеке, қоғамдық және желілік деңгейлерде қарым-қатынас пен өзара әрекеттесудің негізгі тұжырымдамалары мен теорияларын қолданады.</w:t>
            </w:r>
          </w:p>
          <w:p w:rsidR="00AC4ABC" w:rsidRPr="00D62C47" w:rsidRDefault="00AC4ABC" w:rsidP="00E05A50">
            <w:pPr>
              <w:spacing w:after="0" w:line="240" w:lineRule="auto"/>
              <w:jc w:val="both"/>
              <w:rPr>
                <w:rFonts w:ascii="Times New Roman" w:hAnsi="Times New Roman" w:cs="Times New Roman"/>
                <w:b/>
                <w:color w:val="000000" w:themeColor="text1"/>
                <w:sz w:val="24"/>
                <w:szCs w:val="24"/>
                <w:lang w:val="kk-KZ"/>
              </w:rPr>
            </w:pPr>
            <w:r w:rsidRPr="00D62C47">
              <w:rPr>
                <w:rFonts w:ascii="Times New Roman" w:hAnsi="Times New Roman" w:cs="Times New Roman"/>
                <w:b/>
                <w:color w:val="000000" w:themeColor="text1"/>
                <w:sz w:val="24"/>
                <w:szCs w:val="24"/>
                <w:lang w:val="kk-KZ"/>
              </w:rPr>
              <w:t xml:space="preserve">Қалыптасатын құзыреттер: </w:t>
            </w:r>
          </w:p>
          <w:p w:rsidR="00AC4ABC" w:rsidRPr="00D62C47" w:rsidRDefault="00AC4ABC" w:rsidP="00E05A50">
            <w:pPr>
              <w:spacing w:after="0" w:line="240" w:lineRule="auto"/>
              <w:contextualSpacing/>
              <w:jc w:val="both"/>
              <w:rPr>
                <w:rFonts w:ascii="Times New Roman" w:eastAsia="Calibri" w:hAnsi="Times New Roman" w:cs="Times New Roman"/>
                <w:color w:val="000000" w:themeColor="text1"/>
                <w:sz w:val="24"/>
                <w:szCs w:val="24"/>
                <w:lang w:val="kk-KZ"/>
              </w:rPr>
            </w:pPr>
            <w:r w:rsidRPr="00D62C47">
              <w:rPr>
                <w:rFonts w:ascii="Times New Roman" w:eastAsia="Calibri" w:hAnsi="Times New Roman" w:cs="Times New Roman"/>
                <w:bCs/>
                <w:color w:val="000000" w:themeColor="text1"/>
                <w:sz w:val="24"/>
                <w:szCs w:val="24"/>
                <w:lang w:val="kk-KZ"/>
              </w:rPr>
              <w:t>-үздіксіз оқыту тұжырымдамасын адамның когнитивті және жеке даму үрдісінің бөлігі ретінде түсінеді</w:t>
            </w:r>
          </w:p>
          <w:p w:rsidR="00AC4ABC" w:rsidRPr="00D62C47" w:rsidRDefault="00AC4ABC" w:rsidP="00E05A50">
            <w:pPr>
              <w:spacing w:after="0" w:line="240" w:lineRule="auto"/>
              <w:contextualSpacing/>
              <w:jc w:val="both"/>
              <w:rPr>
                <w:rFonts w:ascii="Times New Roman" w:eastAsia="Calibri" w:hAnsi="Times New Roman" w:cs="Times New Roman"/>
                <w:color w:val="000000" w:themeColor="text1"/>
                <w:sz w:val="24"/>
                <w:szCs w:val="24"/>
                <w:lang w:val="kk-KZ"/>
              </w:rPr>
            </w:pPr>
            <w:r w:rsidRPr="00D62C47">
              <w:rPr>
                <w:rFonts w:ascii="Times New Roman" w:eastAsia="Calibri" w:hAnsi="Times New Roman" w:cs="Times New Roman"/>
                <w:color w:val="000000" w:themeColor="text1"/>
                <w:sz w:val="24"/>
                <w:szCs w:val="24"/>
                <w:lang w:val="kk-KZ"/>
              </w:rPr>
              <w:t>-жеке, қоғамдық және желілік деңгейлердегі қарым-қатынас пен өзара әрекеттестіктің негізгі тұжырымдамалары мен теорияларын қолданады</w:t>
            </w:r>
          </w:p>
          <w:p w:rsidR="00AC4ABC" w:rsidRPr="00D62C47" w:rsidRDefault="00AC4ABC" w:rsidP="00E05A50">
            <w:pPr>
              <w:spacing w:after="0" w:line="240" w:lineRule="auto"/>
              <w:contextualSpacing/>
              <w:jc w:val="both"/>
              <w:rPr>
                <w:rFonts w:ascii="Times New Roman" w:eastAsia="Calibri" w:hAnsi="Times New Roman" w:cs="Times New Roman"/>
                <w:color w:val="000000" w:themeColor="text1"/>
                <w:sz w:val="24"/>
                <w:szCs w:val="24"/>
                <w:lang w:val="kk-KZ"/>
              </w:rPr>
            </w:pPr>
            <w:r w:rsidRPr="00D62C47">
              <w:rPr>
                <w:rFonts w:ascii="Times New Roman" w:eastAsia="Calibri" w:hAnsi="Times New Roman" w:cs="Times New Roman"/>
                <w:color w:val="000000" w:themeColor="text1"/>
                <w:sz w:val="24"/>
                <w:szCs w:val="24"/>
                <w:lang w:val="kk-KZ"/>
              </w:rPr>
              <w:t>-оқуға көмектесу үшін ең қолайлы қарым-қатынас пен өзара әрекеттесу әдістерін таңдай алады (офлайн, онлайн, аралас, гибридті)</w:t>
            </w:r>
          </w:p>
          <w:p w:rsidR="00AC4ABC" w:rsidRPr="00D62C47" w:rsidRDefault="00AC4ABC" w:rsidP="00E05A50">
            <w:pPr>
              <w:spacing w:after="0" w:line="240" w:lineRule="auto"/>
              <w:jc w:val="both"/>
              <w:rPr>
                <w:rFonts w:ascii="Times New Roman" w:hAnsi="Times New Roman" w:cs="Times New Roman"/>
                <w:b/>
                <w:color w:val="000000" w:themeColor="text1"/>
                <w:sz w:val="24"/>
                <w:szCs w:val="24"/>
                <w:lang w:val="kk-KZ"/>
              </w:rPr>
            </w:pPr>
            <w:r w:rsidRPr="00D62C47">
              <w:rPr>
                <w:rFonts w:ascii="Times New Roman" w:eastAsia="Calibri" w:hAnsi="Times New Roman" w:cs="Times New Roman"/>
                <w:color w:val="000000" w:themeColor="text1"/>
                <w:sz w:val="24"/>
                <w:szCs w:val="24"/>
                <w:lang w:val="kk-KZ"/>
              </w:rPr>
              <w:t>қолайлы орта қалыптастыруға және дамуына ықпал ететін  әрекет жасай алады.</w:t>
            </w:r>
          </w:p>
        </w:tc>
        <w:tc>
          <w:tcPr>
            <w:tcW w:w="3543" w:type="dxa"/>
            <w:tcBorders>
              <w:top w:val="single" w:sz="4" w:space="0" w:color="auto"/>
              <w:left w:val="single" w:sz="4" w:space="0" w:color="auto"/>
              <w:bottom w:val="single" w:sz="4" w:space="0" w:color="auto"/>
              <w:right w:val="single" w:sz="4" w:space="0" w:color="auto"/>
            </w:tcBorders>
          </w:tcPr>
          <w:p w:rsidR="00AC4ABC" w:rsidRPr="009C7416" w:rsidRDefault="00AC4ABC" w:rsidP="00E05A50">
            <w:pPr>
              <w:spacing w:after="0" w:line="240" w:lineRule="auto"/>
              <w:jc w:val="both"/>
              <w:rPr>
                <w:rFonts w:ascii="Times New Roman" w:hAnsi="Times New Roman" w:cs="Times New Roman"/>
                <w:b/>
                <w:color w:val="000000" w:themeColor="text1"/>
                <w:sz w:val="24"/>
                <w:szCs w:val="24"/>
                <w:lang w:val="kk-KZ"/>
              </w:rPr>
            </w:pPr>
            <w:r w:rsidRPr="009C7416">
              <w:rPr>
                <w:rFonts w:ascii="Times New Roman" w:hAnsi="Times New Roman" w:cs="Times New Roman"/>
                <w:b/>
                <w:color w:val="000000" w:themeColor="text1"/>
                <w:sz w:val="24"/>
                <w:szCs w:val="24"/>
                <w:lang w:val="kk-KZ"/>
              </w:rPr>
              <w:lastRenderedPageBreak/>
              <w:t>Код модуля: ПОКЛ-4</w:t>
            </w:r>
          </w:p>
          <w:p w:rsidR="00AC4ABC" w:rsidRPr="009C7416" w:rsidRDefault="00AC4ABC" w:rsidP="00E05A50">
            <w:pPr>
              <w:spacing w:after="0" w:line="240" w:lineRule="auto"/>
              <w:jc w:val="both"/>
              <w:rPr>
                <w:rFonts w:ascii="Times New Roman" w:hAnsi="Times New Roman" w:cs="Times New Roman"/>
                <w:color w:val="000000" w:themeColor="text1"/>
                <w:sz w:val="24"/>
                <w:szCs w:val="24"/>
                <w:lang w:val="kk-KZ"/>
              </w:rPr>
            </w:pPr>
            <w:r w:rsidRPr="009C7416">
              <w:rPr>
                <w:rFonts w:ascii="Times New Roman" w:hAnsi="Times New Roman" w:cs="Times New Roman"/>
                <w:b/>
                <w:color w:val="000000" w:themeColor="text1"/>
                <w:sz w:val="24"/>
                <w:szCs w:val="24"/>
                <w:lang w:val="kk-KZ"/>
              </w:rPr>
              <w:t>Название модуля:</w:t>
            </w:r>
            <w:r w:rsidRPr="009C7416">
              <w:rPr>
                <w:rFonts w:ascii="Times New Roman" w:hAnsi="Times New Roman" w:cs="Times New Roman"/>
                <w:color w:val="000000" w:themeColor="text1"/>
                <w:sz w:val="24"/>
                <w:szCs w:val="24"/>
                <w:lang w:val="kk-KZ"/>
              </w:rPr>
              <w:t xml:space="preserve"> Поддержка обучающихся как личностей</w:t>
            </w:r>
          </w:p>
          <w:p w:rsidR="00AC4ABC" w:rsidRPr="009C7416" w:rsidRDefault="00AC4ABC" w:rsidP="00E05A50">
            <w:pPr>
              <w:spacing w:after="0" w:line="240" w:lineRule="auto"/>
              <w:jc w:val="both"/>
              <w:rPr>
                <w:rFonts w:ascii="Times New Roman" w:hAnsi="Times New Roman" w:cs="Times New Roman"/>
                <w:color w:val="000000" w:themeColor="text1"/>
                <w:sz w:val="24"/>
                <w:szCs w:val="24"/>
                <w:lang w:val="kk-KZ"/>
              </w:rPr>
            </w:pPr>
            <w:r w:rsidRPr="009C7416">
              <w:rPr>
                <w:rFonts w:ascii="Times New Roman" w:hAnsi="Times New Roman" w:cs="Times New Roman"/>
                <w:b/>
                <w:color w:val="000000" w:themeColor="text1"/>
                <w:sz w:val="24"/>
                <w:szCs w:val="24"/>
                <w:lang w:val="kk-KZ"/>
              </w:rPr>
              <w:t xml:space="preserve">Название дисциплины: </w:t>
            </w:r>
            <w:r w:rsidRPr="009C7416">
              <w:rPr>
                <w:rFonts w:ascii="Times New Roman" w:hAnsi="Times New Roman" w:cs="Times New Roman"/>
                <w:color w:val="000000" w:themeColor="text1"/>
                <w:sz w:val="24"/>
                <w:szCs w:val="24"/>
                <w:lang w:val="kk-KZ"/>
              </w:rPr>
              <w:t>Психология в образовании и концепции взаимодействия и коммуникации</w:t>
            </w:r>
          </w:p>
          <w:p w:rsidR="00AC4ABC" w:rsidRPr="009C7416" w:rsidRDefault="00AC4ABC" w:rsidP="00E05A50">
            <w:pPr>
              <w:spacing w:after="0" w:line="240" w:lineRule="auto"/>
              <w:jc w:val="both"/>
              <w:rPr>
                <w:rFonts w:ascii="Times New Roman" w:hAnsi="Times New Roman" w:cs="Times New Roman"/>
                <w:b/>
                <w:color w:val="000000" w:themeColor="text1"/>
                <w:sz w:val="24"/>
                <w:szCs w:val="24"/>
                <w:lang w:val="kk-KZ"/>
              </w:rPr>
            </w:pPr>
            <w:r w:rsidRPr="009C7416">
              <w:rPr>
                <w:rFonts w:ascii="Times New Roman" w:hAnsi="Times New Roman" w:cs="Times New Roman"/>
                <w:b/>
                <w:color w:val="000000" w:themeColor="text1"/>
                <w:sz w:val="24"/>
                <w:szCs w:val="24"/>
                <w:lang w:val="kk-KZ"/>
              </w:rPr>
              <w:t xml:space="preserve">Пререквизиты: </w:t>
            </w:r>
          </w:p>
          <w:p w:rsidR="00AC4ABC" w:rsidRPr="009C7416" w:rsidRDefault="00AC4ABC" w:rsidP="00E05A50">
            <w:pPr>
              <w:spacing w:after="0" w:line="240" w:lineRule="auto"/>
              <w:jc w:val="both"/>
              <w:rPr>
                <w:rFonts w:ascii="Times New Roman" w:hAnsi="Times New Roman" w:cs="Times New Roman"/>
                <w:b/>
                <w:color w:val="000000" w:themeColor="text1"/>
                <w:sz w:val="24"/>
                <w:szCs w:val="24"/>
                <w:lang w:val="kk-KZ"/>
              </w:rPr>
            </w:pPr>
            <w:r w:rsidRPr="009C7416">
              <w:rPr>
                <w:rFonts w:ascii="Times New Roman" w:hAnsi="Times New Roman" w:cs="Times New Roman"/>
                <w:b/>
                <w:color w:val="000000" w:themeColor="text1"/>
                <w:sz w:val="24"/>
                <w:szCs w:val="24"/>
                <w:lang w:val="kk-KZ"/>
              </w:rPr>
              <w:t xml:space="preserve">Постреквизиты: </w:t>
            </w:r>
            <w:r w:rsidRPr="009C7416">
              <w:rPr>
                <w:rFonts w:ascii="Times New Roman" w:hAnsi="Times New Roman" w:cs="Times New Roman"/>
                <w:color w:val="000000" w:themeColor="text1"/>
                <w:sz w:val="24"/>
                <w:szCs w:val="24"/>
                <w:lang w:val="kk-KZ"/>
              </w:rPr>
              <w:t>Фонетическая система казахского языка и основы обучения</w:t>
            </w:r>
          </w:p>
          <w:p w:rsidR="00AC4ABC" w:rsidRPr="009C7416" w:rsidRDefault="00AC4ABC" w:rsidP="00E05A50">
            <w:pPr>
              <w:spacing w:after="0" w:line="240" w:lineRule="auto"/>
              <w:jc w:val="both"/>
              <w:rPr>
                <w:rFonts w:ascii="Times New Roman" w:eastAsia="Times New Roman" w:hAnsi="Times New Roman" w:cs="Times New Roman"/>
                <w:color w:val="000000" w:themeColor="text1"/>
                <w:sz w:val="24"/>
                <w:szCs w:val="24"/>
                <w:bdr w:val="none" w:sz="0" w:space="0" w:color="auto" w:frame="1"/>
                <w:lang w:val="kk-KZ" w:eastAsia="ru-RU"/>
              </w:rPr>
            </w:pPr>
            <w:r w:rsidRPr="009C7416">
              <w:rPr>
                <w:rFonts w:ascii="Times New Roman" w:hAnsi="Times New Roman" w:cs="Times New Roman"/>
                <w:b/>
                <w:color w:val="000000" w:themeColor="text1"/>
                <w:sz w:val="24"/>
                <w:szCs w:val="24"/>
                <w:lang w:val="kk-KZ"/>
              </w:rPr>
              <w:t xml:space="preserve">Цель: </w:t>
            </w:r>
            <w:r w:rsidRPr="009C7416">
              <w:rPr>
                <w:rFonts w:ascii="Times New Roman" w:hAnsi="Times New Roman" w:cs="Times New Roman"/>
                <w:color w:val="000000" w:themeColor="text1"/>
                <w:sz w:val="24"/>
                <w:szCs w:val="24"/>
                <w:lang w:val="kk-KZ"/>
              </w:rPr>
              <w:t>Будущие учителя обладают знаниями о современных психологических теориях и закономерностях, а также о функционировании личности и ее личностных качествах.</w:t>
            </w:r>
          </w:p>
          <w:p w:rsidR="00926923" w:rsidRPr="009C7416" w:rsidRDefault="00AC4ABC" w:rsidP="00E05A50">
            <w:pPr>
              <w:spacing w:after="0" w:line="240" w:lineRule="auto"/>
              <w:jc w:val="both"/>
              <w:rPr>
                <w:rFonts w:ascii="Times New Roman" w:hAnsi="Times New Roman" w:cs="Times New Roman"/>
                <w:b/>
                <w:color w:val="000000" w:themeColor="text1"/>
                <w:sz w:val="24"/>
                <w:szCs w:val="24"/>
              </w:rPr>
            </w:pPr>
            <w:r w:rsidRPr="009C7416">
              <w:rPr>
                <w:rFonts w:ascii="Times New Roman" w:hAnsi="Times New Roman" w:cs="Times New Roman"/>
                <w:b/>
                <w:color w:val="000000" w:themeColor="text1"/>
                <w:sz w:val="24"/>
                <w:szCs w:val="24"/>
                <w:lang w:val="kk-KZ"/>
              </w:rPr>
              <w:t xml:space="preserve">Краткое описание: </w:t>
            </w:r>
          </w:p>
          <w:p w:rsidR="00926923" w:rsidRPr="009C7416" w:rsidRDefault="00926923" w:rsidP="00E05A50">
            <w:pPr>
              <w:spacing w:after="0" w:line="240" w:lineRule="auto"/>
              <w:jc w:val="both"/>
              <w:rPr>
                <w:rFonts w:ascii="Times New Roman" w:hAnsi="Times New Roman" w:cs="Times New Roman"/>
                <w:color w:val="000000" w:themeColor="text1"/>
                <w:sz w:val="24"/>
                <w:szCs w:val="24"/>
              </w:rPr>
            </w:pPr>
            <w:r w:rsidRPr="009C7416">
              <w:rPr>
                <w:rFonts w:ascii="Times New Roman" w:hAnsi="Times New Roman" w:cs="Times New Roman"/>
                <w:color w:val="000000" w:themeColor="text1"/>
                <w:sz w:val="24"/>
                <w:szCs w:val="24"/>
                <w:lang w:val="kk-KZ"/>
              </w:rPr>
              <w:t>Будущие учителя обладают знаниями о современных психологических теориях и закономерностях, а также о функционировании личности и ее личностных качествах. Они могут использовать эти знания в своей педагогической деятельности в различных образовательных контекстах. Будущие учителя будут способствовать благоприятному развитию обучающихся, развивая диалог, взаимодействие и общение в образовательном процессе.</w:t>
            </w:r>
          </w:p>
          <w:p w:rsidR="00AC4ABC" w:rsidRPr="009C7416" w:rsidRDefault="00AC4ABC" w:rsidP="00E05A50">
            <w:pPr>
              <w:spacing w:after="0" w:line="240" w:lineRule="auto"/>
              <w:jc w:val="both"/>
              <w:rPr>
                <w:rFonts w:ascii="Times New Roman" w:hAnsi="Times New Roman" w:cs="Times New Roman"/>
                <w:b/>
                <w:color w:val="000000" w:themeColor="text1"/>
                <w:sz w:val="24"/>
                <w:szCs w:val="24"/>
                <w:lang w:val="kk-KZ"/>
              </w:rPr>
            </w:pPr>
            <w:r w:rsidRPr="009C7416">
              <w:rPr>
                <w:rFonts w:ascii="Times New Roman" w:hAnsi="Times New Roman" w:cs="Times New Roman"/>
                <w:b/>
                <w:color w:val="000000" w:themeColor="text1"/>
                <w:sz w:val="24"/>
                <w:szCs w:val="24"/>
                <w:lang w:val="kk-KZ"/>
              </w:rPr>
              <w:t xml:space="preserve">Результаты обучения: </w:t>
            </w:r>
          </w:p>
          <w:p w:rsidR="00B03F00" w:rsidRPr="009C7416" w:rsidRDefault="00B03F00" w:rsidP="00E05A50">
            <w:pPr>
              <w:spacing w:after="0" w:line="240" w:lineRule="auto"/>
              <w:contextualSpacing/>
              <w:jc w:val="both"/>
              <w:rPr>
                <w:rFonts w:ascii="Times New Roman" w:hAnsi="Times New Roman" w:cs="Times New Roman"/>
                <w:bCs/>
                <w:iCs/>
                <w:color w:val="000000" w:themeColor="text1"/>
                <w:sz w:val="24"/>
                <w:szCs w:val="24"/>
              </w:rPr>
            </w:pPr>
            <w:r w:rsidRPr="009C7416">
              <w:rPr>
                <w:rFonts w:ascii="Times New Roman" w:hAnsi="Times New Roman" w:cs="Times New Roman"/>
                <w:b/>
                <w:bCs/>
                <w:iCs/>
                <w:color w:val="000000" w:themeColor="text1"/>
                <w:sz w:val="24"/>
                <w:szCs w:val="24"/>
              </w:rPr>
              <w:t>РО</w:t>
            </w:r>
            <w:r w:rsidRPr="009C7416">
              <w:rPr>
                <w:rFonts w:ascii="Times New Roman" w:hAnsi="Times New Roman" w:cs="Times New Roman"/>
                <w:b/>
                <w:bCs/>
                <w:iCs/>
                <w:color w:val="000000" w:themeColor="text1"/>
                <w:sz w:val="24"/>
                <w:szCs w:val="24"/>
                <w:lang w:val="kk-KZ"/>
              </w:rPr>
              <w:t xml:space="preserve"> 4</w:t>
            </w:r>
            <w:r w:rsidRPr="009C7416">
              <w:rPr>
                <w:rFonts w:ascii="Times New Roman" w:hAnsi="Times New Roman" w:cs="Times New Roman"/>
                <w:bCs/>
                <w:iCs/>
                <w:color w:val="000000" w:themeColor="text1"/>
                <w:sz w:val="24"/>
                <w:szCs w:val="24"/>
              </w:rPr>
              <w:t xml:space="preserve"> –</w:t>
            </w:r>
            <w:r w:rsidRPr="009C7416">
              <w:rPr>
                <w:rFonts w:ascii="Times New Roman" w:hAnsi="Times New Roman" w:cs="Times New Roman"/>
                <w:bCs/>
                <w:iCs/>
                <w:color w:val="000000" w:themeColor="text1"/>
                <w:sz w:val="24"/>
                <w:szCs w:val="24"/>
                <w:lang w:val="kk-KZ"/>
              </w:rPr>
              <w:t xml:space="preserve"> Владеет основными понятиями и терминами педагогической психологии, знает основные области практического применения психолого-педагогических знаний, анализирует закономерности познавательного и личностного развития человека, факты и явления в процессе обучения и воспитания.</w:t>
            </w:r>
          </w:p>
          <w:p w:rsidR="00B03F00" w:rsidRPr="009C7416" w:rsidRDefault="00B03F00" w:rsidP="00E05A50">
            <w:pPr>
              <w:spacing w:after="0" w:line="240" w:lineRule="auto"/>
              <w:contextualSpacing/>
              <w:jc w:val="both"/>
              <w:rPr>
                <w:rFonts w:ascii="Times New Roman" w:hAnsi="Times New Roman" w:cs="Times New Roman"/>
                <w:bCs/>
                <w:iCs/>
                <w:color w:val="000000" w:themeColor="text1"/>
                <w:sz w:val="24"/>
                <w:szCs w:val="24"/>
              </w:rPr>
            </w:pPr>
            <w:r w:rsidRPr="009C7416">
              <w:rPr>
                <w:rFonts w:ascii="Times New Roman" w:hAnsi="Times New Roman" w:cs="Times New Roman"/>
                <w:b/>
                <w:bCs/>
                <w:iCs/>
                <w:color w:val="000000" w:themeColor="text1"/>
                <w:sz w:val="24"/>
                <w:szCs w:val="24"/>
                <w:lang w:val="kk-KZ"/>
              </w:rPr>
              <w:t>РО 5</w:t>
            </w:r>
            <w:r w:rsidRPr="009C7416">
              <w:rPr>
                <w:rFonts w:ascii="Times New Roman" w:hAnsi="Times New Roman" w:cs="Times New Roman"/>
                <w:bCs/>
                <w:iCs/>
                <w:color w:val="000000" w:themeColor="text1"/>
                <w:sz w:val="24"/>
                <w:szCs w:val="24"/>
                <w:lang w:val="kk-KZ"/>
              </w:rPr>
              <w:t xml:space="preserve"> –   Применяет комплексный подход к решению проблем проектирования, </w:t>
            </w:r>
            <w:r w:rsidRPr="009C7416">
              <w:rPr>
                <w:rFonts w:ascii="Times New Roman" w:hAnsi="Times New Roman" w:cs="Times New Roman"/>
                <w:bCs/>
                <w:iCs/>
                <w:color w:val="000000" w:themeColor="text1"/>
                <w:sz w:val="24"/>
                <w:szCs w:val="24"/>
                <w:lang w:val="kk-KZ"/>
              </w:rPr>
              <w:lastRenderedPageBreak/>
              <w:t>экспертизы и коррекции образовательной среды различного уровня, понимает и использует на практике концепцию непрерывного обучения как часть процесса когнитивного и личностного развития человека, а также применяет основные концепции и теории общения и взаимодействия на личном, общественном и сетевом уровнях.</w:t>
            </w:r>
          </w:p>
          <w:p w:rsidR="00AC4ABC" w:rsidRPr="009C7416" w:rsidRDefault="00AC4ABC" w:rsidP="00E05A50">
            <w:pPr>
              <w:spacing w:after="0" w:line="240" w:lineRule="auto"/>
              <w:jc w:val="both"/>
              <w:rPr>
                <w:rFonts w:ascii="Times New Roman" w:hAnsi="Times New Roman" w:cs="Times New Roman"/>
                <w:b/>
                <w:color w:val="000000" w:themeColor="text1"/>
                <w:sz w:val="24"/>
                <w:szCs w:val="24"/>
                <w:lang w:val="kk-KZ"/>
              </w:rPr>
            </w:pPr>
            <w:r w:rsidRPr="009C7416">
              <w:rPr>
                <w:rFonts w:ascii="Times New Roman" w:hAnsi="Times New Roman" w:cs="Times New Roman"/>
                <w:b/>
                <w:color w:val="000000" w:themeColor="text1"/>
                <w:sz w:val="24"/>
                <w:szCs w:val="24"/>
                <w:lang w:val="kk-KZ"/>
              </w:rPr>
              <w:t>Формируемые компетенции:</w:t>
            </w:r>
          </w:p>
          <w:p w:rsidR="00AC4ABC" w:rsidRPr="009C7416" w:rsidRDefault="00AC4ABC" w:rsidP="00E05A50">
            <w:pPr>
              <w:spacing w:after="0" w:line="240" w:lineRule="auto"/>
              <w:jc w:val="both"/>
              <w:rPr>
                <w:rFonts w:ascii="Times New Roman" w:hAnsi="Times New Roman" w:cs="Times New Roman"/>
                <w:b/>
                <w:color w:val="000000" w:themeColor="text1"/>
                <w:sz w:val="24"/>
                <w:szCs w:val="24"/>
                <w:lang w:val="kk-KZ"/>
              </w:rPr>
            </w:pPr>
            <w:r w:rsidRPr="009C7416">
              <w:rPr>
                <w:rStyle w:val="ezkurwreuab5ozgtqnkl"/>
                <w:rFonts w:ascii="Times New Roman" w:hAnsi="Times New Roman" w:cs="Times New Roman"/>
                <w:color w:val="000000" w:themeColor="text1"/>
                <w:sz w:val="24"/>
                <w:szCs w:val="24"/>
                <w:lang w:val="kk-KZ"/>
              </w:rPr>
              <w:t>- понятие</w:t>
            </w:r>
            <w:r w:rsidRPr="009C7416">
              <w:rPr>
                <w:rFonts w:ascii="Times New Roman" w:hAnsi="Times New Roman" w:cs="Times New Roman"/>
                <w:color w:val="000000" w:themeColor="text1"/>
                <w:sz w:val="24"/>
                <w:szCs w:val="24"/>
                <w:lang w:val="kk-KZ"/>
              </w:rPr>
              <w:t xml:space="preserve"> </w:t>
            </w:r>
            <w:r w:rsidRPr="009C7416">
              <w:rPr>
                <w:rStyle w:val="ezkurwreuab5ozgtqnkl"/>
                <w:rFonts w:ascii="Times New Roman" w:hAnsi="Times New Roman" w:cs="Times New Roman"/>
                <w:color w:val="000000" w:themeColor="text1"/>
                <w:sz w:val="24"/>
                <w:szCs w:val="24"/>
                <w:lang w:val="kk-KZ"/>
              </w:rPr>
              <w:t>непрерывного</w:t>
            </w:r>
            <w:r w:rsidRPr="009C7416">
              <w:rPr>
                <w:rFonts w:ascii="Times New Roman" w:hAnsi="Times New Roman" w:cs="Times New Roman"/>
                <w:color w:val="000000" w:themeColor="text1"/>
                <w:sz w:val="24"/>
                <w:szCs w:val="24"/>
                <w:lang w:val="kk-KZ"/>
              </w:rPr>
              <w:t xml:space="preserve"> </w:t>
            </w:r>
            <w:r w:rsidRPr="009C7416">
              <w:rPr>
                <w:rStyle w:val="ezkurwreuab5ozgtqnkl"/>
                <w:rFonts w:ascii="Times New Roman" w:hAnsi="Times New Roman" w:cs="Times New Roman"/>
                <w:color w:val="000000" w:themeColor="text1"/>
                <w:sz w:val="24"/>
                <w:szCs w:val="24"/>
                <w:lang w:val="kk-KZ"/>
              </w:rPr>
              <w:t>обучения</w:t>
            </w:r>
            <w:r w:rsidRPr="009C7416">
              <w:rPr>
                <w:rFonts w:ascii="Times New Roman" w:hAnsi="Times New Roman" w:cs="Times New Roman"/>
                <w:color w:val="000000" w:themeColor="text1"/>
                <w:sz w:val="24"/>
                <w:szCs w:val="24"/>
                <w:lang w:val="kk-KZ"/>
              </w:rPr>
              <w:t xml:space="preserve"> </w:t>
            </w:r>
            <w:r w:rsidRPr="009C7416">
              <w:rPr>
                <w:rStyle w:val="ezkurwreuab5ozgtqnkl"/>
                <w:rFonts w:ascii="Times New Roman" w:hAnsi="Times New Roman" w:cs="Times New Roman"/>
                <w:color w:val="000000" w:themeColor="text1"/>
                <w:sz w:val="24"/>
                <w:szCs w:val="24"/>
                <w:lang w:val="kk-KZ"/>
              </w:rPr>
              <w:t>понимается</w:t>
            </w:r>
            <w:r w:rsidRPr="009C7416">
              <w:rPr>
                <w:rFonts w:ascii="Times New Roman" w:hAnsi="Times New Roman" w:cs="Times New Roman"/>
                <w:color w:val="000000" w:themeColor="text1"/>
                <w:sz w:val="24"/>
                <w:szCs w:val="24"/>
                <w:lang w:val="kk-KZ"/>
              </w:rPr>
              <w:t xml:space="preserve"> </w:t>
            </w:r>
            <w:r w:rsidRPr="009C7416">
              <w:rPr>
                <w:rStyle w:val="ezkurwreuab5ozgtqnkl"/>
                <w:rFonts w:ascii="Times New Roman" w:hAnsi="Times New Roman" w:cs="Times New Roman"/>
                <w:color w:val="000000" w:themeColor="text1"/>
                <w:sz w:val="24"/>
                <w:szCs w:val="24"/>
                <w:lang w:val="kk-KZ"/>
              </w:rPr>
              <w:t>как</w:t>
            </w:r>
            <w:r w:rsidRPr="009C7416">
              <w:rPr>
                <w:rFonts w:ascii="Times New Roman" w:hAnsi="Times New Roman" w:cs="Times New Roman"/>
                <w:color w:val="000000" w:themeColor="text1"/>
                <w:sz w:val="24"/>
                <w:szCs w:val="24"/>
                <w:lang w:val="kk-KZ"/>
              </w:rPr>
              <w:t xml:space="preserve"> </w:t>
            </w:r>
            <w:r w:rsidRPr="009C7416">
              <w:rPr>
                <w:rStyle w:val="ezkurwreuab5ozgtqnkl"/>
                <w:rFonts w:ascii="Times New Roman" w:hAnsi="Times New Roman" w:cs="Times New Roman"/>
                <w:color w:val="000000" w:themeColor="text1"/>
                <w:sz w:val="24"/>
                <w:szCs w:val="24"/>
                <w:lang w:val="kk-KZ"/>
              </w:rPr>
              <w:t>часть</w:t>
            </w:r>
            <w:r w:rsidRPr="009C7416">
              <w:rPr>
                <w:rFonts w:ascii="Times New Roman" w:hAnsi="Times New Roman" w:cs="Times New Roman"/>
                <w:color w:val="000000" w:themeColor="text1"/>
                <w:sz w:val="24"/>
                <w:szCs w:val="24"/>
                <w:lang w:val="kk-KZ"/>
              </w:rPr>
              <w:t xml:space="preserve"> </w:t>
            </w:r>
            <w:r w:rsidRPr="009C7416">
              <w:rPr>
                <w:rStyle w:val="ezkurwreuab5ozgtqnkl"/>
                <w:rFonts w:ascii="Times New Roman" w:hAnsi="Times New Roman" w:cs="Times New Roman"/>
                <w:color w:val="000000" w:themeColor="text1"/>
                <w:sz w:val="24"/>
                <w:szCs w:val="24"/>
                <w:lang w:val="kk-KZ"/>
              </w:rPr>
              <w:t>процесса</w:t>
            </w:r>
            <w:r w:rsidRPr="009C7416">
              <w:rPr>
                <w:rFonts w:ascii="Times New Roman" w:hAnsi="Times New Roman" w:cs="Times New Roman"/>
                <w:color w:val="000000" w:themeColor="text1"/>
                <w:sz w:val="24"/>
                <w:szCs w:val="24"/>
                <w:lang w:val="kk-KZ"/>
              </w:rPr>
              <w:t xml:space="preserve"> </w:t>
            </w:r>
            <w:r w:rsidRPr="009C7416">
              <w:rPr>
                <w:rStyle w:val="ezkurwreuab5ozgtqnkl"/>
                <w:rFonts w:ascii="Times New Roman" w:hAnsi="Times New Roman" w:cs="Times New Roman"/>
                <w:color w:val="000000" w:themeColor="text1"/>
                <w:sz w:val="24"/>
                <w:szCs w:val="24"/>
                <w:lang w:val="kk-KZ"/>
              </w:rPr>
              <w:t>когнитивного</w:t>
            </w:r>
            <w:r w:rsidRPr="009C7416">
              <w:rPr>
                <w:rFonts w:ascii="Times New Roman" w:hAnsi="Times New Roman" w:cs="Times New Roman"/>
                <w:color w:val="000000" w:themeColor="text1"/>
                <w:sz w:val="24"/>
                <w:szCs w:val="24"/>
                <w:lang w:val="kk-KZ"/>
              </w:rPr>
              <w:t xml:space="preserve"> </w:t>
            </w:r>
            <w:r w:rsidRPr="009C7416">
              <w:rPr>
                <w:rStyle w:val="ezkurwreuab5ozgtqnkl"/>
                <w:rFonts w:ascii="Times New Roman" w:hAnsi="Times New Roman" w:cs="Times New Roman"/>
                <w:color w:val="000000" w:themeColor="text1"/>
                <w:sz w:val="24"/>
                <w:szCs w:val="24"/>
                <w:lang w:val="kk-KZ"/>
              </w:rPr>
              <w:t>и</w:t>
            </w:r>
            <w:r w:rsidRPr="009C7416">
              <w:rPr>
                <w:rFonts w:ascii="Times New Roman" w:hAnsi="Times New Roman" w:cs="Times New Roman"/>
                <w:color w:val="000000" w:themeColor="text1"/>
                <w:sz w:val="24"/>
                <w:szCs w:val="24"/>
                <w:lang w:val="kk-KZ"/>
              </w:rPr>
              <w:t xml:space="preserve"> </w:t>
            </w:r>
            <w:r w:rsidRPr="009C7416">
              <w:rPr>
                <w:rStyle w:val="ezkurwreuab5ozgtqnkl"/>
                <w:rFonts w:ascii="Times New Roman" w:hAnsi="Times New Roman" w:cs="Times New Roman"/>
                <w:color w:val="000000" w:themeColor="text1"/>
                <w:sz w:val="24"/>
                <w:szCs w:val="24"/>
                <w:lang w:val="kk-KZ"/>
              </w:rPr>
              <w:t>личностного</w:t>
            </w:r>
            <w:r w:rsidRPr="009C7416">
              <w:rPr>
                <w:rFonts w:ascii="Times New Roman" w:hAnsi="Times New Roman" w:cs="Times New Roman"/>
                <w:color w:val="000000" w:themeColor="text1"/>
                <w:sz w:val="24"/>
                <w:szCs w:val="24"/>
                <w:lang w:val="kk-KZ"/>
              </w:rPr>
              <w:t xml:space="preserve"> </w:t>
            </w:r>
            <w:r w:rsidRPr="009C7416">
              <w:rPr>
                <w:rStyle w:val="ezkurwreuab5ozgtqnkl"/>
                <w:rFonts w:ascii="Times New Roman" w:hAnsi="Times New Roman" w:cs="Times New Roman"/>
                <w:color w:val="000000" w:themeColor="text1"/>
                <w:sz w:val="24"/>
                <w:szCs w:val="24"/>
                <w:lang w:val="kk-KZ"/>
              </w:rPr>
              <w:t>развития</w:t>
            </w:r>
            <w:r w:rsidRPr="009C7416">
              <w:rPr>
                <w:rFonts w:ascii="Times New Roman" w:hAnsi="Times New Roman" w:cs="Times New Roman"/>
                <w:color w:val="000000" w:themeColor="text1"/>
                <w:sz w:val="24"/>
                <w:szCs w:val="24"/>
                <w:lang w:val="kk-KZ"/>
              </w:rPr>
              <w:t xml:space="preserve"> </w:t>
            </w:r>
            <w:r w:rsidRPr="009C7416">
              <w:rPr>
                <w:rStyle w:val="ezkurwreuab5ozgtqnkl"/>
                <w:rFonts w:ascii="Times New Roman" w:hAnsi="Times New Roman" w:cs="Times New Roman"/>
                <w:color w:val="000000" w:themeColor="text1"/>
                <w:sz w:val="24"/>
                <w:szCs w:val="24"/>
                <w:lang w:val="kk-KZ"/>
              </w:rPr>
              <w:t>человека</w:t>
            </w:r>
          </w:p>
          <w:p w:rsidR="00AC4ABC" w:rsidRPr="009C7416" w:rsidRDefault="00AC4ABC" w:rsidP="00E05A50">
            <w:pPr>
              <w:spacing w:after="0" w:line="240" w:lineRule="auto"/>
              <w:jc w:val="both"/>
              <w:rPr>
                <w:rFonts w:ascii="Times New Roman" w:hAnsi="Times New Roman" w:cs="Times New Roman"/>
                <w:b/>
                <w:color w:val="000000" w:themeColor="text1"/>
                <w:sz w:val="24"/>
                <w:szCs w:val="24"/>
                <w:lang w:val="kk-KZ"/>
              </w:rPr>
            </w:pPr>
            <w:r w:rsidRPr="009C7416">
              <w:rPr>
                <w:rFonts w:ascii="Times New Roman" w:hAnsi="Times New Roman" w:cs="Times New Roman"/>
                <w:b/>
                <w:color w:val="000000" w:themeColor="text1"/>
                <w:sz w:val="24"/>
                <w:szCs w:val="24"/>
                <w:lang w:val="kk-KZ"/>
              </w:rPr>
              <w:t xml:space="preserve">- </w:t>
            </w:r>
            <w:r w:rsidRPr="009C7416">
              <w:rPr>
                <w:rFonts w:ascii="Times New Roman" w:hAnsi="Times New Roman" w:cs="Times New Roman"/>
                <w:color w:val="000000" w:themeColor="text1"/>
                <w:sz w:val="24"/>
                <w:szCs w:val="24"/>
                <w:lang w:val="kk-KZ"/>
              </w:rPr>
              <w:t>использует основные концепции и теории общения и взаимодействия на личном, общественном и сетевом уровнях</w:t>
            </w:r>
          </w:p>
          <w:p w:rsidR="00AC4ABC" w:rsidRPr="009C7416" w:rsidRDefault="00AC4ABC" w:rsidP="00E05A50">
            <w:pPr>
              <w:spacing w:after="0" w:line="240" w:lineRule="auto"/>
              <w:jc w:val="both"/>
              <w:rPr>
                <w:rFonts w:ascii="Times New Roman" w:hAnsi="Times New Roman" w:cs="Times New Roman"/>
                <w:color w:val="000000" w:themeColor="text1"/>
                <w:sz w:val="24"/>
                <w:szCs w:val="24"/>
                <w:lang w:val="kk-KZ"/>
              </w:rPr>
            </w:pPr>
            <w:r w:rsidRPr="009C7416">
              <w:rPr>
                <w:rFonts w:ascii="Times New Roman" w:hAnsi="Times New Roman" w:cs="Times New Roman"/>
                <w:color w:val="000000" w:themeColor="text1"/>
                <w:sz w:val="24"/>
                <w:szCs w:val="24"/>
                <w:lang w:val="kk-KZ"/>
              </w:rPr>
              <w:t>- может выбрать наиболее подходящие методы общения и взаимодействия (офлайн, онлайн, смешанный, гибридный), чтобы помочь вам учиться</w:t>
            </w:r>
          </w:p>
          <w:p w:rsidR="00AC4ABC" w:rsidRPr="009C7416" w:rsidRDefault="00AC4ABC" w:rsidP="00E05A50">
            <w:pPr>
              <w:spacing w:after="0" w:line="240" w:lineRule="auto"/>
              <w:jc w:val="both"/>
              <w:rPr>
                <w:rFonts w:ascii="Times New Roman" w:hAnsi="Times New Roman" w:cs="Times New Roman"/>
                <w:b/>
                <w:color w:val="000000" w:themeColor="text1"/>
                <w:sz w:val="24"/>
                <w:szCs w:val="24"/>
                <w:lang w:val="kk-KZ"/>
              </w:rPr>
            </w:pPr>
            <w:r w:rsidRPr="009C7416">
              <w:rPr>
                <w:rFonts w:ascii="Times New Roman" w:hAnsi="Times New Roman" w:cs="Times New Roman"/>
                <w:color w:val="000000" w:themeColor="text1"/>
                <w:sz w:val="24"/>
                <w:szCs w:val="24"/>
                <w:lang w:val="kk-KZ"/>
              </w:rPr>
              <w:t>может действовать, способствуя формированию и развитию благоприятной среды.</w:t>
            </w:r>
          </w:p>
        </w:tc>
        <w:tc>
          <w:tcPr>
            <w:tcW w:w="3544" w:type="dxa"/>
            <w:tcBorders>
              <w:top w:val="single" w:sz="4" w:space="0" w:color="auto"/>
              <w:left w:val="single" w:sz="4" w:space="0" w:color="auto"/>
              <w:bottom w:val="single" w:sz="4" w:space="0" w:color="auto"/>
              <w:right w:val="single" w:sz="4" w:space="0" w:color="auto"/>
            </w:tcBorders>
          </w:tcPr>
          <w:p w:rsidR="00AC4ABC" w:rsidRPr="00DB4DB7" w:rsidRDefault="00AC4ABC" w:rsidP="00E05A50">
            <w:pPr>
              <w:spacing w:after="0" w:line="240" w:lineRule="auto"/>
              <w:jc w:val="both"/>
              <w:rPr>
                <w:rFonts w:ascii="Times New Roman" w:hAnsi="Times New Roman" w:cs="Times New Roman"/>
                <w:color w:val="000000" w:themeColor="text1"/>
                <w:sz w:val="24"/>
                <w:szCs w:val="24"/>
                <w:lang w:val="kk-KZ"/>
              </w:rPr>
            </w:pPr>
            <w:r w:rsidRPr="00DB4DB7">
              <w:rPr>
                <w:rFonts w:ascii="Times New Roman" w:hAnsi="Times New Roman" w:cs="Times New Roman"/>
                <w:b/>
                <w:color w:val="000000" w:themeColor="text1"/>
                <w:sz w:val="24"/>
                <w:szCs w:val="24"/>
                <w:lang w:val="kk-KZ"/>
              </w:rPr>
              <w:lastRenderedPageBreak/>
              <w:t>Сode of module: SLI-4</w:t>
            </w:r>
          </w:p>
          <w:p w:rsidR="00AC4ABC" w:rsidRPr="00DB4DB7" w:rsidRDefault="00AC4ABC" w:rsidP="00E05A50">
            <w:pPr>
              <w:spacing w:after="0" w:line="240" w:lineRule="auto"/>
              <w:jc w:val="both"/>
              <w:rPr>
                <w:rFonts w:ascii="Times New Roman" w:hAnsi="Times New Roman" w:cs="Times New Roman"/>
                <w:color w:val="000000" w:themeColor="text1"/>
                <w:sz w:val="24"/>
                <w:szCs w:val="24"/>
                <w:lang w:val="kk-KZ"/>
              </w:rPr>
            </w:pPr>
            <w:r w:rsidRPr="00DB4DB7">
              <w:rPr>
                <w:rFonts w:ascii="Times New Roman" w:hAnsi="Times New Roman" w:cs="Times New Roman"/>
                <w:b/>
                <w:color w:val="000000" w:themeColor="text1"/>
                <w:sz w:val="24"/>
                <w:szCs w:val="24"/>
                <w:lang w:val="kk-KZ"/>
              </w:rPr>
              <w:t xml:space="preserve">Name of module: </w:t>
            </w:r>
            <w:r w:rsidRPr="00DB4DB7">
              <w:rPr>
                <w:rFonts w:ascii="Times New Roman" w:hAnsi="Times New Roman" w:cs="Times New Roman"/>
                <w:color w:val="000000" w:themeColor="text1"/>
                <w:sz w:val="24"/>
                <w:szCs w:val="24"/>
                <w:lang w:val="kk-KZ"/>
              </w:rPr>
              <w:t>Supporting learners as individuals</w:t>
            </w:r>
          </w:p>
          <w:p w:rsidR="00AC4ABC" w:rsidRPr="00DB4DB7" w:rsidRDefault="00AC4ABC" w:rsidP="00E05A50">
            <w:pPr>
              <w:spacing w:after="0" w:line="240" w:lineRule="auto"/>
              <w:jc w:val="both"/>
              <w:rPr>
                <w:rFonts w:ascii="Times New Roman" w:hAnsi="Times New Roman" w:cs="Times New Roman"/>
                <w:b/>
                <w:color w:val="000000" w:themeColor="text1"/>
                <w:sz w:val="24"/>
                <w:szCs w:val="24"/>
                <w:lang w:val="kk-KZ"/>
              </w:rPr>
            </w:pPr>
            <w:r w:rsidRPr="00DB4DB7">
              <w:rPr>
                <w:rFonts w:ascii="Times New Roman" w:hAnsi="Times New Roman" w:cs="Times New Roman"/>
                <w:b/>
                <w:color w:val="000000" w:themeColor="text1"/>
                <w:sz w:val="24"/>
                <w:szCs w:val="24"/>
                <w:lang w:val="kk-KZ"/>
              </w:rPr>
              <w:t>Name of discipline:</w:t>
            </w:r>
            <w:r w:rsidRPr="00DB4DB7">
              <w:rPr>
                <w:rFonts w:ascii="Times New Roman" w:eastAsia="Times New Roman" w:hAnsi="Times New Roman" w:cs="Times New Roman"/>
                <w:color w:val="000000" w:themeColor="text1"/>
                <w:sz w:val="24"/>
                <w:szCs w:val="24"/>
                <w:lang w:val="kk-KZ"/>
              </w:rPr>
              <w:t xml:space="preserve"> Psychology in education and Concepts of Interaction and Communication</w:t>
            </w:r>
          </w:p>
          <w:p w:rsidR="00AC4ABC" w:rsidRPr="00DB4DB7" w:rsidRDefault="00AC4ABC" w:rsidP="00E05A50">
            <w:pPr>
              <w:spacing w:after="0" w:line="240" w:lineRule="auto"/>
              <w:jc w:val="both"/>
              <w:rPr>
                <w:rFonts w:ascii="Times New Roman" w:hAnsi="Times New Roman" w:cs="Times New Roman"/>
                <w:b/>
                <w:color w:val="000000" w:themeColor="text1"/>
                <w:sz w:val="24"/>
                <w:szCs w:val="24"/>
                <w:lang w:val="kk-KZ"/>
              </w:rPr>
            </w:pPr>
            <w:r w:rsidRPr="00DB4DB7">
              <w:rPr>
                <w:rFonts w:ascii="Times New Roman" w:hAnsi="Times New Roman" w:cs="Times New Roman"/>
                <w:b/>
                <w:color w:val="000000" w:themeColor="text1"/>
                <w:sz w:val="24"/>
                <w:szCs w:val="24"/>
                <w:lang w:val="kk-KZ"/>
              </w:rPr>
              <w:t xml:space="preserve">Prerequisites: </w:t>
            </w:r>
          </w:p>
          <w:p w:rsidR="00AC4ABC" w:rsidRPr="00DB4DB7" w:rsidRDefault="00AC4ABC" w:rsidP="00E05A50">
            <w:pPr>
              <w:spacing w:after="0" w:line="240" w:lineRule="auto"/>
              <w:jc w:val="both"/>
              <w:rPr>
                <w:rFonts w:ascii="Times New Roman" w:hAnsi="Times New Roman" w:cs="Times New Roman"/>
                <w:color w:val="000000" w:themeColor="text1"/>
                <w:sz w:val="24"/>
                <w:szCs w:val="24"/>
                <w:lang w:val="kk-KZ"/>
              </w:rPr>
            </w:pPr>
            <w:r w:rsidRPr="00DB4DB7">
              <w:rPr>
                <w:rFonts w:ascii="Times New Roman" w:hAnsi="Times New Roman" w:cs="Times New Roman"/>
                <w:b/>
                <w:color w:val="000000" w:themeColor="text1"/>
                <w:sz w:val="24"/>
                <w:szCs w:val="24"/>
                <w:lang w:val="kk-KZ"/>
              </w:rPr>
              <w:t xml:space="preserve">Postrequisites: </w:t>
            </w:r>
            <w:r w:rsidRPr="00DB4DB7">
              <w:rPr>
                <w:rFonts w:ascii="Times New Roman" w:hAnsi="Times New Roman" w:cs="Times New Roman"/>
                <w:color w:val="000000" w:themeColor="text1"/>
                <w:sz w:val="24"/>
                <w:szCs w:val="24"/>
                <w:lang w:val="kk-KZ"/>
              </w:rPr>
              <w:t>Phonetic of the Kazakh language and the basics of learning</w:t>
            </w:r>
          </w:p>
          <w:p w:rsidR="00AC4ABC" w:rsidRPr="00DB4DB7" w:rsidRDefault="00AC4ABC" w:rsidP="00E05A50">
            <w:pPr>
              <w:tabs>
                <w:tab w:val="left" w:pos="993"/>
              </w:tabs>
              <w:spacing w:after="0" w:line="240" w:lineRule="auto"/>
              <w:jc w:val="both"/>
              <w:rPr>
                <w:rFonts w:ascii="Times New Roman" w:hAnsi="Times New Roman" w:cs="Times New Roman"/>
                <w:color w:val="000000" w:themeColor="text1"/>
                <w:sz w:val="24"/>
                <w:szCs w:val="24"/>
                <w:lang w:val="kk-KZ"/>
              </w:rPr>
            </w:pPr>
            <w:r w:rsidRPr="00DB4DB7">
              <w:rPr>
                <w:rFonts w:ascii="Times New Roman" w:hAnsi="Times New Roman" w:cs="Times New Roman"/>
                <w:b/>
                <w:color w:val="000000" w:themeColor="text1"/>
                <w:sz w:val="24"/>
                <w:szCs w:val="24"/>
                <w:lang w:val="kk-KZ"/>
              </w:rPr>
              <w:t xml:space="preserve">Purpose: </w:t>
            </w:r>
            <w:r w:rsidRPr="00DB4DB7">
              <w:rPr>
                <w:rFonts w:ascii="Times New Roman" w:hAnsi="Times New Roman" w:cs="Times New Roman"/>
                <w:color w:val="000000" w:themeColor="text1"/>
                <w:sz w:val="24"/>
                <w:szCs w:val="24"/>
                <w:lang w:val="kk-KZ"/>
              </w:rPr>
              <w:t>Future teachers have knowledge about modern psychological theories and patterns, as well as about the functioning of the personality and its personal qualities.</w:t>
            </w:r>
          </w:p>
          <w:p w:rsidR="00926923" w:rsidRPr="00DB4DB7" w:rsidRDefault="00AC4ABC" w:rsidP="00E05A50">
            <w:pPr>
              <w:tabs>
                <w:tab w:val="left" w:pos="993"/>
              </w:tabs>
              <w:spacing w:after="0" w:line="240" w:lineRule="auto"/>
              <w:jc w:val="both"/>
              <w:rPr>
                <w:rFonts w:ascii="Times New Roman" w:hAnsi="Times New Roman" w:cs="Times New Roman"/>
                <w:b/>
                <w:color w:val="000000" w:themeColor="text1"/>
                <w:sz w:val="24"/>
                <w:szCs w:val="24"/>
                <w:lang w:val="en-US"/>
              </w:rPr>
            </w:pPr>
            <w:r w:rsidRPr="00DB4DB7">
              <w:rPr>
                <w:rFonts w:ascii="Times New Roman" w:hAnsi="Times New Roman" w:cs="Times New Roman"/>
                <w:b/>
                <w:color w:val="000000" w:themeColor="text1"/>
                <w:sz w:val="24"/>
                <w:szCs w:val="24"/>
                <w:lang w:val="kk-KZ"/>
              </w:rPr>
              <w:t xml:space="preserve">Brief description: </w:t>
            </w:r>
          </w:p>
          <w:p w:rsidR="00926923" w:rsidRPr="00DB4DB7" w:rsidRDefault="00926923" w:rsidP="00E05A50">
            <w:pPr>
              <w:tabs>
                <w:tab w:val="left" w:pos="993"/>
              </w:tabs>
              <w:spacing w:after="0" w:line="240" w:lineRule="auto"/>
              <w:jc w:val="both"/>
              <w:rPr>
                <w:rFonts w:ascii="Times New Roman" w:hAnsi="Times New Roman" w:cs="Times New Roman"/>
                <w:sz w:val="24"/>
                <w:szCs w:val="24"/>
                <w:lang w:val="en-US"/>
              </w:rPr>
            </w:pPr>
            <w:r w:rsidRPr="00DB4DB7">
              <w:rPr>
                <w:rFonts w:ascii="Times New Roman" w:hAnsi="Times New Roman" w:cs="Times New Roman"/>
                <w:sz w:val="24"/>
                <w:szCs w:val="24"/>
                <w:lang w:val="kk-KZ"/>
              </w:rPr>
              <w:t>Future teachers have knowledge about modern psychological theories and patterns, as well as about the functioning of personality and its personal qualities. They can use this knowledge in their teaching activities in various educational contexts. Future teachers will contribute to the beneficial development of students by developing dialogue, interaction and communication in the educational process.</w:t>
            </w:r>
          </w:p>
          <w:p w:rsidR="00AC4ABC" w:rsidRPr="00DB4DB7" w:rsidRDefault="00AC4ABC" w:rsidP="00E05A50">
            <w:pPr>
              <w:tabs>
                <w:tab w:val="left" w:pos="993"/>
              </w:tabs>
              <w:spacing w:after="0" w:line="240" w:lineRule="auto"/>
              <w:jc w:val="both"/>
              <w:rPr>
                <w:rFonts w:ascii="Times New Roman" w:hAnsi="Times New Roman" w:cs="Times New Roman"/>
                <w:b/>
                <w:color w:val="000000" w:themeColor="text1"/>
                <w:sz w:val="24"/>
                <w:szCs w:val="24"/>
                <w:lang w:val="kk-KZ"/>
              </w:rPr>
            </w:pPr>
            <w:r w:rsidRPr="00DB4DB7">
              <w:rPr>
                <w:rFonts w:ascii="Times New Roman" w:hAnsi="Times New Roman" w:cs="Times New Roman"/>
                <w:b/>
                <w:color w:val="000000" w:themeColor="text1"/>
                <w:sz w:val="24"/>
                <w:szCs w:val="24"/>
                <w:lang w:val="kk-KZ"/>
              </w:rPr>
              <w:t>Learning outcomes:</w:t>
            </w:r>
          </w:p>
          <w:p w:rsidR="00B03F00" w:rsidRPr="00DB4DB7" w:rsidRDefault="00B03F00" w:rsidP="00E05A50">
            <w:pPr>
              <w:spacing w:after="0" w:line="240" w:lineRule="auto"/>
              <w:jc w:val="both"/>
              <w:rPr>
                <w:rFonts w:ascii="Times New Roman" w:hAnsi="Times New Roman" w:cs="Times New Roman"/>
                <w:sz w:val="24"/>
                <w:szCs w:val="24"/>
                <w:lang w:val="en-US"/>
              </w:rPr>
            </w:pPr>
            <w:r w:rsidRPr="00DB4DB7">
              <w:rPr>
                <w:rFonts w:ascii="Times New Roman" w:hAnsi="Times New Roman" w:cs="Times New Roman"/>
                <w:b/>
                <w:sz w:val="24"/>
                <w:szCs w:val="24"/>
                <w:lang w:val="en-US"/>
              </w:rPr>
              <w:t>LO</w:t>
            </w:r>
            <w:r w:rsidRPr="00DB4DB7">
              <w:rPr>
                <w:rFonts w:ascii="Times New Roman" w:hAnsi="Times New Roman" w:cs="Times New Roman"/>
                <w:b/>
                <w:sz w:val="24"/>
                <w:szCs w:val="24"/>
                <w:lang w:val="kk-KZ"/>
              </w:rPr>
              <w:t xml:space="preserve"> 4</w:t>
            </w:r>
            <w:r w:rsidRPr="00DB4DB7">
              <w:rPr>
                <w:rFonts w:ascii="Times New Roman" w:hAnsi="Times New Roman" w:cs="Times New Roman"/>
                <w:sz w:val="24"/>
                <w:szCs w:val="24"/>
                <w:lang w:val="en-US"/>
              </w:rPr>
              <w:t xml:space="preserve"> – Will master the basic concepts and terms of pedagogical psychology, knows the main areas of practical application of psychological and pedagogical knowledge, analyzes the patterns of cognitive and personal development of a person, facts and phenomena in the process of education and upbringing.</w:t>
            </w:r>
          </w:p>
          <w:p w:rsidR="00B03F00" w:rsidRPr="00C4248B" w:rsidRDefault="00B03F00" w:rsidP="00E05A50">
            <w:pPr>
              <w:spacing w:after="0" w:line="240" w:lineRule="auto"/>
              <w:jc w:val="both"/>
              <w:rPr>
                <w:rFonts w:ascii="Times New Roman" w:hAnsi="Times New Roman" w:cs="Times New Roman"/>
                <w:sz w:val="24"/>
                <w:szCs w:val="24"/>
                <w:lang w:val="en-US"/>
              </w:rPr>
            </w:pPr>
            <w:r w:rsidRPr="00DB4DB7">
              <w:rPr>
                <w:rFonts w:ascii="Times New Roman" w:hAnsi="Times New Roman" w:cs="Times New Roman"/>
                <w:b/>
                <w:sz w:val="24"/>
                <w:szCs w:val="24"/>
                <w:lang w:val="en-US"/>
              </w:rPr>
              <w:t>LO</w:t>
            </w:r>
            <w:r w:rsidRPr="00DB4DB7">
              <w:rPr>
                <w:rFonts w:ascii="Times New Roman" w:hAnsi="Times New Roman" w:cs="Times New Roman"/>
                <w:b/>
                <w:sz w:val="24"/>
                <w:szCs w:val="24"/>
                <w:lang w:val="kk-KZ"/>
              </w:rPr>
              <w:t xml:space="preserve"> 5</w:t>
            </w:r>
            <w:r w:rsidRPr="00DB4DB7">
              <w:rPr>
                <w:rFonts w:ascii="Times New Roman" w:hAnsi="Times New Roman" w:cs="Times New Roman"/>
                <w:sz w:val="24"/>
                <w:szCs w:val="24"/>
                <w:lang w:val="en-US"/>
              </w:rPr>
              <w:t xml:space="preserve"> – Applies an integrated approach to solving the problems of designing, examining and correcting the educational environment at various levels, understands and uses in practice the concept of continuous learning as part of the process of cognitive and personal development of a </w:t>
            </w:r>
            <w:r w:rsidRPr="00DB4DB7">
              <w:rPr>
                <w:rFonts w:ascii="Times New Roman" w:hAnsi="Times New Roman" w:cs="Times New Roman"/>
                <w:sz w:val="24"/>
                <w:szCs w:val="24"/>
                <w:lang w:val="en-US"/>
              </w:rPr>
              <w:lastRenderedPageBreak/>
              <w:t>person, and also applies the basic concepts and theories of communication and interaction at the personal, social and network levels.</w:t>
            </w:r>
          </w:p>
          <w:p w:rsidR="00AC4ABC" w:rsidRPr="00D62C47" w:rsidRDefault="00AC4ABC" w:rsidP="00E05A50">
            <w:pPr>
              <w:tabs>
                <w:tab w:val="left" w:pos="993"/>
              </w:tabs>
              <w:spacing w:after="0" w:line="240" w:lineRule="auto"/>
              <w:jc w:val="both"/>
              <w:rPr>
                <w:rFonts w:ascii="Times New Roman" w:hAnsi="Times New Roman" w:cs="Times New Roman"/>
                <w:b/>
                <w:color w:val="000000" w:themeColor="text1"/>
                <w:sz w:val="24"/>
                <w:szCs w:val="24"/>
                <w:lang w:val="kk-KZ"/>
              </w:rPr>
            </w:pPr>
            <w:r w:rsidRPr="00D62C47">
              <w:rPr>
                <w:rFonts w:ascii="Times New Roman" w:hAnsi="Times New Roman" w:cs="Times New Roman"/>
                <w:b/>
                <w:color w:val="000000" w:themeColor="text1"/>
                <w:sz w:val="24"/>
                <w:szCs w:val="24"/>
                <w:lang w:val="kk-KZ"/>
              </w:rPr>
              <w:t xml:space="preserve">Formed competencies: </w:t>
            </w:r>
          </w:p>
          <w:p w:rsidR="00AC4ABC" w:rsidRPr="00D62C47" w:rsidRDefault="00AC4ABC" w:rsidP="00E05A50">
            <w:pPr>
              <w:tabs>
                <w:tab w:val="left" w:pos="993"/>
              </w:tabs>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color w:val="000000" w:themeColor="text1"/>
                <w:sz w:val="24"/>
                <w:szCs w:val="24"/>
                <w:lang w:val="kk-KZ"/>
              </w:rPr>
              <w:t>- the concept of continuous learning is understood as part of the process of cognitive and personal development of a person</w:t>
            </w:r>
          </w:p>
          <w:p w:rsidR="00AC4ABC" w:rsidRPr="00D62C47" w:rsidRDefault="00AC4ABC" w:rsidP="00E05A50">
            <w:pPr>
              <w:tabs>
                <w:tab w:val="left" w:pos="993"/>
              </w:tabs>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color w:val="000000" w:themeColor="text1"/>
                <w:sz w:val="24"/>
                <w:szCs w:val="24"/>
                <w:lang w:val="kk-KZ"/>
              </w:rPr>
              <w:t>- uses the basic concepts and theories of communication and interaction at the personal, public and network levels</w:t>
            </w:r>
          </w:p>
          <w:p w:rsidR="00AC4ABC" w:rsidRPr="00D62C47" w:rsidRDefault="00AC4ABC" w:rsidP="00E05A50">
            <w:pPr>
              <w:tabs>
                <w:tab w:val="left" w:pos="993"/>
              </w:tabs>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color w:val="000000" w:themeColor="text1"/>
                <w:sz w:val="24"/>
                <w:szCs w:val="24"/>
                <w:lang w:val="kk-KZ"/>
              </w:rPr>
              <w:t>- can choose the most appropriate methods of communication and interaction (offline, online, mixed, hybrid) to help you learn</w:t>
            </w:r>
          </w:p>
          <w:p w:rsidR="00AC4ABC" w:rsidRPr="00D62C47" w:rsidRDefault="00AC4ABC" w:rsidP="00E05A50">
            <w:pPr>
              <w:tabs>
                <w:tab w:val="left" w:pos="993"/>
              </w:tabs>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color w:val="000000" w:themeColor="text1"/>
                <w:sz w:val="24"/>
                <w:szCs w:val="24"/>
                <w:lang w:val="kk-KZ"/>
              </w:rPr>
              <w:t>, can act, contributing to the formation and development of a favorable environment.</w:t>
            </w:r>
          </w:p>
        </w:tc>
      </w:tr>
      <w:tr w:rsidR="00AC4ABC" w:rsidRPr="00DB4DB7" w:rsidTr="00F80B6F">
        <w:tc>
          <w:tcPr>
            <w:tcW w:w="3261" w:type="dxa"/>
            <w:tcBorders>
              <w:top w:val="single" w:sz="4" w:space="0" w:color="auto"/>
              <w:left w:val="single" w:sz="4" w:space="0" w:color="auto"/>
              <w:bottom w:val="single" w:sz="4" w:space="0" w:color="auto"/>
              <w:right w:val="single" w:sz="4" w:space="0" w:color="auto"/>
            </w:tcBorders>
          </w:tcPr>
          <w:p w:rsidR="00AC4ABC" w:rsidRPr="00D62C47" w:rsidRDefault="00AC4ABC" w:rsidP="00E05A50">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b/>
                <w:color w:val="000000" w:themeColor="text1"/>
                <w:sz w:val="24"/>
                <w:szCs w:val="24"/>
                <w:lang w:val="kk-KZ"/>
              </w:rPr>
              <w:lastRenderedPageBreak/>
              <w:t>Модуль коды:</w:t>
            </w:r>
            <w:r w:rsidRPr="00D62C47">
              <w:rPr>
                <w:rFonts w:ascii="Times New Roman" w:hAnsi="Times New Roman" w:cs="Times New Roman"/>
                <w:color w:val="000000" w:themeColor="text1"/>
                <w:sz w:val="24"/>
                <w:szCs w:val="24"/>
                <w:lang w:val="kk-KZ"/>
              </w:rPr>
              <w:t xml:space="preserve"> БМТРҚ-4</w:t>
            </w:r>
          </w:p>
          <w:p w:rsidR="00AC4ABC" w:rsidRPr="00D62C47" w:rsidRDefault="00AC4ABC" w:rsidP="00E05A50">
            <w:pPr>
              <w:pStyle w:val="a4"/>
              <w:jc w:val="both"/>
              <w:rPr>
                <w:rFonts w:ascii="Times New Roman" w:hAnsi="Times New Roman"/>
                <w:color w:val="000000" w:themeColor="text1"/>
                <w:sz w:val="24"/>
                <w:szCs w:val="24"/>
                <w:lang w:val="kk-KZ"/>
              </w:rPr>
            </w:pPr>
            <w:r w:rsidRPr="00D62C47">
              <w:rPr>
                <w:rFonts w:ascii="Times New Roman" w:hAnsi="Times New Roman"/>
                <w:b/>
                <w:color w:val="000000" w:themeColor="text1"/>
                <w:sz w:val="24"/>
                <w:szCs w:val="24"/>
                <w:lang w:val="kk-KZ"/>
              </w:rPr>
              <w:t xml:space="preserve">Модуль атауы: </w:t>
            </w:r>
            <w:r w:rsidRPr="00D62C47">
              <w:rPr>
                <w:rFonts w:ascii="Times New Roman" w:hAnsi="Times New Roman"/>
                <w:color w:val="000000" w:themeColor="text1"/>
                <w:sz w:val="24"/>
                <w:szCs w:val="24"/>
                <w:lang w:val="kk-KZ"/>
              </w:rPr>
              <w:t>Болашақ мұғалімдерді тұлға ретінде қолдау</w:t>
            </w:r>
          </w:p>
          <w:p w:rsidR="00AC4ABC" w:rsidRPr="00D62C47" w:rsidRDefault="00AC4ABC" w:rsidP="00E05A50">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b/>
                <w:color w:val="000000" w:themeColor="text1"/>
                <w:sz w:val="24"/>
                <w:szCs w:val="24"/>
                <w:lang w:val="kk-KZ"/>
              </w:rPr>
              <w:t>Пән атауы</w:t>
            </w:r>
            <w:r w:rsidRPr="00DB4DB7">
              <w:rPr>
                <w:rFonts w:ascii="Times New Roman" w:hAnsi="Times New Roman" w:cs="Times New Roman"/>
                <w:b/>
                <w:color w:val="000000" w:themeColor="text1"/>
                <w:sz w:val="24"/>
                <w:szCs w:val="24"/>
                <w:lang w:val="kk-KZ"/>
              </w:rPr>
              <w:t>:</w:t>
            </w:r>
            <w:r w:rsidRPr="00DB4DB7">
              <w:rPr>
                <w:rFonts w:ascii="Times New Roman" w:hAnsi="Times New Roman" w:cs="Times New Roman"/>
                <w:color w:val="000000" w:themeColor="text1"/>
                <w:sz w:val="24"/>
                <w:szCs w:val="24"/>
                <w:lang w:val="kk-KZ"/>
              </w:rPr>
              <w:t xml:space="preserve"> Балалардың жас ерекшелік және физиологиялық даму ерекшеліктері</w:t>
            </w:r>
            <w:r w:rsidRPr="00D62C47">
              <w:rPr>
                <w:rFonts w:ascii="Times New Roman" w:hAnsi="Times New Roman" w:cs="Times New Roman"/>
                <w:b/>
                <w:color w:val="000000" w:themeColor="text1"/>
                <w:sz w:val="24"/>
                <w:szCs w:val="24"/>
                <w:lang w:val="kk-KZ"/>
              </w:rPr>
              <w:t xml:space="preserve"> Пререквизиттер:</w:t>
            </w:r>
          </w:p>
          <w:p w:rsidR="00AC4ABC" w:rsidRPr="00D62C47" w:rsidRDefault="00AC4ABC" w:rsidP="00E05A50">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b/>
                <w:color w:val="000000" w:themeColor="text1"/>
                <w:sz w:val="24"/>
                <w:szCs w:val="24"/>
                <w:lang w:val="kk-KZ"/>
              </w:rPr>
              <w:t xml:space="preserve">Постреквизиттер: </w:t>
            </w:r>
            <w:r w:rsidRPr="00D62C47">
              <w:rPr>
                <w:rFonts w:ascii="Times New Roman" w:hAnsi="Times New Roman" w:cs="Times New Roman"/>
                <w:color w:val="000000" w:themeColor="text1"/>
                <w:sz w:val="24"/>
                <w:szCs w:val="24"/>
                <w:lang w:val="kk-KZ"/>
              </w:rPr>
              <w:t xml:space="preserve"> </w:t>
            </w:r>
          </w:p>
          <w:p w:rsidR="00AC4ABC" w:rsidRPr="00D62C47" w:rsidRDefault="00AC4ABC" w:rsidP="00E05A50">
            <w:pPr>
              <w:spacing w:after="0" w:line="240" w:lineRule="auto"/>
              <w:jc w:val="both"/>
              <w:rPr>
                <w:rFonts w:ascii="Times New Roman" w:hAnsi="Times New Roman" w:cs="Times New Roman"/>
                <w:bCs/>
                <w:color w:val="000000" w:themeColor="text1"/>
                <w:sz w:val="24"/>
                <w:szCs w:val="24"/>
                <w:lang w:val="kk-KZ"/>
              </w:rPr>
            </w:pPr>
            <w:r w:rsidRPr="00D62C47">
              <w:rPr>
                <w:rFonts w:ascii="Times New Roman" w:hAnsi="Times New Roman" w:cs="Times New Roman"/>
                <w:b/>
                <w:color w:val="000000" w:themeColor="text1"/>
                <w:sz w:val="24"/>
                <w:szCs w:val="24"/>
                <w:lang w:val="kk-KZ"/>
              </w:rPr>
              <w:t xml:space="preserve">Мақсаты: </w:t>
            </w:r>
            <w:r w:rsidRPr="00D62C47">
              <w:rPr>
                <w:rFonts w:ascii="Times New Roman" w:eastAsia="Calibri" w:hAnsi="Times New Roman" w:cs="Times New Roman"/>
                <w:color w:val="000000" w:themeColor="text1"/>
                <w:sz w:val="24"/>
                <w:szCs w:val="24"/>
                <w:lang w:val="kk-KZ"/>
              </w:rPr>
              <w:t xml:space="preserve">Болашақ мұғалімдер психиканың қалыптасуымен, оның </w:t>
            </w:r>
            <w:r w:rsidRPr="00D62C47">
              <w:rPr>
                <w:rFonts w:ascii="Times New Roman" w:eastAsia="Calibri" w:hAnsi="Times New Roman" w:cs="Times New Roman"/>
                <w:color w:val="000000" w:themeColor="text1"/>
                <w:sz w:val="24"/>
                <w:szCs w:val="24"/>
                <w:lang w:val="kk-KZ"/>
              </w:rPr>
              <w:lastRenderedPageBreak/>
              <w:t xml:space="preserve">қызметімен және даму заңдылықтарымен танысады.  </w:t>
            </w:r>
          </w:p>
          <w:p w:rsidR="00AC4ABC" w:rsidRPr="00D62C47" w:rsidRDefault="00AC4ABC" w:rsidP="00E05A50">
            <w:pPr>
              <w:spacing w:after="0" w:line="240" w:lineRule="auto"/>
              <w:jc w:val="both"/>
              <w:rPr>
                <w:rFonts w:ascii="Times New Roman" w:hAnsi="Times New Roman" w:cs="Times New Roman"/>
                <w:b/>
                <w:color w:val="000000" w:themeColor="text1"/>
                <w:sz w:val="24"/>
                <w:szCs w:val="24"/>
                <w:lang w:val="kk-KZ"/>
              </w:rPr>
            </w:pPr>
            <w:r w:rsidRPr="00D62C47">
              <w:rPr>
                <w:rFonts w:ascii="Times New Roman" w:hAnsi="Times New Roman" w:cs="Times New Roman"/>
                <w:b/>
                <w:color w:val="000000" w:themeColor="text1"/>
                <w:sz w:val="24"/>
                <w:szCs w:val="24"/>
                <w:lang w:val="kk-KZ"/>
              </w:rPr>
              <w:t xml:space="preserve">Қысқаша сипаттамасы: </w:t>
            </w:r>
            <w:r w:rsidRPr="00D62C47">
              <w:rPr>
                <w:rFonts w:ascii="Times New Roman" w:hAnsi="Times New Roman" w:cs="Times New Roman"/>
                <w:color w:val="000000" w:themeColor="text1"/>
                <w:sz w:val="24"/>
                <w:szCs w:val="24"/>
                <w:lang w:val="kk-KZ"/>
              </w:rPr>
              <w:t>Пән психиканың қалыптасуымен, оның қызметі мен даму заңдылықтарымен таныстырады. Оқушылардың дамуын байқауға және соған сәйкес оқушылардың жеке қажеттіліктерін ескере отырып, жас ерекшеліктеріне сәйкес оқу процестерін жоспарлауға және жүзеге асыруға үйретеді; әртүрлі жағдайларда шығармашылық және адекватты әрекет ету және оқушылардың оқуы мен әл-ауқатына қолдау көрсету.</w:t>
            </w:r>
          </w:p>
          <w:p w:rsidR="00D87F2D" w:rsidRPr="00F80B6F" w:rsidRDefault="00AC4ABC" w:rsidP="00E05A50">
            <w:pPr>
              <w:spacing w:after="0" w:line="240" w:lineRule="auto"/>
              <w:contextualSpacing/>
              <w:jc w:val="both"/>
              <w:rPr>
                <w:rFonts w:ascii="Times New Roman" w:hAnsi="Times New Roman" w:cs="Times New Roman"/>
                <w:b/>
                <w:color w:val="000000" w:themeColor="text1"/>
                <w:sz w:val="24"/>
                <w:szCs w:val="24"/>
                <w:lang w:val="kk-KZ"/>
              </w:rPr>
            </w:pPr>
            <w:r w:rsidRPr="00F80B6F">
              <w:rPr>
                <w:rFonts w:ascii="Times New Roman" w:hAnsi="Times New Roman" w:cs="Times New Roman"/>
                <w:b/>
                <w:color w:val="000000" w:themeColor="text1"/>
                <w:sz w:val="24"/>
                <w:szCs w:val="24"/>
                <w:lang w:val="kk-KZ"/>
              </w:rPr>
              <w:t xml:space="preserve">Оқыту нәтижелері: </w:t>
            </w:r>
          </w:p>
          <w:p w:rsidR="00D87F2D" w:rsidRPr="00F80B6F" w:rsidRDefault="00D87F2D" w:rsidP="00E05A50">
            <w:pPr>
              <w:spacing w:after="0" w:line="240" w:lineRule="auto"/>
              <w:jc w:val="both"/>
              <w:rPr>
                <w:rFonts w:ascii="Times New Roman" w:hAnsi="Times New Roman"/>
                <w:bCs/>
                <w:iCs/>
                <w:sz w:val="24"/>
                <w:szCs w:val="24"/>
                <w:lang w:val="kk-KZ"/>
              </w:rPr>
            </w:pPr>
            <w:r w:rsidRPr="00F80B6F">
              <w:rPr>
                <w:rFonts w:ascii="Times New Roman" w:hAnsi="Times New Roman"/>
                <w:b/>
                <w:bCs/>
                <w:iCs/>
                <w:sz w:val="24"/>
                <w:szCs w:val="24"/>
                <w:lang w:val="kk-KZ"/>
              </w:rPr>
              <w:t>ОН 3</w:t>
            </w:r>
            <w:r w:rsidRPr="00F80B6F">
              <w:rPr>
                <w:rFonts w:ascii="Times New Roman" w:hAnsi="Times New Roman"/>
                <w:bCs/>
                <w:iCs/>
                <w:sz w:val="24"/>
                <w:szCs w:val="24"/>
                <w:lang w:val="kk-KZ"/>
              </w:rPr>
              <w:t xml:space="preserve"> – Педагогикалық үдерісте білім беру және тәрбиелік міндеттерді, оқытудың түрлерін, формаларын және әдістерін біледі, алған білімдері негізінде білім беру үдерісін басқарудың әдістері мен құралдарын, принциптері мен аңдылықтарын меңгереді. Инклюзивті, жалпы білім беретін мектептердің арнайы сыныптары мен үйден оқыту жағдайында оқушыларды инклюзивті оқыту үлгісін қолдану жұмыстарын ұйымдастыруды, жоспарлауды және шешім қабылдауды үйренеді.</w:t>
            </w:r>
          </w:p>
          <w:p w:rsidR="00D87F2D" w:rsidRPr="0017161D" w:rsidRDefault="00D87F2D" w:rsidP="00E05A50">
            <w:pPr>
              <w:spacing w:after="0" w:line="240" w:lineRule="auto"/>
              <w:jc w:val="both"/>
              <w:rPr>
                <w:rFonts w:ascii="Times New Roman" w:hAnsi="Times New Roman"/>
                <w:bCs/>
                <w:iCs/>
                <w:sz w:val="24"/>
                <w:szCs w:val="24"/>
                <w:lang w:val="kk-KZ"/>
              </w:rPr>
            </w:pPr>
            <w:r w:rsidRPr="00F80B6F">
              <w:rPr>
                <w:rFonts w:ascii="Times New Roman" w:hAnsi="Times New Roman"/>
                <w:b/>
                <w:bCs/>
                <w:iCs/>
                <w:sz w:val="24"/>
                <w:szCs w:val="24"/>
                <w:lang w:val="kk-KZ"/>
              </w:rPr>
              <w:t>ОН4</w:t>
            </w:r>
            <w:r w:rsidRPr="00F80B6F">
              <w:rPr>
                <w:rFonts w:ascii="Times New Roman" w:hAnsi="Times New Roman"/>
                <w:bCs/>
                <w:iCs/>
                <w:sz w:val="24"/>
                <w:szCs w:val="24"/>
                <w:lang w:val="kk-KZ"/>
              </w:rPr>
              <w:t xml:space="preserve"> – Педагогикалық психологияның негізгі ұғымдары мен терминдерін меңгеріп, психологиялық-педагогикалық білімді практика жүзінде қолданудың негізгі салаларын біледі, оқу және тәрбие үдерісіндегі адамның танымдық және жеке даму заңдылықтарын, фактілер мен құбылыстарды талдайды.</w:t>
            </w:r>
          </w:p>
          <w:p w:rsidR="00AC4ABC" w:rsidRPr="00D62C47" w:rsidRDefault="00AC4ABC" w:rsidP="00E05A50">
            <w:pPr>
              <w:spacing w:after="0" w:line="240" w:lineRule="auto"/>
              <w:jc w:val="both"/>
              <w:rPr>
                <w:rFonts w:ascii="Times New Roman" w:hAnsi="Times New Roman" w:cs="Times New Roman"/>
                <w:b/>
                <w:color w:val="000000" w:themeColor="text1"/>
                <w:sz w:val="24"/>
                <w:szCs w:val="24"/>
                <w:lang w:val="kk-KZ"/>
              </w:rPr>
            </w:pPr>
            <w:r w:rsidRPr="00D62C47">
              <w:rPr>
                <w:rFonts w:ascii="Times New Roman" w:hAnsi="Times New Roman" w:cs="Times New Roman"/>
                <w:b/>
                <w:color w:val="000000" w:themeColor="text1"/>
                <w:sz w:val="24"/>
                <w:szCs w:val="24"/>
                <w:lang w:val="kk-KZ"/>
              </w:rPr>
              <w:lastRenderedPageBreak/>
              <w:t xml:space="preserve">Қалыптасатын құзыреттер: </w:t>
            </w:r>
          </w:p>
          <w:p w:rsidR="00AC4ABC" w:rsidRPr="00D62C47" w:rsidRDefault="00AC4ABC" w:rsidP="00E05A50">
            <w:pPr>
              <w:spacing w:after="0" w:line="240" w:lineRule="auto"/>
              <w:jc w:val="both"/>
              <w:rPr>
                <w:rFonts w:ascii="Times New Roman" w:eastAsia="Calibri" w:hAnsi="Times New Roman" w:cs="Times New Roman"/>
                <w:bCs/>
                <w:color w:val="000000" w:themeColor="text1"/>
                <w:sz w:val="24"/>
                <w:szCs w:val="24"/>
                <w:lang w:val="kk-KZ"/>
              </w:rPr>
            </w:pPr>
            <w:r w:rsidRPr="00D62C47">
              <w:rPr>
                <w:rFonts w:ascii="Times New Roman" w:eastAsia="Calibri" w:hAnsi="Times New Roman" w:cs="Times New Roman"/>
                <w:bCs/>
                <w:color w:val="000000" w:themeColor="text1"/>
                <w:sz w:val="24"/>
                <w:szCs w:val="24"/>
                <w:lang w:val="kk-KZ"/>
              </w:rPr>
              <w:t>Құзыреттілікті меңгерген болашақ мұғалімдер:</w:t>
            </w:r>
          </w:p>
          <w:p w:rsidR="00AC4ABC" w:rsidRPr="00D62C47" w:rsidRDefault="00AC4ABC" w:rsidP="00E05A50">
            <w:pPr>
              <w:numPr>
                <w:ilvl w:val="0"/>
                <w:numId w:val="31"/>
              </w:numPr>
              <w:spacing w:after="0" w:line="240" w:lineRule="auto"/>
              <w:ind w:left="0" w:firstLine="0"/>
              <w:contextualSpacing/>
              <w:jc w:val="both"/>
              <w:rPr>
                <w:rFonts w:ascii="Times New Roman" w:eastAsia="Calibri" w:hAnsi="Times New Roman" w:cs="Times New Roman"/>
                <w:bCs/>
                <w:color w:val="000000" w:themeColor="text1"/>
                <w:sz w:val="24"/>
                <w:szCs w:val="24"/>
                <w:lang w:val="kk-KZ"/>
              </w:rPr>
            </w:pPr>
            <w:r w:rsidRPr="00D62C47">
              <w:rPr>
                <w:rFonts w:ascii="Times New Roman" w:eastAsia="Calibri" w:hAnsi="Times New Roman" w:cs="Times New Roman"/>
                <w:bCs/>
                <w:color w:val="000000" w:themeColor="text1"/>
                <w:sz w:val="24"/>
                <w:szCs w:val="24"/>
                <w:lang w:val="kk-KZ"/>
              </w:rPr>
              <w:t>әр білім алушылардың бастапқы кезеңдерін, олардың оқу әлеуеті мен нақты қолдау қажеттіліктерін тани алады</w:t>
            </w:r>
          </w:p>
          <w:p w:rsidR="00AC4ABC" w:rsidRPr="00D62C47" w:rsidRDefault="00AC4ABC" w:rsidP="00E05A50">
            <w:pPr>
              <w:numPr>
                <w:ilvl w:val="0"/>
                <w:numId w:val="31"/>
              </w:numPr>
              <w:spacing w:after="0" w:line="240" w:lineRule="auto"/>
              <w:ind w:left="0" w:firstLine="0"/>
              <w:contextualSpacing/>
              <w:jc w:val="both"/>
              <w:rPr>
                <w:rFonts w:ascii="Times New Roman" w:eastAsia="Calibri" w:hAnsi="Times New Roman" w:cs="Times New Roman"/>
                <w:bCs/>
                <w:color w:val="000000" w:themeColor="text1"/>
                <w:sz w:val="24"/>
                <w:szCs w:val="24"/>
                <w:lang w:val="kk-KZ"/>
              </w:rPr>
            </w:pPr>
            <w:r w:rsidRPr="00D62C47">
              <w:rPr>
                <w:rFonts w:ascii="Times New Roman" w:eastAsia="Calibri" w:hAnsi="Times New Roman" w:cs="Times New Roman"/>
                <w:bCs/>
                <w:color w:val="000000" w:themeColor="text1"/>
                <w:sz w:val="24"/>
                <w:szCs w:val="24"/>
                <w:lang w:val="kk-KZ"/>
              </w:rPr>
              <w:t>өз білім алушыларына нақты қолдау, жетекшілік ету, оқыту және бағалауға қатысты жеке қажеттіліктерін қарастыра алады</w:t>
            </w:r>
          </w:p>
          <w:p w:rsidR="00AC4ABC" w:rsidRPr="00D62C47" w:rsidRDefault="00AC4ABC" w:rsidP="00E05A50">
            <w:pPr>
              <w:spacing w:after="0" w:line="240" w:lineRule="auto"/>
              <w:jc w:val="both"/>
              <w:rPr>
                <w:rFonts w:ascii="Times New Roman" w:hAnsi="Times New Roman" w:cs="Times New Roman"/>
                <w:b/>
                <w:color w:val="000000" w:themeColor="text1"/>
                <w:sz w:val="24"/>
                <w:szCs w:val="24"/>
                <w:lang w:val="kk-KZ"/>
              </w:rPr>
            </w:pPr>
            <w:r w:rsidRPr="00D62C47">
              <w:rPr>
                <w:rFonts w:ascii="Times New Roman" w:eastAsia="Calibri" w:hAnsi="Times New Roman" w:cs="Times New Roman"/>
                <w:bCs/>
                <w:color w:val="000000" w:themeColor="text1"/>
                <w:sz w:val="24"/>
                <w:szCs w:val="24"/>
                <w:lang w:val="kk-KZ"/>
              </w:rPr>
              <w:t>инклюзия мен нақты қолдау көрсету үшін әртүрлі әдіснамалық шешімдермен танысады.</w:t>
            </w:r>
          </w:p>
        </w:tc>
        <w:tc>
          <w:tcPr>
            <w:tcW w:w="3543" w:type="dxa"/>
            <w:tcBorders>
              <w:top w:val="single" w:sz="4" w:space="0" w:color="auto"/>
              <w:left w:val="single" w:sz="4" w:space="0" w:color="auto"/>
              <w:bottom w:val="single" w:sz="4" w:space="0" w:color="auto"/>
              <w:right w:val="single" w:sz="4" w:space="0" w:color="auto"/>
            </w:tcBorders>
          </w:tcPr>
          <w:p w:rsidR="00AC4ABC" w:rsidRPr="00085081" w:rsidRDefault="00AC4ABC" w:rsidP="00E05A50">
            <w:pPr>
              <w:spacing w:after="0" w:line="240" w:lineRule="auto"/>
              <w:jc w:val="both"/>
              <w:rPr>
                <w:rFonts w:ascii="Times New Roman" w:hAnsi="Times New Roman" w:cs="Times New Roman"/>
                <w:color w:val="000000" w:themeColor="text1"/>
                <w:sz w:val="24"/>
                <w:szCs w:val="24"/>
                <w:lang w:val="kk-KZ"/>
              </w:rPr>
            </w:pPr>
            <w:r w:rsidRPr="00085081">
              <w:rPr>
                <w:rFonts w:ascii="Times New Roman" w:hAnsi="Times New Roman" w:cs="Times New Roman"/>
                <w:b/>
                <w:color w:val="000000" w:themeColor="text1"/>
                <w:sz w:val="24"/>
                <w:szCs w:val="24"/>
                <w:lang w:val="kk-KZ"/>
              </w:rPr>
              <w:lastRenderedPageBreak/>
              <w:t xml:space="preserve">Код модуля: </w:t>
            </w:r>
            <w:r w:rsidRPr="00085081">
              <w:rPr>
                <w:rFonts w:ascii="Times New Roman" w:hAnsi="Times New Roman" w:cs="Times New Roman"/>
                <w:color w:val="000000" w:themeColor="text1"/>
                <w:sz w:val="24"/>
                <w:szCs w:val="24"/>
                <w:lang w:val="kk-KZ"/>
              </w:rPr>
              <w:t>ПОКЛ-4</w:t>
            </w:r>
          </w:p>
          <w:p w:rsidR="00AC4ABC" w:rsidRPr="00085081" w:rsidRDefault="00AC4ABC" w:rsidP="00E05A50">
            <w:pPr>
              <w:spacing w:after="0" w:line="240" w:lineRule="auto"/>
              <w:jc w:val="both"/>
              <w:rPr>
                <w:rFonts w:ascii="Times New Roman" w:hAnsi="Times New Roman" w:cs="Times New Roman"/>
                <w:color w:val="000000" w:themeColor="text1"/>
                <w:sz w:val="24"/>
                <w:szCs w:val="24"/>
                <w:lang w:val="kk-KZ"/>
              </w:rPr>
            </w:pPr>
            <w:r w:rsidRPr="00085081">
              <w:rPr>
                <w:rFonts w:ascii="Times New Roman" w:hAnsi="Times New Roman" w:cs="Times New Roman"/>
                <w:b/>
                <w:color w:val="000000" w:themeColor="text1"/>
                <w:sz w:val="24"/>
                <w:szCs w:val="24"/>
                <w:lang w:val="kk-KZ"/>
              </w:rPr>
              <w:t xml:space="preserve">Название модуля: </w:t>
            </w:r>
            <w:r w:rsidRPr="00085081">
              <w:rPr>
                <w:rFonts w:ascii="Times New Roman" w:hAnsi="Times New Roman" w:cs="Times New Roman"/>
                <w:color w:val="000000" w:themeColor="text1"/>
                <w:sz w:val="24"/>
                <w:szCs w:val="24"/>
                <w:lang w:val="kk-KZ"/>
              </w:rPr>
              <w:t>Поддержка обучающихся как личностей</w:t>
            </w:r>
          </w:p>
          <w:p w:rsidR="00AC4ABC" w:rsidRPr="00085081" w:rsidRDefault="00AC4ABC" w:rsidP="00E05A50">
            <w:pPr>
              <w:spacing w:after="0" w:line="240" w:lineRule="auto"/>
              <w:jc w:val="both"/>
              <w:rPr>
                <w:rFonts w:ascii="Times New Roman" w:hAnsi="Times New Roman" w:cs="Times New Roman"/>
                <w:color w:val="000000" w:themeColor="text1"/>
                <w:sz w:val="24"/>
                <w:szCs w:val="24"/>
                <w:lang w:val="kk-KZ"/>
              </w:rPr>
            </w:pPr>
            <w:r w:rsidRPr="00085081">
              <w:rPr>
                <w:rFonts w:ascii="Times New Roman" w:hAnsi="Times New Roman" w:cs="Times New Roman"/>
                <w:b/>
                <w:color w:val="000000" w:themeColor="text1"/>
                <w:sz w:val="24"/>
                <w:szCs w:val="24"/>
                <w:lang w:val="kk-KZ"/>
              </w:rPr>
              <w:t xml:space="preserve">Название дисциплины: </w:t>
            </w:r>
            <w:r w:rsidRPr="00085081">
              <w:rPr>
                <w:rFonts w:ascii="Times New Roman" w:hAnsi="Times New Roman" w:cs="Times New Roman"/>
                <w:color w:val="000000" w:themeColor="text1"/>
                <w:sz w:val="24"/>
                <w:szCs w:val="24"/>
                <w:lang w:val="kk-KZ"/>
              </w:rPr>
              <w:t>Возрастные и физиологические особенности развития детей</w:t>
            </w:r>
          </w:p>
          <w:p w:rsidR="00AC4ABC" w:rsidRPr="00085081" w:rsidRDefault="00AC4ABC" w:rsidP="00E05A50">
            <w:pPr>
              <w:spacing w:after="0" w:line="240" w:lineRule="auto"/>
              <w:jc w:val="both"/>
              <w:rPr>
                <w:rFonts w:ascii="Times New Roman" w:hAnsi="Times New Roman" w:cs="Times New Roman"/>
                <w:b/>
                <w:color w:val="000000" w:themeColor="text1"/>
                <w:sz w:val="24"/>
                <w:szCs w:val="24"/>
                <w:lang w:val="kk-KZ"/>
              </w:rPr>
            </w:pPr>
            <w:r w:rsidRPr="00085081">
              <w:rPr>
                <w:rFonts w:ascii="Times New Roman" w:hAnsi="Times New Roman" w:cs="Times New Roman"/>
                <w:b/>
                <w:color w:val="000000" w:themeColor="text1"/>
                <w:sz w:val="24"/>
                <w:szCs w:val="24"/>
                <w:lang w:val="kk-KZ"/>
              </w:rPr>
              <w:t xml:space="preserve">Пререквизиты: </w:t>
            </w:r>
          </w:p>
          <w:p w:rsidR="00AC4ABC" w:rsidRPr="00085081" w:rsidRDefault="00AC4ABC" w:rsidP="00E05A50">
            <w:pPr>
              <w:spacing w:after="0" w:line="240" w:lineRule="auto"/>
              <w:jc w:val="both"/>
              <w:rPr>
                <w:rFonts w:ascii="Times New Roman" w:hAnsi="Times New Roman" w:cs="Times New Roman"/>
                <w:b/>
                <w:color w:val="000000" w:themeColor="text1"/>
                <w:sz w:val="24"/>
                <w:szCs w:val="24"/>
                <w:lang w:val="kk-KZ"/>
              </w:rPr>
            </w:pPr>
            <w:r w:rsidRPr="00085081">
              <w:rPr>
                <w:rFonts w:ascii="Times New Roman" w:hAnsi="Times New Roman" w:cs="Times New Roman"/>
                <w:b/>
                <w:color w:val="000000" w:themeColor="text1"/>
                <w:sz w:val="24"/>
                <w:szCs w:val="24"/>
                <w:lang w:val="kk-KZ"/>
              </w:rPr>
              <w:t xml:space="preserve">Постреквизиты: </w:t>
            </w:r>
            <w:r w:rsidRPr="00085081">
              <w:rPr>
                <w:rFonts w:ascii="Times New Roman" w:hAnsi="Times New Roman" w:cs="Times New Roman"/>
                <w:color w:val="000000" w:themeColor="text1"/>
                <w:sz w:val="24"/>
                <w:szCs w:val="24"/>
                <w:lang w:val="kk-KZ"/>
              </w:rPr>
              <w:t xml:space="preserve"> </w:t>
            </w:r>
          </w:p>
          <w:p w:rsidR="00AC4ABC" w:rsidRPr="00085081" w:rsidRDefault="00AC4ABC" w:rsidP="00E05A50">
            <w:pPr>
              <w:widowControl w:val="0"/>
              <w:spacing w:after="0" w:line="240" w:lineRule="auto"/>
              <w:jc w:val="both"/>
              <w:rPr>
                <w:rFonts w:ascii="Times New Roman" w:hAnsi="Times New Roman" w:cs="Times New Roman"/>
                <w:color w:val="000000" w:themeColor="text1"/>
                <w:sz w:val="24"/>
                <w:szCs w:val="24"/>
                <w:lang w:val="kk-KZ"/>
              </w:rPr>
            </w:pPr>
            <w:r w:rsidRPr="00085081">
              <w:rPr>
                <w:rFonts w:ascii="Times New Roman" w:hAnsi="Times New Roman" w:cs="Times New Roman"/>
                <w:b/>
                <w:color w:val="000000" w:themeColor="text1"/>
                <w:sz w:val="24"/>
                <w:szCs w:val="24"/>
                <w:lang w:val="kk-KZ"/>
              </w:rPr>
              <w:t xml:space="preserve">Цель: </w:t>
            </w:r>
            <w:r w:rsidRPr="00085081">
              <w:rPr>
                <w:rFonts w:ascii="Times New Roman" w:hAnsi="Times New Roman" w:cs="Times New Roman"/>
                <w:color w:val="000000" w:themeColor="text1"/>
                <w:sz w:val="24"/>
                <w:szCs w:val="24"/>
                <w:lang w:val="kk-KZ"/>
              </w:rPr>
              <w:t>Будущие учителя познакомятся с формированием психики, ее деятельностью и закономерностями развития.</w:t>
            </w:r>
          </w:p>
          <w:p w:rsidR="00AC4ABC" w:rsidRPr="00085081" w:rsidRDefault="00AC4ABC" w:rsidP="00E05A50">
            <w:pPr>
              <w:spacing w:after="0" w:line="240" w:lineRule="auto"/>
              <w:jc w:val="both"/>
              <w:rPr>
                <w:rFonts w:ascii="Times New Roman" w:hAnsi="Times New Roman" w:cs="Times New Roman"/>
                <w:b/>
                <w:color w:val="000000" w:themeColor="text1"/>
                <w:sz w:val="24"/>
                <w:szCs w:val="24"/>
                <w:lang w:val="kk-KZ"/>
              </w:rPr>
            </w:pPr>
            <w:r w:rsidRPr="00085081">
              <w:rPr>
                <w:rFonts w:ascii="Times New Roman" w:hAnsi="Times New Roman" w:cs="Times New Roman"/>
                <w:b/>
                <w:color w:val="000000" w:themeColor="text1"/>
                <w:sz w:val="24"/>
                <w:szCs w:val="24"/>
                <w:lang w:val="kk-KZ"/>
              </w:rPr>
              <w:lastRenderedPageBreak/>
              <w:t xml:space="preserve">Краткое описание: </w:t>
            </w:r>
            <w:r w:rsidRPr="00085081">
              <w:rPr>
                <w:rFonts w:ascii="Times New Roman" w:hAnsi="Times New Roman" w:cs="Times New Roman"/>
                <w:color w:val="000000" w:themeColor="text1"/>
                <w:sz w:val="24"/>
                <w:szCs w:val="24"/>
                <w:lang w:val="kk-KZ"/>
              </w:rPr>
              <w:t>Дисциплина знакомит с формированием психики, ее функционированием и закономерностями развития. Учит наблюдать за развитием обучающихся и, соответственно, планировать и осуществлять отвечающие возрасту учебные процессы, учитывая индивидуальные потребности обучающихся; действовать творчески и адекватно в различных ситуациях и поддерживать обучение и благополучие обучающихся.</w:t>
            </w:r>
          </w:p>
          <w:p w:rsidR="00D87F2D" w:rsidRPr="00085081" w:rsidRDefault="00AC4ABC" w:rsidP="00E05A50">
            <w:pPr>
              <w:spacing w:after="0" w:line="240" w:lineRule="auto"/>
              <w:contextualSpacing/>
              <w:jc w:val="both"/>
              <w:rPr>
                <w:rFonts w:ascii="Times New Roman" w:hAnsi="Times New Roman" w:cs="Times New Roman"/>
                <w:color w:val="000000" w:themeColor="text1"/>
                <w:sz w:val="24"/>
                <w:szCs w:val="24"/>
              </w:rPr>
            </w:pPr>
            <w:r w:rsidRPr="00085081">
              <w:rPr>
                <w:rFonts w:ascii="Times New Roman" w:hAnsi="Times New Roman" w:cs="Times New Roman"/>
                <w:b/>
                <w:color w:val="000000" w:themeColor="text1"/>
                <w:sz w:val="24"/>
                <w:szCs w:val="24"/>
                <w:lang w:val="kk-KZ"/>
              </w:rPr>
              <w:t>Результаты обучения:</w:t>
            </w:r>
            <w:r w:rsidRPr="00085081">
              <w:rPr>
                <w:rFonts w:ascii="Times New Roman" w:hAnsi="Times New Roman" w:cs="Times New Roman"/>
                <w:color w:val="000000" w:themeColor="text1"/>
                <w:sz w:val="24"/>
                <w:szCs w:val="24"/>
                <w:lang w:val="kk-KZ"/>
              </w:rPr>
              <w:t xml:space="preserve"> </w:t>
            </w:r>
          </w:p>
          <w:p w:rsidR="00D87F2D" w:rsidRPr="00085081" w:rsidRDefault="00D87F2D" w:rsidP="00E05A50">
            <w:pPr>
              <w:spacing w:after="0" w:line="240" w:lineRule="auto"/>
              <w:contextualSpacing/>
              <w:jc w:val="both"/>
              <w:rPr>
                <w:rFonts w:ascii="Times New Roman" w:hAnsi="Times New Roman" w:cs="Times New Roman"/>
                <w:sz w:val="24"/>
                <w:szCs w:val="24"/>
              </w:rPr>
            </w:pPr>
            <w:r w:rsidRPr="00085081">
              <w:rPr>
                <w:rFonts w:ascii="Times New Roman" w:hAnsi="Times New Roman" w:cs="Times New Roman"/>
                <w:b/>
                <w:bCs/>
                <w:iCs/>
                <w:sz w:val="24"/>
                <w:szCs w:val="24"/>
              </w:rPr>
              <w:t>РО</w:t>
            </w:r>
            <w:r w:rsidRPr="00085081">
              <w:rPr>
                <w:rFonts w:ascii="Times New Roman" w:hAnsi="Times New Roman" w:cs="Times New Roman"/>
                <w:b/>
                <w:bCs/>
                <w:iCs/>
                <w:sz w:val="24"/>
                <w:szCs w:val="24"/>
                <w:lang w:val="kk-KZ"/>
              </w:rPr>
              <w:t xml:space="preserve"> </w:t>
            </w:r>
            <w:r w:rsidRPr="00085081">
              <w:rPr>
                <w:rFonts w:ascii="Times New Roman" w:hAnsi="Times New Roman" w:cs="Times New Roman"/>
                <w:b/>
                <w:bCs/>
                <w:iCs/>
                <w:sz w:val="24"/>
                <w:szCs w:val="24"/>
              </w:rPr>
              <w:t>3</w:t>
            </w:r>
            <w:r w:rsidRPr="00085081">
              <w:rPr>
                <w:rFonts w:ascii="Times New Roman" w:hAnsi="Times New Roman" w:cs="Times New Roman"/>
                <w:bCs/>
                <w:iCs/>
                <w:sz w:val="24"/>
                <w:szCs w:val="24"/>
              </w:rPr>
              <w:t xml:space="preserve"> – </w:t>
            </w:r>
            <w:r w:rsidRPr="00085081">
              <w:rPr>
                <w:rFonts w:ascii="Times New Roman" w:hAnsi="Times New Roman" w:cs="Times New Roman"/>
                <w:sz w:val="24"/>
                <w:szCs w:val="24"/>
              </w:rPr>
              <w:t>Формирует образовательные и воспитательные задачи в педагогическом процессе, выбирает виды, формы и методы обучения, применяет на основе полученных знаний методы и средства, принципы и закономерности управления образовательным процессом. Организует, планирует и принимает решения по использованию инклюзивной модели обучения учащихся в условиях инклюзивного, общеобразовательного обучения в специальных классах и на дому.</w:t>
            </w:r>
          </w:p>
          <w:p w:rsidR="00D87F2D" w:rsidRPr="00C4248B" w:rsidRDefault="00D87F2D" w:rsidP="00E05A50">
            <w:pPr>
              <w:spacing w:after="0" w:line="240" w:lineRule="auto"/>
              <w:contextualSpacing/>
              <w:jc w:val="both"/>
              <w:rPr>
                <w:rFonts w:ascii="Times New Roman" w:hAnsi="Times New Roman" w:cs="Times New Roman"/>
                <w:bCs/>
                <w:iCs/>
                <w:sz w:val="24"/>
                <w:szCs w:val="24"/>
              </w:rPr>
            </w:pPr>
            <w:r w:rsidRPr="00085081">
              <w:rPr>
                <w:rFonts w:ascii="Times New Roman" w:hAnsi="Times New Roman" w:cs="Times New Roman"/>
                <w:b/>
                <w:bCs/>
                <w:iCs/>
                <w:sz w:val="24"/>
                <w:szCs w:val="24"/>
              </w:rPr>
              <w:t>РО</w:t>
            </w:r>
            <w:r w:rsidRPr="00085081">
              <w:rPr>
                <w:rFonts w:ascii="Times New Roman" w:hAnsi="Times New Roman" w:cs="Times New Roman"/>
                <w:b/>
                <w:bCs/>
                <w:iCs/>
                <w:sz w:val="24"/>
                <w:szCs w:val="24"/>
                <w:lang w:val="kk-KZ"/>
              </w:rPr>
              <w:t xml:space="preserve"> 4</w:t>
            </w:r>
            <w:r w:rsidRPr="00085081">
              <w:rPr>
                <w:rFonts w:ascii="Times New Roman" w:hAnsi="Times New Roman" w:cs="Times New Roman"/>
                <w:bCs/>
                <w:iCs/>
                <w:sz w:val="24"/>
                <w:szCs w:val="24"/>
              </w:rPr>
              <w:t xml:space="preserve"> –</w:t>
            </w:r>
            <w:r w:rsidRPr="00085081">
              <w:rPr>
                <w:rFonts w:ascii="Times New Roman" w:hAnsi="Times New Roman" w:cs="Times New Roman"/>
                <w:bCs/>
                <w:iCs/>
                <w:sz w:val="24"/>
                <w:szCs w:val="24"/>
                <w:lang w:val="kk-KZ"/>
              </w:rPr>
              <w:t xml:space="preserve"> Владеет основными понятиями и терминами педагогической психологии, знает основные области практического применения психолого-педагогических знаний, анализирует закономерности познавательного и личностного развития человека, факты и явления в процессе обучения и воспитания.</w:t>
            </w:r>
          </w:p>
          <w:p w:rsidR="00AC4ABC" w:rsidRPr="00D62C47" w:rsidRDefault="00AC4ABC" w:rsidP="00E05A50">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b/>
                <w:color w:val="000000" w:themeColor="text1"/>
                <w:sz w:val="24"/>
                <w:szCs w:val="24"/>
                <w:lang w:val="kk-KZ"/>
              </w:rPr>
              <w:t>Формируемые компетенции:</w:t>
            </w:r>
            <w:r w:rsidRPr="00D62C47">
              <w:rPr>
                <w:rFonts w:ascii="Times New Roman" w:hAnsi="Times New Roman" w:cs="Times New Roman"/>
                <w:color w:val="000000" w:themeColor="text1"/>
                <w:sz w:val="24"/>
                <w:szCs w:val="24"/>
                <w:lang w:val="kk-KZ"/>
              </w:rPr>
              <w:t xml:space="preserve"> Будущие учителя, владеющие компетенциями:</w:t>
            </w:r>
          </w:p>
          <w:p w:rsidR="00AC4ABC" w:rsidRPr="00D62C47" w:rsidRDefault="00AC4ABC" w:rsidP="00E05A50">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color w:val="000000" w:themeColor="text1"/>
                <w:sz w:val="24"/>
                <w:szCs w:val="24"/>
                <w:lang w:val="kk-KZ"/>
              </w:rPr>
              <w:lastRenderedPageBreak/>
              <w:t>* может распознавать начальные этапы каждого обучающегося, его учебный потенциал и конкретные потребности в поддержке</w:t>
            </w:r>
          </w:p>
          <w:p w:rsidR="00AC4ABC" w:rsidRPr="00D62C47" w:rsidRDefault="00AC4ABC" w:rsidP="00E05A50">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color w:val="000000" w:themeColor="text1"/>
                <w:sz w:val="24"/>
                <w:szCs w:val="24"/>
                <w:lang w:val="kk-KZ"/>
              </w:rPr>
              <w:t>* может учитывать индивидуальные потребности своих учеников в отношении конкретной поддержки, руководства, обучения и оценки</w:t>
            </w:r>
          </w:p>
          <w:p w:rsidR="00AC4ABC" w:rsidRPr="00D62C47" w:rsidRDefault="00AC4ABC" w:rsidP="00E05A50">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color w:val="000000" w:themeColor="text1"/>
                <w:sz w:val="24"/>
                <w:szCs w:val="24"/>
                <w:lang w:val="kk-KZ"/>
              </w:rPr>
              <w:t>знакомится с различными методологическими решениями для включения и реальной поддержки</w:t>
            </w:r>
          </w:p>
          <w:p w:rsidR="00AC4ABC" w:rsidRPr="00D62C47" w:rsidRDefault="00AC4ABC" w:rsidP="00E05A50">
            <w:pPr>
              <w:spacing w:after="0" w:line="240" w:lineRule="auto"/>
              <w:jc w:val="both"/>
              <w:rPr>
                <w:rFonts w:ascii="Times New Roman" w:hAnsi="Times New Roman" w:cs="Times New Roman"/>
                <w:b/>
                <w:color w:val="000000" w:themeColor="text1"/>
                <w:sz w:val="24"/>
                <w:szCs w:val="24"/>
                <w:lang w:val="kk-KZ"/>
              </w:rPr>
            </w:pPr>
          </w:p>
        </w:tc>
        <w:tc>
          <w:tcPr>
            <w:tcW w:w="3544" w:type="dxa"/>
            <w:tcBorders>
              <w:top w:val="single" w:sz="4" w:space="0" w:color="auto"/>
              <w:left w:val="single" w:sz="4" w:space="0" w:color="auto"/>
              <w:bottom w:val="single" w:sz="4" w:space="0" w:color="auto"/>
              <w:right w:val="single" w:sz="4" w:space="0" w:color="auto"/>
            </w:tcBorders>
          </w:tcPr>
          <w:p w:rsidR="00AC4ABC" w:rsidRPr="00D62C47" w:rsidRDefault="00AC4ABC" w:rsidP="00E05A50">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b/>
                <w:color w:val="000000" w:themeColor="text1"/>
                <w:sz w:val="24"/>
                <w:szCs w:val="24"/>
                <w:lang w:val="kk-KZ"/>
              </w:rPr>
              <w:lastRenderedPageBreak/>
              <w:t xml:space="preserve">Сode of module: </w:t>
            </w:r>
            <w:r w:rsidRPr="00D62C47">
              <w:rPr>
                <w:rFonts w:ascii="Times New Roman" w:hAnsi="Times New Roman" w:cs="Times New Roman"/>
                <w:color w:val="000000" w:themeColor="text1"/>
                <w:sz w:val="24"/>
                <w:szCs w:val="24"/>
                <w:lang w:val="kk-KZ"/>
              </w:rPr>
              <w:t>SLI-4</w:t>
            </w:r>
          </w:p>
          <w:p w:rsidR="00AC4ABC" w:rsidRPr="00181F7D" w:rsidRDefault="00AC4ABC" w:rsidP="00E05A50">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b/>
                <w:color w:val="000000" w:themeColor="text1"/>
                <w:sz w:val="24"/>
                <w:szCs w:val="24"/>
                <w:lang w:val="kk-KZ"/>
              </w:rPr>
              <w:t xml:space="preserve">Name of module: </w:t>
            </w:r>
            <w:r w:rsidRPr="00D62C47">
              <w:rPr>
                <w:rFonts w:ascii="Times New Roman" w:hAnsi="Times New Roman" w:cs="Times New Roman"/>
                <w:color w:val="000000" w:themeColor="text1"/>
                <w:sz w:val="24"/>
                <w:szCs w:val="24"/>
                <w:lang w:val="kk-KZ"/>
              </w:rPr>
              <w:t xml:space="preserve">Supporting learners </w:t>
            </w:r>
            <w:r w:rsidRPr="00181F7D">
              <w:rPr>
                <w:rFonts w:ascii="Times New Roman" w:hAnsi="Times New Roman" w:cs="Times New Roman"/>
                <w:color w:val="000000" w:themeColor="text1"/>
                <w:sz w:val="24"/>
                <w:szCs w:val="24"/>
                <w:lang w:val="kk-KZ"/>
              </w:rPr>
              <w:t>as individuals</w:t>
            </w:r>
          </w:p>
          <w:p w:rsidR="00926923" w:rsidRPr="00181F7D" w:rsidRDefault="00AC4ABC" w:rsidP="00E05A50">
            <w:pPr>
              <w:spacing w:after="0" w:line="240" w:lineRule="auto"/>
              <w:jc w:val="both"/>
              <w:rPr>
                <w:rFonts w:ascii="Times New Roman" w:hAnsi="Times New Roman" w:cs="Times New Roman"/>
                <w:color w:val="000000" w:themeColor="text1"/>
                <w:sz w:val="24"/>
                <w:szCs w:val="24"/>
                <w:lang w:val="kk-KZ"/>
              </w:rPr>
            </w:pPr>
            <w:r w:rsidRPr="00181F7D">
              <w:rPr>
                <w:rFonts w:ascii="Times New Roman" w:hAnsi="Times New Roman" w:cs="Times New Roman"/>
                <w:b/>
                <w:color w:val="000000" w:themeColor="text1"/>
                <w:sz w:val="24"/>
                <w:szCs w:val="24"/>
                <w:lang w:val="kk-KZ"/>
              </w:rPr>
              <w:t xml:space="preserve">Name of discipline:  </w:t>
            </w:r>
            <w:r w:rsidR="00926923" w:rsidRPr="00181F7D">
              <w:rPr>
                <w:rFonts w:ascii="Times New Roman" w:hAnsi="Times New Roman" w:cs="Times New Roman"/>
                <w:color w:val="000000" w:themeColor="text1"/>
                <w:sz w:val="24"/>
                <w:szCs w:val="24"/>
                <w:lang w:val="kk-KZ"/>
              </w:rPr>
              <w:t>Age and physiological features of children's development</w:t>
            </w:r>
            <w:r w:rsidR="00926923" w:rsidRPr="00181F7D">
              <w:rPr>
                <w:rFonts w:ascii="Times New Roman" w:hAnsi="Times New Roman" w:cs="Times New Roman"/>
                <w:color w:val="000000" w:themeColor="text1"/>
                <w:sz w:val="24"/>
                <w:szCs w:val="24"/>
                <w:lang w:val="en-US"/>
              </w:rPr>
              <w:t xml:space="preserve"> </w:t>
            </w:r>
          </w:p>
          <w:p w:rsidR="00AC4ABC" w:rsidRPr="00181F7D" w:rsidRDefault="00AC4ABC" w:rsidP="00E05A50">
            <w:pPr>
              <w:spacing w:after="0" w:line="240" w:lineRule="auto"/>
              <w:jc w:val="both"/>
              <w:rPr>
                <w:rFonts w:ascii="Times New Roman" w:hAnsi="Times New Roman" w:cs="Times New Roman"/>
                <w:b/>
                <w:color w:val="000000" w:themeColor="text1"/>
                <w:sz w:val="24"/>
                <w:szCs w:val="24"/>
                <w:lang w:val="kk-KZ"/>
              </w:rPr>
            </w:pPr>
            <w:r w:rsidRPr="00181F7D">
              <w:rPr>
                <w:rFonts w:ascii="Times New Roman" w:hAnsi="Times New Roman" w:cs="Times New Roman"/>
                <w:b/>
                <w:color w:val="000000" w:themeColor="text1"/>
                <w:sz w:val="24"/>
                <w:szCs w:val="24"/>
                <w:lang w:val="kk-KZ"/>
              </w:rPr>
              <w:t xml:space="preserve">Prerequisites: </w:t>
            </w:r>
          </w:p>
          <w:p w:rsidR="00AC4ABC" w:rsidRPr="00181F7D" w:rsidRDefault="00AC4ABC" w:rsidP="00E05A50">
            <w:pPr>
              <w:spacing w:after="0" w:line="240" w:lineRule="auto"/>
              <w:jc w:val="both"/>
              <w:rPr>
                <w:rFonts w:ascii="Times New Roman" w:hAnsi="Times New Roman" w:cs="Times New Roman"/>
                <w:color w:val="000000" w:themeColor="text1"/>
                <w:sz w:val="24"/>
                <w:szCs w:val="24"/>
                <w:lang w:val="kk-KZ"/>
              </w:rPr>
            </w:pPr>
            <w:r w:rsidRPr="00181F7D">
              <w:rPr>
                <w:rFonts w:ascii="Times New Roman" w:hAnsi="Times New Roman" w:cs="Times New Roman"/>
                <w:b/>
                <w:color w:val="000000" w:themeColor="text1"/>
                <w:sz w:val="24"/>
                <w:szCs w:val="24"/>
                <w:lang w:val="kk-KZ"/>
              </w:rPr>
              <w:t>Postrequisites:</w:t>
            </w:r>
            <w:r w:rsidRPr="00181F7D">
              <w:rPr>
                <w:rFonts w:ascii="Times New Roman" w:hAnsi="Times New Roman" w:cs="Times New Roman"/>
                <w:color w:val="000000" w:themeColor="text1"/>
                <w:sz w:val="24"/>
                <w:szCs w:val="24"/>
                <w:lang w:val="kk-KZ"/>
              </w:rPr>
              <w:t xml:space="preserve"> </w:t>
            </w:r>
            <w:r w:rsidRPr="00181F7D">
              <w:rPr>
                <w:rFonts w:ascii="Times New Roman" w:hAnsi="Times New Roman" w:cs="Times New Roman"/>
                <w:b/>
                <w:color w:val="000000" w:themeColor="text1"/>
                <w:sz w:val="24"/>
                <w:szCs w:val="24"/>
                <w:lang w:val="kk-KZ"/>
              </w:rPr>
              <w:t xml:space="preserve"> </w:t>
            </w:r>
          </w:p>
          <w:p w:rsidR="00AC4ABC" w:rsidRPr="00181F7D" w:rsidRDefault="00AC4ABC" w:rsidP="00E05A50">
            <w:pPr>
              <w:widowControl w:val="0"/>
              <w:spacing w:after="0" w:line="240" w:lineRule="auto"/>
              <w:jc w:val="both"/>
              <w:rPr>
                <w:rFonts w:ascii="Times New Roman" w:eastAsia="Times New Roman" w:hAnsi="Times New Roman" w:cs="Times New Roman"/>
                <w:color w:val="000000" w:themeColor="text1"/>
                <w:sz w:val="24"/>
                <w:szCs w:val="24"/>
                <w:lang w:val="kk-KZ"/>
              </w:rPr>
            </w:pPr>
            <w:r w:rsidRPr="00181F7D">
              <w:rPr>
                <w:rFonts w:ascii="Times New Roman" w:hAnsi="Times New Roman" w:cs="Times New Roman"/>
                <w:b/>
                <w:color w:val="000000" w:themeColor="text1"/>
                <w:sz w:val="24"/>
                <w:szCs w:val="24"/>
                <w:lang w:val="kk-KZ"/>
              </w:rPr>
              <w:t xml:space="preserve">Purpose: </w:t>
            </w:r>
            <w:r w:rsidRPr="00181F7D">
              <w:rPr>
                <w:rFonts w:ascii="Times New Roman" w:hAnsi="Times New Roman" w:cs="Times New Roman"/>
                <w:color w:val="000000" w:themeColor="text1"/>
                <w:sz w:val="24"/>
                <w:szCs w:val="24"/>
                <w:lang w:val="kk-KZ"/>
              </w:rPr>
              <w:t>Future teachers will get acquainted with the formation of the psyche, its activities and patterns of development.</w:t>
            </w:r>
          </w:p>
          <w:p w:rsidR="00926923" w:rsidRPr="00181F7D" w:rsidRDefault="00AC4ABC" w:rsidP="00E05A50">
            <w:pPr>
              <w:tabs>
                <w:tab w:val="left" w:pos="993"/>
              </w:tabs>
              <w:spacing w:after="0" w:line="240" w:lineRule="auto"/>
              <w:jc w:val="both"/>
              <w:rPr>
                <w:rFonts w:ascii="Times New Roman" w:hAnsi="Times New Roman" w:cs="Times New Roman"/>
                <w:b/>
                <w:color w:val="000000" w:themeColor="text1"/>
                <w:sz w:val="24"/>
                <w:szCs w:val="24"/>
                <w:lang w:val="kk-KZ"/>
              </w:rPr>
            </w:pPr>
            <w:r w:rsidRPr="00181F7D">
              <w:rPr>
                <w:rFonts w:ascii="Times New Roman" w:hAnsi="Times New Roman" w:cs="Times New Roman"/>
                <w:b/>
                <w:color w:val="000000" w:themeColor="text1"/>
                <w:sz w:val="24"/>
                <w:szCs w:val="24"/>
                <w:lang w:val="kk-KZ"/>
              </w:rPr>
              <w:t xml:space="preserve">Brief description: </w:t>
            </w:r>
          </w:p>
          <w:p w:rsidR="00926923" w:rsidRPr="00181F7D" w:rsidRDefault="00926923" w:rsidP="00E05A50">
            <w:pPr>
              <w:tabs>
                <w:tab w:val="left" w:pos="993"/>
              </w:tabs>
              <w:spacing w:after="0" w:line="240" w:lineRule="auto"/>
              <w:jc w:val="both"/>
              <w:rPr>
                <w:rFonts w:ascii="Times New Roman" w:hAnsi="Times New Roman" w:cs="Times New Roman"/>
                <w:color w:val="000000" w:themeColor="text1"/>
                <w:sz w:val="24"/>
                <w:szCs w:val="24"/>
                <w:lang w:val="kk-KZ"/>
              </w:rPr>
            </w:pPr>
            <w:r w:rsidRPr="00181F7D">
              <w:rPr>
                <w:rFonts w:ascii="Times New Roman" w:hAnsi="Times New Roman" w:cs="Times New Roman"/>
                <w:color w:val="000000" w:themeColor="text1"/>
                <w:sz w:val="24"/>
                <w:szCs w:val="24"/>
                <w:lang w:val="kk-KZ"/>
              </w:rPr>
              <w:lastRenderedPageBreak/>
              <w:t>The discipline introduces the formation of the psyche, its functioning and patterns of development. Teaches to observe the development of students and, accordingly, plan and implement age-appropriate learning processes, taking into account the individual needs of students; act creatively and adequately in different situations and support the learning and well-being of learners.</w:t>
            </w:r>
          </w:p>
          <w:p w:rsidR="00D87F2D" w:rsidRPr="00181F7D" w:rsidRDefault="00AC4ABC" w:rsidP="00E05A50">
            <w:pPr>
              <w:tabs>
                <w:tab w:val="left" w:pos="993"/>
              </w:tabs>
              <w:spacing w:after="0" w:line="240" w:lineRule="auto"/>
              <w:jc w:val="both"/>
              <w:rPr>
                <w:rFonts w:ascii="Times New Roman" w:hAnsi="Times New Roman" w:cs="Times New Roman"/>
                <w:color w:val="000000" w:themeColor="text1"/>
                <w:sz w:val="24"/>
                <w:szCs w:val="24"/>
                <w:lang w:val="en-US"/>
              </w:rPr>
            </w:pPr>
            <w:r w:rsidRPr="00181F7D">
              <w:rPr>
                <w:rFonts w:ascii="Times New Roman" w:hAnsi="Times New Roman" w:cs="Times New Roman"/>
                <w:b/>
                <w:color w:val="000000" w:themeColor="text1"/>
                <w:sz w:val="24"/>
                <w:szCs w:val="24"/>
                <w:lang w:val="kk-KZ"/>
              </w:rPr>
              <w:t>Learning outcomes:</w:t>
            </w:r>
            <w:r w:rsidRPr="00181F7D">
              <w:rPr>
                <w:rFonts w:ascii="Times New Roman" w:hAnsi="Times New Roman" w:cs="Times New Roman"/>
                <w:color w:val="000000" w:themeColor="text1"/>
                <w:sz w:val="24"/>
                <w:szCs w:val="24"/>
                <w:lang w:val="kk-KZ"/>
              </w:rPr>
              <w:t xml:space="preserve"> </w:t>
            </w:r>
          </w:p>
          <w:p w:rsidR="00D87F2D" w:rsidRPr="00181F7D" w:rsidRDefault="00D87F2D" w:rsidP="00E05A50">
            <w:pPr>
              <w:pStyle w:val="a4"/>
              <w:jc w:val="both"/>
              <w:rPr>
                <w:rFonts w:ascii="Times New Roman" w:hAnsi="Times New Roman"/>
                <w:color w:val="000000" w:themeColor="text1"/>
                <w:sz w:val="24"/>
                <w:szCs w:val="24"/>
                <w:lang w:val="kk-KZ"/>
              </w:rPr>
            </w:pPr>
            <w:r w:rsidRPr="00181F7D">
              <w:rPr>
                <w:rFonts w:ascii="Times New Roman" w:hAnsi="Times New Roman"/>
                <w:b/>
                <w:color w:val="000000" w:themeColor="text1"/>
                <w:sz w:val="24"/>
                <w:szCs w:val="24"/>
                <w:lang w:val="en-US"/>
              </w:rPr>
              <w:t>LO</w:t>
            </w:r>
            <w:r w:rsidRPr="00181F7D">
              <w:rPr>
                <w:rFonts w:ascii="Times New Roman" w:hAnsi="Times New Roman"/>
                <w:b/>
                <w:color w:val="000000" w:themeColor="text1"/>
                <w:sz w:val="24"/>
                <w:szCs w:val="24"/>
                <w:lang w:val="kk-KZ"/>
              </w:rPr>
              <w:t xml:space="preserve"> </w:t>
            </w:r>
            <w:r w:rsidRPr="00181F7D">
              <w:rPr>
                <w:rFonts w:ascii="Times New Roman" w:hAnsi="Times New Roman"/>
                <w:b/>
                <w:color w:val="000000" w:themeColor="text1"/>
                <w:sz w:val="24"/>
                <w:szCs w:val="24"/>
                <w:lang w:val="en-US"/>
              </w:rPr>
              <w:t>3</w:t>
            </w:r>
            <w:r w:rsidRPr="00181F7D">
              <w:rPr>
                <w:rFonts w:ascii="Times New Roman" w:hAnsi="Times New Roman"/>
                <w:color w:val="000000" w:themeColor="text1"/>
                <w:sz w:val="24"/>
                <w:szCs w:val="24"/>
                <w:lang w:val="en-US"/>
              </w:rPr>
              <w:t xml:space="preserve"> – Forms educational and educational tasks in the pedagogical process, selects types, forms and methods of teaching, applies methods and means, principles and patterns of educational process management based on the knowledge gained. Organizes, plans and makes decisions on the use of an inclusive model of teaching students in inclusive, general education in special classes and at home.</w:t>
            </w:r>
          </w:p>
          <w:p w:rsidR="00D87F2D" w:rsidRPr="00181F7D" w:rsidRDefault="00D87F2D" w:rsidP="00E05A50">
            <w:pPr>
              <w:spacing w:after="0" w:line="240" w:lineRule="auto"/>
              <w:jc w:val="both"/>
              <w:rPr>
                <w:rFonts w:ascii="Times New Roman" w:hAnsi="Times New Roman" w:cs="Times New Roman"/>
                <w:color w:val="000000" w:themeColor="text1"/>
                <w:sz w:val="24"/>
                <w:szCs w:val="24"/>
                <w:lang w:val="en-US"/>
              </w:rPr>
            </w:pPr>
            <w:r w:rsidRPr="00181F7D">
              <w:rPr>
                <w:rFonts w:ascii="Times New Roman" w:hAnsi="Times New Roman" w:cs="Times New Roman"/>
                <w:b/>
                <w:color w:val="000000" w:themeColor="text1"/>
                <w:sz w:val="24"/>
                <w:szCs w:val="24"/>
                <w:lang w:val="en-US"/>
              </w:rPr>
              <w:t>LO</w:t>
            </w:r>
            <w:r w:rsidRPr="00181F7D">
              <w:rPr>
                <w:rFonts w:ascii="Times New Roman" w:hAnsi="Times New Roman" w:cs="Times New Roman"/>
                <w:b/>
                <w:color w:val="000000" w:themeColor="text1"/>
                <w:sz w:val="24"/>
                <w:szCs w:val="24"/>
                <w:lang w:val="kk-KZ"/>
              </w:rPr>
              <w:t xml:space="preserve"> 4</w:t>
            </w:r>
            <w:r w:rsidRPr="00181F7D">
              <w:rPr>
                <w:rFonts w:ascii="Times New Roman" w:hAnsi="Times New Roman" w:cs="Times New Roman"/>
                <w:color w:val="000000" w:themeColor="text1"/>
                <w:sz w:val="24"/>
                <w:szCs w:val="24"/>
                <w:lang w:val="en-US"/>
              </w:rPr>
              <w:t xml:space="preserve"> – Will master the basic concepts and terms of pedagogical psychology, knows the main areas of practical application of psychological and pedagogical knowledge, analyzes the patterns of cognitive and personal development of a person, facts and phenomena in the process of education and upbringing.</w:t>
            </w:r>
          </w:p>
          <w:p w:rsidR="00AC4ABC" w:rsidRPr="00D62C47" w:rsidRDefault="00AC4ABC" w:rsidP="00E05A50">
            <w:pPr>
              <w:tabs>
                <w:tab w:val="left" w:pos="993"/>
              </w:tabs>
              <w:spacing w:after="0" w:line="240" w:lineRule="auto"/>
              <w:jc w:val="both"/>
              <w:rPr>
                <w:rFonts w:ascii="Times New Roman" w:hAnsi="Times New Roman" w:cs="Times New Roman"/>
                <w:color w:val="000000" w:themeColor="text1"/>
                <w:sz w:val="24"/>
                <w:szCs w:val="24"/>
                <w:lang w:val="kk-KZ"/>
              </w:rPr>
            </w:pPr>
            <w:r w:rsidRPr="00181F7D">
              <w:rPr>
                <w:rFonts w:ascii="Times New Roman" w:hAnsi="Times New Roman" w:cs="Times New Roman"/>
                <w:b/>
                <w:color w:val="000000" w:themeColor="text1"/>
                <w:sz w:val="24"/>
                <w:szCs w:val="24"/>
                <w:lang w:val="kk-KZ"/>
              </w:rPr>
              <w:t xml:space="preserve">Formed competencies: </w:t>
            </w:r>
            <w:r w:rsidRPr="00D62C47">
              <w:rPr>
                <w:rFonts w:ascii="Times New Roman" w:hAnsi="Times New Roman" w:cs="Times New Roman"/>
                <w:color w:val="000000" w:themeColor="text1"/>
                <w:sz w:val="24"/>
                <w:szCs w:val="24"/>
                <w:lang w:val="kk-KZ"/>
              </w:rPr>
              <w:t>Future teachers with competencies:</w:t>
            </w:r>
          </w:p>
          <w:p w:rsidR="00AC4ABC" w:rsidRPr="00D62C47" w:rsidRDefault="00AC4ABC" w:rsidP="00E05A50">
            <w:pPr>
              <w:tabs>
                <w:tab w:val="left" w:pos="993"/>
              </w:tabs>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color w:val="000000" w:themeColor="text1"/>
                <w:sz w:val="24"/>
                <w:szCs w:val="24"/>
                <w:lang w:val="kk-KZ"/>
              </w:rPr>
              <w:t>* can recognize the initial stages of each student, their learning potential and specific support needs</w:t>
            </w:r>
          </w:p>
          <w:p w:rsidR="00AC4ABC" w:rsidRPr="00D62C47" w:rsidRDefault="00AC4ABC" w:rsidP="00E05A50">
            <w:pPr>
              <w:tabs>
                <w:tab w:val="left" w:pos="993"/>
              </w:tabs>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color w:val="000000" w:themeColor="text1"/>
                <w:sz w:val="24"/>
                <w:szCs w:val="24"/>
                <w:lang w:val="kk-KZ"/>
              </w:rPr>
              <w:t>* can take into account the individual needs of their students with regard to specific support, guidance, training and assessment</w:t>
            </w:r>
          </w:p>
          <w:p w:rsidR="00AC4ABC" w:rsidRPr="00D62C47" w:rsidRDefault="00AC4ABC" w:rsidP="00E05A50">
            <w:pPr>
              <w:tabs>
                <w:tab w:val="left" w:pos="993"/>
              </w:tabs>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color w:val="000000" w:themeColor="text1"/>
                <w:sz w:val="24"/>
                <w:szCs w:val="24"/>
                <w:lang w:val="kk-KZ"/>
              </w:rPr>
              <w:t>, gets acquainted with various methodological solutions for inclusion and real support</w:t>
            </w:r>
          </w:p>
          <w:p w:rsidR="00AC4ABC" w:rsidRPr="00D62C47" w:rsidRDefault="00AC4ABC" w:rsidP="00E05A50">
            <w:pPr>
              <w:spacing w:after="0" w:line="240" w:lineRule="auto"/>
              <w:jc w:val="both"/>
              <w:rPr>
                <w:rFonts w:ascii="Times New Roman" w:hAnsi="Times New Roman" w:cs="Times New Roman"/>
                <w:b/>
                <w:color w:val="000000" w:themeColor="text1"/>
                <w:sz w:val="24"/>
                <w:szCs w:val="24"/>
                <w:lang w:val="kk-KZ"/>
              </w:rPr>
            </w:pPr>
          </w:p>
        </w:tc>
      </w:tr>
      <w:tr w:rsidR="00AC4ABC" w:rsidRPr="00DB4DB7" w:rsidTr="00F80B6F">
        <w:tc>
          <w:tcPr>
            <w:tcW w:w="3261" w:type="dxa"/>
            <w:tcBorders>
              <w:top w:val="single" w:sz="4" w:space="0" w:color="auto"/>
              <w:left w:val="single" w:sz="4" w:space="0" w:color="auto"/>
              <w:bottom w:val="single" w:sz="4" w:space="0" w:color="auto"/>
              <w:right w:val="single" w:sz="4" w:space="0" w:color="auto"/>
            </w:tcBorders>
          </w:tcPr>
          <w:p w:rsidR="00AC4ABC" w:rsidRPr="00F80B6F" w:rsidRDefault="00AC4ABC" w:rsidP="00E05A50">
            <w:pPr>
              <w:spacing w:after="0" w:line="240" w:lineRule="auto"/>
              <w:jc w:val="both"/>
              <w:rPr>
                <w:rFonts w:ascii="Times New Roman" w:hAnsi="Times New Roman" w:cs="Times New Roman"/>
                <w:b/>
                <w:color w:val="000000" w:themeColor="text1"/>
                <w:sz w:val="24"/>
                <w:szCs w:val="24"/>
                <w:lang w:val="kk-KZ"/>
              </w:rPr>
            </w:pPr>
            <w:r w:rsidRPr="00F80B6F">
              <w:rPr>
                <w:rFonts w:ascii="Times New Roman" w:hAnsi="Times New Roman" w:cs="Times New Roman"/>
                <w:b/>
                <w:color w:val="000000" w:themeColor="text1"/>
                <w:sz w:val="24"/>
                <w:szCs w:val="24"/>
                <w:lang w:val="kk-KZ"/>
              </w:rPr>
              <w:lastRenderedPageBreak/>
              <w:t xml:space="preserve">ЖООК            </w:t>
            </w:r>
          </w:p>
          <w:p w:rsidR="00AC4ABC" w:rsidRPr="00F80B6F" w:rsidRDefault="00AC4ABC" w:rsidP="00E05A50">
            <w:pPr>
              <w:spacing w:after="0" w:line="240" w:lineRule="auto"/>
              <w:jc w:val="both"/>
              <w:rPr>
                <w:rFonts w:ascii="Times New Roman" w:hAnsi="Times New Roman" w:cs="Times New Roman"/>
                <w:color w:val="000000" w:themeColor="text1"/>
                <w:sz w:val="24"/>
                <w:szCs w:val="24"/>
                <w:lang w:val="kk-KZ"/>
              </w:rPr>
            </w:pPr>
            <w:r w:rsidRPr="00F80B6F">
              <w:rPr>
                <w:rFonts w:ascii="Times New Roman" w:hAnsi="Times New Roman" w:cs="Times New Roman"/>
                <w:b/>
                <w:color w:val="000000" w:themeColor="text1"/>
                <w:sz w:val="24"/>
                <w:szCs w:val="24"/>
                <w:lang w:val="kk-KZ"/>
              </w:rPr>
              <w:t>Модуль коды:</w:t>
            </w:r>
            <w:r w:rsidRPr="00F80B6F">
              <w:rPr>
                <w:rFonts w:ascii="Times New Roman" w:hAnsi="Times New Roman" w:cs="Times New Roman"/>
                <w:color w:val="000000" w:themeColor="text1"/>
                <w:sz w:val="24"/>
                <w:szCs w:val="24"/>
                <w:lang w:val="kk-KZ"/>
              </w:rPr>
              <w:t xml:space="preserve"> </w:t>
            </w:r>
            <w:r w:rsidRPr="00F80B6F">
              <w:rPr>
                <w:rFonts w:ascii="Times New Roman" w:hAnsi="Times New Roman" w:cs="Times New Roman"/>
                <w:b/>
                <w:color w:val="000000" w:themeColor="text1"/>
                <w:sz w:val="24"/>
                <w:szCs w:val="24"/>
                <w:lang w:val="kk-KZ"/>
              </w:rPr>
              <w:t>ҚҚӘТТН-5</w:t>
            </w:r>
          </w:p>
          <w:p w:rsidR="00AC4ABC" w:rsidRPr="00F80B6F" w:rsidRDefault="00AC4ABC" w:rsidP="00E05A50">
            <w:pPr>
              <w:spacing w:after="0" w:line="240" w:lineRule="auto"/>
              <w:jc w:val="both"/>
              <w:rPr>
                <w:rFonts w:ascii="Times New Roman" w:hAnsi="Times New Roman" w:cs="Times New Roman"/>
                <w:color w:val="000000" w:themeColor="text1"/>
                <w:sz w:val="24"/>
                <w:szCs w:val="24"/>
                <w:lang w:val="kk-KZ"/>
              </w:rPr>
            </w:pPr>
            <w:r w:rsidRPr="00F80B6F">
              <w:rPr>
                <w:rFonts w:ascii="Times New Roman" w:hAnsi="Times New Roman" w:cs="Times New Roman"/>
                <w:b/>
                <w:color w:val="000000" w:themeColor="text1"/>
                <w:sz w:val="24"/>
                <w:szCs w:val="24"/>
                <w:lang w:val="kk-KZ"/>
              </w:rPr>
              <w:t>Модуль атауы:</w:t>
            </w:r>
            <w:r w:rsidRPr="00F80B6F">
              <w:rPr>
                <w:rFonts w:ascii="Times New Roman" w:hAnsi="Times New Roman" w:cs="Times New Roman"/>
                <w:color w:val="000000" w:themeColor="text1"/>
                <w:sz w:val="24"/>
                <w:szCs w:val="24"/>
                <w:lang w:val="kk-KZ"/>
              </w:rPr>
              <w:t xml:space="preserve"> Қазіргі қазақ әдеби тілі: теориялық негіздері</w:t>
            </w:r>
          </w:p>
          <w:p w:rsidR="00AC4ABC" w:rsidRPr="00F80B6F" w:rsidRDefault="00AC4ABC" w:rsidP="00E05A50">
            <w:pPr>
              <w:spacing w:after="0" w:line="240" w:lineRule="auto"/>
              <w:jc w:val="both"/>
              <w:rPr>
                <w:rFonts w:ascii="Times New Roman" w:hAnsi="Times New Roman" w:cs="Times New Roman"/>
                <w:b/>
                <w:color w:val="000000" w:themeColor="text1"/>
                <w:sz w:val="24"/>
                <w:szCs w:val="24"/>
                <w:lang w:val="kk-KZ"/>
              </w:rPr>
            </w:pPr>
            <w:r w:rsidRPr="00F80B6F">
              <w:rPr>
                <w:rFonts w:ascii="Times New Roman" w:hAnsi="Times New Roman" w:cs="Times New Roman"/>
                <w:b/>
                <w:color w:val="000000" w:themeColor="text1"/>
                <w:sz w:val="24"/>
                <w:szCs w:val="24"/>
                <w:lang w:val="kk-KZ" w:eastAsia="ko-KR"/>
              </w:rPr>
              <w:t xml:space="preserve">Пән атауы: </w:t>
            </w:r>
            <w:r w:rsidRPr="00F80B6F">
              <w:rPr>
                <w:rFonts w:ascii="Times New Roman" w:hAnsi="Times New Roman" w:cs="Times New Roman"/>
                <w:color w:val="000000" w:themeColor="text1"/>
                <w:sz w:val="24"/>
                <w:szCs w:val="24"/>
                <w:lang w:val="kk-KZ"/>
              </w:rPr>
              <w:t>Қазақ тілінің синтаксисі және оқыту негіздері</w:t>
            </w:r>
          </w:p>
          <w:p w:rsidR="00AC4ABC" w:rsidRPr="00F80B6F" w:rsidRDefault="00AC4ABC" w:rsidP="00E05A50">
            <w:pPr>
              <w:spacing w:after="0" w:line="240" w:lineRule="auto"/>
              <w:jc w:val="both"/>
              <w:rPr>
                <w:rFonts w:ascii="Times New Roman" w:hAnsi="Times New Roman" w:cs="Times New Roman"/>
                <w:color w:val="000000" w:themeColor="text1"/>
                <w:sz w:val="24"/>
                <w:szCs w:val="24"/>
                <w:lang w:val="kk-KZ"/>
              </w:rPr>
            </w:pPr>
            <w:r w:rsidRPr="00F80B6F">
              <w:rPr>
                <w:rFonts w:ascii="Times New Roman" w:hAnsi="Times New Roman" w:cs="Times New Roman"/>
                <w:b/>
                <w:color w:val="000000" w:themeColor="text1"/>
                <w:sz w:val="24"/>
                <w:szCs w:val="24"/>
                <w:lang w:val="kk-KZ"/>
              </w:rPr>
              <w:t>Пререквизиттері:</w:t>
            </w:r>
            <w:r w:rsidRPr="00F80B6F">
              <w:rPr>
                <w:rFonts w:ascii="Times New Roman" w:hAnsi="Times New Roman" w:cs="Times New Roman"/>
                <w:color w:val="000000" w:themeColor="text1"/>
                <w:sz w:val="24"/>
                <w:szCs w:val="24"/>
                <w:lang w:val="kk-KZ"/>
              </w:rPr>
              <w:t xml:space="preserve"> Қазақ тілінің морфологиясы және оқыту негіздері</w:t>
            </w:r>
          </w:p>
          <w:p w:rsidR="00AC4ABC" w:rsidRPr="00F80B6F" w:rsidRDefault="00AC4ABC" w:rsidP="00E05A50">
            <w:pPr>
              <w:spacing w:after="0" w:line="240" w:lineRule="auto"/>
              <w:jc w:val="both"/>
              <w:rPr>
                <w:rFonts w:ascii="Times New Roman" w:hAnsi="Times New Roman" w:cs="Times New Roman"/>
                <w:b/>
                <w:color w:val="000000" w:themeColor="text1"/>
                <w:sz w:val="24"/>
                <w:szCs w:val="24"/>
                <w:lang w:val="kk-KZ"/>
              </w:rPr>
            </w:pPr>
            <w:r w:rsidRPr="00F80B6F">
              <w:rPr>
                <w:rFonts w:ascii="Times New Roman" w:hAnsi="Times New Roman" w:cs="Times New Roman"/>
                <w:b/>
                <w:color w:val="000000" w:themeColor="text1"/>
                <w:sz w:val="24"/>
                <w:szCs w:val="24"/>
                <w:lang w:val="kk-KZ"/>
              </w:rPr>
              <w:t>Постреквизиттері:</w:t>
            </w:r>
            <w:r w:rsidRPr="00F80B6F">
              <w:rPr>
                <w:rFonts w:ascii="Times New Roman" w:hAnsi="Times New Roman" w:cs="Times New Roman"/>
                <w:color w:val="000000" w:themeColor="text1"/>
                <w:sz w:val="24"/>
                <w:szCs w:val="24"/>
                <w:lang w:val="kk-KZ"/>
              </w:rPr>
              <w:t xml:space="preserve"> Оқу сауаттылығы және оқыту негіздері</w:t>
            </w:r>
          </w:p>
          <w:p w:rsidR="00AC4ABC" w:rsidRPr="00F80B6F" w:rsidRDefault="00AC4ABC" w:rsidP="00E05A50">
            <w:pPr>
              <w:spacing w:after="0" w:line="240" w:lineRule="auto"/>
              <w:jc w:val="both"/>
              <w:rPr>
                <w:rFonts w:ascii="Times New Roman" w:hAnsi="Times New Roman" w:cs="Times New Roman"/>
                <w:color w:val="000000" w:themeColor="text1"/>
                <w:sz w:val="24"/>
                <w:szCs w:val="24"/>
                <w:lang w:val="kk-KZ"/>
              </w:rPr>
            </w:pPr>
            <w:r w:rsidRPr="00F80B6F">
              <w:rPr>
                <w:rFonts w:ascii="Times New Roman" w:hAnsi="Times New Roman" w:cs="Times New Roman"/>
                <w:b/>
                <w:noProof/>
                <w:color w:val="000000" w:themeColor="text1"/>
                <w:sz w:val="24"/>
                <w:szCs w:val="24"/>
                <w:lang w:val="kk-KZ"/>
              </w:rPr>
              <w:t>Мақсаты</w:t>
            </w:r>
            <w:r w:rsidRPr="00F80B6F">
              <w:rPr>
                <w:rFonts w:ascii="Times New Roman" w:hAnsi="Times New Roman" w:cs="Times New Roman"/>
                <w:color w:val="000000" w:themeColor="text1"/>
                <w:sz w:val="24"/>
                <w:szCs w:val="24"/>
                <w:lang w:val="kk-KZ"/>
              </w:rPr>
              <w:t>: Синтаксистік тұлғалар, олардың түрлері коммуникативтік грамматикалық дербес синтакасистік формалар, синтаксистік жүйе, салаласа, сабақтаса байланысқан сөз тіркестері мен оларды құруға қатысатын амалдар туралы түсінік  беріп, жай сөйлемдердің грамматикалық сипатын, семантикалық-грамматикалық формаларын таныту.</w:t>
            </w:r>
          </w:p>
          <w:p w:rsidR="00AC4ABC" w:rsidRPr="00F80B6F" w:rsidRDefault="00AC4ABC" w:rsidP="00E05A50">
            <w:pPr>
              <w:spacing w:after="0" w:line="240" w:lineRule="auto"/>
              <w:jc w:val="both"/>
              <w:rPr>
                <w:rFonts w:ascii="Times New Roman" w:hAnsi="Times New Roman" w:cs="Times New Roman"/>
                <w:b/>
                <w:color w:val="000000" w:themeColor="text1"/>
                <w:sz w:val="24"/>
                <w:szCs w:val="24"/>
                <w:lang w:val="kk-KZ"/>
              </w:rPr>
            </w:pPr>
            <w:r w:rsidRPr="00F80B6F">
              <w:rPr>
                <w:rFonts w:ascii="Times New Roman" w:hAnsi="Times New Roman" w:cs="Times New Roman"/>
                <w:b/>
                <w:color w:val="000000" w:themeColor="text1"/>
                <w:sz w:val="24"/>
                <w:szCs w:val="24"/>
                <w:lang w:val="kk-KZ"/>
              </w:rPr>
              <w:t>Пәннің қысқаша сипаттамасы:</w:t>
            </w:r>
          </w:p>
          <w:p w:rsidR="00AC4ABC" w:rsidRPr="00F80B6F" w:rsidRDefault="00AC4ABC" w:rsidP="00E05A50">
            <w:pPr>
              <w:spacing w:after="0" w:line="240" w:lineRule="auto"/>
              <w:jc w:val="both"/>
              <w:rPr>
                <w:rFonts w:ascii="Times New Roman" w:hAnsi="Times New Roman" w:cs="Times New Roman"/>
                <w:color w:val="000000" w:themeColor="text1"/>
                <w:sz w:val="24"/>
                <w:szCs w:val="24"/>
                <w:lang w:val="kk-KZ"/>
              </w:rPr>
            </w:pPr>
            <w:r w:rsidRPr="00F80B6F">
              <w:rPr>
                <w:rFonts w:ascii="Times New Roman" w:hAnsi="Times New Roman" w:cs="Times New Roman"/>
                <w:color w:val="000000" w:themeColor="text1"/>
                <w:sz w:val="24"/>
                <w:szCs w:val="24"/>
                <w:lang w:val="kk-KZ"/>
              </w:rPr>
              <w:t xml:space="preserve">Болашақ мұғалімдер қазақ тілінің сөз тіркесі мен сөйлем құрылысының </w:t>
            </w:r>
            <w:r w:rsidRPr="00F80B6F">
              <w:rPr>
                <w:rFonts w:ascii="Times New Roman" w:hAnsi="Times New Roman" w:cs="Times New Roman"/>
                <w:color w:val="000000" w:themeColor="text1"/>
                <w:sz w:val="24"/>
                <w:szCs w:val="24"/>
                <w:lang w:val="kk-KZ"/>
              </w:rPr>
              <w:lastRenderedPageBreak/>
              <w:t>ерекшеліктерін, белгілерін, синтаксис теориясын түсіндіре алады. Олар қазақ тіліндегі сөз тіркестері мен сөйлемдердің құрылымының, түрлерінің теориялық негіздерін және бұл пәннің ойды дұрыс жеткізудегі маңызын зерттейді. Қазақ тіліндегі сөз тіркесі мен сөйлем түрлерінің белгілері мен қызметін де зерттейді.</w:t>
            </w:r>
          </w:p>
          <w:p w:rsidR="00AC4ABC" w:rsidRPr="00F80B6F" w:rsidRDefault="00AC4ABC" w:rsidP="00E05A50">
            <w:pPr>
              <w:spacing w:after="0" w:line="240" w:lineRule="auto"/>
              <w:jc w:val="both"/>
              <w:rPr>
                <w:rFonts w:ascii="Times New Roman" w:hAnsi="Times New Roman" w:cs="Times New Roman"/>
                <w:b/>
                <w:color w:val="000000" w:themeColor="text1"/>
                <w:sz w:val="24"/>
                <w:szCs w:val="24"/>
                <w:lang w:val="kk-KZ"/>
              </w:rPr>
            </w:pPr>
            <w:r w:rsidRPr="00F80B6F">
              <w:rPr>
                <w:rFonts w:ascii="Times New Roman" w:hAnsi="Times New Roman" w:cs="Times New Roman"/>
                <w:b/>
                <w:color w:val="000000" w:themeColor="text1"/>
                <w:sz w:val="24"/>
                <w:szCs w:val="24"/>
                <w:lang w:val="kk-KZ"/>
              </w:rPr>
              <w:t>Оқыту нәтижелері:</w:t>
            </w:r>
          </w:p>
          <w:p w:rsidR="00AC4ABC" w:rsidRPr="00F80B6F" w:rsidRDefault="00AC4ABC" w:rsidP="00E05A50">
            <w:pPr>
              <w:spacing w:after="0" w:line="240" w:lineRule="auto"/>
              <w:jc w:val="both"/>
              <w:rPr>
                <w:rFonts w:ascii="Times New Roman" w:hAnsi="Times New Roman" w:cs="Times New Roman"/>
                <w:color w:val="000000" w:themeColor="text1"/>
                <w:sz w:val="24"/>
                <w:szCs w:val="24"/>
                <w:lang w:val="kk-KZ"/>
              </w:rPr>
            </w:pPr>
            <w:r w:rsidRPr="00F80B6F">
              <w:rPr>
                <w:rFonts w:ascii="Times New Roman" w:hAnsi="Times New Roman" w:cs="Times New Roman"/>
                <w:iCs/>
                <w:color w:val="000000" w:themeColor="text1"/>
                <w:sz w:val="24"/>
                <w:szCs w:val="24"/>
                <w:lang w:val="kk-KZ"/>
              </w:rPr>
              <w:t xml:space="preserve">ОН 12 – </w:t>
            </w:r>
            <w:r w:rsidRPr="00F80B6F">
              <w:rPr>
                <w:rFonts w:ascii="Times New Roman" w:hAnsi="Times New Roman" w:cs="Times New Roman"/>
                <w:color w:val="000000" w:themeColor="text1"/>
                <w:sz w:val="24"/>
                <w:szCs w:val="24"/>
                <w:lang w:val="kk-KZ"/>
              </w:rPr>
              <w:t>Қазақ тілінің синтаксис теориясы мен синтаксистік құрылымын түсіндіреді; синтаксистік ұғым бірліктерін ажыратады; қазіргі қазақ әдеби тілінің нормаларына сәйкес сөйлем құрастырады; сөз тіркестеріне, сөйлем түрлеріне жан-жақты талдау жүргізеді.</w:t>
            </w:r>
          </w:p>
          <w:p w:rsidR="00AC4ABC" w:rsidRPr="00F80B6F" w:rsidRDefault="00AC4ABC" w:rsidP="00E05A50">
            <w:pPr>
              <w:spacing w:after="0" w:line="240" w:lineRule="auto"/>
              <w:jc w:val="both"/>
              <w:rPr>
                <w:rFonts w:ascii="Times New Roman" w:hAnsi="Times New Roman" w:cs="Times New Roman"/>
                <w:b/>
                <w:color w:val="000000" w:themeColor="text1"/>
                <w:sz w:val="24"/>
                <w:szCs w:val="24"/>
                <w:lang w:val="kk-KZ"/>
              </w:rPr>
            </w:pPr>
            <w:r w:rsidRPr="00F80B6F">
              <w:rPr>
                <w:rFonts w:ascii="Times New Roman" w:hAnsi="Times New Roman" w:cs="Times New Roman"/>
                <w:iCs/>
                <w:color w:val="000000" w:themeColor="text1"/>
                <w:sz w:val="24"/>
                <w:szCs w:val="24"/>
                <w:lang w:val="kk-KZ"/>
              </w:rPr>
              <w:t>ОН 8 – Оқу мен оқытудың инновациялық стратегияларын, сондай-ақ пән бойынша ұзақ мерзімді, орта мерзімді, қысқа мерзімді</w:t>
            </w:r>
            <w:r w:rsidRPr="00F80B6F">
              <w:rPr>
                <w:rFonts w:ascii="Times New Roman" w:hAnsi="Times New Roman" w:cs="Times New Roman"/>
                <w:bCs/>
                <w:iCs/>
                <w:color w:val="000000" w:themeColor="text1"/>
                <w:sz w:val="24"/>
                <w:szCs w:val="24"/>
                <w:lang w:val="kk-KZ"/>
              </w:rPr>
              <w:t xml:space="preserve"> сабақ/сабақ жоспарлары, оқу және сыныптан тыс іс-шаралар негізінде білім беру үдерісін және/немесе сыныптан тыс іс-шараларды жобалау, өткізу және бағалау әдістері мен құралдарын қолданады; эксперименттердің нәтижелерін және/немесе жиналған деректерді талдап, қорытынды жасайды.</w:t>
            </w:r>
          </w:p>
          <w:p w:rsidR="00AC4ABC" w:rsidRPr="00F80B6F" w:rsidRDefault="00AC4ABC" w:rsidP="00E05A50">
            <w:pPr>
              <w:spacing w:after="0" w:line="240" w:lineRule="auto"/>
              <w:jc w:val="both"/>
              <w:rPr>
                <w:rFonts w:ascii="Times New Roman" w:hAnsi="Times New Roman" w:cs="Times New Roman"/>
                <w:b/>
                <w:color w:val="000000" w:themeColor="text1"/>
                <w:sz w:val="24"/>
                <w:szCs w:val="24"/>
                <w:lang w:val="kk-KZ"/>
              </w:rPr>
            </w:pPr>
            <w:r w:rsidRPr="00F80B6F">
              <w:rPr>
                <w:rFonts w:ascii="Times New Roman" w:hAnsi="Times New Roman" w:cs="Times New Roman"/>
                <w:b/>
                <w:color w:val="000000" w:themeColor="text1"/>
                <w:sz w:val="24"/>
                <w:szCs w:val="24"/>
                <w:lang w:val="kk-KZ"/>
              </w:rPr>
              <w:t xml:space="preserve">Қалыптасатын құзыреттер: </w:t>
            </w:r>
          </w:p>
          <w:p w:rsidR="00AC4ABC" w:rsidRPr="00F80B6F" w:rsidRDefault="00AC4ABC" w:rsidP="00E05A50">
            <w:pPr>
              <w:spacing w:after="0" w:line="240" w:lineRule="auto"/>
              <w:jc w:val="both"/>
              <w:rPr>
                <w:rFonts w:ascii="Times New Roman" w:hAnsi="Times New Roman" w:cs="Times New Roman"/>
                <w:color w:val="000000" w:themeColor="text1"/>
                <w:sz w:val="24"/>
                <w:szCs w:val="24"/>
                <w:lang w:val="kk-KZ"/>
              </w:rPr>
            </w:pPr>
            <w:r w:rsidRPr="00F80B6F">
              <w:rPr>
                <w:rFonts w:ascii="Times New Roman" w:hAnsi="Times New Roman" w:cs="Times New Roman"/>
                <w:b/>
                <w:color w:val="000000" w:themeColor="text1"/>
                <w:sz w:val="24"/>
                <w:szCs w:val="24"/>
                <w:lang w:val="kk-KZ"/>
              </w:rPr>
              <w:t>-</w:t>
            </w:r>
            <w:r w:rsidRPr="00F80B6F">
              <w:rPr>
                <w:rFonts w:ascii="Times New Roman" w:hAnsi="Times New Roman" w:cs="Times New Roman"/>
                <w:color w:val="000000" w:themeColor="text1"/>
                <w:sz w:val="24"/>
                <w:szCs w:val="24"/>
                <w:lang w:val="kk-KZ"/>
              </w:rPr>
              <w:t xml:space="preserve"> Болашақ мұғалімдердің жүйе ретінде қазіргі қазақ тілі жайлы түсініктері бар,  тіл ережелерін (фонетика, лексика, сөзжасам, морфология, синтаксис) біледі және сөйлеу, жазу және ауыз екі тілде қолдана алады; қазіргі қазақ тілінің </w:t>
            </w:r>
            <w:r w:rsidRPr="00F80B6F">
              <w:rPr>
                <w:rFonts w:ascii="Times New Roman" w:hAnsi="Times New Roman" w:cs="Times New Roman"/>
                <w:color w:val="000000" w:themeColor="text1"/>
                <w:sz w:val="24"/>
                <w:szCs w:val="24"/>
                <w:lang w:val="kk-KZ"/>
              </w:rPr>
              <w:lastRenderedPageBreak/>
              <w:t>тарихын, оның ғылыми сипаттамаларын және әлемдік мәдениеттегі орннын біледі. Қазақ тілінің заңдылықтарын, теориялық негіздерін түсінеді және біледі, ғылыми қазақ тілін біледі; тілдік терминология жүйесін, мектептерде әрбір тіл саласының теориялық негіздерін оқыту жүйесін біледі.</w:t>
            </w:r>
          </w:p>
          <w:p w:rsidR="00AC4ABC" w:rsidRPr="00D62C47" w:rsidRDefault="00AC4ABC" w:rsidP="00E05A50">
            <w:pPr>
              <w:spacing w:after="0" w:line="240" w:lineRule="auto"/>
              <w:jc w:val="both"/>
              <w:rPr>
                <w:rFonts w:ascii="Times New Roman" w:hAnsi="Times New Roman" w:cs="Times New Roman"/>
                <w:color w:val="FF0000"/>
                <w:sz w:val="24"/>
                <w:szCs w:val="24"/>
                <w:lang w:val="kk-KZ"/>
              </w:rPr>
            </w:pPr>
            <w:r w:rsidRPr="00F80B6F">
              <w:rPr>
                <w:rFonts w:ascii="Times New Roman" w:hAnsi="Times New Roman" w:cs="Times New Roman"/>
                <w:color w:val="000000" w:themeColor="text1"/>
                <w:sz w:val="24"/>
                <w:szCs w:val="24"/>
                <w:lang w:val="kk-KZ"/>
              </w:rPr>
              <w:t xml:space="preserve"> - Болашақ мұғалімдер қазақ тілін әдеби түрінде, табысты қарым-қатынасқа қажетті сөйлеу әрекетінің әртүрлі түрлерінде (сөйлеу, тыңдау, жазу, оқу), қарым-қатынастың барлық түрлері мен тұрпаттарында, соның ішінде виртуалды қарым-қатынаста біледі. Қазақ тілінің нормаларын, стильдік және жанрлық әртүрлілігін біледі. Қазақ әдеби тілінің нормаларына сәйкес, әртүрлі жағдайларда, әртүрлі әлеуметтік және стильдік мәнмәтіндерді ескере отырып, тілдік құралдарды дұрыс таңдай алады. Мәдени қарым-қатынаста қазақ тілінің этномәдени негіздерін, тіл формаларын қолданудың прагматикалық ерекшеліктерін біледі.</w:t>
            </w:r>
          </w:p>
        </w:tc>
        <w:tc>
          <w:tcPr>
            <w:tcW w:w="3543" w:type="dxa"/>
            <w:tcBorders>
              <w:top w:val="single" w:sz="4" w:space="0" w:color="auto"/>
              <w:left w:val="single" w:sz="4" w:space="0" w:color="auto"/>
              <w:bottom w:val="single" w:sz="4" w:space="0" w:color="auto"/>
              <w:right w:val="single" w:sz="4" w:space="0" w:color="auto"/>
            </w:tcBorders>
          </w:tcPr>
          <w:p w:rsidR="00AC4ABC" w:rsidRPr="00FA2A69" w:rsidRDefault="00AC4ABC" w:rsidP="00E05A50">
            <w:pPr>
              <w:spacing w:after="0" w:line="240" w:lineRule="auto"/>
              <w:jc w:val="both"/>
              <w:rPr>
                <w:rFonts w:ascii="Times New Roman" w:hAnsi="Times New Roman" w:cs="Times New Roman"/>
                <w:b/>
                <w:color w:val="000000" w:themeColor="text1"/>
                <w:sz w:val="24"/>
                <w:szCs w:val="24"/>
                <w:lang w:val="kk-KZ"/>
              </w:rPr>
            </w:pPr>
            <w:r w:rsidRPr="00FA2A69">
              <w:rPr>
                <w:rFonts w:ascii="Times New Roman" w:hAnsi="Times New Roman" w:cs="Times New Roman"/>
                <w:b/>
                <w:color w:val="000000" w:themeColor="text1"/>
                <w:sz w:val="24"/>
                <w:szCs w:val="24"/>
                <w:lang w:val="kk-KZ"/>
              </w:rPr>
              <w:lastRenderedPageBreak/>
              <w:t>ВК</w:t>
            </w:r>
          </w:p>
          <w:p w:rsidR="00AC4ABC" w:rsidRPr="00FA2A69" w:rsidRDefault="00AC4ABC" w:rsidP="00E05A50">
            <w:pPr>
              <w:spacing w:after="0" w:line="240" w:lineRule="auto"/>
              <w:jc w:val="both"/>
              <w:rPr>
                <w:rFonts w:ascii="Times New Roman" w:hAnsi="Times New Roman" w:cs="Times New Roman"/>
                <w:color w:val="000000" w:themeColor="text1"/>
                <w:sz w:val="24"/>
                <w:szCs w:val="24"/>
                <w:lang w:val="kk-KZ"/>
              </w:rPr>
            </w:pPr>
            <w:r w:rsidRPr="00FA2A69">
              <w:rPr>
                <w:rFonts w:ascii="Times New Roman" w:hAnsi="Times New Roman" w:cs="Times New Roman"/>
                <w:b/>
                <w:color w:val="000000" w:themeColor="text1"/>
                <w:sz w:val="24"/>
                <w:szCs w:val="24"/>
                <w:lang w:val="kk-KZ"/>
              </w:rPr>
              <w:t>Код модуля:</w:t>
            </w:r>
            <w:r w:rsidRPr="00FA2A69">
              <w:rPr>
                <w:rFonts w:ascii="Times New Roman" w:hAnsi="Times New Roman" w:cs="Times New Roman"/>
                <w:color w:val="000000" w:themeColor="text1"/>
                <w:sz w:val="24"/>
                <w:szCs w:val="24"/>
                <w:lang w:val="kk-KZ"/>
              </w:rPr>
              <w:t xml:space="preserve"> СКЛЯТО-5</w:t>
            </w:r>
          </w:p>
          <w:p w:rsidR="00AC4ABC" w:rsidRPr="00FA2A69" w:rsidRDefault="00AC4ABC" w:rsidP="00E05A50">
            <w:pPr>
              <w:spacing w:after="0" w:line="240" w:lineRule="auto"/>
              <w:jc w:val="both"/>
              <w:rPr>
                <w:rFonts w:ascii="Times New Roman" w:hAnsi="Times New Roman" w:cs="Times New Roman"/>
                <w:color w:val="000000" w:themeColor="text1"/>
                <w:sz w:val="24"/>
                <w:szCs w:val="24"/>
                <w:lang w:val="kk-KZ"/>
              </w:rPr>
            </w:pPr>
            <w:r w:rsidRPr="00FA2A69">
              <w:rPr>
                <w:rFonts w:ascii="Times New Roman" w:hAnsi="Times New Roman" w:cs="Times New Roman"/>
                <w:b/>
                <w:color w:val="000000" w:themeColor="text1"/>
                <w:sz w:val="24"/>
                <w:szCs w:val="24"/>
                <w:lang w:val="kk-KZ"/>
              </w:rPr>
              <w:t xml:space="preserve">Название модуля: </w:t>
            </w:r>
            <w:r w:rsidRPr="00FA2A69">
              <w:rPr>
                <w:rFonts w:ascii="Times New Roman" w:hAnsi="Times New Roman" w:cs="Times New Roman"/>
                <w:color w:val="000000" w:themeColor="text1"/>
                <w:sz w:val="24"/>
                <w:szCs w:val="24"/>
                <w:lang w:val="kk-KZ"/>
              </w:rPr>
              <w:t>Современный казахский литературный язык: теоретические основы</w:t>
            </w:r>
          </w:p>
          <w:p w:rsidR="00AC4ABC" w:rsidRPr="00FA2A69" w:rsidRDefault="00AC4ABC" w:rsidP="00E05A50">
            <w:pPr>
              <w:spacing w:after="0" w:line="240" w:lineRule="auto"/>
              <w:jc w:val="both"/>
              <w:rPr>
                <w:rFonts w:ascii="Times New Roman" w:hAnsi="Times New Roman" w:cs="Times New Roman"/>
                <w:color w:val="000000" w:themeColor="text1"/>
                <w:sz w:val="24"/>
                <w:szCs w:val="24"/>
                <w:lang w:val="kk-KZ"/>
              </w:rPr>
            </w:pPr>
            <w:r w:rsidRPr="00FA2A69">
              <w:rPr>
                <w:rFonts w:ascii="Times New Roman" w:hAnsi="Times New Roman" w:cs="Times New Roman"/>
                <w:b/>
                <w:color w:val="000000" w:themeColor="text1"/>
                <w:sz w:val="24"/>
                <w:szCs w:val="24"/>
                <w:lang w:val="kk-KZ"/>
              </w:rPr>
              <w:t xml:space="preserve">Название дисциплин: </w:t>
            </w:r>
            <w:r w:rsidRPr="00FA2A69">
              <w:rPr>
                <w:rFonts w:ascii="Times New Roman" w:hAnsi="Times New Roman" w:cs="Times New Roman"/>
                <w:color w:val="000000" w:themeColor="text1"/>
                <w:sz w:val="24"/>
                <w:szCs w:val="24"/>
                <w:lang w:val="kk-KZ"/>
              </w:rPr>
              <w:t>Синтаксис казахского языка и основы обучения</w:t>
            </w:r>
          </w:p>
          <w:p w:rsidR="00AC4ABC" w:rsidRPr="00FA2A69" w:rsidRDefault="00AC4ABC" w:rsidP="00E05A50">
            <w:pPr>
              <w:spacing w:after="0" w:line="240" w:lineRule="auto"/>
              <w:jc w:val="both"/>
              <w:rPr>
                <w:rFonts w:ascii="Times New Roman" w:hAnsi="Times New Roman" w:cs="Times New Roman"/>
                <w:color w:val="000000" w:themeColor="text1"/>
                <w:sz w:val="24"/>
                <w:szCs w:val="24"/>
                <w:lang w:val="kk-KZ"/>
              </w:rPr>
            </w:pPr>
            <w:r w:rsidRPr="00FA2A69">
              <w:rPr>
                <w:rFonts w:ascii="Times New Roman" w:hAnsi="Times New Roman" w:cs="Times New Roman"/>
                <w:b/>
                <w:color w:val="000000" w:themeColor="text1"/>
                <w:sz w:val="24"/>
                <w:szCs w:val="24"/>
                <w:lang w:val="kk-KZ"/>
              </w:rPr>
              <w:t xml:space="preserve">Пререквизиты: </w:t>
            </w:r>
            <w:r w:rsidRPr="00FA2A69">
              <w:rPr>
                <w:rFonts w:ascii="Times New Roman" w:hAnsi="Times New Roman" w:cs="Times New Roman"/>
                <w:color w:val="000000" w:themeColor="text1"/>
                <w:sz w:val="24"/>
                <w:szCs w:val="24"/>
                <w:lang w:val="kk-KZ"/>
              </w:rPr>
              <w:t>Морфология казахского языка и основы обучения</w:t>
            </w:r>
          </w:p>
          <w:p w:rsidR="00AC4ABC" w:rsidRPr="00FA2A69" w:rsidRDefault="00AC4ABC" w:rsidP="00E05A50">
            <w:pPr>
              <w:spacing w:after="0" w:line="240" w:lineRule="auto"/>
              <w:jc w:val="both"/>
              <w:rPr>
                <w:rFonts w:ascii="Times New Roman" w:hAnsi="Times New Roman" w:cs="Times New Roman"/>
                <w:color w:val="000000" w:themeColor="text1"/>
                <w:sz w:val="24"/>
                <w:szCs w:val="24"/>
                <w:lang w:val="kk-KZ"/>
              </w:rPr>
            </w:pPr>
            <w:r w:rsidRPr="00FA2A69">
              <w:rPr>
                <w:rFonts w:ascii="Times New Roman" w:hAnsi="Times New Roman" w:cs="Times New Roman"/>
                <w:b/>
                <w:color w:val="000000" w:themeColor="text1"/>
                <w:sz w:val="24"/>
                <w:szCs w:val="24"/>
                <w:lang w:val="kk-KZ"/>
              </w:rPr>
              <w:t xml:space="preserve">Постреквизиты: </w:t>
            </w:r>
            <w:r w:rsidRPr="00FA2A69">
              <w:rPr>
                <w:rFonts w:ascii="Times New Roman" w:hAnsi="Times New Roman" w:cs="Times New Roman"/>
                <w:color w:val="000000" w:themeColor="text1"/>
                <w:sz w:val="24"/>
                <w:szCs w:val="24"/>
                <w:lang w:val="kk-KZ"/>
              </w:rPr>
              <w:t>Основы функциональной грамотности и обучения</w:t>
            </w:r>
          </w:p>
          <w:p w:rsidR="00AC4ABC" w:rsidRPr="00FA2A69" w:rsidRDefault="00AC4ABC" w:rsidP="00E05A50">
            <w:pPr>
              <w:spacing w:after="0" w:line="240" w:lineRule="auto"/>
              <w:jc w:val="both"/>
              <w:rPr>
                <w:rFonts w:ascii="Times New Roman" w:hAnsi="Times New Roman" w:cs="Times New Roman"/>
                <w:color w:val="000000" w:themeColor="text1"/>
                <w:sz w:val="24"/>
                <w:szCs w:val="24"/>
                <w:lang w:val="kk-KZ"/>
              </w:rPr>
            </w:pPr>
            <w:r w:rsidRPr="00FA2A69">
              <w:rPr>
                <w:rFonts w:ascii="Times New Roman" w:hAnsi="Times New Roman" w:cs="Times New Roman"/>
                <w:b/>
                <w:color w:val="000000" w:themeColor="text1"/>
                <w:sz w:val="24"/>
                <w:szCs w:val="24"/>
                <w:lang w:val="kk-KZ"/>
              </w:rPr>
              <w:t>Цель</w:t>
            </w:r>
            <w:r w:rsidRPr="00FA2A69">
              <w:rPr>
                <w:rFonts w:ascii="Times New Roman" w:hAnsi="Times New Roman" w:cs="Times New Roman"/>
                <w:color w:val="000000" w:themeColor="text1"/>
                <w:sz w:val="24"/>
                <w:szCs w:val="24"/>
                <w:lang w:val="kk-KZ"/>
              </w:rPr>
              <w:t>: Изучает планирование урока казахского языка и литературы, виды планов, систему приемов, приемы составления заданий по казахскому языку и литературе, рефлексию, критериальную оценку знаний языка и литературы.</w:t>
            </w:r>
          </w:p>
          <w:p w:rsidR="00AC4ABC" w:rsidRPr="00FA2A69" w:rsidRDefault="00AC4ABC" w:rsidP="00E05A50">
            <w:pPr>
              <w:spacing w:after="0" w:line="240" w:lineRule="auto"/>
              <w:jc w:val="both"/>
              <w:rPr>
                <w:rFonts w:ascii="Times New Roman" w:hAnsi="Times New Roman" w:cs="Times New Roman"/>
                <w:b/>
                <w:color w:val="000000" w:themeColor="text1"/>
                <w:sz w:val="24"/>
                <w:szCs w:val="24"/>
                <w:lang w:val="kk-KZ"/>
              </w:rPr>
            </w:pPr>
            <w:r w:rsidRPr="00FA2A69">
              <w:rPr>
                <w:rFonts w:ascii="Times New Roman" w:hAnsi="Times New Roman" w:cs="Times New Roman"/>
                <w:b/>
                <w:color w:val="000000" w:themeColor="text1"/>
                <w:sz w:val="24"/>
                <w:szCs w:val="24"/>
                <w:lang w:val="kk-KZ"/>
              </w:rPr>
              <w:t xml:space="preserve">Краткое описание: </w:t>
            </w:r>
          </w:p>
          <w:p w:rsidR="00AC4ABC" w:rsidRPr="00FA2A69" w:rsidRDefault="00AC4ABC" w:rsidP="00E05A50">
            <w:pPr>
              <w:spacing w:after="0" w:line="240" w:lineRule="auto"/>
              <w:jc w:val="both"/>
              <w:rPr>
                <w:rFonts w:ascii="Times New Roman" w:hAnsi="Times New Roman" w:cs="Times New Roman"/>
                <w:color w:val="000000" w:themeColor="text1"/>
                <w:sz w:val="24"/>
                <w:szCs w:val="24"/>
                <w:lang w:val="kk-KZ"/>
              </w:rPr>
            </w:pPr>
            <w:r w:rsidRPr="00FA2A69">
              <w:rPr>
                <w:rFonts w:ascii="Times New Roman" w:hAnsi="Times New Roman" w:cs="Times New Roman"/>
                <w:color w:val="000000" w:themeColor="text1"/>
                <w:sz w:val="24"/>
                <w:szCs w:val="24"/>
                <w:lang w:val="kk-KZ"/>
              </w:rPr>
              <w:t xml:space="preserve">Будущие учителя могут объяснить особенности структуры фраз и предложений казахского языка, признаки, теорию синтаксиса. Они изучают теоретические основы структуры, типов словосочетаний и предложений </w:t>
            </w:r>
            <w:r w:rsidRPr="00FA2A69">
              <w:rPr>
                <w:rFonts w:ascii="Times New Roman" w:hAnsi="Times New Roman" w:cs="Times New Roman"/>
                <w:color w:val="000000" w:themeColor="text1"/>
                <w:sz w:val="24"/>
                <w:szCs w:val="24"/>
                <w:lang w:val="kk-KZ"/>
              </w:rPr>
              <w:lastRenderedPageBreak/>
              <w:t>в казахском языке и важность этого предмета с точки зрения правильной передачи мысли. Они также изучают признаки и функции типов фраз и предложений в казахском языке. Будущие учителя учатся тому, как обучить учащихся анализировать типы предложений.</w:t>
            </w:r>
          </w:p>
          <w:p w:rsidR="00AC4ABC" w:rsidRPr="00FA2A69" w:rsidRDefault="00AC4ABC" w:rsidP="00E05A50">
            <w:pPr>
              <w:spacing w:after="0" w:line="240" w:lineRule="auto"/>
              <w:jc w:val="both"/>
              <w:rPr>
                <w:rFonts w:ascii="Times New Roman" w:hAnsi="Times New Roman" w:cs="Times New Roman"/>
                <w:b/>
                <w:color w:val="000000" w:themeColor="text1"/>
                <w:sz w:val="24"/>
                <w:szCs w:val="24"/>
                <w:lang w:val="kk-KZ"/>
              </w:rPr>
            </w:pPr>
            <w:r w:rsidRPr="00FA2A69">
              <w:rPr>
                <w:rFonts w:ascii="Times New Roman" w:hAnsi="Times New Roman" w:cs="Times New Roman"/>
                <w:b/>
                <w:color w:val="000000" w:themeColor="text1"/>
                <w:sz w:val="24"/>
                <w:szCs w:val="24"/>
                <w:lang w:val="kk-KZ"/>
              </w:rPr>
              <w:t>Результаты обучения:</w:t>
            </w:r>
          </w:p>
          <w:p w:rsidR="00AC4ABC" w:rsidRPr="00D62C47" w:rsidRDefault="00AC4ABC" w:rsidP="00E05A50">
            <w:pPr>
              <w:spacing w:after="0" w:line="240" w:lineRule="auto"/>
              <w:jc w:val="both"/>
              <w:rPr>
                <w:rFonts w:ascii="Times New Roman" w:hAnsi="Times New Roman" w:cs="Times New Roman"/>
                <w:iCs/>
                <w:sz w:val="24"/>
                <w:szCs w:val="24"/>
              </w:rPr>
            </w:pPr>
            <w:r w:rsidRPr="00D62C47">
              <w:rPr>
                <w:rFonts w:ascii="Times New Roman" w:hAnsi="Times New Roman" w:cs="Times New Roman"/>
                <w:iCs/>
                <w:sz w:val="24"/>
                <w:szCs w:val="24"/>
                <w:lang w:val="kk-KZ"/>
              </w:rPr>
              <w:t>РО 12  –  Объясняет синтаксическую структуру и теорию синтаксиса казахского языка; выделяет единицы синтаксического понятия; составляет предложения в соответствии с нормами современного казахского литературного языка; проводит всесторонний анализ словосочетаний, типов предложений.</w:t>
            </w:r>
          </w:p>
          <w:p w:rsidR="00AC4ABC" w:rsidRPr="00FA2A69" w:rsidRDefault="00AC4ABC" w:rsidP="00E05A50">
            <w:pPr>
              <w:spacing w:after="0" w:line="240" w:lineRule="auto"/>
              <w:jc w:val="both"/>
              <w:rPr>
                <w:rFonts w:ascii="Times New Roman" w:hAnsi="Times New Roman" w:cs="Times New Roman"/>
                <w:bCs/>
                <w:iCs/>
                <w:color w:val="000000" w:themeColor="text1"/>
                <w:sz w:val="24"/>
                <w:szCs w:val="24"/>
              </w:rPr>
            </w:pPr>
            <w:r w:rsidRPr="00D62C47">
              <w:rPr>
                <w:rFonts w:ascii="Times New Roman" w:hAnsi="Times New Roman" w:cs="Times New Roman"/>
                <w:iCs/>
                <w:sz w:val="24"/>
                <w:szCs w:val="24"/>
                <w:lang w:val="kk-KZ"/>
              </w:rPr>
              <w:t xml:space="preserve">РО 8 –  Использует </w:t>
            </w:r>
            <w:bookmarkStart w:id="0" w:name="_GoBack"/>
            <w:bookmarkEnd w:id="0"/>
            <w:r w:rsidRPr="00D62C47">
              <w:rPr>
                <w:rFonts w:ascii="Times New Roman" w:hAnsi="Times New Roman" w:cs="Times New Roman"/>
                <w:iCs/>
                <w:sz w:val="24"/>
                <w:szCs w:val="24"/>
                <w:lang w:val="kk-KZ"/>
              </w:rPr>
              <w:t>инновационные стратегии обучения и преподавания, а также методы и инструменты проектирования, проведения</w:t>
            </w:r>
            <w:r w:rsidRPr="00D62C47">
              <w:rPr>
                <w:rFonts w:ascii="Times New Roman" w:hAnsi="Times New Roman" w:cs="Times New Roman"/>
                <w:bCs/>
                <w:iCs/>
                <w:sz w:val="24"/>
                <w:szCs w:val="24"/>
                <w:lang w:val="kk-KZ"/>
              </w:rPr>
              <w:t xml:space="preserve"> и оценки образовательного процесса и/или внеклассных мероприятий на основе долгосрочных, среднесрочных, краткосрочных планов уроков/уроков, учебных и внеклассных мероприятий по </w:t>
            </w:r>
            <w:r w:rsidRPr="00FA2A69">
              <w:rPr>
                <w:rFonts w:ascii="Times New Roman" w:hAnsi="Times New Roman" w:cs="Times New Roman"/>
                <w:bCs/>
                <w:iCs/>
                <w:color w:val="000000" w:themeColor="text1"/>
                <w:sz w:val="24"/>
                <w:szCs w:val="24"/>
                <w:lang w:val="kk-KZ"/>
              </w:rPr>
              <w:t>предмету; использует результаты экспериментов и / или собранные данные анализирует и делает выводы.</w:t>
            </w:r>
          </w:p>
          <w:p w:rsidR="00AC4ABC" w:rsidRPr="00FA2A69" w:rsidRDefault="00AC4ABC" w:rsidP="00E05A50">
            <w:pPr>
              <w:tabs>
                <w:tab w:val="left" w:pos="2610"/>
              </w:tabs>
              <w:spacing w:after="0" w:line="240" w:lineRule="auto"/>
              <w:jc w:val="both"/>
              <w:rPr>
                <w:rFonts w:ascii="Times New Roman" w:hAnsi="Times New Roman" w:cs="Times New Roman"/>
                <w:b/>
                <w:color w:val="000000" w:themeColor="text1"/>
                <w:sz w:val="24"/>
                <w:szCs w:val="24"/>
                <w:lang w:val="kk-KZ"/>
              </w:rPr>
            </w:pPr>
            <w:r w:rsidRPr="00FA2A69">
              <w:rPr>
                <w:rFonts w:ascii="Times New Roman" w:hAnsi="Times New Roman" w:cs="Times New Roman"/>
                <w:b/>
                <w:color w:val="000000" w:themeColor="text1"/>
                <w:sz w:val="24"/>
                <w:szCs w:val="24"/>
                <w:lang w:val="kk-KZ"/>
              </w:rPr>
              <w:t>Формируемые компетенции:</w:t>
            </w:r>
          </w:p>
          <w:p w:rsidR="00AC4ABC" w:rsidRPr="00FA2A69" w:rsidRDefault="00AC4ABC" w:rsidP="00E05A50">
            <w:pPr>
              <w:pStyle w:val="11"/>
              <w:spacing w:line="240" w:lineRule="auto"/>
              <w:jc w:val="both"/>
              <w:rPr>
                <w:color w:val="000000" w:themeColor="text1"/>
                <w:spacing w:val="0"/>
                <w:sz w:val="24"/>
                <w:szCs w:val="24"/>
                <w:lang w:val="ru-RU"/>
              </w:rPr>
            </w:pPr>
            <w:r w:rsidRPr="00FA2A69">
              <w:rPr>
                <w:color w:val="000000" w:themeColor="text1"/>
                <w:spacing w:val="0"/>
                <w:sz w:val="24"/>
                <w:szCs w:val="24"/>
                <w:lang w:val="ru-RU"/>
              </w:rPr>
              <w:t xml:space="preserve">- Будущие учителя имеют представление о современном казахском языке как системе, знают и умеют применять языковые правила (фонетика, лексика, словообразование, морфология, синтаксис) при разговоре, в письменной и устной речи; знают  историю современного казахского языка, и его научные характеристики и место в мировой науке; </w:t>
            </w:r>
            <w:r w:rsidRPr="00FA2A69">
              <w:rPr>
                <w:color w:val="000000" w:themeColor="text1"/>
                <w:spacing w:val="0"/>
                <w:sz w:val="24"/>
                <w:szCs w:val="24"/>
                <w:lang w:val="ru-RU"/>
              </w:rPr>
              <w:lastRenderedPageBreak/>
              <w:t>понимают и владеют закономерностями казахского языка, теоретическими основами, научным казахском языком;  знают систему языковой терминологии; систему обучения в школах теоретических основ каждой языковой области.</w:t>
            </w:r>
          </w:p>
          <w:p w:rsidR="00AC4ABC" w:rsidRPr="00D62C47" w:rsidRDefault="00AC4ABC" w:rsidP="00E05A50">
            <w:pPr>
              <w:pStyle w:val="11"/>
              <w:spacing w:line="240" w:lineRule="auto"/>
              <w:jc w:val="both"/>
              <w:rPr>
                <w:color w:val="FF0000"/>
                <w:spacing w:val="0"/>
                <w:sz w:val="24"/>
                <w:szCs w:val="24"/>
                <w:lang w:val="ru-RU"/>
              </w:rPr>
            </w:pPr>
            <w:r w:rsidRPr="00FA2A69">
              <w:rPr>
                <w:color w:val="000000" w:themeColor="text1"/>
                <w:spacing w:val="0"/>
                <w:sz w:val="24"/>
                <w:szCs w:val="24"/>
                <w:lang w:val="ru-RU"/>
              </w:rPr>
              <w:t xml:space="preserve">- Будущие учителя владеют казахским языком в его литературной форме, в различных видах речевой деятельности, необходимых для успешной коммуникации (говорение, аудирование, письмо, чтение), во всех формах и типах общения, в том числе виртуальной коммуникации. Владеют нормами казахской речи, стилевым и жанровым разнообразием. Умеют делать правильный выбор лингвистических средств в соответствии с нормами казахского литературного языка, в разных ситуациях, с учетом различных социальных и стилистических контекстов. Знают этнокультурные основы казахского языка в культурном общении, прагматические особенности употребления языковых форм.  </w:t>
            </w:r>
          </w:p>
        </w:tc>
        <w:tc>
          <w:tcPr>
            <w:tcW w:w="3544" w:type="dxa"/>
            <w:tcBorders>
              <w:top w:val="single" w:sz="4" w:space="0" w:color="auto"/>
              <w:left w:val="single" w:sz="4" w:space="0" w:color="auto"/>
              <w:bottom w:val="single" w:sz="4" w:space="0" w:color="auto"/>
              <w:right w:val="single" w:sz="4" w:space="0" w:color="auto"/>
            </w:tcBorders>
          </w:tcPr>
          <w:p w:rsidR="00AC4ABC" w:rsidRPr="00181F7D" w:rsidRDefault="00AC4ABC" w:rsidP="00E05A50">
            <w:pPr>
              <w:widowControl w:val="0"/>
              <w:spacing w:after="0" w:line="240" w:lineRule="auto"/>
              <w:jc w:val="both"/>
              <w:rPr>
                <w:rFonts w:ascii="Times New Roman" w:hAnsi="Times New Roman" w:cs="Times New Roman"/>
                <w:b/>
                <w:color w:val="000000" w:themeColor="text1"/>
                <w:sz w:val="24"/>
                <w:szCs w:val="24"/>
                <w:lang w:val="kk-KZ"/>
              </w:rPr>
            </w:pPr>
            <w:r w:rsidRPr="00181F7D">
              <w:rPr>
                <w:rFonts w:ascii="Times New Roman" w:hAnsi="Times New Roman" w:cs="Times New Roman"/>
                <w:b/>
                <w:color w:val="000000" w:themeColor="text1"/>
                <w:sz w:val="24"/>
                <w:szCs w:val="24"/>
                <w:lang w:val="kk-KZ"/>
              </w:rPr>
              <w:lastRenderedPageBreak/>
              <w:t>UC</w:t>
            </w:r>
          </w:p>
          <w:p w:rsidR="00AC4ABC" w:rsidRPr="00181F7D" w:rsidRDefault="00AC4ABC" w:rsidP="00E05A50">
            <w:pPr>
              <w:spacing w:after="0" w:line="240" w:lineRule="auto"/>
              <w:jc w:val="both"/>
              <w:rPr>
                <w:rFonts w:ascii="Times New Roman" w:hAnsi="Times New Roman" w:cs="Times New Roman"/>
                <w:color w:val="000000" w:themeColor="text1"/>
                <w:sz w:val="24"/>
                <w:szCs w:val="24"/>
                <w:lang w:val="kk-KZ"/>
              </w:rPr>
            </w:pPr>
            <w:r w:rsidRPr="00181F7D">
              <w:rPr>
                <w:rFonts w:ascii="Times New Roman" w:hAnsi="Times New Roman" w:cs="Times New Roman"/>
                <w:b/>
                <w:color w:val="000000" w:themeColor="text1"/>
                <w:sz w:val="24"/>
                <w:szCs w:val="24"/>
                <w:lang w:val="kk-KZ"/>
              </w:rPr>
              <w:t>Code of module:</w:t>
            </w:r>
            <w:r w:rsidRPr="00181F7D">
              <w:rPr>
                <w:rFonts w:ascii="Times New Roman" w:hAnsi="Times New Roman" w:cs="Times New Roman"/>
                <w:color w:val="000000" w:themeColor="text1"/>
                <w:sz w:val="24"/>
                <w:szCs w:val="24"/>
                <w:lang w:val="kk-KZ"/>
              </w:rPr>
              <w:t xml:space="preserve"> MKLLTF-5</w:t>
            </w:r>
          </w:p>
          <w:p w:rsidR="00AC4ABC" w:rsidRPr="00181F7D" w:rsidRDefault="00AC4ABC" w:rsidP="00E05A50">
            <w:pPr>
              <w:spacing w:after="0" w:line="240" w:lineRule="auto"/>
              <w:jc w:val="both"/>
              <w:rPr>
                <w:rFonts w:ascii="Times New Roman" w:hAnsi="Times New Roman" w:cs="Times New Roman"/>
                <w:b/>
                <w:color w:val="000000" w:themeColor="text1"/>
                <w:sz w:val="24"/>
                <w:szCs w:val="24"/>
                <w:lang w:val="kk-KZ"/>
              </w:rPr>
            </w:pPr>
            <w:r w:rsidRPr="00181F7D">
              <w:rPr>
                <w:rFonts w:ascii="Times New Roman" w:hAnsi="Times New Roman" w:cs="Times New Roman"/>
                <w:b/>
                <w:color w:val="000000" w:themeColor="text1"/>
                <w:sz w:val="24"/>
                <w:szCs w:val="24"/>
                <w:lang w:val="kk-KZ"/>
              </w:rPr>
              <w:t xml:space="preserve">Name of module: </w:t>
            </w:r>
            <w:r w:rsidRPr="00181F7D">
              <w:rPr>
                <w:rFonts w:ascii="Times New Roman" w:hAnsi="Times New Roman" w:cs="Times New Roman"/>
                <w:color w:val="000000" w:themeColor="text1"/>
                <w:sz w:val="24"/>
                <w:szCs w:val="24"/>
                <w:lang w:val="kk-KZ"/>
              </w:rPr>
              <w:t>Modern Kazakh literary language: theoretical foundations</w:t>
            </w:r>
          </w:p>
          <w:p w:rsidR="00AC4ABC" w:rsidRPr="00181F7D" w:rsidRDefault="00AC4ABC" w:rsidP="00E05A50">
            <w:pPr>
              <w:spacing w:after="0" w:line="240" w:lineRule="auto"/>
              <w:jc w:val="both"/>
              <w:rPr>
                <w:rFonts w:ascii="Times New Roman" w:hAnsi="Times New Roman" w:cs="Times New Roman"/>
                <w:color w:val="000000" w:themeColor="text1"/>
                <w:sz w:val="24"/>
                <w:szCs w:val="24"/>
                <w:lang w:val="kk-KZ"/>
              </w:rPr>
            </w:pPr>
            <w:r w:rsidRPr="00181F7D">
              <w:rPr>
                <w:rFonts w:ascii="Times New Roman" w:hAnsi="Times New Roman" w:cs="Times New Roman"/>
                <w:b/>
                <w:color w:val="000000" w:themeColor="text1"/>
                <w:sz w:val="24"/>
                <w:szCs w:val="24"/>
                <w:lang w:val="kk-KZ"/>
              </w:rPr>
              <w:t xml:space="preserve">Title discipline: </w:t>
            </w:r>
            <w:r w:rsidRPr="00181F7D">
              <w:rPr>
                <w:rFonts w:ascii="Times New Roman" w:hAnsi="Times New Roman" w:cs="Times New Roman"/>
                <w:color w:val="000000" w:themeColor="text1"/>
                <w:sz w:val="24"/>
                <w:szCs w:val="24"/>
                <w:lang w:val="kk-KZ"/>
              </w:rPr>
              <w:t>The syntax of the Kazakh language and the basics of learning</w:t>
            </w:r>
          </w:p>
          <w:p w:rsidR="00AC4ABC" w:rsidRPr="00181F7D" w:rsidRDefault="00AC4ABC" w:rsidP="00E05A50">
            <w:pPr>
              <w:spacing w:after="0" w:line="240" w:lineRule="auto"/>
              <w:jc w:val="both"/>
              <w:rPr>
                <w:rFonts w:ascii="Times New Roman" w:hAnsi="Times New Roman" w:cs="Times New Roman"/>
                <w:color w:val="000000" w:themeColor="text1"/>
                <w:sz w:val="24"/>
                <w:szCs w:val="24"/>
                <w:lang w:val="kk-KZ"/>
              </w:rPr>
            </w:pPr>
            <w:r w:rsidRPr="00181F7D">
              <w:rPr>
                <w:rFonts w:ascii="Times New Roman" w:hAnsi="Times New Roman" w:cs="Times New Roman"/>
                <w:b/>
                <w:color w:val="000000" w:themeColor="text1"/>
                <w:sz w:val="24"/>
                <w:szCs w:val="24"/>
                <w:lang w:val="kk-KZ"/>
              </w:rPr>
              <w:t xml:space="preserve">Prerequisites: </w:t>
            </w:r>
            <w:r w:rsidRPr="00181F7D">
              <w:rPr>
                <w:rFonts w:ascii="Times New Roman" w:hAnsi="Times New Roman" w:cs="Times New Roman"/>
                <w:color w:val="000000" w:themeColor="text1"/>
                <w:sz w:val="24"/>
                <w:szCs w:val="24"/>
                <w:lang w:val="kk-KZ"/>
              </w:rPr>
              <w:t>Morphology of the Kazakh language and the basics of learning</w:t>
            </w:r>
          </w:p>
          <w:p w:rsidR="00AC4ABC" w:rsidRPr="00181F7D" w:rsidRDefault="00AC4ABC" w:rsidP="00E05A50">
            <w:pPr>
              <w:spacing w:after="0" w:line="240" w:lineRule="auto"/>
              <w:jc w:val="both"/>
              <w:rPr>
                <w:rFonts w:ascii="Times New Roman" w:hAnsi="Times New Roman" w:cs="Times New Roman"/>
                <w:color w:val="000000" w:themeColor="text1"/>
                <w:sz w:val="24"/>
                <w:szCs w:val="24"/>
                <w:lang w:val="kk-KZ"/>
              </w:rPr>
            </w:pPr>
            <w:r w:rsidRPr="00181F7D">
              <w:rPr>
                <w:rFonts w:ascii="Times New Roman" w:hAnsi="Times New Roman" w:cs="Times New Roman"/>
                <w:b/>
                <w:color w:val="000000" w:themeColor="text1"/>
                <w:sz w:val="24"/>
                <w:szCs w:val="24"/>
                <w:lang w:val="kk-KZ"/>
              </w:rPr>
              <w:t xml:space="preserve">Postrequisites: </w:t>
            </w:r>
            <w:r w:rsidRPr="00181F7D">
              <w:rPr>
                <w:rFonts w:ascii="Times New Roman" w:hAnsi="Times New Roman" w:cs="Times New Roman"/>
                <w:color w:val="000000" w:themeColor="text1"/>
                <w:sz w:val="24"/>
                <w:szCs w:val="24"/>
                <w:lang w:val="kk-KZ"/>
              </w:rPr>
              <w:t>Fundamentals of Functional Literacy and Learning</w:t>
            </w:r>
          </w:p>
          <w:p w:rsidR="00AC4ABC" w:rsidRPr="00181F7D" w:rsidRDefault="00AC4ABC" w:rsidP="00E05A50">
            <w:pPr>
              <w:spacing w:after="0" w:line="240" w:lineRule="auto"/>
              <w:jc w:val="both"/>
              <w:rPr>
                <w:rFonts w:ascii="Times New Roman" w:hAnsi="Times New Roman" w:cs="Times New Roman"/>
                <w:color w:val="000000" w:themeColor="text1"/>
                <w:sz w:val="24"/>
                <w:szCs w:val="24"/>
                <w:lang w:val="kk-KZ"/>
              </w:rPr>
            </w:pPr>
            <w:r w:rsidRPr="00181F7D">
              <w:rPr>
                <w:rFonts w:ascii="Times New Roman" w:hAnsi="Times New Roman" w:cs="Times New Roman"/>
                <w:b/>
                <w:color w:val="000000" w:themeColor="text1"/>
                <w:sz w:val="24"/>
                <w:szCs w:val="24"/>
                <w:lang w:val="kk-KZ"/>
              </w:rPr>
              <w:t>Purpose:</w:t>
            </w:r>
            <w:r w:rsidRPr="00181F7D">
              <w:rPr>
                <w:rFonts w:ascii="Times New Roman" w:hAnsi="Times New Roman" w:cs="Times New Roman"/>
                <w:color w:val="000000" w:themeColor="text1"/>
                <w:sz w:val="24"/>
                <w:szCs w:val="24"/>
                <w:lang w:val="kk-KZ"/>
              </w:rPr>
              <w:t xml:space="preserve"> Studying lesson planning in the Kazakh language and literature, types of plans, a system of techniques, methods of writing assignments in the Kazakh language and literature, reflection, criteria-based assessment of knowledge of language and literature.</w:t>
            </w:r>
          </w:p>
          <w:p w:rsidR="00AC4ABC" w:rsidRPr="00181F7D" w:rsidRDefault="00AC4ABC" w:rsidP="00E05A50">
            <w:pPr>
              <w:spacing w:after="0" w:line="240" w:lineRule="auto"/>
              <w:jc w:val="both"/>
              <w:rPr>
                <w:rFonts w:ascii="Times New Roman" w:hAnsi="Times New Roman" w:cs="Times New Roman"/>
                <w:b/>
                <w:color w:val="000000" w:themeColor="text1"/>
                <w:sz w:val="24"/>
                <w:szCs w:val="24"/>
                <w:lang w:val="kk-KZ"/>
              </w:rPr>
            </w:pPr>
            <w:r w:rsidRPr="00181F7D">
              <w:rPr>
                <w:rFonts w:ascii="Times New Roman" w:hAnsi="Times New Roman" w:cs="Times New Roman"/>
                <w:b/>
                <w:color w:val="000000" w:themeColor="text1"/>
                <w:sz w:val="24"/>
                <w:szCs w:val="24"/>
                <w:lang w:val="kk-KZ"/>
              </w:rPr>
              <w:t>Brief description:</w:t>
            </w:r>
          </w:p>
          <w:p w:rsidR="00AC4ABC" w:rsidRPr="00181F7D" w:rsidRDefault="00AC4ABC" w:rsidP="00E05A50">
            <w:pPr>
              <w:spacing w:after="0" w:line="240" w:lineRule="auto"/>
              <w:jc w:val="both"/>
              <w:rPr>
                <w:rFonts w:ascii="Times New Roman" w:hAnsi="Times New Roman" w:cs="Times New Roman"/>
                <w:color w:val="000000" w:themeColor="text1"/>
                <w:sz w:val="24"/>
                <w:szCs w:val="24"/>
                <w:lang w:val="kk-KZ"/>
              </w:rPr>
            </w:pPr>
            <w:r w:rsidRPr="00181F7D">
              <w:rPr>
                <w:rFonts w:ascii="Times New Roman" w:hAnsi="Times New Roman" w:cs="Times New Roman"/>
                <w:color w:val="000000" w:themeColor="text1"/>
                <w:sz w:val="24"/>
                <w:szCs w:val="24"/>
                <w:lang w:val="kk-KZ"/>
              </w:rPr>
              <w:t xml:space="preserve">Future teachers can explain the features of the structure of phrases and sentences of the Kazakh language, signs, and the theory of syntax. They study the theoretical foundations of the structure, types of phrases and sentences in the Kazakh language and the importance of this subject in terms of the correct transmission of </w:t>
            </w:r>
            <w:r w:rsidRPr="00181F7D">
              <w:rPr>
                <w:rFonts w:ascii="Times New Roman" w:hAnsi="Times New Roman" w:cs="Times New Roman"/>
                <w:color w:val="000000" w:themeColor="text1"/>
                <w:sz w:val="24"/>
                <w:szCs w:val="24"/>
                <w:lang w:val="kk-KZ"/>
              </w:rPr>
              <w:lastRenderedPageBreak/>
              <w:t>thought. They also study the signs and functions of the types of phrases and sentences in the Kazakh language. Future teachers learn how to train students to analyze sentence types.</w:t>
            </w:r>
          </w:p>
          <w:p w:rsidR="00AC4ABC" w:rsidRPr="00181F7D" w:rsidRDefault="00AC4ABC" w:rsidP="00E05A50">
            <w:pPr>
              <w:spacing w:after="0" w:line="240" w:lineRule="auto"/>
              <w:jc w:val="both"/>
              <w:rPr>
                <w:rFonts w:ascii="Times New Roman" w:hAnsi="Times New Roman" w:cs="Times New Roman"/>
                <w:b/>
                <w:color w:val="000000" w:themeColor="text1"/>
                <w:sz w:val="24"/>
                <w:szCs w:val="24"/>
                <w:lang w:val="kk-KZ"/>
              </w:rPr>
            </w:pPr>
            <w:r w:rsidRPr="00181F7D">
              <w:rPr>
                <w:rFonts w:ascii="Times New Roman" w:hAnsi="Times New Roman" w:cs="Times New Roman"/>
                <w:b/>
                <w:color w:val="000000" w:themeColor="text1"/>
                <w:sz w:val="24"/>
                <w:szCs w:val="24"/>
                <w:lang w:val="kk-KZ"/>
              </w:rPr>
              <w:t>Learning outcomes:</w:t>
            </w:r>
          </w:p>
          <w:p w:rsidR="00AC4ABC" w:rsidRPr="00D62C47" w:rsidRDefault="00AC4ABC" w:rsidP="00E05A50">
            <w:pPr>
              <w:spacing w:after="0" w:line="240" w:lineRule="auto"/>
              <w:jc w:val="both"/>
              <w:rPr>
                <w:rFonts w:ascii="Times New Roman" w:hAnsi="Times New Roman" w:cs="Times New Roman"/>
                <w:bCs/>
                <w:sz w:val="24"/>
                <w:szCs w:val="24"/>
                <w:lang w:val="en-US"/>
              </w:rPr>
            </w:pPr>
            <w:r w:rsidRPr="00D62C47">
              <w:rPr>
                <w:rFonts w:ascii="Times New Roman" w:hAnsi="Times New Roman" w:cs="Times New Roman"/>
                <w:bCs/>
                <w:sz w:val="24"/>
                <w:szCs w:val="24"/>
                <w:lang w:val="en-US"/>
              </w:rPr>
              <w:t>LO</w:t>
            </w:r>
            <w:r w:rsidRPr="00D62C47">
              <w:rPr>
                <w:rFonts w:ascii="Times New Roman" w:hAnsi="Times New Roman" w:cs="Times New Roman"/>
                <w:bCs/>
                <w:sz w:val="24"/>
                <w:szCs w:val="24"/>
                <w:lang w:val="kk-KZ"/>
              </w:rPr>
              <w:t xml:space="preserve"> 12</w:t>
            </w:r>
            <w:r w:rsidRPr="00D62C47">
              <w:rPr>
                <w:rFonts w:ascii="Times New Roman" w:hAnsi="Times New Roman" w:cs="Times New Roman"/>
                <w:bCs/>
                <w:sz w:val="24"/>
                <w:szCs w:val="24"/>
                <w:lang w:val="en-US"/>
              </w:rPr>
              <w:t xml:space="preserve"> –</w:t>
            </w:r>
            <w:r w:rsidRPr="00D62C47">
              <w:rPr>
                <w:rFonts w:ascii="Times New Roman" w:hAnsi="Times New Roman" w:cs="Times New Roman"/>
                <w:bCs/>
                <w:sz w:val="24"/>
                <w:szCs w:val="24"/>
                <w:lang w:val="kk-KZ"/>
              </w:rPr>
              <w:t xml:space="preserve"> Explains the syntactic structure and syntax theory of the Kazakh language; identifies the units of the syntactic concept; composes sentences in accordance with the norms of the modern Kazakh literary language; conducts a comprehensive analysis of phrases, types of sentences.</w:t>
            </w:r>
          </w:p>
          <w:p w:rsidR="00AC4ABC" w:rsidRPr="00D62C47" w:rsidRDefault="00AC4ABC" w:rsidP="00E05A50">
            <w:pPr>
              <w:spacing w:after="0" w:line="240" w:lineRule="auto"/>
              <w:jc w:val="both"/>
              <w:rPr>
                <w:rFonts w:ascii="Times New Roman" w:hAnsi="Times New Roman" w:cs="Times New Roman"/>
                <w:sz w:val="24"/>
                <w:szCs w:val="24"/>
                <w:lang w:val="en-US"/>
              </w:rPr>
            </w:pPr>
            <w:r w:rsidRPr="00D62C47">
              <w:rPr>
                <w:rFonts w:ascii="Times New Roman" w:hAnsi="Times New Roman" w:cs="Times New Roman"/>
                <w:bCs/>
                <w:sz w:val="24"/>
                <w:szCs w:val="24"/>
                <w:lang w:val="en-US"/>
              </w:rPr>
              <w:t>LO</w:t>
            </w:r>
            <w:r w:rsidRPr="00D62C47">
              <w:rPr>
                <w:rFonts w:ascii="Times New Roman" w:hAnsi="Times New Roman" w:cs="Times New Roman"/>
                <w:bCs/>
                <w:sz w:val="24"/>
                <w:szCs w:val="24"/>
                <w:lang w:val="kk-KZ"/>
              </w:rPr>
              <w:t xml:space="preserve"> 8</w:t>
            </w:r>
            <w:r w:rsidRPr="00D62C47">
              <w:rPr>
                <w:rFonts w:ascii="Times New Roman" w:hAnsi="Times New Roman" w:cs="Times New Roman"/>
                <w:bCs/>
                <w:sz w:val="24"/>
                <w:szCs w:val="24"/>
                <w:lang w:val="en-US"/>
              </w:rPr>
              <w:t xml:space="preserve"> – Uses innovative learning and teaching strategies, as well as methods and tools for designing, conducting and</w:t>
            </w:r>
            <w:r w:rsidRPr="00D62C47">
              <w:rPr>
                <w:rFonts w:ascii="Times New Roman" w:hAnsi="Times New Roman" w:cs="Times New Roman"/>
                <w:sz w:val="24"/>
                <w:szCs w:val="24"/>
                <w:lang w:val="en-US"/>
              </w:rPr>
              <w:t xml:space="preserve"> evaluating the educational process and/or extracurricular activities based on long-term, medium-term, short-term lesson plans/lessons, educational and extracurricular activities on the subject; uses the results of experiments and/or the collected data analyzes and draws conclusions.</w:t>
            </w:r>
          </w:p>
          <w:p w:rsidR="00AC4ABC" w:rsidRPr="00181F7D" w:rsidRDefault="00AC4ABC" w:rsidP="00E05A50">
            <w:pPr>
              <w:spacing w:after="0" w:line="240" w:lineRule="auto"/>
              <w:jc w:val="both"/>
              <w:rPr>
                <w:rFonts w:ascii="Times New Roman" w:hAnsi="Times New Roman" w:cs="Times New Roman"/>
                <w:b/>
                <w:color w:val="000000" w:themeColor="text1"/>
                <w:sz w:val="24"/>
                <w:szCs w:val="24"/>
                <w:lang w:val="kk-KZ"/>
              </w:rPr>
            </w:pPr>
            <w:r w:rsidRPr="00181F7D">
              <w:rPr>
                <w:rFonts w:ascii="Times New Roman" w:hAnsi="Times New Roman" w:cs="Times New Roman"/>
                <w:b/>
                <w:color w:val="000000" w:themeColor="text1"/>
                <w:sz w:val="24"/>
                <w:szCs w:val="24"/>
                <w:lang w:val="kk-KZ"/>
              </w:rPr>
              <w:t>Formed competencies:</w:t>
            </w:r>
          </w:p>
          <w:p w:rsidR="00AC4ABC" w:rsidRPr="00181F7D" w:rsidRDefault="00AC4ABC" w:rsidP="00E05A50">
            <w:pPr>
              <w:spacing w:after="0" w:line="240" w:lineRule="auto"/>
              <w:jc w:val="both"/>
              <w:rPr>
                <w:rFonts w:ascii="Times New Roman" w:hAnsi="Times New Roman" w:cs="Times New Roman"/>
                <w:bCs/>
                <w:color w:val="000000" w:themeColor="text1"/>
                <w:sz w:val="24"/>
                <w:szCs w:val="24"/>
                <w:lang w:val="kk-KZ"/>
              </w:rPr>
            </w:pPr>
            <w:r w:rsidRPr="00181F7D">
              <w:rPr>
                <w:rFonts w:ascii="Times New Roman" w:hAnsi="Times New Roman" w:cs="Times New Roman"/>
                <w:bCs/>
                <w:color w:val="000000" w:themeColor="text1"/>
                <w:sz w:val="24"/>
                <w:szCs w:val="24"/>
                <w:lang w:val="kk-KZ"/>
              </w:rPr>
              <w:t xml:space="preserve">- </w:t>
            </w:r>
            <w:r w:rsidRPr="00181F7D">
              <w:rPr>
                <w:rFonts w:ascii="Times New Roman" w:hAnsi="Times New Roman" w:cs="Times New Roman"/>
                <w:bCs/>
                <w:color w:val="000000" w:themeColor="text1"/>
                <w:sz w:val="24"/>
                <w:szCs w:val="24"/>
                <w:lang w:val="tr-TR"/>
              </w:rPr>
              <w:t>Pre-service teachers have an understanding of the modern Kazakh language as a system. They know and are able to apply language rules (phonetics, vocabulary, word formation, morphology, syntax) when speaking, in written and oral speech. They also know the history of the modern Kazakh language, and its scientific characteristics and place in world science. Pre-service teachers understand the laws of the Kazakh language and its theoretical foundations, as well as scientific Kazakh language. They know the language terminology. Pre-service teachers have skills to implement language education in schools considering the theoretical foundations of each language area.</w:t>
            </w:r>
          </w:p>
          <w:p w:rsidR="00AC4ABC" w:rsidRPr="00181F7D" w:rsidRDefault="00AC4ABC" w:rsidP="00E05A50">
            <w:pPr>
              <w:spacing w:after="0" w:line="240" w:lineRule="auto"/>
              <w:jc w:val="both"/>
              <w:rPr>
                <w:rFonts w:ascii="Times New Roman" w:hAnsi="Times New Roman" w:cs="Times New Roman"/>
                <w:bCs/>
                <w:color w:val="000000" w:themeColor="text1"/>
                <w:sz w:val="24"/>
                <w:szCs w:val="24"/>
                <w:lang w:val="tr-TR"/>
              </w:rPr>
            </w:pPr>
            <w:r w:rsidRPr="00181F7D">
              <w:rPr>
                <w:rFonts w:ascii="Times New Roman" w:hAnsi="Times New Roman" w:cs="Times New Roman"/>
                <w:bCs/>
                <w:color w:val="000000" w:themeColor="text1"/>
                <w:sz w:val="24"/>
                <w:szCs w:val="24"/>
                <w:lang w:val="kk-KZ"/>
              </w:rPr>
              <w:lastRenderedPageBreak/>
              <w:t xml:space="preserve">- </w:t>
            </w:r>
            <w:r w:rsidRPr="00181F7D">
              <w:rPr>
                <w:rFonts w:ascii="Times New Roman" w:hAnsi="Times New Roman" w:cs="Times New Roman"/>
                <w:bCs/>
                <w:color w:val="000000" w:themeColor="text1"/>
                <w:sz w:val="24"/>
                <w:szCs w:val="24"/>
                <w:lang w:val="tr-TR"/>
              </w:rPr>
              <w:t xml:space="preserve">Pre-service teachers speak the Kazakh language in its literary form, in various types of speech activity necessary for successful communication (speaking, listening, writing, reading) and in all forms and types of communication, including virtual communication. They are proficient in the norms of Kazakh speech, style and genre diversity. They are able to make the right choice of linguistic means in accordance with the norms of the Kazakh literary language in different situations, taking into account different social and stylistic contexts. They know the ethno-cultural foundations of the Kazakh language in cultural communication, and the pragmatic features of the use of language forms.  </w:t>
            </w:r>
          </w:p>
          <w:p w:rsidR="00AC4ABC" w:rsidRPr="00D62C47" w:rsidRDefault="00AC4ABC" w:rsidP="00E05A50">
            <w:pPr>
              <w:pStyle w:val="a4"/>
              <w:jc w:val="both"/>
              <w:rPr>
                <w:rFonts w:ascii="Times New Roman" w:hAnsi="Times New Roman"/>
                <w:color w:val="000000" w:themeColor="text1"/>
                <w:sz w:val="24"/>
                <w:szCs w:val="24"/>
                <w:lang w:val="tr-TR"/>
              </w:rPr>
            </w:pPr>
          </w:p>
        </w:tc>
      </w:tr>
      <w:tr w:rsidR="00AC4ABC" w:rsidRPr="00DB4DB7" w:rsidTr="00F80B6F">
        <w:tc>
          <w:tcPr>
            <w:tcW w:w="3261" w:type="dxa"/>
            <w:tcBorders>
              <w:top w:val="single" w:sz="4" w:space="0" w:color="auto"/>
              <w:left w:val="single" w:sz="4" w:space="0" w:color="auto"/>
              <w:bottom w:val="single" w:sz="4" w:space="0" w:color="auto"/>
              <w:right w:val="single" w:sz="4" w:space="0" w:color="auto"/>
            </w:tcBorders>
          </w:tcPr>
          <w:p w:rsidR="00AC4ABC" w:rsidRPr="00F80B6F" w:rsidRDefault="00AC4ABC" w:rsidP="00E05A50">
            <w:pPr>
              <w:spacing w:after="0" w:line="240" w:lineRule="auto"/>
              <w:jc w:val="both"/>
              <w:rPr>
                <w:rFonts w:ascii="Times New Roman" w:hAnsi="Times New Roman" w:cs="Times New Roman"/>
                <w:color w:val="000000" w:themeColor="text1"/>
                <w:sz w:val="24"/>
                <w:szCs w:val="24"/>
                <w:lang w:val="kk-KZ"/>
              </w:rPr>
            </w:pPr>
            <w:r w:rsidRPr="00F80B6F">
              <w:rPr>
                <w:rFonts w:ascii="Times New Roman" w:hAnsi="Times New Roman" w:cs="Times New Roman"/>
                <w:b/>
                <w:color w:val="000000" w:themeColor="text1"/>
                <w:sz w:val="24"/>
                <w:szCs w:val="24"/>
                <w:lang w:val="kk-KZ"/>
              </w:rPr>
              <w:lastRenderedPageBreak/>
              <w:t>Модуль коды: ПТММ-6</w:t>
            </w:r>
          </w:p>
          <w:p w:rsidR="00AC4ABC" w:rsidRPr="00F80B6F" w:rsidRDefault="00AC4ABC" w:rsidP="00E05A50">
            <w:pPr>
              <w:spacing w:after="0" w:line="240" w:lineRule="auto"/>
              <w:jc w:val="both"/>
              <w:rPr>
                <w:rFonts w:ascii="Times New Roman" w:hAnsi="Times New Roman" w:cs="Times New Roman"/>
                <w:color w:val="000000" w:themeColor="text1"/>
                <w:sz w:val="24"/>
                <w:szCs w:val="24"/>
                <w:lang w:val="kk-KZ"/>
              </w:rPr>
            </w:pPr>
            <w:r w:rsidRPr="00F80B6F">
              <w:rPr>
                <w:rFonts w:ascii="Times New Roman" w:hAnsi="Times New Roman" w:cs="Times New Roman"/>
                <w:b/>
                <w:color w:val="000000" w:themeColor="text1"/>
                <w:sz w:val="24"/>
                <w:szCs w:val="24"/>
                <w:lang w:val="kk-KZ"/>
              </w:rPr>
              <w:t xml:space="preserve">Модуль атауы: </w:t>
            </w:r>
            <w:r w:rsidRPr="00F80B6F">
              <w:rPr>
                <w:rFonts w:ascii="Times New Roman" w:hAnsi="Times New Roman" w:cs="Times New Roman"/>
                <w:color w:val="000000" w:themeColor="text1"/>
                <w:sz w:val="24"/>
                <w:szCs w:val="24"/>
                <w:lang w:val="kk-KZ"/>
              </w:rPr>
              <w:t>Пәнаралық және тіл мәдениеті модулі</w:t>
            </w:r>
          </w:p>
          <w:p w:rsidR="00AC4ABC" w:rsidRPr="00F80B6F" w:rsidRDefault="00AC4ABC" w:rsidP="00E05A50">
            <w:pPr>
              <w:spacing w:after="0" w:line="240" w:lineRule="auto"/>
              <w:jc w:val="both"/>
              <w:rPr>
                <w:rFonts w:ascii="Times New Roman" w:hAnsi="Times New Roman" w:cs="Times New Roman"/>
                <w:color w:val="000000" w:themeColor="text1"/>
                <w:sz w:val="24"/>
                <w:szCs w:val="24"/>
                <w:lang w:val="kk-KZ"/>
              </w:rPr>
            </w:pPr>
            <w:r w:rsidRPr="00F80B6F">
              <w:rPr>
                <w:rFonts w:ascii="Times New Roman" w:hAnsi="Times New Roman" w:cs="Times New Roman"/>
                <w:b/>
                <w:color w:val="000000" w:themeColor="text1"/>
                <w:sz w:val="24"/>
                <w:szCs w:val="24"/>
                <w:lang w:val="kk-KZ"/>
              </w:rPr>
              <w:t xml:space="preserve">Пән атауы: </w:t>
            </w:r>
            <w:r w:rsidRPr="00F80B6F">
              <w:rPr>
                <w:rFonts w:ascii="Times New Roman" w:hAnsi="Times New Roman" w:cs="Times New Roman"/>
                <w:color w:val="000000" w:themeColor="text1"/>
                <w:sz w:val="24"/>
                <w:szCs w:val="24"/>
                <w:lang w:val="kk-KZ"/>
              </w:rPr>
              <w:t>Тіл біліміне кіріспе</w:t>
            </w:r>
          </w:p>
          <w:p w:rsidR="00AC4ABC" w:rsidRPr="00F80B6F" w:rsidRDefault="00AC4ABC" w:rsidP="00E05A50">
            <w:pPr>
              <w:widowControl w:val="0"/>
              <w:tabs>
                <w:tab w:val="left" w:pos="720"/>
              </w:tabs>
              <w:autoSpaceDE w:val="0"/>
              <w:autoSpaceDN w:val="0"/>
              <w:adjustRightInd w:val="0"/>
              <w:spacing w:after="0" w:line="240" w:lineRule="auto"/>
              <w:jc w:val="both"/>
              <w:rPr>
                <w:rFonts w:ascii="Times New Roman" w:hAnsi="Times New Roman" w:cs="Times New Roman"/>
                <w:color w:val="000000" w:themeColor="text1"/>
                <w:sz w:val="24"/>
                <w:szCs w:val="24"/>
                <w:lang w:val="kk-KZ"/>
              </w:rPr>
            </w:pPr>
            <w:r w:rsidRPr="00F80B6F">
              <w:rPr>
                <w:rFonts w:ascii="Times New Roman" w:hAnsi="Times New Roman" w:cs="Times New Roman"/>
                <w:b/>
                <w:bCs/>
                <w:color w:val="000000" w:themeColor="text1"/>
                <w:sz w:val="24"/>
                <w:szCs w:val="24"/>
                <w:lang w:val="kk-KZ"/>
              </w:rPr>
              <w:t>Пәннің пререквизиті</w:t>
            </w:r>
            <w:r w:rsidRPr="00F80B6F">
              <w:rPr>
                <w:rFonts w:ascii="Times New Roman" w:hAnsi="Times New Roman" w:cs="Times New Roman"/>
                <w:color w:val="000000" w:themeColor="text1"/>
                <w:sz w:val="24"/>
                <w:szCs w:val="24"/>
                <w:lang w:val="kk-KZ"/>
              </w:rPr>
              <w:t xml:space="preserve">:       </w:t>
            </w:r>
          </w:p>
          <w:p w:rsidR="00AC4ABC" w:rsidRPr="00F80B6F" w:rsidRDefault="00AC4ABC" w:rsidP="00E05A50">
            <w:pPr>
              <w:widowControl w:val="0"/>
              <w:tabs>
                <w:tab w:val="left" w:pos="720"/>
              </w:tabs>
              <w:autoSpaceDE w:val="0"/>
              <w:autoSpaceDN w:val="0"/>
              <w:adjustRightInd w:val="0"/>
              <w:spacing w:after="0" w:line="240" w:lineRule="auto"/>
              <w:jc w:val="both"/>
              <w:rPr>
                <w:rFonts w:ascii="Times New Roman" w:hAnsi="Times New Roman" w:cs="Times New Roman"/>
                <w:color w:val="000000" w:themeColor="text1"/>
                <w:sz w:val="24"/>
                <w:szCs w:val="24"/>
                <w:lang w:val="kk-KZ"/>
              </w:rPr>
            </w:pPr>
            <w:r w:rsidRPr="00F80B6F">
              <w:rPr>
                <w:rFonts w:ascii="Times New Roman" w:hAnsi="Times New Roman" w:cs="Times New Roman"/>
                <w:b/>
                <w:bCs/>
                <w:color w:val="000000" w:themeColor="text1"/>
                <w:sz w:val="24"/>
                <w:szCs w:val="24"/>
                <w:lang w:val="kk-KZ"/>
              </w:rPr>
              <w:t>Пәннің постреквизиті</w:t>
            </w:r>
            <w:r w:rsidRPr="00F80B6F">
              <w:rPr>
                <w:rFonts w:ascii="Times New Roman" w:hAnsi="Times New Roman" w:cs="Times New Roman"/>
                <w:color w:val="000000" w:themeColor="text1"/>
                <w:sz w:val="24"/>
                <w:szCs w:val="24"/>
                <w:lang w:val="kk-KZ"/>
              </w:rPr>
              <w:t>: Қазақ тілінің лексикологиясы және оқыту негіздері</w:t>
            </w:r>
          </w:p>
          <w:p w:rsidR="00AC4ABC" w:rsidRPr="00F80B6F" w:rsidRDefault="00AC4ABC" w:rsidP="00E05A50">
            <w:pPr>
              <w:widowControl w:val="0"/>
              <w:tabs>
                <w:tab w:val="left" w:pos="720"/>
              </w:tabs>
              <w:autoSpaceDE w:val="0"/>
              <w:autoSpaceDN w:val="0"/>
              <w:adjustRightInd w:val="0"/>
              <w:spacing w:after="0" w:line="240" w:lineRule="auto"/>
              <w:jc w:val="both"/>
              <w:rPr>
                <w:rFonts w:ascii="Times New Roman" w:hAnsi="Times New Roman" w:cs="Times New Roman"/>
                <w:color w:val="000000" w:themeColor="text1"/>
                <w:sz w:val="24"/>
                <w:szCs w:val="24"/>
                <w:lang w:val="kk-KZ"/>
              </w:rPr>
            </w:pPr>
            <w:r w:rsidRPr="00F80B6F">
              <w:rPr>
                <w:rFonts w:ascii="Times New Roman" w:hAnsi="Times New Roman" w:cs="Times New Roman"/>
                <w:b/>
                <w:color w:val="000000" w:themeColor="text1"/>
                <w:sz w:val="24"/>
                <w:szCs w:val="24"/>
                <w:lang w:val="kk-KZ"/>
              </w:rPr>
              <w:t xml:space="preserve">Мақсаты: </w:t>
            </w:r>
            <w:r w:rsidRPr="00F80B6F">
              <w:rPr>
                <w:rFonts w:ascii="Times New Roman" w:hAnsi="Times New Roman" w:cs="Times New Roman"/>
                <w:color w:val="000000" w:themeColor="text1"/>
                <w:sz w:val="24"/>
                <w:szCs w:val="24"/>
                <w:lang w:val="kk-KZ"/>
              </w:rPr>
              <w:t xml:space="preserve">Тіл біліміне кіріспе курсының ең негізгі мақсаты – қазақ тілінің құрылымдық жүйесін құрайтын фонетика, морфология, лексикология, сөзжасам, синтаксис </w:t>
            </w:r>
            <w:r w:rsidRPr="00F80B6F">
              <w:rPr>
                <w:rFonts w:ascii="Times New Roman" w:hAnsi="Times New Roman" w:cs="Times New Roman"/>
                <w:color w:val="000000" w:themeColor="text1"/>
                <w:sz w:val="24"/>
                <w:szCs w:val="24"/>
                <w:lang w:val="kk-KZ"/>
              </w:rPr>
              <w:lastRenderedPageBreak/>
              <w:t>бөлімдерінің әрқайсысына тән объектілерінен теориялық және практикалық ғылыми тұрғыда жүйелі мәлімет беру. Қазіргі қазақ тілі жайлы ғылыми-теориялық білім бере отырып, оның болашақта зерттелуге тиісті проблемаларына байланысты білімгерлерді ғылыми ізденіске баулып, олардың шығармашылық ой-пікірін жетілдіріп отыру. Сондай-ақ курсқа байланысты ғылыми еңбектерді, пікірлерді, көзқарастарды талдап, талқылай білу, ұғымдарды, терминдерді меңгеру.</w:t>
            </w:r>
          </w:p>
          <w:p w:rsidR="00AC4ABC" w:rsidRPr="00F80B6F" w:rsidRDefault="00AC4ABC" w:rsidP="00E05A50">
            <w:pPr>
              <w:shd w:val="clear" w:color="auto" w:fill="FFFFFF"/>
              <w:spacing w:after="0" w:line="240" w:lineRule="auto"/>
              <w:jc w:val="both"/>
              <w:rPr>
                <w:rFonts w:ascii="Times New Roman" w:hAnsi="Times New Roman" w:cs="Times New Roman"/>
                <w:noProof/>
                <w:color w:val="000000" w:themeColor="text1"/>
                <w:sz w:val="24"/>
                <w:szCs w:val="24"/>
                <w:lang w:val="kk-KZ"/>
              </w:rPr>
            </w:pPr>
            <w:r w:rsidRPr="00F80B6F">
              <w:rPr>
                <w:rFonts w:ascii="Times New Roman" w:hAnsi="Times New Roman" w:cs="Times New Roman"/>
                <w:b/>
                <w:bCs/>
                <w:color w:val="000000" w:themeColor="text1"/>
                <w:sz w:val="24"/>
                <w:szCs w:val="24"/>
                <w:lang w:val="kk-KZ"/>
              </w:rPr>
              <w:t>Пәннің қысқаша сипаттамасы:</w:t>
            </w:r>
          </w:p>
          <w:p w:rsidR="00AC4ABC" w:rsidRPr="00F80B6F" w:rsidRDefault="00AC4ABC" w:rsidP="00E05A50">
            <w:pPr>
              <w:spacing w:after="0" w:line="240" w:lineRule="auto"/>
              <w:jc w:val="both"/>
              <w:rPr>
                <w:rFonts w:ascii="Times New Roman" w:hAnsi="Times New Roman" w:cs="Times New Roman"/>
                <w:color w:val="000000" w:themeColor="text1"/>
                <w:sz w:val="24"/>
                <w:szCs w:val="24"/>
                <w:lang w:val="kk-KZ"/>
              </w:rPr>
            </w:pPr>
            <w:r w:rsidRPr="00F80B6F">
              <w:rPr>
                <w:rFonts w:ascii="Times New Roman" w:hAnsi="Times New Roman" w:cs="Times New Roman"/>
                <w:color w:val="000000" w:themeColor="text1"/>
                <w:sz w:val="24"/>
                <w:szCs w:val="24"/>
                <w:lang w:val="kk-KZ"/>
              </w:rPr>
              <w:t>Тіл білімі және оның басқа ғылымдармен байланысын; тілдің қоғамдық мәні және оның жүйесі мен құрылымын; тілдің шығуы және тілдердің жасалуы мен дамуын зерттейді; тілдердің пайда болуы туралы теорияларды, жасанды тілдерді; тілдердің генеологиялық, типологиялық классификациясын; тіл білімінің салаларын, олардың зерттеу нысанын қарастырады.</w:t>
            </w:r>
            <w:r w:rsidRPr="00F80B6F">
              <w:rPr>
                <w:rFonts w:ascii="Times New Roman" w:hAnsi="Times New Roman" w:cs="Times New Roman"/>
                <w:color w:val="000000" w:themeColor="text1"/>
                <w:sz w:val="24"/>
                <w:szCs w:val="24"/>
                <w:lang w:val="kk-KZ"/>
              </w:rPr>
              <w:tab/>
            </w:r>
          </w:p>
          <w:p w:rsidR="00AC4ABC" w:rsidRPr="00F80B6F" w:rsidRDefault="00AC4ABC" w:rsidP="00E05A50">
            <w:pPr>
              <w:spacing w:after="0" w:line="240" w:lineRule="auto"/>
              <w:jc w:val="both"/>
              <w:rPr>
                <w:rFonts w:ascii="Times New Roman" w:hAnsi="Times New Roman" w:cs="Times New Roman"/>
                <w:b/>
                <w:color w:val="000000" w:themeColor="text1"/>
                <w:sz w:val="24"/>
                <w:szCs w:val="24"/>
                <w:lang w:val="kk-KZ"/>
              </w:rPr>
            </w:pPr>
            <w:r w:rsidRPr="00F80B6F">
              <w:rPr>
                <w:rFonts w:ascii="Times New Roman" w:hAnsi="Times New Roman" w:cs="Times New Roman"/>
                <w:b/>
                <w:color w:val="000000" w:themeColor="text1"/>
                <w:sz w:val="24"/>
                <w:szCs w:val="24"/>
                <w:lang w:val="kk-KZ"/>
              </w:rPr>
              <w:t>Оқыту нәтижелері:</w:t>
            </w:r>
          </w:p>
          <w:p w:rsidR="00AC4ABC" w:rsidRPr="00F80B6F" w:rsidRDefault="00AC4ABC" w:rsidP="00E05A50">
            <w:pPr>
              <w:spacing w:after="0" w:line="240" w:lineRule="auto"/>
              <w:jc w:val="both"/>
              <w:rPr>
                <w:rFonts w:ascii="Times New Roman" w:hAnsi="Times New Roman" w:cs="Times New Roman"/>
                <w:iCs/>
                <w:color w:val="000000" w:themeColor="text1"/>
                <w:sz w:val="24"/>
                <w:szCs w:val="24"/>
                <w:lang w:val="kk-KZ"/>
              </w:rPr>
            </w:pPr>
            <w:r w:rsidRPr="00F80B6F">
              <w:rPr>
                <w:rFonts w:ascii="Times New Roman" w:hAnsi="Times New Roman" w:cs="Times New Roman"/>
                <w:iCs/>
                <w:color w:val="000000" w:themeColor="text1"/>
                <w:sz w:val="24"/>
                <w:szCs w:val="24"/>
                <w:lang w:val="kk-KZ"/>
              </w:rPr>
              <w:t>ОН 9 – Қазақ тілінің фонетикалық жүйесі мен дыбыстық құрылымы, заңдылықтары, ішкі ерекшеліктері туралы теориялық ұғымдарды түсіндіреді; фонетикалық терминология мен транскрипцияны қолданады; кешенді фонетикалық талдау әдістерін қолданады; тіл фонетикасын теория мен практикада оқытады.</w:t>
            </w:r>
          </w:p>
          <w:p w:rsidR="00AC4ABC" w:rsidRPr="00F80B6F" w:rsidRDefault="00AC4ABC" w:rsidP="00E05A50">
            <w:pPr>
              <w:spacing w:after="0" w:line="240" w:lineRule="auto"/>
              <w:jc w:val="both"/>
              <w:rPr>
                <w:rFonts w:ascii="Times New Roman" w:hAnsi="Times New Roman" w:cs="Times New Roman"/>
                <w:b/>
                <w:color w:val="000000" w:themeColor="text1"/>
                <w:sz w:val="24"/>
                <w:szCs w:val="24"/>
                <w:lang w:val="kk-KZ"/>
              </w:rPr>
            </w:pPr>
            <w:r w:rsidRPr="00F80B6F">
              <w:rPr>
                <w:rFonts w:ascii="Times New Roman" w:hAnsi="Times New Roman" w:cs="Times New Roman"/>
                <w:iCs/>
                <w:color w:val="000000" w:themeColor="text1"/>
                <w:sz w:val="24"/>
                <w:szCs w:val="24"/>
                <w:lang w:val="kk-KZ"/>
              </w:rPr>
              <w:lastRenderedPageBreak/>
              <w:t>ОН 16 -</w:t>
            </w:r>
            <w:r w:rsidRPr="00F80B6F">
              <w:rPr>
                <w:rFonts w:ascii="Times New Roman" w:hAnsi="Times New Roman" w:cs="Times New Roman"/>
                <w:color w:val="000000" w:themeColor="text1"/>
                <w:sz w:val="24"/>
                <w:szCs w:val="24"/>
                <w:lang w:val="kk-KZ"/>
              </w:rPr>
              <w:t xml:space="preserve"> </w:t>
            </w:r>
            <w:r w:rsidRPr="00F80B6F">
              <w:rPr>
                <w:rFonts w:ascii="Times New Roman" w:hAnsi="Times New Roman" w:cs="Times New Roman"/>
                <w:iCs/>
                <w:color w:val="000000" w:themeColor="text1"/>
                <w:sz w:val="24"/>
                <w:szCs w:val="24"/>
                <w:lang w:val="kk-KZ"/>
              </w:rPr>
              <w:t>Мәтінге тілдік, логикалық талдау жүргізеді; оқушылардың</w:t>
            </w:r>
            <w:r w:rsidRPr="00F80B6F">
              <w:rPr>
                <w:rFonts w:ascii="Times New Roman" w:hAnsi="Times New Roman" w:cs="Times New Roman"/>
                <w:bCs/>
                <w:iCs/>
                <w:color w:val="000000" w:themeColor="text1"/>
                <w:sz w:val="24"/>
                <w:szCs w:val="24"/>
                <w:lang w:val="kk-KZ"/>
              </w:rPr>
              <w:t xml:space="preserve"> ауызша және жазбаша сөйлеу дағдыларын жетілдіреді; мәтіннің негізгі идеясы мен мазмұнын анықтайды; жалпы тілдік құзыреттілігін және тыныс белгілері мен емле ережелерін білуін көрсетеді; орфографиялық талдау жүргізеді.</w:t>
            </w:r>
          </w:p>
          <w:p w:rsidR="00AC4ABC" w:rsidRPr="00F80B6F" w:rsidRDefault="00AC4ABC" w:rsidP="00E05A50">
            <w:pPr>
              <w:spacing w:after="0" w:line="240" w:lineRule="auto"/>
              <w:jc w:val="both"/>
              <w:rPr>
                <w:rFonts w:ascii="Times New Roman" w:hAnsi="Times New Roman" w:cs="Times New Roman"/>
                <w:b/>
                <w:color w:val="000000" w:themeColor="text1"/>
                <w:sz w:val="24"/>
                <w:szCs w:val="24"/>
                <w:lang w:val="kk-KZ"/>
              </w:rPr>
            </w:pPr>
            <w:r w:rsidRPr="00F80B6F">
              <w:rPr>
                <w:rFonts w:ascii="Times New Roman" w:hAnsi="Times New Roman" w:cs="Times New Roman"/>
                <w:b/>
                <w:color w:val="000000" w:themeColor="text1"/>
                <w:sz w:val="24"/>
                <w:szCs w:val="24"/>
                <w:lang w:val="kk-KZ"/>
              </w:rPr>
              <w:t xml:space="preserve">Қалыптасатын құзыреттер: </w:t>
            </w:r>
          </w:p>
          <w:p w:rsidR="00AC4ABC" w:rsidRPr="00F80B6F" w:rsidRDefault="00AC4ABC" w:rsidP="00E05A50">
            <w:pPr>
              <w:spacing w:after="0" w:line="240" w:lineRule="auto"/>
              <w:jc w:val="both"/>
              <w:rPr>
                <w:rFonts w:ascii="Times New Roman" w:hAnsi="Times New Roman" w:cs="Times New Roman"/>
                <w:b/>
                <w:color w:val="000000" w:themeColor="text1"/>
                <w:sz w:val="24"/>
                <w:szCs w:val="24"/>
                <w:lang w:val="kk-KZ"/>
              </w:rPr>
            </w:pPr>
            <w:r w:rsidRPr="00F80B6F">
              <w:rPr>
                <w:rFonts w:ascii="Times New Roman" w:hAnsi="Times New Roman" w:cs="Times New Roman"/>
                <w:color w:val="000000" w:themeColor="text1"/>
                <w:sz w:val="24"/>
                <w:szCs w:val="24"/>
                <w:lang w:val="kk-KZ"/>
              </w:rPr>
              <w:t xml:space="preserve"> -Болашақ мұғалімдер орта білім берудегі үш тілдік білім беру шеңберінде оқыту мүмкіндігіне, сондай-ақ педагогтың жаһандық білім беру қауымдастығына қатысу қабілетіне ие.   </w:t>
            </w:r>
          </w:p>
          <w:p w:rsidR="00AC4ABC" w:rsidRPr="00F80B6F" w:rsidRDefault="00AC4ABC" w:rsidP="00E05A50">
            <w:pPr>
              <w:spacing w:after="0" w:line="240" w:lineRule="auto"/>
              <w:jc w:val="both"/>
              <w:rPr>
                <w:rFonts w:ascii="Times New Roman" w:hAnsi="Times New Roman" w:cs="Times New Roman"/>
                <w:noProof/>
                <w:color w:val="000000" w:themeColor="text1"/>
                <w:sz w:val="24"/>
                <w:szCs w:val="24"/>
                <w:lang w:val="kk-KZ"/>
              </w:rPr>
            </w:pPr>
            <w:r w:rsidRPr="00F80B6F">
              <w:rPr>
                <w:rFonts w:ascii="Times New Roman" w:hAnsi="Times New Roman" w:cs="Times New Roman"/>
                <w:i/>
                <w:noProof/>
                <w:color w:val="000000" w:themeColor="text1"/>
                <w:sz w:val="24"/>
                <w:szCs w:val="24"/>
                <w:lang w:val="kk-KZ"/>
              </w:rPr>
              <w:t xml:space="preserve">- </w:t>
            </w:r>
            <w:r w:rsidRPr="00F80B6F">
              <w:rPr>
                <w:rFonts w:ascii="Times New Roman" w:hAnsi="Times New Roman" w:cs="Times New Roman"/>
                <w:color w:val="000000" w:themeColor="text1"/>
                <w:sz w:val="24"/>
                <w:szCs w:val="24"/>
                <w:lang w:val="kk-KZ"/>
              </w:rPr>
              <w:t>Болашақ мұғалімдердің жүйе ретінде қазіргі қазақ тілі жайлы түсініктері бар,  тіл ережелерін (фонетика, лексика, сөзжасам, морфология, синтаксис) біледі және сөйлеу, жазу және ауыз екі тілде қолдана алады; қазіргі қазақ тілінің тарихын, оның ғылыми сипаттамаларын және әлемдік мәдениеттегі орннын біледі. Қазақ тілінің заңдылықтарын, теориялық негіздерін түсінеді және біледі, ғылыми қазақ тілін біледі; тілдік терминология жүйесін, мектептерде әрбір тіл саласының теориялық негіздерін оқыту жүйесін біледі.</w:t>
            </w:r>
          </w:p>
          <w:p w:rsidR="00AC4ABC" w:rsidRPr="00D62C47" w:rsidRDefault="00AC4ABC" w:rsidP="00E05A50">
            <w:pPr>
              <w:spacing w:after="0" w:line="240" w:lineRule="auto"/>
              <w:jc w:val="both"/>
              <w:rPr>
                <w:rFonts w:ascii="Times New Roman" w:hAnsi="Times New Roman" w:cs="Times New Roman"/>
                <w:b/>
                <w:color w:val="000000" w:themeColor="text1"/>
                <w:sz w:val="24"/>
                <w:szCs w:val="24"/>
                <w:lang w:val="kk-KZ"/>
              </w:rPr>
            </w:pPr>
            <w:r w:rsidRPr="00F80B6F">
              <w:rPr>
                <w:rFonts w:ascii="Times New Roman" w:hAnsi="Times New Roman" w:cs="Times New Roman"/>
                <w:color w:val="000000" w:themeColor="text1"/>
                <w:sz w:val="24"/>
                <w:szCs w:val="24"/>
                <w:lang w:val="kk-KZ"/>
              </w:rPr>
              <w:t xml:space="preserve">- Болашақ мұғалімдер табиғи және әлеуметтік әлемді ғылыми әрі философиялық таным әдістерімен ғылыми түсіну мен зерттеуді қамтитын философия негіздерін білу арқылы қалыптасқан дүниетанымдық ұстанымдар негізінде </w:t>
            </w:r>
            <w:r w:rsidRPr="00F80B6F">
              <w:rPr>
                <w:rFonts w:ascii="Times New Roman" w:hAnsi="Times New Roman" w:cs="Times New Roman"/>
                <w:color w:val="000000" w:themeColor="text1"/>
                <w:sz w:val="24"/>
                <w:szCs w:val="24"/>
                <w:lang w:val="kk-KZ"/>
              </w:rPr>
              <w:lastRenderedPageBreak/>
              <w:t>қоршаған ортаны бағалай алады.</w:t>
            </w:r>
          </w:p>
        </w:tc>
        <w:tc>
          <w:tcPr>
            <w:tcW w:w="3543" w:type="dxa"/>
            <w:tcBorders>
              <w:top w:val="single" w:sz="4" w:space="0" w:color="auto"/>
              <w:left w:val="single" w:sz="4" w:space="0" w:color="auto"/>
              <w:bottom w:val="single" w:sz="4" w:space="0" w:color="auto"/>
              <w:right w:val="single" w:sz="4" w:space="0" w:color="auto"/>
            </w:tcBorders>
          </w:tcPr>
          <w:p w:rsidR="00AC4ABC" w:rsidRPr="00FA2A69" w:rsidRDefault="00AC4ABC" w:rsidP="00E05A50">
            <w:pPr>
              <w:pBdr>
                <w:top w:val="nil"/>
                <w:left w:val="nil"/>
                <w:bottom w:val="nil"/>
                <w:right w:val="nil"/>
                <w:between w:val="nil"/>
              </w:pBdr>
              <w:spacing w:after="0" w:line="240" w:lineRule="auto"/>
              <w:jc w:val="both"/>
              <w:rPr>
                <w:rFonts w:ascii="Times New Roman" w:hAnsi="Times New Roman" w:cs="Times New Roman"/>
                <w:color w:val="000000" w:themeColor="text1"/>
                <w:sz w:val="24"/>
                <w:szCs w:val="24"/>
                <w:lang w:val="kk-KZ"/>
              </w:rPr>
            </w:pPr>
            <w:r w:rsidRPr="00FA2A69">
              <w:rPr>
                <w:rFonts w:ascii="Times New Roman" w:hAnsi="Times New Roman" w:cs="Times New Roman"/>
                <w:b/>
                <w:color w:val="000000" w:themeColor="text1"/>
                <w:sz w:val="24"/>
                <w:szCs w:val="24"/>
                <w:lang w:val="kk-KZ"/>
              </w:rPr>
              <w:lastRenderedPageBreak/>
              <w:t>Код модуля:</w:t>
            </w:r>
            <w:r w:rsidRPr="00FA2A69">
              <w:rPr>
                <w:rFonts w:ascii="Times New Roman" w:hAnsi="Times New Roman" w:cs="Times New Roman"/>
                <w:color w:val="000000" w:themeColor="text1"/>
                <w:sz w:val="24"/>
                <w:szCs w:val="24"/>
                <w:lang w:val="kk-KZ"/>
              </w:rPr>
              <w:t xml:space="preserve">  МММЯК-6</w:t>
            </w:r>
          </w:p>
          <w:p w:rsidR="00AC4ABC" w:rsidRPr="00FA2A69" w:rsidRDefault="00AC4ABC" w:rsidP="00E05A50">
            <w:pPr>
              <w:pBdr>
                <w:top w:val="nil"/>
                <w:left w:val="nil"/>
                <w:bottom w:val="nil"/>
                <w:right w:val="nil"/>
                <w:between w:val="nil"/>
              </w:pBdr>
              <w:spacing w:after="0" w:line="240" w:lineRule="auto"/>
              <w:jc w:val="both"/>
              <w:rPr>
                <w:rFonts w:ascii="Times New Roman" w:hAnsi="Times New Roman" w:cs="Times New Roman"/>
                <w:color w:val="000000" w:themeColor="text1"/>
                <w:sz w:val="24"/>
                <w:szCs w:val="24"/>
                <w:lang w:val="kk-KZ"/>
              </w:rPr>
            </w:pPr>
            <w:r w:rsidRPr="00FA2A69">
              <w:rPr>
                <w:rFonts w:ascii="Times New Roman" w:hAnsi="Times New Roman" w:cs="Times New Roman"/>
                <w:b/>
                <w:color w:val="000000" w:themeColor="text1"/>
                <w:sz w:val="24"/>
                <w:szCs w:val="24"/>
                <w:lang w:val="kk-KZ"/>
              </w:rPr>
              <w:t>Название модуля:</w:t>
            </w:r>
            <w:r w:rsidRPr="00FA2A69">
              <w:rPr>
                <w:rFonts w:ascii="Times New Roman" w:hAnsi="Times New Roman" w:cs="Times New Roman"/>
                <w:color w:val="000000" w:themeColor="text1"/>
                <w:sz w:val="24"/>
                <w:szCs w:val="24"/>
                <w:lang w:val="kk-KZ"/>
              </w:rPr>
              <w:t xml:space="preserve"> Междисциплинарный модуль и модуль языковой культуры</w:t>
            </w:r>
          </w:p>
          <w:p w:rsidR="00AC4ABC" w:rsidRPr="00FA2A69" w:rsidRDefault="00AC4ABC" w:rsidP="00E05A50">
            <w:pPr>
              <w:spacing w:after="0" w:line="240" w:lineRule="auto"/>
              <w:jc w:val="both"/>
              <w:rPr>
                <w:rFonts w:ascii="Times New Roman" w:eastAsia="Batang" w:hAnsi="Times New Roman" w:cs="Times New Roman"/>
                <w:color w:val="000000" w:themeColor="text1"/>
                <w:sz w:val="24"/>
                <w:szCs w:val="24"/>
                <w:lang w:val="kk-KZ" w:eastAsia="ko-KR"/>
              </w:rPr>
            </w:pPr>
            <w:r w:rsidRPr="00FA2A69">
              <w:rPr>
                <w:rFonts w:ascii="Times New Roman" w:hAnsi="Times New Roman" w:cs="Times New Roman"/>
                <w:b/>
                <w:color w:val="000000" w:themeColor="text1"/>
                <w:sz w:val="24"/>
                <w:szCs w:val="24"/>
                <w:lang w:val="kk-KZ"/>
              </w:rPr>
              <w:t xml:space="preserve">Название дисциплины: </w:t>
            </w:r>
            <w:r w:rsidR="00C26C7A" w:rsidRPr="00FA2A69">
              <w:rPr>
                <w:rFonts w:ascii="Times New Roman" w:hAnsi="Times New Roman" w:cs="Times New Roman"/>
                <w:color w:val="000000" w:themeColor="text1"/>
                <w:sz w:val="24"/>
                <w:szCs w:val="24"/>
                <w:lang w:val="kk-KZ"/>
              </w:rPr>
              <w:t>Введение в языкознание</w:t>
            </w:r>
          </w:p>
          <w:p w:rsidR="00AC4ABC" w:rsidRPr="00FA2A69" w:rsidRDefault="00AC4ABC" w:rsidP="00E05A50">
            <w:pPr>
              <w:spacing w:after="0" w:line="240" w:lineRule="auto"/>
              <w:jc w:val="both"/>
              <w:rPr>
                <w:rFonts w:ascii="Times New Roman" w:hAnsi="Times New Roman" w:cs="Times New Roman"/>
                <w:color w:val="000000" w:themeColor="text1"/>
                <w:sz w:val="24"/>
                <w:szCs w:val="24"/>
                <w:lang w:val="kk-KZ"/>
              </w:rPr>
            </w:pPr>
            <w:r w:rsidRPr="00FA2A69">
              <w:rPr>
                <w:rFonts w:ascii="Times New Roman" w:hAnsi="Times New Roman" w:cs="Times New Roman"/>
                <w:b/>
                <w:color w:val="000000" w:themeColor="text1"/>
                <w:sz w:val="24"/>
                <w:szCs w:val="24"/>
                <w:lang w:val="kk-KZ"/>
              </w:rPr>
              <w:t xml:space="preserve">Пререквизиты: </w:t>
            </w:r>
          </w:p>
          <w:p w:rsidR="00AC4ABC" w:rsidRPr="00FA2A69" w:rsidRDefault="00AC4ABC" w:rsidP="00E05A50">
            <w:pPr>
              <w:spacing w:after="0" w:line="240" w:lineRule="auto"/>
              <w:jc w:val="both"/>
              <w:rPr>
                <w:rFonts w:ascii="Times New Roman" w:hAnsi="Times New Roman" w:cs="Times New Roman"/>
                <w:color w:val="000000" w:themeColor="text1"/>
                <w:sz w:val="24"/>
                <w:szCs w:val="24"/>
                <w:lang w:val="kk-KZ"/>
              </w:rPr>
            </w:pPr>
            <w:r w:rsidRPr="00FA2A69">
              <w:rPr>
                <w:rFonts w:ascii="Times New Roman" w:hAnsi="Times New Roman" w:cs="Times New Roman"/>
                <w:b/>
                <w:color w:val="000000" w:themeColor="text1"/>
                <w:sz w:val="24"/>
                <w:szCs w:val="24"/>
                <w:lang w:val="kk-KZ"/>
              </w:rPr>
              <w:t xml:space="preserve">Постреквизиты: </w:t>
            </w:r>
            <w:r w:rsidRPr="00FA2A69">
              <w:rPr>
                <w:rFonts w:ascii="Times New Roman" w:hAnsi="Times New Roman" w:cs="Times New Roman"/>
                <w:color w:val="000000" w:themeColor="text1"/>
                <w:sz w:val="24"/>
                <w:szCs w:val="24"/>
                <w:lang w:val="kk-KZ"/>
              </w:rPr>
              <w:t>Лексикология казахского языка и основы обучения</w:t>
            </w:r>
          </w:p>
          <w:p w:rsidR="00AC4ABC" w:rsidRPr="00FA2A69" w:rsidRDefault="00AC4ABC" w:rsidP="00E05A50">
            <w:pPr>
              <w:spacing w:after="0" w:line="240" w:lineRule="auto"/>
              <w:jc w:val="both"/>
              <w:rPr>
                <w:rFonts w:ascii="Times New Roman" w:hAnsi="Times New Roman" w:cs="Times New Roman"/>
                <w:color w:val="000000" w:themeColor="text1"/>
                <w:sz w:val="24"/>
                <w:szCs w:val="24"/>
                <w:lang w:val="kk-KZ"/>
              </w:rPr>
            </w:pPr>
            <w:r w:rsidRPr="00FA2A69">
              <w:rPr>
                <w:rFonts w:ascii="Times New Roman" w:hAnsi="Times New Roman" w:cs="Times New Roman"/>
                <w:color w:val="000000" w:themeColor="text1"/>
                <w:sz w:val="24"/>
                <w:szCs w:val="24"/>
                <w:lang w:val="kk-KZ"/>
              </w:rPr>
              <w:t xml:space="preserve"> </w:t>
            </w:r>
            <w:r w:rsidRPr="00FA2A69">
              <w:rPr>
                <w:rFonts w:ascii="Times New Roman" w:hAnsi="Times New Roman" w:cs="Times New Roman"/>
                <w:b/>
                <w:color w:val="000000" w:themeColor="text1"/>
                <w:sz w:val="24"/>
                <w:szCs w:val="24"/>
                <w:lang w:val="kk-KZ"/>
              </w:rPr>
              <w:t>Цель</w:t>
            </w:r>
            <w:r w:rsidRPr="00FA2A69">
              <w:rPr>
                <w:rFonts w:ascii="Times New Roman" w:hAnsi="Times New Roman" w:cs="Times New Roman"/>
                <w:color w:val="000000" w:themeColor="text1"/>
                <w:sz w:val="24"/>
                <w:szCs w:val="24"/>
                <w:lang w:val="kk-KZ"/>
              </w:rPr>
              <w:t xml:space="preserve">: Основная цель вводного курса в языкознание-систематическое изложение теоретических и практических научных данных об объектах, присущих каждому из разделов </w:t>
            </w:r>
            <w:r w:rsidRPr="00FA2A69">
              <w:rPr>
                <w:rFonts w:ascii="Times New Roman" w:hAnsi="Times New Roman" w:cs="Times New Roman"/>
                <w:color w:val="000000" w:themeColor="text1"/>
                <w:sz w:val="24"/>
                <w:szCs w:val="24"/>
                <w:lang w:val="kk-KZ"/>
              </w:rPr>
              <w:lastRenderedPageBreak/>
              <w:t>фонетики, морфологии, лексикологии, словообразования, синтаксиса, составляющих структурную систему казахского языка. Предоставление научно-теоретических знаний о современном казахском языке, приобщение обучающихся к научным изысканиям и совершенствование их творческого мышления в связи с его проблемами, подлежащими изучению в будущем. А также уметь анализировать и обсуждать научные труды, мнения, точки зрения, связанные с курсом, владеть понятиями, терминами.</w:t>
            </w:r>
          </w:p>
          <w:p w:rsidR="00AC4ABC" w:rsidRPr="00FA2A69" w:rsidRDefault="00AC4ABC" w:rsidP="00E05A50">
            <w:pPr>
              <w:pStyle w:val="Style3"/>
              <w:widowControl/>
              <w:tabs>
                <w:tab w:val="left" w:pos="730"/>
              </w:tabs>
              <w:spacing w:line="240" w:lineRule="auto"/>
              <w:ind w:firstLine="0"/>
              <w:rPr>
                <w:b/>
                <w:color w:val="000000" w:themeColor="text1"/>
                <w:lang w:val="kk-KZ" w:eastAsia="en-US"/>
              </w:rPr>
            </w:pPr>
            <w:r w:rsidRPr="00FA2A69">
              <w:rPr>
                <w:b/>
                <w:color w:val="000000" w:themeColor="text1"/>
                <w:lang w:val="kk-KZ" w:eastAsia="en-US"/>
              </w:rPr>
              <w:t>Краткое описание:</w:t>
            </w:r>
          </w:p>
          <w:p w:rsidR="00AC4ABC" w:rsidRPr="00FA2A69" w:rsidRDefault="00AC4ABC" w:rsidP="00E05A50">
            <w:pPr>
              <w:spacing w:after="0" w:line="240" w:lineRule="auto"/>
              <w:jc w:val="both"/>
              <w:rPr>
                <w:rFonts w:ascii="Times New Roman" w:hAnsi="Times New Roman" w:cs="Times New Roman"/>
                <w:color w:val="000000" w:themeColor="text1"/>
                <w:sz w:val="24"/>
                <w:szCs w:val="24"/>
                <w:lang w:val="kk-KZ"/>
              </w:rPr>
            </w:pPr>
            <w:r w:rsidRPr="00FA2A69">
              <w:rPr>
                <w:rFonts w:ascii="Times New Roman" w:hAnsi="Times New Roman" w:cs="Times New Roman"/>
                <w:color w:val="000000" w:themeColor="text1"/>
                <w:sz w:val="24"/>
                <w:szCs w:val="24"/>
                <w:lang w:val="kk-KZ"/>
              </w:rPr>
              <w:t>Исследует лингвистику и ее связь с другими науками; социальную значимость языка, его системы и структуры; изучает происхождение языка, создание и развитие языков; теории происхождения языков, искусственные языки; генеалогическую, типологическую классификацию языков; сферы языкознания, их объект изучения.</w:t>
            </w:r>
          </w:p>
          <w:p w:rsidR="00AC4ABC" w:rsidRPr="00FA2A69" w:rsidRDefault="00AC4ABC" w:rsidP="00E05A50">
            <w:pPr>
              <w:spacing w:after="0" w:line="240" w:lineRule="auto"/>
              <w:jc w:val="both"/>
              <w:rPr>
                <w:rFonts w:ascii="Times New Roman" w:hAnsi="Times New Roman" w:cs="Times New Roman"/>
                <w:color w:val="000000" w:themeColor="text1"/>
                <w:sz w:val="24"/>
                <w:szCs w:val="24"/>
                <w:lang w:val="kk-KZ"/>
              </w:rPr>
            </w:pPr>
            <w:r w:rsidRPr="00FA2A69">
              <w:rPr>
                <w:rFonts w:ascii="Times New Roman" w:hAnsi="Times New Roman" w:cs="Times New Roman"/>
                <w:b/>
                <w:color w:val="000000" w:themeColor="text1"/>
                <w:sz w:val="24"/>
                <w:szCs w:val="24"/>
                <w:lang w:val="kk-KZ"/>
              </w:rPr>
              <w:t>Результаты обучения:</w:t>
            </w:r>
          </w:p>
          <w:p w:rsidR="00AC4ABC" w:rsidRPr="00FA2A69" w:rsidRDefault="00AC4ABC" w:rsidP="00E05A50">
            <w:pPr>
              <w:spacing w:after="0" w:line="240" w:lineRule="auto"/>
              <w:jc w:val="both"/>
              <w:rPr>
                <w:rFonts w:ascii="Times New Roman" w:hAnsi="Times New Roman" w:cs="Times New Roman"/>
                <w:iCs/>
                <w:color w:val="000000" w:themeColor="text1"/>
                <w:sz w:val="24"/>
                <w:szCs w:val="24"/>
              </w:rPr>
            </w:pPr>
            <w:r w:rsidRPr="00FA2A69">
              <w:rPr>
                <w:rFonts w:ascii="Times New Roman" w:hAnsi="Times New Roman" w:cs="Times New Roman"/>
                <w:iCs/>
                <w:color w:val="000000" w:themeColor="text1"/>
                <w:sz w:val="24"/>
                <w:szCs w:val="24"/>
                <w:lang w:val="kk-KZ"/>
              </w:rPr>
              <w:t>РО 9 –   Объясняет теоретические понятия о фонетической системе и звуковой структуре, закономерностях, внутренних особенностях казахского языка; использует фонетическую терминологию и транскрипцию; использует методы комплексного фонетического анализа; преподает фонетику языка в теории и на практике.</w:t>
            </w:r>
          </w:p>
          <w:p w:rsidR="00AC4ABC" w:rsidRPr="00FA2A69" w:rsidRDefault="00AC4ABC" w:rsidP="00E05A50">
            <w:pPr>
              <w:spacing w:after="0" w:line="240" w:lineRule="auto"/>
              <w:jc w:val="both"/>
              <w:rPr>
                <w:rFonts w:ascii="Times New Roman" w:hAnsi="Times New Roman" w:cs="Times New Roman"/>
                <w:b/>
                <w:i/>
                <w:color w:val="000000" w:themeColor="text1"/>
                <w:sz w:val="24"/>
                <w:szCs w:val="24"/>
              </w:rPr>
            </w:pPr>
            <w:r w:rsidRPr="00FA2A69">
              <w:rPr>
                <w:rFonts w:ascii="Times New Roman" w:hAnsi="Times New Roman" w:cs="Times New Roman"/>
                <w:iCs/>
                <w:color w:val="000000" w:themeColor="text1"/>
                <w:sz w:val="24"/>
                <w:szCs w:val="24"/>
                <w:lang w:val="kk-KZ"/>
              </w:rPr>
              <w:t>РО 1</w:t>
            </w:r>
            <w:r w:rsidRPr="00FA2A69">
              <w:rPr>
                <w:rFonts w:ascii="Times New Roman" w:hAnsi="Times New Roman" w:cs="Times New Roman"/>
                <w:iCs/>
                <w:color w:val="000000" w:themeColor="text1"/>
                <w:sz w:val="24"/>
                <w:szCs w:val="24"/>
              </w:rPr>
              <w:t>6</w:t>
            </w:r>
            <w:r w:rsidRPr="00FA2A69">
              <w:rPr>
                <w:rFonts w:ascii="Times New Roman" w:hAnsi="Times New Roman" w:cs="Times New Roman"/>
                <w:iCs/>
                <w:color w:val="000000" w:themeColor="text1"/>
                <w:sz w:val="24"/>
                <w:szCs w:val="24"/>
                <w:lang w:val="kk-KZ"/>
              </w:rPr>
              <w:t xml:space="preserve"> </w:t>
            </w:r>
            <w:r w:rsidRPr="00FA2A69">
              <w:rPr>
                <w:rFonts w:ascii="Times New Roman" w:hAnsi="Times New Roman" w:cs="Times New Roman"/>
                <w:iCs/>
                <w:color w:val="000000" w:themeColor="text1"/>
                <w:sz w:val="24"/>
                <w:szCs w:val="24"/>
              </w:rPr>
              <w:t>-</w:t>
            </w:r>
            <w:r w:rsidRPr="00FA2A69">
              <w:rPr>
                <w:rFonts w:ascii="Times New Roman" w:hAnsi="Times New Roman" w:cs="Times New Roman"/>
                <w:iCs/>
                <w:color w:val="000000" w:themeColor="text1"/>
                <w:sz w:val="24"/>
                <w:szCs w:val="24"/>
                <w:lang w:val="kk-KZ"/>
              </w:rPr>
              <w:t xml:space="preserve"> Проводит языковой, логический анализ</w:t>
            </w:r>
            <w:r w:rsidRPr="00FA2A69">
              <w:rPr>
                <w:rFonts w:ascii="Times New Roman" w:hAnsi="Times New Roman" w:cs="Times New Roman"/>
                <w:bCs/>
                <w:iCs/>
                <w:color w:val="000000" w:themeColor="text1"/>
                <w:sz w:val="24"/>
                <w:szCs w:val="24"/>
                <w:lang w:val="kk-KZ"/>
              </w:rPr>
              <w:t xml:space="preserve"> текста; совершенствует навыки устной и письменной речи учащихся; определяет основную идею и содержание текста; </w:t>
            </w:r>
            <w:r w:rsidRPr="00FA2A69">
              <w:rPr>
                <w:rFonts w:ascii="Times New Roman" w:hAnsi="Times New Roman" w:cs="Times New Roman"/>
                <w:bCs/>
                <w:iCs/>
                <w:color w:val="000000" w:themeColor="text1"/>
                <w:sz w:val="24"/>
                <w:szCs w:val="24"/>
                <w:lang w:val="kk-KZ"/>
              </w:rPr>
              <w:lastRenderedPageBreak/>
              <w:t>демонстрирует общую языковую компетентность и знание знаков препинания и правил правописания; проводит орфографический анализ.</w:t>
            </w:r>
          </w:p>
          <w:p w:rsidR="00AC4ABC" w:rsidRPr="00FA2A69" w:rsidRDefault="00AC4ABC" w:rsidP="00E05A50">
            <w:pPr>
              <w:spacing w:after="0" w:line="240" w:lineRule="auto"/>
              <w:jc w:val="both"/>
              <w:rPr>
                <w:rFonts w:ascii="Times New Roman" w:hAnsi="Times New Roman" w:cs="Times New Roman"/>
                <w:color w:val="000000" w:themeColor="text1"/>
                <w:sz w:val="24"/>
                <w:szCs w:val="24"/>
                <w:lang w:val="kk-KZ"/>
              </w:rPr>
            </w:pPr>
            <w:r w:rsidRPr="00FA2A69">
              <w:rPr>
                <w:rFonts w:ascii="Times New Roman" w:hAnsi="Times New Roman" w:cs="Times New Roman"/>
                <w:b/>
                <w:color w:val="000000" w:themeColor="text1"/>
                <w:sz w:val="24"/>
                <w:szCs w:val="24"/>
                <w:lang w:val="kk-KZ"/>
              </w:rPr>
              <w:t>Формируемые компетенции:</w:t>
            </w:r>
          </w:p>
          <w:p w:rsidR="00AC4ABC" w:rsidRPr="00FA2A69" w:rsidRDefault="00AC4ABC" w:rsidP="00E05A50">
            <w:pPr>
              <w:pStyle w:val="11"/>
              <w:spacing w:line="240" w:lineRule="auto"/>
              <w:jc w:val="both"/>
              <w:rPr>
                <w:color w:val="000000" w:themeColor="text1"/>
                <w:spacing w:val="0"/>
                <w:sz w:val="24"/>
                <w:szCs w:val="24"/>
                <w:lang w:val="ru-RU"/>
              </w:rPr>
            </w:pPr>
            <w:r w:rsidRPr="00FA2A69">
              <w:rPr>
                <w:color w:val="000000" w:themeColor="text1"/>
                <w:spacing w:val="0"/>
                <w:sz w:val="24"/>
                <w:szCs w:val="24"/>
                <w:lang w:val="ru-RU"/>
              </w:rPr>
              <w:t xml:space="preserve">- Будущие учителя имеют возможность преподавать в рамках трехъязычного образования в среднем образовании, а также способность педагога участвовать в глобальном профессиональном образовательном сообществе.   </w:t>
            </w:r>
          </w:p>
          <w:p w:rsidR="00AC4ABC" w:rsidRPr="00FA2A69" w:rsidRDefault="00AC4ABC" w:rsidP="00E05A50">
            <w:pPr>
              <w:pStyle w:val="11"/>
              <w:spacing w:line="240" w:lineRule="auto"/>
              <w:jc w:val="both"/>
              <w:rPr>
                <w:color w:val="000000" w:themeColor="text1"/>
                <w:spacing w:val="0"/>
                <w:sz w:val="24"/>
                <w:szCs w:val="24"/>
                <w:lang w:val="ru-RU"/>
              </w:rPr>
            </w:pPr>
            <w:r w:rsidRPr="00FA2A69">
              <w:rPr>
                <w:color w:val="000000" w:themeColor="text1"/>
                <w:spacing w:val="0"/>
                <w:sz w:val="24"/>
                <w:szCs w:val="24"/>
                <w:lang w:val="ru-RU"/>
              </w:rPr>
              <w:t>- Будущие учителя имеют представление о современном казахском языке как системе, знают и умеют применять языковые правила (фонетика, лексика, словообразование, морфология, синтаксис) при разговоре, в письменной и устной речи; знают  историю современного казахского языка, и его научные характеристики и место в мировой науке; понимают и владеют закономерностями казахского языка, теоретическими основами, научным казахском языком;  знают систему языковой терминологии; систему обучения в школах теоретических основ каждой языковой области.</w:t>
            </w:r>
          </w:p>
          <w:p w:rsidR="00AC4ABC" w:rsidRPr="00D62C47" w:rsidRDefault="00AC4ABC" w:rsidP="00E05A50">
            <w:pPr>
              <w:pStyle w:val="11"/>
              <w:spacing w:line="240" w:lineRule="auto"/>
              <w:jc w:val="both"/>
              <w:rPr>
                <w:color w:val="FF0000"/>
                <w:spacing w:val="0"/>
                <w:sz w:val="24"/>
                <w:szCs w:val="24"/>
                <w:lang w:val="ru-RU"/>
              </w:rPr>
            </w:pPr>
            <w:r w:rsidRPr="00FA2A69">
              <w:rPr>
                <w:color w:val="000000" w:themeColor="text1"/>
                <w:spacing w:val="0"/>
                <w:sz w:val="24"/>
                <w:szCs w:val="24"/>
                <w:lang w:val="ru-RU"/>
              </w:rPr>
              <w:t xml:space="preserve">- Будущие учителя способны оценивать окружающую действительность на основе мировоззренческих позиций, сформированных знанием основ философии, которые обеспечивают научное понимание и изучение природного и социального мира методами научного и философского познания. </w:t>
            </w:r>
          </w:p>
        </w:tc>
        <w:tc>
          <w:tcPr>
            <w:tcW w:w="3544" w:type="dxa"/>
            <w:tcBorders>
              <w:top w:val="single" w:sz="4" w:space="0" w:color="auto"/>
              <w:left w:val="single" w:sz="4" w:space="0" w:color="auto"/>
              <w:bottom w:val="single" w:sz="4" w:space="0" w:color="auto"/>
              <w:right w:val="single" w:sz="4" w:space="0" w:color="auto"/>
            </w:tcBorders>
          </w:tcPr>
          <w:p w:rsidR="00AC4ABC" w:rsidRPr="001B396F" w:rsidRDefault="00AC4ABC" w:rsidP="00E05A50">
            <w:pPr>
              <w:pBdr>
                <w:top w:val="nil"/>
                <w:left w:val="nil"/>
                <w:bottom w:val="nil"/>
                <w:right w:val="nil"/>
                <w:between w:val="nil"/>
              </w:pBdr>
              <w:spacing w:after="0" w:line="240" w:lineRule="auto"/>
              <w:jc w:val="both"/>
              <w:rPr>
                <w:rFonts w:ascii="Times New Roman" w:hAnsi="Times New Roman" w:cs="Times New Roman"/>
                <w:color w:val="000000" w:themeColor="text1"/>
                <w:sz w:val="24"/>
                <w:szCs w:val="24"/>
                <w:lang w:val="kk-KZ"/>
              </w:rPr>
            </w:pPr>
            <w:r w:rsidRPr="001B396F">
              <w:rPr>
                <w:rFonts w:ascii="Times New Roman" w:hAnsi="Times New Roman" w:cs="Times New Roman"/>
                <w:b/>
                <w:color w:val="000000" w:themeColor="text1"/>
                <w:sz w:val="24"/>
                <w:szCs w:val="24"/>
                <w:lang w:val="kk-KZ"/>
              </w:rPr>
              <w:lastRenderedPageBreak/>
              <w:t>Сode of module:</w:t>
            </w:r>
            <w:r w:rsidRPr="001B396F">
              <w:rPr>
                <w:rFonts w:ascii="Times New Roman" w:hAnsi="Times New Roman" w:cs="Times New Roman"/>
                <w:color w:val="000000" w:themeColor="text1"/>
                <w:sz w:val="24"/>
                <w:szCs w:val="24"/>
                <w:lang w:val="kk-KZ"/>
              </w:rPr>
              <w:t xml:space="preserve">         IMLCM-6</w:t>
            </w:r>
          </w:p>
          <w:p w:rsidR="00AC4ABC" w:rsidRPr="001B396F" w:rsidRDefault="00AC4ABC" w:rsidP="00E05A50">
            <w:pPr>
              <w:pBdr>
                <w:top w:val="nil"/>
                <w:left w:val="nil"/>
                <w:bottom w:val="nil"/>
                <w:right w:val="nil"/>
                <w:between w:val="nil"/>
              </w:pBdr>
              <w:spacing w:after="0" w:line="240" w:lineRule="auto"/>
              <w:jc w:val="both"/>
              <w:rPr>
                <w:rFonts w:ascii="Times New Roman" w:hAnsi="Times New Roman" w:cs="Times New Roman"/>
                <w:color w:val="000000" w:themeColor="text1"/>
                <w:sz w:val="24"/>
                <w:szCs w:val="24"/>
                <w:lang w:val="kk-KZ"/>
              </w:rPr>
            </w:pPr>
            <w:r w:rsidRPr="001B396F">
              <w:rPr>
                <w:rFonts w:ascii="Times New Roman" w:hAnsi="Times New Roman" w:cs="Times New Roman"/>
                <w:b/>
                <w:color w:val="000000" w:themeColor="text1"/>
                <w:sz w:val="24"/>
                <w:szCs w:val="24"/>
                <w:lang w:val="kk-KZ"/>
              </w:rPr>
              <w:t>Name of module:</w:t>
            </w:r>
            <w:r w:rsidRPr="001B396F">
              <w:rPr>
                <w:rFonts w:ascii="Times New Roman" w:hAnsi="Times New Roman" w:cs="Times New Roman"/>
                <w:color w:val="000000" w:themeColor="text1"/>
                <w:sz w:val="24"/>
                <w:szCs w:val="24"/>
                <w:lang w:val="kk-KZ"/>
              </w:rPr>
              <w:t xml:space="preserve"> Interdisciplinary module and language culture module</w:t>
            </w:r>
          </w:p>
          <w:p w:rsidR="00AC4ABC" w:rsidRPr="001B396F" w:rsidRDefault="00AC4ABC" w:rsidP="00E05A50">
            <w:pPr>
              <w:spacing w:after="0" w:line="240" w:lineRule="auto"/>
              <w:jc w:val="both"/>
              <w:rPr>
                <w:rFonts w:ascii="Times New Roman" w:hAnsi="Times New Roman" w:cs="Times New Roman"/>
                <w:color w:val="000000" w:themeColor="text1"/>
                <w:sz w:val="24"/>
                <w:szCs w:val="24"/>
                <w:lang w:val="kk-KZ"/>
              </w:rPr>
            </w:pPr>
            <w:r w:rsidRPr="001B396F">
              <w:rPr>
                <w:rFonts w:ascii="Times New Roman" w:hAnsi="Times New Roman" w:cs="Times New Roman"/>
                <w:b/>
                <w:color w:val="000000" w:themeColor="text1"/>
                <w:sz w:val="24"/>
                <w:szCs w:val="24"/>
                <w:lang w:val="kk-KZ"/>
              </w:rPr>
              <w:t xml:space="preserve">Title discipline: </w:t>
            </w:r>
            <w:r w:rsidRPr="001B396F">
              <w:rPr>
                <w:rFonts w:ascii="Times New Roman" w:hAnsi="Times New Roman" w:cs="Times New Roman"/>
                <w:color w:val="000000" w:themeColor="text1"/>
                <w:sz w:val="24"/>
                <w:szCs w:val="24"/>
                <w:lang w:val="kk-KZ"/>
              </w:rPr>
              <w:t>Introduction to linguistics</w:t>
            </w:r>
          </w:p>
          <w:p w:rsidR="00AC4ABC" w:rsidRPr="001B396F" w:rsidRDefault="00AC4ABC" w:rsidP="00E05A50">
            <w:pPr>
              <w:pStyle w:val="a4"/>
              <w:jc w:val="both"/>
              <w:rPr>
                <w:rFonts w:ascii="Times New Roman" w:hAnsi="Times New Roman"/>
                <w:b/>
                <w:color w:val="000000" w:themeColor="text1"/>
                <w:sz w:val="24"/>
                <w:szCs w:val="24"/>
                <w:lang w:val="kk-KZ" w:eastAsia="en-US"/>
              </w:rPr>
            </w:pPr>
            <w:r w:rsidRPr="001B396F">
              <w:rPr>
                <w:rFonts w:ascii="Times New Roman" w:hAnsi="Times New Roman"/>
                <w:b/>
                <w:color w:val="000000" w:themeColor="text1"/>
                <w:sz w:val="24"/>
                <w:szCs w:val="24"/>
                <w:lang w:val="kk-KZ" w:eastAsia="en-US"/>
              </w:rPr>
              <w:t xml:space="preserve">Prerequisites: </w:t>
            </w:r>
          </w:p>
          <w:p w:rsidR="00AC4ABC" w:rsidRPr="001B396F" w:rsidRDefault="00AC4ABC" w:rsidP="00E05A50">
            <w:pPr>
              <w:spacing w:after="0" w:line="240" w:lineRule="auto"/>
              <w:jc w:val="both"/>
              <w:rPr>
                <w:rFonts w:ascii="Times New Roman" w:eastAsia="Times New Roman" w:hAnsi="Times New Roman" w:cs="Times New Roman"/>
                <w:color w:val="000000" w:themeColor="text1"/>
                <w:sz w:val="24"/>
                <w:szCs w:val="24"/>
                <w:lang w:val="kk-KZ"/>
              </w:rPr>
            </w:pPr>
            <w:r w:rsidRPr="001B396F">
              <w:rPr>
                <w:rFonts w:ascii="Times New Roman" w:hAnsi="Times New Roman" w:cs="Times New Roman"/>
                <w:b/>
                <w:color w:val="000000" w:themeColor="text1"/>
                <w:sz w:val="24"/>
                <w:szCs w:val="24"/>
                <w:lang w:val="kk-KZ"/>
              </w:rPr>
              <w:t>Postrequisites:</w:t>
            </w:r>
            <w:r w:rsidRPr="001B396F">
              <w:rPr>
                <w:rFonts w:ascii="Times New Roman" w:hAnsi="Times New Roman" w:cs="Times New Roman"/>
                <w:color w:val="000000" w:themeColor="text1"/>
                <w:sz w:val="24"/>
                <w:szCs w:val="24"/>
                <w:lang w:val="kk-KZ"/>
              </w:rPr>
              <w:t xml:space="preserve"> L</w:t>
            </w:r>
            <w:r w:rsidRPr="001B396F">
              <w:rPr>
                <w:rFonts w:ascii="Times New Roman" w:eastAsia="Times New Roman" w:hAnsi="Times New Roman" w:cs="Times New Roman"/>
                <w:color w:val="000000" w:themeColor="text1"/>
                <w:sz w:val="24"/>
                <w:szCs w:val="24"/>
                <w:lang w:val="kk-KZ"/>
              </w:rPr>
              <w:t xml:space="preserve">exicology of the Kazakh language and the basics of teaching </w:t>
            </w:r>
          </w:p>
          <w:p w:rsidR="00AC4ABC" w:rsidRPr="001B396F" w:rsidRDefault="00AC4ABC" w:rsidP="00E05A50">
            <w:pPr>
              <w:spacing w:after="0" w:line="240" w:lineRule="auto"/>
              <w:jc w:val="both"/>
              <w:rPr>
                <w:rFonts w:ascii="Times New Roman" w:hAnsi="Times New Roman" w:cs="Times New Roman"/>
                <w:color w:val="000000" w:themeColor="text1"/>
                <w:sz w:val="24"/>
                <w:szCs w:val="24"/>
                <w:lang w:val="kk-KZ"/>
              </w:rPr>
            </w:pPr>
            <w:r w:rsidRPr="001B396F">
              <w:rPr>
                <w:rFonts w:ascii="Times New Roman" w:hAnsi="Times New Roman" w:cs="Times New Roman"/>
                <w:b/>
                <w:color w:val="000000" w:themeColor="text1"/>
                <w:sz w:val="24"/>
                <w:szCs w:val="24"/>
                <w:lang w:val="kk-KZ"/>
              </w:rPr>
              <w:t>Purpose</w:t>
            </w:r>
            <w:r w:rsidRPr="001B396F">
              <w:rPr>
                <w:rFonts w:ascii="Times New Roman" w:hAnsi="Times New Roman" w:cs="Times New Roman"/>
                <w:color w:val="000000" w:themeColor="text1"/>
                <w:sz w:val="24"/>
                <w:szCs w:val="24"/>
                <w:lang w:val="kk-KZ"/>
              </w:rPr>
              <w:t xml:space="preserve">: The main purpose of the introductory course in linguistics is a systematic presentation of theoretical and practical scientific data on objects inherent in each of the sections of phonetics, </w:t>
            </w:r>
            <w:r w:rsidRPr="001B396F">
              <w:rPr>
                <w:rFonts w:ascii="Times New Roman" w:hAnsi="Times New Roman" w:cs="Times New Roman"/>
                <w:color w:val="000000" w:themeColor="text1"/>
                <w:sz w:val="24"/>
                <w:szCs w:val="24"/>
                <w:lang w:val="kk-KZ"/>
              </w:rPr>
              <w:lastRenderedPageBreak/>
              <w:t>morphology, lexicology, word formation, syntax that make up the structural system of the Kazakh language. Providing scientific and theoretical knowledge about the modern Kazakh language, introducing students to scientific research and improving their creative thinking in connection with its problems to be studied in the future. And also be able to analyze and discuss scientific papers, opinions, points of view related to the course, to own concepts, terms.</w:t>
            </w:r>
          </w:p>
          <w:p w:rsidR="00AC4ABC" w:rsidRPr="001B396F" w:rsidRDefault="00AC4ABC" w:rsidP="00E05A50">
            <w:pPr>
              <w:spacing w:after="0" w:line="240" w:lineRule="auto"/>
              <w:jc w:val="both"/>
              <w:rPr>
                <w:rFonts w:ascii="Times New Roman" w:hAnsi="Times New Roman" w:cs="Times New Roman"/>
                <w:color w:val="000000" w:themeColor="text1"/>
                <w:sz w:val="24"/>
                <w:szCs w:val="24"/>
                <w:lang w:val="kk-KZ"/>
              </w:rPr>
            </w:pPr>
            <w:r w:rsidRPr="001B396F">
              <w:rPr>
                <w:rFonts w:ascii="Times New Roman" w:hAnsi="Times New Roman" w:cs="Times New Roman"/>
                <w:b/>
                <w:color w:val="000000" w:themeColor="text1"/>
                <w:sz w:val="24"/>
                <w:szCs w:val="24"/>
                <w:lang w:val="kk-KZ"/>
              </w:rPr>
              <w:t>Brief description:</w:t>
            </w:r>
          </w:p>
          <w:p w:rsidR="00AC4ABC" w:rsidRPr="001B396F" w:rsidRDefault="00AC4ABC" w:rsidP="00E05A50">
            <w:pPr>
              <w:spacing w:after="0" w:line="240" w:lineRule="auto"/>
              <w:jc w:val="both"/>
              <w:rPr>
                <w:rFonts w:ascii="Times New Roman" w:hAnsi="Times New Roman" w:cs="Times New Roman"/>
                <w:color w:val="000000" w:themeColor="text1"/>
                <w:sz w:val="24"/>
                <w:szCs w:val="24"/>
                <w:lang w:val="kk-KZ"/>
              </w:rPr>
            </w:pPr>
            <w:r w:rsidRPr="001B396F">
              <w:rPr>
                <w:rFonts w:ascii="Times New Roman" w:hAnsi="Times New Roman" w:cs="Times New Roman"/>
                <w:color w:val="000000" w:themeColor="text1"/>
                <w:sz w:val="24"/>
                <w:szCs w:val="24"/>
                <w:lang w:val="kk-KZ"/>
              </w:rPr>
              <w:t>He explores linguistics and its connection with other sciences; the social significance of language, its systems and structures; studies the origin of language, the creation and development of languages; theories of the origin of languages, artificial languages; genealogical, typological classification of languages; spheres of linguistics, their object of study.</w:t>
            </w:r>
          </w:p>
          <w:p w:rsidR="00AC4ABC" w:rsidRPr="001B396F" w:rsidRDefault="00AC4ABC" w:rsidP="00E05A50">
            <w:pPr>
              <w:spacing w:after="0" w:line="240" w:lineRule="auto"/>
              <w:jc w:val="both"/>
              <w:rPr>
                <w:rFonts w:ascii="Times New Roman" w:hAnsi="Times New Roman" w:cs="Times New Roman"/>
                <w:b/>
                <w:color w:val="000000" w:themeColor="text1"/>
                <w:sz w:val="24"/>
                <w:szCs w:val="24"/>
                <w:lang w:val="kk-KZ"/>
              </w:rPr>
            </w:pPr>
            <w:r w:rsidRPr="001B396F">
              <w:rPr>
                <w:rFonts w:ascii="Times New Roman" w:hAnsi="Times New Roman" w:cs="Times New Roman"/>
                <w:b/>
                <w:color w:val="000000" w:themeColor="text1"/>
                <w:sz w:val="24"/>
                <w:szCs w:val="24"/>
                <w:lang w:val="kk-KZ"/>
              </w:rPr>
              <w:t xml:space="preserve">Learning outcomes: </w:t>
            </w:r>
          </w:p>
          <w:p w:rsidR="00AC4ABC" w:rsidRPr="001B396F" w:rsidRDefault="00AC4ABC" w:rsidP="00E05A50">
            <w:pPr>
              <w:spacing w:after="0" w:line="240" w:lineRule="auto"/>
              <w:jc w:val="both"/>
              <w:rPr>
                <w:rFonts w:ascii="Times New Roman" w:hAnsi="Times New Roman" w:cs="Times New Roman"/>
                <w:bCs/>
                <w:color w:val="000000" w:themeColor="text1"/>
                <w:sz w:val="24"/>
                <w:szCs w:val="24"/>
                <w:lang w:val="en-US"/>
              </w:rPr>
            </w:pPr>
            <w:r w:rsidRPr="001B396F">
              <w:rPr>
                <w:rFonts w:ascii="Times New Roman" w:hAnsi="Times New Roman" w:cs="Times New Roman"/>
                <w:bCs/>
                <w:color w:val="000000" w:themeColor="text1"/>
                <w:sz w:val="24"/>
                <w:szCs w:val="24"/>
                <w:lang w:val="en-US"/>
              </w:rPr>
              <w:t>LO</w:t>
            </w:r>
            <w:r w:rsidRPr="001B396F">
              <w:rPr>
                <w:rFonts w:ascii="Times New Roman" w:hAnsi="Times New Roman" w:cs="Times New Roman"/>
                <w:bCs/>
                <w:color w:val="000000" w:themeColor="text1"/>
                <w:sz w:val="24"/>
                <w:szCs w:val="24"/>
                <w:lang w:val="kk-KZ"/>
              </w:rPr>
              <w:t xml:space="preserve"> 9</w:t>
            </w:r>
            <w:r w:rsidRPr="001B396F">
              <w:rPr>
                <w:rFonts w:ascii="Times New Roman" w:hAnsi="Times New Roman" w:cs="Times New Roman"/>
                <w:bCs/>
                <w:color w:val="000000" w:themeColor="text1"/>
                <w:sz w:val="24"/>
                <w:szCs w:val="24"/>
                <w:lang w:val="en-US"/>
              </w:rPr>
              <w:t xml:space="preserve"> – Explains theoretical concepts about the phonetic system and sound structure, patterns, internal features of the Kazakh language; uses phonetic terminology and transcription; uses methods of complex phonetic analysis; teaches phonetics of the language in theory and in practice.</w:t>
            </w:r>
          </w:p>
          <w:p w:rsidR="00AC4ABC" w:rsidRPr="001B396F" w:rsidRDefault="00AC4ABC" w:rsidP="00E05A50">
            <w:pPr>
              <w:spacing w:after="0" w:line="240" w:lineRule="auto"/>
              <w:jc w:val="both"/>
              <w:rPr>
                <w:rFonts w:ascii="Times New Roman" w:hAnsi="Times New Roman" w:cs="Times New Roman"/>
                <w:b/>
                <w:i/>
                <w:color w:val="000000" w:themeColor="text1"/>
                <w:sz w:val="24"/>
                <w:szCs w:val="24"/>
                <w:lang w:val="en-US"/>
              </w:rPr>
            </w:pPr>
            <w:r w:rsidRPr="001B396F">
              <w:rPr>
                <w:rFonts w:ascii="Times New Roman" w:hAnsi="Times New Roman" w:cs="Times New Roman"/>
                <w:bCs/>
                <w:color w:val="000000" w:themeColor="text1"/>
                <w:sz w:val="24"/>
                <w:szCs w:val="24"/>
                <w:lang w:val="en-US"/>
              </w:rPr>
              <w:t>LO</w:t>
            </w:r>
            <w:r w:rsidRPr="001B396F">
              <w:rPr>
                <w:rFonts w:ascii="Times New Roman" w:hAnsi="Times New Roman" w:cs="Times New Roman"/>
                <w:bCs/>
                <w:color w:val="000000" w:themeColor="text1"/>
                <w:sz w:val="24"/>
                <w:szCs w:val="24"/>
                <w:lang w:val="kk-KZ"/>
              </w:rPr>
              <w:t xml:space="preserve"> 1</w:t>
            </w:r>
            <w:r w:rsidRPr="001B396F">
              <w:rPr>
                <w:rFonts w:ascii="Times New Roman" w:hAnsi="Times New Roman" w:cs="Times New Roman"/>
                <w:bCs/>
                <w:color w:val="000000" w:themeColor="text1"/>
                <w:sz w:val="24"/>
                <w:szCs w:val="24"/>
                <w:lang w:val="en-US"/>
              </w:rPr>
              <w:t>6- Conducts linguistic, logical analysis of the text; improves the skills</w:t>
            </w:r>
            <w:r w:rsidRPr="001B396F">
              <w:rPr>
                <w:rFonts w:ascii="Times New Roman" w:hAnsi="Times New Roman" w:cs="Times New Roman"/>
                <w:color w:val="000000" w:themeColor="text1"/>
                <w:sz w:val="24"/>
                <w:szCs w:val="24"/>
                <w:lang w:val="en-US"/>
              </w:rPr>
              <w:t xml:space="preserve"> of oral and written speech of students; determines the main idea and content of the text; demonstrates general language competence and knowledge of punctuation marks and spelling rules; conducts spelling analysis.</w:t>
            </w:r>
          </w:p>
          <w:p w:rsidR="00AC4ABC" w:rsidRPr="001B396F" w:rsidRDefault="00AC4ABC" w:rsidP="00E05A50">
            <w:pPr>
              <w:spacing w:after="0" w:line="240" w:lineRule="auto"/>
              <w:jc w:val="both"/>
              <w:rPr>
                <w:rFonts w:ascii="Times New Roman" w:hAnsi="Times New Roman" w:cs="Times New Roman"/>
                <w:b/>
                <w:color w:val="000000" w:themeColor="text1"/>
                <w:sz w:val="24"/>
                <w:szCs w:val="24"/>
                <w:lang w:val="kk-KZ"/>
              </w:rPr>
            </w:pPr>
            <w:r w:rsidRPr="001B396F">
              <w:rPr>
                <w:rFonts w:ascii="Times New Roman" w:hAnsi="Times New Roman" w:cs="Times New Roman"/>
                <w:b/>
                <w:color w:val="000000" w:themeColor="text1"/>
                <w:sz w:val="24"/>
                <w:szCs w:val="24"/>
                <w:lang w:val="kk-KZ"/>
              </w:rPr>
              <w:t>Formed competencies:</w:t>
            </w:r>
          </w:p>
          <w:p w:rsidR="00AC4ABC" w:rsidRPr="001B396F" w:rsidRDefault="00AC4ABC" w:rsidP="00E05A50">
            <w:pPr>
              <w:spacing w:after="0" w:line="240" w:lineRule="auto"/>
              <w:jc w:val="both"/>
              <w:rPr>
                <w:rFonts w:ascii="Times New Roman" w:hAnsi="Times New Roman" w:cs="Times New Roman"/>
                <w:bCs/>
                <w:color w:val="000000" w:themeColor="text1"/>
                <w:sz w:val="24"/>
                <w:szCs w:val="24"/>
                <w:lang w:val="kk-KZ"/>
              </w:rPr>
            </w:pPr>
            <w:r w:rsidRPr="001B396F">
              <w:rPr>
                <w:rFonts w:ascii="Times New Roman" w:hAnsi="Times New Roman" w:cs="Times New Roman"/>
                <w:bCs/>
                <w:color w:val="000000" w:themeColor="text1"/>
                <w:sz w:val="24"/>
                <w:szCs w:val="24"/>
                <w:lang w:val="kk-KZ"/>
              </w:rPr>
              <w:t xml:space="preserve">- </w:t>
            </w:r>
            <w:r w:rsidRPr="001B396F">
              <w:rPr>
                <w:rFonts w:ascii="Times New Roman" w:hAnsi="Times New Roman" w:cs="Times New Roman"/>
                <w:bCs/>
                <w:color w:val="000000" w:themeColor="text1"/>
                <w:sz w:val="24"/>
                <w:szCs w:val="24"/>
                <w:lang w:val="tr-TR"/>
              </w:rPr>
              <w:t xml:space="preserve">Pre-service teachers are able to teach in accordance with the tri-lingual approach in secondary </w:t>
            </w:r>
            <w:r w:rsidRPr="001B396F">
              <w:rPr>
                <w:rFonts w:ascii="Times New Roman" w:hAnsi="Times New Roman" w:cs="Times New Roman"/>
                <w:bCs/>
                <w:color w:val="000000" w:themeColor="text1"/>
                <w:sz w:val="24"/>
                <w:szCs w:val="24"/>
                <w:lang w:val="tr-TR"/>
              </w:rPr>
              <w:lastRenderedPageBreak/>
              <w:t xml:space="preserve">education and participate in the global professional community.   </w:t>
            </w:r>
          </w:p>
          <w:p w:rsidR="00AC4ABC" w:rsidRPr="001B396F" w:rsidRDefault="00AC4ABC" w:rsidP="00E05A50">
            <w:pPr>
              <w:spacing w:after="0" w:line="240" w:lineRule="auto"/>
              <w:jc w:val="both"/>
              <w:rPr>
                <w:rFonts w:ascii="Times New Roman" w:hAnsi="Times New Roman" w:cs="Times New Roman"/>
                <w:bCs/>
                <w:color w:val="000000" w:themeColor="text1"/>
                <w:sz w:val="24"/>
                <w:szCs w:val="24"/>
                <w:lang w:val="kk-KZ"/>
              </w:rPr>
            </w:pPr>
            <w:r w:rsidRPr="001B396F">
              <w:rPr>
                <w:rFonts w:ascii="Times New Roman" w:hAnsi="Times New Roman" w:cs="Times New Roman"/>
                <w:bCs/>
                <w:color w:val="000000" w:themeColor="text1"/>
                <w:sz w:val="24"/>
                <w:szCs w:val="24"/>
                <w:lang w:val="kk-KZ"/>
              </w:rPr>
              <w:t xml:space="preserve">- </w:t>
            </w:r>
            <w:r w:rsidRPr="001B396F">
              <w:rPr>
                <w:rFonts w:ascii="Times New Roman" w:hAnsi="Times New Roman" w:cs="Times New Roman"/>
                <w:bCs/>
                <w:color w:val="000000" w:themeColor="text1"/>
                <w:sz w:val="24"/>
                <w:szCs w:val="24"/>
                <w:lang w:val="tr-TR"/>
              </w:rPr>
              <w:t>Pre-service teachers have an understanding of the modern Kazakh language as a system. They know and are able to apply language rules (phonetics, vocabulary, word formation, morphology, syntax) when speaking, in written and oral speech. They also know the history of the modern Kazakh language, and its scientific characteristics and place in world science. Pre-service teachers understand the laws of the Kazakh language and its theoretical foundations, as well as scientific Kazakh language. They know the language terminology. Pre-service teachers have skills to implement language education in schools considering the theoretical foundations of each language area.</w:t>
            </w:r>
          </w:p>
          <w:p w:rsidR="00AC4ABC" w:rsidRPr="001B396F" w:rsidRDefault="00AC4ABC" w:rsidP="00E05A50">
            <w:pPr>
              <w:spacing w:after="0" w:line="240" w:lineRule="auto"/>
              <w:jc w:val="both"/>
              <w:rPr>
                <w:rFonts w:ascii="Times New Roman" w:hAnsi="Times New Roman" w:cs="Times New Roman"/>
                <w:bCs/>
                <w:color w:val="000000" w:themeColor="text1"/>
                <w:sz w:val="24"/>
                <w:szCs w:val="24"/>
                <w:lang w:val="tr-TR"/>
              </w:rPr>
            </w:pPr>
            <w:r w:rsidRPr="001B396F">
              <w:rPr>
                <w:rFonts w:ascii="Times New Roman" w:hAnsi="Times New Roman" w:cs="Times New Roman"/>
                <w:bCs/>
                <w:color w:val="000000" w:themeColor="text1"/>
                <w:sz w:val="24"/>
                <w:szCs w:val="24"/>
                <w:lang w:val="kk-KZ"/>
              </w:rPr>
              <w:t xml:space="preserve">- </w:t>
            </w:r>
            <w:r w:rsidRPr="001B396F">
              <w:rPr>
                <w:rFonts w:ascii="Times New Roman" w:hAnsi="Times New Roman" w:cs="Times New Roman"/>
                <w:bCs/>
                <w:color w:val="000000" w:themeColor="text1"/>
                <w:sz w:val="24"/>
                <w:szCs w:val="24"/>
                <w:lang w:val="tr-TR"/>
              </w:rPr>
              <w:t xml:space="preserve">Pre-service teachers are able to assess the surrounding reality on the basis of ideological positions, formed by a knowledge of the fundamentals of philosophy, which provide scientific understanding and study of the natural and social world by methods of scientific and philosophical knowledge. </w:t>
            </w:r>
          </w:p>
          <w:p w:rsidR="00AC4ABC" w:rsidRPr="00D62C47" w:rsidRDefault="00AC4ABC" w:rsidP="00E05A50">
            <w:pPr>
              <w:spacing w:after="0" w:line="240" w:lineRule="auto"/>
              <w:jc w:val="both"/>
              <w:rPr>
                <w:rFonts w:ascii="Times New Roman" w:hAnsi="Times New Roman" w:cs="Times New Roman"/>
                <w:bCs/>
                <w:color w:val="FF0000"/>
                <w:sz w:val="24"/>
                <w:szCs w:val="24"/>
                <w:lang w:val="tr-TR"/>
              </w:rPr>
            </w:pPr>
          </w:p>
          <w:p w:rsidR="00AC4ABC" w:rsidRPr="00D62C47" w:rsidRDefault="00AC4ABC" w:rsidP="00E05A50">
            <w:pPr>
              <w:spacing w:after="0" w:line="240" w:lineRule="auto"/>
              <w:jc w:val="both"/>
              <w:rPr>
                <w:rFonts w:ascii="Times New Roman" w:hAnsi="Times New Roman" w:cs="Times New Roman"/>
                <w:color w:val="FF0000"/>
                <w:sz w:val="24"/>
                <w:szCs w:val="24"/>
                <w:lang w:val="tr-TR"/>
              </w:rPr>
            </w:pPr>
          </w:p>
        </w:tc>
      </w:tr>
      <w:tr w:rsidR="00AC4ABC" w:rsidRPr="00DB4DB7" w:rsidTr="00F80B6F">
        <w:tc>
          <w:tcPr>
            <w:tcW w:w="3261" w:type="dxa"/>
            <w:tcBorders>
              <w:top w:val="single" w:sz="4" w:space="0" w:color="auto"/>
              <w:left w:val="single" w:sz="4" w:space="0" w:color="auto"/>
              <w:bottom w:val="single" w:sz="4" w:space="0" w:color="auto"/>
              <w:right w:val="single" w:sz="4" w:space="0" w:color="auto"/>
            </w:tcBorders>
          </w:tcPr>
          <w:p w:rsidR="00AC4ABC" w:rsidRPr="00D62C47" w:rsidRDefault="00AC4ABC" w:rsidP="00E05A50">
            <w:pPr>
              <w:spacing w:after="0" w:line="240" w:lineRule="auto"/>
              <w:jc w:val="both"/>
              <w:rPr>
                <w:rFonts w:ascii="Times New Roman" w:hAnsi="Times New Roman" w:cs="Times New Roman"/>
                <w:color w:val="000000" w:themeColor="text1"/>
                <w:sz w:val="24"/>
                <w:szCs w:val="24"/>
                <w:shd w:val="clear" w:color="auto" w:fill="FFFFFF"/>
                <w:lang w:val="kk-KZ" w:eastAsia="ru-RU"/>
              </w:rPr>
            </w:pPr>
            <w:r w:rsidRPr="00D62C47">
              <w:rPr>
                <w:rFonts w:ascii="Times New Roman" w:hAnsi="Times New Roman" w:cs="Times New Roman"/>
                <w:b/>
                <w:color w:val="000000" w:themeColor="text1"/>
                <w:sz w:val="24"/>
                <w:szCs w:val="24"/>
                <w:shd w:val="clear" w:color="auto" w:fill="FFFFFF"/>
                <w:lang w:val="kk-KZ" w:eastAsia="ru-RU"/>
              </w:rPr>
              <w:lastRenderedPageBreak/>
              <w:t>Модуль коды</w:t>
            </w:r>
            <w:r w:rsidRPr="00D62C47">
              <w:rPr>
                <w:rFonts w:ascii="Times New Roman" w:hAnsi="Times New Roman" w:cs="Times New Roman"/>
                <w:color w:val="000000" w:themeColor="text1"/>
                <w:sz w:val="24"/>
                <w:szCs w:val="24"/>
                <w:shd w:val="clear" w:color="auto" w:fill="FFFFFF"/>
                <w:lang w:val="kk-KZ" w:eastAsia="ru-RU"/>
              </w:rPr>
              <w:t xml:space="preserve">: </w:t>
            </w:r>
            <w:r w:rsidRPr="00D62C47">
              <w:rPr>
                <w:rFonts w:ascii="Times New Roman" w:hAnsi="Times New Roman" w:cs="Times New Roman"/>
                <w:color w:val="000000" w:themeColor="text1"/>
                <w:sz w:val="24"/>
                <w:szCs w:val="24"/>
                <w:lang w:val="kk-KZ"/>
              </w:rPr>
              <w:t xml:space="preserve"> ҚСЖДН-2</w:t>
            </w:r>
          </w:p>
          <w:p w:rsidR="00AC4ABC" w:rsidRPr="00D62C47" w:rsidRDefault="00AC4ABC" w:rsidP="00E05A50">
            <w:pPr>
              <w:pBdr>
                <w:top w:val="nil"/>
                <w:left w:val="nil"/>
                <w:bottom w:val="nil"/>
                <w:right w:val="nil"/>
                <w:between w:val="nil"/>
              </w:pBd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b/>
                <w:color w:val="000000" w:themeColor="text1"/>
                <w:sz w:val="24"/>
                <w:szCs w:val="24"/>
                <w:shd w:val="clear" w:color="auto" w:fill="FFFFFF"/>
                <w:lang w:val="kk-KZ" w:eastAsia="ru-RU"/>
              </w:rPr>
              <w:t>Модуль атауы:</w:t>
            </w:r>
            <w:r w:rsidRPr="00D62C47">
              <w:rPr>
                <w:rFonts w:ascii="Times New Roman" w:hAnsi="Times New Roman" w:cs="Times New Roman"/>
                <w:color w:val="000000" w:themeColor="text1"/>
                <w:sz w:val="24"/>
                <w:szCs w:val="24"/>
                <w:lang w:val="kk-KZ"/>
              </w:rPr>
              <w:t xml:space="preserve"> Қоғамдық сананы жаңғыртудың дүниетанымдық негіздері</w:t>
            </w:r>
          </w:p>
          <w:p w:rsidR="00AC4ABC" w:rsidRPr="00D62C47" w:rsidRDefault="00AC4ABC" w:rsidP="00E05A50">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b/>
                <w:color w:val="000000" w:themeColor="text1"/>
                <w:sz w:val="24"/>
                <w:szCs w:val="24"/>
                <w:lang w:val="kk-KZ" w:eastAsia="ru-RU"/>
              </w:rPr>
              <w:t>Пән атауы:</w:t>
            </w:r>
            <w:r w:rsidRPr="00D62C47">
              <w:rPr>
                <w:rFonts w:ascii="Times New Roman" w:hAnsi="Times New Roman" w:cs="Times New Roman"/>
                <w:color w:val="000000" w:themeColor="text1"/>
                <w:sz w:val="24"/>
                <w:szCs w:val="24"/>
                <w:lang w:val="kk-KZ"/>
              </w:rPr>
              <w:t xml:space="preserve">  </w:t>
            </w:r>
            <w:r w:rsidRPr="00542049">
              <w:rPr>
                <w:rFonts w:ascii="Times New Roman" w:hAnsi="Times New Roman" w:cs="Times New Roman"/>
                <w:color w:val="000000" w:themeColor="text1"/>
                <w:sz w:val="24"/>
                <w:szCs w:val="24"/>
                <w:lang w:val="kk-KZ"/>
              </w:rPr>
              <w:t>Экономика және кәсіпкерлік негіздері</w:t>
            </w:r>
          </w:p>
          <w:p w:rsidR="00AC4ABC" w:rsidRPr="00D62C47" w:rsidRDefault="00AC4ABC" w:rsidP="00E05A50">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b/>
                <w:color w:val="000000" w:themeColor="text1"/>
                <w:sz w:val="24"/>
                <w:szCs w:val="24"/>
                <w:lang w:val="kk-KZ"/>
              </w:rPr>
              <w:t>Пререквизиттер:</w:t>
            </w:r>
          </w:p>
          <w:p w:rsidR="00AC4ABC" w:rsidRPr="00D62C47" w:rsidRDefault="00AC4ABC" w:rsidP="00E05A50">
            <w:pPr>
              <w:spacing w:after="0" w:line="240" w:lineRule="auto"/>
              <w:jc w:val="both"/>
              <w:rPr>
                <w:rFonts w:ascii="Times New Roman" w:hAnsi="Times New Roman" w:cs="Times New Roman"/>
                <w:b/>
                <w:color w:val="000000" w:themeColor="text1"/>
                <w:sz w:val="24"/>
                <w:szCs w:val="24"/>
                <w:lang w:val="kk-KZ"/>
              </w:rPr>
            </w:pPr>
            <w:r w:rsidRPr="00D62C47">
              <w:rPr>
                <w:rFonts w:ascii="Times New Roman" w:hAnsi="Times New Roman" w:cs="Times New Roman"/>
                <w:b/>
                <w:color w:val="000000" w:themeColor="text1"/>
                <w:sz w:val="24"/>
                <w:szCs w:val="24"/>
                <w:lang w:val="kk-KZ"/>
              </w:rPr>
              <w:t xml:space="preserve">Постреквизиттер: </w:t>
            </w:r>
          </w:p>
          <w:p w:rsidR="00AC4ABC" w:rsidRPr="00D62C47" w:rsidRDefault="00AC4ABC" w:rsidP="00E05A50">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b/>
                <w:color w:val="000000" w:themeColor="text1"/>
                <w:sz w:val="24"/>
                <w:szCs w:val="24"/>
                <w:lang w:val="kk-KZ"/>
              </w:rPr>
              <w:t xml:space="preserve">Мақсаты: </w:t>
            </w:r>
            <w:r w:rsidRPr="00D62C47">
              <w:rPr>
                <w:rFonts w:ascii="Times New Roman" w:hAnsi="Times New Roman" w:cs="Times New Roman"/>
                <w:bCs/>
                <w:color w:val="000000" w:themeColor="text1"/>
                <w:sz w:val="24"/>
                <w:szCs w:val="24"/>
                <w:lang w:val="kk-KZ"/>
              </w:rPr>
              <w:t>студенттерді қазіргі қоғам өмірінің экономикалық проблемаларымен таныстыру, экономикалық ойлауды қалыптастыру және кәсіпкерлік саласындағы теориялық негіздер мен практикалық дағдылар саласында білім алу.</w:t>
            </w:r>
          </w:p>
          <w:p w:rsidR="00AC4ABC" w:rsidRPr="00D62C47" w:rsidRDefault="00AC4ABC" w:rsidP="00E05A50">
            <w:pPr>
              <w:spacing w:after="0" w:line="240" w:lineRule="auto"/>
              <w:jc w:val="both"/>
              <w:rPr>
                <w:rFonts w:ascii="Times New Roman" w:hAnsi="Times New Roman" w:cs="Times New Roman"/>
                <w:b/>
                <w:color w:val="000000" w:themeColor="text1"/>
                <w:sz w:val="24"/>
                <w:szCs w:val="24"/>
                <w:lang w:val="kk-KZ"/>
              </w:rPr>
            </w:pPr>
            <w:r w:rsidRPr="00D62C47">
              <w:rPr>
                <w:rFonts w:ascii="Times New Roman" w:hAnsi="Times New Roman" w:cs="Times New Roman"/>
                <w:b/>
                <w:color w:val="000000" w:themeColor="text1"/>
                <w:sz w:val="24"/>
                <w:szCs w:val="24"/>
                <w:lang w:val="kk-KZ"/>
              </w:rPr>
              <w:t>Қысқаша сипаттамасы:</w:t>
            </w:r>
          </w:p>
          <w:p w:rsidR="00AC4ABC" w:rsidRPr="00D62C47" w:rsidRDefault="00AC4ABC" w:rsidP="00E05A50">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color w:val="000000" w:themeColor="text1"/>
                <w:sz w:val="24"/>
                <w:szCs w:val="24"/>
                <w:lang w:val="kk-KZ"/>
              </w:rPr>
              <w:t>Студенттерді қазіргі қоғам өмірінің экономикалық проблемаларымен таныстыру, экономикалық ойлауды қалыптастыру және кәсіпкерлік саласындағы теориялық негіздер мен практикалық дағдылар саласында білім алу. Студенттерде экономиканың жұмыс істеу заңдылықтары туралы кешенді түсініктер қалыптастыруға, кәсіпкерлік қызметтің әртүрлі салаларында қолданбалы құзыреттіліктерді және іскерлік білім алуға бағытталған, өз бизнесін ашу мен табысты жүргізу ерекшеліктерін ашады.</w:t>
            </w:r>
          </w:p>
          <w:p w:rsidR="00AC4ABC" w:rsidRPr="00D62C47" w:rsidRDefault="00AC4ABC" w:rsidP="00E05A50">
            <w:pPr>
              <w:spacing w:after="0" w:line="240" w:lineRule="auto"/>
              <w:jc w:val="both"/>
              <w:rPr>
                <w:rFonts w:ascii="Times New Roman" w:hAnsi="Times New Roman" w:cs="Times New Roman"/>
                <w:b/>
                <w:color w:val="000000" w:themeColor="text1"/>
                <w:sz w:val="24"/>
                <w:szCs w:val="24"/>
                <w:lang w:val="kk-KZ"/>
              </w:rPr>
            </w:pPr>
            <w:r w:rsidRPr="00D62C47">
              <w:rPr>
                <w:rFonts w:ascii="Times New Roman" w:hAnsi="Times New Roman" w:cs="Times New Roman"/>
                <w:b/>
                <w:color w:val="000000" w:themeColor="text1"/>
                <w:sz w:val="24"/>
                <w:szCs w:val="24"/>
                <w:lang w:val="kk-KZ"/>
              </w:rPr>
              <w:t xml:space="preserve">Оқыту нәтижелері: </w:t>
            </w:r>
          </w:p>
          <w:p w:rsidR="0031307D" w:rsidRPr="00542049" w:rsidRDefault="0031307D" w:rsidP="00E05A50">
            <w:pPr>
              <w:spacing w:after="0" w:line="240" w:lineRule="auto"/>
              <w:jc w:val="both"/>
              <w:rPr>
                <w:rFonts w:ascii="Times New Roman" w:hAnsi="Times New Roman"/>
                <w:sz w:val="24"/>
                <w:szCs w:val="24"/>
                <w:lang w:val="kk-KZ"/>
              </w:rPr>
            </w:pPr>
            <w:r w:rsidRPr="00542049">
              <w:rPr>
                <w:rFonts w:ascii="Times New Roman" w:hAnsi="Times New Roman"/>
                <w:b/>
                <w:bCs/>
                <w:iCs/>
                <w:sz w:val="24"/>
                <w:szCs w:val="24"/>
                <w:lang w:val="kk-KZ"/>
              </w:rPr>
              <w:t>ОН 2</w:t>
            </w:r>
            <w:r w:rsidRPr="00542049">
              <w:rPr>
                <w:rFonts w:ascii="Times New Roman" w:hAnsi="Times New Roman"/>
                <w:bCs/>
                <w:iCs/>
                <w:sz w:val="24"/>
                <w:szCs w:val="24"/>
                <w:lang w:val="kk-KZ"/>
              </w:rPr>
              <w:t xml:space="preserve"> – </w:t>
            </w:r>
            <w:r w:rsidRPr="00542049">
              <w:rPr>
                <w:rFonts w:ascii="Times New Roman" w:hAnsi="Times New Roman"/>
                <w:sz w:val="24"/>
                <w:szCs w:val="24"/>
                <w:lang w:val="kk-KZ"/>
              </w:rPr>
              <w:t xml:space="preserve">Біртұтас жүйе және адам ретінде қоғам туралы, қазіргі қоғамдағы рухани процестердің рөлі, жеке және заңды тұлғалардың құқықтарын қорғау саласындағы тараптардың құқықтық мүдделері, кәсіпкерлік қызметті жүзеге асырудың экономикалық </w:t>
            </w:r>
            <w:r w:rsidRPr="00542049">
              <w:rPr>
                <w:rFonts w:ascii="Times New Roman" w:hAnsi="Times New Roman"/>
                <w:sz w:val="24"/>
                <w:szCs w:val="24"/>
                <w:lang w:val="kk-KZ"/>
              </w:rPr>
              <w:lastRenderedPageBreak/>
              <w:t>және әлеуметтік жағдайлары, адамға және табиғи ортаға зиянды және қауіпті факторлардың әсері, негізгі ұғымдары туралы біледі.</w:t>
            </w:r>
          </w:p>
          <w:p w:rsidR="0031307D" w:rsidRPr="00756D0B" w:rsidRDefault="0031307D" w:rsidP="00E05A50">
            <w:pPr>
              <w:spacing w:after="0" w:line="240" w:lineRule="auto"/>
              <w:jc w:val="both"/>
              <w:rPr>
                <w:rFonts w:ascii="Times New Roman" w:hAnsi="Times New Roman"/>
                <w:bCs/>
                <w:iCs/>
                <w:sz w:val="24"/>
                <w:szCs w:val="24"/>
                <w:lang w:val="kk-KZ"/>
              </w:rPr>
            </w:pPr>
            <w:r w:rsidRPr="00542049">
              <w:rPr>
                <w:rFonts w:ascii="Times New Roman" w:hAnsi="Times New Roman"/>
                <w:b/>
                <w:bCs/>
                <w:iCs/>
                <w:sz w:val="24"/>
                <w:szCs w:val="24"/>
                <w:lang w:val="kk-KZ"/>
              </w:rPr>
              <w:t>ОН4</w:t>
            </w:r>
            <w:r w:rsidRPr="00542049">
              <w:rPr>
                <w:rFonts w:ascii="Times New Roman" w:hAnsi="Times New Roman"/>
                <w:bCs/>
                <w:iCs/>
                <w:sz w:val="24"/>
                <w:szCs w:val="24"/>
                <w:lang w:val="kk-KZ"/>
              </w:rPr>
              <w:t xml:space="preserve"> – Педагогикалық психологияның негізгі ұғымдары мен терминдерін меңгеріп, психологиялық-педагогикалық білімді практика жүзінде қолданудың негізгі салаларын біледі, оқу және тәрбие үдерісіндегі адамның танымдық және жеке даму заңдылықтарын, фактілер мен құбылыстарды талдайды.</w:t>
            </w:r>
          </w:p>
          <w:p w:rsidR="00AC4ABC" w:rsidRPr="00D62C47" w:rsidRDefault="00AC4ABC" w:rsidP="00E05A50">
            <w:pPr>
              <w:spacing w:after="0" w:line="240" w:lineRule="auto"/>
              <w:jc w:val="both"/>
              <w:rPr>
                <w:rFonts w:ascii="Times New Roman" w:hAnsi="Times New Roman" w:cs="Times New Roman"/>
                <w:b/>
                <w:color w:val="000000" w:themeColor="text1"/>
                <w:sz w:val="24"/>
                <w:szCs w:val="24"/>
                <w:lang w:val="kk-KZ"/>
              </w:rPr>
            </w:pPr>
            <w:r w:rsidRPr="00D62C47">
              <w:rPr>
                <w:rFonts w:ascii="Times New Roman" w:hAnsi="Times New Roman" w:cs="Times New Roman"/>
                <w:b/>
                <w:color w:val="000000" w:themeColor="text1"/>
                <w:sz w:val="24"/>
                <w:szCs w:val="24"/>
                <w:lang w:val="kk-KZ"/>
              </w:rPr>
              <w:t xml:space="preserve">Қалыптасатын құзыреттер: </w:t>
            </w:r>
          </w:p>
          <w:p w:rsidR="00AC4ABC" w:rsidRPr="00D62C47" w:rsidRDefault="00AC4ABC" w:rsidP="00E05A50">
            <w:pPr>
              <w:spacing w:after="0" w:line="240" w:lineRule="auto"/>
              <w:jc w:val="both"/>
              <w:rPr>
                <w:rFonts w:ascii="Times New Roman" w:hAnsi="Times New Roman" w:cs="Times New Roman"/>
                <w:b/>
                <w:color w:val="000000" w:themeColor="text1"/>
                <w:sz w:val="24"/>
                <w:szCs w:val="24"/>
                <w:shd w:val="clear" w:color="auto" w:fill="FFFFFF"/>
                <w:lang w:val="kk-KZ" w:eastAsia="ru-RU"/>
              </w:rPr>
            </w:pPr>
            <w:r w:rsidRPr="00D62C47">
              <w:rPr>
                <w:rFonts w:ascii="Times New Roman" w:hAnsi="Times New Roman" w:cs="Times New Roman"/>
                <w:color w:val="000000" w:themeColor="text1"/>
                <w:sz w:val="24"/>
                <w:szCs w:val="24"/>
                <w:lang w:val="kk-KZ"/>
              </w:rPr>
              <w:t>Кәсіпкерліктің мәні мен рөлі туралы білімді игерді, Қазақстандағы кәсіпкерліктің даму ерекшеліктерін түсінеді, нақты жағдайда өз ісін құру және жүргізу дағдыларын қолданады; бизнестің негізгі көрсеткіштерін есептей алады: пайда, өзіндік құн, пайдалылық, шығындар, өнімділік</w:t>
            </w:r>
          </w:p>
        </w:tc>
        <w:tc>
          <w:tcPr>
            <w:tcW w:w="3543" w:type="dxa"/>
            <w:tcBorders>
              <w:top w:val="single" w:sz="4" w:space="0" w:color="auto"/>
              <w:left w:val="single" w:sz="4" w:space="0" w:color="auto"/>
              <w:bottom w:val="single" w:sz="4" w:space="0" w:color="auto"/>
              <w:right w:val="single" w:sz="4" w:space="0" w:color="auto"/>
            </w:tcBorders>
          </w:tcPr>
          <w:p w:rsidR="00AC4ABC" w:rsidRPr="00FA2A69" w:rsidRDefault="00AC4ABC" w:rsidP="00E05A50">
            <w:pPr>
              <w:spacing w:after="0" w:line="240" w:lineRule="auto"/>
              <w:jc w:val="both"/>
              <w:rPr>
                <w:rFonts w:ascii="Times New Roman" w:hAnsi="Times New Roman" w:cs="Times New Roman"/>
                <w:color w:val="000000" w:themeColor="text1"/>
                <w:sz w:val="24"/>
                <w:szCs w:val="24"/>
                <w:shd w:val="clear" w:color="auto" w:fill="FFFFFF"/>
                <w:lang w:val="kk-KZ" w:eastAsia="ru-RU"/>
              </w:rPr>
            </w:pPr>
            <w:r w:rsidRPr="00FA2A69">
              <w:rPr>
                <w:rFonts w:ascii="Times New Roman" w:hAnsi="Times New Roman" w:cs="Times New Roman"/>
                <w:b/>
                <w:color w:val="000000" w:themeColor="text1"/>
                <w:sz w:val="24"/>
                <w:szCs w:val="24"/>
                <w:shd w:val="clear" w:color="auto" w:fill="FFFFFF"/>
                <w:lang w:val="kk-KZ" w:eastAsia="ru-RU"/>
              </w:rPr>
              <w:lastRenderedPageBreak/>
              <w:t>Модуль коды</w:t>
            </w:r>
            <w:r w:rsidRPr="00FA2A69">
              <w:rPr>
                <w:rFonts w:ascii="Times New Roman" w:hAnsi="Times New Roman" w:cs="Times New Roman"/>
                <w:color w:val="000000" w:themeColor="text1"/>
                <w:sz w:val="24"/>
                <w:szCs w:val="24"/>
                <w:shd w:val="clear" w:color="auto" w:fill="FFFFFF"/>
                <w:lang w:val="kk-KZ" w:eastAsia="ru-RU"/>
              </w:rPr>
              <w:t xml:space="preserve">: </w:t>
            </w:r>
            <w:r w:rsidRPr="00FA2A69">
              <w:rPr>
                <w:rFonts w:ascii="Times New Roman" w:hAnsi="Times New Roman" w:cs="Times New Roman"/>
                <w:color w:val="000000" w:themeColor="text1"/>
                <w:sz w:val="24"/>
                <w:szCs w:val="24"/>
                <w:lang w:val="kk-KZ"/>
              </w:rPr>
              <w:t xml:space="preserve"> МОМОС-2</w:t>
            </w:r>
          </w:p>
          <w:p w:rsidR="00AC4ABC" w:rsidRPr="00FA2A69" w:rsidRDefault="00AC4ABC" w:rsidP="00E05A50">
            <w:pPr>
              <w:pBdr>
                <w:top w:val="nil"/>
                <w:left w:val="nil"/>
                <w:bottom w:val="nil"/>
                <w:right w:val="nil"/>
                <w:between w:val="nil"/>
              </w:pBdr>
              <w:spacing w:after="0" w:line="240" w:lineRule="auto"/>
              <w:jc w:val="both"/>
              <w:rPr>
                <w:rFonts w:ascii="Times New Roman" w:hAnsi="Times New Roman" w:cs="Times New Roman"/>
                <w:color w:val="000000" w:themeColor="text1"/>
                <w:sz w:val="24"/>
                <w:szCs w:val="24"/>
                <w:lang w:val="kk-KZ"/>
              </w:rPr>
            </w:pPr>
            <w:r w:rsidRPr="00FA2A69">
              <w:rPr>
                <w:rFonts w:ascii="Times New Roman" w:hAnsi="Times New Roman" w:cs="Times New Roman"/>
                <w:b/>
                <w:color w:val="000000" w:themeColor="text1"/>
                <w:sz w:val="24"/>
                <w:szCs w:val="24"/>
                <w:shd w:val="clear" w:color="auto" w:fill="FFFFFF"/>
                <w:lang w:val="kk-KZ" w:eastAsia="ru-RU"/>
              </w:rPr>
              <w:t>Модуль атауы:</w:t>
            </w:r>
            <w:r w:rsidRPr="00FA2A69">
              <w:rPr>
                <w:rFonts w:ascii="Times New Roman" w:hAnsi="Times New Roman" w:cs="Times New Roman"/>
                <w:color w:val="000000" w:themeColor="text1"/>
                <w:sz w:val="24"/>
                <w:szCs w:val="24"/>
                <w:lang w:val="kk-KZ"/>
              </w:rPr>
              <w:t xml:space="preserve"> Мировоззренческие основы модернизации общественного сознания </w:t>
            </w:r>
          </w:p>
          <w:p w:rsidR="00AC4ABC" w:rsidRPr="00FA2A69" w:rsidRDefault="00AC4ABC" w:rsidP="00E05A50">
            <w:pPr>
              <w:spacing w:after="0" w:line="240" w:lineRule="auto"/>
              <w:jc w:val="both"/>
              <w:rPr>
                <w:rFonts w:ascii="Times New Roman" w:hAnsi="Times New Roman" w:cs="Times New Roman"/>
                <w:b/>
                <w:color w:val="000000" w:themeColor="text1"/>
                <w:sz w:val="24"/>
                <w:szCs w:val="24"/>
                <w:shd w:val="clear" w:color="auto" w:fill="FFFFFF"/>
                <w:lang w:val="kk-KZ" w:eastAsia="ru-RU"/>
              </w:rPr>
            </w:pPr>
            <w:r w:rsidRPr="00FA2A69">
              <w:rPr>
                <w:rFonts w:ascii="Times New Roman" w:hAnsi="Times New Roman" w:cs="Times New Roman"/>
                <w:b/>
                <w:color w:val="000000" w:themeColor="text1"/>
                <w:sz w:val="24"/>
                <w:szCs w:val="24"/>
                <w:lang w:val="kk-KZ" w:eastAsia="ru-RU"/>
              </w:rPr>
              <w:t>Пән атауы:</w:t>
            </w:r>
            <w:r w:rsidRPr="00FA2A69">
              <w:rPr>
                <w:rFonts w:ascii="Times New Roman" w:hAnsi="Times New Roman" w:cs="Times New Roman"/>
                <w:color w:val="000000" w:themeColor="text1"/>
                <w:sz w:val="24"/>
                <w:szCs w:val="24"/>
                <w:lang w:val="kk-KZ"/>
              </w:rPr>
              <w:t xml:space="preserve"> </w:t>
            </w:r>
            <w:r w:rsidRPr="00FA2A69">
              <w:rPr>
                <w:rFonts w:ascii="Times New Roman" w:hAnsi="Times New Roman" w:cs="Times New Roman"/>
                <w:color w:val="000000" w:themeColor="text1"/>
                <w:sz w:val="24"/>
                <w:szCs w:val="24"/>
                <w:lang w:val="kk-KZ" w:eastAsia="ru-RU"/>
              </w:rPr>
              <w:t>Основы экономики  и предпринимательства</w:t>
            </w:r>
            <w:r w:rsidRPr="00FA2A69">
              <w:rPr>
                <w:rFonts w:ascii="Times New Roman" w:hAnsi="Times New Roman" w:cs="Times New Roman"/>
                <w:color w:val="000000" w:themeColor="text1"/>
                <w:sz w:val="24"/>
                <w:szCs w:val="24"/>
                <w:lang w:val="kk-KZ"/>
              </w:rPr>
              <w:t xml:space="preserve"> </w:t>
            </w:r>
          </w:p>
          <w:p w:rsidR="00AC4ABC" w:rsidRPr="00FA2A69" w:rsidRDefault="00AC4ABC" w:rsidP="00E05A50">
            <w:pPr>
              <w:spacing w:after="0" w:line="240" w:lineRule="auto"/>
              <w:jc w:val="both"/>
              <w:rPr>
                <w:rFonts w:ascii="Times New Roman" w:hAnsi="Times New Roman" w:cs="Times New Roman"/>
                <w:b/>
                <w:color w:val="000000" w:themeColor="text1"/>
                <w:sz w:val="24"/>
                <w:szCs w:val="24"/>
                <w:lang w:val="kk-KZ"/>
              </w:rPr>
            </w:pPr>
            <w:r w:rsidRPr="00FA2A69">
              <w:rPr>
                <w:rFonts w:ascii="Times New Roman" w:hAnsi="Times New Roman" w:cs="Times New Roman"/>
                <w:b/>
                <w:color w:val="000000" w:themeColor="text1"/>
                <w:sz w:val="24"/>
                <w:szCs w:val="24"/>
                <w:lang w:val="kk-KZ"/>
              </w:rPr>
              <w:t xml:space="preserve">Пререквизиты: </w:t>
            </w:r>
          </w:p>
          <w:p w:rsidR="00AC4ABC" w:rsidRPr="00FA2A69" w:rsidRDefault="00AC4ABC" w:rsidP="00E05A50">
            <w:pPr>
              <w:spacing w:after="0" w:line="240" w:lineRule="auto"/>
              <w:jc w:val="both"/>
              <w:rPr>
                <w:rFonts w:ascii="Times New Roman" w:hAnsi="Times New Roman" w:cs="Times New Roman"/>
                <w:b/>
                <w:color w:val="000000" w:themeColor="text1"/>
                <w:sz w:val="24"/>
                <w:szCs w:val="24"/>
                <w:lang w:val="kk-KZ"/>
              </w:rPr>
            </w:pPr>
            <w:r w:rsidRPr="00FA2A69">
              <w:rPr>
                <w:rFonts w:ascii="Times New Roman" w:hAnsi="Times New Roman" w:cs="Times New Roman"/>
                <w:b/>
                <w:color w:val="000000" w:themeColor="text1"/>
                <w:sz w:val="24"/>
                <w:szCs w:val="24"/>
                <w:lang w:val="kk-KZ"/>
              </w:rPr>
              <w:t xml:space="preserve">Постреквизиты: </w:t>
            </w:r>
          </w:p>
          <w:p w:rsidR="00AC4ABC" w:rsidRPr="00FA2A69" w:rsidRDefault="00AC4ABC" w:rsidP="00E05A50">
            <w:pPr>
              <w:widowControl w:val="0"/>
              <w:spacing w:after="0" w:line="240" w:lineRule="auto"/>
              <w:jc w:val="both"/>
              <w:rPr>
                <w:rFonts w:ascii="Times New Roman" w:hAnsi="Times New Roman" w:cs="Times New Roman"/>
                <w:b/>
                <w:color w:val="000000" w:themeColor="text1"/>
                <w:sz w:val="24"/>
                <w:szCs w:val="24"/>
                <w:lang w:val="kk-KZ"/>
              </w:rPr>
            </w:pPr>
            <w:r w:rsidRPr="00FA2A69">
              <w:rPr>
                <w:rFonts w:ascii="Times New Roman" w:hAnsi="Times New Roman" w:cs="Times New Roman"/>
                <w:b/>
                <w:color w:val="000000" w:themeColor="text1"/>
                <w:sz w:val="24"/>
                <w:szCs w:val="24"/>
                <w:lang w:val="kk-KZ"/>
              </w:rPr>
              <w:t xml:space="preserve">Цель: </w:t>
            </w:r>
            <w:r w:rsidRPr="00FA2A69">
              <w:rPr>
                <w:rFonts w:ascii="Times New Roman" w:hAnsi="Times New Roman" w:cs="Times New Roman"/>
                <w:color w:val="000000" w:themeColor="text1"/>
                <w:sz w:val="24"/>
                <w:szCs w:val="24"/>
                <w:lang w:val="kk-KZ"/>
              </w:rPr>
              <w:t>ознакомление студентов с экономическими проблемами жизни современного общества,  формирование экономического мышления и получение знаний в области теоретических основ и практических навыков в сфере предпринимательства.</w:t>
            </w:r>
            <w:r w:rsidRPr="00FA2A69">
              <w:rPr>
                <w:rFonts w:ascii="Times New Roman" w:hAnsi="Times New Roman" w:cs="Times New Roman"/>
                <w:color w:val="000000" w:themeColor="text1"/>
                <w:sz w:val="24"/>
                <w:szCs w:val="24"/>
                <w:shd w:val="clear" w:color="auto" w:fill="FFFFFF"/>
                <w:lang w:val="kk-KZ"/>
              </w:rPr>
              <w:t> </w:t>
            </w:r>
          </w:p>
          <w:p w:rsidR="00AC4ABC" w:rsidRPr="00FA2A69" w:rsidRDefault="00AC4ABC" w:rsidP="00E05A50">
            <w:pPr>
              <w:spacing w:after="0" w:line="240" w:lineRule="auto"/>
              <w:jc w:val="both"/>
              <w:rPr>
                <w:rFonts w:ascii="Times New Roman" w:hAnsi="Times New Roman" w:cs="Times New Roman"/>
                <w:b/>
                <w:color w:val="000000" w:themeColor="text1"/>
                <w:sz w:val="24"/>
                <w:szCs w:val="24"/>
                <w:lang w:val="kk-KZ"/>
              </w:rPr>
            </w:pPr>
            <w:r w:rsidRPr="00FA2A69">
              <w:rPr>
                <w:rFonts w:ascii="Times New Roman" w:hAnsi="Times New Roman" w:cs="Times New Roman"/>
                <w:b/>
                <w:color w:val="000000" w:themeColor="text1"/>
                <w:sz w:val="24"/>
                <w:szCs w:val="24"/>
                <w:lang w:val="kk-KZ"/>
              </w:rPr>
              <w:t xml:space="preserve">Краткое описание: </w:t>
            </w:r>
          </w:p>
          <w:p w:rsidR="0031307D" w:rsidRPr="00FA2A69" w:rsidRDefault="00AC4ABC" w:rsidP="00E05A50">
            <w:pPr>
              <w:spacing w:after="0" w:line="240" w:lineRule="auto"/>
              <w:jc w:val="both"/>
              <w:rPr>
                <w:rFonts w:ascii="Times New Roman" w:hAnsi="Times New Roman" w:cs="Times New Roman"/>
                <w:color w:val="000000" w:themeColor="text1"/>
                <w:sz w:val="24"/>
                <w:szCs w:val="24"/>
              </w:rPr>
            </w:pPr>
            <w:r w:rsidRPr="00FA2A69">
              <w:rPr>
                <w:rFonts w:ascii="Times New Roman" w:hAnsi="Times New Roman" w:cs="Times New Roman"/>
                <w:color w:val="000000" w:themeColor="text1"/>
                <w:sz w:val="24"/>
                <w:szCs w:val="24"/>
                <w:lang w:val="kk-KZ"/>
              </w:rPr>
              <w:t>О</w:t>
            </w:r>
            <w:r w:rsidRPr="00FA2A69">
              <w:rPr>
                <w:rFonts w:ascii="Times New Roman" w:hAnsi="Times New Roman" w:cs="Times New Roman"/>
                <w:color w:val="000000" w:themeColor="text1"/>
                <w:sz w:val="24"/>
                <w:szCs w:val="24"/>
              </w:rPr>
              <w:t xml:space="preserve">знакомление студентов с экономическими проблемами жизни современного общества,  формирование экономического мышления и получение знаний в области теоретических основ и практических навыков в сфере предпринимательства. Ориентирована на формирование у студентов комплексного представления о закономерностях функционирования </w:t>
            </w:r>
            <w:proofErr w:type="gramStart"/>
            <w:r w:rsidRPr="00FA2A69">
              <w:rPr>
                <w:rFonts w:ascii="Times New Roman" w:hAnsi="Times New Roman" w:cs="Times New Roman"/>
                <w:color w:val="000000" w:themeColor="text1"/>
                <w:sz w:val="24"/>
                <w:szCs w:val="24"/>
              </w:rPr>
              <w:t>экономики,  получение</w:t>
            </w:r>
            <w:proofErr w:type="gramEnd"/>
            <w:r w:rsidRPr="00FA2A69">
              <w:rPr>
                <w:rFonts w:ascii="Times New Roman" w:hAnsi="Times New Roman" w:cs="Times New Roman"/>
                <w:color w:val="000000" w:themeColor="text1"/>
                <w:sz w:val="24"/>
                <w:szCs w:val="24"/>
              </w:rPr>
              <w:t xml:space="preserve"> делового образования, направленного на  приобретение прикладных компетенций в разных сферах предпринимательской деятельности,   раскрывает  особенности создания и успешного ведения  собственного бизнеса.</w:t>
            </w:r>
          </w:p>
          <w:p w:rsidR="00AC4ABC" w:rsidRPr="00FA2A69" w:rsidRDefault="00AC4ABC" w:rsidP="00E05A50">
            <w:pPr>
              <w:spacing w:after="0" w:line="240" w:lineRule="auto"/>
              <w:jc w:val="both"/>
              <w:rPr>
                <w:rFonts w:ascii="Times New Roman" w:hAnsi="Times New Roman" w:cs="Times New Roman"/>
                <w:b/>
                <w:color w:val="000000" w:themeColor="text1"/>
                <w:sz w:val="24"/>
                <w:szCs w:val="24"/>
                <w:lang w:val="kk-KZ"/>
              </w:rPr>
            </w:pPr>
            <w:r w:rsidRPr="00FA2A69">
              <w:rPr>
                <w:rFonts w:ascii="Times New Roman" w:hAnsi="Times New Roman" w:cs="Times New Roman"/>
                <w:b/>
                <w:color w:val="000000" w:themeColor="text1"/>
                <w:sz w:val="24"/>
                <w:szCs w:val="24"/>
                <w:lang w:val="kk-KZ"/>
              </w:rPr>
              <w:t xml:space="preserve">Результаты обучения: </w:t>
            </w:r>
          </w:p>
          <w:p w:rsidR="0031307D" w:rsidRPr="00FA2A69" w:rsidRDefault="0031307D" w:rsidP="00E05A50">
            <w:pPr>
              <w:spacing w:after="0" w:line="240" w:lineRule="auto"/>
              <w:jc w:val="both"/>
              <w:rPr>
                <w:rFonts w:ascii="Times New Roman" w:hAnsi="Times New Roman" w:cs="Times New Roman"/>
                <w:color w:val="000000" w:themeColor="text1"/>
                <w:sz w:val="24"/>
                <w:szCs w:val="24"/>
              </w:rPr>
            </w:pPr>
            <w:r w:rsidRPr="00FA2A69">
              <w:rPr>
                <w:rFonts w:ascii="Times New Roman" w:hAnsi="Times New Roman" w:cs="Times New Roman"/>
                <w:b/>
                <w:bCs/>
                <w:iCs/>
                <w:color w:val="000000" w:themeColor="text1"/>
                <w:sz w:val="24"/>
                <w:szCs w:val="24"/>
                <w:lang w:val="kk-KZ"/>
              </w:rPr>
              <w:t>РО 2</w:t>
            </w:r>
            <w:r w:rsidRPr="00FA2A69">
              <w:rPr>
                <w:rFonts w:ascii="Times New Roman" w:hAnsi="Times New Roman" w:cs="Times New Roman"/>
                <w:bCs/>
                <w:iCs/>
                <w:color w:val="000000" w:themeColor="text1"/>
                <w:sz w:val="24"/>
                <w:szCs w:val="24"/>
                <w:lang w:val="kk-KZ"/>
              </w:rPr>
              <w:t xml:space="preserve"> – </w:t>
            </w:r>
            <w:r w:rsidRPr="00FA2A69">
              <w:rPr>
                <w:rFonts w:ascii="Times New Roman" w:hAnsi="Times New Roman" w:cs="Times New Roman"/>
                <w:color w:val="000000" w:themeColor="text1"/>
                <w:sz w:val="24"/>
                <w:szCs w:val="24"/>
              </w:rPr>
              <w:t xml:space="preserve">Знает об обществе как единой системе и человеке, о роли духовных процессов в современном обществе, правовых интересах сторон в области защиты прав физических и юридических лиц, экономических и социальных </w:t>
            </w:r>
            <w:r w:rsidRPr="00FA2A69">
              <w:rPr>
                <w:rFonts w:ascii="Times New Roman" w:hAnsi="Times New Roman" w:cs="Times New Roman"/>
                <w:color w:val="000000" w:themeColor="text1"/>
                <w:sz w:val="24"/>
                <w:szCs w:val="24"/>
              </w:rPr>
              <w:lastRenderedPageBreak/>
              <w:t>условиях осуществления предпринимательской деятельности, о влиянии вредных и опасных факторов на человека и природную среду, основных понятиях.</w:t>
            </w:r>
          </w:p>
          <w:p w:rsidR="0031307D" w:rsidRPr="00FA2A69" w:rsidRDefault="0031307D" w:rsidP="00E05A50">
            <w:pPr>
              <w:spacing w:after="0" w:line="240" w:lineRule="auto"/>
              <w:contextualSpacing/>
              <w:jc w:val="both"/>
              <w:rPr>
                <w:rFonts w:ascii="Times New Roman" w:hAnsi="Times New Roman" w:cs="Times New Roman"/>
                <w:bCs/>
                <w:iCs/>
                <w:color w:val="000000" w:themeColor="text1"/>
                <w:sz w:val="24"/>
                <w:szCs w:val="24"/>
              </w:rPr>
            </w:pPr>
            <w:r w:rsidRPr="00FA2A69">
              <w:rPr>
                <w:rFonts w:ascii="Times New Roman" w:hAnsi="Times New Roman" w:cs="Times New Roman"/>
                <w:b/>
                <w:bCs/>
                <w:iCs/>
                <w:color w:val="000000" w:themeColor="text1"/>
                <w:sz w:val="24"/>
                <w:szCs w:val="24"/>
              </w:rPr>
              <w:t>РО</w:t>
            </w:r>
            <w:r w:rsidRPr="00FA2A69">
              <w:rPr>
                <w:rFonts w:ascii="Times New Roman" w:hAnsi="Times New Roman" w:cs="Times New Roman"/>
                <w:b/>
                <w:bCs/>
                <w:iCs/>
                <w:color w:val="000000" w:themeColor="text1"/>
                <w:sz w:val="24"/>
                <w:szCs w:val="24"/>
                <w:lang w:val="kk-KZ"/>
              </w:rPr>
              <w:t xml:space="preserve"> 4</w:t>
            </w:r>
            <w:r w:rsidRPr="00FA2A69">
              <w:rPr>
                <w:rFonts w:ascii="Times New Roman" w:hAnsi="Times New Roman" w:cs="Times New Roman"/>
                <w:bCs/>
                <w:iCs/>
                <w:color w:val="000000" w:themeColor="text1"/>
                <w:sz w:val="24"/>
                <w:szCs w:val="24"/>
              </w:rPr>
              <w:t xml:space="preserve"> –</w:t>
            </w:r>
            <w:r w:rsidRPr="00FA2A69">
              <w:rPr>
                <w:rFonts w:ascii="Times New Roman" w:hAnsi="Times New Roman" w:cs="Times New Roman"/>
                <w:bCs/>
                <w:iCs/>
                <w:color w:val="000000" w:themeColor="text1"/>
                <w:sz w:val="24"/>
                <w:szCs w:val="24"/>
                <w:lang w:val="kk-KZ"/>
              </w:rPr>
              <w:t xml:space="preserve"> Владеет основными понятиями и терминами педагогической психологии, знает основные области практического применения психолого-педагогических знаний, анализирует закономерности познавательного и личностного развития человека, факты и явления в процессе обучения и воспитания.</w:t>
            </w:r>
          </w:p>
          <w:p w:rsidR="00AC4ABC" w:rsidRPr="00D62C47" w:rsidRDefault="00AC4ABC" w:rsidP="00E05A50">
            <w:pPr>
              <w:spacing w:after="0" w:line="240" w:lineRule="auto"/>
              <w:jc w:val="both"/>
              <w:rPr>
                <w:rFonts w:ascii="Times New Roman" w:hAnsi="Times New Roman" w:cs="Times New Roman"/>
                <w:b/>
                <w:color w:val="000000" w:themeColor="text1"/>
                <w:sz w:val="24"/>
                <w:szCs w:val="24"/>
                <w:lang w:val="kk-KZ"/>
              </w:rPr>
            </w:pPr>
            <w:r w:rsidRPr="00D62C47">
              <w:rPr>
                <w:rFonts w:ascii="Times New Roman" w:hAnsi="Times New Roman" w:cs="Times New Roman"/>
                <w:b/>
                <w:color w:val="000000" w:themeColor="text1"/>
                <w:sz w:val="24"/>
                <w:szCs w:val="24"/>
                <w:lang w:val="kk-KZ"/>
              </w:rPr>
              <w:t>Формируемые компетенции:</w:t>
            </w:r>
          </w:p>
          <w:p w:rsidR="00AC4ABC" w:rsidRPr="00D62C47" w:rsidRDefault="00AC4ABC" w:rsidP="00E05A50">
            <w:pPr>
              <w:spacing w:after="0" w:line="240" w:lineRule="auto"/>
              <w:jc w:val="both"/>
              <w:rPr>
                <w:rFonts w:ascii="Times New Roman" w:hAnsi="Times New Roman" w:cs="Times New Roman"/>
                <w:b/>
                <w:color w:val="000000" w:themeColor="text1"/>
                <w:sz w:val="24"/>
                <w:szCs w:val="24"/>
                <w:shd w:val="clear" w:color="auto" w:fill="FFFFFF"/>
                <w:lang w:val="kk-KZ" w:eastAsia="ru-RU"/>
              </w:rPr>
            </w:pPr>
            <w:r w:rsidRPr="00D62C47">
              <w:rPr>
                <w:rFonts w:ascii="Times New Roman" w:eastAsia="Times New Roman" w:hAnsi="Times New Roman" w:cs="Times New Roman"/>
                <w:color w:val="000000" w:themeColor="text1"/>
                <w:sz w:val="24"/>
                <w:szCs w:val="24"/>
                <w:lang w:val="kk-KZ"/>
              </w:rPr>
              <w:t>-Владеет знаниями о сущности и роли предпринимательства, понимает особенности развития предпринимательства в Казахстане, имеет прикладные навыки по созданию и ведению собственного бизнеса в реальных условиях; умеет рассчитывать основные предпринимательские показатели: прибыль, себестоимость, рентабельность, издержки, производительность</w:t>
            </w:r>
          </w:p>
        </w:tc>
        <w:tc>
          <w:tcPr>
            <w:tcW w:w="3544" w:type="dxa"/>
            <w:tcBorders>
              <w:top w:val="single" w:sz="4" w:space="0" w:color="auto"/>
              <w:left w:val="single" w:sz="4" w:space="0" w:color="auto"/>
              <w:bottom w:val="single" w:sz="4" w:space="0" w:color="auto"/>
              <w:right w:val="single" w:sz="4" w:space="0" w:color="auto"/>
            </w:tcBorders>
          </w:tcPr>
          <w:p w:rsidR="00AC4ABC" w:rsidRPr="001B396F" w:rsidRDefault="00AC4ABC" w:rsidP="00E05A50">
            <w:pPr>
              <w:widowControl w:val="0"/>
              <w:autoSpaceDE w:val="0"/>
              <w:autoSpaceDN w:val="0"/>
              <w:spacing w:after="0" w:line="240" w:lineRule="auto"/>
              <w:jc w:val="both"/>
              <w:outlineLvl w:val="0"/>
              <w:rPr>
                <w:rFonts w:ascii="Times New Roman" w:eastAsia="Times New Roman" w:hAnsi="Times New Roman" w:cs="Times New Roman"/>
                <w:b/>
                <w:color w:val="000000" w:themeColor="text1"/>
                <w:sz w:val="24"/>
                <w:szCs w:val="24"/>
                <w:shd w:val="clear" w:color="auto" w:fill="FFFFFF"/>
                <w:lang w:val="kk-KZ"/>
              </w:rPr>
            </w:pPr>
            <w:r w:rsidRPr="001B396F">
              <w:rPr>
                <w:rFonts w:ascii="Times New Roman" w:eastAsia="Times New Roman" w:hAnsi="Times New Roman" w:cs="Times New Roman"/>
                <w:b/>
                <w:color w:val="000000" w:themeColor="text1"/>
                <w:sz w:val="24"/>
                <w:szCs w:val="24"/>
                <w:shd w:val="clear" w:color="auto" w:fill="FFFFFF"/>
                <w:lang w:val="kk-KZ"/>
              </w:rPr>
              <w:lastRenderedPageBreak/>
              <w:t>Сode of module:</w:t>
            </w:r>
            <w:r w:rsidRPr="001B396F">
              <w:rPr>
                <w:rFonts w:ascii="Times New Roman" w:hAnsi="Times New Roman" w:cs="Times New Roman"/>
                <w:color w:val="000000" w:themeColor="text1"/>
                <w:sz w:val="24"/>
                <w:szCs w:val="24"/>
                <w:lang w:val="kk-KZ"/>
              </w:rPr>
              <w:t xml:space="preserve"> WFFMPC-2</w:t>
            </w:r>
          </w:p>
          <w:p w:rsidR="00AC4ABC" w:rsidRPr="001B396F" w:rsidRDefault="00AC4ABC" w:rsidP="00E05A50">
            <w:pPr>
              <w:pBdr>
                <w:top w:val="nil"/>
                <w:left w:val="nil"/>
                <w:bottom w:val="nil"/>
                <w:right w:val="nil"/>
                <w:between w:val="nil"/>
              </w:pBdr>
              <w:spacing w:after="0" w:line="240" w:lineRule="auto"/>
              <w:jc w:val="both"/>
              <w:rPr>
                <w:rFonts w:ascii="Times New Roman" w:hAnsi="Times New Roman" w:cs="Times New Roman"/>
                <w:color w:val="000000" w:themeColor="text1"/>
                <w:sz w:val="24"/>
                <w:szCs w:val="24"/>
                <w:lang w:val="kk-KZ"/>
              </w:rPr>
            </w:pPr>
            <w:r w:rsidRPr="001B396F">
              <w:rPr>
                <w:rFonts w:ascii="Times New Roman" w:eastAsia="Times New Roman" w:hAnsi="Times New Roman" w:cs="Times New Roman"/>
                <w:b/>
                <w:color w:val="000000" w:themeColor="text1"/>
                <w:sz w:val="24"/>
                <w:szCs w:val="24"/>
                <w:shd w:val="clear" w:color="auto" w:fill="FFFFFF"/>
                <w:lang w:val="kk-KZ"/>
              </w:rPr>
              <w:t>Name of module:</w:t>
            </w:r>
            <w:r w:rsidRPr="001B396F">
              <w:rPr>
                <w:rFonts w:ascii="Times New Roman" w:hAnsi="Times New Roman" w:cs="Times New Roman"/>
                <w:color w:val="000000" w:themeColor="text1"/>
                <w:sz w:val="24"/>
                <w:szCs w:val="24"/>
                <w:lang w:val="kk-KZ"/>
              </w:rPr>
              <w:t xml:space="preserve"> Worldview foundations for the modernization of public consciousness</w:t>
            </w:r>
          </w:p>
          <w:p w:rsidR="00AC4ABC" w:rsidRPr="001B396F" w:rsidRDefault="00AC4ABC" w:rsidP="00E05A50">
            <w:pPr>
              <w:widowControl w:val="0"/>
              <w:autoSpaceDE w:val="0"/>
              <w:autoSpaceDN w:val="0"/>
              <w:spacing w:after="0" w:line="240" w:lineRule="auto"/>
              <w:jc w:val="both"/>
              <w:outlineLvl w:val="0"/>
              <w:rPr>
                <w:rFonts w:ascii="Times New Roman" w:eastAsia="Times New Roman" w:hAnsi="Times New Roman" w:cs="Times New Roman"/>
                <w:bCs/>
                <w:color w:val="000000" w:themeColor="text1"/>
                <w:sz w:val="24"/>
                <w:szCs w:val="24"/>
                <w:lang w:val="kk-KZ"/>
              </w:rPr>
            </w:pPr>
            <w:r w:rsidRPr="001B396F">
              <w:rPr>
                <w:rFonts w:ascii="Times New Roman" w:eastAsia="Times New Roman" w:hAnsi="Times New Roman" w:cs="Times New Roman"/>
                <w:b/>
                <w:bCs/>
                <w:color w:val="000000" w:themeColor="text1"/>
                <w:sz w:val="24"/>
                <w:szCs w:val="24"/>
                <w:lang w:val="kk-KZ"/>
              </w:rPr>
              <w:t xml:space="preserve">Name of discipline: </w:t>
            </w:r>
            <w:r w:rsidRPr="001B396F">
              <w:rPr>
                <w:rFonts w:ascii="Times New Roman" w:eastAsia="Times New Roman" w:hAnsi="Times New Roman" w:cs="Times New Roman"/>
                <w:bCs/>
                <w:color w:val="000000" w:themeColor="text1"/>
                <w:sz w:val="24"/>
                <w:szCs w:val="24"/>
                <w:lang w:val="kk-KZ"/>
              </w:rPr>
              <w:t>Economics and entrepreneurship</w:t>
            </w:r>
          </w:p>
          <w:p w:rsidR="00AC4ABC" w:rsidRPr="001B396F" w:rsidRDefault="00AC4ABC" w:rsidP="00E05A50">
            <w:pPr>
              <w:spacing w:after="0" w:line="240" w:lineRule="auto"/>
              <w:jc w:val="both"/>
              <w:rPr>
                <w:rFonts w:ascii="Times New Roman" w:hAnsi="Times New Roman" w:cs="Times New Roman"/>
                <w:b/>
                <w:color w:val="000000" w:themeColor="text1"/>
                <w:sz w:val="24"/>
                <w:szCs w:val="24"/>
                <w:lang w:val="kk-KZ"/>
              </w:rPr>
            </w:pPr>
            <w:r w:rsidRPr="001B396F">
              <w:rPr>
                <w:rFonts w:ascii="Times New Roman" w:hAnsi="Times New Roman" w:cs="Times New Roman"/>
                <w:b/>
                <w:color w:val="000000" w:themeColor="text1"/>
                <w:sz w:val="24"/>
                <w:szCs w:val="24"/>
                <w:lang w:val="kk-KZ"/>
              </w:rPr>
              <w:t xml:space="preserve">Prerequisites: </w:t>
            </w:r>
          </w:p>
          <w:p w:rsidR="00AC4ABC" w:rsidRPr="001B396F" w:rsidRDefault="00AC4ABC" w:rsidP="00E05A50">
            <w:pPr>
              <w:spacing w:after="0" w:line="240" w:lineRule="auto"/>
              <w:jc w:val="both"/>
              <w:rPr>
                <w:rFonts w:ascii="Times New Roman" w:hAnsi="Times New Roman" w:cs="Times New Roman"/>
                <w:color w:val="000000" w:themeColor="text1"/>
                <w:sz w:val="24"/>
                <w:szCs w:val="24"/>
                <w:lang w:val="kk-KZ"/>
              </w:rPr>
            </w:pPr>
            <w:r w:rsidRPr="001B396F">
              <w:rPr>
                <w:rFonts w:ascii="Times New Roman" w:hAnsi="Times New Roman" w:cs="Times New Roman"/>
                <w:b/>
                <w:color w:val="000000" w:themeColor="text1"/>
                <w:sz w:val="24"/>
                <w:szCs w:val="24"/>
                <w:lang w:val="kk-KZ"/>
              </w:rPr>
              <w:t xml:space="preserve">Postrequisites: </w:t>
            </w:r>
          </w:p>
          <w:p w:rsidR="00AC4ABC" w:rsidRPr="001B396F" w:rsidRDefault="00AC4ABC" w:rsidP="00E05A50">
            <w:pPr>
              <w:widowControl w:val="0"/>
              <w:spacing w:after="0" w:line="240" w:lineRule="auto"/>
              <w:jc w:val="both"/>
              <w:rPr>
                <w:rFonts w:ascii="Times New Roman" w:eastAsia="Times New Roman" w:hAnsi="Times New Roman" w:cs="Times New Roman"/>
                <w:color w:val="000000" w:themeColor="text1"/>
                <w:sz w:val="24"/>
                <w:szCs w:val="24"/>
                <w:lang w:val="kk-KZ"/>
              </w:rPr>
            </w:pPr>
            <w:r w:rsidRPr="001B396F">
              <w:rPr>
                <w:rFonts w:ascii="Times New Roman" w:hAnsi="Times New Roman" w:cs="Times New Roman"/>
                <w:b/>
                <w:color w:val="000000" w:themeColor="text1"/>
                <w:sz w:val="24"/>
                <w:szCs w:val="24"/>
                <w:lang w:val="kk-KZ"/>
              </w:rPr>
              <w:t xml:space="preserve">Purpose: </w:t>
            </w:r>
            <w:r w:rsidRPr="001B396F">
              <w:rPr>
                <w:rFonts w:ascii="Times New Roman" w:hAnsi="Times New Roman" w:cs="Times New Roman"/>
                <w:color w:val="000000" w:themeColor="text1"/>
                <w:sz w:val="24"/>
                <w:szCs w:val="24"/>
                <w:shd w:val="clear" w:color="auto" w:fill="FFFFFF"/>
                <w:lang w:val="kk-KZ"/>
              </w:rPr>
              <w:t>The purpose is to familiarize students with the economic problems of modern society, the formation of economic thinking and gaining knowledge in the field of theoretical foundations and practical skills in the field of entrepreneurship.</w:t>
            </w:r>
          </w:p>
          <w:p w:rsidR="00AC4ABC" w:rsidRPr="001B396F" w:rsidRDefault="00AC4ABC" w:rsidP="00E05A50">
            <w:pPr>
              <w:tabs>
                <w:tab w:val="left" w:pos="993"/>
              </w:tabs>
              <w:spacing w:after="0" w:line="240" w:lineRule="auto"/>
              <w:jc w:val="both"/>
              <w:rPr>
                <w:rFonts w:ascii="Times New Roman" w:hAnsi="Times New Roman" w:cs="Times New Roman"/>
                <w:b/>
                <w:color w:val="000000" w:themeColor="text1"/>
                <w:sz w:val="24"/>
                <w:szCs w:val="24"/>
                <w:lang w:val="kk-KZ"/>
              </w:rPr>
            </w:pPr>
            <w:r w:rsidRPr="001B396F">
              <w:rPr>
                <w:rFonts w:ascii="Times New Roman" w:hAnsi="Times New Roman" w:cs="Times New Roman"/>
                <w:b/>
                <w:color w:val="000000" w:themeColor="text1"/>
                <w:sz w:val="24"/>
                <w:szCs w:val="24"/>
                <w:lang w:val="kk-KZ"/>
              </w:rPr>
              <w:t xml:space="preserve">Brief description: </w:t>
            </w:r>
          </w:p>
          <w:p w:rsidR="005C1196" w:rsidRPr="001B396F" w:rsidRDefault="005C1196" w:rsidP="00E05A50">
            <w:pPr>
              <w:tabs>
                <w:tab w:val="left" w:pos="993"/>
              </w:tabs>
              <w:spacing w:after="0" w:line="240" w:lineRule="auto"/>
              <w:jc w:val="both"/>
              <w:rPr>
                <w:rFonts w:ascii="Times New Roman" w:hAnsi="Times New Roman" w:cs="Times New Roman"/>
                <w:color w:val="000000" w:themeColor="text1"/>
                <w:sz w:val="24"/>
                <w:szCs w:val="24"/>
                <w:lang w:val="en-US"/>
              </w:rPr>
            </w:pPr>
            <w:r w:rsidRPr="001B396F">
              <w:rPr>
                <w:rFonts w:ascii="Times New Roman" w:hAnsi="Times New Roman" w:cs="Times New Roman"/>
                <w:color w:val="000000" w:themeColor="text1"/>
                <w:sz w:val="24"/>
                <w:szCs w:val="24"/>
                <w:lang w:val="en-US"/>
              </w:rPr>
              <w:t>To familiarize students with the economic problems of modern society, the formation of economic thinking and gaining knowledge in the field of theoretical foundations and practical skills in the field of entrepreneurship. It is focused on the formation of students' comprehensive understanding of the laws of the functioning of the economy, obtaining business education aimed at acquiring applied competencies in various fields of entrepreneurial activity, reveals the features of creating and successfully running their own business.</w:t>
            </w:r>
          </w:p>
          <w:p w:rsidR="00AC4ABC" w:rsidRPr="001B396F" w:rsidRDefault="00AC4ABC" w:rsidP="00E05A50">
            <w:pPr>
              <w:tabs>
                <w:tab w:val="left" w:pos="993"/>
              </w:tabs>
              <w:spacing w:after="0" w:line="240" w:lineRule="auto"/>
              <w:jc w:val="both"/>
              <w:rPr>
                <w:rFonts w:ascii="Times New Roman" w:hAnsi="Times New Roman" w:cs="Times New Roman"/>
                <w:b/>
                <w:color w:val="000000" w:themeColor="text1"/>
                <w:sz w:val="24"/>
                <w:szCs w:val="24"/>
                <w:lang w:val="kk-KZ"/>
              </w:rPr>
            </w:pPr>
            <w:r w:rsidRPr="001B396F">
              <w:rPr>
                <w:rFonts w:ascii="Times New Roman" w:hAnsi="Times New Roman" w:cs="Times New Roman"/>
                <w:b/>
                <w:color w:val="000000" w:themeColor="text1"/>
                <w:sz w:val="24"/>
                <w:szCs w:val="24"/>
                <w:lang w:val="kk-KZ"/>
              </w:rPr>
              <w:t>Learning outcomes:</w:t>
            </w:r>
          </w:p>
          <w:p w:rsidR="0031307D" w:rsidRPr="001B396F" w:rsidRDefault="0031307D" w:rsidP="00E05A50">
            <w:pPr>
              <w:pStyle w:val="11"/>
              <w:spacing w:line="240" w:lineRule="auto"/>
              <w:jc w:val="both"/>
              <w:rPr>
                <w:color w:val="000000" w:themeColor="text1"/>
                <w:spacing w:val="0"/>
                <w:sz w:val="24"/>
                <w:szCs w:val="24"/>
              </w:rPr>
            </w:pPr>
            <w:r w:rsidRPr="001B396F">
              <w:rPr>
                <w:b/>
                <w:color w:val="000000" w:themeColor="text1"/>
                <w:spacing w:val="0"/>
                <w:sz w:val="24"/>
                <w:szCs w:val="24"/>
              </w:rPr>
              <w:t>LO</w:t>
            </w:r>
            <w:r w:rsidRPr="001B396F">
              <w:rPr>
                <w:b/>
                <w:color w:val="000000" w:themeColor="text1"/>
                <w:spacing w:val="0"/>
                <w:sz w:val="24"/>
                <w:szCs w:val="24"/>
                <w:lang w:val="kk-KZ"/>
              </w:rPr>
              <w:t xml:space="preserve"> </w:t>
            </w:r>
            <w:r w:rsidRPr="001B396F">
              <w:rPr>
                <w:b/>
                <w:color w:val="000000" w:themeColor="text1"/>
                <w:spacing w:val="0"/>
                <w:sz w:val="24"/>
                <w:szCs w:val="24"/>
              </w:rPr>
              <w:t>2</w:t>
            </w:r>
            <w:r w:rsidRPr="001B396F">
              <w:rPr>
                <w:color w:val="000000" w:themeColor="text1"/>
                <w:spacing w:val="0"/>
                <w:sz w:val="24"/>
                <w:szCs w:val="24"/>
              </w:rPr>
              <w:t xml:space="preserve"> – Knows about society as a unified system and a person, about the role of spiritual processes in modern society, the legal interests of the parties in the field of protecting the rights of individuals and legal entities, economic and social conditions of doing business, about the impact of harmful and dangerous factors on humans and the natural environment, basic concepts.</w:t>
            </w:r>
          </w:p>
          <w:p w:rsidR="0031307D" w:rsidRPr="001B396F" w:rsidRDefault="0031307D" w:rsidP="00E05A50">
            <w:pPr>
              <w:spacing w:after="0" w:line="240" w:lineRule="auto"/>
              <w:jc w:val="both"/>
              <w:rPr>
                <w:rFonts w:ascii="Times New Roman" w:hAnsi="Times New Roman" w:cs="Times New Roman"/>
                <w:color w:val="000000" w:themeColor="text1"/>
                <w:sz w:val="24"/>
                <w:szCs w:val="24"/>
                <w:lang w:val="en-US"/>
              </w:rPr>
            </w:pPr>
            <w:r w:rsidRPr="001B396F">
              <w:rPr>
                <w:rFonts w:ascii="Times New Roman" w:hAnsi="Times New Roman" w:cs="Times New Roman"/>
                <w:b/>
                <w:color w:val="000000" w:themeColor="text1"/>
                <w:sz w:val="24"/>
                <w:szCs w:val="24"/>
                <w:lang w:val="en-US"/>
              </w:rPr>
              <w:t>LO</w:t>
            </w:r>
            <w:r w:rsidRPr="001B396F">
              <w:rPr>
                <w:rFonts w:ascii="Times New Roman" w:hAnsi="Times New Roman" w:cs="Times New Roman"/>
                <w:b/>
                <w:color w:val="000000" w:themeColor="text1"/>
                <w:sz w:val="24"/>
                <w:szCs w:val="24"/>
                <w:lang w:val="kk-KZ"/>
              </w:rPr>
              <w:t xml:space="preserve"> 4</w:t>
            </w:r>
            <w:r w:rsidRPr="001B396F">
              <w:rPr>
                <w:rFonts w:ascii="Times New Roman" w:hAnsi="Times New Roman" w:cs="Times New Roman"/>
                <w:color w:val="000000" w:themeColor="text1"/>
                <w:sz w:val="24"/>
                <w:szCs w:val="24"/>
                <w:lang w:val="en-US"/>
              </w:rPr>
              <w:t xml:space="preserve"> – Will master the basic concepts and terms of pedagogical psychology, knows the main areas </w:t>
            </w:r>
            <w:r w:rsidRPr="001B396F">
              <w:rPr>
                <w:rFonts w:ascii="Times New Roman" w:hAnsi="Times New Roman" w:cs="Times New Roman"/>
                <w:color w:val="000000" w:themeColor="text1"/>
                <w:sz w:val="24"/>
                <w:szCs w:val="24"/>
                <w:lang w:val="en-US"/>
              </w:rPr>
              <w:lastRenderedPageBreak/>
              <w:t>of practical application of psychological and pedagogical knowledge, analyzes the patterns of cognitive and personal development of a person, facts and phenomena in the process of education and upbringing.</w:t>
            </w:r>
          </w:p>
          <w:p w:rsidR="00AC4ABC" w:rsidRPr="0031307D" w:rsidRDefault="00AC4ABC" w:rsidP="00E05A50">
            <w:pPr>
              <w:spacing w:after="0" w:line="240" w:lineRule="auto"/>
              <w:jc w:val="both"/>
              <w:rPr>
                <w:rFonts w:ascii="Times New Roman" w:hAnsi="Times New Roman" w:cs="Times New Roman"/>
                <w:sz w:val="24"/>
                <w:szCs w:val="24"/>
                <w:lang w:val="en-US"/>
              </w:rPr>
            </w:pPr>
            <w:r w:rsidRPr="00D62C47">
              <w:rPr>
                <w:rFonts w:ascii="Times New Roman" w:hAnsi="Times New Roman" w:cs="Times New Roman"/>
                <w:b/>
                <w:color w:val="000000" w:themeColor="text1"/>
                <w:sz w:val="24"/>
                <w:szCs w:val="24"/>
                <w:lang w:val="kk-KZ"/>
              </w:rPr>
              <w:t xml:space="preserve">Formed competencies: </w:t>
            </w:r>
          </w:p>
          <w:p w:rsidR="00AC4ABC" w:rsidRPr="00D62C47" w:rsidRDefault="00AC4ABC" w:rsidP="00E05A50">
            <w:pPr>
              <w:widowControl w:val="0"/>
              <w:autoSpaceDE w:val="0"/>
              <w:autoSpaceDN w:val="0"/>
              <w:spacing w:after="0" w:line="240" w:lineRule="auto"/>
              <w:jc w:val="both"/>
              <w:outlineLvl w:val="0"/>
              <w:rPr>
                <w:rFonts w:ascii="Times New Roman" w:eastAsia="Times New Roman" w:hAnsi="Times New Roman" w:cs="Times New Roman"/>
                <w:b/>
                <w:color w:val="000000" w:themeColor="text1"/>
                <w:sz w:val="24"/>
                <w:szCs w:val="24"/>
                <w:shd w:val="clear" w:color="auto" w:fill="FFFFFF"/>
                <w:lang w:val="kk-KZ"/>
              </w:rPr>
            </w:pPr>
            <w:r w:rsidRPr="00D62C47">
              <w:rPr>
                <w:rFonts w:ascii="Times New Roman" w:eastAsia="Times New Roman" w:hAnsi="Times New Roman" w:cs="Times New Roman"/>
                <w:color w:val="000000" w:themeColor="text1"/>
                <w:sz w:val="24"/>
                <w:szCs w:val="24"/>
                <w:lang w:val="kk-KZ"/>
              </w:rPr>
              <w:t>Owns knowledge of the nature and role of entrepreneurship, understands the features of entrepreneurship development in Kazakhstan, has applied skills to create and conduct its own business in real conditions; can calculate the main business indicators: profit, cost, profitability, costs, productivity</w:t>
            </w:r>
          </w:p>
        </w:tc>
      </w:tr>
      <w:tr w:rsidR="00AC4ABC" w:rsidRPr="00DB4DB7" w:rsidTr="00F80B6F">
        <w:trPr>
          <w:trHeight w:val="6088"/>
        </w:trPr>
        <w:tc>
          <w:tcPr>
            <w:tcW w:w="3261" w:type="dxa"/>
            <w:tcBorders>
              <w:top w:val="single" w:sz="4" w:space="0" w:color="auto"/>
              <w:left w:val="single" w:sz="4" w:space="0" w:color="auto"/>
              <w:bottom w:val="single" w:sz="4" w:space="0" w:color="auto"/>
              <w:right w:val="single" w:sz="4" w:space="0" w:color="auto"/>
            </w:tcBorders>
          </w:tcPr>
          <w:p w:rsidR="00AC4ABC" w:rsidRPr="00D62C47" w:rsidRDefault="00AC4ABC" w:rsidP="00E05A50">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b/>
                <w:color w:val="000000" w:themeColor="text1"/>
                <w:sz w:val="24"/>
                <w:szCs w:val="24"/>
                <w:lang w:val="kk-KZ"/>
              </w:rPr>
              <w:lastRenderedPageBreak/>
              <w:t>Модуль коды:</w:t>
            </w:r>
            <w:r w:rsidRPr="00D62C47">
              <w:rPr>
                <w:rFonts w:ascii="Times New Roman" w:hAnsi="Times New Roman" w:cs="Times New Roman"/>
                <w:color w:val="000000" w:themeColor="text1"/>
                <w:sz w:val="24"/>
                <w:szCs w:val="24"/>
                <w:lang w:val="kk-KZ"/>
              </w:rPr>
              <w:t xml:space="preserve">     ҚСЖДН-2               </w:t>
            </w:r>
          </w:p>
          <w:p w:rsidR="00AC4ABC" w:rsidRPr="00D62C47" w:rsidRDefault="00AC4ABC" w:rsidP="00E05A50">
            <w:pPr>
              <w:pStyle w:val="a4"/>
              <w:jc w:val="both"/>
              <w:rPr>
                <w:rFonts w:ascii="Times New Roman" w:hAnsi="Times New Roman"/>
                <w:color w:val="000000" w:themeColor="text1"/>
                <w:sz w:val="24"/>
                <w:szCs w:val="24"/>
                <w:lang w:val="kk-KZ"/>
              </w:rPr>
            </w:pPr>
            <w:r w:rsidRPr="00D62C47">
              <w:rPr>
                <w:rFonts w:ascii="Times New Roman" w:hAnsi="Times New Roman"/>
                <w:b/>
                <w:color w:val="000000" w:themeColor="text1"/>
                <w:sz w:val="24"/>
                <w:szCs w:val="24"/>
                <w:lang w:val="kk-KZ"/>
              </w:rPr>
              <w:t xml:space="preserve">Модуль атауы: </w:t>
            </w:r>
            <w:r w:rsidRPr="00D62C47">
              <w:rPr>
                <w:rFonts w:ascii="Times New Roman" w:hAnsi="Times New Roman"/>
                <w:color w:val="000000" w:themeColor="text1"/>
                <w:sz w:val="24"/>
                <w:szCs w:val="24"/>
                <w:lang w:val="kk-KZ"/>
              </w:rPr>
              <w:t>Қоғамдық сананы жаңғыртудың дүниетанымдық негіздері</w:t>
            </w:r>
          </w:p>
          <w:p w:rsidR="00AC4ABC" w:rsidRPr="00D62C47" w:rsidRDefault="00AC4ABC" w:rsidP="00E05A50">
            <w:pPr>
              <w:spacing w:after="0" w:line="240" w:lineRule="auto"/>
              <w:jc w:val="both"/>
              <w:rPr>
                <w:rFonts w:ascii="Times New Roman" w:eastAsia="Times New Roman" w:hAnsi="Times New Roman" w:cs="Times New Roman"/>
                <w:color w:val="000000" w:themeColor="text1"/>
                <w:sz w:val="24"/>
                <w:szCs w:val="24"/>
                <w:lang w:val="kk-KZ" w:eastAsia="ru-RU"/>
              </w:rPr>
            </w:pPr>
            <w:r w:rsidRPr="00D62C47">
              <w:rPr>
                <w:rFonts w:ascii="Times New Roman" w:hAnsi="Times New Roman" w:cs="Times New Roman"/>
                <w:b/>
                <w:color w:val="000000" w:themeColor="text1"/>
                <w:sz w:val="24"/>
                <w:szCs w:val="24"/>
                <w:lang w:val="kk-KZ"/>
              </w:rPr>
              <w:t xml:space="preserve">Пән атауы: </w:t>
            </w:r>
            <w:r w:rsidRPr="00814223">
              <w:rPr>
                <w:rFonts w:ascii="Times New Roman" w:hAnsi="Times New Roman" w:cs="Times New Roman"/>
                <w:color w:val="000000" w:themeColor="text1"/>
                <w:sz w:val="24"/>
                <w:szCs w:val="24"/>
                <w:lang w:val="kk-KZ"/>
              </w:rPr>
              <w:t>Экология және тіршілік қауіпсіздігі негіздері</w:t>
            </w:r>
          </w:p>
          <w:p w:rsidR="00AC4ABC" w:rsidRPr="00D62C47" w:rsidRDefault="00AC4ABC" w:rsidP="00E05A50">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b/>
                <w:color w:val="000000" w:themeColor="text1"/>
                <w:sz w:val="24"/>
                <w:szCs w:val="24"/>
                <w:lang w:val="kk-KZ"/>
              </w:rPr>
              <w:t>Пререквизиттер:</w:t>
            </w:r>
          </w:p>
          <w:p w:rsidR="00AC4ABC" w:rsidRPr="00D62C47" w:rsidRDefault="00AC4ABC" w:rsidP="00E05A50">
            <w:pPr>
              <w:spacing w:after="0" w:line="240" w:lineRule="auto"/>
              <w:jc w:val="both"/>
              <w:rPr>
                <w:rFonts w:ascii="Times New Roman" w:hAnsi="Times New Roman" w:cs="Times New Roman"/>
                <w:b/>
                <w:color w:val="000000" w:themeColor="text1"/>
                <w:sz w:val="24"/>
                <w:szCs w:val="24"/>
                <w:lang w:val="kk-KZ"/>
              </w:rPr>
            </w:pPr>
            <w:r w:rsidRPr="00D62C47">
              <w:rPr>
                <w:rFonts w:ascii="Times New Roman" w:hAnsi="Times New Roman" w:cs="Times New Roman"/>
                <w:b/>
                <w:color w:val="000000" w:themeColor="text1"/>
                <w:sz w:val="24"/>
                <w:szCs w:val="24"/>
                <w:lang w:val="kk-KZ"/>
              </w:rPr>
              <w:t xml:space="preserve">Постреквизиттер: </w:t>
            </w:r>
          </w:p>
          <w:p w:rsidR="00AC4ABC" w:rsidRPr="00D62C47" w:rsidRDefault="00AC4ABC" w:rsidP="00E05A50">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b/>
                <w:color w:val="000000" w:themeColor="text1"/>
                <w:sz w:val="24"/>
                <w:szCs w:val="24"/>
                <w:lang w:val="kk-KZ"/>
              </w:rPr>
              <w:t>Мақсаты:</w:t>
            </w:r>
            <w:r w:rsidRPr="00D62C47">
              <w:rPr>
                <w:rFonts w:ascii="Times New Roman" w:hAnsi="Times New Roman" w:cs="Times New Roman"/>
                <w:color w:val="000000" w:themeColor="text1"/>
                <w:sz w:val="24"/>
                <w:szCs w:val="24"/>
                <w:lang w:val="kk-KZ"/>
              </w:rPr>
              <w:t xml:space="preserve"> экологиялық процестерді талдауға, антропогендік қызметтің әлеуметтік-экологиялық салдарын, төтенше жағдайларда қорғау әдістері мен технологияларын бағалауға мүмкіндік беретін Экология және тіршілік қауіпсіздігі негіздері бойынша білім қалыптастыру.</w:t>
            </w:r>
          </w:p>
          <w:p w:rsidR="00AC4ABC" w:rsidRPr="00D62C47" w:rsidRDefault="00AC4ABC" w:rsidP="00E05A50">
            <w:pPr>
              <w:spacing w:after="0" w:line="240" w:lineRule="auto"/>
              <w:jc w:val="both"/>
              <w:rPr>
                <w:rFonts w:ascii="Times New Roman" w:eastAsia="Times New Roman" w:hAnsi="Times New Roman" w:cs="Times New Roman"/>
                <w:color w:val="000000" w:themeColor="text1"/>
                <w:sz w:val="24"/>
                <w:szCs w:val="24"/>
                <w:lang w:val="kk-KZ" w:eastAsia="ru-RU"/>
              </w:rPr>
            </w:pPr>
            <w:r w:rsidRPr="00D62C47">
              <w:rPr>
                <w:rFonts w:ascii="Times New Roman" w:hAnsi="Times New Roman" w:cs="Times New Roman"/>
                <w:b/>
                <w:color w:val="000000" w:themeColor="text1"/>
                <w:sz w:val="24"/>
                <w:szCs w:val="24"/>
                <w:lang w:val="kk-KZ"/>
              </w:rPr>
              <w:t>Қысқаша сипаттамасы:</w:t>
            </w:r>
            <w:r w:rsidRPr="00D62C47">
              <w:rPr>
                <w:rFonts w:ascii="Times New Roman" w:eastAsia="Times New Roman" w:hAnsi="Times New Roman" w:cs="Times New Roman"/>
                <w:color w:val="000000" w:themeColor="text1"/>
                <w:sz w:val="24"/>
                <w:szCs w:val="24"/>
                <w:lang w:val="kk-KZ" w:eastAsia="ru-RU"/>
              </w:rPr>
              <w:t xml:space="preserve"> </w:t>
            </w:r>
            <w:r w:rsidRPr="00D62C47">
              <w:rPr>
                <w:rFonts w:ascii="Times New Roman" w:hAnsi="Times New Roman" w:cs="Times New Roman"/>
                <w:color w:val="000000" w:themeColor="text1"/>
                <w:sz w:val="24"/>
                <w:szCs w:val="24"/>
                <w:lang w:val="kk-KZ"/>
              </w:rPr>
              <w:t>Курс қоғам мен табиғатты дамыту негіздері, табиғи ресурстарды ұтымды пайдаланудың заманауи тәсілдері, тіршілік қауіпсіздігін құқықтық реттеу, жағымсыз әсерлердің дамуын болжау және төтенше жағдайлардың салдарын бағалау, тірі организмдер популяцияларының жай-күйі, экожүйелердің бұзылу дәрежесі, популяциялардың құрылымы мен динамикасы туралы білімді қалыптастыру мақсатында зерттеледі.</w:t>
            </w:r>
          </w:p>
          <w:p w:rsidR="00AC4ABC" w:rsidRPr="00542049" w:rsidRDefault="00AC4ABC" w:rsidP="00E05A50">
            <w:pPr>
              <w:spacing w:after="0" w:line="240" w:lineRule="auto"/>
              <w:jc w:val="both"/>
              <w:rPr>
                <w:rFonts w:ascii="Times New Roman" w:hAnsi="Times New Roman" w:cs="Times New Roman"/>
                <w:b/>
                <w:color w:val="000000" w:themeColor="text1"/>
                <w:sz w:val="24"/>
                <w:szCs w:val="24"/>
                <w:lang w:val="kk-KZ"/>
              </w:rPr>
            </w:pPr>
            <w:r w:rsidRPr="00542049">
              <w:rPr>
                <w:rFonts w:ascii="Times New Roman" w:hAnsi="Times New Roman" w:cs="Times New Roman"/>
                <w:b/>
                <w:color w:val="000000" w:themeColor="text1"/>
                <w:sz w:val="24"/>
                <w:szCs w:val="24"/>
                <w:lang w:val="kk-KZ"/>
              </w:rPr>
              <w:t xml:space="preserve">Оқыту нәтижелері: </w:t>
            </w:r>
          </w:p>
          <w:p w:rsidR="0031307D" w:rsidRPr="00542049" w:rsidRDefault="0031307D" w:rsidP="00E05A50">
            <w:pPr>
              <w:spacing w:after="0" w:line="240" w:lineRule="auto"/>
              <w:jc w:val="both"/>
              <w:rPr>
                <w:rFonts w:ascii="Times New Roman" w:hAnsi="Times New Roman"/>
                <w:sz w:val="24"/>
                <w:szCs w:val="24"/>
                <w:lang w:val="kk-KZ"/>
              </w:rPr>
            </w:pPr>
            <w:r w:rsidRPr="00542049">
              <w:rPr>
                <w:rFonts w:ascii="Times New Roman" w:hAnsi="Times New Roman"/>
                <w:b/>
                <w:bCs/>
                <w:iCs/>
                <w:sz w:val="24"/>
                <w:szCs w:val="24"/>
                <w:lang w:val="kk-KZ"/>
              </w:rPr>
              <w:t>ОН 2</w:t>
            </w:r>
            <w:r w:rsidRPr="00542049">
              <w:rPr>
                <w:rFonts w:ascii="Times New Roman" w:hAnsi="Times New Roman"/>
                <w:bCs/>
                <w:iCs/>
                <w:sz w:val="24"/>
                <w:szCs w:val="24"/>
                <w:lang w:val="kk-KZ"/>
              </w:rPr>
              <w:t xml:space="preserve"> – </w:t>
            </w:r>
            <w:r w:rsidRPr="00542049">
              <w:rPr>
                <w:rFonts w:ascii="Times New Roman" w:hAnsi="Times New Roman"/>
                <w:sz w:val="24"/>
                <w:szCs w:val="24"/>
                <w:lang w:val="kk-KZ"/>
              </w:rPr>
              <w:t xml:space="preserve">Біртұтас жүйе және адам ретінде қоғам туралы, қазіргі қоғамдағы рухани процестердің рөлі, жеке және заңды тұлғалардың құқықтарын қорғау саласындағы тараптардың құқықтық мүдделері, кәсіпкерлік қызметті жүзеге асырудың экономикалық және әлеуметтік жағдайлары, адамға және табиғи ортаға зиянды және қауіпті </w:t>
            </w:r>
            <w:r w:rsidRPr="00542049">
              <w:rPr>
                <w:rFonts w:ascii="Times New Roman" w:hAnsi="Times New Roman"/>
                <w:sz w:val="24"/>
                <w:szCs w:val="24"/>
                <w:lang w:val="kk-KZ"/>
              </w:rPr>
              <w:lastRenderedPageBreak/>
              <w:t>факторлардың әсері, негізгі ұғымдары туралы біледі.</w:t>
            </w:r>
          </w:p>
          <w:p w:rsidR="0031307D" w:rsidRPr="00756D0B" w:rsidRDefault="0031307D" w:rsidP="00E05A50">
            <w:pPr>
              <w:spacing w:after="0" w:line="240" w:lineRule="auto"/>
              <w:jc w:val="both"/>
              <w:rPr>
                <w:rFonts w:ascii="Times New Roman" w:hAnsi="Times New Roman"/>
                <w:bCs/>
                <w:iCs/>
                <w:sz w:val="24"/>
                <w:szCs w:val="24"/>
                <w:lang w:val="kk-KZ"/>
              </w:rPr>
            </w:pPr>
            <w:r w:rsidRPr="00542049">
              <w:rPr>
                <w:rFonts w:ascii="Times New Roman" w:hAnsi="Times New Roman"/>
                <w:b/>
                <w:bCs/>
                <w:iCs/>
                <w:sz w:val="24"/>
                <w:szCs w:val="24"/>
                <w:lang w:val="kk-KZ"/>
              </w:rPr>
              <w:t>ОН4</w:t>
            </w:r>
            <w:r w:rsidRPr="00542049">
              <w:rPr>
                <w:rFonts w:ascii="Times New Roman" w:hAnsi="Times New Roman"/>
                <w:bCs/>
                <w:iCs/>
                <w:sz w:val="24"/>
                <w:szCs w:val="24"/>
                <w:lang w:val="kk-KZ"/>
              </w:rPr>
              <w:t xml:space="preserve"> – Педагогикалық психологияның негізгі ұғымдары мен терминдерін меңгеріп, психологиялық-педагогикалық білімді практика жүзінде қолданудың негізгі салаларын біледі, оқу және тәрбие үдерісіндегі адамның танымдық және жеке даму заңдылықтарын, фактілер мен құбылыстарды талдайды.</w:t>
            </w:r>
          </w:p>
          <w:p w:rsidR="00AC4ABC" w:rsidRPr="00D62C47" w:rsidRDefault="00AC4ABC" w:rsidP="00E05A50">
            <w:pPr>
              <w:spacing w:after="0" w:line="240" w:lineRule="auto"/>
              <w:jc w:val="both"/>
              <w:rPr>
                <w:rFonts w:ascii="Times New Roman" w:hAnsi="Times New Roman" w:cs="Times New Roman"/>
                <w:b/>
                <w:color w:val="000000" w:themeColor="text1"/>
                <w:sz w:val="24"/>
                <w:szCs w:val="24"/>
                <w:lang w:val="kk-KZ"/>
              </w:rPr>
            </w:pPr>
            <w:r w:rsidRPr="00D62C47">
              <w:rPr>
                <w:rFonts w:ascii="Times New Roman" w:hAnsi="Times New Roman" w:cs="Times New Roman"/>
                <w:b/>
                <w:color w:val="000000" w:themeColor="text1"/>
                <w:sz w:val="24"/>
                <w:szCs w:val="24"/>
                <w:lang w:val="kk-KZ"/>
              </w:rPr>
              <w:t xml:space="preserve">Қалыптасатын құзыреттер: </w:t>
            </w:r>
          </w:p>
          <w:p w:rsidR="00AC4ABC" w:rsidRPr="00D62C47" w:rsidRDefault="00AC4ABC" w:rsidP="00E05A50">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color w:val="000000" w:themeColor="text1"/>
                <w:sz w:val="24"/>
                <w:szCs w:val="24"/>
                <w:lang w:val="kk-KZ"/>
              </w:rPr>
              <w:t>- қоршаған ортаға теріс әсерді азайту, қауіпсіздікті қамтамасыз ету және өзінің кәсіби қызметінде еңбек жағдайларын жақсарту үшін білімді қолдануға дайын болу;</w:t>
            </w:r>
          </w:p>
          <w:p w:rsidR="00AC4ABC" w:rsidRPr="00D62C47" w:rsidRDefault="00AC4ABC" w:rsidP="00E05A50">
            <w:pPr>
              <w:spacing w:after="0" w:line="240" w:lineRule="auto"/>
              <w:jc w:val="both"/>
              <w:rPr>
                <w:rFonts w:ascii="Times New Roman" w:hAnsi="Times New Roman" w:cs="Times New Roman"/>
                <w:b/>
                <w:color w:val="000000" w:themeColor="text1"/>
                <w:sz w:val="24"/>
                <w:szCs w:val="24"/>
                <w:lang w:val="kk-KZ"/>
              </w:rPr>
            </w:pPr>
            <w:r w:rsidRPr="00D62C47">
              <w:rPr>
                <w:rFonts w:ascii="Times New Roman" w:hAnsi="Times New Roman" w:cs="Times New Roman"/>
                <w:color w:val="000000" w:themeColor="text1"/>
                <w:sz w:val="24"/>
                <w:szCs w:val="24"/>
                <w:lang w:val="kk-KZ"/>
              </w:rPr>
              <w:t>- экологиялық факторларды ескере отырып, қауіпсіз өмір сүру жағдайларын сақтау тәсілдерін таңдау мүмкіндігі.</w:t>
            </w:r>
          </w:p>
        </w:tc>
        <w:tc>
          <w:tcPr>
            <w:tcW w:w="3543" w:type="dxa"/>
            <w:tcBorders>
              <w:top w:val="single" w:sz="4" w:space="0" w:color="auto"/>
              <w:left w:val="single" w:sz="4" w:space="0" w:color="auto"/>
              <w:bottom w:val="single" w:sz="4" w:space="0" w:color="auto"/>
              <w:right w:val="single" w:sz="4" w:space="0" w:color="auto"/>
            </w:tcBorders>
          </w:tcPr>
          <w:p w:rsidR="00AC4ABC" w:rsidRPr="00D62C47" w:rsidRDefault="00AC4ABC" w:rsidP="00E05A50">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b/>
                <w:color w:val="000000" w:themeColor="text1"/>
                <w:sz w:val="24"/>
                <w:szCs w:val="24"/>
                <w:lang w:val="kk-KZ"/>
              </w:rPr>
              <w:lastRenderedPageBreak/>
              <w:t xml:space="preserve">Код модуля: </w:t>
            </w:r>
            <w:r w:rsidRPr="00D62C47">
              <w:rPr>
                <w:rFonts w:ascii="Times New Roman" w:hAnsi="Times New Roman" w:cs="Times New Roman"/>
                <w:color w:val="000000" w:themeColor="text1"/>
                <w:sz w:val="24"/>
                <w:szCs w:val="24"/>
                <w:lang w:val="kk-KZ"/>
              </w:rPr>
              <w:t>МОМОС-2</w:t>
            </w:r>
          </w:p>
          <w:p w:rsidR="00AC4ABC" w:rsidRPr="00D62C47" w:rsidRDefault="00AC4ABC" w:rsidP="00E05A50">
            <w:pPr>
              <w:spacing w:after="0" w:line="240" w:lineRule="auto"/>
              <w:jc w:val="both"/>
              <w:rPr>
                <w:rFonts w:ascii="Times New Roman" w:hAnsi="Times New Roman" w:cs="Times New Roman"/>
                <w:b/>
                <w:color w:val="000000" w:themeColor="text1"/>
                <w:sz w:val="24"/>
                <w:szCs w:val="24"/>
                <w:lang w:val="kk-KZ"/>
              </w:rPr>
            </w:pPr>
            <w:r w:rsidRPr="00D62C47">
              <w:rPr>
                <w:rFonts w:ascii="Times New Roman" w:hAnsi="Times New Roman" w:cs="Times New Roman"/>
                <w:b/>
                <w:color w:val="000000" w:themeColor="text1"/>
                <w:sz w:val="24"/>
                <w:szCs w:val="24"/>
                <w:lang w:val="kk-KZ"/>
              </w:rPr>
              <w:t xml:space="preserve">Название модуля: </w:t>
            </w:r>
            <w:r w:rsidRPr="00D62C47">
              <w:rPr>
                <w:rFonts w:ascii="Times New Roman" w:hAnsi="Times New Roman" w:cs="Times New Roman"/>
                <w:color w:val="000000" w:themeColor="text1"/>
                <w:sz w:val="24"/>
                <w:szCs w:val="24"/>
                <w:lang w:val="kk-KZ"/>
              </w:rPr>
              <w:t>Мировоззренческие основы модернизации общественного сознания</w:t>
            </w:r>
          </w:p>
          <w:p w:rsidR="00AC4ABC" w:rsidRPr="00FA2A69" w:rsidRDefault="00AC4ABC" w:rsidP="00E05A50">
            <w:pPr>
              <w:spacing w:after="0" w:line="240" w:lineRule="auto"/>
              <w:jc w:val="both"/>
              <w:rPr>
                <w:rFonts w:ascii="Times New Roman" w:hAnsi="Times New Roman" w:cs="Times New Roman"/>
                <w:b/>
                <w:color w:val="000000" w:themeColor="text1"/>
                <w:sz w:val="24"/>
                <w:szCs w:val="24"/>
                <w:lang w:val="kk-KZ"/>
              </w:rPr>
            </w:pPr>
            <w:r w:rsidRPr="00FA2A69">
              <w:rPr>
                <w:rFonts w:ascii="Times New Roman" w:hAnsi="Times New Roman" w:cs="Times New Roman"/>
                <w:b/>
                <w:color w:val="000000" w:themeColor="text1"/>
                <w:sz w:val="24"/>
                <w:szCs w:val="24"/>
                <w:lang w:val="kk-KZ"/>
              </w:rPr>
              <w:t xml:space="preserve">Название дисциплины: </w:t>
            </w:r>
            <w:r w:rsidRPr="00FA2A69">
              <w:rPr>
                <w:rFonts w:ascii="Times New Roman" w:hAnsi="Times New Roman" w:cs="Times New Roman"/>
                <w:color w:val="000000" w:themeColor="text1"/>
                <w:sz w:val="24"/>
                <w:szCs w:val="24"/>
                <w:lang w:val="kk-KZ"/>
              </w:rPr>
              <w:t>Экология и основы безопасности жизнедеятельности</w:t>
            </w:r>
          </w:p>
          <w:p w:rsidR="00AC4ABC" w:rsidRPr="00FA2A69" w:rsidRDefault="00AC4ABC" w:rsidP="00E05A50">
            <w:pPr>
              <w:spacing w:after="0" w:line="240" w:lineRule="auto"/>
              <w:jc w:val="both"/>
              <w:rPr>
                <w:rFonts w:ascii="Times New Roman" w:hAnsi="Times New Roman" w:cs="Times New Roman"/>
                <w:b/>
                <w:color w:val="000000" w:themeColor="text1"/>
                <w:sz w:val="24"/>
                <w:szCs w:val="24"/>
                <w:lang w:val="kk-KZ"/>
              </w:rPr>
            </w:pPr>
            <w:r w:rsidRPr="00FA2A69">
              <w:rPr>
                <w:rFonts w:ascii="Times New Roman" w:hAnsi="Times New Roman" w:cs="Times New Roman"/>
                <w:b/>
                <w:color w:val="000000" w:themeColor="text1"/>
                <w:sz w:val="24"/>
                <w:szCs w:val="24"/>
                <w:lang w:val="kk-KZ"/>
              </w:rPr>
              <w:t xml:space="preserve">Пререквизиты: </w:t>
            </w:r>
          </w:p>
          <w:p w:rsidR="00AC4ABC" w:rsidRPr="00FA2A69" w:rsidRDefault="00AC4ABC" w:rsidP="00E05A50">
            <w:pPr>
              <w:spacing w:after="0" w:line="240" w:lineRule="auto"/>
              <w:jc w:val="both"/>
              <w:rPr>
                <w:rFonts w:ascii="Times New Roman" w:hAnsi="Times New Roman" w:cs="Times New Roman"/>
                <w:b/>
                <w:color w:val="000000" w:themeColor="text1"/>
                <w:sz w:val="24"/>
                <w:szCs w:val="24"/>
                <w:lang w:val="kk-KZ"/>
              </w:rPr>
            </w:pPr>
            <w:r w:rsidRPr="00FA2A69">
              <w:rPr>
                <w:rFonts w:ascii="Times New Roman" w:hAnsi="Times New Roman" w:cs="Times New Roman"/>
                <w:b/>
                <w:color w:val="000000" w:themeColor="text1"/>
                <w:sz w:val="24"/>
                <w:szCs w:val="24"/>
                <w:lang w:val="kk-KZ"/>
              </w:rPr>
              <w:t xml:space="preserve">Постреквизиты: </w:t>
            </w:r>
          </w:p>
          <w:p w:rsidR="00AC4ABC" w:rsidRPr="00FA2A69" w:rsidRDefault="00AC4ABC" w:rsidP="00E05A50">
            <w:pPr>
              <w:spacing w:after="0" w:line="240" w:lineRule="auto"/>
              <w:jc w:val="both"/>
              <w:rPr>
                <w:rFonts w:ascii="Times New Roman" w:hAnsi="Times New Roman" w:cs="Times New Roman"/>
                <w:color w:val="000000" w:themeColor="text1"/>
                <w:sz w:val="24"/>
                <w:szCs w:val="24"/>
                <w:lang w:val="kk-KZ"/>
              </w:rPr>
            </w:pPr>
            <w:r w:rsidRPr="00FA2A69">
              <w:rPr>
                <w:rFonts w:ascii="Times New Roman" w:hAnsi="Times New Roman" w:cs="Times New Roman"/>
                <w:b/>
                <w:color w:val="000000" w:themeColor="text1"/>
                <w:sz w:val="24"/>
                <w:szCs w:val="24"/>
                <w:lang w:val="kk-KZ"/>
              </w:rPr>
              <w:t xml:space="preserve">Цель: </w:t>
            </w:r>
            <w:r w:rsidRPr="00FA2A69">
              <w:rPr>
                <w:rFonts w:ascii="Times New Roman" w:eastAsia="Times New Roman" w:hAnsi="Times New Roman" w:cs="Times New Roman"/>
                <w:color w:val="000000" w:themeColor="text1"/>
                <w:sz w:val="24"/>
                <w:szCs w:val="24"/>
                <w:bdr w:val="none" w:sz="0" w:space="0" w:color="auto" w:frame="1"/>
                <w:lang w:val="kk-KZ" w:eastAsia="ru-RU"/>
              </w:rPr>
              <w:t xml:space="preserve">сформировать знания по основам экологии и безопасности жизнедеятельности, позволяющие анализировать экологические процессы, оценивать социально-экологические последствия антропогенной деятельности, методы и технологии защиты в чрезвычайных ситуациях.  </w:t>
            </w:r>
          </w:p>
          <w:p w:rsidR="00AC4ABC" w:rsidRPr="00FA2A69" w:rsidRDefault="00AC4ABC" w:rsidP="00E05A50">
            <w:pPr>
              <w:spacing w:after="0" w:line="240" w:lineRule="auto"/>
              <w:jc w:val="both"/>
              <w:rPr>
                <w:rFonts w:ascii="Times New Roman" w:hAnsi="Times New Roman" w:cs="Times New Roman"/>
                <w:b/>
                <w:color w:val="000000" w:themeColor="text1"/>
                <w:sz w:val="24"/>
                <w:szCs w:val="24"/>
                <w:lang w:val="kk-KZ"/>
              </w:rPr>
            </w:pPr>
            <w:r w:rsidRPr="00FA2A69">
              <w:rPr>
                <w:rFonts w:ascii="Times New Roman" w:hAnsi="Times New Roman" w:cs="Times New Roman"/>
                <w:b/>
                <w:color w:val="000000" w:themeColor="text1"/>
                <w:sz w:val="24"/>
                <w:szCs w:val="24"/>
                <w:lang w:val="kk-KZ"/>
              </w:rPr>
              <w:t xml:space="preserve">Краткое описание: </w:t>
            </w:r>
          </w:p>
          <w:p w:rsidR="00AC4ABC" w:rsidRPr="00D62C47" w:rsidRDefault="00AC4ABC" w:rsidP="00E05A50">
            <w:pPr>
              <w:spacing w:after="0" w:line="240" w:lineRule="auto"/>
              <w:jc w:val="both"/>
              <w:rPr>
                <w:rFonts w:ascii="Times New Roman" w:hAnsi="Times New Roman" w:cs="Times New Roman"/>
                <w:color w:val="000000" w:themeColor="text1"/>
                <w:sz w:val="24"/>
                <w:szCs w:val="24"/>
                <w:lang w:val="kk-KZ"/>
              </w:rPr>
            </w:pPr>
            <w:r w:rsidRPr="00FA2A69">
              <w:rPr>
                <w:rFonts w:ascii="Times New Roman" w:hAnsi="Times New Roman" w:cs="Times New Roman"/>
                <w:color w:val="000000" w:themeColor="text1"/>
                <w:sz w:val="24"/>
                <w:szCs w:val="24"/>
              </w:rPr>
              <w:t xml:space="preserve">сформировать знания по основам экологии и безопасности жизнедеятельности, позволяющие анализировать экологические процессы, оценивать социально-экологические последствия антропогенной деятельности, методы и технологии защиты в чрезвычайных ситуациях.  Формирует умения оценивать воздействия экологических факторов на состояние здоровья человека; прогнозировать экологические процессы для планирования и </w:t>
            </w:r>
            <w:proofErr w:type="gramStart"/>
            <w:r w:rsidRPr="00FA2A69">
              <w:rPr>
                <w:rFonts w:ascii="Times New Roman" w:hAnsi="Times New Roman" w:cs="Times New Roman"/>
                <w:color w:val="000000" w:themeColor="text1"/>
                <w:sz w:val="24"/>
                <w:szCs w:val="24"/>
              </w:rPr>
              <w:t>осуществления  мероприятий</w:t>
            </w:r>
            <w:proofErr w:type="gramEnd"/>
            <w:r w:rsidRPr="00FA2A69">
              <w:rPr>
                <w:rFonts w:ascii="Times New Roman" w:hAnsi="Times New Roman" w:cs="Times New Roman"/>
                <w:color w:val="000000" w:themeColor="text1"/>
                <w:sz w:val="24"/>
                <w:szCs w:val="24"/>
              </w:rPr>
              <w:t xml:space="preserve"> по повышению безопасности жизнедеятельности; принимать решения в неблагоприятных экологических и чрезвычайных ситуациях с учетом возможных последствий аварий, катастроф, стихийных бедствий.</w:t>
            </w:r>
          </w:p>
          <w:p w:rsidR="00AC4ABC" w:rsidRPr="00D62C47" w:rsidRDefault="00AC4ABC" w:rsidP="00E05A50">
            <w:pPr>
              <w:spacing w:after="0" w:line="240" w:lineRule="auto"/>
              <w:jc w:val="both"/>
              <w:rPr>
                <w:rFonts w:ascii="Times New Roman" w:hAnsi="Times New Roman" w:cs="Times New Roman"/>
                <w:b/>
                <w:color w:val="000000" w:themeColor="text1"/>
                <w:sz w:val="24"/>
                <w:szCs w:val="24"/>
                <w:lang w:val="kk-KZ"/>
              </w:rPr>
            </w:pPr>
            <w:r w:rsidRPr="00D62C47">
              <w:rPr>
                <w:rFonts w:ascii="Times New Roman" w:hAnsi="Times New Roman" w:cs="Times New Roman"/>
                <w:b/>
                <w:color w:val="000000" w:themeColor="text1"/>
                <w:sz w:val="24"/>
                <w:szCs w:val="24"/>
                <w:lang w:val="kk-KZ"/>
              </w:rPr>
              <w:t xml:space="preserve">Результаты обучения: </w:t>
            </w:r>
          </w:p>
          <w:p w:rsidR="0031307D" w:rsidRPr="00FA2A69" w:rsidRDefault="0031307D" w:rsidP="00E05A50">
            <w:pPr>
              <w:spacing w:after="0" w:line="240" w:lineRule="auto"/>
              <w:jc w:val="both"/>
              <w:rPr>
                <w:rFonts w:ascii="Times New Roman" w:hAnsi="Times New Roman" w:cs="Times New Roman"/>
                <w:sz w:val="24"/>
                <w:szCs w:val="24"/>
              </w:rPr>
            </w:pPr>
            <w:r w:rsidRPr="00FA2A69">
              <w:rPr>
                <w:rFonts w:ascii="Times New Roman" w:hAnsi="Times New Roman" w:cs="Times New Roman"/>
                <w:b/>
                <w:bCs/>
                <w:iCs/>
                <w:sz w:val="24"/>
                <w:szCs w:val="24"/>
                <w:lang w:val="kk-KZ"/>
              </w:rPr>
              <w:t>РО 2</w:t>
            </w:r>
            <w:r w:rsidRPr="00FA2A69">
              <w:rPr>
                <w:rFonts w:ascii="Times New Roman" w:hAnsi="Times New Roman" w:cs="Times New Roman"/>
                <w:bCs/>
                <w:iCs/>
                <w:sz w:val="24"/>
                <w:szCs w:val="24"/>
                <w:lang w:val="kk-KZ"/>
              </w:rPr>
              <w:t xml:space="preserve"> – </w:t>
            </w:r>
            <w:r w:rsidRPr="00FA2A69">
              <w:rPr>
                <w:rFonts w:ascii="Times New Roman" w:hAnsi="Times New Roman" w:cs="Times New Roman"/>
                <w:sz w:val="24"/>
                <w:szCs w:val="24"/>
              </w:rPr>
              <w:t xml:space="preserve">Знает об обществе как единой системе и человеке, о роли духовных процессов в </w:t>
            </w:r>
            <w:r w:rsidRPr="00FA2A69">
              <w:rPr>
                <w:rFonts w:ascii="Times New Roman" w:hAnsi="Times New Roman" w:cs="Times New Roman"/>
                <w:sz w:val="24"/>
                <w:szCs w:val="24"/>
              </w:rPr>
              <w:lastRenderedPageBreak/>
              <w:t>современном обществе, правовых интересах сторон в области защиты прав физических и юридических лиц, экономических и социальных условиях осуществления предпринимательской деятельности, о влиянии вредных и опасных факторов на человека и природную среду, основных понятиях.</w:t>
            </w:r>
          </w:p>
          <w:p w:rsidR="0031307D" w:rsidRPr="00756D0B" w:rsidRDefault="0031307D" w:rsidP="00E05A50">
            <w:pPr>
              <w:spacing w:after="0" w:line="240" w:lineRule="auto"/>
              <w:contextualSpacing/>
              <w:jc w:val="both"/>
              <w:rPr>
                <w:rFonts w:ascii="Times New Roman" w:hAnsi="Times New Roman" w:cs="Times New Roman"/>
                <w:bCs/>
                <w:iCs/>
                <w:sz w:val="24"/>
                <w:szCs w:val="24"/>
              </w:rPr>
            </w:pPr>
            <w:r w:rsidRPr="00FA2A69">
              <w:rPr>
                <w:rFonts w:ascii="Times New Roman" w:hAnsi="Times New Roman" w:cs="Times New Roman"/>
                <w:b/>
                <w:bCs/>
                <w:iCs/>
                <w:sz w:val="24"/>
                <w:szCs w:val="24"/>
              </w:rPr>
              <w:t>РО</w:t>
            </w:r>
            <w:r w:rsidRPr="00FA2A69">
              <w:rPr>
                <w:rFonts w:ascii="Times New Roman" w:hAnsi="Times New Roman" w:cs="Times New Roman"/>
                <w:b/>
                <w:bCs/>
                <w:iCs/>
                <w:sz w:val="24"/>
                <w:szCs w:val="24"/>
                <w:lang w:val="kk-KZ"/>
              </w:rPr>
              <w:t xml:space="preserve"> 4</w:t>
            </w:r>
            <w:r w:rsidRPr="00FA2A69">
              <w:rPr>
                <w:rFonts w:ascii="Times New Roman" w:hAnsi="Times New Roman" w:cs="Times New Roman"/>
                <w:bCs/>
                <w:iCs/>
                <w:sz w:val="24"/>
                <w:szCs w:val="24"/>
              </w:rPr>
              <w:t xml:space="preserve"> –</w:t>
            </w:r>
            <w:r w:rsidRPr="00FA2A69">
              <w:rPr>
                <w:rFonts w:ascii="Times New Roman" w:hAnsi="Times New Roman" w:cs="Times New Roman"/>
                <w:bCs/>
                <w:iCs/>
                <w:sz w:val="24"/>
                <w:szCs w:val="24"/>
                <w:lang w:val="kk-KZ"/>
              </w:rPr>
              <w:t xml:space="preserve"> Владеет основными понятиями и терминами педагогической психологии, знает основные области практического применения психолого-педагогических знаний, анализирует закономерности познавательного и личностного развития человека, факты и явления в процессе обучения и воспитания.</w:t>
            </w:r>
          </w:p>
          <w:p w:rsidR="00AC4ABC" w:rsidRPr="00D62C47" w:rsidRDefault="00AC4ABC" w:rsidP="00E05A50">
            <w:pPr>
              <w:spacing w:after="0" w:line="240" w:lineRule="auto"/>
              <w:jc w:val="both"/>
              <w:rPr>
                <w:rFonts w:ascii="Times New Roman" w:hAnsi="Times New Roman" w:cs="Times New Roman"/>
                <w:b/>
                <w:color w:val="000000" w:themeColor="text1"/>
                <w:sz w:val="24"/>
                <w:szCs w:val="24"/>
                <w:lang w:val="kk-KZ"/>
              </w:rPr>
            </w:pPr>
            <w:r w:rsidRPr="00D62C47">
              <w:rPr>
                <w:rFonts w:ascii="Times New Roman" w:hAnsi="Times New Roman" w:cs="Times New Roman"/>
                <w:b/>
                <w:color w:val="000000" w:themeColor="text1"/>
                <w:sz w:val="24"/>
                <w:szCs w:val="24"/>
                <w:lang w:val="kk-KZ"/>
              </w:rPr>
              <w:t>Формируемые компетенции:</w:t>
            </w:r>
          </w:p>
          <w:p w:rsidR="00AC4ABC" w:rsidRPr="00D62C47" w:rsidRDefault="00AC4ABC" w:rsidP="00E05A50">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color w:val="000000" w:themeColor="text1"/>
                <w:sz w:val="24"/>
                <w:szCs w:val="24"/>
                <w:lang w:val="kk-KZ"/>
              </w:rPr>
              <w:t>- готовность применять знания для минимизации негативного воздействия на окружающую среду, обеспечения безопасности и улучшения условий труда в своей профессиональной деятельности;</w:t>
            </w:r>
          </w:p>
          <w:p w:rsidR="00AC4ABC" w:rsidRPr="00D62C47" w:rsidRDefault="00AC4ABC" w:rsidP="00E05A50">
            <w:pPr>
              <w:spacing w:after="0" w:line="240" w:lineRule="auto"/>
              <w:jc w:val="both"/>
              <w:rPr>
                <w:rFonts w:ascii="Times New Roman" w:hAnsi="Times New Roman" w:cs="Times New Roman"/>
                <w:b/>
                <w:color w:val="000000" w:themeColor="text1"/>
                <w:sz w:val="24"/>
                <w:szCs w:val="24"/>
                <w:lang w:val="kk-KZ"/>
              </w:rPr>
            </w:pPr>
            <w:r w:rsidRPr="00D62C47">
              <w:rPr>
                <w:rFonts w:ascii="Times New Roman" w:hAnsi="Times New Roman" w:cs="Times New Roman"/>
                <w:color w:val="000000" w:themeColor="text1"/>
                <w:sz w:val="24"/>
                <w:szCs w:val="24"/>
                <w:lang w:val="kk-KZ"/>
              </w:rPr>
              <w:t>- способность  осуществлять выбор способов поддержания безопасных условий жизнедеятельности с учетом экологических факторов.</w:t>
            </w:r>
          </w:p>
        </w:tc>
        <w:tc>
          <w:tcPr>
            <w:tcW w:w="3544" w:type="dxa"/>
            <w:tcBorders>
              <w:top w:val="single" w:sz="4" w:space="0" w:color="auto"/>
              <w:left w:val="single" w:sz="4" w:space="0" w:color="auto"/>
              <w:bottom w:val="single" w:sz="4" w:space="0" w:color="auto"/>
              <w:right w:val="single" w:sz="4" w:space="0" w:color="auto"/>
            </w:tcBorders>
          </w:tcPr>
          <w:p w:rsidR="00AC4ABC" w:rsidRPr="001B396F" w:rsidRDefault="00AC4ABC" w:rsidP="00E05A50">
            <w:pPr>
              <w:spacing w:after="0" w:line="240" w:lineRule="auto"/>
              <w:jc w:val="both"/>
              <w:rPr>
                <w:rFonts w:ascii="Times New Roman" w:hAnsi="Times New Roman" w:cs="Times New Roman"/>
                <w:color w:val="000000" w:themeColor="text1"/>
                <w:sz w:val="24"/>
                <w:szCs w:val="24"/>
                <w:lang w:val="kk-KZ"/>
              </w:rPr>
            </w:pPr>
            <w:r w:rsidRPr="001B396F">
              <w:rPr>
                <w:rFonts w:ascii="Times New Roman" w:hAnsi="Times New Roman" w:cs="Times New Roman"/>
                <w:b/>
                <w:color w:val="000000" w:themeColor="text1"/>
                <w:sz w:val="24"/>
                <w:szCs w:val="24"/>
                <w:lang w:val="kk-KZ"/>
              </w:rPr>
              <w:lastRenderedPageBreak/>
              <w:t xml:space="preserve">Сode of module: </w:t>
            </w:r>
            <w:r w:rsidRPr="001B396F">
              <w:rPr>
                <w:rFonts w:ascii="Times New Roman" w:hAnsi="Times New Roman" w:cs="Times New Roman"/>
                <w:color w:val="000000" w:themeColor="text1"/>
                <w:sz w:val="24"/>
                <w:szCs w:val="24"/>
                <w:lang w:val="kk-KZ"/>
              </w:rPr>
              <w:t>WFFMPC-2</w:t>
            </w:r>
          </w:p>
          <w:p w:rsidR="00AC4ABC" w:rsidRPr="001B396F" w:rsidRDefault="00AC4ABC" w:rsidP="00E05A50">
            <w:pPr>
              <w:spacing w:after="0" w:line="240" w:lineRule="auto"/>
              <w:jc w:val="both"/>
              <w:rPr>
                <w:rFonts w:ascii="Times New Roman" w:hAnsi="Times New Roman" w:cs="Times New Roman"/>
                <w:b/>
                <w:color w:val="000000" w:themeColor="text1"/>
                <w:sz w:val="24"/>
                <w:szCs w:val="24"/>
                <w:lang w:val="kk-KZ"/>
              </w:rPr>
            </w:pPr>
            <w:r w:rsidRPr="001B396F">
              <w:rPr>
                <w:rFonts w:ascii="Times New Roman" w:hAnsi="Times New Roman" w:cs="Times New Roman"/>
                <w:b/>
                <w:color w:val="000000" w:themeColor="text1"/>
                <w:sz w:val="24"/>
                <w:szCs w:val="24"/>
                <w:lang w:val="kk-KZ"/>
              </w:rPr>
              <w:t xml:space="preserve">Name of module: </w:t>
            </w:r>
            <w:r w:rsidRPr="001B396F">
              <w:rPr>
                <w:rFonts w:ascii="Times New Roman" w:hAnsi="Times New Roman" w:cs="Times New Roman"/>
                <w:color w:val="000000" w:themeColor="text1"/>
                <w:sz w:val="24"/>
                <w:szCs w:val="24"/>
                <w:lang w:val="kk-KZ"/>
              </w:rPr>
              <w:t>Worldview foundations for the modernization of public consciousness</w:t>
            </w:r>
          </w:p>
          <w:p w:rsidR="00AC4ABC" w:rsidRPr="001B396F" w:rsidRDefault="00AC4ABC" w:rsidP="00E05A50">
            <w:pPr>
              <w:spacing w:after="0" w:line="240" w:lineRule="auto"/>
              <w:jc w:val="both"/>
              <w:rPr>
                <w:rFonts w:ascii="Times New Roman" w:hAnsi="Times New Roman" w:cs="Times New Roman"/>
                <w:b/>
                <w:color w:val="000000" w:themeColor="text1"/>
                <w:sz w:val="24"/>
                <w:szCs w:val="24"/>
                <w:lang w:val="kk-KZ"/>
              </w:rPr>
            </w:pPr>
            <w:r w:rsidRPr="001B396F">
              <w:rPr>
                <w:rFonts w:ascii="Times New Roman" w:hAnsi="Times New Roman" w:cs="Times New Roman"/>
                <w:b/>
                <w:color w:val="000000" w:themeColor="text1"/>
                <w:sz w:val="24"/>
                <w:szCs w:val="24"/>
                <w:lang w:val="kk-KZ"/>
              </w:rPr>
              <w:t>Name of discipline:</w:t>
            </w:r>
          </w:p>
          <w:p w:rsidR="00AC4ABC" w:rsidRPr="001B396F" w:rsidRDefault="00AC4ABC" w:rsidP="00E05A50">
            <w:pPr>
              <w:spacing w:after="0" w:line="240" w:lineRule="auto"/>
              <w:jc w:val="both"/>
              <w:rPr>
                <w:rFonts w:ascii="Times New Roman" w:eastAsia="Times New Roman" w:hAnsi="Times New Roman" w:cs="Times New Roman"/>
                <w:color w:val="000000" w:themeColor="text1"/>
                <w:sz w:val="24"/>
                <w:szCs w:val="24"/>
                <w:lang w:val="kk-KZ"/>
              </w:rPr>
            </w:pPr>
            <w:r w:rsidRPr="001B396F">
              <w:rPr>
                <w:rFonts w:ascii="Times New Roman" w:eastAsia="Times New Roman" w:hAnsi="Times New Roman" w:cs="Times New Roman"/>
                <w:color w:val="000000" w:themeColor="text1"/>
                <w:sz w:val="24"/>
                <w:szCs w:val="24"/>
                <w:lang w:val="kk-KZ"/>
              </w:rPr>
              <w:t>Ecology and life safety basics</w:t>
            </w:r>
          </w:p>
          <w:p w:rsidR="00AC4ABC" w:rsidRPr="001B396F" w:rsidRDefault="00AC4ABC" w:rsidP="00E05A50">
            <w:pPr>
              <w:spacing w:after="0" w:line="240" w:lineRule="auto"/>
              <w:jc w:val="both"/>
              <w:rPr>
                <w:rFonts w:ascii="Times New Roman" w:hAnsi="Times New Roman" w:cs="Times New Roman"/>
                <w:b/>
                <w:color w:val="000000" w:themeColor="text1"/>
                <w:sz w:val="24"/>
                <w:szCs w:val="24"/>
                <w:lang w:val="kk-KZ"/>
              </w:rPr>
            </w:pPr>
            <w:r w:rsidRPr="001B396F">
              <w:rPr>
                <w:rFonts w:ascii="Times New Roman" w:hAnsi="Times New Roman" w:cs="Times New Roman"/>
                <w:b/>
                <w:color w:val="000000" w:themeColor="text1"/>
                <w:sz w:val="24"/>
                <w:szCs w:val="24"/>
                <w:lang w:val="kk-KZ"/>
              </w:rPr>
              <w:t xml:space="preserve">Prerequisites: </w:t>
            </w:r>
          </w:p>
          <w:p w:rsidR="00AC4ABC" w:rsidRPr="001B396F" w:rsidRDefault="00AC4ABC" w:rsidP="00E05A50">
            <w:pPr>
              <w:spacing w:after="0" w:line="240" w:lineRule="auto"/>
              <w:jc w:val="both"/>
              <w:rPr>
                <w:rFonts w:ascii="Times New Roman" w:hAnsi="Times New Roman" w:cs="Times New Roman"/>
                <w:color w:val="000000" w:themeColor="text1"/>
                <w:sz w:val="24"/>
                <w:szCs w:val="24"/>
                <w:lang w:val="kk-KZ"/>
              </w:rPr>
            </w:pPr>
            <w:r w:rsidRPr="001B396F">
              <w:rPr>
                <w:rFonts w:ascii="Times New Roman" w:hAnsi="Times New Roman" w:cs="Times New Roman"/>
                <w:b/>
                <w:color w:val="000000" w:themeColor="text1"/>
                <w:sz w:val="24"/>
                <w:szCs w:val="24"/>
                <w:lang w:val="kk-KZ"/>
              </w:rPr>
              <w:t xml:space="preserve">Postrequisites: </w:t>
            </w:r>
          </w:p>
          <w:p w:rsidR="00AC4ABC" w:rsidRPr="001B396F" w:rsidRDefault="00AC4ABC" w:rsidP="00E05A50">
            <w:pPr>
              <w:widowControl w:val="0"/>
              <w:spacing w:after="0" w:line="240" w:lineRule="auto"/>
              <w:jc w:val="both"/>
              <w:rPr>
                <w:rFonts w:ascii="Times New Roman" w:eastAsia="Times New Roman" w:hAnsi="Times New Roman" w:cs="Times New Roman"/>
                <w:color w:val="000000" w:themeColor="text1"/>
                <w:sz w:val="24"/>
                <w:szCs w:val="24"/>
                <w:lang w:val="kk-KZ"/>
              </w:rPr>
            </w:pPr>
            <w:r w:rsidRPr="001B396F">
              <w:rPr>
                <w:rFonts w:ascii="Times New Roman" w:hAnsi="Times New Roman" w:cs="Times New Roman"/>
                <w:b/>
                <w:color w:val="000000" w:themeColor="text1"/>
                <w:sz w:val="24"/>
                <w:szCs w:val="24"/>
                <w:lang w:val="kk-KZ"/>
              </w:rPr>
              <w:t xml:space="preserve">Purpose: </w:t>
            </w:r>
            <w:r w:rsidRPr="001B396F">
              <w:rPr>
                <w:rFonts w:ascii="Times New Roman" w:hAnsi="Times New Roman" w:cs="Times New Roman"/>
                <w:color w:val="000000" w:themeColor="text1"/>
                <w:sz w:val="24"/>
                <w:szCs w:val="24"/>
                <w:shd w:val="clear" w:color="auto" w:fill="FFFFFF"/>
                <w:lang w:val="kk-KZ"/>
              </w:rPr>
              <w:t>The purpose is to familiarize students with the economic problems of modern society, the formation of economic thinking and gaining knowledge in the field of theoretical foundations and practical skills in the field of entrepreneurship.</w:t>
            </w:r>
          </w:p>
          <w:p w:rsidR="00AC4ABC" w:rsidRPr="001B396F" w:rsidRDefault="00AC4ABC" w:rsidP="00E05A50">
            <w:pPr>
              <w:tabs>
                <w:tab w:val="left" w:pos="993"/>
              </w:tabs>
              <w:spacing w:after="0" w:line="240" w:lineRule="auto"/>
              <w:jc w:val="both"/>
              <w:rPr>
                <w:rFonts w:ascii="Times New Roman" w:hAnsi="Times New Roman" w:cs="Times New Roman"/>
                <w:b/>
                <w:color w:val="000000" w:themeColor="text1"/>
                <w:sz w:val="24"/>
                <w:szCs w:val="24"/>
                <w:lang w:val="kk-KZ"/>
              </w:rPr>
            </w:pPr>
            <w:r w:rsidRPr="001B396F">
              <w:rPr>
                <w:rFonts w:ascii="Times New Roman" w:hAnsi="Times New Roman" w:cs="Times New Roman"/>
                <w:b/>
                <w:color w:val="000000" w:themeColor="text1"/>
                <w:sz w:val="24"/>
                <w:szCs w:val="24"/>
                <w:lang w:val="kk-KZ"/>
              </w:rPr>
              <w:t xml:space="preserve">Brief description: </w:t>
            </w:r>
          </w:p>
          <w:p w:rsidR="005C1196" w:rsidRPr="001B396F" w:rsidRDefault="005C1196" w:rsidP="00E05A50">
            <w:pPr>
              <w:tabs>
                <w:tab w:val="left" w:pos="993"/>
              </w:tabs>
              <w:spacing w:after="0" w:line="240" w:lineRule="auto"/>
              <w:jc w:val="both"/>
              <w:rPr>
                <w:rFonts w:ascii="Times New Roman" w:hAnsi="Times New Roman" w:cs="Times New Roman"/>
                <w:color w:val="000000" w:themeColor="text1"/>
                <w:sz w:val="24"/>
                <w:szCs w:val="24"/>
                <w:lang w:val="en-US"/>
              </w:rPr>
            </w:pPr>
            <w:r w:rsidRPr="001B396F">
              <w:rPr>
                <w:rFonts w:ascii="Times New Roman" w:hAnsi="Times New Roman" w:cs="Times New Roman"/>
                <w:color w:val="000000" w:themeColor="text1"/>
                <w:sz w:val="24"/>
                <w:szCs w:val="24"/>
                <w:lang w:val="en-US"/>
              </w:rPr>
              <w:t>to form knowledge on the basics of ecology and life safety, allowing to analyze environmental processes, assess the socio-ecological consequences of anthropogenic activities, methods and technologies of protection in emergency situations. Develops skills to assess the impact of environmental factors on human health; predict environmental processes for planning and implementing measures to improve life safety; make decisions in adverse environmental and emergency situations, taking into account the possible consequences of accidents, catastrophes, natural disasters.</w:t>
            </w:r>
          </w:p>
          <w:p w:rsidR="00AC4ABC" w:rsidRPr="001B396F" w:rsidRDefault="00AC4ABC" w:rsidP="00E05A50">
            <w:pPr>
              <w:tabs>
                <w:tab w:val="left" w:pos="993"/>
              </w:tabs>
              <w:spacing w:after="0" w:line="240" w:lineRule="auto"/>
              <w:jc w:val="both"/>
              <w:rPr>
                <w:rFonts w:ascii="Times New Roman" w:hAnsi="Times New Roman" w:cs="Times New Roman"/>
                <w:b/>
                <w:color w:val="000000" w:themeColor="text1"/>
                <w:sz w:val="24"/>
                <w:szCs w:val="24"/>
                <w:lang w:val="kk-KZ"/>
              </w:rPr>
            </w:pPr>
            <w:r w:rsidRPr="001B396F">
              <w:rPr>
                <w:rFonts w:ascii="Times New Roman" w:hAnsi="Times New Roman" w:cs="Times New Roman"/>
                <w:b/>
                <w:color w:val="000000" w:themeColor="text1"/>
                <w:sz w:val="24"/>
                <w:szCs w:val="24"/>
                <w:lang w:val="kk-KZ"/>
              </w:rPr>
              <w:t>Learning outcomes:</w:t>
            </w:r>
          </w:p>
          <w:p w:rsidR="0031307D" w:rsidRPr="001B396F" w:rsidRDefault="0031307D" w:rsidP="00E05A50">
            <w:pPr>
              <w:pStyle w:val="11"/>
              <w:spacing w:line="240" w:lineRule="auto"/>
              <w:jc w:val="both"/>
              <w:rPr>
                <w:color w:val="000000" w:themeColor="text1"/>
                <w:spacing w:val="0"/>
                <w:sz w:val="24"/>
                <w:szCs w:val="24"/>
              </w:rPr>
            </w:pPr>
            <w:r w:rsidRPr="001B396F">
              <w:rPr>
                <w:b/>
                <w:color w:val="000000" w:themeColor="text1"/>
                <w:spacing w:val="0"/>
                <w:sz w:val="24"/>
                <w:szCs w:val="24"/>
              </w:rPr>
              <w:t>LO</w:t>
            </w:r>
            <w:r w:rsidRPr="001B396F">
              <w:rPr>
                <w:b/>
                <w:color w:val="000000" w:themeColor="text1"/>
                <w:spacing w:val="0"/>
                <w:sz w:val="24"/>
                <w:szCs w:val="24"/>
                <w:lang w:val="kk-KZ"/>
              </w:rPr>
              <w:t xml:space="preserve"> </w:t>
            </w:r>
            <w:r w:rsidRPr="001B396F">
              <w:rPr>
                <w:b/>
                <w:color w:val="000000" w:themeColor="text1"/>
                <w:spacing w:val="0"/>
                <w:sz w:val="24"/>
                <w:szCs w:val="24"/>
              </w:rPr>
              <w:t>2</w:t>
            </w:r>
            <w:r w:rsidRPr="001B396F">
              <w:rPr>
                <w:color w:val="000000" w:themeColor="text1"/>
                <w:spacing w:val="0"/>
                <w:sz w:val="24"/>
                <w:szCs w:val="24"/>
              </w:rPr>
              <w:t xml:space="preserve"> – Knows about society as a unified system and a person, about the role of spiritual processes in modern society, the legal interests of the parties in the field of protecting the rights of individuals and legal entities, economic and social conditions of doing business, about the impact of harmful and dangerous factors on humans and the natural environment, basic concepts.</w:t>
            </w:r>
          </w:p>
          <w:p w:rsidR="0031307D" w:rsidRPr="001B396F" w:rsidRDefault="0031307D" w:rsidP="00E05A50">
            <w:pPr>
              <w:spacing w:after="0" w:line="240" w:lineRule="auto"/>
              <w:jc w:val="both"/>
              <w:rPr>
                <w:rFonts w:ascii="Times New Roman" w:hAnsi="Times New Roman" w:cs="Times New Roman"/>
                <w:color w:val="000000" w:themeColor="text1"/>
                <w:sz w:val="24"/>
                <w:szCs w:val="24"/>
                <w:lang w:val="en-US"/>
              </w:rPr>
            </w:pPr>
            <w:r w:rsidRPr="001B396F">
              <w:rPr>
                <w:rFonts w:ascii="Times New Roman" w:hAnsi="Times New Roman" w:cs="Times New Roman"/>
                <w:b/>
                <w:color w:val="000000" w:themeColor="text1"/>
                <w:sz w:val="24"/>
                <w:szCs w:val="24"/>
                <w:lang w:val="en-US"/>
              </w:rPr>
              <w:t>LO</w:t>
            </w:r>
            <w:r w:rsidRPr="001B396F">
              <w:rPr>
                <w:rFonts w:ascii="Times New Roman" w:hAnsi="Times New Roman" w:cs="Times New Roman"/>
                <w:b/>
                <w:color w:val="000000" w:themeColor="text1"/>
                <w:sz w:val="24"/>
                <w:szCs w:val="24"/>
                <w:lang w:val="kk-KZ"/>
              </w:rPr>
              <w:t xml:space="preserve"> 4</w:t>
            </w:r>
            <w:r w:rsidRPr="001B396F">
              <w:rPr>
                <w:rFonts w:ascii="Times New Roman" w:hAnsi="Times New Roman" w:cs="Times New Roman"/>
                <w:color w:val="000000" w:themeColor="text1"/>
                <w:sz w:val="24"/>
                <w:szCs w:val="24"/>
                <w:lang w:val="en-US"/>
              </w:rPr>
              <w:t xml:space="preserve"> – Will master the basic concepts and terms of pedagogical </w:t>
            </w:r>
            <w:r w:rsidRPr="001B396F">
              <w:rPr>
                <w:rFonts w:ascii="Times New Roman" w:hAnsi="Times New Roman" w:cs="Times New Roman"/>
                <w:color w:val="000000" w:themeColor="text1"/>
                <w:sz w:val="24"/>
                <w:szCs w:val="24"/>
                <w:lang w:val="en-US"/>
              </w:rPr>
              <w:lastRenderedPageBreak/>
              <w:t>psychology, knows the main areas of practical application of psychological and pedagogical knowledge, analyzes the patterns of cognitive and personal development of a person, facts and phenomena in the process of education and upbringing.</w:t>
            </w:r>
          </w:p>
          <w:p w:rsidR="00AC4ABC" w:rsidRPr="001B396F" w:rsidRDefault="00AC4ABC" w:rsidP="00E05A50">
            <w:pPr>
              <w:tabs>
                <w:tab w:val="left" w:pos="993"/>
              </w:tabs>
              <w:spacing w:after="0" w:line="240" w:lineRule="auto"/>
              <w:jc w:val="both"/>
              <w:rPr>
                <w:rFonts w:ascii="Times New Roman" w:hAnsi="Times New Roman" w:cs="Times New Roman"/>
                <w:b/>
                <w:color w:val="000000" w:themeColor="text1"/>
                <w:sz w:val="24"/>
                <w:szCs w:val="24"/>
                <w:lang w:val="kk-KZ"/>
              </w:rPr>
            </w:pPr>
            <w:r w:rsidRPr="001B396F">
              <w:rPr>
                <w:rFonts w:ascii="Times New Roman" w:hAnsi="Times New Roman" w:cs="Times New Roman"/>
                <w:b/>
                <w:color w:val="000000" w:themeColor="text1"/>
                <w:sz w:val="24"/>
                <w:szCs w:val="24"/>
                <w:lang w:val="kk-KZ"/>
              </w:rPr>
              <w:t xml:space="preserve">Formed competencies: </w:t>
            </w:r>
          </w:p>
          <w:p w:rsidR="00AC4ABC" w:rsidRPr="00D62C47" w:rsidRDefault="00AC4ABC" w:rsidP="00E05A50">
            <w:pPr>
              <w:tabs>
                <w:tab w:val="left" w:pos="993"/>
              </w:tabs>
              <w:spacing w:after="0" w:line="240" w:lineRule="auto"/>
              <w:jc w:val="both"/>
              <w:rPr>
                <w:rFonts w:ascii="Times New Roman" w:hAnsi="Times New Roman" w:cs="Times New Roman"/>
                <w:b/>
                <w:color w:val="000000" w:themeColor="text1"/>
                <w:sz w:val="24"/>
                <w:szCs w:val="24"/>
                <w:lang w:val="kk-KZ"/>
              </w:rPr>
            </w:pPr>
            <w:r w:rsidRPr="001B396F">
              <w:rPr>
                <w:rFonts w:ascii="Times New Roman" w:eastAsia="Times New Roman" w:hAnsi="Times New Roman" w:cs="Times New Roman"/>
                <w:color w:val="000000" w:themeColor="text1"/>
                <w:sz w:val="24"/>
                <w:szCs w:val="24"/>
                <w:lang w:val="kk-KZ"/>
              </w:rPr>
              <w:t>Owns knowledge of the nature and role of entrepreneurship, understands the features of entrepreneurship development in Kazakhstan, has applied skills to create and conduct its own business in real conditions; can calculate the main business indicators: profit, cost, profitability, costs, productivity.</w:t>
            </w:r>
          </w:p>
        </w:tc>
      </w:tr>
      <w:tr w:rsidR="00AC4ABC" w:rsidRPr="00DB4DB7" w:rsidTr="00F80B6F">
        <w:tc>
          <w:tcPr>
            <w:tcW w:w="3261" w:type="dxa"/>
            <w:tcBorders>
              <w:top w:val="single" w:sz="4" w:space="0" w:color="auto"/>
              <w:left w:val="single" w:sz="4" w:space="0" w:color="auto"/>
              <w:bottom w:val="single" w:sz="4" w:space="0" w:color="auto"/>
              <w:right w:val="single" w:sz="4" w:space="0" w:color="auto"/>
            </w:tcBorders>
          </w:tcPr>
          <w:p w:rsidR="00AC4ABC" w:rsidRPr="00D62C47" w:rsidRDefault="00AC4ABC" w:rsidP="00E05A50">
            <w:pPr>
              <w:pStyle w:val="a4"/>
              <w:jc w:val="both"/>
              <w:rPr>
                <w:rFonts w:ascii="Times New Roman" w:hAnsi="Times New Roman"/>
                <w:b/>
                <w:color w:val="000000" w:themeColor="text1"/>
                <w:sz w:val="24"/>
                <w:szCs w:val="24"/>
                <w:lang w:val="kk-KZ"/>
              </w:rPr>
            </w:pPr>
            <w:r w:rsidRPr="00D62C47">
              <w:rPr>
                <w:rFonts w:ascii="Times New Roman" w:hAnsi="Times New Roman"/>
                <w:b/>
                <w:color w:val="000000" w:themeColor="text1"/>
                <w:sz w:val="24"/>
                <w:szCs w:val="24"/>
                <w:lang w:val="kk-KZ"/>
              </w:rPr>
              <w:lastRenderedPageBreak/>
              <w:t xml:space="preserve">Модуль коды: </w:t>
            </w:r>
            <w:r w:rsidRPr="00D62C47">
              <w:rPr>
                <w:rFonts w:ascii="Times New Roman" w:hAnsi="Times New Roman"/>
                <w:color w:val="000000" w:themeColor="text1"/>
                <w:sz w:val="24"/>
                <w:szCs w:val="24"/>
                <w:lang w:val="kk-KZ"/>
              </w:rPr>
              <w:t>ҚСЖДН-2</w:t>
            </w:r>
          </w:p>
          <w:p w:rsidR="00AC4ABC" w:rsidRPr="00D62C47" w:rsidRDefault="00AC4ABC" w:rsidP="00E05A50">
            <w:pPr>
              <w:pStyle w:val="a4"/>
              <w:jc w:val="both"/>
              <w:rPr>
                <w:rFonts w:ascii="Times New Roman" w:hAnsi="Times New Roman"/>
                <w:color w:val="000000" w:themeColor="text1"/>
                <w:sz w:val="24"/>
                <w:szCs w:val="24"/>
                <w:lang w:val="kk-KZ"/>
              </w:rPr>
            </w:pPr>
            <w:r w:rsidRPr="00D62C47">
              <w:rPr>
                <w:rFonts w:ascii="Times New Roman" w:hAnsi="Times New Roman"/>
                <w:b/>
                <w:color w:val="000000" w:themeColor="text1"/>
                <w:sz w:val="24"/>
                <w:szCs w:val="24"/>
                <w:lang w:val="kk-KZ"/>
              </w:rPr>
              <w:t xml:space="preserve">Модуль атауы: </w:t>
            </w:r>
            <w:r w:rsidRPr="00D62C47">
              <w:rPr>
                <w:rFonts w:ascii="Times New Roman" w:hAnsi="Times New Roman"/>
                <w:color w:val="000000" w:themeColor="text1"/>
                <w:sz w:val="24"/>
                <w:szCs w:val="24"/>
                <w:lang w:val="kk-KZ"/>
              </w:rPr>
              <w:t>Қоғамдық сананы жаңғыртудың дүниетанымдық негіздері</w:t>
            </w:r>
          </w:p>
          <w:p w:rsidR="00AC4ABC" w:rsidRPr="00D62C47" w:rsidRDefault="00AC4ABC" w:rsidP="00E05A50">
            <w:pPr>
              <w:spacing w:after="0" w:line="240" w:lineRule="auto"/>
              <w:jc w:val="both"/>
              <w:rPr>
                <w:rFonts w:ascii="Times New Roman" w:eastAsia="Times New Roman" w:hAnsi="Times New Roman" w:cs="Times New Roman"/>
                <w:color w:val="000000" w:themeColor="text1"/>
                <w:sz w:val="24"/>
                <w:szCs w:val="24"/>
                <w:lang w:val="kk-KZ" w:eastAsia="ru-RU"/>
              </w:rPr>
            </w:pPr>
            <w:r w:rsidRPr="00D62C47">
              <w:rPr>
                <w:rFonts w:ascii="Times New Roman" w:hAnsi="Times New Roman" w:cs="Times New Roman"/>
                <w:b/>
                <w:color w:val="000000" w:themeColor="text1"/>
                <w:sz w:val="24"/>
                <w:szCs w:val="24"/>
                <w:lang w:val="kk-KZ"/>
              </w:rPr>
              <w:t xml:space="preserve">Пән атауы: </w:t>
            </w:r>
            <w:r w:rsidRPr="00542049">
              <w:rPr>
                <w:rFonts w:ascii="Times New Roman" w:eastAsia="Times New Roman" w:hAnsi="Times New Roman" w:cs="Times New Roman"/>
                <w:color w:val="000000" w:themeColor="text1"/>
                <w:sz w:val="24"/>
                <w:szCs w:val="24"/>
                <w:lang w:val="kk-KZ" w:eastAsia="ru-RU"/>
              </w:rPr>
              <w:t>Құқық негіздері және сыбайлас жемқорлыққа қарсы мәдениет</w:t>
            </w:r>
            <w:r w:rsidRPr="00D62C47">
              <w:rPr>
                <w:rFonts w:ascii="Times New Roman" w:eastAsia="Times New Roman" w:hAnsi="Times New Roman" w:cs="Times New Roman"/>
                <w:color w:val="000000" w:themeColor="text1"/>
                <w:sz w:val="24"/>
                <w:szCs w:val="24"/>
                <w:lang w:val="kk-KZ" w:eastAsia="ru-RU"/>
              </w:rPr>
              <w:t xml:space="preserve"> </w:t>
            </w:r>
          </w:p>
          <w:p w:rsidR="00AC4ABC" w:rsidRPr="00D62C47" w:rsidRDefault="00AC4ABC" w:rsidP="00E05A50">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b/>
                <w:color w:val="000000" w:themeColor="text1"/>
                <w:sz w:val="24"/>
                <w:szCs w:val="24"/>
                <w:lang w:val="kk-KZ"/>
              </w:rPr>
              <w:t>Пререквизиттер:</w:t>
            </w:r>
            <w:r w:rsidRPr="00D62C47">
              <w:rPr>
                <w:rFonts w:ascii="Times New Roman" w:hAnsi="Times New Roman" w:cs="Times New Roman"/>
                <w:color w:val="000000" w:themeColor="text1"/>
                <w:sz w:val="24"/>
                <w:szCs w:val="24"/>
                <w:lang w:val="kk-KZ"/>
              </w:rPr>
              <w:t xml:space="preserve"> </w:t>
            </w:r>
          </w:p>
          <w:p w:rsidR="00AC4ABC" w:rsidRPr="00D62C47" w:rsidRDefault="00AC4ABC" w:rsidP="00E05A50">
            <w:pPr>
              <w:spacing w:after="0" w:line="240" w:lineRule="auto"/>
              <w:jc w:val="both"/>
              <w:rPr>
                <w:rFonts w:ascii="Times New Roman" w:hAnsi="Times New Roman" w:cs="Times New Roman"/>
                <w:b/>
                <w:color w:val="000000" w:themeColor="text1"/>
                <w:sz w:val="24"/>
                <w:szCs w:val="24"/>
                <w:lang w:val="kk-KZ"/>
              </w:rPr>
            </w:pPr>
            <w:r w:rsidRPr="00D62C47">
              <w:rPr>
                <w:rFonts w:ascii="Times New Roman" w:hAnsi="Times New Roman" w:cs="Times New Roman"/>
                <w:b/>
                <w:color w:val="000000" w:themeColor="text1"/>
                <w:sz w:val="24"/>
                <w:szCs w:val="24"/>
                <w:lang w:val="kk-KZ"/>
              </w:rPr>
              <w:t xml:space="preserve">Постреквизиттер: </w:t>
            </w:r>
          </w:p>
          <w:p w:rsidR="00AC4ABC" w:rsidRPr="00D62C47" w:rsidRDefault="00AC4ABC" w:rsidP="00E05A50">
            <w:pPr>
              <w:spacing w:after="0" w:line="240" w:lineRule="auto"/>
              <w:jc w:val="both"/>
              <w:rPr>
                <w:rFonts w:ascii="Times New Roman" w:hAnsi="Times New Roman" w:cs="Times New Roman"/>
                <w:b/>
                <w:color w:val="000000" w:themeColor="text1"/>
                <w:sz w:val="24"/>
                <w:szCs w:val="24"/>
                <w:lang w:val="kk-KZ"/>
              </w:rPr>
            </w:pPr>
            <w:r w:rsidRPr="00D62C47">
              <w:rPr>
                <w:rFonts w:ascii="Times New Roman" w:hAnsi="Times New Roman" w:cs="Times New Roman"/>
                <w:b/>
                <w:color w:val="000000" w:themeColor="text1"/>
                <w:sz w:val="24"/>
                <w:szCs w:val="24"/>
                <w:lang w:val="kk-KZ"/>
              </w:rPr>
              <w:t>Мақсаты:</w:t>
            </w:r>
            <w:r w:rsidRPr="00D62C47">
              <w:rPr>
                <w:rFonts w:ascii="Times New Roman" w:eastAsia="Times New Roman" w:hAnsi="Times New Roman" w:cs="Times New Roman"/>
                <w:color w:val="000000" w:themeColor="text1"/>
                <w:sz w:val="24"/>
                <w:szCs w:val="24"/>
                <w:lang w:val="kk-KZ" w:eastAsia="ru-RU"/>
              </w:rPr>
              <w:t xml:space="preserve"> заң  ғылымының  мазмұнымен,  қоғамдық  қатынастардың  дамуындағы  мемлекеттің  және  құқықтың  рөлімен  таныстыру,  нормативтік  заң  актілерін  </w:t>
            </w:r>
            <w:r w:rsidRPr="00D62C47">
              <w:rPr>
                <w:rFonts w:ascii="Times New Roman" w:eastAsia="Times New Roman" w:hAnsi="Times New Roman" w:cs="Times New Roman"/>
                <w:color w:val="000000" w:themeColor="text1"/>
                <w:sz w:val="24"/>
                <w:szCs w:val="24"/>
                <w:lang w:val="kk-KZ" w:eastAsia="ru-RU"/>
              </w:rPr>
              <w:lastRenderedPageBreak/>
              <w:t>білуге  үйрету және сыбайлас жемқорлыққа қарсы азаматтық ұстанымды жүйелі білім арқылы қалыптастыру.</w:t>
            </w:r>
          </w:p>
          <w:p w:rsidR="00BD46F1" w:rsidRPr="007D64EE" w:rsidRDefault="00AC4ABC" w:rsidP="00E05A50">
            <w:pPr>
              <w:spacing w:after="0" w:line="240" w:lineRule="auto"/>
              <w:jc w:val="both"/>
              <w:rPr>
                <w:rFonts w:ascii="Times New Roman" w:hAnsi="Times New Roman"/>
                <w:sz w:val="24"/>
                <w:szCs w:val="24"/>
                <w:lang w:val="kk-KZ"/>
              </w:rPr>
            </w:pPr>
            <w:r w:rsidRPr="00D62C47">
              <w:rPr>
                <w:rFonts w:ascii="Times New Roman" w:hAnsi="Times New Roman" w:cs="Times New Roman"/>
                <w:b/>
                <w:color w:val="000000" w:themeColor="text1"/>
                <w:sz w:val="24"/>
                <w:szCs w:val="24"/>
                <w:lang w:val="kk-KZ"/>
              </w:rPr>
              <w:t>Қысқаша сипаттамасы:</w:t>
            </w:r>
            <w:r w:rsidRPr="00D62C47">
              <w:rPr>
                <w:rFonts w:ascii="Times New Roman" w:eastAsia="Times New Roman" w:hAnsi="Times New Roman" w:cs="Times New Roman"/>
                <w:color w:val="000000" w:themeColor="text1"/>
                <w:sz w:val="24"/>
                <w:szCs w:val="24"/>
                <w:lang w:val="kk-KZ" w:eastAsia="ru-RU"/>
              </w:rPr>
              <w:t xml:space="preserve"> </w:t>
            </w:r>
            <w:r w:rsidR="00BD46F1" w:rsidRPr="00542049">
              <w:rPr>
                <w:rFonts w:ascii="Times New Roman" w:hAnsi="Times New Roman"/>
                <w:sz w:val="24"/>
                <w:szCs w:val="24"/>
                <w:lang w:val="kk-KZ"/>
              </w:rPr>
              <w:t>Білім алушыларды құқықтың негізгі салалары мен институттарымен, сыбайлас жемқорлыққа қарсы мәдениеттің негіздерімен, сондай-ақ мемлекет пен құқықтың пайда болу, даму және жүзеге асыру заңдылықтарымен таныстыру. Курс сыбайлас жемқорлыққа қарсы мәдениет дағдыларын және мемлекеттегі және қоғамдағы құқықтың негізгі функциялары, оның құқықтық мемлекеттің, азаматтық қоғамның дамуына әсері, сондай-ақ әділ және тең құқықтық тәртіптің ажырамас бөлігі ретінде инклюзия құндылықтары туралы теориялық білімнің жоғары деңгейін қалыптастырады. Білім алушылардың әлеуметтік, мәдени, физикалық немесе өзге де ерекшеліктеріне қарамастан, әр адамның құқықтарының маңыздылығын түсінуін қалыптастыруға ерекше назар аударылады.</w:t>
            </w:r>
          </w:p>
          <w:p w:rsidR="00AC4ABC" w:rsidRPr="00D62C47" w:rsidRDefault="00AC4ABC" w:rsidP="00E05A50">
            <w:pPr>
              <w:spacing w:after="0" w:line="240" w:lineRule="auto"/>
              <w:jc w:val="both"/>
              <w:rPr>
                <w:rFonts w:ascii="Times New Roman" w:hAnsi="Times New Roman" w:cs="Times New Roman"/>
                <w:b/>
                <w:color w:val="000000" w:themeColor="text1"/>
                <w:sz w:val="24"/>
                <w:szCs w:val="24"/>
                <w:lang w:val="kk-KZ"/>
              </w:rPr>
            </w:pPr>
            <w:r w:rsidRPr="00D62C47">
              <w:rPr>
                <w:rFonts w:ascii="Times New Roman" w:hAnsi="Times New Roman" w:cs="Times New Roman"/>
                <w:b/>
                <w:color w:val="000000" w:themeColor="text1"/>
                <w:sz w:val="24"/>
                <w:szCs w:val="24"/>
                <w:lang w:val="kk-KZ"/>
              </w:rPr>
              <w:t xml:space="preserve">Оқыту нәтижелері: </w:t>
            </w:r>
          </w:p>
          <w:p w:rsidR="007B392E" w:rsidRPr="00542049" w:rsidRDefault="007B392E" w:rsidP="00E05A50">
            <w:pPr>
              <w:spacing w:after="0" w:line="240" w:lineRule="auto"/>
              <w:jc w:val="both"/>
              <w:rPr>
                <w:rFonts w:ascii="Times New Roman" w:hAnsi="Times New Roman"/>
                <w:sz w:val="24"/>
                <w:szCs w:val="24"/>
                <w:lang w:val="kk-KZ"/>
              </w:rPr>
            </w:pPr>
            <w:r w:rsidRPr="00542049">
              <w:rPr>
                <w:rFonts w:ascii="Times New Roman" w:hAnsi="Times New Roman"/>
                <w:b/>
                <w:bCs/>
                <w:iCs/>
                <w:sz w:val="24"/>
                <w:szCs w:val="24"/>
                <w:lang w:val="kk-KZ"/>
              </w:rPr>
              <w:t>ОН 2</w:t>
            </w:r>
            <w:r w:rsidRPr="00542049">
              <w:rPr>
                <w:rFonts w:ascii="Times New Roman" w:hAnsi="Times New Roman"/>
                <w:bCs/>
                <w:iCs/>
                <w:sz w:val="24"/>
                <w:szCs w:val="24"/>
                <w:lang w:val="kk-KZ"/>
              </w:rPr>
              <w:t xml:space="preserve"> – </w:t>
            </w:r>
            <w:r w:rsidRPr="00542049">
              <w:rPr>
                <w:rFonts w:ascii="Times New Roman" w:hAnsi="Times New Roman"/>
                <w:sz w:val="24"/>
                <w:szCs w:val="24"/>
                <w:lang w:val="kk-KZ"/>
              </w:rPr>
              <w:t xml:space="preserve">Біртұтас жүйе және адам ретінде қоғам туралы, қазіргі қоғамдағы рухани процестердің рөлі, жеке және заңды тұлғалардың құқықтарын қорғау саласындағы тараптардың құқықтық мүдделері, кәсіпкерлік қызметті жүзеге асырудың экономикалық және әлеуметтік жағдайлары, адамға және табиғи ортаға зиянды және қауіпті </w:t>
            </w:r>
            <w:r w:rsidRPr="00542049">
              <w:rPr>
                <w:rFonts w:ascii="Times New Roman" w:hAnsi="Times New Roman"/>
                <w:sz w:val="24"/>
                <w:szCs w:val="24"/>
                <w:lang w:val="kk-KZ"/>
              </w:rPr>
              <w:lastRenderedPageBreak/>
              <w:t>факторлардың әсері, негізгі ұғымдары туралы біледі.</w:t>
            </w:r>
          </w:p>
          <w:p w:rsidR="00AC4ABC" w:rsidRPr="00D62C47" w:rsidRDefault="007B392E" w:rsidP="00E05A50">
            <w:pPr>
              <w:spacing w:after="0" w:line="240" w:lineRule="auto"/>
              <w:jc w:val="both"/>
              <w:rPr>
                <w:rFonts w:ascii="Times New Roman" w:eastAsia="Calibri" w:hAnsi="Times New Roman" w:cs="Times New Roman"/>
                <w:b/>
                <w:color w:val="000000" w:themeColor="text1"/>
                <w:sz w:val="24"/>
                <w:szCs w:val="24"/>
                <w:lang w:val="kk-KZ"/>
              </w:rPr>
            </w:pPr>
            <w:r w:rsidRPr="00542049">
              <w:rPr>
                <w:rFonts w:ascii="Times New Roman" w:hAnsi="Times New Roman"/>
                <w:b/>
                <w:bCs/>
                <w:iCs/>
                <w:sz w:val="24"/>
                <w:szCs w:val="24"/>
                <w:lang w:val="kk-KZ"/>
              </w:rPr>
              <w:t>ОН 5</w:t>
            </w:r>
            <w:r w:rsidRPr="00542049">
              <w:rPr>
                <w:rFonts w:ascii="Times New Roman" w:hAnsi="Times New Roman"/>
                <w:bCs/>
                <w:iCs/>
                <w:sz w:val="24"/>
                <w:szCs w:val="24"/>
                <w:lang w:val="kk-KZ"/>
              </w:rPr>
              <w:t xml:space="preserve"> – Әр түрлі деңгейдегі білім беру ортасын жобалау, сараптау және түзету мәселелерін шешуге кешенді тәсілді қолданады, адамның когнитивті және тұлғалық даму процесінің бөлігі ретінде үздіксіз оқыту тұжырымдамасын түсінеді және іс жүзінде қолданады, сонымен қатар жеке, қоғамдық және желілік деңгейлерде қарым-қатынас пен өзара әрекеттесудің негізгі тұжырымдамалары мен теорияларын қолданады.</w:t>
            </w:r>
          </w:p>
          <w:p w:rsidR="00AC4ABC" w:rsidRPr="00D62C47" w:rsidRDefault="00AC4ABC" w:rsidP="00E05A50">
            <w:pPr>
              <w:spacing w:after="0" w:line="240" w:lineRule="auto"/>
              <w:jc w:val="both"/>
              <w:rPr>
                <w:rFonts w:ascii="Times New Roman" w:hAnsi="Times New Roman" w:cs="Times New Roman"/>
                <w:b/>
                <w:color w:val="000000" w:themeColor="text1"/>
                <w:sz w:val="24"/>
                <w:szCs w:val="24"/>
                <w:lang w:val="kk-KZ"/>
              </w:rPr>
            </w:pPr>
            <w:r w:rsidRPr="00D62C47">
              <w:rPr>
                <w:rFonts w:ascii="Times New Roman" w:hAnsi="Times New Roman" w:cs="Times New Roman"/>
                <w:b/>
                <w:color w:val="000000" w:themeColor="text1"/>
                <w:sz w:val="24"/>
                <w:szCs w:val="24"/>
                <w:lang w:val="kk-KZ"/>
              </w:rPr>
              <w:t xml:space="preserve">Қалыптасатын құзыреттер: </w:t>
            </w:r>
          </w:p>
          <w:p w:rsidR="00AC4ABC" w:rsidRPr="00D62C47" w:rsidRDefault="00AC4ABC" w:rsidP="00E05A50">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kk-KZ"/>
              </w:rPr>
            </w:pPr>
            <w:r w:rsidRPr="00D62C47">
              <w:rPr>
                <w:rFonts w:ascii="Times New Roman" w:eastAsia="Times New Roman" w:hAnsi="Times New Roman" w:cs="Times New Roman"/>
                <w:color w:val="000000" w:themeColor="text1"/>
                <w:sz w:val="24"/>
                <w:szCs w:val="24"/>
                <w:lang w:val="kk-KZ"/>
              </w:rPr>
              <w:t>Пәнді оқу процесі келесі құзіреттерді қалыптастыруға бағытталған:</w:t>
            </w:r>
          </w:p>
          <w:p w:rsidR="00AC4ABC" w:rsidRPr="00D62C47" w:rsidRDefault="00AC4ABC" w:rsidP="00E05A50">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kk-KZ"/>
              </w:rPr>
            </w:pPr>
            <w:r w:rsidRPr="00D62C47">
              <w:rPr>
                <w:rFonts w:ascii="Times New Roman" w:eastAsia="Times New Roman" w:hAnsi="Times New Roman" w:cs="Times New Roman"/>
                <w:color w:val="000000" w:themeColor="text1"/>
                <w:sz w:val="24"/>
                <w:szCs w:val="24"/>
                <w:lang w:val="kk-KZ"/>
              </w:rPr>
              <w:t>- өзінің болашақ кәсібінің ерекше маңыздылығын түсінеді, кәсіби құқықтық сананың жеткілікті деңгейіне ие болады;</w:t>
            </w:r>
          </w:p>
          <w:p w:rsidR="00AC4ABC" w:rsidRPr="00D62C47" w:rsidRDefault="00AC4ABC" w:rsidP="00E05A50">
            <w:pPr>
              <w:spacing w:after="0" w:line="240" w:lineRule="auto"/>
              <w:jc w:val="both"/>
              <w:rPr>
                <w:rFonts w:ascii="Times New Roman" w:hAnsi="Times New Roman" w:cs="Times New Roman"/>
                <w:color w:val="000000" w:themeColor="text1"/>
                <w:sz w:val="24"/>
                <w:szCs w:val="24"/>
                <w:lang w:val="kk-KZ"/>
              </w:rPr>
            </w:pPr>
            <w:r w:rsidRPr="00D62C47">
              <w:rPr>
                <w:rFonts w:ascii="Times New Roman" w:eastAsia="Times New Roman" w:hAnsi="Times New Roman" w:cs="Times New Roman"/>
                <w:color w:val="000000" w:themeColor="text1"/>
                <w:sz w:val="24"/>
                <w:szCs w:val="24"/>
                <w:lang w:val="kk-KZ"/>
              </w:rPr>
              <w:t>- дамыған құқықтық сана, құқықтық ойлау және құқықтық мәдениет негізінде кәсіби қызметті жүзеге асыра білу.</w:t>
            </w:r>
          </w:p>
        </w:tc>
        <w:tc>
          <w:tcPr>
            <w:tcW w:w="3543" w:type="dxa"/>
            <w:tcBorders>
              <w:top w:val="single" w:sz="4" w:space="0" w:color="auto"/>
              <w:left w:val="single" w:sz="4" w:space="0" w:color="auto"/>
              <w:bottom w:val="single" w:sz="4" w:space="0" w:color="auto"/>
              <w:right w:val="single" w:sz="4" w:space="0" w:color="auto"/>
            </w:tcBorders>
          </w:tcPr>
          <w:p w:rsidR="00AC4ABC" w:rsidRPr="00D62C47" w:rsidRDefault="00AC4ABC" w:rsidP="00E05A50">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b/>
                <w:color w:val="000000" w:themeColor="text1"/>
                <w:sz w:val="24"/>
                <w:szCs w:val="24"/>
                <w:lang w:val="kk-KZ"/>
              </w:rPr>
              <w:lastRenderedPageBreak/>
              <w:t xml:space="preserve">Код модуля: </w:t>
            </w:r>
            <w:r w:rsidRPr="00D62C47">
              <w:rPr>
                <w:rFonts w:ascii="Times New Roman" w:hAnsi="Times New Roman" w:cs="Times New Roman"/>
                <w:color w:val="000000" w:themeColor="text1"/>
                <w:sz w:val="24"/>
                <w:szCs w:val="24"/>
                <w:lang w:val="kk-KZ"/>
              </w:rPr>
              <w:t>МОМОС-2</w:t>
            </w:r>
          </w:p>
          <w:p w:rsidR="00AC4ABC" w:rsidRPr="00D62C47" w:rsidRDefault="00AC4ABC" w:rsidP="00E05A50">
            <w:pPr>
              <w:spacing w:after="0" w:line="240" w:lineRule="auto"/>
              <w:jc w:val="both"/>
              <w:rPr>
                <w:rFonts w:ascii="Times New Roman" w:hAnsi="Times New Roman" w:cs="Times New Roman"/>
                <w:b/>
                <w:color w:val="000000" w:themeColor="text1"/>
                <w:sz w:val="24"/>
                <w:szCs w:val="24"/>
                <w:lang w:val="kk-KZ"/>
              </w:rPr>
            </w:pPr>
            <w:r w:rsidRPr="00D62C47">
              <w:rPr>
                <w:rFonts w:ascii="Times New Roman" w:hAnsi="Times New Roman" w:cs="Times New Roman"/>
                <w:b/>
                <w:color w:val="000000" w:themeColor="text1"/>
                <w:sz w:val="24"/>
                <w:szCs w:val="24"/>
                <w:lang w:val="kk-KZ"/>
              </w:rPr>
              <w:t xml:space="preserve">Название модуля: </w:t>
            </w:r>
            <w:r w:rsidRPr="00D62C47">
              <w:rPr>
                <w:rFonts w:ascii="Times New Roman" w:hAnsi="Times New Roman" w:cs="Times New Roman"/>
                <w:color w:val="000000" w:themeColor="text1"/>
                <w:sz w:val="24"/>
                <w:szCs w:val="24"/>
                <w:lang w:val="kk-KZ"/>
              </w:rPr>
              <w:t>Мировоззренческие основы модернизации общественного сознания</w:t>
            </w:r>
          </w:p>
          <w:p w:rsidR="00AC4ABC" w:rsidRPr="00D62C47" w:rsidRDefault="00AC4ABC" w:rsidP="00E05A50">
            <w:pPr>
              <w:spacing w:after="0" w:line="240" w:lineRule="auto"/>
              <w:jc w:val="both"/>
              <w:rPr>
                <w:rFonts w:ascii="Times New Roman" w:eastAsia="Times New Roman" w:hAnsi="Times New Roman" w:cs="Times New Roman"/>
                <w:color w:val="000000" w:themeColor="text1"/>
                <w:sz w:val="24"/>
                <w:szCs w:val="24"/>
                <w:lang w:val="kk-KZ" w:eastAsia="ru-RU"/>
              </w:rPr>
            </w:pPr>
            <w:r w:rsidRPr="00D62C47">
              <w:rPr>
                <w:rFonts w:ascii="Times New Roman" w:hAnsi="Times New Roman" w:cs="Times New Roman"/>
                <w:b/>
                <w:color w:val="000000" w:themeColor="text1"/>
                <w:sz w:val="24"/>
                <w:szCs w:val="24"/>
                <w:lang w:val="kk-KZ"/>
              </w:rPr>
              <w:t xml:space="preserve">Название дисциплины: </w:t>
            </w:r>
            <w:r w:rsidRPr="00FA2A69">
              <w:rPr>
                <w:rFonts w:ascii="Times New Roman" w:eastAsia="Times New Roman" w:hAnsi="Times New Roman" w:cs="Times New Roman"/>
                <w:color w:val="000000" w:themeColor="text1"/>
                <w:sz w:val="24"/>
                <w:szCs w:val="24"/>
                <w:lang w:val="kk-KZ" w:eastAsia="ru-RU"/>
              </w:rPr>
              <w:t>Основы права и антикоррупционная культура</w:t>
            </w:r>
            <w:r w:rsidRPr="00D62C47">
              <w:rPr>
                <w:rFonts w:ascii="Times New Roman" w:eastAsia="Times New Roman" w:hAnsi="Times New Roman" w:cs="Times New Roman"/>
                <w:color w:val="000000" w:themeColor="text1"/>
                <w:sz w:val="24"/>
                <w:szCs w:val="24"/>
                <w:lang w:val="kk-KZ" w:eastAsia="ru-RU"/>
              </w:rPr>
              <w:t xml:space="preserve"> </w:t>
            </w:r>
          </w:p>
          <w:p w:rsidR="00AC4ABC" w:rsidRPr="00D62C47" w:rsidRDefault="00AC4ABC" w:rsidP="00E05A50">
            <w:pPr>
              <w:spacing w:after="0" w:line="240" w:lineRule="auto"/>
              <w:jc w:val="both"/>
              <w:rPr>
                <w:rFonts w:ascii="Times New Roman" w:hAnsi="Times New Roman" w:cs="Times New Roman"/>
                <w:b/>
                <w:color w:val="000000" w:themeColor="text1"/>
                <w:sz w:val="24"/>
                <w:szCs w:val="24"/>
                <w:lang w:val="kk-KZ"/>
              </w:rPr>
            </w:pPr>
            <w:r w:rsidRPr="00D62C47">
              <w:rPr>
                <w:rFonts w:ascii="Times New Roman" w:hAnsi="Times New Roman" w:cs="Times New Roman"/>
                <w:b/>
                <w:color w:val="000000" w:themeColor="text1"/>
                <w:sz w:val="24"/>
                <w:szCs w:val="24"/>
                <w:lang w:val="kk-KZ"/>
              </w:rPr>
              <w:t xml:space="preserve">Пререквизиты: </w:t>
            </w:r>
          </w:p>
          <w:p w:rsidR="00AC4ABC" w:rsidRPr="00D62C47" w:rsidRDefault="00AC4ABC" w:rsidP="00E05A50">
            <w:pPr>
              <w:spacing w:after="0" w:line="240" w:lineRule="auto"/>
              <w:jc w:val="both"/>
              <w:rPr>
                <w:rFonts w:ascii="Times New Roman" w:hAnsi="Times New Roman" w:cs="Times New Roman"/>
                <w:b/>
                <w:color w:val="000000" w:themeColor="text1"/>
                <w:sz w:val="24"/>
                <w:szCs w:val="24"/>
                <w:lang w:val="kk-KZ"/>
              </w:rPr>
            </w:pPr>
            <w:r w:rsidRPr="00D62C47">
              <w:rPr>
                <w:rFonts w:ascii="Times New Roman" w:hAnsi="Times New Roman" w:cs="Times New Roman"/>
                <w:b/>
                <w:color w:val="000000" w:themeColor="text1"/>
                <w:sz w:val="24"/>
                <w:szCs w:val="24"/>
                <w:lang w:val="kk-KZ"/>
              </w:rPr>
              <w:t xml:space="preserve">Постреквизиты: </w:t>
            </w:r>
          </w:p>
          <w:p w:rsidR="00AC4ABC" w:rsidRPr="00D62C47" w:rsidRDefault="00AC4ABC" w:rsidP="00E05A50">
            <w:pPr>
              <w:spacing w:after="0" w:line="240" w:lineRule="auto"/>
              <w:jc w:val="both"/>
              <w:rPr>
                <w:rFonts w:ascii="Times New Roman" w:hAnsi="Times New Roman" w:cs="Times New Roman"/>
                <w:b/>
                <w:color w:val="000000" w:themeColor="text1"/>
                <w:sz w:val="24"/>
                <w:szCs w:val="24"/>
                <w:lang w:val="kk-KZ"/>
              </w:rPr>
            </w:pPr>
            <w:r w:rsidRPr="00D62C47">
              <w:rPr>
                <w:rFonts w:ascii="Times New Roman" w:hAnsi="Times New Roman" w:cs="Times New Roman"/>
                <w:b/>
                <w:color w:val="000000" w:themeColor="text1"/>
                <w:sz w:val="24"/>
                <w:szCs w:val="24"/>
                <w:lang w:val="kk-KZ"/>
              </w:rPr>
              <w:t xml:space="preserve">Цель: </w:t>
            </w:r>
            <w:r w:rsidRPr="00D62C47">
              <w:rPr>
                <w:rFonts w:ascii="Times New Roman" w:eastAsia="Times New Roman" w:hAnsi="Times New Roman" w:cs="Times New Roman"/>
                <w:bCs/>
                <w:color w:val="000000" w:themeColor="text1"/>
                <w:sz w:val="24"/>
                <w:szCs w:val="24"/>
                <w:lang w:val="kk-KZ"/>
              </w:rPr>
              <w:t xml:space="preserve">ознакомление с результатами юридической науки, ролью государства и права в развитии общественных отношений, изучение </w:t>
            </w:r>
            <w:r w:rsidRPr="00D62C47">
              <w:rPr>
                <w:rFonts w:ascii="Times New Roman" w:eastAsia="Times New Roman" w:hAnsi="Times New Roman" w:cs="Times New Roman"/>
                <w:bCs/>
                <w:color w:val="000000" w:themeColor="text1"/>
                <w:sz w:val="24"/>
                <w:szCs w:val="24"/>
                <w:lang w:val="kk-KZ"/>
              </w:rPr>
              <w:lastRenderedPageBreak/>
              <w:t>нормативных правовых актов и формирование гражданской антикоррупционной позиции посредством регулярного образования.</w:t>
            </w:r>
          </w:p>
          <w:p w:rsidR="00AC4ABC" w:rsidRPr="00D62C47" w:rsidRDefault="00AC4ABC" w:rsidP="00E05A50">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b/>
                <w:color w:val="000000" w:themeColor="text1"/>
                <w:sz w:val="24"/>
                <w:szCs w:val="24"/>
                <w:lang w:val="kk-KZ"/>
              </w:rPr>
              <w:t>Краткая характеристика:</w:t>
            </w:r>
            <w:r w:rsidRPr="00D62C47">
              <w:rPr>
                <w:rFonts w:ascii="Times New Roman" w:hAnsi="Times New Roman" w:cs="Times New Roman"/>
                <w:color w:val="000000" w:themeColor="text1"/>
                <w:sz w:val="24"/>
                <w:szCs w:val="24"/>
                <w:lang w:val="kk-KZ"/>
              </w:rPr>
              <w:t xml:space="preserve"> </w:t>
            </w:r>
            <w:r w:rsidRPr="00D62C47">
              <w:rPr>
                <w:rFonts w:ascii="Times New Roman" w:hAnsi="Times New Roman" w:cs="Times New Roman"/>
                <w:color w:val="000000" w:themeColor="text1"/>
                <w:sz w:val="24"/>
                <w:szCs w:val="24"/>
              </w:rPr>
              <w:t xml:space="preserve">ознакомление  обучающихся  с основными отраслями и институтами права, основами антикоррупционной культуры, а также закономерностями возникновения, развития и функционирования государства и права. Курс формирует навыки антикоррупционной культуры </w:t>
            </w:r>
            <w:proofErr w:type="gramStart"/>
            <w:r w:rsidRPr="00D62C47">
              <w:rPr>
                <w:rFonts w:ascii="Times New Roman" w:hAnsi="Times New Roman" w:cs="Times New Roman"/>
                <w:color w:val="000000" w:themeColor="text1"/>
                <w:sz w:val="24"/>
                <w:szCs w:val="24"/>
              </w:rPr>
              <w:t>и  высокий</w:t>
            </w:r>
            <w:proofErr w:type="gramEnd"/>
            <w:r w:rsidRPr="00D62C47">
              <w:rPr>
                <w:rFonts w:ascii="Times New Roman" w:hAnsi="Times New Roman" w:cs="Times New Roman"/>
                <w:color w:val="000000" w:themeColor="text1"/>
                <w:sz w:val="24"/>
                <w:szCs w:val="24"/>
              </w:rPr>
              <w:t xml:space="preserve"> уровень теоретических знаний об основных функциях права в государстве и обществе, его влияния на развитие правового государства, гражданского общества.</w:t>
            </w:r>
          </w:p>
          <w:p w:rsidR="00AC4ABC" w:rsidRPr="00FA2A69" w:rsidRDefault="00AC4ABC" w:rsidP="00E05A50">
            <w:pPr>
              <w:spacing w:after="0" w:line="240" w:lineRule="auto"/>
              <w:jc w:val="both"/>
              <w:rPr>
                <w:rFonts w:ascii="Times New Roman" w:hAnsi="Times New Roman" w:cs="Times New Roman"/>
                <w:b/>
                <w:color w:val="000000" w:themeColor="text1"/>
                <w:sz w:val="24"/>
                <w:szCs w:val="24"/>
                <w:lang w:val="kk-KZ"/>
              </w:rPr>
            </w:pPr>
            <w:r w:rsidRPr="00FA2A69">
              <w:rPr>
                <w:rFonts w:ascii="Times New Roman" w:hAnsi="Times New Roman" w:cs="Times New Roman"/>
                <w:b/>
                <w:color w:val="000000" w:themeColor="text1"/>
                <w:sz w:val="24"/>
                <w:szCs w:val="24"/>
                <w:lang w:val="kk-KZ"/>
              </w:rPr>
              <w:t xml:space="preserve">Результаты обучения: </w:t>
            </w:r>
          </w:p>
          <w:p w:rsidR="007B392E" w:rsidRPr="00FA2A69" w:rsidRDefault="007B392E" w:rsidP="00E05A50">
            <w:pPr>
              <w:spacing w:after="0" w:line="240" w:lineRule="auto"/>
              <w:jc w:val="both"/>
              <w:rPr>
                <w:rFonts w:ascii="Times New Roman" w:hAnsi="Times New Roman" w:cs="Times New Roman"/>
                <w:sz w:val="24"/>
                <w:szCs w:val="24"/>
              </w:rPr>
            </w:pPr>
            <w:r w:rsidRPr="00FA2A69">
              <w:rPr>
                <w:rFonts w:ascii="Times New Roman" w:hAnsi="Times New Roman" w:cs="Times New Roman"/>
                <w:b/>
                <w:bCs/>
                <w:iCs/>
                <w:sz w:val="24"/>
                <w:szCs w:val="24"/>
                <w:lang w:val="kk-KZ"/>
              </w:rPr>
              <w:t>РО 2</w:t>
            </w:r>
            <w:r w:rsidRPr="00FA2A69">
              <w:rPr>
                <w:rFonts w:ascii="Times New Roman" w:hAnsi="Times New Roman" w:cs="Times New Roman"/>
                <w:bCs/>
                <w:iCs/>
                <w:sz w:val="24"/>
                <w:szCs w:val="24"/>
                <w:lang w:val="kk-KZ"/>
              </w:rPr>
              <w:t xml:space="preserve"> – </w:t>
            </w:r>
            <w:r w:rsidRPr="00FA2A69">
              <w:rPr>
                <w:rFonts w:ascii="Times New Roman" w:hAnsi="Times New Roman" w:cs="Times New Roman"/>
                <w:sz w:val="24"/>
                <w:szCs w:val="24"/>
              </w:rPr>
              <w:t>Знает об обществе как единой системе и человеке, о роли духовных процессов в современном обществе, правовых интересах сторон в области защиты прав физических и юридических лиц, экономических и социальных условиях осуществления предпринимательской деятельности, о влиянии вредных и опасных факторов на человека и природную среду, основных понятиях.</w:t>
            </w:r>
          </w:p>
          <w:p w:rsidR="007B392E" w:rsidRPr="00756D0B" w:rsidRDefault="007B392E" w:rsidP="00E05A50">
            <w:pPr>
              <w:spacing w:after="0" w:line="240" w:lineRule="auto"/>
              <w:jc w:val="both"/>
              <w:rPr>
                <w:rFonts w:ascii="Times New Roman" w:hAnsi="Times New Roman" w:cs="Times New Roman"/>
                <w:bCs/>
                <w:iCs/>
                <w:sz w:val="24"/>
                <w:szCs w:val="24"/>
              </w:rPr>
            </w:pPr>
            <w:r w:rsidRPr="00FA2A69">
              <w:rPr>
                <w:rFonts w:ascii="Times New Roman" w:hAnsi="Times New Roman" w:cs="Times New Roman"/>
                <w:b/>
                <w:bCs/>
                <w:iCs/>
                <w:sz w:val="24"/>
                <w:szCs w:val="24"/>
                <w:lang w:val="kk-KZ"/>
              </w:rPr>
              <w:t>РО 5</w:t>
            </w:r>
            <w:r w:rsidRPr="00FA2A69">
              <w:rPr>
                <w:rFonts w:ascii="Times New Roman" w:hAnsi="Times New Roman" w:cs="Times New Roman"/>
                <w:bCs/>
                <w:iCs/>
                <w:sz w:val="24"/>
                <w:szCs w:val="24"/>
                <w:lang w:val="kk-KZ"/>
              </w:rPr>
              <w:t xml:space="preserve"> –   Применяет комплексный подход к решению проблем проектирования, экспертизы и коррекции образовательной среды различного уровня, понимает и использует на практике концепцию непрерывного обучения как часть процесса когнитивного и личностного развития человека, а также применяет основные концепции и теории общения и взаимодействия на личном, </w:t>
            </w:r>
            <w:r w:rsidRPr="00FA2A69">
              <w:rPr>
                <w:rFonts w:ascii="Times New Roman" w:hAnsi="Times New Roman" w:cs="Times New Roman"/>
                <w:bCs/>
                <w:iCs/>
                <w:sz w:val="24"/>
                <w:szCs w:val="24"/>
                <w:lang w:val="kk-KZ"/>
              </w:rPr>
              <w:lastRenderedPageBreak/>
              <w:t>общественном и сетевом уровнях.</w:t>
            </w:r>
          </w:p>
          <w:p w:rsidR="00AC4ABC" w:rsidRPr="00D62C47" w:rsidRDefault="00AC4ABC" w:rsidP="00E05A50">
            <w:pPr>
              <w:spacing w:after="0" w:line="240" w:lineRule="auto"/>
              <w:jc w:val="both"/>
              <w:rPr>
                <w:rFonts w:ascii="Times New Roman" w:hAnsi="Times New Roman" w:cs="Times New Roman"/>
                <w:b/>
                <w:color w:val="000000" w:themeColor="text1"/>
                <w:sz w:val="24"/>
                <w:szCs w:val="24"/>
                <w:lang w:val="kk-KZ"/>
              </w:rPr>
            </w:pPr>
            <w:r w:rsidRPr="00D62C47">
              <w:rPr>
                <w:rFonts w:ascii="Times New Roman" w:hAnsi="Times New Roman" w:cs="Times New Roman"/>
                <w:b/>
                <w:color w:val="000000" w:themeColor="text1"/>
                <w:sz w:val="24"/>
                <w:szCs w:val="24"/>
                <w:lang w:val="kk-KZ"/>
              </w:rPr>
              <w:t xml:space="preserve">Формируемые компетенции: </w:t>
            </w:r>
          </w:p>
          <w:p w:rsidR="00AC4ABC" w:rsidRPr="00D62C47" w:rsidRDefault="00AC4ABC" w:rsidP="00E05A50">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color w:val="000000" w:themeColor="text1"/>
                <w:sz w:val="24"/>
                <w:szCs w:val="24"/>
                <w:lang w:val="kk-KZ"/>
              </w:rPr>
              <w:t>Процесс изучения дисциплины направлен на формирование следующих компетенций:</w:t>
            </w:r>
          </w:p>
          <w:p w:rsidR="00AC4ABC" w:rsidRPr="00D62C47" w:rsidRDefault="00AC4ABC" w:rsidP="00E05A50">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color w:val="000000" w:themeColor="text1"/>
                <w:sz w:val="24"/>
                <w:szCs w:val="24"/>
                <w:lang w:val="kk-KZ"/>
              </w:rPr>
              <w:t>- осознает особую значимость своей будущей профессии, приобретает достаточный уровень профессионального правосознания;</w:t>
            </w:r>
          </w:p>
          <w:p w:rsidR="00AC4ABC" w:rsidRPr="00D62C47" w:rsidRDefault="00AC4ABC" w:rsidP="00E05A50">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color w:val="000000" w:themeColor="text1"/>
                <w:sz w:val="24"/>
                <w:szCs w:val="24"/>
                <w:lang w:val="kk-KZ"/>
              </w:rPr>
              <w:t>- умение осуществлять профессиональную деятельность на основе развитого правосознания, правового мышления и правовой культуры.</w:t>
            </w:r>
          </w:p>
        </w:tc>
        <w:tc>
          <w:tcPr>
            <w:tcW w:w="3544" w:type="dxa"/>
            <w:tcBorders>
              <w:top w:val="single" w:sz="4" w:space="0" w:color="auto"/>
              <w:left w:val="single" w:sz="4" w:space="0" w:color="auto"/>
              <w:bottom w:val="single" w:sz="4" w:space="0" w:color="auto"/>
              <w:right w:val="single" w:sz="4" w:space="0" w:color="auto"/>
            </w:tcBorders>
          </w:tcPr>
          <w:p w:rsidR="00AC4ABC" w:rsidRPr="00D62C47" w:rsidRDefault="00AC4ABC" w:rsidP="00E05A50">
            <w:pPr>
              <w:spacing w:after="0" w:line="240" w:lineRule="auto"/>
              <w:jc w:val="both"/>
              <w:rPr>
                <w:rFonts w:ascii="Times New Roman" w:hAnsi="Times New Roman" w:cs="Times New Roman"/>
                <w:b/>
                <w:color w:val="000000" w:themeColor="text1"/>
                <w:sz w:val="24"/>
                <w:szCs w:val="24"/>
                <w:lang w:val="kk-KZ"/>
              </w:rPr>
            </w:pPr>
            <w:r w:rsidRPr="00D62C47">
              <w:rPr>
                <w:rFonts w:ascii="Times New Roman" w:hAnsi="Times New Roman" w:cs="Times New Roman"/>
                <w:b/>
                <w:color w:val="000000" w:themeColor="text1"/>
                <w:sz w:val="24"/>
                <w:szCs w:val="24"/>
                <w:lang w:val="kk-KZ"/>
              </w:rPr>
              <w:lastRenderedPageBreak/>
              <w:t>Сode of module:</w:t>
            </w:r>
            <w:r w:rsidRPr="00D62C47">
              <w:rPr>
                <w:rFonts w:ascii="Times New Roman" w:hAnsi="Times New Roman" w:cs="Times New Roman"/>
                <w:color w:val="000000" w:themeColor="text1"/>
                <w:sz w:val="24"/>
                <w:szCs w:val="24"/>
                <w:lang w:val="kk-KZ"/>
              </w:rPr>
              <w:t xml:space="preserve"> WFFMPC-2</w:t>
            </w:r>
          </w:p>
          <w:p w:rsidR="00AC4ABC" w:rsidRPr="00814223" w:rsidRDefault="00AC4ABC" w:rsidP="00E05A50">
            <w:pPr>
              <w:spacing w:after="0" w:line="240" w:lineRule="auto"/>
              <w:jc w:val="both"/>
              <w:rPr>
                <w:rFonts w:ascii="Times New Roman" w:hAnsi="Times New Roman" w:cs="Times New Roman"/>
                <w:b/>
                <w:color w:val="000000" w:themeColor="text1"/>
                <w:sz w:val="24"/>
                <w:szCs w:val="24"/>
                <w:lang w:val="kk-KZ"/>
              </w:rPr>
            </w:pPr>
            <w:r w:rsidRPr="00D62C47">
              <w:rPr>
                <w:rFonts w:ascii="Times New Roman" w:hAnsi="Times New Roman" w:cs="Times New Roman"/>
                <w:b/>
                <w:color w:val="000000" w:themeColor="text1"/>
                <w:sz w:val="24"/>
                <w:szCs w:val="24"/>
                <w:lang w:val="kk-KZ"/>
              </w:rPr>
              <w:t>Name of module:</w:t>
            </w:r>
            <w:r w:rsidRPr="00D62C47">
              <w:rPr>
                <w:rFonts w:ascii="Times New Roman" w:hAnsi="Times New Roman" w:cs="Times New Roman"/>
                <w:color w:val="000000" w:themeColor="text1"/>
                <w:sz w:val="24"/>
                <w:szCs w:val="24"/>
                <w:lang w:val="kk-KZ"/>
              </w:rPr>
              <w:t xml:space="preserve"> Worldview foundations for the modernization of public </w:t>
            </w:r>
            <w:r w:rsidRPr="00814223">
              <w:rPr>
                <w:rFonts w:ascii="Times New Roman" w:hAnsi="Times New Roman" w:cs="Times New Roman"/>
                <w:color w:val="000000" w:themeColor="text1"/>
                <w:sz w:val="24"/>
                <w:szCs w:val="24"/>
                <w:lang w:val="kk-KZ"/>
              </w:rPr>
              <w:t>consciousness</w:t>
            </w:r>
            <w:r w:rsidRPr="00814223">
              <w:rPr>
                <w:rFonts w:ascii="Times New Roman" w:hAnsi="Times New Roman" w:cs="Times New Roman"/>
                <w:b/>
                <w:color w:val="000000" w:themeColor="text1"/>
                <w:sz w:val="24"/>
                <w:szCs w:val="24"/>
                <w:lang w:val="kk-KZ"/>
              </w:rPr>
              <w:t xml:space="preserve"> </w:t>
            </w:r>
          </w:p>
          <w:p w:rsidR="00AC4ABC" w:rsidRPr="00D62C47" w:rsidRDefault="00AC4ABC" w:rsidP="00E05A50">
            <w:pPr>
              <w:spacing w:after="0" w:line="240" w:lineRule="auto"/>
              <w:jc w:val="both"/>
              <w:rPr>
                <w:rFonts w:ascii="Times New Roman" w:eastAsia="Times New Roman" w:hAnsi="Times New Roman" w:cs="Times New Roman"/>
                <w:color w:val="000000" w:themeColor="text1"/>
                <w:sz w:val="24"/>
                <w:szCs w:val="24"/>
                <w:lang w:val="kk-KZ"/>
              </w:rPr>
            </w:pPr>
            <w:r w:rsidRPr="00814223">
              <w:rPr>
                <w:rFonts w:ascii="Times New Roman" w:hAnsi="Times New Roman" w:cs="Times New Roman"/>
                <w:b/>
                <w:color w:val="000000" w:themeColor="text1"/>
                <w:sz w:val="24"/>
                <w:szCs w:val="24"/>
                <w:lang w:val="kk-KZ"/>
              </w:rPr>
              <w:t>Name of discipline:</w:t>
            </w:r>
            <w:r w:rsidRPr="00814223">
              <w:rPr>
                <w:rFonts w:ascii="Times New Roman" w:eastAsia="Times New Roman" w:hAnsi="Times New Roman" w:cs="Times New Roman"/>
                <w:color w:val="000000" w:themeColor="text1"/>
                <w:sz w:val="24"/>
                <w:szCs w:val="24"/>
                <w:lang w:val="kk-KZ"/>
              </w:rPr>
              <w:t xml:space="preserve"> Basics of law and anti-corruption culture</w:t>
            </w:r>
          </w:p>
          <w:p w:rsidR="00AC4ABC" w:rsidRPr="00D62C47" w:rsidRDefault="00AC4ABC" w:rsidP="00E05A50">
            <w:pPr>
              <w:spacing w:after="0" w:line="240" w:lineRule="auto"/>
              <w:jc w:val="both"/>
              <w:rPr>
                <w:rFonts w:ascii="Times New Roman" w:hAnsi="Times New Roman" w:cs="Times New Roman"/>
                <w:b/>
                <w:color w:val="000000" w:themeColor="text1"/>
                <w:sz w:val="24"/>
                <w:szCs w:val="24"/>
                <w:lang w:val="kk-KZ"/>
              </w:rPr>
            </w:pPr>
            <w:r w:rsidRPr="00D62C47">
              <w:rPr>
                <w:rFonts w:ascii="Times New Roman" w:hAnsi="Times New Roman" w:cs="Times New Roman"/>
                <w:b/>
                <w:color w:val="000000" w:themeColor="text1"/>
                <w:sz w:val="24"/>
                <w:szCs w:val="24"/>
                <w:lang w:val="kk-KZ"/>
              </w:rPr>
              <w:t xml:space="preserve">Prerequisites: </w:t>
            </w:r>
          </w:p>
          <w:p w:rsidR="00AC4ABC" w:rsidRPr="00D62C47" w:rsidRDefault="00AC4ABC" w:rsidP="00E05A50">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b/>
                <w:color w:val="000000" w:themeColor="text1"/>
                <w:sz w:val="24"/>
                <w:szCs w:val="24"/>
                <w:lang w:val="kk-KZ"/>
              </w:rPr>
              <w:t xml:space="preserve">Postrequisites: </w:t>
            </w:r>
          </w:p>
          <w:p w:rsidR="00AC4ABC" w:rsidRPr="00D62C47" w:rsidRDefault="00AC4ABC" w:rsidP="00E05A50">
            <w:pPr>
              <w:spacing w:after="0" w:line="240" w:lineRule="auto"/>
              <w:jc w:val="both"/>
              <w:rPr>
                <w:rFonts w:ascii="Times New Roman" w:eastAsia="Times New Roman" w:hAnsi="Times New Roman" w:cs="Times New Roman"/>
                <w:bCs/>
                <w:color w:val="000000" w:themeColor="text1"/>
                <w:sz w:val="24"/>
                <w:szCs w:val="24"/>
                <w:lang w:val="kk-KZ"/>
              </w:rPr>
            </w:pPr>
            <w:r w:rsidRPr="00D62C47">
              <w:rPr>
                <w:rFonts w:ascii="Times New Roman" w:hAnsi="Times New Roman" w:cs="Times New Roman"/>
                <w:b/>
                <w:color w:val="000000" w:themeColor="text1"/>
                <w:sz w:val="24"/>
                <w:szCs w:val="24"/>
                <w:lang w:val="kk-KZ"/>
              </w:rPr>
              <w:t xml:space="preserve">Purpose: </w:t>
            </w:r>
            <w:r w:rsidRPr="00D62C47">
              <w:rPr>
                <w:rFonts w:ascii="Times New Roman" w:eastAsia="Times New Roman" w:hAnsi="Times New Roman" w:cs="Times New Roman"/>
                <w:bCs/>
                <w:color w:val="000000" w:themeColor="text1"/>
                <w:sz w:val="24"/>
                <w:szCs w:val="24"/>
                <w:lang w:val="kk-KZ"/>
              </w:rPr>
              <w:t>to familiarize with the results of legal science, the role of state and law in the development of social relations, the study of normative legal acts and the formation of civil anti-corruption position through regular education.</w:t>
            </w:r>
          </w:p>
          <w:p w:rsidR="005C1196" w:rsidRDefault="00AC4ABC" w:rsidP="00E05A50">
            <w:pPr>
              <w:spacing w:after="0" w:line="240" w:lineRule="auto"/>
              <w:jc w:val="both"/>
              <w:rPr>
                <w:rFonts w:ascii="Times New Roman" w:hAnsi="Times New Roman" w:cs="Times New Roman"/>
                <w:b/>
                <w:color w:val="000000" w:themeColor="text1"/>
                <w:sz w:val="24"/>
                <w:szCs w:val="24"/>
                <w:lang w:val="en-US"/>
              </w:rPr>
            </w:pPr>
            <w:r w:rsidRPr="00D62C47">
              <w:rPr>
                <w:rFonts w:ascii="Times New Roman" w:hAnsi="Times New Roman" w:cs="Times New Roman"/>
                <w:b/>
                <w:color w:val="000000" w:themeColor="text1"/>
                <w:sz w:val="24"/>
                <w:szCs w:val="24"/>
                <w:lang w:val="kk-KZ"/>
              </w:rPr>
              <w:lastRenderedPageBreak/>
              <w:t xml:space="preserve">Brief description: </w:t>
            </w:r>
          </w:p>
          <w:p w:rsidR="001B396F" w:rsidRPr="001B396F" w:rsidRDefault="001B396F" w:rsidP="00E05A50">
            <w:pPr>
              <w:spacing w:after="0" w:line="240" w:lineRule="auto"/>
              <w:jc w:val="both"/>
              <w:rPr>
                <w:rFonts w:ascii="Times New Roman" w:hAnsi="Times New Roman" w:cs="Times New Roman"/>
                <w:sz w:val="24"/>
                <w:szCs w:val="24"/>
                <w:lang w:val="en-US"/>
              </w:rPr>
            </w:pPr>
            <w:r w:rsidRPr="001B396F">
              <w:rPr>
                <w:rFonts w:ascii="Times New Roman" w:hAnsi="Times New Roman" w:cs="Times New Roman"/>
                <w:sz w:val="24"/>
                <w:szCs w:val="24"/>
                <w:lang w:val="en-US"/>
              </w:rPr>
              <w:t xml:space="preserve">The aim is to familiarize students with the main branches and institutions of law, the basics of an anti-corruption culture, as well as the laws of the emergence, development and functioning of the state and law. The course forms the skills of an anti-corruption culture and a high level of theoretical knowledge about the main functions of law in the state and society, its impact on the development </w:t>
            </w:r>
            <w:proofErr w:type="gramStart"/>
            <w:r w:rsidRPr="001B396F">
              <w:rPr>
                <w:rFonts w:ascii="Times New Roman" w:hAnsi="Times New Roman" w:cs="Times New Roman"/>
                <w:sz w:val="24"/>
                <w:szCs w:val="24"/>
                <w:lang w:val="en-US"/>
              </w:rPr>
              <w:t>of  law</w:t>
            </w:r>
            <w:proofErr w:type="gramEnd"/>
            <w:r w:rsidRPr="001B396F">
              <w:rPr>
                <w:rFonts w:ascii="Times New Roman" w:hAnsi="Times New Roman" w:cs="Times New Roman"/>
                <w:sz w:val="24"/>
                <w:szCs w:val="24"/>
                <w:lang w:val="en-US"/>
              </w:rPr>
              <w:t>-based state, civil society.</w:t>
            </w:r>
          </w:p>
          <w:p w:rsidR="00AC4ABC" w:rsidRPr="00D62C47" w:rsidRDefault="00AC4ABC" w:rsidP="00E05A50">
            <w:pPr>
              <w:spacing w:after="0" w:line="240" w:lineRule="auto"/>
              <w:jc w:val="both"/>
              <w:rPr>
                <w:rFonts w:ascii="Times New Roman" w:hAnsi="Times New Roman" w:cs="Times New Roman"/>
                <w:b/>
                <w:color w:val="000000" w:themeColor="text1"/>
                <w:sz w:val="24"/>
                <w:szCs w:val="24"/>
                <w:lang w:val="kk-KZ"/>
              </w:rPr>
            </w:pPr>
            <w:r w:rsidRPr="00D62C47">
              <w:rPr>
                <w:rFonts w:ascii="Times New Roman" w:hAnsi="Times New Roman" w:cs="Times New Roman"/>
                <w:b/>
                <w:color w:val="000000" w:themeColor="text1"/>
                <w:sz w:val="24"/>
                <w:szCs w:val="24"/>
                <w:lang w:val="kk-KZ"/>
              </w:rPr>
              <w:t xml:space="preserve">Learning outcomes: </w:t>
            </w:r>
          </w:p>
          <w:p w:rsidR="007B392E" w:rsidRPr="001B396F" w:rsidRDefault="007B392E" w:rsidP="00E05A50">
            <w:pPr>
              <w:pStyle w:val="11"/>
              <w:spacing w:line="240" w:lineRule="auto"/>
              <w:jc w:val="both"/>
              <w:rPr>
                <w:color w:val="000000" w:themeColor="text1"/>
                <w:spacing w:val="0"/>
                <w:sz w:val="24"/>
                <w:szCs w:val="24"/>
              </w:rPr>
            </w:pPr>
            <w:r w:rsidRPr="001B396F">
              <w:rPr>
                <w:b/>
                <w:color w:val="000000" w:themeColor="text1"/>
                <w:spacing w:val="0"/>
                <w:sz w:val="24"/>
                <w:szCs w:val="24"/>
              </w:rPr>
              <w:t>LO</w:t>
            </w:r>
            <w:r w:rsidRPr="001B396F">
              <w:rPr>
                <w:b/>
                <w:color w:val="000000" w:themeColor="text1"/>
                <w:spacing w:val="0"/>
                <w:sz w:val="24"/>
                <w:szCs w:val="24"/>
                <w:lang w:val="kk-KZ"/>
              </w:rPr>
              <w:t xml:space="preserve"> </w:t>
            </w:r>
            <w:r w:rsidRPr="001B396F">
              <w:rPr>
                <w:b/>
                <w:color w:val="000000" w:themeColor="text1"/>
                <w:spacing w:val="0"/>
                <w:sz w:val="24"/>
                <w:szCs w:val="24"/>
              </w:rPr>
              <w:t>2</w:t>
            </w:r>
            <w:r w:rsidRPr="001B396F">
              <w:rPr>
                <w:color w:val="000000" w:themeColor="text1"/>
                <w:spacing w:val="0"/>
                <w:sz w:val="24"/>
                <w:szCs w:val="24"/>
              </w:rPr>
              <w:t xml:space="preserve"> – Knows about society as a unified system and a person, about the role of spiritual processes in modern society, the legal interests of the parties in the field of protecting the rights of individuals and legal entities, economic and social conditions of doing business, about the impact of harmful and dangerous factors on humans and the natural environment, basic concepts.</w:t>
            </w:r>
          </w:p>
          <w:p w:rsidR="007B392E" w:rsidRPr="001B396F" w:rsidRDefault="007B392E" w:rsidP="00E05A50">
            <w:pPr>
              <w:spacing w:after="0" w:line="240" w:lineRule="auto"/>
              <w:jc w:val="both"/>
              <w:rPr>
                <w:rFonts w:ascii="Times New Roman" w:hAnsi="Times New Roman" w:cs="Times New Roman"/>
                <w:color w:val="000000" w:themeColor="text1"/>
                <w:sz w:val="24"/>
                <w:szCs w:val="24"/>
                <w:lang w:val="en-US"/>
              </w:rPr>
            </w:pPr>
            <w:proofErr w:type="gramStart"/>
            <w:r w:rsidRPr="001B396F">
              <w:rPr>
                <w:rFonts w:ascii="Times New Roman" w:hAnsi="Times New Roman" w:cs="Times New Roman"/>
                <w:b/>
                <w:color w:val="000000" w:themeColor="text1"/>
                <w:sz w:val="24"/>
                <w:szCs w:val="24"/>
                <w:lang w:val="en-US"/>
              </w:rPr>
              <w:t>LO</w:t>
            </w:r>
            <w:r w:rsidRPr="001B396F">
              <w:rPr>
                <w:rFonts w:ascii="Times New Roman" w:hAnsi="Times New Roman" w:cs="Times New Roman"/>
                <w:b/>
                <w:color w:val="000000" w:themeColor="text1"/>
                <w:sz w:val="24"/>
                <w:szCs w:val="24"/>
                <w:lang w:val="kk-KZ"/>
              </w:rPr>
              <w:t xml:space="preserve"> 5</w:t>
            </w:r>
            <w:r w:rsidRPr="001B396F">
              <w:rPr>
                <w:rFonts w:ascii="Times New Roman" w:hAnsi="Times New Roman" w:cs="Times New Roman"/>
                <w:color w:val="000000" w:themeColor="text1"/>
                <w:sz w:val="24"/>
                <w:szCs w:val="24"/>
                <w:lang w:val="en-US"/>
              </w:rPr>
              <w:t xml:space="preserve"> – Applies an integrated approach to solving the problems of designing, examining and correcting the educational environment at various levels, understands and uses in practice the concept of continuous learning as part of the process of cognitive and personal development of a person, and also applies the basic concepts and theories of communication and interaction at the personal, social and network levels.</w:t>
            </w:r>
            <w:proofErr w:type="gramEnd"/>
          </w:p>
          <w:p w:rsidR="00AC4ABC" w:rsidRPr="00D62C47" w:rsidRDefault="00AC4ABC" w:rsidP="00E05A50">
            <w:pPr>
              <w:pBdr>
                <w:top w:val="nil"/>
                <w:left w:val="nil"/>
                <w:bottom w:val="nil"/>
                <w:right w:val="nil"/>
                <w:between w:val="nil"/>
              </w:pBdr>
              <w:spacing w:after="0" w:line="240" w:lineRule="auto"/>
              <w:jc w:val="both"/>
              <w:rPr>
                <w:rFonts w:ascii="Times New Roman" w:hAnsi="Times New Roman" w:cs="Times New Roman"/>
                <w:b/>
                <w:color w:val="000000" w:themeColor="text1"/>
                <w:sz w:val="24"/>
                <w:szCs w:val="24"/>
                <w:lang w:val="kk-KZ"/>
              </w:rPr>
            </w:pPr>
            <w:r w:rsidRPr="00D62C47">
              <w:rPr>
                <w:rFonts w:ascii="Times New Roman" w:hAnsi="Times New Roman" w:cs="Times New Roman"/>
                <w:b/>
                <w:color w:val="000000" w:themeColor="text1"/>
                <w:sz w:val="24"/>
                <w:szCs w:val="24"/>
                <w:lang w:val="kk-KZ"/>
              </w:rPr>
              <w:t>Formed competencies:</w:t>
            </w:r>
          </w:p>
          <w:p w:rsidR="00AC4ABC" w:rsidRPr="00D62C47" w:rsidRDefault="00AC4ABC" w:rsidP="00E05A50">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color w:val="000000" w:themeColor="text1"/>
                <w:sz w:val="24"/>
                <w:szCs w:val="24"/>
                <w:lang w:val="kk-KZ"/>
              </w:rPr>
              <w:t>The process of studying the discipline is aimed at the formation of the following competencies:</w:t>
            </w:r>
          </w:p>
          <w:p w:rsidR="00AC4ABC" w:rsidRPr="00D62C47" w:rsidRDefault="00AC4ABC" w:rsidP="00E05A50">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color w:val="000000" w:themeColor="text1"/>
                <w:sz w:val="24"/>
                <w:szCs w:val="24"/>
                <w:lang w:val="kk-KZ"/>
              </w:rPr>
              <w:t>- realizes the special importance of his future profession, acquires a sufficient level of professional legal awareness;</w:t>
            </w:r>
          </w:p>
          <w:p w:rsidR="00AC4ABC" w:rsidRPr="00D62C47" w:rsidRDefault="00AC4ABC" w:rsidP="00E05A50">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color w:val="000000" w:themeColor="text1"/>
                <w:sz w:val="24"/>
                <w:szCs w:val="24"/>
                <w:lang w:val="kk-KZ"/>
              </w:rPr>
              <w:t xml:space="preserve">- the ability to carry out professional activities based on a </w:t>
            </w:r>
            <w:r w:rsidRPr="00D62C47">
              <w:rPr>
                <w:rFonts w:ascii="Times New Roman" w:hAnsi="Times New Roman" w:cs="Times New Roman"/>
                <w:color w:val="000000" w:themeColor="text1"/>
                <w:sz w:val="24"/>
                <w:szCs w:val="24"/>
                <w:lang w:val="kk-KZ"/>
              </w:rPr>
              <w:lastRenderedPageBreak/>
              <w:t>developed legal awareness, legal thinking and legal culture.</w:t>
            </w:r>
          </w:p>
          <w:p w:rsidR="00AC4ABC" w:rsidRPr="00D62C47" w:rsidRDefault="00AC4ABC" w:rsidP="00E05A50">
            <w:pPr>
              <w:spacing w:after="0" w:line="240" w:lineRule="auto"/>
              <w:jc w:val="both"/>
              <w:rPr>
                <w:rFonts w:ascii="Times New Roman" w:hAnsi="Times New Roman" w:cs="Times New Roman"/>
                <w:color w:val="000000" w:themeColor="text1"/>
                <w:sz w:val="24"/>
                <w:szCs w:val="24"/>
                <w:lang w:val="kk-KZ"/>
              </w:rPr>
            </w:pPr>
          </w:p>
        </w:tc>
      </w:tr>
      <w:tr w:rsidR="00AC4ABC" w:rsidRPr="00DB4DB7" w:rsidTr="00F80B6F">
        <w:tc>
          <w:tcPr>
            <w:tcW w:w="3261" w:type="dxa"/>
            <w:tcBorders>
              <w:top w:val="single" w:sz="4" w:space="0" w:color="auto"/>
              <w:left w:val="single" w:sz="4" w:space="0" w:color="auto"/>
              <w:bottom w:val="single" w:sz="4" w:space="0" w:color="auto"/>
              <w:right w:val="single" w:sz="4" w:space="0" w:color="auto"/>
            </w:tcBorders>
          </w:tcPr>
          <w:p w:rsidR="00AC4ABC" w:rsidRPr="00D62C47" w:rsidRDefault="00AC4ABC" w:rsidP="00E05A50">
            <w:pPr>
              <w:pBdr>
                <w:top w:val="nil"/>
                <w:left w:val="nil"/>
                <w:bottom w:val="nil"/>
                <w:right w:val="nil"/>
                <w:between w:val="nil"/>
              </w:pBd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b/>
                <w:color w:val="000000" w:themeColor="text1"/>
                <w:sz w:val="24"/>
                <w:szCs w:val="24"/>
                <w:lang w:val="kk-KZ"/>
              </w:rPr>
              <w:lastRenderedPageBreak/>
              <w:t xml:space="preserve">Модуль коды: </w:t>
            </w:r>
            <w:r w:rsidRPr="00D62C47">
              <w:rPr>
                <w:rFonts w:ascii="Times New Roman" w:hAnsi="Times New Roman" w:cs="Times New Roman"/>
                <w:color w:val="000000" w:themeColor="text1"/>
                <w:sz w:val="24"/>
                <w:szCs w:val="24"/>
                <w:lang w:val="kk-KZ"/>
              </w:rPr>
              <w:t>ҚСЖДН-2</w:t>
            </w:r>
          </w:p>
          <w:p w:rsidR="00AC4ABC" w:rsidRPr="00D62C47" w:rsidRDefault="00AC4ABC" w:rsidP="00E05A50">
            <w:pPr>
              <w:pBdr>
                <w:top w:val="nil"/>
                <w:left w:val="nil"/>
                <w:bottom w:val="nil"/>
                <w:right w:val="nil"/>
                <w:between w:val="nil"/>
              </w:pBd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b/>
                <w:color w:val="000000" w:themeColor="text1"/>
                <w:sz w:val="24"/>
                <w:szCs w:val="24"/>
                <w:lang w:val="kk-KZ"/>
              </w:rPr>
              <w:t>Модуль атауы:</w:t>
            </w:r>
            <w:r w:rsidRPr="00D62C47">
              <w:rPr>
                <w:rFonts w:ascii="Times New Roman" w:hAnsi="Times New Roman" w:cs="Times New Roman"/>
                <w:color w:val="000000" w:themeColor="text1"/>
                <w:sz w:val="24"/>
                <w:szCs w:val="24"/>
                <w:lang w:val="kk-KZ"/>
              </w:rPr>
              <w:t xml:space="preserve"> Қоғамдық сананы жаңғыртудың дүниетанымдық негіздері</w:t>
            </w:r>
          </w:p>
          <w:p w:rsidR="00AC4ABC" w:rsidRPr="00542049" w:rsidRDefault="00AC4ABC" w:rsidP="00E05A50">
            <w:pPr>
              <w:pBdr>
                <w:top w:val="nil"/>
                <w:left w:val="nil"/>
                <w:bottom w:val="nil"/>
                <w:right w:val="nil"/>
                <w:between w:val="nil"/>
              </w:pBdr>
              <w:spacing w:after="0" w:line="240" w:lineRule="auto"/>
              <w:jc w:val="both"/>
              <w:rPr>
                <w:rFonts w:ascii="Times New Roman" w:hAnsi="Times New Roman" w:cs="Times New Roman"/>
                <w:color w:val="000000" w:themeColor="text1"/>
                <w:sz w:val="24"/>
                <w:szCs w:val="24"/>
                <w:lang w:val="kk-KZ"/>
              </w:rPr>
            </w:pPr>
            <w:r w:rsidRPr="00542049">
              <w:rPr>
                <w:rFonts w:ascii="Times New Roman" w:hAnsi="Times New Roman" w:cs="Times New Roman"/>
                <w:b/>
                <w:color w:val="000000" w:themeColor="text1"/>
                <w:sz w:val="24"/>
                <w:szCs w:val="24"/>
                <w:lang w:val="kk-KZ"/>
              </w:rPr>
              <w:t>Пән атауы:</w:t>
            </w:r>
            <w:r w:rsidRPr="00542049">
              <w:rPr>
                <w:rFonts w:ascii="Times New Roman" w:hAnsi="Times New Roman" w:cs="Times New Roman"/>
                <w:color w:val="000000" w:themeColor="text1"/>
                <w:sz w:val="24"/>
                <w:szCs w:val="24"/>
                <w:lang w:val="kk-KZ"/>
              </w:rPr>
              <w:t xml:space="preserve"> Ғылыми зерттеу әдістері</w:t>
            </w:r>
          </w:p>
          <w:p w:rsidR="00AC4ABC" w:rsidRPr="00542049" w:rsidRDefault="00AC4ABC" w:rsidP="00E05A50">
            <w:pPr>
              <w:pBdr>
                <w:top w:val="nil"/>
                <w:left w:val="nil"/>
                <w:bottom w:val="nil"/>
                <w:right w:val="nil"/>
                <w:between w:val="nil"/>
              </w:pBdr>
              <w:spacing w:after="0" w:line="240" w:lineRule="auto"/>
              <w:jc w:val="both"/>
              <w:rPr>
                <w:rFonts w:ascii="Times New Roman" w:hAnsi="Times New Roman" w:cs="Times New Roman"/>
                <w:b/>
                <w:color w:val="000000" w:themeColor="text1"/>
                <w:sz w:val="24"/>
                <w:szCs w:val="24"/>
                <w:lang w:val="kk-KZ"/>
              </w:rPr>
            </w:pPr>
            <w:r w:rsidRPr="00542049">
              <w:rPr>
                <w:rFonts w:ascii="Times New Roman" w:hAnsi="Times New Roman" w:cs="Times New Roman"/>
                <w:b/>
                <w:color w:val="000000" w:themeColor="text1"/>
                <w:sz w:val="24"/>
                <w:szCs w:val="24"/>
                <w:lang w:val="kk-KZ"/>
              </w:rPr>
              <w:t xml:space="preserve">Пререквизиттер: </w:t>
            </w:r>
          </w:p>
          <w:p w:rsidR="00AC4ABC" w:rsidRPr="00542049" w:rsidRDefault="00AC4ABC" w:rsidP="00E05A50">
            <w:pPr>
              <w:pBdr>
                <w:top w:val="nil"/>
                <w:left w:val="nil"/>
                <w:bottom w:val="nil"/>
                <w:right w:val="nil"/>
                <w:between w:val="nil"/>
              </w:pBdr>
              <w:spacing w:after="0" w:line="240" w:lineRule="auto"/>
              <w:jc w:val="both"/>
              <w:rPr>
                <w:rFonts w:ascii="Times New Roman" w:hAnsi="Times New Roman" w:cs="Times New Roman"/>
                <w:b/>
                <w:color w:val="000000" w:themeColor="text1"/>
                <w:sz w:val="24"/>
                <w:szCs w:val="24"/>
                <w:lang w:val="kk-KZ"/>
              </w:rPr>
            </w:pPr>
            <w:r w:rsidRPr="00542049">
              <w:rPr>
                <w:rFonts w:ascii="Times New Roman" w:hAnsi="Times New Roman" w:cs="Times New Roman"/>
                <w:b/>
                <w:color w:val="000000" w:themeColor="text1"/>
                <w:sz w:val="24"/>
                <w:szCs w:val="24"/>
                <w:lang w:val="kk-KZ"/>
              </w:rPr>
              <w:t>Постреквизиттер:</w:t>
            </w:r>
          </w:p>
          <w:p w:rsidR="00AC4ABC" w:rsidRPr="00542049" w:rsidRDefault="00AC4ABC" w:rsidP="00E05A50">
            <w:pPr>
              <w:pBdr>
                <w:top w:val="nil"/>
                <w:left w:val="nil"/>
                <w:bottom w:val="nil"/>
                <w:right w:val="nil"/>
                <w:between w:val="nil"/>
              </w:pBdr>
              <w:spacing w:after="0" w:line="240" w:lineRule="auto"/>
              <w:jc w:val="both"/>
              <w:rPr>
                <w:rFonts w:ascii="Times New Roman" w:hAnsi="Times New Roman" w:cs="Times New Roman"/>
                <w:color w:val="000000" w:themeColor="text1"/>
                <w:sz w:val="24"/>
                <w:szCs w:val="24"/>
                <w:lang w:val="kk-KZ"/>
              </w:rPr>
            </w:pPr>
            <w:r w:rsidRPr="00542049">
              <w:rPr>
                <w:rFonts w:ascii="Times New Roman" w:hAnsi="Times New Roman" w:cs="Times New Roman"/>
                <w:b/>
                <w:color w:val="000000" w:themeColor="text1"/>
                <w:sz w:val="24"/>
                <w:szCs w:val="24"/>
                <w:lang w:val="kk-KZ"/>
              </w:rPr>
              <w:t>Мақсаты:</w:t>
            </w:r>
            <w:r w:rsidRPr="00542049">
              <w:rPr>
                <w:rFonts w:ascii="Times New Roman" w:hAnsi="Times New Roman" w:cs="Times New Roman"/>
                <w:color w:val="000000" w:themeColor="text1"/>
                <w:sz w:val="24"/>
                <w:szCs w:val="24"/>
                <w:lang w:val="kk-KZ"/>
              </w:rPr>
              <w:t xml:space="preserve"> қазіргі жетістіктеріне негізделген ғылыми зерттеулерді жүргізудің принциптері, технологиялары, практикалық әдістері мен тәсілдері туралы білімді қалыптастыру. </w:t>
            </w:r>
          </w:p>
          <w:p w:rsidR="00AC4ABC" w:rsidRPr="00542049" w:rsidRDefault="00AC4ABC" w:rsidP="00E05A50">
            <w:pPr>
              <w:pBdr>
                <w:top w:val="nil"/>
                <w:left w:val="nil"/>
                <w:bottom w:val="nil"/>
                <w:right w:val="nil"/>
                <w:between w:val="nil"/>
              </w:pBdr>
              <w:spacing w:after="0" w:line="240" w:lineRule="auto"/>
              <w:jc w:val="both"/>
              <w:rPr>
                <w:rFonts w:ascii="Times New Roman" w:hAnsi="Times New Roman" w:cs="Times New Roman"/>
                <w:b/>
                <w:color w:val="000000" w:themeColor="text1"/>
                <w:sz w:val="24"/>
                <w:szCs w:val="24"/>
                <w:lang w:val="kk-KZ"/>
              </w:rPr>
            </w:pPr>
            <w:r w:rsidRPr="00542049">
              <w:rPr>
                <w:rFonts w:ascii="Times New Roman" w:hAnsi="Times New Roman" w:cs="Times New Roman"/>
                <w:b/>
                <w:color w:val="000000" w:themeColor="text1"/>
                <w:sz w:val="24"/>
                <w:szCs w:val="24"/>
                <w:lang w:val="kk-KZ"/>
              </w:rPr>
              <w:t>Қысқаша сипаттамасы:</w:t>
            </w:r>
          </w:p>
          <w:p w:rsidR="00AC4ABC" w:rsidRPr="00542049" w:rsidRDefault="00AC4ABC" w:rsidP="00E05A50">
            <w:pPr>
              <w:pBdr>
                <w:top w:val="nil"/>
                <w:left w:val="nil"/>
                <w:bottom w:val="nil"/>
                <w:right w:val="nil"/>
                <w:between w:val="nil"/>
              </w:pBdr>
              <w:spacing w:after="0" w:line="240" w:lineRule="auto"/>
              <w:jc w:val="both"/>
              <w:rPr>
                <w:rFonts w:ascii="Times New Roman" w:hAnsi="Times New Roman" w:cs="Times New Roman"/>
                <w:color w:val="000000" w:themeColor="text1"/>
                <w:sz w:val="24"/>
                <w:szCs w:val="24"/>
                <w:lang w:val="kk-KZ"/>
              </w:rPr>
            </w:pPr>
            <w:r w:rsidRPr="00542049">
              <w:rPr>
                <w:rFonts w:ascii="Times New Roman" w:hAnsi="Times New Roman" w:cs="Times New Roman"/>
                <w:color w:val="000000" w:themeColor="text1"/>
                <w:sz w:val="24"/>
                <w:szCs w:val="24"/>
                <w:lang w:val="kk-KZ"/>
              </w:rPr>
              <w:t xml:space="preserve">Ғалымдардың қазіргі жетістіктеріне негізделген </w:t>
            </w:r>
            <w:r w:rsidRPr="00542049">
              <w:rPr>
                <w:rFonts w:ascii="Times New Roman" w:hAnsi="Times New Roman" w:cs="Times New Roman"/>
                <w:color w:val="000000" w:themeColor="text1"/>
                <w:sz w:val="24"/>
                <w:szCs w:val="24"/>
                <w:lang w:val="kk-KZ"/>
              </w:rPr>
              <w:lastRenderedPageBreak/>
              <w:t>ғылыми зерттеулер жүргізудің принциптері, технологиялары, практикалық әдістері мен әдістері туралы білімді қалыптастыру. Ғылыми мәдениет пен этиканың базалық негіздерін, ғылыми мәтіндерді икемді қабылдауды, ғылыми-зерттеу жұмысын жоспарлау мен ұйымдастыруда алған білімдерін тиімді қолдану дағдыларын, зерттеу нәтижелерін талдау және жалпылау қабілетін қалыптастырады.</w:t>
            </w:r>
          </w:p>
          <w:p w:rsidR="00AC4ABC" w:rsidRPr="00542049" w:rsidRDefault="00AC4ABC" w:rsidP="00E05A50">
            <w:pPr>
              <w:pBdr>
                <w:top w:val="nil"/>
                <w:left w:val="nil"/>
                <w:bottom w:val="nil"/>
                <w:right w:val="nil"/>
                <w:between w:val="nil"/>
              </w:pBdr>
              <w:spacing w:after="0" w:line="240" w:lineRule="auto"/>
              <w:jc w:val="both"/>
              <w:rPr>
                <w:rFonts w:ascii="Times New Roman" w:hAnsi="Times New Roman" w:cs="Times New Roman"/>
                <w:b/>
                <w:color w:val="000000" w:themeColor="text1"/>
                <w:sz w:val="24"/>
                <w:szCs w:val="24"/>
                <w:lang w:val="kk-KZ"/>
              </w:rPr>
            </w:pPr>
            <w:r w:rsidRPr="00542049">
              <w:rPr>
                <w:rFonts w:ascii="Times New Roman" w:hAnsi="Times New Roman" w:cs="Times New Roman"/>
                <w:b/>
                <w:color w:val="000000" w:themeColor="text1"/>
                <w:sz w:val="24"/>
                <w:szCs w:val="24"/>
                <w:lang w:val="kk-KZ"/>
              </w:rPr>
              <w:t>Оқыту нәтижелері:</w:t>
            </w:r>
          </w:p>
          <w:p w:rsidR="007B392E" w:rsidRPr="00542049" w:rsidRDefault="007B392E" w:rsidP="00E05A50">
            <w:pPr>
              <w:spacing w:after="0" w:line="240" w:lineRule="auto"/>
              <w:jc w:val="both"/>
              <w:rPr>
                <w:rFonts w:ascii="Times New Roman" w:hAnsi="Times New Roman"/>
                <w:bCs/>
                <w:iCs/>
                <w:sz w:val="24"/>
                <w:szCs w:val="24"/>
                <w:lang w:val="kk-KZ"/>
              </w:rPr>
            </w:pPr>
            <w:r w:rsidRPr="00542049">
              <w:rPr>
                <w:rFonts w:ascii="Times New Roman" w:hAnsi="Times New Roman"/>
                <w:b/>
                <w:bCs/>
                <w:iCs/>
                <w:sz w:val="24"/>
                <w:szCs w:val="24"/>
                <w:lang w:val="kk-KZ"/>
              </w:rPr>
              <w:t>ОН 1</w:t>
            </w:r>
            <w:r w:rsidRPr="00542049">
              <w:rPr>
                <w:rFonts w:ascii="Times New Roman" w:hAnsi="Times New Roman"/>
                <w:bCs/>
                <w:iCs/>
                <w:sz w:val="24"/>
                <w:szCs w:val="24"/>
                <w:lang w:val="kk-KZ"/>
              </w:rPr>
              <w:t xml:space="preserve"> – Аналитикалық ойлауды дамытады, ғылыми-зерттеу қызметінде дағдыларды меңгереді; ғылыми деректерді өңдеу бойынша сапалы жұмыс жүргізеді; ғылыми қызметті іске асыруда субъективтілік пен жауапкершілікті арттырады; өзіндік көзқарасы қалыптасады.</w:t>
            </w:r>
          </w:p>
          <w:p w:rsidR="007B392E" w:rsidRPr="00756D0B" w:rsidRDefault="007B392E" w:rsidP="00E05A50">
            <w:pPr>
              <w:pStyle w:val="11"/>
              <w:shd w:val="clear" w:color="auto" w:fill="auto"/>
              <w:spacing w:line="240" w:lineRule="auto"/>
              <w:jc w:val="both"/>
              <w:rPr>
                <w:b/>
                <w:bCs/>
                <w:iCs/>
                <w:color w:val="auto"/>
                <w:spacing w:val="0"/>
                <w:sz w:val="24"/>
                <w:szCs w:val="24"/>
                <w:lang w:val="kk-KZ"/>
              </w:rPr>
            </w:pPr>
            <w:r w:rsidRPr="00542049">
              <w:rPr>
                <w:b/>
                <w:bCs/>
                <w:iCs/>
                <w:color w:val="auto"/>
                <w:spacing w:val="0"/>
                <w:sz w:val="24"/>
                <w:szCs w:val="24"/>
                <w:lang w:val="kk-KZ"/>
              </w:rPr>
              <w:t xml:space="preserve">ОН 15 </w:t>
            </w:r>
            <w:r w:rsidRPr="00542049">
              <w:rPr>
                <w:bCs/>
                <w:iCs/>
                <w:color w:val="auto"/>
                <w:sz w:val="24"/>
                <w:szCs w:val="24"/>
                <w:lang w:val="kk-KZ"/>
              </w:rPr>
              <w:t>–</w:t>
            </w:r>
            <w:r w:rsidRPr="00542049">
              <w:rPr>
                <w:color w:val="auto"/>
                <w:spacing w:val="0"/>
                <w:sz w:val="24"/>
                <w:szCs w:val="24"/>
                <w:lang w:val="kk-KZ"/>
              </w:rPr>
              <w:t xml:space="preserve"> </w:t>
            </w:r>
            <w:r w:rsidRPr="00542049">
              <w:rPr>
                <w:bCs/>
                <w:iCs/>
                <w:color w:val="auto"/>
                <w:spacing w:val="0"/>
                <w:sz w:val="24"/>
                <w:szCs w:val="24"/>
                <w:lang w:val="kk-KZ"/>
              </w:rPr>
              <w:t>Дүние жүзі әдебиеті тарихының қалыптасуы, дамуы, тенденциялары мен концепцияларын түсінеді; қазақ және әлем әдебиетін салыстырады;  автор мен кейіпкер арасындағы байланысты түсіндіреді; әдеби гендер мен тип, әдеби мектептер, әртүрлі ағымдар мен стильдер туралы негізгі түсініктерді меңгереді; пәндік ұғымдарды, ережелерді, теориялық талдау әдістерін түсіндіреді.</w:t>
            </w:r>
          </w:p>
          <w:p w:rsidR="00AC4ABC" w:rsidRPr="00D62C47" w:rsidRDefault="00AC4ABC" w:rsidP="00E05A50">
            <w:pPr>
              <w:pBdr>
                <w:top w:val="nil"/>
                <w:left w:val="nil"/>
                <w:bottom w:val="nil"/>
                <w:right w:val="nil"/>
                <w:between w:val="nil"/>
              </w:pBdr>
              <w:spacing w:after="0" w:line="240" w:lineRule="auto"/>
              <w:jc w:val="both"/>
              <w:rPr>
                <w:rFonts w:ascii="Times New Roman" w:hAnsi="Times New Roman" w:cs="Times New Roman"/>
                <w:b/>
                <w:color w:val="000000" w:themeColor="text1"/>
                <w:sz w:val="24"/>
                <w:szCs w:val="24"/>
                <w:lang w:val="kk-KZ"/>
              </w:rPr>
            </w:pPr>
            <w:r w:rsidRPr="00D62C47">
              <w:rPr>
                <w:rFonts w:ascii="Times New Roman" w:hAnsi="Times New Roman" w:cs="Times New Roman"/>
                <w:b/>
                <w:color w:val="000000" w:themeColor="text1"/>
                <w:sz w:val="24"/>
                <w:szCs w:val="24"/>
                <w:lang w:val="kk-KZ"/>
              </w:rPr>
              <w:t>Қалыптасатын құзыреттер:</w:t>
            </w:r>
          </w:p>
          <w:p w:rsidR="00AC4ABC" w:rsidRPr="00D62C47" w:rsidRDefault="00AC4ABC" w:rsidP="00E05A50">
            <w:pPr>
              <w:spacing w:after="0" w:line="240" w:lineRule="auto"/>
              <w:jc w:val="both"/>
              <w:rPr>
                <w:rFonts w:ascii="Times New Roman" w:hAnsi="Times New Roman" w:cs="Times New Roman"/>
                <w:b/>
                <w:color w:val="000000" w:themeColor="text1"/>
                <w:sz w:val="24"/>
                <w:szCs w:val="24"/>
                <w:lang w:val="kk-KZ"/>
              </w:rPr>
            </w:pPr>
            <w:r w:rsidRPr="00D62C47">
              <w:rPr>
                <w:rFonts w:ascii="Times New Roman" w:hAnsi="Times New Roman" w:cs="Times New Roman"/>
                <w:color w:val="000000" w:themeColor="text1"/>
                <w:sz w:val="24"/>
                <w:szCs w:val="24"/>
                <w:lang w:val="kk-KZ"/>
              </w:rPr>
              <w:t>Ғылыми жұмыс жазу процесінде теориялық білімдерін пайдалану дағдылары мен дағдыларын меңгереді.</w:t>
            </w:r>
          </w:p>
        </w:tc>
        <w:tc>
          <w:tcPr>
            <w:tcW w:w="3543" w:type="dxa"/>
            <w:tcBorders>
              <w:top w:val="single" w:sz="4" w:space="0" w:color="auto"/>
              <w:left w:val="single" w:sz="4" w:space="0" w:color="auto"/>
              <w:bottom w:val="single" w:sz="4" w:space="0" w:color="auto"/>
              <w:right w:val="single" w:sz="4" w:space="0" w:color="auto"/>
            </w:tcBorders>
          </w:tcPr>
          <w:p w:rsidR="00AC4ABC" w:rsidRPr="00814223" w:rsidRDefault="00AC4ABC" w:rsidP="00E05A50">
            <w:pPr>
              <w:pBdr>
                <w:top w:val="nil"/>
                <w:left w:val="nil"/>
                <w:bottom w:val="nil"/>
                <w:right w:val="nil"/>
                <w:between w:val="nil"/>
              </w:pBdr>
              <w:spacing w:after="0" w:line="240" w:lineRule="auto"/>
              <w:jc w:val="both"/>
              <w:rPr>
                <w:rFonts w:ascii="Times New Roman" w:hAnsi="Times New Roman" w:cs="Times New Roman"/>
                <w:color w:val="000000" w:themeColor="text1"/>
                <w:sz w:val="24"/>
                <w:szCs w:val="24"/>
                <w:lang w:val="kk-KZ"/>
              </w:rPr>
            </w:pPr>
            <w:r w:rsidRPr="00814223">
              <w:rPr>
                <w:rFonts w:ascii="Times New Roman" w:hAnsi="Times New Roman" w:cs="Times New Roman"/>
                <w:b/>
                <w:color w:val="000000" w:themeColor="text1"/>
                <w:sz w:val="24"/>
                <w:szCs w:val="24"/>
                <w:lang w:val="kk-KZ"/>
              </w:rPr>
              <w:lastRenderedPageBreak/>
              <w:t>Код модуля:</w:t>
            </w:r>
            <w:r w:rsidRPr="00814223">
              <w:rPr>
                <w:rFonts w:ascii="Times New Roman" w:hAnsi="Times New Roman" w:cs="Times New Roman"/>
                <w:color w:val="000000" w:themeColor="text1"/>
                <w:sz w:val="24"/>
                <w:szCs w:val="24"/>
                <w:lang w:val="kk-KZ"/>
              </w:rPr>
              <w:t xml:space="preserve"> МОМОС-2</w:t>
            </w:r>
          </w:p>
          <w:p w:rsidR="00AC4ABC" w:rsidRPr="00814223" w:rsidRDefault="00AC4ABC" w:rsidP="00E05A50">
            <w:pPr>
              <w:pBdr>
                <w:top w:val="nil"/>
                <w:left w:val="nil"/>
                <w:bottom w:val="nil"/>
                <w:right w:val="nil"/>
                <w:between w:val="nil"/>
              </w:pBdr>
              <w:spacing w:after="0" w:line="240" w:lineRule="auto"/>
              <w:jc w:val="both"/>
              <w:rPr>
                <w:rFonts w:ascii="Times New Roman" w:hAnsi="Times New Roman" w:cs="Times New Roman"/>
                <w:color w:val="000000" w:themeColor="text1"/>
                <w:sz w:val="24"/>
                <w:szCs w:val="24"/>
                <w:lang w:val="kk-KZ"/>
              </w:rPr>
            </w:pPr>
            <w:r w:rsidRPr="00814223">
              <w:rPr>
                <w:rFonts w:ascii="Times New Roman" w:hAnsi="Times New Roman" w:cs="Times New Roman"/>
                <w:b/>
                <w:color w:val="000000" w:themeColor="text1"/>
                <w:sz w:val="24"/>
                <w:szCs w:val="24"/>
                <w:lang w:val="kk-KZ"/>
              </w:rPr>
              <w:t>Название модуля:</w:t>
            </w:r>
            <w:r w:rsidRPr="00814223">
              <w:rPr>
                <w:rFonts w:ascii="Times New Roman" w:hAnsi="Times New Roman" w:cs="Times New Roman"/>
                <w:color w:val="000000" w:themeColor="text1"/>
                <w:sz w:val="24"/>
                <w:szCs w:val="24"/>
                <w:lang w:val="kk-KZ"/>
              </w:rPr>
              <w:t xml:space="preserve"> Мировоззренческие основы модернизации общественного сознания</w:t>
            </w:r>
          </w:p>
          <w:p w:rsidR="00AC4ABC" w:rsidRPr="00814223" w:rsidRDefault="00AC4ABC" w:rsidP="00E05A50">
            <w:pPr>
              <w:pBdr>
                <w:top w:val="nil"/>
                <w:left w:val="nil"/>
                <w:bottom w:val="nil"/>
                <w:right w:val="nil"/>
                <w:between w:val="nil"/>
              </w:pBdr>
              <w:spacing w:after="0" w:line="240" w:lineRule="auto"/>
              <w:jc w:val="both"/>
              <w:rPr>
                <w:rFonts w:ascii="Times New Roman" w:hAnsi="Times New Roman" w:cs="Times New Roman"/>
                <w:color w:val="000000" w:themeColor="text1"/>
                <w:sz w:val="24"/>
                <w:szCs w:val="24"/>
                <w:lang w:val="kk-KZ"/>
              </w:rPr>
            </w:pPr>
            <w:r w:rsidRPr="00814223">
              <w:rPr>
                <w:rFonts w:ascii="Times New Roman" w:hAnsi="Times New Roman" w:cs="Times New Roman"/>
                <w:b/>
                <w:color w:val="000000" w:themeColor="text1"/>
                <w:sz w:val="24"/>
                <w:szCs w:val="24"/>
                <w:lang w:val="kk-KZ"/>
              </w:rPr>
              <w:t>Название дисциплины:</w:t>
            </w:r>
            <w:r w:rsidRPr="00814223">
              <w:rPr>
                <w:rFonts w:ascii="Times New Roman" w:hAnsi="Times New Roman" w:cs="Times New Roman"/>
                <w:color w:val="000000" w:themeColor="text1"/>
                <w:sz w:val="24"/>
                <w:szCs w:val="24"/>
                <w:lang w:val="kk-KZ"/>
              </w:rPr>
              <w:t xml:space="preserve"> Методы научных исследований</w:t>
            </w:r>
          </w:p>
          <w:p w:rsidR="00AC4ABC" w:rsidRPr="00814223" w:rsidRDefault="00AC4ABC" w:rsidP="00E05A50">
            <w:pPr>
              <w:pBdr>
                <w:top w:val="nil"/>
                <w:left w:val="nil"/>
                <w:bottom w:val="nil"/>
                <w:right w:val="nil"/>
                <w:between w:val="nil"/>
              </w:pBdr>
              <w:spacing w:after="0" w:line="240" w:lineRule="auto"/>
              <w:jc w:val="both"/>
              <w:rPr>
                <w:rFonts w:ascii="Times New Roman" w:hAnsi="Times New Roman" w:cs="Times New Roman"/>
                <w:b/>
                <w:color w:val="000000" w:themeColor="text1"/>
                <w:sz w:val="24"/>
                <w:szCs w:val="24"/>
                <w:lang w:val="kk-KZ"/>
              </w:rPr>
            </w:pPr>
            <w:r w:rsidRPr="00814223">
              <w:rPr>
                <w:rFonts w:ascii="Times New Roman" w:hAnsi="Times New Roman" w:cs="Times New Roman"/>
                <w:b/>
                <w:color w:val="000000" w:themeColor="text1"/>
                <w:sz w:val="24"/>
                <w:szCs w:val="24"/>
                <w:lang w:val="kk-KZ"/>
              </w:rPr>
              <w:t xml:space="preserve">Пререквизиты: </w:t>
            </w:r>
          </w:p>
          <w:p w:rsidR="00AC4ABC" w:rsidRPr="00814223" w:rsidRDefault="00AC4ABC" w:rsidP="00E05A50">
            <w:pPr>
              <w:pBdr>
                <w:top w:val="nil"/>
                <w:left w:val="nil"/>
                <w:bottom w:val="nil"/>
                <w:right w:val="nil"/>
                <w:between w:val="nil"/>
              </w:pBdr>
              <w:spacing w:after="0" w:line="240" w:lineRule="auto"/>
              <w:jc w:val="both"/>
              <w:rPr>
                <w:rFonts w:ascii="Times New Roman" w:hAnsi="Times New Roman" w:cs="Times New Roman"/>
                <w:b/>
                <w:color w:val="000000" w:themeColor="text1"/>
                <w:sz w:val="24"/>
                <w:szCs w:val="24"/>
                <w:lang w:val="kk-KZ"/>
              </w:rPr>
            </w:pPr>
            <w:r w:rsidRPr="00814223">
              <w:rPr>
                <w:rFonts w:ascii="Times New Roman" w:hAnsi="Times New Roman" w:cs="Times New Roman"/>
                <w:b/>
                <w:color w:val="000000" w:themeColor="text1"/>
                <w:sz w:val="24"/>
                <w:szCs w:val="24"/>
                <w:lang w:val="kk-KZ"/>
              </w:rPr>
              <w:t>Постреквизиты:</w:t>
            </w:r>
          </w:p>
          <w:p w:rsidR="00AC4ABC" w:rsidRPr="00814223" w:rsidRDefault="00AC4ABC" w:rsidP="00E05A50">
            <w:pPr>
              <w:pBdr>
                <w:top w:val="nil"/>
                <w:left w:val="nil"/>
                <w:bottom w:val="nil"/>
                <w:right w:val="nil"/>
                <w:between w:val="nil"/>
              </w:pBdr>
              <w:spacing w:after="0" w:line="240" w:lineRule="auto"/>
              <w:jc w:val="both"/>
              <w:rPr>
                <w:rFonts w:ascii="Times New Roman" w:hAnsi="Times New Roman" w:cs="Times New Roman"/>
                <w:color w:val="000000" w:themeColor="text1"/>
                <w:sz w:val="24"/>
                <w:szCs w:val="24"/>
                <w:lang w:val="kk-KZ"/>
              </w:rPr>
            </w:pPr>
            <w:r w:rsidRPr="00814223">
              <w:rPr>
                <w:rFonts w:ascii="Times New Roman" w:hAnsi="Times New Roman" w:cs="Times New Roman"/>
                <w:b/>
                <w:color w:val="000000" w:themeColor="text1"/>
                <w:sz w:val="24"/>
                <w:szCs w:val="24"/>
                <w:lang w:val="kk-KZ"/>
              </w:rPr>
              <w:t>Цель:</w:t>
            </w:r>
            <w:r w:rsidRPr="00814223">
              <w:rPr>
                <w:rFonts w:ascii="Times New Roman" w:hAnsi="Times New Roman" w:cs="Times New Roman"/>
                <w:color w:val="000000" w:themeColor="text1"/>
                <w:sz w:val="24"/>
                <w:szCs w:val="24"/>
                <w:lang w:val="kk-KZ"/>
              </w:rPr>
              <w:t xml:space="preserve"> Cформировать знания о принципах, технологиях, практических методах и приемах проведения научных исследований, основанных на современных достижениях ученых. </w:t>
            </w:r>
          </w:p>
          <w:p w:rsidR="00AC4ABC" w:rsidRPr="00814223" w:rsidRDefault="00AC4ABC" w:rsidP="00E05A50">
            <w:pPr>
              <w:pBdr>
                <w:top w:val="nil"/>
                <w:left w:val="nil"/>
                <w:bottom w:val="nil"/>
                <w:right w:val="nil"/>
                <w:between w:val="nil"/>
              </w:pBdr>
              <w:spacing w:after="0" w:line="240" w:lineRule="auto"/>
              <w:jc w:val="both"/>
              <w:rPr>
                <w:rFonts w:ascii="Times New Roman" w:hAnsi="Times New Roman" w:cs="Times New Roman"/>
                <w:color w:val="000000" w:themeColor="text1"/>
                <w:sz w:val="24"/>
                <w:szCs w:val="24"/>
                <w:lang w:val="kk-KZ"/>
              </w:rPr>
            </w:pPr>
            <w:r w:rsidRPr="00814223">
              <w:rPr>
                <w:rFonts w:ascii="Times New Roman" w:hAnsi="Times New Roman" w:cs="Times New Roman"/>
                <w:color w:val="000000" w:themeColor="text1"/>
                <w:sz w:val="24"/>
                <w:szCs w:val="24"/>
                <w:lang w:val="kk-KZ"/>
              </w:rPr>
              <w:t>К</w:t>
            </w:r>
            <w:r w:rsidRPr="00814223">
              <w:rPr>
                <w:rFonts w:ascii="Times New Roman" w:hAnsi="Times New Roman" w:cs="Times New Roman"/>
                <w:b/>
                <w:color w:val="000000" w:themeColor="text1"/>
                <w:sz w:val="24"/>
                <w:szCs w:val="24"/>
                <w:lang w:val="kk-KZ"/>
              </w:rPr>
              <w:t>раткое описание:</w:t>
            </w:r>
            <w:r w:rsidRPr="00814223">
              <w:rPr>
                <w:rFonts w:ascii="Times New Roman" w:hAnsi="Times New Roman" w:cs="Times New Roman"/>
                <w:color w:val="000000" w:themeColor="text1"/>
                <w:sz w:val="24"/>
                <w:szCs w:val="24"/>
                <w:lang w:val="kk-KZ"/>
              </w:rPr>
              <w:t xml:space="preserve"> С</w:t>
            </w:r>
            <w:r w:rsidRPr="00814223">
              <w:rPr>
                <w:rFonts w:ascii="Times New Roman" w:hAnsi="Times New Roman" w:cs="Times New Roman"/>
                <w:color w:val="000000" w:themeColor="text1"/>
                <w:sz w:val="24"/>
                <w:szCs w:val="24"/>
              </w:rPr>
              <w:t xml:space="preserve">формировать знания о принципах, технологиях, </w:t>
            </w:r>
            <w:r w:rsidRPr="00814223">
              <w:rPr>
                <w:rFonts w:ascii="Times New Roman" w:hAnsi="Times New Roman" w:cs="Times New Roman"/>
                <w:color w:val="000000" w:themeColor="text1"/>
                <w:sz w:val="24"/>
                <w:szCs w:val="24"/>
              </w:rPr>
              <w:lastRenderedPageBreak/>
              <w:t>практических методах и приемах проведения научных исследований, основанных на современных достижениях ученых. Формирует базовые основы научной культуры и этики, гибкое восприятие научных текстов, навыки эффективного применения полученных знаний при планировании и организации научно-исследовательской работы, умение анализировать и обобщать результаты исследований.</w:t>
            </w:r>
          </w:p>
          <w:p w:rsidR="00AC4ABC" w:rsidRPr="00814223" w:rsidRDefault="00AC4ABC" w:rsidP="00E05A50">
            <w:pPr>
              <w:pBdr>
                <w:top w:val="nil"/>
                <w:left w:val="nil"/>
                <w:bottom w:val="nil"/>
                <w:right w:val="nil"/>
                <w:between w:val="nil"/>
              </w:pBdr>
              <w:spacing w:after="0" w:line="240" w:lineRule="auto"/>
              <w:jc w:val="both"/>
              <w:rPr>
                <w:rFonts w:ascii="Times New Roman" w:hAnsi="Times New Roman" w:cs="Times New Roman"/>
                <w:b/>
                <w:color w:val="000000" w:themeColor="text1"/>
                <w:sz w:val="24"/>
                <w:szCs w:val="24"/>
                <w:lang w:val="kk-KZ"/>
              </w:rPr>
            </w:pPr>
            <w:r w:rsidRPr="00814223">
              <w:rPr>
                <w:rFonts w:ascii="Times New Roman" w:hAnsi="Times New Roman" w:cs="Times New Roman"/>
                <w:b/>
                <w:color w:val="000000" w:themeColor="text1"/>
                <w:sz w:val="24"/>
                <w:szCs w:val="24"/>
                <w:lang w:val="kk-KZ"/>
              </w:rPr>
              <w:t>Результаты обучения:</w:t>
            </w:r>
          </w:p>
          <w:p w:rsidR="007B392E" w:rsidRPr="00814223" w:rsidRDefault="007B392E" w:rsidP="00E05A50">
            <w:pPr>
              <w:spacing w:after="0" w:line="240" w:lineRule="auto"/>
              <w:jc w:val="both"/>
              <w:rPr>
                <w:rFonts w:ascii="Times New Roman" w:hAnsi="Times New Roman" w:cs="Times New Roman"/>
                <w:bCs/>
                <w:iCs/>
                <w:sz w:val="24"/>
                <w:szCs w:val="24"/>
              </w:rPr>
            </w:pPr>
            <w:r w:rsidRPr="00814223">
              <w:rPr>
                <w:rFonts w:ascii="Times New Roman" w:hAnsi="Times New Roman" w:cs="Times New Roman"/>
                <w:b/>
                <w:sz w:val="24"/>
                <w:szCs w:val="24"/>
                <w:lang w:val="kk-KZ"/>
              </w:rPr>
              <w:t>РО 1</w:t>
            </w:r>
            <w:r w:rsidRPr="00814223">
              <w:rPr>
                <w:rFonts w:ascii="Times New Roman" w:hAnsi="Times New Roman" w:cs="Times New Roman"/>
                <w:sz w:val="24"/>
                <w:szCs w:val="24"/>
                <w:lang w:val="kk-KZ"/>
              </w:rPr>
              <w:t xml:space="preserve"> </w:t>
            </w:r>
            <w:r w:rsidRPr="00814223">
              <w:rPr>
                <w:rFonts w:ascii="Times New Roman" w:hAnsi="Times New Roman" w:cs="Times New Roman"/>
                <w:bCs/>
                <w:iCs/>
                <w:sz w:val="24"/>
                <w:szCs w:val="24"/>
                <w:lang w:val="kk-KZ"/>
              </w:rPr>
              <w:t>–  Развивает аналитическое мышление, приобретает навыки в научно-исследовательской деятельности; ведет качественную работу по обработке научных данных;  повышаетсубъектность и ответственность за реализацию научной деятельности; формируется своя точка зрения.</w:t>
            </w:r>
          </w:p>
          <w:p w:rsidR="00AC4ABC" w:rsidRPr="00814223" w:rsidRDefault="007B392E" w:rsidP="00E05A50">
            <w:pPr>
              <w:spacing w:after="0" w:line="240" w:lineRule="auto"/>
              <w:jc w:val="both"/>
              <w:rPr>
                <w:rFonts w:ascii="Times New Roman" w:hAnsi="Times New Roman" w:cs="Times New Roman"/>
                <w:bCs/>
                <w:iCs/>
                <w:sz w:val="24"/>
                <w:szCs w:val="24"/>
              </w:rPr>
            </w:pPr>
            <w:r w:rsidRPr="00814223">
              <w:rPr>
                <w:rFonts w:ascii="Times New Roman" w:hAnsi="Times New Roman" w:cs="Times New Roman"/>
                <w:b/>
                <w:bCs/>
                <w:iCs/>
                <w:sz w:val="24"/>
                <w:szCs w:val="24"/>
                <w:lang w:val="kk-KZ"/>
              </w:rPr>
              <w:t>РО 1</w:t>
            </w:r>
            <w:r w:rsidRPr="00814223">
              <w:rPr>
                <w:rFonts w:ascii="Times New Roman" w:hAnsi="Times New Roman" w:cs="Times New Roman"/>
                <w:b/>
                <w:bCs/>
                <w:iCs/>
                <w:sz w:val="24"/>
                <w:szCs w:val="24"/>
              </w:rPr>
              <w:t>5</w:t>
            </w:r>
            <w:r w:rsidRPr="00814223">
              <w:rPr>
                <w:rFonts w:ascii="Times New Roman" w:hAnsi="Times New Roman" w:cs="Times New Roman"/>
                <w:bCs/>
                <w:iCs/>
                <w:sz w:val="24"/>
                <w:szCs w:val="24"/>
                <w:lang w:val="kk-KZ"/>
              </w:rPr>
              <w:t xml:space="preserve"> </w:t>
            </w:r>
            <w:r w:rsidRPr="00814223">
              <w:rPr>
                <w:rFonts w:ascii="Times New Roman" w:hAnsi="Times New Roman" w:cs="Times New Roman"/>
                <w:bCs/>
                <w:iCs/>
                <w:sz w:val="24"/>
                <w:szCs w:val="24"/>
              </w:rPr>
              <w:t>-</w:t>
            </w:r>
            <w:r w:rsidRPr="00814223">
              <w:rPr>
                <w:rFonts w:ascii="Times New Roman" w:hAnsi="Times New Roman" w:cs="Times New Roman"/>
                <w:sz w:val="24"/>
                <w:szCs w:val="24"/>
              </w:rPr>
              <w:t xml:space="preserve"> </w:t>
            </w:r>
            <w:r w:rsidRPr="00814223">
              <w:rPr>
                <w:rFonts w:ascii="Times New Roman" w:hAnsi="Times New Roman" w:cs="Times New Roman"/>
                <w:bCs/>
                <w:iCs/>
                <w:sz w:val="24"/>
                <w:szCs w:val="24"/>
              </w:rPr>
              <w:t>Понимает становление, развитие, тенденции и концепции истории мировой литературы; сравнивает казахскую и мировую литературу; объясняет взаимосвязь между автором и героем; усваивает основные понятия о литературных генах и типах, литературных школах, различных течениях и стилях; объясняет предметные понятия, правила, методы теоретического анализа.</w:t>
            </w:r>
          </w:p>
          <w:p w:rsidR="00AC4ABC" w:rsidRPr="00814223" w:rsidRDefault="00AC4ABC" w:rsidP="00E05A50">
            <w:pPr>
              <w:pBdr>
                <w:top w:val="nil"/>
                <w:left w:val="nil"/>
                <w:bottom w:val="nil"/>
                <w:right w:val="nil"/>
                <w:between w:val="nil"/>
              </w:pBdr>
              <w:spacing w:after="0" w:line="240" w:lineRule="auto"/>
              <w:jc w:val="both"/>
              <w:rPr>
                <w:rFonts w:ascii="Times New Roman" w:hAnsi="Times New Roman" w:cs="Times New Roman"/>
                <w:b/>
                <w:color w:val="000000" w:themeColor="text1"/>
                <w:sz w:val="24"/>
                <w:szCs w:val="24"/>
                <w:lang w:val="kk-KZ"/>
              </w:rPr>
            </w:pPr>
            <w:r w:rsidRPr="00814223">
              <w:rPr>
                <w:rFonts w:ascii="Times New Roman" w:hAnsi="Times New Roman" w:cs="Times New Roman"/>
                <w:b/>
                <w:color w:val="000000" w:themeColor="text1"/>
                <w:sz w:val="24"/>
                <w:szCs w:val="24"/>
                <w:lang w:val="kk-KZ"/>
              </w:rPr>
              <w:t>Формируемые компетенции:</w:t>
            </w:r>
          </w:p>
          <w:p w:rsidR="00AC4ABC" w:rsidRPr="00814223" w:rsidRDefault="00AC4ABC" w:rsidP="00E05A50">
            <w:pPr>
              <w:spacing w:after="0" w:line="240" w:lineRule="auto"/>
              <w:jc w:val="both"/>
              <w:rPr>
                <w:rFonts w:ascii="Times New Roman" w:hAnsi="Times New Roman" w:cs="Times New Roman"/>
                <w:color w:val="000000" w:themeColor="text1"/>
                <w:sz w:val="24"/>
                <w:szCs w:val="24"/>
                <w:lang w:val="kk-KZ"/>
              </w:rPr>
            </w:pPr>
            <w:r w:rsidRPr="00814223">
              <w:rPr>
                <w:rFonts w:ascii="Times New Roman" w:hAnsi="Times New Roman" w:cs="Times New Roman"/>
                <w:color w:val="000000" w:themeColor="text1"/>
                <w:sz w:val="24"/>
                <w:szCs w:val="24"/>
                <w:lang w:val="kk-KZ"/>
              </w:rPr>
              <w:t>Владеет навыками и умениями использовать теоретические знания в процессе написания научной работы.</w:t>
            </w:r>
          </w:p>
        </w:tc>
        <w:tc>
          <w:tcPr>
            <w:tcW w:w="3544" w:type="dxa"/>
            <w:tcBorders>
              <w:top w:val="single" w:sz="4" w:space="0" w:color="auto"/>
              <w:left w:val="single" w:sz="4" w:space="0" w:color="auto"/>
              <w:bottom w:val="single" w:sz="4" w:space="0" w:color="auto"/>
              <w:right w:val="single" w:sz="4" w:space="0" w:color="auto"/>
            </w:tcBorders>
          </w:tcPr>
          <w:p w:rsidR="00AC4ABC" w:rsidRPr="00814223" w:rsidRDefault="00AC4ABC" w:rsidP="00E05A50">
            <w:pPr>
              <w:pBdr>
                <w:top w:val="nil"/>
                <w:left w:val="nil"/>
                <w:bottom w:val="nil"/>
                <w:right w:val="nil"/>
                <w:between w:val="nil"/>
              </w:pBdr>
              <w:spacing w:after="0" w:line="240" w:lineRule="auto"/>
              <w:jc w:val="both"/>
              <w:rPr>
                <w:rFonts w:ascii="Times New Roman" w:hAnsi="Times New Roman" w:cs="Times New Roman"/>
                <w:color w:val="000000" w:themeColor="text1"/>
                <w:sz w:val="24"/>
                <w:szCs w:val="24"/>
                <w:lang w:val="kk-KZ"/>
              </w:rPr>
            </w:pPr>
            <w:r w:rsidRPr="00814223">
              <w:rPr>
                <w:rFonts w:ascii="Times New Roman" w:hAnsi="Times New Roman" w:cs="Times New Roman"/>
                <w:b/>
                <w:color w:val="000000" w:themeColor="text1"/>
                <w:sz w:val="24"/>
                <w:szCs w:val="24"/>
                <w:lang w:val="kk-KZ"/>
              </w:rPr>
              <w:lastRenderedPageBreak/>
              <w:t>Сode of module:</w:t>
            </w:r>
            <w:r w:rsidRPr="00814223">
              <w:rPr>
                <w:rFonts w:ascii="Times New Roman" w:hAnsi="Times New Roman" w:cs="Times New Roman"/>
                <w:color w:val="000000" w:themeColor="text1"/>
                <w:sz w:val="24"/>
                <w:szCs w:val="24"/>
                <w:lang w:val="kk-KZ"/>
              </w:rPr>
              <w:t xml:space="preserve"> WFFMPC-2</w:t>
            </w:r>
          </w:p>
          <w:p w:rsidR="00AC4ABC" w:rsidRPr="00814223" w:rsidRDefault="00AC4ABC" w:rsidP="00E05A50">
            <w:pPr>
              <w:pBdr>
                <w:top w:val="nil"/>
                <w:left w:val="nil"/>
                <w:bottom w:val="nil"/>
                <w:right w:val="nil"/>
                <w:between w:val="nil"/>
              </w:pBdr>
              <w:spacing w:after="0" w:line="240" w:lineRule="auto"/>
              <w:jc w:val="both"/>
              <w:rPr>
                <w:rFonts w:ascii="Times New Roman" w:hAnsi="Times New Roman" w:cs="Times New Roman"/>
                <w:color w:val="000000" w:themeColor="text1"/>
                <w:sz w:val="24"/>
                <w:szCs w:val="24"/>
                <w:lang w:val="kk-KZ"/>
              </w:rPr>
            </w:pPr>
            <w:r w:rsidRPr="00814223">
              <w:rPr>
                <w:rFonts w:ascii="Times New Roman" w:hAnsi="Times New Roman" w:cs="Times New Roman"/>
                <w:b/>
                <w:color w:val="000000" w:themeColor="text1"/>
                <w:sz w:val="24"/>
                <w:szCs w:val="24"/>
                <w:lang w:val="kk-KZ"/>
              </w:rPr>
              <w:t>Name of module:</w:t>
            </w:r>
            <w:r w:rsidRPr="00814223">
              <w:rPr>
                <w:rFonts w:ascii="Times New Roman" w:hAnsi="Times New Roman" w:cs="Times New Roman"/>
                <w:color w:val="000000" w:themeColor="text1"/>
                <w:sz w:val="24"/>
                <w:szCs w:val="24"/>
                <w:lang w:val="kk-KZ"/>
              </w:rPr>
              <w:t xml:space="preserve"> Worldview foundations for the modernization of public consciousness</w:t>
            </w:r>
          </w:p>
          <w:p w:rsidR="00AC4ABC" w:rsidRPr="00814223" w:rsidRDefault="00AC4ABC" w:rsidP="00E05A50">
            <w:pPr>
              <w:pBdr>
                <w:top w:val="nil"/>
                <w:left w:val="nil"/>
                <w:bottom w:val="nil"/>
                <w:right w:val="nil"/>
                <w:between w:val="nil"/>
              </w:pBdr>
              <w:spacing w:after="0" w:line="240" w:lineRule="auto"/>
              <w:jc w:val="both"/>
              <w:rPr>
                <w:rFonts w:ascii="Times New Roman" w:hAnsi="Times New Roman" w:cs="Times New Roman"/>
                <w:color w:val="000000" w:themeColor="text1"/>
                <w:sz w:val="24"/>
                <w:szCs w:val="24"/>
                <w:lang w:val="kk-KZ"/>
              </w:rPr>
            </w:pPr>
            <w:r w:rsidRPr="00814223">
              <w:rPr>
                <w:rFonts w:ascii="Times New Roman" w:hAnsi="Times New Roman" w:cs="Times New Roman"/>
                <w:b/>
                <w:color w:val="000000" w:themeColor="text1"/>
                <w:sz w:val="24"/>
                <w:szCs w:val="24"/>
                <w:lang w:val="kk-KZ"/>
              </w:rPr>
              <w:t>Name of discipline:</w:t>
            </w:r>
            <w:r w:rsidRPr="00814223">
              <w:rPr>
                <w:rFonts w:ascii="Times New Roman" w:hAnsi="Times New Roman" w:cs="Times New Roman"/>
                <w:color w:val="000000" w:themeColor="text1"/>
                <w:sz w:val="24"/>
                <w:szCs w:val="24"/>
                <w:lang w:val="kk-KZ"/>
              </w:rPr>
              <w:t xml:space="preserve"> Methods of scientific research</w:t>
            </w:r>
          </w:p>
          <w:p w:rsidR="00AC4ABC" w:rsidRPr="00814223" w:rsidRDefault="00AC4ABC" w:rsidP="00E05A50">
            <w:pPr>
              <w:pBdr>
                <w:top w:val="nil"/>
                <w:left w:val="nil"/>
                <w:bottom w:val="nil"/>
                <w:right w:val="nil"/>
                <w:between w:val="nil"/>
              </w:pBdr>
              <w:spacing w:after="0" w:line="240" w:lineRule="auto"/>
              <w:jc w:val="both"/>
              <w:rPr>
                <w:rFonts w:ascii="Times New Roman" w:hAnsi="Times New Roman" w:cs="Times New Roman"/>
                <w:b/>
                <w:color w:val="000000" w:themeColor="text1"/>
                <w:sz w:val="24"/>
                <w:szCs w:val="24"/>
                <w:lang w:val="kk-KZ"/>
              </w:rPr>
            </w:pPr>
            <w:r w:rsidRPr="00814223">
              <w:rPr>
                <w:rFonts w:ascii="Times New Roman" w:hAnsi="Times New Roman" w:cs="Times New Roman"/>
                <w:b/>
                <w:color w:val="000000" w:themeColor="text1"/>
                <w:sz w:val="24"/>
                <w:szCs w:val="24"/>
                <w:lang w:val="kk-KZ"/>
              </w:rPr>
              <w:t>Prerequisites:</w:t>
            </w:r>
          </w:p>
          <w:p w:rsidR="00AC4ABC" w:rsidRPr="00814223" w:rsidRDefault="00AC4ABC" w:rsidP="00E05A50">
            <w:pPr>
              <w:pBdr>
                <w:top w:val="nil"/>
                <w:left w:val="nil"/>
                <w:bottom w:val="nil"/>
                <w:right w:val="nil"/>
                <w:between w:val="nil"/>
              </w:pBdr>
              <w:spacing w:after="0" w:line="240" w:lineRule="auto"/>
              <w:jc w:val="both"/>
              <w:rPr>
                <w:rFonts w:ascii="Times New Roman" w:hAnsi="Times New Roman" w:cs="Times New Roman"/>
                <w:b/>
                <w:color w:val="000000" w:themeColor="text1"/>
                <w:sz w:val="24"/>
                <w:szCs w:val="24"/>
                <w:lang w:val="kk-KZ"/>
              </w:rPr>
            </w:pPr>
            <w:r w:rsidRPr="00814223">
              <w:rPr>
                <w:rFonts w:ascii="Times New Roman" w:hAnsi="Times New Roman" w:cs="Times New Roman"/>
                <w:b/>
                <w:color w:val="000000" w:themeColor="text1"/>
                <w:sz w:val="24"/>
                <w:szCs w:val="24"/>
                <w:lang w:val="kk-KZ"/>
              </w:rPr>
              <w:t>Postrequisites:</w:t>
            </w:r>
          </w:p>
          <w:p w:rsidR="00AC4ABC" w:rsidRPr="00814223" w:rsidRDefault="00AC4ABC" w:rsidP="00E05A50">
            <w:pPr>
              <w:pBdr>
                <w:top w:val="nil"/>
                <w:left w:val="nil"/>
                <w:bottom w:val="nil"/>
                <w:right w:val="nil"/>
                <w:between w:val="nil"/>
              </w:pBdr>
              <w:spacing w:after="0" w:line="240" w:lineRule="auto"/>
              <w:jc w:val="both"/>
              <w:rPr>
                <w:rFonts w:ascii="Times New Roman" w:hAnsi="Times New Roman" w:cs="Times New Roman"/>
                <w:color w:val="000000" w:themeColor="text1"/>
                <w:sz w:val="24"/>
                <w:szCs w:val="24"/>
                <w:lang w:val="kk-KZ"/>
              </w:rPr>
            </w:pPr>
            <w:r w:rsidRPr="00814223">
              <w:rPr>
                <w:rFonts w:ascii="Times New Roman" w:hAnsi="Times New Roman" w:cs="Times New Roman"/>
                <w:color w:val="000000" w:themeColor="text1"/>
                <w:sz w:val="24"/>
                <w:szCs w:val="24"/>
                <w:lang w:val="kk-KZ"/>
              </w:rPr>
              <w:t xml:space="preserve"> </w:t>
            </w:r>
            <w:r w:rsidRPr="00814223">
              <w:rPr>
                <w:rFonts w:ascii="Times New Roman" w:hAnsi="Times New Roman" w:cs="Times New Roman"/>
                <w:b/>
                <w:color w:val="000000" w:themeColor="text1"/>
                <w:sz w:val="24"/>
                <w:szCs w:val="24"/>
                <w:lang w:val="kk-KZ"/>
              </w:rPr>
              <w:t>Purpose:</w:t>
            </w:r>
            <w:r w:rsidRPr="00814223">
              <w:rPr>
                <w:rFonts w:ascii="Times New Roman" w:hAnsi="Times New Roman" w:cs="Times New Roman"/>
                <w:color w:val="000000" w:themeColor="text1"/>
                <w:sz w:val="24"/>
                <w:szCs w:val="24"/>
                <w:lang w:val="kk-KZ"/>
              </w:rPr>
              <w:t xml:space="preserve"> To form knowledge about the principles, technologies, practical methods and techniques of conducting scientific research based on modern achievements of scientists.</w:t>
            </w:r>
          </w:p>
          <w:p w:rsidR="005C1196" w:rsidRPr="00814223" w:rsidRDefault="00AC4ABC" w:rsidP="00E05A50">
            <w:pPr>
              <w:pBdr>
                <w:top w:val="nil"/>
                <w:left w:val="nil"/>
                <w:bottom w:val="nil"/>
                <w:right w:val="nil"/>
                <w:between w:val="nil"/>
              </w:pBdr>
              <w:spacing w:after="0" w:line="240" w:lineRule="auto"/>
              <w:jc w:val="both"/>
              <w:rPr>
                <w:rFonts w:ascii="Times New Roman" w:hAnsi="Times New Roman" w:cs="Times New Roman"/>
                <w:color w:val="000000" w:themeColor="text1"/>
                <w:sz w:val="24"/>
                <w:szCs w:val="24"/>
                <w:lang w:val="en-US"/>
              </w:rPr>
            </w:pPr>
            <w:r w:rsidRPr="00814223">
              <w:rPr>
                <w:rFonts w:ascii="Times New Roman" w:hAnsi="Times New Roman" w:cs="Times New Roman"/>
                <w:b/>
                <w:color w:val="000000" w:themeColor="text1"/>
                <w:sz w:val="24"/>
                <w:szCs w:val="24"/>
                <w:lang w:val="kk-KZ"/>
              </w:rPr>
              <w:t>Brief description:</w:t>
            </w:r>
            <w:r w:rsidRPr="00814223">
              <w:rPr>
                <w:rFonts w:ascii="Times New Roman" w:hAnsi="Times New Roman" w:cs="Times New Roman"/>
                <w:color w:val="000000" w:themeColor="text1"/>
                <w:sz w:val="24"/>
                <w:szCs w:val="24"/>
                <w:lang w:val="kk-KZ"/>
              </w:rPr>
              <w:t xml:space="preserve"> </w:t>
            </w:r>
          </w:p>
          <w:p w:rsidR="001B396F" w:rsidRPr="00814223" w:rsidRDefault="001B396F" w:rsidP="00E05A50">
            <w:pPr>
              <w:pBdr>
                <w:top w:val="nil"/>
                <w:left w:val="nil"/>
                <w:bottom w:val="nil"/>
                <w:right w:val="nil"/>
                <w:between w:val="nil"/>
              </w:pBdr>
              <w:spacing w:after="0" w:line="240" w:lineRule="auto"/>
              <w:jc w:val="both"/>
              <w:rPr>
                <w:rFonts w:ascii="Times New Roman" w:hAnsi="Times New Roman" w:cs="Times New Roman"/>
                <w:color w:val="000000" w:themeColor="text1"/>
                <w:sz w:val="24"/>
                <w:szCs w:val="24"/>
                <w:lang w:val="en-US"/>
              </w:rPr>
            </w:pPr>
            <w:r w:rsidRPr="00814223">
              <w:rPr>
                <w:rFonts w:ascii="Times New Roman" w:hAnsi="Times New Roman" w:cs="Times New Roman"/>
                <w:sz w:val="24"/>
                <w:szCs w:val="24"/>
                <w:lang w:val="en-US"/>
              </w:rPr>
              <w:t xml:space="preserve">The goal is to form knowledge about the principles, technologies, practical methods and techniques of conducting scientific research </w:t>
            </w:r>
            <w:r w:rsidRPr="00814223">
              <w:rPr>
                <w:rFonts w:ascii="Times New Roman" w:hAnsi="Times New Roman" w:cs="Times New Roman"/>
                <w:sz w:val="24"/>
                <w:szCs w:val="24"/>
                <w:lang w:val="en-US"/>
              </w:rPr>
              <w:lastRenderedPageBreak/>
              <w:t xml:space="preserve">based on modern achievements of scientists. Forms the </w:t>
            </w:r>
            <w:proofErr w:type="gramStart"/>
            <w:r w:rsidRPr="00814223">
              <w:rPr>
                <w:rFonts w:ascii="Times New Roman" w:hAnsi="Times New Roman" w:cs="Times New Roman"/>
                <w:sz w:val="24"/>
                <w:szCs w:val="24"/>
                <w:lang w:val="en-US"/>
              </w:rPr>
              <w:t>basic foundations</w:t>
            </w:r>
            <w:proofErr w:type="gramEnd"/>
            <w:r w:rsidRPr="00814223">
              <w:rPr>
                <w:rFonts w:ascii="Times New Roman" w:hAnsi="Times New Roman" w:cs="Times New Roman"/>
                <w:sz w:val="24"/>
                <w:szCs w:val="24"/>
                <w:lang w:val="en-US"/>
              </w:rPr>
              <w:t xml:space="preserve"> of scientific culture and ethics, flexible perception of scientific texts, skills of effective application of acquired knowledge in planning and organizing research work, the ability to analyze and summarize research </w:t>
            </w:r>
            <w:r w:rsidRPr="00814223">
              <w:rPr>
                <w:rFonts w:ascii="Times New Roman" w:hAnsi="Times New Roman" w:cs="Times New Roman"/>
                <w:color w:val="000000" w:themeColor="text1"/>
                <w:sz w:val="24"/>
                <w:szCs w:val="24"/>
                <w:lang w:val="en-US"/>
              </w:rPr>
              <w:t>results.</w:t>
            </w:r>
          </w:p>
          <w:p w:rsidR="00AC4ABC" w:rsidRPr="00814223" w:rsidRDefault="00AC4ABC" w:rsidP="00E05A50">
            <w:pPr>
              <w:pBdr>
                <w:top w:val="nil"/>
                <w:left w:val="nil"/>
                <w:bottom w:val="nil"/>
                <w:right w:val="nil"/>
                <w:between w:val="nil"/>
              </w:pBdr>
              <w:spacing w:after="0" w:line="240" w:lineRule="auto"/>
              <w:jc w:val="both"/>
              <w:rPr>
                <w:rFonts w:ascii="Times New Roman" w:hAnsi="Times New Roman" w:cs="Times New Roman"/>
                <w:b/>
                <w:color w:val="000000" w:themeColor="text1"/>
                <w:sz w:val="24"/>
                <w:szCs w:val="24"/>
                <w:lang w:val="kk-KZ"/>
              </w:rPr>
            </w:pPr>
            <w:r w:rsidRPr="00814223">
              <w:rPr>
                <w:rFonts w:ascii="Times New Roman" w:hAnsi="Times New Roman" w:cs="Times New Roman"/>
                <w:b/>
                <w:color w:val="000000" w:themeColor="text1"/>
                <w:sz w:val="24"/>
                <w:szCs w:val="24"/>
                <w:lang w:val="kk-KZ"/>
              </w:rPr>
              <w:t>Learning outcomes:</w:t>
            </w:r>
          </w:p>
          <w:p w:rsidR="007B392E" w:rsidRPr="00814223" w:rsidRDefault="007B392E" w:rsidP="00E05A50">
            <w:pPr>
              <w:spacing w:after="0" w:line="240" w:lineRule="auto"/>
              <w:jc w:val="both"/>
              <w:rPr>
                <w:rFonts w:ascii="Times New Roman" w:hAnsi="Times New Roman" w:cs="Times New Roman"/>
                <w:color w:val="000000" w:themeColor="text1"/>
                <w:sz w:val="24"/>
                <w:szCs w:val="24"/>
                <w:lang w:val="en-US"/>
              </w:rPr>
            </w:pPr>
            <w:r w:rsidRPr="00814223">
              <w:rPr>
                <w:rFonts w:ascii="Times New Roman" w:hAnsi="Times New Roman" w:cs="Times New Roman"/>
                <w:b/>
                <w:color w:val="000000" w:themeColor="text1"/>
                <w:sz w:val="24"/>
                <w:szCs w:val="24"/>
                <w:lang w:val="en-US"/>
              </w:rPr>
              <w:t>LO</w:t>
            </w:r>
            <w:r w:rsidRPr="00814223">
              <w:rPr>
                <w:rFonts w:ascii="Times New Roman" w:hAnsi="Times New Roman" w:cs="Times New Roman"/>
                <w:b/>
                <w:color w:val="000000" w:themeColor="text1"/>
                <w:sz w:val="24"/>
                <w:szCs w:val="24"/>
                <w:lang w:val="kk-KZ"/>
              </w:rPr>
              <w:t xml:space="preserve"> </w:t>
            </w:r>
            <w:r w:rsidRPr="00814223">
              <w:rPr>
                <w:rFonts w:ascii="Times New Roman" w:hAnsi="Times New Roman" w:cs="Times New Roman"/>
                <w:b/>
                <w:color w:val="000000" w:themeColor="text1"/>
                <w:sz w:val="24"/>
                <w:szCs w:val="24"/>
                <w:lang w:val="en-US"/>
              </w:rPr>
              <w:t>1</w:t>
            </w:r>
            <w:r w:rsidRPr="00814223">
              <w:rPr>
                <w:rFonts w:ascii="Times New Roman" w:hAnsi="Times New Roman" w:cs="Times New Roman"/>
                <w:color w:val="000000" w:themeColor="text1"/>
                <w:sz w:val="24"/>
                <w:szCs w:val="24"/>
                <w:lang w:val="en-US"/>
              </w:rPr>
              <w:t xml:space="preserve"> – </w:t>
            </w:r>
            <w:r w:rsidRPr="00814223">
              <w:rPr>
                <w:rFonts w:ascii="Times New Roman" w:hAnsi="Times New Roman" w:cs="Times New Roman"/>
                <w:color w:val="000000" w:themeColor="text1"/>
                <w:sz w:val="24"/>
                <w:szCs w:val="24"/>
                <w:lang w:val="kk-KZ"/>
              </w:rPr>
              <w:t>Develops analytical thinking, acquires skills in research activities; conducts high-quality work on the processing of scientific data; increases subjectivity and responsibility for the implementation of scientific activities; forms its own point of view.</w:t>
            </w:r>
          </w:p>
          <w:p w:rsidR="007B392E" w:rsidRPr="00814223" w:rsidRDefault="007B392E" w:rsidP="00E05A50">
            <w:pPr>
              <w:spacing w:after="0" w:line="240" w:lineRule="auto"/>
              <w:jc w:val="both"/>
              <w:rPr>
                <w:rFonts w:ascii="Times New Roman" w:hAnsi="Times New Roman" w:cs="Times New Roman"/>
                <w:b/>
                <w:color w:val="000000" w:themeColor="text1"/>
                <w:sz w:val="24"/>
                <w:szCs w:val="24"/>
                <w:lang w:val="en-US"/>
              </w:rPr>
            </w:pPr>
            <w:r w:rsidRPr="00814223">
              <w:rPr>
                <w:rFonts w:ascii="Times New Roman" w:hAnsi="Times New Roman" w:cs="Times New Roman"/>
                <w:b/>
                <w:color w:val="000000" w:themeColor="text1"/>
                <w:sz w:val="24"/>
                <w:szCs w:val="24"/>
                <w:lang w:val="en-US"/>
              </w:rPr>
              <w:t>LO</w:t>
            </w:r>
            <w:r w:rsidRPr="00814223">
              <w:rPr>
                <w:rFonts w:ascii="Times New Roman" w:hAnsi="Times New Roman" w:cs="Times New Roman"/>
                <w:b/>
                <w:color w:val="000000" w:themeColor="text1"/>
                <w:sz w:val="24"/>
                <w:szCs w:val="24"/>
                <w:lang w:val="kk-KZ"/>
              </w:rPr>
              <w:t xml:space="preserve"> 1</w:t>
            </w:r>
            <w:r w:rsidRPr="00814223">
              <w:rPr>
                <w:rFonts w:ascii="Times New Roman" w:hAnsi="Times New Roman" w:cs="Times New Roman"/>
                <w:b/>
                <w:color w:val="000000" w:themeColor="text1"/>
                <w:sz w:val="24"/>
                <w:szCs w:val="24"/>
                <w:lang w:val="en-US"/>
              </w:rPr>
              <w:t>5-</w:t>
            </w:r>
            <w:r w:rsidRPr="00814223">
              <w:rPr>
                <w:rFonts w:ascii="Times New Roman" w:hAnsi="Times New Roman" w:cs="Times New Roman"/>
                <w:color w:val="000000" w:themeColor="text1"/>
                <w:sz w:val="24"/>
                <w:szCs w:val="24"/>
                <w:lang w:val="en-US"/>
              </w:rPr>
              <w:t xml:space="preserve"> Understands the formation, development, trends and concepts of the history of world literature; compares Kazakh and world literature; explains the relationship between the author and the hero; learns the basic concepts of literary genes and types, literary schools, various trends and styles; explains subject concepts, rules, methods of theoretical analysis.</w:t>
            </w:r>
          </w:p>
          <w:p w:rsidR="00AC4ABC" w:rsidRPr="00814223" w:rsidRDefault="00AC4ABC" w:rsidP="00E05A50">
            <w:pPr>
              <w:pBdr>
                <w:top w:val="nil"/>
                <w:left w:val="nil"/>
                <w:bottom w:val="nil"/>
                <w:right w:val="nil"/>
                <w:between w:val="nil"/>
              </w:pBdr>
              <w:spacing w:after="0" w:line="240" w:lineRule="auto"/>
              <w:jc w:val="both"/>
              <w:rPr>
                <w:rFonts w:ascii="Times New Roman" w:hAnsi="Times New Roman" w:cs="Times New Roman"/>
                <w:b/>
                <w:color w:val="000000" w:themeColor="text1"/>
                <w:sz w:val="24"/>
                <w:szCs w:val="24"/>
                <w:lang w:val="kk-KZ"/>
              </w:rPr>
            </w:pPr>
            <w:r w:rsidRPr="00814223">
              <w:rPr>
                <w:rFonts w:ascii="Times New Roman" w:hAnsi="Times New Roman" w:cs="Times New Roman"/>
                <w:b/>
                <w:color w:val="000000" w:themeColor="text1"/>
                <w:sz w:val="24"/>
                <w:szCs w:val="24"/>
                <w:lang w:val="kk-KZ"/>
              </w:rPr>
              <w:t>Formed competencies:</w:t>
            </w:r>
          </w:p>
          <w:p w:rsidR="00AC4ABC" w:rsidRPr="00814223" w:rsidRDefault="00AC4ABC" w:rsidP="00E05A50">
            <w:pPr>
              <w:spacing w:after="0" w:line="240" w:lineRule="auto"/>
              <w:jc w:val="both"/>
              <w:rPr>
                <w:rFonts w:ascii="Times New Roman" w:hAnsi="Times New Roman" w:cs="Times New Roman"/>
                <w:color w:val="000000" w:themeColor="text1"/>
                <w:sz w:val="24"/>
                <w:szCs w:val="24"/>
                <w:lang w:val="kk-KZ"/>
              </w:rPr>
            </w:pPr>
            <w:r w:rsidRPr="00814223">
              <w:rPr>
                <w:rFonts w:ascii="Times New Roman" w:hAnsi="Times New Roman" w:cs="Times New Roman"/>
                <w:color w:val="000000" w:themeColor="text1"/>
                <w:sz w:val="24"/>
                <w:szCs w:val="24"/>
                <w:lang w:val="kk-KZ"/>
              </w:rPr>
              <w:t>Possesses the skills and abilities to use theoretical knowledge in the process of writing a scientific paper.</w:t>
            </w:r>
          </w:p>
          <w:p w:rsidR="00542049" w:rsidRPr="00814223" w:rsidRDefault="00542049" w:rsidP="00E05A50">
            <w:pPr>
              <w:spacing w:after="0" w:line="240" w:lineRule="auto"/>
              <w:jc w:val="both"/>
              <w:rPr>
                <w:rFonts w:ascii="Times New Roman" w:hAnsi="Times New Roman" w:cs="Times New Roman"/>
                <w:color w:val="000000" w:themeColor="text1"/>
                <w:sz w:val="24"/>
                <w:szCs w:val="24"/>
                <w:lang w:val="kk-KZ"/>
              </w:rPr>
            </w:pPr>
          </w:p>
          <w:p w:rsidR="00542049" w:rsidRPr="00814223" w:rsidRDefault="00542049" w:rsidP="00E05A50">
            <w:pPr>
              <w:spacing w:after="0" w:line="240" w:lineRule="auto"/>
              <w:jc w:val="both"/>
              <w:rPr>
                <w:rFonts w:ascii="Times New Roman" w:hAnsi="Times New Roman" w:cs="Times New Roman"/>
                <w:color w:val="000000" w:themeColor="text1"/>
                <w:sz w:val="24"/>
                <w:szCs w:val="24"/>
                <w:lang w:val="kk-KZ"/>
              </w:rPr>
            </w:pPr>
          </w:p>
          <w:p w:rsidR="00542049" w:rsidRPr="00814223" w:rsidRDefault="00542049" w:rsidP="00E05A50">
            <w:pPr>
              <w:spacing w:after="0" w:line="240" w:lineRule="auto"/>
              <w:jc w:val="both"/>
              <w:rPr>
                <w:rFonts w:ascii="Times New Roman" w:hAnsi="Times New Roman" w:cs="Times New Roman"/>
                <w:color w:val="000000" w:themeColor="text1"/>
                <w:sz w:val="24"/>
                <w:szCs w:val="24"/>
                <w:lang w:val="kk-KZ"/>
              </w:rPr>
            </w:pPr>
          </w:p>
          <w:p w:rsidR="00542049" w:rsidRPr="00814223" w:rsidRDefault="00542049" w:rsidP="00E05A50">
            <w:pPr>
              <w:spacing w:after="0" w:line="240" w:lineRule="auto"/>
              <w:jc w:val="both"/>
              <w:rPr>
                <w:rFonts w:ascii="Times New Roman" w:hAnsi="Times New Roman" w:cs="Times New Roman"/>
                <w:color w:val="000000" w:themeColor="text1"/>
                <w:sz w:val="24"/>
                <w:szCs w:val="24"/>
                <w:lang w:val="kk-KZ"/>
              </w:rPr>
            </w:pPr>
          </w:p>
          <w:p w:rsidR="00542049" w:rsidRPr="00814223" w:rsidRDefault="00542049" w:rsidP="00E05A50">
            <w:pPr>
              <w:spacing w:after="0" w:line="240" w:lineRule="auto"/>
              <w:jc w:val="both"/>
              <w:rPr>
                <w:rFonts w:ascii="Times New Roman" w:hAnsi="Times New Roman" w:cs="Times New Roman"/>
                <w:color w:val="000000" w:themeColor="text1"/>
                <w:sz w:val="24"/>
                <w:szCs w:val="24"/>
                <w:lang w:val="kk-KZ"/>
              </w:rPr>
            </w:pPr>
          </w:p>
          <w:p w:rsidR="00542049" w:rsidRPr="00814223" w:rsidRDefault="00542049" w:rsidP="00E05A50">
            <w:pPr>
              <w:spacing w:after="0" w:line="240" w:lineRule="auto"/>
              <w:jc w:val="both"/>
              <w:rPr>
                <w:rFonts w:ascii="Times New Roman" w:hAnsi="Times New Roman" w:cs="Times New Roman"/>
                <w:color w:val="000000" w:themeColor="text1"/>
                <w:sz w:val="24"/>
                <w:szCs w:val="24"/>
                <w:lang w:val="kk-KZ"/>
              </w:rPr>
            </w:pPr>
          </w:p>
          <w:p w:rsidR="00542049" w:rsidRPr="00814223" w:rsidRDefault="00542049" w:rsidP="00E05A50">
            <w:pPr>
              <w:spacing w:after="0" w:line="240" w:lineRule="auto"/>
              <w:jc w:val="both"/>
              <w:rPr>
                <w:rFonts w:ascii="Times New Roman" w:hAnsi="Times New Roman" w:cs="Times New Roman"/>
                <w:color w:val="000000" w:themeColor="text1"/>
                <w:sz w:val="24"/>
                <w:szCs w:val="24"/>
                <w:lang w:val="kk-KZ"/>
              </w:rPr>
            </w:pPr>
          </w:p>
          <w:p w:rsidR="00542049" w:rsidRPr="00814223" w:rsidRDefault="00542049" w:rsidP="00E05A50">
            <w:pPr>
              <w:spacing w:after="0" w:line="240" w:lineRule="auto"/>
              <w:jc w:val="both"/>
              <w:rPr>
                <w:rFonts w:ascii="Times New Roman" w:hAnsi="Times New Roman" w:cs="Times New Roman"/>
                <w:color w:val="000000" w:themeColor="text1"/>
                <w:sz w:val="24"/>
                <w:szCs w:val="24"/>
                <w:lang w:val="kk-KZ"/>
              </w:rPr>
            </w:pPr>
          </w:p>
          <w:p w:rsidR="00542049" w:rsidRPr="00814223" w:rsidRDefault="00542049" w:rsidP="00E05A50">
            <w:pPr>
              <w:spacing w:after="0" w:line="240" w:lineRule="auto"/>
              <w:jc w:val="both"/>
              <w:rPr>
                <w:rFonts w:ascii="Times New Roman" w:hAnsi="Times New Roman" w:cs="Times New Roman"/>
                <w:color w:val="000000" w:themeColor="text1"/>
                <w:sz w:val="24"/>
                <w:szCs w:val="24"/>
                <w:lang w:val="kk-KZ"/>
              </w:rPr>
            </w:pPr>
          </w:p>
          <w:p w:rsidR="00542049" w:rsidRPr="00814223" w:rsidRDefault="00542049" w:rsidP="00E05A50">
            <w:pPr>
              <w:spacing w:after="0" w:line="240" w:lineRule="auto"/>
              <w:jc w:val="both"/>
              <w:rPr>
                <w:rFonts w:ascii="Times New Roman" w:hAnsi="Times New Roman" w:cs="Times New Roman"/>
                <w:color w:val="000000" w:themeColor="text1"/>
                <w:sz w:val="24"/>
                <w:szCs w:val="24"/>
                <w:lang w:val="kk-KZ"/>
              </w:rPr>
            </w:pPr>
          </w:p>
          <w:p w:rsidR="00542049" w:rsidRPr="00814223" w:rsidRDefault="00542049" w:rsidP="00E05A50">
            <w:pPr>
              <w:spacing w:after="0" w:line="240" w:lineRule="auto"/>
              <w:jc w:val="both"/>
              <w:rPr>
                <w:rFonts w:ascii="Times New Roman" w:hAnsi="Times New Roman" w:cs="Times New Roman"/>
                <w:color w:val="000000" w:themeColor="text1"/>
                <w:sz w:val="24"/>
                <w:szCs w:val="24"/>
                <w:lang w:val="kk-KZ"/>
              </w:rPr>
            </w:pPr>
          </w:p>
          <w:p w:rsidR="00542049" w:rsidRPr="00814223" w:rsidRDefault="00542049" w:rsidP="00E05A50">
            <w:pPr>
              <w:spacing w:after="0" w:line="240" w:lineRule="auto"/>
              <w:jc w:val="both"/>
              <w:rPr>
                <w:rFonts w:ascii="Times New Roman" w:hAnsi="Times New Roman" w:cs="Times New Roman"/>
                <w:color w:val="000000" w:themeColor="text1"/>
                <w:sz w:val="24"/>
                <w:szCs w:val="24"/>
                <w:lang w:val="kk-KZ"/>
              </w:rPr>
            </w:pPr>
          </w:p>
          <w:p w:rsidR="004036A6" w:rsidRPr="00814223" w:rsidRDefault="004036A6" w:rsidP="00E05A50">
            <w:pPr>
              <w:spacing w:after="0" w:line="240" w:lineRule="auto"/>
              <w:jc w:val="both"/>
              <w:rPr>
                <w:rFonts w:ascii="Times New Roman" w:hAnsi="Times New Roman" w:cs="Times New Roman"/>
                <w:color w:val="000000" w:themeColor="text1"/>
                <w:sz w:val="24"/>
                <w:szCs w:val="24"/>
                <w:lang w:val="kk-KZ"/>
              </w:rPr>
            </w:pPr>
          </w:p>
          <w:p w:rsidR="00542049" w:rsidRPr="00814223" w:rsidRDefault="00542049" w:rsidP="00E05A50">
            <w:pPr>
              <w:spacing w:after="0" w:line="240" w:lineRule="auto"/>
              <w:jc w:val="both"/>
              <w:rPr>
                <w:rFonts w:ascii="Times New Roman" w:hAnsi="Times New Roman" w:cs="Times New Roman"/>
                <w:color w:val="000000" w:themeColor="text1"/>
                <w:sz w:val="24"/>
                <w:szCs w:val="24"/>
                <w:lang w:val="kk-KZ"/>
              </w:rPr>
            </w:pPr>
          </w:p>
          <w:p w:rsidR="00542049" w:rsidRPr="00814223" w:rsidRDefault="00542049" w:rsidP="00E05A50">
            <w:pPr>
              <w:spacing w:after="0" w:line="240" w:lineRule="auto"/>
              <w:jc w:val="both"/>
              <w:rPr>
                <w:rFonts w:ascii="Times New Roman" w:hAnsi="Times New Roman" w:cs="Times New Roman"/>
                <w:color w:val="000000" w:themeColor="text1"/>
                <w:sz w:val="24"/>
                <w:szCs w:val="24"/>
                <w:lang w:val="kk-KZ"/>
              </w:rPr>
            </w:pPr>
          </w:p>
        </w:tc>
      </w:tr>
      <w:tr w:rsidR="00AC4ABC" w:rsidRPr="00DB4DB7" w:rsidTr="00F80B6F">
        <w:tc>
          <w:tcPr>
            <w:tcW w:w="3261" w:type="dxa"/>
            <w:tcBorders>
              <w:top w:val="single" w:sz="4" w:space="0" w:color="auto"/>
              <w:left w:val="single" w:sz="4" w:space="0" w:color="auto"/>
              <w:bottom w:val="single" w:sz="4" w:space="0" w:color="auto"/>
              <w:right w:val="single" w:sz="4" w:space="0" w:color="auto"/>
            </w:tcBorders>
          </w:tcPr>
          <w:p w:rsidR="00AC4ABC" w:rsidRPr="00542049" w:rsidRDefault="00AC4ABC" w:rsidP="00E05A50">
            <w:pPr>
              <w:spacing w:after="0" w:line="240" w:lineRule="auto"/>
              <w:jc w:val="both"/>
              <w:rPr>
                <w:rFonts w:ascii="Times New Roman" w:hAnsi="Times New Roman" w:cs="Times New Roman"/>
                <w:color w:val="000000" w:themeColor="text1"/>
                <w:sz w:val="24"/>
                <w:szCs w:val="24"/>
                <w:lang w:val="kk-KZ"/>
              </w:rPr>
            </w:pPr>
            <w:r w:rsidRPr="00542049">
              <w:rPr>
                <w:rFonts w:ascii="Times New Roman" w:hAnsi="Times New Roman" w:cs="Times New Roman"/>
                <w:b/>
                <w:color w:val="000000" w:themeColor="text1"/>
                <w:sz w:val="24"/>
                <w:szCs w:val="24"/>
                <w:lang w:val="kk-KZ"/>
              </w:rPr>
              <w:lastRenderedPageBreak/>
              <w:t xml:space="preserve">Модуль коды: </w:t>
            </w:r>
            <w:r w:rsidRPr="00542049">
              <w:rPr>
                <w:rFonts w:ascii="Times New Roman" w:hAnsi="Times New Roman" w:cs="Times New Roman"/>
                <w:color w:val="000000" w:themeColor="text1"/>
                <w:sz w:val="24"/>
                <w:szCs w:val="24"/>
                <w:lang w:val="kk-KZ"/>
              </w:rPr>
              <w:t>ҚСЖДН-2</w:t>
            </w:r>
          </w:p>
          <w:p w:rsidR="00AC4ABC" w:rsidRPr="00542049" w:rsidRDefault="00AC4ABC" w:rsidP="00E05A50">
            <w:pPr>
              <w:pStyle w:val="a4"/>
              <w:jc w:val="both"/>
              <w:rPr>
                <w:rFonts w:ascii="Times New Roman" w:hAnsi="Times New Roman"/>
                <w:color w:val="000000" w:themeColor="text1"/>
                <w:sz w:val="24"/>
                <w:szCs w:val="24"/>
                <w:lang w:val="kk-KZ"/>
              </w:rPr>
            </w:pPr>
            <w:r w:rsidRPr="00542049">
              <w:rPr>
                <w:rFonts w:ascii="Times New Roman" w:hAnsi="Times New Roman"/>
                <w:b/>
                <w:color w:val="000000" w:themeColor="text1"/>
                <w:sz w:val="24"/>
                <w:szCs w:val="24"/>
                <w:lang w:val="kk-KZ"/>
              </w:rPr>
              <w:t xml:space="preserve">Модуль атауы: </w:t>
            </w:r>
            <w:r w:rsidRPr="00542049">
              <w:rPr>
                <w:rFonts w:ascii="Times New Roman" w:hAnsi="Times New Roman"/>
                <w:color w:val="000000" w:themeColor="text1"/>
                <w:sz w:val="24"/>
                <w:szCs w:val="24"/>
                <w:lang w:val="kk-KZ"/>
              </w:rPr>
              <w:t>Қоғамдық сананы жаңғыртудың дүниетанымдық негіздері</w:t>
            </w:r>
          </w:p>
          <w:p w:rsidR="00AC4ABC" w:rsidRPr="00542049" w:rsidRDefault="00AC4ABC" w:rsidP="00E05A50">
            <w:pPr>
              <w:spacing w:after="0" w:line="240" w:lineRule="auto"/>
              <w:jc w:val="both"/>
              <w:rPr>
                <w:rFonts w:ascii="Times New Roman" w:hAnsi="Times New Roman" w:cs="Times New Roman"/>
                <w:color w:val="000000" w:themeColor="text1"/>
                <w:sz w:val="24"/>
                <w:szCs w:val="24"/>
                <w:lang w:val="kk-KZ"/>
              </w:rPr>
            </w:pPr>
            <w:r w:rsidRPr="00542049">
              <w:rPr>
                <w:rFonts w:ascii="Times New Roman" w:hAnsi="Times New Roman" w:cs="Times New Roman"/>
                <w:b/>
                <w:color w:val="000000" w:themeColor="text1"/>
                <w:sz w:val="24"/>
                <w:szCs w:val="24"/>
                <w:lang w:val="kk-KZ"/>
              </w:rPr>
              <w:t xml:space="preserve">Пән атауы: </w:t>
            </w:r>
            <w:r w:rsidRPr="00542049">
              <w:rPr>
                <w:rFonts w:ascii="Times New Roman" w:eastAsia="Times New Roman" w:hAnsi="Times New Roman" w:cs="Times New Roman"/>
                <w:color w:val="000000" w:themeColor="text1"/>
                <w:sz w:val="24"/>
                <w:szCs w:val="24"/>
                <w:lang w:val="kk-KZ"/>
              </w:rPr>
              <w:t>Ілиястану</w:t>
            </w:r>
          </w:p>
          <w:p w:rsidR="00AC4ABC" w:rsidRPr="00542049" w:rsidRDefault="00AC4ABC" w:rsidP="00E05A50">
            <w:pPr>
              <w:spacing w:after="0" w:line="240" w:lineRule="auto"/>
              <w:jc w:val="both"/>
              <w:rPr>
                <w:rFonts w:ascii="Times New Roman" w:hAnsi="Times New Roman" w:cs="Times New Roman"/>
                <w:color w:val="000000" w:themeColor="text1"/>
                <w:sz w:val="24"/>
                <w:szCs w:val="24"/>
                <w:lang w:val="kk-KZ"/>
              </w:rPr>
            </w:pPr>
            <w:r w:rsidRPr="00542049">
              <w:rPr>
                <w:rFonts w:ascii="Times New Roman" w:hAnsi="Times New Roman" w:cs="Times New Roman"/>
                <w:b/>
                <w:color w:val="000000" w:themeColor="text1"/>
                <w:sz w:val="24"/>
                <w:szCs w:val="24"/>
                <w:lang w:val="kk-KZ"/>
              </w:rPr>
              <w:t>Пререквизиттер:</w:t>
            </w:r>
          </w:p>
          <w:p w:rsidR="00AC4ABC" w:rsidRPr="00542049" w:rsidRDefault="00AC4ABC" w:rsidP="00E05A50">
            <w:pPr>
              <w:spacing w:after="0" w:line="240" w:lineRule="auto"/>
              <w:jc w:val="both"/>
              <w:rPr>
                <w:rFonts w:ascii="Times New Roman" w:hAnsi="Times New Roman" w:cs="Times New Roman"/>
                <w:b/>
                <w:color w:val="000000" w:themeColor="text1"/>
                <w:sz w:val="24"/>
                <w:szCs w:val="24"/>
                <w:lang w:val="kk-KZ"/>
              </w:rPr>
            </w:pPr>
            <w:r w:rsidRPr="00542049">
              <w:rPr>
                <w:rFonts w:ascii="Times New Roman" w:hAnsi="Times New Roman" w:cs="Times New Roman"/>
                <w:b/>
                <w:color w:val="000000" w:themeColor="text1"/>
                <w:sz w:val="24"/>
                <w:szCs w:val="24"/>
                <w:lang w:val="kk-KZ"/>
              </w:rPr>
              <w:t xml:space="preserve">Постреквизиттер: </w:t>
            </w:r>
          </w:p>
          <w:p w:rsidR="00AC4ABC" w:rsidRPr="00542049" w:rsidRDefault="00AC4ABC" w:rsidP="00E05A50">
            <w:pPr>
              <w:spacing w:after="0" w:line="240" w:lineRule="auto"/>
              <w:jc w:val="both"/>
              <w:rPr>
                <w:rFonts w:ascii="Times New Roman" w:hAnsi="Times New Roman" w:cs="Times New Roman"/>
                <w:noProof/>
                <w:color w:val="000000" w:themeColor="text1"/>
                <w:sz w:val="24"/>
                <w:szCs w:val="24"/>
                <w:lang w:val="kk-KZ"/>
              </w:rPr>
            </w:pPr>
            <w:r w:rsidRPr="00542049">
              <w:rPr>
                <w:rFonts w:ascii="Times New Roman" w:hAnsi="Times New Roman" w:cs="Times New Roman"/>
                <w:b/>
                <w:color w:val="000000" w:themeColor="text1"/>
                <w:sz w:val="24"/>
                <w:szCs w:val="24"/>
                <w:lang w:val="kk-KZ"/>
              </w:rPr>
              <w:t xml:space="preserve">Мақсаты: </w:t>
            </w:r>
            <w:r w:rsidRPr="00542049">
              <w:rPr>
                <w:rFonts w:ascii="Times New Roman" w:hAnsi="Times New Roman" w:cs="Times New Roman"/>
                <w:noProof/>
                <w:color w:val="000000" w:themeColor="text1"/>
                <w:sz w:val="24"/>
                <w:szCs w:val="24"/>
                <w:lang w:val="kk-KZ"/>
              </w:rPr>
              <w:t>Ілияс Жансүгіровтың шығармаларын терең әрі жан-жақты зерделеу арқылы қазақ халқының әдебиетін, өнерін, дәстүрлерін, мәдениеті мен тілін бағалайтын, эстетикалық талғамы жоғары терең ойлы тұлғаны дамыту болып табылады.</w:t>
            </w:r>
          </w:p>
          <w:p w:rsidR="00AC4ABC" w:rsidRPr="00542049" w:rsidRDefault="00AC4ABC" w:rsidP="00E05A50">
            <w:pPr>
              <w:spacing w:after="0" w:line="240" w:lineRule="auto"/>
              <w:jc w:val="both"/>
              <w:rPr>
                <w:rFonts w:ascii="Times New Roman" w:hAnsi="Times New Roman" w:cs="Times New Roman"/>
                <w:color w:val="000000" w:themeColor="text1"/>
                <w:sz w:val="24"/>
                <w:szCs w:val="24"/>
                <w:lang w:val="kk-KZ"/>
              </w:rPr>
            </w:pPr>
            <w:r w:rsidRPr="00542049">
              <w:rPr>
                <w:rFonts w:ascii="Times New Roman" w:hAnsi="Times New Roman" w:cs="Times New Roman"/>
                <w:b/>
                <w:color w:val="000000" w:themeColor="text1"/>
                <w:sz w:val="24"/>
                <w:szCs w:val="24"/>
                <w:lang w:val="kk-KZ"/>
              </w:rPr>
              <w:t>Қысқаша сипаттамасы:</w:t>
            </w:r>
            <w:r w:rsidRPr="00542049">
              <w:rPr>
                <w:rFonts w:ascii="Times New Roman" w:hAnsi="Times New Roman" w:cs="Times New Roman"/>
                <w:color w:val="000000" w:themeColor="text1"/>
                <w:sz w:val="24"/>
                <w:szCs w:val="24"/>
                <w:lang w:val="kk-KZ"/>
              </w:rPr>
              <w:t xml:space="preserve"> Ілияс Жансүгіровтың шығармаларын терең әрі жан-жақты зерделеу арқылы қазақ халқының әдебиетін, өнерін, дәстүрлерін, мәдениеті мен тілін бағалайтын, эстетикалық талғамы жоғары терең ойлы тұлғаны дамыту болып табылады. Ілияс Жансүгіров шығармаларының қазақ әдеби тілін дамытудағы маңыздылығын түсінуді, зияткерлік-шығармашылық ойлау дағдыларын, ұлттық-рухани мұра құндылықтарын бағалай білуді қалыптастырады.</w:t>
            </w:r>
          </w:p>
          <w:p w:rsidR="00AC4ABC" w:rsidRPr="00542049" w:rsidRDefault="00AC4ABC" w:rsidP="00E05A50">
            <w:pPr>
              <w:spacing w:after="0" w:line="240" w:lineRule="auto"/>
              <w:jc w:val="both"/>
              <w:rPr>
                <w:rFonts w:ascii="Times New Roman" w:hAnsi="Times New Roman" w:cs="Times New Roman"/>
                <w:b/>
                <w:color w:val="000000" w:themeColor="text1"/>
                <w:sz w:val="24"/>
                <w:szCs w:val="24"/>
                <w:lang w:val="kk-KZ"/>
              </w:rPr>
            </w:pPr>
            <w:r w:rsidRPr="00542049">
              <w:rPr>
                <w:rFonts w:ascii="Times New Roman" w:hAnsi="Times New Roman" w:cs="Times New Roman"/>
                <w:b/>
                <w:color w:val="000000" w:themeColor="text1"/>
                <w:sz w:val="24"/>
                <w:szCs w:val="24"/>
                <w:lang w:val="kk-KZ"/>
              </w:rPr>
              <w:t>Оқу нәтижесі:</w:t>
            </w:r>
          </w:p>
          <w:p w:rsidR="00AC4ABC" w:rsidRPr="00542049" w:rsidRDefault="00AC4ABC" w:rsidP="00E05A50">
            <w:pPr>
              <w:pStyle w:val="11"/>
              <w:shd w:val="clear" w:color="auto" w:fill="auto"/>
              <w:spacing w:line="240" w:lineRule="auto"/>
              <w:jc w:val="both"/>
              <w:rPr>
                <w:iCs/>
                <w:color w:val="000000" w:themeColor="text1"/>
                <w:spacing w:val="0"/>
                <w:sz w:val="24"/>
                <w:szCs w:val="24"/>
                <w:lang w:val="kk-KZ"/>
              </w:rPr>
            </w:pPr>
            <w:r w:rsidRPr="00542049">
              <w:rPr>
                <w:iCs/>
                <w:color w:val="000000" w:themeColor="text1"/>
                <w:spacing w:val="0"/>
                <w:sz w:val="24"/>
                <w:szCs w:val="24"/>
                <w:lang w:val="kk-KZ"/>
              </w:rPr>
              <w:t>ОН 14 -</w:t>
            </w:r>
            <w:r w:rsidRPr="00542049">
              <w:rPr>
                <w:color w:val="000000" w:themeColor="text1"/>
                <w:spacing w:val="0"/>
                <w:sz w:val="24"/>
                <w:szCs w:val="24"/>
                <w:lang w:val="kk-KZ"/>
              </w:rPr>
              <w:t xml:space="preserve"> </w:t>
            </w:r>
            <w:r w:rsidRPr="00542049">
              <w:rPr>
                <w:iCs/>
                <w:color w:val="000000" w:themeColor="text1"/>
                <w:spacing w:val="0"/>
                <w:sz w:val="24"/>
                <w:szCs w:val="24"/>
                <w:lang w:val="kk-KZ"/>
              </w:rPr>
              <w:t>Қазақ әдебиетіндегі негізгі әдеби мотивтерді сипаттайды; жазба әдебиеттің қалыптасуы мен дамуын түсіндіреді; тәуелсіздік кезеңіндегі қазақ әдебиеті қайраткерлерінің мұрасын меңгереді; прозаға, поэзияға және драматургияға, сатира жанрындағы жаңашыл ізденістерге, жаңашыл әдебиеттану мен әдеби сынға қатысты шығармаларды ұсынады.</w:t>
            </w:r>
          </w:p>
          <w:p w:rsidR="00AC4ABC" w:rsidRPr="00542049" w:rsidRDefault="00AC4ABC" w:rsidP="00E05A50">
            <w:pPr>
              <w:pStyle w:val="11"/>
              <w:shd w:val="clear" w:color="auto" w:fill="auto"/>
              <w:spacing w:line="240" w:lineRule="auto"/>
              <w:jc w:val="both"/>
              <w:rPr>
                <w:b/>
                <w:bCs/>
                <w:iCs/>
                <w:color w:val="000000" w:themeColor="text1"/>
                <w:spacing w:val="0"/>
                <w:sz w:val="24"/>
                <w:szCs w:val="24"/>
                <w:lang w:val="kk-KZ"/>
              </w:rPr>
            </w:pPr>
            <w:r w:rsidRPr="00542049">
              <w:rPr>
                <w:iCs/>
                <w:color w:val="000000" w:themeColor="text1"/>
                <w:spacing w:val="0"/>
                <w:sz w:val="24"/>
                <w:szCs w:val="24"/>
                <w:lang w:val="kk-KZ"/>
              </w:rPr>
              <w:lastRenderedPageBreak/>
              <w:t>ОН 15 -</w:t>
            </w:r>
            <w:r w:rsidRPr="00542049">
              <w:rPr>
                <w:color w:val="000000" w:themeColor="text1"/>
                <w:spacing w:val="0"/>
                <w:sz w:val="24"/>
                <w:szCs w:val="24"/>
                <w:lang w:val="kk-KZ"/>
              </w:rPr>
              <w:t xml:space="preserve"> </w:t>
            </w:r>
            <w:r w:rsidRPr="00542049">
              <w:rPr>
                <w:iCs/>
                <w:color w:val="000000" w:themeColor="text1"/>
                <w:spacing w:val="0"/>
                <w:sz w:val="24"/>
                <w:szCs w:val="24"/>
                <w:lang w:val="kk-KZ"/>
              </w:rPr>
              <w:t>Дүние жүзі әдебиеті тарихының қалыптасуы,</w:t>
            </w:r>
            <w:r w:rsidRPr="00542049">
              <w:rPr>
                <w:bCs/>
                <w:iCs/>
                <w:color w:val="000000" w:themeColor="text1"/>
                <w:spacing w:val="0"/>
                <w:sz w:val="24"/>
                <w:szCs w:val="24"/>
                <w:lang w:val="kk-KZ"/>
              </w:rPr>
              <w:t xml:space="preserve"> дамуы, тенденциялары мен концепцияларын түсінеді; қазақ және әлем әдебиетін салыстырады;  автор мен кейіпкер арасындағы байланысты түсіндіреді; әдеби гендер мен тип, әдеби мектептер, әртүрлі ағымдар мен стильдер туралы негізгі түсініктерді меңгереді; пәндік ұғымдарды, ережелерді, теориялық талдау әдістерін түсіндіреді.</w:t>
            </w:r>
          </w:p>
          <w:p w:rsidR="00AC4ABC" w:rsidRPr="00542049" w:rsidRDefault="00AC4ABC" w:rsidP="00E05A50">
            <w:pPr>
              <w:spacing w:after="0" w:line="240" w:lineRule="auto"/>
              <w:jc w:val="both"/>
              <w:rPr>
                <w:rFonts w:ascii="Times New Roman" w:hAnsi="Times New Roman" w:cs="Times New Roman"/>
                <w:b/>
                <w:color w:val="000000" w:themeColor="text1"/>
                <w:sz w:val="24"/>
                <w:szCs w:val="24"/>
                <w:lang w:val="kk-KZ"/>
              </w:rPr>
            </w:pPr>
            <w:r w:rsidRPr="00542049">
              <w:rPr>
                <w:rFonts w:ascii="Times New Roman" w:hAnsi="Times New Roman" w:cs="Times New Roman"/>
                <w:b/>
                <w:color w:val="000000" w:themeColor="text1"/>
                <w:sz w:val="24"/>
                <w:szCs w:val="24"/>
                <w:lang w:val="kk-KZ"/>
              </w:rPr>
              <w:t>Қалыптасатын құзыреттер:</w:t>
            </w:r>
          </w:p>
          <w:p w:rsidR="00AC4ABC" w:rsidRPr="00D62C47" w:rsidRDefault="00AC4ABC" w:rsidP="00E05A50">
            <w:pPr>
              <w:spacing w:after="0" w:line="240" w:lineRule="auto"/>
              <w:jc w:val="both"/>
              <w:rPr>
                <w:rFonts w:ascii="Times New Roman" w:hAnsi="Times New Roman" w:cs="Times New Roman"/>
                <w:b/>
                <w:color w:val="000000" w:themeColor="text1"/>
                <w:sz w:val="24"/>
                <w:szCs w:val="24"/>
                <w:lang w:val="kk-KZ"/>
              </w:rPr>
            </w:pPr>
            <w:r w:rsidRPr="00542049">
              <w:rPr>
                <w:rFonts w:ascii="Times New Roman" w:hAnsi="Times New Roman" w:cs="Times New Roman"/>
                <w:color w:val="000000" w:themeColor="text1"/>
                <w:sz w:val="24"/>
                <w:szCs w:val="24"/>
                <w:lang w:val="kk-KZ"/>
              </w:rPr>
              <w:t>- Болашақ мұғалімдер әдебиет теориясы саласындағы негізгі ережелер мен тұжырымдамаларды, қазақ әдебиетінің даму тарихын, оның кезеңге бөлінуін, қазіргі жағдайы мен әлемдік мәдениеттегі орнын біледі; әдеби мәтіннің түрлері мен жанрларын; көрнекті жазушылар шығармашылығындағы әдістер мен бағыттарды; әдебиеттану саласындағы негізгі теориялық-әдіснамалық ұстанымдарды, ұғымдық-терминологиялық аппаратты біледі. Қазақ көркем мәтіндерін түсіндіріп, әдеби талдау жасай алады.</w:t>
            </w:r>
          </w:p>
        </w:tc>
        <w:tc>
          <w:tcPr>
            <w:tcW w:w="3543" w:type="dxa"/>
            <w:tcBorders>
              <w:top w:val="single" w:sz="4" w:space="0" w:color="auto"/>
              <w:left w:val="single" w:sz="4" w:space="0" w:color="auto"/>
              <w:bottom w:val="single" w:sz="4" w:space="0" w:color="auto"/>
              <w:right w:val="single" w:sz="4" w:space="0" w:color="auto"/>
            </w:tcBorders>
          </w:tcPr>
          <w:p w:rsidR="00AC4ABC" w:rsidRPr="004036A6" w:rsidRDefault="00AC4ABC" w:rsidP="00E05A50">
            <w:pPr>
              <w:pBdr>
                <w:top w:val="nil"/>
                <w:left w:val="nil"/>
                <w:bottom w:val="nil"/>
                <w:right w:val="nil"/>
                <w:between w:val="nil"/>
              </w:pBdr>
              <w:spacing w:after="0" w:line="240" w:lineRule="auto"/>
              <w:jc w:val="both"/>
              <w:rPr>
                <w:rFonts w:ascii="Times New Roman" w:hAnsi="Times New Roman" w:cs="Times New Roman"/>
                <w:color w:val="000000" w:themeColor="text1"/>
                <w:sz w:val="24"/>
                <w:szCs w:val="24"/>
                <w:lang w:val="kk-KZ"/>
              </w:rPr>
            </w:pPr>
            <w:r w:rsidRPr="004036A6">
              <w:rPr>
                <w:rFonts w:ascii="Times New Roman" w:hAnsi="Times New Roman" w:cs="Times New Roman"/>
                <w:b/>
                <w:color w:val="000000" w:themeColor="text1"/>
                <w:sz w:val="24"/>
                <w:szCs w:val="24"/>
                <w:lang w:val="kk-KZ"/>
              </w:rPr>
              <w:lastRenderedPageBreak/>
              <w:t xml:space="preserve">Код модуля: </w:t>
            </w:r>
            <w:r w:rsidRPr="004036A6">
              <w:rPr>
                <w:rFonts w:ascii="Times New Roman" w:hAnsi="Times New Roman" w:cs="Times New Roman"/>
                <w:color w:val="000000" w:themeColor="text1"/>
                <w:sz w:val="24"/>
                <w:szCs w:val="24"/>
                <w:lang w:val="kk-KZ"/>
              </w:rPr>
              <w:t>МОМОС-2</w:t>
            </w:r>
          </w:p>
          <w:p w:rsidR="00AC4ABC" w:rsidRPr="004036A6" w:rsidRDefault="00AC4ABC" w:rsidP="00E05A50">
            <w:pPr>
              <w:pBdr>
                <w:top w:val="nil"/>
                <w:left w:val="nil"/>
                <w:bottom w:val="nil"/>
                <w:right w:val="nil"/>
                <w:between w:val="nil"/>
              </w:pBdr>
              <w:spacing w:after="0" w:line="240" w:lineRule="auto"/>
              <w:jc w:val="both"/>
              <w:rPr>
                <w:rFonts w:ascii="Times New Roman" w:hAnsi="Times New Roman" w:cs="Times New Roman"/>
                <w:color w:val="000000" w:themeColor="text1"/>
                <w:sz w:val="24"/>
                <w:szCs w:val="24"/>
                <w:lang w:val="kk-KZ"/>
              </w:rPr>
            </w:pPr>
            <w:r w:rsidRPr="004036A6">
              <w:rPr>
                <w:rFonts w:ascii="Times New Roman" w:hAnsi="Times New Roman" w:cs="Times New Roman"/>
                <w:b/>
                <w:color w:val="000000" w:themeColor="text1"/>
                <w:sz w:val="24"/>
                <w:szCs w:val="24"/>
                <w:lang w:val="kk-KZ"/>
              </w:rPr>
              <w:t xml:space="preserve">Название модуля: </w:t>
            </w:r>
            <w:r w:rsidRPr="004036A6">
              <w:rPr>
                <w:rFonts w:ascii="Times New Roman" w:hAnsi="Times New Roman" w:cs="Times New Roman"/>
                <w:color w:val="000000" w:themeColor="text1"/>
                <w:sz w:val="24"/>
                <w:szCs w:val="24"/>
                <w:lang w:val="kk-KZ"/>
              </w:rPr>
              <w:t>Мировоззренческие основы модернизации общественного сознания</w:t>
            </w:r>
          </w:p>
          <w:p w:rsidR="00AC4ABC" w:rsidRPr="004036A6" w:rsidRDefault="00AC4ABC" w:rsidP="00E05A50">
            <w:pPr>
              <w:spacing w:after="0" w:line="240" w:lineRule="auto"/>
              <w:jc w:val="both"/>
              <w:rPr>
                <w:rFonts w:ascii="Times New Roman" w:hAnsi="Times New Roman" w:cs="Times New Roman"/>
                <w:color w:val="000000" w:themeColor="text1"/>
                <w:sz w:val="24"/>
                <w:szCs w:val="24"/>
                <w:lang w:val="kk-KZ"/>
              </w:rPr>
            </w:pPr>
            <w:r w:rsidRPr="00DB4DB7">
              <w:rPr>
                <w:rFonts w:ascii="Times New Roman" w:hAnsi="Times New Roman" w:cs="Times New Roman"/>
                <w:b/>
                <w:color w:val="000000" w:themeColor="text1"/>
                <w:sz w:val="24"/>
                <w:szCs w:val="24"/>
                <w:lang w:val="kk-KZ"/>
              </w:rPr>
              <w:t xml:space="preserve">Название дисциплины: </w:t>
            </w:r>
            <w:r w:rsidR="007D64EE" w:rsidRPr="00DB4DB7">
              <w:rPr>
                <w:rFonts w:ascii="Times New Roman" w:hAnsi="Times New Roman" w:cs="Times New Roman"/>
                <w:color w:val="000000" w:themeColor="text1"/>
                <w:sz w:val="24"/>
                <w:szCs w:val="24"/>
                <w:lang w:val="kk-KZ"/>
              </w:rPr>
              <w:t>Ильястану</w:t>
            </w:r>
          </w:p>
          <w:p w:rsidR="00AC4ABC" w:rsidRPr="004036A6" w:rsidRDefault="00AC4ABC" w:rsidP="00E05A50">
            <w:pPr>
              <w:spacing w:after="0" w:line="240" w:lineRule="auto"/>
              <w:jc w:val="both"/>
              <w:rPr>
                <w:rFonts w:ascii="Times New Roman" w:hAnsi="Times New Roman" w:cs="Times New Roman"/>
                <w:b/>
                <w:color w:val="000000" w:themeColor="text1"/>
                <w:sz w:val="24"/>
                <w:szCs w:val="24"/>
                <w:lang w:val="kk-KZ"/>
              </w:rPr>
            </w:pPr>
            <w:r w:rsidRPr="004036A6">
              <w:rPr>
                <w:rFonts w:ascii="Times New Roman" w:hAnsi="Times New Roman" w:cs="Times New Roman"/>
                <w:b/>
                <w:color w:val="000000" w:themeColor="text1"/>
                <w:sz w:val="24"/>
                <w:szCs w:val="24"/>
                <w:lang w:val="kk-KZ"/>
              </w:rPr>
              <w:t xml:space="preserve">Пререквизиты: </w:t>
            </w:r>
          </w:p>
          <w:p w:rsidR="00AC4ABC" w:rsidRPr="004036A6" w:rsidRDefault="00AC4ABC" w:rsidP="00E05A50">
            <w:pPr>
              <w:spacing w:after="0" w:line="240" w:lineRule="auto"/>
              <w:jc w:val="both"/>
              <w:rPr>
                <w:rFonts w:ascii="Times New Roman" w:hAnsi="Times New Roman" w:cs="Times New Roman"/>
                <w:b/>
                <w:color w:val="000000" w:themeColor="text1"/>
                <w:sz w:val="24"/>
                <w:szCs w:val="24"/>
                <w:lang w:val="kk-KZ"/>
              </w:rPr>
            </w:pPr>
            <w:r w:rsidRPr="004036A6">
              <w:rPr>
                <w:rFonts w:ascii="Times New Roman" w:hAnsi="Times New Roman" w:cs="Times New Roman"/>
                <w:b/>
                <w:color w:val="000000" w:themeColor="text1"/>
                <w:sz w:val="24"/>
                <w:szCs w:val="24"/>
                <w:lang w:val="kk-KZ"/>
              </w:rPr>
              <w:t xml:space="preserve">Постреквизиты: </w:t>
            </w:r>
          </w:p>
          <w:p w:rsidR="00AC4ABC" w:rsidRPr="004036A6" w:rsidRDefault="00AC4ABC" w:rsidP="00E05A50">
            <w:pPr>
              <w:spacing w:after="0" w:line="240" w:lineRule="auto"/>
              <w:jc w:val="both"/>
              <w:rPr>
                <w:rFonts w:ascii="Times New Roman" w:hAnsi="Times New Roman" w:cs="Times New Roman"/>
                <w:noProof/>
                <w:color w:val="000000" w:themeColor="text1"/>
                <w:sz w:val="24"/>
                <w:szCs w:val="24"/>
                <w:lang w:val="kk-KZ"/>
              </w:rPr>
            </w:pPr>
            <w:r w:rsidRPr="004036A6">
              <w:rPr>
                <w:rFonts w:ascii="Times New Roman" w:hAnsi="Times New Roman" w:cs="Times New Roman"/>
                <w:b/>
                <w:color w:val="000000" w:themeColor="text1"/>
                <w:sz w:val="24"/>
                <w:szCs w:val="24"/>
                <w:lang w:val="kk-KZ"/>
              </w:rPr>
              <w:t>Цель:</w:t>
            </w:r>
            <w:r w:rsidRPr="004036A6">
              <w:rPr>
                <w:rFonts w:ascii="Times New Roman" w:hAnsi="Times New Roman" w:cs="Times New Roman"/>
                <w:noProof/>
                <w:color w:val="000000" w:themeColor="text1"/>
                <w:sz w:val="24"/>
                <w:szCs w:val="24"/>
                <w:lang w:val="kk-KZ"/>
              </w:rPr>
              <w:t xml:space="preserve"> развитие глубоко мыслящей личности с высоким эстетическим вкусом, ценящей литературу, искусство, традиции, культуру и язык казахского народа посредством глубокого и всестороннего изучения произведений Ильяса Жансугурова. </w:t>
            </w:r>
          </w:p>
          <w:p w:rsidR="00AC4ABC" w:rsidRPr="004036A6" w:rsidRDefault="00AC4ABC" w:rsidP="00E05A50">
            <w:pPr>
              <w:spacing w:after="0" w:line="240" w:lineRule="auto"/>
              <w:jc w:val="both"/>
              <w:rPr>
                <w:rFonts w:ascii="Times New Roman" w:hAnsi="Times New Roman" w:cs="Times New Roman"/>
                <w:b/>
                <w:color w:val="000000" w:themeColor="text1"/>
                <w:sz w:val="24"/>
                <w:szCs w:val="24"/>
                <w:lang w:val="kk-KZ"/>
              </w:rPr>
            </w:pPr>
            <w:r w:rsidRPr="004036A6">
              <w:rPr>
                <w:rFonts w:ascii="Times New Roman" w:hAnsi="Times New Roman" w:cs="Times New Roman"/>
                <w:b/>
                <w:color w:val="000000" w:themeColor="text1"/>
                <w:sz w:val="24"/>
                <w:szCs w:val="24"/>
                <w:lang w:val="kk-KZ"/>
              </w:rPr>
              <w:t xml:space="preserve">Краткое описание: </w:t>
            </w:r>
          </w:p>
          <w:p w:rsidR="00AC4ABC" w:rsidRPr="004036A6" w:rsidRDefault="00AC4ABC" w:rsidP="00E05A50">
            <w:pPr>
              <w:pStyle w:val="a9"/>
              <w:spacing w:after="0" w:line="240" w:lineRule="auto"/>
              <w:jc w:val="both"/>
              <w:rPr>
                <w:rFonts w:ascii="Times New Roman" w:hAnsi="Times New Roman" w:cs="Times New Roman"/>
                <w:color w:val="000000" w:themeColor="text1"/>
                <w:sz w:val="24"/>
                <w:szCs w:val="24"/>
                <w:lang w:val="kk-KZ"/>
              </w:rPr>
            </w:pPr>
            <w:r w:rsidRPr="004036A6">
              <w:rPr>
                <w:rFonts w:ascii="Times New Roman" w:hAnsi="Times New Roman" w:cs="Times New Roman"/>
                <w:color w:val="000000" w:themeColor="text1"/>
                <w:sz w:val="24"/>
                <w:szCs w:val="24"/>
                <w:lang w:val="kk-KZ"/>
              </w:rPr>
              <w:t>Целью дисциплины является развитие глубокомыслящей личности с традиционным эстетическим стилем, ценящей литературу, искусство, традиции, культуру и язык казахского народа путем глубокого и всестороннего изучения Ильяса Жансугурова. Формирует понимание революции Ильяса Жансугурова в развитии казахского литературного языка, навыков интеллектуально-творческого мышления, способности дорожить ценностями национально-духовного наследия.</w:t>
            </w:r>
          </w:p>
          <w:p w:rsidR="00AC4ABC" w:rsidRPr="004036A6" w:rsidRDefault="00AC4ABC" w:rsidP="00E05A50">
            <w:pPr>
              <w:pStyle w:val="a9"/>
              <w:spacing w:after="0" w:line="240" w:lineRule="auto"/>
              <w:jc w:val="both"/>
              <w:rPr>
                <w:rFonts w:ascii="Times New Roman" w:hAnsi="Times New Roman" w:cs="Times New Roman"/>
                <w:color w:val="000000" w:themeColor="text1"/>
                <w:sz w:val="24"/>
                <w:szCs w:val="24"/>
                <w:lang w:val="kk-KZ"/>
              </w:rPr>
            </w:pPr>
            <w:r w:rsidRPr="004036A6">
              <w:rPr>
                <w:rFonts w:ascii="Times New Roman" w:hAnsi="Times New Roman" w:cs="Times New Roman"/>
                <w:b/>
                <w:color w:val="000000" w:themeColor="text1"/>
                <w:sz w:val="24"/>
                <w:szCs w:val="24"/>
                <w:lang w:val="kk-KZ"/>
              </w:rPr>
              <w:t xml:space="preserve">Результат обучения: </w:t>
            </w:r>
          </w:p>
          <w:p w:rsidR="00AC4ABC" w:rsidRPr="00D62C47" w:rsidRDefault="00AC4ABC" w:rsidP="00E05A50">
            <w:pPr>
              <w:spacing w:after="0" w:line="240" w:lineRule="auto"/>
              <w:jc w:val="both"/>
              <w:rPr>
                <w:rFonts w:ascii="Times New Roman" w:hAnsi="Times New Roman" w:cs="Times New Roman"/>
                <w:iCs/>
                <w:sz w:val="24"/>
                <w:szCs w:val="24"/>
              </w:rPr>
            </w:pPr>
            <w:r w:rsidRPr="00D62C47">
              <w:rPr>
                <w:rFonts w:ascii="Times New Roman" w:hAnsi="Times New Roman" w:cs="Times New Roman"/>
                <w:bCs/>
                <w:iCs/>
                <w:sz w:val="24"/>
                <w:szCs w:val="24"/>
                <w:lang w:val="kk-KZ"/>
              </w:rPr>
              <w:t xml:space="preserve"> </w:t>
            </w:r>
            <w:r w:rsidRPr="00D62C47">
              <w:rPr>
                <w:rFonts w:ascii="Times New Roman" w:hAnsi="Times New Roman" w:cs="Times New Roman"/>
                <w:iCs/>
                <w:sz w:val="24"/>
                <w:szCs w:val="24"/>
                <w:lang w:val="kk-KZ"/>
              </w:rPr>
              <w:t>РО 1</w:t>
            </w:r>
            <w:r w:rsidRPr="00D62C47">
              <w:rPr>
                <w:rFonts w:ascii="Times New Roman" w:hAnsi="Times New Roman" w:cs="Times New Roman"/>
                <w:iCs/>
                <w:sz w:val="24"/>
                <w:szCs w:val="24"/>
              </w:rPr>
              <w:t>4</w:t>
            </w:r>
            <w:r w:rsidRPr="00D62C47">
              <w:rPr>
                <w:rFonts w:ascii="Times New Roman" w:hAnsi="Times New Roman" w:cs="Times New Roman"/>
                <w:iCs/>
                <w:sz w:val="24"/>
                <w:szCs w:val="24"/>
                <w:lang w:val="kk-KZ"/>
              </w:rPr>
              <w:t xml:space="preserve">  </w:t>
            </w:r>
            <w:r w:rsidRPr="00D62C47">
              <w:rPr>
                <w:rFonts w:ascii="Times New Roman" w:hAnsi="Times New Roman" w:cs="Times New Roman"/>
                <w:iCs/>
                <w:sz w:val="24"/>
                <w:szCs w:val="24"/>
              </w:rPr>
              <w:t>-</w:t>
            </w:r>
            <w:r w:rsidRPr="00D62C47">
              <w:rPr>
                <w:rFonts w:ascii="Times New Roman" w:hAnsi="Times New Roman" w:cs="Times New Roman"/>
                <w:sz w:val="24"/>
                <w:szCs w:val="24"/>
              </w:rPr>
              <w:t xml:space="preserve"> </w:t>
            </w:r>
            <w:r w:rsidRPr="00D62C47">
              <w:rPr>
                <w:rFonts w:ascii="Times New Roman" w:hAnsi="Times New Roman" w:cs="Times New Roman"/>
                <w:iCs/>
                <w:sz w:val="24"/>
                <w:szCs w:val="24"/>
              </w:rPr>
              <w:t xml:space="preserve">Характеризует основные литературные мотивы в казахской литературе; объясняет становление и развитие письменной литературы; осваивает наследие деятелей казахской литературы периода независимости; представляет произведения, относящиеся к прозе, поэзии и драматургии, новаторским поискам в жанре сатиры, новаторским </w:t>
            </w:r>
            <w:r w:rsidRPr="00D62C47">
              <w:rPr>
                <w:rFonts w:ascii="Times New Roman" w:hAnsi="Times New Roman" w:cs="Times New Roman"/>
                <w:iCs/>
                <w:sz w:val="24"/>
                <w:szCs w:val="24"/>
              </w:rPr>
              <w:lastRenderedPageBreak/>
              <w:t>литературоведениям и литературной критике.</w:t>
            </w:r>
          </w:p>
          <w:p w:rsidR="00AC4ABC" w:rsidRPr="00D62C47" w:rsidRDefault="00AC4ABC" w:rsidP="00E05A50">
            <w:pPr>
              <w:spacing w:after="0" w:line="240" w:lineRule="auto"/>
              <w:jc w:val="both"/>
              <w:rPr>
                <w:rFonts w:ascii="Times New Roman" w:hAnsi="Times New Roman" w:cs="Times New Roman"/>
                <w:bCs/>
                <w:iCs/>
                <w:sz w:val="24"/>
                <w:szCs w:val="24"/>
              </w:rPr>
            </w:pPr>
            <w:r w:rsidRPr="00D62C47">
              <w:rPr>
                <w:rFonts w:ascii="Times New Roman" w:hAnsi="Times New Roman" w:cs="Times New Roman"/>
                <w:iCs/>
                <w:sz w:val="24"/>
                <w:szCs w:val="24"/>
                <w:lang w:val="kk-KZ"/>
              </w:rPr>
              <w:t>РО 1</w:t>
            </w:r>
            <w:r w:rsidRPr="00D62C47">
              <w:rPr>
                <w:rFonts w:ascii="Times New Roman" w:hAnsi="Times New Roman" w:cs="Times New Roman"/>
                <w:iCs/>
                <w:sz w:val="24"/>
                <w:szCs w:val="24"/>
              </w:rPr>
              <w:t>5</w:t>
            </w:r>
            <w:r w:rsidRPr="00D62C47">
              <w:rPr>
                <w:rFonts w:ascii="Times New Roman" w:hAnsi="Times New Roman" w:cs="Times New Roman"/>
                <w:iCs/>
                <w:sz w:val="24"/>
                <w:szCs w:val="24"/>
                <w:lang w:val="kk-KZ"/>
              </w:rPr>
              <w:t xml:space="preserve"> </w:t>
            </w:r>
            <w:r w:rsidRPr="00D62C47">
              <w:rPr>
                <w:rFonts w:ascii="Times New Roman" w:hAnsi="Times New Roman" w:cs="Times New Roman"/>
                <w:iCs/>
                <w:sz w:val="24"/>
                <w:szCs w:val="24"/>
              </w:rPr>
              <w:t>-</w:t>
            </w:r>
            <w:r w:rsidRPr="00D62C47">
              <w:rPr>
                <w:rFonts w:ascii="Times New Roman" w:hAnsi="Times New Roman" w:cs="Times New Roman"/>
                <w:sz w:val="24"/>
                <w:szCs w:val="24"/>
              </w:rPr>
              <w:t xml:space="preserve"> </w:t>
            </w:r>
            <w:r w:rsidRPr="00D62C47">
              <w:rPr>
                <w:rFonts w:ascii="Times New Roman" w:hAnsi="Times New Roman" w:cs="Times New Roman"/>
                <w:iCs/>
                <w:sz w:val="24"/>
                <w:szCs w:val="24"/>
              </w:rPr>
              <w:t>Понимает становление, развитие</w:t>
            </w:r>
            <w:r w:rsidRPr="00D62C47">
              <w:rPr>
                <w:rFonts w:ascii="Times New Roman" w:hAnsi="Times New Roman" w:cs="Times New Roman"/>
                <w:bCs/>
                <w:iCs/>
                <w:sz w:val="24"/>
                <w:szCs w:val="24"/>
              </w:rPr>
              <w:t>, тенденции и концепции истории мировой литературы; сравнивает казахскую и мировую литературу; объясняет взаимосвязь между автором и героем; усваивает основные понятия о литературных генах и типах, литературных школах, различных течениях и стилях; объясняет предметные понятия, правила, методы теоретического анализа.</w:t>
            </w:r>
          </w:p>
          <w:p w:rsidR="00AC4ABC" w:rsidRPr="004036A6" w:rsidRDefault="00AC4ABC" w:rsidP="00E05A50">
            <w:pPr>
              <w:spacing w:after="0" w:line="240" w:lineRule="auto"/>
              <w:jc w:val="both"/>
              <w:rPr>
                <w:rFonts w:ascii="Times New Roman" w:hAnsi="Times New Roman" w:cs="Times New Roman"/>
                <w:b/>
                <w:color w:val="000000" w:themeColor="text1"/>
                <w:sz w:val="24"/>
                <w:szCs w:val="24"/>
                <w:lang w:val="kk-KZ"/>
              </w:rPr>
            </w:pPr>
            <w:r w:rsidRPr="004036A6">
              <w:rPr>
                <w:rFonts w:ascii="Times New Roman" w:hAnsi="Times New Roman" w:cs="Times New Roman"/>
                <w:b/>
                <w:color w:val="000000" w:themeColor="text1"/>
                <w:sz w:val="24"/>
                <w:szCs w:val="24"/>
                <w:lang w:val="kk-KZ"/>
              </w:rPr>
              <w:t>Формируемые компетенции:</w:t>
            </w:r>
          </w:p>
          <w:p w:rsidR="00AC4ABC" w:rsidRPr="004036A6" w:rsidRDefault="00AC4ABC" w:rsidP="00E05A50">
            <w:pPr>
              <w:pStyle w:val="11"/>
              <w:spacing w:line="240" w:lineRule="auto"/>
              <w:jc w:val="both"/>
              <w:rPr>
                <w:color w:val="000000" w:themeColor="text1"/>
                <w:spacing w:val="0"/>
                <w:sz w:val="24"/>
                <w:szCs w:val="24"/>
                <w:lang w:val="ru-RU"/>
              </w:rPr>
            </w:pPr>
            <w:r w:rsidRPr="004036A6">
              <w:rPr>
                <w:color w:val="000000" w:themeColor="text1"/>
                <w:spacing w:val="0"/>
                <w:sz w:val="24"/>
                <w:szCs w:val="24"/>
                <w:lang w:val="ru-RU"/>
              </w:rPr>
              <w:t>- Будущие учителя знают основные положения и концепции в области теории литературы, историю развития казахской литературы, ее периодизацию, современное состояние и место в мировой культуре; роды и жанры литературных текстов; методы и направления в творчестве выдающихся писателей; основные теоретико-методологические принципы, понятийно-терминологический аппарат в области литературоведения. Способны интерпретировать и проводить литературоведческий анализ казахских художественных текстов;</w:t>
            </w:r>
          </w:p>
          <w:p w:rsidR="00AC4ABC" w:rsidRPr="00D62C47" w:rsidRDefault="00AC4ABC" w:rsidP="00E05A50">
            <w:pPr>
              <w:spacing w:after="0" w:line="240" w:lineRule="auto"/>
              <w:jc w:val="both"/>
              <w:rPr>
                <w:rFonts w:ascii="Times New Roman" w:hAnsi="Times New Roman" w:cs="Times New Roman"/>
                <w:color w:val="FF0000"/>
                <w:sz w:val="24"/>
                <w:szCs w:val="24"/>
                <w:lang w:val="kk-KZ"/>
              </w:rPr>
            </w:pPr>
          </w:p>
        </w:tc>
        <w:tc>
          <w:tcPr>
            <w:tcW w:w="3544" w:type="dxa"/>
            <w:tcBorders>
              <w:top w:val="single" w:sz="4" w:space="0" w:color="auto"/>
              <w:left w:val="single" w:sz="4" w:space="0" w:color="auto"/>
              <w:bottom w:val="single" w:sz="4" w:space="0" w:color="auto"/>
              <w:right w:val="single" w:sz="4" w:space="0" w:color="auto"/>
            </w:tcBorders>
          </w:tcPr>
          <w:p w:rsidR="00AC4ABC" w:rsidRPr="001B396F" w:rsidRDefault="00AC4ABC" w:rsidP="00E05A50">
            <w:pPr>
              <w:spacing w:after="0" w:line="240" w:lineRule="auto"/>
              <w:jc w:val="both"/>
              <w:rPr>
                <w:rFonts w:ascii="Times New Roman" w:hAnsi="Times New Roman" w:cs="Times New Roman"/>
                <w:color w:val="000000" w:themeColor="text1"/>
                <w:sz w:val="24"/>
                <w:szCs w:val="24"/>
                <w:lang w:val="kk-KZ"/>
              </w:rPr>
            </w:pPr>
            <w:r w:rsidRPr="001B396F">
              <w:rPr>
                <w:rFonts w:ascii="Times New Roman" w:hAnsi="Times New Roman" w:cs="Times New Roman"/>
                <w:b/>
                <w:color w:val="000000" w:themeColor="text1"/>
                <w:sz w:val="24"/>
                <w:szCs w:val="24"/>
                <w:lang w:val="kk-KZ"/>
              </w:rPr>
              <w:lastRenderedPageBreak/>
              <w:t>Сode of module:</w:t>
            </w:r>
            <w:r w:rsidRPr="001B396F">
              <w:rPr>
                <w:rFonts w:ascii="Times New Roman" w:hAnsi="Times New Roman" w:cs="Times New Roman"/>
                <w:color w:val="000000" w:themeColor="text1"/>
                <w:sz w:val="24"/>
                <w:szCs w:val="24"/>
                <w:lang w:val="kk-KZ"/>
              </w:rPr>
              <w:t xml:space="preserve"> WFFMPC-2</w:t>
            </w:r>
            <w:r w:rsidRPr="001B396F">
              <w:rPr>
                <w:rFonts w:ascii="Times New Roman" w:hAnsi="Times New Roman" w:cs="Times New Roman"/>
                <w:b/>
                <w:color w:val="000000" w:themeColor="text1"/>
                <w:sz w:val="24"/>
                <w:szCs w:val="24"/>
                <w:lang w:val="kk-KZ"/>
              </w:rPr>
              <w:t xml:space="preserve"> </w:t>
            </w:r>
          </w:p>
          <w:p w:rsidR="00AC4ABC" w:rsidRPr="001B396F" w:rsidRDefault="00AC4ABC" w:rsidP="00E05A50">
            <w:pPr>
              <w:spacing w:after="0" w:line="240" w:lineRule="auto"/>
              <w:jc w:val="both"/>
              <w:rPr>
                <w:rFonts w:ascii="Times New Roman" w:hAnsi="Times New Roman" w:cs="Times New Roman"/>
                <w:color w:val="000000" w:themeColor="text1"/>
                <w:sz w:val="24"/>
                <w:szCs w:val="24"/>
                <w:lang w:val="kk-KZ"/>
              </w:rPr>
            </w:pPr>
            <w:r w:rsidRPr="001B396F">
              <w:rPr>
                <w:rFonts w:ascii="Times New Roman" w:hAnsi="Times New Roman" w:cs="Times New Roman"/>
                <w:b/>
                <w:color w:val="000000" w:themeColor="text1"/>
                <w:sz w:val="24"/>
                <w:szCs w:val="24"/>
                <w:lang w:val="kk-KZ"/>
              </w:rPr>
              <w:t xml:space="preserve">Name of module: </w:t>
            </w:r>
            <w:r w:rsidRPr="001B396F">
              <w:rPr>
                <w:rFonts w:ascii="Times New Roman" w:hAnsi="Times New Roman" w:cs="Times New Roman"/>
                <w:color w:val="000000" w:themeColor="text1"/>
                <w:sz w:val="24"/>
                <w:szCs w:val="24"/>
                <w:lang w:val="kk-KZ"/>
              </w:rPr>
              <w:t>Worldview foundations for the modernization of public consciousness</w:t>
            </w:r>
          </w:p>
          <w:p w:rsidR="00AC4ABC" w:rsidRPr="001B396F" w:rsidRDefault="00AC4ABC" w:rsidP="00E05A50">
            <w:pPr>
              <w:spacing w:after="0" w:line="240" w:lineRule="auto"/>
              <w:jc w:val="both"/>
              <w:rPr>
                <w:rFonts w:ascii="Times New Roman" w:hAnsi="Times New Roman" w:cs="Times New Roman"/>
                <w:b/>
                <w:color w:val="000000" w:themeColor="text1"/>
                <w:sz w:val="24"/>
                <w:szCs w:val="24"/>
                <w:lang w:val="kk-KZ"/>
              </w:rPr>
            </w:pPr>
            <w:r w:rsidRPr="001B396F">
              <w:rPr>
                <w:rFonts w:ascii="Times New Roman" w:hAnsi="Times New Roman" w:cs="Times New Roman"/>
                <w:b/>
                <w:color w:val="000000" w:themeColor="text1"/>
                <w:sz w:val="24"/>
                <w:szCs w:val="24"/>
                <w:lang w:val="kk-KZ"/>
              </w:rPr>
              <w:t>Name of discipline:</w:t>
            </w:r>
            <w:r w:rsidRPr="001B396F">
              <w:rPr>
                <w:rFonts w:ascii="Times New Roman" w:eastAsia="Times New Roman" w:hAnsi="Times New Roman" w:cs="Times New Roman"/>
                <w:color w:val="000000" w:themeColor="text1"/>
                <w:sz w:val="24"/>
                <w:szCs w:val="24"/>
                <w:lang w:val="kk-KZ"/>
              </w:rPr>
              <w:t xml:space="preserve"> Ilyastanu</w:t>
            </w:r>
          </w:p>
          <w:p w:rsidR="00AC4ABC" w:rsidRPr="001B396F" w:rsidRDefault="00AC4ABC" w:rsidP="00E05A50">
            <w:pPr>
              <w:spacing w:after="0" w:line="240" w:lineRule="auto"/>
              <w:jc w:val="both"/>
              <w:rPr>
                <w:rFonts w:ascii="Times New Roman" w:hAnsi="Times New Roman" w:cs="Times New Roman"/>
                <w:b/>
                <w:color w:val="000000" w:themeColor="text1"/>
                <w:sz w:val="24"/>
                <w:szCs w:val="24"/>
                <w:lang w:val="kk-KZ"/>
              </w:rPr>
            </w:pPr>
            <w:r w:rsidRPr="001B396F">
              <w:rPr>
                <w:rFonts w:ascii="Times New Roman" w:hAnsi="Times New Roman" w:cs="Times New Roman"/>
                <w:b/>
                <w:color w:val="000000" w:themeColor="text1"/>
                <w:sz w:val="24"/>
                <w:szCs w:val="24"/>
                <w:lang w:val="kk-KZ"/>
              </w:rPr>
              <w:t xml:space="preserve">Prerequisites: </w:t>
            </w:r>
          </w:p>
          <w:p w:rsidR="00AC4ABC" w:rsidRPr="001B396F" w:rsidRDefault="00AC4ABC" w:rsidP="00E05A50">
            <w:pPr>
              <w:spacing w:after="0" w:line="240" w:lineRule="auto"/>
              <w:jc w:val="both"/>
              <w:rPr>
                <w:rFonts w:ascii="Times New Roman" w:hAnsi="Times New Roman" w:cs="Times New Roman"/>
                <w:color w:val="000000" w:themeColor="text1"/>
                <w:sz w:val="24"/>
                <w:szCs w:val="24"/>
                <w:lang w:val="kk-KZ"/>
              </w:rPr>
            </w:pPr>
            <w:r w:rsidRPr="001B396F">
              <w:rPr>
                <w:rFonts w:ascii="Times New Roman" w:hAnsi="Times New Roman" w:cs="Times New Roman"/>
                <w:b/>
                <w:color w:val="000000" w:themeColor="text1"/>
                <w:sz w:val="24"/>
                <w:szCs w:val="24"/>
                <w:lang w:val="kk-KZ"/>
              </w:rPr>
              <w:t xml:space="preserve">Postrequisites: </w:t>
            </w:r>
          </w:p>
          <w:p w:rsidR="00AC4ABC" w:rsidRPr="001B396F" w:rsidRDefault="00AC4ABC" w:rsidP="00E05A50">
            <w:pPr>
              <w:pStyle w:val="HTML"/>
              <w:shd w:val="clear" w:color="auto" w:fill="FFFFFF"/>
              <w:jc w:val="both"/>
              <w:rPr>
                <w:rFonts w:ascii="Times New Roman" w:hAnsi="Times New Roman" w:cs="Times New Roman"/>
                <w:color w:val="000000" w:themeColor="text1"/>
                <w:sz w:val="24"/>
                <w:szCs w:val="24"/>
                <w:lang w:val="kk-KZ"/>
              </w:rPr>
            </w:pPr>
            <w:r w:rsidRPr="001B396F">
              <w:rPr>
                <w:rFonts w:ascii="Times New Roman" w:hAnsi="Times New Roman" w:cs="Times New Roman"/>
                <w:b/>
                <w:color w:val="000000" w:themeColor="text1"/>
                <w:sz w:val="24"/>
                <w:szCs w:val="24"/>
                <w:lang w:val="kk-KZ"/>
              </w:rPr>
              <w:t xml:space="preserve">Purpose: </w:t>
            </w:r>
            <w:r w:rsidRPr="001B396F">
              <w:rPr>
                <w:rFonts w:ascii="Times New Roman" w:hAnsi="Times New Roman" w:cs="Times New Roman"/>
                <w:color w:val="000000" w:themeColor="text1"/>
                <w:sz w:val="24"/>
                <w:szCs w:val="24"/>
                <w:lang w:val="kk-KZ"/>
              </w:rPr>
              <w:t xml:space="preserve">The purpose of the discipline is to develop a deep-thinking personality with high aesthetic taste, appreciating literature, art, traditions, culture and language of the Kazakh people through a deep and comprehensive study of the works of Ilyas Zhansugurov. </w:t>
            </w:r>
          </w:p>
          <w:p w:rsidR="00AC4ABC" w:rsidRPr="001B396F" w:rsidRDefault="00AC4ABC" w:rsidP="00E05A50">
            <w:pPr>
              <w:pStyle w:val="HTML"/>
              <w:shd w:val="clear" w:color="auto" w:fill="FFFFFF"/>
              <w:jc w:val="both"/>
              <w:rPr>
                <w:rFonts w:ascii="Times New Roman" w:hAnsi="Times New Roman" w:cs="Times New Roman"/>
                <w:color w:val="000000" w:themeColor="text1"/>
                <w:sz w:val="24"/>
                <w:szCs w:val="24"/>
                <w:lang w:val="kk-KZ"/>
              </w:rPr>
            </w:pPr>
            <w:r w:rsidRPr="001B396F">
              <w:rPr>
                <w:rFonts w:ascii="Times New Roman" w:hAnsi="Times New Roman" w:cs="Times New Roman"/>
                <w:b/>
                <w:color w:val="000000" w:themeColor="text1"/>
                <w:sz w:val="24"/>
                <w:szCs w:val="24"/>
                <w:lang w:val="kk-KZ"/>
              </w:rPr>
              <w:t>Brief description:</w:t>
            </w:r>
            <w:r w:rsidRPr="001B396F">
              <w:rPr>
                <w:rFonts w:ascii="Times New Roman" w:hAnsi="Times New Roman" w:cs="Times New Roman"/>
                <w:color w:val="000000" w:themeColor="text1"/>
                <w:sz w:val="24"/>
                <w:szCs w:val="24"/>
                <w:lang w:val="kk-KZ"/>
              </w:rPr>
              <w:t xml:space="preserve"> </w:t>
            </w:r>
          </w:p>
          <w:p w:rsidR="00AC4ABC" w:rsidRPr="001B396F" w:rsidRDefault="00AC4ABC" w:rsidP="00E05A50">
            <w:pPr>
              <w:pStyle w:val="HTML"/>
              <w:shd w:val="clear" w:color="auto" w:fill="FFFFFF"/>
              <w:jc w:val="both"/>
              <w:rPr>
                <w:rFonts w:ascii="Times New Roman" w:hAnsi="Times New Roman" w:cs="Times New Roman"/>
                <w:color w:val="000000" w:themeColor="text1"/>
                <w:sz w:val="24"/>
                <w:szCs w:val="24"/>
                <w:lang w:val="kk-KZ"/>
              </w:rPr>
            </w:pPr>
            <w:r w:rsidRPr="001B396F">
              <w:rPr>
                <w:rFonts w:ascii="Times New Roman" w:hAnsi="Times New Roman" w:cs="Times New Roman"/>
                <w:color w:val="000000" w:themeColor="text1"/>
                <w:sz w:val="24"/>
                <w:szCs w:val="24"/>
                <w:lang w:val="en-US"/>
              </w:rPr>
              <w:t>The purpose of the discipline is to develop a deep-thinking personality with high aesthetic taste, appreciating literature, art, traditions, culture and language of the Kazakh people through a deep and comprehensive study of the works of Ilyas Zhansugurov. Forms an understanding of the importance of the works of Ilyas Zhansugurov in the development of the Kazakh literary language; skills of intellectual and creative thinking, the ability to cherish the values of national and spiritual heritage.</w:t>
            </w:r>
          </w:p>
          <w:p w:rsidR="00AC4ABC" w:rsidRPr="001B396F" w:rsidRDefault="00AC4ABC" w:rsidP="00E05A50">
            <w:pPr>
              <w:pStyle w:val="HTML"/>
              <w:shd w:val="clear" w:color="auto" w:fill="FFFFFF"/>
              <w:jc w:val="both"/>
              <w:rPr>
                <w:rFonts w:ascii="Times New Roman" w:hAnsi="Times New Roman" w:cs="Times New Roman"/>
                <w:color w:val="000000" w:themeColor="text1"/>
                <w:sz w:val="24"/>
                <w:szCs w:val="24"/>
                <w:lang w:val="kk-KZ"/>
              </w:rPr>
            </w:pPr>
            <w:r w:rsidRPr="001B396F">
              <w:rPr>
                <w:rFonts w:ascii="Times New Roman" w:eastAsia="Calibri" w:hAnsi="Times New Roman" w:cs="Times New Roman"/>
                <w:b/>
                <w:color w:val="000000" w:themeColor="text1"/>
                <w:sz w:val="24"/>
                <w:szCs w:val="24"/>
                <w:lang w:val="kk-KZ"/>
              </w:rPr>
              <w:t>Learning outcome:</w:t>
            </w:r>
          </w:p>
          <w:p w:rsidR="00AC4ABC" w:rsidRPr="001B396F" w:rsidRDefault="00AC4ABC" w:rsidP="00E05A50">
            <w:pPr>
              <w:spacing w:after="0" w:line="240" w:lineRule="auto"/>
              <w:jc w:val="both"/>
              <w:rPr>
                <w:rFonts w:ascii="Times New Roman" w:hAnsi="Times New Roman" w:cs="Times New Roman"/>
                <w:bCs/>
                <w:color w:val="000000" w:themeColor="text1"/>
                <w:sz w:val="24"/>
                <w:szCs w:val="24"/>
                <w:lang w:val="en-US"/>
              </w:rPr>
            </w:pPr>
            <w:r w:rsidRPr="001B396F">
              <w:rPr>
                <w:rFonts w:ascii="Times New Roman" w:hAnsi="Times New Roman" w:cs="Times New Roman"/>
                <w:bCs/>
                <w:color w:val="000000" w:themeColor="text1"/>
                <w:sz w:val="24"/>
                <w:szCs w:val="24"/>
                <w:lang w:val="en-US"/>
              </w:rPr>
              <w:t>LO</w:t>
            </w:r>
            <w:r w:rsidRPr="001B396F">
              <w:rPr>
                <w:rFonts w:ascii="Times New Roman" w:hAnsi="Times New Roman" w:cs="Times New Roman"/>
                <w:bCs/>
                <w:color w:val="000000" w:themeColor="text1"/>
                <w:sz w:val="24"/>
                <w:szCs w:val="24"/>
                <w:lang w:val="kk-KZ"/>
              </w:rPr>
              <w:t xml:space="preserve"> 1</w:t>
            </w:r>
            <w:r w:rsidRPr="001B396F">
              <w:rPr>
                <w:rFonts w:ascii="Times New Roman" w:hAnsi="Times New Roman" w:cs="Times New Roman"/>
                <w:bCs/>
                <w:color w:val="000000" w:themeColor="text1"/>
                <w:sz w:val="24"/>
                <w:szCs w:val="24"/>
                <w:lang w:val="en-US"/>
              </w:rPr>
              <w:t>4 - Characterizes the main literary motives in Kazakh literature; explains the formation and development of written literature; masters the heritage of figures of Kazakh literature of the period of independence; presents works related to prose, poetry and drama, innovative searches in the genre of satire, innovative literary studies and literary criticism.</w:t>
            </w:r>
          </w:p>
          <w:p w:rsidR="00AC4ABC" w:rsidRPr="001B396F" w:rsidRDefault="00AC4ABC" w:rsidP="00E05A50">
            <w:pPr>
              <w:spacing w:after="0" w:line="240" w:lineRule="auto"/>
              <w:jc w:val="both"/>
              <w:rPr>
                <w:rFonts w:ascii="Times New Roman" w:hAnsi="Times New Roman" w:cs="Times New Roman"/>
                <w:b/>
                <w:color w:val="000000" w:themeColor="text1"/>
                <w:sz w:val="24"/>
                <w:szCs w:val="24"/>
                <w:lang w:val="en-US"/>
              </w:rPr>
            </w:pPr>
            <w:r w:rsidRPr="001B396F">
              <w:rPr>
                <w:rFonts w:ascii="Times New Roman" w:hAnsi="Times New Roman" w:cs="Times New Roman"/>
                <w:bCs/>
                <w:color w:val="000000" w:themeColor="text1"/>
                <w:sz w:val="24"/>
                <w:szCs w:val="24"/>
                <w:lang w:val="en-US"/>
              </w:rPr>
              <w:t>LO</w:t>
            </w:r>
            <w:r w:rsidRPr="001B396F">
              <w:rPr>
                <w:rFonts w:ascii="Times New Roman" w:hAnsi="Times New Roman" w:cs="Times New Roman"/>
                <w:bCs/>
                <w:color w:val="000000" w:themeColor="text1"/>
                <w:sz w:val="24"/>
                <w:szCs w:val="24"/>
                <w:lang w:val="kk-KZ"/>
              </w:rPr>
              <w:t xml:space="preserve"> 1</w:t>
            </w:r>
            <w:r w:rsidRPr="001B396F">
              <w:rPr>
                <w:rFonts w:ascii="Times New Roman" w:hAnsi="Times New Roman" w:cs="Times New Roman"/>
                <w:bCs/>
                <w:color w:val="000000" w:themeColor="text1"/>
                <w:sz w:val="24"/>
                <w:szCs w:val="24"/>
                <w:lang w:val="en-US"/>
              </w:rPr>
              <w:t>5 - Understands the formation, development, trends and concepts of the history of world literature; compares</w:t>
            </w:r>
            <w:r w:rsidRPr="001B396F">
              <w:rPr>
                <w:rFonts w:ascii="Times New Roman" w:hAnsi="Times New Roman" w:cs="Times New Roman"/>
                <w:color w:val="000000" w:themeColor="text1"/>
                <w:sz w:val="24"/>
                <w:szCs w:val="24"/>
                <w:lang w:val="en-US"/>
              </w:rPr>
              <w:t xml:space="preserve"> Kazakh and world literature; explains the relationship between the author and the hero; learns the basic </w:t>
            </w:r>
            <w:r w:rsidRPr="001B396F">
              <w:rPr>
                <w:rFonts w:ascii="Times New Roman" w:hAnsi="Times New Roman" w:cs="Times New Roman"/>
                <w:color w:val="000000" w:themeColor="text1"/>
                <w:sz w:val="24"/>
                <w:szCs w:val="24"/>
                <w:lang w:val="en-US"/>
              </w:rPr>
              <w:lastRenderedPageBreak/>
              <w:t>concepts of literary genes and types, literary schools, various trends and styles; explains subject concepts, rules, methods of theoretical analysis.</w:t>
            </w:r>
          </w:p>
          <w:p w:rsidR="00AC4ABC" w:rsidRPr="001B396F" w:rsidRDefault="00AC4ABC" w:rsidP="00E05A50">
            <w:pPr>
              <w:pStyle w:val="a4"/>
              <w:jc w:val="both"/>
              <w:rPr>
                <w:rFonts w:ascii="Times New Roman" w:hAnsi="Times New Roman"/>
                <w:b/>
                <w:color w:val="000000" w:themeColor="text1"/>
                <w:sz w:val="24"/>
                <w:szCs w:val="24"/>
                <w:lang w:val="kk-KZ"/>
              </w:rPr>
            </w:pPr>
            <w:r w:rsidRPr="001B396F">
              <w:rPr>
                <w:rFonts w:ascii="Times New Roman" w:hAnsi="Times New Roman"/>
                <w:b/>
                <w:color w:val="000000" w:themeColor="text1"/>
                <w:sz w:val="24"/>
                <w:szCs w:val="24"/>
                <w:lang w:val="kk-KZ"/>
              </w:rPr>
              <w:t xml:space="preserve">Formed competencies: </w:t>
            </w:r>
          </w:p>
          <w:p w:rsidR="00AC4ABC" w:rsidRPr="001B396F" w:rsidRDefault="00AC4ABC" w:rsidP="00E05A50">
            <w:pPr>
              <w:spacing w:after="0" w:line="240" w:lineRule="auto"/>
              <w:jc w:val="both"/>
              <w:rPr>
                <w:rFonts w:ascii="Times New Roman" w:hAnsi="Times New Roman" w:cs="Times New Roman"/>
                <w:bCs/>
                <w:color w:val="000000" w:themeColor="text1"/>
                <w:sz w:val="24"/>
                <w:szCs w:val="24"/>
                <w:lang w:val="tr-TR"/>
              </w:rPr>
            </w:pPr>
            <w:r w:rsidRPr="001B396F">
              <w:rPr>
                <w:rFonts w:ascii="Times New Roman" w:hAnsi="Times New Roman" w:cs="Times New Roman"/>
                <w:bCs/>
                <w:color w:val="000000" w:themeColor="text1"/>
                <w:sz w:val="24"/>
                <w:szCs w:val="24"/>
                <w:lang w:val="kk-KZ"/>
              </w:rPr>
              <w:t xml:space="preserve">- </w:t>
            </w:r>
            <w:r w:rsidRPr="001B396F">
              <w:rPr>
                <w:rFonts w:ascii="Times New Roman" w:hAnsi="Times New Roman" w:cs="Times New Roman"/>
                <w:bCs/>
                <w:color w:val="000000" w:themeColor="text1"/>
                <w:sz w:val="24"/>
                <w:szCs w:val="24"/>
                <w:lang w:val="tr-TR"/>
              </w:rPr>
              <w:t>Pre-service teachers know the main provisions and concepts in the field of literary theory, the history of the development of Kazakh literature, its periodization, as well as the current state and place in world culture: They know about genera and genres of literary texts as well as methods and trends in the works of outstanding writers. They know the basic theoretical and methodological principles, and the conceptual and terminological apparatus in the field of literary studies. They are able to interpret and conduct literary analysis of Kazakh literary texts;</w:t>
            </w:r>
          </w:p>
          <w:p w:rsidR="00AC4ABC" w:rsidRPr="00D62C47" w:rsidRDefault="00AC4ABC" w:rsidP="00E05A50">
            <w:pPr>
              <w:spacing w:after="0" w:line="240" w:lineRule="auto"/>
              <w:jc w:val="both"/>
              <w:rPr>
                <w:rFonts w:ascii="Times New Roman" w:hAnsi="Times New Roman" w:cs="Times New Roman"/>
                <w:color w:val="FF0000"/>
                <w:sz w:val="24"/>
                <w:szCs w:val="24"/>
                <w:lang w:val="tr-TR"/>
              </w:rPr>
            </w:pPr>
          </w:p>
        </w:tc>
      </w:tr>
      <w:tr w:rsidR="00AC4ABC" w:rsidRPr="00DB4DB7" w:rsidTr="00F80B6F">
        <w:tc>
          <w:tcPr>
            <w:tcW w:w="3261" w:type="dxa"/>
            <w:tcBorders>
              <w:top w:val="single" w:sz="4" w:space="0" w:color="auto"/>
              <w:left w:val="single" w:sz="4" w:space="0" w:color="auto"/>
              <w:bottom w:val="single" w:sz="4" w:space="0" w:color="auto"/>
              <w:right w:val="single" w:sz="4" w:space="0" w:color="auto"/>
            </w:tcBorders>
          </w:tcPr>
          <w:p w:rsidR="00AC4ABC" w:rsidRPr="00542049" w:rsidRDefault="00AC4ABC" w:rsidP="00E05A50">
            <w:pPr>
              <w:spacing w:after="0" w:line="240" w:lineRule="auto"/>
              <w:jc w:val="both"/>
              <w:rPr>
                <w:rFonts w:ascii="Times New Roman" w:hAnsi="Times New Roman" w:cs="Times New Roman"/>
                <w:color w:val="000000" w:themeColor="text1"/>
                <w:sz w:val="24"/>
                <w:szCs w:val="24"/>
                <w:shd w:val="clear" w:color="auto" w:fill="FFFFFF"/>
                <w:lang w:val="kk-KZ" w:eastAsia="ru-RU"/>
              </w:rPr>
            </w:pPr>
            <w:r w:rsidRPr="00542049">
              <w:rPr>
                <w:rFonts w:ascii="Times New Roman" w:hAnsi="Times New Roman" w:cs="Times New Roman"/>
                <w:b/>
                <w:color w:val="000000" w:themeColor="text1"/>
                <w:sz w:val="24"/>
                <w:szCs w:val="24"/>
                <w:shd w:val="clear" w:color="auto" w:fill="FFFFFF"/>
                <w:lang w:val="kk-KZ" w:eastAsia="ru-RU"/>
              </w:rPr>
              <w:lastRenderedPageBreak/>
              <w:t>Модуль коды</w:t>
            </w:r>
            <w:r w:rsidRPr="00542049">
              <w:rPr>
                <w:rFonts w:ascii="Times New Roman" w:hAnsi="Times New Roman" w:cs="Times New Roman"/>
                <w:color w:val="000000" w:themeColor="text1"/>
                <w:sz w:val="24"/>
                <w:szCs w:val="24"/>
                <w:shd w:val="clear" w:color="auto" w:fill="FFFFFF"/>
                <w:lang w:val="kk-KZ" w:eastAsia="ru-RU"/>
              </w:rPr>
              <w:t xml:space="preserve">: </w:t>
            </w:r>
            <w:r w:rsidRPr="00542049">
              <w:rPr>
                <w:rFonts w:ascii="Times New Roman" w:hAnsi="Times New Roman" w:cs="Times New Roman"/>
                <w:color w:val="000000" w:themeColor="text1"/>
                <w:sz w:val="24"/>
                <w:szCs w:val="24"/>
                <w:lang w:val="kk-KZ"/>
              </w:rPr>
              <w:t xml:space="preserve"> ҚСЖДН-2</w:t>
            </w:r>
          </w:p>
          <w:p w:rsidR="00AC4ABC" w:rsidRPr="00542049" w:rsidRDefault="00AC4ABC" w:rsidP="00E05A50">
            <w:pPr>
              <w:pStyle w:val="a4"/>
              <w:jc w:val="both"/>
              <w:rPr>
                <w:rFonts w:ascii="Times New Roman" w:hAnsi="Times New Roman"/>
                <w:color w:val="000000" w:themeColor="text1"/>
                <w:sz w:val="24"/>
                <w:szCs w:val="24"/>
                <w:lang w:val="kk-KZ"/>
              </w:rPr>
            </w:pPr>
            <w:r w:rsidRPr="00542049">
              <w:rPr>
                <w:rFonts w:ascii="Times New Roman" w:hAnsi="Times New Roman"/>
                <w:b/>
                <w:color w:val="000000" w:themeColor="text1"/>
                <w:sz w:val="24"/>
                <w:szCs w:val="24"/>
                <w:shd w:val="clear" w:color="auto" w:fill="FFFFFF"/>
                <w:lang w:val="kk-KZ"/>
              </w:rPr>
              <w:t>Модуль атауы:</w:t>
            </w:r>
            <w:r w:rsidRPr="00542049">
              <w:rPr>
                <w:rFonts w:ascii="Times New Roman" w:hAnsi="Times New Roman"/>
                <w:color w:val="000000" w:themeColor="text1"/>
                <w:sz w:val="24"/>
                <w:szCs w:val="24"/>
                <w:lang w:val="kk-KZ"/>
              </w:rPr>
              <w:t xml:space="preserve"> Қоғамдық сананы жаңғыртудың дүниетанымдық негіздері</w:t>
            </w:r>
          </w:p>
          <w:p w:rsidR="00AC4ABC" w:rsidRPr="00542049" w:rsidRDefault="00AC4ABC" w:rsidP="00E05A50">
            <w:pPr>
              <w:spacing w:after="0" w:line="240" w:lineRule="auto"/>
              <w:jc w:val="both"/>
              <w:rPr>
                <w:rFonts w:ascii="Times New Roman" w:hAnsi="Times New Roman" w:cs="Times New Roman"/>
                <w:color w:val="000000" w:themeColor="text1"/>
                <w:sz w:val="24"/>
                <w:szCs w:val="24"/>
                <w:lang w:val="kk-KZ" w:eastAsia="ru-RU"/>
              </w:rPr>
            </w:pPr>
            <w:r w:rsidRPr="00542049">
              <w:rPr>
                <w:rFonts w:ascii="Times New Roman" w:hAnsi="Times New Roman" w:cs="Times New Roman"/>
                <w:b/>
                <w:color w:val="000000" w:themeColor="text1"/>
                <w:sz w:val="24"/>
                <w:szCs w:val="24"/>
                <w:lang w:val="kk-KZ" w:eastAsia="ru-RU"/>
              </w:rPr>
              <w:t>Пән атауы:</w:t>
            </w:r>
            <w:r w:rsidRPr="00542049">
              <w:rPr>
                <w:rFonts w:ascii="Times New Roman" w:hAnsi="Times New Roman" w:cs="Times New Roman"/>
                <w:color w:val="000000" w:themeColor="text1"/>
                <w:sz w:val="24"/>
                <w:szCs w:val="24"/>
                <w:lang w:val="kk-KZ"/>
              </w:rPr>
              <w:t xml:space="preserve"> Қаржылық сауаттылық негіздері</w:t>
            </w:r>
          </w:p>
          <w:p w:rsidR="00AC4ABC" w:rsidRPr="00542049" w:rsidRDefault="00AC4ABC" w:rsidP="00E05A50">
            <w:pPr>
              <w:spacing w:after="0" w:line="240" w:lineRule="auto"/>
              <w:jc w:val="both"/>
              <w:rPr>
                <w:rFonts w:ascii="Times New Roman" w:hAnsi="Times New Roman" w:cs="Times New Roman"/>
                <w:color w:val="000000" w:themeColor="text1"/>
                <w:sz w:val="24"/>
                <w:szCs w:val="24"/>
                <w:lang w:val="kk-KZ" w:eastAsia="ru-RU"/>
              </w:rPr>
            </w:pPr>
            <w:r w:rsidRPr="00542049">
              <w:rPr>
                <w:rFonts w:ascii="Times New Roman" w:hAnsi="Times New Roman" w:cs="Times New Roman"/>
                <w:b/>
                <w:color w:val="000000" w:themeColor="text1"/>
                <w:sz w:val="24"/>
                <w:szCs w:val="24"/>
                <w:lang w:val="kk-KZ" w:eastAsia="ru-RU"/>
              </w:rPr>
              <w:t xml:space="preserve">Пререквизиттер: </w:t>
            </w:r>
          </w:p>
          <w:p w:rsidR="00AC4ABC" w:rsidRPr="00542049" w:rsidRDefault="00AC4ABC" w:rsidP="00E05A50">
            <w:pPr>
              <w:spacing w:after="0" w:line="240" w:lineRule="auto"/>
              <w:jc w:val="both"/>
              <w:rPr>
                <w:rFonts w:ascii="Times New Roman" w:hAnsi="Times New Roman" w:cs="Times New Roman"/>
                <w:color w:val="000000" w:themeColor="text1"/>
                <w:sz w:val="24"/>
                <w:szCs w:val="24"/>
                <w:lang w:val="kk-KZ" w:eastAsia="ru-RU"/>
              </w:rPr>
            </w:pPr>
            <w:r w:rsidRPr="00542049">
              <w:rPr>
                <w:rFonts w:ascii="Times New Roman" w:hAnsi="Times New Roman" w:cs="Times New Roman"/>
                <w:b/>
                <w:color w:val="000000" w:themeColor="text1"/>
                <w:sz w:val="24"/>
                <w:szCs w:val="24"/>
                <w:lang w:val="kk-KZ" w:eastAsia="ru-RU"/>
              </w:rPr>
              <w:t>Постреквизиттер:</w:t>
            </w:r>
          </w:p>
          <w:p w:rsidR="00AC4ABC" w:rsidRPr="00542049" w:rsidRDefault="00AC4ABC" w:rsidP="00E05A50">
            <w:pPr>
              <w:spacing w:after="0" w:line="240" w:lineRule="auto"/>
              <w:jc w:val="both"/>
              <w:rPr>
                <w:rFonts w:ascii="Times New Roman" w:hAnsi="Times New Roman" w:cs="Times New Roman"/>
                <w:color w:val="000000" w:themeColor="text1"/>
                <w:sz w:val="24"/>
                <w:szCs w:val="24"/>
                <w:lang w:val="kk-KZ" w:eastAsia="ru-RU"/>
              </w:rPr>
            </w:pPr>
            <w:r w:rsidRPr="00542049">
              <w:rPr>
                <w:rFonts w:ascii="Times New Roman" w:hAnsi="Times New Roman" w:cs="Times New Roman"/>
                <w:b/>
                <w:color w:val="000000" w:themeColor="text1"/>
                <w:sz w:val="24"/>
                <w:szCs w:val="24"/>
                <w:lang w:val="kk-KZ" w:eastAsia="ru-RU"/>
              </w:rPr>
              <w:t>Мақсаты:</w:t>
            </w:r>
            <w:r w:rsidRPr="00542049">
              <w:rPr>
                <w:rFonts w:ascii="Times New Roman" w:hAnsi="Times New Roman" w:cs="Times New Roman"/>
                <w:color w:val="000000" w:themeColor="text1"/>
                <w:sz w:val="24"/>
                <w:szCs w:val="24"/>
                <w:lang w:val="kk-KZ" w:eastAsia="ru-RU"/>
              </w:rPr>
              <w:t xml:space="preserve"> </w:t>
            </w:r>
            <w:r w:rsidRPr="00542049">
              <w:rPr>
                <w:rFonts w:ascii="Times New Roman" w:hAnsi="Times New Roman" w:cs="Times New Roman"/>
                <w:color w:val="000000" w:themeColor="text1"/>
                <w:sz w:val="24"/>
                <w:szCs w:val="24"/>
                <w:lang w:val="kk-KZ"/>
              </w:rPr>
              <w:t xml:space="preserve">жалпы функционалдық экономикалық және қаржылық сауаттылықты қалыптастыру, практикалық мәселелерді шешу үшін </w:t>
            </w:r>
            <w:r w:rsidRPr="00542049">
              <w:rPr>
                <w:rFonts w:ascii="Times New Roman" w:hAnsi="Times New Roman" w:cs="Times New Roman"/>
                <w:color w:val="000000" w:themeColor="text1"/>
                <w:sz w:val="24"/>
                <w:szCs w:val="24"/>
                <w:lang w:val="kk-KZ"/>
              </w:rPr>
              <w:lastRenderedPageBreak/>
              <w:t>экономикалық және қаржылық есептеулердің әдістері мен құралдарын меңгеру.</w:t>
            </w:r>
          </w:p>
          <w:p w:rsidR="00AC4ABC" w:rsidRPr="00542049" w:rsidRDefault="00AC4ABC" w:rsidP="00E05A50">
            <w:pPr>
              <w:spacing w:after="0" w:line="240" w:lineRule="auto"/>
              <w:jc w:val="both"/>
              <w:rPr>
                <w:rFonts w:ascii="Times New Roman" w:hAnsi="Times New Roman" w:cs="Times New Roman"/>
                <w:color w:val="000000" w:themeColor="text1"/>
                <w:sz w:val="24"/>
                <w:szCs w:val="24"/>
                <w:lang w:val="kk-KZ"/>
              </w:rPr>
            </w:pPr>
            <w:r w:rsidRPr="00542049">
              <w:rPr>
                <w:rFonts w:ascii="Times New Roman" w:hAnsi="Times New Roman" w:cs="Times New Roman"/>
                <w:b/>
                <w:color w:val="000000" w:themeColor="text1"/>
                <w:sz w:val="24"/>
                <w:szCs w:val="24"/>
                <w:lang w:val="kk-KZ" w:eastAsia="ru-RU"/>
              </w:rPr>
              <w:t>Қысқаша сипаттама:</w:t>
            </w:r>
            <w:r w:rsidRPr="00542049">
              <w:rPr>
                <w:rFonts w:ascii="Times New Roman" w:hAnsi="Times New Roman" w:cs="Times New Roman"/>
                <w:color w:val="000000" w:themeColor="text1"/>
                <w:sz w:val="24"/>
                <w:szCs w:val="24"/>
                <w:lang w:val="kk-KZ"/>
              </w:rPr>
              <w:t xml:space="preserve"> </w:t>
            </w:r>
          </w:p>
          <w:p w:rsidR="00AC4ABC" w:rsidRPr="00542049" w:rsidRDefault="00AC4ABC" w:rsidP="00E05A50">
            <w:pPr>
              <w:spacing w:after="0" w:line="240" w:lineRule="auto"/>
              <w:jc w:val="both"/>
              <w:rPr>
                <w:rFonts w:ascii="Times New Roman" w:hAnsi="Times New Roman" w:cs="Times New Roman"/>
                <w:b/>
                <w:color w:val="000000" w:themeColor="text1"/>
                <w:sz w:val="24"/>
                <w:szCs w:val="24"/>
                <w:shd w:val="clear" w:color="auto" w:fill="FFFFFF"/>
                <w:lang w:val="kk-KZ"/>
              </w:rPr>
            </w:pPr>
            <w:r w:rsidRPr="00542049">
              <w:rPr>
                <w:rFonts w:ascii="Times New Roman" w:hAnsi="Times New Roman" w:cs="Times New Roman"/>
                <w:color w:val="000000" w:themeColor="text1"/>
                <w:sz w:val="24"/>
                <w:szCs w:val="24"/>
                <w:lang w:val="kk-KZ"/>
              </w:rPr>
              <w:t>«Қаржылық сауаттылық негіздері» курсы жеке қаржыны басқару саласында білім мен дағдыларды алуға бағытталған. Сондай-ақ, курс аясында білім алушылар қаржы саласындағы барлық құралдарды іс жүзінде қолдануға, жинақтарды сақтауға және көбейтуге, бюджетті сауатты жоспарлауға, қаржылық ақпаратты талдауға және инвестициялық стратегияны таңдау үшін қаржылық өнімдерге бағдарлануға үйренеді</w:t>
            </w:r>
            <w:r w:rsidRPr="00542049">
              <w:rPr>
                <w:rFonts w:ascii="Times New Roman" w:hAnsi="Times New Roman" w:cs="Times New Roman"/>
                <w:b/>
                <w:color w:val="000000" w:themeColor="text1"/>
                <w:sz w:val="24"/>
                <w:szCs w:val="24"/>
                <w:shd w:val="clear" w:color="auto" w:fill="FFFFFF"/>
                <w:lang w:val="kk-KZ"/>
              </w:rPr>
              <w:t>.</w:t>
            </w:r>
          </w:p>
          <w:p w:rsidR="00AC4ABC" w:rsidRPr="00542049" w:rsidRDefault="00AC4ABC" w:rsidP="00E05A50">
            <w:pPr>
              <w:spacing w:after="0" w:line="240" w:lineRule="auto"/>
              <w:jc w:val="both"/>
              <w:rPr>
                <w:rFonts w:ascii="Times New Roman" w:hAnsi="Times New Roman" w:cs="Times New Roman"/>
                <w:b/>
                <w:color w:val="000000" w:themeColor="text1"/>
                <w:sz w:val="24"/>
                <w:szCs w:val="24"/>
                <w:shd w:val="clear" w:color="auto" w:fill="FFFFFF"/>
                <w:lang w:val="kk-KZ"/>
              </w:rPr>
            </w:pPr>
            <w:r w:rsidRPr="00542049">
              <w:rPr>
                <w:rFonts w:ascii="Times New Roman" w:hAnsi="Times New Roman" w:cs="Times New Roman"/>
                <w:b/>
                <w:color w:val="000000" w:themeColor="text1"/>
                <w:sz w:val="24"/>
                <w:szCs w:val="24"/>
                <w:shd w:val="clear" w:color="auto" w:fill="FFFFFF"/>
                <w:lang w:val="kk-KZ"/>
              </w:rPr>
              <w:t>Оқыту нәтижелері:</w:t>
            </w:r>
          </w:p>
          <w:p w:rsidR="007B392E" w:rsidRPr="00542049" w:rsidRDefault="007B392E" w:rsidP="00E05A50">
            <w:pPr>
              <w:spacing w:after="0" w:line="240" w:lineRule="auto"/>
              <w:jc w:val="both"/>
              <w:rPr>
                <w:rFonts w:ascii="Times New Roman" w:hAnsi="Times New Roman"/>
                <w:sz w:val="24"/>
                <w:szCs w:val="24"/>
                <w:lang w:val="kk-KZ"/>
              </w:rPr>
            </w:pPr>
            <w:r w:rsidRPr="00542049">
              <w:rPr>
                <w:rFonts w:ascii="Times New Roman" w:hAnsi="Times New Roman"/>
                <w:b/>
                <w:bCs/>
                <w:iCs/>
                <w:sz w:val="24"/>
                <w:szCs w:val="24"/>
                <w:lang w:val="kk-KZ"/>
              </w:rPr>
              <w:t>ОН 2</w:t>
            </w:r>
            <w:r w:rsidRPr="00542049">
              <w:rPr>
                <w:rFonts w:ascii="Times New Roman" w:hAnsi="Times New Roman"/>
                <w:bCs/>
                <w:iCs/>
                <w:sz w:val="24"/>
                <w:szCs w:val="24"/>
                <w:lang w:val="kk-KZ"/>
              </w:rPr>
              <w:t xml:space="preserve"> – </w:t>
            </w:r>
            <w:r w:rsidRPr="00542049">
              <w:rPr>
                <w:rFonts w:ascii="Times New Roman" w:hAnsi="Times New Roman"/>
                <w:sz w:val="24"/>
                <w:szCs w:val="24"/>
                <w:lang w:val="kk-KZ"/>
              </w:rPr>
              <w:t>Біртұтас жүйе және адам ретінде қоғам туралы, қазіргі қоғамдағы рухани процестердің рөлі, жеке және заңды тұлғалардың құқықтарын қорғау саласындағы тараптардың құқықтық мүдделері, кәсіпкерлік қызметті жүзеге асырудың экономикалық және әлеуметтік жағдайлары, адамға және табиғи ортаға зиянды және қауіпті факторлардың әсері, негізгі ұғымдары туралы біледі.</w:t>
            </w:r>
          </w:p>
          <w:p w:rsidR="007B392E" w:rsidRPr="00542049" w:rsidRDefault="007B392E" w:rsidP="00E05A50">
            <w:pPr>
              <w:spacing w:after="0" w:line="240" w:lineRule="auto"/>
              <w:jc w:val="both"/>
              <w:rPr>
                <w:rFonts w:ascii="Times New Roman" w:hAnsi="Times New Roman"/>
                <w:bCs/>
                <w:iCs/>
                <w:sz w:val="24"/>
                <w:szCs w:val="24"/>
                <w:lang w:val="kk-KZ"/>
              </w:rPr>
            </w:pPr>
            <w:r w:rsidRPr="00542049">
              <w:rPr>
                <w:rFonts w:ascii="Times New Roman" w:hAnsi="Times New Roman"/>
                <w:b/>
                <w:bCs/>
                <w:iCs/>
                <w:sz w:val="24"/>
                <w:szCs w:val="24"/>
                <w:lang w:val="kk-KZ"/>
              </w:rPr>
              <w:t>ОН 5</w:t>
            </w:r>
            <w:r w:rsidRPr="00542049">
              <w:rPr>
                <w:rFonts w:ascii="Times New Roman" w:hAnsi="Times New Roman"/>
                <w:bCs/>
                <w:iCs/>
                <w:sz w:val="24"/>
                <w:szCs w:val="24"/>
                <w:lang w:val="kk-KZ"/>
              </w:rPr>
              <w:t xml:space="preserve"> – Әр түрлі деңгейдегі білім беру ортасын жобалау, сараптау және түзету мәселелерін шешуге кешенді тәсілді қолданады, адамның когнитивті және тұлғалық даму процесінің бөлігі ретінде үздіксіз оқыту тұжырымдамасын түсінеді және іс жүзінде қолданады, сонымен қатар жеке, қоғамдық және желілік деңгейлерде қарым-қатынас пен өзара әрекеттесудің </w:t>
            </w:r>
            <w:r w:rsidRPr="00542049">
              <w:rPr>
                <w:rFonts w:ascii="Times New Roman" w:hAnsi="Times New Roman"/>
                <w:bCs/>
                <w:iCs/>
                <w:sz w:val="24"/>
                <w:szCs w:val="24"/>
                <w:lang w:val="kk-KZ"/>
              </w:rPr>
              <w:lastRenderedPageBreak/>
              <w:t>негізгі тұжырымдамалары мен теорияларын қолданады.</w:t>
            </w:r>
          </w:p>
          <w:p w:rsidR="00AC4ABC" w:rsidRPr="00542049" w:rsidRDefault="00AC4ABC" w:rsidP="00E05A50">
            <w:pPr>
              <w:spacing w:after="0" w:line="240" w:lineRule="auto"/>
              <w:jc w:val="both"/>
              <w:rPr>
                <w:rFonts w:ascii="Times New Roman" w:hAnsi="Times New Roman" w:cs="Times New Roman"/>
                <w:b/>
                <w:color w:val="000000" w:themeColor="text1"/>
                <w:sz w:val="24"/>
                <w:szCs w:val="24"/>
                <w:shd w:val="clear" w:color="auto" w:fill="FFFFFF"/>
                <w:lang w:val="kk-KZ"/>
              </w:rPr>
            </w:pPr>
            <w:r w:rsidRPr="00542049">
              <w:rPr>
                <w:rFonts w:ascii="Times New Roman" w:hAnsi="Times New Roman" w:cs="Times New Roman"/>
                <w:b/>
                <w:color w:val="000000" w:themeColor="text1"/>
                <w:sz w:val="24"/>
                <w:szCs w:val="24"/>
                <w:shd w:val="clear" w:color="auto" w:fill="FFFFFF"/>
                <w:lang w:val="kk-KZ"/>
              </w:rPr>
              <w:t>Қалыптасатын құзыреттер:</w:t>
            </w:r>
          </w:p>
          <w:p w:rsidR="00AC4ABC" w:rsidRPr="00D62C47" w:rsidRDefault="00AC4ABC" w:rsidP="00E05A50">
            <w:pPr>
              <w:spacing w:after="0" w:line="240" w:lineRule="auto"/>
              <w:jc w:val="both"/>
              <w:rPr>
                <w:rFonts w:ascii="Times New Roman" w:hAnsi="Times New Roman" w:cs="Times New Roman"/>
                <w:color w:val="000000" w:themeColor="text1"/>
                <w:sz w:val="24"/>
                <w:szCs w:val="24"/>
                <w:lang w:val="kk-KZ" w:eastAsia="ru-RU"/>
              </w:rPr>
            </w:pPr>
            <w:r w:rsidRPr="00542049">
              <w:rPr>
                <w:rFonts w:ascii="Times New Roman" w:eastAsia="MS Mincho" w:hAnsi="Times New Roman" w:cs="Times New Roman"/>
                <w:color w:val="000000" w:themeColor="text1"/>
                <w:sz w:val="24"/>
                <w:szCs w:val="24"/>
                <w:lang w:val="kk-KZ" w:eastAsia="ja-JP"/>
              </w:rPr>
              <w:t>Қызметтің әртүрлі салаларында қаржылық сауаттылық негіздерін пайдалану қабілетіне ие болу.</w:t>
            </w:r>
          </w:p>
        </w:tc>
        <w:tc>
          <w:tcPr>
            <w:tcW w:w="3543" w:type="dxa"/>
            <w:tcBorders>
              <w:top w:val="single" w:sz="4" w:space="0" w:color="auto"/>
              <w:left w:val="single" w:sz="4" w:space="0" w:color="auto"/>
              <w:bottom w:val="single" w:sz="4" w:space="0" w:color="auto"/>
              <w:right w:val="single" w:sz="4" w:space="0" w:color="auto"/>
            </w:tcBorders>
          </w:tcPr>
          <w:p w:rsidR="00AC4ABC" w:rsidRPr="00D62C47" w:rsidRDefault="00AC4ABC" w:rsidP="00E05A50">
            <w:pPr>
              <w:pBdr>
                <w:top w:val="nil"/>
                <w:left w:val="nil"/>
                <w:bottom w:val="nil"/>
                <w:right w:val="nil"/>
                <w:between w:val="nil"/>
              </w:pBd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b/>
                <w:color w:val="000000" w:themeColor="text1"/>
                <w:sz w:val="24"/>
                <w:szCs w:val="24"/>
                <w:shd w:val="clear" w:color="auto" w:fill="FFFFFF"/>
                <w:lang w:val="kk-KZ" w:eastAsia="ru-RU"/>
              </w:rPr>
              <w:lastRenderedPageBreak/>
              <w:t>Код модуля</w:t>
            </w:r>
            <w:r w:rsidRPr="00D62C47">
              <w:rPr>
                <w:rFonts w:ascii="Times New Roman" w:hAnsi="Times New Roman" w:cs="Times New Roman"/>
                <w:color w:val="000000" w:themeColor="text1"/>
                <w:sz w:val="24"/>
                <w:szCs w:val="24"/>
                <w:shd w:val="clear" w:color="auto" w:fill="FFFFFF"/>
                <w:lang w:val="kk-KZ" w:eastAsia="ru-RU"/>
              </w:rPr>
              <w:t xml:space="preserve">: </w:t>
            </w:r>
            <w:r w:rsidRPr="00D62C47">
              <w:rPr>
                <w:rFonts w:ascii="Times New Roman" w:hAnsi="Times New Roman" w:cs="Times New Roman"/>
                <w:color w:val="000000" w:themeColor="text1"/>
                <w:sz w:val="24"/>
                <w:szCs w:val="24"/>
                <w:lang w:val="kk-KZ"/>
              </w:rPr>
              <w:t xml:space="preserve">МОМОС-2 </w:t>
            </w:r>
          </w:p>
          <w:p w:rsidR="00AC4ABC" w:rsidRPr="00D62C47" w:rsidRDefault="00AC4ABC" w:rsidP="00E05A50">
            <w:pPr>
              <w:pBdr>
                <w:top w:val="nil"/>
                <w:left w:val="nil"/>
                <w:bottom w:val="nil"/>
                <w:right w:val="nil"/>
                <w:between w:val="nil"/>
              </w:pBd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b/>
                <w:color w:val="000000" w:themeColor="text1"/>
                <w:sz w:val="24"/>
                <w:szCs w:val="24"/>
                <w:shd w:val="clear" w:color="auto" w:fill="FFFFFF"/>
                <w:lang w:val="kk-KZ" w:eastAsia="ru-RU"/>
              </w:rPr>
              <w:t>Название модуля:</w:t>
            </w:r>
            <w:r w:rsidRPr="00D62C47">
              <w:rPr>
                <w:rFonts w:ascii="Times New Roman" w:hAnsi="Times New Roman" w:cs="Times New Roman"/>
                <w:color w:val="000000" w:themeColor="text1"/>
                <w:sz w:val="24"/>
                <w:szCs w:val="24"/>
                <w:lang w:val="kk-KZ"/>
              </w:rPr>
              <w:t xml:space="preserve"> Мировоззренческие основы модернизации общественного сознания</w:t>
            </w:r>
          </w:p>
          <w:p w:rsidR="00AC4ABC" w:rsidRPr="00D62C47" w:rsidRDefault="00AC4ABC" w:rsidP="00E05A50">
            <w:pPr>
              <w:spacing w:after="0" w:line="240" w:lineRule="auto"/>
              <w:jc w:val="both"/>
              <w:rPr>
                <w:rFonts w:ascii="Times New Roman" w:hAnsi="Times New Roman" w:cs="Times New Roman"/>
                <w:color w:val="000000" w:themeColor="text1"/>
                <w:sz w:val="24"/>
                <w:szCs w:val="24"/>
                <w:lang w:val="kk-KZ" w:eastAsia="ru-RU"/>
              </w:rPr>
            </w:pPr>
            <w:r w:rsidRPr="00D62C47">
              <w:rPr>
                <w:rFonts w:ascii="Times New Roman" w:hAnsi="Times New Roman" w:cs="Times New Roman"/>
                <w:b/>
                <w:color w:val="000000" w:themeColor="text1"/>
                <w:sz w:val="24"/>
                <w:szCs w:val="24"/>
                <w:lang w:val="kk-KZ" w:eastAsia="ru-RU"/>
              </w:rPr>
              <w:t>Название предмета</w:t>
            </w:r>
            <w:r w:rsidRPr="004036A6">
              <w:rPr>
                <w:rFonts w:ascii="Times New Roman" w:hAnsi="Times New Roman" w:cs="Times New Roman"/>
                <w:b/>
                <w:color w:val="000000" w:themeColor="text1"/>
                <w:sz w:val="24"/>
                <w:szCs w:val="24"/>
                <w:lang w:val="kk-KZ" w:eastAsia="ru-RU"/>
              </w:rPr>
              <w:t>:</w:t>
            </w:r>
            <w:r w:rsidRPr="004036A6">
              <w:rPr>
                <w:rFonts w:ascii="Times New Roman" w:hAnsi="Times New Roman" w:cs="Times New Roman"/>
                <w:color w:val="000000" w:themeColor="text1"/>
                <w:sz w:val="24"/>
                <w:szCs w:val="24"/>
                <w:lang w:val="kk-KZ"/>
              </w:rPr>
              <w:t xml:space="preserve"> Основы финансовой грамотности</w:t>
            </w:r>
          </w:p>
          <w:p w:rsidR="00AC4ABC" w:rsidRPr="00D62C47" w:rsidRDefault="00AC4ABC" w:rsidP="00E05A50">
            <w:pPr>
              <w:spacing w:after="0" w:line="240" w:lineRule="auto"/>
              <w:jc w:val="both"/>
              <w:rPr>
                <w:rFonts w:ascii="Times New Roman" w:eastAsia="Times New Roman" w:hAnsi="Times New Roman" w:cs="Times New Roman"/>
                <w:color w:val="000000" w:themeColor="text1"/>
                <w:sz w:val="24"/>
                <w:szCs w:val="24"/>
                <w:lang w:val="kk-KZ" w:eastAsia="ru-RU"/>
              </w:rPr>
            </w:pPr>
            <w:r w:rsidRPr="00D62C47">
              <w:rPr>
                <w:rFonts w:ascii="Times New Roman" w:eastAsia="Times New Roman" w:hAnsi="Times New Roman" w:cs="Times New Roman"/>
                <w:b/>
                <w:color w:val="000000" w:themeColor="text1"/>
                <w:sz w:val="24"/>
                <w:szCs w:val="24"/>
                <w:lang w:val="kk-KZ" w:eastAsia="ru-RU"/>
              </w:rPr>
              <w:t xml:space="preserve">Пререквизиты: </w:t>
            </w:r>
          </w:p>
          <w:p w:rsidR="00AC4ABC" w:rsidRPr="00D62C47" w:rsidRDefault="00AC4ABC" w:rsidP="00E05A50">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b/>
                <w:color w:val="000000" w:themeColor="text1"/>
                <w:sz w:val="24"/>
                <w:szCs w:val="24"/>
                <w:lang w:val="kk-KZ" w:eastAsia="ru-RU"/>
              </w:rPr>
              <w:t xml:space="preserve">Постреквизиты: </w:t>
            </w:r>
          </w:p>
          <w:p w:rsidR="00AC4ABC" w:rsidRPr="00D62C47" w:rsidRDefault="00AC4ABC" w:rsidP="00E05A50">
            <w:pPr>
              <w:spacing w:after="0" w:line="240" w:lineRule="auto"/>
              <w:jc w:val="both"/>
              <w:rPr>
                <w:rFonts w:ascii="Times New Roman" w:hAnsi="Times New Roman" w:cs="Times New Roman"/>
                <w:color w:val="000000" w:themeColor="text1"/>
                <w:sz w:val="24"/>
                <w:szCs w:val="24"/>
                <w:lang w:val="kk-KZ" w:eastAsia="ru-RU"/>
              </w:rPr>
            </w:pPr>
            <w:r w:rsidRPr="00D62C47">
              <w:rPr>
                <w:rFonts w:ascii="Times New Roman" w:hAnsi="Times New Roman" w:cs="Times New Roman"/>
                <w:b/>
                <w:color w:val="000000" w:themeColor="text1"/>
                <w:sz w:val="24"/>
                <w:szCs w:val="24"/>
                <w:lang w:val="kk-KZ" w:eastAsia="ru-RU"/>
              </w:rPr>
              <w:t xml:space="preserve">Цель: </w:t>
            </w:r>
            <w:r w:rsidRPr="00D62C47">
              <w:rPr>
                <w:rFonts w:ascii="Times New Roman" w:hAnsi="Times New Roman" w:cs="Times New Roman"/>
                <w:color w:val="000000" w:themeColor="text1"/>
                <w:sz w:val="24"/>
                <w:szCs w:val="24"/>
                <w:lang w:val="kk-KZ" w:eastAsia="ru-RU"/>
              </w:rPr>
              <w:t>Формирование общей функциональной экономической и финансовой грамотности,</w:t>
            </w:r>
          </w:p>
          <w:p w:rsidR="00AC4ABC" w:rsidRPr="00D62C47" w:rsidRDefault="00AC4ABC" w:rsidP="00E05A50">
            <w:pPr>
              <w:spacing w:after="0" w:line="240" w:lineRule="auto"/>
              <w:jc w:val="both"/>
              <w:rPr>
                <w:rFonts w:ascii="Times New Roman" w:hAnsi="Times New Roman" w:cs="Times New Roman"/>
                <w:color w:val="000000" w:themeColor="text1"/>
                <w:sz w:val="24"/>
                <w:szCs w:val="24"/>
                <w:lang w:val="kk-KZ" w:eastAsia="ru-RU"/>
              </w:rPr>
            </w:pPr>
            <w:r w:rsidRPr="00D62C47">
              <w:rPr>
                <w:rFonts w:ascii="Times New Roman" w:hAnsi="Times New Roman" w:cs="Times New Roman"/>
                <w:color w:val="000000" w:themeColor="text1"/>
                <w:sz w:val="24"/>
                <w:szCs w:val="24"/>
                <w:lang w:val="kk-KZ" w:eastAsia="ru-RU"/>
              </w:rPr>
              <w:lastRenderedPageBreak/>
              <w:t xml:space="preserve">овладение методами и инструментами экономических и финансовых расчетов для решения практических задач. </w:t>
            </w:r>
          </w:p>
          <w:p w:rsidR="00AC4ABC" w:rsidRPr="00D62C47" w:rsidRDefault="00AC4ABC" w:rsidP="00E05A50">
            <w:pPr>
              <w:spacing w:after="0" w:line="240" w:lineRule="auto"/>
              <w:jc w:val="both"/>
              <w:rPr>
                <w:rFonts w:ascii="Times New Roman" w:eastAsia="Times New Roman" w:hAnsi="Times New Roman" w:cs="Times New Roman"/>
                <w:color w:val="000000" w:themeColor="text1"/>
                <w:sz w:val="24"/>
                <w:szCs w:val="24"/>
                <w:lang w:val="kk-KZ" w:eastAsia="ru-RU"/>
              </w:rPr>
            </w:pPr>
            <w:r w:rsidRPr="00D62C47">
              <w:rPr>
                <w:rFonts w:ascii="Times New Roman" w:eastAsia="Times New Roman" w:hAnsi="Times New Roman" w:cs="Times New Roman"/>
                <w:b/>
                <w:color w:val="000000" w:themeColor="text1"/>
                <w:sz w:val="24"/>
                <w:szCs w:val="24"/>
                <w:lang w:val="kk-KZ" w:eastAsia="ru-RU"/>
              </w:rPr>
              <w:t>Описание дисциплины</w:t>
            </w:r>
            <w:r w:rsidRPr="00D62C47">
              <w:rPr>
                <w:rFonts w:ascii="Times New Roman" w:eastAsia="Times New Roman" w:hAnsi="Times New Roman" w:cs="Times New Roman"/>
                <w:color w:val="000000" w:themeColor="text1"/>
                <w:sz w:val="24"/>
                <w:szCs w:val="24"/>
                <w:lang w:val="kk-KZ" w:eastAsia="ru-RU"/>
              </w:rPr>
              <w:t xml:space="preserve">. </w:t>
            </w:r>
          </w:p>
          <w:p w:rsidR="00AC4ABC" w:rsidRPr="004036A6" w:rsidRDefault="00AC4ABC" w:rsidP="00E05A50">
            <w:pPr>
              <w:spacing w:after="0" w:line="240" w:lineRule="auto"/>
              <w:jc w:val="both"/>
              <w:rPr>
                <w:rFonts w:ascii="Times New Roman" w:eastAsia="Times New Roman" w:hAnsi="Times New Roman" w:cs="Times New Roman"/>
                <w:color w:val="000000" w:themeColor="text1"/>
                <w:sz w:val="24"/>
                <w:szCs w:val="24"/>
                <w:lang w:val="kk-KZ" w:eastAsia="ru-RU"/>
              </w:rPr>
            </w:pPr>
            <w:r w:rsidRPr="00D62C47">
              <w:rPr>
                <w:rFonts w:ascii="Times New Roman" w:eastAsia="Times New Roman" w:hAnsi="Times New Roman" w:cs="Times New Roman"/>
                <w:color w:val="000000" w:themeColor="text1"/>
                <w:sz w:val="24"/>
                <w:szCs w:val="24"/>
                <w:lang w:val="kk-KZ" w:eastAsia="ru-RU"/>
              </w:rPr>
              <w:t xml:space="preserve">Курс «Основы финансовой грамотности» направлен на получение знаний  навыков в области управления личными   финансами.   Также в   рамках   курса обучающиеся     научаться     использовать     на      практике      всевозможные  инструменты   в   области   финансов,   сохранять   и   приумножать    накопления, грамотно    планировать    бюджет,    научаться анализировать   финансовую   информацию   и   ориентироваться   в финансовых продуктах для выбора адекватной </w:t>
            </w:r>
            <w:r w:rsidRPr="004036A6">
              <w:rPr>
                <w:rFonts w:ascii="Times New Roman" w:eastAsia="Times New Roman" w:hAnsi="Times New Roman" w:cs="Times New Roman"/>
                <w:color w:val="000000" w:themeColor="text1"/>
                <w:sz w:val="24"/>
                <w:szCs w:val="24"/>
                <w:lang w:val="kk-KZ" w:eastAsia="ru-RU"/>
              </w:rPr>
              <w:t>инвестиционной стратегии.</w:t>
            </w:r>
          </w:p>
          <w:p w:rsidR="00AC4ABC" w:rsidRPr="004036A6" w:rsidRDefault="00AC4ABC" w:rsidP="00E05A50">
            <w:pPr>
              <w:spacing w:after="0" w:line="240" w:lineRule="auto"/>
              <w:jc w:val="both"/>
              <w:rPr>
                <w:rFonts w:ascii="Times New Roman" w:hAnsi="Times New Roman" w:cs="Times New Roman"/>
                <w:color w:val="000000" w:themeColor="text1"/>
                <w:sz w:val="24"/>
                <w:szCs w:val="24"/>
                <w:lang w:val="kk-KZ"/>
              </w:rPr>
            </w:pPr>
            <w:r w:rsidRPr="004036A6">
              <w:rPr>
                <w:rFonts w:ascii="Times New Roman" w:hAnsi="Times New Roman" w:cs="Times New Roman"/>
                <w:b/>
                <w:color w:val="000000" w:themeColor="text1"/>
                <w:sz w:val="24"/>
                <w:szCs w:val="24"/>
                <w:shd w:val="clear" w:color="auto" w:fill="FFFFFF"/>
                <w:lang w:val="kk-KZ" w:eastAsia="ru-RU"/>
              </w:rPr>
              <w:t>Результаты обучения:</w:t>
            </w:r>
          </w:p>
          <w:p w:rsidR="007B392E" w:rsidRPr="004036A6" w:rsidRDefault="007B392E" w:rsidP="00E05A50">
            <w:pPr>
              <w:spacing w:after="0" w:line="240" w:lineRule="auto"/>
              <w:jc w:val="both"/>
              <w:rPr>
                <w:rFonts w:ascii="Times New Roman" w:hAnsi="Times New Roman" w:cs="Times New Roman"/>
                <w:sz w:val="24"/>
                <w:szCs w:val="24"/>
              </w:rPr>
            </w:pPr>
            <w:r w:rsidRPr="004036A6">
              <w:rPr>
                <w:rFonts w:ascii="Times New Roman" w:hAnsi="Times New Roman" w:cs="Times New Roman"/>
                <w:b/>
                <w:bCs/>
                <w:iCs/>
                <w:sz w:val="24"/>
                <w:szCs w:val="24"/>
                <w:lang w:val="kk-KZ"/>
              </w:rPr>
              <w:t>РО 2</w:t>
            </w:r>
            <w:r w:rsidRPr="004036A6">
              <w:rPr>
                <w:rFonts w:ascii="Times New Roman" w:hAnsi="Times New Roman" w:cs="Times New Roman"/>
                <w:bCs/>
                <w:iCs/>
                <w:sz w:val="24"/>
                <w:szCs w:val="24"/>
                <w:lang w:val="kk-KZ"/>
              </w:rPr>
              <w:t xml:space="preserve"> – </w:t>
            </w:r>
            <w:r w:rsidRPr="004036A6">
              <w:rPr>
                <w:rFonts w:ascii="Times New Roman" w:hAnsi="Times New Roman" w:cs="Times New Roman"/>
                <w:sz w:val="24"/>
                <w:szCs w:val="24"/>
              </w:rPr>
              <w:t>Знает об обществе как единой системе и человеке, о роли духовных процессов в современном обществе, правовых интересах сторон в области защиты прав физических и юридических лиц, экономических и социальных условиях осуществления предпринимательской деятельности, о влиянии вредных и опасных факторов на человека и природную среду, основных понятиях.</w:t>
            </w:r>
          </w:p>
          <w:p w:rsidR="007B392E" w:rsidRPr="00756D0B" w:rsidRDefault="007B392E" w:rsidP="00E05A50">
            <w:pPr>
              <w:spacing w:after="0" w:line="240" w:lineRule="auto"/>
              <w:contextualSpacing/>
              <w:jc w:val="both"/>
              <w:rPr>
                <w:rFonts w:ascii="Times New Roman" w:hAnsi="Times New Roman" w:cs="Times New Roman"/>
                <w:bCs/>
                <w:iCs/>
                <w:sz w:val="24"/>
                <w:szCs w:val="24"/>
              </w:rPr>
            </w:pPr>
            <w:r w:rsidRPr="004036A6">
              <w:rPr>
                <w:rFonts w:ascii="Times New Roman" w:hAnsi="Times New Roman" w:cs="Times New Roman"/>
                <w:b/>
                <w:bCs/>
                <w:iCs/>
                <w:sz w:val="24"/>
                <w:szCs w:val="24"/>
                <w:lang w:val="kk-KZ"/>
              </w:rPr>
              <w:t>РО 5</w:t>
            </w:r>
            <w:r w:rsidRPr="004036A6">
              <w:rPr>
                <w:rFonts w:ascii="Times New Roman" w:hAnsi="Times New Roman" w:cs="Times New Roman"/>
                <w:bCs/>
                <w:iCs/>
                <w:sz w:val="24"/>
                <w:szCs w:val="24"/>
                <w:lang w:val="kk-KZ"/>
              </w:rPr>
              <w:t xml:space="preserve"> –   Применяет комплексный подход к решению проблем проектирования, экспертизы и коррекции образовательной среды различного уровня, понимает и использует на практике концепцию непрерывного обучения как часть процесса когнитивного и личностного развития человека, а также применяет основные концепции и теории общения и взаимодействия на личном, </w:t>
            </w:r>
            <w:r w:rsidRPr="004036A6">
              <w:rPr>
                <w:rFonts w:ascii="Times New Roman" w:hAnsi="Times New Roman" w:cs="Times New Roman"/>
                <w:bCs/>
                <w:iCs/>
                <w:sz w:val="24"/>
                <w:szCs w:val="24"/>
                <w:lang w:val="kk-KZ"/>
              </w:rPr>
              <w:lastRenderedPageBreak/>
              <w:t>общественном и сетевом уровнях.</w:t>
            </w:r>
          </w:p>
          <w:p w:rsidR="00AC4ABC" w:rsidRPr="00D62C47" w:rsidRDefault="00AC4ABC" w:rsidP="00E05A50">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b/>
                <w:color w:val="000000" w:themeColor="text1"/>
                <w:sz w:val="24"/>
                <w:szCs w:val="24"/>
                <w:shd w:val="clear" w:color="auto" w:fill="FFFFFF"/>
                <w:lang w:val="kk-KZ"/>
              </w:rPr>
              <w:t xml:space="preserve">Формируемые компетенции: </w:t>
            </w:r>
            <w:r w:rsidRPr="00D62C47">
              <w:rPr>
                <w:rFonts w:ascii="Times New Roman" w:eastAsia="MS Mincho" w:hAnsi="Times New Roman" w:cs="Times New Roman"/>
                <w:color w:val="000000" w:themeColor="text1"/>
                <w:sz w:val="24"/>
                <w:szCs w:val="24"/>
                <w:lang w:val="kk-KZ" w:eastAsia="ja-JP"/>
              </w:rPr>
              <w:t>Владеть способностью использовать основы  финансовой грамотности в различных сферах деятельности</w:t>
            </w:r>
            <w:r w:rsidRPr="00D62C47">
              <w:rPr>
                <w:rFonts w:ascii="Times New Roman" w:hAnsi="Times New Roman" w:cs="Times New Roman"/>
                <w:color w:val="000000" w:themeColor="text1"/>
                <w:sz w:val="24"/>
                <w:szCs w:val="24"/>
                <w:shd w:val="clear" w:color="auto" w:fill="FFFFFF"/>
                <w:lang w:val="kk-KZ"/>
              </w:rPr>
              <w:t>.</w:t>
            </w:r>
          </w:p>
        </w:tc>
        <w:tc>
          <w:tcPr>
            <w:tcW w:w="3544" w:type="dxa"/>
            <w:tcBorders>
              <w:top w:val="single" w:sz="4" w:space="0" w:color="auto"/>
              <w:left w:val="single" w:sz="4" w:space="0" w:color="auto"/>
              <w:bottom w:val="single" w:sz="4" w:space="0" w:color="auto"/>
              <w:right w:val="single" w:sz="4" w:space="0" w:color="auto"/>
            </w:tcBorders>
          </w:tcPr>
          <w:p w:rsidR="00AC4ABC" w:rsidRPr="001B396F" w:rsidRDefault="00AC4ABC" w:rsidP="00E05A50">
            <w:pPr>
              <w:widowControl w:val="0"/>
              <w:autoSpaceDE w:val="0"/>
              <w:autoSpaceDN w:val="0"/>
              <w:spacing w:after="0" w:line="240" w:lineRule="auto"/>
              <w:jc w:val="both"/>
              <w:outlineLvl w:val="0"/>
              <w:rPr>
                <w:rFonts w:ascii="Times New Roman" w:eastAsia="Times New Roman" w:hAnsi="Times New Roman" w:cs="Times New Roman"/>
                <w:b/>
                <w:color w:val="000000" w:themeColor="text1"/>
                <w:sz w:val="24"/>
                <w:szCs w:val="24"/>
                <w:shd w:val="clear" w:color="auto" w:fill="FFFFFF"/>
                <w:lang w:val="kk-KZ"/>
              </w:rPr>
            </w:pPr>
            <w:r w:rsidRPr="001B396F">
              <w:rPr>
                <w:rFonts w:ascii="Times New Roman" w:eastAsia="Times New Roman" w:hAnsi="Times New Roman" w:cs="Times New Roman"/>
                <w:b/>
                <w:color w:val="000000" w:themeColor="text1"/>
                <w:sz w:val="24"/>
                <w:szCs w:val="24"/>
                <w:shd w:val="clear" w:color="auto" w:fill="FFFFFF"/>
                <w:lang w:val="kk-KZ"/>
              </w:rPr>
              <w:lastRenderedPageBreak/>
              <w:t>Сode of module:</w:t>
            </w:r>
            <w:r w:rsidRPr="001B396F">
              <w:rPr>
                <w:rFonts w:ascii="Times New Roman" w:hAnsi="Times New Roman" w:cs="Times New Roman"/>
                <w:color w:val="000000" w:themeColor="text1"/>
                <w:sz w:val="24"/>
                <w:szCs w:val="24"/>
                <w:lang w:val="kk-KZ"/>
              </w:rPr>
              <w:t xml:space="preserve"> WFFMPC-2</w:t>
            </w:r>
          </w:p>
          <w:p w:rsidR="00AC4ABC" w:rsidRPr="001B396F" w:rsidRDefault="00AC4ABC" w:rsidP="00E05A50">
            <w:pPr>
              <w:pBdr>
                <w:top w:val="nil"/>
                <w:left w:val="nil"/>
                <w:bottom w:val="nil"/>
                <w:right w:val="nil"/>
                <w:between w:val="nil"/>
              </w:pBdr>
              <w:spacing w:after="0" w:line="240" w:lineRule="auto"/>
              <w:jc w:val="both"/>
              <w:rPr>
                <w:rFonts w:ascii="Times New Roman" w:hAnsi="Times New Roman" w:cs="Times New Roman"/>
                <w:color w:val="000000" w:themeColor="text1"/>
                <w:sz w:val="24"/>
                <w:szCs w:val="24"/>
                <w:lang w:val="kk-KZ"/>
              </w:rPr>
            </w:pPr>
            <w:r w:rsidRPr="001B396F">
              <w:rPr>
                <w:rFonts w:ascii="Times New Roman" w:eastAsia="Times New Roman" w:hAnsi="Times New Roman" w:cs="Times New Roman"/>
                <w:b/>
                <w:color w:val="000000" w:themeColor="text1"/>
                <w:sz w:val="24"/>
                <w:szCs w:val="24"/>
                <w:shd w:val="clear" w:color="auto" w:fill="FFFFFF"/>
                <w:lang w:val="kk-KZ"/>
              </w:rPr>
              <w:t>Name of module:</w:t>
            </w:r>
            <w:r w:rsidRPr="001B396F">
              <w:rPr>
                <w:rFonts w:ascii="Times New Roman" w:hAnsi="Times New Roman" w:cs="Times New Roman"/>
                <w:color w:val="000000" w:themeColor="text1"/>
                <w:sz w:val="24"/>
                <w:szCs w:val="24"/>
                <w:lang w:val="kk-KZ"/>
              </w:rPr>
              <w:t xml:space="preserve"> Worldview foundations for the modernization of public consciousness</w:t>
            </w:r>
          </w:p>
          <w:p w:rsidR="00AC4ABC" w:rsidRPr="001B396F" w:rsidRDefault="00AC4ABC" w:rsidP="00E05A50">
            <w:pPr>
              <w:widowControl w:val="0"/>
              <w:autoSpaceDE w:val="0"/>
              <w:autoSpaceDN w:val="0"/>
              <w:spacing w:after="0" w:line="240" w:lineRule="auto"/>
              <w:jc w:val="both"/>
              <w:outlineLvl w:val="0"/>
              <w:rPr>
                <w:rFonts w:ascii="Times New Roman" w:eastAsia="Times New Roman" w:hAnsi="Times New Roman" w:cs="Times New Roman"/>
                <w:bCs/>
                <w:color w:val="000000" w:themeColor="text1"/>
                <w:sz w:val="24"/>
                <w:szCs w:val="24"/>
                <w:lang w:val="kk-KZ"/>
              </w:rPr>
            </w:pPr>
            <w:r w:rsidRPr="001B396F">
              <w:rPr>
                <w:rFonts w:ascii="Times New Roman" w:eastAsia="Times New Roman" w:hAnsi="Times New Roman" w:cs="Times New Roman"/>
                <w:b/>
                <w:bCs/>
                <w:color w:val="000000" w:themeColor="text1"/>
                <w:sz w:val="24"/>
                <w:szCs w:val="24"/>
                <w:lang w:val="kk-KZ"/>
              </w:rPr>
              <w:t xml:space="preserve">Name of discipline: </w:t>
            </w:r>
            <w:r w:rsidRPr="001B396F">
              <w:rPr>
                <w:rFonts w:ascii="Times New Roman" w:eastAsia="Times New Roman" w:hAnsi="Times New Roman" w:cs="Times New Roman"/>
                <w:bCs/>
                <w:color w:val="000000" w:themeColor="text1"/>
                <w:sz w:val="24"/>
                <w:szCs w:val="24"/>
                <w:lang w:val="kk-KZ"/>
              </w:rPr>
              <w:t>Fundamentals of Financial Literacy</w:t>
            </w:r>
          </w:p>
          <w:p w:rsidR="00AC4ABC" w:rsidRPr="001B396F" w:rsidRDefault="00AC4ABC" w:rsidP="00E05A50">
            <w:pPr>
              <w:widowControl w:val="0"/>
              <w:autoSpaceDE w:val="0"/>
              <w:autoSpaceDN w:val="0"/>
              <w:spacing w:after="0" w:line="240" w:lineRule="auto"/>
              <w:jc w:val="both"/>
              <w:outlineLvl w:val="0"/>
              <w:rPr>
                <w:rFonts w:ascii="Times New Roman" w:eastAsia="Times New Roman" w:hAnsi="Times New Roman" w:cs="Times New Roman"/>
                <w:color w:val="000000" w:themeColor="text1"/>
                <w:sz w:val="24"/>
                <w:szCs w:val="24"/>
                <w:lang w:val="kk-KZ"/>
              </w:rPr>
            </w:pPr>
            <w:r w:rsidRPr="001B396F">
              <w:rPr>
                <w:rFonts w:ascii="Times New Roman" w:eastAsia="Times New Roman" w:hAnsi="Times New Roman" w:cs="Times New Roman"/>
                <w:b/>
                <w:color w:val="000000" w:themeColor="text1"/>
                <w:sz w:val="24"/>
                <w:szCs w:val="24"/>
                <w:lang w:val="kk-KZ"/>
              </w:rPr>
              <w:t>Prerequisites:</w:t>
            </w:r>
            <w:r w:rsidRPr="001B396F">
              <w:rPr>
                <w:rFonts w:ascii="Times New Roman" w:eastAsia="Times New Roman" w:hAnsi="Times New Roman" w:cs="Times New Roman"/>
                <w:b/>
                <w:bCs/>
                <w:color w:val="000000" w:themeColor="text1"/>
                <w:sz w:val="24"/>
                <w:szCs w:val="24"/>
                <w:lang w:val="kk-KZ"/>
              </w:rPr>
              <w:t xml:space="preserve"> </w:t>
            </w:r>
          </w:p>
          <w:p w:rsidR="00AC4ABC" w:rsidRPr="001B396F" w:rsidRDefault="00AC4ABC" w:rsidP="00E05A50">
            <w:pPr>
              <w:widowControl w:val="0"/>
              <w:autoSpaceDE w:val="0"/>
              <w:autoSpaceDN w:val="0"/>
              <w:spacing w:after="0" w:line="240" w:lineRule="auto"/>
              <w:jc w:val="both"/>
              <w:outlineLvl w:val="0"/>
              <w:rPr>
                <w:rFonts w:ascii="Times New Roman" w:eastAsia="Times New Roman" w:hAnsi="Times New Roman" w:cs="Times New Roman"/>
                <w:color w:val="000000" w:themeColor="text1"/>
                <w:sz w:val="24"/>
                <w:szCs w:val="24"/>
                <w:lang w:val="kk-KZ"/>
              </w:rPr>
            </w:pPr>
            <w:r w:rsidRPr="001B396F">
              <w:rPr>
                <w:rFonts w:ascii="Times New Roman" w:eastAsia="Times New Roman" w:hAnsi="Times New Roman" w:cs="Times New Roman"/>
                <w:b/>
                <w:color w:val="000000" w:themeColor="text1"/>
                <w:sz w:val="24"/>
                <w:szCs w:val="24"/>
                <w:lang w:val="kk-KZ"/>
              </w:rPr>
              <w:t>Postrequisites:</w:t>
            </w:r>
            <w:r w:rsidRPr="001B396F">
              <w:rPr>
                <w:rFonts w:ascii="Times New Roman" w:eastAsia="Times New Roman" w:hAnsi="Times New Roman" w:cs="Times New Roman"/>
                <w:b/>
                <w:bCs/>
                <w:color w:val="000000" w:themeColor="text1"/>
                <w:sz w:val="24"/>
                <w:szCs w:val="24"/>
                <w:lang w:val="kk-KZ"/>
              </w:rPr>
              <w:t xml:space="preserve"> </w:t>
            </w:r>
          </w:p>
          <w:p w:rsidR="00AC4ABC" w:rsidRPr="001B396F" w:rsidRDefault="00AC4ABC" w:rsidP="00E05A50">
            <w:pPr>
              <w:widowControl w:val="0"/>
              <w:autoSpaceDE w:val="0"/>
              <w:autoSpaceDN w:val="0"/>
              <w:spacing w:after="0" w:line="240" w:lineRule="auto"/>
              <w:jc w:val="both"/>
              <w:outlineLvl w:val="0"/>
              <w:rPr>
                <w:rFonts w:ascii="Times New Roman" w:eastAsia="Times New Roman" w:hAnsi="Times New Roman" w:cs="Times New Roman"/>
                <w:color w:val="000000" w:themeColor="text1"/>
                <w:sz w:val="24"/>
                <w:szCs w:val="24"/>
                <w:shd w:val="clear" w:color="auto" w:fill="FFFFFF"/>
                <w:lang w:val="kk-KZ"/>
              </w:rPr>
            </w:pPr>
            <w:r w:rsidRPr="001B396F">
              <w:rPr>
                <w:rFonts w:ascii="Times New Roman" w:eastAsia="Times New Roman" w:hAnsi="Times New Roman" w:cs="Times New Roman"/>
                <w:b/>
                <w:color w:val="000000" w:themeColor="text1"/>
                <w:sz w:val="24"/>
                <w:szCs w:val="24"/>
                <w:shd w:val="clear" w:color="auto" w:fill="FFFFFF"/>
                <w:lang w:val="kk-KZ"/>
              </w:rPr>
              <w:t xml:space="preserve">Purpose: </w:t>
            </w:r>
            <w:r w:rsidRPr="001B396F">
              <w:rPr>
                <w:rFonts w:ascii="Times New Roman" w:eastAsia="Times New Roman" w:hAnsi="Times New Roman" w:cs="Times New Roman"/>
                <w:color w:val="000000" w:themeColor="text1"/>
                <w:sz w:val="24"/>
                <w:szCs w:val="24"/>
                <w:shd w:val="clear" w:color="auto" w:fill="FFFFFF"/>
                <w:lang w:val="kk-KZ"/>
              </w:rPr>
              <w:t xml:space="preserve">Formation of general functional economic and financial literacy, mastering methods and tools of economic and financial calculations to solve practical </w:t>
            </w:r>
            <w:r w:rsidRPr="001B396F">
              <w:rPr>
                <w:rFonts w:ascii="Times New Roman" w:eastAsia="Times New Roman" w:hAnsi="Times New Roman" w:cs="Times New Roman"/>
                <w:color w:val="000000" w:themeColor="text1"/>
                <w:sz w:val="24"/>
                <w:szCs w:val="24"/>
                <w:shd w:val="clear" w:color="auto" w:fill="FFFFFF"/>
                <w:lang w:val="kk-KZ"/>
              </w:rPr>
              <w:lastRenderedPageBreak/>
              <w:t>problems.</w:t>
            </w:r>
          </w:p>
          <w:p w:rsidR="00AC4ABC" w:rsidRPr="001B396F" w:rsidRDefault="00AC4ABC" w:rsidP="00E05A50">
            <w:pPr>
              <w:tabs>
                <w:tab w:val="left" w:pos="709"/>
              </w:tabs>
              <w:spacing w:after="0" w:line="240" w:lineRule="auto"/>
              <w:jc w:val="both"/>
              <w:rPr>
                <w:rFonts w:ascii="Times New Roman" w:eastAsia="Times New Roman" w:hAnsi="Times New Roman" w:cs="Times New Roman"/>
                <w:b/>
                <w:color w:val="000000" w:themeColor="text1"/>
                <w:sz w:val="24"/>
                <w:szCs w:val="24"/>
                <w:lang w:val="kk-KZ" w:eastAsia="ru-RU"/>
              </w:rPr>
            </w:pPr>
            <w:r w:rsidRPr="001B396F">
              <w:rPr>
                <w:rFonts w:ascii="Times New Roman" w:eastAsia="Times New Roman" w:hAnsi="Times New Roman" w:cs="Times New Roman"/>
                <w:b/>
                <w:color w:val="000000" w:themeColor="text1"/>
                <w:sz w:val="24"/>
                <w:szCs w:val="24"/>
                <w:lang w:val="kk-KZ" w:eastAsia="ru-RU"/>
              </w:rPr>
              <w:t>Description of the discipline.</w:t>
            </w:r>
          </w:p>
          <w:p w:rsidR="00AC4ABC" w:rsidRPr="001B396F" w:rsidRDefault="00AC4ABC" w:rsidP="00E05A50">
            <w:pPr>
              <w:widowControl w:val="0"/>
              <w:autoSpaceDE w:val="0"/>
              <w:autoSpaceDN w:val="0"/>
              <w:spacing w:after="0" w:line="240" w:lineRule="auto"/>
              <w:jc w:val="both"/>
              <w:outlineLvl w:val="0"/>
              <w:rPr>
                <w:rFonts w:ascii="Times New Roman" w:eastAsia="Times New Roman" w:hAnsi="Times New Roman" w:cs="Times New Roman"/>
                <w:bCs/>
                <w:color w:val="000000" w:themeColor="text1"/>
                <w:sz w:val="24"/>
                <w:szCs w:val="24"/>
                <w:lang w:val="kk-KZ"/>
              </w:rPr>
            </w:pPr>
            <w:r w:rsidRPr="001B396F">
              <w:rPr>
                <w:rFonts w:ascii="Times New Roman" w:eastAsia="Times New Roman" w:hAnsi="Times New Roman" w:cs="Times New Roman"/>
                <w:bCs/>
                <w:color w:val="000000" w:themeColor="text1"/>
                <w:sz w:val="24"/>
                <w:szCs w:val="24"/>
                <w:lang w:val="kk-KZ"/>
              </w:rPr>
              <w:t>The course «Fundamentals of Financial Literacy» is aimed at gaining knowledge and skills in the field of personal finance management. Also, as part of the course, students will learn how to use in practice all kinds of tools in the field of finance, save and increase savings, plan a budget competently, learn how to analyze financial information and navigate financial products to choose an adequate investment strategy.</w:t>
            </w:r>
          </w:p>
          <w:p w:rsidR="00AC4ABC" w:rsidRPr="001B396F" w:rsidRDefault="00AC4ABC" w:rsidP="00E05A50">
            <w:pPr>
              <w:spacing w:after="0" w:line="240" w:lineRule="auto"/>
              <w:jc w:val="both"/>
              <w:rPr>
                <w:rFonts w:ascii="Times New Roman" w:hAnsi="Times New Roman" w:cs="Times New Roman"/>
                <w:b/>
                <w:color w:val="000000" w:themeColor="text1"/>
                <w:sz w:val="24"/>
                <w:szCs w:val="24"/>
                <w:shd w:val="clear" w:color="auto" w:fill="FFFFFF"/>
                <w:lang w:val="kk-KZ"/>
              </w:rPr>
            </w:pPr>
            <w:r w:rsidRPr="001B396F">
              <w:rPr>
                <w:rFonts w:ascii="Times New Roman" w:hAnsi="Times New Roman" w:cs="Times New Roman"/>
                <w:b/>
                <w:color w:val="000000" w:themeColor="text1"/>
                <w:sz w:val="24"/>
                <w:szCs w:val="24"/>
                <w:shd w:val="clear" w:color="auto" w:fill="FFFFFF"/>
                <w:lang w:val="kk-KZ"/>
              </w:rPr>
              <w:t>Learningoutcomes:</w:t>
            </w:r>
          </w:p>
          <w:p w:rsidR="007B392E" w:rsidRPr="001B396F" w:rsidRDefault="007B392E" w:rsidP="00E05A50">
            <w:pPr>
              <w:pStyle w:val="11"/>
              <w:spacing w:line="240" w:lineRule="auto"/>
              <w:jc w:val="both"/>
              <w:rPr>
                <w:color w:val="000000" w:themeColor="text1"/>
                <w:spacing w:val="0"/>
                <w:sz w:val="24"/>
                <w:szCs w:val="24"/>
              </w:rPr>
            </w:pPr>
            <w:r w:rsidRPr="001B396F">
              <w:rPr>
                <w:b/>
                <w:color w:val="000000" w:themeColor="text1"/>
                <w:spacing w:val="0"/>
                <w:sz w:val="24"/>
                <w:szCs w:val="24"/>
              </w:rPr>
              <w:t>LO</w:t>
            </w:r>
            <w:r w:rsidRPr="001B396F">
              <w:rPr>
                <w:b/>
                <w:color w:val="000000" w:themeColor="text1"/>
                <w:spacing w:val="0"/>
                <w:sz w:val="24"/>
                <w:szCs w:val="24"/>
                <w:lang w:val="kk-KZ"/>
              </w:rPr>
              <w:t xml:space="preserve"> </w:t>
            </w:r>
            <w:r w:rsidRPr="001B396F">
              <w:rPr>
                <w:b/>
                <w:color w:val="000000" w:themeColor="text1"/>
                <w:spacing w:val="0"/>
                <w:sz w:val="24"/>
                <w:szCs w:val="24"/>
              </w:rPr>
              <w:t>2</w:t>
            </w:r>
            <w:r w:rsidRPr="001B396F">
              <w:rPr>
                <w:color w:val="000000" w:themeColor="text1"/>
                <w:spacing w:val="0"/>
                <w:sz w:val="24"/>
                <w:szCs w:val="24"/>
              </w:rPr>
              <w:t xml:space="preserve"> – Knows about society as a unified system and a person, about the role of spiritual processes in modern society, the legal interests of the parties in the field of protecting the rights of individuals and legal entities, economic and social conditions of doing business, about the impact of harmful and dangerous factors on humans and the natural environment, basic concepts.</w:t>
            </w:r>
          </w:p>
          <w:p w:rsidR="007B392E" w:rsidRPr="001B396F" w:rsidRDefault="007B392E" w:rsidP="00E05A50">
            <w:pPr>
              <w:spacing w:after="0" w:line="240" w:lineRule="auto"/>
              <w:jc w:val="both"/>
              <w:rPr>
                <w:rFonts w:ascii="Times New Roman" w:hAnsi="Times New Roman" w:cs="Times New Roman"/>
                <w:color w:val="000000" w:themeColor="text1"/>
                <w:sz w:val="24"/>
                <w:szCs w:val="24"/>
                <w:lang w:val="en-US"/>
              </w:rPr>
            </w:pPr>
            <w:r w:rsidRPr="001B396F">
              <w:rPr>
                <w:rFonts w:ascii="Times New Roman" w:hAnsi="Times New Roman" w:cs="Times New Roman"/>
                <w:b/>
                <w:color w:val="000000" w:themeColor="text1"/>
                <w:sz w:val="24"/>
                <w:szCs w:val="24"/>
                <w:lang w:val="en-US"/>
              </w:rPr>
              <w:t>LO</w:t>
            </w:r>
            <w:r w:rsidRPr="001B396F">
              <w:rPr>
                <w:rFonts w:ascii="Times New Roman" w:hAnsi="Times New Roman" w:cs="Times New Roman"/>
                <w:b/>
                <w:color w:val="000000" w:themeColor="text1"/>
                <w:sz w:val="24"/>
                <w:szCs w:val="24"/>
                <w:lang w:val="kk-KZ"/>
              </w:rPr>
              <w:t xml:space="preserve"> 5</w:t>
            </w:r>
            <w:r w:rsidRPr="001B396F">
              <w:rPr>
                <w:rFonts w:ascii="Times New Roman" w:hAnsi="Times New Roman" w:cs="Times New Roman"/>
                <w:color w:val="000000" w:themeColor="text1"/>
                <w:sz w:val="24"/>
                <w:szCs w:val="24"/>
                <w:lang w:val="en-US"/>
              </w:rPr>
              <w:t xml:space="preserve"> – Applies an integrated approach to solving the problems of designing, examining and correcting the educational environment at various levels, understands and uses in practice the concept of continuous learning as part of the process of cognitive and personal development of a person, and also applies the basic concepts and theories of communication and interaction at the personal, social and network levels.</w:t>
            </w:r>
          </w:p>
          <w:p w:rsidR="00AC4ABC" w:rsidRPr="00D62C47" w:rsidRDefault="00AC4ABC" w:rsidP="00E05A50">
            <w:pPr>
              <w:widowControl w:val="0"/>
              <w:autoSpaceDE w:val="0"/>
              <w:autoSpaceDN w:val="0"/>
              <w:spacing w:after="0" w:line="240" w:lineRule="auto"/>
              <w:jc w:val="both"/>
              <w:outlineLvl w:val="0"/>
              <w:rPr>
                <w:rFonts w:ascii="Times New Roman" w:eastAsia="Times New Roman" w:hAnsi="Times New Roman" w:cs="Times New Roman"/>
                <w:bCs/>
                <w:color w:val="000000" w:themeColor="text1"/>
                <w:sz w:val="24"/>
                <w:szCs w:val="24"/>
                <w:lang w:val="kk-KZ"/>
              </w:rPr>
            </w:pPr>
            <w:r w:rsidRPr="00D62C47">
              <w:rPr>
                <w:rFonts w:ascii="Times New Roman" w:eastAsia="Times New Roman" w:hAnsi="Times New Roman" w:cs="Times New Roman"/>
                <w:b/>
                <w:color w:val="000000" w:themeColor="text1"/>
                <w:sz w:val="24"/>
                <w:szCs w:val="24"/>
                <w:shd w:val="clear" w:color="auto" w:fill="FFFFFF"/>
                <w:lang w:val="kk-KZ"/>
              </w:rPr>
              <w:t>Formed competencies:</w:t>
            </w:r>
            <w:r w:rsidRPr="00D62C47">
              <w:rPr>
                <w:rFonts w:ascii="Times New Roman" w:eastAsia="Times New Roman" w:hAnsi="Times New Roman" w:cs="Times New Roman"/>
                <w:b/>
                <w:bCs/>
                <w:color w:val="000000" w:themeColor="text1"/>
                <w:sz w:val="24"/>
                <w:szCs w:val="24"/>
                <w:lang w:val="kk-KZ"/>
              </w:rPr>
              <w:t xml:space="preserve"> </w:t>
            </w:r>
            <w:r w:rsidRPr="00D62C47">
              <w:rPr>
                <w:rFonts w:ascii="Times New Roman" w:eastAsia="Times New Roman" w:hAnsi="Times New Roman" w:cs="Times New Roman"/>
                <w:bCs/>
                <w:color w:val="000000" w:themeColor="text1"/>
                <w:sz w:val="24"/>
                <w:szCs w:val="24"/>
                <w:lang w:val="kk-KZ"/>
              </w:rPr>
              <w:t>Possess the ability to use the basics of financial literacy in various fields of activity.</w:t>
            </w:r>
          </w:p>
          <w:p w:rsidR="00AC4ABC" w:rsidRPr="00D62C47" w:rsidRDefault="00AC4ABC" w:rsidP="00E05A50">
            <w:pPr>
              <w:spacing w:after="0" w:line="240" w:lineRule="auto"/>
              <w:jc w:val="both"/>
              <w:rPr>
                <w:rFonts w:ascii="Times New Roman" w:hAnsi="Times New Roman" w:cs="Times New Roman"/>
                <w:color w:val="000000" w:themeColor="text1"/>
                <w:sz w:val="24"/>
                <w:szCs w:val="24"/>
                <w:lang w:val="kk-KZ"/>
              </w:rPr>
            </w:pPr>
          </w:p>
        </w:tc>
      </w:tr>
      <w:tr w:rsidR="00AC4ABC" w:rsidRPr="00DB4DB7" w:rsidTr="00F80B6F">
        <w:tc>
          <w:tcPr>
            <w:tcW w:w="3261" w:type="dxa"/>
            <w:tcBorders>
              <w:top w:val="single" w:sz="4" w:space="0" w:color="auto"/>
              <w:left w:val="single" w:sz="4" w:space="0" w:color="auto"/>
              <w:bottom w:val="single" w:sz="4" w:space="0" w:color="auto"/>
              <w:right w:val="single" w:sz="4" w:space="0" w:color="auto"/>
            </w:tcBorders>
          </w:tcPr>
          <w:p w:rsidR="00AC4ABC" w:rsidRPr="00D62C47" w:rsidRDefault="00AC4ABC" w:rsidP="00E05A50">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b/>
                <w:color w:val="000000" w:themeColor="text1"/>
                <w:sz w:val="24"/>
                <w:szCs w:val="24"/>
                <w:lang w:val="kk-KZ"/>
              </w:rPr>
              <w:lastRenderedPageBreak/>
              <w:t>Модуль коды:</w:t>
            </w:r>
            <w:r w:rsidRPr="00D62C47">
              <w:rPr>
                <w:rFonts w:ascii="Times New Roman" w:hAnsi="Times New Roman" w:cs="Times New Roman"/>
                <w:color w:val="000000" w:themeColor="text1"/>
                <w:sz w:val="24"/>
                <w:szCs w:val="24"/>
                <w:lang w:val="kk-KZ"/>
              </w:rPr>
              <w:t xml:space="preserve"> БМТРҚ-4</w:t>
            </w:r>
          </w:p>
          <w:p w:rsidR="00AC4ABC" w:rsidRPr="00D62C47" w:rsidRDefault="00AC4ABC" w:rsidP="00E05A50">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b/>
                <w:color w:val="000000" w:themeColor="text1"/>
                <w:sz w:val="24"/>
                <w:szCs w:val="24"/>
                <w:lang w:val="kk-KZ"/>
              </w:rPr>
              <w:t>Модуль атауы:</w:t>
            </w:r>
            <w:r w:rsidRPr="00D62C47">
              <w:rPr>
                <w:rFonts w:ascii="Times New Roman" w:hAnsi="Times New Roman" w:cs="Times New Roman"/>
                <w:color w:val="000000" w:themeColor="text1"/>
                <w:sz w:val="24"/>
                <w:szCs w:val="24"/>
                <w:lang w:val="kk-KZ"/>
              </w:rPr>
              <w:t xml:space="preserve"> Болашақ мұғалімдерді тұлға ретінде қолдау</w:t>
            </w:r>
          </w:p>
          <w:p w:rsidR="00AC4ABC" w:rsidRPr="00D62C47" w:rsidRDefault="00AC4ABC" w:rsidP="00E05A50">
            <w:pPr>
              <w:pStyle w:val="a7"/>
              <w:ind w:firstLine="0"/>
              <w:jc w:val="both"/>
              <w:rPr>
                <w:color w:val="000000" w:themeColor="text1"/>
                <w:sz w:val="24"/>
                <w:lang w:val="kk-KZ"/>
              </w:rPr>
            </w:pPr>
            <w:r w:rsidRPr="00D62C47">
              <w:rPr>
                <w:b/>
                <w:color w:val="000000" w:themeColor="text1"/>
                <w:sz w:val="24"/>
                <w:lang w:val="kk-KZ" w:eastAsia="ko-KR"/>
              </w:rPr>
              <w:t>Пән  атауы</w:t>
            </w:r>
            <w:r w:rsidRPr="00542049">
              <w:rPr>
                <w:b/>
                <w:color w:val="000000" w:themeColor="text1"/>
                <w:sz w:val="24"/>
                <w:lang w:val="kk-KZ" w:eastAsia="ko-KR"/>
              </w:rPr>
              <w:t xml:space="preserve">: </w:t>
            </w:r>
            <w:r w:rsidRPr="00542049">
              <w:rPr>
                <w:color w:val="000000" w:themeColor="text1"/>
                <w:sz w:val="24"/>
                <w:lang w:val="kk-KZ" w:eastAsia="ko-KR"/>
              </w:rPr>
              <w:t>Білім беру туралы ғылым және оқытудың негізгі теориялары</w:t>
            </w:r>
          </w:p>
          <w:p w:rsidR="00AC4ABC" w:rsidRPr="00D62C47" w:rsidRDefault="00AC4ABC" w:rsidP="00E05A50">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b/>
                <w:color w:val="000000" w:themeColor="text1"/>
                <w:sz w:val="24"/>
                <w:szCs w:val="24"/>
                <w:lang w:val="kk-KZ"/>
              </w:rPr>
              <w:t xml:space="preserve">Пререквизиттері:  </w:t>
            </w:r>
          </w:p>
          <w:p w:rsidR="00AC4ABC" w:rsidRPr="00D62C47" w:rsidRDefault="00AC4ABC" w:rsidP="00E05A50">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b/>
                <w:color w:val="000000" w:themeColor="text1"/>
                <w:sz w:val="24"/>
                <w:szCs w:val="24"/>
                <w:lang w:val="kk-KZ"/>
              </w:rPr>
              <w:t xml:space="preserve">Постреквизиттері: </w:t>
            </w:r>
            <w:r w:rsidRPr="00D62C47">
              <w:rPr>
                <w:rFonts w:ascii="Times New Roman" w:hAnsi="Times New Roman" w:cs="Times New Roman"/>
                <w:color w:val="000000" w:themeColor="text1"/>
                <w:sz w:val="24"/>
                <w:szCs w:val="24"/>
                <w:lang w:val="kk-KZ"/>
              </w:rPr>
              <w:t xml:space="preserve">  </w:t>
            </w:r>
          </w:p>
          <w:p w:rsidR="00AC4ABC" w:rsidRPr="00D62C47" w:rsidRDefault="00AC4ABC" w:rsidP="00E05A50">
            <w:pPr>
              <w:pStyle w:val="a5"/>
              <w:tabs>
                <w:tab w:val="left" w:pos="318"/>
                <w:tab w:val="left" w:pos="636"/>
                <w:tab w:val="left" w:pos="1027"/>
              </w:tabs>
              <w:spacing w:after="0" w:line="240" w:lineRule="auto"/>
              <w:ind w:left="0"/>
              <w:contextualSpacing w:val="0"/>
              <w:jc w:val="both"/>
              <w:rPr>
                <w:rFonts w:ascii="Times New Roman" w:hAnsi="Times New Roman" w:cs="Times New Roman"/>
                <w:color w:val="000000" w:themeColor="text1"/>
                <w:sz w:val="24"/>
                <w:szCs w:val="24"/>
                <w:lang w:val="kk-KZ"/>
              </w:rPr>
            </w:pPr>
            <w:r w:rsidRPr="00D62C47">
              <w:rPr>
                <w:rFonts w:ascii="Times New Roman" w:hAnsi="Times New Roman" w:cs="Times New Roman"/>
                <w:b/>
                <w:color w:val="000000" w:themeColor="text1"/>
                <w:sz w:val="24"/>
                <w:szCs w:val="24"/>
                <w:lang w:val="kk-KZ"/>
              </w:rPr>
              <w:t>Мақсаты</w:t>
            </w:r>
            <w:r w:rsidRPr="00D62C47">
              <w:rPr>
                <w:rFonts w:ascii="Times New Roman" w:hAnsi="Times New Roman" w:cs="Times New Roman"/>
                <w:color w:val="000000" w:themeColor="text1"/>
                <w:sz w:val="24"/>
                <w:szCs w:val="24"/>
                <w:lang w:val="kk-KZ"/>
              </w:rPr>
              <w:t xml:space="preserve">: </w:t>
            </w:r>
            <w:r w:rsidRPr="00D62C47">
              <w:rPr>
                <w:rFonts w:ascii="Times New Roman" w:eastAsia="Calibri" w:hAnsi="Times New Roman" w:cs="Times New Roman"/>
                <w:color w:val="000000" w:themeColor="text1"/>
                <w:sz w:val="24"/>
                <w:szCs w:val="24"/>
                <w:lang w:val="kk-KZ"/>
              </w:rPr>
              <w:t>Болашақ мұғалімдер оқытудың әртүрлі теориялары мен педагогикалық үлгілеріне жетелейтін тұлғаның тұжырымдамалық бейнелері сияқты педагогика ғылымының негіздерін меңгереді.</w:t>
            </w:r>
          </w:p>
          <w:p w:rsidR="00AC4ABC" w:rsidRPr="00542049" w:rsidRDefault="00AC4ABC" w:rsidP="00E05A50">
            <w:pPr>
              <w:pStyle w:val="a9"/>
              <w:spacing w:after="0" w:line="240" w:lineRule="auto"/>
              <w:jc w:val="both"/>
              <w:rPr>
                <w:rFonts w:ascii="Times New Roman" w:eastAsia="Times New Roman" w:hAnsi="Times New Roman" w:cs="Times New Roman"/>
                <w:color w:val="000000" w:themeColor="text1"/>
                <w:sz w:val="24"/>
                <w:szCs w:val="24"/>
                <w:lang w:val="kk-KZ"/>
              </w:rPr>
            </w:pPr>
            <w:r w:rsidRPr="00D62C47">
              <w:rPr>
                <w:rFonts w:ascii="Times New Roman" w:hAnsi="Times New Roman" w:cs="Times New Roman"/>
                <w:b/>
                <w:color w:val="000000" w:themeColor="text1"/>
                <w:sz w:val="24"/>
                <w:szCs w:val="24"/>
                <w:lang w:val="kk-KZ"/>
              </w:rPr>
              <w:t xml:space="preserve">Пәнге қысқаша сипаттама: </w:t>
            </w:r>
            <w:r w:rsidRPr="00D62C47">
              <w:rPr>
                <w:rFonts w:ascii="Times New Roman" w:eastAsia="Times New Roman" w:hAnsi="Times New Roman" w:cs="Times New Roman"/>
                <w:color w:val="000000" w:themeColor="text1"/>
                <w:sz w:val="24"/>
                <w:szCs w:val="24"/>
                <w:lang w:val="kk-KZ"/>
              </w:rPr>
              <w:t xml:space="preserve"> </w:t>
            </w:r>
            <w:r w:rsidRPr="00D62C47">
              <w:rPr>
                <w:rFonts w:ascii="Times New Roman" w:hAnsi="Times New Roman" w:cs="Times New Roman"/>
                <w:color w:val="000000" w:themeColor="text1"/>
                <w:sz w:val="24"/>
                <w:szCs w:val="24"/>
                <w:lang w:val="kk-KZ"/>
              </w:rPr>
              <w:t xml:space="preserve">Болашақ мұғалімдер оқытудың әртүрлі теориялары мен педагогикалық үлгілеріне жетелейтін тұлғаның тұжырымдамалық бейнелері сияқты педагогика ғылымының негіздерін меңгереді. Теориялық тұжырымдамаларды түсіну негізінде болашақ мұғалімдер әртүрлі оқу жағдайларына сәйкес </w:t>
            </w:r>
            <w:r w:rsidRPr="00542049">
              <w:rPr>
                <w:rFonts w:ascii="Times New Roman" w:hAnsi="Times New Roman" w:cs="Times New Roman"/>
                <w:color w:val="000000" w:themeColor="text1"/>
                <w:sz w:val="24"/>
                <w:szCs w:val="24"/>
                <w:lang w:val="kk-KZ"/>
              </w:rPr>
              <w:t>педагогикалық таңдау жасай алады.</w:t>
            </w:r>
          </w:p>
          <w:p w:rsidR="00D87F2D" w:rsidRPr="00542049" w:rsidRDefault="00AC4ABC" w:rsidP="00E05A50">
            <w:pPr>
              <w:spacing w:after="0" w:line="240" w:lineRule="auto"/>
              <w:jc w:val="both"/>
              <w:rPr>
                <w:rFonts w:ascii="Times New Roman" w:eastAsia="Calibri" w:hAnsi="Times New Roman" w:cs="Times New Roman"/>
                <w:b/>
                <w:bCs/>
                <w:color w:val="000000" w:themeColor="text1"/>
                <w:sz w:val="24"/>
                <w:szCs w:val="24"/>
                <w:lang w:val="kk-KZ"/>
              </w:rPr>
            </w:pPr>
            <w:r w:rsidRPr="00542049">
              <w:rPr>
                <w:rFonts w:ascii="Times New Roman" w:hAnsi="Times New Roman" w:cs="Times New Roman"/>
                <w:b/>
                <w:color w:val="000000" w:themeColor="text1"/>
                <w:sz w:val="24"/>
                <w:szCs w:val="24"/>
                <w:lang w:val="kk-KZ"/>
              </w:rPr>
              <w:t>Оқыту нәтижелері:</w:t>
            </w:r>
            <w:r w:rsidRPr="00542049">
              <w:rPr>
                <w:rFonts w:ascii="Times New Roman" w:eastAsia="Calibri" w:hAnsi="Times New Roman" w:cs="Times New Roman"/>
                <w:b/>
                <w:bCs/>
                <w:color w:val="000000" w:themeColor="text1"/>
                <w:sz w:val="24"/>
                <w:szCs w:val="24"/>
                <w:lang w:val="kk-KZ"/>
              </w:rPr>
              <w:t xml:space="preserve"> </w:t>
            </w:r>
          </w:p>
          <w:p w:rsidR="00D87F2D" w:rsidRPr="00542049" w:rsidRDefault="00D87F2D" w:rsidP="00E05A50">
            <w:pPr>
              <w:spacing w:after="0" w:line="240" w:lineRule="auto"/>
              <w:jc w:val="both"/>
              <w:rPr>
                <w:rFonts w:ascii="Times New Roman" w:hAnsi="Times New Roman"/>
                <w:bCs/>
                <w:iCs/>
                <w:sz w:val="24"/>
                <w:szCs w:val="24"/>
                <w:lang w:val="kk-KZ"/>
              </w:rPr>
            </w:pPr>
            <w:r w:rsidRPr="00542049">
              <w:rPr>
                <w:rFonts w:ascii="Times New Roman" w:hAnsi="Times New Roman"/>
                <w:b/>
                <w:bCs/>
                <w:iCs/>
                <w:sz w:val="24"/>
                <w:szCs w:val="24"/>
                <w:lang w:val="kk-KZ"/>
              </w:rPr>
              <w:t>ОН 5</w:t>
            </w:r>
            <w:r w:rsidRPr="00542049">
              <w:rPr>
                <w:rFonts w:ascii="Times New Roman" w:hAnsi="Times New Roman"/>
                <w:bCs/>
                <w:iCs/>
                <w:sz w:val="24"/>
                <w:szCs w:val="24"/>
                <w:lang w:val="kk-KZ"/>
              </w:rPr>
              <w:t xml:space="preserve"> – Әр түрлі деңгейдегі білім беру ортасын жобалау, сараптау және түзету мәселелерін шешуге кешенді тәсілді қолданады, адамның когнитивті және тұлғалық даму процесінің бөлігі ретінде үздіксіз оқыту тұжырымдамасын түсінеді </w:t>
            </w:r>
            <w:r w:rsidRPr="00542049">
              <w:rPr>
                <w:rFonts w:ascii="Times New Roman" w:hAnsi="Times New Roman"/>
                <w:bCs/>
                <w:iCs/>
                <w:sz w:val="24"/>
                <w:szCs w:val="24"/>
                <w:lang w:val="kk-KZ"/>
              </w:rPr>
              <w:lastRenderedPageBreak/>
              <w:t>және іс жүзінде қолданады, сонымен қатар жеке, қоғамдық және желілік деңгейлерде қарым-қатынас пен өзара әрекеттесудің негізгі тұжырымдамалары мен теорияларын қолданады.</w:t>
            </w:r>
          </w:p>
          <w:p w:rsidR="00D87F2D" w:rsidRPr="00542049" w:rsidRDefault="00D87F2D" w:rsidP="00E05A50">
            <w:pPr>
              <w:spacing w:after="0" w:line="240" w:lineRule="auto"/>
              <w:jc w:val="both"/>
              <w:rPr>
                <w:rFonts w:ascii="Times New Roman" w:hAnsi="Times New Roman"/>
                <w:bCs/>
                <w:iCs/>
                <w:sz w:val="24"/>
                <w:szCs w:val="24"/>
                <w:lang w:val="kk-KZ"/>
              </w:rPr>
            </w:pPr>
            <w:r w:rsidRPr="00542049">
              <w:rPr>
                <w:rFonts w:ascii="Times New Roman" w:hAnsi="Times New Roman"/>
                <w:b/>
                <w:bCs/>
                <w:iCs/>
                <w:sz w:val="24"/>
                <w:szCs w:val="24"/>
                <w:lang w:val="kk-KZ"/>
              </w:rPr>
              <w:t>ОН 6</w:t>
            </w:r>
            <w:r w:rsidRPr="00542049">
              <w:rPr>
                <w:rFonts w:ascii="Times New Roman" w:hAnsi="Times New Roman"/>
                <w:bCs/>
                <w:iCs/>
                <w:sz w:val="24"/>
                <w:szCs w:val="24"/>
                <w:lang w:val="kk-KZ"/>
              </w:rPr>
              <w:t xml:space="preserve"> – Адам тұжырымдамалары мен олардың оқуды түсінудегі және білім беру үдерісін жобалаудағы маңызын, оқыту теориялары мен олардың оқуды түсінудегі және білім беру үдерісін жобалаудағы маңызын ажыратады; жан-жақты оқыту үдерісіне қолайлы оқыту теориялары мен педагогикалық үлгілерді қолданады.</w:t>
            </w:r>
          </w:p>
          <w:p w:rsidR="00AC4ABC" w:rsidRPr="00D62C47" w:rsidRDefault="00AC4ABC" w:rsidP="00E05A50">
            <w:pPr>
              <w:spacing w:after="0" w:line="240" w:lineRule="auto"/>
              <w:jc w:val="both"/>
              <w:rPr>
                <w:rFonts w:ascii="Times New Roman" w:hAnsi="Times New Roman" w:cs="Times New Roman"/>
                <w:b/>
                <w:color w:val="000000" w:themeColor="text1"/>
                <w:sz w:val="24"/>
                <w:szCs w:val="24"/>
                <w:lang w:val="kk-KZ"/>
              </w:rPr>
            </w:pPr>
            <w:r w:rsidRPr="00542049">
              <w:rPr>
                <w:rFonts w:ascii="Times New Roman" w:hAnsi="Times New Roman" w:cs="Times New Roman"/>
                <w:b/>
                <w:color w:val="000000" w:themeColor="text1"/>
                <w:sz w:val="24"/>
                <w:szCs w:val="24"/>
                <w:lang w:val="kk-KZ"/>
              </w:rPr>
              <w:t xml:space="preserve">Қалыптасатын құзыреттер: </w:t>
            </w:r>
            <w:r w:rsidRPr="00542049">
              <w:rPr>
                <w:rFonts w:ascii="Times New Roman" w:hAnsi="Times New Roman" w:cs="Times New Roman"/>
                <w:color w:val="000000" w:themeColor="text1"/>
                <w:sz w:val="24"/>
                <w:szCs w:val="24"/>
                <w:lang w:val="kk-KZ"/>
              </w:rPr>
              <w:t>Болашақ мұғалімдер белгілі бір баланың және балалар тобының дамуының өзекті мәселелерін шешуге өз үлесін қоса алады.</w:t>
            </w:r>
          </w:p>
        </w:tc>
        <w:tc>
          <w:tcPr>
            <w:tcW w:w="3543" w:type="dxa"/>
            <w:tcBorders>
              <w:top w:val="single" w:sz="4" w:space="0" w:color="auto"/>
              <w:left w:val="single" w:sz="4" w:space="0" w:color="auto"/>
              <w:bottom w:val="single" w:sz="4" w:space="0" w:color="auto"/>
              <w:right w:val="single" w:sz="4" w:space="0" w:color="auto"/>
            </w:tcBorders>
          </w:tcPr>
          <w:p w:rsidR="00AC4ABC" w:rsidRPr="00D62C47" w:rsidRDefault="00AC4ABC" w:rsidP="00E05A50">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b/>
                <w:color w:val="000000" w:themeColor="text1"/>
                <w:sz w:val="24"/>
                <w:szCs w:val="24"/>
                <w:lang w:val="kk-KZ"/>
              </w:rPr>
              <w:lastRenderedPageBreak/>
              <w:t>Код модуля:</w:t>
            </w:r>
            <w:r w:rsidRPr="00D62C47">
              <w:rPr>
                <w:rFonts w:ascii="Times New Roman" w:hAnsi="Times New Roman" w:cs="Times New Roman"/>
                <w:color w:val="000000" w:themeColor="text1"/>
                <w:sz w:val="24"/>
                <w:szCs w:val="24"/>
                <w:lang w:val="kk-KZ"/>
              </w:rPr>
              <w:t xml:space="preserve">   ПОКЛ-4</w:t>
            </w:r>
          </w:p>
          <w:p w:rsidR="00AC4ABC" w:rsidRPr="00D62C47" w:rsidRDefault="00AC4ABC" w:rsidP="00E05A50">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b/>
                <w:color w:val="000000" w:themeColor="text1"/>
                <w:sz w:val="24"/>
                <w:szCs w:val="24"/>
                <w:lang w:val="kk-KZ"/>
              </w:rPr>
              <w:t xml:space="preserve">Название модуля: </w:t>
            </w:r>
            <w:r w:rsidRPr="00D62C47">
              <w:rPr>
                <w:rFonts w:ascii="Times New Roman" w:hAnsi="Times New Roman" w:cs="Times New Roman"/>
                <w:color w:val="000000" w:themeColor="text1"/>
                <w:sz w:val="24"/>
                <w:szCs w:val="24"/>
                <w:lang w:val="kk-KZ"/>
              </w:rPr>
              <w:t>Поддержка обучающихся как личностей</w:t>
            </w:r>
          </w:p>
          <w:p w:rsidR="00AC4ABC" w:rsidRPr="004036A6" w:rsidRDefault="00AC4ABC" w:rsidP="00E05A50">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b/>
                <w:color w:val="000000" w:themeColor="text1"/>
                <w:sz w:val="24"/>
                <w:szCs w:val="24"/>
                <w:lang w:val="kk-KZ"/>
              </w:rPr>
              <w:t>Название дисциплины</w:t>
            </w:r>
            <w:r w:rsidRPr="004036A6">
              <w:rPr>
                <w:rFonts w:ascii="Times New Roman" w:hAnsi="Times New Roman" w:cs="Times New Roman"/>
                <w:b/>
                <w:color w:val="000000" w:themeColor="text1"/>
                <w:sz w:val="24"/>
                <w:szCs w:val="24"/>
                <w:lang w:val="kk-KZ"/>
              </w:rPr>
              <w:t xml:space="preserve">:  </w:t>
            </w:r>
            <w:r w:rsidRPr="004036A6">
              <w:rPr>
                <w:rFonts w:ascii="Times New Roman" w:hAnsi="Times New Roman" w:cs="Times New Roman"/>
                <w:color w:val="000000" w:themeColor="text1"/>
                <w:sz w:val="24"/>
                <w:szCs w:val="24"/>
                <w:lang w:val="kk-KZ"/>
              </w:rPr>
              <w:t>Наука об образовании и ключевые теории обучения</w:t>
            </w:r>
          </w:p>
          <w:p w:rsidR="00AC4ABC" w:rsidRPr="004036A6" w:rsidRDefault="00AC4ABC" w:rsidP="00E05A50">
            <w:pPr>
              <w:spacing w:after="0" w:line="240" w:lineRule="auto"/>
              <w:jc w:val="both"/>
              <w:rPr>
                <w:rFonts w:ascii="Times New Roman" w:hAnsi="Times New Roman" w:cs="Times New Roman"/>
                <w:color w:val="000000" w:themeColor="text1"/>
                <w:sz w:val="24"/>
                <w:szCs w:val="24"/>
                <w:lang w:val="kk-KZ"/>
              </w:rPr>
            </w:pPr>
            <w:r w:rsidRPr="004036A6">
              <w:rPr>
                <w:rFonts w:ascii="Times New Roman" w:hAnsi="Times New Roman" w:cs="Times New Roman"/>
                <w:b/>
                <w:color w:val="000000" w:themeColor="text1"/>
                <w:sz w:val="24"/>
                <w:szCs w:val="24"/>
                <w:lang w:val="kk-KZ"/>
              </w:rPr>
              <w:t>Пререквизиты:</w:t>
            </w:r>
          </w:p>
          <w:p w:rsidR="00AC4ABC" w:rsidRPr="004036A6" w:rsidRDefault="00AC4ABC" w:rsidP="00E05A50">
            <w:pPr>
              <w:spacing w:after="0" w:line="240" w:lineRule="auto"/>
              <w:jc w:val="both"/>
              <w:rPr>
                <w:rFonts w:ascii="Times New Roman" w:hAnsi="Times New Roman" w:cs="Times New Roman"/>
                <w:color w:val="000000" w:themeColor="text1"/>
                <w:sz w:val="24"/>
                <w:szCs w:val="24"/>
                <w:lang w:val="kk-KZ"/>
              </w:rPr>
            </w:pPr>
            <w:r w:rsidRPr="004036A6">
              <w:rPr>
                <w:rFonts w:ascii="Times New Roman" w:hAnsi="Times New Roman" w:cs="Times New Roman"/>
                <w:b/>
                <w:color w:val="000000" w:themeColor="text1"/>
                <w:sz w:val="24"/>
                <w:szCs w:val="24"/>
                <w:lang w:val="kk-KZ"/>
              </w:rPr>
              <w:t>Постреквизиты:</w:t>
            </w:r>
          </w:p>
          <w:p w:rsidR="00AC4ABC" w:rsidRPr="004036A6" w:rsidRDefault="00AC4ABC" w:rsidP="00E05A50">
            <w:pPr>
              <w:spacing w:after="0" w:line="240" w:lineRule="auto"/>
              <w:jc w:val="both"/>
              <w:rPr>
                <w:rFonts w:ascii="Times New Roman" w:hAnsi="Times New Roman" w:cs="Times New Roman"/>
                <w:color w:val="000000" w:themeColor="text1"/>
                <w:sz w:val="24"/>
                <w:szCs w:val="24"/>
                <w:lang w:val="kk-KZ"/>
              </w:rPr>
            </w:pPr>
            <w:r w:rsidRPr="004036A6">
              <w:rPr>
                <w:rFonts w:ascii="Times New Roman" w:hAnsi="Times New Roman" w:cs="Times New Roman"/>
                <w:b/>
                <w:color w:val="000000" w:themeColor="text1"/>
                <w:sz w:val="24"/>
                <w:szCs w:val="24"/>
                <w:lang w:val="kk-KZ"/>
              </w:rPr>
              <w:t>Цель</w:t>
            </w:r>
            <w:r w:rsidRPr="004036A6">
              <w:rPr>
                <w:rFonts w:ascii="Times New Roman" w:hAnsi="Times New Roman" w:cs="Times New Roman"/>
                <w:color w:val="000000" w:themeColor="text1"/>
                <w:sz w:val="24"/>
                <w:szCs w:val="24"/>
                <w:lang w:val="kk-KZ"/>
              </w:rPr>
              <w:t>: Будущие учителя изучают основы педагогической науки, такие как концептуальные представления о человеке, ведущие к различным теориям обучения и педагогическим моделям. Основываясь на понимании теоретических концепций, будущие учителя могут сделать соответствующий педагогический выбор для различных учебных ситуаций.</w:t>
            </w:r>
          </w:p>
          <w:p w:rsidR="00926923" w:rsidRPr="004036A6" w:rsidRDefault="00AC4ABC" w:rsidP="00E05A50">
            <w:pPr>
              <w:pStyle w:val="Style3"/>
              <w:widowControl/>
              <w:tabs>
                <w:tab w:val="left" w:pos="730"/>
              </w:tabs>
              <w:spacing w:line="240" w:lineRule="auto"/>
              <w:ind w:firstLine="0"/>
              <w:rPr>
                <w:color w:val="000000" w:themeColor="text1"/>
                <w:lang w:val="kk-KZ"/>
              </w:rPr>
            </w:pPr>
            <w:r w:rsidRPr="004036A6">
              <w:rPr>
                <w:b/>
                <w:color w:val="000000" w:themeColor="text1"/>
                <w:lang w:val="kk-KZ" w:eastAsia="en-US"/>
              </w:rPr>
              <w:t>Краткое описание:</w:t>
            </w:r>
          </w:p>
          <w:p w:rsidR="00926923" w:rsidRPr="004036A6" w:rsidRDefault="00926923" w:rsidP="00E05A50">
            <w:pPr>
              <w:spacing w:after="0" w:line="240" w:lineRule="auto"/>
              <w:jc w:val="both"/>
              <w:rPr>
                <w:rFonts w:ascii="Times New Roman" w:hAnsi="Times New Roman" w:cs="Times New Roman"/>
                <w:sz w:val="24"/>
                <w:szCs w:val="24"/>
                <w:lang w:val="kk-KZ"/>
              </w:rPr>
            </w:pPr>
            <w:r w:rsidRPr="004036A6">
              <w:rPr>
                <w:rFonts w:ascii="Times New Roman" w:hAnsi="Times New Roman" w:cs="Times New Roman"/>
                <w:sz w:val="24"/>
                <w:szCs w:val="24"/>
                <w:lang w:val="kk-KZ"/>
              </w:rPr>
              <w:t>Будущие учителя изучают основы педагогической науки, такие как концептуальные представления о человеке, ведущие к различным теориям обучения и педагогическим моделям. Основываясь на понимании теоретических концепций, будущие учителя могут сделать соответствующий педагогический выбор для различных учебных ситуаций.</w:t>
            </w:r>
          </w:p>
          <w:p w:rsidR="00D87F2D" w:rsidRPr="004036A6" w:rsidRDefault="00AC4ABC" w:rsidP="00E05A50">
            <w:pPr>
              <w:spacing w:after="0" w:line="240" w:lineRule="auto"/>
              <w:jc w:val="both"/>
              <w:rPr>
                <w:rFonts w:ascii="Times New Roman" w:eastAsia="Calibri" w:hAnsi="Times New Roman" w:cs="Times New Roman"/>
                <w:b/>
                <w:bCs/>
                <w:color w:val="000000" w:themeColor="text1"/>
                <w:sz w:val="24"/>
                <w:szCs w:val="24"/>
              </w:rPr>
            </w:pPr>
            <w:r w:rsidRPr="004036A6">
              <w:rPr>
                <w:rFonts w:ascii="Times New Roman" w:hAnsi="Times New Roman" w:cs="Times New Roman"/>
                <w:b/>
                <w:color w:val="000000" w:themeColor="text1"/>
                <w:sz w:val="24"/>
                <w:szCs w:val="24"/>
                <w:lang w:val="kk-KZ"/>
              </w:rPr>
              <w:t>Оқыту нәтижелері:</w:t>
            </w:r>
          </w:p>
          <w:p w:rsidR="00D87F2D" w:rsidRPr="004036A6" w:rsidRDefault="00D87F2D" w:rsidP="00E05A50">
            <w:pPr>
              <w:spacing w:after="0" w:line="240" w:lineRule="auto"/>
              <w:contextualSpacing/>
              <w:jc w:val="both"/>
              <w:rPr>
                <w:rFonts w:ascii="Times New Roman" w:hAnsi="Times New Roman" w:cs="Times New Roman"/>
                <w:bCs/>
                <w:iCs/>
                <w:sz w:val="24"/>
                <w:szCs w:val="24"/>
              </w:rPr>
            </w:pPr>
            <w:r w:rsidRPr="004036A6">
              <w:rPr>
                <w:rFonts w:ascii="Times New Roman" w:hAnsi="Times New Roman" w:cs="Times New Roman"/>
                <w:b/>
                <w:bCs/>
                <w:iCs/>
                <w:sz w:val="24"/>
                <w:szCs w:val="24"/>
                <w:lang w:val="kk-KZ"/>
              </w:rPr>
              <w:t>РО 5</w:t>
            </w:r>
            <w:r w:rsidRPr="004036A6">
              <w:rPr>
                <w:rFonts w:ascii="Times New Roman" w:hAnsi="Times New Roman" w:cs="Times New Roman"/>
                <w:bCs/>
                <w:iCs/>
                <w:sz w:val="24"/>
                <w:szCs w:val="24"/>
                <w:lang w:val="kk-KZ"/>
              </w:rPr>
              <w:t xml:space="preserve"> –   Применяет комплексный подход к решению проблем проектирования, экспертизы и коррекции образовательной среды различного уровня, понимает и использует на практике концепцию непрерывного обучения как часть процесса </w:t>
            </w:r>
            <w:r w:rsidRPr="004036A6">
              <w:rPr>
                <w:rFonts w:ascii="Times New Roman" w:hAnsi="Times New Roman" w:cs="Times New Roman"/>
                <w:bCs/>
                <w:iCs/>
                <w:sz w:val="24"/>
                <w:szCs w:val="24"/>
                <w:lang w:val="kk-KZ"/>
              </w:rPr>
              <w:lastRenderedPageBreak/>
              <w:t>когнитивного и личностного развития человека, а также применяет основные концепции и теории общения и взаимодействия на личном, общественном и сетевом уровнях.</w:t>
            </w:r>
          </w:p>
          <w:p w:rsidR="00D87F2D" w:rsidRPr="004036A6" w:rsidRDefault="00D87F2D" w:rsidP="00E05A50">
            <w:pPr>
              <w:spacing w:after="0" w:line="240" w:lineRule="auto"/>
              <w:contextualSpacing/>
              <w:jc w:val="both"/>
              <w:rPr>
                <w:rFonts w:ascii="Times New Roman" w:hAnsi="Times New Roman" w:cs="Times New Roman"/>
                <w:bCs/>
                <w:iCs/>
                <w:sz w:val="24"/>
                <w:szCs w:val="24"/>
              </w:rPr>
            </w:pPr>
            <w:r w:rsidRPr="004036A6">
              <w:rPr>
                <w:rFonts w:ascii="Times New Roman" w:hAnsi="Times New Roman" w:cs="Times New Roman"/>
                <w:b/>
                <w:bCs/>
                <w:iCs/>
                <w:sz w:val="24"/>
                <w:szCs w:val="24"/>
                <w:lang w:val="kk-KZ"/>
              </w:rPr>
              <w:t>РО 6</w:t>
            </w:r>
            <w:r w:rsidRPr="004036A6">
              <w:rPr>
                <w:rFonts w:ascii="Times New Roman" w:hAnsi="Times New Roman" w:cs="Times New Roman"/>
                <w:bCs/>
                <w:iCs/>
                <w:sz w:val="24"/>
                <w:szCs w:val="24"/>
                <w:lang w:val="kk-KZ"/>
              </w:rPr>
              <w:t xml:space="preserve"> – Различает человеческие концепции и их значение в понимании обучения и проектировании образовательного процесса, теории обучения и их значение в понимании обучения и проектировании образовательного процесса; применяет теории обучения и педагогические модели, подходящие для всестороннего процесса обучения.</w:t>
            </w:r>
          </w:p>
          <w:p w:rsidR="00AC4ABC" w:rsidRPr="00D62C47" w:rsidRDefault="00AC4ABC" w:rsidP="00E05A50">
            <w:pPr>
              <w:spacing w:after="0" w:line="240" w:lineRule="auto"/>
              <w:jc w:val="both"/>
              <w:rPr>
                <w:rFonts w:ascii="Times New Roman" w:hAnsi="Times New Roman" w:cs="Times New Roman"/>
                <w:color w:val="000000" w:themeColor="text1"/>
                <w:sz w:val="24"/>
                <w:szCs w:val="24"/>
                <w:lang w:val="kk-KZ"/>
              </w:rPr>
            </w:pPr>
            <w:r w:rsidRPr="004036A6">
              <w:rPr>
                <w:rFonts w:ascii="Times New Roman" w:hAnsi="Times New Roman" w:cs="Times New Roman"/>
                <w:b/>
                <w:color w:val="000000" w:themeColor="text1"/>
                <w:sz w:val="24"/>
                <w:szCs w:val="24"/>
                <w:lang w:val="kk-KZ"/>
              </w:rPr>
              <w:t xml:space="preserve">Формируемые компетенции: </w:t>
            </w:r>
            <w:r w:rsidRPr="004036A6">
              <w:rPr>
                <w:rFonts w:ascii="Times New Roman" w:hAnsi="Times New Roman" w:cs="Times New Roman"/>
                <w:color w:val="000000" w:themeColor="text1"/>
                <w:sz w:val="24"/>
                <w:szCs w:val="24"/>
                <w:lang w:val="kk-KZ"/>
              </w:rPr>
              <w:t>Будущие учителя способны содействовать</w:t>
            </w:r>
            <w:r w:rsidRPr="00D62C47">
              <w:rPr>
                <w:rFonts w:ascii="Times New Roman" w:hAnsi="Times New Roman" w:cs="Times New Roman"/>
                <w:color w:val="000000" w:themeColor="text1"/>
                <w:sz w:val="24"/>
                <w:szCs w:val="24"/>
                <w:lang w:val="kk-KZ"/>
              </w:rPr>
              <w:t xml:space="preserve"> решению актуальных задач развития конкретного ребенка и группы детей.</w:t>
            </w:r>
          </w:p>
        </w:tc>
        <w:tc>
          <w:tcPr>
            <w:tcW w:w="3544" w:type="dxa"/>
            <w:tcBorders>
              <w:top w:val="single" w:sz="4" w:space="0" w:color="auto"/>
              <w:left w:val="single" w:sz="4" w:space="0" w:color="auto"/>
              <w:bottom w:val="single" w:sz="4" w:space="0" w:color="auto"/>
              <w:right w:val="single" w:sz="4" w:space="0" w:color="auto"/>
            </w:tcBorders>
          </w:tcPr>
          <w:p w:rsidR="00AC4ABC" w:rsidRPr="00AE0DCE" w:rsidRDefault="00AC4ABC" w:rsidP="00E05A50">
            <w:pPr>
              <w:widowControl w:val="0"/>
              <w:spacing w:after="0" w:line="240" w:lineRule="auto"/>
              <w:jc w:val="both"/>
              <w:rPr>
                <w:rFonts w:ascii="Times New Roman" w:hAnsi="Times New Roman" w:cs="Times New Roman"/>
                <w:color w:val="000000" w:themeColor="text1"/>
                <w:sz w:val="24"/>
                <w:szCs w:val="24"/>
                <w:lang w:val="kk-KZ"/>
              </w:rPr>
            </w:pPr>
            <w:r w:rsidRPr="00AE0DCE">
              <w:rPr>
                <w:rFonts w:ascii="Times New Roman" w:hAnsi="Times New Roman" w:cs="Times New Roman"/>
                <w:b/>
                <w:color w:val="000000" w:themeColor="text1"/>
                <w:sz w:val="24"/>
                <w:szCs w:val="24"/>
                <w:lang w:val="kk-KZ"/>
              </w:rPr>
              <w:lastRenderedPageBreak/>
              <w:t>Code of module:</w:t>
            </w:r>
            <w:r w:rsidRPr="00AE0DCE">
              <w:rPr>
                <w:rFonts w:ascii="Times New Roman" w:hAnsi="Times New Roman" w:cs="Times New Roman"/>
                <w:color w:val="000000" w:themeColor="text1"/>
                <w:sz w:val="24"/>
                <w:szCs w:val="24"/>
                <w:lang w:val="kk-KZ"/>
              </w:rPr>
              <w:t xml:space="preserve"> SLI-4</w:t>
            </w:r>
          </w:p>
          <w:p w:rsidR="00AC4ABC" w:rsidRPr="00AE0DCE" w:rsidRDefault="00AC4ABC" w:rsidP="00E05A50">
            <w:pPr>
              <w:spacing w:after="0" w:line="240" w:lineRule="auto"/>
              <w:jc w:val="both"/>
              <w:rPr>
                <w:rFonts w:ascii="Times New Roman" w:hAnsi="Times New Roman" w:cs="Times New Roman"/>
                <w:color w:val="000000" w:themeColor="text1"/>
                <w:sz w:val="24"/>
                <w:szCs w:val="24"/>
                <w:lang w:val="kk-KZ"/>
              </w:rPr>
            </w:pPr>
            <w:r w:rsidRPr="00AE0DCE">
              <w:rPr>
                <w:rFonts w:ascii="Times New Roman" w:hAnsi="Times New Roman" w:cs="Times New Roman"/>
                <w:b/>
                <w:color w:val="000000" w:themeColor="text1"/>
                <w:sz w:val="24"/>
                <w:szCs w:val="24"/>
                <w:lang w:val="kk-KZ"/>
              </w:rPr>
              <w:t xml:space="preserve">Name of module: </w:t>
            </w:r>
            <w:r w:rsidRPr="00AE0DCE">
              <w:rPr>
                <w:rFonts w:ascii="Times New Roman" w:hAnsi="Times New Roman" w:cs="Times New Roman"/>
                <w:color w:val="000000" w:themeColor="text1"/>
                <w:sz w:val="24"/>
                <w:szCs w:val="24"/>
                <w:lang w:val="kk-KZ"/>
              </w:rPr>
              <w:t>Supporting learners as individuals</w:t>
            </w:r>
          </w:p>
          <w:p w:rsidR="00756D0B" w:rsidRPr="00AE0DCE" w:rsidRDefault="00AC4ABC" w:rsidP="00E05A50">
            <w:pPr>
              <w:pStyle w:val="a4"/>
              <w:jc w:val="both"/>
              <w:rPr>
                <w:rFonts w:ascii="Times New Roman" w:hAnsi="Times New Roman"/>
                <w:b/>
                <w:color w:val="000000" w:themeColor="text1"/>
                <w:sz w:val="24"/>
                <w:szCs w:val="24"/>
                <w:lang w:val="kk-KZ" w:eastAsia="en-US"/>
              </w:rPr>
            </w:pPr>
            <w:r w:rsidRPr="00AE0DCE">
              <w:rPr>
                <w:rFonts w:ascii="Times New Roman" w:hAnsi="Times New Roman"/>
                <w:b/>
                <w:color w:val="000000" w:themeColor="text1"/>
                <w:sz w:val="24"/>
                <w:szCs w:val="24"/>
                <w:lang w:val="kk-KZ"/>
              </w:rPr>
              <w:t xml:space="preserve">Title discipline: </w:t>
            </w:r>
            <w:r w:rsidR="00D87F2D" w:rsidRPr="00AE0DCE">
              <w:rPr>
                <w:rFonts w:ascii="Times New Roman" w:hAnsi="Times New Roman"/>
                <w:color w:val="000000" w:themeColor="text1"/>
                <w:sz w:val="24"/>
                <w:szCs w:val="24"/>
                <w:lang w:val="kk-KZ"/>
              </w:rPr>
              <w:t>Education Science and Key Learning Theories</w:t>
            </w:r>
            <w:r w:rsidR="00D87F2D" w:rsidRPr="00AE0DCE">
              <w:rPr>
                <w:rFonts w:ascii="Times New Roman" w:hAnsi="Times New Roman"/>
                <w:b/>
                <w:color w:val="000000" w:themeColor="text1"/>
                <w:sz w:val="24"/>
                <w:szCs w:val="24"/>
                <w:lang w:val="kk-KZ" w:eastAsia="en-US"/>
              </w:rPr>
              <w:t xml:space="preserve"> </w:t>
            </w:r>
          </w:p>
          <w:p w:rsidR="00AC4ABC" w:rsidRPr="00AE0DCE" w:rsidRDefault="00AC4ABC" w:rsidP="00E05A50">
            <w:pPr>
              <w:pStyle w:val="a4"/>
              <w:jc w:val="both"/>
              <w:rPr>
                <w:rFonts w:ascii="Times New Roman" w:hAnsi="Times New Roman"/>
                <w:b/>
                <w:color w:val="000000" w:themeColor="text1"/>
                <w:sz w:val="24"/>
                <w:szCs w:val="24"/>
                <w:lang w:val="kk-KZ" w:eastAsia="en-US"/>
              </w:rPr>
            </w:pPr>
            <w:r w:rsidRPr="00AE0DCE">
              <w:rPr>
                <w:rFonts w:ascii="Times New Roman" w:hAnsi="Times New Roman"/>
                <w:b/>
                <w:color w:val="000000" w:themeColor="text1"/>
                <w:sz w:val="24"/>
                <w:szCs w:val="24"/>
                <w:lang w:val="kk-KZ" w:eastAsia="en-US"/>
              </w:rPr>
              <w:t xml:space="preserve">Prerequisites: </w:t>
            </w:r>
          </w:p>
          <w:p w:rsidR="00AC4ABC" w:rsidRPr="00AE0DCE" w:rsidRDefault="00AC4ABC" w:rsidP="00E05A50">
            <w:pPr>
              <w:pStyle w:val="a4"/>
              <w:jc w:val="both"/>
              <w:rPr>
                <w:rFonts w:ascii="Times New Roman" w:hAnsi="Times New Roman"/>
                <w:bCs/>
                <w:color w:val="000000" w:themeColor="text1"/>
                <w:sz w:val="24"/>
                <w:szCs w:val="24"/>
                <w:lang w:val="kk-KZ" w:eastAsia="en-US"/>
              </w:rPr>
            </w:pPr>
            <w:r w:rsidRPr="00AE0DCE">
              <w:rPr>
                <w:rFonts w:ascii="Times New Roman" w:hAnsi="Times New Roman"/>
                <w:b/>
                <w:color w:val="000000" w:themeColor="text1"/>
                <w:sz w:val="24"/>
                <w:szCs w:val="24"/>
                <w:lang w:val="kk-KZ" w:eastAsia="en-US"/>
              </w:rPr>
              <w:t xml:space="preserve">Postrequisites: </w:t>
            </w:r>
            <w:r w:rsidRPr="00AE0DCE">
              <w:rPr>
                <w:rFonts w:ascii="Times New Roman" w:hAnsi="Times New Roman"/>
                <w:color w:val="000000" w:themeColor="text1"/>
                <w:sz w:val="24"/>
                <w:szCs w:val="24"/>
                <w:lang w:val="kk-KZ" w:eastAsia="en-US"/>
              </w:rPr>
              <w:t xml:space="preserve"> </w:t>
            </w:r>
          </w:p>
          <w:p w:rsidR="00AC4ABC" w:rsidRPr="00AE0DCE" w:rsidRDefault="00AC4ABC" w:rsidP="00E05A50">
            <w:pPr>
              <w:spacing w:after="0" w:line="240" w:lineRule="auto"/>
              <w:jc w:val="both"/>
              <w:rPr>
                <w:rFonts w:ascii="Times New Roman" w:hAnsi="Times New Roman" w:cs="Times New Roman"/>
                <w:color w:val="000000" w:themeColor="text1"/>
                <w:sz w:val="24"/>
                <w:szCs w:val="24"/>
                <w:lang w:val="kk-KZ"/>
              </w:rPr>
            </w:pPr>
            <w:r w:rsidRPr="00AE0DCE">
              <w:rPr>
                <w:rFonts w:ascii="Times New Roman" w:hAnsi="Times New Roman" w:cs="Times New Roman"/>
                <w:b/>
                <w:color w:val="000000" w:themeColor="text1"/>
                <w:sz w:val="24"/>
                <w:szCs w:val="24"/>
                <w:lang w:val="kk-KZ"/>
              </w:rPr>
              <w:t>Purpose:</w:t>
            </w:r>
            <w:r w:rsidRPr="00AE0DCE">
              <w:rPr>
                <w:rFonts w:ascii="Times New Roman" w:hAnsi="Times New Roman" w:cs="Times New Roman"/>
                <w:color w:val="000000" w:themeColor="text1"/>
                <w:sz w:val="24"/>
                <w:szCs w:val="24"/>
                <w:lang w:val="kk-KZ"/>
              </w:rPr>
              <w:t xml:space="preserve"> Future teachers master the basics of pedagogical science, such as conceptual images of personality, which lead to various theories and pedagogical models of learning.</w:t>
            </w:r>
          </w:p>
          <w:p w:rsidR="003B0303" w:rsidRPr="00AE0DCE" w:rsidRDefault="00AC4ABC" w:rsidP="00E05A50">
            <w:pPr>
              <w:spacing w:after="0" w:line="240" w:lineRule="auto"/>
              <w:jc w:val="both"/>
              <w:rPr>
                <w:rFonts w:ascii="Times New Roman" w:hAnsi="Times New Roman" w:cs="Times New Roman"/>
                <w:color w:val="000000" w:themeColor="text1"/>
                <w:sz w:val="24"/>
                <w:szCs w:val="24"/>
                <w:lang w:val="kk-KZ"/>
              </w:rPr>
            </w:pPr>
            <w:r w:rsidRPr="00AE0DCE">
              <w:rPr>
                <w:rFonts w:ascii="Times New Roman" w:hAnsi="Times New Roman" w:cs="Times New Roman"/>
                <w:b/>
                <w:color w:val="000000" w:themeColor="text1"/>
                <w:sz w:val="24"/>
                <w:szCs w:val="24"/>
                <w:lang w:val="kk-KZ"/>
              </w:rPr>
              <w:t>Brief description:</w:t>
            </w:r>
            <w:r w:rsidRPr="00AE0DCE">
              <w:rPr>
                <w:rFonts w:ascii="Times New Roman" w:hAnsi="Times New Roman" w:cs="Times New Roman"/>
                <w:color w:val="000000" w:themeColor="text1"/>
                <w:sz w:val="24"/>
                <w:szCs w:val="24"/>
                <w:lang w:val="kk-KZ"/>
              </w:rPr>
              <w:t xml:space="preserve"> </w:t>
            </w:r>
          </w:p>
          <w:p w:rsidR="003B0303" w:rsidRPr="00AE0DCE" w:rsidRDefault="003B0303" w:rsidP="00E05A50">
            <w:pPr>
              <w:spacing w:after="0" w:line="240" w:lineRule="auto"/>
              <w:jc w:val="both"/>
              <w:rPr>
                <w:rFonts w:ascii="Times New Roman" w:hAnsi="Times New Roman" w:cs="Times New Roman"/>
                <w:color w:val="000000" w:themeColor="text1"/>
                <w:sz w:val="24"/>
                <w:szCs w:val="24"/>
                <w:lang w:val="kk-KZ"/>
              </w:rPr>
            </w:pPr>
            <w:r w:rsidRPr="00AE0DCE">
              <w:rPr>
                <w:rFonts w:ascii="Times New Roman" w:hAnsi="Times New Roman" w:cs="Times New Roman"/>
                <w:color w:val="000000" w:themeColor="text1"/>
                <w:sz w:val="24"/>
                <w:szCs w:val="24"/>
                <w:lang w:val="kk-KZ"/>
              </w:rPr>
              <w:t>Future teachers study the basics of pedagogical science, such as conceptual ideas about a person, leading to various theories of learning and pedagogical models. Based on the understanding of theoretical concepts, future teachers can make appropriate pedagogical choices for various educational situations.</w:t>
            </w:r>
          </w:p>
          <w:p w:rsidR="00D87F2D" w:rsidRPr="00AE0DCE" w:rsidRDefault="00AC4ABC" w:rsidP="00E05A50">
            <w:pPr>
              <w:spacing w:after="0" w:line="240" w:lineRule="auto"/>
              <w:jc w:val="both"/>
              <w:rPr>
                <w:rFonts w:ascii="Times New Roman" w:hAnsi="Times New Roman" w:cs="Times New Roman"/>
                <w:b/>
                <w:color w:val="000000" w:themeColor="text1"/>
                <w:sz w:val="24"/>
                <w:szCs w:val="24"/>
                <w:lang w:val="en-US"/>
              </w:rPr>
            </w:pPr>
            <w:r w:rsidRPr="00AE0DCE">
              <w:rPr>
                <w:rFonts w:ascii="Times New Roman" w:hAnsi="Times New Roman" w:cs="Times New Roman"/>
                <w:b/>
                <w:color w:val="000000" w:themeColor="text1"/>
                <w:sz w:val="24"/>
                <w:szCs w:val="24"/>
                <w:lang w:val="kk-KZ"/>
              </w:rPr>
              <w:t xml:space="preserve">Learning outcomes: </w:t>
            </w:r>
          </w:p>
          <w:p w:rsidR="00D87F2D" w:rsidRPr="00AE0DCE" w:rsidRDefault="00D87F2D" w:rsidP="00E05A50">
            <w:pPr>
              <w:spacing w:after="0" w:line="240" w:lineRule="auto"/>
              <w:jc w:val="both"/>
              <w:rPr>
                <w:rFonts w:ascii="Times New Roman" w:hAnsi="Times New Roman" w:cs="Times New Roman"/>
                <w:color w:val="000000" w:themeColor="text1"/>
                <w:sz w:val="24"/>
                <w:szCs w:val="24"/>
                <w:lang w:val="en-US"/>
              </w:rPr>
            </w:pPr>
            <w:r w:rsidRPr="00AE0DCE">
              <w:rPr>
                <w:rFonts w:ascii="Times New Roman" w:hAnsi="Times New Roman" w:cs="Times New Roman"/>
                <w:b/>
                <w:color w:val="000000" w:themeColor="text1"/>
                <w:sz w:val="24"/>
                <w:szCs w:val="24"/>
                <w:lang w:val="en-US"/>
              </w:rPr>
              <w:t>LO</w:t>
            </w:r>
            <w:r w:rsidRPr="00AE0DCE">
              <w:rPr>
                <w:rFonts w:ascii="Times New Roman" w:hAnsi="Times New Roman" w:cs="Times New Roman"/>
                <w:b/>
                <w:color w:val="000000" w:themeColor="text1"/>
                <w:sz w:val="24"/>
                <w:szCs w:val="24"/>
                <w:lang w:val="kk-KZ"/>
              </w:rPr>
              <w:t xml:space="preserve"> 5</w:t>
            </w:r>
            <w:r w:rsidRPr="00AE0DCE">
              <w:rPr>
                <w:rFonts w:ascii="Times New Roman" w:hAnsi="Times New Roman" w:cs="Times New Roman"/>
                <w:color w:val="000000" w:themeColor="text1"/>
                <w:sz w:val="24"/>
                <w:szCs w:val="24"/>
                <w:lang w:val="en-US"/>
              </w:rPr>
              <w:t xml:space="preserve"> – Applies an integrated approach to solving the problems of designing, examining and correcting the educational environment at various levels, understands and uses in practice the concept of continuous learning as part of the process of cognitive and personal development of a person, and also applies the basic concepts and theories of communication and interaction at the personal, social and network levels.</w:t>
            </w:r>
          </w:p>
          <w:p w:rsidR="00D87F2D" w:rsidRPr="00AE0DCE" w:rsidRDefault="00D87F2D" w:rsidP="00E05A50">
            <w:pPr>
              <w:spacing w:after="0" w:line="240" w:lineRule="auto"/>
              <w:jc w:val="both"/>
              <w:rPr>
                <w:rFonts w:ascii="Times New Roman" w:hAnsi="Times New Roman" w:cs="Times New Roman"/>
                <w:color w:val="000000" w:themeColor="text1"/>
                <w:sz w:val="24"/>
                <w:szCs w:val="24"/>
                <w:lang w:val="en-US"/>
              </w:rPr>
            </w:pPr>
            <w:r w:rsidRPr="00AE0DCE">
              <w:rPr>
                <w:rFonts w:ascii="Times New Roman" w:hAnsi="Times New Roman" w:cs="Times New Roman"/>
                <w:b/>
                <w:color w:val="000000" w:themeColor="text1"/>
                <w:sz w:val="24"/>
                <w:szCs w:val="24"/>
                <w:lang w:val="en-US"/>
              </w:rPr>
              <w:t>LO</w:t>
            </w:r>
            <w:r w:rsidRPr="00AE0DCE">
              <w:rPr>
                <w:rFonts w:ascii="Times New Roman" w:hAnsi="Times New Roman" w:cs="Times New Roman"/>
                <w:b/>
                <w:color w:val="000000" w:themeColor="text1"/>
                <w:sz w:val="24"/>
                <w:szCs w:val="24"/>
                <w:lang w:val="kk-KZ"/>
              </w:rPr>
              <w:t xml:space="preserve"> 6</w:t>
            </w:r>
            <w:r w:rsidRPr="00AE0DCE">
              <w:rPr>
                <w:rFonts w:ascii="Times New Roman" w:hAnsi="Times New Roman" w:cs="Times New Roman"/>
                <w:color w:val="000000" w:themeColor="text1"/>
                <w:sz w:val="24"/>
                <w:szCs w:val="24"/>
                <w:lang w:val="en-US"/>
              </w:rPr>
              <w:t xml:space="preserve"> – Distinguishes between human concepts and their significance in understanding learning and designing the </w:t>
            </w:r>
            <w:r w:rsidRPr="00AE0DCE">
              <w:rPr>
                <w:rFonts w:ascii="Times New Roman" w:hAnsi="Times New Roman" w:cs="Times New Roman"/>
                <w:color w:val="000000" w:themeColor="text1"/>
                <w:sz w:val="24"/>
                <w:szCs w:val="24"/>
                <w:lang w:val="en-US"/>
              </w:rPr>
              <w:lastRenderedPageBreak/>
              <w:t>educational process, learning theories and their significance in understanding learning and designing the educational process; applies learning theories and pedagogical models suitable for a comprehensive learning process.</w:t>
            </w:r>
          </w:p>
          <w:p w:rsidR="00AC4ABC" w:rsidRPr="00D62C47" w:rsidRDefault="00AC4ABC" w:rsidP="00E05A50">
            <w:pPr>
              <w:spacing w:after="0" w:line="240" w:lineRule="auto"/>
              <w:jc w:val="both"/>
              <w:rPr>
                <w:rFonts w:ascii="Times New Roman" w:hAnsi="Times New Roman" w:cs="Times New Roman"/>
                <w:color w:val="000000" w:themeColor="text1"/>
                <w:sz w:val="24"/>
                <w:szCs w:val="24"/>
                <w:lang w:val="kk-KZ"/>
              </w:rPr>
            </w:pPr>
            <w:r w:rsidRPr="00AE0DCE">
              <w:rPr>
                <w:rFonts w:ascii="Times New Roman" w:hAnsi="Times New Roman" w:cs="Times New Roman"/>
                <w:b/>
                <w:color w:val="000000" w:themeColor="text1"/>
                <w:sz w:val="24"/>
                <w:szCs w:val="24"/>
                <w:lang w:val="kk-KZ"/>
              </w:rPr>
              <w:t>Formed competencies:</w:t>
            </w:r>
            <w:r w:rsidRPr="00AE0DCE">
              <w:rPr>
                <w:rFonts w:ascii="Times New Roman" w:hAnsi="Times New Roman" w:cs="Times New Roman"/>
                <w:color w:val="000000" w:themeColor="text1"/>
                <w:sz w:val="24"/>
                <w:szCs w:val="24"/>
                <w:lang w:val="kk-KZ"/>
              </w:rPr>
              <w:t xml:space="preserve"> </w:t>
            </w:r>
            <w:r w:rsidRPr="00AE0DCE">
              <w:rPr>
                <w:rFonts w:ascii="Times New Roman" w:eastAsia="Times New Roman" w:hAnsi="Times New Roman" w:cs="Times New Roman"/>
                <w:color w:val="000000" w:themeColor="text1"/>
                <w:sz w:val="24"/>
                <w:szCs w:val="24"/>
                <w:lang w:val="kk-KZ"/>
              </w:rPr>
              <w:t>Pre-service teachers are able to contribute to solving urgent problems of the development of a particular child and a group of children.</w:t>
            </w:r>
          </w:p>
        </w:tc>
      </w:tr>
      <w:tr w:rsidR="00AC4ABC" w:rsidRPr="00DB4DB7" w:rsidTr="00F80B6F">
        <w:tc>
          <w:tcPr>
            <w:tcW w:w="3261" w:type="dxa"/>
            <w:tcBorders>
              <w:top w:val="single" w:sz="4" w:space="0" w:color="auto"/>
              <w:left w:val="single" w:sz="4" w:space="0" w:color="auto"/>
              <w:bottom w:val="single" w:sz="4" w:space="0" w:color="auto"/>
              <w:right w:val="single" w:sz="4" w:space="0" w:color="auto"/>
            </w:tcBorders>
          </w:tcPr>
          <w:p w:rsidR="00AC4ABC" w:rsidRPr="00F71380" w:rsidRDefault="00AC4ABC" w:rsidP="00E05A50">
            <w:pPr>
              <w:spacing w:after="0" w:line="240" w:lineRule="auto"/>
              <w:jc w:val="both"/>
              <w:rPr>
                <w:rFonts w:ascii="Times New Roman" w:hAnsi="Times New Roman" w:cs="Times New Roman"/>
                <w:b/>
                <w:color w:val="000000" w:themeColor="text1"/>
                <w:sz w:val="24"/>
                <w:szCs w:val="24"/>
                <w:lang w:val="kk-KZ"/>
              </w:rPr>
            </w:pPr>
            <w:r w:rsidRPr="00F71380">
              <w:rPr>
                <w:rFonts w:ascii="Times New Roman" w:hAnsi="Times New Roman" w:cs="Times New Roman"/>
                <w:b/>
                <w:color w:val="000000" w:themeColor="text1"/>
                <w:sz w:val="24"/>
                <w:szCs w:val="24"/>
                <w:lang w:val="kk-KZ"/>
              </w:rPr>
              <w:lastRenderedPageBreak/>
              <w:t>Модуль коды:</w:t>
            </w:r>
            <w:r w:rsidRPr="00F71380">
              <w:rPr>
                <w:rFonts w:ascii="Times New Roman" w:hAnsi="Times New Roman" w:cs="Times New Roman"/>
                <w:color w:val="000000" w:themeColor="text1"/>
                <w:sz w:val="24"/>
                <w:szCs w:val="24"/>
                <w:lang w:val="kk-KZ"/>
              </w:rPr>
              <w:t xml:space="preserve"> МРПИ-8</w:t>
            </w:r>
          </w:p>
          <w:p w:rsidR="00AC4ABC" w:rsidRPr="00F71380" w:rsidRDefault="00AC4ABC" w:rsidP="00E05A50">
            <w:pPr>
              <w:spacing w:after="0" w:line="240" w:lineRule="auto"/>
              <w:jc w:val="both"/>
              <w:rPr>
                <w:rFonts w:ascii="Times New Roman" w:hAnsi="Times New Roman" w:cs="Times New Roman"/>
                <w:color w:val="000000" w:themeColor="text1"/>
                <w:sz w:val="24"/>
                <w:szCs w:val="24"/>
                <w:lang w:val="kk-KZ"/>
              </w:rPr>
            </w:pPr>
            <w:r w:rsidRPr="00F71380">
              <w:rPr>
                <w:rFonts w:ascii="Times New Roman" w:hAnsi="Times New Roman" w:cs="Times New Roman"/>
                <w:b/>
                <w:color w:val="000000" w:themeColor="text1"/>
                <w:sz w:val="24"/>
                <w:szCs w:val="24"/>
                <w:lang w:val="kk-KZ"/>
              </w:rPr>
              <w:t>Модуль атауы:</w:t>
            </w:r>
            <w:r w:rsidRPr="00F71380">
              <w:rPr>
                <w:rFonts w:ascii="Times New Roman" w:hAnsi="Times New Roman" w:cs="Times New Roman"/>
                <w:color w:val="000000" w:themeColor="text1"/>
                <w:sz w:val="24"/>
                <w:szCs w:val="24"/>
                <w:lang w:val="kk-KZ"/>
              </w:rPr>
              <w:t xml:space="preserve"> Мұғалім - рефлексиялық практика иесі</w:t>
            </w:r>
          </w:p>
          <w:p w:rsidR="00AC4ABC" w:rsidRPr="00F71380" w:rsidRDefault="00AC4ABC" w:rsidP="00E05A50">
            <w:pPr>
              <w:spacing w:after="0" w:line="240" w:lineRule="auto"/>
              <w:jc w:val="both"/>
              <w:rPr>
                <w:rFonts w:ascii="Times New Roman" w:eastAsia="Arial Unicode MS" w:hAnsi="Times New Roman" w:cs="Times New Roman"/>
                <w:b/>
                <w:color w:val="000000" w:themeColor="text1"/>
                <w:sz w:val="24"/>
                <w:szCs w:val="24"/>
                <w:lang w:val="kk-KZ"/>
              </w:rPr>
            </w:pPr>
            <w:r w:rsidRPr="00F71380">
              <w:rPr>
                <w:rFonts w:ascii="Times New Roman" w:eastAsia="Arial Unicode MS" w:hAnsi="Times New Roman" w:cs="Times New Roman"/>
                <w:b/>
                <w:color w:val="000000" w:themeColor="text1"/>
                <w:sz w:val="24"/>
                <w:szCs w:val="24"/>
                <w:lang w:val="kk-KZ" w:eastAsia="ko-KR"/>
              </w:rPr>
              <w:t xml:space="preserve">Пән атауы: </w:t>
            </w:r>
            <w:r w:rsidRPr="00F71380">
              <w:rPr>
                <w:rFonts w:ascii="Times New Roman" w:eastAsia="Arial Unicode MS" w:hAnsi="Times New Roman" w:cs="Times New Roman"/>
                <w:color w:val="000000" w:themeColor="text1"/>
                <w:sz w:val="24"/>
                <w:szCs w:val="24"/>
                <w:lang w:val="kk-KZ" w:eastAsia="ko-KR"/>
              </w:rPr>
              <w:t>Педагогикалық зерттеулер</w:t>
            </w:r>
          </w:p>
          <w:p w:rsidR="00AC4ABC" w:rsidRPr="00F71380" w:rsidRDefault="00AC4ABC" w:rsidP="00E05A50">
            <w:pPr>
              <w:spacing w:after="0" w:line="240" w:lineRule="auto"/>
              <w:jc w:val="both"/>
              <w:rPr>
                <w:rFonts w:ascii="Times New Roman" w:eastAsia="Arial Unicode MS" w:hAnsi="Times New Roman" w:cs="Times New Roman"/>
                <w:color w:val="000000" w:themeColor="text1"/>
                <w:sz w:val="24"/>
                <w:szCs w:val="24"/>
                <w:lang w:val="kk-KZ"/>
              </w:rPr>
            </w:pPr>
            <w:r w:rsidRPr="00F71380">
              <w:rPr>
                <w:rFonts w:ascii="Times New Roman" w:eastAsia="Arial Unicode MS" w:hAnsi="Times New Roman" w:cs="Times New Roman"/>
                <w:b/>
                <w:color w:val="000000" w:themeColor="text1"/>
                <w:sz w:val="24"/>
                <w:szCs w:val="24"/>
                <w:lang w:val="kk-KZ"/>
              </w:rPr>
              <w:t>Пререквизиттері:</w:t>
            </w:r>
            <w:r w:rsidRPr="00F71380">
              <w:rPr>
                <w:rFonts w:ascii="Times New Roman" w:hAnsi="Times New Roman" w:cs="Times New Roman"/>
                <w:color w:val="000000" w:themeColor="text1"/>
                <w:sz w:val="24"/>
                <w:szCs w:val="24"/>
                <w:lang w:val="kk-KZ"/>
              </w:rPr>
              <w:t xml:space="preserve"> </w:t>
            </w:r>
          </w:p>
          <w:p w:rsidR="00AC4ABC" w:rsidRPr="00F71380" w:rsidRDefault="00AC4ABC" w:rsidP="00E05A50">
            <w:pPr>
              <w:spacing w:after="0" w:line="240" w:lineRule="auto"/>
              <w:jc w:val="both"/>
              <w:rPr>
                <w:rFonts w:ascii="Times New Roman" w:hAnsi="Times New Roman" w:cs="Times New Roman"/>
                <w:color w:val="000000" w:themeColor="text1"/>
                <w:sz w:val="24"/>
                <w:szCs w:val="24"/>
                <w:lang w:val="kk-KZ"/>
              </w:rPr>
            </w:pPr>
            <w:r w:rsidRPr="00F71380">
              <w:rPr>
                <w:rFonts w:ascii="Times New Roman" w:hAnsi="Times New Roman" w:cs="Times New Roman"/>
                <w:b/>
                <w:color w:val="000000" w:themeColor="text1"/>
                <w:sz w:val="24"/>
                <w:szCs w:val="24"/>
                <w:lang w:val="kk-KZ"/>
              </w:rPr>
              <w:t>Постреквизиттері:</w:t>
            </w:r>
            <w:r w:rsidRPr="00F71380">
              <w:rPr>
                <w:rFonts w:ascii="Times New Roman" w:hAnsi="Times New Roman" w:cs="Times New Roman"/>
                <w:color w:val="000000" w:themeColor="text1"/>
                <w:sz w:val="24"/>
                <w:szCs w:val="24"/>
                <w:lang w:val="kk-KZ"/>
              </w:rPr>
              <w:t xml:space="preserve"> </w:t>
            </w:r>
          </w:p>
          <w:p w:rsidR="00AC4ABC" w:rsidRPr="00F71380" w:rsidRDefault="00AC4ABC" w:rsidP="00E05A50">
            <w:pPr>
              <w:spacing w:after="0" w:line="240" w:lineRule="auto"/>
              <w:jc w:val="both"/>
              <w:rPr>
                <w:rFonts w:ascii="Times New Roman" w:hAnsi="Times New Roman" w:cs="Times New Roman"/>
                <w:noProof/>
                <w:color w:val="000000" w:themeColor="text1"/>
                <w:sz w:val="24"/>
                <w:szCs w:val="24"/>
                <w:lang w:val="kk-KZ"/>
              </w:rPr>
            </w:pPr>
            <w:r w:rsidRPr="00F71380">
              <w:rPr>
                <w:rFonts w:ascii="Times New Roman" w:hAnsi="Times New Roman" w:cs="Times New Roman"/>
                <w:b/>
                <w:noProof/>
                <w:color w:val="000000" w:themeColor="text1"/>
                <w:sz w:val="24"/>
                <w:szCs w:val="24"/>
                <w:lang w:val="kk-KZ"/>
              </w:rPr>
              <w:t>Мақсаты</w:t>
            </w:r>
            <w:r w:rsidRPr="00F71380">
              <w:rPr>
                <w:rFonts w:ascii="Times New Roman" w:hAnsi="Times New Roman" w:cs="Times New Roman"/>
                <w:color w:val="000000" w:themeColor="text1"/>
                <w:sz w:val="24"/>
                <w:szCs w:val="24"/>
                <w:lang w:val="kk-KZ"/>
              </w:rPr>
              <w:t xml:space="preserve">: </w:t>
            </w:r>
            <w:r w:rsidRPr="00F71380">
              <w:rPr>
                <w:rFonts w:ascii="Times New Roman" w:eastAsia="Calibri" w:hAnsi="Times New Roman" w:cs="Times New Roman"/>
                <w:color w:val="000000" w:themeColor="text1"/>
                <w:sz w:val="24"/>
                <w:szCs w:val="24"/>
                <w:lang w:val="kk-KZ"/>
              </w:rPr>
              <w:t>Бұл курс болашақ мұғалімдерге педагогикалық зерттеулердің теориялық негіздерін береді.</w:t>
            </w:r>
          </w:p>
          <w:p w:rsidR="00AC4ABC" w:rsidRPr="00F71380" w:rsidRDefault="00AC4ABC" w:rsidP="00E05A50">
            <w:pPr>
              <w:spacing w:after="0" w:line="240" w:lineRule="auto"/>
              <w:jc w:val="both"/>
              <w:rPr>
                <w:rFonts w:ascii="Times New Roman" w:hAnsi="Times New Roman" w:cs="Times New Roman"/>
                <w:color w:val="000000" w:themeColor="text1"/>
                <w:sz w:val="24"/>
                <w:szCs w:val="24"/>
                <w:lang w:val="kk-KZ"/>
              </w:rPr>
            </w:pPr>
            <w:r w:rsidRPr="00F71380">
              <w:rPr>
                <w:rFonts w:ascii="Times New Roman" w:hAnsi="Times New Roman" w:cs="Times New Roman"/>
                <w:b/>
                <w:color w:val="000000" w:themeColor="text1"/>
                <w:sz w:val="24"/>
                <w:szCs w:val="24"/>
                <w:lang w:val="kk-KZ"/>
              </w:rPr>
              <w:t xml:space="preserve">Пәннің қысқаша сипаттамасы: </w:t>
            </w:r>
            <w:r w:rsidRPr="00F71380">
              <w:rPr>
                <w:rFonts w:ascii="Times New Roman" w:hAnsi="Times New Roman" w:cs="Times New Roman"/>
                <w:color w:val="000000" w:themeColor="text1"/>
                <w:sz w:val="24"/>
                <w:szCs w:val="24"/>
                <w:lang w:val="kk-KZ"/>
              </w:rPr>
              <w:t xml:space="preserve">Бұл курс болашақ мұғалімдерге педагогикалық зерттеулердің теориялық негіздерін береді. Болашақ мұғалімдер түрлі сенімді көздерден теориялық білімді іздеу және сыни тұрғыдан іріктеу дағдысын меңгереді, педагогикалық ойлау мен практиканы дамытуда зерттеу нәтижелерін пайдалану </w:t>
            </w:r>
            <w:r w:rsidRPr="00F71380">
              <w:rPr>
                <w:rFonts w:ascii="Times New Roman" w:hAnsi="Times New Roman" w:cs="Times New Roman"/>
                <w:color w:val="000000" w:themeColor="text1"/>
                <w:sz w:val="24"/>
                <w:szCs w:val="24"/>
                <w:lang w:val="kk-KZ"/>
              </w:rPr>
              <w:lastRenderedPageBreak/>
              <w:t>дағдыларын қалыптастырады, зерттеулерге негізделген оқыту мен білім алуға, сондай-ақ осы дағдыларды үздіксіз дамытып, өздерін кәсіби тұрғыдан жетілдіруге ықпал етуге дайын болуы тиіс.</w:t>
            </w:r>
          </w:p>
          <w:p w:rsidR="000F6808" w:rsidRPr="00F71380" w:rsidRDefault="00AC4ABC" w:rsidP="00E05A50">
            <w:pPr>
              <w:spacing w:after="0" w:line="240" w:lineRule="auto"/>
              <w:jc w:val="both"/>
              <w:rPr>
                <w:rFonts w:ascii="Times New Roman" w:eastAsia="Calibri" w:hAnsi="Times New Roman" w:cs="Times New Roman"/>
                <w:b/>
                <w:bCs/>
                <w:color w:val="000000" w:themeColor="text1"/>
                <w:sz w:val="24"/>
                <w:szCs w:val="24"/>
                <w:lang w:val="kk-KZ"/>
              </w:rPr>
            </w:pPr>
            <w:r w:rsidRPr="00F71380">
              <w:rPr>
                <w:rFonts w:ascii="Times New Roman" w:hAnsi="Times New Roman" w:cs="Times New Roman"/>
                <w:b/>
                <w:color w:val="000000" w:themeColor="text1"/>
                <w:sz w:val="24"/>
                <w:szCs w:val="24"/>
                <w:lang w:val="kk-KZ"/>
              </w:rPr>
              <w:t>Оқыту нәтижелері:</w:t>
            </w:r>
            <w:r w:rsidRPr="00F71380">
              <w:rPr>
                <w:rFonts w:ascii="Times New Roman" w:eastAsia="Calibri" w:hAnsi="Times New Roman" w:cs="Times New Roman"/>
                <w:b/>
                <w:bCs/>
                <w:color w:val="000000" w:themeColor="text1"/>
                <w:sz w:val="24"/>
                <w:szCs w:val="24"/>
                <w:lang w:val="kk-KZ"/>
              </w:rPr>
              <w:t xml:space="preserve"> </w:t>
            </w:r>
          </w:p>
          <w:p w:rsidR="000F6808" w:rsidRPr="00F71380" w:rsidRDefault="000F6808" w:rsidP="00E05A50">
            <w:pPr>
              <w:spacing w:after="0" w:line="240" w:lineRule="auto"/>
              <w:jc w:val="both"/>
              <w:rPr>
                <w:rFonts w:ascii="Times New Roman" w:hAnsi="Times New Roman"/>
                <w:bCs/>
                <w:iCs/>
                <w:sz w:val="24"/>
                <w:szCs w:val="24"/>
                <w:lang w:val="kk-KZ"/>
              </w:rPr>
            </w:pPr>
            <w:r w:rsidRPr="00F71380">
              <w:rPr>
                <w:rFonts w:ascii="Times New Roman" w:hAnsi="Times New Roman"/>
                <w:b/>
                <w:bCs/>
                <w:iCs/>
                <w:sz w:val="24"/>
                <w:szCs w:val="24"/>
                <w:lang w:val="kk-KZ"/>
              </w:rPr>
              <w:t>ОН 6</w:t>
            </w:r>
            <w:r w:rsidRPr="00F71380">
              <w:rPr>
                <w:rFonts w:ascii="Times New Roman" w:hAnsi="Times New Roman"/>
                <w:bCs/>
                <w:iCs/>
                <w:sz w:val="24"/>
                <w:szCs w:val="24"/>
                <w:lang w:val="kk-KZ"/>
              </w:rPr>
              <w:t xml:space="preserve"> – Адам тұжырымдамалары мен олардың оқуды түсінудегі және білім беру үдерісін жобалаудағы маңызын, оқыту теориялары мен олардың оқуды түсінудегі және білім беру үдерісін жобалаудағы маңызын ажыратады; жан-жақты оқыту үдерісіне қолайлы оқыту теориялары мен педагогикалық үлгілерді қолданады.</w:t>
            </w:r>
          </w:p>
          <w:p w:rsidR="00AC4ABC" w:rsidRPr="00756D0B" w:rsidRDefault="000F6808" w:rsidP="00E05A50">
            <w:pPr>
              <w:spacing w:after="0" w:line="240" w:lineRule="auto"/>
              <w:jc w:val="both"/>
              <w:rPr>
                <w:rFonts w:ascii="Times New Roman" w:hAnsi="Times New Roman"/>
                <w:bCs/>
                <w:iCs/>
                <w:sz w:val="24"/>
                <w:szCs w:val="24"/>
                <w:lang w:val="kk-KZ"/>
              </w:rPr>
            </w:pPr>
            <w:r w:rsidRPr="00F71380">
              <w:rPr>
                <w:rFonts w:ascii="Times New Roman" w:hAnsi="Times New Roman"/>
                <w:b/>
                <w:bCs/>
                <w:iCs/>
                <w:sz w:val="24"/>
                <w:szCs w:val="24"/>
                <w:lang w:val="kk-KZ"/>
              </w:rPr>
              <w:t>ОН 8</w:t>
            </w:r>
            <w:r w:rsidRPr="00F71380">
              <w:rPr>
                <w:rFonts w:ascii="Times New Roman" w:hAnsi="Times New Roman"/>
                <w:bCs/>
                <w:iCs/>
                <w:sz w:val="24"/>
                <w:szCs w:val="24"/>
                <w:lang w:val="kk-KZ"/>
              </w:rPr>
              <w:t xml:space="preserve"> – Оқу мен оқытудың инновациялық стратегияларын, сондай-ақ пән бойынша ұзақ мерзімді, орта мерзімді, қысқа мерзімді сабақ/сабақ жоспарлары, оқу және сыныптан тыс іс-шаралар негізінде білім беру үдерісін және/немесе сыныптан тыс іс-шараларды жобалау, өткізу және бағалау әдістері мен құралдарын қолданады; эксперименттердің нәтижелерін және/немесе жиналған деректерді талдап, қорытынды жасайды.</w:t>
            </w:r>
          </w:p>
          <w:p w:rsidR="00AC4ABC" w:rsidRPr="00D62C47" w:rsidRDefault="00AC4ABC" w:rsidP="00E05A50">
            <w:pPr>
              <w:spacing w:after="0" w:line="240" w:lineRule="auto"/>
              <w:jc w:val="both"/>
              <w:rPr>
                <w:rFonts w:ascii="Times New Roman" w:eastAsia="Calibri" w:hAnsi="Times New Roman" w:cs="Times New Roman"/>
                <w:color w:val="000000" w:themeColor="text1"/>
                <w:sz w:val="24"/>
                <w:szCs w:val="24"/>
                <w:lang w:val="kk-KZ"/>
              </w:rPr>
            </w:pPr>
            <w:r w:rsidRPr="00D62C47">
              <w:rPr>
                <w:rFonts w:ascii="Times New Roman" w:hAnsi="Times New Roman" w:cs="Times New Roman"/>
                <w:b/>
                <w:color w:val="000000" w:themeColor="text1"/>
                <w:sz w:val="24"/>
                <w:szCs w:val="24"/>
                <w:lang w:val="kk-KZ"/>
              </w:rPr>
              <w:t xml:space="preserve">Қалыптасатын құзыреттер: </w:t>
            </w:r>
            <w:r w:rsidRPr="00D62C47">
              <w:rPr>
                <w:rFonts w:ascii="Times New Roman" w:eastAsia="Calibri" w:hAnsi="Times New Roman" w:cs="Times New Roman"/>
                <w:color w:val="000000" w:themeColor="text1"/>
                <w:sz w:val="24"/>
                <w:szCs w:val="24"/>
                <w:lang w:val="kk-KZ"/>
              </w:rPr>
              <w:t>Бұл курс педагогтік құзыреттіліктің келесі салаларын дамытуға бағытталған:</w:t>
            </w:r>
          </w:p>
          <w:p w:rsidR="00AC4ABC" w:rsidRPr="00D62C47" w:rsidRDefault="00AC4ABC" w:rsidP="00E05A50">
            <w:pPr>
              <w:spacing w:after="0" w:line="240" w:lineRule="auto"/>
              <w:contextualSpacing/>
              <w:jc w:val="both"/>
              <w:rPr>
                <w:rFonts w:ascii="Times New Roman" w:eastAsia="Calibri" w:hAnsi="Times New Roman" w:cs="Times New Roman"/>
                <w:color w:val="000000" w:themeColor="text1"/>
                <w:sz w:val="24"/>
                <w:szCs w:val="24"/>
                <w:lang w:val="kk-KZ"/>
              </w:rPr>
            </w:pPr>
            <w:r w:rsidRPr="00D62C47">
              <w:rPr>
                <w:rFonts w:ascii="Times New Roman" w:eastAsia="Calibri" w:hAnsi="Times New Roman" w:cs="Times New Roman"/>
                <w:color w:val="000000" w:themeColor="text1"/>
                <w:sz w:val="24"/>
                <w:szCs w:val="24"/>
                <w:lang w:val="kk-KZ"/>
              </w:rPr>
              <w:t>- Кәсіби даму үшін құзыреттіліктер саласы (10)</w:t>
            </w:r>
          </w:p>
          <w:p w:rsidR="00AC4ABC" w:rsidRPr="00D62C47" w:rsidRDefault="00AC4ABC" w:rsidP="00E05A50">
            <w:pPr>
              <w:spacing w:after="0" w:line="240" w:lineRule="auto"/>
              <w:jc w:val="both"/>
              <w:rPr>
                <w:rFonts w:ascii="Times New Roman" w:hAnsi="Times New Roman" w:cs="Times New Roman"/>
                <w:b/>
                <w:color w:val="000000" w:themeColor="text1"/>
                <w:sz w:val="24"/>
                <w:szCs w:val="24"/>
                <w:lang w:val="kk-KZ"/>
              </w:rPr>
            </w:pPr>
            <w:r w:rsidRPr="00D62C47">
              <w:rPr>
                <w:rFonts w:ascii="Times New Roman" w:eastAsia="Calibri" w:hAnsi="Times New Roman" w:cs="Times New Roman"/>
                <w:color w:val="000000" w:themeColor="text1"/>
                <w:sz w:val="24"/>
                <w:szCs w:val="24"/>
                <w:lang w:val="kk-KZ"/>
              </w:rPr>
              <w:t xml:space="preserve">Болашақ мұғалімдер түрлі сенімді көздерден теориялық білімді іздеу және сыни тұрғыдан іріктеу дағдысын </w:t>
            </w:r>
            <w:r w:rsidRPr="00D62C47">
              <w:rPr>
                <w:rFonts w:ascii="Times New Roman" w:eastAsia="Calibri" w:hAnsi="Times New Roman" w:cs="Times New Roman"/>
                <w:color w:val="000000" w:themeColor="text1"/>
                <w:sz w:val="24"/>
                <w:szCs w:val="24"/>
                <w:lang w:val="kk-KZ"/>
              </w:rPr>
              <w:lastRenderedPageBreak/>
              <w:t>меңгереді, педагогикалық ойлау мен практиканы дамытуда зерттеу нәтижелерін пайдалану дағдыларын қалыптастырады, зерттеулерге негізделген оқыту мен білім алуға, сондай-ақ осы дағдыларды үздіксіз дамытып, өздерін кәсіби тұрғыдан жетілдіруге ықпал етуге дайын болуы тиіс.</w:t>
            </w:r>
          </w:p>
        </w:tc>
        <w:tc>
          <w:tcPr>
            <w:tcW w:w="3543" w:type="dxa"/>
            <w:tcBorders>
              <w:top w:val="single" w:sz="4" w:space="0" w:color="auto"/>
              <w:left w:val="single" w:sz="4" w:space="0" w:color="auto"/>
              <w:bottom w:val="single" w:sz="4" w:space="0" w:color="auto"/>
              <w:right w:val="single" w:sz="4" w:space="0" w:color="auto"/>
            </w:tcBorders>
          </w:tcPr>
          <w:p w:rsidR="00AC4ABC" w:rsidRPr="004036A6" w:rsidRDefault="00AC4ABC" w:rsidP="00E05A50">
            <w:pPr>
              <w:spacing w:after="0" w:line="240" w:lineRule="auto"/>
              <w:jc w:val="both"/>
              <w:rPr>
                <w:rFonts w:ascii="Times New Roman" w:hAnsi="Times New Roman" w:cs="Times New Roman"/>
                <w:color w:val="000000" w:themeColor="text1"/>
                <w:sz w:val="24"/>
                <w:szCs w:val="24"/>
                <w:lang w:val="kk-KZ"/>
              </w:rPr>
            </w:pPr>
            <w:r w:rsidRPr="004036A6">
              <w:rPr>
                <w:rFonts w:ascii="Times New Roman" w:hAnsi="Times New Roman" w:cs="Times New Roman"/>
                <w:b/>
                <w:color w:val="000000" w:themeColor="text1"/>
                <w:sz w:val="24"/>
                <w:szCs w:val="24"/>
                <w:lang w:val="kk-KZ"/>
              </w:rPr>
              <w:lastRenderedPageBreak/>
              <w:t>Код модуля:</w:t>
            </w:r>
            <w:r w:rsidRPr="004036A6">
              <w:rPr>
                <w:rFonts w:ascii="Times New Roman" w:hAnsi="Times New Roman" w:cs="Times New Roman"/>
                <w:color w:val="000000" w:themeColor="text1"/>
                <w:sz w:val="24"/>
                <w:szCs w:val="24"/>
                <w:lang w:val="kk-KZ"/>
              </w:rPr>
              <w:t xml:space="preserve"> УКРП-8</w:t>
            </w:r>
          </w:p>
          <w:p w:rsidR="00AC4ABC" w:rsidRPr="004036A6" w:rsidRDefault="00AC4ABC" w:rsidP="00E05A50">
            <w:pPr>
              <w:spacing w:after="0" w:line="240" w:lineRule="auto"/>
              <w:jc w:val="both"/>
              <w:rPr>
                <w:rFonts w:ascii="Times New Roman" w:hAnsi="Times New Roman" w:cs="Times New Roman"/>
                <w:color w:val="000000" w:themeColor="text1"/>
                <w:sz w:val="24"/>
                <w:szCs w:val="24"/>
                <w:lang w:val="kk-KZ"/>
              </w:rPr>
            </w:pPr>
            <w:r w:rsidRPr="004036A6">
              <w:rPr>
                <w:rFonts w:ascii="Times New Roman" w:hAnsi="Times New Roman" w:cs="Times New Roman"/>
                <w:b/>
                <w:color w:val="000000" w:themeColor="text1"/>
                <w:sz w:val="24"/>
                <w:szCs w:val="24"/>
                <w:lang w:val="kk-KZ"/>
              </w:rPr>
              <w:t xml:space="preserve">Название модуля: </w:t>
            </w:r>
            <w:r w:rsidRPr="004036A6">
              <w:rPr>
                <w:rFonts w:ascii="Times New Roman" w:hAnsi="Times New Roman" w:cs="Times New Roman"/>
                <w:color w:val="000000" w:themeColor="text1"/>
                <w:sz w:val="24"/>
                <w:szCs w:val="24"/>
                <w:lang w:val="kk-KZ"/>
              </w:rPr>
              <w:t>Учитель как рефлексирующий практик</w:t>
            </w:r>
          </w:p>
          <w:p w:rsidR="00AC4ABC" w:rsidRPr="004036A6" w:rsidRDefault="00AC4ABC" w:rsidP="00E05A50">
            <w:pPr>
              <w:spacing w:after="0" w:line="240" w:lineRule="auto"/>
              <w:jc w:val="both"/>
              <w:rPr>
                <w:rFonts w:ascii="Times New Roman" w:hAnsi="Times New Roman" w:cs="Times New Roman"/>
                <w:color w:val="000000" w:themeColor="text1"/>
                <w:sz w:val="24"/>
                <w:szCs w:val="24"/>
                <w:lang w:val="kk-KZ"/>
              </w:rPr>
            </w:pPr>
            <w:r w:rsidRPr="004036A6">
              <w:rPr>
                <w:rFonts w:ascii="Times New Roman" w:hAnsi="Times New Roman" w:cs="Times New Roman"/>
                <w:b/>
                <w:color w:val="000000" w:themeColor="text1"/>
                <w:sz w:val="24"/>
                <w:szCs w:val="24"/>
                <w:lang w:val="kk-KZ"/>
              </w:rPr>
              <w:t xml:space="preserve">Название дисциплин:      </w:t>
            </w:r>
            <w:r w:rsidRPr="004036A6">
              <w:rPr>
                <w:rFonts w:ascii="Times New Roman" w:hAnsi="Times New Roman" w:cs="Times New Roman"/>
                <w:color w:val="000000" w:themeColor="text1"/>
                <w:sz w:val="24"/>
                <w:szCs w:val="24"/>
                <w:lang w:val="kk-KZ"/>
              </w:rPr>
              <w:t>Педагогические исследования</w:t>
            </w:r>
            <w:r w:rsidRPr="004036A6">
              <w:rPr>
                <w:rFonts w:ascii="Times New Roman" w:hAnsi="Times New Roman" w:cs="Times New Roman"/>
                <w:b/>
                <w:color w:val="000000" w:themeColor="text1"/>
                <w:sz w:val="24"/>
                <w:szCs w:val="24"/>
                <w:lang w:val="kk-KZ"/>
              </w:rPr>
              <w:t xml:space="preserve"> </w:t>
            </w:r>
          </w:p>
          <w:p w:rsidR="00AC4ABC" w:rsidRPr="004036A6" w:rsidRDefault="00AC4ABC" w:rsidP="00E05A50">
            <w:pPr>
              <w:spacing w:after="0" w:line="240" w:lineRule="auto"/>
              <w:jc w:val="both"/>
              <w:rPr>
                <w:rFonts w:ascii="Times New Roman" w:hAnsi="Times New Roman" w:cs="Times New Roman"/>
                <w:color w:val="000000" w:themeColor="text1"/>
                <w:sz w:val="24"/>
                <w:szCs w:val="24"/>
                <w:lang w:val="kk-KZ"/>
              </w:rPr>
            </w:pPr>
            <w:r w:rsidRPr="004036A6">
              <w:rPr>
                <w:rFonts w:ascii="Times New Roman" w:hAnsi="Times New Roman" w:cs="Times New Roman"/>
                <w:b/>
                <w:color w:val="000000" w:themeColor="text1"/>
                <w:sz w:val="24"/>
                <w:szCs w:val="24"/>
                <w:lang w:val="kk-KZ"/>
              </w:rPr>
              <w:t xml:space="preserve">Пререквизиты: </w:t>
            </w:r>
          </w:p>
          <w:p w:rsidR="00AC4ABC" w:rsidRPr="004036A6" w:rsidRDefault="00AC4ABC" w:rsidP="00E05A50">
            <w:pPr>
              <w:spacing w:after="0" w:line="240" w:lineRule="auto"/>
              <w:jc w:val="both"/>
              <w:rPr>
                <w:rFonts w:ascii="Times New Roman" w:hAnsi="Times New Roman" w:cs="Times New Roman"/>
                <w:color w:val="000000" w:themeColor="text1"/>
                <w:sz w:val="24"/>
                <w:szCs w:val="24"/>
                <w:lang w:val="kk-KZ"/>
              </w:rPr>
            </w:pPr>
            <w:r w:rsidRPr="004036A6">
              <w:rPr>
                <w:rFonts w:ascii="Times New Roman" w:hAnsi="Times New Roman" w:cs="Times New Roman"/>
                <w:b/>
                <w:color w:val="000000" w:themeColor="text1"/>
                <w:sz w:val="24"/>
                <w:szCs w:val="24"/>
                <w:lang w:val="kk-KZ"/>
              </w:rPr>
              <w:t xml:space="preserve">Постреквизиты: </w:t>
            </w:r>
          </w:p>
          <w:p w:rsidR="00AC4ABC" w:rsidRPr="004036A6" w:rsidRDefault="00AC4ABC" w:rsidP="00E05A50">
            <w:pPr>
              <w:spacing w:after="0" w:line="240" w:lineRule="auto"/>
              <w:jc w:val="both"/>
              <w:rPr>
                <w:rFonts w:ascii="Times New Roman" w:hAnsi="Times New Roman" w:cs="Times New Roman"/>
                <w:color w:val="000000" w:themeColor="text1"/>
                <w:sz w:val="24"/>
                <w:szCs w:val="24"/>
                <w:lang w:val="kk-KZ"/>
              </w:rPr>
            </w:pPr>
            <w:r w:rsidRPr="004036A6">
              <w:rPr>
                <w:rFonts w:ascii="Times New Roman" w:hAnsi="Times New Roman" w:cs="Times New Roman"/>
                <w:b/>
                <w:color w:val="000000" w:themeColor="text1"/>
                <w:sz w:val="24"/>
                <w:szCs w:val="24"/>
                <w:lang w:val="kk-KZ"/>
              </w:rPr>
              <w:t>Цель</w:t>
            </w:r>
            <w:r w:rsidRPr="004036A6">
              <w:rPr>
                <w:rFonts w:ascii="Times New Roman" w:hAnsi="Times New Roman" w:cs="Times New Roman"/>
                <w:color w:val="000000" w:themeColor="text1"/>
                <w:sz w:val="24"/>
                <w:szCs w:val="24"/>
                <w:lang w:val="kk-KZ"/>
              </w:rPr>
              <w:t>: Этот курс дает будущим учителям теоретические основы педагогических исследований.</w:t>
            </w:r>
          </w:p>
          <w:p w:rsidR="00AC4ABC" w:rsidRPr="004036A6" w:rsidRDefault="00AC4ABC" w:rsidP="00E05A50">
            <w:pPr>
              <w:spacing w:after="0" w:line="240" w:lineRule="auto"/>
              <w:jc w:val="both"/>
              <w:rPr>
                <w:rFonts w:ascii="Times New Roman" w:hAnsi="Times New Roman" w:cs="Times New Roman"/>
                <w:color w:val="000000" w:themeColor="text1"/>
                <w:sz w:val="24"/>
                <w:szCs w:val="24"/>
                <w:lang w:val="kk-KZ"/>
              </w:rPr>
            </w:pPr>
            <w:r w:rsidRPr="004036A6">
              <w:rPr>
                <w:rFonts w:ascii="Times New Roman" w:hAnsi="Times New Roman" w:cs="Times New Roman"/>
                <w:b/>
                <w:color w:val="000000" w:themeColor="text1"/>
                <w:sz w:val="24"/>
                <w:szCs w:val="24"/>
                <w:lang w:val="kk-KZ"/>
              </w:rPr>
              <w:t>Краткое описание:</w:t>
            </w:r>
            <w:r w:rsidRPr="004036A6">
              <w:rPr>
                <w:rFonts w:ascii="Times New Roman" w:hAnsi="Times New Roman" w:cs="Times New Roman"/>
                <w:color w:val="000000" w:themeColor="text1"/>
                <w:sz w:val="24"/>
                <w:szCs w:val="24"/>
                <w:lang w:val="kk-KZ"/>
              </w:rPr>
              <w:t xml:space="preserve"> Данный курс дает будущим учителям теоретическую основу для педагогических исследований. Будущие учителя обладают навыками поиска и критического отбора теоретических знаний из различных надежных источников, использования результатов исследований в развитии своего педагогического мышления и практики и проявляют </w:t>
            </w:r>
            <w:r w:rsidRPr="004036A6">
              <w:rPr>
                <w:rFonts w:ascii="Times New Roman" w:hAnsi="Times New Roman" w:cs="Times New Roman"/>
                <w:color w:val="000000" w:themeColor="text1"/>
                <w:sz w:val="24"/>
                <w:szCs w:val="24"/>
                <w:lang w:val="kk-KZ"/>
              </w:rPr>
              <w:lastRenderedPageBreak/>
              <w:t>готовность содействовать обучению и образованию, основанным на исследованиях, а также их собственному непрерывному развитию и профессиональному росту.</w:t>
            </w:r>
          </w:p>
          <w:p w:rsidR="000F6808" w:rsidRPr="004036A6" w:rsidRDefault="00AC4ABC" w:rsidP="00E05A50">
            <w:pPr>
              <w:spacing w:after="0" w:line="240" w:lineRule="auto"/>
              <w:contextualSpacing/>
              <w:jc w:val="both"/>
              <w:rPr>
                <w:rFonts w:ascii="Times New Roman" w:hAnsi="Times New Roman" w:cs="Times New Roman"/>
                <w:color w:val="000000" w:themeColor="text1"/>
                <w:sz w:val="24"/>
                <w:szCs w:val="24"/>
              </w:rPr>
            </w:pPr>
            <w:r w:rsidRPr="004036A6">
              <w:rPr>
                <w:rFonts w:ascii="Times New Roman" w:hAnsi="Times New Roman" w:cs="Times New Roman"/>
                <w:b/>
                <w:color w:val="000000" w:themeColor="text1"/>
                <w:sz w:val="24"/>
                <w:szCs w:val="24"/>
                <w:lang w:val="kk-KZ"/>
              </w:rPr>
              <w:t>Результаты обучения:</w:t>
            </w:r>
            <w:r w:rsidRPr="004036A6">
              <w:rPr>
                <w:rFonts w:ascii="Times New Roman" w:hAnsi="Times New Roman" w:cs="Times New Roman"/>
                <w:color w:val="000000" w:themeColor="text1"/>
                <w:sz w:val="24"/>
                <w:szCs w:val="24"/>
                <w:lang w:val="kk-KZ"/>
              </w:rPr>
              <w:t xml:space="preserve"> </w:t>
            </w:r>
          </w:p>
          <w:p w:rsidR="000F6808" w:rsidRPr="004036A6" w:rsidRDefault="000F6808" w:rsidP="00E05A50">
            <w:pPr>
              <w:spacing w:after="0" w:line="240" w:lineRule="auto"/>
              <w:contextualSpacing/>
              <w:jc w:val="both"/>
              <w:rPr>
                <w:rFonts w:ascii="Times New Roman" w:hAnsi="Times New Roman" w:cs="Times New Roman"/>
                <w:bCs/>
                <w:iCs/>
                <w:sz w:val="24"/>
                <w:szCs w:val="24"/>
              </w:rPr>
            </w:pPr>
            <w:r w:rsidRPr="004036A6">
              <w:rPr>
                <w:rFonts w:ascii="Times New Roman" w:hAnsi="Times New Roman" w:cs="Times New Roman"/>
                <w:b/>
                <w:bCs/>
                <w:iCs/>
                <w:sz w:val="24"/>
                <w:szCs w:val="24"/>
                <w:lang w:val="kk-KZ"/>
              </w:rPr>
              <w:t>РО 6</w:t>
            </w:r>
            <w:r w:rsidRPr="004036A6">
              <w:rPr>
                <w:rFonts w:ascii="Times New Roman" w:hAnsi="Times New Roman" w:cs="Times New Roman"/>
                <w:bCs/>
                <w:iCs/>
                <w:sz w:val="24"/>
                <w:szCs w:val="24"/>
                <w:lang w:val="kk-KZ"/>
              </w:rPr>
              <w:t xml:space="preserve"> – Различает человеческие концепции и их значение в понимании обучения и проектировании образовательного процесса, теории обучения и их значение в понимании обучения и проектировании образовательного процесса; применяет теории обучения и педагогические модели, подходящие для всестороннего процесса обучения.</w:t>
            </w:r>
          </w:p>
          <w:p w:rsidR="000F6808" w:rsidRPr="00C4248B" w:rsidRDefault="000F6808" w:rsidP="00E05A50">
            <w:pPr>
              <w:spacing w:after="0" w:line="240" w:lineRule="auto"/>
              <w:jc w:val="both"/>
              <w:rPr>
                <w:rFonts w:ascii="Times New Roman" w:hAnsi="Times New Roman" w:cs="Times New Roman"/>
                <w:bCs/>
                <w:iCs/>
                <w:sz w:val="24"/>
                <w:szCs w:val="24"/>
                <w:lang w:val="kk-KZ"/>
              </w:rPr>
            </w:pPr>
            <w:r w:rsidRPr="004036A6">
              <w:rPr>
                <w:rFonts w:ascii="Times New Roman" w:hAnsi="Times New Roman" w:cs="Times New Roman"/>
                <w:b/>
                <w:bCs/>
                <w:iCs/>
                <w:sz w:val="24"/>
                <w:szCs w:val="24"/>
                <w:lang w:val="kk-KZ"/>
              </w:rPr>
              <w:t>РО 8</w:t>
            </w:r>
            <w:r w:rsidRPr="004036A6">
              <w:rPr>
                <w:rFonts w:ascii="Times New Roman" w:hAnsi="Times New Roman" w:cs="Times New Roman"/>
                <w:bCs/>
                <w:iCs/>
                <w:sz w:val="24"/>
                <w:szCs w:val="24"/>
                <w:lang w:val="kk-KZ"/>
              </w:rPr>
              <w:t xml:space="preserve"> –  Использует инновационные стратегии обучения и преподавания, а также методы и инструменты проектирования, проведения и оценки образовательного процесса и/или внеклассных мероприятий на основе долгосрочных, среднесрочных, краткосрочных планов уроков/уроков, учебных и внеклассных мероприятий по предмету; использует результаты экспериментов и / или собранные данные анализирует и делает выводы.</w:t>
            </w:r>
          </w:p>
          <w:p w:rsidR="00AC4ABC" w:rsidRPr="00D62C47" w:rsidRDefault="00AC4ABC" w:rsidP="00E05A50">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b/>
                <w:color w:val="000000" w:themeColor="text1"/>
                <w:sz w:val="24"/>
                <w:szCs w:val="24"/>
                <w:lang w:val="kk-KZ"/>
              </w:rPr>
              <w:t>Формируемые компетенции:</w:t>
            </w:r>
            <w:r w:rsidRPr="00D62C47">
              <w:rPr>
                <w:rFonts w:ascii="Times New Roman" w:hAnsi="Times New Roman" w:cs="Times New Roman"/>
                <w:color w:val="000000" w:themeColor="text1"/>
                <w:sz w:val="24"/>
                <w:szCs w:val="24"/>
                <w:lang w:val="kk-KZ"/>
              </w:rPr>
              <w:t xml:space="preserve"> Данный курс направлен на развитие следующих сфер педагогической компетентности:</w:t>
            </w:r>
          </w:p>
          <w:p w:rsidR="00AC4ABC" w:rsidRPr="00D62C47" w:rsidRDefault="00AC4ABC" w:rsidP="00E05A50">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color w:val="000000" w:themeColor="text1"/>
                <w:sz w:val="24"/>
                <w:szCs w:val="24"/>
                <w:lang w:val="kk-KZ"/>
              </w:rPr>
              <w:t>* Область компетенций для профессионального развития (10)</w:t>
            </w:r>
          </w:p>
          <w:p w:rsidR="00AC4ABC" w:rsidRPr="00D62C47" w:rsidRDefault="00AC4ABC" w:rsidP="00E05A50">
            <w:pPr>
              <w:spacing w:after="0" w:line="240" w:lineRule="auto"/>
              <w:jc w:val="both"/>
              <w:rPr>
                <w:rFonts w:ascii="Times New Roman" w:hAnsi="Times New Roman" w:cs="Times New Roman"/>
                <w:color w:val="000000" w:themeColor="text1"/>
                <w:sz w:val="24"/>
                <w:szCs w:val="24"/>
                <w:lang w:val="kk-KZ"/>
              </w:rPr>
            </w:pPr>
          </w:p>
          <w:p w:rsidR="00AC4ABC" w:rsidRPr="00D62C47" w:rsidRDefault="00AC4ABC" w:rsidP="00E05A50">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color w:val="000000" w:themeColor="text1"/>
                <w:sz w:val="24"/>
                <w:szCs w:val="24"/>
                <w:lang w:val="kk-KZ"/>
              </w:rPr>
              <w:t xml:space="preserve">Будущие учителя должны овладеть навыками поиска и критического отбора теоретических знаний из различных достоверных источников, формировать навыки использования </w:t>
            </w:r>
            <w:r w:rsidRPr="00D62C47">
              <w:rPr>
                <w:rFonts w:ascii="Times New Roman" w:hAnsi="Times New Roman" w:cs="Times New Roman"/>
                <w:color w:val="000000" w:themeColor="text1"/>
                <w:sz w:val="24"/>
                <w:szCs w:val="24"/>
                <w:lang w:val="kk-KZ"/>
              </w:rPr>
              <w:lastRenderedPageBreak/>
              <w:t xml:space="preserve">результатов исследований в развитии педагогического мышления и практики, </w:t>
            </w:r>
          </w:p>
        </w:tc>
        <w:tc>
          <w:tcPr>
            <w:tcW w:w="3544" w:type="dxa"/>
            <w:tcBorders>
              <w:top w:val="single" w:sz="4" w:space="0" w:color="auto"/>
              <w:left w:val="single" w:sz="4" w:space="0" w:color="auto"/>
              <w:bottom w:val="single" w:sz="4" w:space="0" w:color="auto"/>
              <w:right w:val="single" w:sz="4" w:space="0" w:color="auto"/>
            </w:tcBorders>
          </w:tcPr>
          <w:p w:rsidR="00AC4ABC" w:rsidRPr="00AE0DCE" w:rsidRDefault="00AC4ABC" w:rsidP="00E05A50">
            <w:pPr>
              <w:widowControl w:val="0"/>
              <w:spacing w:after="0" w:line="240" w:lineRule="auto"/>
              <w:jc w:val="both"/>
              <w:rPr>
                <w:rFonts w:ascii="Times New Roman" w:hAnsi="Times New Roman" w:cs="Times New Roman"/>
                <w:color w:val="000000" w:themeColor="text1"/>
                <w:sz w:val="24"/>
                <w:szCs w:val="24"/>
                <w:lang w:val="kk-KZ"/>
              </w:rPr>
            </w:pPr>
            <w:r w:rsidRPr="00AE0DCE">
              <w:rPr>
                <w:rFonts w:ascii="Times New Roman" w:hAnsi="Times New Roman" w:cs="Times New Roman"/>
                <w:b/>
                <w:color w:val="000000" w:themeColor="text1"/>
                <w:sz w:val="24"/>
                <w:szCs w:val="24"/>
                <w:lang w:val="kk-KZ"/>
              </w:rPr>
              <w:lastRenderedPageBreak/>
              <w:t>Code of module:</w:t>
            </w:r>
            <w:r w:rsidRPr="00AE0DCE">
              <w:rPr>
                <w:rFonts w:ascii="Times New Roman" w:hAnsi="Times New Roman" w:cs="Times New Roman"/>
                <w:color w:val="000000" w:themeColor="text1"/>
                <w:sz w:val="24"/>
                <w:szCs w:val="24"/>
                <w:lang w:val="kk-KZ"/>
              </w:rPr>
              <w:t xml:space="preserve"> TARP-8</w:t>
            </w:r>
          </w:p>
          <w:p w:rsidR="00AC4ABC" w:rsidRPr="00AE0DCE" w:rsidRDefault="00AC4ABC" w:rsidP="00E05A50">
            <w:pPr>
              <w:spacing w:after="0" w:line="240" w:lineRule="auto"/>
              <w:jc w:val="both"/>
              <w:rPr>
                <w:rFonts w:ascii="Times New Roman" w:hAnsi="Times New Roman" w:cs="Times New Roman"/>
                <w:color w:val="000000" w:themeColor="text1"/>
                <w:sz w:val="24"/>
                <w:szCs w:val="24"/>
                <w:lang w:val="kk-KZ"/>
              </w:rPr>
            </w:pPr>
            <w:r w:rsidRPr="00AE0DCE">
              <w:rPr>
                <w:rFonts w:ascii="Times New Roman" w:hAnsi="Times New Roman" w:cs="Times New Roman"/>
                <w:b/>
                <w:color w:val="000000" w:themeColor="text1"/>
                <w:sz w:val="24"/>
                <w:szCs w:val="24"/>
                <w:lang w:val="kk-KZ"/>
              </w:rPr>
              <w:t xml:space="preserve">Name of module: </w:t>
            </w:r>
            <w:r w:rsidRPr="00AE0DCE">
              <w:rPr>
                <w:rFonts w:ascii="Times New Roman" w:hAnsi="Times New Roman" w:cs="Times New Roman"/>
                <w:color w:val="000000" w:themeColor="text1"/>
                <w:sz w:val="24"/>
                <w:szCs w:val="24"/>
                <w:lang w:val="kk-KZ"/>
              </w:rPr>
              <w:t>Teacher as a reflective practitioner</w:t>
            </w:r>
            <w:r w:rsidRPr="00AE0DCE">
              <w:rPr>
                <w:rFonts w:ascii="Times New Roman" w:hAnsi="Times New Roman" w:cs="Times New Roman"/>
                <w:b/>
                <w:color w:val="000000" w:themeColor="text1"/>
                <w:sz w:val="24"/>
                <w:szCs w:val="24"/>
                <w:lang w:val="kk-KZ"/>
              </w:rPr>
              <w:t xml:space="preserve"> </w:t>
            </w:r>
          </w:p>
          <w:p w:rsidR="00AC4ABC" w:rsidRPr="00AE0DCE" w:rsidRDefault="00AC4ABC" w:rsidP="00E05A50">
            <w:pPr>
              <w:spacing w:after="0" w:line="240" w:lineRule="auto"/>
              <w:jc w:val="both"/>
              <w:rPr>
                <w:rFonts w:ascii="Times New Roman" w:hAnsi="Times New Roman" w:cs="Times New Roman"/>
                <w:color w:val="000000" w:themeColor="text1"/>
                <w:sz w:val="24"/>
                <w:szCs w:val="24"/>
                <w:lang w:val="kk-KZ"/>
              </w:rPr>
            </w:pPr>
            <w:r w:rsidRPr="00AE0DCE">
              <w:rPr>
                <w:rFonts w:ascii="Times New Roman" w:hAnsi="Times New Roman" w:cs="Times New Roman"/>
                <w:b/>
                <w:color w:val="000000" w:themeColor="text1"/>
                <w:sz w:val="24"/>
                <w:szCs w:val="24"/>
                <w:lang w:val="kk-KZ"/>
              </w:rPr>
              <w:t xml:space="preserve">Title discipline: </w:t>
            </w:r>
            <w:r w:rsidRPr="00AE0DCE">
              <w:rPr>
                <w:rFonts w:ascii="Times New Roman" w:hAnsi="Times New Roman" w:cs="Times New Roman"/>
                <w:color w:val="000000" w:themeColor="text1"/>
                <w:sz w:val="24"/>
                <w:szCs w:val="24"/>
                <w:lang w:val="kk-KZ"/>
              </w:rPr>
              <w:t>Pedagogical Research</w:t>
            </w:r>
          </w:p>
          <w:p w:rsidR="00AC4ABC" w:rsidRPr="00AE0DCE" w:rsidRDefault="00AC4ABC" w:rsidP="00E05A50">
            <w:pPr>
              <w:pStyle w:val="a4"/>
              <w:jc w:val="both"/>
              <w:rPr>
                <w:rFonts w:ascii="Times New Roman" w:hAnsi="Times New Roman"/>
                <w:b/>
                <w:color w:val="000000" w:themeColor="text1"/>
                <w:sz w:val="24"/>
                <w:szCs w:val="24"/>
                <w:lang w:val="kk-KZ" w:eastAsia="en-US"/>
              </w:rPr>
            </w:pPr>
            <w:r w:rsidRPr="00AE0DCE">
              <w:rPr>
                <w:rFonts w:ascii="Times New Roman" w:hAnsi="Times New Roman"/>
                <w:b/>
                <w:color w:val="000000" w:themeColor="text1"/>
                <w:sz w:val="24"/>
                <w:szCs w:val="24"/>
                <w:lang w:val="kk-KZ" w:eastAsia="en-US"/>
              </w:rPr>
              <w:t xml:space="preserve">Prerequisites: </w:t>
            </w:r>
          </w:p>
          <w:p w:rsidR="00AC4ABC" w:rsidRPr="00AE0DCE" w:rsidRDefault="00AC4ABC" w:rsidP="00E05A50">
            <w:pPr>
              <w:pStyle w:val="a4"/>
              <w:jc w:val="both"/>
              <w:rPr>
                <w:rFonts w:ascii="Times New Roman" w:hAnsi="Times New Roman"/>
                <w:bCs/>
                <w:color w:val="000000" w:themeColor="text1"/>
                <w:sz w:val="24"/>
                <w:szCs w:val="24"/>
                <w:lang w:val="kk-KZ" w:eastAsia="en-US"/>
              </w:rPr>
            </w:pPr>
            <w:r w:rsidRPr="00AE0DCE">
              <w:rPr>
                <w:rFonts w:ascii="Times New Roman" w:hAnsi="Times New Roman"/>
                <w:b/>
                <w:color w:val="000000" w:themeColor="text1"/>
                <w:sz w:val="24"/>
                <w:szCs w:val="24"/>
                <w:lang w:val="kk-KZ" w:eastAsia="en-US"/>
              </w:rPr>
              <w:t xml:space="preserve">Postrequisites: </w:t>
            </w:r>
          </w:p>
          <w:p w:rsidR="00AC4ABC" w:rsidRPr="00AE0DCE" w:rsidRDefault="00AC4ABC" w:rsidP="00E05A50">
            <w:pPr>
              <w:spacing w:after="0" w:line="240" w:lineRule="auto"/>
              <w:jc w:val="both"/>
              <w:rPr>
                <w:rFonts w:ascii="Times New Roman" w:hAnsi="Times New Roman" w:cs="Times New Roman"/>
                <w:color w:val="000000" w:themeColor="text1"/>
                <w:sz w:val="24"/>
                <w:szCs w:val="24"/>
                <w:lang w:val="en-US"/>
              </w:rPr>
            </w:pPr>
            <w:r w:rsidRPr="00AE0DCE">
              <w:rPr>
                <w:rFonts w:ascii="Times New Roman" w:hAnsi="Times New Roman" w:cs="Times New Roman"/>
                <w:b/>
                <w:color w:val="000000" w:themeColor="text1"/>
                <w:sz w:val="24"/>
                <w:szCs w:val="24"/>
                <w:lang w:val="kk-KZ"/>
              </w:rPr>
              <w:t>Purpose:</w:t>
            </w:r>
            <w:r w:rsidRPr="00AE0DCE">
              <w:rPr>
                <w:rFonts w:ascii="Times New Roman" w:hAnsi="Times New Roman" w:cs="Times New Roman"/>
                <w:color w:val="000000" w:themeColor="text1"/>
                <w:sz w:val="24"/>
                <w:szCs w:val="24"/>
                <w:lang w:val="kk-KZ"/>
              </w:rPr>
              <w:t xml:space="preserve"> This course provides future teachers with the theoretical foundations of pedagogical research.</w:t>
            </w:r>
          </w:p>
          <w:p w:rsidR="00EA713F" w:rsidRPr="00AE0DCE" w:rsidRDefault="00EA713F" w:rsidP="00E05A50">
            <w:pPr>
              <w:spacing w:after="0" w:line="240" w:lineRule="auto"/>
              <w:jc w:val="both"/>
              <w:rPr>
                <w:rFonts w:ascii="Times New Roman" w:hAnsi="Times New Roman" w:cs="Times New Roman"/>
                <w:color w:val="000000" w:themeColor="text1"/>
                <w:sz w:val="24"/>
                <w:szCs w:val="24"/>
                <w:lang w:val="kk-KZ"/>
              </w:rPr>
            </w:pPr>
            <w:r w:rsidRPr="00AE0DCE">
              <w:rPr>
                <w:rFonts w:ascii="Times New Roman" w:hAnsi="Times New Roman" w:cs="Times New Roman"/>
                <w:b/>
                <w:color w:val="000000" w:themeColor="text1"/>
                <w:sz w:val="24"/>
                <w:szCs w:val="24"/>
                <w:lang w:val="kk-KZ"/>
              </w:rPr>
              <w:t>Brief description:</w:t>
            </w:r>
            <w:r w:rsidRPr="00AE0DCE">
              <w:rPr>
                <w:rFonts w:ascii="Times New Roman" w:hAnsi="Times New Roman" w:cs="Times New Roman"/>
                <w:color w:val="000000" w:themeColor="text1"/>
                <w:sz w:val="24"/>
                <w:szCs w:val="24"/>
                <w:lang w:val="kk-KZ"/>
              </w:rPr>
              <w:t xml:space="preserve"> </w:t>
            </w:r>
          </w:p>
          <w:p w:rsidR="00EA713F" w:rsidRPr="00AE0DCE" w:rsidRDefault="00EA713F" w:rsidP="00E05A50">
            <w:pPr>
              <w:spacing w:after="0" w:line="240" w:lineRule="auto"/>
              <w:jc w:val="both"/>
              <w:rPr>
                <w:rFonts w:ascii="Times New Roman" w:hAnsi="Times New Roman" w:cs="Times New Roman"/>
                <w:color w:val="000000" w:themeColor="text1"/>
                <w:sz w:val="24"/>
                <w:szCs w:val="24"/>
                <w:lang w:val="en-US"/>
              </w:rPr>
            </w:pPr>
            <w:r w:rsidRPr="00AE0DCE">
              <w:rPr>
                <w:rFonts w:ascii="Times New Roman" w:hAnsi="Times New Roman" w:cs="Times New Roman"/>
                <w:color w:val="000000" w:themeColor="text1"/>
                <w:sz w:val="24"/>
                <w:szCs w:val="24"/>
                <w:lang w:val="kk-KZ"/>
              </w:rPr>
              <w:t xml:space="preserve">This course provides future teachers with a theoretical basis for pedagogical research. Future teachers have the skills to search for and critically select theoretical knowledge from various reliable sources, use research results in the development of their pedagogical thinking and practice, and are willing to promote research-based learning and education, as well as </w:t>
            </w:r>
            <w:r w:rsidRPr="00AE0DCE">
              <w:rPr>
                <w:rFonts w:ascii="Times New Roman" w:hAnsi="Times New Roman" w:cs="Times New Roman"/>
                <w:color w:val="000000" w:themeColor="text1"/>
                <w:sz w:val="24"/>
                <w:szCs w:val="24"/>
                <w:lang w:val="kk-KZ"/>
              </w:rPr>
              <w:lastRenderedPageBreak/>
              <w:t>their own continuous development and professional growth.</w:t>
            </w:r>
            <w:r w:rsidRPr="00AE0DCE">
              <w:rPr>
                <w:rFonts w:ascii="Times New Roman" w:hAnsi="Times New Roman" w:cs="Times New Roman"/>
                <w:color w:val="000000" w:themeColor="text1"/>
                <w:sz w:val="24"/>
                <w:szCs w:val="24"/>
                <w:lang w:val="kk-KZ"/>
              </w:rPr>
              <w:tab/>
            </w:r>
          </w:p>
          <w:p w:rsidR="000F6808" w:rsidRPr="00AE0DCE" w:rsidRDefault="00AC4ABC" w:rsidP="00E05A50">
            <w:pPr>
              <w:spacing w:after="0" w:line="240" w:lineRule="auto"/>
              <w:jc w:val="both"/>
              <w:rPr>
                <w:rFonts w:ascii="Times New Roman" w:hAnsi="Times New Roman" w:cs="Times New Roman"/>
                <w:color w:val="000000" w:themeColor="text1"/>
                <w:sz w:val="24"/>
                <w:szCs w:val="24"/>
                <w:lang w:val="en-US"/>
              </w:rPr>
            </w:pPr>
            <w:r w:rsidRPr="00AE0DCE">
              <w:rPr>
                <w:rFonts w:ascii="Times New Roman" w:hAnsi="Times New Roman" w:cs="Times New Roman"/>
                <w:b/>
                <w:color w:val="000000" w:themeColor="text1"/>
                <w:sz w:val="24"/>
                <w:szCs w:val="24"/>
                <w:lang w:val="kk-KZ"/>
              </w:rPr>
              <w:t>Learning outcomes:</w:t>
            </w:r>
            <w:r w:rsidRPr="00AE0DCE">
              <w:rPr>
                <w:rFonts w:ascii="Times New Roman" w:hAnsi="Times New Roman" w:cs="Times New Roman"/>
                <w:color w:val="000000" w:themeColor="text1"/>
                <w:sz w:val="24"/>
                <w:szCs w:val="24"/>
                <w:lang w:val="kk-KZ"/>
              </w:rPr>
              <w:t xml:space="preserve"> </w:t>
            </w:r>
          </w:p>
          <w:p w:rsidR="000F6808" w:rsidRPr="00AE0DCE" w:rsidRDefault="000F6808" w:rsidP="00E05A50">
            <w:pPr>
              <w:spacing w:after="0" w:line="240" w:lineRule="auto"/>
              <w:jc w:val="both"/>
              <w:rPr>
                <w:rFonts w:ascii="Times New Roman" w:hAnsi="Times New Roman" w:cs="Times New Roman"/>
                <w:color w:val="000000" w:themeColor="text1"/>
                <w:sz w:val="24"/>
                <w:szCs w:val="24"/>
                <w:lang w:val="en-US"/>
              </w:rPr>
            </w:pPr>
            <w:r w:rsidRPr="00AE0DCE">
              <w:rPr>
                <w:rFonts w:ascii="Times New Roman" w:hAnsi="Times New Roman" w:cs="Times New Roman"/>
                <w:b/>
                <w:color w:val="000000" w:themeColor="text1"/>
                <w:sz w:val="24"/>
                <w:szCs w:val="24"/>
                <w:lang w:val="en-US"/>
              </w:rPr>
              <w:t>LO</w:t>
            </w:r>
            <w:r w:rsidRPr="00AE0DCE">
              <w:rPr>
                <w:rFonts w:ascii="Times New Roman" w:hAnsi="Times New Roman" w:cs="Times New Roman"/>
                <w:b/>
                <w:color w:val="000000" w:themeColor="text1"/>
                <w:sz w:val="24"/>
                <w:szCs w:val="24"/>
                <w:lang w:val="kk-KZ"/>
              </w:rPr>
              <w:t xml:space="preserve"> 6</w:t>
            </w:r>
            <w:r w:rsidRPr="00AE0DCE">
              <w:rPr>
                <w:rFonts w:ascii="Times New Roman" w:hAnsi="Times New Roman" w:cs="Times New Roman"/>
                <w:color w:val="000000" w:themeColor="text1"/>
                <w:sz w:val="24"/>
                <w:szCs w:val="24"/>
                <w:lang w:val="en-US"/>
              </w:rPr>
              <w:t xml:space="preserve"> – Distinguishes between human concepts and their significance in understanding learning and designing the educational process, learning theories and their significance in understanding learning and designing the educational process; applies learning theories and pedagogical models suitable for a comprehensive learning process.</w:t>
            </w:r>
          </w:p>
          <w:p w:rsidR="000F6808" w:rsidRPr="00C4248B" w:rsidRDefault="000F6808" w:rsidP="00E05A50">
            <w:pPr>
              <w:spacing w:after="0" w:line="240" w:lineRule="auto"/>
              <w:jc w:val="both"/>
              <w:rPr>
                <w:rFonts w:ascii="Times New Roman" w:hAnsi="Times New Roman" w:cs="Times New Roman"/>
                <w:sz w:val="24"/>
                <w:szCs w:val="24"/>
                <w:lang w:val="en-US"/>
              </w:rPr>
            </w:pPr>
            <w:r w:rsidRPr="00AE0DCE">
              <w:rPr>
                <w:rFonts w:ascii="Times New Roman" w:hAnsi="Times New Roman" w:cs="Times New Roman"/>
                <w:b/>
                <w:color w:val="000000" w:themeColor="text1"/>
                <w:sz w:val="24"/>
                <w:szCs w:val="24"/>
                <w:lang w:val="en-US"/>
              </w:rPr>
              <w:t>LO</w:t>
            </w:r>
            <w:r w:rsidRPr="00AE0DCE">
              <w:rPr>
                <w:rFonts w:ascii="Times New Roman" w:hAnsi="Times New Roman" w:cs="Times New Roman"/>
                <w:b/>
                <w:color w:val="000000" w:themeColor="text1"/>
                <w:sz w:val="24"/>
                <w:szCs w:val="24"/>
                <w:lang w:val="kk-KZ"/>
              </w:rPr>
              <w:t xml:space="preserve"> 8</w:t>
            </w:r>
            <w:r w:rsidRPr="00AE0DCE">
              <w:rPr>
                <w:rFonts w:ascii="Times New Roman" w:hAnsi="Times New Roman" w:cs="Times New Roman"/>
                <w:color w:val="000000" w:themeColor="text1"/>
                <w:sz w:val="24"/>
                <w:szCs w:val="24"/>
                <w:lang w:val="en-US"/>
              </w:rPr>
              <w:t xml:space="preserve"> – Uses innovative learning and teaching strategies, as well as methods and tools for designing, conducting and evaluating the educational process and/or extracurricular activities based on long-term, medium-term, short-term lesson plans/lessons, educational and extracurricular activities on the subject; uses the results of experiments and/or the collected data analyzes and draws conclusions.</w:t>
            </w:r>
          </w:p>
          <w:p w:rsidR="00AC4ABC" w:rsidRPr="00D62C47" w:rsidRDefault="00AC4ABC" w:rsidP="00E05A50">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b/>
                <w:color w:val="000000" w:themeColor="text1"/>
                <w:sz w:val="24"/>
                <w:szCs w:val="24"/>
                <w:lang w:val="kk-KZ"/>
              </w:rPr>
              <w:t>Formed competencies:</w:t>
            </w:r>
            <w:r w:rsidRPr="00D62C47">
              <w:rPr>
                <w:rFonts w:ascii="Times New Roman" w:hAnsi="Times New Roman" w:cs="Times New Roman"/>
                <w:color w:val="000000" w:themeColor="text1"/>
                <w:sz w:val="24"/>
                <w:szCs w:val="24"/>
                <w:lang w:val="kk-KZ"/>
              </w:rPr>
              <w:t xml:space="preserve"> This course is aimed at developing the following areas of pedagogical competence:</w:t>
            </w:r>
          </w:p>
          <w:p w:rsidR="00AC4ABC" w:rsidRPr="00D62C47" w:rsidRDefault="00AC4ABC" w:rsidP="00E05A50">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color w:val="000000" w:themeColor="text1"/>
                <w:sz w:val="24"/>
                <w:szCs w:val="24"/>
                <w:lang w:val="kk-KZ"/>
              </w:rPr>
              <w:t>* Area of competence for professional development (10)</w:t>
            </w:r>
          </w:p>
          <w:p w:rsidR="00AC4ABC" w:rsidRPr="00D62C47" w:rsidRDefault="00AC4ABC" w:rsidP="00E05A50">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color w:val="000000" w:themeColor="text1"/>
                <w:sz w:val="24"/>
                <w:szCs w:val="24"/>
                <w:lang w:val="kk-KZ"/>
              </w:rPr>
              <w:t>This course provides future teachers with the theoretical foundations of pedagogical research. Future teachers should master the skills of searching and critically selecting theoretical knowledge from various reliable sources, form skills for using research results in the development of pedagogical thinking and practice, be ready for teaching and learning based on research, as well as constantly develop these skills and promote professional self-improvement.</w:t>
            </w:r>
          </w:p>
          <w:p w:rsidR="00AC4ABC" w:rsidRPr="00D62C47" w:rsidRDefault="00AC4ABC" w:rsidP="00E05A50">
            <w:pPr>
              <w:spacing w:after="0" w:line="240" w:lineRule="auto"/>
              <w:jc w:val="both"/>
              <w:rPr>
                <w:rFonts w:ascii="Times New Roman" w:hAnsi="Times New Roman" w:cs="Times New Roman"/>
                <w:color w:val="000000" w:themeColor="text1"/>
                <w:sz w:val="24"/>
                <w:szCs w:val="24"/>
                <w:lang w:val="kk-KZ"/>
              </w:rPr>
            </w:pPr>
          </w:p>
        </w:tc>
      </w:tr>
      <w:tr w:rsidR="00AC4ABC" w:rsidRPr="00DB4DB7" w:rsidTr="00F80B6F">
        <w:trPr>
          <w:trHeight w:val="2259"/>
        </w:trPr>
        <w:tc>
          <w:tcPr>
            <w:tcW w:w="3261" w:type="dxa"/>
            <w:tcBorders>
              <w:top w:val="single" w:sz="4" w:space="0" w:color="auto"/>
              <w:left w:val="single" w:sz="4" w:space="0" w:color="auto"/>
              <w:bottom w:val="single" w:sz="4" w:space="0" w:color="auto"/>
              <w:right w:val="single" w:sz="4" w:space="0" w:color="auto"/>
            </w:tcBorders>
          </w:tcPr>
          <w:p w:rsidR="00AC4ABC" w:rsidRPr="00F71380" w:rsidRDefault="00AC4ABC" w:rsidP="00E05A50">
            <w:pPr>
              <w:spacing w:after="0" w:line="240" w:lineRule="auto"/>
              <w:jc w:val="both"/>
              <w:rPr>
                <w:rFonts w:ascii="Times New Roman" w:hAnsi="Times New Roman" w:cs="Times New Roman"/>
                <w:b/>
                <w:color w:val="000000" w:themeColor="text1"/>
                <w:sz w:val="24"/>
                <w:szCs w:val="24"/>
                <w:lang w:val="kk-KZ"/>
              </w:rPr>
            </w:pPr>
            <w:r w:rsidRPr="00F71380">
              <w:rPr>
                <w:rFonts w:ascii="Times New Roman" w:hAnsi="Times New Roman" w:cs="Times New Roman"/>
                <w:b/>
                <w:color w:val="000000" w:themeColor="text1"/>
                <w:sz w:val="24"/>
                <w:szCs w:val="24"/>
                <w:lang w:val="kk-KZ"/>
              </w:rPr>
              <w:lastRenderedPageBreak/>
              <w:t>ЖООК</w:t>
            </w:r>
          </w:p>
          <w:p w:rsidR="00AC4ABC" w:rsidRPr="00F71380" w:rsidRDefault="00AC4ABC" w:rsidP="00E05A50">
            <w:pPr>
              <w:spacing w:after="0" w:line="240" w:lineRule="auto"/>
              <w:jc w:val="both"/>
              <w:rPr>
                <w:rFonts w:ascii="Times New Roman" w:hAnsi="Times New Roman" w:cs="Times New Roman"/>
                <w:color w:val="000000" w:themeColor="text1"/>
                <w:sz w:val="24"/>
                <w:szCs w:val="24"/>
                <w:lang w:val="kk-KZ"/>
              </w:rPr>
            </w:pPr>
            <w:r w:rsidRPr="00F71380">
              <w:rPr>
                <w:rFonts w:ascii="Times New Roman" w:hAnsi="Times New Roman" w:cs="Times New Roman"/>
                <w:b/>
                <w:color w:val="000000" w:themeColor="text1"/>
                <w:sz w:val="24"/>
                <w:szCs w:val="24"/>
                <w:lang w:val="kk-KZ"/>
              </w:rPr>
              <w:t>Модуль коды:</w:t>
            </w:r>
            <w:r w:rsidRPr="00F71380">
              <w:rPr>
                <w:rFonts w:ascii="Times New Roman" w:hAnsi="Times New Roman" w:cs="Times New Roman"/>
                <w:color w:val="000000" w:themeColor="text1"/>
                <w:sz w:val="24"/>
                <w:szCs w:val="24"/>
                <w:lang w:val="kk-KZ"/>
              </w:rPr>
              <w:t xml:space="preserve"> МРПИ-8</w:t>
            </w:r>
          </w:p>
          <w:p w:rsidR="00AC4ABC" w:rsidRPr="00F71380" w:rsidRDefault="00AC4ABC" w:rsidP="00E05A50">
            <w:pPr>
              <w:spacing w:after="0" w:line="240" w:lineRule="auto"/>
              <w:jc w:val="both"/>
              <w:rPr>
                <w:rFonts w:ascii="Times New Roman" w:hAnsi="Times New Roman" w:cs="Times New Roman"/>
                <w:color w:val="000000" w:themeColor="text1"/>
                <w:sz w:val="24"/>
                <w:szCs w:val="24"/>
                <w:lang w:val="kk-KZ"/>
              </w:rPr>
            </w:pPr>
            <w:r w:rsidRPr="00F71380">
              <w:rPr>
                <w:rFonts w:ascii="Times New Roman" w:hAnsi="Times New Roman" w:cs="Times New Roman"/>
                <w:b/>
                <w:color w:val="000000" w:themeColor="text1"/>
                <w:sz w:val="24"/>
                <w:szCs w:val="24"/>
                <w:lang w:val="kk-KZ"/>
              </w:rPr>
              <w:t>Модуль атауы:</w:t>
            </w:r>
            <w:r w:rsidRPr="00F71380">
              <w:rPr>
                <w:rFonts w:ascii="Times New Roman" w:hAnsi="Times New Roman" w:cs="Times New Roman"/>
                <w:color w:val="000000" w:themeColor="text1"/>
                <w:sz w:val="24"/>
                <w:szCs w:val="24"/>
                <w:lang w:val="kk-KZ"/>
              </w:rPr>
              <w:t xml:space="preserve"> </w:t>
            </w:r>
          </w:p>
          <w:p w:rsidR="00AC4ABC" w:rsidRPr="00F71380" w:rsidRDefault="00AC4ABC" w:rsidP="00E05A50">
            <w:pPr>
              <w:spacing w:after="0" w:line="240" w:lineRule="auto"/>
              <w:jc w:val="both"/>
              <w:rPr>
                <w:rFonts w:ascii="Times New Roman" w:hAnsi="Times New Roman" w:cs="Times New Roman"/>
                <w:color w:val="000000" w:themeColor="text1"/>
                <w:sz w:val="24"/>
                <w:szCs w:val="24"/>
                <w:lang w:val="kk-KZ"/>
              </w:rPr>
            </w:pPr>
            <w:r w:rsidRPr="00F71380">
              <w:rPr>
                <w:rFonts w:ascii="Times New Roman" w:hAnsi="Times New Roman" w:cs="Times New Roman"/>
                <w:color w:val="000000" w:themeColor="text1"/>
                <w:sz w:val="24"/>
                <w:szCs w:val="24"/>
                <w:lang w:val="kk-KZ"/>
              </w:rPr>
              <w:t xml:space="preserve">Мұғалім - рефлексиялық практика иесі </w:t>
            </w:r>
          </w:p>
          <w:p w:rsidR="00AC4ABC" w:rsidRPr="00F71380" w:rsidRDefault="00AC4ABC" w:rsidP="00E05A50">
            <w:pPr>
              <w:spacing w:after="0" w:line="240" w:lineRule="auto"/>
              <w:jc w:val="both"/>
              <w:rPr>
                <w:rFonts w:ascii="Times New Roman" w:eastAsia="Times New Roman" w:hAnsi="Times New Roman" w:cs="Times New Roman"/>
                <w:color w:val="000000" w:themeColor="text1"/>
                <w:sz w:val="24"/>
                <w:szCs w:val="24"/>
                <w:lang w:val="kk-KZ" w:eastAsia="ko-KR"/>
              </w:rPr>
            </w:pPr>
            <w:r w:rsidRPr="00F71380">
              <w:rPr>
                <w:rFonts w:ascii="Times New Roman" w:hAnsi="Times New Roman" w:cs="Times New Roman"/>
                <w:b/>
                <w:color w:val="000000" w:themeColor="text1"/>
                <w:sz w:val="24"/>
                <w:szCs w:val="24"/>
                <w:lang w:val="kk-KZ" w:eastAsia="ko-KR"/>
              </w:rPr>
              <w:t xml:space="preserve">Пән  атауы: </w:t>
            </w:r>
            <w:r w:rsidRPr="00F71380">
              <w:rPr>
                <w:rFonts w:ascii="Times New Roman" w:eastAsia="Times New Roman" w:hAnsi="Times New Roman" w:cs="Times New Roman"/>
                <w:color w:val="000000" w:themeColor="text1"/>
                <w:sz w:val="24"/>
                <w:szCs w:val="24"/>
                <w:lang w:val="kk-KZ" w:eastAsia="ko-KR"/>
              </w:rPr>
              <w:t xml:space="preserve">Әдебиеттануға кіріспе </w:t>
            </w:r>
          </w:p>
          <w:p w:rsidR="00AC4ABC" w:rsidRPr="00F71380" w:rsidRDefault="00AC4ABC" w:rsidP="00E05A50">
            <w:pPr>
              <w:spacing w:after="0" w:line="240" w:lineRule="auto"/>
              <w:jc w:val="both"/>
              <w:rPr>
                <w:rFonts w:ascii="Times New Roman" w:hAnsi="Times New Roman" w:cs="Times New Roman"/>
                <w:color w:val="000000" w:themeColor="text1"/>
                <w:sz w:val="24"/>
                <w:szCs w:val="24"/>
                <w:lang w:val="kk-KZ"/>
              </w:rPr>
            </w:pPr>
            <w:r w:rsidRPr="00F71380">
              <w:rPr>
                <w:rFonts w:ascii="Times New Roman" w:hAnsi="Times New Roman" w:cs="Times New Roman"/>
                <w:b/>
                <w:color w:val="000000" w:themeColor="text1"/>
                <w:sz w:val="24"/>
                <w:szCs w:val="24"/>
                <w:lang w:val="kk-KZ"/>
              </w:rPr>
              <w:t xml:space="preserve">Пререквизиттері:  </w:t>
            </w:r>
          </w:p>
          <w:p w:rsidR="00AC4ABC" w:rsidRPr="00F71380" w:rsidRDefault="00AC4ABC" w:rsidP="00E05A50">
            <w:pPr>
              <w:spacing w:after="0" w:line="240" w:lineRule="auto"/>
              <w:jc w:val="both"/>
              <w:rPr>
                <w:rFonts w:ascii="Times New Roman" w:hAnsi="Times New Roman" w:cs="Times New Roman"/>
                <w:color w:val="000000" w:themeColor="text1"/>
                <w:sz w:val="24"/>
                <w:szCs w:val="24"/>
                <w:lang w:val="kk-KZ"/>
              </w:rPr>
            </w:pPr>
            <w:r w:rsidRPr="00F71380">
              <w:rPr>
                <w:rFonts w:ascii="Times New Roman" w:hAnsi="Times New Roman" w:cs="Times New Roman"/>
                <w:b/>
                <w:color w:val="000000" w:themeColor="text1"/>
                <w:sz w:val="24"/>
                <w:szCs w:val="24"/>
                <w:lang w:val="kk-KZ"/>
              </w:rPr>
              <w:t xml:space="preserve">Постреквизиттері: </w:t>
            </w:r>
            <w:r w:rsidRPr="00F71380">
              <w:rPr>
                <w:rFonts w:ascii="Times New Roman" w:hAnsi="Times New Roman" w:cs="Times New Roman"/>
                <w:color w:val="000000" w:themeColor="text1"/>
                <w:sz w:val="24"/>
                <w:szCs w:val="24"/>
                <w:lang w:val="kk-KZ"/>
              </w:rPr>
              <w:t xml:space="preserve"> Қазақ фольклоры және оны оқыту негіздері                                                 </w:t>
            </w:r>
          </w:p>
          <w:p w:rsidR="00AC4ABC" w:rsidRPr="00F71380" w:rsidRDefault="00AC4ABC" w:rsidP="00E05A50">
            <w:pPr>
              <w:pStyle w:val="a9"/>
              <w:spacing w:after="0" w:line="240" w:lineRule="auto"/>
              <w:jc w:val="both"/>
              <w:rPr>
                <w:rFonts w:ascii="Times New Roman" w:hAnsi="Times New Roman" w:cs="Times New Roman"/>
                <w:color w:val="000000" w:themeColor="text1"/>
                <w:sz w:val="24"/>
                <w:szCs w:val="24"/>
                <w:lang w:val="kk-KZ"/>
              </w:rPr>
            </w:pPr>
            <w:r w:rsidRPr="00F71380">
              <w:rPr>
                <w:rFonts w:ascii="Times New Roman" w:hAnsi="Times New Roman" w:cs="Times New Roman"/>
                <w:b/>
                <w:color w:val="000000" w:themeColor="text1"/>
                <w:sz w:val="24"/>
                <w:szCs w:val="24"/>
                <w:lang w:val="kk-KZ"/>
              </w:rPr>
              <w:t>Мақсаты</w:t>
            </w:r>
            <w:r w:rsidRPr="00F71380">
              <w:rPr>
                <w:rFonts w:ascii="Times New Roman" w:hAnsi="Times New Roman" w:cs="Times New Roman"/>
                <w:color w:val="000000" w:themeColor="text1"/>
                <w:sz w:val="24"/>
                <w:szCs w:val="24"/>
                <w:lang w:val="kk-KZ"/>
              </w:rPr>
              <w:t xml:space="preserve">: Әдебиеттануға кіріспе пәні бойынша білім алушыларға мынадай деңгейде білім беру: әдебиет пен өнер диалектикасы туралы көркем бейне шығарманың оқиғасы мен құрылысы, өлең өлшемі, драма табиғаты, жанрлар жүйесі, көркемдік пен сұлулық,әдіс және стиль, мектеп пен ағым, сондай-ақ басқа да эстетикалық категориялар мен ұғымдар туралы әлемдік ойдың көрнекті өкілдерінің пікір-байлам ой- толғауларынан мол мәлімет беру. Жан – жақты жүйелі де терең білім қалыптастыру. </w:t>
            </w:r>
          </w:p>
          <w:p w:rsidR="00AC4ABC" w:rsidRPr="00F71380" w:rsidRDefault="00AC4ABC" w:rsidP="00E05A50">
            <w:pPr>
              <w:pStyle w:val="a9"/>
              <w:spacing w:after="0" w:line="240" w:lineRule="auto"/>
              <w:jc w:val="both"/>
              <w:rPr>
                <w:rFonts w:ascii="Times New Roman" w:eastAsia="Times New Roman" w:hAnsi="Times New Roman" w:cs="Times New Roman"/>
                <w:color w:val="000000" w:themeColor="text1"/>
                <w:sz w:val="24"/>
                <w:szCs w:val="24"/>
                <w:lang w:val="kk-KZ"/>
              </w:rPr>
            </w:pPr>
            <w:r w:rsidRPr="00F71380">
              <w:rPr>
                <w:rFonts w:ascii="Times New Roman" w:hAnsi="Times New Roman" w:cs="Times New Roman"/>
                <w:b/>
                <w:color w:val="000000" w:themeColor="text1"/>
                <w:sz w:val="24"/>
                <w:szCs w:val="24"/>
                <w:lang w:val="kk-KZ"/>
              </w:rPr>
              <w:t xml:space="preserve">Пәнге қысқаша сипаттама: </w:t>
            </w:r>
            <w:r w:rsidRPr="00F71380">
              <w:rPr>
                <w:rFonts w:ascii="Times New Roman" w:eastAsia="Times New Roman" w:hAnsi="Times New Roman" w:cs="Times New Roman"/>
                <w:color w:val="000000" w:themeColor="text1"/>
                <w:sz w:val="24"/>
                <w:szCs w:val="24"/>
                <w:lang w:val="kk-KZ"/>
              </w:rPr>
              <w:t xml:space="preserve"> </w:t>
            </w:r>
          </w:p>
          <w:p w:rsidR="00AC4ABC" w:rsidRPr="00F71380" w:rsidRDefault="00AC4ABC" w:rsidP="00E05A50">
            <w:pPr>
              <w:pStyle w:val="a9"/>
              <w:spacing w:after="0" w:line="240" w:lineRule="auto"/>
              <w:jc w:val="both"/>
              <w:rPr>
                <w:rFonts w:ascii="Times New Roman" w:hAnsi="Times New Roman" w:cs="Times New Roman"/>
                <w:color w:val="000000" w:themeColor="text1"/>
                <w:sz w:val="24"/>
                <w:szCs w:val="24"/>
                <w:lang w:val="kk-KZ"/>
              </w:rPr>
            </w:pPr>
            <w:r w:rsidRPr="00F71380">
              <w:rPr>
                <w:rFonts w:ascii="Times New Roman" w:hAnsi="Times New Roman" w:cs="Times New Roman"/>
                <w:color w:val="000000" w:themeColor="text1"/>
                <w:sz w:val="24"/>
                <w:szCs w:val="24"/>
                <w:lang w:val="kk-KZ"/>
              </w:rPr>
              <w:t xml:space="preserve">Шығарманың тақырыбы мен идеясы, тип пен характер, сюжет пен композиция, өлең құрылысы, әдеби тіл мен стиль мәселелерін қамтиды; Жалпы көркемдік дамудың тарихи сипаты, әр дәуірдегі </w:t>
            </w:r>
            <w:r w:rsidRPr="00F71380">
              <w:rPr>
                <w:rFonts w:ascii="Times New Roman" w:hAnsi="Times New Roman" w:cs="Times New Roman"/>
                <w:color w:val="000000" w:themeColor="text1"/>
                <w:sz w:val="24"/>
                <w:szCs w:val="24"/>
                <w:lang w:val="kk-KZ"/>
              </w:rPr>
              <w:lastRenderedPageBreak/>
              <w:t>бағыт-бағдары, әдеби ағымдар мен әдістер, жанрлар және жанрлық түрлер, қаламгердің болмысты бейнелеудегі суреткерлік шеберлігі, шығарманың әдеби көркемдік құрылымы, әдеби үдеріс қарастырады</w:t>
            </w:r>
          </w:p>
          <w:p w:rsidR="00AC4ABC" w:rsidRPr="00F71380" w:rsidRDefault="00AC4ABC" w:rsidP="00E05A50">
            <w:pPr>
              <w:pStyle w:val="a9"/>
              <w:spacing w:after="0" w:line="240" w:lineRule="auto"/>
              <w:jc w:val="both"/>
              <w:rPr>
                <w:rFonts w:ascii="Times New Roman" w:hAnsi="Times New Roman" w:cs="Times New Roman"/>
                <w:b/>
                <w:color w:val="000000" w:themeColor="text1"/>
                <w:sz w:val="24"/>
                <w:szCs w:val="24"/>
                <w:lang w:val="kk-KZ"/>
              </w:rPr>
            </w:pPr>
            <w:r w:rsidRPr="00F71380">
              <w:rPr>
                <w:rFonts w:ascii="Times New Roman" w:hAnsi="Times New Roman" w:cs="Times New Roman"/>
                <w:b/>
                <w:color w:val="000000" w:themeColor="text1"/>
                <w:sz w:val="24"/>
                <w:szCs w:val="24"/>
                <w:lang w:val="kk-KZ"/>
              </w:rPr>
              <w:t>Оқыту нәтижелері:</w:t>
            </w:r>
          </w:p>
          <w:p w:rsidR="00AC4ABC" w:rsidRPr="00F71380" w:rsidRDefault="00AC4ABC" w:rsidP="00E05A50">
            <w:pPr>
              <w:pStyle w:val="11"/>
              <w:shd w:val="clear" w:color="auto" w:fill="auto"/>
              <w:spacing w:line="240" w:lineRule="auto"/>
              <w:jc w:val="both"/>
              <w:rPr>
                <w:iCs/>
                <w:color w:val="000000" w:themeColor="text1"/>
                <w:spacing w:val="0"/>
                <w:sz w:val="24"/>
                <w:szCs w:val="24"/>
                <w:lang w:val="kk-KZ"/>
              </w:rPr>
            </w:pPr>
            <w:r w:rsidRPr="00F71380">
              <w:rPr>
                <w:iCs/>
                <w:color w:val="000000" w:themeColor="text1"/>
                <w:spacing w:val="0"/>
                <w:sz w:val="24"/>
                <w:szCs w:val="24"/>
                <w:lang w:val="kk-KZ"/>
              </w:rPr>
              <w:t>ОН 15 - Дүние жүзі әдебиеті тарихының қалыптасуы, дамуы, тенденциялары мен концепцияларын түсінеді; қазақ және әлем әдебиетін салыстырады;  автор мен кейіпкер арасындағы байланысты түсіндіреді; әдеби гендер мен тип, әдеби мектептер, әртүрлі ағымдар мен стильдер туралы негізгі түсініктерді меңгереді; пәндік ұғымдарды, ережелерді, теориялық талдау әдістерін түсіндіреді.</w:t>
            </w:r>
          </w:p>
          <w:p w:rsidR="00AC4ABC" w:rsidRPr="00F71380" w:rsidRDefault="00AC4ABC" w:rsidP="00E05A50">
            <w:pPr>
              <w:pStyle w:val="11"/>
              <w:shd w:val="clear" w:color="auto" w:fill="auto"/>
              <w:spacing w:line="240" w:lineRule="auto"/>
              <w:jc w:val="both"/>
              <w:rPr>
                <w:i/>
                <w:color w:val="000000" w:themeColor="text1"/>
                <w:spacing w:val="0"/>
                <w:sz w:val="24"/>
                <w:szCs w:val="24"/>
                <w:lang w:val="kk-KZ"/>
              </w:rPr>
            </w:pPr>
            <w:r w:rsidRPr="00F71380">
              <w:rPr>
                <w:iCs/>
                <w:color w:val="000000" w:themeColor="text1"/>
                <w:spacing w:val="0"/>
                <w:sz w:val="24"/>
                <w:szCs w:val="24"/>
                <w:lang w:val="kk-KZ"/>
              </w:rPr>
              <w:t>ОН 16 -</w:t>
            </w:r>
            <w:r w:rsidRPr="00F71380">
              <w:rPr>
                <w:color w:val="000000" w:themeColor="text1"/>
                <w:spacing w:val="0"/>
                <w:sz w:val="24"/>
                <w:szCs w:val="24"/>
                <w:lang w:val="kk-KZ"/>
              </w:rPr>
              <w:t xml:space="preserve">  </w:t>
            </w:r>
            <w:r w:rsidRPr="00F71380">
              <w:rPr>
                <w:iCs/>
                <w:color w:val="000000" w:themeColor="text1"/>
                <w:spacing w:val="0"/>
                <w:sz w:val="24"/>
                <w:szCs w:val="24"/>
                <w:lang w:val="kk-KZ"/>
              </w:rPr>
              <w:t>Мәтінге тілдік, логикалық талдау жүргізеді; оқушылардың ауызша және жазбаша сөйлеу дағдыларын жетілдіреді;</w:t>
            </w:r>
            <w:r w:rsidRPr="00F71380">
              <w:rPr>
                <w:bCs/>
                <w:iCs/>
                <w:color w:val="000000" w:themeColor="text1"/>
                <w:spacing w:val="0"/>
                <w:sz w:val="24"/>
                <w:szCs w:val="24"/>
                <w:lang w:val="kk-KZ"/>
              </w:rPr>
              <w:t xml:space="preserve"> мәтіннің негізгі идеясы мен мазмұнын анықтайды; жалпы тілдік құзыреттілігін және тыныс белгілері мен емле ережелерін білуін көрсетеді; орфографиялық талдау жүргізеді</w:t>
            </w:r>
          </w:p>
          <w:p w:rsidR="00AC4ABC" w:rsidRPr="00F71380" w:rsidRDefault="00AC4ABC" w:rsidP="00E05A50">
            <w:pPr>
              <w:spacing w:after="0" w:line="240" w:lineRule="auto"/>
              <w:jc w:val="both"/>
              <w:rPr>
                <w:rFonts w:ascii="Times New Roman" w:hAnsi="Times New Roman" w:cs="Times New Roman"/>
                <w:b/>
                <w:color w:val="000000" w:themeColor="text1"/>
                <w:sz w:val="24"/>
                <w:szCs w:val="24"/>
                <w:lang w:val="kk-KZ"/>
              </w:rPr>
            </w:pPr>
            <w:r w:rsidRPr="00F71380">
              <w:rPr>
                <w:rFonts w:ascii="Times New Roman" w:hAnsi="Times New Roman" w:cs="Times New Roman"/>
                <w:b/>
                <w:color w:val="000000" w:themeColor="text1"/>
                <w:sz w:val="24"/>
                <w:szCs w:val="24"/>
                <w:lang w:val="kk-KZ"/>
              </w:rPr>
              <w:t xml:space="preserve">Қалыптасатын құзыреттер: </w:t>
            </w:r>
          </w:p>
          <w:p w:rsidR="00AC4ABC" w:rsidRPr="00F71380" w:rsidRDefault="00AC4ABC" w:rsidP="00E05A50">
            <w:pPr>
              <w:spacing w:after="0" w:line="240" w:lineRule="auto"/>
              <w:jc w:val="both"/>
              <w:rPr>
                <w:rFonts w:ascii="Times New Roman" w:hAnsi="Times New Roman" w:cs="Times New Roman"/>
                <w:color w:val="000000" w:themeColor="text1"/>
                <w:sz w:val="24"/>
                <w:szCs w:val="24"/>
                <w:lang w:val="kk-KZ"/>
              </w:rPr>
            </w:pPr>
            <w:r w:rsidRPr="00F71380">
              <w:rPr>
                <w:rFonts w:ascii="Times New Roman" w:hAnsi="Times New Roman" w:cs="Times New Roman"/>
                <w:color w:val="000000" w:themeColor="text1"/>
                <w:sz w:val="24"/>
                <w:szCs w:val="24"/>
                <w:lang w:val="kk-KZ"/>
              </w:rPr>
              <w:t xml:space="preserve"> - Болашақ мұғалімдер қазақ тілін жалпы қазақ халқының мәдениетімен, философиясымен байланыстырып, оқытуға қабілетті; орыс және қазақ мәдениетінің тілдік фактілерін салыстыр алады; қазақстандық әлеуметтік-мәдени кеңістіктегі толерантты қарым-қатынас жағдайлары мен міндеттерін ескере отырып, қазақ тілі мен </w:t>
            </w:r>
            <w:r w:rsidRPr="00F71380">
              <w:rPr>
                <w:rFonts w:ascii="Times New Roman" w:hAnsi="Times New Roman" w:cs="Times New Roman"/>
                <w:color w:val="000000" w:themeColor="text1"/>
                <w:sz w:val="24"/>
                <w:szCs w:val="24"/>
                <w:lang w:val="kk-KZ"/>
              </w:rPr>
              <w:lastRenderedPageBreak/>
              <w:t xml:space="preserve">қазақ мәдениетін қабылдайды, өзіндік мәлімдеме жасай алады.  </w:t>
            </w:r>
          </w:p>
          <w:p w:rsidR="00AC4ABC" w:rsidRPr="00D62C47" w:rsidRDefault="00AC4ABC" w:rsidP="00E05A50">
            <w:pPr>
              <w:spacing w:after="0" w:line="240" w:lineRule="auto"/>
              <w:jc w:val="both"/>
              <w:rPr>
                <w:rFonts w:ascii="Times New Roman" w:hAnsi="Times New Roman" w:cs="Times New Roman"/>
                <w:color w:val="FF0000"/>
                <w:sz w:val="24"/>
                <w:szCs w:val="24"/>
                <w:lang w:val="kk-KZ"/>
              </w:rPr>
            </w:pPr>
            <w:r w:rsidRPr="00F71380">
              <w:rPr>
                <w:rFonts w:ascii="Times New Roman" w:hAnsi="Times New Roman" w:cs="Times New Roman"/>
                <w:color w:val="000000" w:themeColor="text1"/>
                <w:sz w:val="24"/>
                <w:szCs w:val="24"/>
                <w:lang w:val="kk-KZ"/>
              </w:rPr>
              <w:t>- Болашақ мұғалімдер қазақ тіл білімі мен әдебиеттану бағытында зерттеу және білімді басқару (ақпаратты талдау, өңдеу, жүйелеу; ғылыми қызметті үлгілеу, болжау, жобалау) дағдыларына ие. Тіл/әдебиет саласында зерттеу қызметін жүзеге асыра алады; зерттеудің эмпирикалық әдістерін қолдана алады; білім алушылардың зерттеу жұмысын басқара алады. Кәсіби, іскерлік және ақпараттық құжаттар мен ғылыми мақалаларды сауатты жаза алады; қажетті тілдік дағдыларды (стиль, лексика, мәтін құрылымы, т.б.) игерген; мәтінге лингвомәдени және герменевтикалық талдау жасау әдістерін меңгерген; пән аясында ғылыми-зерттеу жұмыстарын жүргізуге бейім; тіл білімі мен әдебиеттану бойынша тұжырымдама, теорияға талдау жасап, оларды қолдана алады; өз-өзін дамытуға, біліктілігін арттыруға бейім; өзінің кәсіби қызмет зерттеу нәтижелерін қолдануға бейім; ғылыми идеяларға сын пікір айтып, оларды дәлелдей алады.</w:t>
            </w:r>
          </w:p>
        </w:tc>
        <w:tc>
          <w:tcPr>
            <w:tcW w:w="3543" w:type="dxa"/>
            <w:tcBorders>
              <w:top w:val="single" w:sz="4" w:space="0" w:color="auto"/>
              <w:left w:val="single" w:sz="4" w:space="0" w:color="auto"/>
              <w:bottom w:val="single" w:sz="4" w:space="0" w:color="auto"/>
              <w:right w:val="single" w:sz="4" w:space="0" w:color="auto"/>
            </w:tcBorders>
          </w:tcPr>
          <w:p w:rsidR="00AC4ABC" w:rsidRPr="004036A6" w:rsidRDefault="00AC4ABC" w:rsidP="00E05A50">
            <w:pPr>
              <w:spacing w:after="0" w:line="240" w:lineRule="auto"/>
              <w:jc w:val="both"/>
              <w:rPr>
                <w:rFonts w:ascii="Times New Roman" w:hAnsi="Times New Roman" w:cs="Times New Roman"/>
                <w:b/>
                <w:color w:val="000000" w:themeColor="text1"/>
                <w:sz w:val="24"/>
                <w:szCs w:val="24"/>
                <w:lang w:val="kk-KZ"/>
              </w:rPr>
            </w:pPr>
            <w:r w:rsidRPr="004036A6">
              <w:rPr>
                <w:rFonts w:ascii="Times New Roman" w:hAnsi="Times New Roman" w:cs="Times New Roman"/>
                <w:b/>
                <w:color w:val="000000" w:themeColor="text1"/>
                <w:sz w:val="24"/>
                <w:szCs w:val="24"/>
                <w:lang w:val="kk-KZ"/>
              </w:rPr>
              <w:lastRenderedPageBreak/>
              <w:t>ВК</w:t>
            </w:r>
          </w:p>
          <w:p w:rsidR="00AC4ABC" w:rsidRPr="004036A6" w:rsidRDefault="00AC4ABC" w:rsidP="00E05A50">
            <w:pPr>
              <w:spacing w:after="0" w:line="240" w:lineRule="auto"/>
              <w:jc w:val="both"/>
              <w:rPr>
                <w:rFonts w:ascii="Times New Roman" w:hAnsi="Times New Roman" w:cs="Times New Roman"/>
                <w:color w:val="000000" w:themeColor="text1"/>
                <w:sz w:val="24"/>
                <w:szCs w:val="24"/>
                <w:lang w:val="kk-KZ"/>
              </w:rPr>
            </w:pPr>
            <w:r w:rsidRPr="004036A6">
              <w:rPr>
                <w:rFonts w:ascii="Times New Roman" w:hAnsi="Times New Roman" w:cs="Times New Roman"/>
                <w:b/>
                <w:color w:val="000000" w:themeColor="text1"/>
                <w:sz w:val="24"/>
                <w:szCs w:val="24"/>
                <w:lang w:val="kk-KZ"/>
              </w:rPr>
              <w:t>Код модуля:</w:t>
            </w:r>
            <w:r w:rsidRPr="004036A6">
              <w:rPr>
                <w:rFonts w:ascii="Times New Roman" w:hAnsi="Times New Roman" w:cs="Times New Roman"/>
                <w:color w:val="000000" w:themeColor="text1"/>
                <w:sz w:val="24"/>
                <w:szCs w:val="24"/>
                <w:lang w:val="kk-KZ"/>
              </w:rPr>
              <w:t xml:space="preserve"> УКРП-8</w:t>
            </w:r>
          </w:p>
          <w:p w:rsidR="00AC4ABC" w:rsidRPr="004036A6" w:rsidRDefault="00AC4ABC" w:rsidP="00E05A50">
            <w:pPr>
              <w:spacing w:after="0" w:line="240" w:lineRule="auto"/>
              <w:jc w:val="both"/>
              <w:rPr>
                <w:rFonts w:ascii="Times New Roman" w:hAnsi="Times New Roman" w:cs="Times New Roman"/>
                <w:color w:val="000000" w:themeColor="text1"/>
                <w:sz w:val="24"/>
                <w:szCs w:val="24"/>
                <w:lang w:val="kk-KZ"/>
              </w:rPr>
            </w:pPr>
            <w:r w:rsidRPr="004036A6">
              <w:rPr>
                <w:rFonts w:ascii="Times New Roman" w:hAnsi="Times New Roman" w:cs="Times New Roman"/>
                <w:b/>
                <w:color w:val="000000" w:themeColor="text1"/>
                <w:sz w:val="24"/>
                <w:szCs w:val="24"/>
                <w:lang w:val="kk-KZ"/>
              </w:rPr>
              <w:t xml:space="preserve">Название модуля: </w:t>
            </w:r>
            <w:r w:rsidRPr="004036A6">
              <w:rPr>
                <w:rFonts w:ascii="Times New Roman" w:hAnsi="Times New Roman" w:cs="Times New Roman"/>
                <w:color w:val="000000" w:themeColor="text1"/>
                <w:sz w:val="24"/>
                <w:szCs w:val="24"/>
                <w:lang w:val="kk-KZ"/>
              </w:rPr>
              <w:t>Учитель как рефлексирующий практик</w:t>
            </w:r>
          </w:p>
          <w:p w:rsidR="00AC4ABC" w:rsidRPr="004036A6" w:rsidRDefault="00AC4ABC" w:rsidP="00E05A50">
            <w:pPr>
              <w:spacing w:after="0" w:line="240" w:lineRule="auto"/>
              <w:jc w:val="both"/>
              <w:rPr>
                <w:rFonts w:ascii="Times New Roman" w:hAnsi="Times New Roman" w:cs="Times New Roman"/>
                <w:color w:val="000000" w:themeColor="text1"/>
                <w:sz w:val="24"/>
                <w:szCs w:val="24"/>
                <w:lang w:val="kk-KZ"/>
              </w:rPr>
            </w:pPr>
            <w:r w:rsidRPr="004036A6">
              <w:rPr>
                <w:rFonts w:ascii="Times New Roman" w:hAnsi="Times New Roman" w:cs="Times New Roman"/>
                <w:b/>
                <w:color w:val="000000" w:themeColor="text1"/>
                <w:sz w:val="24"/>
                <w:szCs w:val="24"/>
                <w:lang w:val="kk-KZ"/>
              </w:rPr>
              <w:t xml:space="preserve">Название дисциплины: </w:t>
            </w:r>
            <w:r w:rsidRPr="004036A6">
              <w:rPr>
                <w:rFonts w:ascii="Times New Roman" w:hAnsi="Times New Roman" w:cs="Times New Roman"/>
                <w:color w:val="000000" w:themeColor="text1"/>
                <w:sz w:val="24"/>
                <w:szCs w:val="24"/>
                <w:lang w:val="kk-KZ"/>
              </w:rPr>
              <w:t xml:space="preserve">Введение в литературоведение </w:t>
            </w:r>
          </w:p>
          <w:p w:rsidR="00AC4ABC" w:rsidRPr="004036A6" w:rsidRDefault="00AC4ABC" w:rsidP="00E05A50">
            <w:pPr>
              <w:spacing w:after="0" w:line="240" w:lineRule="auto"/>
              <w:jc w:val="both"/>
              <w:rPr>
                <w:rFonts w:ascii="Times New Roman" w:hAnsi="Times New Roman" w:cs="Times New Roman"/>
                <w:color w:val="000000" w:themeColor="text1"/>
                <w:sz w:val="24"/>
                <w:szCs w:val="24"/>
                <w:lang w:val="kk-KZ"/>
              </w:rPr>
            </w:pPr>
            <w:r w:rsidRPr="004036A6">
              <w:rPr>
                <w:rFonts w:ascii="Times New Roman" w:hAnsi="Times New Roman" w:cs="Times New Roman"/>
                <w:b/>
                <w:color w:val="000000" w:themeColor="text1"/>
                <w:sz w:val="24"/>
                <w:szCs w:val="24"/>
                <w:lang w:val="kk-KZ"/>
              </w:rPr>
              <w:t xml:space="preserve">Пререквизиты: </w:t>
            </w:r>
          </w:p>
          <w:p w:rsidR="00AC4ABC" w:rsidRPr="004036A6" w:rsidRDefault="00AC4ABC" w:rsidP="00E05A50">
            <w:pPr>
              <w:spacing w:after="0" w:line="240" w:lineRule="auto"/>
              <w:jc w:val="both"/>
              <w:rPr>
                <w:rFonts w:ascii="Times New Roman" w:hAnsi="Times New Roman" w:cs="Times New Roman"/>
                <w:color w:val="000000" w:themeColor="text1"/>
                <w:sz w:val="24"/>
                <w:szCs w:val="24"/>
                <w:lang w:val="kk-KZ"/>
              </w:rPr>
            </w:pPr>
            <w:r w:rsidRPr="004036A6">
              <w:rPr>
                <w:rFonts w:ascii="Times New Roman" w:hAnsi="Times New Roman" w:cs="Times New Roman"/>
                <w:b/>
                <w:color w:val="000000" w:themeColor="text1"/>
                <w:sz w:val="24"/>
                <w:szCs w:val="24"/>
                <w:lang w:val="kk-KZ"/>
              </w:rPr>
              <w:t xml:space="preserve">Постреквизиты: </w:t>
            </w:r>
            <w:r w:rsidRPr="004036A6">
              <w:rPr>
                <w:rFonts w:ascii="Times New Roman" w:hAnsi="Times New Roman" w:cs="Times New Roman"/>
                <w:color w:val="000000" w:themeColor="text1"/>
                <w:sz w:val="24"/>
                <w:szCs w:val="24"/>
                <w:lang w:val="kk-KZ"/>
              </w:rPr>
              <w:t>Казахский фольклор и основы его обучения</w:t>
            </w:r>
          </w:p>
          <w:p w:rsidR="00AC4ABC" w:rsidRPr="004036A6" w:rsidRDefault="00AC4ABC" w:rsidP="00E05A50">
            <w:pPr>
              <w:pStyle w:val="Style3"/>
              <w:widowControl/>
              <w:tabs>
                <w:tab w:val="left" w:pos="730"/>
              </w:tabs>
              <w:spacing w:line="240" w:lineRule="auto"/>
              <w:ind w:firstLine="0"/>
              <w:rPr>
                <w:rFonts w:eastAsiaTheme="minorHAnsi"/>
                <w:color w:val="000000" w:themeColor="text1"/>
                <w:lang w:val="kk-KZ" w:eastAsia="en-US"/>
              </w:rPr>
            </w:pPr>
            <w:r w:rsidRPr="004036A6">
              <w:rPr>
                <w:b/>
                <w:color w:val="000000" w:themeColor="text1"/>
                <w:lang w:val="kk-KZ"/>
              </w:rPr>
              <w:t>Цель</w:t>
            </w:r>
            <w:r w:rsidRPr="004036A6">
              <w:rPr>
                <w:color w:val="000000" w:themeColor="text1"/>
                <w:lang w:val="kk-KZ"/>
              </w:rPr>
              <w:t xml:space="preserve">: </w:t>
            </w:r>
            <w:r w:rsidRPr="004036A6">
              <w:rPr>
                <w:rFonts w:eastAsiaTheme="minorHAnsi"/>
                <w:color w:val="000000" w:themeColor="text1"/>
                <w:lang w:val="kk-KZ" w:eastAsia="en-US"/>
              </w:rPr>
              <w:t>Обучение обучающихся по дисциплине "введение в литературоведение" на следующих уровнях: рассказ и построение художественного образного произведения о диалектике литературы и искусства, размер стихотворения, природа драмы, система жанров, художественность и красота,метод и стиль, школа и течение, а также мнение видных представителей мировой мысли о других эстетических категориях и понятиях-много информации о связке мыслей. Формирование всесторонних систематических и глубоких знаний.</w:t>
            </w:r>
          </w:p>
          <w:p w:rsidR="00AC4ABC" w:rsidRPr="004036A6" w:rsidRDefault="00AC4ABC" w:rsidP="00E05A50">
            <w:pPr>
              <w:pStyle w:val="Style3"/>
              <w:widowControl/>
              <w:tabs>
                <w:tab w:val="left" w:pos="730"/>
              </w:tabs>
              <w:spacing w:line="240" w:lineRule="auto"/>
              <w:ind w:firstLine="0"/>
              <w:rPr>
                <w:bCs/>
                <w:color w:val="000000" w:themeColor="text1"/>
                <w:lang w:val="kk-KZ" w:eastAsia="en-US"/>
              </w:rPr>
            </w:pPr>
            <w:r w:rsidRPr="004036A6">
              <w:rPr>
                <w:b/>
                <w:color w:val="000000" w:themeColor="text1"/>
                <w:lang w:val="kk-KZ" w:eastAsia="en-US"/>
              </w:rPr>
              <w:t>Краткое описание:</w:t>
            </w:r>
          </w:p>
          <w:p w:rsidR="00AC4ABC" w:rsidRPr="004036A6" w:rsidRDefault="00AC4ABC" w:rsidP="00E05A50">
            <w:pPr>
              <w:spacing w:after="0" w:line="240" w:lineRule="auto"/>
              <w:jc w:val="both"/>
              <w:rPr>
                <w:rFonts w:ascii="Times New Roman" w:hAnsi="Times New Roman" w:cs="Times New Roman"/>
                <w:color w:val="000000" w:themeColor="text1"/>
                <w:sz w:val="24"/>
                <w:szCs w:val="24"/>
                <w:lang w:val="kk-KZ"/>
              </w:rPr>
            </w:pPr>
            <w:r w:rsidRPr="004036A6">
              <w:rPr>
                <w:rFonts w:ascii="Times New Roman" w:hAnsi="Times New Roman" w:cs="Times New Roman"/>
                <w:color w:val="000000" w:themeColor="text1"/>
                <w:sz w:val="24"/>
                <w:szCs w:val="24"/>
              </w:rPr>
              <w:t xml:space="preserve">Содержит проблемы темы и идеи, типа и характера, сюжета и композиции, структуры стихосложения, литературного языка и стиля произведения; Рассматривает исторический характер общего художественного развития, тенденции разных эпох, </w:t>
            </w:r>
            <w:r w:rsidRPr="004036A6">
              <w:rPr>
                <w:rFonts w:ascii="Times New Roman" w:hAnsi="Times New Roman" w:cs="Times New Roman"/>
                <w:color w:val="000000" w:themeColor="text1"/>
                <w:sz w:val="24"/>
                <w:szCs w:val="24"/>
              </w:rPr>
              <w:lastRenderedPageBreak/>
              <w:t>литературные направления и методы, жанры и жанровые типы, художественное мастерство художника в изображении действительности, литературно-художественную структуру произведения, литературный процесс</w:t>
            </w:r>
          </w:p>
          <w:p w:rsidR="00AC4ABC" w:rsidRPr="004036A6" w:rsidRDefault="00AC4ABC" w:rsidP="00E05A50">
            <w:pPr>
              <w:spacing w:after="0" w:line="240" w:lineRule="auto"/>
              <w:jc w:val="both"/>
              <w:rPr>
                <w:rFonts w:ascii="Times New Roman" w:hAnsi="Times New Roman" w:cs="Times New Roman"/>
                <w:b/>
                <w:color w:val="000000" w:themeColor="text1"/>
                <w:sz w:val="24"/>
                <w:szCs w:val="24"/>
                <w:lang w:val="kk-KZ"/>
              </w:rPr>
            </w:pPr>
            <w:r w:rsidRPr="004036A6">
              <w:rPr>
                <w:rFonts w:ascii="Times New Roman" w:hAnsi="Times New Roman" w:cs="Times New Roman"/>
                <w:b/>
                <w:color w:val="000000" w:themeColor="text1"/>
                <w:sz w:val="24"/>
                <w:szCs w:val="24"/>
                <w:lang w:val="kk-KZ"/>
              </w:rPr>
              <w:t>Результаты обучения:</w:t>
            </w:r>
          </w:p>
          <w:p w:rsidR="00AC4ABC" w:rsidRPr="004036A6" w:rsidRDefault="00AC4ABC" w:rsidP="00E05A50">
            <w:pPr>
              <w:spacing w:after="0" w:line="240" w:lineRule="auto"/>
              <w:jc w:val="both"/>
              <w:rPr>
                <w:rFonts w:ascii="Times New Roman" w:hAnsi="Times New Roman" w:cs="Times New Roman"/>
                <w:iCs/>
                <w:color w:val="000000" w:themeColor="text1"/>
                <w:sz w:val="24"/>
                <w:szCs w:val="24"/>
              </w:rPr>
            </w:pPr>
            <w:r w:rsidRPr="004036A6">
              <w:rPr>
                <w:rFonts w:ascii="Times New Roman" w:hAnsi="Times New Roman" w:cs="Times New Roman"/>
                <w:iCs/>
                <w:color w:val="000000" w:themeColor="text1"/>
                <w:sz w:val="24"/>
                <w:szCs w:val="24"/>
                <w:lang w:val="kk-KZ"/>
              </w:rPr>
              <w:t>РО 1</w:t>
            </w:r>
            <w:r w:rsidRPr="004036A6">
              <w:rPr>
                <w:rFonts w:ascii="Times New Roman" w:hAnsi="Times New Roman" w:cs="Times New Roman"/>
                <w:iCs/>
                <w:color w:val="000000" w:themeColor="text1"/>
                <w:sz w:val="24"/>
                <w:szCs w:val="24"/>
              </w:rPr>
              <w:t>5</w:t>
            </w:r>
            <w:r w:rsidRPr="004036A6">
              <w:rPr>
                <w:rFonts w:ascii="Times New Roman" w:hAnsi="Times New Roman" w:cs="Times New Roman"/>
                <w:iCs/>
                <w:color w:val="000000" w:themeColor="text1"/>
                <w:sz w:val="24"/>
                <w:szCs w:val="24"/>
                <w:lang w:val="kk-KZ"/>
              </w:rPr>
              <w:t xml:space="preserve"> </w:t>
            </w:r>
            <w:r w:rsidRPr="004036A6">
              <w:rPr>
                <w:rFonts w:ascii="Times New Roman" w:hAnsi="Times New Roman" w:cs="Times New Roman"/>
                <w:iCs/>
                <w:color w:val="000000" w:themeColor="text1"/>
                <w:sz w:val="24"/>
                <w:szCs w:val="24"/>
              </w:rPr>
              <w:t>-</w:t>
            </w:r>
            <w:r w:rsidRPr="004036A6">
              <w:rPr>
                <w:rFonts w:ascii="Times New Roman" w:hAnsi="Times New Roman" w:cs="Times New Roman"/>
                <w:color w:val="000000" w:themeColor="text1"/>
                <w:sz w:val="24"/>
                <w:szCs w:val="24"/>
              </w:rPr>
              <w:t xml:space="preserve"> </w:t>
            </w:r>
            <w:r w:rsidRPr="004036A6">
              <w:rPr>
                <w:rFonts w:ascii="Times New Roman" w:hAnsi="Times New Roman" w:cs="Times New Roman"/>
                <w:iCs/>
                <w:color w:val="000000" w:themeColor="text1"/>
                <w:sz w:val="24"/>
                <w:szCs w:val="24"/>
              </w:rPr>
              <w:t>Понимает становление, развитие, тенденции и концепции истории мировой литературы; сравнивает казахскую и мировую литературу; объясняет взаимосвязь между автором и героем; усваивает основные понятия о литературных генах и типах, литературных школах, различных течениях и стилях; объясняет предметные понятия, правила, методы теоретического анализа.</w:t>
            </w:r>
          </w:p>
          <w:p w:rsidR="00AC4ABC" w:rsidRPr="004036A6" w:rsidRDefault="00AC4ABC" w:rsidP="00E05A50">
            <w:pPr>
              <w:spacing w:after="0" w:line="240" w:lineRule="auto"/>
              <w:jc w:val="both"/>
              <w:rPr>
                <w:rFonts w:ascii="Times New Roman" w:hAnsi="Times New Roman" w:cs="Times New Roman"/>
                <w:b/>
                <w:i/>
                <w:color w:val="000000" w:themeColor="text1"/>
                <w:sz w:val="24"/>
                <w:szCs w:val="24"/>
              </w:rPr>
            </w:pPr>
            <w:r w:rsidRPr="004036A6">
              <w:rPr>
                <w:rFonts w:ascii="Times New Roman" w:hAnsi="Times New Roman" w:cs="Times New Roman"/>
                <w:iCs/>
                <w:color w:val="000000" w:themeColor="text1"/>
                <w:sz w:val="24"/>
                <w:szCs w:val="24"/>
                <w:lang w:val="kk-KZ"/>
              </w:rPr>
              <w:t>РО 1</w:t>
            </w:r>
            <w:r w:rsidRPr="004036A6">
              <w:rPr>
                <w:rFonts w:ascii="Times New Roman" w:hAnsi="Times New Roman" w:cs="Times New Roman"/>
                <w:iCs/>
                <w:color w:val="000000" w:themeColor="text1"/>
                <w:sz w:val="24"/>
                <w:szCs w:val="24"/>
              </w:rPr>
              <w:t>6</w:t>
            </w:r>
            <w:r w:rsidRPr="004036A6">
              <w:rPr>
                <w:rFonts w:ascii="Times New Roman" w:hAnsi="Times New Roman" w:cs="Times New Roman"/>
                <w:iCs/>
                <w:color w:val="000000" w:themeColor="text1"/>
                <w:sz w:val="24"/>
                <w:szCs w:val="24"/>
                <w:lang w:val="kk-KZ"/>
              </w:rPr>
              <w:t xml:space="preserve"> </w:t>
            </w:r>
            <w:r w:rsidRPr="004036A6">
              <w:rPr>
                <w:rFonts w:ascii="Times New Roman" w:hAnsi="Times New Roman" w:cs="Times New Roman"/>
                <w:iCs/>
                <w:color w:val="000000" w:themeColor="text1"/>
                <w:sz w:val="24"/>
                <w:szCs w:val="24"/>
              </w:rPr>
              <w:t>-</w:t>
            </w:r>
            <w:r w:rsidRPr="004036A6">
              <w:rPr>
                <w:rFonts w:ascii="Times New Roman" w:hAnsi="Times New Roman" w:cs="Times New Roman"/>
                <w:iCs/>
                <w:color w:val="000000" w:themeColor="text1"/>
                <w:sz w:val="24"/>
                <w:szCs w:val="24"/>
                <w:lang w:val="kk-KZ"/>
              </w:rPr>
              <w:t xml:space="preserve"> Проводит языковой, логический анализ текста; совершенствует</w:t>
            </w:r>
            <w:r w:rsidRPr="004036A6">
              <w:rPr>
                <w:rFonts w:ascii="Times New Roman" w:hAnsi="Times New Roman" w:cs="Times New Roman"/>
                <w:bCs/>
                <w:iCs/>
                <w:color w:val="000000" w:themeColor="text1"/>
                <w:sz w:val="24"/>
                <w:szCs w:val="24"/>
                <w:lang w:val="kk-KZ"/>
              </w:rPr>
              <w:t xml:space="preserve"> навыки устной и письменной речи учащихся; определяет основную идею и содержание текста; демонстрирует общую языковую компетентность и знание знаков препинания и правил правописания; проводит орфографический анализ.</w:t>
            </w:r>
          </w:p>
          <w:p w:rsidR="00AC4ABC" w:rsidRPr="004036A6" w:rsidRDefault="00AC4ABC" w:rsidP="00E05A50">
            <w:pPr>
              <w:spacing w:after="0" w:line="240" w:lineRule="auto"/>
              <w:jc w:val="both"/>
              <w:rPr>
                <w:rFonts w:ascii="Times New Roman" w:hAnsi="Times New Roman" w:cs="Times New Roman"/>
                <w:color w:val="000000" w:themeColor="text1"/>
                <w:sz w:val="24"/>
                <w:szCs w:val="24"/>
                <w:lang w:val="kk-KZ"/>
              </w:rPr>
            </w:pPr>
            <w:r w:rsidRPr="004036A6">
              <w:rPr>
                <w:rFonts w:ascii="Times New Roman" w:hAnsi="Times New Roman" w:cs="Times New Roman"/>
                <w:b/>
                <w:color w:val="000000" w:themeColor="text1"/>
                <w:sz w:val="24"/>
                <w:szCs w:val="24"/>
                <w:lang w:val="kk-KZ"/>
              </w:rPr>
              <w:t>Формируемые компетенции:</w:t>
            </w:r>
          </w:p>
          <w:p w:rsidR="00AC4ABC" w:rsidRPr="004036A6" w:rsidRDefault="00AC4ABC" w:rsidP="00E05A50">
            <w:pPr>
              <w:pStyle w:val="11"/>
              <w:spacing w:line="240" w:lineRule="auto"/>
              <w:jc w:val="both"/>
              <w:rPr>
                <w:color w:val="000000" w:themeColor="text1"/>
                <w:spacing w:val="0"/>
                <w:sz w:val="24"/>
                <w:szCs w:val="24"/>
                <w:lang w:val="ru-RU"/>
              </w:rPr>
            </w:pPr>
            <w:r w:rsidRPr="004036A6">
              <w:rPr>
                <w:color w:val="000000" w:themeColor="text1"/>
                <w:spacing w:val="0"/>
                <w:sz w:val="24"/>
                <w:szCs w:val="24"/>
                <w:lang w:val="ru-RU"/>
              </w:rPr>
              <w:t>- Будущие учителя способны обучать казахскому языку в связи с культурой и философией казахского народа в целом; сопоставлять языковые факты русской и казахской культур; умеют воспринимать казахскую речь и казахскую культуру, создавать собственные высказывания с учётом условий и задач толерантного общения в казахстанском социокультурном пространстве.</w:t>
            </w:r>
          </w:p>
          <w:p w:rsidR="00AC4ABC" w:rsidRPr="004036A6" w:rsidRDefault="00AC4ABC" w:rsidP="00E05A50">
            <w:pPr>
              <w:pStyle w:val="11"/>
              <w:shd w:val="clear" w:color="auto" w:fill="auto"/>
              <w:spacing w:line="240" w:lineRule="auto"/>
              <w:jc w:val="both"/>
              <w:rPr>
                <w:color w:val="000000" w:themeColor="text1"/>
                <w:spacing w:val="0"/>
                <w:sz w:val="24"/>
                <w:szCs w:val="24"/>
                <w:lang w:val="ru-RU"/>
              </w:rPr>
            </w:pPr>
            <w:r w:rsidRPr="004036A6">
              <w:rPr>
                <w:color w:val="000000" w:themeColor="text1"/>
                <w:spacing w:val="0"/>
                <w:sz w:val="24"/>
                <w:szCs w:val="24"/>
                <w:lang w:val="ru-RU"/>
              </w:rPr>
              <w:t xml:space="preserve">- Будущие учителя имеют навыки исследования и управления знаниями в области казахской лингвистики и </w:t>
            </w:r>
            <w:r w:rsidRPr="004036A6">
              <w:rPr>
                <w:color w:val="000000" w:themeColor="text1"/>
                <w:spacing w:val="0"/>
                <w:sz w:val="24"/>
                <w:szCs w:val="24"/>
                <w:lang w:val="ru-RU"/>
              </w:rPr>
              <w:lastRenderedPageBreak/>
              <w:t>литературоведения (анализ, обработка, систематизация информации; моделирование, прогнозирование, проектирование научной деятельности). Способны осуществлять исследовательскую деятельность в области языка/литературы; умеют применять эмпирические методы исследования; умеют руководить исследовательской работой обучающихся. Способны грамотно создавать профессиональные, деловые и информационные документы и научные статьи: владеют необходимыми языковыми навыками (стиль, лексика, структура текста и т.д.); владеют методами лингвокультурного и герменевтического анализа текста; склонны к ведению научно-исследовательской деятельности в рамках предмета; умение анализировать и применять концепции, теории по языковедению и литературоведению; склонны к саморазвитию, повышению квалификации; склонны к применению результатов исследования своей профессиональной деятельности; умеют высказывать критику научным идеям и доказывать их.</w:t>
            </w:r>
          </w:p>
        </w:tc>
        <w:tc>
          <w:tcPr>
            <w:tcW w:w="3544" w:type="dxa"/>
            <w:tcBorders>
              <w:top w:val="single" w:sz="4" w:space="0" w:color="auto"/>
              <w:left w:val="single" w:sz="4" w:space="0" w:color="auto"/>
              <w:bottom w:val="single" w:sz="4" w:space="0" w:color="auto"/>
              <w:right w:val="single" w:sz="4" w:space="0" w:color="auto"/>
            </w:tcBorders>
          </w:tcPr>
          <w:p w:rsidR="00AC4ABC" w:rsidRPr="00AE0DCE" w:rsidRDefault="00AC4ABC" w:rsidP="00E05A50">
            <w:pPr>
              <w:widowControl w:val="0"/>
              <w:spacing w:after="0" w:line="240" w:lineRule="auto"/>
              <w:jc w:val="both"/>
              <w:rPr>
                <w:rFonts w:ascii="Times New Roman" w:hAnsi="Times New Roman" w:cs="Times New Roman"/>
                <w:b/>
                <w:color w:val="000000" w:themeColor="text1"/>
                <w:sz w:val="24"/>
                <w:szCs w:val="24"/>
                <w:lang w:val="kk-KZ"/>
              </w:rPr>
            </w:pPr>
            <w:r w:rsidRPr="00AE0DCE">
              <w:rPr>
                <w:rFonts w:ascii="Times New Roman" w:hAnsi="Times New Roman" w:cs="Times New Roman"/>
                <w:b/>
                <w:color w:val="000000" w:themeColor="text1"/>
                <w:sz w:val="24"/>
                <w:szCs w:val="24"/>
                <w:lang w:val="kk-KZ"/>
              </w:rPr>
              <w:lastRenderedPageBreak/>
              <w:t>UC</w:t>
            </w:r>
          </w:p>
          <w:p w:rsidR="00AC4ABC" w:rsidRPr="00AE0DCE" w:rsidRDefault="00AC4ABC" w:rsidP="00E05A50">
            <w:pPr>
              <w:widowControl w:val="0"/>
              <w:spacing w:after="0" w:line="240" w:lineRule="auto"/>
              <w:jc w:val="both"/>
              <w:rPr>
                <w:rFonts w:ascii="Times New Roman" w:hAnsi="Times New Roman" w:cs="Times New Roman"/>
                <w:color w:val="000000" w:themeColor="text1"/>
                <w:sz w:val="24"/>
                <w:szCs w:val="24"/>
                <w:lang w:val="kk-KZ"/>
              </w:rPr>
            </w:pPr>
            <w:r w:rsidRPr="00AE0DCE">
              <w:rPr>
                <w:rFonts w:ascii="Times New Roman" w:hAnsi="Times New Roman" w:cs="Times New Roman"/>
                <w:b/>
                <w:color w:val="000000" w:themeColor="text1"/>
                <w:sz w:val="24"/>
                <w:szCs w:val="24"/>
                <w:lang w:val="kk-KZ"/>
              </w:rPr>
              <w:t>Code of module:</w:t>
            </w:r>
            <w:r w:rsidRPr="00AE0DCE">
              <w:rPr>
                <w:rFonts w:ascii="Times New Roman" w:hAnsi="Times New Roman" w:cs="Times New Roman"/>
                <w:color w:val="000000" w:themeColor="text1"/>
                <w:sz w:val="24"/>
                <w:szCs w:val="24"/>
                <w:lang w:val="kk-KZ"/>
              </w:rPr>
              <w:t xml:space="preserve"> TARP-8 </w:t>
            </w:r>
          </w:p>
          <w:p w:rsidR="00AC4ABC" w:rsidRPr="00AE0DCE" w:rsidRDefault="00AC4ABC" w:rsidP="00E05A50">
            <w:pPr>
              <w:spacing w:after="0" w:line="240" w:lineRule="auto"/>
              <w:jc w:val="both"/>
              <w:rPr>
                <w:rFonts w:ascii="Times New Roman" w:hAnsi="Times New Roman" w:cs="Times New Roman"/>
                <w:color w:val="000000" w:themeColor="text1"/>
                <w:sz w:val="24"/>
                <w:szCs w:val="24"/>
                <w:lang w:val="kk-KZ"/>
              </w:rPr>
            </w:pPr>
            <w:r w:rsidRPr="00AE0DCE">
              <w:rPr>
                <w:rFonts w:ascii="Times New Roman" w:hAnsi="Times New Roman" w:cs="Times New Roman"/>
                <w:b/>
                <w:color w:val="000000" w:themeColor="text1"/>
                <w:sz w:val="24"/>
                <w:szCs w:val="24"/>
                <w:lang w:val="kk-KZ"/>
              </w:rPr>
              <w:t xml:space="preserve">Name of module: </w:t>
            </w:r>
            <w:r w:rsidRPr="00AE0DCE">
              <w:rPr>
                <w:rFonts w:ascii="Times New Roman" w:hAnsi="Times New Roman" w:cs="Times New Roman"/>
                <w:color w:val="000000" w:themeColor="text1"/>
                <w:sz w:val="24"/>
                <w:szCs w:val="24"/>
                <w:lang w:val="kk-KZ"/>
              </w:rPr>
              <w:t>Teacher as a reflective practitioner</w:t>
            </w:r>
          </w:p>
          <w:p w:rsidR="00AC4ABC" w:rsidRPr="00AE0DCE" w:rsidRDefault="00AC4ABC" w:rsidP="00E05A50">
            <w:pPr>
              <w:spacing w:after="0" w:line="240" w:lineRule="auto"/>
              <w:jc w:val="both"/>
              <w:rPr>
                <w:rFonts w:ascii="Times New Roman" w:hAnsi="Times New Roman" w:cs="Times New Roman"/>
                <w:color w:val="000000" w:themeColor="text1"/>
                <w:sz w:val="24"/>
                <w:szCs w:val="24"/>
                <w:lang w:val="kk-KZ"/>
              </w:rPr>
            </w:pPr>
            <w:r w:rsidRPr="00AE0DCE">
              <w:rPr>
                <w:rFonts w:ascii="Times New Roman" w:hAnsi="Times New Roman" w:cs="Times New Roman"/>
                <w:b/>
                <w:color w:val="000000" w:themeColor="text1"/>
                <w:sz w:val="24"/>
                <w:szCs w:val="24"/>
                <w:lang w:val="kk-KZ"/>
              </w:rPr>
              <w:t xml:space="preserve">Title discipline: </w:t>
            </w:r>
            <w:r w:rsidRPr="00AE0DCE">
              <w:rPr>
                <w:rFonts w:ascii="Times New Roman" w:hAnsi="Times New Roman" w:cs="Times New Roman"/>
                <w:color w:val="000000" w:themeColor="text1"/>
                <w:sz w:val="24"/>
                <w:szCs w:val="24"/>
                <w:lang w:val="kk-KZ"/>
              </w:rPr>
              <w:t>Introduction to Literary criticism</w:t>
            </w:r>
          </w:p>
          <w:p w:rsidR="00AC4ABC" w:rsidRPr="00AE0DCE" w:rsidRDefault="00AC4ABC" w:rsidP="00E05A50">
            <w:pPr>
              <w:pStyle w:val="a4"/>
              <w:jc w:val="both"/>
              <w:rPr>
                <w:rFonts w:ascii="Times New Roman" w:hAnsi="Times New Roman"/>
                <w:b/>
                <w:color w:val="000000" w:themeColor="text1"/>
                <w:sz w:val="24"/>
                <w:szCs w:val="24"/>
                <w:lang w:val="kk-KZ" w:eastAsia="en-US"/>
              </w:rPr>
            </w:pPr>
            <w:r w:rsidRPr="00AE0DCE">
              <w:rPr>
                <w:rFonts w:ascii="Times New Roman" w:hAnsi="Times New Roman"/>
                <w:b/>
                <w:color w:val="000000" w:themeColor="text1"/>
                <w:sz w:val="24"/>
                <w:szCs w:val="24"/>
                <w:lang w:val="kk-KZ" w:eastAsia="en-US"/>
              </w:rPr>
              <w:t xml:space="preserve">Prerequisites: </w:t>
            </w:r>
          </w:p>
          <w:p w:rsidR="00AC4ABC" w:rsidRPr="00AE0DCE" w:rsidRDefault="00AC4ABC" w:rsidP="00E05A50">
            <w:pPr>
              <w:pStyle w:val="a4"/>
              <w:jc w:val="both"/>
              <w:rPr>
                <w:rFonts w:ascii="Times New Roman" w:hAnsi="Times New Roman"/>
                <w:bCs/>
                <w:color w:val="000000" w:themeColor="text1"/>
                <w:sz w:val="24"/>
                <w:szCs w:val="24"/>
                <w:lang w:val="kk-KZ" w:eastAsia="en-US"/>
              </w:rPr>
            </w:pPr>
            <w:r w:rsidRPr="00AE0DCE">
              <w:rPr>
                <w:rFonts w:ascii="Times New Roman" w:hAnsi="Times New Roman"/>
                <w:b/>
                <w:color w:val="000000" w:themeColor="text1"/>
                <w:sz w:val="24"/>
                <w:szCs w:val="24"/>
                <w:lang w:val="kk-KZ" w:eastAsia="en-US"/>
              </w:rPr>
              <w:t xml:space="preserve">Postrequisites: </w:t>
            </w:r>
            <w:r w:rsidRPr="00AE0DCE">
              <w:rPr>
                <w:rFonts w:ascii="Times New Roman" w:hAnsi="Times New Roman"/>
                <w:color w:val="000000" w:themeColor="text1"/>
                <w:sz w:val="24"/>
                <w:szCs w:val="24"/>
                <w:lang w:val="kk-KZ" w:eastAsia="en-US"/>
              </w:rPr>
              <w:t>Kazakh folklore and the basics of its teaching</w:t>
            </w:r>
          </w:p>
          <w:p w:rsidR="00AC4ABC" w:rsidRPr="00AE0DCE" w:rsidRDefault="00AC4ABC" w:rsidP="00E05A50">
            <w:pPr>
              <w:spacing w:after="0" w:line="240" w:lineRule="auto"/>
              <w:jc w:val="both"/>
              <w:rPr>
                <w:rFonts w:ascii="Times New Roman" w:hAnsi="Times New Roman" w:cs="Times New Roman"/>
                <w:color w:val="000000" w:themeColor="text1"/>
                <w:sz w:val="24"/>
                <w:szCs w:val="24"/>
                <w:lang w:val="kk-KZ"/>
              </w:rPr>
            </w:pPr>
            <w:r w:rsidRPr="00AE0DCE">
              <w:rPr>
                <w:rFonts w:ascii="Times New Roman" w:hAnsi="Times New Roman" w:cs="Times New Roman"/>
                <w:b/>
                <w:color w:val="000000" w:themeColor="text1"/>
                <w:sz w:val="24"/>
                <w:szCs w:val="24"/>
                <w:lang w:val="kk-KZ"/>
              </w:rPr>
              <w:t>Purpose:</w:t>
            </w:r>
            <w:r w:rsidRPr="00AE0DCE">
              <w:rPr>
                <w:rFonts w:ascii="Times New Roman" w:hAnsi="Times New Roman" w:cs="Times New Roman"/>
                <w:color w:val="000000" w:themeColor="text1"/>
                <w:sz w:val="24"/>
                <w:szCs w:val="24"/>
                <w:lang w:val="kk-KZ"/>
              </w:rPr>
              <w:t xml:space="preserve"> Introduction to literary studies to provide students with the following level of education: the story and construction of an artistic video work on the dialectics of literature and art, the dimension of poetry, the nature of drama, the system of genres, art and beauty,method and style, school and current, as well as other aesthetic categories and concepts. Formation of comprehensive systematic and deep knowledge.</w:t>
            </w:r>
          </w:p>
          <w:p w:rsidR="00AC4ABC" w:rsidRPr="00AE0DCE" w:rsidRDefault="00AC4ABC" w:rsidP="00E05A50">
            <w:pPr>
              <w:spacing w:after="0" w:line="240" w:lineRule="auto"/>
              <w:jc w:val="both"/>
              <w:rPr>
                <w:rFonts w:ascii="Times New Roman" w:hAnsi="Times New Roman" w:cs="Times New Roman"/>
                <w:color w:val="000000" w:themeColor="text1"/>
                <w:sz w:val="24"/>
                <w:szCs w:val="24"/>
                <w:lang w:val="kk-KZ"/>
              </w:rPr>
            </w:pPr>
            <w:r w:rsidRPr="00AE0DCE">
              <w:rPr>
                <w:rFonts w:ascii="Times New Roman" w:hAnsi="Times New Roman" w:cs="Times New Roman"/>
                <w:b/>
                <w:color w:val="000000" w:themeColor="text1"/>
                <w:sz w:val="24"/>
                <w:szCs w:val="24"/>
                <w:lang w:val="kk-KZ"/>
              </w:rPr>
              <w:t>Brief description:</w:t>
            </w:r>
          </w:p>
          <w:p w:rsidR="00AC4ABC" w:rsidRPr="00AE0DCE" w:rsidRDefault="00AC4ABC" w:rsidP="00E05A50">
            <w:pPr>
              <w:spacing w:after="0" w:line="240" w:lineRule="auto"/>
              <w:jc w:val="both"/>
              <w:rPr>
                <w:rFonts w:ascii="Times New Roman" w:hAnsi="Times New Roman" w:cs="Times New Roman"/>
                <w:noProof/>
                <w:color w:val="000000" w:themeColor="text1"/>
                <w:sz w:val="24"/>
                <w:szCs w:val="24"/>
                <w:lang w:val="kk-KZ"/>
              </w:rPr>
            </w:pPr>
            <w:r w:rsidRPr="00AE0DCE">
              <w:rPr>
                <w:rFonts w:ascii="Times New Roman" w:hAnsi="Times New Roman" w:cs="Times New Roman"/>
                <w:noProof/>
                <w:color w:val="000000" w:themeColor="text1"/>
                <w:sz w:val="24"/>
                <w:szCs w:val="24"/>
                <w:lang w:val="kk-KZ"/>
              </w:rPr>
              <w:t>Includes the theme and idea of the work, type and character, plot and composition, verse structure, literary language and style. Considers the historical nature of the general artistic development, trends in different epochs, literary trends and methods, genres and genre types, the artists artistic skills in depicting reality, the literary artistic structure of the work, the literary process.</w:t>
            </w:r>
          </w:p>
          <w:p w:rsidR="00AC4ABC" w:rsidRPr="00AE0DCE" w:rsidRDefault="00AC4ABC" w:rsidP="00E05A50">
            <w:pPr>
              <w:spacing w:after="0" w:line="240" w:lineRule="auto"/>
              <w:jc w:val="both"/>
              <w:rPr>
                <w:rFonts w:ascii="Times New Roman" w:hAnsi="Times New Roman" w:cs="Times New Roman"/>
                <w:b/>
                <w:color w:val="000000" w:themeColor="text1"/>
                <w:sz w:val="24"/>
                <w:szCs w:val="24"/>
                <w:lang w:val="kk-KZ"/>
              </w:rPr>
            </w:pPr>
            <w:r w:rsidRPr="00AE0DCE">
              <w:rPr>
                <w:rFonts w:ascii="Times New Roman" w:hAnsi="Times New Roman" w:cs="Times New Roman"/>
                <w:b/>
                <w:color w:val="000000" w:themeColor="text1"/>
                <w:sz w:val="24"/>
                <w:szCs w:val="24"/>
                <w:lang w:val="kk-KZ"/>
              </w:rPr>
              <w:t xml:space="preserve">Learning outcomes: </w:t>
            </w:r>
          </w:p>
          <w:p w:rsidR="00AC4ABC" w:rsidRPr="00D62C47" w:rsidRDefault="00AC4ABC" w:rsidP="00E05A50">
            <w:pPr>
              <w:spacing w:after="0" w:line="240" w:lineRule="auto"/>
              <w:jc w:val="both"/>
              <w:rPr>
                <w:rFonts w:ascii="Times New Roman" w:hAnsi="Times New Roman" w:cs="Times New Roman"/>
                <w:bCs/>
                <w:sz w:val="24"/>
                <w:szCs w:val="24"/>
                <w:lang w:val="en-US"/>
              </w:rPr>
            </w:pPr>
            <w:r w:rsidRPr="00D62C47">
              <w:rPr>
                <w:rFonts w:ascii="Times New Roman" w:hAnsi="Times New Roman" w:cs="Times New Roman"/>
                <w:bCs/>
                <w:sz w:val="24"/>
                <w:szCs w:val="24"/>
                <w:lang w:val="en-US"/>
              </w:rPr>
              <w:t>LO</w:t>
            </w:r>
            <w:r w:rsidRPr="00D62C47">
              <w:rPr>
                <w:rFonts w:ascii="Times New Roman" w:hAnsi="Times New Roman" w:cs="Times New Roman"/>
                <w:bCs/>
                <w:sz w:val="24"/>
                <w:szCs w:val="24"/>
                <w:lang w:val="kk-KZ"/>
              </w:rPr>
              <w:t xml:space="preserve"> 1</w:t>
            </w:r>
            <w:r w:rsidRPr="00D62C47">
              <w:rPr>
                <w:rFonts w:ascii="Times New Roman" w:hAnsi="Times New Roman" w:cs="Times New Roman"/>
                <w:bCs/>
                <w:sz w:val="24"/>
                <w:szCs w:val="24"/>
                <w:lang w:val="en-US"/>
              </w:rPr>
              <w:t xml:space="preserve">5 - Understands the formation, development, trends and concepts of the history of </w:t>
            </w:r>
            <w:r w:rsidRPr="00D62C47">
              <w:rPr>
                <w:rFonts w:ascii="Times New Roman" w:hAnsi="Times New Roman" w:cs="Times New Roman"/>
                <w:bCs/>
                <w:sz w:val="24"/>
                <w:szCs w:val="24"/>
                <w:lang w:val="en-US"/>
              </w:rPr>
              <w:lastRenderedPageBreak/>
              <w:t>world literature; compares Kazakh and world literature; explains the relationship between the author and the hero; learns the basic concepts of literary genes and types, literary schools, various trends and styles; explains subject concepts, rules, methods of theoretical analysis.</w:t>
            </w:r>
          </w:p>
          <w:p w:rsidR="00AC4ABC" w:rsidRPr="00D62C47" w:rsidRDefault="00AC4ABC" w:rsidP="00E05A50">
            <w:pPr>
              <w:spacing w:after="0" w:line="240" w:lineRule="auto"/>
              <w:jc w:val="both"/>
              <w:rPr>
                <w:rFonts w:ascii="Times New Roman" w:hAnsi="Times New Roman" w:cs="Times New Roman"/>
                <w:b/>
                <w:i/>
                <w:sz w:val="24"/>
                <w:szCs w:val="24"/>
                <w:lang w:val="en-US"/>
              </w:rPr>
            </w:pPr>
            <w:r w:rsidRPr="00D62C47">
              <w:rPr>
                <w:rFonts w:ascii="Times New Roman" w:hAnsi="Times New Roman" w:cs="Times New Roman"/>
                <w:bCs/>
                <w:sz w:val="24"/>
                <w:szCs w:val="24"/>
                <w:lang w:val="en-US"/>
              </w:rPr>
              <w:t>LO</w:t>
            </w:r>
            <w:r w:rsidRPr="00D62C47">
              <w:rPr>
                <w:rFonts w:ascii="Times New Roman" w:hAnsi="Times New Roman" w:cs="Times New Roman"/>
                <w:bCs/>
                <w:sz w:val="24"/>
                <w:szCs w:val="24"/>
                <w:lang w:val="kk-KZ"/>
              </w:rPr>
              <w:t xml:space="preserve"> 1</w:t>
            </w:r>
            <w:r w:rsidRPr="00D62C47">
              <w:rPr>
                <w:rFonts w:ascii="Times New Roman" w:hAnsi="Times New Roman" w:cs="Times New Roman"/>
                <w:bCs/>
                <w:sz w:val="24"/>
                <w:szCs w:val="24"/>
                <w:lang w:val="en-US"/>
              </w:rPr>
              <w:t>6 - Conducts linguistic, logical analysis of the text; improves the</w:t>
            </w:r>
            <w:r w:rsidRPr="00D62C47">
              <w:rPr>
                <w:rFonts w:ascii="Times New Roman" w:hAnsi="Times New Roman" w:cs="Times New Roman"/>
                <w:sz w:val="24"/>
                <w:szCs w:val="24"/>
                <w:lang w:val="en-US"/>
              </w:rPr>
              <w:t xml:space="preserve"> skills of oral and written speech of students; determines the main idea and content of the text; demonstrates general language competence and knowledge of punctuation marks and spelling rules; conducts spelling analysis.</w:t>
            </w:r>
          </w:p>
          <w:p w:rsidR="00AC4ABC" w:rsidRPr="00AE0DCE" w:rsidRDefault="00AC4ABC" w:rsidP="00E05A50">
            <w:pPr>
              <w:spacing w:after="0" w:line="240" w:lineRule="auto"/>
              <w:jc w:val="both"/>
              <w:rPr>
                <w:rFonts w:ascii="Times New Roman" w:hAnsi="Times New Roman" w:cs="Times New Roman"/>
                <w:b/>
                <w:color w:val="000000" w:themeColor="text1"/>
                <w:sz w:val="24"/>
                <w:szCs w:val="24"/>
                <w:lang w:val="kk-KZ"/>
              </w:rPr>
            </w:pPr>
            <w:r w:rsidRPr="00AE0DCE">
              <w:rPr>
                <w:rFonts w:ascii="Times New Roman" w:hAnsi="Times New Roman" w:cs="Times New Roman"/>
                <w:b/>
                <w:color w:val="000000" w:themeColor="text1"/>
                <w:sz w:val="24"/>
                <w:szCs w:val="24"/>
                <w:lang w:val="kk-KZ"/>
              </w:rPr>
              <w:t>Formed competencies:</w:t>
            </w:r>
          </w:p>
          <w:p w:rsidR="00AC4ABC" w:rsidRPr="00AE0DCE" w:rsidRDefault="00AC4ABC" w:rsidP="00E05A50">
            <w:pPr>
              <w:spacing w:after="0" w:line="240" w:lineRule="auto"/>
              <w:jc w:val="both"/>
              <w:rPr>
                <w:rFonts w:ascii="Times New Roman" w:hAnsi="Times New Roman" w:cs="Times New Roman"/>
                <w:bCs/>
                <w:color w:val="000000" w:themeColor="text1"/>
                <w:sz w:val="24"/>
                <w:szCs w:val="24"/>
                <w:lang w:val="kk-KZ"/>
              </w:rPr>
            </w:pPr>
            <w:r w:rsidRPr="00AE0DCE">
              <w:rPr>
                <w:rFonts w:ascii="Times New Roman" w:hAnsi="Times New Roman" w:cs="Times New Roman"/>
                <w:bCs/>
                <w:color w:val="000000" w:themeColor="text1"/>
                <w:sz w:val="24"/>
                <w:szCs w:val="24"/>
                <w:lang w:val="kk-KZ"/>
              </w:rPr>
              <w:t xml:space="preserve">- </w:t>
            </w:r>
            <w:r w:rsidRPr="00AE0DCE">
              <w:rPr>
                <w:rFonts w:ascii="Times New Roman" w:hAnsi="Times New Roman" w:cs="Times New Roman"/>
                <w:bCs/>
                <w:color w:val="000000" w:themeColor="text1"/>
                <w:sz w:val="24"/>
                <w:szCs w:val="24"/>
                <w:lang w:val="tr-TR"/>
              </w:rPr>
              <w:t>Pre-service teachers are able to teach the Kazakh language in connection with the culture and philosophy of the Kazakh people and to compare the linguistic facts of Russian and Kazakh cultures. They are able to perceive the Kazakh speech and Kazakh culture, and create their own statements taking into account the conditions and tasks of tolerant communication in the Kazakh socio-cultural space.</w:t>
            </w:r>
          </w:p>
          <w:p w:rsidR="00AC4ABC" w:rsidRPr="00AE0DCE" w:rsidRDefault="00AC4ABC" w:rsidP="00E05A50">
            <w:pPr>
              <w:spacing w:after="0" w:line="240" w:lineRule="auto"/>
              <w:jc w:val="both"/>
              <w:rPr>
                <w:rFonts w:ascii="Times New Roman" w:hAnsi="Times New Roman" w:cs="Times New Roman"/>
                <w:bCs/>
                <w:color w:val="000000" w:themeColor="text1"/>
                <w:sz w:val="24"/>
                <w:szCs w:val="24"/>
                <w:lang w:val="tr-TR"/>
              </w:rPr>
            </w:pPr>
            <w:r w:rsidRPr="00AE0DCE">
              <w:rPr>
                <w:rFonts w:ascii="Times New Roman" w:hAnsi="Times New Roman" w:cs="Times New Roman"/>
                <w:bCs/>
                <w:color w:val="000000" w:themeColor="text1"/>
                <w:sz w:val="24"/>
                <w:szCs w:val="24"/>
                <w:lang w:val="kk-KZ"/>
              </w:rPr>
              <w:t xml:space="preserve">- </w:t>
            </w:r>
            <w:r w:rsidRPr="00AE0DCE">
              <w:rPr>
                <w:rFonts w:ascii="Times New Roman" w:hAnsi="Times New Roman" w:cs="Times New Roman"/>
                <w:bCs/>
                <w:color w:val="000000" w:themeColor="text1"/>
                <w:sz w:val="24"/>
                <w:szCs w:val="24"/>
                <w:lang w:val="tr-TR"/>
              </w:rPr>
              <w:t xml:space="preserve">Pre-service teachers have research skills and critical knowledge management skills in the field of Kazakh linguistics and literary (analysis, processing, systematization of information; modeling, forecasting, design of scientific activity). They are able to carry out research activities in the field of language / literature. They can apply empirical research methods and are also able to direct the research work of students. Pre-service teachers are able to competently  create professional, business and information documents and scientific articles having the necessary language skills (style, vocabulary, text </w:t>
            </w:r>
            <w:r w:rsidRPr="00AE0DCE">
              <w:rPr>
                <w:rFonts w:ascii="Times New Roman" w:hAnsi="Times New Roman" w:cs="Times New Roman"/>
                <w:bCs/>
                <w:color w:val="000000" w:themeColor="text1"/>
                <w:sz w:val="24"/>
                <w:szCs w:val="24"/>
                <w:lang w:val="tr-TR"/>
              </w:rPr>
              <w:lastRenderedPageBreak/>
              <w:t>structure, etc.). They are proficient in the methods of linguistic and hermeneutic analysis of the text and are prone to conduct research activities within the subject. They can critically analyze and apply concepts, as well as theories in linguistics and literary. They are prone to self-development through advanced training as well as application of the results of the study of their professional activities. They are able to criticize scientific ideas and prove them.</w:t>
            </w:r>
          </w:p>
          <w:p w:rsidR="00AC4ABC" w:rsidRDefault="00AC4ABC" w:rsidP="00E05A50">
            <w:pPr>
              <w:spacing w:after="0" w:line="240" w:lineRule="auto"/>
              <w:jc w:val="both"/>
              <w:rPr>
                <w:rFonts w:ascii="Times New Roman" w:hAnsi="Times New Roman" w:cs="Times New Roman"/>
                <w:color w:val="FF0000"/>
                <w:sz w:val="24"/>
                <w:szCs w:val="24"/>
                <w:lang w:val="tr-TR"/>
              </w:rPr>
            </w:pPr>
          </w:p>
          <w:p w:rsidR="004036A6" w:rsidRDefault="004036A6" w:rsidP="00E05A50">
            <w:pPr>
              <w:spacing w:after="0" w:line="240" w:lineRule="auto"/>
              <w:jc w:val="both"/>
              <w:rPr>
                <w:rFonts w:ascii="Times New Roman" w:hAnsi="Times New Roman" w:cs="Times New Roman"/>
                <w:color w:val="FF0000"/>
                <w:sz w:val="24"/>
                <w:szCs w:val="24"/>
                <w:lang w:val="tr-TR"/>
              </w:rPr>
            </w:pPr>
          </w:p>
          <w:p w:rsidR="004036A6" w:rsidRDefault="004036A6" w:rsidP="00E05A50">
            <w:pPr>
              <w:spacing w:after="0" w:line="240" w:lineRule="auto"/>
              <w:jc w:val="both"/>
              <w:rPr>
                <w:rFonts w:ascii="Times New Roman" w:hAnsi="Times New Roman" w:cs="Times New Roman"/>
                <w:color w:val="FF0000"/>
                <w:sz w:val="24"/>
                <w:szCs w:val="24"/>
                <w:lang w:val="tr-TR"/>
              </w:rPr>
            </w:pPr>
          </w:p>
          <w:p w:rsidR="004036A6" w:rsidRDefault="004036A6" w:rsidP="00E05A50">
            <w:pPr>
              <w:spacing w:after="0" w:line="240" w:lineRule="auto"/>
              <w:jc w:val="both"/>
              <w:rPr>
                <w:rFonts w:ascii="Times New Roman" w:hAnsi="Times New Roman" w:cs="Times New Roman"/>
                <w:color w:val="FF0000"/>
                <w:sz w:val="24"/>
                <w:szCs w:val="24"/>
                <w:lang w:val="tr-TR"/>
              </w:rPr>
            </w:pPr>
          </w:p>
          <w:p w:rsidR="004036A6" w:rsidRDefault="004036A6" w:rsidP="00E05A50">
            <w:pPr>
              <w:spacing w:after="0" w:line="240" w:lineRule="auto"/>
              <w:jc w:val="both"/>
              <w:rPr>
                <w:rFonts w:ascii="Times New Roman" w:hAnsi="Times New Roman" w:cs="Times New Roman"/>
                <w:color w:val="FF0000"/>
                <w:sz w:val="24"/>
                <w:szCs w:val="24"/>
                <w:lang w:val="tr-TR"/>
              </w:rPr>
            </w:pPr>
          </w:p>
          <w:p w:rsidR="004036A6" w:rsidRDefault="004036A6" w:rsidP="00E05A50">
            <w:pPr>
              <w:spacing w:after="0" w:line="240" w:lineRule="auto"/>
              <w:jc w:val="both"/>
              <w:rPr>
                <w:rFonts w:ascii="Times New Roman" w:hAnsi="Times New Roman" w:cs="Times New Roman"/>
                <w:color w:val="FF0000"/>
                <w:sz w:val="24"/>
                <w:szCs w:val="24"/>
                <w:lang w:val="tr-TR"/>
              </w:rPr>
            </w:pPr>
          </w:p>
          <w:p w:rsidR="004036A6" w:rsidRDefault="004036A6" w:rsidP="00E05A50">
            <w:pPr>
              <w:spacing w:after="0" w:line="240" w:lineRule="auto"/>
              <w:jc w:val="both"/>
              <w:rPr>
                <w:rFonts w:ascii="Times New Roman" w:hAnsi="Times New Roman" w:cs="Times New Roman"/>
                <w:color w:val="FF0000"/>
                <w:sz w:val="24"/>
                <w:szCs w:val="24"/>
                <w:lang w:val="tr-TR"/>
              </w:rPr>
            </w:pPr>
          </w:p>
          <w:p w:rsidR="004036A6" w:rsidRDefault="004036A6" w:rsidP="00E05A50">
            <w:pPr>
              <w:spacing w:after="0" w:line="240" w:lineRule="auto"/>
              <w:jc w:val="both"/>
              <w:rPr>
                <w:rFonts w:ascii="Times New Roman" w:hAnsi="Times New Roman" w:cs="Times New Roman"/>
                <w:color w:val="FF0000"/>
                <w:sz w:val="24"/>
                <w:szCs w:val="24"/>
                <w:lang w:val="tr-TR"/>
              </w:rPr>
            </w:pPr>
          </w:p>
          <w:p w:rsidR="004036A6" w:rsidRDefault="004036A6" w:rsidP="00E05A50">
            <w:pPr>
              <w:spacing w:after="0" w:line="240" w:lineRule="auto"/>
              <w:jc w:val="both"/>
              <w:rPr>
                <w:rFonts w:ascii="Times New Roman" w:hAnsi="Times New Roman" w:cs="Times New Roman"/>
                <w:color w:val="FF0000"/>
                <w:sz w:val="24"/>
                <w:szCs w:val="24"/>
                <w:lang w:val="tr-TR"/>
              </w:rPr>
            </w:pPr>
          </w:p>
          <w:p w:rsidR="004036A6" w:rsidRDefault="004036A6" w:rsidP="00E05A50">
            <w:pPr>
              <w:spacing w:after="0" w:line="240" w:lineRule="auto"/>
              <w:jc w:val="both"/>
              <w:rPr>
                <w:rFonts w:ascii="Times New Roman" w:hAnsi="Times New Roman" w:cs="Times New Roman"/>
                <w:color w:val="FF0000"/>
                <w:sz w:val="24"/>
                <w:szCs w:val="24"/>
                <w:lang w:val="tr-TR"/>
              </w:rPr>
            </w:pPr>
          </w:p>
          <w:p w:rsidR="004036A6" w:rsidRDefault="004036A6" w:rsidP="00E05A50">
            <w:pPr>
              <w:spacing w:after="0" w:line="240" w:lineRule="auto"/>
              <w:jc w:val="both"/>
              <w:rPr>
                <w:rFonts w:ascii="Times New Roman" w:hAnsi="Times New Roman" w:cs="Times New Roman"/>
                <w:color w:val="FF0000"/>
                <w:sz w:val="24"/>
                <w:szCs w:val="24"/>
                <w:lang w:val="tr-TR"/>
              </w:rPr>
            </w:pPr>
          </w:p>
          <w:p w:rsidR="004036A6" w:rsidRDefault="004036A6" w:rsidP="00E05A50">
            <w:pPr>
              <w:spacing w:after="0" w:line="240" w:lineRule="auto"/>
              <w:jc w:val="both"/>
              <w:rPr>
                <w:rFonts w:ascii="Times New Roman" w:hAnsi="Times New Roman" w:cs="Times New Roman"/>
                <w:color w:val="FF0000"/>
                <w:sz w:val="24"/>
                <w:szCs w:val="24"/>
                <w:lang w:val="tr-TR"/>
              </w:rPr>
            </w:pPr>
          </w:p>
          <w:p w:rsidR="004036A6" w:rsidRDefault="004036A6" w:rsidP="00E05A50">
            <w:pPr>
              <w:spacing w:after="0" w:line="240" w:lineRule="auto"/>
              <w:jc w:val="both"/>
              <w:rPr>
                <w:rFonts w:ascii="Times New Roman" w:hAnsi="Times New Roman" w:cs="Times New Roman"/>
                <w:color w:val="FF0000"/>
                <w:sz w:val="24"/>
                <w:szCs w:val="24"/>
                <w:lang w:val="tr-TR"/>
              </w:rPr>
            </w:pPr>
          </w:p>
          <w:p w:rsidR="004036A6" w:rsidRDefault="004036A6" w:rsidP="00E05A50">
            <w:pPr>
              <w:spacing w:after="0" w:line="240" w:lineRule="auto"/>
              <w:jc w:val="both"/>
              <w:rPr>
                <w:rFonts w:ascii="Times New Roman" w:hAnsi="Times New Roman" w:cs="Times New Roman"/>
                <w:color w:val="FF0000"/>
                <w:sz w:val="24"/>
                <w:szCs w:val="24"/>
                <w:lang w:val="tr-TR"/>
              </w:rPr>
            </w:pPr>
          </w:p>
          <w:p w:rsidR="004036A6" w:rsidRDefault="004036A6" w:rsidP="00E05A50">
            <w:pPr>
              <w:spacing w:after="0" w:line="240" w:lineRule="auto"/>
              <w:jc w:val="both"/>
              <w:rPr>
                <w:rFonts w:ascii="Times New Roman" w:hAnsi="Times New Roman" w:cs="Times New Roman"/>
                <w:color w:val="FF0000"/>
                <w:sz w:val="24"/>
                <w:szCs w:val="24"/>
                <w:lang w:val="tr-TR"/>
              </w:rPr>
            </w:pPr>
          </w:p>
          <w:p w:rsidR="004036A6" w:rsidRDefault="004036A6" w:rsidP="00E05A50">
            <w:pPr>
              <w:spacing w:after="0" w:line="240" w:lineRule="auto"/>
              <w:jc w:val="both"/>
              <w:rPr>
                <w:rFonts w:ascii="Times New Roman" w:hAnsi="Times New Roman" w:cs="Times New Roman"/>
                <w:color w:val="FF0000"/>
                <w:sz w:val="24"/>
                <w:szCs w:val="24"/>
                <w:lang w:val="tr-TR"/>
              </w:rPr>
            </w:pPr>
          </w:p>
          <w:p w:rsidR="004036A6" w:rsidRDefault="004036A6" w:rsidP="00E05A50">
            <w:pPr>
              <w:spacing w:after="0" w:line="240" w:lineRule="auto"/>
              <w:jc w:val="both"/>
              <w:rPr>
                <w:rFonts w:ascii="Times New Roman" w:hAnsi="Times New Roman" w:cs="Times New Roman"/>
                <w:color w:val="FF0000"/>
                <w:sz w:val="24"/>
                <w:szCs w:val="24"/>
                <w:lang w:val="tr-TR"/>
              </w:rPr>
            </w:pPr>
          </w:p>
          <w:p w:rsidR="004036A6" w:rsidRDefault="004036A6" w:rsidP="00E05A50">
            <w:pPr>
              <w:spacing w:after="0" w:line="240" w:lineRule="auto"/>
              <w:jc w:val="both"/>
              <w:rPr>
                <w:rFonts w:ascii="Times New Roman" w:hAnsi="Times New Roman" w:cs="Times New Roman"/>
                <w:color w:val="FF0000"/>
                <w:sz w:val="24"/>
                <w:szCs w:val="24"/>
                <w:lang w:val="tr-TR"/>
              </w:rPr>
            </w:pPr>
          </w:p>
          <w:p w:rsidR="004036A6" w:rsidRDefault="004036A6" w:rsidP="00E05A50">
            <w:pPr>
              <w:spacing w:after="0" w:line="240" w:lineRule="auto"/>
              <w:jc w:val="both"/>
              <w:rPr>
                <w:rFonts w:ascii="Times New Roman" w:hAnsi="Times New Roman" w:cs="Times New Roman"/>
                <w:color w:val="FF0000"/>
                <w:sz w:val="24"/>
                <w:szCs w:val="24"/>
                <w:lang w:val="tr-TR"/>
              </w:rPr>
            </w:pPr>
          </w:p>
          <w:p w:rsidR="004036A6" w:rsidRDefault="004036A6" w:rsidP="00E05A50">
            <w:pPr>
              <w:spacing w:after="0" w:line="240" w:lineRule="auto"/>
              <w:jc w:val="both"/>
              <w:rPr>
                <w:rFonts w:ascii="Times New Roman" w:hAnsi="Times New Roman" w:cs="Times New Roman"/>
                <w:color w:val="FF0000"/>
                <w:sz w:val="24"/>
                <w:szCs w:val="24"/>
                <w:lang w:val="tr-TR"/>
              </w:rPr>
            </w:pPr>
          </w:p>
          <w:p w:rsidR="004036A6" w:rsidRDefault="004036A6" w:rsidP="00E05A50">
            <w:pPr>
              <w:spacing w:after="0" w:line="240" w:lineRule="auto"/>
              <w:jc w:val="both"/>
              <w:rPr>
                <w:rFonts w:ascii="Times New Roman" w:hAnsi="Times New Roman" w:cs="Times New Roman"/>
                <w:color w:val="FF0000"/>
                <w:sz w:val="24"/>
                <w:szCs w:val="24"/>
                <w:lang w:val="tr-TR"/>
              </w:rPr>
            </w:pPr>
          </w:p>
          <w:p w:rsidR="004036A6" w:rsidRDefault="004036A6" w:rsidP="00E05A50">
            <w:pPr>
              <w:spacing w:after="0" w:line="240" w:lineRule="auto"/>
              <w:jc w:val="both"/>
              <w:rPr>
                <w:rFonts w:ascii="Times New Roman" w:hAnsi="Times New Roman" w:cs="Times New Roman"/>
                <w:color w:val="FF0000"/>
                <w:sz w:val="24"/>
                <w:szCs w:val="24"/>
                <w:lang w:val="tr-TR"/>
              </w:rPr>
            </w:pPr>
          </w:p>
          <w:p w:rsidR="004036A6" w:rsidRDefault="004036A6" w:rsidP="00E05A50">
            <w:pPr>
              <w:spacing w:after="0" w:line="240" w:lineRule="auto"/>
              <w:jc w:val="both"/>
              <w:rPr>
                <w:rFonts w:ascii="Times New Roman" w:hAnsi="Times New Roman" w:cs="Times New Roman"/>
                <w:color w:val="FF0000"/>
                <w:sz w:val="24"/>
                <w:szCs w:val="24"/>
                <w:lang w:val="tr-TR"/>
              </w:rPr>
            </w:pPr>
          </w:p>
          <w:p w:rsidR="004036A6" w:rsidRDefault="004036A6" w:rsidP="00E05A50">
            <w:pPr>
              <w:spacing w:after="0" w:line="240" w:lineRule="auto"/>
              <w:jc w:val="both"/>
              <w:rPr>
                <w:rFonts w:ascii="Times New Roman" w:hAnsi="Times New Roman" w:cs="Times New Roman"/>
                <w:color w:val="FF0000"/>
                <w:sz w:val="24"/>
                <w:szCs w:val="24"/>
                <w:lang w:val="tr-TR"/>
              </w:rPr>
            </w:pPr>
          </w:p>
          <w:p w:rsidR="004036A6" w:rsidRDefault="004036A6" w:rsidP="00E05A50">
            <w:pPr>
              <w:spacing w:after="0" w:line="240" w:lineRule="auto"/>
              <w:jc w:val="both"/>
              <w:rPr>
                <w:rFonts w:ascii="Times New Roman" w:hAnsi="Times New Roman" w:cs="Times New Roman"/>
                <w:color w:val="FF0000"/>
                <w:sz w:val="24"/>
                <w:szCs w:val="24"/>
                <w:lang w:val="tr-TR"/>
              </w:rPr>
            </w:pPr>
          </w:p>
          <w:p w:rsidR="004036A6" w:rsidRDefault="004036A6" w:rsidP="00E05A50">
            <w:pPr>
              <w:spacing w:after="0" w:line="240" w:lineRule="auto"/>
              <w:jc w:val="both"/>
              <w:rPr>
                <w:rFonts w:ascii="Times New Roman" w:hAnsi="Times New Roman" w:cs="Times New Roman"/>
                <w:color w:val="FF0000"/>
                <w:sz w:val="24"/>
                <w:szCs w:val="24"/>
                <w:lang w:val="tr-TR"/>
              </w:rPr>
            </w:pPr>
          </w:p>
          <w:p w:rsidR="004036A6" w:rsidRDefault="004036A6" w:rsidP="00E05A50">
            <w:pPr>
              <w:spacing w:after="0" w:line="240" w:lineRule="auto"/>
              <w:jc w:val="both"/>
              <w:rPr>
                <w:rFonts w:ascii="Times New Roman" w:hAnsi="Times New Roman" w:cs="Times New Roman"/>
                <w:color w:val="FF0000"/>
                <w:sz w:val="24"/>
                <w:szCs w:val="24"/>
                <w:lang w:val="tr-TR"/>
              </w:rPr>
            </w:pPr>
          </w:p>
          <w:p w:rsidR="004036A6" w:rsidRDefault="004036A6" w:rsidP="00E05A50">
            <w:pPr>
              <w:spacing w:after="0" w:line="240" w:lineRule="auto"/>
              <w:jc w:val="both"/>
              <w:rPr>
                <w:rFonts w:ascii="Times New Roman" w:hAnsi="Times New Roman" w:cs="Times New Roman"/>
                <w:color w:val="FF0000"/>
                <w:sz w:val="24"/>
                <w:szCs w:val="24"/>
                <w:lang w:val="tr-TR"/>
              </w:rPr>
            </w:pPr>
          </w:p>
          <w:p w:rsidR="004036A6" w:rsidRDefault="004036A6" w:rsidP="00E05A50">
            <w:pPr>
              <w:spacing w:after="0" w:line="240" w:lineRule="auto"/>
              <w:jc w:val="both"/>
              <w:rPr>
                <w:rFonts w:ascii="Times New Roman" w:hAnsi="Times New Roman" w:cs="Times New Roman"/>
                <w:color w:val="FF0000"/>
                <w:sz w:val="24"/>
                <w:szCs w:val="24"/>
                <w:lang w:val="tr-TR"/>
              </w:rPr>
            </w:pPr>
          </w:p>
          <w:p w:rsidR="004036A6" w:rsidRDefault="004036A6" w:rsidP="00E05A50">
            <w:pPr>
              <w:spacing w:after="0" w:line="240" w:lineRule="auto"/>
              <w:jc w:val="both"/>
              <w:rPr>
                <w:rFonts w:ascii="Times New Roman" w:hAnsi="Times New Roman" w:cs="Times New Roman"/>
                <w:color w:val="FF0000"/>
                <w:sz w:val="24"/>
                <w:szCs w:val="24"/>
                <w:lang w:val="tr-TR"/>
              </w:rPr>
            </w:pPr>
          </w:p>
          <w:p w:rsidR="004036A6" w:rsidRDefault="004036A6" w:rsidP="00E05A50">
            <w:pPr>
              <w:spacing w:after="0" w:line="240" w:lineRule="auto"/>
              <w:jc w:val="both"/>
              <w:rPr>
                <w:rFonts w:ascii="Times New Roman" w:hAnsi="Times New Roman" w:cs="Times New Roman"/>
                <w:color w:val="FF0000"/>
                <w:sz w:val="24"/>
                <w:szCs w:val="24"/>
                <w:lang w:val="tr-TR"/>
              </w:rPr>
            </w:pPr>
          </w:p>
          <w:p w:rsidR="004036A6" w:rsidRDefault="004036A6" w:rsidP="00E05A50">
            <w:pPr>
              <w:spacing w:after="0" w:line="240" w:lineRule="auto"/>
              <w:jc w:val="both"/>
              <w:rPr>
                <w:rFonts w:ascii="Times New Roman" w:hAnsi="Times New Roman" w:cs="Times New Roman"/>
                <w:color w:val="FF0000"/>
                <w:sz w:val="24"/>
                <w:szCs w:val="24"/>
                <w:lang w:val="tr-TR"/>
              </w:rPr>
            </w:pPr>
          </w:p>
          <w:p w:rsidR="004036A6" w:rsidRPr="00D62C47" w:rsidRDefault="004036A6" w:rsidP="00E05A50">
            <w:pPr>
              <w:spacing w:after="0" w:line="240" w:lineRule="auto"/>
              <w:jc w:val="both"/>
              <w:rPr>
                <w:rFonts w:ascii="Times New Roman" w:hAnsi="Times New Roman" w:cs="Times New Roman"/>
                <w:color w:val="FF0000"/>
                <w:sz w:val="24"/>
                <w:szCs w:val="24"/>
                <w:lang w:val="tr-TR"/>
              </w:rPr>
            </w:pPr>
          </w:p>
        </w:tc>
      </w:tr>
      <w:tr w:rsidR="00AC4ABC" w:rsidRPr="00DB4DB7" w:rsidTr="00F80B6F">
        <w:tc>
          <w:tcPr>
            <w:tcW w:w="3261" w:type="dxa"/>
            <w:tcBorders>
              <w:top w:val="single" w:sz="4" w:space="0" w:color="auto"/>
              <w:left w:val="single" w:sz="4" w:space="0" w:color="auto"/>
              <w:bottom w:val="single" w:sz="4" w:space="0" w:color="auto"/>
              <w:right w:val="single" w:sz="4" w:space="0" w:color="auto"/>
            </w:tcBorders>
          </w:tcPr>
          <w:p w:rsidR="00AC4ABC" w:rsidRPr="00F71380" w:rsidRDefault="00AC4ABC" w:rsidP="00E05A50">
            <w:pPr>
              <w:spacing w:after="0" w:line="240" w:lineRule="auto"/>
              <w:jc w:val="both"/>
              <w:rPr>
                <w:rFonts w:ascii="Times New Roman" w:hAnsi="Times New Roman" w:cs="Times New Roman"/>
                <w:color w:val="000000" w:themeColor="text1"/>
                <w:sz w:val="24"/>
                <w:szCs w:val="24"/>
                <w:lang w:val="kk-KZ"/>
              </w:rPr>
            </w:pPr>
            <w:r w:rsidRPr="00F71380">
              <w:rPr>
                <w:rFonts w:ascii="Times New Roman" w:hAnsi="Times New Roman" w:cs="Times New Roman"/>
                <w:b/>
                <w:color w:val="000000" w:themeColor="text1"/>
                <w:sz w:val="24"/>
                <w:szCs w:val="24"/>
                <w:lang w:val="kk-KZ"/>
              </w:rPr>
              <w:lastRenderedPageBreak/>
              <w:t>Модуль коды:</w:t>
            </w:r>
            <w:r w:rsidRPr="00F71380">
              <w:rPr>
                <w:rFonts w:ascii="Times New Roman" w:hAnsi="Times New Roman" w:cs="Times New Roman"/>
                <w:color w:val="000000" w:themeColor="text1"/>
                <w:sz w:val="24"/>
                <w:szCs w:val="24"/>
                <w:lang w:val="kk-KZ"/>
              </w:rPr>
              <w:t xml:space="preserve"> ОҮҮБ-9</w:t>
            </w:r>
          </w:p>
          <w:p w:rsidR="00AC4ABC" w:rsidRPr="00F71380" w:rsidRDefault="00AC4ABC" w:rsidP="00E05A50">
            <w:pPr>
              <w:spacing w:after="0" w:line="240" w:lineRule="auto"/>
              <w:jc w:val="both"/>
              <w:rPr>
                <w:rFonts w:ascii="Times New Roman" w:hAnsi="Times New Roman" w:cs="Times New Roman"/>
                <w:color w:val="000000" w:themeColor="text1"/>
                <w:sz w:val="24"/>
                <w:szCs w:val="24"/>
                <w:lang w:val="kk-KZ"/>
              </w:rPr>
            </w:pPr>
            <w:r w:rsidRPr="00F71380">
              <w:rPr>
                <w:rFonts w:ascii="Times New Roman" w:hAnsi="Times New Roman" w:cs="Times New Roman"/>
                <w:b/>
                <w:color w:val="000000" w:themeColor="text1"/>
                <w:sz w:val="24"/>
                <w:szCs w:val="24"/>
                <w:lang w:val="kk-KZ"/>
              </w:rPr>
              <w:t>Модуль атауы:</w:t>
            </w:r>
            <w:r w:rsidRPr="00F71380">
              <w:rPr>
                <w:rFonts w:ascii="Times New Roman" w:hAnsi="Times New Roman" w:cs="Times New Roman"/>
                <w:color w:val="000000" w:themeColor="text1"/>
                <w:sz w:val="24"/>
                <w:szCs w:val="24"/>
                <w:lang w:val="kk-KZ"/>
              </w:rPr>
              <w:t xml:space="preserve"> Оқыту және үйрету үшін бағалау</w:t>
            </w:r>
          </w:p>
          <w:p w:rsidR="00AC4ABC" w:rsidRPr="00F71380" w:rsidRDefault="00AC4ABC" w:rsidP="00E05A50">
            <w:pPr>
              <w:spacing w:after="0" w:line="240" w:lineRule="auto"/>
              <w:jc w:val="both"/>
              <w:rPr>
                <w:rFonts w:ascii="Times New Roman" w:eastAsia="Times New Roman" w:hAnsi="Times New Roman" w:cs="Times New Roman"/>
                <w:color w:val="000000" w:themeColor="text1"/>
                <w:sz w:val="24"/>
                <w:szCs w:val="24"/>
                <w:lang w:val="kk-KZ" w:eastAsia="fi-FI"/>
              </w:rPr>
            </w:pPr>
            <w:r w:rsidRPr="00F71380">
              <w:rPr>
                <w:rFonts w:ascii="Times New Roman" w:hAnsi="Times New Roman" w:cs="Times New Roman"/>
                <w:b/>
                <w:color w:val="000000" w:themeColor="text1"/>
                <w:sz w:val="24"/>
                <w:szCs w:val="24"/>
                <w:lang w:val="kk-KZ"/>
              </w:rPr>
              <w:t>Пән атауы:</w:t>
            </w:r>
            <w:r w:rsidRPr="00F71380">
              <w:rPr>
                <w:rFonts w:ascii="Times New Roman" w:hAnsi="Times New Roman" w:cs="Times New Roman"/>
                <w:color w:val="000000" w:themeColor="text1"/>
                <w:sz w:val="24"/>
                <w:szCs w:val="24"/>
                <w:lang w:val="kk-KZ"/>
              </w:rPr>
              <w:t xml:space="preserve"> </w:t>
            </w:r>
            <w:r w:rsidRPr="00F71380">
              <w:rPr>
                <w:rFonts w:ascii="Times New Roman" w:eastAsia="Times New Roman" w:hAnsi="Times New Roman" w:cs="Times New Roman"/>
                <w:color w:val="000000" w:themeColor="text1"/>
                <w:sz w:val="24"/>
                <w:szCs w:val="24"/>
                <w:lang w:val="kk-KZ" w:eastAsia="fi-FI"/>
              </w:rPr>
              <w:t xml:space="preserve"> </w:t>
            </w:r>
            <w:r w:rsidR="00E50224" w:rsidRPr="00F71380">
              <w:rPr>
                <w:rFonts w:ascii="Times New Roman" w:hAnsi="Times New Roman"/>
                <w:color w:val="000000" w:themeColor="text1"/>
                <w:sz w:val="24"/>
                <w:szCs w:val="24"/>
                <w:lang w:val="kk-KZ"/>
              </w:rPr>
              <w:t>Оқытудың әдісі мен технологиялары</w:t>
            </w:r>
          </w:p>
          <w:p w:rsidR="00AC4ABC" w:rsidRPr="00F71380" w:rsidRDefault="00AC4ABC" w:rsidP="00E05A50">
            <w:pPr>
              <w:spacing w:after="0" w:line="240" w:lineRule="auto"/>
              <w:jc w:val="both"/>
              <w:rPr>
                <w:rFonts w:ascii="Times New Roman" w:hAnsi="Times New Roman" w:cs="Times New Roman"/>
                <w:b/>
                <w:color w:val="000000" w:themeColor="text1"/>
                <w:sz w:val="24"/>
                <w:szCs w:val="24"/>
                <w:lang w:val="kk-KZ"/>
              </w:rPr>
            </w:pPr>
            <w:r w:rsidRPr="00F71380">
              <w:rPr>
                <w:rFonts w:ascii="Times New Roman" w:hAnsi="Times New Roman" w:cs="Times New Roman"/>
                <w:b/>
                <w:color w:val="000000" w:themeColor="text1"/>
                <w:sz w:val="24"/>
                <w:szCs w:val="24"/>
                <w:lang w:val="kk-KZ"/>
              </w:rPr>
              <w:lastRenderedPageBreak/>
              <w:t>Пререквизиттер:</w:t>
            </w:r>
          </w:p>
          <w:p w:rsidR="00AC4ABC" w:rsidRPr="00F71380" w:rsidRDefault="00AC4ABC" w:rsidP="00E05A50">
            <w:pPr>
              <w:spacing w:after="0" w:line="240" w:lineRule="auto"/>
              <w:jc w:val="both"/>
              <w:rPr>
                <w:rFonts w:ascii="Times New Roman" w:hAnsi="Times New Roman" w:cs="Times New Roman"/>
                <w:color w:val="000000" w:themeColor="text1"/>
                <w:sz w:val="24"/>
                <w:szCs w:val="24"/>
                <w:lang w:val="kk-KZ"/>
              </w:rPr>
            </w:pPr>
            <w:r w:rsidRPr="00F71380">
              <w:rPr>
                <w:rFonts w:ascii="Times New Roman" w:hAnsi="Times New Roman" w:cs="Times New Roman"/>
                <w:b/>
                <w:color w:val="000000" w:themeColor="text1"/>
                <w:sz w:val="24"/>
                <w:szCs w:val="24"/>
                <w:lang w:val="kk-KZ"/>
              </w:rPr>
              <w:t>Постреквизиттер:</w:t>
            </w:r>
            <w:r w:rsidRPr="00F71380">
              <w:rPr>
                <w:rFonts w:ascii="Times New Roman" w:hAnsi="Times New Roman" w:cs="Times New Roman"/>
                <w:color w:val="000000" w:themeColor="text1"/>
                <w:sz w:val="24"/>
                <w:szCs w:val="24"/>
                <w:lang w:val="kk-KZ"/>
              </w:rPr>
              <w:t xml:space="preserve"> Қазақ тілін оқыту теориясы мен технологиясы</w:t>
            </w:r>
          </w:p>
          <w:p w:rsidR="00AC4ABC" w:rsidRPr="00F71380" w:rsidRDefault="00AC4ABC" w:rsidP="00E05A50">
            <w:pPr>
              <w:spacing w:after="0" w:line="240" w:lineRule="auto"/>
              <w:jc w:val="both"/>
              <w:rPr>
                <w:rFonts w:ascii="Times New Roman" w:hAnsi="Times New Roman" w:cs="Times New Roman"/>
                <w:color w:val="000000" w:themeColor="text1"/>
                <w:sz w:val="24"/>
                <w:szCs w:val="24"/>
                <w:lang w:val="kk-KZ"/>
              </w:rPr>
            </w:pPr>
            <w:r w:rsidRPr="00F71380">
              <w:rPr>
                <w:rFonts w:ascii="Times New Roman" w:hAnsi="Times New Roman" w:cs="Times New Roman"/>
                <w:b/>
                <w:color w:val="000000" w:themeColor="text1"/>
                <w:sz w:val="24"/>
                <w:szCs w:val="24"/>
                <w:lang w:val="kk-KZ"/>
              </w:rPr>
              <w:t>Мақсаты:</w:t>
            </w:r>
            <w:r w:rsidRPr="00F71380">
              <w:rPr>
                <w:rFonts w:ascii="Times New Roman" w:hAnsi="Times New Roman" w:cs="Times New Roman"/>
                <w:color w:val="000000" w:themeColor="text1"/>
                <w:sz w:val="24"/>
                <w:szCs w:val="24"/>
                <w:lang w:val="kk-KZ"/>
              </w:rPr>
              <w:t xml:space="preserve">   </w:t>
            </w:r>
            <w:r w:rsidRPr="00F71380">
              <w:rPr>
                <w:rFonts w:ascii="Times New Roman" w:eastAsia="Calibri" w:hAnsi="Times New Roman" w:cs="Times New Roman"/>
                <w:color w:val="000000" w:themeColor="text1"/>
                <w:sz w:val="24"/>
                <w:szCs w:val="24"/>
                <w:lang w:val="kk-KZ"/>
              </w:rPr>
              <w:t xml:space="preserve">Болашақ мұғалімдерді </w:t>
            </w:r>
            <w:r w:rsidRPr="00F71380">
              <w:rPr>
                <w:rFonts w:ascii="Times New Roman" w:hAnsi="Times New Roman" w:cs="Times New Roman"/>
                <w:color w:val="000000" w:themeColor="text1"/>
                <w:sz w:val="24"/>
                <w:szCs w:val="24"/>
                <w:lang w:val="kk-KZ"/>
              </w:rPr>
              <w:t>дидактика, оқыту технологиялары мен оқушыларды ынталандыру әдістері бойынша қажетті білімдерді меңгертіп, әр түрлі әдіс-тәсілдермен таныстыру.</w:t>
            </w:r>
          </w:p>
          <w:p w:rsidR="00AC4ABC" w:rsidRPr="00F71380" w:rsidRDefault="00AC4ABC" w:rsidP="00E05A50">
            <w:pPr>
              <w:spacing w:after="0" w:line="240" w:lineRule="auto"/>
              <w:jc w:val="both"/>
              <w:rPr>
                <w:rFonts w:ascii="Times New Roman" w:hAnsi="Times New Roman" w:cs="Times New Roman"/>
                <w:b/>
                <w:color w:val="000000" w:themeColor="text1"/>
                <w:sz w:val="24"/>
                <w:szCs w:val="24"/>
                <w:lang w:val="kk-KZ"/>
              </w:rPr>
            </w:pPr>
            <w:r w:rsidRPr="00F71380">
              <w:rPr>
                <w:rFonts w:ascii="Times New Roman" w:hAnsi="Times New Roman" w:cs="Times New Roman"/>
                <w:b/>
                <w:color w:val="000000" w:themeColor="text1"/>
                <w:sz w:val="24"/>
                <w:szCs w:val="24"/>
                <w:lang w:val="kk-KZ"/>
              </w:rPr>
              <w:t>Қысқаша сипаттамасы:</w:t>
            </w:r>
            <w:r w:rsidRPr="00F71380">
              <w:rPr>
                <w:rFonts w:ascii="Times New Roman" w:hAnsi="Times New Roman" w:cs="Times New Roman"/>
                <w:color w:val="000000" w:themeColor="text1"/>
                <w:sz w:val="24"/>
                <w:szCs w:val="24"/>
                <w:lang w:val="kk-KZ"/>
              </w:rPr>
              <w:t xml:space="preserve"> Болашақ мұғалімдер оқытудың стратегиялары мен әдістемелерін жан-жақты түсінеді және оларды нақты педагогикалық жағдайларға, мектептің нақты шарттарына және оқушылардың мүмкіндіктеріне сәйкес келетін инновациялық әдістермен жоспарлауда, оқытуда және бағалауда қолдана алады. Болашақ мұғалімдер білім беру үдерісінің әртүрлі кезеңдерінде қолайлы инклюзивті, физикалық және онлайн оқыту ортасын құра алады. Болашақ мұғалімдер оқу материалдарын жоспарлау кезінде авторлық құқық пен деректерді қорғау ережелерін түсінеді және қолдана алады. Болашақ мұғалімдердің дидактика, оқыту технологиялары мен оқушыларды ынталандыру әдістері бойынша қажетті білімдері бар, оқушыларға қажетті педагогикалық көмек көрсете алады.</w:t>
            </w:r>
          </w:p>
          <w:p w:rsidR="00AC4ABC" w:rsidRPr="00F71380" w:rsidRDefault="00AC4ABC" w:rsidP="00E05A50">
            <w:pPr>
              <w:spacing w:after="0" w:line="240" w:lineRule="auto"/>
              <w:jc w:val="both"/>
              <w:rPr>
                <w:rFonts w:ascii="Times New Roman" w:hAnsi="Times New Roman" w:cs="Times New Roman"/>
                <w:b/>
                <w:color w:val="000000" w:themeColor="text1"/>
                <w:sz w:val="24"/>
                <w:szCs w:val="24"/>
                <w:lang w:val="kk-KZ"/>
              </w:rPr>
            </w:pPr>
            <w:r w:rsidRPr="00F71380">
              <w:rPr>
                <w:rFonts w:ascii="Times New Roman" w:hAnsi="Times New Roman" w:cs="Times New Roman"/>
                <w:b/>
                <w:color w:val="000000" w:themeColor="text1"/>
                <w:sz w:val="24"/>
                <w:szCs w:val="24"/>
                <w:lang w:val="kk-KZ"/>
              </w:rPr>
              <w:t xml:space="preserve">Оқыту нәтижелері: </w:t>
            </w:r>
          </w:p>
          <w:p w:rsidR="000F6808" w:rsidRPr="00F71380" w:rsidRDefault="000F6808" w:rsidP="00E05A50">
            <w:pPr>
              <w:spacing w:after="0" w:line="240" w:lineRule="auto"/>
              <w:jc w:val="both"/>
              <w:rPr>
                <w:rFonts w:ascii="Times New Roman" w:hAnsi="Times New Roman"/>
                <w:bCs/>
                <w:iCs/>
                <w:color w:val="000000" w:themeColor="text1"/>
                <w:sz w:val="24"/>
                <w:szCs w:val="24"/>
                <w:lang w:val="kk-KZ"/>
              </w:rPr>
            </w:pPr>
            <w:r w:rsidRPr="00F71380">
              <w:rPr>
                <w:rFonts w:ascii="Times New Roman" w:hAnsi="Times New Roman"/>
                <w:b/>
                <w:bCs/>
                <w:iCs/>
                <w:color w:val="000000" w:themeColor="text1"/>
                <w:sz w:val="24"/>
                <w:szCs w:val="24"/>
                <w:lang w:val="kk-KZ"/>
              </w:rPr>
              <w:t>ОН 5</w:t>
            </w:r>
            <w:r w:rsidRPr="00F71380">
              <w:rPr>
                <w:rFonts w:ascii="Times New Roman" w:hAnsi="Times New Roman"/>
                <w:bCs/>
                <w:iCs/>
                <w:color w:val="000000" w:themeColor="text1"/>
                <w:sz w:val="24"/>
                <w:szCs w:val="24"/>
                <w:lang w:val="kk-KZ"/>
              </w:rPr>
              <w:t xml:space="preserve"> – Әр түрлі деңгейдегі білім беру ортасын жобалау, сараптау және түзету мәселелерін шешуге кешенді тәсілді қолданады, адамның когнитивті және тұлғалық даму процесінің бөлігі ретінде үздіксіз оқыту тұжырымдамасын түсінеді </w:t>
            </w:r>
            <w:r w:rsidRPr="00F71380">
              <w:rPr>
                <w:rFonts w:ascii="Times New Roman" w:hAnsi="Times New Roman"/>
                <w:bCs/>
                <w:iCs/>
                <w:color w:val="000000" w:themeColor="text1"/>
                <w:sz w:val="24"/>
                <w:szCs w:val="24"/>
                <w:lang w:val="kk-KZ"/>
              </w:rPr>
              <w:lastRenderedPageBreak/>
              <w:t>және іс жүзінде қолданады, сонымен қатар жеке, қоғамдық және желілік деңгейлерде қарым-қатынас пен өзара әрекеттесудің негізгі тұжырымдамалары мен теорияларын қолданады.</w:t>
            </w:r>
          </w:p>
          <w:p w:rsidR="000F6808" w:rsidRPr="00F71380" w:rsidRDefault="000F6808" w:rsidP="00E05A50">
            <w:pPr>
              <w:spacing w:after="0" w:line="240" w:lineRule="auto"/>
              <w:jc w:val="both"/>
              <w:rPr>
                <w:rFonts w:ascii="Times New Roman" w:hAnsi="Times New Roman"/>
                <w:bCs/>
                <w:iCs/>
                <w:color w:val="000000" w:themeColor="text1"/>
                <w:sz w:val="24"/>
                <w:szCs w:val="24"/>
                <w:lang w:val="kk-KZ"/>
              </w:rPr>
            </w:pPr>
            <w:r w:rsidRPr="00F71380">
              <w:rPr>
                <w:rFonts w:ascii="Times New Roman" w:hAnsi="Times New Roman"/>
                <w:b/>
                <w:bCs/>
                <w:iCs/>
                <w:color w:val="000000" w:themeColor="text1"/>
                <w:sz w:val="24"/>
                <w:szCs w:val="24"/>
                <w:lang w:val="kk-KZ"/>
              </w:rPr>
              <w:t>ОН 6</w:t>
            </w:r>
            <w:r w:rsidRPr="00F71380">
              <w:rPr>
                <w:rFonts w:ascii="Times New Roman" w:hAnsi="Times New Roman"/>
                <w:bCs/>
                <w:iCs/>
                <w:color w:val="000000" w:themeColor="text1"/>
                <w:sz w:val="24"/>
                <w:szCs w:val="24"/>
                <w:lang w:val="kk-KZ"/>
              </w:rPr>
              <w:t xml:space="preserve"> – Адам тұжырымдамалары мен олардың оқуды түсінудегі және білім беру үдерісін жобалаудағы маңызын, оқыту теориялары мен олардың оқуды түсінудегі және білім беру үдерісін жобалаудағы маңызын ажыратады; жан-жақты оқыту үдерісіне қолайлы оқыту теориялары мен педагогикалық үлгілерді қолданады.</w:t>
            </w:r>
          </w:p>
          <w:p w:rsidR="00AC4ABC" w:rsidRPr="00D62C47" w:rsidRDefault="00AC4ABC" w:rsidP="00E05A50">
            <w:pPr>
              <w:spacing w:after="0" w:line="240" w:lineRule="auto"/>
              <w:jc w:val="both"/>
              <w:rPr>
                <w:rFonts w:ascii="Times New Roman" w:hAnsi="Times New Roman" w:cs="Times New Roman"/>
                <w:b/>
                <w:color w:val="000000" w:themeColor="text1"/>
                <w:sz w:val="24"/>
                <w:szCs w:val="24"/>
                <w:lang w:val="kk-KZ"/>
              </w:rPr>
            </w:pPr>
            <w:r w:rsidRPr="00D62C47">
              <w:rPr>
                <w:rFonts w:ascii="Times New Roman" w:hAnsi="Times New Roman" w:cs="Times New Roman"/>
                <w:b/>
                <w:color w:val="000000" w:themeColor="text1"/>
                <w:sz w:val="24"/>
                <w:szCs w:val="24"/>
                <w:lang w:val="kk-KZ"/>
              </w:rPr>
              <w:t>Қалыптасатын құзыреттер:</w:t>
            </w:r>
          </w:p>
          <w:p w:rsidR="00AC4ABC" w:rsidRPr="00D62C47" w:rsidRDefault="00AC4ABC" w:rsidP="00E05A50">
            <w:pPr>
              <w:spacing w:after="0" w:line="240" w:lineRule="auto"/>
              <w:jc w:val="both"/>
              <w:rPr>
                <w:rFonts w:ascii="Times New Roman" w:eastAsia="Times New Roman" w:hAnsi="Times New Roman" w:cs="Times New Roman"/>
                <w:color w:val="000000" w:themeColor="text1"/>
                <w:sz w:val="24"/>
                <w:szCs w:val="24"/>
                <w:lang w:val="kk-KZ"/>
              </w:rPr>
            </w:pPr>
            <w:r w:rsidRPr="00D62C47">
              <w:rPr>
                <w:rFonts w:ascii="Times New Roman" w:eastAsia="Times New Roman" w:hAnsi="Times New Roman" w:cs="Times New Roman"/>
                <w:color w:val="000000" w:themeColor="text1"/>
                <w:sz w:val="24"/>
                <w:szCs w:val="24"/>
                <w:lang w:val="kk-KZ"/>
              </w:rPr>
              <w:t>оқытудағы инновациялық педагогикалық технологиялардың теориялық негіздерін, әртүрлі педагогикалық жүйелердің ерекшеліктерін, сондай-ақ білім берудің әр түрлі деңгейлеріне арналған білім беру бағдарламаларының ерекшеліктерін біледі; кәсіби қызметте жаңа технологиялардың инновациялық идеяларын жүзеге асыру.</w:t>
            </w:r>
          </w:p>
        </w:tc>
        <w:tc>
          <w:tcPr>
            <w:tcW w:w="3543" w:type="dxa"/>
            <w:tcBorders>
              <w:top w:val="single" w:sz="4" w:space="0" w:color="auto"/>
              <w:left w:val="single" w:sz="4" w:space="0" w:color="auto"/>
              <w:bottom w:val="single" w:sz="4" w:space="0" w:color="auto"/>
              <w:right w:val="single" w:sz="4" w:space="0" w:color="auto"/>
            </w:tcBorders>
          </w:tcPr>
          <w:p w:rsidR="00AC4ABC" w:rsidRPr="00D62C47" w:rsidRDefault="00AC4ABC" w:rsidP="00E05A50">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b/>
                <w:color w:val="000000" w:themeColor="text1"/>
                <w:sz w:val="24"/>
                <w:szCs w:val="24"/>
                <w:lang w:val="kk-KZ"/>
              </w:rPr>
              <w:lastRenderedPageBreak/>
              <w:t>Код модуля:</w:t>
            </w:r>
            <w:r w:rsidRPr="00D62C47">
              <w:rPr>
                <w:rFonts w:ascii="Times New Roman" w:hAnsi="Times New Roman" w:cs="Times New Roman"/>
                <w:color w:val="000000" w:themeColor="text1"/>
                <w:sz w:val="24"/>
                <w:szCs w:val="24"/>
                <w:lang w:val="kk-KZ"/>
              </w:rPr>
              <w:t xml:space="preserve"> ПОДО-9 </w:t>
            </w:r>
          </w:p>
          <w:p w:rsidR="00AC4ABC" w:rsidRPr="00D62C47" w:rsidRDefault="00AC4ABC" w:rsidP="00E05A50">
            <w:pPr>
              <w:spacing w:after="0" w:line="240" w:lineRule="auto"/>
              <w:jc w:val="both"/>
              <w:rPr>
                <w:rFonts w:ascii="Times New Roman" w:hAnsi="Times New Roman" w:cs="Times New Roman"/>
                <w:b/>
                <w:color w:val="000000" w:themeColor="text1"/>
                <w:sz w:val="24"/>
                <w:szCs w:val="24"/>
                <w:lang w:val="kk-KZ"/>
              </w:rPr>
            </w:pPr>
            <w:r w:rsidRPr="00D62C47">
              <w:rPr>
                <w:rFonts w:ascii="Times New Roman" w:hAnsi="Times New Roman" w:cs="Times New Roman"/>
                <w:b/>
                <w:color w:val="000000" w:themeColor="text1"/>
                <w:sz w:val="24"/>
                <w:szCs w:val="24"/>
                <w:lang w:val="kk-KZ"/>
              </w:rPr>
              <w:t>Название модуля:</w:t>
            </w:r>
            <w:r w:rsidRPr="00D62C47">
              <w:rPr>
                <w:rFonts w:ascii="Times New Roman" w:hAnsi="Times New Roman" w:cs="Times New Roman"/>
                <w:color w:val="000000" w:themeColor="text1"/>
                <w:sz w:val="24"/>
                <w:szCs w:val="24"/>
                <w:lang w:val="kk-KZ"/>
              </w:rPr>
              <w:t xml:space="preserve"> Преподавание и оценивание для обучения</w:t>
            </w:r>
            <w:r w:rsidRPr="00D62C47">
              <w:rPr>
                <w:rFonts w:ascii="Times New Roman" w:hAnsi="Times New Roman" w:cs="Times New Roman"/>
                <w:b/>
                <w:color w:val="000000" w:themeColor="text1"/>
                <w:sz w:val="24"/>
                <w:szCs w:val="24"/>
                <w:lang w:val="kk-KZ"/>
              </w:rPr>
              <w:t xml:space="preserve"> </w:t>
            </w:r>
          </w:p>
          <w:p w:rsidR="00AC4ABC" w:rsidRPr="004036A6" w:rsidRDefault="00AC4ABC" w:rsidP="00E05A50">
            <w:pPr>
              <w:spacing w:after="0" w:line="240" w:lineRule="auto"/>
              <w:jc w:val="both"/>
              <w:rPr>
                <w:rFonts w:ascii="Times New Roman" w:eastAsia="Times New Roman" w:hAnsi="Times New Roman" w:cs="Times New Roman"/>
                <w:color w:val="00B050"/>
                <w:sz w:val="24"/>
                <w:szCs w:val="24"/>
                <w:lang w:val="kk-KZ" w:eastAsia="fi-FI"/>
              </w:rPr>
            </w:pPr>
            <w:r w:rsidRPr="00D62C47">
              <w:rPr>
                <w:rFonts w:ascii="Times New Roman" w:hAnsi="Times New Roman" w:cs="Times New Roman"/>
                <w:b/>
                <w:color w:val="000000" w:themeColor="text1"/>
                <w:sz w:val="24"/>
                <w:szCs w:val="24"/>
                <w:lang w:val="kk-KZ"/>
              </w:rPr>
              <w:lastRenderedPageBreak/>
              <w:t>Название дисциплины</w:t>
            </w:r>
            <w:r w:rsidRPr="004036A6">
              <w:rPr>
                <w:rFonts w:ascii="Times New Roman" w:hAnsi="Times New Roman" w:cs="Times New Roman"/>
                <w:b/>
                <w:color w:val="000000" w:themeColor="text1"/>
                <w:sz w:val="24"/>
                <w:szCs w:val="24"/>
                <w:lang w:val="kk-KZ"/>
              </w:rPr>
              <w:t>:</w:t>
            </w:r>
            <w:r w:rsidRPr="004036A6">
              <w:rPr>
                <w:rFonts w:ascii="Times New Roman" w:hAnsi="Times New Roman" w:cs="Times New Roman"/>
                <w:color w:val="000000" w:themeColor="text1"/>
                <w:sz w:val="24"/>
                <w:szCs w:val="24"/>
                <w:lang w:val="kk-KZ"/>
              </w:rPr>
              <w:t xml:space="preserve"> </w:t>
            </w:r>
            <w:r w:rsidR="00E50224" w:rsidRPr="004036A6">
              <w:rPr>
                <w:rFonts w:ascii="Times New Roman" w:hAnsi="Times New Roman" w:cs="Times New Roman"/>
                <w:color w:val="000000" w:themeColor="text1"/>
                <w:sz w:val="24"/>
                <w:szCs w:val="24"/>
                <w:lang w:val="kk-KZ"/>
              </w:rPr>
              <w:t>Метод и технологии преподавания</w:t>
            </w:r>
          </w:p>
          <w:p w:rsidR="00AC4ABC" w:rsidRPr="004036A6" w:rsidRDefault="00AC4ABC" w:rsidP="00E05A50">
            <w:pPr>
              <w:spacing w:after="0" w:line="240" w:lineRule="auto"/>
              <w:jc w:val="both"/>
              <w:rPr>
                <w:rFonts w:ascii="Times New Roman" w:hAnsi="Times New Roman" w:cs="Times New Roman"/>
                <w:color w:val="000000" w:themeColor="text1"/>
                <w:sz w:val="24"/>
                <w:szCs w:val="24"/>
                <w:lang w:val="kk-KZ"/>
              </w:rPr>
            </w:pPr>
            <w:r w:rsidRPr="004036A6">
              <w:rPr>
                <w:rFonts w:ascii="Times New Roman" w:hAnsi="Times New Roman" w:cs="Times New Roman"/>
                <w:b/>
                <w:color w:val="000000" w:themeColor="text1"/>
                <w:sz w:val="24"/>
                <w:szCs w:val="24"/>
                <w:lang w:val="kk-KZ"/>
              </w:rPr>
              <w:t>Пререквизиты:</w:t>
            </w:r>
            <w:r w:rsidRPr="004036A6">
              <w:rPr>
                <w:rFonts w:ascii="Times New Roman" w:hAnsi="Times New Roman" w:cs="Times New Roman"/>
                <w:color w:val="000000" w:themeColor="text1"/>
                <w:sz w:val="24"/>
                <w:szCs w:val="24"/>
                <w:lang w:val="kk-KZ"/>
              </w:rPr>
              <w:t xml:space="preserve"> </w:t>
            </w:r>
          </w:p>
          <w:p w:rsidR="00AC4ABC" w:rsidRPr="004036A6" w:rsidRDefault="00AC4ABC" w:rsidP="00E05A50">
            <w:pPr>
              <w:spacing w:after="0" w:line="240" w:lineRule="auto"/>
              <w:jc w:val="both"/>
              <w:rPr>
                <w:rFonts w:ascii="Times New Roman" w:hAnsi="Times New Roman" w:cs="Times New Roman"/>
                <w:color w:val="000000" w:themeColor="text1"/>
                <w:sz w:val="24"/>
                <w:szCs w:val="24"/>
                <w:lang w:val="kk-KZ"/>
              </w:rPr>
            </w:pPr>
            <w:r w:rsidRPr="004036A6">
              <w:rPr>
                <w:rFonts w:ascii="Times New Roman" w:hAnsi="Times New Roman" w:cs="Times New Roman"/>
                <w:b/>
                <w:color w:val="000000" w:themeColor="text1"/>
                <w:sz w:val="24"/>
                <w:szCs w:val="24"/>
                <w:lang w:val="kk-KZ"/>
              </w:rPr>
              <w:t>Постреквизиты:</w:t>
            </w:r>
            <w:r w:rsidRPr="004036A6">
              <w:rPr>
                <w:rFonts w:ascii="Times New Roman" w:hAnsi="Times New Roman" w:cs="Times New Roman"/>
                <w:color w:val="000000" w:themeColor="text1"/>
                <w:sz w:val="24"/>
                <w:szCs w:val="24"/>
                <w:lang w:val="kk-KZ"/>
              </w:rPr>
              <w:t xml:space="preserve">  Теория и технология обучения казахскому языку</w:t>
            </w:r>
          </w:p>
          <w:p w:rsidR="00AC4ABC" w:rsidRPr="004036A6" w:rsidRDefault="00AC4ABC" w:rsidP="00E05A50">
            <w:pPr>
              <w:spacing w:after="0" w:line="240" w:lineRule="auto"/>
              <w:jc w:val="both"/>
              <w:rPr>
                <w:rFonts w:ascii="Times New Roman" w:hAnsi="Times New Roman" w:cs="Times New Roman"/>
                <w:color w:val="000000" w:themeColor="text1"/>
                <w:sz w:val="24"/>
                <w:szCs w:val="24"/>
                <w:lang w:val="kk-KZ"/>
              </w:rPr>
            </w:pPr>
            <w:r w:rsidRPr="004036A6">
              <w:rPr>
                <w:rFonts w:ascii="Times New Roman" w:hAnsi="Times New Roman" w:cs="Times New Roman"/>
                <w:b/>
                <w:color w:val="000000" w:themeColor="text1"/>
                <w:sz w:val="24"/>
                <w:szCs w:val="24"/>
                <w:lang w:val="kk-KZ"/>
              </w:rPr>
              <w:t>Цель:</w:t>
            </w:r>
            <w:r w:rsidRPr="004036A6">
              <w:rPr>
                <w:rFonts w:ascii="Times New Roman" w:hAnsi="Times New Roman" w:cs="Times New Roman"/>
                <w:color w:val="000000" w:themeColor="text1"/>
                <w:sz w:val="24"/>
                <w:szCs w:val="24"/>
                <w:lang w:val="kk-KZ"/>
              </w:rPr>
              <w:t xml:space="preserve"> Познакомить будущих учителей с различными методами и приемами, овладев необходимыми знаниями по дидактике, технологиям обучения и методам мотивации учащихся.</w:t>
            </w:r>
          </w:p>
          <w:p w:rsidR="00E50224" w:rsidRPr="004036A6" w:rsidRDefault="00AC4ABC" w:rsidP="00E05A50">
            <w:pPr>
              <w:spacing w:after="0" w:line="240" w:lineRule="auto"/>
              <w:jc w:val="both"/>
              <w:rPr>
                <w:rFonts w:ascii="Times New Roman" w:hAnsi="Times New Roman" w:cs="Times New Roman"/>
                <w:b/>
                <w:color w:val="000000" w:themeColor="text1"/>
                <w:sz w:val="24"/>
                <w:szCs w:val="24"/>
              </w:rPr>
            </w:pPr>
            <w:r w:rsidRPr="004036A6">
              <w:rPr>
                <w:rFonts w:ascii="Times New Roman" w:hAnsi="Times New Roman" w:cs="Times New Roman"/>
                <w:b/>
                <w:color w:val="000000" w:themeColor="text1"/>
                <w:sz w:val="24"/>
                <w:szCs w:val="24"/>
                <w:lang w:val="kk-KZ"/>
              </w:rPr>
              <w:t>Краткое описание:</w:t>
            </w:r>
            <w:r w:rsidRPr="004036A6">
              <w:rPr>
                <w:rFonts w:ascii="Times New Roman" w:hAnsi="Times New Roman" w:cs="Times New Roman"/>
                <w:color w:val="000000" w:themeColor="text1"/>
                <w:sz w:val="24"/>
                <w:szCs w:val="24"/>
                <w:lang w:val="kk-KZ"/>
              </w:rPr>
              <w:t xml:space="preserve"> Будущие учителя обладают всесторонним пониманием стратегий и методологий преподавания и могут применять их при планировании, преподавании и оценке инновационными способами, соответствующими конкретным педагогическим ситуациям, условиям конкретной школы и возможностям обучающихся. Будущие учителя способны создавать подходящие инклюзивные, физические и онлайн-среды обучения на разных этапах образовательного процесса. Будущие учителя понимают и могут применять правила авторского права и защиты данных при планировании своих учебных материалов. Будущие учителя обладают необходимыми знаниями в области дидактики, технологий обучения и методов мотивации обучающихся, будучи в состоянии оказать необходимую педагогическую помощь студентам</w:t>
            </w:r>
            <w:r w:rsidRPr="004036A6">
              <w:rPr>
                <w:rFonts w:ascii="Times New Roman" w:hAnsi="Times New Roman" w:cs="Times New Roman"/>
                <w:b/>
                <w:color w:val="000000" w:themeColor="text1"/>
                <w:sz w:val="24"/>
                <w:szCs w:val="24"/>
                <w:lang w:val="kk-KZ"/>
              </w:rPr>
              <w:t xml:space="preserve"> </w:t>
            </w:r>
          </w:p>
          <w:p w:rsidR="00AC4ABC" w:rsidRPr="004036A6" w:rsidRDefault="00AC4ABC" w:rsidP="00E05A50">
            <w:pPr>
              <w:spacing w:after="0" w:line="240" w:lineRule="auto"/>
              <w:jc w:val="both"/>
              <w:rPr>
                <w:rFonts w:ascii="Times New Roman" w:hAnsi="Times New Roman" w:cs="Times New Roman"/>
                <w:color w:val="000000" w:themeColor="text1"/>
                <w:sz w:val="24"/>
                <w:szCs w:val="24"/>
                <w:lang w:val="kk-KZ"/>
              </w:rPr>
            </w:pPr>
            <w:r w:rsidRPr="004036A6">
              <w:rPr>
                <w:rFonts w:ascii="Times New Roman" w:hAnsi="Times New Roman" w:cs="Times New Roman"/>
                <w:b/>
                <w:color w:val="000000" w:themeColor="text1"/>
                <w:sz w:val="24"/>
                <w:szCs w:val="24"/>
                <w:lang w:val="kk-KZ"/>
              </w:rPr>
              <w:t>Результаты обучения:</w:t>
            </w:r>
            <w:r w:rsidRPr="004036A6">
              <w:rPr>
                <w:rFonts w:ascii="Times New Roman" w:hAnsi="Times New Roman" w:cs="Times New Roman"/>
                <w:color w:val="000000" w:themeColor="text1"/>
                <w:sz w:val="24"/>
                <w:szCs w:val="24"/>
                <w:lang w:val="kk-KZ"/>
              </w:rPr>
              <w:t xml:space="preserve"> </w:t>
            </w:r>
          </w:p>
          <w:p w:rsidR="000F6808" w:rsidRPr="004036A6" w:rsidRDefault="000F6808" w:rsidP="00E05A50">
            <w:pPr>
              <w:spacing w:after="0" w:line="240" w:lineRule="auto"/>
              <w:contextualSpacing/>
              <w:jc w:val="both"/>
              <w:rPr>
                <w:rFonts w:ascii="Times New Roman" w:hAnsi="Times New Roman" w:cs="Times New Roman"/>
                <w:bCs/>
                <w:iCs/>
                <w:sz w:val="24"/>
                <w:szCs w:val="24"/>
              </w:rPr>
            </w:pPr>
            <w:r w:rsidRPr="004036A6">
              <w:rPr>
                <w:rFonts w:ascii="Times New Roman" w:hAnsi="Times New Roman" w:cs="Times New Roman"/>
                <w:b/>
                <w:bCs/>
                <w:iCs/>
                <w:sz w:val="24"/>
                <w:szCs w:val="24"/>
                <w:lang w:val="kk-KZ"/>
              </w:rPr>
              <w:t>РО 5</w:t>
            </w:r>
            <w:r w:rsidRPr="004036A6">
              <w:rPr>
                <w:rFonts w:ascii="Times New Roman" w:hAnsi="Times New Roman" w:cs="Times New Roman"/>
                <w:bCs/>
                <w:iCs/>
                <w:sz w:val="24"/>
                <w:szCs w:val="24"/>
                <w:lang w:val="kk-KZ"/>
              </w:rPr>
              <w:t xml:space="preserve"> –   Применяет комплексный подход к решению проблем проектирования, экспертизы и коррекции образовательной среды различного уровня, понимает и использует на практике концепцию непрерывного </w:t>
            </w:r>
            <w:r w:rsidRPr="004036A6">
              <w:rPr>
                <w:rFonts w:ascii="Times New Roman" w:hAnsi="Times New Roman" w:cs="Times New Roman"/>
                <w:bCs/>
                <w:iCs/>
                <w:sz w:val="24"/>
                <w:szCs w:val="24"/>
                <w:lang w:val="kk-KZ"/>
              </w:rPr>
              <w:lastRenderedPageBreak/>
              <w:t>обучения как часть процесса когнитивного и личностного развития человека, а также применяет основные концепции и теории общения и взаимодействия на личном, общественном и сетевом уровнях.</w:t>
            </w:r>
          </w:p>
          <w:p w:rsidR="000F6808" w:rsidRPr="004036A6" w:rsidRDefault="000F6808" w:rsidP="00E05A50">
            <w:pPr>
              <w:spacing w:after="0" w:line="240" w:lineRule="auto"/>
              <w:contextualSpacing/>
              <w:jc w:val="both"/>
              <w:rPr>
                <w:rFonts w:ascii="Times New Roman" w:hAnsi="Times New Roman" w:cs="Times New Roman"/>
                <w:bCs/>
                <w:iCs/>
                <w:sz w:val="24"/>
                <w:szCs w:val="24"/>
              </w:rPr>
            </w:pPr>
            <w:r w:rsidRPr="004036A6">
              <w:rPr>
                <w:rFonts w:ascii="Times New Roman" w:hAnsi="Times New Roman" w:cs="Times New Roman"/>
                <w:b/>
                <w:bCs/>
                <w:iCs/>
                <w:sz w:val="24"/>
                <w:szCs w:val="24"/>
                <w:lang w:val="kk-KZ"/>
              </w:rPr>
              <w:t>РО 6</w:t>
            </w:r>
            <w:r w:rsidRPr="004036A6">
              <w:rPr>
                <w:rFonts w:ascii="Times New Roman" w:hAnsi="Times New Roman" w:cs="Times New Roman"/>
                <w:bCs/>
                <w:iCs/>
                <w:sz w:val="24"/>
                <w:szCs w:val="24"/>
                <w:lang w:val="kk-KZ"/>
              </w:rPr>
              <w:t xml:space="preserve"> – Различает человеческие концепции и их значение в понимании обучения и проектировании образовательного процесса, теории обучения и их значение в понимании обучения и проектировании образовательного процесса; применяет теории обучения и педагогические модели, подходящие для всестороннего процесса обучения.</w:t>
            </w:r>
          </w:p>
          <w:p w:rsidR="00AC4ABC" w:rsidRPr="004036A6" w:rsidRDefault="00AC4ABC" w:rsidP="00E05A50">
            <w:pPr>
              <w:spacing w:after="0" w:line="240" w:lineRule="auto"/>
              <w:jc w:val="both"/>
              <w:rPr>
                <w:rFonts w:ascii="Times New Roman" w:hAnsi="Times New Roman" w:cs="Times New Roman"/>
                <w:b/>
                <w:color w:val="000000" w:themeColor="text1"/>
                <w:sz w:val="24"/>
                <w:szCs w:val="24"/>
                <w:lang w:val="kk-KZ"/>
              </w:rPr>
            </w:pPr>
            <w:r w:rsidRPr="004036A6">
              <w:rPr>
                <w:rFonts w:ascii="Times New Roman" w:hAnsi="Times New Roman" w:cs="Times New Roman"/>
                <w:b/>
                <w:color w:val="000000" w:themeColor="text1"/>
                <w:sz w:val="24"/>
                <w:szCs w:val="24"/>
                <w:lang w:val="kk-KZ"/>
              </w:rPr>
              <w:t>Формируемые компетенции</w:t>
            </w:r>
          </w:p>
          <w:p w:rsidR="00AC4ABC" w:rsidRPr="00D62C47" w:rsidRDefault="00AC4ABC" w:rsidP="00E05A50">
            <w:pPr>
              <w:pStyle w:val="11"/>
              <w:shd w:val="clear" w:color="auto" w:fill="auto"/>
              <w:spacing w:line="240" w:lineRule="auto"/>
              <w:jc w:val="both"/>
              <w:rPr>
                <w:color w:val="000000" w:themeColor="text1"/>
                <w:spacing w:val="0"/>
                <w:sz w:val="24"/>
                <w:szCs w:val="24"/>
                <w:lang w:val="kk-KZ"/>
              </w:rPr>
            </w:pPr>
            <w:r w:rsidRPr="004036A6">
              <w:rPr>
                <w:color w:val="000000" w:themeColor="text1"/>
                <w:spacing w:val="0"/>
                <w:sz w:val="24"/>
                <w:szCs w:val="24"/>
                <w:lang w:val="kk-KZ"/>
              </w:rPr>
              <w:t>знать теоретические основы инновационных педагогических технологий в обучении, особенности различных педагогических систем, а также образовательных программ для различных уровней образования; реализовать инновационные идеи новых технологий в профессиональной деятельности.</w:t>
            </w:r>
          </w:p>
          <w:p w:rsidR="00AC4ABC" w:rsidRPr="00D62C47" w:rsidRDefault="00AC4ABC" w:rsidP="00E05A50">
            <w:pPr>
              <w:spacing w:after="0" w:line="240" w:lineRule="auto"/>
              <w:jc w:val="both"/>
              <w:rPr>
                <w:rFonts w:ascii="Times New Roman" w:hAnsi="Times New Roman" w:cs="Times New Roman"/>
                <w:color w:val="000000" w:themeColor="text1"/>
                <w:sz w:val="24"/>
                <w:szCs w:val="24"/>
                <w:lang w:val="kk-KZ"/>
              </w:rPr>
            </w:pPr>
          </w:p>
        </w:tc>
        <w:tc>
          <w:tcPr>
            <w:tcW w:w="3544" w:type="dxa"/>
            <w:tcBorders>
              <w:top w:val="single" w:sz="4" w:space="0" w:color="auto"/>
              <w:left w:val="single" w:sz="4" w:space="0" w:color="auto"/>
              <w:bottom w:val="single" w:sz="4" w:space="0" w:color="auto"/>
              <w:right w:val="single" w:sz="4" w:space="0" w:color="auto"/>
            </w:tcBorders>
          </w:tcPr>
          <w:p w:rsidR="00AC4ABC" w:rsidRPr="00D62C47" w:rsidRDefault="00AC4ABC" w:rsidP="00E05A50">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b/>
                <w:color w:val="000000" w:themeColor="text1"/>
                <w:sz w:val="24"/>
                <w:szCs w:val="24"/>
                <w:lang w:val="kk-KZ"/>
              </w:rPr>
              <w:lastRenderedPageBreak/>
              <w:t>Сode of the module:</w:t>
            </w:r>
            <w:r w:rsidRPr="00D62C47">
              <w:rPr>
                <w:rFonts w:ascii="Times New Roman" w:hAnsi="Times New Roman" w:cs="Times New Roman"/>
                <w:color w:val="000000" w:themeColor="text1"/>
                <w:sz w:val="24"/>
                <w:szCs w:val="24"/>
                <w:lang w:val="kk-KZ"/>
              </w:rPr>
              <w:t xml:space="preserve"> TA</w:t>
            </w:r>
            <w:r w:rsidRPr="00D62C47">
              <w:rPr>
                <w:rFonts w:ascii="Times New Roman" w:hAnsi="Times New Roman" w:cs="Times New Roman"/>
                <w:color w:val="000000" w:themeColor="text1"/>
                <w:sz w:val="24"/>
                <w:szCs w:val="24"/>
                <w:lang w:val="en-US"/>
              </w:rPr>
              <w:t>F</w:t>
            </w:r>
            <w:r w:rsidRPr="00D62C47">
              <w:rPr>
                <w:rFonts w:ascii="Times New Roman" w:hAnsi="Times New Roman" w:cs="Times New Roman"/>
                <w:color w:val="000000" w:themeColor="text1"/>
                <w:sz w:val="24"/>
                <w:szCs w:val="24"/>
                <w:lang w:val="kk-KZ"/>
              </w:rPr>
              <w:t>L-</w:t>
            </w:r>
            <w:r w:rsidRPr="00D62C47">
              <w:rPr>
                <w:rFonts w:ascii="Times New Roman" w:hAnsi="Times New Roman" w:cs="Times New Roman"/>
                <w:color w:val="000000" w:themeColor="text1"/>
                <w:sz w:val="24"/>
                <w:szCs w:val="24"/>
                <w:lang w:val="en-US"/>
              </w:rPr>
              <w:t>9</w:t>
            </w:r>
          </w:p>
          <w:p w:rsidR="00AC4ABC" w:rsidRPr="00814223" w:rsidRDefault="00AC4ABC" w:rsidP="00E05A50">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b/>
                <w:color w:val="000000" w:themeColor="text1"/>
                <w:sz w:val="24"/>
                <w:szCs w:val="24"/>
                <w:lang w:val="kk-KZ"/>
              </w:rPr>
              <w:t>Name of the module:</w:t>
            </w:r>
            <w:r w:rsidRPr="00D62C47">
              <w:rPr>
                <w:rFonts w:ascii="Times New Roman" w:hAnsi="Times New Roman" w:cs="Times New Roman"/>
                <w:color w:val="000000" w:themeColor="text1"/>
                <w:sz w:val="24"/>
                <w:szCs w:val="24"/>
                <w:lang w:val="kk-KZ"/>
              </w:rPr>
              <w:t xml:space="preserve"> Teaching and assessment for </w:t>
            </w:r>
            <w:r w:rsidRPr="00814223">
              <w:rPr>
                <w:rFonts w:ascii="Times New Roman" w:hAnsi="Times New Roman" w:cs="Times New Roman"/>
                <w:color w:val="000000" w:themeColor="text1"/>
                <w:sz w:val="24"/>
                <w:szCs w:val="24"/>
                <w:lang w:val="kk-KZ"/>
              </w:rPr>
              <w:t>learning</w:t>
            </w:r>
          </w:p>
          <w:p w:rsidR="00AC4ABC" w:rsidRPr="00D62C47" w:rsidRDefault="00AC4ABC" w:rsidP="00E05A50">
            <w:pPr>
              <w:spacing w:after="0" w:line="240" w:lineRule="auto"/>
              <w:jc w:val="both"/>
              <w:rPr>
                <w:rFonts w:ascii="Times New Roman" w:eastAsia="Times New Roman" w:hAnsi="Times New Roman" w:cs="Times New Roman"/>
                <w:color w:val="000000" w:themeColor="text1"/>
                <w:sz w:val="24"/>
                <w:szCs w:val="24"/>
                <w:lang w:val="kk-KZ" w:eastAsia="fi-FI"/>
              </w:rPr>
            </w:pPr>
            <w:r w:rsidRPr="00814223">
              <w:rPr>
                <w:rFonts w:ascii="Times New Roman" w:hAnsi="Times New Roman" w:cs="Times New Roman"/>
                <w:b/>
                <w:color w:val="000000" w:themeColor="text1"/>
                <w:sz w:val="24"/>
                <w:szCs w:val="24"/>
                <w:lang w:val="kk-KZ"/>
              </w:rPr>
              <w:t>Name of the discipline:</w:t>
            </w:r>
            <w:r w:rsidRPr="00814223">
              <w:rPr>
                <w:rFonts w:ascii="Times New Roman" w:hAnsi="Times New Roman" w:cs="Times New Roman"/>
                <w:color w:val="000000" w:themeColor="text1"/>
                <w:sz w:val="24"/>
                <w:szCs w:val="24"/>
                <w:lang w:val="kk-KZ"/>
              </w:rPr>
              <w:t xml:space="preserve"> </w:t>
            </w:r>
            <w:r w:rsidRPr="00814223">
              <w:rPr>
                <w:rFonts w:ascii="Times New Roman" w:eastAsia="Times New Roman" w:hAnsi="Times New Roman" w:cs="Times New Roman"/>
                <w:color w:val="000000" w:themeColor="text1"/>
                <w:sz w:val="24"/>
                <w:szCs w:val="24"/>
                <w:lang w:val="kk-KZ" w:eastAsia="fi-FI"/>
              </w:rPr>
              <w:t>Teaching methods and technologies</w:t>
            </w:r>
            <w:r w:rsidRPr="00D62C47">
              <w:rPr>
                <w:rFonts w:ascii="Times New Roman" w:eastAsia="Times New Roman" w:hAnsi="Times New Roman" w:cs="Times New Roman"/>
                <w:color w:val="000000" w:themeColor="text1"/>
                <w:sz w:val="24"/>
                <w:szCs w:val="24"/>
                <w:lang w:val="kk-KZ" w:eastAsia="fi-FI"/>
              </w:rPr>
              <w:t xml:space="preserve">  </w:t>
            </w:r>
          </w:p>
          <w:p w:rsidR="00AC4ABC" w:rsidRPr="00D62C47" w:rsidRDefault="00AC4ABC" w:rsidP="00E05A50">
            <w:pPr>
              <w:spacing w:after="0" w:line="240" w:lineRule="auto"/>
              <w:jc w:val="both"/>
              <w:rPr>
                <w:rFonts w:ascii="Times New Roman" w:hAnsi="Times New Roman" w:cs="Times New Roman"/>
                <w:b/>
                <w:color w:val="000000" w:themeColor="text1"/>
                <w:sz w:val="24"/>
                <w:szCs w:val="24"/>
                <w:lang w:val="kk-KZ"/>
              </w:rPr>
            </w:pPr>
            <w:r w:rsidRPr="00D62C47">
              <w:rPr>
                <w:rFonts w:ascii="Times New Roman" w:hAnsi="Times New Roman" w:cs="Times New Roman"/>
                <w:b/>
                <w:color w:val="000000" w:themeColor="text1"/>
                <w:sz w:val="24"/>
                <w:szCs w:val="24"/>
                <w:lang w:val="kk-KZ"/>
              </w:rPr>
              <w:lastRenderedPageBreak/>
              <w:t xml:space="preserve">Prerequisites: </w:t>
            </w:r>
          </w:p>
          <w:p w:rsidR="00AC4ABC" w:rsidRPr="00D62C47" w:rsidRDefault="00AC4ABC" w:rsidP="00E05A50">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b/>
                <w:color w:val="000000" w:themeColor="text1"/>
                <w:sz w:val="24"/>
                <w:szCs w:val="24"/>
                <w:lang w:val="kk-KZ"/>
              </w:rPr>
              <w:t>Postrequisites:</w:t>
            </w:r>
            <w:r w:rsidRPr="00D62C47">
              <w:rPr>
                <w:rFonts w:ascii="Times New Roman" w:hAnsi="Times New Roman" w:cs="Times New Roman"/>
                <w:color w:val="000000" w:themeColor="text1"/>
                <w:sz w:val="24"/>
                <w:szCs w:val="24"/>
                <w:lang w:val="kk-KZ"/>
              </w:rPr>
              <w:t xml:space="preserve"> Theory and technology of teaching the Kazakh language</w:t>
            </w:r>
          </w:p>
          <w:p w:rsidR="00AC4ABC" w:rsidRPr="00D62C47" w:rsidRDefault="00AC4ABC" w:rsidP="00E05A50">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b/>
                <w:color w:val="000000" w:themeColor="text1"/>
                <w:sz w:val="24"/>
                <w:szCs w:val="24"/>
                <w:lang w:val="kk-KZ"/>
              </w:rPr>
              <w:t>Purpose:</w:t>
            </w:r>
            <w:r w:rsidRPr="00D62C47">
              <w:rPr>
                <w:rFonts w:ascii="Times New Roman" w:hAnsi="Times New Roman" w:cs="Times New Roman"/>
                <w:color w:val="000000" w:themeColor="text1"/>
                <w:sz w:val="24"/>
                <w:szCs w:val="24"/>
                <w:lang w:val="kk-KZ"/>
              </w:rPr>
              <w:t xml:space="preserve"> To acquaint future teachers with various methods and techniques, having mastered the necessary knowledge on didactics, teaching technologies and methods of motivating students.</w:t>
            </w:r>
          </w:p>
          <w:p w:rsidR="00E50224" w:rsidRDefault="00AC4ABC" w:rsidP="00E05A50">
            <w:pPr>
              <w:spacing w:after="0" w:line="240" w:lineRule="auto"/>
              <w:jc w:val="both"/>
              <w:rPr>
                <w:rFonts w:ascii="Times New Roman" w:hAnsi="Times New Roman" w:cs="Times New Roman"/>
                <w:color w:val="000000" w:themeColor="text1"/>
                <w:sz w:val="24"/>
                <w:szCs w:val="24"/>
                <w:lang w:val="en-US"/>
              </w:rPr>
            </w:pPr>
            <w:r w:rsidRPr="00D62C47">
              <w:rPr>
                <w:rFonts w:ascii="Times New Roman" w:hAnsi="Times New Roman" w:cs="Times New Roman"/>
                <w:b/>
                <w:color w:val="000000" w:themeColor="text1"/>
                <w:sz w:val="24"/>
                <w:szCs w:val="24"/>
                <w:lang w:val="kk-KZ"/>
              </w:rPr>
              <w:t>Brief description:</w:t>
            </w:r>
            <w:r w:rsidRPr="00D62C47">
              <w:rPr>
                <w:rFonts w:ascii="Times New Roman" w:hAnsi="Times New Roman" w:cs="Times New Roman"/>
                <w:color w:val="000000" w:themeColor="text1"/>
                <w:sz w:val="24"/>
                <w:szCs w:val="24"/>
                <w:lang w:val="kk-KZ"/>
              </w:rPr>
              <w:t xml:space="preserve">  </w:t>
            </w:r>
            <w:r w:rsidRPr="00E50224">
              <w:rPr>
                <w:rFonts w:ascii="Times New Roman" w:hAnsi="Times New Roman" w:cs="Times New Roman"/>
                <w:color w:val="000000" w:themeColor="text1"/>
                <w:sz w:val="24"/>
                <w:szCs w:val="24"/>
                <w:lang w:val="kk-KZ"/>
              </w:rPr>
              <w:t xml:space="preserve"> </w:t>
            </w:r>
          </w:p>
          <w:p w:rsidR="00AE0DCE" w:rsidRDefault="00AE0DCE" w:rsidP="00E05A50">
            <w:pPr>
              <w:spacing w:after="0" w:line="240" w:lineRule="auto"/>
              <w:jc w:val="both"/>
              <w:rPr>
                <w:rFonts w:ascii="Times New Roman" w:hAnsi="Times New Roman" w:cs="Times New Roman"/>
                <w:sz w:val="24"/>
                <w:szCs w:val="24"/>
                <w:lang w:val="en-US"/>
              </w:rPr>
            </w:pPr>
            <w:r w:rsidRPr="00AE0DCE">
              <w:rPr>
                <w:rFonts w:ascii="Times New Roman" w:hAnsi="Times New Roman" w:cs="Times New Roman"/>
                <w:sz w:val="24"/>
                <w:szCs w:val="24"/>
                <w:lang w:val="en-US"/>
              </w:rPr>
              <w:t xml:space="preserve">The goal is to form knowledge about the principles, technologies, practical methods and techniques of conducting scientific research based on modern achievements of scientists. Forms the </w:t>
            </w:r>
            <w:proofErr w:type="gramStart"/>
            <w:r w:rsidRPr="00AE0DCE">
              <w:rPr>
                <w:rFonts w:ascii="Times New Roman" w:hAnsi="Times New Roman" w:cs="Times New Roman"/>
                <w:sz w:val="24"/>
                <w:szCs w:val="24"/>
                <w:lang w:val="en-US"/>
              </w:rPr>
              <w:t>basic foundations</w:t>
            </w:r>
            <w:proofErr w:type="gramEnd"/>
            <w:r w:rsidRPr="00AE0DCE">
              <w:rPr>
                <w:rFonts w:ascii="Times New Roman" w:hAnsi="Times New Roman" w:cs="Times New Roman"/>
                <w:sz w:val="24"/>
                <w:szCs w:val="24"/>
                <w:lang w:val="en-US"/>
              </w:rPr>
              <w:t xml:space="preserve"> of scientific culture and ethics, flexible perception of scientific texts, skills of effective application of acquired knowledge in planning and organizing research work, the ability to analyze and summarize research results.</w:t>
            </w:r>
          </w:p>
          <w:p w:rsidR="00AC4ABC" w:rsidRPr="00D62C47" w:rsidRDefault="00AC4ABC" w:rsidP="00E05A50">
            <w:pPr>
              <w:spacing w:after="0" w:line="240" w:lineRule="auto"/>
              <w:jc w:val="both"/>
              <w:rPr>
                <w:rFonts w:ascii="Times New Roman" w:hAnsi="Times New Roman" w:cs="Times New Roman"/>
                <w:b/>
                <w:color w:val="000000" w:themeColor="text1"/>
                <w:sz w:val="24"/>
                <w:szCs w:val="24"/>
                <w:lang w:val="kk-KZ"/>
              </w:rPr>
            </w:pPr>
            <w:r w:rsidRPr="00D62C47">
              <w:rPr>
                <w:rFonts w:ascii="Times New Roman" w:hAnsi="Times New Roman" w:cs="Times New Roman"/>
                <w:b/>
                <w:color w:val="000000" w:themeColor="text1"/>
                <w:sz w:val="24"/>
                <w:szCs w:val="24"/>
                <w:lang w:val="kk-KZ"/>
              </w:rPr>
              <w:t>Learning outcomes:</w:t>
            </w:r>
          </w:p>
          <w:p w:rsidR="000F6808" w:rsidRPr="00AE0DCE" w:rsidRDefault="000F6808" w:rsidP="00E05A50">
            <w:pPr>
              <w:spacing w:after="0" w:line="240" w:lineRule="auto"/>
              <w:jc w:val="both"/>
              <w:rPr>
                <w:rFonts w:ascii="Times New Roman" w:hAnsi="Times New Roman" w:cs="Times New Roman"/>
                <w:color w:val="000000" w:themeColor="text1"/>
                <w:sz w:val="24"/>
                <w:szCs w:val="24"/>
                <w:lang w:val="en-US"/>
              </w:rPr>
            </w:pPr>
            <w:r w:rsidRPr="00AE0DCE">
              <w:rPr>
                <w:rFonts w:ascii="Times New Roman" w:hAnsi="Times New Roman" w:cs="Times New Roman"/>
                <w:b/>
                <w:color w:val="000000" w:themeColor="text1"/>
                <w:sz w:val="24"/>
                <w:szCs w:val="24"/>
                <w:lang w:val="en-US"/>
              </w:rPr>
              <w:t>LO</w:t>
            </w:r>
            <w:r w:rsidRPr="00AE0DCE">
              <w:rPr>
                <w:rFonts w:ascii="Times New Roman" w:hAnsi="Times New Roman" w:cs="Times New Roman"/>
                <w:b/>
                <w:color w:val="000000" w:themeColor="text1"/>
                <w:sz w:val="24"/>
                <w:szCs w:val="24"/>
                <w:lang w:val="kk-KZ"/>
              </w:rPr>
              <w:t xml:space="preserve"> 5</w:t>
            </w:r>
            <w:r w:rsidRPr="00AE0DCE">
              <w:rPr>
                <w:rFonts w:ascii="Times New Roman" w:hAnsi="Times New Roman" w:cs="Times New Roman"/>
                <w:color w:val="000000" w:themeColor="text1"/>
                <w:sz w:val="24"/>
                <w:szCs w:val="24"/>
                <w:lang w:val="en-US"/>
              </w:rPr>
              <w:t xml:space="preserve"> – Applies an integrated approach to solving the problems of designing, examining and correcting the educational environment at various levels, understands and uses in practice the concept of continuous learning as part of the process of cognitive and personal development of a person, and also applies the basic concepts and theories of communication and interaction at the personal, social and network levels.</w:t>
            </w:r>
          </w:p>
          <w:p w:rsidR="000F6808" w:rsidRPr="00AE0DCE" w:rsidRDefault="000F6808" w:rsidP="00E05A50">
            <w:pPr>
              <w:spacing w:after="0" w:line="240" w:lineRule="auto"/>
              <w:jc w:val="both"/>
              <w:rPr>
                <w:rFonts w:ascii="Times New Roman" w:hAnsi="Times New Roman" w:cs="Times New Roman"/>
                <w:color w:val="000000" w:themeColor="text1"/>
                <w:sz w:val="24"/>
                <w:szCs w:val="24"/>
                <w:lang w:val="en-US"/>
              </w:rPr>
            </w:pPr>
            <w:r w:rsidRPr="00AE0DCE">
              <w:rPr>
                <w:rFonts w:ascii="Times New Roman" w:hAnsi="Times New Roman" w:cs="Times New Roman"/>
                <w:b/>
                <w:color w:val="000000" w:themeColor="text1"/>
                <w:sz w:val="24"/>
                <w:szCs w:val="24"/>
                <w:lang w:val="en-US"/>
              </w:rPr>
              <w:t>LO</w:t>
            </w:r>
            <w:r w:rsidRPr="00AE0DCE">
              <w:rPr>
                <w:rFonts w:ascii="Times New Roman" w:hAnsi="Times New Roman" w:cs="Times New Roman"/>
                <w:b/>
                <w:color w:val="000000" w:themeColor="text1"/>
                <w:sz w:val="24"/>
                <w:szCs w:val="24"/>
                <w:lang w:val="kk-KZ"/>
              </w:rPr>
              <w:t xml:space="preserve"> 6</w:t>
            </w:r>
            <w:r w:rsidRPr="00AE0DCE">
              <w:rPr>
                <w:rFonts w:ascii="Times New Roman" w:hAnsi="Times New Roman" w:cs="Times New Roman"/>
                <w:color w:val="000000" w:themeColor="text1"/>
                <w:sz w:val="24"/>
                <w:szCs w:val="24"/>
                <w:lang w:val="en-US"/>
              </w:rPr>
              <w:t xml:space="preserve"> – Distinguishes between human concepts and their significance in understanding learning and designing the educational process, learning theories and their significance in understanding learning and designing the educational process; applies learning theories and pedagogical models suitable for a comprehensive learning process.</w:t>
            </w:r>
          </w:p>
          <w:p w:rsidR="00AC4ABC" w:rsidRPr="00D62C47" w:rsidRDefault="00AC4ABC" w:rsidP="00E05A50">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b/>
                <w:color w:val="000000" w:themeColor="text1"/>
                <w:sz w:val="24"/>
                <w:szCs w:val="24"/>
                <w:lang w:val="kk-KZ"/>
              </w:rPr>
              <w:lastRenderedPageBreak/>
              <w:t>Formed competencies:</w:t>
            </w:r>
            <w:r w:rsidRPr="00D62C47">
              <w:rPr>
                <w:rFonts w:ascii="Times New Roman" w:hAnsi="Times New Roman" w:cs="Times New Roman"/>
                <w:color w:val="000000" w:themeColor="text1"/>
                <w:sz w:val="24"/>
                <w:szCs w:val="24"/>
                <w:lang w:val="kk-KZ"/>
              </w:rPr>
              <w:t xml:space="preserve"> to know the theoretical foundations of innovative pedagogical technologies in teaching, the features of various pedagogical systems, as well as educational programs for various levels of education; to introduce innovative ideas of new technologies into professional activities.</w:t>
            </w:r>
          </w:p>
        </w:tc>
      </w:tr>
      <w:tr w:rsidR="00AC4ABC" w:rsidRPr="00DB4DB7" w:rsidTr="00F80B6F">
        <w:tc>
          <w:tcPr>
            <w:tcW w:w="3261" w:type="dxa"/>
            <w:tcBorders>
              <w:top w:val="single" w:sz="4" w:space="0" w:color="auto"/>
              <w:left w:val="single" w:sz="4" w:space="0" w:color="auto"/>
              <w:bottom w:val="single" w:sz="4" w:space="0" w:color="auto"/>
              <w:right w:val="single" w:sz="4" w:space="0" w:color="auto"/>
            </w:tcBorders>
          </w:tcPr>
          <w:p w:rsidR="00AC4ABC" w:rsidRPr="00F71380" w:rsidRDefault="00AC4ABC" w:rsidP="00E05A50">
            <w:pPr>
              <w:spacing w:after="0" w:line="240" w:lineRule="auto"/>
              <w:jc w:val="both"/>
              <w:rPr>
                <w:rFonts w:ascii="Times New Roman" w:hAnsi="Times New Roman" w:cs="Times New Roman"/>
                <w:b/>
                <w:color w:val="000000" w:themeColor="text1"/>
                <w:sz w:val="24"/>
                <w:szCs w:val="24"/>
                <w:lang w:val="kk-KZ"/>
              </w:rPr>
            </w:pPr>
            <w:r w:rsidRPr="00F71380">
              <w:rPr>
                <w:rFonts w:ascii="Times New Roman" w:hAnsi="Times New Roman" w:cs="Times New Roman"/>
                <w:b/>
                <w:color w:val="000000" w:themeColor="text1"/>
                <w:sz w:val="24"/>
                <w:szCs w:val="24"/>
                <w:lang w:val="kk-KZ"/>
              </w:rPr>
              <w:lastRenderedPageBreak/>
              <w:t>ЖООК</w:t>
            </w:r>
          </w:p>
          <w:p w:rsidR="00AC4ABC" w:rsidRPr="00F71380" w:rsidRDefault="00AC4ABC" w:rsidP="00E05A50">
            <w:pPr>
              <w:spacing w:after="0" w:line="240" w:lineRule="auto"/>
              <w:jc w:val="both"/>
              <w:rPr>
                <w:rFonts w:ascii="Times New Roman" w:hAnsi="Times New Roman" w:cs="Times New Roman"/>
                <w:color w:val="000000" w:themeColor="text1"/>
                <w:sz w:val="24"/>
                <w:szCs w:val="24"/>
                <w:lang w:val="kk-KZ"/>
              </w:rPr>
            </w:pPr>
            <w:r w:rsidRPr="00F71380">
              <w:rPr>
                <w:rFonts w:ascii="Times New Roman" w:hAnsi="Times New Roman" w:cs="Times New Roman"/>
                <w:b/>
                <w:color w:val="000000" w:themeColor="text1"/>
                <w:sz w:val="24"/>
                <w:szCs w:val="24"/>
                <w:lang w:val="kk-KZ"/>
              </w:rPr>
              <w:t xml:space="preserve">Модуль коды: </w:t>
            </w:r>
            <w:r w:rsidRPr="00F71380">
              <w:rPr>
                <w:rFonts w:ascii="Times New Roman" w:hAnsi="Times New Roman" w:cs="Times New Roman"/>
                <w:color w:val="000000" w:themeColor="text1"/>
                <w:sz w:val="24"/>
                <w:szCs w:val="24"/>
                <w:lang w:val="kk-KZ"/>
              </w:rPr>
              <w:t>ҚҚӘТТН-5</w:t>
            </w:r>
          </w:p>
          <w:p w:rsidR="00AC4ABC" w:rsidRPr="00F71380" w:rsidRDefault="00AC4ABC" w:rsidP="00E05A50">
            <w:pPr>
              <w:pStyle w:val="a4"/>
              <w:jc w:val="both"/>
              <w:rPr>
                <w:rFonts w:ascii="Times New Roman" w:hAnsi="Times New Roman"/>
                <w:color w:val="000000" w:themeColor="text1"/>
                <w:sz w:val="24"/>
                <w:szCs w:val="24"/>
                <w:lang w:val="kk-KZ"/>
              </w:rPr>
            </w:pPr>
            <w:r w:rsidRPr="00F71380">
              <w:rPr>
                <w:rFonts w:ascii="Times New Roman" w:hAnsi="Times New Roman"/>
                <w:b/>
                <w:color w:val="000000" w:themeColor="text1"/>
                <w:sz w:val="24"/>
                <w:szCs w:val="24"/>
                <w:lang w:val="kk-KZ"/>
              </w:rPr>
              <w:t xml:space="preserve">Модуль атауы: </w:t>
            </w:r>
            <w:r w:rsidRPr="00F71380">
              <w:rPr>
                <w:rFonts w:ascii="Times New Roman" w:hAnsi="Times New Roman"/>
                <w:color w:val="000000" w:themeColor="text1"/>
                <w:sz w:val="24"/>
                <w:szCs w:val="24"/>
                <w:lang w:val="kk-KZ"/>
              </w:rPr>
              <w:t>Қазіргі қазақ әдеби тілі: теориялық негіздері</w:t>
            </w:r>
          </w:p>
          <w:p w:rsidR="00AC4ABC" w:rsidRPr="00F71380" w:rsidRDefault="00AC4ABC" w:rsidP="00E05A50">
            <w:pPr>
              <w:spacing w:after="0" w:line="240" w:lineRule="auto"/>
              <w:jc w:val="both"/>
              <w:rPr>
                <w:rFonts w:ascii="Times New Roman" w:eastAsia="Calibri" w:hAnsi="Times New Roman" w:cs="Times New Roman"/>
                <w:b/>
                <w:color w:val="000000" w:themeColor="text1"/>
                <w:sz w:val="24"/>
                <w:szCs w:val="24"/>
                <w:lang w:val="kk-KZ"/>
              </w:rPr>
            </w:pPr>
            <w:r w:rsidRPr="00F71380">
              <w:rPr>
                <w:rFonts w:ascii="Times New Roman" w:eastAsia="Calibri" w:hAnsi="Times New Roman" w:cs="Times New Roman"/>
                <w:b/>
                <w:color w:val="000000" w:themeColor="text1"/>
                <w:sz w:val="24"/>
                <w:szCs w:val="24"/>
                <w:lang w:val="kk-KZ"/>
              </w:rPr>
              <w:t xml:space="preserve">Пән атауы: </w:t>
            </w:r>
            <w:r w:rsidRPr="00F71380">
              <w:rPr>
                <w:rFonts w:ascii="Times New Roman" w:eastAsia="Calibri" w:hAnsi="Times New Roman" w:cs="Times New Roman"/>
                <w:color w:val="000000" w:themeColor="text1"/>
                <w:sz w:val="24"/>
                <w:szCs w:val="24"/>
                <w:lang w:val="kk-KZ"/>
              </w:rPr>
              <w:t>Қазақ тілінің сөзжасамы және оқыту негіздері</w:t>
            </w:r>
          </w:p>
          <w:p w:rsidR="00AC4ABC" w:rsidRPr="00F71380" w:rsidRDefault="00AC4ABC" w:rsidP="00E05A50">
            <w:pPr>
              <w:spacing w:after="0" w:line="240" w:lineRule="auto"/>
              <w:jc w:val="both"/>
              <w:rPr>
                <w:rFonts w:ascii="Times New Roman" w:eastAsia="Times New Roman" w:hAnsi="Times New Roman" w:cs="Times New Roman"/>
                <w:color w:val="000000" w:themeColor="text1"/>
                <w:sz w:val="24"/>
                <w:szCs w:val="24"/>
                <w:lang w:val="kk-KZ" w:eastAsia="ru-RU"/>
              </w:rPr>
            </w:pPr>
            <w:r w:rsidRPr="00F71380">
              <w:rPr>
                <w:rFonts w:ascii="Times New Roman" w:eastAsia="Calibri" w:hAnsi="Times New Roman" w:cs="Times New Roman"/>
                <w:b/>
                <w:color w:val="000000" w:themeColor="text1"/>
                <w:sz w:val="24"/>
                <w:szCs w:val="24"/>
                <w:lang w:val="kk-KZ"/>
              </w:rPr>
              <w:t>Пререквизитер</w:t>
            </w:r>
            <w:r w:rsidRPr="00F71380">
              <w:rPr>
                <w:rFonts w:ascii="Times New Roman" w:eastAsia="Calibri" w:hAnsi="Times New Roman" w:cs="Times New Roman"/>
                <w:color w:val="000000" w:themeColor="text1"/>
                <w:sz w:val="24"/>
                <w:szCs w:val="24"/>
                <w:lang w:val="kk-KZ"/>
              </w:rPr>
              <w:t xml:space="preserve">: </w:t>
            </w:r>
            <w:r w:rsidRPr="00F71380">
              <w:rPr>
                <w:rFonts w:ascii="Times New Roman" w:eastAsia="Times New Roman" w:hAnsi="Times New Roman" w:cs="Times New Roman"/>
                <w:color w:val="000000" w:themeColor="text1"/>
                <w:sz w:val="24"/>
                <w:szCs w:val="24"/>
                <w:lang w:val="kk-KZ" w:eastAsia="ru-RU"/>
              </w:rPr>
              <w:t>Тіл біліміне кіріспе</w:t>
            </w:r>
          </w:p>
          <w:p w:rsidR="00AC4ABC" w:rsidRPr="00F71380" w:rsidRDefault="00AC4ABC" w:rsidP="00E05A50">
            <w:pPr>
              <w:spacing w:after="0" w:line="240" w:lineRule="auto"/>
              <w:jc w:val="both"/>
              <w:rPr>
                <w:rFonts w:ascii="Times New Roman" w:eastAsia="Calibri" w:hAnsi="Times New Roman" w:cs="Times New Roman"/>
                <w:b/>
                <w:color w:val="000000" w:themeColor="text1"/>
                <w:sz w:val="24"/>
                <w:szCs w:val="24"/>
                <w:lang w:val="kk-KZ"/>
              </w:rPr>
            </w:pPr>
            <w:r w:rsidRPr="00F71380">
              <w:rPr>
                <w:rFonts w:ascii="Times New Roman" w:eastAsia="Calibri" w:hAnsi="Times New Roman" w:cs="Times New Roman"/>
                <w:b/>
                <w:color w:val="000000" w:themeColor="text1"/>
                <w:sz w:val="24"/>
                <w:szCs w:val="24"/>
                <w:lang w:val="kk-KZ"/>
              </w:rPr>
              <w:t>Постреквизиттер</w:t>
            </w:r>
            <w:r w:rsidRPr="00F71380">
              <w:rPr>
                <w:rFonts w:ascii="Times New Roman" w:eastAsia="Calibri" w:hAnsi="Times New Roman" w:cs="Times New Roman"/>
                <w:color w:val="000000" w:themeColor="text1"/>
                <w:sz w:val="24"/>
                <w:szCs w:val="24"/>
                <w:lang w:val="kk-KZ"/>
              </w:rPr>
              <w:t xml:space="preserve">: </w:t>
            </w:r>
            <w:r w:rsidRPr="00F71380">
              <w:rPr>
                <w:rFonts w:ascii="Times New Roman" w:hAnsi="Times New Roman" w:cs="Times New Roman"/>
                <w:color w:val="000000" w:themeColor="text1"/>
                <w:sz w:val="24"/>
                <w:szCs w:val="24"/>
                <w:lang w:val="kk-KZ"/>
              </w:rPr>
              <w:t>Қазақ тілінің морфологиясы және оны оқыту негіздері</w:t>
            </w:r>
            <w:r w:rsidRPr="00F71380">
              <w:rPr>
                <w:rFonts w:ascii="Times New Roman" w:eastAsia="Calibri" w:hAnsi="Times New Roman" w:cs="Times New Roman"/>
                <w:color w:val="000000" w:themeColor="text1"/>
                <w:sz w:val="24"/>
                <w:szCs w:val="24"/>
                <w:lang w:val="kk-KZ"/>
              </w:rPr>
              <w:t xml:space="preserve"> </w:t>
            </w:r>
          </w:p>
          <w:p w:rsidR="00AC4ABC" w:rsidRPr="00F71380" w:rsidRDefault="00AC4ABC" w:rsidP="00E05A50">
            <w:pPr>
              <w:pStyle w:val="Style2"/>
              <w:tabs>
                <w:tab w:val="left" w:pos="6749"/>
              </w:tabs>
              <w:spacing w:line="240" w:lineRule="auto"/>
              <w:ind w:firstLine="0"/>
              <w:jc w:val="both"/>
              <w:rPr>
                <w:color w:val="000000" w:themeColor="text1"/>
                <w:lang w:val="kk-KZ"/>
              </w:rPr>
            </w:pPr>
            <w:r w:rsidRPr="00F71380">
              <w:rPr>
                <w:rFonts w:eastAsia="Calibri"/>
                <w:b/>
                <w:color w:val="000000" w:themeColor="text1"/>
                <w:lang w:val="kk-KZ"/>
              </w:rPr>
              <w:t>Мақсаты:</w:t>
            </w:r>
            <w:r w:rsidRPr="00F71380">
              <w:rPr>
                <w:color w:val="000000" w:themeColor="text1"/>
                <w:lang w:val="kk-KZ"/>
              </w:rPr>
              <w:t xml:space="preserve"> Болашақ мұғалімдер сөзжасам </w:t>
            </w:r>
            <w:r w:rsidRPr="00F71380">
              <w:rPr>
                <w:color w:val="000000" w:themeColor="text1"/>
                <w:lang w:val="kk-KZ"/>
              </w:rPr>
              <w:lastRenderedPageBreak/>
              <w:t xml:space="preserve">теориясын, сөзжасамның ұғымдары мен бірліктерін, сөзжасамдық талдаудың синхронды және диахрондық түрлерін үйретуді үйренеді. Сөзжасам жолдары мен сөзжасам тәсілдерін көрсетуге үйренеді және қазақ тіліндегі сөздердің сөзжасамдық табиғаты, сөзжасамдық бірліктері мен сөзжасам тәсілдері туралы білімдерін дамытады </w:t>
            </w:r>
          </w:p>
          <w:p w:rsidR="00AC4ABC" w:rsidRPr="00F71380" w:rsidRDefault="00AC4ABC" w:rsidP="00E05A50">
            <w:pPr>
              <w:spacing w:after="0" w:line="240" w:lineRule="auto"/>
              <w:jc w:val="both"/>
              <w:rPr>
                <w:rFonts w:ascii="Times New Roman" w:hAnsi="Times New Roman" w:cs="Times New Roman"/>
                <w:color w:val="000000" w:themeColor="text1"/>
                <w:sz w:val="24"/>
                <w:szCs w:val="24"/>
                <w:lang w:val="kk-KZ"/>
              </w:rPr>
            </w:pPr>
            <w:r w:rsidRPr="00F71380">
              <w:rPr>
                <w:rFonts w:ascii="Times New Roman" w:eastAsia="Calibri" w:hAnsi="Times New Roman" w:cs="Times New Roman"/>
                <w:b/>
                <w:color w:val="000000" w:themeColor="text1"/>
                <w:sz w:val="24"/>
                <w:szCs w:val="24"/>
                <w:lang w:val="kk-KZ"/>
              </w:rPr>
              <w:t>Қысқаша сипаттамасы</w:t>
            </w:r>
            <w:r w:rsidRPr="00F71380">
              <w:rPr>
                <w:rFonts w:ascii="Times New Roman" w:eastAsia="Calibri" w:hAnsi="Times New Roman" w:cs="Times New Roman"/>
                <w:color w:val="000000" w:themeColor="text1"/>
                <w:sz w:val="24"/>
                <w:szCs w:val="24"/>
                <w:lang w:val="kk-KZ"/>
              </w:rPr>
              <w:t>:</w:t>
            </w:r>
            <w:r w:rsidRPr="00F71380">
              <w:rPr>
                <w:rFonts w:ascii="Times New Roman" w:eastAsia="Times New Roman" w:hAnsi="Times New Roman" w:cs="Times New Roman"/>
                <w:color w:val="000000" w:themeColor="text1"/>
                <w:sz w:val="24"/>
                <w:szCs w:val="24"/>
                <w:lang w:val="kk-KZ" w:eastAsia="ru-RU"/>
              </w:rPr>
              <w:t xml:space="preserve"> </w:t>
            </w:r>
            <w:r w:rsidRPr="00F71380">
              <w:rPr>
                <w:rFonts w:ascii="Times New Roman" w:hAnsi="Times New Roman" w:cs="Times New Roman"/>
                <w:color w:val="000000" w:themeColor="text1"/>
                <w:sz w:val="24"/>
                <w:szCs w:val="24"/>
                <w:lang w:val="kk-KZ"/>
              </w:rPr>
              <w:t>Болашақ мұғалімдер сөзжасам теориясын, сөзжасамның ұғымдары мен бірліктерін, сөзжасамдық талдаудың синхронды және диахрондық түрлерін үйретуді үйренеді. Сөзжасам жолдары мен сөзжасам тәсілдерін көрсетуге үйренеді және қазақ тіліндегі сөздердің сөзжасамдық табиғаты, сөзжасамдық бірліктері мен сөзжасам тәсілдері туралы білімдерін дамытады.</w:t>
            </w:r>
          </w:p>
          <w:p w:rsidR="00AC4ABC" w:rsidRPr="00F71380" w:rsidRDefault="00AC4ABC" w:rsidP="00E05A50">
            <w:pPr>
              <w:spacing w:after="0" w:line="240" w:lineRule="auto"/>
              <w:jc w:val="both"/>
              <w:rPr>
                <w:rFonts w:ascii="Times New Roman" w:eastAsia="Times New Roman" w:hAnsi="Times New Roman" w:cs="Times New Roman"/>
                <w:color w:val="000000" w:themeColor="text1"/>
                <w:sz w:val="24"/>
                <w:szCs w:val="24"/>
                <w:lang w:val="kk-KZ" w:eastAsia="ru-RU"/>
              </w:rPr>
            </w:pPr>
            <w:r w:rsidRPr="00F71380">
              <w:rPr>
                <w:rFonts w:ascii="Times New Roman" w:eastAsia="Calibri" w:hAnsi="Times New Roman" w:cs="Times New Roman"/>
                <w:b/>
                <w:color w:val="000000" w:themeColor="text1"/>
                <w:sz w:val="24"/>
                <w:szCs w:val="24"/>
                <w:lang w:val="kk-KZ"/>
              </w:rPr>
              <w:t>Оқыту нәтижелері:</w:t>
            </w:r>
            <w:r w:rsidRPr="00F71380">
              <w:rPr>
                <w:rFonts w:ascii="Times New Roman" w:eastAsia="Times New Roman" w:hAnsi="Times New Roman" w:cs="Times New Roman"/>
                <w:color w:val="000000" w:themeColor="text1"/>
                <w:sz w:val="24"/>
                <w:szCs w:val="24"/>
                <w:lang w:val="kk-KZ" w:eastAsia="ru-RU"/>
              </w:rPr>
              <w:t xml:space="preserve"> </w:t>
            </w:r>
          </w:p>
          <w:p w:rsidR="00AC4ABC" w:rsidRPr="00F71380" w:rsidRDefault="00AC4ABC" w:rsidP="00E05A50">
            <w:pPr>
              <w:spacing w:after="0" w:line="240" w:lineRule="auto"/>
              <w:jc w:val="both"/>
              <w:rPr>
                <w:rFonts w:ascii="Times New Roman" w:hAnsi="Times New Roman" w:cs="Times New Roman"/>
                <w:iCs/>
                <w:color w:val="000000" w:themeColor="text1"/>
                <w:sz w:val="24"/>
                <w:szCs w:val="24"/>
                <w:lang w:val="kk-KZ"/>
              </w:rPr>
            </w:pPr>
            <w:r w:rsidRPr="00F71380">
              <w:rPr>
                <w:rFonts w:ascii="Times New Roman" w:hAnsi="Times New Roman" w:cs="Times New Roman"/>
                <w:iCs/>
                <w:color w:val="000000" w:themeColor="text1"/>
                <w:sz w:val="24"/>
                <w:szCs w:val="24"/>
                <w:lang w:val="kk-KZ"/>
              </w:rPr>
              <w:t>ОН 8 – Оқу мен оқытудың инновациялық стратегияларын, сондай-ақ пән бойынша ұзақ мерзімді, орта мерзімді, қысқа мерзімді сабақ/сабақ жоспарлары, оқу және сыныптан тыс іс-шаралар негізінде білім беру үдерісін және/немесе сыныптан тыс іс-шараларды жобалау, өткізу және бағалау әдістері мен құралдарын қолданады; эксперименттердің нәтижелерін және/немесе жиналған деректерді талдап, қорытынды жасайды.</w:t>
            </w:r>
          </w:p>
          <w:p w:rsidR="00AC4ABC" w:rsidRPr="00F71380" w:rsidRDefault="00AC4ABC" w:rsidP="00E05A50">
            <w:pPr>
              <w:spacing w:after="0" w:line="240" w:lineRule="auto"/>
              <w:jc w:val="both"/>
              <w:rPr>
                <w:rFonts w:ascii="Times New Roman" w:eastAsia="Times New Roman" w:hAnsi="Times New Roman" w:cs="Times New Roman"/>
                <w:color w:val="000000" w:themeColor="text1"/>
                <w:sz w:val="24"/>
                <w:szCs w:val="24"/>
                <w:lang w:val="kk-KZ" w:eastAsia="ru-RU"/>
              </w:rPr>
            </w:pPr>
            <w:r w:rsidRPr="00F71380">
              <w:rPr>
                <w:rFonts w:ascii="Times New Roman" w:hAnsi="Times New Roman" w:cs="Times New Roman"/>
                <w:color w:val="000000" w:themeColor="text1"/>
                <w:sz w:val="24"/>
                <w:szCs w:val="24"/>
                <w:lang w:val="kk-KZ"/>
              </w:rPr>
              <w:t xml:space="preserve">ОН 11 </w:t>
            </w:r>
            <w:r w:rsidRPr="00F71380">
              <w:rPr>
                <w:rFonts w:ascii="Times New Roman" w:hAnsi="Times New Roman" w:cs="Times New Roman"/>
                <w:iCs/>
                <w:color w:val="000000" w:themeColor="text1"/>
                <w:sz w:val="24"/>
                <w:szCs w:val="24"/>
                <w:lang w:val="kk-KZ"/>
              </w:rPr>
              <w:t xml:space="preserve">– </w:t>
            </w:r>
            <w:r w:rsidRPr="00F71380">
              <w:rPr>
                <w:rFonts w:ascii="Times New Roman" w:hAnsi="Times New Roman" w:cs="Times New Roman"/>
                <w:color w:val="000000" w:themeColor="text1"/>
                <w:sz w:val="24"/>
                <w:szCs w:val="24"/>
                <w:lang w:val="kk-KZ"/>
              </w:rPr>
              <w:t xml:space="preserve">Мәнмәтіндегі сөздерді мәтіннің мағынасына қарай талдайды;  сөзжасамның ғылыми-теориялық негіздерін </w:t>
            </w:r>
            <w:r w:rsidRPr="00F71380">
              <w:rPr>
                <w:rFonts w:ascii="Times New Roman" w:hAnsi="Times New Roman" w:cs="Times New Roman"/>
                <w:color w:val="000000" w:themeColor="text1"/>
                <w:sz w:val="24"/>
                <w:szCs w:val="24"/>
                <w:lang w:val="kk-KZ"/>
              </w:rPr>
              <w:lastRenderedPageBreak/>
              <w:t>түсіндіреді; сөзжасамдық талдау жүйесін және сөз тудырушы жұрнақтарды түсіндіреді; қазақ тілі морфологиясының ғылыми теориясын түсіндіреді; сөзді түрлендіру жүйесі туралы құзыреттілікке негізделген білімге ие.</w:t>
            </w:r>
          </w:p>
          <w:p w:rsidR="00AC4ABC" w:rsidRPr="00F71380" w:rsidRDefault="00AC4ABC" w:rsidP="00E05A50">
            <w:pPr>
              <w:spacing w:after="0" w:line="240" w:lineRule="auto"/>
              <w:jc w:val="both"/>
              <w:rPr>
                <w:rFonts w:ascii="Times New Roman" w:eastAsia="Times New Roman" w:hAnsi="Times New Roman" w:cs="Times New Roman"/>
                <w:color w:val="000000" w:themeColor="text1"/>
                <w:sz w:val="24"/>
                <w:szCs w:val="24"/>
                <w:lang w:val="kk-KZ" w:eastAsia="ru-RU"/>
              </w:rPr>
            </w:pPr>
            <w:r w:rsidRPr="00F71380">
              <w:rPr>
                <w:rFonts w:ascii="Times New Roman" w:eastAsia="Times New Roman" w:hAnsi="Times New Roman" w:cs="Times New Roman"/>
                <w:b/>
                <w:color w:val="000000" w:themeColor="text1"/>
                <w:sz w:val="24"/>
                <w:szCs w:val="24"/>
                <w:lang w:val="kk-KZ" w:eastAsia="ru-RU"/>
              </w:rPr>
              <w:t xml:space="preserve">Қалыптасатын құзыреттер: </w:t>
            </w:r>
            <w:r w:rsidRPr="00F71380">
              <w:rPr>
                <w:rFonts w:ascii="Times New Roman" w:eastAsia="Times New Roman" w:hAnsi="Times New Roman" w:cs="Times New Roman"/>
                <w:color w:val="000000" w:themeColor="text1"/>
                <w:sz w:val="24"/>
                <w:szCs w:val="24"/>
                <w:lang w:val="kk-KZ" w:eastAsia="ru-RU"/>
              </w:rPr>
              <w:t xml:space="preserve"> </w:t>
            </w:r>
          </w:p>
          <w:p w:rsidR="00AC4ABC" w:rsidRPr="00D62C47" w:rsidRDefault="00AC4ABC" w:rsidP="00E05A50">
            <w:pPr>
              <w:spacing w:after="0" w:line="240" w:lineRule="auto"/>
              <w:jc w:val="both"/>
              <w:rPr>
                <w:rFonts w:ascii="Times New Roman" w:hAnsi="Times New Roman" w:cs="Times New Roman"/>
                <w:b/>
                <w:color w:val="000000" w:themeColor="text1"/>
                <w:sz w:val="24"/>
                <w:szCs w:val="24"/>
                <w:lang w:val="kk-KZ"/>
              </w:rPr>
            </w:pPr>
            <w:r w:rsidRPr="00F71380">
              <w:rPr>
                <w:rFonts w:ascii="Times New Roman" w:hAnsi="Times New Roman" w:cs="Times New Roman"/>
                <w:color w:val="000000" w:themeColor="text1"/>
                <w:sz w:val="24"/>
                <w:szCs w:val="24"/>
                <w:lang w:val="kk-KZ"/>
              </w:rPr>
              <w:t xml:space="preserve">- Болашақ мұғалімдер қазақ тілін жалпы қазақ халқының мәдениетімен, философиясымен байланыстырып, оқытуға қабілетті; орыс және қазақ мәдениетінің тілдік фактілерін салыстыр алады; қазақстандық әлеуметтік-мәдени кеңістіктегі толерантты қарым-қатынас жағдайлары мен міндеттерін ескере отырып, қазақ тілі мен қазақ мәдениетін қабылдайды, өзіндік мәлімдеме жасай алады.  </w:t>
            </w:r>
          </w:p>
        </w:tc>
        <w:tc>
          <w:tcPr>
            <w:tcW w:w="3543" w:type="dxa"/>
            <w:tcBorders>
              <w:top w:val="single" w:sz="4" w:space="0" w:color="auto"/>
              <w:left w:val="single" w:sz="4" w:space="0" w:color="auto"/>
              <w:bottom w:val="single" w:sz="4" w:space="0" w:color="auto"/>
              <w:right w:val="single" w:sz="4" w:space="0" w:color="auto"/>
            </w:tcBorders>
          </w:tcPr>
          <w:p w:rsidR="00AC4ABC" w:rsidRPr="004036A6" w:rsidRDefault="00AC4ABC" w:rsidP="00E05A50">
            <w:pPr>
              <w:spacing w:after="0" w:line="240" w:lineRule="auto"/>
              <w:jc w:val="both"/>
              <w:rPr>
                <w:rFonts w:ascii="Times New Roman" w:hAnsi="Times New Roman" w:cs="Times New Roman"/>
                <w:b/>
                <w:color w:val="000000" w:themeColor="text1"/>
                <w:sz w:val="24"/>
                <w:szCs w:val="24"/>
                <w:lang w:val="kk-KZ"/>
              </w:rPr>
            </w:pPr>
            <w:r w:rsidRPr="004036A6">
              <w:rPr>
                <w:rFonts w:ascii="Times New Roman" w:hAnsi="Times New Roman" w:cs="Times New Roman"/>
                <w:b/>
                <w:color w:val="000000" w:themeColor="text1"/>
                <w:sz w:val="24"/>
                <w:szCs w:val="24"/>
                <w:lang w:val="kk-KZ"/>
              </w:rPr>
              <w:lastRenderedPageBreak/>
              <w:t>ВК</w:t>
            </w:r>
          </w:p>
          <w:p w:rsidR="00AC4ABC" w:rsidRPr="004036A6" w:rsidRDefault="00AC4ABC" w:rsidP="00E05A50">
            <w:pPr>
              <w:spacing w:after="0" w:line="240" w:lineRule="auto"/>
              <w:jc w:val="both"/>
              <w:rPr>
                <w:rFonts w:ascii="Times New Roman" w:hAnsi="Times New Roman" w:cs="Times New Roman"/>
                <w:b/>
                <w:color w:val="000000" w:themeColor="text1"/>
                <w:sz w:val="24"/>
                <w:szCs w:val="24"/>
                <w:lang w:val="kk-KZ"/>
              </w:rPr>
            </w:pPr>
            <w:r w:rsidRPr="004036A6">
              <w:rPr>
                <w:rFonts w:ascii="Times New Roman" w:hAnsi="Times New Roman" w:cs="Times New Roman"/>
                <w:b/>
                <w:color w:val="000000" w:themeColor="text1"/>
                <w:sz w:val="24"/>
                <w:szCs w:val="24"/>
                <w:lang w:val="kk-KZ"/>
              </w:rPr>
              <w:t>Код модуля:</w:t>
            </w:r>
            <w:r w:rsidRPr="004036A6">
              <w:rPr>
                <w:rFonts w:ascii="Times New Roman" w:hAnsi="Times New Roman" w:cs="Times New Roman"/>
                <w:color w:val="000000" w:themeColor="text1"/>
                <w:sz w:val="24"/>
                <w:szCs w:val="24"/>
                <w:lang w:val="kk-KZ"/>
              </w:rPr>
              <w:t xml:space="preserve"> СКЛЯТО-5</w:t>
            </w:r>
          </w:p>
          <w:p w:rsidR="00AC4ABC" w:rsidRPr="004036A6" w:rsidRDefault="00AC4ABC" w:rsidP="00E05A50">
            <w:pPr>
              <w:spacing w:after="0" w:line="240" w:lineRule="auto"/>
              <w:jc w:val="both"/>
              <w:rPr>
                <w:rFonts w:ascii="Times New Roman" w:eastAsia="Times New Roman" w:hAnsi="Times New Roman" w:cs="Times New Roman"/>
                <w:color w:val="000000" w:themeColor="text1"/>
                <w:sz w:val="24"/>
                <w:szCs w:val="24"/>
                <w:lang w:val="kk-KZ" w:eastAsia="ru-RU"/>
              </w:rPr>
            </w:pPr>
            <w:r w:rsidRPr="004036A6">
              <w:rPr>
                <w:rFonts w:ascii="Times New Roman" w:hAnsi="Times New Roman" w:cs="Times New Roman"/>
                <w:b/>
                <w:color w:val="000000" w:themeColor="text1"/>
                <w:sz w:val="24"/>
                <w:szCs w:val="24"/>
                <w:lang w:val="kk-KZ"/>
              </w:rPr>
              <w:t xml:space="preserve">Название модуля: </w:t>
            </w:r>
            <w:r w:rsidRPr="004036A6">
              <w:rPr>
                <w:rFonts w:ascii="Times New Roman" w:eastAsia="Times New Roman" w:hAnsi="Times New Roman" w:cs="Times New Roman"/>
                <w:color w:val="000000" w:themeColor="text1"/>
                <w:sz w:val="24"/>
                <w:szCs w:val="24"/>
                <w:lang w:val="kk-KZ" w:eastAsia="ru-RU"/>
              </w:rPr>
              <w:t xml:space="preserve">Современный казахский литературный язык: теоретические основы </w:t>
            </w:r>
          </w:p>
          <w:p w:rsidR="00AC4ABC" w:rsidRPr="004036A6" w:rsidRDefault="00AC4ABC" w:rsidP="00E05A50">
            <w:pPr>
              <w:spacing w:after="0" w:line="240" w:lineRule="auto"/>
              <w:jc w:val="both"/>
              <w:rPr>
                <w:rFonts w:ascii="Times New Roman" w:eastAsia="Times New Roman" w:hAnsi="Times New Roman" w:cs="Times New Roman"/>
                <w:color w:val="000000" w:themeColor="text1"/>
                <w:sz w:val="24"/>
                <w:szCs w:val="24"/>
                <w:lang w:val="kk-KZ" w:eastAsia="ru-RU"/>
              </w:rPr>
            </w:pPr>
            <w:r w:rsidRPr="004036A6">
              <w:rPr>
                <w:rFonts w:ascii="Times New Roman" w:hAnsi="Times New Roman" w:cs="Times New Roman"/>
                <w:b/>
                <w:color w:val="000000" w:themeColor="text1"/>
                <w:sz w:val="24"/>
                <w:szCs w:val="24"/>
                <w:lang w:val="kk-KZ"/>
              </w:rPr>
              <w:t xml:space="preserve">Название дисциплины: </w:t>
            </w:r>
            <w:r w:rsidRPr="004036A6">
              <w:rPr>
                <w:rFonts w:ascii="Times New Roman" w:eastAsia="Times New Roman" w:hAnsi="Times New Roman" w:cs="Times New Roman"/>
                <w:noProof/>
                <w:color w:val="000000" w:themeColor="text1"/>
                <w:sz w:val="24"/>
                <w:szCs w:val="24"/>
                <w:lang w:val="kk-KZ" w:eastAsia="ru-RU"/>
              </w:rPr>
              <w:t>Словообразование казахского языка и основы обучения</w:t>
            </w:r>
          </w:p>
          <w:p w:rsidR="00AC4ABC" w:rsidRPr="004036A6" w:rsidRDefault="00AC4ABC" w:rsidP="00E05A50">
            <w:pPr>
              <w:spacing w:after="0" w:line="240" w:lineRule="auto"/>
              <w:jc w:val="both"/>
              <w:rPr>
                <w:rFonts w:ascii="Times New Roman" w:hAnsi="Times New Roman" w:cs="Times New Roman"/>
                <w:color w:val="000000" w:themeColor="text1"/>
                <w:sz w:val="24"/>
                <w:szCs w:val="24"/>
                <w:lang w:val="kk-KZ"/>
              </w:rPr>
            </w:pPr>
            <w:r w:rsidRPr="004036A6">
              <w:rPr>
                <w:rFonts w:ascii="Times New Roman" w:hAnsi="Times New Roman" w:cs="Times New Roman"/>
                <w:b/>
                <w:color w:val="000000" w:themeColor="text1"/>
                <w:sz w:val="24"/>
                <w:szCs w:val="24"/>
                <w:lang w:val="kk-KZ"/>
              </w:rPr>
              <w:t>Пререквизиты:</w:t>
            </w:r>
            <w:r w:rsidRPr="004036A6">
              <w:rPr>
                <w:rFonts w:ascii="Times New Roman" w:hAnsi="Times New Roman" w:cs="Times New Roman"/>
                <w:color w:val="000000" w:themeColor="text1"/>
                <w:sz w:val="24"/>
                <w:szCs w:val="24"/>
                <w:lang w:val="kk-KZ"/>
              </w:rPr>
              <w:t xml:space="preserve"> Введение в языкознания </w:t>
            </w:r>
          </w:p>
          <w:p w:rsidR="00AC4ABC" w:rsidRPr="004036A6" w:rsidRDefault="00AC4ABC" w:rsidP="00E05A50">
            <w:pPr>
              <w:spacing w:after="0" w:line="240" w:lineRule="auto"/>
              <w:jc w:val="both"/>
              <w:rPr>
                <w:rFonts w:ascii="Times New Roman" w:hAnsi="Times New Roman" w:cs="Times New Roman"/>
                <w:color w:val="000000" w:themeColor="text1"/>
                <w:sz w:val="24"/>
                <w:szCs w:val="24"/>
                <w:lang w:val="kk-KZ"/>
              </w:rPr>
            </w:pPr>
            <w:r w:rsidRPr="004036A6">
              <w:rPr>
                <w:rFonts w:ascii="Times New Roman" w:hAnsi="Times New Roman" w:cs="Times New Roman"/>
                <w:b/>
                <w:color w:val="000000" w:themeColor="text1"/>
                <w:sz w:val="24"/>
                <w:szCs w:val="24"/>
                <w:lang w:val="kk-KZ"/>
              </w:rPr>
              <w:t xml:space="preserve">Постреквизиты: </w:t>
            </w:r>
            <w:r w:rsidRPr="004036A6">
              <w:rPr>
                <w:rFonts w:ascii="Times New Roman" w:hAnsi="Times New Roman" w:cs="Times New Roman"/>
                <w:color w:val="000000" w:themeColor="text1"/>
                <w:sz w:val="24"/>
                <w:szCs w:val="24"/>
                <w:lang w:val="kk-KZ"/>
              </w:rPr>
              <w:t>Морфология казахского языка и основы его преподавания.</w:t>
            </w:r>
          </w:p>
          <w:p w:rsidR="00AC4ABC" w:rsidRPr="004036A6" w:rsidRDefault="00AC4ABC" w:rsidP="00E05A50">
            <w:pPr>
              <w:spacing w:after="0" w:line="240" w:lineRule="auto"/>
              <w:jc w:val="both"/>
              <w:rPr>
                <w:rFonts w:ascii="Times New Roman" w:eastAsia="Times New Roman" w:hAnsi="Times New Roman" w:cs="Times New Roman"/>
                <w:color w:val="000000" w:themeColor="text1"/>
                <w:sz w:val="24"/>
                <w:szCs w:val="24"/>
                <w:lang w:val="kk-KZ" w:eastAsia="ru-RU"/>
              </w:rPr>
            </w:pPr>
            <w:r w:rsidRPr="004036A6">
              <w:rPr>
                <w:rFonts w:ascii="Times New Roman" w:hAnsi="Times New Roman" w:cs="Times New Roman"/>
                <w:b/>
                <w:color w:val="000000" w:themeColor="text1"/>
                <w:sz w:val="24"/>
                <w:szCs w:val="24"/>
                <w:lang w:val="kk-KZ"/>
              </w:rPr>
              <w:lastRenderedPageBreak/>
              <w:t>Цель</w:t>
            </w:r>
            <w:r w:rsidRPr="004036A6">
              <w:rPr>
                <w:rFonts w:ascii="Times New Roman" w:hAnsi="Times New Roman" w:cs="Times New Roman"/>
                <w:color w:val="000000" w:themeColor="text1"/>
                <w:sz w:val="24"/>
                <w:szCs w:val="24"/>
                <w:lang w:val="kk-KZ"/>
              </w:rPr>
              <w:t xml:space="preserve">: </w:t>
            </w:r>
            <w:r w:rsidRPr="004036A6">
              <w:rPr>
                <w:rFonts w:ascii="Times New Roman" w:eastAsia="Times New Roman" w:hAnsi="Times New Roman" w:cs="Times New Roman"/>
                <w:color w:val="000000" w:themeColor="text1"/>
                <w:sz w:val="24"/>
                <w:szCs w:val="24"/>
                <w:lang w:val="kk-KZ" w:eastAsia="ru-RU"/>
              </w:rPr>
              <w:t xml:space="preserve">Целью данного курса повышение следующих областей предметных компетенций: Область компетенций для предметной подготовки по казахскому языку (1,2,3) Область компетенций для подготовки в междисциплинарной областях (6,7) </w:t>
            </w:r>
          </w:p>
          <w:p w:rsidR="00AC4ABC" w:rsidRPr="004036A6" w:rsidRDefault="00AC4ABC" w:rsidP="00E05A50">
            <w:pPr>
              <w:spacing w:after="0" w:line="240" w:lineRule="auto"/>
              <w:jc w:val="both"/>
              <w:rPr>
                <w:rFonts w:ascii="Times New Roman" w:eastAsia="Times New Roman" w:hAnsi="Times New Roman" w:cs="Times New Roman"/>
                <w:color w:val="000000" w:themeColor="text1"/>
                <w:sz w:val="24"/>
                <w:szCs w:val="24"/>
                <w:lang w:val="kk-KZ" w:eastAsia="ru-RU"/>
              </w:rPr>
            </w:pPr>
            <w:r w:rsidRPr="004036A6">
              <w:rPr>
                <w:rFonts w:ascii="Times New Roman" w:hAnsi="Times New Roman" w:cs="Times New Roman"/>
                <w:b/>
                <w:color w:val="000000" w:themeColor="text1"/>
                <w:sz w:val="24"/>
                <w:szCs w:val="24"/>
                <w:lang w:val="kk-KZ"/>
              </w:rPr>
              <w:t>Краткое описание:</w:t>
            </w:r>
            <w:r w:rsidRPr="004036A6">
              <w:rPr>
                <w:rFonts w:ascii="Times New Roman" w:eastAsia="Times New Roman" w:hAnsi="Times New Roman" w:cs="Times New Roman"/>
                <w:color w:val="000000" w:themeColor="text1"/>
                <w:sz w:val="24"/>
                <w:szCs w:val="24"/>
                <w:lang w:val="kk-KZ" w:eastAsia="ru-RU"/>
              </w:rPr>
              <w:t xml:space="preserve"> </w:t>
            </w:r>
          </w:p>
          <w:p w:rsidR="004036A6" w:rsidRPr="004036A6" w:rsidRDefault="00AC4ABC" w:rsidP="00E05A50">
            <w:pPr>
              <w:spacing w:after="0" w:line="240" w:lineRule="auto"/>
              <w:jc w:val="both"/>
              <w:rPr>
                <w:rFonts w:ascii="Times New Roman" w:hAnsi="Times New Roman" w:cs="Times New Roman"/>
                <w:color w:val="000000" w:themeColor="text1"/>
                <w:sz w:val="24"/>
                <w:szCs w:val="24"/>
                <w:lang w:val="kk-KZ"/>
              </w:rPr>
            </w:pPr>
            <w:r w:rsidRPr="004036A6">
              <w:rPr>
                <w:rFonts w:ascii="Times New Roman" w:hAnsi="Times New Roman" w:cs="Times New Roman"/>
                <w:color w:val="000000" w:themeColor="text1"/>
                <w:sz w:val="24"/>
                <w:szCs w:val="24"/>
                <w:lang w:val="kk-KZ"/>
              </w:rPr>
              <w:t>Будущие учителя учатся преподавать теорию словообразования, понятия и единицы словообразования, синхронный и диахронный виды словообразовательного анализа. Они учатся показывать способы словообразования и словообразовательные приемы и развивают свои знания о словообразовательном характере слов казахского языка, а также о функциях словообразовательных единиц и</w:t>
            </w:r>
            <w:r w:rsidR="004036A6" w:rsidRPr="004036A6">
              <w:rPr>
                <w:rFonts w:ascii="Times New Roman" w:hAnsi="Times New Roman" w:cs="Times New Roman"/>
                <w:color w:val="000000" w:themeColor="text1"/>
                <w:sz w:val="24"/>
                <w:szCs w:val="24"/>
                <w:lang w:val="kk-KZ"/>
              </w:rPr>
              <w:t xml:space="preserve"> словообразовательных приемов.</w:t>
            </w:r>
            <w:r w:rsidR="004036A6" w:rsidRPr="004036A6">
              <w:rPr>
                <w:rFonts w:ascii="Times New Roman" w:hAnsi="Times New Roman" w:cs="Times New Roman"/>
                <w:color w:val="000000" w:themeColor="text1"/>
                <w:sz w:val="24"/>
                <w:szCs w:val="24"/>
                <w:lang w:val="kk-KZ"/>
              </w:rPr>
              <w:tab/>
            </w:r>
          </w:p>
          <w:p w:rsidR="00AC4ABC" w:rsidRPr="004036A6" w:rsidRDefault="00AC4ABC" w:rsidP="00E05A50">
            <w:pPr>
              <w:spacing w:after="0" w:line="240" w:lineRule="auto"/>
              <w:jc w:val="both"/>
              <w:rPr>
                <w:rFonts w:ascii="Times New Roman" w:hAnsi="Times New Roman" w:cs="Times New Roman"/>
                <w:color w:val="000000" w:themeColor="text1"/>
                <w:sz w:val="24"/>
                <w:szCs w:val="24"/>
                <w:lang w:val="kk-KZ"/>
              </w:rPr>
            </w:pPr>
            <w:r w:rsidRPr="004036A6">
              <w:rPr>
                <w:rFonts w:ascii="Times New Roman" w:eastAsia="Times New Roman" w:hAnsi="Times New Roman" w:cs="Times New Roman"/>
                <w:b/>
                <w:color w:val="000000" w:themeColor="text1"/>
                <w:sz w:val="24"/>
                <w:szCs w:val="24"/>
                <w:lang w:val="kk-KZ" w:eastAsia="ru-RU"/>
              </w:rPr>
              <w:t>Результаты обучения:</w:t>
            </w:r>
            <w:r w:rsidRPr="004036A6">
              <w:rPr>
                <w:rFonts w:ascii="Times New Roman" w:eastAsia="Times New Roman" w:hAnsi="Times New Roman" w:cs="Times New Roman"/>
                <w:color w:val="000000" w:themeColor="text1"/>
                <w:sz w:val="24"/>
                <w:szCs w:val="24"/>
                <w:lang w:val="kk-KZ" w:eastAsia="ru-RU"/>
              </w:rPr>
              <w:t xml:space="preserve"> </w:t>
            </w:r>
          </w:p>
          <w:p w:rsidR="00AC4ABC" w:rsidRPr="004036A6" w:rsidRDefault="00AC4ABC" w:rsidP="00E05A50">
            <w:pPr>
              <w:spacing w:after="0" w:line="240" w:lineRule="auto"/>
              <w:jc w:val="both"/>
              <w:rPr>
                <w:rFonts w:ascii="Times New Roman" w:hAnsi="Times New Roman" w:cs="Times New Roman"/>
                <w:iCs/>
                <w:color w:val="000000" w:themeColor="text1"/>
                <w:sz w:val="24"/>
                <w:szCs w:val="24"/>
                <w:lang w:val="kk-KZ"/>
              </w:rPr>
            </w:pPr>
            <w:r w:rsidRPr="004036A6">
              <w:rPr>
                <w:rFonts w:ascii="Times New Roman" w:hAnsi="Times New Roman" w:cs="Times New Roman"/>
                <w:iCs/>
                <w:color w:val="000000" w:themeColor="text1"/>
                <w:sz w:val="24"/>
                <w:szCs w:val="24"/>
                <w:lang w:val="kk-KZ"/>
              </w:rPr>
              <w:t>РО 8 –  Использует инновационные стратегии обучения и преподавания, а также методы и инструменты проектирования, проведения и оценки образовательного процесса и/или внеклассных мероприятий на основе долгосрочных, среднесрочных, краткосрочных планов уроков/уроков, учебных и внеклассных мероприятий по предмету; использует результаты экспериментов и / или собранные данные анализирует и делает выводы.</w:t>
            </w:r>
          </w:p>
          <w:p w:rsidR="00AC4ABC" w:rsidRPr="004036A6" w:rsidRDefault="00AC4ABC" w:rsidP="00E05A50">
            <w:pPr>
              <w:spacing w:after="0" w:line="240" w:lineRule="auto"/>
              <w:jc w:val="both"/>
              <w:rPr>
                <w:rFonts w:ascii="Times New Roman" w:hAnsi="Times New Roman" w:cs="Times New Roman"/>
                <w:bCs/>
                <w:iCs/>
                <w:color w:val="000000" w:themeColor="text1"/>
                <w:sz w:val="24"/>
                <w:szCs w:val="24"/>
                <w:lang w:val="kk-KZ"/>
              </w:rPr>
            </w:pPr>
            <w:r w:rsidRPr="004036A6">
              <w:rPr>
                <w:rFonts w:ascii="Times New Roman" w:hAnsi="Times New Roman" w:cs="Times New Roman"/>
                <w:iCs/>
                <w:color w:val="000000" w:themeColor="text1"/>
                <w:sz w:val="24"/>
                <w:szCs w:val="24"/>
                <w:lang w:val="kk-KZ"/>
              </w:rPr>
              <w:t>РО 11 –  Анализирует слова в контексте по</w:t>
            </w:r>
            <w:r w:rsidRPr="004036A6">
              <w:rPr>
                <w:rFonts w:ascii="Times New Roman" w:hAnsi="Times New Roman" w:cs="Times New Roman"/>
                <w:bCs/>
                <w:iCs/>
                <w:color w:val="000000" w:themeColor="text1"/>
                <w:sz w:val="24"/>
                <w:szCs w:val="24"/>
                <w:lang w:val="kk-KZ"/>
              </w:rPr>
              <w:t xml:space="preserve"> смыслу текста; объясняет научно-теоретические основы словообразования; объясняет систему словообразовательного анализа и словообразовательные </w:t>
            </w:r>
            <w:r w:rsidRPr="004036A6">
              <w:rPr>
                <w:rFonts w:ascii="Times New Roman" w:hAnsi="Times New Roman" w:cs="Times New Roman"/>
                <w:bCs/>
                <w:iCs/>
                <w:color w:val="000000" w:themeColor="text1"/>
                <w:sz w:val="24"/>
                <w:szCs w:val="24"/>
                <w:lang w:val="kk-KZ"/>
              </w:rPr>
              <w:lastRenderedPageBreak/>
              <w:t>суффиксы; объясняет научную теорию морфологии казахского языка; владеет компетентностными знаниями о системе преобразования слова.</w:t>
            </w:r>
          </w:p>
          <w:p w:rsidR="00AC4ABC" w:rsidRPr="004036A6" w:rsidRDefault="00AC4ABC" w:rsidP="00E05A50">
            <w:pPr>
              <w:pStyle w:val="11"/>
              <w:spacing w:line="240" w:lineRule="auto"/>
              <w:jc w:val="both"/>
              <w:rPr>
                <w:b/>
                <w:color w:val="000000" w:themeColor="text1"/>
                <w:spacing w:val="0"/>
                <w:sz w:val="24"/>
                <w:szCs w:val="24"/>
                <w:lang w:val="kk-KZ"/>
              </w:rPr>
            </w:pPr>
            <w:r w:rsidRPr="004036A6">
              <w:rPr>
                <w:b/>
                <w:color w:val="000000" w:themeColor="text1"/>
                <w:spacing w:val="0"/>
                <w:sz w:val="24"/>
                <w:szCs w:val="24"/>
                <w:lang w:val="kk-KZ"/>
              </w:rPr>
              <w:t>Формируемые компетенции:</w:t>
            </w:r>
          </w:p>
          <w:p w:rsidR="00AC4ABC" w:rsidRPr="004036A6" w:rsidRDefault="00AC4ABC" w:rsidP="00E05A50">
            <w:pPr>
              <w:pStyle w:val="11"/>
              <w:spacing w:line="240" w:lineRule="auto"/>
              <w:jc w:val="both"/>
              <w:rPr>
                <w:color w:val="000000" w:themeColor="text1"/>
                <w:spacing w:val="0"/>
                <w:sz w:val="24"/>
                <w:szCs w:val="24"/>
                <w:lang w:val="ru-RU"/>
              </w:rPr>
            </w:pPr>
            <w:r w:rsidRPr="004036A6">
              <w:rPr>
                <w:color w:val="000000" w:themeColor="text1"/>
                <w:spacing w:val="0"/>
                <w:sz w:val="24"/>
                <w:szCs w:val="24"/>
                <w:lang w:val="kk-KZ"/>
              </w:rPr>
              <w:t xml:space="preserve">- </w:t>
            </w:r>
            <w:r w:rsidRPr="004036A6">
              <w:rPr>
                <w:color w:val="000000" w:themeColor="text1"/>
                <w:spacing w:val="0"/>
                <w:sz w:val="24"/>
                <w:szCs w:val="24"/>
                <w:lang w:val="ru-RU"/>
              </w:rPr>
              <w:t>Будущие учителя способны обучать казахскому языку в связи с культурой и философией казахского народа в целом; сопоставлять языковые факты русской и казахской культур; умеют воспринимать казахскую речь и казахскую культуру, создавать собственные высказывания с учётом условий и задач толерантного общения в казахстанском социокультурном пространстве</w:t>
            </w:r>
          </w:p>
          <w:p w:rsidR="00AC4ABC" w:rsidRPr="004036A6" w:rsidRDefault="00AC4ABC" w:rsidP="00E05A50">
            <w:pPr>
              <w:pStyle w:val="Style3"/>
              <w:widowControl/>
              <w:tabs>
                <w:tab w:val="left" w:pos="730"/>
              </w:tabs>
              <w:spacing w:line="240" w:lineRule="auto"/>
              <w:ind w:firstLine="0"/>
              <w:rPr>
                <w:bCs/>
                <w:color w:val="000000" w:themeColor="text1"/>
                <w:lang w:eastAsia="en-US"/>
              </w:rPr>
            </w:pPr>
          </w:p>
          <w:p w:rsidR="00AC4ABC" w:rsidRPr="00D62C47" w:rsidRDefault="00AC4ABC" w:rsidP="00E05A50">
            <w:pPr>
              <w:spacing w:after="0" w:line="240" w:lineRule="auto"/>
              <w:jc w:val="both"/>
              <w:rPr>
                <w:rFonts w:ascii="Times New Roman" w:hAnsi="Times New Roman" w:cs="Times New Roman"/>
                <w:color w:val="FF0000"/>
                <w:sz w:val="24"/>
                <w:szCs w:val="24"/>
                <w:lang w:val="kk-KZ"/>
              </w:rPr>
            </w:pPr>
          </w:p>
        </w:tc>
        <w:tc>
          <w:tcPr>
            <w:tcW w:w="3544" w:type="dxa"/>
            <w:tcBorders>
              <w:top w:val="single" w:sz="4" w:space="0" w:color="auto"/>
              <w:left w:val="single" w:sz="4" w:space="0" w:color="auto"/>
              <w:bottom w:val="single" w:sz="4" w:space="0" w:color="auto"/>
              <w:right w:val="single" w:sz="4" w:space="0" w:color="auto"/>
            </w:tcBorders>
          </w:tcPr>
          <w:p w:rsidR="00AC4ABC" w:rsidRPr="00AE0DCE" w:rsidRDefault="00AC4ABC" w:rsidP="00E05A50">
            <w:pPr>
              <w:widowControl w:val="0"/>
              <w:spacing w:after="0" w:line="240" w:lineRule="auto"/>
              <w:jc w:val="both"/>
              <w:rPr>
                <w:rFonts w:ascii="Times New Roman" w:hAnsi="Times New Roman" w:cs="Times New Roman"/>
                <w:b/>
                <w:color w:val="000000" w:themeColor="text1"/>
                <w:sz w:val="24"/>
                <w:szCs w:val="24"/>
                <w:lang w:val="kk-KZ"/>
              </w:rPr>
            </w:pPr>
            <w:r w:rsidRPr="00AE0DCE">
              <w:rPr>
                <w:rFonts w:ascii="Times New Roman" w:hAnsi="Times New Roman" w:cs="Times New Roman"/>
                <w:b/>
                <w:color w:val="000000" w:themeColor="text1"/>
                <w:sz w:val="24"/>
                <w:szCs w:val="24"/>
                <w:lang w:val="kk-KZ"/>
              </w:rPr>
              <w:lastRenderedPageBreak/>
              <w:t>UC</w:t>
            </w:r>
          </w:p>
          <w:p w:rsidR="00AC4ABC" w:rsidRPr="00AE0DCE" w:rsidRDefault="00AC4ABC" w:rsidP="00E05A50">
            <w:pPr>
              <w:spacing w:after="0" w:line="240" w:lineRule="auto"/>
              <w:jc w:val="both"/>
              <w:rPr>
                <w:rFonts w:ascii="Times New Roman" w:hAnsi="Times New Roman" w:cs="Times New Roman"/>
                <w:color w:val="000000" w:themeColor="text1"/>
                <w:sz w:val="24"/>
                <w:szCs w:val="24"/>
                <w:lang w:val="kk-KZ"/>
              </w:rPr>
            </w:pPr>
            <w:r w:rsidRPr="00AE0DCE">
              <w:rPr>
                <w:rFonts w:ascii="Times New Roman" w:hAnsi="Times New Roman" w:cs="Times New Roman"/>
                <w:b/>
                <w:color w:val="000000" w:themeColor="text1"/>
                <w:sz w:val="24"/>
                <w:szCs w:val="24"/>
                <w:lang w:val="kk-KZ"/>
              </w:rPr>
              <w:t>Code of module:</w:t>
            </w:r>
            <w:r w:rsidRPr="00AE0DCE">
              <w:rPr>
                <w:rFonts w:ascii="Times New Roman" w:hAnsi="Times New Roman" w:cs="Times New Roman"/>
                <w:color w:val="000000" w:themeColor="text1"/>
                <w:sz w:val="24"/>
                <w:szCs w:val="24"/>
                <w:lang w:val="kk-KZ"/>
              </w:rPr>
              <w:t xml:space="preserve"> MKLLTF-5</w:t>
            </w:r>
          </w:p>
          <w:p w:rsidR="00AC4ABC" w:rsidRPr="00AE0DCE" w:rsidRDefault="00AC4ABC" w:rsidP="00E05A50">
            <w:pPr>
              <w:spacing w:after="0" w:line="240" w:lineRule="auto"/>
              <w:jc w:val="both"/>
              <w:rPr>
                <w:rFonts w:ascii="Times New Roman" w:eastAsia="Times New Roman" w:hAnsi="Times New Roman" w:cs="Times New Roman"/>
                <w:color w:val="000000" w:themeColor="text1"/>
                <w:sz w:val="24"/>
                <w:szCs w:val="24"/>
                <w:lang w:val="kk-KZ" w:eastAsia="ru-RU"/>
              </w:rPr>
            </w:pPr>
            <w:r w:rsidRPr="00AE0DCE">
              <w:rPr>
                <w:rFonts w:ascii="Times New Roman" w:eastAsia="Times New Roman" w:hAnsi="Times New Roman" w:cs="Times New Roman"/>
                <w:b/>
                <w:color w:val="000000" w:themeColor="text1"/>
                <w:sz w:val="24"/>
                <w:szCs w:val="24"/>
                <w:lang w:val="kk-KZ" w:eastAsia="ru-RU"/>
              </w:rPr>
              <w:t xml:space="preserve">Name of module: </w:t>
            </w:r>
            <w:r w:rsidRPr="00AE0DCE">
              <w:rPr>
                <w:rFonts w:ascii="Times New Roman" w:eastAsia="Times New Roman" w:hAnsi="Times New Roman" w:cs="Times New Roman"/>
                <w:color w:val="000000" w:themeColor="text1"/>
                <w:sz w:val="24"/>
                <w:szCs w:val="24"/>
                <w:lang w:val="kk-KZ" w:eastAsia="ru-RU"/>
              </w:rPr>
              <w:t>Modern Kazakh literary language: theoretical foundations</w:t>
            </w:r>
          </w:p>
          <w:p w:rsidR="00AC4ABC" w:rsidRPr="00AE0DCE" w:rsidRDefault="00AC4ABC" w:rsidP="00E05A50">
            <w:pPr>
              <w:spacing w:after="0" w:line="240" w:lineRule="auto"/>
              <w:jc w:val="both"/>
              <w:rPr>
                <w:rFonts w:ascii="Times New Roman" w:eastAsia="Times New Roman" w:hAnsi="Times New Roman" w:cs="Times New Roman"/>
                <w:color w:val="000000" w:themeColor="text1"/>
                <w:sz w:val="24"/>
                <w:szCs w:val="24"/>
                <w:lang w:val="kk-KZ" w:eastAsia="ru-RU"/>
              </w:rPr>
            </w:pPr>
            <w:r w:rsidRPr="00AE0DCE">
              <w:rPr>
                <w:rFonts w:ascii="Times New Roman" w:eastAsia="Times New Roman" w:hAnsi="Times New Roman" w:cs="Times New Roman"/>
                <w:b/>
                <w:color w:val="000000" w:themeColor="text1"/>
                <w:sz w:val="24"/>
                <w:szCs w:val="24"/>
                <w:lang w:val="kk-KZ" w:eastAsia="ru-RU"/>
              </w:rPr>
              <w:t>Title discipline:</w:t>
            </w:r>
            <w:r w:rsidRPr="00AE0DCE">
              <w:rPr>
                <w:rFonts w:ascii="Times New Roman" w:eastAsia="Times New Roman" w:hAnsi="Times New Roman" w:cs="Times New Roman"/>
                <w:b/>
                <w:noProof/>
                <w:color w:val="000000" w:themeColor="text1"/>
                <w:sz w:val="24"/>
                <w:szCs w:val="24"/>
                <w:lang w:val="kk-KZ" w:eastAsia="ru-RU"/>
              </w:rPr>
              <w:t xml:space="preserve"> </w:t>
            </w:r>
            <w:r w:rsidRPr="00AE0DCE">
              <w:rPr>
                <w:rFonts w:ascii="Times New Roman" w:eastAsia="Times New Roman" w:hAnsi="Times New Roman" w:cs="Times New Roman"/>
                <w:noProof/>
                <w:color w:val="000000" w:themeColor="text1"/>
                <w:sz w:val="24"/>
                <w:szCs w:val="24"/>
                <w:lang w:val="kk-KZ" w:eastAsia="ru-RU"/>
              </w:rPr>
              <w:t xml:space="preserve">Word formation of the Kazakh language and the basics of learning </w:t>
            </w:r>
          </w:p>
          <w:p w:rsidR="00AC4ABC" w:rsidRPr="00AE0DCE" w:rsidRDefault="00AC4ABC" w:rsidP="00E05A50">
            <w:pPr>
              <w:spacing w:after="0" w:line="240" w:lineRule="auto"/>
              <w:jc w:val="both"/>
              <w:rPr>
                <w:rFonts w:ascii="Times New Roman" w:eastAsia="Times New Roman" w:hAnsi="Times New Roman" w:cs="Times New Roman"/>
                <w:color w:val="000000" w:themeColor="text1"/>
                <w:sz w:val="24"/>
                <w:szCs w:val="24"/>
                <w:lang w:val="kk-KZ" w:eastAsia="ru-RU"/>
              </w:rPr>
            </w:pPr>
            <w:r w:rsidRPr="00AE0DCE">
              <w:rPr>
                <w:rFonts w:ascii="Times New Roman" w:eastAsia="Times New Roman" w:hAnsi="Times New Roman" w:cs="Times New Roman"/>
                <w:b/>
                <w:color w:val="000000" w:themeColor="text1"/>
                <w:sz w:val="24"/>
                <w:szCs w:val="24"/>
                <w:lang w:val="kk-KZ" w:eastAsia="ru-RU"/>
              </w:rPr>
              <w:t>Prerequisites:</w:t>
            </w:r>
            <w:r w:rsidRPr="00AE0DCE">
              <w:rPr>
                <w:rFonts w:ascii="Times New Roman" w:eastAsia="Times New Roman" w:hAnsi="Times New Roman" w:cs="Times New Roman"/>
                <w:color w:val="000000" w:themeColor="text1"/>
                <w:sz w:val="24"/>
                <w:szCs w:val="24"/>
                <w:lang w:val="kk-KZ" w:eastAsia="ru-RU"/>
              </w:rPr>
              <w:t xml:space="preserve">  Introduction to Linguistics </w:t>
            </w:r>
          </w:p>
          <w:p w:rsidR="00AC4ABC" w:rsidRPr="00AE0DCE" w:rsidRDefault="00AC4ABC" w:rsidP="00E05A50">
            <w:pPr>
              <w:spacing w:after="0" w:line="240" w:lineRule="auto"/>
              <w:jc w:val="both"/>
              <w:rPr>
                <w:rFonts w:ascii="Times New Roman" w:eastAsia="Times New Roman" w:hAnsi="Times New Roman" w:cs="Times New Roman"/>
                <w:bCs/>
                <w:color w:val="000000" w:themeColor="text1"/>
                <w:sz w:val="24"/>
                <w:szCs w:val="24"/>
                <w:lang w:val="kk-KZ"/>
              </w:rPr>
            </w:pPr>
            <w:r w:rsidRPr="00AE0DCE">
              <w:rPr>
                <w:rFonts w:ascii="Times New Roman" w:eastAsia="Times New Roman" w:hAnsi="Times New Roman" w:cs="Times New Roman"/>
                <w:b/>
                <w:color w:val="000000" w:themeColor="text1"/>
                <w:sz w:val="24"/>
                <w:szCs w:val="24"/>
                <w:lang w:val="kk-KZ"/>
              </w:rPr>
              <w:t xml:space="preserve">Postrequisites: </w:t>
            </w:r>
            <w:r w:rsidRPr="00AE0DCE">
              <w:rPr>
                <w:rFonts w:ascii="Times New Roman" w:eastAsia="Times New Roman" w:hAnsi="Times New Roman" w:cs="Times New Roman"/>
                <w:color w:val="000000" w:themeColor="text1"/>
                <w:sz w:val="24"/>
                <w:szCs w:val="24"/>
                <w:lang w:val="kk-KZ"/>
              </w:rPr>
              <w:t>Morphology of the Kazakh language and the basics of its teaching.</w:t>
            </w:r>
          </w:p>
          <w:p w:rsidR="00AC4ABC" w:rsidRPr="00AE0DCE" w:rsidRDefault="00AC4ABC" w:rsidP="00E05A50">
            <w:pPr>
              <w:spacing w:after="0" w:line="240" w:lineRule="auto"/>
              <w:jc w:val="both"/>
              <w:rPr>
                <w:rFonts w:ascii="Times New Roman" w:eastAsia="Times New Roman" w:hAnsi="Times New Roman" w:cs="Times New Roman"/>
                <w:bCs/>
                <w:color w:val="000000" w:themeColor="text1"/>
                <w:sz w:val="24"/>
                <w:szCs w:val="24"/>
                <w:lang w:val="kk-KZ" w:eastAsia="ru-RU"/>
              </w:rPr>
            </w:pPr>
            <w:r w:rsidRPr="00AE0DCE">
              <w:rPr>
                <w:rFonts w:ascii="Times New Roman" w:eastAsia="Times New Roman" w:hAnsi="Times New Roman" w:cs="Times New Roman"/>
                <w:b/>
                <w:color w:val="000000" w:themeColor="text1"/>
                <w:sz w:val="24"/>
                <w:szCs w:val="24"/>
                <w:lang w:val="kk-KZ" w:eastAsia="ru-RU"/>
              </w:rPr>
              <w:lastRenderedPageBreak/>
              <w:t>Purpose:</w:t>
            </w:r>
            <w:r w:rsidRPr="00AE0DCE">
              <w:rPr>
                <w:rFonts w:ascii="Times New Roman" w:eastAsia="Times New Roman" w:hAnsi="Times New Roman" w:cs="Times New Roman"/>
                <w:color w:val="000000" w:themeColor="text1"/>
                <w:sz w:val="24"/>
                <w:szCs w:val="24"/>
                <w:lang w:val="kk-KZ" w:eastAsia="ru-RU"/>
              </w:rPr>
              <w:t xml:space="preserve"> </w:t>
            </w:r>
            <w:r w:rsidRPr="00AE0DCE">
              <w:rPr>
                <w:rFonts w:ascii="Times New Roman" w:eastAsia="Times New Roman" w:hAnsi="Times New Roman" w:cs="Times New Roman"/>
                <w:bCs/>
                <w:color w:val="000000" w:themeColor="text1"/>
                <w:sz w:val="24"/>
                <w:szCs w:val="24"/>
                <w:lang w:val="kk-KZ" w:eastAsia="ru-RU"/>
              </w:rPr>
              <w:t xml:space="preserve">The purpose of this course is to improve the following areas of subject competence: </w:t>
            </w:r>
          </w:p>
          <w:p w:rsidR="00AC4ABC" w:rsidRPr="00AE0DCE" w:rsidRDefault="00AC4ABC" w:rsidP="00E05A50">
            <w:pPr>
              <w:numPr>
                <w:ilvl w:val="0"/>
                <w:numId w:val="18"/>
              </w:numPr>
              <w:spacing w:after="0" w:line="240" w:lineRule="auto"/>
              <w:ind w:left="0" w:firstLine="0"/>
              <w:contextualSpacing/>
              <w:jc w:val="both"/>
              <w:rPr>
                <w:rFonts w:ascii="Times New Roman" w:eastAsia="Calibri" w:hAnsi="Times New Roman" w:cs="Times New Roman"/>
                <w:color w:val="000000" w:themeColor="text1"/>
                <w:sz w:val="24"/>
                <w:szCs w:val="24"/>
                <w:lang w:val="kk-KZ"/>
              </w:rPr>
            </w:pPr>
            <w:r w:rsidRPr="00AE0DCE">
              <w:rPr>
                <w:rFonts w:ascii="Times New Roman" w:eastAsia="Calibri" w:hAnsi="Times New Roman" w:cs="Times New Roman"/>
                <w:color w:val="000000" w:themeColor="text1"/>
                <w:sz w:val="24"/>
                <w:szCs w:val="24"/>
                <w:lang w:val="kk-KZ"/>
              </w:rPr>
              <w:t>Competence area for subject training in the Kazakh language (1,2,3)</w:t>
            </w:r>
          </w:p>
          <w:p w:rsidR="00AC4ABC" w:rsidRPr="00AE0DCE" w:rsidRDefault="00AC4ABC" w:rsidP="00E05A50">
            <w:pPr>
              <w:numPr>
                <w:ilvl w:val="0"/>
                <w:numId w:val="18"/>
              </w:numPr>
              <w:spacing w:after="0" w:line="240" w:lineRule="auto"/>
              <w:ind w:left="0" w:firstLine="0"/>
              <w:contextualSpacing/>
              <w:jc w:val="both"/>
              <w:rPr>
                <w:rFonts w:ascii="Times New Roman" w:eastAsia="Calibri" w:hAnsi="Times New Roman" w:cs="Times New Roman"/>
                <w:color w:val="000000" w:themeColor="text1"/>
                <w:sz w:val="24"/>
                <w:szCs w:val="24"/>
                <w:lang w:val="kk-KZ"/>
              </w:rPr>
            </w:pPr>
            <w:r w:rsidRPr="00AE0DCE">
              <w:rPr>
                <w:rFonts w:ascii="Times New Roman" w:eastAsia="Calibri" w:hAnsi="Times New Roman" w:cs="Times New Roman"/>
                <w:color w:val="000000" w:themeColor="text1"/>
                <w:sz w:val="24"/>
                <w:szCs w:val="24"/>
                <w:lang w:val="kk-KZ"/>
              </w:rPr>
              <w:t>Competence area for training in the interdisciplinary field (6,7)</w:t>
            </w:r>
          </w:p>
          <w:p w:rsidR="00AC4ABC" w:rsidRPr="00AE0DCE" w:rsidRDefault="00AC4ABC" w:rsidP="00E05A50">
            <w:pPr>
              <w:spacing w:after="0" w:line="240" w:lineRule="auto"/>
              <w:jc w:val="both"/>
              <w:rPr>
                <w:rFonts w:ascii="Times New Roman" w:eastAsia="Times New Roman" w:hAnsi="Times New Roman" w:cs="Times New Roman"/>
                <w:color w:val="000000" w:themeColor="text1"/>
                <w:sz w:val="24"/>
                <w:szCs w:val="24"/>
                <w:lang w:val="kk-KZ" w:eastAsia="ru-RU"/>
              </w:rPr>
            </w:pPr>
          </w:p>
          <w:p w:rsidR="00AC4ABC" w:rsidRPr="00AE0DCE" w:rsidRDefault="00AC4ABC" w:rsidP="00E05A50">
            <w:pPr>
              <w:spacing w:after="0" w:line="240" w:lineRule="auto"/>
              <w:jc w:val="both"/>
              <w:rPr>
                <w:rFonts w:ascii="Times New Roman" w:eastAsia="Times New Roman" w:hAnsi="Times New Roman" w:cs="Times New Roman"/>
                <w:b/>
                <w:color w:val="000000" w:themeColor="text1"/>
                <w:sz w:val="24"/>
                <w:szCs w:val="24"/>
                <w:lang w:val="kk-KZ" w:eastAsia="ru-RU"/>
              </w:rPr>
            </w:pPr>
            <w:r w:rsidRPr="00AE0DCE">
              <w:rPr>
                <w:rFonts w:ascii="Times New Roman" w:eastAsia="Times New Roman" w:hAnsi="Times New Roman" w:cs="Times New Roman"/>
                <w:b/>
                <w:color w:val="000000" w:themeColor="text1"/>
                <w:sz w:val="24"/>
                <w:szCs w:val="24"/>
                <w:lang w:val="kk-KZ" w:eastAsia="ru-RU"/>
              </w:rPr>
              <w:t xml:space="preserve"> Brief description:</w:t>
            </w:r>
          </w:p>
          <w:p w:rsidR="00AC4ABC" w:rsidRPr="00AE0DCE" w:rsidRDefault="00AC4ABC" w:rsidP="00E05A50">
            <w:pPr>
              <w:spacing w:after="0" w:line="240" w:lineRule="auto"/>
              <w:jc w:val="both"/>
              <w:rPr>
                <w:rFonts w:ascii="Times New Roman" w:eastAsia="Times New Roman" w:hAnsi="Times New Roman" w:cs="Times New Roman"/>
                <w:color w:val="000000" w:themeColor="text1"/>
                <w:sz w:val="24"/>
                <w:szCs w:val="24"/>
                <w:lang w:val="kk-KZ" w:eastAsia="ru-RU"/>
              </w:rPr>
            </w:pPr>
            <w:r w:rsidRPr="00AE0DCE">
              <w:rPr>
                <w:rFonts w:ascii="Times New Roman" w:hAnsi="Times New Roman" w:cs="Times New Roman"/>
                <w:color w:val="000000" w:themeColor="text1"/>
                <w:sz w:val="24"/>
                <w:szCs w:val="24"/>
                <w:lang w:val="kk-KZ"/>
              </w:rPr>
              <w:t>Future teachers learn to teach the theory of word formation, concepts and units of word formation, synchronous and diachronic types of word formation analysis. They learn to show the ways of word formation and word-formation techniques and develop their knowledge about the word-formation character of the words of the Kazakh language, as well as about the functions of word-formation units and word-formation techniques.</w:t>
            </w:r>
          </w:p>
          <w:p w:rsidR="00AC4ABC" w:rsidRPr="00AE0DCE" w:rsidRDefault="00AC4ABC" w:rsidP="00E05A50">
            <w:pPr>
              <w:spacing w:after="0" w:line="240" w:lineRule="auto"/>
              <w:jc w:val="both"/>
              <w:rPr>
                <w:rFonts w:ascii="Times New Roman" w:hAnsi="Times New Roman" w:cs="Times New Roman"/>
                <w:bCs/>
                <w:color w:val="000000" w:themeColor="text1"/>
                <w:sz w:val="24"/>
                <w:szCs w:val="24"/>
                <w:lang w:val="en-US"/>
              </w:rPr>
            </w:pPr>
            <w:r w:rsidRPr="00AE0DCE">
              <w:rPr>
                <w:rFonts w:ascii="Times New Roman" w:eastAsia="Times New Roman" w:hAnsi="Times New Roman" w:cs="Times New Roman"/>
                <w:b/>
                <w:color w:val="000000" w:themeColor="text1"/>
                <w:sz w:val="24"/>
                <w:szCs w:val="24"/>
                <w:lang w:val="kk-KZ" w:eastAsia="ru-RU"/>
              </w:rPr>
              <w:t>Learning outcomes:</w:t>
            </w:r>
            <w:r w:rsidRPr="00AE0DCE">
              <w:rPr>
                <w:rFonts w:ascii="Times New Roman" w:eastAsia="Times New Roman" w:hAnsi="Times New Roman" w:cs="Times New Roman"/>
                <w:b/>
                <w:color w:val="000000" w:themeColor="text1"/>
                <w:sz w:val="24"/>
                <w:szCs w:val="24"/>
                <w:lang w:val="kk-KZ" w:eastAsia="ru-RU"/>
              </w:rPr>
              <w:br/>
            </w:r>
            <w:r w:rsidRPr="00AE0DCE">
              <w:rPr>
                <w:rFonts w:ascii="Times New Roman" w:hAnsi="Times New Roman" w:cs="Times New Roman"/>
                <w:bCs/>
                <w:color w:val="000000" w:themeColor="text1"/>
                <w:sz w:val="24"/>
                <w:szCs w:val="24"/>
                <w:lang w:val="en-US"/>
              </w:rPr>
              <w:t>LO</w:t>
            </w:r>
            <w:r w:rsidRPr="00AE0DCE">
              <w:rPr>
                <w:rFonts w:ascii="Times New Roman" w:hAnsi="Times New Roman" w:cs="Times New Roman"/>
                <w:bCs/>
                <w:color w:val="000000" w:themeColor="text1"/>
                <w:sz w:val="24"/>
                <w:szCs w:val="24"/>
                <w:lang w:val="kk-KZ"/>
              </w:rPr>
              <w:t xml:space="preserve"> 8</w:t>
            </w:r>
            <w:r w:rsidRPr="00AE0DCE">
              <w:rPr>
                <w:rFonts w:ascii="Times New Roman" w:hAnsi="Times New Roman" w:cs="Times New Roman"/>
                <w:bCs/>
                <w:color w:val="000000" w:themeColor="text1"/>
                <w:sz w:val="24"/>
                <w:szCs w:val="24"/>
                <w:lang w:val="en-US"/>
              </w:rPr>
              <w:t xml:space="preserve"> – Uses innovative learning and teaching strategies, as well as methods and tools for designing, conducting and evaluating the educational process and/or extracurricular activities based on long-term, medium-term, short-term lesson plans/lessons, educational and extracurricular activities on the subject; uses the results of experiments and/or the collected data analyzes and draws conclusions.</w:t>
            </w:r>
          </w:p>
          <w:p w:rsidR="00AC4ABC" w:rsidRPr="00AE0DCE" w:rsidRDefault="00AC4ABC" w:rsidP="00E05A50">
            <w:pPr>
              <w:spacing w:after="0" w:line="240" w:lineRule="auto"/>
              <w:jc w:val="both"/>
              <w:rPr>
                <w:rFonts w:ascii="Times New Roman" w:hAnsi="Times New Roman" w:cs="Times New Roman"/>
                <w:color w:val="000000" w:themeColor="text1"/>
                <w:sz w:val="24"/>
                <w:szCs w:val="24"/>
                <w:lang w:val="en-US"/>
              </w:rPr>
            </w:pPr>
            <w:r w:rsidRPr="00AE0DCE">
              <w:rPr>
                <w:rFonts w:ascii="Times New Roman" w:hAnsi="Times New Roman" w:cs="Times New Roman"/>
                <w:bCs/>
                <w:color w:val="000000" w:themeColor="text1"/>
                <w:sz w:val="24"/>
                <w:szCs w:val="24"/>
                <w:lang w:val="en-US"/>
              </w:rPr>
              <w:t>LO</w:t>
            </w:r>
            <w:r w:rsidRPr="00AE0DCE">
              <w:rPr>
                <w:rFonts w:ascii="Times New Roman" w:hAnsi="Times New Roman" w:cs="Times New Roman"/>
                <w:bCs/>
                <w:color w:val="000000" w:themeColor="text1"/>
                <w:sz w:val="24"/>
                <w:szCs w:val="24"/>
                <w:lang w:val="kk-KZ"/>
              </w:rPr>
              <w:t xml:space="preserve"> 11</w:t>
            </w:r>
            <w:r w:rsidRPr="00AE0DCE">
              <w:rPr>
                <w:rFonts w:ascii="Times New Roman" w:hAnsi="Times New Roman" w:cs="Times New Roman"/>
                <w:bCs/>
                <w:color w:val="000000" w:themeColor="text1"/>
                <w:sz w:val="24"/>
                <w:szCs w:val="24"/>
                <w:lang w:val="en-US"/>
              </w:rPr>
              <w:t xml:space="preserve"> – Analyzes words in the context of the</w:t>
            </w:r>
            <w:r w:rsidRPr="00AE0DCE">
              <w:rPr>
                <w:rFonts w:ascii="Times New Roman" w:hAnsi="Times New Roman" w:cs="Times New Roman"/>
                <w:color w:val="000000" w:themeColor="text1"/>
                <w:sz w:val="24"/>
                <w:szCs w:val="24"/>
                <w:lang w:val="en-US"/>
              </w:rPr>
              <w:t xml:space="preserve"> meaning of the text; explains the scientific and theoretical foundations of word formation; explains the system of word-formation analysis and word-formation suffixes; explains the scientific theory of morphology of the Kazakh language; has competence knowledge of the word transformation system.</w:t>
            </w:r>
          </w:p>
          <w:p w:rsidR="00AC4ABC" w:rsidRPr="00AE0DCE" w:rsidRDefault="00AC4ABC" w:rsidP="00E05A50">
            <w:pPr>
              <w:spacing w:after="0" w:line="240" w:lineRule="auto"/>
              <w:jc w:val="both"/>
              <w:rPr>
                <w:rFonts w:ascii="Times New Roman" w:eastAsia="Times New Roman" w:hAnsi="Times New Roman" w:cs="Times New Roman"/>
                <w:color w:val="000000" w:themeColor="text1"/>
                <w:sz w:val="24"/>
                <w:szCs w:val="24"/>
                <w:lang w:val="kk-KZ" w:eastAsia="ru-RU"/>
              </w:rPr>
            </w:pPr>
            <w:r w:rsidRPr="00AE0DCE">
              <w:rPr>
                <w:rFonts w:ascii="Times New Roman" w:eastAsia="Times New Roman" w:hAnsi="Times New Roman" w:cs="Times New Roman"/>
                <w:b/>
                <w:color w:val="000000" w:themeColor="text1"/>
                <w:sz w:val="24"/>
                <w:szCs w:val="24"/>
                <w:lang w:val="kk-KZ" w:eastAsia="ru-RU"/>
              </w:rPr>
              <w:t>Formed competencies:</w:t>
            </w:r>
            <w:r w:rsidRPr="00AE0DCE">
              <w:rPr>
                <w:rFonts w:ascii="Times New Roman" w:eastAsia="Times New Roman" w:hAnsi="Times New Roman" w:cs="Times New Roman"/>
                <w:color w:val="000000" w:themeColor="text1"/>
                <w:sz w:val="24"/>
                <w:szCs w:val="24"/>
                <w:lang w:val="kk-KZ" w:eastAsia="ru-RU"/>
              </w:rPr>
              <w:t xml:space="preserve"> </w:t>
            </w:r>
          </w:p>
          <w:p w:rsidR="00AC4ABC" w:rsidRPr="00AE0DCE" w:rsidRDefault="00AC4ABC" w:rsidP="00E05A50">
            <w:pPr>
              <w:spacing w:after="0" w:line="240" w:lineRule="auto"/>
              <w:jc w:val="both"/>
              <w:rPr>
                <w:rFonts w:ascii="Times New Roman" w:eastAsia="Times New Roman" w:hAnsi="Times New Roman" w:cs="Times New Roman"/>
                <w:color w:val="000000" w:themeColor="text1"/>
                <w:sz w:val="24"/>
                <w:szCs w:val="24"/>
                <w:lang w:val="kk-KZ" w:eastAsia="ru-RU"/>
              </w:rPr>
            </w:pPr>
            <w:r w:rsidRPr="00AE0DCE">
              <w:rPr>
                <w:rFonts w:ascii="Times New Roman" w:eastAsia="Times New Roman" w:hAnsi="Times New Roman" w:cs="Times New Roman"/>
                <w:color w:val="000000" w:themeColor="text1"/>
                <w:sz w:val="24"/>
                <w:szCs w:val="24"/>
                <w:lang w:val="kk-KZ" w:eastAsia="ru-RU"/>
              </w:rPr>
              <w:lastRenderedPageBreak/>
              <w:t xml:space="preserve">- </w:t>
            </w:r>
            <w:r w:rsidRPr="00AE0DCE">
              <w:rPr>
                <w:rFonts w:ascii="Times New Roman" w:hAnsi="Times New Roman" w:cs="Times New Roman"/>
                <w:bCs/>
                <w:color w:val="000000" w:themeColor="text1"/>
                <w:sz w:val="24"/>
                <w:szCs w:val="24"/>
                <w:lang w:val="tr-TR"/>
              </w:rPr>
              <w:t>Pre-service teachers are able to teach the Kazakh language in connection with the culture and philosophy of the Kazakh people and to compare the linguistic facts of Russian and Kazakh cultures. They are able to perceive the Kazakh speech and Kazakh culture, and create their own statements taking into account the conditions and tasks of tolerant communication in the Kazakh socio-cultural space.</w:t>
            </w:r>
          </w:p>
          <w:p w:rsidR="00AC4ABC" w:rsidRPr="00D62C47" w:rsidRDefault="00AC4ABC" w:rsidP="00E05A50">
            <w:pPr>
              <w:spacing w:after="0" w:line="240" w:lineRule="auto"/>
              <w:jc w:val="both"/>
              <w:rPr>
                <w:rFonts w:ascii="Times New Roman" w:hAnsi="Times New Roman" w:cs="Times New Roman"/>
                <w:color w:val="FF0000"/>
                <w:sz w:val="24"/>
                <w:szCs w:val="24"/>
                <w:lang w:val="tr-TR"/>
              </w:rPr>
            </w:pPr>
          </w:p>
        </w:tc>
      </w:tr>
      <w:tr w:rsidR="00AC4ABC" w:rsidRPr="00DB4DB7" w:rsidTr="00F80B6F">
        <w:tc>
          <w:tcPr>
            <w:tcW w:w="3261" w:type="dxa"/>
            <w:tcBorders>
              <w:top w:val="single" w:sz="4" w:space="0" w:color="auto"/>
              <w:left w:val="single" w:sz="4" w:space="0" w:color="auto"/>
              <w:bottom w:val="single" w:sz="4" w:space="0" w:color="auto"/>
              <w:right w:val="single" w:sz="4" w:space="0" w:color="auto"/>
            </w:tcBorders>
          </w:tcPr>
          <w:p w:rsidR="00AC4ABC" w:rsidRPr="00F71380" w:rsidRDefault="00AC4ABC" w:rsidP="00E05A50">
            <w:pPr>
              <w:spacing w:after="0" w:line="240" w:lineRule="auto"/>
              <w:jc w:val="both"/>
              <w:rPr>
                <w:rFonts w:ascii="Times New Roman" w:hAnsi="Times New Roman" w:cs="Times New Roman"/>
                <w:b/>
                <w:color w:val="000000" w:themeColor="text1"/>
                <w:sz w:val="24"/>
                <w:szCs w:val="24"/>
                <w:lang w:val="kk-KZ"/>
              </w:rPr>
            </w:pPr>
            <w:r w:rsidRPr="00F71380">
              <w:rPr>
                <w:rFonts w:ascii="Times New Roman" w:hAnsi="Times New Roman" w:cs="Times New Roman"/>
                <w:b/>
                <w:color w:val="000000" w:themeColor="text1"/>
                <w:sz w:val="24"/>
                <w:szCs w:val="24"/>
                <w:lang w:val="kk-KZ"/>
              </w:rPr>
              <w:lastRenderedPageBreak/>
              <w:t xml:space="preserve">ЖООК            </w:t>
            </w:r>
          </w:p>
          <w:p w:rsidR="00AC4ABC" w:rsidRPr="00F71380" w:rsidRDefault="00AC4ABC" w:rsidP="00E05A50">
            <w:pPr>
              <w:spacing w:after="0" w:line="240" w:lineRule="auto"/>
              <w:jc w:val="both"/>
              <w:rPr>
                <w:rFonts w:ascii="Times New Roman" w:hAnsi="Times New Roman" w:cs="Times New Roman"/>
                <w:b/>
                <w:color w:val="000000" w:themeColor="text1"/>
                <w:sz w:val="24"/>
                <w:szCs w:val="24"/>
                <w:lang w:val="kk-KZ"/>
              </w:rPr>
            </w:pPr>
            <w:r w:rsidRPr="00F71380">
              <w:rPr>
                <w:rFonts w:ascii="Times New Roman" w:hAnsi="Times New Roman" w:cs="Times New Roman"/>
                <w:b/>
                <w:color w:val="000000" w:themeColor="text1"/>
                <w:sz w:val="24"/>
                <w:szCs w:val="24"/>
                <w:lang w:val="kk-KZ"/>
              </w:rPr>
              <w:t>Модуль коды:</w:t>
            </w:r>
            <w:r w:rsidRPr="00F71380">
              <w:rPr>
                <w:rFonts w:ascii="Times New Roman" w:hAnsi="Times New Roman" w:cs="Times New Roman"/>
                <w:color w:val="000000" w:themeColor="text1"/>
                <w:sz w:val="24"/>
                <w:szCs w:val="24"/>
                <w:lang w:val="kk-KZ"/>
              </w:rPr>
              <w:t xml:space="preserve"> ӘТТМ-10</w:t>
            </w:r>
          </w:p>
          <w:p w:rsidR="00AC4ABC" w:rsidRPr="00F71380" w:rsidRDefault="00AC4ABC" w:rsidP="00E05A50">
            <w:pPr>
              <w:spacing w:after="0" w:line="240" w:lineRule="auto"/>
              <w:jc w:val="both"/>
              <w:rPr>
                <w:rFonts w:ascii="Times New Roman" w:hAnsi="Times New Roman" w:cs="Times New Roman"/>
                <w:b/>
                <w:color w:val="000000" w:themeColor="text1"/>
                <w:sz w:val="24"/>
                <w:szCs w:val="24"/>
                <w:lang w:val="kk-KZ" w:eastAsia="fi-FI"/>
              </w:rPr>
            </w:pPr>
            <w:r w:rsidRPr="00F71380">
              <w:rPr>
                <w:rFonts w:ascii="Times New Roman" w:hAnsi="Times New Roman" w:cs="Times New Roman"/>
                <w:b/>
                <w:color w:val="000000" w:themeColor="text1"/>
                <w:sz w:val="24"/>
                <w:szCs w:val="24"/>
                <w:lang w:val="kk-KZ"/>
              </w:rPr>
              <w:t>Модуль атауы:</w:t>
            </w:r>
            <w:r w:rsidRPr="00F71380">
              <w:rPr>
                <w:rFonts w:ascii="Times New Roman" w:hAnsi="Times New Roman" w:cs="Times New Roman"/>
                <w:color w:val="000000" w:themeColor="text1"/>
                <w:sz w:val="24"/>
                <w:szCs w:val="24"/>
                <w:lang w:val="kk-KZ"/>
              </w:rPr>
              <w:t xml:space="preserve"> </w:t>
            </w:r>
            <w:r w:rsidRPr="00F71380">
              <w:rPr>
                <w:rFonts w:ascii="Times New Roman" w:hAnsi="Times New Roman" w:cs="Times New Roman"/>
                <w:color w:val="000000" w:themeColor="text1"/>
                <w:sz w:val="24"/>
                <w:szCs w:val="24"/>
                <w:lang w:val="kk-KZ" w:eastAsia="fi-FI"/>
              </w:rPr>
              <w:t>Әдебиет теориясы мен тарихы</w:t>
            </w:r>
            <w:r w:rsidRPr="00F71380">
              <w:rPr>
                <w:rFonts w:ascii="Times New Roman" w:hAnsi="Times New Roman" w:cs="Times New Roman"/>
                <w:b/>
                <w:color w:val="000000" w:themeColor="text1"/>
                <w:sz w:val="24"/>
                <w:szCs w:val="24"/>
                <w:lang w:val="kk-KZ" w:eastAsia="fi-FI"/>
              </w:rPr>
              <w:t xml:space="preserve"> </w:t>
            </w:r>
          </w:p>
          <w:p w:rsidR="00AC4ABC" w:rsidRPr="00F71380" w:rsidRDefault="00AC4ABC" w:rsidP="00E05A50">
            <w:pPr>
              <w:spacing w:after="0" w:line="240" w:lineRule="auto"/>
              <w:jc w:val="both"/>
              <w:rPr>
                <w:rFonts w:ascii="Times New Roman" w:hAnsi="Times New Roman" w:cs="Times New Roman"/>
                <w:b/>
                <w:color w:val="000000" w:themeColor="text1"/>
                <w:sz w:val="24"/>
                <w:szCs w:val="24"/>
                <w:lang w:val="kk-KZ"/>
              </w:rPr>
            </w:pPr>
            <w:r w:rsidRPr="00F71380">
              <w:rPr>
                <w:rFonts w:ascii="Times New Roman" w:hAnsi="Times New Roman" w:cs="Times New Roman"/>
                <w:b/>
                <w:color w:val="000000" w:themeColor="text1"/>
                <w:sz w:val="24"/>
                <w:szCs w:val="24"/>
                <w:lang w:val="kk-KZ" w:eastAsia="ko-KR"/>
              </w:rPr>
              <w:t xml:space="preserve">Пән атауы: </w:t>
            </w:r>
            <w:r w:rsidRPr="00F71380">
              <w:rPr>
                <w:rFonts w:ascii="Times New Roman" w:hAnsi="Times New Roman" w:cs="Times New Roman"/>
                <w:color w:val="000000" w:themeColor="text1"/>
                <w:sz w:val="24"/>
                <w:szCs w:val="24"/>
                <w:lang w:val="kk-KZ"/>
              </w:rPr>
              <w:t>Қазақ фольклоры және оны оқыту негіздері</w:t>
            </w:r>
          </w:p>
          <w:p w:rsidR="00AC4ABC" w:rsidRPr="00F71380" w:rsidRDefault="00AC4ABC" w:rsidP="00E05A50">
            <w:pPr>
              <w:spacing w:after="0" w:line="240" w:lineRule="auto"/>
              <w:jc w:val="both"/>
              <w:rPr>
                <w:rFonts w:ascii="Times New Roman" w:hAnsi="Times New Roman" w:cs="Times New Roman"/>
                <w:color w:val="000000" w:themeColor="text1"/>
                <w:sz w:val="24"/>
                <w:szCs w:val="24"/>
                <w:lang w:val="kk-KZ"/>
              </w:rPr>
            </w:pPr>
            <w:r w:rsidRPr="00F71380">
              <w:rPr>
                <w:rFonts w:ascii="Times New Roman" w:hAnsi="Times New Roman" w:cs="Times New Roman"/>
                <w:b/>
                <w:color w:val="000000" w:themeColor="text1"/>
                <w:sz w:val="24"/>
                <w:szCs w:val="24"/>
                <w:lang w:val="kk-KZ"/>
              </w:rPr>
              <w:t>Пререквизиттері:</w:t>
            </w:r>
            <w:r w:rsidRPr="00F71380">
              <w:rPr>
                <w:rFonts w:ascii="Times New Roman" w:hAnsi="Times New Roman" w:cs="Times New Roman"/>
                <w:color w:val="000000" w:themeColor="text1"/>
                <w:sz w:val="24"/>
                <w:szCs w:val="24"/>
                <w:lang w:val="kk-KZ"/>
              </w:rPr>
              <w:t xml:space="preserve"> Әдебиеттануға кіріспе</w:t>
            </w:r>
            <w:r w:rsidRPr="00F71380">
              <w:rPr>
                <w:rFonts w:ascii="Times New Roman" w:hAnsi="Times New Roman" w:cs="Times New Roman"/>
                <w:b/>
                <w:color w:val="000000" w:themeColor="text1"/>
                <w:sz w:val="24"/>
                <w:szCs w:val="24"/>
                <w:lang w:val="kk-KZ"/>
              </w:rPr>
              <w:t xml:space="preserve"> Постреквизиттері:</w:t>
            </w:r>
            <w:r w:rsidRPr="00F71380">
              <w:rPr>
                <w:rFonts w:ascii="Times New Roman" w:hAnsi="Times New Roman" w:cs="Times New Roman"/>
                <w:color w:val="000000" w:themeColor="text1"/>
                <w:sz w:val="24"/>
                <w:szCs w:val="24"/>
                <w:lang w:val="kk-KZ"/>
              </w:rPr>
              <w:t xml:space="preserve"> ХІХ ғасырдағы қазақ әдебиеті және оқыту жүйесі</w:t>
            </w:r>
          </w:p>
          <w:p w:rsidR="00AC4ABC" w:rsidRPr="00F71380" w:rsidRDefault="00AC4ABC" w:rsidP="00E05A50">
            <w:pPr>
              <w:spacing w:after="0" w:line="240" w:lineRule="auto"/>
              <w:jc w:val="both"/>
              <w:rPr>
                <w:rFonts w:ascii="Times New Roman" w:hAnsi="Times New Roman" w:cs="Times New Roman"/>
                <w:color w:val="000000" w:themeColor="text1"/>
                <w:sz w:val="24"/>
                <w:szCs w:val="24"/>
                <w:lang w:val="kk-KZ"/>
              </w:rPr>
            </w:pPr>
            <w:r w:rsidRPr="00F71380">
              <w:rPr>
                <w:rFonts w:ascii="Times New Roman" w:hAnsi="Times New Roman" w:cs="Times New Roman"/>
                <w:b/>
                <w:noProof/>
                <w:color w:val="000000" w:themeColor="text1"/>
                <w:sz w:val="24"/>
                <w:szCs w:val="24"/>
                <w:lang w:val="kk-KZ"/>
              </w:rPr>
              <w:t>Мақсаты</w:t>
            </w:r>
            <w:r w:rsidRPr="00F71380">
              <w:rPr>
                <w:rFonts w:ascii="Times New Roman" w:hAnsi="Times New Roman" w:cs="Times New Roman"/>
                <w:color w:val="000000" w:themeColor="text1"/>
                <w:sz w:val="24"/>
                <w:szCs w:val="24"/>
                <w:lang w:val="kk-KZ"/>
              </w:rPr>
              <w:t>: Қазақ ауыз әдебиетінің – халқымыздың бай  да, асыл қазынасы екендігін студенттерге ұғындыру, фольклористика ғылымы туралы білік дағыдысын дамыту. Ежелгі замандағы рухани мәдениеттің көркем үлгілері еңбек фольклоры мен ғұрыптық фольклор түрлері туралы білім беру.</w:t>
            </w:r>
          </w:p>
          <w:p w:rsidR="00AC4ABC" w:rsidRPr="00F71380" w:rsidRDefault="00AC4ABC" w:rsidP="00E05A50">
            <w:pPr>
              <w:spacing w:after="0" w:line="240" w:lineRule="auto"/>
              <w:jc w:val="both"/>
              <w:rPr>
                <w:rFonts w:ascii="Times New Roman" w:hAnsi="Times New Roman" w:cs="Times New Roman"/>
                <w:color w:val="000000" w:themeColor="text1"/>
                <w:sz w:val="24"/>
                <w:szCs w:val="24"/>
                <w:lang w:val="kk-KZ"/>
              </w:rPr>
            </w:pPr>
            <w:r w:rsidRPr="00F71380">
              <w:rPr>
                <w:rFonts w:ascii="Times New Roman" w:hAnsi="Times New Roman" w:cs="Times New Roman"/>
                <w:color w:val="000000" w:themeColor="text1"/>
                <w:sz w:val="24"/>
                <w:szCs w:val="24"/>
                <w:lang w:val="kk-KZ"/>
              </w:rPr>
              <w:t xml:space="preserve">Батырлық жырдың жанрлық белгілері, көркемдік </w:t>
            </w:r>
            <w:r w:rsidRPr="00F71380">
              <w:rPr>
                <w:rFonts w:ascii="Times New Roman" w:hAnsi="Times New Roman" w:cs="Times New Roman"/>
                <w:color w:val="000000" w:themeColor="text1"/>
                <w:sz w:val="24"/>
                <w:szCs w:val="24"/>
                <w:lang w:val="kk-KZ"/>
              </w:rPr>
              <w:lastRenderedPageBreak/>
              <w:t>ерекшеліктері және зерттелуі, олардың көркем үлгілері туралы білім беру, патриотизмге, елді сүюге тәрбиелеу. Хандық дәуірдің өшпес мұралары – аңыз, әпсаналар мен хикаяттардың көркем үлгілері, жанрлық ерекшеліктері, зерттелуі туралы білім беру, студенттерді ізденімпаздыққа тәрбиелеу. Хандық дәуірдегі шешендік сөз, мақал-мәтел, жұмбақ-жаңылтпаштар, олардың жанрлық ерекшеліктері, жиналуы мен зерттелуі жайында білім беру, студенттерді шешен де шебер сөйлеуге, көркем тілдің кестесін меңгеруге тәрбиелеу.</w:t>
            </w:r>
          </w:p>
          <w:p w:rsidR="00AC4ABC" w:rsidRPr="00F71380" w:rsidRDefault="00AC4ABC" w:rsidP="00E05A50">
            <w:pPr>
              <w:spacing w:after="0" w:line="240" w:lineRule="auto"/>
              <w:jc w:val="both"/>
              <w:rPr>
                <w:rFonts w:ascii="Times New Roman" w:hAnsi="Times New Roman" w:cs="Times New Roman"/>
                <w:color w:val="000000" w:themeColor="text1"/>
                <w:sz w:val="24"/>
                <w:szCs w:val="24"/>
                <w:lang w:val="kk-KZ"/>
              </w:rPr>
            </w:pPr>
            <w:r w:rsidRPr="00F71380">
              <w:rPr>
                <w:rFonts w:ascii="Times New Roman" w:hAnsi="Times New Roman" w:cs="Times New Roman"/>
                <w:color w:val="000000" w:themeColor="text1"/>
                <w:sz w:val="24"/>
                <w:szCs w:val="24"/>
                <w:lang w:val="kk-KZ"/>
              </w:rPr>
              <w:t xml:space="preserve">Халық әдебиетіндегі тарихи жырлар, олардың көркем үлгілері, жазба әдебиетімен байланысы туралы білім беру. Тарихи жырлардың көркемдік ерекшеліктері, сюжеттік құрылымы және жиналуы, зерттелуі туралы ұғындыра отырып, жас ұрпаққа патриоттық тәрбие беруді мақсат етеді. </w:t>
            </w:r>
          </w:p>
          <w:p w:rsidR="00AC4ABC" w:rsidRPr="00F71380" w:rsidRDefault="00AC4ABC" w:rsidP="00E05A50">
            <w:pPr>
              <w:spacing w:after="0" w:line="240" w:lineRule="auto"/>
              <w:jc w:val="both"/>
              <w:rPr>
                <w:rFonts w:ascii="Times New Roman" w:hAnsi="Times New Roman" w:cs="Times New Roman"/>
                <w:noProof/>
                <w:color w:val="000000" w:themeColor="text1"/>
                <w:sz w:val="24"/>
                <w:szCs w:val="24"/>
                <w:lang w:val="kk-KZ"/>
              </w:rPr>
            </w:pPr>
            <w:r w:rsidRPr="00F71380">
              <w:rPr>
                <w:rFonts w:ascii="Times New Roman" w:hAnsi="Times New Roman" w:cs="Times New Roman"/>
                <w:b/>
                <w:color w:val="000000" w:themeColor="text1"/>
                <w:sz w:val="24"/>
                <w:szCs w:val="24"/>
                <w:lang w:val="kk-KZ"/>
              </w:rPr>
              <w:t xml:space="preserve">Пәннің қысқаша сипаттамасы: </w:t>
            </w:r>
            <w:r w:rsidRPr="00F71380">
              <w:rPr>
                <w:rFonts w:ascii="Times New Roman" w:hAnsi="Times New Roman" w:cs="Times New Roman"/>
                <w:noProof/>
                <w:color w:val="000000" w:themeColor="text1"/>
                <w:sz w:val="24"/>
                <w:szCs w:val="24"/>
                <w:lang w:val="kk-KZ"/>
              </w:rPr>
              <w:t xml:space="preserve"> </w:t>
            </w:r>
          </w:p>
          <w:p w:rsidR="00AC4ABC" w:rsidRPr="00F71380" w:rsidRDefault="00AC4ABC" w:rsidP="00E05A50">
            <w:pPr>
              <w:spacing w:after="0" w:line="240" w:lineRule="auto"/>
              <w:jc w:val="both"/>
              <w:rPr>
                <w:rFonts w:ascii="Times New Roman" w:hAnsi="Times New Roman" w:cs="Times New Roman"/>
                <w:color w:val="000000" w:themeColor="text1"/>
                <w:sz w:val="24"/>
                <w:szCs w:val="24"/>
                <w:lang w:val="kk-KZ"/>
              </w:rPr>
            </w:pPr>
            <w:r w:rsidRPr="00F71380">
              <w:rPr>
                <w:rFonts w:ascii="Times New Roman" w:hAnsi="Times New Roman" w:cs="Times New Roman"/>
                <w:color w:val="000000" w:themeColor="text1"/>
                <w:sz w:val="24"/>
                <w:szCs w:val="24"/>
                <w:lang w:val="kk-KZ"/>
              </w:rPr>
              <w:t xml:space="preserve">Болашақ мұғалімдер фольклордың, фольклор мен жазба әдебиеттің, халық ауыз әдебиетінің түрлерінің қоғамдық мәні мен ерекшеліктерін зерттейді. Оқушылардың қазақ ауыз әдебиетінің табиғаты мен шығу тегі, таралуы, сақталуы, жанрлық классификациясы туралы түсініктерін қалыптастыруға үйренеді. Болашақ ұстаздар халық ауыз әдебиеті арқылы оқушылардың талдау қабілетін қалыптастырып, дүниетанымын кеңейтуді </w:t>
            </w:r>
            <w:r w:rsidRPr="00F71380">
              <w:rPr>
                <w:rFonts w:ascii="Times New Roman" w:hAnsi="Times New Roman" w:cs="Times New Roman"/>
                <w:color w:val="000000" w:themeColor="text1"/>
                <w:sz w:val="24"/>
                <w:szCs w:val="24"/>
                <w:lang w:val="kk-KZ"/>
              </w:rPr>
              <w:lastRenderedPageBreak/>
              <w:t>үйренеді. Оқушыларға қазақ ауыз әдебиетінің шығу тегі, жанрлық ерекшеліктері туралы теориялық білімдерін талдауға, ақпарат жинауға, әртүрлі мәтіндерді түсінуге және түсіндіруге үйренеді.</w:t>
            </w:r>
          </w:p>
          <w:p w:rsidR="00AC4ABC" w:rsidRPr="00F71380" w:rsidRDefault="00AC4ABC" w:rsidP="00E05A50">
            <w:pPr>
              <w:spacing w:after="0" w:line="240" w:lineRule="auto"/>
              <w:jc w:val="both"/>
              <w:rPr>
                <w:rFonts w:ascii="Times New Roman" w:hAnsi="Times New Roman" w:cs="Times New Roman"/>
                <w:color w:val="000000" w:themeColor="text1"/>
                <w:sz w:val="24"/>
                <w:szCs w:val="24"/>
                <w:lang w:val="kk-KZ"/>
              </w:rPr>
            </w:pPr>
            <w:r w:rsidRPr="00F71380">
              <w:rPr>
                <w:rFonts w:ascii="Times New Roman" w:hAnsi="Times New Roman" w:cs="Times New Roman"/>
                <w:b/>
                <w:color w:val="000000" w:themeColor="text1"/>
                <w:sz w:val="24"/>
                <w:szCs w:val="24"/>
                <w:lang w:val="kk-KZ"/>
              </w:rPr>
              <w:t>Оқыту нәтижелері:</w:t>
            </w:r>
          </w:p>
          <w:p w:rsidR="00AC4ABC" w:rsidRPr="00F71380" w:rsidRDefault="00AC4ABC" w:rsidP="00E05A50">
            <w:pPr>
              <w:spacing w:after="0" w:line="240" w:lineRule="auto"/>
              <w:jc w:val="both"/>
              <w:rPr>
                <w:rFonts w:ascii="Times New Roman" w:hAnsi="Times New Roman" w:cs="Times New Roman"/>
                <w:iCs/>
                <w:color w:val="000000" w:themeColor="text1"/>
                <w:sz w:val="24"/>
                <w:szCs w:val="24"/>
                <w:lang w:val="kk-KZ"/>
              </w:rPr>
            </w:pPr>
            <w:r w:rsidRPr="00F71380">
              <w:rPr>
                <w:rFonts w:ascii="Times New Roman" w:hAnsi="Times New Roman" w:cs="Times New Roman"/>
                <w:iCs/>
                <w:color w:val="000000" w:themeColor="text1"/>
                <w:sz w:val="24"/>
                <w:szCs w:val="24"/>
                <w:lang w:val="kk-KZ"/>
              </w:rPr>
              <w:t>ОН 7 – Әр білім алушылардың бастапқы кезеңдерін, олардың оқу әлеуеті мен нақты қолдау қажеттіліктерін тани алады, өз білім алушыларына нақты қолдау, жетекшілік ету, оқыту және бағалауға қатысты жеке қажеттіліктерін қарастыра алады.</w:t>
            </w:r>
          </w:p>
          <w:p w:rsidR="00AC4ABC" w:rsidRPr="00F71380" w:rsidRDefault="00AC4ABC" w:rsidP="00E05A50">
            <w:pPr>
              <w:spacing w:after="0" w:line="240" w:lineRule="auto"/>
              <w:jc w:val="both"/>
              <w:rPr>
                <w:rFonts w:ascii="Times New Roman" w:hAnsi="Times New Roman" w:cs="Times New Roman"/>
                <w:b/>
                <w:color w:val="000000" w:themeColor="text1"/>
                <w:sz w:val="24"/>
                <w:szCs w:val="24"/>
                <w:lang w:val="kk-KZ"/>
              </w:rPr>
            </w:pPr>
            <w:r w:rsidRPr="00F71380">
              <w:rPr>
                <w:rFonts w:ascii="Times New Roman" w:hAnsi="Times New Roman" w:cs="Times New Roman"/>
                <w:iCs/>
                <w:color w:val="000000" w:themeColor="text1"/>
                <w:sz w:val="24"/>
                <w:szCs w:val="24"/>
                <w:lang w:val="kk-KZ"/>
              </w:rPr>
              <w:t>ОН 13 -</w:t>
            </w:r>
            <w:r w:rsidRPr="00F71380">
              <w:rPr>
                <w:rFonts w:ascii="Times New Roman" w:hAnsi="Times New Roman" w:cs="Times New Roman"/>
                <w:color w:val="000000" w:themeColor="text1"/>
                <w:sz w:val="24"/>
                <w:szCs w:val="24"/>
                <w:lang w:val="kk-KZ"/>
              </w:rPr>
              <w:t xml:space="preserve"> </w:t>
            </w:r>
            <w:r w:rsidRPr="00F71380">
              <w:rPr>
                <w:rFonts w:ascii="Times New Roman" w:hAnsi="Times New Roman" w:cs="Times New Roman"/>
                <w:iCs/>
                <w:color w:val="000000" w:themeColor="text1"/>
                <w:sz w:val="24"/>
                <w:szCs w:val="24"/>
                <w:lang w:val="kk-KZ"/>
              </w:rPr>
              <w:t>Шешендік өнер мен логикалық ойлауды қолданады; ұлттық құндылықтарды, қазақ ауыз әдебиетінің тарихын, фольклортану мен фольклортанулық</w:t>
            </w:r>
            <w:r w:rsidRPr="00F71380">
              <w:rPr>
                <w:rFonts w:ascii="Times New Roman" w:hAnsi="Times New Roman" w:cs="Times New Roman"/>
                <w:bCs/>
                <w:iCs/>
                <w:color w:val="000000" w:themeColor="text1"/>
                <w:sz w:val="24"/>
                <w:szCs w:val="24"/>
                <w:lang w:val="kk-KZ"/>
              </w:rPr>
              <w:t xml:space="preserve"> зерттеулерді түсіндіреді; көне түркі әдебиетіне ортақ әдеби және мәдени ескерткіштерге сипаттама береді; ақындар мен айтушылар поэзиясын түсініп, пікір айтады.</w:t>
            </w:r>
          </w:p>
          <w:p w:rsidR="00AC4ABC" w:rsidRPr="00F71380" w:rsidRDefault="00AC4ABC" w:rsidP="00E05A50">
            <w:pPr>
              <w:spacing w:after="0" w:line="240" w:lineRule="auto"/>
              <w:jc w:val="both"/>
              <w:rPr>
                <w:rFonts w:ascii="Times New Roman" w:hAnsi="Times New Roman" w:cs="Times New Roman"/>
                <w:b/>
                <w:color w:val="000000" w:themeColor="text1"/>
                <w:sz w:val="24"/>
                <w:szCs w:val="24"/>
                <w:lang w:val="kk-KZ"/>
              </w:rPr>
            </w:pPr>
            <w:r w:rsidRPr="00F71380">
              <w:rPr>
                <w:rFonts w:ascii="Times New Roman" w:hAnsi="Times New Roman" w:cs="Times New Roman"/>
                <w:b/>
                <w:color w:val="000000" w:themeColor="text1"/>
                <w:sz w:val="24"/>
                <w:szCs w:val="24"/>
                <w:lang w:val="kk-KZ"/>
              </w:rPr>
              <w:t xml:space="preserve">Қалыптасатын құзыреттер: </w:t>
            </w:r>
          </w:p>
          <w:p w:rsidR="00AC4ABC" w:rsidRPr="00F71380" w:rsidRDefault="00AC4ABC" w:rsidP="00E05A50">
            <w:pPr>
              <w:spacing w:after="0" w:line="240" w:lineRule="auto"/>
              <w:jc w:val="both"/>
              <w:rPr>
                <w:rFonts w:ascii="Times New Roman" w:hAnsi="Times New Roman" w:cs="Times New Roman"/>
                <w:color w:val="000000" w:themeColor="text1"/>
                <w:sz w:val="24"/>
                <w:szCs w:val="24"/>
                <w:lang w:val="kk-KZ"/>
              </w:rPr>
            </w:pPr>
            <w:r w:rsidRPr="00F71380">
              <w:rPr>
                <w:rFonts w:ascii="Times New Roman" w:hAnsi="Times New Roman" w:cs="Times New Roman"/>
                <w:color w:val="000000" w:themeColor="text1"/>
                <w:sz w:val="24"/>
                <w:szCs w:val="24"/>
                <w:lang w:val="kk-KZ"/>
              </w:rPr>
              <w:t xml:space="preserve">- Болашақ мұғалімдер әдебиет теориясы саласындағы негізгі ережелер мен тұжырымдамаларды, қазақ әдебиетінің даму тарихын, оның кезеңге бөлінуін, қазіргі жағдайы мен әлемдік мәдениеттегі орнын біледі; әдеби мәтіннің түрлері мен жанрларын; көрнекті жазушылар шығармашылығындағы әдістер мен бағыттарды; әдебиеттану саласындағы негізгі теориялық-әдіснамалық ұстанымдарды, ұғымдық-терминологиялық </w:t>
            </w:r>
            <w:r w:rsidRPr="00F71380">
              <w:rPr>
                <w:rFonts w:ascii="Times New Roman" w:hAnsi="Times New Roman" w:cs="Times New Roman"/>
                <w:color w:val="000000" w:themeColor="text1"/>
                <w:sz w:val="24"/>
                <w:szCs w:val="24"/>
                <w:lang w:val="kk-KZ"/>
              </w:rPr>
              <w:lastRenderedPageBreak/>
              <w:t>аппаратты біледі. Қазақ көркем мәтіндерін түсіндіріп, әдеби талдау жасай алады.</w:t>
            </w:r>
          </w:p>
          <w:p w:rsidR="00AC4ABC" w:rsidRPr="00D62C47" w:rsidRDefault="00AC4ABC" w:rsidP="00E05A50">
            <w:pPr>
              <w:spacing w:after="0" w:line="240" w:lineRule="auto"/>
              <w:jc w:val="both"/>
              <w:rPr>
                <w:rFonts w:ascii="Times New Roman" w:hAnsi="Times New Roman" w:cs="Times New Roman"/>
                <w:b/>
                <w:color w:val="000000" w:themeColor="text1"/>
                <w:sz w:val="24"/>
                <w:szCs w:val="24"/>
                <w:lang w:val="kk-KZ"/>
              </w:rPr>
            </w:pPr>
            <w:r w:rsidRPr="00F71380">
              <w:rPr>
                <w:rFonts w:ascii="Times New Roman" w:hAnsi="Times New Roman" w:cs="Times New Roman"/>
                <w:color w:val="000000" w:themeColor="text1"/>
                <w:sz w:val="24"/>
                <w:szCs w:val="24"/>
                <w:lang w:val="kk-KZ"/>
              </w:rPr>
              <w:t>- Болашақ мұғалімдер табиғи және әлеуметтік әлемді ғылыми әрі философиялық таным әдістерімен ғылыми түсіну мен зерттеуді қамтитын философия негіздерін білу арқылы қалыптасқан дүниетанымдық ұстанымдар негізінде қоршаған ортаны бағалай алады.</w:t>
            </w:r>
          </w:p>
        </w:tc>
        <w:tc>
          <w:tcPr>
            <w:tcW w:w="3543" w:type="dxa"/>
            <w:tcBorders>
              <w:top w:val="single" w:sz="4" w:space="0" w:color="auto"/>
              <w:left w:val="single" w:sz="4" w:space="0" w:color="auto"/>
              <w:bottom w:val="single" w:sz="4" w:space="0" w:color="auto"/>
              <w:right w:val="single" w:sz="4" w:space="0" w:color="auto"/>
            </w:tcBorders>
          </w:tcPr>
          <w:p w:rsidR="00AC4ABC" w:rsidRPr="00A92C4C" w:rsidRDefault="00AC4ABC" w:rsidP="00E05A50">
            <w:pPr>
              <w:spacing w:after="0" w:line="240" w:lineRule="auto"/>
              <w:jc w:val="both"/>
              <w:rPr>
                <w:rFonts w:ascii="Times New Roman" w:hAnsi="Times New Roman" w:cs="Times New Roman"/>
                <w:b/>
                <w:color w:val="000000" w:themeColor="text1"/>
                <w:sz w:val="24"/>
                <w:szCs w:val="24"/>
                <w:lang w:val="kk-KZ"/>
              </w:rPr>
            </w:pPr>
            <w:r w:rsidRPr="00A92C4C">
              <w:rPr>
                <w:rFonts w:ascii="Times New Roman" w:hAnsi="Times New Roman" w:cs="Times New Roman"/>
                <w:b/>
                <w:color w:val="000000" w:themeColor="text1"/>
                <w:sz w:val="24"/>
                <w:szCs w:val="24"/>
                <w:lang w:val="kk-KZ"/>
              </w:rPr>
              <w:lastRenderedPageBreak/>
              <w:t>ВК</w:t>
            </w:r>
          </w:p>
          <w:p w:rsidR="00AC4ABC" w:rsidRPr="00A92C4C" w:rsidRDefault="00AC4ABC" w:rsidP="00E05A50">
            <w:pPr>
              <w:spacing w:after="0" w:line="240" w:lineRule="auto"/>
              <w:jc w:val="both"/>
              <w:rPr>
                <w:rFonts w:ascii="Times New Roman" w:hAnsi="Times New Roman" w:cs="Times New Roman"/>
                <w:b/>
                <w:color w:val="000000" w:themeColor="text1"/>
                <w:sz w:val="24"/>
                <w:szCs w:val="24"/>
                <w:lang w:val="kk-KZ"/>
              </w:rPr>
            </w:pPr>
            <w:r w:rsidRPr="00A92C4C">
              <w:rPr>
                <w:rFonts w:ascii="Times New Roman" w:hAnsi="Times New Roman" w:cs="Times New Roman"/>
                <w:b/>
                <w:color w:val="000000" w:themeColor="text1"/>
                <w:sz w:val="24"/>
                <w:szCs w:val="24"/>
                <w:lang w:val="kk-KZ"/>
              </w:rPr>
              <w:t>Код модуля:</w:t>
            </w:r>
            <w:r w:rsidRPr="00A92C4C">
              <w:rPr>
                <w:rFonts w:ascii="Times New Roman" w:hAnsi="Times New Roman" w:cs="Times New Roman"/>
                <w:color w:val="000000" w:themeColor="text1"/>
                <w:sz w:val="24"/>
                <w:szCs w:val="24"/>
                <w:lang w:val="kk-KZ"/>
              </w:rPr>
              <w:t xml:space="preserve"> МТИЛ-10</w:t>
            </w:r>
          </w:p>
          <w:p w:rsidR="00AC4ABC" w:rsidRPr="00A92C4C" w:rsidRDefault="00AC4ABC" w:rsidP="00E05A50">
            <w:pPr>
              <w:spacing w:after="0" w:line="240" w:lineRule="auto"/>
              <w:jc w:val="both"/>
              <w:rPr>
                <w:rFonts w:ascii="Times New Roman" w:hAnsi="Times New Roman" w:cs="Times New Roman"/>
                <w:noProof/>
                <w:color w:val="000000" w:themeColor="text1"/>
                <w:sz w:val="24"/>
                <w:szCs w:val="24"/>
                <w:lang w:val="kk-KZ" w:eastAsia="fi-FI"/>
              </w:rPr>
            </w:pPr>
            <w:r w:rsidRPr="00A92C4C">
              <w:rPr>
                <w:rFonts w:ascii="Times New Roman" w:hAnsi="Times New Roman" w:cs="Times New Roman"/>
                <w:b/>
                <w:color w:val="000000" w:themeColor="text1"/>
                <w:sz w:val="24"/>
                <w:szCs w:val="24"/>
                <w:lang w:val="kk-KZ"/>
              </w:rPr>
              <w:t xml:space="preserve">Название модуля: </w:t>
            </w:r>
            <w:r w:rsidRPr="00A92C4C">
              <w:rPr>
                <w:rFonts w:ascii="Times New Roman" w:hAnsi="Times New Roman" w:cs="Times New Roman"/>
                <w:noProof/>
                <w:color w:val="000000" w:themeColor="text1"/>
                <w:sz w:val="24"/>
                <w:szCs w:val="24"/>
                <w:lang w:val="kk-KZ" w:eastAsia="fi-FI"/>
              </w:rPr>
              <w:t>Модуль теории и истории литературы</w:t>
            </w:r>
          </w:p>
          <w:p w:rsidR="00AC4ABC" w:rsidRPr="00A92C4C" w:rsidRDefault="00AC4ABC" w:rsidP="00E05A50">
            <w:pPr>
              <w:spacing w:after="0" w:line="240" w:lineRule="auto"/>
              <w:jc w:val="both"/>
              <w:rPr>
                <w:rFonts w:ascii="Times New Roman" w:hAnsi="Times New Roman" w:cs="Times New Roman"/>
                <w:color w:val="000000" w:themeColor="text1"/>
                <w:sz w:val="24"/>
                <w:szCs w:val="24"/>
                <w:lang w:val="kk-KZ"/>
              </w:rPr>
            </w:pPr>
            <w:r w:rsidRPr="00A92C4C">
              <w:rPr>
                <w:rFonts w:ascii="Times New Roman" w:hAnsi="Times New Roman" w:cs="Times New Roman"/>
                <w:b/>
                <w:color w:val="000000" w:themeColor="text1"/>
                <w:sz w:val="24"/>
                <w:szCs w:val="24"/>
                <w:lang w:val="kk-KZ"/>
              </w:rPr>
              <w:t xml:space="preserve">Название дисциплин: </w:t>
            </w:r>
            <w:r w:rsidR="00183DAA" w:rsidRPr="00A92C4C">
              <w:rPr>
                <w:rFonts w:ascii="Times New Roman" w:hAnsi="Times New Roman" w:cs="Times New Roman"/>
                <w:color w:val="000000" w:themeColor="text1"/>
                <w:sz w:val="24"/>
                <w:szCs w:val="24"/>
                <w:lang w:val="kk-KZ"/>
              </w:rPr>
              <w:t>Казахский фольклор и основы его преподавания</w:t>
            </w:r>
          </w:p>
          <w:p w:rsidR="00AC4ABC" w:rsidRPr="00A92C4C" w:rsidRDefault="00AC4ABC" w:rsidP="00E05A50">
            <w:pPr>
              <w:spacing w:after="0" w:line="240" w:lineRule="auto"/>
              <w:jc w:val="both"/>
              <w:rPr>
                <w:rFonts w:ascii="Times New Roman" w:hAnsi="Times New Roman" w:cs="Times New Roman"/>
                <w:b/>
                <w:color w:val="000000" w:themeColor="text1"/>
                <w:sz w:val="24"/>
                <w:szCs w:val="24"/>
                <w:lang w:val="kk-KZ"/>
              </w:rPr>
            </w:pPr>
            <w:r w:rsidRPr="00A92C4C">
              <w:rPr>
                <w:rFonts w:ascii="Times New Roman" w:hAnsi="Times New Roman" w:cs="Times New Roman"/>
                <w:b/>
                <w:color w:val="000000" w:themeColor="text1"/>
                <w:sz w:val="24"/>
                <w:szCs w:val="24"/>
                <w:lang w:val="kk-KZ"/>
              </w:rPr>
              <w:t xml:space="preserve">Пререквизиты: </w:t>
            </w:r>
            <w:r w:rsidRPr="00A92C4C">
              <w:rPr>
                <w:rFonts w:ascii="Times New Roman" w:hAnsi="Times New Roman" w:cs="Times New Roman"/>
                <w:color w:val="000000" w:themeColor="text1"/>
                <w:sz w:val="24"/>
                <w:szCs w:val="24"/>
                <w:lang w:val="kk-KZ"/>
              </w:rPr>
              <w:t>Введение в литературоведение</w:t>
            </w:r>
            <w:r w:rsidRPr="00A92C4C">
              <w:rPr>
                <w:rFonts w:ascii="Times New Roman" w:hAnsi="Times New Roman" w:cs="Times New Roman"/>
                <w:b/>
                <w:color w:val="000000" w:themeColor="text1"/>
                <w:sz w:val="24"/>
                <w:szCs w:val="24"/>
                <w:lang w:val="kk-KZ"/>
              </w:rPr>
              <w:t xml:space="preserve"> </w:t>
            </w:r>
          </w:p>
          <w:p w:rsidR="00AC4ABC" w:rsidRPr="00A92C4C" w:rsidRDefault="00AC4ABC" w:rsidP="00E05A50">
            <w:pPr>
              <w:spacing w:after="0" w:line="240" w:lineRule="auto"/>
              <w:jc w:val="both"/>
              <w:rPr>
                <w:rFonts w:ascii="Times New Roman" w:hAnsi="Times New Roman" w:cs="Times New Roman"/>
                <w:color w:val="000000" w:themeColor="text1"/>
                <w:sz w:val="24"/>
                <w:szCs w:val="24"/>
                <w:lang w:val="kk-KZ"/>
              </w:rPr>
            </w:pPr>
            <w:r w:rsidRPr="00A92C4C">
              <w:rPr>
                <w:rFonts w:ascii="Times New Roman" w:hAnsi="Times New Roman" w:cs="Times New Roman"/>
                <w:b/>
                <w:color w:val="000000" w:themeColor="text1"/>
                <w:sz w:val="24"/>
                <w:szCs w:val="24"/>
                <w:lang w:val="kk-KZ"/>
              </w:rPr>
              <w:t xml:space="preserve">Постреквизиты: </w:t>
            </w:r>
            <w:r w:rsidRPr="00A92C4C">
              <w:rPr>
                <w:rFonts w:ascii="Times New Roman" w:hAnsi="Times New Roman" w:cs="Times New Roman"/>
                <w:color w:val="000000" w:themeColor="text1"/>
                <w:sz w:val="24"/>
                <w:szCs w:val="24"/>
                <w:lang w:val="kk-KZ"/>
              </w:rPr>
              <w:t xml:space="preserve">Казахская литература ХІХ века и система обучения </w:t>
            </w:r>
          </w:p>
          <w:p w:rsidR="00AC4ABC" w:rsidRPr="00A92C4C" w:rsidRDefault="00AC4ABC" w:rsidP="00E05A50">
            <w:pPr>
              <w:spacing w:after="0" w:line="240" w:lineRule="auto"/>
              <w:jc w:val="both"/>
              <w:rPr>
                <w:rFonts w:ascii="Times New Roman" w:hAnsi="Times New Roman" w:cs="Times New Roman"/>
                <w:color w:val="000000" w:themeColor="text1"/>
                <w:sz w:val="24"/>
                <w:szCs w:val="24"/>
                <w:lang w:val="kk-KZ"/>
              </w:rPr>
            </w:pPr>
            <w:r w:rsidRPr="00A92C4C">
              <w:rPr>
                <w:rFonts w:ascii="Times New Roman" w:hAnsi="Times New Roman" w:cs="Times New Roman"/>
                <w:b/>
                <w:color w:val="000000" w:themeColor="text1"/>
                <w:sz w:val="24"/>
                <w:szCs w:val="24"/>
                <w:lang w:val="kk-KZ"/>
              </w:rPr>
              <w:t>Цель</w:t>
            </w:r>
            <w:r w:rsidRPr="00A92C4C">
              <w:rPr>
                <w:rFonts w:ascii="Times New Roman" w:hAnsi="Times New Roman" w:cs="Times New Roman"/>
                <w:color w:val="000000" w:themeColor="text1"/>
                <w:sz w:val="24"/>
                <w:szCs w:val="24"/>
                <w:lang w:val="kk-KZ"/>
              </w:rPr>
              <w:t>: Познакомить студентов с тем, что казахская устная литература – это богатая и благородная сокровищница нашего народа, развить знания о науке фольклористики. Художественные образцы духовной культуры в древности просвещение о видах трудового фольклора и ритуального фольклора.</w:t>
            </w:r>
          </w:p>
          <w:p w:rsidR="00AC4ABC" w:rsidRPr="00A92C4C" w:rsidRDefault="00AC4ABC" w:rsidP="00E05A50">
            <w:pPr>
              <w:spacing w:after="0" w:line="240" w:lineRule="auto"/>
              <w:jc w:val="both"/>
              <w:rPr>
                <w:rFonts w:ascii="Times New Roman" w:hAnsi="Times New Roman" w:cs="Times New Roman"/>
                <w:color w:val="000000" w:themeColor="text1"/>
                <w:sz w:val="24"/>
                <w:szCs w:val="24"/>
                <w:lang w:val="kk-KZ"/>
              </w:rPr>
            </w:pPr>
            <w:r w:rsidRPr="00A92C4C">
              <w:rPr>
                <w:rFonts w:ascii="Times New Roman" w:hAnsi="Times New Roman" w:cs="Times New Roman"/>
                <w:color w:val="000000" w:themeColor="text1"/>
                <w:sz w:val="24"/>
                <w:szCs w:val="24"/>
                <w:lang w:val="kk-KZ"/>
              </w:rPr>
              <w:t xml:space="preserve">Воспитание знаний о жанровых признаках, художественных </w:t>
            </w:r>
            <w:r w:rsidRPr="00A92C4C">
              <w:rPr>
                <w:rFonts w:ascii="Times New Roman" w:hAnsi="Times New Roman" w:cs="Times New Roman"/>
                <w:color w:val="000000" w:themeColor="text1"/>
                <w:sz w:val="24"/>
                <w:szCs w:val="24"/>
                <w:lang w:val="kk-KZ"/>
              </w:rPr>
              <w:lastRenderedPageBreak/>
              <w:t>особенностях и изучении героической поэмы, их художественных образцах, воспитание патриотизма, любви к стране. Образование о бессмертном наследии ханства – художественных образцах легенд, сказок и сказок, жанровых особенностях, изучении, воспитание у студентов любознательности. Обучение ораторскому искусству, пословицам, загадочно-заблуждениям ханских времен, их жанровым особенностям, собиранию и изучению, воспитание у студентов умелой и красноречивой речи, овладение графиком художественного языка.</w:t>
            </w:r>
          </w:p>
          <w:p w:rsidR="00AC4ABC" w:rsidRPr="00A92C4C" w:rsidRDefault="00AC4ABC" w:rsidP="00E05A50">
            <w:pPr>
              <w:spacing w:after="0" w:line="240" w:lineRule="auto"/>
              <w:jc w:val="both"/>
              <w:rPr>
                <w:rFonts w:ascii="Times New Roman" w:hAnsi="Times New Roman" w:cs="Times New Roman"/>
                <w:color w:val="000000" w:themeColor="text1"/>
                <w:sz w:val="24"/>
                <w:szCs w:val="24"/>
                <w:lang w:val="kk-KZ"/>
              </w:rPr>
            </w:pPr>
            <w:r w:rsidRPr="00A92C4C">
              <w:rPr>
                <w:rFonts w:ascii="Times New Roman" w:hAnsi="Times New Roman" w:cs="Times New Roman"/>
                <w:color w:val="000000" w:themeColor="text1"/>
                <w:sz w:val="24"/>
                <w:szCs w:val="24"/>
                <w:lang w:val="kk-KZ"/>
              </w:rPr>
              <w:t>Просвещение об исторических песнях в народной литературе, их художественных образцах, связи с письменной литературой. Ставит целью патриотическое воспитание подрастающего поколения, давая представление о художественных особенностях, сюжетной структуре и сборке, изучении историй.</w:t>
            </w:r>
          </w:p>
          <w:p w:rsidR="00AC4ABC" w:rsidRPr="00A92C4C" w:rsidRDefault="00AC4ABC" w:rsidP="00E05A50">
            <w:pPr>
              <w:tabs>
                <w:tab w:val="left" w:pos="730"/>
              </w:tabs>
              <w:autoSpaceDE w:val="0"/>
              <w:autoSpaceDN w:val="0"/>
              <w:adjustRightInd w:val="0"/>
              <w:spacing w:after="0" w:line="240" w:lineRule="auto"/>
              <w:jc w:val="both"/>
              <w:rPr>
                <w:rFonts w:ascii="Times New Roman" w:hAnsi="Times New Roman" w:cs="Times New Roman"/>
                <w:bCs/>
                <w:color w:val="000000" w:themeColor="text1"/>
                <w:sz w:val="24"/>
                <w:szCs w:val="24"/>
                <w:lang w:val="kk-KZ"/>
              </w:rPr>
            </w:pPr>
            <w:r w:rsidRPr="00A92C4C">
              <w:rPr>
                <w:rFonts w:ascii="Times New Roman" w:hAnsi="Times New Roman" w:cs="Times New Roman"/>
                <w:b/>
                <w:color w:val="000000" w:themeColor="text1"/>
                <w:sz w:val="24"/>
                <w:szCs w:val="24"/>
                <w:lang w:val="kk-KZ"/>
              </w:rPr>
              <w:t>Краткое описание:</w:t>
            </w:r>
          </w:p>
          <w:p w:rsidR="00AC4ABC" w:rsidRPr="00A92C4C" w:rsidRDefault="00AC4ABC" w:rsidP="00E05A50">
            <w:pPr>
              <w:spacing w:after="0" w:line="240" w:lineRule="auto"/>
              <w:jc w:val="both"/>
              <w:rPr>
                <w:rFonts w:ascii="Times New Roman" w:hAnsi="Times New Roman" w:cs="Times New Roman"/>
                <w:color w:val="000000" w:themeColor="text1"/>
                <w:sz w:val="24"/>
                <w:szCs w:val="24"/>
                <w:lang w:val="kk-KZ"/>
              </w:rPr>
            </w:pPr>
            <w:r w:rsidRPr="00A92C4C">
              <w:rPr>
                <w:rFonts w:ascii="Times New Roman" w:hAnsi="Times New Roman" w:cs="Times New Roman"/>
                <w:color w:val="000000" w:themeColor="text1"/>
                <w:sz w:val="24"/>
                <w:szCs w:val="24"/>
                <w:lang w:val="kk-KZ"/>
              </w:rPr>
              <w:t xml:space="preserve">Будущие учителя изучают социальную значимость и особенности фольклора, фольклор и письменная литература, виды народной литературы. Они учатся формировать у обучающихся понимание природы и происхождения, распространения, сохранения наследия казахского фольклора, а также классификации жанров. Будущие учителя учатся формировать у обучающихся умение анализировать и расширять свое мировоззрение посредством фольклора. Они учатся преподавать своим учащимся анализировать </w:t>
            </w:r>
            <w:r w:rsidRPr="00A92C4C">
              <w:rPr>
                <w:rFonts w:ascii="Times New Roman" w:hAnsi="Times New Roman" w:cs="Times New Roman"/>
                <w:color w:val="000000" w:themeColor="text1"/>
                <w:sz w:val="24"/>
                <w:szCs w:val="24"/>
                <w:lang w:val="kk-KZ"/>
              </w:rPr>
              <w:lastRenderedPageBreak/>
              <w:t>теоретические знания о происхождении казахского фольклора, жанровых особенностях, собирать информацию, понимать и интерпретировать различные тексты.</w:t>
            </w:r>
          </w:p>
          <w:p w:rsidR="00AC4ABC" w:rsidRPr="00A92C4C" w:rsidRDefault="00AC4ABC" w:rsidP="00E05A50">
            <w:pPr>
              <w:spacing w:after="0" w:line="240" w:lineRule="auto"/>
              <w:jc w:val="both"/>
              <w:rPr>
                <w:rFonts w:ascii="Times New Roman" w:hAnsi="Times New Roman" w:cs="Times New Roman"/>
                <w:b/>
                <w:color w:val="000000" w:themeColor="text1"/>
                <w:sz w:val="24"/>
                <w:szCs w:val="24"/>
                <w:lang w:val="kk-KZ"/>
              </w:rPr>
            </w:pPr>
            <w:r w:rsidRPr="00A92C4C">
              <w:rPr>
                <w:rFonts w:ascii="Times New Roman" w:hAnsi="Times New Roman" w:cs="Times New Roman"/>
                <w:b/>
                <w:color w:val="000000" w:themeColor="text1"/>
                <w:sz w:val="24"/>
                <w:szCs w:val="24"/>
                <w:lang w:val="kk-KZ"/>
              </w:rPr>
              <w:t>Результаты обучения:</w:t>
            </w:r>
          </w:p>
          <w:p w:rsidR="00AC4ABC" w:rsidRPr="00A92C4C" w:rsidRDefault="00AC4ABC" w:rsidP="00E05A50">
            <w:pPr>
              <w:spacing w:after="0" w:line="240" w:lineRule="auto"/>
              <w:contextualSpacing/>
              <w:jc w:val="both"/>
              <w:rPr>
                <w:rFonts w:ascii="Times New Roman" w:hAnsi="Times New Roman" w:cs="Times New Roman"/>
                <w:iCs/>
                <w:color w:val="000000" w:themeColor="text1"/>
                <w:sz w:val="24"/>
                <w:szCs w:val="24"/>
                <w:lang w:val="kk-KZ"/>
              </w:rPr>
            </w:pPr>
            <w:r w:rsidRPr="00A92C4C">
              <w:rPr>
                <w:rFonts w:ascii="Times New Roman" w:hAnsi="Times New Roman" w:cs="Times New Roman"/>
                <w:iCs/>
                <w:color w:val="000000" w:themeColor="text1"/>
                <w:sz w:val="24"/>
                <w:szCs w:val="24"/>
                <w:lang w:val="kk-KZ"/>
              </w:rPr>
              <w:t>РО 7 –  Может распознавать начальные этапы каждого учащегося, их учебный потенциал и конкретные потребности в поддержке, а также учитывать индивидуальные потребности своих учеников в отношении конкретной поддержки, руководства, обучения и оценки.</w:t>
            </w:r>
          </w:p>
          <w:p w:rsidR="00AC4ABC" w:rsidRPr="00A92C4C" w:rsidRDefault="00AC4ABC" w:rsidP="00E05A50">
            <w:pPr>
              <w:spacing w:after="0" w:line="240" w:lineRule="auto"/>
              <w:jc w:val="both"/>
              <w:rPr>
                <w:rFonts w:ascii="Times New Roman" w:hAnsi="Times New Roman" w:cs="Times New Roman"/>
                <w:bCs/>
                <w:iCs/>
                <w:color w:val="000000" w:themeColor="text1"/>
                <w:sz w:val="24"/>
                <w:szCs w:val="24"/>
              </w:rPr>
            </w:pPr>
            <w:r w:rsidRPr="00A92C4C">
              <w:rPr>
                <w:rFonts w:ascii="Times New Roman" w:hAnsi="Times New Roman" w:cs="Times New Roman"/>
                <w:iCs/>
                <w:color w:val="000000" w:themeColor="text1"/>
                <w:sz w:val="24"/>
                <w:szCs w:val="24"/>
                <w:lang w:val="kk-KZ"/>
              </w:rPr>
              <w:t>РО 1</w:t>
            </w:r>
            <w:r w:rsidRPr="00A92C4C">
              <w:rPr>
                <w:rFonts w:ascii="Times New Roman" w:hAnsi="Times New Roman" w:cs="Times New Roman"/>
                <w:iCs/>
                <w:color w:val="000000" w:themeColor="text1"/>
                <w:sz w:val="24"/>
                <w:szCs w:val="24"/>
              </w:rPr>
              <w:t>3 -</w:t>
            </w:r>
            <w:r w:rsidRPr="00A92C4C">
              <w:rPr>
                <w:rFonts w:ascii="Times New Roman" w:hAnsi="Times New Roman" w:cs="Times New Roman"/>
                <w:color w:val="000000" w:themeColor="text1"/>
                <w:sz w:val="24"/>
                <w:szCs w:val="24"/>
              </w:rPr>
              <w:t xml:space="preserve"> </w:t>
            </w:r>
            <w:r w:rsidRPr="00A92C4C">
              <w:rPr>
                <w:rFonts w:ascii="Times New Roman" w:hAnsi="Times New Roman" w:cs="Times New Roman"/>
                <w:iCs/>
                <w:color w:val="000000" w:themeColor="text1"/>
                <w:sz w:val="24"/>
                <w:szCs w:val="24"/>
              </w:rPr>
              <w:t>Использует ораторское искусство и логическое мышление; объясняет национальные</w:t>
            </w:r>
            <w:r w:rsidRPr="00A92C4C">
              <w:rPr>
                <w:rFonts w:ascii="Times New Roman" w:hAnsi="Times New Roman" w:cs="Times New Roman"/>
                <w:bCs/>
                <w:iCs/>
                <w:color w:val="000000" w:themeColor="text1"/>
                <w:sz w:val="24"/>
                <w:szCs w:val="24"/>
              </w:rPr>
              <w:t xml:space="preserve"> ценности, историю казахской устной литературы, фольклористические и фольклорные исследования; дает характеристику литературным и культурным памятникам, общим для древнетюркской литературы; понимает и комментирует поэзию поэтов и рассказчиков.</w:t>
            </w:r>
          </w:p>
          <w:p w:rsidR="00AC4ABC" w:rsidRPr="00A92C4C" w:rsidRDefault="00AC4ABC" w:rsidP="00E05A50">
            <w:pPr>
              <w:tabs>
                <w:tab w:val="left" w:pos="2610"/>
              </w:tabs>
              <w:spacing w:after="0" w:line="240" w:lineRule="auto"/>
              <w:jc w:val="both"/>
              <w:rPr>
                <w:rFonts w:ascii="Times New Roman" w:hAnsi="Times New Roman" w:cs="Times New Roman"/>
                <w:color w:val="000000" w:themeColor="text1"/>
                <w:sz w:val="24"/>
                <w:szCs w:val="24"/>
                <w:lang w:val="kk-KZ"/>
              </w:rPr>
            </w:pPr>
            <w:r w:rsidRPr="00A92C4C">
              <w:rPr>
                <w:rFonts w:ascii="Times New Roman" w:hAnsi="Times New Roman" w:cs="Times New Roman"/>
                <w:b/>
                <w:color w:val="000000" w:themeColor="text1"/>
                <w:sz w:val="24"/>
                <w:szCs w:val="24"/>
                <w:lang w:val="kk-KZ"/>
              </w:rPr>
              <w:t>Формируемые компетенции:</w:t>
            </w:r>
          </w:p>
          <w:p w:rsidR="00AC4ABC" w:rsidRPr="00A92C4C" w:rsidRDefault="00AC4ABC" w:rsidP="00E05A50">
            <w:pPr>
              <w:pStyle w:val="11"/>
              <w:spacing w:line="240" w:lineRule="auto"/>
              <w:jc w:val="both"/>
              <w:rPr>
                <w:color w:val="000000" w:themeColor="text1"/>
                <w:spacing w:val="0"/>
                <w:sz w:val="24"/>
                <w:szCs w:val="24"/>
                <w:lang w:val="ru-RU"/>
              </w:rPr>
            </w:pPr>
            <w:r w:rsidRPr="00A92C4C">
              <w:rPr>
                <w:color w:val="000000" w:themeColor="text1"/>
                <w:spacing w:val="0"/>
                <w:sz w:val="24"/>
                <w:szCs w:val="24"/>
                <w:lang w:val="ru-RU"/>
              </w:rPr>
              <w:t xml:space="preserve">- Будущие учителя знают основные положения и концепции в области теории литературы, историю развития казахской литературы, ее периодизацию, современное состояние и место в мировой культуре; роды и жанры литературных текстов; методы и направления в творчестве выдающихся писателей; основные теоретико-методологические принципы, понятийно-терминологический аппарат в области литературоведения. Способны интерпретировать и проводить литературоведческий анализ </w:t>
            </w:r>
            <w:r w:rsidRPr="00A92C4C">
              <w:rPr>
                <w:color w:val="000000" w:themeColor="text1"/>
                <w:spacing w:val="0"/>
                <w:sz w:val="24"/>
                <w:szCs w:val="24"/>
                <w:lang w:val="ru-RU"/>
              </w:rPr>
              <w:lastRenderedPageBreak/>
              <w:t>казахских художественных текстов;</w:t>
            </w:r>
          </w:p>
          <w:p w:rsidR="00AC4ABC" w:rsidRPr="00D62C47" w:rsidRDefault="00AC4ABC" w:rsidP="00E05A50">
            <w:pPr>
              <w:pStyle w:val="11"/>
              <w:spacing w:line="240" w:lineRule="auto"/>
              <w:jc w:val="both"/>
              <w:rPr>
                <w:color w:val="FF0000"/>
                <w:spacing w:val="0"/>
                <w:sz w:val="24"/>
                <w:szCs w:val="24"/>
                <w:lang w:val="ru-RU"/>
              </w:rPr>
            </w:pPr>
            <w:r w:rsidRPr="00A92C4C">
              <w:rPr>
                <w:color w:val="000000" w:themeColor="text1"/>
                <w:spacing w:val="0"/>
                <w:sz w:val="24"/>
                <w:szCs w:val="24"/>
                <w:lang w:val="ru-RU"/>
              </w:rPr>
              <w:t xml:space="preserve">- Будущие учителя способны оценивать окружающую действительность на основе мировоззренческих позиций, сформированных знанием основ философии, которые обеспечивают научное понимание и изучение природного и социального мира методами научного и философского познания. </w:t>
            </w:r>
          </w:p>
        </w:tc>
        <w:tc>
          <w:tcPr>
            <w:tcW w:w="3544" w:type="dxa"/>
            <w:tcBorders>
              <w:top w:val="single" w:sz="4" w:space="0" w:color="auto"/>
              <w:left w:val="single" w:sz="4" w:space="0" w:color="auto"/>
              <w:bottom w:val="single" w:sz="4" w:space="0" w:color="auto"/>
              <w:right w:val="single" w:sz="4" w:space="0" w:color="auto"/>
            </w:tcBorders>
          </w:tcPr>
          <w:p w:rsidR="00AC4ABC" w:rsidRPr="00AE0DCE" w:rsidRDefault="00AC4ABC" w:rsidP="00E05A50">
            <w:pPr>
              <w:widowControl w:val="0"/>
              <w:spacing w:after="0" w:line="240" w:lineRule="auto"/>
              <w:jc w:val="both"/>
              <w:rPr>
                <w:rFonts w:ascii="Times New Roman" w:hAnsi="Times New Roman" w:cs="Times New Roman"/>
                <w:b/>
                <w:color w:val="000000" w:themeColor="text1"/>
                <w:sz w:val="24"/>
                <w:szCs w:val="24"/>
                <w:lang w:val="kk-KZ"/>
              </w:rPr>
            </w:pPr>
            <w:r w:rsidRPr="00AE0DCE">
              <w:rPr>
                <w:rFonts w:ascii="Times New Roman" w:hAnsi="Times New Roman" w:cs="Times New Roman"/>
                <w:b/>
                <w:color w:val="000000" w:themeColor="text1"/>
                <w:sz w:val="24"/>
                <w:szCs w:val="24"/>
                <w:lang w:val="kk-KZ"/>
              </w:rPr>
              <w:lastRenderedPageBreak/>
              <w:t>UC</w:t>
            </w:r>
          </w:p>
          <w:p w:rsidR="00AC4ABC" w:rsidRPr="00AE0DCE" w:rsidRDefault="00AC4ABC" w:rsidP="00E05A50">
            <w:pPr>
              <w:spacing w:after="0" w:line="240" w:lineRule="auto"/>
              <w:jc w:val="both"/>
              <w:rPr>
                <w:rFonts w:ascii="Times New Roman" w:hAnsi="Times New Roman" w:cs="Times New Roman"/>
                <w:color w:val="000000" w:themeColor="text1"/>
                <w:sz w:val="24"/>
                <w:szCs w:val="24"/>
                <w:lang w:val="kk-KZ"/>
              </w:rPr>
            </w:pPr>
            <w:r w:rsidRPr="00AE0DCE">
              <w:rPr>
                <w:rFonts w:ascii="Times New Roman" w:hAnsi="Times New Roman" w:cs="Times New Roman"/>
                <w:b/>
                <w:color w:val="000000" w:themeColor="text1"/>
                <w:sz w:val="24"/>
                <w:szCs w:val="24"/>
                <w:lang w:val="kk-KZ"/>
              </w:rPr>
              <w:t>Code of module:</w:t>
            </w:r>
            <w:r w:rsidRPr="00AE0DCE">
              <w:rPr>
                <w:rFonts w:ascii="Times New Roman" w:hAnsi="Times New Roman" w:cs="Times New Roman"/>
                <w:color w:val="000000" w:themeColor="text1"/>
                <w:sz w:val="24"/>
                <w:szCs w:val="24"/>
                <w:lang w:val="kk-KZ"/>
              </w:rPr>
              <w:t xml:space="preserve"> MOTHL-10</w:t>
            </w:r>
          </w:p>
          <w:p w:rsidR="00AC4ABC" w:rsidRPr="00AE0DCE" w:rsidRDefault="00AC4ABC" w:rsidP="00E05A50">
            <w:pPr>
              <w:spacing w:after="0" w:line="240" w:lineRule="auto"/>
              <w:jc w:val="both"/>
              <w:rPr>
                <w:rFonts w:ascii="Times New Roman" w:eastAsia="Times New Roman" w:hAnsi="Times New Roman" w:cs="Times New Roman"/>
                <w:color w:val="000000" w:themeColor="text1"/>
                <w:sz w:val="24"/>
                <w:szCs w:val="24"/>
                <w:lang w:val="kk-KZ" w:eastAsia="fi-FI"/>
              </w:rPr>
            </w:pPr>
            <w:r w:rsidRPr="00AE0DCE">
              <w:rPr>
                <w:rFonts w:ascii="Times New Roman" w:hAnsi="Times New Roman" w:cs="Times New Roman"/>
                <w:b/>
                <w:color w:val="000000" w:themeColor="text1"/>
                <w:sz w:val="24"/>
                <w:szCs w:val="24"/>
                <w:lang w:val="kk-KZ"/>
              </w:rPr>
              <w:t>Name of module:</w:t>
            </w:r>
            <w:r w:rsidRPr="00AE0DCE">
              <w:rPr>
                <w:rFonts w:ascii="Times New Roman" w:eastAsia="Times New Roman" w:hAnsi="Times New Roman" w:cs="Times New Roman"/>
                <w:color w:val="000000" w:themeColor="text1"/>
                <w:sz w:val="24"/>
                <w:szCs w:val="24"/>
                <w:lang w:val="kk-KZ" w:eastAsia="fi-FI"/>
              </w:rPr>
              <w:t xml:space="preserve">  Module of theory and history of literature </w:t>
            </w:r>
          </w:p>
          <w:p w:rsidR="00AC4ABC" w:rsidRPr="00AE0DCE" w:rsidRDefault="00AC4ABC" w:rsidP="00E05A50">
            <w:pPr>
              <w:spacing w:after="0" w:line="240" w:lineRule="auto"/>
              <w:jc w:val="both"/>
              <w:rPr>
                <w:rFonts w:ascii="Times New Roman" w:hAnsi="Times New Roman" w:cs="Times New Roman"/>
                <w:color w:val="000000" w:themeColor="text1"/>
                <w:sz w:val="24"/>
                <w:szCs w:val="24"/>
                <w:lang w:val="kk-KZ"/>
              </w:rPr>
            </w:pPr>
            <w:r w:rsidRPr="00AE0DCE">
              <w:rPr>
                <w:rFonts w:ascii="Times New Roman" w:hAnsi="Times New Roman" w:cs="Times New Roman"/>
                <w:b/>
                <w:color w:val="000000" w:themeColor="text1"/>
                <w:sz w:val="24"/>
                <w:szCs w:val="24"/>
                <w:lang w:val="kk-KZ"/>
              </w:rPr>
              <w:t xml:space="preserve">Title discipline: </w:t>
            </w:r>
            <w:r w:rsidRPr="00AE0DCE">
              <w:rPr>
                <w:rFonts w:ascii="Times New Roman" w:hAnsi="Times New Roman" w:cs="Times New Roman"/>
                <w:color w:val="000000" w:themeColor="text1"/>
                <w:sz w:val="24"/>
                <w:szCs w:val="24"/>
                <w:lang w:val="kk-KZ"/>
              </w:rPr>
              <w:t xml:space="preserve">Kazakh folklore and the basics of its teaching </w:t>
            </w:r>
          </w:p>
          <w:p w:rsidR="00AC4ABC" w:rsidRPr="00AE0DCE" w:rsidRDefault="00AC4ABC" w:rsidP="00E05A50">
            <w:pPr>
              <w:spacing w:after="0" w:line="240" w:lineRule="auto"/>
              <w:jc w:val="both"/>
              <w:rPr>
                <w:rFonts w:ascii="Times New Roman" w:eastAsia="Times New Roman" w:hAnsi="Times New Roman" w:cs="Times New Roman"/>
                <w:color w:val="000000" w:themeColor="text1"/>
                <w:sz w:val="24"/>
                <w:szCs w:val="24"/>
                <w:lang w:val="kk-KZ"/>
              </w:rPr>
            </w:pPr>
            <w:r w:rsidRPr="00AE0DCE">
              <w:rPr>
                <w:rFonts w:ascii="Times New Roman" w:hAnsi="Times New Roman" w:cs="Times New Roman"/>
                <w:b/>
                <w:color w:val="000000" w:themeColor="text1"/>
                <w:sz w:val="24"/>
                <w:szCs w:val="24"/>
                <w:lang w:val="kk-KZ"/>
              </w:rPr>
              <w:t xml:space="preserve">Prerequisites: </w:t>
            </w:r>
            <w:r w:rsidRPr="00AE0DCE">
              <w:rPr>
                <w:rFonts w:ascii="Times New Roman" w:eastAsia="Arial Unicode MS" w:hAnsi="Times New Roman" w:cs="Times New Roman"/>
                <w:color w:val="000000" w:themeColor="text1"/>
                <w:sz w:val="24"/>
                <w:szCs w:val="24"/>
                <w:lang w:val="kk-KZ"/>
              </w:rPr>
              <w:t xml:space="preserve">Introduction to Literary criticism                                                                                   </w:t>
            </w:r>
            <w:r w:rsidRPr="00AE0DCE">
              <w:rPr>
                <w:rFonts w:ascii="Times New Roman" w:hAnsi="Times New Roman" w:cs="Times New Roman"/>
                <w:b/>
                <w:color w:val="000000" w:themeColor="text1"/>
                <w:sz w:val="24"/>
                <w:szCs w:val="24"/>
                <w:lang w:val="kk-KZ"/>
              </w:rPr>
              <w:t xml:space="preserve">Postrequisites: </w:t>
            </w:r>
            <w:r w:rsidRPr="00AE0DCE">
              <w:rPr>
                <w:rFonts w:ascii="Times New Roman" w:eastAsia="Times New Roman" w:hAnsi="Times New Roman" w:cs="Times New Roman"/>
                <w:color w:val="000000" w:themeColor="text1"/>
                <w:sz w:val="24"/>
                <w:szCs w:val="24"/>
                <w:lang w:val="kk-KZ"/>
              </w:rPr>
              <w:t xml:space="preserve">Kazakh literature of the 19th century and teaching system </w:t>
            </w:r>
          </w:p>
          <w:p w:rsidR="00AC4ABC" w:rsidRPr="00AE0DCE" w:rsidRDefault="00AC4ABC" w:rsidP="00E05A50">
            <w:pPr>
              <w:spacing w:after="0" w:line="240" w:lineRule="auto"/>
              <w:jc w:val="both"/>
              <w:rPr>
                <w:rFonts w:ascii="Times New Roman" w:hAnsi="Times New Roman" w:cs="Times New Roman"/>
                <w:color w:val="000000" w:themeColor="text1"/>
                <w:sz w:val="24"/>
                <w:szCs w:val="24"/>
                <w:lang w:val="kk-KZ"/>
              </w:rPr>
            </w:pPr>
            <w:r w:rsidRPr="00AE0DCE">
              <w:rPr>
                <w:rFonts w:ascii="Times New Roman" w:hAnsi="Times New Roman" w:cs="Times New Roman"/>
                <w:b/>
                <w:color w:val="000000" w:themeColor="text1"/>
                <w:sz w:val="24"/>
                <w:szCs w:val="24"/>
                <w:lang w:val="kk-KZ"/>
              </w:rPr>
              <w:t>Purpose:</w:t>
            </w:r>
            <w:r w:rsidRPr="00AE0DCE">
              <w:rPr>
                <w:rFonts w:ascii="Times New Roman" w:hAnsi="Times New Roman" w:cs="Times New Roman"/>
                <w:color w:val="000000" w:themeColor="text1"/>
                <w:sz w:val="24"/>
                <w:szCs w:val="24"/>
                <w:lang w:val="kk-KZ"/>
              </w:rPr>
              <w:t xml:space="preserve"> To acquaint students with the fact that Kazakh oral literature is a rich and noble treasury of our people, to develop knowledge about the science of folklore. Artistic samples of spiritual culture in ancient times enlightenment about the types of labor folklore and ritual folklore.</w:t>
            </w:r>
          </w:p>
          <w:p w:rsidR="00AC4ABC" w:rsidRPr="00AE0DCE" w:rsidRDefault="00AC4ABC" w:rsidP="00E05A50">
            <w:pPr>
              <w:spacing w:after="0" w:line="240" w:lineRule="auto"/>
              <w:jc w:val="both"/>
              <w:rPr>
                <w:rFonts w:ascii="Times New Roman" w:hAnsi="Times New Roman" w:cs="Times New Roman"/>
                <w:color w:val="000000" w:themeColor="text1"/>
                <w:sz w:val="24"/>
                <w:szCs w:val="24"/>
                <w:lang w:val="kk-KZ"/>
              </w:rPr>
            </w:pPr>
            <w:r w:rsidRPr="00AE0DCE">
              <w:rPr>
                <w:rFonts w:ascii="Times New Roman" w:hAnsi="Times New Roman" w:cs="Times New Roman"/>
                <w:color w:val="000000" w:themeColor="text1"/>
                <w:sz w:val="24"/>
                <w:szCs w:val="24"/>
                <w:lang w:val="kk-KZ"/>
              </w:rPr>
              <w:t xml:space="preserve">Education of knowledge about genre features, artistic features and the study of the heroic poem, their artistic samples, education of patriotism, love for the country. </w:t>
            </w:r>
            <w:r w:rsidRPr="00AE0DCE">
              <w:rPr>
                <w:rFonts w:ascii="Times New Roman" w:hAnsi="Times New Roman" w:cs="Times New Roman"/>
                <w:color w:val="000000" w:themeColor="text1"/>
                <w:sz w:val="24"/>
                <w:szCs w:val="24"/>
                <w:lang w:val="kk-KZ"/>
              </w:rPr>
              <w:lastRenderedPageBreak/>
              <w:t>Education about the immortal heritage of the Khanate – artistic examples of legends, fairy tales and fairy tales, genre features, study, education of students' curiosity. Teaching oratory, proverbs, mysterious delusions of the Khan's times, their genre features, collecting and studying, educating students of skillful and eloquent speech, mastering the schedule of the artistic language.</w:t>
            </w:r>
          </w:p>
          <w:p w:rsidR="00AC4ABC" w:rsidRPr="00AE0DCE" w:rsidRDefault="00AC4ABC" w:rsidP="00E05A50">
            <w:pPr>
              <w:spacing w:after="0" w:line="240" w:lineRule="auto"/>
              <w:jc w:val="both"/>
              <w:rPr>
                <w:rFonts w:ascii="Times New Roman" w:hAnsi="Times New Roman" w:cs="Times New Roman"/>
                <w:color w:val="000000" w:themeColor="text1"/>
                <w:sz w:val="24"/>
                <w:szCs w:val="24"/>
                <w:lang w:val="kk-KZ"/>
              </w:rPr>
            </w:pPr>
            <w:r w:rsidRPr="00AE0DCE">
              <w:rPr>
                <w:rFonts w:ascii="Times New Roman" w:hAnsi="Times New Roman" w:cs="Times New Roman"/>
                <w:color w:val="000000" w:themeColor="text1"/>
                <w:sz w:val="24"/>
                <w:szCs w:val="24"/>
                <w:lang w:val="kk-KZ"/>
              </w:rPr>
              <w:t>Enlightenment about historical songs in folk literature, their artistic patterns, connections with written literature. Aims at patriotic education of the younger generation, giving an idea of artistic features, plot structure and assembly, the study of stories.</w:t>
            </w:r>
          </w:p>
          <w:p w:rsidR="00AC4ABC" w:rsidRPr="00AE0DCE" w:rsidRDefault="00AC4ABC" w:rsidP="00E05A50">
            <w:pPr>
              <w:spacing w:after="0" w:line="240" w:lineRule="auto"/>
              <w:jc w:val="both"/>
              <w:rPr>
                <w:rFonts w:ascii="Times New Roman" w:hAnsi="Times New Roman" w:cs="Times New Roman"/>
                <w:color w:val="000000" w:themeColor="text1"/>
                <w:sz w:val="24"/>
                <w:szCs w:val="24"/>
                <w:lang w:val="kk-KZ"/>
              </w:rPr>
            </w:pPr>
            <w:r w:rsidRPr="00AE0DCE">
              <w:rPr>
                <w:rFonts w:ascii="Times New Roman" w:hAnsi="Times New Roman" w:cs="Times New Roman"/>
                <w:b/>
                <w:color w:val="000000" w:themeColor="text1"/>
                <w:sz w:val="24"/>
                <w:szCs w:val="24"/>
                <w:lang w:val="kk-KZ"/>
              </w:rPr>
              <w:t>Brief description:</w:t>
            </w:r>
          </w:p>
          <w:p w:rsidR="00AC4ABC" w:rsidRPr="00AE0DCE" w:rsidRDefault="00AC4ABC" w:rsidP="00E05A50">
            <w:pPr>
              <w:spacing w:after="0" w:line="240" w:lineRule="auto"/>
              <w:jc w:val="both"/>
              <w:rPr>
                <w:rFonts w:ascii="Times New Roman" w:hAnsi="Times New Roman" w:cs="Times New Roman"/>
                <w:color w:val="000000" w:themeColor="text1"/>
                <w:sz w:val="24"/>
                <w:szCs w:val="24"/>
                <w:lang w:val="kk-KZ"/>
              </w:rPr>
            </w:pPr>
            <w:r w:rsidRPr="00AE0DCE">
              <w:rPr>
                <w:rFonts w:ascii="Times New Roman" w:hAnsi="Times New Roman" w:cs="Times New Roman"/>
                <w:color w:val="000000" w:themeColor="text1"/>
                <w:sz w:val="24"/>
                <w:szCs w:val="24"/>
                <w:lang w:val="kk-KZ"/>
              </w:rPr>
              <w:t>Future teachers study the social significance and features of folklore, folklore and written literature, types of folk literature. They learn to form students' understanding of the nature and origin, distribution, preservation of the heritage of Kazakh folklore, as well as the classification of genres. Future teachers learn to form students' ability to analyze and expand their worldview through folklore. They learn to teach their students to analyze theoretical knowledge about the origin of Kazakh folklore, genre features, collect information, understand and interpret various texts.</w:t>
            </w:r>
          </w:p>
          <w:p w:rsidR="00AC4ABC" w:rsidRPr="00AE0DCE" w:rsidRDefault="00AC4ABC" w:rsidP="00E05A50">
            <w:pPr>
              <w:spacing w:after="0" w:line="240" w:lineRule="auto"/>
              <w:jc w:val="both"/>
              <w:rPr>
                <w:rFonts w:ascii="Times New Roman" w:hAnsi="Times New Roman" w:cs="Times New Roman"/>
                <w:b/>
                <w:color w:val="000000" w:themeColor="text1"/>
                <w:sz w:val="24"/>
                <w:szCs w:val="24"/>
                <w:lang w:val="kk-KZ"/>
              </w:rPr>
            </w:pPr>
            <w:r w:rsidRPr="00AE0DCE">
              <w:rPr>
                <w:rFonts w:ascii="Times New Roman" w:hAnsi="Times New Roman" w:cs="Times New Roman"/>
                <w:b/>
                <w:color w:val="000000" w:themeColor="text1"/>
                <w:sz w:val="24"/>
                <w:szCs w:val="24"/>
                <w:lang w:val="kk-KZ"/>
              </w:rPr>
              <w:t xml:space="preserve">Learning outcomes: </w:t>
            </w:r>
          </w:p>
          <w:p w:rsidR="00AC4ABC" w:rsidRPr="00AE0DCE" w:rsidRDefault="00AC4ABC" w:rsidP="00E05A50">
            <w:pPr>
              <w:spacing w:after="0" w:line="240" w:lineRule="auto"/>
              <w:jc w:val="both"/>
              <w:rPr>
                <w:rFonts w:ascii="Times New Roman" w:hAnsi="Times New Roman" w:cs="Times New Roman"/>
                <w:bCs/>
                <w:color w:val="000000" w:themeColor="text1"/>
                <w:sz w:val="24"/>
                <w:szCs w:val="24"/>
                <w:lang w:val="en-US"/>
              </w:rPr>
            </w:pPr>
            <w:r w:rsidRPr="00AE0DCE">
              <w:rPr>
                <w:rFonts w:ascii="Times New Roman" w:hAnsi="Times New Roman" w:cs="Times New Roman"/>
                <w:bCs/>
                <w:color w:val="000000" w:themeColor="text1"/>
                <w:sz w:val="24"/>
                <w:szCs w:val="24"/>
                <w:lang w:val="en-US"/>
              </w:rPr>
              <w:t>LO</w:t>
            </w:r>
            <w:r w:rsidRPr="00AE0DCE">
              <w:rPr>
                <w:rFonts w:ascii="Times New Roman" w:hAnsi="Times New Roman" w:cs="Times New Roman"/>
                <w:bCs/>
                <w:color w:val="000000" w:themeColor="text1"/>
                <w:sz w:val="24"/>
                <w:szCs w:val="24"/>
                <w:lang w:val="kk-KZ"/>
              </w:rPr>
              <w:t xml:space="preserve"> 7</w:t>
            </w:r>
            <w:r w:rsidRPr="00AE0DCE">
              <w:rPr>
                <w:rFonts w:ascii="Times New Roman" w:hAnsi="Times New Roman" w:cs="Times New Roman"/>
                <w:bCs/>
                <w:color w:val="000000" w:themeColor="text1"/>
                <w:sz w:val="24"/>
                <w:szCs w:val="24"/>
                <w:lang w:val="en-US"/>
              </w:rPr>
              <w:t xml:space="preserve"> – Can recognize the initial stages of each student, their learning potential and specific support needs, as well as take into account the individual needs of their students with respect to specific support, guidance, learning and evaluation.</w:t>
            </w:r>
          </w:p>
          <w:p w:rsidR="00AC4ABC" w:rsidRPr="00AE0DCE" w:rsidRDefault="00AC4ABC" w:rsidP="00E05A50">
            <w:pPr>
              <w:spacing w:after="0" w:line="240" w:lineRule="auto"/>
              <w:jc w:val="both"/>
              <w:rPr>
                <w:rFonts w:ascii="Times New Roman" w:hAnsi="Times New Roman" w:cs="Times New Roman"/>
                <w:b/>
                <w:color w:val="000000" w:themeColor="text1"/>
                <w:sz w:val="24"/>
                <w:szCs w:val="24"/>
                <w:lang w:val="en-US"/>
              </w:rPr>
            </w:pPr>
            <w:r w:rsidRPr="00AE0DCE">
              <w:rPr>
                <w:rFonts w:ascii="Times New Roman" w:hAnsi="Times New Roman" w:cs="Times New Roman"/>
                <w:bCs/>
                <w:color w:val="000000" w:themeColor="text1"/>
                <w:sz w:val="24"/>
                <w:szCs w:val="24"/>
                <w:lang w:val="en-US"/>
              </w:rPr>
              <w:t>LO</w:t>
            </w:r>
            <w:r w:rsidRPr="00AE0DCE">
              <w:rPr>
                <w:rFonts w:ascii="Times New Roman" w:hAnsi="Times New Roman" w:cs="Times New Roman"/>
                <w:bCs/>
                <w:color w:val="000000" w:themeColor="text1"/>
                <w:sz w:val="24"/>
                <w:szCs w:val="24"/>
                <w:lang w:val="kk-KZ"/>
              </w:rPr>
              <w:t xml:space="preserve"> 1</w:t>
            </w:r>
            <w:r w:rsidRPr="00AE0DCE">
              <w:rPr>
                <w:rFonts w:ascii="Times New Roman" w:hAnsi="Times New Roman" w:cs="Times New Roman"/>
                <w:bCs/>
                <w:color w:val="000000" w:themeColor="text1"/>
                <w:sz w:val="24"/>
                <w:szCs w:val="24"/>
                <w:lang w:val="en-US"/>
              </w:rPr>
              <w:t xml:space="preserve">3- Uses oratory and logical thinking; explains national values, the history of Kazakh oral literature, folklore and folklore </w:t>
            </w:r>
            <w:r w:rsidRPr="00AE0DCE">
              <w:rPr>
                <w:rFonts w:ascii="Times New Roman" w:hAnsi="Times New Roman" w:cs="Times New Roman"/>
                <w:bCs/>
                <w:color w:val="000000" w:themeColor="text1"/>
                <w:sz w:val="24"/>
                <w:szCs w:val="24"/>
                <w:lang w:val="en-US"/>
              </w:rPr>
              <w:lastRenderedPageBreak/>
              <w:t>studies; characterizes</w:t>
            </w:r>
            <w:r w:rsidRPr="00AE0DCE">
              <w:rPr>
                <w:rFonts w:ascii="Times New Roman" w:hAnsi="Times New Roman" w:cs="Times New Roman"/>
                <w:color w:val="000000" w:themeColor="text1"/>
                <w:sz w:val="24"/>
                <w:szCs w:val="24"/>
                <w:lang w:val="en-US"/>
              </w:rPr>
              <w:t xml:space="preserve"> literary and cultural monuments common to ancient Turkic literature; understands and comments on the poetry of poets and storytellers.</w:t>
            </w:r>
          </w:p>
          <w:p w:rsidR="00AC4ABC" w:rsidRPr="00AE0DCE" w:rsidRDefault="00AC4ABC" w:rsidP="00E05A50">
            <w:pPr>
              <w:spacing w:after="0" w:line="240" w:lineRule="auto"/>
              <w:jc w:val="both"/>
              <w:rPr>
                <w:rFonts w:ascii="Times New Roman" w:hAnsi="Times New Roman" w:cs="Times New Roman"/>
                <w:b/>
                <w:color w:val="000000" w:themeColor="text1"/>
                <w:sz w:val="24"/>
                <w:szCs w:val="24"/>
                <w:lang w:val="kk-KZ"/>
              </w:rPr>
            </w:pPr>
            <w:r w:rsidRPr="00AE0DCE">
              <w:rPr>
                <w:rFonts w:ascii="Times New Roman" w:hAnsi="Times New Roman" w:cs="Times New Roman"/>
                <w:b/>
                <w:color w:val="000000" w:themeColor="text1"/>
                <w:sz w:val="24"/>
                <w:szCs w:val="24"/>
                <w:lang w:val="kk-KZ"/>
              </w:rPr>
              <w:t>Formed competencies:</w:t>
            </w:r>
          </w:p>
          <w:p w:rsidR="00AC4ABC" w:rsidRPr="00AE0DCE" w:rsidRDefault="00AC4ABC" w:rsidP="00E05A50">
            <w:pPr>
              <w:spacing w:after="0" w:line="240" w:lineRule="auto"/>
              <w:jc w:val="both"/>
              <w:rPr>
                <w:rFonts w:ascii="Times New Roman" w:hAnsi="Times New Roman" w:cs="Times New Roman"/>
                <w:bCs/>
                <w:color w:val="000000" w:themeColor="text1"/>
                <w:sz w:val="24"/>
                <w:szCs w:val="24"/>
                <w:lang w:val="kk-KZ"/>
              </w:rPr>
            </w:pPr>
            <w:r w:rsidRPr="00AE0DCE">
              <w:rPr>
                <w:rFonts w:ascii="Times New Roman" w:hAnsi="Times New Roman" w:cs="Times New Roman"/>
                <w:bCs/>
                <w:color w:val="000000" w:themeColor="text1"/>
                <w:sz w:val="24"/>
                <w:szCs w:val="24"/>
                <w:lang w:val="kk-KZ"/>
              </w:rPr>
              <w:t xml:space="preserve">- </w:t>
            </w:r>
            <w:r w:rsidRPr="00AE0DCE">
              <w:rPr>
                <w:rFonts w:ascii="Times New Roman" w:hAnsi="Times New Roman" w:cs="Times New Roman"/>
                <w:bCs/>
                <w:color w:val="000000" w:themeColor="text1"/>
                <w:sz w:val="24"/>
                <w:szCs w:val="24"/>
                <w:lang w:val="tr-TR"/>
              </w:rPr>
              <w:t>Pre-service teachers know the main provisions and concepts in the field of literary theory, the history of the development of Kazakh literature, its periodization, as well as the current state and place in world culture: They know about genera and genres of literary texts as well as methods and trends in the works of outstanding writers. They know the basic theoretical and methodological principles, and the conceptual and terminological apparatus in the field of literary studies. They are able to interpret and conduct literary analysis of Kazakh literary texts;</w:t>
            </w:r>
          </w:p>
          <w:p w:rsidR="00AC4ABC" w:rsidRPr="00AE0DCE" w:rsidRDefault="00AC4ABC" w:rsidP="00E05A50">
            <w:pPr>
              <w:spacing w:after="0" w:line="240" w:lineRule="auto"/>
              <w:jc w:val="both"/>
              <w:rPr>
                <w:rFonts w:ascii="Times New Roman" w:hAnsi="Times New Roman" w:cs="Times New Roman"/>
                <w:bCs/>
                <w:color w:val="000000" w:themeColor="text1"/>
                <w:sz w:val="24"/>
                <w:szCs w:val="24"/>
                <w:lang w:val="tr-TR"/>
              </w:rPr>
            </w:pPr>
            <w:r w:rsidRPr="00AE0DCE">
              <w:rPr>
                <w:rFonts w:ascii="Times New Roman" w:hAnsi="Times New Roman" w:cs="Times New Roman"/>
                <w:bCs/>
                <w:color w:val="000000" w:themeColor="text1"/>
                <w:sz w:val="24"/>
                <w:szCs w:val="24"/>
                <w:lang w:val="kk-KZ"/>
              </w:rPr>
              <w:t xml:space="preserve">- </w:t>
            </w:r>
            <w:r w:rsidRPr="00AE0DCE">
              <w:rPr>
                <w:rFonts w:ascii="Times New Roman" w:hAnsi="Times New Roman" w:cs="Times New Roman"/>
                <w:bCs/>
                <w:color w:val="000000" w:themeColor="text1"/>
                <w:sz w:val="24"/>
                <w:szCs w:val="24"/>
                <w:lang w:val="tr-TR"/>
              </w:rPr>
              <w:t xml:space="preserve">Pre-service teachers are able to assess the surrounding reality on the basis of ideological positions, formed by a knowledge of the fundamentals of philosophy, which provide scientific understanding and study of the natural and social world by methods of scientific and philosophical knowledge. </w:t>
            </w:r>
          </w:p>
          <w:p w:rsidR="00AC4ABC" w:rsidRPr="00D62C47" w:rsidRDefault="00AC4ABC" w:rsidP="00E05A50">
            <w:pPr>
              <w:spacing w:after="0" w:line="240" w:lineRule="auto"/>
              <w:jc w:val="both"/>
              <w:rPr>
                <w:rFonts w:ascii="Times New Roman" w:hAnsi="Times New Roman" w:cs="Times New Roman"/>
                <w:bCs/>
                <w:color w:val="FF0000"/>
                <w:sz w:val="24"/>
                <w:szCs w:val="24"/>
                <w:lang w:val="en-US"/>
              </w:rPr>
            </w:pPr>
          </w:p>
          <w:p w:rsidR="00AC4ABC" w:rsidRPr="00D62C47" w:rsidRDefault="00AC4ABC" w:rsidP="00E05A50">
            <w:pPr>
              <w:spacing w:after="0" w:line="240" w:lineRule="auto"/>
              <w:jc w:val="both"/>
              <w:rPr>
                <w:rFonts w:ascii="Times New Roman" w:eastAsia="Times New Roman" w:hAnsi="Times New Roman" w:cs="Times New Roman"/>
                <w:color w:val="FF0000"/>
                <w:sz w:val="24"/>
                <w:szCs w:val="24"/>
                <w:lang w:val="tr-TR" w:eastAsia="ru-RU"/>
              </w:rPr>
            </w:pPr>
          </w:p>
        </w:tc>
      </w:tr>
      <w:tr w:rsidR="00AC4ABC" w:rsidRPr="00DB4DB7" w:rsidTr="00F80B6F">
        <w:tc>
          <w:tcPr>
            <w:tcW w:w="3261" w:type="dxa"/>
            <w:tcBorders>
              <w:top w:val="single" w:sz="4" w:space="0" w:color="auto"/>
              <w:left w:val="single" w:sz="4" w:space="0" w:color="auto"/>
              <w:bottom w:val="single" w:sz="4" w:space="0" w:color="auto"/>
              <w:right w:val="single" w:sz="4" w:space="0" w:color="auto"/>
            </w:tcBorders>
          </w:tcPr>
          <w:p w:rsidR="00AC4ABC" w:rsidRPr="00F71380" w:rsidRDefault="00AC4ABC" w:rsidP="00E05A50">
            <w:pPr>
              <w:spacing w:after="0" w:line="240" w:lineRule="auto"/>
              <w:jc w:val="both"/>
              <w:rPr>
                <w:rFonts w:ascii="Times New Roman" w:hAnsi="Times New Roman" w:cs="Times New Roman"/>
                <w:b/>
                <w:color w:val="000000" w:themeColor="text1"/>
                <w:sz w:val="24"/>
                <w:szCs w:val="24"/>
                <w:lang w:val="kk-KZ"/>
              </w:rPr>
            </w:pPr>
            <w:r w:rsidRPr="00F71380">
              <w:rPr>
                <w:rFonts w:ascii="Times New Roman" w:hAnsi="Times New Roman" w:cs="Times New Roman"/>
                <w:b/>
                <w:color w:val="000000" w:themeColor="text1"/>
                <w:sz w:val="24"/>
                <w:szCs w:val="24"/>
                <w:lang w:val="kk-KZ"/>
              </w:rPr>
              <w:lastRenderedPageBreak/>
              <w:t>ЖООК</w:t>
            </w:r>
          </w:p>
          <w:p w:rsidR="00AC4ABC" w:rsidRPr="00F71380" w:rsidRDefault="00AC4ABC" w:rsidP="00E05A50">
            <w:pPr>
              <w:spacing w:after="0" w:line="240" w:lineRule="auto"/>
              <w:jc w:val="both"/>
              <w:rPr>
                <w:rFonts w:ascii="Times New Roman" w:hAnsi="Times New Roman" w:cs="Times New Roman"/>
                <w:color w:val="000000" w:themeColor="text1"/>
                <w:sz w:val="24"/>
                <w:szCs w:val="24"/>
                <w:lang w:val="kk-KZ"/>
              </w:rPr>
            </w:pPr>
            <w:r w:rsidRPr="00F71380">
              <w:rPr>
                <w:rFonts w:ascii="Times New Roman" w:hAnsi="Times New Roman" w:cs="Times New Roman"/>
                <w:b/>
                <w:color w:val="000000" w:themeColor="text1"/>
                <w:sz w:val="24"/>
                <w:szCs w:val="24"/>
                <w:lang w:val="kk-KZ"/>
              </w:rPr>
              <w:t xml:space="preserve">Модуль коды: </w:t>
            </w:r>
            <w:r w:rsidRPr="00F71380">
              <w:rPr>
                <w:rFonts w:ascii="Times New Roman" w:hAnsi="Times New Roman" w:cs="Times New Roman"/>
                <w:color w:val="000000" w:themeColor="text1"/>
                <w:sz w:val="24"/>
                <w:szCs w:val="24"/>
                <w:lang w:val="kk-KZ"/>
              </w:rPr>
              <w:t>ӘТТМ-10</w:t>
            </w:r>
          </w:p>
          <w:p w:rsidR="00AC4ABC" w:rsidRPr="00F71380" w:rsidRDefault="00AC4ABC" w:rsidP="00E05A50">
            <w:pPr>
              <w:spacing w:after="0" w:line="240" w:lineRule="auto"/>
              <w:jc w:val="both"/>
              <w:rPr>
                <w:rFonts w:ascii="Times New Roman" w:hAnsi="Times New Roman" w:cs="Times New Roman"/>
                <w:color w:val="000000" w:themeColor="text1"/>
                <w:sz w:val="24"/>
                <w:szCs w:val="24"/>
                <w:lang w:val="kk-KZ"/>
              </w:rPr>
            </w:pPr>
            <w:r w:rsidRPr="00F71380">
              <w:rPr>
                <w:rFonts w:ascii="Times New Roman" w:hAnsi="Times New Roman" w:cs="Times New Roman"/>
                <w:b/>
                <w:color w:val="000000" w:themeColor="text1"/>
                <w:sz w:val="24"/>
                <w:szCs w:val="24"/>
                <w:lang w:val="kk-KZ"/>
              </w:rPr>
              <w:t xml:space="preserve">Модуль атауы: </w:t>
            </w:r>
            <w:r w:rsidRPr="00F71380">
              <w:rPr>
                <w:rFonts w:ascii="Times New Roman" w:hAnsi="Times New Roman" w:cs="Times New Roman"/>
                <w:color w:val="000000" w:themeColor="text1"/>
                <w:sz w:val="24"/>
                <w:szCs w:val="24"/>
                <w:lang w:val="kk-KZ"/>
              </w:rPr>
              <w:t>Әдебиет теориясы мен тарихы модулі</w:t>
            </w:r>
          </w:p>
          <w:p w:rsidR="00AC4ABC" w:rsidRPr="00F71380" w:rsidRDefault="00AC4ABC" w:rsidP="00E05A50">
            <w:pPr>
              <w:spacing w:after="0" w:line="240" w:lineRule="auto"/>
              <w:jc w:val="both"/>
              <w:rPr>
                <w:rFonts w:ascii="Times New Roman" w:hAnsi="Times New Roman" w:cs="Times New Roman"/>
                <w:color w:val="000000" w:themeColor="text1"/>
                <w:sz w:val="24"/>
                <w:szCs w:val="24"/>
                <w:lang w:val="kk-KZ"/>
              </w:rPr>
            </w:pPr>
            <w:r w:rsidRPr="00F71380">
              <w:rPr>
                <w:rFonts w:ascii="Times New Roman" w:hAnsi="Times New Roman" w:cs="Times New Roman"/>
                <w:b/>
                <w:color w:val="000000" w:themeColor="text1"/>
                <w:sz w:val="24"/>
                <w:szCs w:val="24"/>
                <w:lang w:val="kk-KZ"/>
              </w:rPr>
              <w:t xml:space="preserve">Пән атауы:   </w:t>
            </w:r>
            <w:r w:rsidR="000F1D61" w:rsidRPr="00F71380">
              <w:rPr>
                <w:rFonts w:ascii="Times New Roman" w:hAnsi="Times New Roman"/>
                <w:color w:val="000000" w:themeColor="text1"/>
                <w:sz w:val="24"/>
                <w:szCs w:val="24"/>
                <w:lang w:val="kk-KZ"/>
              </w:rPr>
              <w:t>Ежелгі және хандық дәуір әдебиеті және оқыту жүйесі</w:t>
            </w:r>
          </w:p>
          <w:p w:rsidR="00AC4ABC" w:rsidRPr="00F71380" w:rsidRDefault="00AC4ABC" w:rsidP="00E05A50">
            <w:pPr>
              <w:spacing w:after="0" w:line="240" w:lineRule="auto"/>
              <w:jc w:val="both"/>
              <w:rPr>
                <w:rFonts w:ascii="Times New Roman" w:hAnsi="Times New Roman" w:cs="Times New Roman"/>
                <w:color w:val="000000" w:themeColor="text1"/>
                <w:sz w:val="24"/>
                <w:szCs w:val="24"/>
                <w:lang w:val="kk-KZ"/>
              </w:rPr>
            </w:pPr>
            <w:r w:rsidRPr="00F71380">
              <w:rPr>
                <w:rFonts w:ascii="Times New Roman" w:hAnsi="Times New Roman" w:cs="Times New Roman"/>
                <w:b/>
                <w:color w:val="000000" w:themeColor="text1"/>
                <w:sz w:val="24"/>
                <w:szCs w:val="24"/>
                <w:lang w:val="kk-KZ"/>
              </w:rPr>
              <w:t>Пререквизиттерi:</w:t>
            </w:r>
            <w:r w:rsidRPr="00F71380">
              <w:rPr>
                <w:rFonts w:ascii="Times New Roman" w:hAnsi="Times New Roman" w:cs="Times New Roman"/>
                <w:color w:val="000000" w:themeColor="text1"/>
                <w:sz w:val="24"/>
                <w:szCs w:val="24"/>
                <w:lang w:val="kk-KZ"/>
              </w:rPr>
              <w:t xml:space="preserve">  Әдебиеттануға кіріспе</w:t>
            </w:r>
          </w:p>
          <w:p w:rsidR="00AC4ABC" w:rsidRPr="00F71380" w:rsidRDefault="00AC4ABC" w:rsidP="00E05A50">
            <w:pPr>
              <w:spacing w:after="0" w:line="240" w:lineRule="auto"/>
              <w:jc w:val="both"/>
              <w:rPr>
                <w:rFonts w:ascii="Times New Roman" w:hAnsi="Times New Roman" w:cs="Times New Roman"/>
                <w:color w:val="000000" w:themeColor="text1"/>
                <w:sz w:val="24"/>
                <w:szCs w:val="24"/>
                <w:lang w:val="kk-KZ"/>
              </w:rPr>
            </w:pPr>
            <w:r w:rsidRPr="00F71380">
              <w:rPr>
                <w:rFonts w:ascii="Times New Roman" w:hAnsi="Times New Roman" w:cs="Times New Roman"/>
                <w:b/>
                <w:color w:val="000000" w:themeColor="text1"/>
                <w:sz w:val="24"/>
                <w:szCs w:val="24"/>
                <w:lang w:val="kk-KZ"/>
              </w:rPr>
              <w:t>Постреквизиттерi:</w:t>
            </w:r>
            <w:r w:rsidRPr="00F71380">
              <w:rPr>
                <w:rFonts w:ascii="Times New Roman" w:hAnsi="Times New Roman" w:cs="Times New Roman"/>
                <w:color w:val="000000" w:themeColor="text1"/>
                <w:sz w:val="24"/>
                <w:szCs w:val="24"/>
                <w:lang w:val="kk-KZ"/>
              </w:rPr>
              <w:t xml:space="preserve">  ХІХ ғасырдағы қазақ әдебиеті және оқыту жүйесі </w:t>
            </w:r>
          </w:p>
          <w:p w:rsidR="00AC4ABC" w:rsidRPr="00F71380" w:rsidRDefault="00AC4ABC" w:rsidP="00E05A50">
            <w:pPr>
              <w:spacing w:after="0" w:line="240" w:lineRule="auto"/>
              <w:jc w:val="both"/>
              <w:rPr>
                <w:rFonts w:ascii="Times New Roman" w:hAnsi="Times New Roman" w:cs="Times New Roman"/>
                <w:color w:val="000000" w:themeColor="text1"/>
                <w:sz w:val="24"/>
                <w:szCs w:val="24"/>
                <w:lang w:val="kk-KZ"/>
              </w:rPr>
            </w:pPr>
            <w:r w:rsidRPr="00F71380">
              <w:rPr>
                <w:rFonts w:ascii="Times New Roman" w:hAnsi="Times New Roman" w:cs="Times New Roman"/>
                <w:b/>
                <w:color w:val="000000" w:themeColor="text1"/>
                <w:sz w:val="24"/>
                <w:szCs w:val="24"/>
                <w:lang w:val="kk-KZ"/>
              </w:rPr>
              <w:t>Мақсаты:</w:t>
            </w:r>
            <w:r w:rsidRPr="00F71380">
              <w:rPr>
                <w:rFonts w:ascii="Times New Roman" w:hAnsi="Times New Roman" w:cs="Times New Roman"/>
                <w:color w:val="000000" w:themeColor="text1"/>
                <w:sz w:val="24"/>
                <w:szCs w:val="24"/>
                <w:lang w:val="kk-KZ"/>
              </w:rPr>
              <w:t xml:space="preserve"> Ежелгі және хандық дәуірдегі қазақ әдебиеті – халқымыздың бай  да, асыл қазынасы екендігін студенттерге ұғындыру.  Ежелгі дәуірдегі қазақ әдебиеті  туралы түсінік беру. Сол кездегі жыраулардың жырларының көркемдік ерекшеліктері және зерттелуі, олардың көркем үлгілері туралы білім беру, патриотизмге, елді сүюге тәрбиелеу. Ежелгі және хандық дәуірдің өшпес мұралары – өлең-жырлар, қисса-дастандар  т.б. туралы түсінік қалыптастыру. Ежелгі жазу-сызулар, ұлы ғұламалардың еңбектерінің зерттелуі жайында түсіндіру. Ұлы ғұламалардың өлең-жырларын, қисса-дастандарын, зерттеулерін  оқыта отырып, ғылымға, </w:t>
            </w:r>
            <w:r w:rsidRPr="00F71380">
              <w:rPr>
                <w:rFonts w:ascii="Times New Roman" w:hAnsi="Times New Roman" w:cs="Times New Roman"/>
                <w:color w:val="000000" w:themeColor="text1"/>
                <w:sz w:val="24"/>
                <w:szCs w:val="24"/>
                <w:lang w:val="kk-KZ"/>
              </w:rPr>
              <w:lastRenderedPageBreak/>
              <w:t>білімге, тарихқа жақын болуға тәрбиелеу.</w:t>
            </w:r>
          </w:p>
          <w:p w:rsidR="00AC4ABC" w:rsidRPr="00F71380" w:rsidRDefault="00AC4ABC" w:rsidP="00E05A50">
            <w:pPr>
              <w:spacing w:after="0" w:line="240" w:lineRule="auto"/>
              <w:jc w:val="both"/>
              <w:rPr>
                <w:rFonts w:ascii="Times New Roman" w:hAnsi="Times New Roman" w:cs="Times New Roman"/>
                <w:noProof/>
                <w:color w:val="000000" w:themeColor="text1"/>
                <w:sz w:val="24"/>
                <w:szCs w:val="24"/>
                <w:lang w:val="kk-KZ"/>
              </w:rPr>
            </w:pPr>
            <w:r w:rsidRPr="00F71380">
              <w:rPr>
                <w:rFonts w:ascii="Times New Roman" w:hAnsi="Times New Roman" w:cs="Times New Roman"/>
                <w:b/>
                <w:color w:val="000000" w:themeColor="text1"/>
                <w:sz w:val="24"/>
                <w:szCs w:val="24"/>
                <w:lang w:val="kk-KZ"/>
              </w:rPr>
              <w:t xml:space="preserve">Пәннің қысқаша сипаттамасы: </w:t>
            </w:r>
            <w:r w:rsidRPr="00F71380">
              <w:rPr>
                <w:rFonts w:ascii="Times New Roman" w:hAnsi="Times New Roman" w:cs="Times New Roman"/>
                <w:color w:val="000000" w:themeColor="text1"/>
                <w:sz w:val="24"/>
                <w:szCs w:val="24"/>
                <w:lang w:val="kk-KZ"/>
              </w:rPr>
              <w:t>Болашақ мұғалімдер түркі тілдес халықтарға ортақ әдебиеттер мен Қазақ хандығы дәуіріндегі әдебиеттердің мазмұнын, осы кезең әдебиетін зерттеген ғалымдардың еңбектерін зерттейді. Олар көне әдеби жәдігерлердің қазақ әдебиетіндегі орнын айқындайды, көне түркі әлемі мен хан дәуірі мұраларының оқушылардың рухани дамуына, қоғамдық-саяси, әлеуметтік көзқарастарының қалыптасуына ықпалын ұғынады. Олар студенттерге ежелгі және хан дәуіріндегі қазақ әдебиетінің тарихы, көрнекті өкілдерінің шығармаларының мазмұны туралы толық теориялық білім бере алады, осы дәуір әдебиетінің негіздерін түсіндіре отырып, студенттерді өзіндік ізденістерге тарта алады. Болашақ мұғалімдер оқыту барысында ұлттық әдебиеттің негіздерін көрсетеді.</w:t>
            </w:r>
            <w:r w:rsidRPr="00F71380">
              <w:rPr>
                <w:rFonts w:ascii="Times New Roman" w:hAnsi="Times New Roman" w:cs="Times New Roman"/>
                <w:color w:val="000000" w:themeColor="text1"/>
                <w:sz w:val="24"/>
                <w:szCs w:val="24"/>
                <w:lang w:val="kk-KZ"/>
              </w:rPr>
              <w:tab/>
            </w:r>
          </w:p>
          <w:p w:rsidR="00AC4ABC" w:rsidRPr="00F71380" w:rsidRDefault="00AC4ABC" w:rsidP="00E05A50">
            <w:pPr>
              <w:spacing w:after="0" w:line="240" w:lineRule="auto"/>
              <w:jc w:val="both"/>
              <w:rPr>
                <w:rFonts w:ascii="Times New Roman" w:hAnsi="Times New Roman" w:cs="Times New Roman"/>
                <w:b/>
                <w:color w:val="000000" w:themeColor="text1"/>
                <w:sz w:val="24"/>
                <w:szCs w:val="24"/>
                <w:lang w:val="kk-KZ"/>
              </w:rPr>
            </w:pPr>
            <w:r w:rsidRPr="00F71380">
              <w:rPr>
                <w:rFonts w:ascii="Times New Roman" w:hAnsi="Times New Roman" w:cs="Times New Roman"/>
                <w:b/>
                <w:color w:val="000000" w:themeColor="text1"/>
                <w:sz w:val="24"/>
                <w:szCs w:val="24"/>
                <w:lang w:val="kk-KZ"/>
              </w:rPr>
              <w:t>Оқыту нәтижелері:</w:t>
            </w:r>
            <w:r w:rsidRPr="00F71380">
              <w:rPr>
                <w:rFonts w:ascii="Times New Roman" w:hAnsi="Times New Roman" w:cs="Times New Roman"/>
                <w:b/>
                <w:color w:val="000000" w:themeColor="text1"/>
                <w:sz w:val="24"/>
                <w:szCs w:val="24"/>
                <w:lang w:val="kk-KZ"/>
              </w:rPr>
              <w:tab/>
            </w:r>
          </w:p>
          <w:p w:rsidR="00AC4ABC" w:rsidRPr="00F71380" w:rsidRDefault="00AC4ABC" w:rsidP="00E05A50">
            <w:pPr>
              <w:spacing w:after="0" w:line="240" w:lineRule="auto"/>
              <w:jc w:val="both"/>
              <w:rPr>
                <w:rFonts w:ascii="Times New Roman" w:hAnsi="Times New Roman" w:cs="Times New Roman"/>
                <w:iCs/>
                <w:color w:val="000000" w:themeColor="text1"/>
                <w:sz w:val="24"/>
                <w:szCs w:val="24"/>
                <w:lang w:val="kk-KZ"/>
              </w:rPr>
            </w:pPr>
            <w:r w:rsidRPr="00F71380">
              <w:rPr>
                <w:rFonts w:ascii="Times New Roman" w:hAnsi="Times New Roman" w:cs="Times New Roman"/>
                <w:color w:val="000000" w:themeColor="text1"/>
                <w:sz w:val="24"/>
                <w:szCs w:val="24"/>
                <w:lang w:val="kk-KZ"/>
              </w:rPr>
              <w:t xml:space="preserve"> </w:t>
            </w:r>
            <w:r w:rsidRPr="00F71380">
              <w:rPr>
                <w:rFonts w:ascii="Times New Roman" w:hAnsi="Times New Roman" w:cs="Times New Roman"/>
                <w:iCs/>
                <w:color w:val="000000" w:themeColor="text1"/>
                <w:sz w:val="24"/>
                <w:szCs w:val="24"/>
                <w:lang w:val="kk-KZ"/>
              </w:rPr>
              <w:t>ОН 6 – Адам тұжырымдамалары мен олардың оқуды түсінудегі және білім беру үдерісін жобалаудағы маңызын, оқыту теориялары мен олардың оқуды түсінудегі және білім беру үдерісін жобалаудағы маңызын ажыратады; жан-жақты оқыту үдерісіне қолайлы оқыту теориялары мен педагогикалық үлгілерді қолданады.</w:t>
            </w:r>
          </w:p>
          <w:p w:rsidR="00AC4ABC" w:rsidRPr="00F71380" w:rsidRDefault="00AC4ABC" w:rsidP="00E05A50">
            <w:pPr>
              <w:spacing w:after="0" w:line="240" w:lineRule="auto"/>
              <w:jc w:val="both"/>
              <w:rPr>
                <w:rFonts w:ascii="Times New Roman" w:hAnsi="Times New Roman" w:cs="Times New Roman"/>
                <w:bCs/>
                <w:iCs/>
                <w:color w:val="000000" w:themeColor="text1"/>
                <w:sz w:val="24"/>
                <w:szCs w:val="24"/>
                <w:lang w:val="kk-KZ"/>
              </w:rPr>
            </w:pPr>
            <w:r w:rsidRPr="00F71380">
              <w:rPr>
                <w:rFonts w:ascii="Times New Roman" w:hAnsi="Times New Roman" w:cs="Times New Roman"/>
                <w:iCs/>
                <w:color w:val="000000" w:themeColor="text1"/>
                <w:sz w:val="24"/>
                <w:szCs w:val="24"/>
                <w:lang w:val="kk-KZ"/>
              </w:rPr>
              <w:t>ОН 14 -</w:t>
            </w:r>
            <w:r w:rsidRPr="00F71380">
              <w:rPr>
                <w:rFonts w:ascii="Times New Roman" w:hAnsi="Times New Roman" w:cs="Times New Roman"/>
                <w:color w:val="000000" w:themeColor="text1"/>
                <w:sz w:val="24"/>
                <w:szCs w:val="24"/>
                <w:lang w:val="kk-KZ"/>
              </w:rPr>
              <w:t xml:space="preserve"> </w:t>
            </w:r>
            <w:r w:rsidRPr="00F71380">
              <w:rPr>
                <w:rFonts w:ascii="Times New Roman" w:hAnsi="Times New Roman" w:cs="Times New Roman"/>
                <w:iCs/>
                <w:color w:val="000000" w:themeColor="text1"/>
                <w:sz w:val="24"/>
                <w:szCs w:val="24"/>
                <w:lang w:val="kk-KZ"/>
              </w:rPr>
              <w:t xml:space="preserve">Қазақ әдебиетіндегі негізгі әдеби мотивтерді </w:t>
            </w:r>
            <w:r w:rsidRPr="00F71380">
              <w:rPr>
                <w:rFonts w:ascii="Times New Roman" w:hAnsi="Times New Roman" w:cs="Times New Roman"/>
                <w:iCs/>
                <w:color w:val="000000" w:themeColor="text1"/>
                <w:sz w:val="24"/>
                <w:szCs w:val="24"/>
                <w:lang w:val="kk-KZ"/>
              </w:rPr>
              <w:lastRenderedPageBreak/>
              <w:t>сипаттайды; жазба әдебиеттің қалыптасуы мен дамуын түсіндіреді; тәуелсіздік кезеңіндегі</w:t>
            </w:r>
            <w:r w:rsidRPr="00F71380">
              <w:rPr>
                <w:rFonts w:ascii="Times New Roman" w:hAnsi="Times New Roman" w:cs="Times New Roman"/>
                <w:bCs/>
                <w:iCs/>
                <w:color w:val="000000" w:themeColor="text1"/>
                <w:sz w:val="24"/>
                <w:szCs w:val="24"/>
                <w:lang w:val="kk-KZ"/>
              </w:rPr>
              <w:t xml:space="preserve"> қазақ әдебиеті қайраткерлерінің мұрасын меңгереді; прозаға, поэзияға және драматургияға, сатира жанрындағы жаңашыл ізденістерге, жаңашыл әдебиеттану мен әдеби сынға қатысты шығармаларды ұсынады.</w:t>
            </w:r>
          </w:p>
          <w:p w:rsidR="00AC4ABC" w:rsidRPr="00F71380" w:rsidRDefault="00AC4ABC" w:rsidP="00E05A50">
            <w:pPr>
              <w:spacing w:after="0" w:line="240" w:lineRule="auto"/>
              <w:jc w:val="both"/>
              <w:rPr>
                <w:rFonts w:ascii="Times New Roman" w:hAnsi="Times New Roman" w:cs="Times New Roman"/>
                <w:b/>
                <w:color w:val="000000" w:themeColor="text1"/>
                <w:sz w:val="24"/>
                <w:szCs w:val="24"/>
                <w:lang w:val="kk-KZ"/>
              </w:rPr>
            </w:pPr>
            <w:r w:rsidRPr="00F71380">
              <w:rPr>
                <w:rFonts w:ascii="Times New Roman" w:hAnsi="Times New Roman" w:cs="Times New Roman"/>
                <w:b/>
                <w:color w:val="000000" w:themeColor="text1"/>
                <w:sz w:val="24"/>
                <w:szCs w:val="24"/>
                <w:lang w:val="kk-KZ"/>
              </w:rPr>
              <w:t xml:space="preserve">Қалыптасатын құзыреттер: </w:t>
            </w:r>
          </w:p>
          <w:p w:rsidR="00AC4ABC" w:rsidRPr="00F71380" w:rsidRDefault="00AC4ABC" w:rsidP="00E05A50">
            <w:pPr>
              <w:spacing w:after="0" w:line="240" w:lineRule="auto"/>
              <w:jc w:val="both"/>
              <w:rPr>
                <w:rFonts w:ascii="Times New Roman" w:hAnsi="Times New Roman" w:cs="Times New Roman"/>
                <w:color w:val="000000" w:themeColor="text1"/>
                <w:sz w:val="24"/>
                <w:szCs w:val="24"/>
                <w:lang w:val="kk-KZ"/>
              </w:rPr>
            </w:pPr>
            <w:r w:rsidRPr="00F71380">
              <w:rPr>
                <w:rFonts w:ascii="Times New Roman" w:hAnsi="Times New Roman" w:cs="Times New Roman"/>
                <w:i/>
                <w:noProof/>
                <w:color w:val="000000" w:themeColor="text1"/>
                <w:sz w:val="24"/>
                <w:szCs w:val="24"/>
                <w:lang w:val="kk-KZ"/>
              </w:rPr>
              <w:t xml:space="preserve"> </w:t>
            </w:r>
            <w:r w:rsidRPr="00F71380">
              <w:rPr>
                <w:rFonts w:ascii="Times New Roman" w:hAnsi="Times New Roman" w:cs="Times New Roman"/>
                <w:color w:val="000000" w:themeColor="text1"/>
                <w:sz w:val="24"/>
                <w:szCs w:val="24"/>
                <w:lang w:val="kk-KZ"/>
              </w:rPr>
              <w:t>- Болашақ мұғалімдер әдебиет теориясы саласындағы негізгі ережелер мен тұжырымдамаларды, қазақ әдебиетінің даму тарихын, оның кезеңге бөлінуін, қазіргі жағдайы мен әлемдік мәдениеттегі орнын біледі; әдеби мәтіннің түрлері мен жанрларын; көрнекті жазушылар шығармашылығындағы әдістер мен бағыттарды; әдебиеттану саласындағы негізгі теориялық-әдіснамалық ұстанымдарды, ұғымдық-терминологиялық аппаратты біледі. Қазақ көркем мәтіндерін түсіндіріп, әдеби талдау жасай алады.</w:t>
            </w:r>
          </w:p>
          <w:p w:rsidR="00AC4ABC" w:rsidRPr="00D62C47" w:rsidRDefault="00AC4ABC" w:rsidP="00E05A50">
            <w:pPr>
              <w:spacing w:after="0" w:line="240" w:lineRule="auto"/>
              <w:jc w:val="both"/>
              <w:rPr>
                <w:rFonts w:ascii="Times New Roman" w:hAnsi="Times New Roman" w:cs="Times New Roman"/>
                <w:b/>
                <w:color w:val="000000" w:themeColor="text1"/>
                <w:sz w:val="24"/>
                <w:szCs w:val="24"/>
                <w:lang w:val="kk-KZ"/>
              </w:rPr>
            </w:pPr>
            <w:r w:rsidRPr="00F71380">
              <w:rPr>
                <w:rFonts w:ascii="Times New Roman" w:hAnsi="Times New Roman" w:cs="Times New Roman"/>
                <w:color w:val="000000" w:themeColor="text1"/>
                <w:sz w:val="24"/>
                <w:szCs w:val="24"/>
                <w:lang w:val="kk-KZ"/>
              </w:rPr>
              <w:t xml:space="preserve">- Болашақ мұғалімдер оқушылардың қазақ тілі мен қазақ әдебиеті бойынша оқыту нәтижелерін бағалаудың дәстүрлі мен заманауи әдістерін меңгерген; педагогтік мониторинг жүргізу, пән бойынша бақылау-бағалау материалын әзірлеу; алынған нәтижелерді түсіндіру дағдыларына ие; пәндерді оқытудың барлық кезеңдерінде рефликсивті қызметке (өзін-өзі бағалау, өзін өзі бақылау, өзін-өзі дамыту) бейім; қазіргі ақпараттық кеңістікке </w:t>
            </w:r>
            <w:r w:rsidRPr="00F71380">
              <w:rPr>
                <w:rFonts w:ascii="Times New Roman" w:hAnsi="Times New Roman" w:cs="Times New Roman"/>
                <w:color w:val="000000" w:themeColor="text1"/>
                <w:sz w:val="24"/>
                <w:szCs w:val="24"/>
                <w:lang w:val="kk-KZ"/>
              </w:rPr>
              <w:lastRenderedPageBreak/>
              <w:t>бейімделу үшін тіл/әдебиет саласындағы білімдерін қолдана алады.</w:t>
            </w:r>
          </w:p>
        </w:tc>
        <w:tc>
          <w:tcPr>
            <w:tcW w:w="3543" w:type="dxa"/>
            <w:tcBorders>
              <w:top w:val="single" w:sz="4" w:space="0" w:color="auto"/>
              <w:left w:val="single" w:sz="4" w:space="0" w:color="auto"/>
              <w:bottom w:val="single" w:sz="4" w:space="0" w:color="auto"/>
              <w:right w:val="single" w:sz="4" w:space="0" w:color="auto"/>
            </w:tcBorders>
          </w:tcPr>
          <w:p w:rsidR="00AC4ABC" w:rsidRPr="00A92C4C" w:rsidRDefault="00AC4ABC" w:rsidP="00E05A50">
            <w:pPr>
              <w:spacing w:after="0" w:line="240" w:lineRule="auto"/>
              <w:jc w:val="both"/>
              <w:rPr>
                <w:rFonts w:ascii="Times New Roman" w:hAnsi="Times New Roman" w:cs="Times New Roman"/>
                <w:b/>
                <w:color w:val="000000" w:themeColor="text1"/>
                <w:sz w:val="24"/>
                <w:szCs w:val="24"/>
                <w:lang w:val="kk-KZ"/>
              </w:rPr>
            </w:pPr>
            <w:r w:rsidRPr="00A92C4C">
              <w:rPr>
                <w:rFonts w:ascii="Times New Roman" w:hAnsi="Times New Roman" w:cs="Times New Roman"/>
                <w:b/>
                <w:color w:val="000000" w:themeColor="text1"/>
                <w:sz w:val="24"/>
                <w:szCs w:val="24"/>
                <w:lang w:val="kk-KZ"/>
              </w:rPr>
              <w:lastRenderedPageBreak/>
              <w:t>ВК</w:t>
            </w:r>
          </w:p>
          <w:p w:rsidR="00AC4ABC" w:rsidRPr="00A92C4C" w:rsidRDefault="00AC4ABC" w:rsidP="00E05A50">
            <w:pPr>
              <w:spacing w:after="0" w:line="240" w:lineRule="auto"/>
              <w:jc w:val="both"/>
              <w:rPr>
                <w:rFonts w:ascii="Times New Roman" w:hAnsi="Times New Roman" w:cs="Times New Roman"/>
                <w:color w:val="000000" w:themeColor="text1"/>
                <w:sz w:val="24"/>
                <w:szCs w:val="24"/>
                <w:lang w:val="kk-KZ"/>
              </w:rPr>
            </w:pPr>
            <w:r w:rsidRPr="00A92C4C">
              <w:rPr>
                <w:rFonts w:ascii="Times New Roman" w:hAnsi="Times New Roman" w:cs="Times New Roman"/>
                <w:b/>
                <w:color w:val="000000" w:themeColor="text1"/>
                <w:sz w:val="24"/>
                <w:szCs w:val="24"/>
                <w:lang w:val="kk-KZ"/>
              </w:rPr>
              <w:t>Код модуля:</w:t>
            </w:r>
            <w:r w:rsidRPr="00A92C4C">
              <w:rPr>
                <w:rFonts w:ascii="Times New Roman" w:hAnsi="Times New Roman" w:cs="Times New Roman"/>
                <w:color w:val="000000" w:themeColor="text1"/>
                <w:sz w:val="24"/>
                <w:szCs w:val="24"/>
                <w:lang w:val="kk-KZ"/>
              </w:rPr>
              <w:t xml:space="preserve"> МТИЛ-10</w:t>
            </w:r>
          </w:p>
          <w:p w:rsidR="00AC4ABC" w:rsidRPr="00A92C4C" w:rsidRDefault="00AC4ABC" w:rsidP="00E05A50">
            <w:pPr>
              <w:spacing w:after="0" w:line="240" w:lineRule="auto"/>
              <w:jc w:val="both"/>
              <w:rPr>
                <w:rFonts w:ascii="Times New Roman" w:hAnsi="Times New Roman" w:cs="Times New Roman"/>
                <w:color w:val="000000" w:themeColor="text1"/>
                <w:sz w:val="24"/>
                <w:szCs w:val="24"/>
                <w:lang w:val="kk-KZ"/>
              </w:rPr>
            </w:pPr>
            <w:r w:rsidRPr="00A92C4C">
              <w:rPr>
                <w:rFonts w:ascii="Times New Roman" w:hAnsi="Times New Roman" w:cs="Times New Roman"/>
                <w:b/>
                <w:color w:val="000000" w:themeColor="text1"/>
                <w:sz w:val="24"/>
                <w:szCs w:val="24"/>
                <w:lang w:val="kk-KZ"/>
              </w:rPr>
              <w:t xml:space="preserve">Название модуля: </w:t>
            </w:r>
            <w:r w:rsidRPr="00A92C4C">
              <w:rPr>
                <w:rFonts w:ascii="Times New Roman" w:hAnsi="Times New Roman" w:cs="Times New Roman"/>
                <w:color w:val="000000" w:themeColor="text1"/>
                <w:sz w:val="24"/>
                <w:szCs w:val="24"/>
                <w:lang w:val="kk-KZ"/>
              </w:rPr>
              <w:t>Модуль теории и истории литературы</w:t>
            </w:r>
          </w:p>
          <w:p w:rsidR="00AC4ABC" w:rsidRPr="00A92C4C" w:rsidRDefault="00AC4ABC" w:rsidP="00E05A50">
            <w:pPr>
              <w:spacing w:after="0" w:line="240" w:lineRule="auto"/>
              <w:jc w:val="both"/>
              <w:rPr>
                <w:rFonts w:ascii="Times New Roman" w:hAnsi="Times New Roman" w:cs="Times New Roman"/>
                <w:b/>
                <w:color w:val="000000" w:themeColor="text1"/>
                <w:sz w:val="24"/>
                <w:szCs w:val="24"/>
                <w:lang w:val="kk-KZ"/>
              </w:rPr>
            </w:pPr>
            <w:r w:rsidRPr="00A92C4C">
              <w:rPr>
                <w:rFonts w:ascii="Times New Roman" w:hAnsi="Times New Roman" w:cs="Times New Roman"/>
                <w:b/>
                <w:color w:val="000000" w:themeColor="text1"/>
                <w:sz w:val="24"/>
                <w:szCs w:val="24"/>
                <w:lang w:val="kk-KZ"/>
              </w:rPr>
              <w:t xml:space="preserve">Название дисциплины: </w:t>
            </w:r>
            <w:r w:rsidRPr="00A92C4C">
              <w:rPr>
                <w:rFonts w:ascii="Times New Roman" w:hAnsi="Times New Roman" w:cs="Times New Roman"/>
                <w:color w:val="000000" w:themeColor="text1"/>
                <w:sz w:val="24"/>
                <w:szCs w:val="24"/>
                <w:lang w:val="kk-KZ"/>
              </w:rPr>
              <w:t>Литература древней и ханской эпох и система обучения</w:t>
            </w:r>
          </w:p>
          <w:p w:rsidR="00AC4ABC" w:rsidRPr="00A92C4C" w:rsidRDefault="00AC4ABC" w:rsidP="00E05A50">
            <w:pPr>
              <w:spacing w:after="0" w:line="240" w:lineRule="auto"/>
              <w:jc w:val="both"/>
              <w:rPr>
                <w:rFonts w:ascii="Times New Roman" w:hAnsi="Times New Roman" w:cs="Times New Roman"/>
                <w:b/>
                <w:color w:val="000000" w:themeColor="text1"/>
                <w:sz w:val="24"/>
                <w:szCs w:val="24"/>
                <w:lang w:val="kk-KZ"/>
              </w:rPr>
            </w:pPr>
            <w:r w:rsidRPr="00A92C4C">
              <w:rPr>
                <w:rFonts w:ascii="Times New Roman" w:hAnsi="Times New Roman" w:cs="Times New Roman"/>
                <w:b/>
                <w:color w:val="000000" w:themeColor="text1"/>
                <w:sz w:val="24"/>
                <w:szCs w:val="24"/>
                <w:lang w:val="kk-KZ"/>
              </w:rPr>
              <w:t xml:space="preserve">Пререквизиты: </w:t>
            </w:r>
            <w:r w:rsidRPr="00A92C4C">
              <w:rPr>
                <w:rFonts w:ascii="Times New Roman" w:hAnsi="Times New Roman" w:cs="Times New Roman"/>
                <w:color w:val="000000" w:themeColor="text1"/>
                <w:sz w:val="24"/>
                <w:szCs w:val="24"/>
                <w:lang w:val="kk-KZ"/>
              </w:rPr>
              <w:t>Введение в литературоведение</w:t>
            </w:r>
          </w:p>
          <w:p w:rsidR="00AC4ABC" w:rsidRPr="00A92C4C" w:rsidRDefault="00AC4ABC" w:rsidP="00E05A50">
            <w:pPr>
              <w:spacing w:after="0" w:line="240" w:lineRule="auto"/>
              <w:jc w:val="both"/>
              <w:rPr>
                <w:rFonts w:ascii="Times New Roman" w:hAnsi="Times New Roman" w:cs="Times New Roman"/>
                <w:b/>
                <w:color w:val="000000" w:themeColor="text1"/>
                <w:sz w:val="24"/>
                <w:szCs w:val="24"/>
                <w:lang w:val="kk-KZ"/>
              </w:rPr>
            </w:pPr>
            <w:r w:rsidRPr="00A92C4C">
              <w:rPr>
                <w:rFonts w:ascii="Times New Roman" w:hAnsi="Times New Roman" w:cs="Times New Roman"/>
                <w:b/>
                <w:color w:val="000000" w:themeColor="text1"/>
                <w:sz w:val="24"/>
                <w:szCs w:val="24"/>
                <w:lang w:val="kk-KZ"/>
              </w:rPr>
              <w:t>Постреквизиты:</w:t>
            </w:r>
            <w:r w:rsidRPr="00A92C4C">
              <w:rPr>
                <w:rFonts w:ascii="Times New Roman" w:hAnsi="Times New Roman" w:cs="Times New Roman"/>
                <w:color w:val="000000" w:themeColor="text1"/>
                <w:sz w:val="24"/>
                <w:szCs w:val="24"/>
                <w:lang w:val="kk-KZ"/>
              </w:rPr>
              <w:t xml:space="preserve"> Казахская литература ХІХ века и система обучения</w:t>
            </w:r>
          </w:p>
          <w:p w:rsidR="00AC4ABC" w:rsidRPr="00A92C4C" w:rsidRDefault="00AC4ABC" w:rsidP="00E05A50">
            <w:pPr>
              <w:spacing w:after="0" w:line="240" w:lineRule="auto"/>
              <w:jc w:val="both"/>
              <w:rPr>
                <w:rFonts w:ascii="Times New Roman" w:hAnsi="Times New Roman" w:cs="Times New Roman"/>
                <w:b/>
                <w:color w:val="000000" w:themeColor="text1"/>
                <w:sz w:val="24"/>
                <w:szCs w:val="24"/>
                <w:lang w:val="kk-KZ"/>
              </w:rPr>
            </w:pPr>
            <w:r w:rsidRPr="00A92C4C">
              <w:rPr>
                <w:rFonts w:ascii="Times New Roman" w:hAnsi="Times New Roman" w:cs="Times New Roman"/>
                <w:b/>
                <w:color w:val="000000" w:themeColor="text1"/>
                <w:sz w:val="24"/>
                <w:szCs w:val="24"/>
                <w:lang w:val="kk-KZ"/>
              </w:rPr>
              <w:t>Цель</w:t>
            </w:r>
            <w:r w:rsidRPr="00A92C4C">
              <w:rPr>
                <w:rFonts w:ascii="Times New Roman" w:hAnsi="Times New Roman" w:cs="Times New Roman"/>
                <w:color w:val="000000" w:themeColor="text1"/>
                <w:sz w:val="24"/>
                <w:szCs w:val="24"/>
                <w:lang w:val="kk-KZ"/>
              </w:rPr>
              <w:t>: Казахская литература древних и ханских времен-это богатая и благородная сокровищница нашего народа.  Дать представление о казахской литературе в древности. Воспитывать знания о художественных особенностях и изучении псалмов тех времен, их художественных образцах, воспитывать патриотизм, любовь к стране. Формирование представлений о неизгладимом наследии античности и ханства – стихах-песнях, киссах-сагах и др. Объяснение древних письменных и начертаний, изучения трудов великих ученых. Воспитывать близость к науке, знаниям, истории, преподавая стихи, саги, исследования великих ученых.</w:t>
            </w:r>
          </w:p>
          <w:p w:rsidR="00AC4ABC" w:rsidRPr="00A92C4C" w:rsidRDefault="00AC4ABC" w:rsidP="00E05A50">
            <w:pPr>
              <w:pStyle w:val="Style3"/>
              <w:widowControl/>
              <w:tabs>
                <w:tab w:val="left" w:pos="730"/>
              </w:tabs>
              <w:spacing w:line="240" w:lineRule="auto"/>
              <w:ind w:firstLine="0"/>
              <w:rPr>
                <w:bCs/>
                <w:color w:val="000000" w:themeColor="text1"/>
                <w:lang w:val="kk-KZ" w:eastAsia="en-US"/>
              </w:rPr>
            </w:pPr>
            <w:r w:rsidRPr="00A92C4C">
              <w:rPr>
                <w:b/>
                <w:color w:val="000000" w:themeColor="text1"/>
                <w:lang w:val="kk-KZ" w:eastAsia="en-US"/>
              </w:rPr>
              <w:t>Краткое описание:</w:t>
            </w:r>
          </w:p>
          <w:p w:rsidR="00AC4ABC" w:rsidRPr="00A92C4C" w:rsidRDefault="00AC4ABC" w:rsidP="00E05A50">
            <w:pPr>
              <w:spacing w:after="0" w:line="240" w:lineRule="auto"/>
              <w:jc w:val="both"/>
              <w:rPr>
                <w:rFonts w:ascii="Times New Roman" w:hAnsi="Times New Roman" w:cs="Times New Roman"/>
                <w:color w:val="000000" w:themeColor="text1"/>
                <w:sz w:val="24"/>
                <w:szCs w:val="24"/>
                <w:lang w:val="kk-KZ"/>
              </w:rPr>
            </w:pPr>
            <w:r w:rsidRPr="00A92C4C">
              <w:rPr>
                <w:rFonts w:ascii="Times New Roman" w:hAnsi="Times New Roman" w:cs="Times New Roman"/>
                <w:color w:val="000000" w:themeColor="text1"/>
                <w:sz w:val="24"/>
                <w:szCs w:val="24"/>
                <w:lang w:val="kk-KZ"/>
              </w:rPr>
              <w:t xml:space="preserve">Будущие учителя изучают содержание литературы, общей для тюркоязычных народов и </w:t>
            </w:r>
            <w:r w:rsidRPr="00A92C4C">
              <w:rPr>
                <w:rFonts w:ascii="Times New Roman" w:hAnsi="Times New Roman" w:cs="Times New Roman"/>
                <w:color w:val="000000" w:themeColor="text1"/>
                <w:sz w:val="24"/>
                <w:szCs w:val="24"/>
                <w:lang w:val="kk-KZ"/>
              </w:rPr>
              <w:lastRenderedPageBreak/>
              <w:t>литературы Казахского ханства, труды ученых, изучавших литературу этого периода. Они определяют место древних литературных реликвий в казахской литературе, понимают влияние древнетюркского мира и наследия ханской эпохи на духовное развитие обучающихся, на формирование их общественно-политических и социальных взглядов. Они могут дать полноценные теоретические знания обучающимся по истории казахской литературы древней и ханской эпох, содержанию произведений выдающихся представителей, объясняя основы литературы этой эпохи и привлекая обучающихся к собственным исследованиям. Будущие учителя демонстрируют основы национальной литературы в процессе преподавания.</w:t>
            </w:r>
          </w:p>
          <w:p w:rsidR="00AC4ABC" w:rsidRPr="00A92C4C" w:rsidRDefault="00AC4ABC" w:rsidP="00E05A50">
            <w:pPr>
              <w:spacing w:after="0" w:line="240" w:lineRule="auto"/>
              <w:jc w:val="both"/>
              <w:rPr>
                <w:rFonts w:ascii="Times New Roman" w:hAnsi="Times New Roman" w:cs="Times New Roman"/>
                <w:color w:val="000000" w:themeColor="text1"/>
                <w:sz w:val="24"/>
                <w:szCs w:val="24"/>
                <w:lang w:val="kk-KZ"/>
              </w:rPr>
            </w:pPr>
            <w:r w:rsidRPr="00A92C4C">
              <w:rPr>
                <w:rFonts w:ascii="Times New Roman" w:hAnsi="Times New Roman" w:cs="Times New Roman"/>
                <w:b/>
                <w:color w:val="000000" w:themeColor="text1"/>
                <w:sz w:val="24"/>
                <w:szCs w:val="24"/>
                <w:lang w:val="kk-KZ"/>
              </w:rPr>
              <w:t>Результаты обучения:</w:t>
            </w:r>
          </w:p>
          <w:p w:rsidR="00AC4ABC" w:rsidRPr="00A92C4C" w:rsidRDefault="00AC4ABC" w:rsidP="00E05A50">
            <w:pPr>
              <w:spacing w:after="0" w:line="240" w:lineRule="auto"/>
              <w:contextualSpacing/>
              <w:jc w:val="both"/>
              <w:rPr>
                <w:rFonts w:ascii="Times New Roman" w:hAnsi="Times New Roman" w:cs="Times New Roman"/>
                <w:iCs/>
                <w:color w:val="000000" w:themeColor="text1"/>
                <w:sz w:val="24"/>
                <w:szCs w:val="24"/>
              </w:rPr>
            </w:pPr>
            <w:r w:rsidRPr="00A92C4C">
              <w:rPr>
                <w:rFonts w:ascii="Times New Roman" w:hAnsi="Times New Roman" w:cs="Times New Roman"/>
                <w:iCs/>
                <w:color w:val="000000" w:themeColor="text1"/>
                <w:sz w:val="24"/>
                <w:szCs w:val="24"/>
                <w:lang w:val="kk-KZ"/>
              </w:rPr>
              <w:t>РО 6 – Различает человеческие концепции и их значение в понимании обучения и проектировании образовательного процесса, теории обучения и их значение в понимании обучения и проектировании образовательного процесса; применяет теории обучения и педагогические модели, подходящие для всестороннего процесса обучения.</w:t>
            </w:r>
          </w:p>
          <w:p w:rsidR="00AC4ABC" w:rsidRPr="00A92C4C" w:rsidRDefault="00AC4ABC" w:rsidP="00E05A50">
            <w:pPr>
              <w:spacing w:after="0" w:line="240" w:lineRule="auto"/>
              <w:jc w:val="both"/>
              <w:rPr>
                <w:rFonts w:ascii="Times New Roman" w:hAnsi="Times New Roman" w:cs="Times New Roman"/>
                <w:bCs/>
                <w:iCs/>
                <w:color w:val="000000" w:themeColor="text1"/>
                <w:sz w:val="24"/>
                <w:szCs w:val="24"/>
              </w:rPr>
            </w:pPr>
            <w:r w:rsidRPr="00A92C4C">
              <w:rPr>
                <w:rFonts w:ascii="Times New Roman" w:hAnsi="Times New Roman" w:cs="Times New Roman"/>
                <w:iCs/>
                <w:color w:val="000000" w:themeColor="text1"/>
                <w:sz w:val="24"/>
                <w:szCs w:val="24"/>
                <w:lang w:val="kk-KZ"/>
              </w:rPr>
              <w:t>РО 1</w:t>
            </w:r>
            <w:r w:rsidRPr="00A92C4C">
              <w:rPr>
                <w:rFonts w:ascii="Times New Roman" w:hAnsi="Times New Roman" w:cs="Times New Roman"/>
                <w:iCs/>
                <w:color w:val="000000" w:themeColor="text1"/>
                <w:sz w:val="24"/>
                <w:szCs w:val="24"/>
              </w:rPr>
              <w:t>4</w:t>
            </w:r>
            <w:r w:rsidRPr="00A92C4C">
              <w:rPr>
                <w:rFonts w:ascii="Times New Roman" w:hAnsi="Times New Roman" w:cs="Times New Roman"/>
                <w:iCs/>
                <w:color w:val="000000" w:themeColor="text1"/>
                <w:sz w:val="24"/>
                <w:szCs w:val="24"/>
                <w:lang w:val="kk-KZ"/>
              </w:rPr>
              <w:t xml:space="preserve">  </w:t>
            </w:r>
            <w:r w:rsidRPr="00A92C4C">
              <w:rPr>
                <w:rFonts w:ascii="Times New Roman" w:hAnsi="Times New Roman" w:cs="Times New Roman"/>
                <w:iCs/>
                <w:color w:val="000000" w:themeColor="text1"/>
                <w:sz w:val="24"/>
                <w:szCs w:val="24"/>
              </w:rPr>
              <w:t>-</w:t>
            </w:r>
            <w:r w:rsidRPr="00A92C4C">
              <w:rPr>
                <w:rFonts w:ascii="Times New Roman" w:hAnsi="Times New Roman" w:cs="Times New Roman"/>
                <w:color w:val="000000" w:themeColor="text1"/>
                <w:sz w:val="24"/>
                <w:szCs w:val="24"/>
              </w:rPr>
              <w:t xml:space="preserve"> </w:t>
            </w:r>
            <w:r w:rsidRPr="00A92C4C">
              <w:rPr>
                <w:rFonts w:ascii="Times New Roman" w:hAnsi="Times New Roman" w:cs="Times New Roman"/>
                <w:iCs/>
                <w:color w:val="000000" w:themeColor="text1"/>
                <w:sz w:val="24"/>
                <w:szCs w:val="24"/>
              </w:rPr>
              <w:t>Характеризует основные литературные мотивы в казахской литературе; объясняет</w:t>
            </w:r>
            <w:r w:rsidRPr="00A92C4C">
              <w:rPr>
                <w:rFonts w:ascii="Times New Roman" w:hAnsi="Times New Roman" w:cs="Times New Roman"/>
                <w:bCs/>
                <w:iCs/>
                <w:color w:val="000000" w:themeColor="text1"/>
                <w:sz w:val="24"/>
                <w:szCs w:val="24"/>
              </w:rPr>
              <w:t xml:space="preserve"> становление и развитие письменной литературы; осваивает наследие деятелей казахской литературы периода независимости; представляет произведения, относящиеся к прозе, поэзии и драматургии, новаторским </w:t>
            </w:r>
            <w:r w:rsidRPr="00A92C4C">
              <w:rPr>
                <w:rFonts w:ascii="Times New Roman" w:hAnsi="Times New Roman" w:cs="Times New Roman"/>
                <w:bCs/>
                <w:iCs/>
                <w:color w:val="000000" w:themeColor="text1"/>
                <w:sz w:val="24"/>
                <w:szCs w:val="24"/>
              </w:rPr>
              <w:lastRenderedPageBreak/>
              <w:t>поискам в жанре сатиры, новаторским литературоведениям и литературной критике.</w:t>
            </w:r>
          </w:p>
          <w:p w:rsidR="00AC4ABC" w:rsidRPr="00A92C4C" w:rsidRDefault="00AC4ABC" w:rsidP="00E05A50">
            <w:pPr>
              <w:spacing w:after="0" w:line="240" w:lineRule="auto"/>
              <w:jc w:val="both"/>
              <w:rPr>
                <w:rFonts w:ascii="Times New Roman" w:hAnsi="Times New Roman" w:cs="Times New Roman"/>
                <w:bCs/>
                <w:iCs/>
                <w:color w:val="000000" w:themeColor="text1"/>
                <w:sz w:val="24"/>
                <w:szCs w:val="24"/>
                <w:lang w:val="kk-KZ"/>
              </w:rPr>
            </w:pPr>
            <w:r w:rsidRPr="00A92C4C">
              <w:rPr>
                <w:rFonts w:ascii="Times New Roman" w:hAnsi="Times New Roman" w:cs="Times New Roman"/>
                <w:b/>
                <w:color w:val="000000" w:themeColor="text1"/>
                <w:sz w:val="24"/>
                <w:szCs w:val="24"/>
                <w:lang w:val="kk-KZ"/>
              </w:rPr>
              <w:t>Формируемые компетенции:</w:t>
            </w:r>
          </w:p>
          <w:p w:rsidR="00AC4ABC" w:rsidRPr="00A92C4C" w:rsidRDefault="00AC4ABC" w:rsidP="00E05A50">
            <w:pPr>
              <w:pStyle w:val="11"/>
              <w:spacing w:line="240" w:lineRule="auto"/>
              <w:jc w:val="both"/>
              <w:rPr>
                <w:color w:val="000000" w:themeColor="text1"/>
                <w:spacing w:val="0"/>
                <w:sz w:val="24"/>
                <w:szCs w:val="24"/>
                <w:lang w:val="ru-RU"/>
              </w:rPr>
            </w:pPr>
            <w:r w:rsidRPr="00A92C4C">
              <w:rPr>
                <w:color w:val="000000" w:themeColor="text1"/>
                <w:spacing w:val="0"/>
                <w:sz w:val="24"/>
                <w:szCs w:val="24"/>
                <w:lang w:val="ru-RU"/>
              </w:rPr>
              <w:t>- Будущие учителя знают основные положения и концепции в области теории литературы, историю развития казахской литературы, ее периодизацию, современное состояние и место в мировой культуре; роды и жанры литературных текстов; методы и направления в творчестве выдающихся писателей; основные теоретико-методологические принципы, понятийно-терминологический аппарат в области литературоведения. Способны интерпретировать и проводить литературоведческий анализ казахских художественных текстов;</w:t>
            </w:r>
          </w:p>
          <w:p w:rsidR="00AC4ABC" w:rsidRPr="00A92C4C" w:rsidRDefault="00AC4ABC" w:rsidP="00E05A50">
            <w:pPr>
              <w:spacing w:after="0" w:line="240" w:lineRule="auto"/>
              <w:jc w:val="both"/>
              <w:rPr>
                <w:rFonts w:ascii="Times New Roman" w:hAnsi="Times New Roman" w:cs="Times New Roman"/>
                <w:color w:val="000000" w:themeColor="text1"/>
                <w:sz w:val="24"/>
                <w:szCs w:val="24"/>
                <w:lang w:val="kk-KZ"/>
              </w:rPr>
            </w:pPr>
          </w:p>
          <w:p w:rsidR="00AC4ABC" w:rsidRPr="00D62C47" w:rsidRDefault="00AC4ABC" w:rsidP="00E05A50">
            <w:pPr>
              <w:pStyle w:val="11"/>
              <w:spacing w:line="240" w:lineRule="auto"/>
              <w:jc w:val="both"/>
              <w:rPr>
                <w:color w:val="FF0000"/>
                <w:spacing w:val="0"/>
                <w:sz w:val="24"/>
                <w:szCs w:val="24"/>
                <w:lang w:val="ru-RU"/>
              </w:rPr>
            </w:pPr>
            <w:r w:rsidRPr="00A92C4C">
              <w:rPr>
                <w:color w:val="000000" w:themeColor="text1"/>
                <w:spacing w:val="0"/>
                <w:sz w:val="24"/>
                <w:szCs w:val="24"/>
                <w:lang w:val="ru-RU"/>
              </w:rPr>
              <w:t>- Будущие учителя владеют  традиционными и современными методами оценивания результатов обучения учащихся казахскому языку и казахской литературе; навыками осуществлять педагогический мониторинг, разрабатывать контрольно-оценочный материал по предмету, интерпретировать полученные результаты;  способны к рефлексивной деятельности (самооценке, самоконтролю, саморазвитию) на всех этапах обучения предмету; умеют применять свои знания в области языка/литературы для адаптации в современном информационном пространстве</w:t>
            </w:r>
          </w:p>
        </w:tc>
        <w:tc>
          <w:tcPr>
            <w:tcW w:w="3544" w:type="dxa"/>
            <w:tcBorders>
              <w:top w:val="single" w:sz="4" w:space="0" w:color="auto"/>
              <w:left w:val="single" w:sz="4" w:space="0" w:color="auto"/>
              <w:bottom w:val="single" w:sz="4" w:space="0" w:color="auto"/>
              <w:right w:val="single" w:sz="4" w:space="0" w:color="auto"/>
            </w:tcBorders>
          </w:tcPr>
          <w:p w:rsidR="00AC4ABC" w:rsidRPr="006B3FBB" w:rsidRDefault="00AC4ABC" w:rsidP="00E05A50">
            <w:pPr>
              <w:widowControl w:val="0"/>
              <w:spacing w:after="0" w:line="240" w:lineRule="auto"/>
              <w:jc w:val="both"/>
              <w:rPr>
                <w:rFonts w:ascii="Times New Roman" w:hAnsi="Times New Roman" w:cs="Times New Roman"/>
                <w:b/>
                <w:color w:val="000000" w:themeColor="text1"/>
                <w:sz w:val="24"/>
                <w:szCs w:val="24"/>
                <w:lang w:val="kk-KZ"/>
              </w:rPr>
            </w:pPr>
            <w:r w:rsidRPr="006B3FBB">
              <w:rPr>
                <w:rFonts w:ascii="Times New Roman" w:hAnsi="Times New Roman" w:cs="Times New Roman"/>
                <w:b/>
                <w:color w:val="000000" w:themeColor="text1"/>
                <w:sz w:val="24"/>
                <w:szCs w:val="24"/>
                <w:lang w:val="kk-KZ"/>
              </w:rPr>
              <w:lastRenderedPageBreak/>
              <w:t>UC</w:t>
            </w:r>
          </w:p>
          <w:p w:rsidR="00AC4ABC" w:rsidRPr="006B3FBB" w:rsidRDefault="00AC4ABC" w:rsidP="00E05A50">
            <w:pPr>
              <w:widowControl w:val="0"/>
              <w:spacing w:after="0" w:line="240" w:lineRule="auto"/>
              <w:jc w:val="both"/>
              <w:rPr>
                <w:rFonts w:ascii="Times New Roman" w:hAnsi="Times New Roman" w:cs="Times New Roman"/>
                <w:color w:val="000000" w:themeColor="text1"/>
                <w:sz w:val="24"/>
                <w:szCs w:val="24"/>
                <w:lang w:val="kk-KZ"/>
              </w:rPr>
            </w:pPr>
            <w:r w:rsidRPr="006B3FBB">
              <w:rPr>
                <w:rFonts w:ascii="Times New Roman" w:hAnsi="Times New Roman" w:cs="Times New Roman"/>
                <w:b/>
                <w:color w:val="000000" w:themeColor="text1"/>
                <w:sz w:val="24"/>
                <w:szCs w:val="24"/>
                <w:lang w:val="kk-KZ"/>
              </w:rPr>
              <w:t>Code of module:</w:t>
            </w:r>
            <w:r w:rsidRPr="006B3FBB">
              <w:rPr>
                <w:rFonts w:ascii="Times New Roman" w:hAnsi="Times New Roman" w:cs="Times New Roman"/>
                <w:color w:val="000000" w:themeColor="text1"/>
                <w:sz w:val="24"/>
                <w:szCs w:val="24"/>
                <w:lang w:val="kk-KZ"/>
              </w:rPr>
              <w:t xml:space="preserve"> MOTHL-10</w:t>
            </w:r>
          </w:p>
          <w:p w:rsidR="00AC4ABC" w:rsidRPr="006B3FBB" w:rsidRDefault="00AC4ABC" w:rsidP="00E05A50">
            <w:pPr>
              <w:spacing w:after="0" w:line="240" w:lineRule="auto"/>
              <w:jc w:val="both"/>
              <w:rPr>
                <w:rFonts w:ascii="Times New Roman" w:hAnsi="Times New Roman" w:cs="Times New Roman"/>
                <w:color w:val="000000" w:themeColor="text1"/>
                <w:sz w:val="24"/>
                <w:szCs w:val="24"/>
                <w:lang w:val="kk-KZ"/>
              </w:rPr>
            </w:pPr>
            <w:r w:rsidRPr="006B3FBB">
              <w:rPr>
                <w:rFonts w:ascii="Times New Roman" w:hAnsi="Times New Roman" w:cs="Times New Roman"/>
                <w:b/>
                <w:color w:val="000000" w:themeColor="text1"/>
                <w:sz w:val="24"/>
                <w:szCs w:val="24"/>
                <w:lang w:val="kk-KZ"/>
              </w:rPr>
              <w:t xml:space="preserve">Name of module: </w:t>
            </w:r>
            <w:r w:rsidRPr="006B3FBB">
              <w:rPr>
                <w:rFonts w:ascii="Times New Roman" w:hAnsi="Times New Roman" w:cs="Times New Roman"/>
                <w:color w:val="000000" w:themeColor="text1"/>
                <w:sz w:val="24"/>
                <w:szCs w:val="24"/>
                <w:lang w:val="kk-KZ"/>
              </w:rPr>
              <w:t>Module of theory and history of literature</w:t>
            </w:r>
          </w:p>
          <w:p w:rsidR="00AC4ABC" w:rsidRPr="006B3FBB" w:rsidRDefault="00AC4ABC" w:rsidP="00E05A50">
            <w:pPr>
              <w:spacing w:after="0" w:line="240" w:lineRule="auto"/>
              <w:jc w:val="both"/>
              <w:rPr>
                <w:rFonts w:ascii="Times New Roman" w:hAnsi="Times New Roman" w:cs="Times New Roman"/>
                <w:color w:val="000000" w:themeColor="text1"/>
                <w:sz w:val="24"/>
                <w:szCs w:val="24"/>
                <w:lang w:val="kk-KZ"/>
              </w:rPr>
            </w:pPr>
            <w:r w:rsidRPr="006B3FBB">
              <w:rPr>
                <w:rFonts w:ascii="Times New Roman" w:hAnsi="Times New Roman" w:cs="Times New Roman"/>
                <w:b/>
                <w:color w:val="000000" w:themeColor="text1"/>
                <w:sz w:val="24"/>
                <w:szCs w:val="24"/>
                <w:lang w:val="kk-KZ"/>
              </w:rPr>
              <w:t>Title discipline:</w:t>
            </w:r>
            <w:r w:rsidRPr="006B3FBB">
              <w:rPr>
                <w:rFonts w:ascii="Times New Roman" w:hAnsi="Times New Roman" w:cs="Times New Roman"/>
                <w:color w:val="000000" w:themeColor="text1"/>
                <w:sz w:val="24"/>
                <w:szCs w:val="24"/>
                <w:lang w:val="kk-KZ"/>
              </w:rPr>
              <w:t xml:space="preserve"> Literature of the ancient and Khan eras and the system of education</w:t>
            </w:r>
          </w:p>
          <w:p w:rsidR="00AC4ABC" w:rsidRPr="006B3FBB" w:rsidRDefault="00AC4ABC" w:rsidP="00E05A50">
            <w:pPr>
              <w:pStyle w:val="a4"/>
              <w:jc w:val="both"/>
              <w:rPr>
                <w:rFonts w:ascii="Times New Roman" w:hAnsi="Times New Roman"/>
                <w:color w:val="000000" w:themeColor="text1"/>
                <w:sz w:val="24"/>
                <w:szCs w:val="24"/>
                <w:lang w:val="kk-KZ" w:eastAsia="en-US"/>
              </w:rPr>
            </w:pPr>
            <w:r w:rsidRPr="006B3FBB">
              <w:rPr>
                <w:rFonts w:ascii="Times New Roman" w:hAnsi="Times New Roman"/>
                <w:b/>
                <w:color w:val="000000" w:themeColor="text1"/>
                <w:sz w:val="24"/>
                <w:szCs w:val="24"/>
                <w:lang w:val="kk-KZ" w:eastAsia="en-US"/>
              </w:rPr>
              <w:t>Prerequisites</w:t>
            </w:r>
            <w:r w:rsidRPr="006B3FBB">
              <w:rPr>
                <w:rFonts w:ascii="Times New Roman" w:hAnsi="Times New Roman"/>
                <w:color w:val="000000" w:themeColor="text1"/>
                <w:sz w:val="24"/>
                <w:szCs w:val="24"/>
                <w:lang w:val="kk-KZ" w:eastAsia="en-US"/>
              </w:rPr>
              <w:t xml:space="preserve">: </w:t>
            </w:r>
          </w:p>
          <w:p w:rsidR="00AC4ABC" w:rsidRPr="006B3FBB" w:rsidRDefault="00AC4ABC" w:rsidP="00E05A50">
            <w:pPr>
              <w:pStyle w:val="a4"/>
              <w:jc w:val="both"/>
              <w:rPr>
                <w:rFonts w:ascii="Times New Roman" w:hAnsi="Times New Roman"/>
                <w:color w:val="000000" w:themeColor="text1"/>
                <w:sz w:val="24"/>
                <w:szCs w:val="24"/>
                <w:lang w:val="kk-KZ" w:eastAsia="en-US"/>
              </w:rPr>
            </w:pPr>
            <w:r w:rsidRPr="006B3FBB">
              <w:rPr>
                <w:rFonts w:ascii="Times New Roman" w:hAnsi="Times New Roman"/>
                <w:color w:val="000000" w:themeColor="text1"/>
                <w:sz w:val="24"/>
                <w:szCs w:val="24"/>
                <w:lang w:val="kk-KZ" w:eastAsia="en-US"/>
              </w:rPr>
              <w:t xml:space="preserve">Introduction to Literary criticism                                                                                   </w:t>
            </w:r>
          </w:p>
          <w:p w:rsidR="00AC4ABC" w:rsidRPr="006B3FBB" w:rsidRDefault="00AC4ABC" w:rsidP="00E05A50">
            <w:pPr>
              <w:pStyle w:val="a4"/>
              <w:jc w:val="both"/>
              <w:rPr>
                <w:rFonts w:ascii="Times New Roman" w:hAnsi="Times New Roman"/>
                <w:bCs/>
                <w:color w:val="000000" w:themeColor="text1"/>
                <w:sz w:val="24"/>
                <w:szCs w:val="24"/>
                <w:lang w:val="kk-KZ" w:eastAsia="en-US"/>
              </w:rPr>
            </w:pPr>
            <w:r w:rsidRPr="006B3FBB">
              <w:rPr>
                <w:rFonts w:ascii="Times New Roman" w:hAnsi="Times New Roman"/>
                <w:b/>
                <w:color w:val="000000" w:themeColor="text1"/>
                <w:sz w:val="24"/>
                <w:szCs w:val="24"/>
                <w:lang w:val="kk-KZ" w:eastAsia="en-US"/>
              </w:rPr>
              <w:t xml:space="preserve">Postrequisites: </w:t>
            </w:r>
            <w:r w:rsidRPr="006B3FBB">
              <w:rPr>
                <w:rFonts w:ascii="Times New Roman" w:hAnsi="Times New Roman"/>
                <w:color w:val="000000" w:themeColor="text1"/>
                <w:sz w:val="24"/>
                <w:szCs w:val="24"/>
                <w:lang w:val="kk-KZ" w:eastAsia="en-US"/>
              </w:rPr>
              <w:t>Kazakh literature of the 19th century and teaching system</w:t>
            </w:r>
          </w:p>
          <w:p w:rsidR="00AC4ABC" w:rsidRPr="006B3FBB" w:rsidRDefault="00AC4ABC" w:rsidP="00E05A50">
            <w:pPr>
              <w:spacing w:after="0" w:line="240" w:lineRule="auto"/>
              <w:jc w:val="both"/>
              <w:rPr>
                <w:rFonts w:ascii="Times New Roman" w:hAnsi="Times New Roman" w:cs="Times New Roman"/>
                <w:color w:val="000000" w:themeColor="text1"/>
                <w:sz w:val="24"/>
                <w:szCs w:val="24"/>
                <w:lang w:val="kk-KZ"/>
              </w:rPr>
            </w:pPr>
            <w:r w:rsidRPr="006B3FBB">
              <w:rPr>
                <w:rFonts w:ascii="Times New Roman" w:hAnsi="Times New Roman" w:cs="Times New Roman"/>
                <w:b/>
                <w:color w:val="000000" w:themeColor="text1"/>
                <w:sz w:val="24"/>
                <w:szCs w:val="24"/>
                <w:lang w:val="kk-KZ"/>
              </w:rPr>
              <w:t>Purpose</w:t>
            </w:r>
            <w:r w:rsidRPr="006B3FBB">
              <w:rPr>
                <w:rFonts w:ascii="Times New Roman" w:hAnsi="Times New Roman" w:cs="Times New Roman"/>
                <w:color w:val="000000" w:themeColor="text1"/>
                <w:sz w:val="24"/>
                <w:szCs w:val="24"/>
                <w:lang w:val="kk-KZ"/>
              </w:rPr>
              <w:t>: Kazakh literature of ancient and Khan times is a rich and noble treasury of our people.  To give an idea of Kazakh literature in ancient times. To cultivate knowledge about the artistic features and the study of the psalms of those times, their artistic samples, to cultivate patriotism, love for the country. Formation of ideas about the indelible heritage of antiquity and the Khanate – poems-songs, kiss-sagas, etc. Explanation of ancient writings and inscriptions, study of the works of great scientists. To foster an affinity for science, knowledge, history by teaching poems, sagas, research by great scientists.</w:t>
            </w:r>
          </w:p>
          <w:p w:rsidR="00AC4ABC" w:rsidRPr="006B3FBB" w:rsidRDefault="00AC4ABC" w:rsidP="00E05A50">
            <w:pPr>
              <w:spacing w:after="0" w:line="240" w:lineRule="auto"/>
              <w:jc w:val="both"/>
              <w:rPr>
                <w:rFonts w:ascii="Times New Roman" w:hAnsi="Times New Roman" w:cs="Times New Roman"/>
                <w:color w:val="000000" w:themeColor="text1"/>
                <w:sz w:val="24"/>
                <w:szCs w:val="24"/>
                <w:lang w:val="kk-KZ"/>
              </w:rPr>
            </w:pPr>
            <w:r w:rsidRPr="006B3FBB">
              <w:rPr>
                <w:rFonts w:ascii="Times New Roman" w:hAnsi="Times New Roman" w:cs="Times New Roman"/>
                <w:b/>
                <w:color w:val="000000" w:themeColor="text1"/>
                <w:sz w:val="24"/>
                <w:szCs w:val="24"/>
                <w:lang w:val="kk-KZ"/>
              </w:rPr>
              <w:t>Brief description:</w:t>
            </w:r>
          </w:p>
          <w:p w:rsidR="00AC4ABC" w:rsidRPr="006B3FBB" w:rsidRDefault="00AC4ABC" w:rsidP="00E05A50">
            <w:pPr>
              <w:spacing w:after="0" w:line="240" w:lineRule="auto"/>
              <w:jc w:val="both"/>
              <w:rPr>
                <w:rFonts w:ascii="Times New Roman" w:hAnsi="Times New Roman" w:cs="Times New Roman"/>
                <w:color w:val="000000" w:themeColor="text1"/>
                <w:sz w:val="24"/>
                <w:szCs w:val="24"/>
                <w:lang w:val="kk-KZ"/>
              </w:rPr>
            </w:pPr>
            <w:r w:rsidRPr="006B3FBB">
              <w:rPr>
                <w:rFonts w:ascii="Times New Roman" w:hAnsi="Times New Roman" w:cs="Times New Roman"/>
                <w:color w:val="000000" w:themeColor="text1"/>
                <w:sz w:val="24"/>
                <w:szCs w:val="24"/>
                <w:lang w:val="kk-KZ"/>
              </w:rPr>
              <w:t xml:space="preserve">Future teachers study the content of literature common to the Turkic-speaking peoples and the literature of the Kazakh Khanate, the works of scientists who studied </w:t>
            </w:r>
            <w:r w:rsidRPr="006B3FBB">
              <w:rPr>
                <w:rFonts w:ascii="Times New Roman" w:hAnsi="Times New Roman" w:cs="Times New Roman"/>
                <w:color w:val="000000" w:themeColor="text1"/>
                <w:sz w:val="24"/>
                <w:szCs w:val="24"/>
                <w:lang w:val="kk-KZ"/>
              </w:rPr>
              <w:lastRenderedPageBreak/>
              <w:t>the literature of this period. They determine the place of ancient literary relics in Kazakh literature, understand the influence of the ancient Turkic world and the heritage of the Khan era on the spiritual development of students, on the formation of their socio-political and social views. They can give full-fledged theoretical knowledge to students on the history of Kazakh literature of the ancient and Han eras, the content of the works of outstanding representatives, explaining the basics of literature of this era and involving students in their own research. Future teachers demonstrate the basics of national literature in the process of teaching.</w:t>
            </w:r>
          </w:p>
          <w:p w:rsidR="00AC4ABC" w:rsidRPr="006B3FBB" w:rsidRDefault="00AC4ABC" w:rsidP="00E05A50">
            <w:pPr>
              <w:spacing w:after="0" w:line="240" w:lineRule="auto"/>
              <w:jc w:val="both"/>
              <w:rPr>
                <w:rFonts w:ascii="Times New Roman" w:hAnsi="Times New Roman" w:cs="Times New Roman"/>
                <w:b/>
                <w:color w:val="000000" w:themeColor="text1"/>
                <w:sz w:val="24"/>
                <w:szCs w:val="24"/>
                <w:lang w:val="kk-KZ"/>
              </w:rPr>
            </w:pPr>
            <w:r w:rsidRPr="006B3FBB">
              <w:rPr>
                <w:rFonts w:ascii="Times New Roman" w:hAnsi="Times New Roman" w:cs="Times New Roman"/>
                <w:b/>
                <w:color w:val="000000" w:themeColor="text1"/>
                <w:sz w:val="24"/>
                <w:szCs w:val="24"/>
                <w:lang w:val="kk-KZ"/>
              </w:rPr>
              <w:t xml:space="preserve">Learning outcomes: </w:t>
            </w:r>
          </w:p>
          <w:p w:rsidR="00AC4ABC" w:rsidRPr="006B3FBB" w:rsidRDefault="00AC4ABC" w:rsidP="00E05A50">
            <w:pPr>
              <w:spacing w:after="0" w:line="240" w:lineRule="auto"/>
              <w:jc w:val="both"/>
              <w:rPr>
                <w:rFonts w:ascii="Times New Roman" w:hAnsi="Times New Roman" w:cs="Times New Roman"/>
                <w:bCs/>
                <w:color w:val="000000" w:themeColor="text1"/>
                <w:sz w:val="24"/>
                <w:szCs w:val="24"/>
                <w:lang w:val="en-US"/>
              </w:rPr>
            </w:pPr>
            <w:r w:rsidRPr="006B3FBB">
              <w:rPr>
                <w:rFonts w:ascii="Times New Roman" w:hAnsi="Times New Roman" w:cs="Times New Roman"/>
                <w:bCs/>
                <w:color w:val="000000" w:themeColor="text1"/>
                <w:sz w:val="24"/>
                <w:szCs w:val="24"/>
                <w:lang w:val="en-US"/>
              </w:rPr>
              <w:t>LO</w:t>
            </w:r>
            <w:r w:rsidRPr="006B3FBB">
              <w:rPr>
                <w:rFonts w:ascii="Times New Roman" w:hAnsi="Times New Roman" w:cs="Times New Roman"/>
                <w:bCs/>
                <w:color w:val="000000" w:themeColor="text1"/>
                <w:sz w:val="24"/>
                <w:szCs w:val="24"/>
                <w:lang w:val="kk-KZ"/>
              </w:rPr>
              <w:t xml:space="preserve"> 6</w:t>
            </w:r>
            <w:r w:rsidRPr="006B3FBB">
              <w:rPr>
                <w:rFonts w:ascii="Times New Roman" w:hAnsi="Times New Roman" w:cs="Times New Roman"/>
                <w:bCs/>
                <w:color w:val="000000" w:themeColor="text1"/>
                <w:sz w:val="24"/>
                <w:szCs w:val="24"/>
                <w:lang w:val="en-US"/>
              </w:rPr>
              <w:t xml:space="preserve"> – Distinguishes between human concepts and their significance in understanding learning and designing the educational process, learning theories and their significance in understanding learning and designing the educational process; applies learning theories and pedagogical models suitable for a comprehensive learning process.</w:t>
            </w:r>
          </w:p>
          <w:p w:rsidR="00AC4ABC" w:rsidRPr="006B3FBB" w:rsidRDefault="00AC4ABC" w:rsidP="00E05A50">
            <w:pPr>
              <w:spacing w:after="0" w:line="240" w:lineRule="auto"/>
              <w:jc w:val="both"/>
              <w:rPr>
                <w:rFonts w:ascii="Times New Roman" w:hAnsi="Times New Roman" w:cs="Times New Roman"/>
                <w:color w:val="000000" w:themeColor="text1"/>
                <w:sz w:val="24"/>
                <w:szCs w:val="24"/>
                <w:lang w:val="en-US"/>
              </w:rPr>
            </w:pPr>
            <w:r w:rsidRPr="006B3FBB">
              <w:rPr>
                <w:rFonts w:ascii="Times New Roman" w:hAnsi="Times New Roman" w:cs="Times New Roman"/>
                <w:bCs/>
                <w:color w:val="000000" w:themeColor="text1"/>
                <w:sz w:val="24"/>
                <w:szCs w:val="24"/>
                <w:lang w:val="en-US"/>
              </w:rPr>
              <w:t>LO</w:t>
            </w:r>
            <w:r w:rsidRPr="006B3FBB">
              <w:rPr>
                <w:rFonts w:ascii="Times New Roman" w:hAnsi="Times New Roman" w:cs="Times New Roman"/>
                <w:bCs/>
                <w:color w:val="000000" w:themeColor="text1"/>
                <w:sz w:val="24"/>
                <w:szCs w:val="24"/>
                <w:lang w:val="kk-KZ"/>
              </w:rPr>
              <w:t xml:space="preserve"> 1</w:t>
            </w:r>
            <w:r w:rsidRPr="006B3FBB">
              <w:rPr>
                <w:rFonts w:ascii="Times New Roman" w:hAnsi="Times New Roman" w:cs="Times New Roman"/>
                <w:bCs/>
                <w:color w:val="000000" w:themeColor="text1"/>
                <w:sz w:val="24"/>
                <w:szCs w:val="24"/>
                <w:lang w:val="en-US"/>
              </w:rPr>
              <w:t>4 - Characterizes the main literary motives in Kazakh literature; explains the formation and development of written literature; masters the heritage of figures of Kazakh literature of the period of independence</w:t>
            </w:r>
            <w:r w:rsidRPr="006B3FBB">
              <w:rPr>
                <w:rFonts w:ascii="Times New Roman" w:hAnsi="Times New Roman" w:cs="Times New Roman"/>
                <w:color w:val="000000" w:themeColor="text1"/>
                <w:sz w:val="24"/>
                <w:szCs w:val="24"/>
                <w:lang w:val="en-US"/>
              </w:rPr>
              <w:t>; presents works related to prose, poetry and drama, innovative searches in the genre of satire, innovative literary studies and literary criticism.</w:t>
            </w:r>
          </w:p>
          <w:p w:rsidR="00AC4ABC" w:rsidRPr="006B3FBB" w:rsidRDefault="00AC4ABC" w:rsidP="00E05A50">
            <w:pPr>
              <w:spacing w:after="0" w:line="240" w:lineRule="auto"/>
              <w:jc w:val="both"/>
              <w:rPr>
                <w:rFonts w:ascii="Times New Roman" w:hAnsi="Times New Roman" w:cs="Times New Roman"/>
                <w:b/>
                <w:color w:val="000000" w:themeColor="text1"/>
                <w:sz w:val="24"/>
                <w:szCs w:val="24"/>
                <w:lang w:val="kk-KZ"/>
              </w:rPr>
            </w:pPr>
            <w:r w:rsidRPr="006B3FBB">
              <w:rPr>
                <w:rFonts w:ascii="Times New Roman" w:hAnsi="Times New Roman" w:cs="Times New Roman"/>
                <w:b/>
                <w:color w:val="000000" w:themeColor="text1"/>
                <w:sz w:val="24"/>
                <w:szCs w:val="24"/>
                <w:lang w:val="kk-KZ"/>
              </w:rPr>
              <w:t>Formed competencies:</w:t>
            </w:r>
          </w:p>
          <w:p w:rsidR="00AC4ABC" w:rsidRPr="006B3FBB" w:rsidRDefault="00AC4ABC" w:rsidP="00E05A50">
            <w:pPr>
              <w:spacing w:after="0" w:line="240" w:lineRule="auto"/>
              <w:jc w:val="both"/>
              <w:rPr>
                <w:rFonts w:ascii="Times New Roman" w:hAnsi="Times New Roman" w:cs="Times New Roman"/>
                <w:bCs/>
                <w:color w:val="000000" w:themeColor="text1"/>
                <w:sz w:val="24"/>
                <w:szCs w:val="24"/>
                <w:lang w:val="kk-KZ"/>
              </w:rPr>
            </w:pPr>
            <w:r w:rsidRPr="006B3FBB">
              <w:rPr>
                <w:rFonts w:ascii="Times New Roman" w:hAnsi="Times New Roman" w:cs="Times New Roman"/>
                <w:bCs/>
                <w:color w:val="000000" w:themeColor="text1"/>
                <w:sz w:val="24"/>
                <w:szCs w:val="24"/>
                <w:lang w:val="kk-KZ"/>
              </w:rPr>
              <w:t xml:space="preserve">- </w:t>
            </w:r>
            <w:r w:rsidRPr="006B3FBB">
              <w:rPr>
                <w:rFonts w:ascii="Times New Roman" w:hAnsi="Times New Roman" w:cs="Times New Roman"/>
                <w:bCs/>
                <w:color w:val="000000" w:themeColor="text1"/>
                <w:sz w:val="24"/>
                <w:szCs w:val="24"/>
                <w:lang w:val="tr-TR"/>
              </w:rPr>
              <w:t xml:space="preserve">Pre-service teachers know the main provisions and concepts in the field of literary theory, the history of the development of Kazakh literature, its periodization, as well as the current state and place in world </w:t>
            </w:r>
            <w:r w:rsidRPr="006B3FBB">
              <w:rPr>
                <w:rFonts w:ascii="Times New Roman" w:hAnsi="Times New Roman" w:cs="Times New Roman"/>
                <w:bCs/>
                <w:color w:val="000000" w:themeColor="text1"/>
                <w:sz w:val="24"/>
                <w:szCs w:val="24"/>
                <w:lang w:val="tr-TR"/>
              </w:rPr>
              <w:lastRenderedPageBreak/>
              <w:t>culture: They know about genera and genres of literary texts as well as methods and trends in the works of outstanding writers. They know the basic theoretical and methodological principles, and the conceptual and terminological apparatus in the field of literary studies. They are able to interpret and conduct literary analysis of Kazakh literary texts;</w:t>
            </w:r>
          </w:p>
          <w:p w:rsidR="00AC4ABC" w:rsidRPr="006B3FBB" w:rsidRDefault="00AC4ABC" w:rsidP="00E05A50">
            <w:pPr>
              <w:spacing w:after="0" w:line="240" w:lineRule="auto"/>
              <w:jc w:val="both"/>
              <w:rPr>
                <w:rFonts w:ascii="Times New Roman" w:hAnsi="Times New Roman" w:cs="Times New Roman"/>
                <w:bCs/>
                <w:color w:val="000000" w:themeColor="text1"/>
                <w:sz w:val="24"/>
                <w:szCs w:val="24"/>
                <w:lang w:val="kk-KZ"/>
              </w:rPr>
            </w:pPr>
            <w:r w:rsidRPr="006B3FBB">
              <w:rPr>
                <w:rFonts w:ascii="Times New Roman" w:hAnsi="Times New Roman" w:cs="Times New Roman"/>
                <w:bCs/>
                <w:color w:val="000000" w:themeColor="text1"/>
                <w:sz w:val="24"/>
                <w:szCs w:val="24"/>
                <w:lang w:val="kk-KZ"/>
              </w:rPr>
              <w:t xml:space="preserve">- </w:t>
            </w:r>
            <w:r w:rsidRPr="006B3FBB">
              <w:rPr>
                <w:rFonts w:ascii="Times New Roman" w:hAnsi="Times New Roman" w:cs="Times New Roman"/>
                <w:bCs/>
                <w:color w:val="000000" w:themeColor="text1"/>
                <w:sz w:val="24"/>
                <w:szCs w:val="24"/>
                <w:lang w:val="tr-TR"/>
              </w:rPr>
              <w:t>Pre-service teachers have traditional and modern methods of assessing the results of students in the Kazakh language and Kazakh literature as well as skills to carry out pedagogical monitoring, develop assessment and evaluation material on the subject, and interpret the learning results. They are capable of reflective activity (self-esteem, self-control, self-development) at all stages of teaching the subject and able to apply their knowledge in the field of language / literature for adaptation in the modern information space.</w:t>
            </w:r>
          </w:p>
          <w:p w:rsidR="00AC4ABC" w:rsidRPr="00D62C47" w:rsidRDefault="00AC4ABC" w:rsidP="00E05A50">
            <w:pPr>
              <w:spacing w:after="0" w:line="240" w:lineRule="auto"/>
              <w:jc w:val="both"/>
              <w:rPr>
                <w:rFonts w:ascii="Times New Roman" w:hAnsi="Times New Roman" w:cs="Times New Roman"/>
                <w:color w:val="FF0000"/>
                <w:sz w:val="24"/>
                <w:szCs w:val="24"/>
                <w:lang w:val="tr-TR"/>
              </w:rPr>
            </w:pPr>
          </w:p>
        </w:tc>
      </w:tr>
      <w:tr w:rsidR="00AC4ABC" w:rsidRPr="00DB4DB7" w:rsidTr="00F80B6F">
        <w:tc>
          <w:tcPr>
            <w:tcW w:w="3261" w:type="dxa"/>
            <w:tcBorders>
              <w:top w:val="single" w:sz="4" w:space="0" w:color="auto"/>
              <w:left w:val="single" w:sz="4" w:space="0" w:color="auto"/>
              <w:bottom w:val="single" w:sz="4" w:space="0" w:color="auto"/>
              <w:right w:val="single" w:sz="4" w:space="0" w:color="auto"/>
            </w:tcBorders>
          </w:tcPr>
          <w:p w:rsidR="00AC4ABC" w:rsidRPr="00666B7B" w:rsidRDefault="00AC4ABC" w:rsidP="00E05A50">
            <w:pPr>
              <w:spacing w:after="0" w:line="240" w:lineRule="auto"/>
              <w:jc w:val="both"/>
              <w:rPr>
                <w:rFonts w:ascii="Times New Roman" w:hAnsi="Times New Roman" w:cs="Times New Roman"/>
                <w:color w:val="000000" w:themeColor="text1"/>
                <w:sz w:val="24"/>
                <w:szCs w:val="24"/>
                <w:lang w:val="kk-KZ"/>
              </w:rPr>
            </w:pPr>
            <w:r w:rsidRPr="00666B7B">
              <w:rPr>
                <w:rFonts w:ascii="Times New Roman" w:hAnsi="Times New Roman" w:cs="Times New Roman"/>
                <w:color w:val="000000" w:themeColor="text1"/>
                <w:sz w:val="24"/>
                <w:szCs w:val="24"/>
                <w:lang w:val="kk-KZ"/>
              </w:rPr>
              <w:lastRenderedPageBreak/>
              <w:t xml:space="preserve">ЖООК </w:t>
            </w:r>
          </w:p>
          <w:p w:rsidR="00AC4ABC" w:rsidRPr="00666B7B" w:rsidRDefault="00AC4ABC" w:rsidP="00E05A50">
            <w:pPr>
              <w:spacing w:after="0" w:line="240" w:lineRule="auto"/>
              <w:jc w:val="both"/>
              <w:rPr>
                <w:rFonts w:ascii="Times New Roman" w:hAnsi="Times New Roman" w:cs="Times New Roman"/>
                <w:color w:val="000000" w:themeColor="text1"/>
                <w:sz w:val="24"/>
                <w:szCs w:val="24"/>
                <w:lang w:val="kk-KZ"/>
              </w:rPr>
            </w:pPr>
            <w:r w:rsidRPr="00666B7B">
              <w:rPr>
                <w:rFonts w:ascii="Times New Roman" w:hAnsi="Times New Roman" w:cs="Times New Roman"/>
                <w:b/>
                <w:color w:val="000000" w:themeColor="text1"/>
                <w:sz w:val="24"/>
                <w:szCs w:val="24"/>
                <w:lang w:val="kk-KZ"/>
              </w:rPr>
              <w:t>Модуль коды:</w:t>
            </w:r>
            <w:r w:rsidRPr="00666B7B">
              <w:rPr>
                <w:rFonts w:ascii="Times New Roman" w:hAnsi="Times New Roman" w:cs="Times New Roman"/>
                <w:color w:val="000000" w:themeColor="text1"/>
                <w:sz w:val="24"/>
                <w:szCs w:val="24"/>
                <w:lang w:val="kk-KZ"/>
              </w:rPr>
              <w:t xml:space="preserve"> ӘТТМ-10</w:t>
            </w:r>
          </w:p>
          <w:p w:rsidR="00AC4ABC" w:rsidRPr="00666B7B" w:rsidRDefault="00AC4ABC" w:rsidP="00E05A50">
            <w:pPr>
              <w:spacing w:after="0" w:line="240" w:lineRule="auto"/>
              <w:jc w:val="both"/>
              <w:rPr>
                <w:rFonts w:ascii="Times New Roman" w:hAnsi="Times New Roman" w:cs="Times New Roman"/>
                <w:color w:val="000000" w:themeColor="text1"/>
                <w:sz w:val="24"/>
                <w:szCs w:val="24"/>
                <w:lang w:val="kk-KZ"/>
              </w:rPr>
            </w:pPr>
            <w:r w:rsidRPr="00666B7B">
              <w:rPr>
                <w:rFonts w:ascii="Times New Roman" w:hAnsi="Times New Roman" w:cs="Times New Roman"/>
                <w:b/>
                <w:color w:val="000000" w:themeColor="text1"/>
                <w:sz w:val="24"/>
                <w:szCs w:val="24"/>
                <w:lang w:val="kk-KZ"/>
              </w:rPr>
              <w:t>Модуль атауы:</w:t>
            </w:r>
            <w:r w:rsidRPr="00666B7B">
              <w:rPr>
                <w:rFonts w:ascii="Times New Roman" w:hAnsi="Times New Roman" w:cs="Times New Roman"/>
                <w:color w:val="000000" w:themeColor="text1"/>
                <w:sz w:val="24"/>
                <w:szCs w:val="24"/>
                <w:lang w:val="kk-KZ"/>
              </w:rPr>
              <w:t xml:space="preserve"> Әдебиет теориясы мен тарихы модулі  </w:t>
            </w:r>
          </w:p>
          <w:p w:rsidR="00AC4ABC" w:rsidRPr="00666B7B" w:rsidRDefault="00AC4ABC" w:rsidP="00E05A50">
            <w:pPr>
              <w:spacing w:after="0" w:line="240" w:lineRule="auto"/>
              <w:jc w:val="both"/>
              <w:rPr>
                <w:rFonts w:ascii="Times New Roman" w:hAnsi="Times New Roman" w:cs="Times New Roman"/>
                <w:color w:val="000000" w:themeColor="text1"/>
                <w:sz w:val="24"/>
                <w:szCs w:val="24"/>
                <w:lang w:val="kk-KZ"/>
              </w:rPr>
            </w:pPr>
            <w:r w:rsidRPr="00666B7B">
              <w:rPr>
                <w:rFonts w:ascii="Times New Roman" w:hAnsi="Times New Roman" w:cs="Times New Roman"/>
                <w:b/>
                <w:color w:val="000000" w:themeColor="text1"/>
                <w:sz w:val="24"/>
                <w:szCs w:val="24"/>
                <w:lang w:val="kk-KZ"/>
              </w:rPr>
              <w:t>Пән атауы:</w:t>
            </w:r>
            <w:r w:rsidRPr="00666B7B">
              <w:rPr>
                <w:rFonts w:ascii="Times New Roman" w:hAnsi="Times New Roman" w:cs="Times New Roman"/>
                <w:color w:val="000000" w:themeColor="text1"/>
                <w:sz w:val="24"/>
                <w:szCs w:val="24"/>
                <w:lang w:val="kk-KZ"/>
              </w:rPr>
              <w:t xml:space="preserve"> Әлем әдебиеті және оқыту жүйесі                                       </w:t>
            </w:r>
          </w:p>
          <w:p w:rsidR="00AC4ABC" w:rsidRPr="00666B7B" w:rsidRDefault="00AC4ABC" w:rsidP="00E05A50">
            <w:pPr>
              <w:widowControl w:val="0"/>
              <w:tabs>
                <w:tab w:val="left" w:pos="720"/>
              </w:tabs>
              <w:autoSpaceDE w:val="0"/>
              <w:autoSpaceDN w:val="0"/>
              <w:adjustRightInd w:val="0"/>
              <w:spacing w:after="0" w:line="240" w:lineRule="auto"/>
              <w:jc w:val="both"/>
              <w:rPr>
                <w:rFonts w:ascii="Times New Roman" w:hAnsi="Times New Roman" w:cs="Times New Roman"/>
                <w:color w:val="000000" w:themeColor="text1"/>
                <w:sz w:val="24"/>
                <w:szCs w:val="24"/>
                <w:lang w:val="kk-KZ"/>
              </w:rPr>
            </w:pPr>
            <w:r w:rsidRPr="00666B7B">
              <w:rPr>
                <w:rFonts w:ascii="Times New Roman" w:hAnsi="Times New Roman" w:cs="Times New Roman"/>
                <w:b/>
                <w:color w:val="000000" w:themeColor="text1"/>
                <w:sz w:val="24"/>
                <w:szCs w:val="24"/>
                <w:lang w:val="kk-KZ"/>
              </w:rPr>
              <w:t>Пререквизиттері</w:t>
            </w:r>
            <w:r w:rsidRPr="00666B7B">
              <w:rPr>
                <w:rFonts w:ascii="Times New Roman" w:hAnsi="Times New Roman" w:cs="Times New Roman"/>
                <w:color w:val="000000" w:themeColor="text1"/>
                <w:sz w:val="24"/>
                <w:szCs w:val="24"/>
                <w:lang w:val="kk-KZ"/>
              </w:rPr>
              <w:t xml:space="preserve">: Әдебиеттануға кіріспе                                                                                                                                       </w:t>
            </w:r>
          </w:p>
          <w:p w:rsidR="00AC4ABC" w:rsidRPr="00666B7B" w:rsidRDefault="00AC4ABC" w:rsidP="00E05A50">
            <w:pPr>
              <w:spacing w:after="0" w:line="240" w:lineRule="auto"/>
              <w:jc w:val="both"/>
              <w:rPr>
                <w:rFonts w:ascii="Times New Roman" w:hAnsi="Times New Roman" w:cs="Times New Roman"/>
                <w:color w:val="000000" w:themeColor="text1"/>
                <w:sz w:val="24"/>
                <w:szCs w:val="24"/>
                <w:lang w:val="kk-KZ"/>
              </w:rPr>
            </w:pPr>
            <w:r w:rsidRPr="00666B7B">
              <w:rPr>
                <w:rFonts w:ascii="Times New Roman" w:eastAsia="Times New Roman" w:hAnsi="Times New Roman" w:cs="Times New Roman"/>
                <w:b/>
                <w:color w:val="000000" w:themeColor="text1"/>
                <w:sz w:val="24"/>
                <w:szCs w:val="24"/>
                <w:lang w:val="kk-KZ" w:eastAsia="ru-RU"/>
              </w:rPr>
              <w:t>Постреквизиттері</w:t>
            </w:r>
            <w:r w:rsidRPr="00666B7B">
              <w:rPr>
                <w:rFonts w:ascii="Times New Roman" w:eastAsia="Times New Roman" w:hAnsi="Times New Roman" w:cs="Times New Roman"/>
                <w:color w:val="000000" w:themeColor="text1"/>
                <w:sz w:val="24"/>
                <w:szCs w:val="24"/>
                <w:lang w:val="kk-KZ" w:eastAsia="ru-RU"/>
              </w:rPr>
              <w:t xml:space="preserve">: </w:t>
            </w:r>
            <w:r w:rsidRPr="00666B7B">
              <w:rPr>
                <w:rFonts w:ascii="Times New Roman" w:hAnsi="Times New Roman" w:cs="Times New Roman"/>
                <w:color w:val="000000" w:themeColor="text1"/>
                <w:sz w:val="24"/>
                <w:szCs w:val="24"/>
                <w:lang w:val="kk-KZ"/>
              </w:rPr>
              <w:t xml:space="preserve">ХІХ ғасырдағы қазақ әдебиеті және оқыту жүйесі                                                                                                         </w:t>
            </w:r>
          </w:p>
          <w:p w:rsidR="00AC4ABC" w:rsidRPr="00666B7B" w:rsidRDefault="00AC4ABC" w:rsidP="00E05A50">
            <w:pPr>
              <w:spacing w:after="0" w:line="240" w:lineRule="auto"/>
              <w:jc w:val="both"/>
              <w:rPr>
                <w:rFonts w:ascii="Times New Roman" w:hAnsi="Times New Roman" w:cs="Times New Roman"/>
                <w:color w:val="000000" w:themeColor="text1"/>
                <w:sz w:val="24"/>
                <w:szCs w:val="24"/>
                <w:lang w:val="kk-KZ"/>
              </w:rPr>
            </w:pPr>
            <w:r w:rsidRPr="00666B7B">
              <w:rPr>
                <w:rFonts w:ascii="Times New Roman" w:hAnsi="Times New Roman" w:cs="Times New Roman"/>
                <w:b/>
                <w:color w:val="000000" w:themeColor="text1"/>
                <w:sz w:val="24"/>
                <w:szCs w:val="24"/>
                <w:lang w:val="kk-KZ"/>
              </w:rPr>
              <w:t>Мақсаты:</w:t>
            </w:r>
            <w:r w:rsidRPr="00666B7B">
              <w:rPr>
                <w:rFonts w:ascii="Times New Roman" w:hAnsi="Times New Roman" w:cs="Times New Roman"/>
                <w:color w:val="000000" w:themeColor="text1"/>
                <w:sz w:val="24"/>
                <w:szCs w:val="24"/>
                <w:lang w:val="kk-KZ"/>
              </w:rPr>
              <w:t xml:space="preserve"> Әлем әдебиетінің жазылу тарихын, себебін, мақсатын, идеясын танып, негізгі шығармалар құрылымының жүйесін, мектеп бағдарламасы көлемінде алған түсініктерін тереңдетіп, болашақ мамандарға қойылатын талап деңгейінде әлем әдебиетін тану ғылымының қыр-сырын танытып, теориялық тұрғыда талдай білуге үйрету, талап қою пәннің бірден-бір алғы шарты болмақ.</w:t>
            </w:r>
          </w:p>
          <w:p w:rsidR="00AC4ABC" w:rsidRPr="00666B7B" w:rsidRDefault="00AC4ABC" w:rsidP="00E05A50">
            <w:pPr>
              <w:spacing w:after="0" w:line="240" w:lineRule="auto"/>
              <w:jc w:val="both"/>
              <w:rPr>
                <w:rFonts w:ascii="Times New Roman" w:hAnsi="Times New Roman" w:cs="Times New Roman"/>
                <w:b/>
                <w:color w:val="000000" w:themeColor="text1"/>
                <w:sz w:val="24"/>
                <w:szCs w:val="24"/>
                <w:lang w:val="kk-KZ"/>
              </w:rPr>
            </w:pPr>
            <w:r w:rsidRPr="00666B7B">
              <w:rPr>
                <w:rFonts w:ascii="Times New Roman" w:hAnsi="Times New Roman" w:cs="Times New Roman"/>
                <w:b/>
                <w:color w:val="000000" w:themeColor="text1"/>
                <w:sz w:val="24"/>
                <w:szCs w:val="24"/>
                <w:lang w:val="kk-KZ"/>
              </w:rPr>
              <w:t>Пәннің қысқаша сипаттамасы:</w:t>
            </w:r>
          </w:p>
          <w:p w:rsidR="00AC4ABC" w:rsidRPr="00666B7B" w:rsidRDefault="00AC4ABC" w:rsidP="00E05A50">
            <w:pPr>
              <w:spacing w:after="0" w:line="240" w:lineRule="auto"/>
              <w:jc w:val="both"/>
              <w:rPr>
                <w:rFonts w:ascii="Times New Roman" w:hAnsi="Times New Roman" w:cs="Times New Roman"/>
                <w:color w:val="000000" w:themeColor="text1"/>
                <w:sz w:val="24"/>
                <w:szCs w:val="24"/>
                <w:lang w:val="kk-KZ"/>
              </w:rPr>
            </w:pPr>
            <w:r w:rsidRPr="00666B7B">
              <w:rPr>
                <w:rFonts w:ascii="Times New Roman" w:hAnsi="Times New Roman" w:cs="Times New Roman"/>
                <w:color w:val="000000" w:themeColor="text1"/>
                <w:sz w:val="24"/>
                <w:szCs w:val="24"/>
                <w:lang w:val="kk-KZ"/>
              </w:rPr>
              <w:t xml:space="preserve">Болашақ мұғалімдер әлем әдебиетінің даму заңдылықтарын, шығармалардың көркемдік ерекшеліктерін дүниенің әлеуметтік ерекшеліктері призмасы арқылы зерттейді. Әлем әдебиетін оқудың арқасында болашақ мұғалімдердің дүниетанымы кеңейіп келеді. Әдеби шығармаларды талдау арқылы әлем әдебиетінің негізгі бағыттарын меңгеруге үйренеді. Әлем әдебиеті мен қазақ әдебиетінің байланыстары мен ерекшеліктерін талдап, салыстырады. Сондай-ақ олар шығармалардың көркемдік құндылығы мен </w:t>
            </w:r>
            <w:r w:rsidRPr="00666B7B">
              <w:rPr>
                <w:rFonts w:ascii="Times New Roman" w:hAnsi="Times New Roman" w:cs="Times New Roman"/>
                <w:color w:val="000000" w:themeColor="text1"/>
                <w:sz w:val="24"/>
                <w:szCs w:val="24"/>
                <w:lang w:val="kk-KZ"/>
              </w:rPr>
              <w:lastRenderedPageBreak/>
              <w:t>қазіргі мәдениеттегі әлеуметтік жағдай арасындағы байланысты талдайды. Болашақ мұғалімдер оқушыларына әлем әдебиетінің даму заңдылықтарын түсіндіруге және мектеп бағдарламасы аясында әлем әдебиеті шығармаларын оқытудың маңызы мен ерекшелігін ұғынуға үйренеді.</w:t>
            </w:r>
          </w:p>
          <w:p w:rsidR="00AC4ABC" w:rsidRPr="00666B7B" w:rsidRDefault="00AC4ABC" w:rsidP="00E05A50">
            <w:pPr>
              <w:spacing w:after="0" w:line="240" w:lineRule="auto"/>
              <w:jc w:val="both"/>
              <w:rPr>
                <w:rFonts w:ascii="Times New Roman" w:hAnsi="Times New Roman" w:cs="Times New Roman"/>
                <w:b/>
                <w:color w:val="000000" w:themeColor="text1"/>
                <w:sz w:val="24"/>
                <w:szCs w:val="24"/>
                <w:lang w:val="kk-KZ"/>
              </w:rPr>
            </w:pPr>
            <w:r w:rsidRPr="00666B7B">
              <w:rPr>
                <w:rFonts w:ascii="Times New Roman" w:hAnsi="Times New Roman" w:cs="Times New Roman"/>
                <w:b/>
                <w:color w:val="000000" w:themeColor="text1"/>
                <w:sz w:val="24"/>
                <w:szCs w:val="24"/>
                <w:lang w:val="kk-KZ"/>
              </w:rPr>
              <w:t>Оқыту нәтижелері:</w:t>
            </w:r>
          </w:p>
          <w:p w:rsidR="00AC4ABC" w:rsidRPr="00666B7B" w:rsidRDefault="00AC4ABC" w:rsidP="00E05A50">
            <w:pPr>
              <w:spacing w:after="0" w:line="240" w:lineRule="auto"/>
              <w:jc w:val="both"/>
              <w:rPr>
                <w:rFonts w:ascii="Times New Roman" w:hAnsi="Times New Roman" w:cs="Times New Roman"/>
                <w:iCs/>
                <w:color w:val="000000" w:themeColor="text1"/>
                <w:sz w:val="24"/>
                <w:szCs w:val="24"/>
                <w:lang w:val="kk-KZ"/>
              </w:rPr>
            </w:pPr>
            <w:r w:rsidRPr="00666B7B">
              <w:rPr>
                <w:rFonts w:ascii="Times New Roman" w:hAnsi="Times New Roman" w:cs="Times New Roman"/>
                <w:iCs/>
                <w:color w:val="000000" w:themeColor="text1"/>
                <w:sz w:val="24"/>
                <w:szCs w:val="24"/>
                <w:lang w:val="kk-KZ"/>
              </w:rPr>
              <w:t>ОН 6 – Адам тұжырымдамалары мен олардың оқуды түсінудегі және білім беру үдерісін жобалаудағы маңызын, оқыту теориялары мен олардың оқуды түсінудегі және білім беру үдерісін жобалаудағы маңызын ажыратады; жан-жақты оқыту үдерісіне қолайлы оқыту теориялары мен педагогикалық үлгілерді қолданады.</w:t>
            </w:r>
          </w:p>
          <w:p w:rsidR="00AC4ABC" w:rsidRPr="00666B7B" w:rsidRDefault="00AC4ABC" w:rsidP="00E05A50">
            <w:pPr>
              <w:spacing w:after="0" w:line="240" w:lineRule="auto"/>
              <w:jc w:val="both"/>
              <w:rPr>
                <w:rFonts w:ascii="Times New Roman" w:hAnsi="Times New Roman" w:cs="Times New Roman"/>
                <w:bCs/>
                <w:iCs/>
                <w:color w:val="000000" w:themeColor="text1"/>
                <w:sz w:val="24"/>
                <w:szCs w:val="24"/>
                <w:lang w:val="kk-KZ"/>
              </w:rPr>
            </w:pPr>
            <w:r w:rsidRPr="00666B7B">
              <w:rPr>
                <w:rFonts w:ascii="Times New Roman" w:hAnsi="Times New Roman" w:cs="Times New Roman"/>
                <w:iCs/>
                <w:color w:val="000000" w:themeColor="text1"/>
                <w:sz w:val="24"/>
                <w:szCs w:val="24"/>
                <w:lang w:val="kk-KZ"/>
              </w:rPr>
              <w:t>ОН 15 -</w:t>
            </w:r>
            <w:r w:rsidRPr="00666B7B">
              <w:rPr>
                <w:rFonts w:ascii="Times New Roman" w:hAnsi="Times New Roman" w:cs="Times New Roman"/>
                <w:color w:val="000000" w:themeColor="text1"/>
                <w:sz w:val="24"/>
                <w:szCs w:val="24"/>
                <w:lang w:val="kk-KZ"/>
              </w:rPr>
              <w:t xml:space="preserve"> </w:t>
            </w:r>
            <w:r w:rsidRPr="00666B7B">
              <w:rPr>
                <w:rFonts w:ascii="Times New Roman" w:hAnsi="Times New Roman" w:cs="Times New Roman"/>
                <w:iCs/>
                <w:color w:val="000000" w:themeColor="text1"/>
                <w:sz w:val="24"/>
                <w:szCs w:val="24"/>
                <w:lang w:val="kk-KZ"/>
              </w:rPr>
              <w:t>Дүние жүзі әдебиеті тарихының қалыптасуы, дамуы, тенденциялары мен концепцияларын түсінеді; қазақ және әлем әдебиетін салыстырады;  автор мен кейіпкер</w:t>
            </w:r>
            <w:r w:rsidRPr="00666B7B">
              <w:rPr>
                <w:rFonts w:ascii="Times New Roman" w:hAnsi="Times New Roman" w:cs="Times New Roman"/>
                <w:bCs/>
                <w:iCs/>
                <w:color w:val="000000" w:themeColor="text1"/>
                <w:sz w:val="24"/>
                <w:szCs w:val="24"/>
                <w:lang w:val="kk-KZ"/>
              </w:rPr>
              <w:t xml:space="preserve"> арасындағы байланысты түсіндіреді; әдеби гендер мен тип, әдеби мектептер, әртүрлі ағымдар мен стильдер туралы негізгі түсініктерді меңгереді; пәндік ұғымдарды, ережелерді, теориялық талдау әдістерін түсіндіреді.</w:t>
            </w:r>
          </w:p>
          <w:p w:rsidR="00AC4ABC" w:rsidRPr="00666B7B" w:rsidRDefault="00AC4ABC" w:rsidP="00E05A50">
            <w:pPr>
              <w:spacing w:after="0" w:line="240" w:lineRule="auto"/>
              <w:jc w:val="both"/>
              <w:rPr>
                <w:rFonts w:ascii="Times New Roman" w:hAnsi="Times New Roman" w:cs="Times New Roman"/>
                <w:color w:val="000000" w:themeColor="text1"/>
                <w:sz w:val="24"/>
                <w:szCs w:val="24"/>
                <w:lang w:val="kk-KZ"/>
              </w:rPr>
            </w:pPr>
            <w:r w:rsidRPr="00666B7B">
              <w:rPr>
                <w:rFonts w:ascii="Times New Roman" w:hAnsi="Times New Roman" w:cs="Times New Roman"/>
                <w:b/>
                <w:color w:val="000000" w:themeColor="text1"/>
                <w:sz w:val="24"/>
                <w:szCs w:val="24"/>
                <w:lang w:val="kk-KZ"/>
              </w:rPr>
              <w:t xml:space="preserve">Қалыптасатын құзыреттер: </w:t>
            </w:r>
          </w:p>
          <w:p w:rsidR="00AC4ABC" w:rsidRPr="00666B7B" w:rsidRDefault="00AC4ABC" w:rsidP="00E05A50">
            <w:pPr>
              <w:spacing w:after="0" w:line="240" w:lineRule="auto"/>
              <w:jc w:val="both"/>
              <w:rPr>
                <w:rFonts w:ascii="Times New Roman" w:hAnsi="Times New Roman" w:cs="Times New Roman"/>
                <w:color w:val="000000" w:themeColor="text1"/>
                <w:sz w:val="24"/>
                <w:szCs w:val="24"/>
                <w:lang w:val="kk-KZ"/>
              </w:rPr>
            </w:pPr>
            <w:r w:rsidRPr="00666B7B">
              <w:rPr>
                <w:rFonts w:ascii="Times New Roman" w:hAnsi="Times New Roman" w:cs="Times New Roman"/>
                <w:color w:val="000000" w:themeColor="text1"/>
                <w:sz w:val="24"/>
                <w:szCs w:val="24"/>
                <w:lang w:val="kk-KZ"/>
              </w:rPr>
              <w:t xml:space="preserve">- Болашақ мұғалімдер халықаралық және ұлттық келісімдер және құжаттармен, сондай-ақ  қоғамның әлеуметтік-мәдени құрылымдарымен, мекемелерінің жұмысына және өзінің қызметіне әсер </w:t>
            </w:r>
            <w:r w:rsidRPr="00666B7B">
              <w:rPr>
                <w:rFonts w:ascii="Times New Roman" w:hAnsi="Times New Roman" w:cs="Times New Roman"/>
                <w:color w:val="000000" w:themeColor="text1"/>
                <w:sz w:val="24"/>
                <w:szCs w:val="24"/>
                <w:lang w:val="kk-KZ"/>
              </w:rPr>
              <w:lastRenderedPageBreak/>
              <w:t>ететін ұлттық білім беру қағидаттарымен, заңнамаларымен және ережелерімен таныс.</w:t>
            </w:r>
          </w:p>
          <w:p w:rsidR="00AC4ABC" w:rsidRPr="00D62C47" w:rsidRDefault="00AC4ABC" w:rsidP="00E05A50">
            <w:pPr>
              <w:spacing w:after="0" w:line="240" w:lineRule="auto"/>
              <w:jc w:val="both"/>
              <w:rPr>
                <w:rFonts w:ascii="Times New Roman" w:hAnsi="Times New Roman" w:cs="Times New Roman"/>
                <w:b/>
                <w:color w:val="000000" w:themeColor="text1"/>
                <w:sz w:val="24"/>
                <w:szCs w:val="24"/>
                <w:lang w:val="kk-KZ"/>
              </w:rPr>
            </w:pPr>
            <w:r w:rsidRPr="00666B7B">
              <w:rPr>
                <w:rFonts w:ascii="Times New Roman" w:hAnsi="Times New Roman" w:cs="Times New Roman"/>
                <w:color w:val="000000" w:themeColor="text1"/>
                <w:sz w:val="24"/>
                <w:szCs w:val="24"/>
                <w:lang w:val="kk-KZ"/>
              </w:rPr>
              <w:t xml:space="preserve">- Болашақ мұғалімдер аймақтық, ұлттық және халықаралық деңгейде күтілетін өзгерістерге байланысты өздерінің педагогтік қызметін, жұмыс істейтін ұйымдарының қызметін дамыту қабілетіне  ие. </w:t>
            </w:r>
          </w:p>
        </w:tc>
        <w:tc>
          <w:tcPr>
            <w:tcW w:w="3543" w:type="dxa"/>
            <w:tcBorders>
              <w:top w:val="single" w:sz="4" w:space="0" w:color="auto"/>
              <w:left w:val="single" w:sz="4" w:space="0" w:color="auto"/>
              <w:bottom w:val="single" w:sz="4" w:space="0" w:color="auto"/>
              <w:right w:val="single" w:sz="4" w:space="0" w:color="auto"/>
            </w:tcBorders>
          </w:tcPr>
          <w:p w:rsidR="00AC4ABC" w:rsidRPr="00A92C4C" w:rsidRDefault="00AC4ABC" w:rsidP="00E05A50">
            <w:pPr>
              <w:spacing w:after="0" w:line="240" w:lineRule="auto"/>
              <w:jc w:val="both"/>
              <w:rPr>
                <w:rFonts w:ascii="Times New Roman" w:hAnsi="Times New Roman" w:cs="Times New Roman"/>
                <w:b/>
                <w:color w:val="000000" w:themeColor="text1"/>
                <w:sz w:val="24"/>
                <w:szCs w:val="24"/>
                <w:lang w:val="kk-KZ"/>
              </w:rPr>
            </w:pPr>
            <w:r w:rsidRPr="00A92C4C">
              <w:rPr>
                <w:rFonts w:ascii="Times New Roman" w:hAnsi="Times New Roman" w:cs="Times New Roman"/>
                <w:color w:val="000000" w:themeColor="text1"/>
                <w:sz w:val="24"/>
                <w:szCs w:val="24"/>
                <w:lang w:val="kk-KZ"/>
              </w:rPr>
              <w:lastRenderedPageBreak/>
              <w:t>ВК</w:t>
            </w:r>
          </w:p>
          <w:p w:rsidR="00AC4ABC" w:rsidRPr="00A92C4C" w:rsidRDefault="00AC4ABC" w:rsidP="00E05A50">
            <w:pPr>
              <w:spacing w:after="0" w:line="240" w:lineRule="auto"/>
              <w:jc w:val="both"/>
              <w:rPr>
                <w:rFonts w:ascii="Times New Roman" w:hAnsi="Times New Roman" w:cs="Times New Roman"/>
                <w:color w:val="000000" w:themeColor="text1"/>
                <w:sz w:val="24"/>
                <w:szCs w:val="24"/>
                <w:lang w:val="kk-KZ"/>
              </w:rPr>
            </w:pPr>
            <w:r w:rsidRPr="00A92C4C">
              <w:rPr>
                <w:rFonts w:ascii="Times New Roman" w:hAnsi="Times New Roman" w:cs="Times New Roman"/>
                <w:b/>
                <w:color w:val="000000" w:themeColor="text1"/>
                <w:sz w:val="24"/>
                <w:szCs w:val="24"/>
                <w:lang w:val="kk-KZ"/>
              </w:rPr>
              <w:t>Код модуля:</w:t>
            </w:r>
            <w:r w:rsidRPr="00A92C4C">
              <w:rPr>
                <w:rFonts w:ascii="Times New Roman" w:hAnsi="Times New Roman" w:cs="Times New Roman"/>
                <w:color w:val="000000" w:themeColor="text1"/>
                <w:sz w:val="24"/>
                <w:szCs w:val="24"/>
                <w:lang w:val="kk-KZ"/>
              </w:rPr>
              <w:t xml:space="preserve"> МТИЛ-10</w:t>
            </w:r>
          </w:p>
          <w:p w:rsidR="00AC4ABC" w:rsidRPr="00A92C4C" w:rsidRDefault="00AC4ABC" w:rsidP="00E05A50">
            <w:pPr>
              <w:spacing w:after="0" w:line="240" w:lineRule="auto"/>
              <w:jc w:val="both"/>
              <w:rPr>
                <w:rFonts w:ascii="Times New Roman" w:hAnsi="Times New Roman" w:cs="Times New Roman"/>
                <w:color w:val="000000" w:themeColor="text1"/>
                <w:sz w:val="24"/>
                <w:szCs w:val="24"/>
                <w:lang w:val="kk-KZ"/>
              </w:rPr>
            </w:pPr>
            <w:r w:rsidRPr="00A92C4C">
              <w:rPr>
                <w:rFonts w:ascii="Times New Roman" w:hAnsi="Times New Roman" w:cs="Times New Roman"/>
                <w:b/>
                <w:color w:val="000000" w:themeColor="text1"/>
                <w:sz w:val="24"/>
                <w:szCs w:val="24"/>
                <w:lang w:val="kk-KZ"/>
              </w:rPr>
              <w:t xml:space="preserve">Название модуля: </w:t>
            </w:r>
            <w:r w:rsidRPr="00A92C4C">
              <w:rPr>
                <w:rFonts w:ascii="Times New Roman" w:hAnsi="Times New Roman" w:cs="Times New Roman"/>
                <w:color w:val="000000" w:themeColor="text1"/>
                <w:sz w:val="24"/>
                <w:szCs w:val="24"/>
                <w:lang w:val="kk-KZ"/>
              </w:rPr>
              <w:t>Модуль теории и истории литературы</w:t>
            </w:r>
          </w:p>
          <w:p w:rsidR="00AC4ABC" w:rsidRPr="00A92C4C" w:rsidRDefault="00AC4ABC" w:rsidP="00E05A50">
            <w:pPr>
              <w:spacing w:after="0" w:line="240" w:lineRule="auto"/>
              <w:jc w:val="both"/>
              <w:rPr>
                <w:rFonts w:ascii="Times New Roman" w:eastAsia="Batang" w:hAnsi="Times New Roman" w:cs="Times New Roman"/>
                <w:color w:val="000000" w:themeColor="text1"/>
                <w:sz w:val="24"/>
                <w:szCs w:val="24"/>
                <w:lang w:val="kk-KZ" w:eastAsia="ko-KR"/>
              </w:rPr>
            </w:pPr>
            <w:r w:rsidRPr="00A92C4C">
              <w:rPr>
                <w:rFonts w:ascii="Times New Roman" w:hAnsi="Times New Roman" w:cs="Times New Roman"/>
                <w:b/>
                <w:color w:val="000000" w:themeColor="text1"/>
                <w:sz w:val="24"/>
                <w:szCs w:val="24"/>
                <w:lang w:val="kk-KZ"/>
              </w:rPr>
              <w:t xml:space="preserve">Название дисциплины: </w:t>
            </w:r>
            <w:r w:rsidRPr="00A92C4C">
              <w:rPr>
                <w:rFonts w:ascii="Times New Roman" w:hAnsi="Times New Roman" w:cs="Times New Roman"/>
                <w:color w:val="000000" w:themeColor="text1"/>
                <w:sz w:val="24"/>
                <w:szCs w:val="24"/>
                <w:lang w:val="kk-KZ"/>
              </w:rPr>
              <w:t xml:space="preserve">Мировая литература и основы обучения                              </w:t>
            </w:r>
          </w:p>
          <w:p w:rsidR="00AC4ABC" w:rsidRPr="00A92C4C" w:rsidRDefault="00AC4ABC" w:rsidP="00E05A50">
            <w:pPr>
              <w:spacing w:after="0" w:line="240" w:lineRule="auto"/>
              <w:jc w:val="both"/>
              <w:rPr>
                <w:rFonts w:ascii="Times New Roman" w:hAnsi="Times New Roman" w:cs="Times New Roman"/>
                <w:color w:val="000000" w:themeColor="text1"/>
                <w:sz w:val="24"/>
                <w:szCs w:val="24"/>
                <w:lang w:val="kk-KZ"/>
              </w:rPr>
            </w:pPr>
            <w:r w:rsidRPr="00A92C4C">
              <w:rPr>
                <w:rFonts w:ascii="Times New Roman" w:hAnsi="Times New Roman" w:cs="Times New Roman"/>
                <w:b/>
                <w:color w:val="000000" w:themeColor="text1"/>
                <w:sz w:val="24"/>
                <w:szCs w:val="24"/>
                <w:lang w:val="kk-KZ"/>
              </w:rPr>
              <w:t xml:space="preserve">Пререквизиты: </w:t>
            </w:r>
            <w:r w:rsidRPr="00A92C4C">
              <w:rPr>
                <w:rFonts w:ascii="Times New Roman" w:hAnsi="Times New Roman" w:cs="Times New Roman"/>
                <w:color w:val="000000" w:themeColor="text1"/>
                <w:sz w:val="24"/>
                <w:szCs w:val="24"/>
                <w:lang w:val="kk-KZ"/>
              </w:rPr>
              <w:t xml:space="preserve">Введение в литературоведение                                                                                 </w:t>
            </w:r>
          </w:p>
          <w:p w:rsidR="00AC4ABC" w:rsidRPr="00A92C4C" w:rsidRDefault="00AC4ABC" w:rsidP="00E05A50">
            <w:pPr>
              <w:spacing w:after="0" w:line="240" w:lineRule="auto"/>
              <w:jc w:val="both"/>
              <w:rPr>
                <w:rFonts w:ascii="Times New Roman" w:hAnsi="Times New Roman" w:cs="Times New Roman"/>
                <w:color w:val="000000" w:themeColor="text1"/>
                <w:sz w:val="24"/>
                <w:szCs w:val="24"/>
                <w:lang w:val="kk-KZ"/>
              </w:rPr>
            </w:pPr>
            <w:r w:rsidRPr="00A92C4C">
              <w:rPr>
                <w:rFonts w:ascii="Times New Roman" w:hAnsi="Times New Roman" w:cs="Times New Roman"/>
                <w:b/>
                <w:color w:val="000000" w:themeColor="text1"/>
                <w:sz w:val="24"/>
                <w:szCs w:val="24"/>
                <w:lang w:val="kk-KZ"/>
              </w:rPr>
              <w:t xml:space="preserve">Постреквизиты: </w:t>
            </w:r>
            <w:r w:rsidRPr="00A92C4C">
              <w:rPr>
                <w:rFonts w:ascii="Times New Roman" w:hAnsi="Times New Roman" w:cs="Times New Roman"/>
                <w:color w:val="000000" w:themeColor="text1"/>
                <w:sz w:val="24"/>
                <w:szCs w:val="24"/>
                <w:lang w:val="kk-KZ"/>
              </w:rPr>
              <w:t xml:space="preserve">Казахская литература ХІХ века и система обучения                                                                                                                  </w:t>
            </w:r>
          </w:p>
          <w:p w:rsidR="00AC4ABC" w:rsidRPr="00A92C4C" w:rsidRDefault="00AC4ABC" w:rsidP="00E05A50">
            <w:pPr>
              <w:pStyle w:val="Style3"/>
              <w:widowControl/>
              <w:tabs>
                <w:tab w:val="left" w:pos="730"/>
              </w:tabs>
              <w:spacing w:line="240" w:lineRule="auto"/>
              <w:ind w:firstLine="0"/>
              <w:rPr>
                <w:rFonts w:eastAsiaTheme="minorHAnsi"/>
                <w:color w:val="000000" w:themeColor="text1"/>
                <w:lang w:val="kk-KZ" w:eastAsia="en-US"/>
              </w:rPr>
            </w:pPr>
            <w:r w:rsidRPr="00A92C4C">
              <w:rPr>
                <w:b/>
                <w:color w:val="000000" w:themeColor="text1"/>
                <w:lang w:val="kk-KZ"/>
              </w:rPr>
              <w:t>Цель</w:t>
            </w:r>
            <w:r w:rsidRPr="00A92C4C">
              <w:rPr>
                <w:color w:val="000000" w:themeColor="text1"/>
                <w:lang w:val="kk-KZ"/>
              </w:rPr>
              <w:t xml:space="preserve">: </w:t>
            </w:r>
            <w:r w:rsidRPr="00A92C4C">
              <w:rPr>
                <w:rFonts w:eastAsiaTheme="minorHAnsi"/>
                <w:color w:val="000000" w:themeColor="text1"/>
                <w:lang w:val="kk-KZ" w:eastAsia="en-US"/>
              </w:rPr>
              <w:t>Изучение истории, причин, целей, идей мировой литературы, углубление системы структуры основных произведений, полученных представлений в объеме школьной программы, обучение теоретическому анализу и изложению тонкостей науки познания мировой литературы на уровне требований к будущим специалистам.</w:t>
            </w:r>
          </w:p>
          <w:p w:rsidR="00AC4ABC" w:rsidRPr="00A92C4C" w:rsidRDefault="00AC4ABC" w:rsidP="00E05A50">
            <w:pPr>
              <w:pStyle w:val="Style3"/>
              <w:widowControl/>
              <w:tabs>
                <w:tab w:val="left" w:pos="730"/>
              </w:tabs>
              <w:spacing w:line="240" w:lineRule="auto"/>
              <w:ind w:firstLine="0"/>
              <w:rPr>
                <w:bCs/>
                <w:color w:val="000000" w:themeColor="text1"/>
                <w:lang w:val="kk-KZ" w:eastAsia="en-US"/>
              </w:rPr>
            </w:pPr>
            <w:r w:rsidRPr="00A92C4C">
              <w:rPr>
                <w:b/>
                <w:color w:val="000000" w:themeColor="text1"/>
                <w:lang w:val="kk-KZ" w:eastAsia="en-US"/>
              </w:rPr>
              <w:t>Краткое описание:</w:t>
            </w:r>
          </w:p>
          <w:p w:rsidR="00AC4ABC" w:rsidRPr="00A92C4C" w:rsidRDefault="00AC4ABC" w:rsidP="00E05A50">
            <w:pPr>
              <w:spacing w:after="0" w:line="240" w:lineRule="auto"/>
              <w:jc w:val="both"/>
              <w:rPr>
                <w:rFonts w:ascii="Times New Roman" w:hAnsi="Times New Roman" w:cs="Times New Roman"/>
                <w:color w:val="000000" w:themeColor="text1"/>
                <w:sz w:val="24"/>
                <w:szCs w:val="24"/>
                <w:lang w:val="kk-KZ"/>
              </w:rPr>
            </w:pPr>
            <w:r w:rsidRPr="00A92C4C">
              <w:rPr>
                <w:rFonts w:ascii="Times New Roman" w:hAnsi="Times New Roman" w:cs="Times New Roman"/>
                <w:color w:val="000000" w:themeColor="text1"/>
                <w:sz w:val="24"/>
                <w:szCs w:val="24"/>
                <w:lang w:val="kk-KZ"/>
              </w:rPr>
              <w:t xml:space="preserve">Будущие учителя изучают закономерности развития мировой литературы, художественные особенности произведений через призму социальных характеристик мира. Благодаря изучению мировой литературы расширяется мировоззрение будущих учителей. Они учатся осваивать основные направления мировой литературы через анализ литературных произведений. Они анализируют и сравнивают связи и особенности мировой литературы и казахской литературы. Они также анализируют связь художественного значения произведений с социальной ситуацией в современной культуре. Будущие учителя учатся объяснять своим </w:t>
            </w:r>
            <w:r w:rsidRPr="00A92C4C">
              <w:rPr>
                <w:rFonts w:ascii="Times New Roman" w:hAnsi="Times New Roman" w:cs="Times New Roman"/>
                <w:color w:val="000000" w:themeColor="text1"/>
                <w:sz w:val="24"/>
                <w:szCs w:val="24"/>
                <w:lang w:val="kk-KZ"/>
              </w:rPr>
              <w:lastRenderedPageBreak/>
              <w:t>учащимся закономерности развития мировой литературы и понимают значение и специфику преподавания произведений мировой литературы в рамках школьной программы.</w:t>
            </w:r>
          </w:p>
          <w:p w:rsidR="00AC4ABC" w:rsidRPr="00A92C4C" w:rsidRDefault="00AC4ABC" w:rsidP="00E05A50">
            <w:pPr>
              <w:spacing w:after="0" w:line="240" w:lineRule="auto"/>
              <w:jc w:val="both"/>
              <w:rPr>
                <w:rFonts w:ascii="Times New Roman" w:hAnsi="Times New Roman" w:cs="Times New Roman"/>
                <w:color w:val="000000" w:themeColor="text1"/>
                <w:sz w:val="24"/>
                <w:szCs w:val="24"/>
                <w:lang w:val="kk-KZ"/>
              </w:rPr>
            </w:pPr>
            <w:r w:rsidRPr="00A92C4C">
              <w:rPr>
                <w:rFonts w:ascii="Times New Roman" w:hAnsi="Times New Roman" w:cs="Times New Roman"/>
                <w:b/>
                <w:color w:val="000000" w:themeColor="text1"/>
                <w:sz w:val="24"/>
                <w:szCs w:val="24"/>
                <w:lang w:val="kk-KZ"/>
              </w:rPr>
              <w:t>Результаты обучения:</w:t>
            </w:r>
          </w:p>
          <w:p w:rsidR="00AC4ABC" w:rsidRPr="00D62C47" w:rsidRDefault="00AC4ABC" w:rsidP="00E05A50">
            <w:pPr>
              <w:spacing w:after="0" w:line="240" w:lineRule="auto"/>
              <w:contextualSpacing/>
              <w:jc w:val="both"/>
              <w:rPr>
                <w:rFonts w:ascii="Times New Roman" w:hAnsi="Times New Roman" w:cs="Times New Roman"/>
                <w:iCs/>
                <w:sz w:val="24"/>
                <w:szCs w:val="24"/>
              </w:rPr>
            </w:pPr>
            <w:r w:rsidRPr="00D62C47">
              <w:rPr>
                <w:rFonts w:ascii="Times New Roman" w:hAnsi="Times New Roman" w:cs="Times New Roman"/>
                <w:iCs/>
                <w:sz w:val="24"/>
                <w:szCs w:val="24"/>
                <w:lang w:val="kk-KZ"/>
              </w:rPr>
              <w:t>РО 6 – Различает человеческие концепции и их значение в понимании обучения и проектировании образовательного процесса, теории обучения и их значение в понимании обучения и проектировании образовательного процесса; применяет теории обучения и педагогические модели, подходящие для всестороннего процесса обучения.</w:t>
            </w:r>
          </w:p>
          <w:p w:rsidR="00AC4ABC" w:rsidRPr="00D62C47" w:rsidRDefault="00AC4ABC" w:rsidP="00E05A50">
            <w:pPr>
              <w:spacing w:after="0" w:line="240" w:lineRule="auto"/>
              <w:jc w:val="both"/>
              <w:rPr>
                <w:rFonts w:ascii="Times New Roman" w:hAnsi="Times New Roman" w:cs="Times New Roman"/>
                <w:bCs/>
                <w:iCs/>
                <w:sz w:val="24"/>
                <w:szCs w:val="24"/>
              </w:rPr>
            </w:pPr>
            <w:r w:rsidRPr="00D62C47">
              <w:rPr>
                <w:rFonts w:ascii="Times New Roman" w:hAnsi="Times New Roman" w:cs="Times New Roman"/>
                <w:iCs/>
                <w:sz w:val="24"/>
                <w:szCs w:val="24"/>
                <w:lang w:val="kk-KZ"/>
              </w:rPr>
              <w:t>РО 1</w:t>
            </w:r>
            <w:r w:rsidRPr="00D62C47">
              <w:rPr>
                <w:rFonts w:ascii="Times New Roman" w:hAnsi="Times New Roman" w:cs="Times New Roman"/>
                <w:iCs/>
                <w:sz w:val="24"/>
                <w:szCs w:val="24"/>
              </w:rPr>
              <w:t>5</w:t>
            </w:r>
            <w:r w:rsidRPr="00D62C47">
              <w:rPr>
                <w:rFonts w:ascii="Times New Roman" w:hAnsi="Times New Roman" w:cs="Times New Roman"/>
                <w:iCs/>
                <w:sz w:val="24"/>
                <w:szCs w:val="24"/>
                <w:lang w:val="kk-KZ"/>
              </w:rPr>
              <w:t xml:space="preserve"> </w:t>
            </w:r>
            <w:r w:rsidRPr="00D62C47">
              <w:rPr>
                <w:rFonts w:ascii="Times New Roman" w:hAnsi="Times New Roman" w:cs="Times New Roman"/>
                <w:iCs/>
                <w:sz w:val="24"/>
                <w:szCs w:val="24"/>
              </w:rPr>
              <w:t>-</w:t>
            </w:r>
            <w:r w:rsidRPr="00D62C47">
              <w:rPr>
                <w:rFonts w:ascii="Times New Roman" w:hAnsi="Times New Roman" w:cs="Times New Roman"/>
                <w:sz w:val="24"/>
                <w:szCs w:val="24"/>
              </w:rPr>
              <w:t xml:space="preserve"> </w:t>
            </w:r>
            <w:r w:rsidRPr="00D62C47">
              <w:rPr>
                <w:rFonts w:ascii="Times New Roman" w:hAnsi="Times New Roman" w:cs="Times New Roman"/>
                <w:iCs/>
                <w:sz w:val="24"/>
                <w:szCs w:val="24"/>
              </w:rPr>
              <w:t>Понимает становление, развитие, тенденции и концепции истории мировой литературы; сравнивает казахскую</w:t>
            </w:r>
            <w:r w:rsidRPr="00D62C47">
              <w:rPr>
                <w:rFonts w:ascii="Times New Roman" w:hAnsi="Times New Roman" w:cs="Times New Roman"/>
                <w:bCs/>
                <w:iCs/>
                <w:sz w:val="24"/>
                <w:szCs w:val="24"/>
              </w:rPr>
              <w:t xml:space="preserve"> и мировую литературу; объясняет взаимосвязь между автором и героем; усваивает основные понятия о литературных генах и типах, литературных школах, различных течениях и стилях; объясняет предметные понятия, правила, методы теоретического анализа.</w:t>
            </w:r>
          </w:p>
          <w:p w:rsidR="00AC4ABC" w:rsidRPr="00A92C4C" w:rsidRDefault="00AC4ABC" w:rsidP="00E05A50">
            <w:pPr>
              <w:spacing w:after="0" w:line="240" w:lineRule="auto"/>
              <w:jc w:val="both"/>
              <w:rPr>
                <w:rFonts w:ascii="Times New Roman" w:hAnsi="Times New Roman" w:cs="Times New Roman"/>
                <w:b/>
                <w:color w:val="000000" w:themeColor="text1"/>
                <w:sz w:val="24"/>
                <w:szCs w:val="24"/>
                <w:lang w:val="kk-KZ"/>
              </w:rPr>
            </w:pPr>
            <w:r w:rsidRPr="00A92C4C">
              <w:rPr>
                <w:rFonts w:ascii="Times New Roman" w:hAnsi="Times New Roman" w:cs="Times New Roman"/>
                <w:b/>
                <w:color w:val="000000" w:themeColor="text1"/>
                <w:sz w:val="24"/>
                <w:szCs w:val="24"/>
                <w:lang w:val="kk-KZ"/>
              </w:rPr>
              <w:t>Формируемые компетенции:</w:t>
            </w:r>
          </w:p>
          <w:p w:rsidR="00AC4ABC" w:rsidRPr="00A92C4C" w:rsidRDefault="00AC4ABC" w:rsidP="00E05A50">
            <w:pPr>
              <w:pStyle w:val="11"/>
              <w:spacing w:line="240" w:lineRule="auto"/>
              <w:jc w:val="both"/>
              <w:rPr>
                <w:color w:val="000000" w:themeColor="text1"/>
                <w:spacing w:val="0"/>
                <w:sz w:val="24"/>
                <w:szCs w:val="24"/>
                <w:lang w:val="ru-RU"/>
              </w:rPr>
            </w:pPr>
            <w:r w:rsidRPr="00A92C4C">
              <w:rPr>
                <w:color w:val="000000" w:themeColor="text1"/>
                <w:spacing w:val="0"/>
                <w:sz w:val="24"/>
                <w:szCs w:val="24"/>
                <w:lang w:val="ru-RU"/>
              </w:rPr>
              <w:t>- Будущие учителя знакомы с международными и национальными соглашениями и документами, а также социокультурными структурами общества, принципами, законодательствами и правилами национальной системы образования, влияющих на деятельность учреждения и/или собственную работу.</w:t>
            </w:r>
          </w:p>
          <w:p w:rsidR="00AC4ABC" w:rsidRPr="00D62C47" w:rsidRDefault="00AC4ABC" w:rsidP="00E05A50">
            <w:pPr>
              <w:pStyle w:val="11"/>
              <w:spacing w:line="240" w:lineRule="auto"/>
              <w:jc w:val="both"/>
              <w:rPr>
                <w:color w:val="FF0000"/>
                <w:spacing w:val="0"/>
                <w:sz w:val="24"/>
                <w:szCs w:val="24"/>
                <w:lang w:val="ru-RU"/>
              </w:rPr>
            </w:pPr>
            <w:r w:rsidRPr="00A92C4C">
              <w:rPr>
                <w:color w:val="000000" w:themeColor="text1"/>
                <w:spacing w:val="0"/>
                <w:sz w:val="24"/>
                <w:szCs w:val="24"/>
                <w:lang w:val="ru-RU"/>
              </w:rPr>
              <w:t xml:space="preserve">- Будущие учителя имеют способность развивать свою собственную педагогическую </w:t>
            </w:r>
            <w:r w:rsidRPr="00A92C4C">
              <w:rPr>
                <w:color w:val="000000" w:themeColor="text1"/>
                <w:spacing w:val="0"/>
                <w:sz w:val="24"/>
                <w:szCs w:val="24"/>
                <w:lang w:val="ru-RU"/>
              </w:rPr>
              <w:lastRenderedPageBreak/>
              <w:t>деятельность и деятельность своей организации в связи с ожидаемыми изменениями на региональном, национальном и международном уровне.</w:t>
            </w:r>
          </w:p>
        </w:tc>
        <w:tc>
          <w:tcPr>
            <w:tcW w:w="3544" w:type="dxa"/>
            <w:tcBorders>
              <w:top w:val="single" w:sz="4" w:space="0" w:color="auto"/>
              <w:left w:val="single" w:sz="4" w:space="0" w:color="auto"/>
              <w:bottom w:val="single" w:sz="4" w:space="0" w:color="auto"/>
              <w:right w:val="single" w:sz="4" w:space="0" w:color="auto"/>
            </w:tcBorders>
          </w:tcPr>
          <w:p w:rsidR="00AC4ABC" w:rsidRPr="006B3FBB" w:rsidRDefault="00AC4ABC" w:rsidP="00E05A50">
            <w:pPr>
              <w:widowControl w:val="0"/>
              <w:spacing w:after="0" w:line="240" w:lineRule="auto"/>
              <w:jc w:val="both"/>
              <w:rPr>
                <w:rFonts w:ascii="Times New Roman" w:hAnsi="Times New Roman" w:cs="Times New Roman"/>
                <w:b/>
                <w:color w:val="000000" w:themeColor="text1"/>
                <w:sz w:val="24"/>
                <w:szCs w:val="24"/>
                <w:lang w:val="kk-KZ"/>
              </w:rPr>
            </w:pPr>
            <w:r w:rsidRPr="006B3FBB">
              <w:rPr>
                <w:rFonts w:ascii="Times New Roman" w:hAnsi="Times New Roman" w:cs="Times New Roman"/>
                <w:color w:val="000000" w:themeColor="text1"/>
                <w:sz w:val="24"/>
                <w:szCs w:val="24"/>
                <w:lang w:val="kk-KZ"/>
              </w:rPr>
              <w:lastRenderedPageBreak/>
              <w:t>UC</w:t>
            </w:r>
          </w:p>
          <w:p w:rsidR="00AC4ABC" w:rsidRPr="006B3FBB" w:rsidRDefault="00AC4ABC" w:rsidP="00E05A50">
            <w:pPr>
              <w:widowControl w:val="0"/>
              <w:spacing w:after="0" w:line="240" w:lineRule="auto"/>
              <w:jc w:val="both"/>
              <w:rPr>
                <w:rFonts w:ascii="Times New Roman" w:hAnsi="Times New Roman" w:cs="Times New Roman"/>
                <w:color w:val="000000" w:themeColor="text1"/>
                <w:sz w:val="24"/>
                <w:szCs w:val="24"/>
                <w:lang w:val="kk-KZ"/>
              </w:rPr>
            </w:pPr>
            <w:r w:rsidRPr="006B3FBB">
              <w:rPr>
                <w:rFonts w:ascii="Times New Roman" w:hAnsi="Times New Roman" w:cs="Times New Roman"/>
                <w:b/>
                <w:color w:val="000000" w:themeColor="text1"/>
                <w:sz w:val="24"/>
                <w:szCs w:val="24"/>
                <w:lang w:val="kk-KZ"/>
              </w:rPr>
              <w:t>Code of module:</w:t>
            </w:r>
            <w:r w:rsidRPr="006B3FBB">
              <w:rPr>
                <w:rFonts w:ascii="Times New Roman" w:hAnsi="Times New Roman" w:cs="Times New Roman"/>
                <w:color w:val="000000" w:themeColor="text1"/>
                <w:sz w:val="24"/>
                <w:szCs w:val="24"/>
                <w:lang w:val="kk-KZ"/>
              </w:rPr>
              <w:t xml:space="preserve"> MOTHL-10</w:t>
            </w:r>
          </w:p>
          <w:p w:rsidR="00AC4ABC" w:rsidRPr="006B3FBB" w:rsidRDefault="00AC4ABC" w:rsidP="00E05A50">
            <w:pPr>
              <w:spacing w:after="0" w:line="240" w:lineRule="auto"/>
              <w:jc w:val="both"/>
              <w:rPr>
                <w:rFonts w:ascii="Times New Roman" w:hAnsi="Times New Roman" w:cs="Times New Roman"/>
                <w:color w:val="000000" w:themeColor="text1"/>
                <w:sz w:val="24"/>
                <w:szCs w:val="24"/>
                <w:lang w:val="kk-KZ"/>
              </w:rPr>
            </w:pPr>
            <w:r w:rsidRPr="006B3FBB">
              <w:rPr>
                <w:rFonts w:ascii="Times New Roman" w:hAnsi="Times New Roman" w:cs="Times New Roman"/>
                <w:b/>
                <w:color w:val="000000" w:themeColor="text1"/>
                <w:sz w:val="24"/>
                <w:szCs w:val="24"/>
                <w:lang w:val="kk-KZ"/>
              </w:rPr>
              <w:t xml:space="preserve">Name of module: </w:t>
            </w:r>
            <w:r w:rsidRPr="006B3FBB">
              <w:rPr>
                <w:rFonts w:ascii="Times New Roman" w:hAnsi="Times New Roman" w:cs="Times New Roman"/>
                <w:color w:val="000000" w:themeColor="text1"/>
                <w:sz w:val="24"/>
                <w:szCs w:val="24"/>
                <w:lang w:val="kk-KZ"/>
              </w:rPr>
              <w:t>Module of theory and history of literature</w:t>
            </w:r>
          </w:p>
          <w:p w:rsidR="00AC4ABC" w:rsidRPr="006B3FBB" w:rsidRDefault="00AC4ABC" w:rsidP="00E05A50">
            <w:pPr>
              <w:spacing w:after="0" w:line="240" w:lineRule="auto"/>
              <w:jc w:val="both"/>
              <w:rPr>
                <w:rFonts w:ascii="Times New Roman" w:hAnsi="Times New Roman" w:cs="Times New Roman"/>
                <w:color w:val="000000" w:themeColor="text1"/>
                <w:sz w:val="24"/>
                <w:szCs w:val="24"/>
                <w:lang w:val="kk-KZ"/>
              </w:rPr>
            </w:pPr>
            <w:r w:rsidRPr="006B3FBB">
              <w:rPr>
                <w:rFonts w:ascii="Times New Roman" w:hAnsi="Times New Roman" w:cs="Times New Roman"/>
                <w:b/>
                <w:color w:val="000000" w:themeColor="text1"/>
                <w:sz w:val="24"/>
                <w:szCs w:val="24"/>
                <w:lang w:val="kk-KZ"/>
              </w:rPr>
              <w:t xml:space="preserve">Title discipline: </w:t>
            </w:r>
            <w:r w:rsidRPr="006B3FBB">
              <w:rPr>
                <w:rFonts w:ascii="Times New Roman" w:hAnsi="Times New Roman" w:cs="Times New Roman"/>
                <w:color w:val="000000" w:themeColor="text1"/>
                <w:sz w:val="24"/>
                <w:szCs w:val="24"/>
                <w:lang w:val="kk-KZ"/>
              </w:rPr>
              <w:t>World literature and education system</w:t>
            </w:r>
          </w:p>
          <w:p w:rsidR="00AC4ABC" w:rsidRPr="006B3FBB" w:rsidRDefault="00AC4ABC" w:rsidP="00E05A50">
            <w:pPr>
              <w:pStyle w:val="a4"/>
              <w:jc w:val="both"/>
              <w:rPr>
                <w:rFonts w:ascii="Times New Roman" w:hAnsi="Times New Roman"/>
                <w:color w:val="000000" w:themeColor="text1"/>
                <w:sz w:val="24"/>
                <w:szCs w:val="24"/>
                <w:lang w:val="kk-KZ" w:eastAsia="en-US"/>
              </w:rPr>
            </w:pPr>
            <w:r w:rsidRPr="006B3FBB">
              <w:rPr>
                <w:rFonts w:ascii="Times New Roman" w:hAnsi="Times New Roman"/>
                <w:b/>
                <w:color w:val="000000" w:themeColor="text1"/>
                <w:sz w:val="24"/>
                <w:szCs w:val="24"/>
                <w:lang w:val="kk-KZ" w:eastAsia="en-US"/>
              </w:rPr>
              <w:t xml:space="preserve">Prerequisites: </w:t>
            </w:r>
            <w:r w:rsidRPr="006B3FBB">
              <w:rPr>
                <w:rFonts w:ascii="Times New Roman" w:hAnsi="Times New Roman"/>
                <w:color w:val="000000" w:themeColor="text1"/>
                <w:sz w:val="24"/>
                <w:szCs w:val="24"/>
                <w:lang w:val="kk-KZ" w:eastAsia="en-US"/>
              </w:rPr>
              <w:t>Introduction to Literary criticism</w:t>
            </w:r>
          </w:p>
          <w:p w:rsidR="00AC4ABC" w:rsidRPr="006B3FBB" w:rsidRDefault="00AC4ABC" w:rsidP="00E05A50">
            <w:pPr>
              <w:pStyle w:val="a4"/>
              <w:jc w:val="both"/>
              <w:rPr>
                <w:rFonts w:ascii="Times New Roman" w:hAnsi="Times New Roman"/>
                <w:bCs/>
                <w:color w:val="000000" w:themeColor="text1"/>
                <w:sz w:val="24"/>
                <w:szCs w:val="24"/>
                <w:lang w:val="kk-KZ" w:eastAsia="en-US"/>
              </w:rPr>
            </w:pPr>
            <w:r w:rsidRPr="006B3FBB">
              <w:rPr>
                <w:rFonts w:ascii="Times New Roman" w:hAnsi="Times New Roman"/>
                <w:b/>
                <w:color w:val="000000" w:themeColor="text1"/>
                <w:sz w:val="24"/>
                <w:szCs w:val="24"/>
                <w:lang w:val="kk-KZ" w:eastAsia="en-US"/>
              </w:rPr>
              <w:t xml:space="preserve">Postrequisites: </w:t>
            </w:r>
            <w:r w:rsidRPr="006B3FBB">
              <w:rPr>
                <w:rFonts w:ascii="Times New Roman" w:hAnsi="Times New Roman"/>
                <w:color w:val="000000" w:themeColor="text1"/>
                <w:sz w:val="24"/>
                <w:szCs w:val="24"/>
                <w:lang w:val="kk-KZ" w:eastAsia="en-US"/>
              </w:rPr>
              <w:t>Kazakh literature of the 19th century and teaching system</w:t>
            </w:r>
          </w:p>
          <w:p w:rsidR="00AC4ABC" w:rsidRPr="006B3FBB" w:rsidRDefault="00AC4ABC" w:rsidP="00E05A50">
            <w:pPr>
              <w:spacing w:after="0" w:line="240" w:lineRule="auto"/>
              <w:jc w:val="both"/>
              <w:rPr>
                <w:rFonts w:ascii="Times New Roman" w:hAnsi="Times New Roman" w:cs="Times New Roman"/>
                <w:color w:val="000000" w:themeColor="text1"/>
                <w:sz w:val="24"/>
                <w:szCs w:val="24"/>
                <w:lang w:val="kk-KZ"/>
              </w:rPr>
            </w:pPr>
            <w:r w:rsidRPr="006B3FBB">
              <w:rPr>
                <w:rFonts w:ascii="Times New Roman" w:hAnsi="Times New Roman" w:cs="Times New Roman"/>
                <w:b/>
                <w:color w:val="000000" w:themeColor="text1"/>
                <w:sz w:val="24"/>
                <w:szCs w:val="24"/>
                <w:lang w:val="kk-KZ"/>
              </w:rPr>
              <w:t>Purpose:</w:t>
            </w:r>
            <w:r w:rsidRPr="006B3FBB">
              <w:rPr>
                <w:rFonts w:ascii="Times New Roman" w:hAnsi="Times New Roman" w:cs="Times New Roman"/>
                <w:color w:val="000000" w:themeColor="text1"/>
                <w:sz w:val="24"/>
                <w:szCs w:val="24"/>
                <w:lang w:val="kk-KZ"/>
              </w:rPr>
              <w:t xml:space="preserve"> To learn the history of writing world literature, the reason, the purpose, the idea, to deepen the system of structure of the main works, the concepts acquired in the scope of the school curriculum, to show the intricacies of the science of knowledge of World Literature at the level of requirements for future specialists, to learn how to theoretically analyze, make a claim will be the only prerequisite for the discipline.</w:t>
            </w:r>
          </w:p>
          <w:p w:rsidR="00AC4ABC" w:rsidRPr="006B3FBB" w:rsidRDefault="00AC4ABC" w:rsidP="00E05A50">
            <w:pPr>
              <w:spacing w:after="0" w:line="240" w:lineRule="auto"/>
              <w:jc w:val="both"/>
              <w:rPr>
                <w:rFonts w:ascii="Times New Roman" w:hAnsi="Times New Roman" w:cs="Times New Roman"/>
                <w:color w:val="000000" w:themeColor="text1"/>
                <w:sz w:val="24"/>
                <w:szCs w:val="24"/>
                <w:lang w:val="kk-KZ"/>
              </w:rPr>
            </w:pPr>
            <w:r w:rsidRPr="006B3FBB">
              <w:rPr>
                <w:rFonts w:ascii="Times New Roman" w:hAnsi="Times New Roman" w:cs="Times New Roman"/>
                <w:b/>
                <w:color w:val="000000" w:themeColor="text1"/>
                <w:sz w:val="24"/>
                <w:szCs w:val="24"/>
                <w:lang w:val="kk-KZ"/>
              </w:rPr>
              <w:t>Brief description:</w:t>
            </w:r>
          </w:p>
          <w:p w:rsidR="00AC4ABC" w:rsidRPr="006B3FBB" w:rsidRDefault="00AC4ABC" w:rsidP="00E05A50">
            <w:pPr>
              <w:spacing w:after="0" w:line="240" w:lineRule="auto"/>
              <w:jc w:val="both"/>
              <w:rPr>
                <w:rFonts w:ascii="Times New Roman" w:hAnsi="Times New Roman" w:cs="Times New Roman"/>
                <w:color w:val="000000" w:themeColor="text1"/>
                <w:sz w:val="24"/>
                <w:szCs w:val="24"/>
                <w:lang w:val="kk-KZ"/>
              </w:rPr>
            </w:pPr>
            <w:r w:rsidRPr="006B3FBB">
              <w:rPr>
                <w:rFonts w:ascii="Times New Roman" w:hAnsi="Times New Roman" w:cs="Times New Roman"/>
                <w:color w:val="000000" w:themeColor="text1"/>
                <w:sz w:val="24"/>
                <w:szCs w:val="24"/>
                <w:lang w:val="kk-KZ"/>
              </w:rPr>
              <w:t>Future teachers study the patterns of development of world literature, artistic features of works through the prism of social characteristics of the world. Thanks to the study of world literature, the worldview of future teachers is expanding. They learn to master the main directions of world literature through the analysis of literary works. They analyze and compare the connections and features of world literature and Kazakh literature. They also analyze the connection of the artistic significance of works with the social situation in modern culture. Future teachers learn to explain to their students the laws of the development of world literature and understand the significance and specifics of teaching works of world literature within the school curriculum.</w:t>
            </w:r>
          </w:p>
          <w:p w:rsidR="00AC4ABC" w:rsidRPr="006B3FBB" w:rsidRDefault="00AC4ABC" w:rsidP="00E05A50">
            <w:pPr>
              <w:spacing w:after="0" w:line="240" w:lineRule="auto"/>
              <w:jc w:val="both"/>
              <w:rPr>
                <w:rFonts w:ascii="Times New Roman" w:hAnsi="Times New Roman" w:cs="Times New Roman"/>
                <w:b/>
                <w:color w:val="000000" w:themeColor="text1"/>
                <w:sz w:val="24"/>
                <w:szCs w:val="24"/>
                <w:lang w:val="kk-KZ"/>
              </w:rPr>
            </w:pPr>
            <w:r w:rsidRPr="006B3FBB">
              <w:rPr>
                <w:rFonts w:ascii="Times New Roman" w:hAnsi="Times New Roman" w:cs="Times New Roman"/>
                <w:b/>
                <w:color w:val="000000" w:themeColor="text1"/>
                <w:sz w:val="24"/>
                <w:szCs w:val="24"/>
                <w:lang w:val="kk-KZ"/>
              </w:rPr>
              <w:lastRenderedPageBreak/>
              <w:t xml:space="preserve">Learning outcomes: </w:t>
            </w:r>
          </w:p>
          <w:p w:rsidR="00AC4ABC" w:rsidRPr="006B3FBB" w:rsidRDefault="00AC4ABC" w:rsidP="00E05A50">
            <w:pPr>
              <w:spacing w:after="0" w:line="240" w:lineRule="auto"/>
              <w:jc w:val="both"/>
              <w:rPr>
                <w:rFonts w:ascii="Times New Roman" w:hAnsi="Times New Roman" w:cs="Times New Roman"/>
                <w:bCs/>
                <w:color w:val="000000" w:themeColor="text1"/>
                <w:sz w:val="24"/>
                <w:szCs w:val="24"/>
                <w:lang w:val="en-US"/>
              </w:rPr>
            </w:pPr>
            <w:r w:rsidRPr="006B3FBB">
              <w:rPr>
                <w:rFonts w:ascii="Times New Roman" w:hAnsi="Times New Roman" w:cs="Times New Roman"/>
                <w:bCs/>
                <w:color w:val="000000" w:themeColor="text1"/>
                <w:sz w:val="24"/>
                <w:szCs w:val="24"/>
                <w:lang w:val="en-US"/>
              </w:rPr>
              <w:t>LO</w:t>
            </w:r>
            <w:r w:rsidRPr="006B3FBB">
              <w:rPr>
                <w:rFonts w:ascii="Times New Roman" w:hAnsi="Times New Roman" w:cs="Times New Roman"/>
                <w:bCs/>
                <w:color w:val="000000" w:themeColor="text1"/>
                <w:sz w:val="24"/>
                <w:szCs w:val="24"/>
                <w:lang w:val="kk-KZ"/>
              </w:rPr>
              <w:t xml:space="preserve"> 6</w:t>
            </w:r>
            <w:r w:rsidRPr="006B3FBB">
              <w:rPr>
                <w:rFonts w:ascii="Times New Roman" w:hAnsi="Times New Roman" w:cs="Times New Roman"/>
                <w:bCs/>
                <w:color w:val="000000" w:themeColor="text1"/>
                <w:sz w:val="24"/>
                <w:szCs w:val="24"/>
                <w:lang w:val="en-US"/>
              </w:rPr>
              <w:t xml:space="preserve"> – Distinguishes between human concepts and their significance in understanding learning and designing the educational process, learning theories and their significance in understanding learning and designing the educational process; applies learning theories and pedagogical models suitable for a comprehensive learning process.</w:t>
            </w:r>
          </w:p>
          <w:p w:rsidR="00AC4ABC" w:rsidRPr="006B3FBB" w:rsidRDefault="00AC4ABC" w:rsidP="00E05A50">
            <w:pPr>
              <w:spacing w:after="0" w:line="240" w:lineRule="auto"/>
              <w:jc w:val="both"/>
              <w:rPr>
                <w:rFonts w:ascii="Times New Roman" w:hAnsi="Times New Roman" w:cs="Times New Roman"/>
                <w:b/>
                <w:color w:val="000000" w:themeColor="text1"/>
                <w:sz w:val="24"/>
                <w:szCs w:val="24"/>
                <w:lang w:val="en-US"/>
              </w:rPr>
            </w:pPr>
            <w:r w:rsidRPr="006B3FBB">
              <w:rPr>
                <w:rFonts w:ascii="Times New Roman" w:hAnsi="Times New Roman" w:cs="Times New Roman"/>
                <w:bCs/>
                <w:color w:val="000000" w:themeColor="text1"/>
                <w:sz w:val="24"/>
                <w:szCs w:val="24"/>
                <w:lang w:val="en-US"/>
              </w:rPr>
              <w:t>LO</w:t>
            </w:r>
            <w:r w:rsidRPr="006B3FBB">
              <w:rPr>
                <w:rFonts w:ascii="Times New Roman" w:hAnsi="Times New Roman" w:cs="Times New Roman"/>
                <w:bCs/>
                <w:color w:val="000000" w:themeColor="text1"/>
                <w:sz w:val="24"/>
                <w:szCs w:val="24"/>
                <w:lang w:val="kk-KZ"/>
              </w:rPr>
              <w:t xml:space="preserve"> 1</w:t>
            </w:r>
            <w:r w:rsidRPr="006B3FBB">
              <w:rPr>
                <w:rFonts w:ascii="Times New Roman" w:hAnsi="Times New Roman" w:cs="Times New Roman"/>
                <w:bCs/>
                <w:color w:val="000000" w:themeColor="text1"/>
                <w:sz w:val="24"/>
                <w:szCs w:val="24"/>
                <w:lang w:val="en-US"/>
              </w:rPr>
              <w:t>5 - Understands the formation, development, trends and concepts of the history of world literature; compares Kazakh and world literature; explains the relationship between the author and the hero; learns</w:t>
            </w:r>
            <w:r w:rsidRPr="006B3FBB">
              <w:rPr>
                <w:rFonts w:ascii="Times New Roman" w:hAnsi="Times New Roman" w:cs="Times New Roman"/>
                <w:color w:val="000000" w:themeColor="text1"/>
                <w:sz w:val="24"/>
                <w:szCs w:val="24"/>
                <w:lang w:val="en-US"/>
              </w:rPr>
              <w:t xml:space="preserve"> the basic concepts of literary genes and types, literary schools, various trends and styles; explains subject concepts, rules, methods of theoretical analysis.</w:t>
            </w:r>
          </w:p>
          <w:p w:rsidR="00AC4ABC" w:rsidRPr="006B3FBB" w:rsidRDefault="00AC4ABC" w:rsidP="00E05A50">
            <w:pPr>
              <w:spacing w:after="0" w:line="240" w:lineRule="auto"/>
              <w:jc w:val="both"/>
              <w:rPr>
                <w:rFonts w:ascii="Times New Roman" w:hAnsi="Times New Roman" w:cs="Times New Roman"/>
                <w:b/>
                <w:color w:val="000000" w:themeColor="text1"/>
                <w:sz w:val="24"/>
                <w:szCs w:val="24"/>
                <w:lang w:val="kk-KZ"/>
              </w:rPr>
            </w:pPr>
            <w:r w:rsidRPr="006B3FBB">
              <w:rPr>
                <w:rFonts w:ascii="Times New Roman" w:hAnsi="Times New Roman" w:cs="Times New Roman"/>
                <w:b/>
                <w:color w:val="000000" w:themeColor="text1"/>
                <w:sz w:val="24"/>
                <w:szCs w:val="24"/>
                <w:lang w:val="kk-KZ"/>
              </w:rPr>
              <w:t>Formed competencies:</w:t>
            </w:r>
          </w:p>
          <w:p w:rsidR="00AC4ABC" w:rsidRPr="006B3FBB" w:rsidRDefault="00AC4ABC" w:rsidP="00E05A50">
            <w:pPr>
              <w:spacing w:after="0" w:line="240" w:lineRule="auto"/>
              <w:jc w:val="both"/>
              <w:rPr>
                <w:rFonts w:ascii="Times New Roman" w:hAnsi="Times New Roman" w:cs="Times New Roman"/>
                <w:bCs/>
                <w:color w:val="000000" w:themeColor="text1"/>
                <w:sz w:val="24"/>
                <w:szCs w:val="24"/>
                <w:lang w:val="kk-KZ"/>
              </w:rPr>
            </w:pPr>
            <w:r w:rsidRPr="006B3FBB">
              <w:rPr>
                <w:rFonts w:ascii="Times New Roman" w:hAnsi="Times New Roman" w:cs="Times New Roman"/>
                <w:bCs/>
                <w:color w:val="000000" w:themeColor="text1"/>
                <w:sz w:val="24"/>
                <w:szCs w:val="24"/>
                <w:lang w:val="kk-KZ"/>
              </w:rPr>
              <w:t xml:space="preserve">- </w:t>
            </w:r>
            <w:r w:rsidRPr="006B3FBB">
              <w:rPr>
                <w:rFonts w:ascii="Times New Roman" w:hAnsi="Times New Roman" w:cs="Times New Roman"/>
                <w:bCs/>
                <w:color w:val="000000" w:themeColor="text1"/>
                <w:sz w:val="24"/>
                <w:szCs w:val="24"/>
                <w:lang w:val="tr-TR"/>
              </w:rPr>
              <w:t xml:space="preserve">Pre-service teachers are familiar with the international and national agreements and documents as well as legislation that affects his/her institution´s and his/her work. </w:t>
            </w:r>
          </w:p>
          <w:p w:rsidR="00AC4ABC" w:rsidRPr="006B3FBB" w:rsidRDefault="00AC4ABC" w:rsidP="00E05A50">
            <w:pPr>
              <w:spacing w:after="0" w:line="240" w:lineRule="auto"/>
              <w:jc w:val="both"/>
              <w:rPr>
                <w:rFonts w:ascii="Times New Roman" w:hAnsi="Times New Roman" w:cs="Times New Roman"/>
                <w:bCs/>
                <w:color w:val="000000" w:themeColor="text1"/>
                <w:sz w:val="24"/>
                <w:szCs w:val="24"/>
                <w:lang w:val="tr-TR"/>
              </w:rPr>
            </w:pPr>
            <w:r w:rsidRPr="006B3FBB">
              <w:rPr>
                <w:rFonts w:ascii="Times New Roman" w:hAnsi="Times New Roman" w:cs="Times New Roman"/>
                <w:bCs/>
                <w:color w:val="000000" w:themeColor="text1"/>
                <w:sz w:val="24"/>
                <w:szCs w:val="24"/>
                <w:lang w:val="kk-KZ"/>
              </w:rPr>
              <w:t xml:space="preserve">- </w:t>
            </w:r>
            <w:r w:rsidRPr="006B3FBB">
              <w:rPr>
                <w:rFonts w:ascii="Times New Roman" w:hAnsi="Times New Roman" w:cs="Times New Roman"/>
                <w:bCs/>
                <w:color w:val="000000" w:themeColor="text1"/>
                <w:sz w:val="24"/>
                <w:szCs w:val="24"/>
                <w:lang w:val="tr-TR"/>
              </w:rPr>
              <w:t xml:space="preserve">Pre-service teachers are able to develop his / her own and his / her organization's pedagogical activities in relation to the anticipated changes at regional, national and international level. </w:t>
            </w:r>
          </w:p>
          <w:p w:rsidR="00AC4ABC" w:rsidRPr="00D62C47" w:rsidRDefault="00AC4ABC" w:rsidP="00E05A50">
            <w:pPr>
              <w:spacing w:after="0" w:line="240" w:lineRule="auto"/>
              <w:jc w:val="both"/>
              <w:rPr>
                <w:rFonts w:ascii="Times New Roman" w:hAnsi="Times New Roman" w:cs="Times New Roman"/>
                <w:bCs/>
                <w:color w:val="FF0000"/>
                <w:sz w:val="24"/>
                <w:szCs w:val="24"/>
                <w:lang w:val="tr-TR"/>
              </w:rPr>
            </w:pPr>
          </w:p>
          <w:p w:rsidR="00AC4ABC" w:rsidRPr="00D62C47" w:rsidRDefault="00AC4ABC" w:rsidP="00E05A50">
            <w:pPr>
              <w:spacing w:after="0" w:line="240" w:lineRule="auto"/>
              <w:jc w:val="both"/>
              <w:rPr>
                <w:rFonts w:ascii="Times New Roman" w:hAnsi="Times New Roman" w:cs="Times New Roman"/>
                <w:color w:val="FF0000"/>
                <w:sz w:val="24"/>
                <w:szCs w:val="24"/>
                <w:lang w:val="tr-TR"/>
              </w:rPr>
            </w:pPr>
          </w:p>
        </w:tc>
      </w:tr>
      <w:tr w:rsidR="00AC4ABC" w:rsidRPr="00DB4DB7" w:rsidTr="00F80B6F">
        <w:tc>
          <w:tcPr>
            <w:tcW w:w="3261" w:type="dxa"/>
            <w:tcBorders>
              <w:top w:val="single" w:sz="4" w:space="0" w:color="auto"/>
              <w:left w:val="single" w:sz="4" w:space="0" w:color="auto"/>
              <w:bottom w:val="single" w:sz="4" w:space="0" w:color="auto"/>
              <w:right w:val="single" w:sz="4" w:space="0" w:color="auto"/>
            </w:tcBorders>
          </w:tcPr>
          <w:p w:rsidR="00AC4ABC" w:rsidRPr="00D62C47" w:rsidRDefault="00AC4ABC" w:rsidP="00E05A50">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b/>
                <w:color w:val="000000" w:themeColor="text1"/>
                <w:sz w:val="24"/>
                <w:szCs w:val="24"/>
                <w:lang w:val="kk-KZ"/>
              </w:rPr>
              <w:lastRenderedPageBreak/>
              <w:t xml:space="preserve">Модуль коды: </w:t>
            </w:r>
            <w:r w:rsidRPr="00D62C47">
              <w:rPr>
                <w:rFonts w:ascii="Times New Roman" w:hAnsi="Times New Roman" w:cs="Times New Roman"/>
                <w:color w:val="000000" w:themeColor="text1"/>
                <w:sz w:val="24"/>
                <w:szCs w:val="24"/>
                <w:lang w:val="kk-KZ"/>
              </w:rPr>
              <w:t>БМТРҚ-4</w:t>
            </w:r>
          </w:p>
          <w:p w:rsidR="00AC4ABC" w:rsidRPr="00D62C47" w:rsidRDefault="00AC4ABC" w:rsidP="00E05A50">
            <w:pPr>
              <w:pStyle w:val="a4"/>
              <w:jc w:val="both"/>
              <w:rPr>
                <w:rFonts w:ascii="Times New Roman" w:hAnsi="Times New Roman"/>
                <w:color w:val="000000" w:themeColor="text1"/>
                <w:sz w:val="24"/>
                <w:szCs w:val="24"/>
                <w:lang w:val="kk-KZ"/>
              </w:rPr>
            </w:pPr>
            <w:r w:rsidRPr="00D62C47">
              <w:rPr>
                <w:rFonts w:ascii="Times New Roman" w:hAnsi="Times New Roman"/>
                <w:b/>
                <w:color w:val="000000" w:themeColor="text1"/>
                <w:sz w:val="24"/>
                <w:szCs w:val="24"/>
                <w:lang w:val="kk-KZ"/>
              </w:rPr>
              <w:t xml:space="preserve">Модуль атауы: </w:t>
            </w:r>
            <w:r w:rsidRPr="00D62C47">
              <w:rPr>
                <w:rFonts w:ascii="Times New Roman" w:hAnsi="Times New Roman"/>
                <w:color w:val="000000" w:themeColor="text1"/>
                <w:sz w:val="24"/>
                <w:szCs w:val="24"/>
                <w:lang w:val="kk-KZ"/>
              </w:rPr>
              <w:t>Болашақ мұғалімдерді тұлға ретінде қолдау</w:t>
            </w:r>
          </w:p>
          <w:p w:rsidR="00AC4ABC" w:rsidRPr="00D62C47" w:rsidRDefault="00AC4ABC" w:rsidP="00E05A50">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b/>
                <w:color w:val="000000" w:themeColor="text1"/>
                <w:sz w:val="24"/>
                <w:szCs w:val="24"/>
                <w:lang w:val="kk-KZ"/>
              </w:rPr>
              <w:t>Пән атауы:</w:t>
            </w:r>
            <w:r w:rsidRPr="00D62C47">
              <w:rPr>
                <w:rFonts w:ascii="Times New Roman" w:hAnsi="Times New Roman" w:cs="Times New Roman"/>
                <w:color w:val="000000" w:themeColor="text1"/>
                <w:sz w:val="24"/>
                <w:szCs w:val="24"/>
                <w:lang w:val="kk-KZ"/>
              </w:rPr>
              <w:t xml:space="preserve"> </w:t>
            </w:r>
            <w:r w:rsidRPr="00A92C4C">
              <w:rPr>
                <w:rFonts w:ascii="Times New Roman" w:hAnsi="Times New Roman" w:cs="Times New Roman"/>
                <w:color w:val="000000" w:themeColor="text1"/>
                <w:sz w:val="24"/>
                <w:szCs w:val="24"/>
                <w:lang w:val="kk-KZ"/>
              </w:rPr>
              <w:t>Инклюзивті білім беру ортасы</w:t>
            </w:r>
            <w:r w:rsidRPr="00D62C47">
              <w:rPr>
                <w:rFonts w:ascii="Times New Roman" w:hAnsi="Times New Roman" w:cs="Times New Roman"/>
                <w:b/>
                <w:color w:val="000000" w:themeColor="text1"/>
                <w:sz w:val="24"/>
                <w:szCs w:val="24"/>
                <w:lang w:val="kk-KZ"/>
              </w:rPr>
              <w:t xml:space="preserve"> </w:t>
            </w:r>
            <w:r w:rsidRPr="00D62C47">
              <w:rPr>
                <w:rFonts w:ascii="Times New Roman" w:hAnsi="Times New Roman" w:cs="Times New Roman"/>
                <w:color w:val="000000" w:themeColor="text1"/>
                <w:sz w:val="24"/>
                <w:szCs w:val="24"/>
                <w:lang w:val="kk-KZ"/>
              </w:rPr>
              <w:t xml:space="preserve"> </w:t>
            </w:r>
          </w:p>
          <w:p w:rsidR="00AC4ABC" w:rsidRPr="00D62C47" w:rsidRDefault="00AC4ABC" w:rsidP="00E05A50">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b/>
                <w:color w:val="000000" w:themeColor="text1"/>
                <w:sz w:val="24"/>
                <w:szCs w:val="24"/>
                <w:lang w:val="kk-KZ"/>
              </w:rPr>
              <w:t>Пререквизиттер:</w:t>
            </w:r>
            <w:r w:rsidRPr="00D62C47">
              <w:rPr>
                <w:rFonts w:ascii="Times New Roman" w:hAnsi="Times New Roman" w:cs="Times New Roman"/>
                <w:color w:val="000000" w:themeColor="text1"/>
                <w:sz w:val="24"/>
                <w:szCs w:val="24"/>
                <w:lang w:val="kk-KZ"/>
              </w:rPr>
              <w:t xml:space="preserve">  </w:t>
            </w:r>
          </w:p>
          <w:p w:rsidR="00AC4ABC" w:rsidRPr="00D62C47" w:rsidRDefault="00AC4ABC" w:rsidP="00E05A50">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b/>
                <w:color w:val="000000" w:themeColor="text1"/>
                <w:sz w:val="24"/>
                <w:szCs w:val="24"/>
                <w:lang w:val="kk-KZ"/>
              </w:rPr>
              <w:t>Постреквизиттер:</w:t>
            </w:r>
            <w:r w:rsidRPr="00D62C47">
              <w:rPr>
                <w:rFonts w:ascii="Times New Roman" w:hAnsi="Times New Roman" w:cs="Times New Roman"/>
                <w:color w:val="000000" w:themeColor="text1"/>
                <w:sz w:val="24"/>
                <w:szCs w:val="24"/>
                <w:lang w:val="kk-KZ"/>
              </w:rPr>
              <w:t>Қазақ тілінің синтасисі және оқыту негіздері</w:t>
            </w:r>
            <w:r w:rsidRPr="00D62C47">
              <w:rPr>
                <w:rFonts w:ascii="Times New Roman" w:hAnsi="Times New Roman" w:cs="Times New Roman"/>
                <w:b/>
                <w:color w:val="000000" w:themeColor="text1"/>
                <w:sz w:val="24"/>
                <w:szCs w:val="24"/>
                <w:lang w:val="kk-KZ"/>
              </w:rPr>
              <w:t xml:space="preserve"> </w:t>
            </w:r>
            <w:r w:rsidRPr="00D62C47">
              <w:rPr>
                <w:rFonts w:ascii="Times New Roman" w:hAnsi="Times New Roman" w:cs="Times New Roman"/>
                <w:color w:val="000000" w:themeColor="text1"/>
                <w:sz w:val="24"/>
                <w:szCs w:val="24"/>
                <w:lang w:val="kk-KZ"/>
              </w:rPr>
              <w:t xml:space="preserve"> </w:t>
            </w:r>
          </w:p>
          <w:p w:rsidR="00AC4ABC" w:rsidRPr="00D62C47" w:rsidRDefault="00AC4ABC" w:rsidP="00E05A50">
            <w:pPr>
              <w:spacing w:after="0" w:line="240" w:lineRule="auto"/>
              <w:jc w:val="both"/>
              <w:rPr>
                <w:rFonts w:ascii="Times New Roman" w:hAnsi="Times New Roman" w:cs="Times New Roman"/>
                <w:b/>
                <w:color w:val="000000" w:themeColor="text1"/>
                <w:sz w:val="24"/>
                <w:szCs w:val="24"/>
                <w:lang w:val="kk-KZ"/>
              </w:rPr>
            </w:pPr>
            <w:r w:rsidRPr="00D62C47">
              <w:rPr>
                <w:rFonts w:ascii="Times New Roman" w:hAnsi="Times New Roman" w:cs="Times New Roman"/>
                <w:b/>
                <w:color w:val="000000" w:themeColor="text1"/>
                <w:sz w:val="24"/>
                <w:szCs w:val="24"/>
                <w:lang w:val="kk-KZ"/>
              </w:rPr>
              <w:t xml:space="preserve">Мақсаты: </w:t>
            </w:r>
            <w:r w:rsidRPr="00D62C47">
              <w:rPr>
                <w:rFonts w:ascii="Times New Roman" w:hAnsi="Times New Roman" w:cs="Times New Roman"/>
                <w:color w:val="000000" w:themeColor="text1"/>
                <w:sz w:val="24"/>
                <w:szCs w:val="24"/>
                <w:lang w:val="kk-KZ"/>
              </w:rPr>
              <w:t>Инклюзивті білім берудің қағидаларымен және философиялық, әдіснамалық негіздері туралы түсініктерін қалыптастыру, инклюзивті білім берудіңқұқықтық-нормативтік қамтамасыздандыруда кездесіп отырған кедергілерін жою, ерекше қажеттіліктері бар балалардың психологиялық- педагогикалық қолдауға байланысты заманауи моделдері туралы түсініктері мен инклюзивті тәжірбие аймағында ұйымдастыру мен басқару құзыреттіліктерін қалыптастыру.</w:t>
            </w:r>
          </w:p>
          <w:p w:rsidR="00AC4ABC" w:rsidRPr="00D62C47" w:rsidRDefault="00AC4ABC" w:rsidP="00E05A50">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b/>
                <w:color w:val="000000" w:themeColor="text1"/>
                <w:sz w:val="24"/>
                <w:szCs w:val="24"/>
                <w:lang w:val="kk-KZ"/>
              </w:rPr>
              <w:t xml:space="preserve">Пәннің қысқаша сипаттамасы: </w:t>
            </w:r>
            <w:r w:rsidRPr="00D62C47">
              <w:rPr>
                <w:rFonts w:ascii="Times New Roman" w:hAnsi="Times New Roman" w:cs="Times New Roman"/>
                <w:color w:val="000000" w:themeColor="text1"/>
                <w:sz w:val="24"/>
                <w:szCs w:val="24"/>
                <w:lang w:val="kk-KZ"/>
              </w:rPr>
              <w:t xml:space="preserve"> </w:t>
            </w:r>
          </w:p>
          <w:p w:rsidR="00AC4ABC" w:rsidRPr="00666B7B" w:rsidRDefault="00AC4ABC" w:rsidP="00E05A50">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color w:val="000000" w:themeColor="text1"/>
                <w:sz w:val="24"/>
                <w:szCs w:val="24"/>
                <w:lang w:val="kk-KZ"/>
              </w:rPr>
              <w:t xml:space="preserve">Пән студенттердің жан-жақтылығын есепке алуға және оқу процесінде олардың жеке қажеттіліктерін анықтауға мүмкіндік береді; сәйкес АКТ, оқыту және көмекші технологияларды пайдалана отырып, </w:t>
            </w:r>
            <w:r w:rsidRPr="00D62C47">
              <w:rPr>
                <w:rFonts w:ascii="Times New Roman" w:hAnsi="Times New Roman" w:cs="Times New Roman"/>
                <w:color w:val="000000" w:themeColor="text1"/>
                <w:sz w:val="24"/>
                <w:szCs w:val="24"/>
                <w:lang w:val="kk-KZ"/>
              </w:rPr>
              <w:lastRenderedPageBreak/>
              <w:t xml:space="preserve">студенттердің оқуын және білім беру үдерісіне қосылуын қолдау; студенттердің өмір сүру деңгейін және оқу деңгейін ескере отырып, қоғаммен (мұғалімдер, оқушылар, ата-аналар/қамқоршылар) бірлесіп, психологиялық және этикалық тұрғыдан оқушылардың әл-ауқатын </w:t>
            </w:r>
            <w:r w:rsidRPr="00666B7B">
              <w:rPr>
                <w:rFonts w:ascii="Times New Roman" w:hAnsi="Times New Roman" w:cs="Times New Roman"/>
                <w:color w:val="000000" w:themeColor="text1"/>
                <w:sz w:val="24"/>
                <w:szCs w:val="24"/>
                <w:lang w:val="kk-KZ"/>
              </w:rPr>
              <w:t>қолдау.</w:t>
            </w:r>
          </w:p>
          <w:p w:rsidR="00AC4ABC" w:rsidRPr="00666B7B" w:rsidRDefault="00AC4ABC" w:rsidP="00E05A50">
            <w:pPr>
              <w:spacing w:after="0" w:line="240" w:lineRule="auto"/>
              <w:jc w:val="both"/>
              <w:rPr>
                <w:rFonts w:ascii="Times New Roman" w:hAnsi="Times New Roman" w:cs="Times New Roman"/>
                <w:b/>
                <w:color w:val="000000" w:themeColor="text1"/>
                <w:sz w:val="24"/>
                <w:szCs w:val="24"/>
                <w:lang w:val="kk-KZ"/>
              </w:rPr>
            </w:pPr>
            <w:r w:rsidRPr="00666B7B">
              <w:rPr>
                <w:rFonts w:ascii="Times New Roman" w:hAnsi="Times New Roman" w:cs="Times New Roman"/>
                <w:b/>
                <w:color w:val="000000" w:themeColor="text1"/>
                <w:sz w:val="24"/>
                <w:szCs w:val="24"/>
                <w:lang w:val="kk-KZ"/>
              </w:rPr>
              <w:t>Оқыту нәтижелері:</w:t>
            </w:r>
          </w:p>
          <w:p w:rsidR="000F6808" w:rsidRPr="00666B7B" w:rsidRDefault="000F6808" w:rsidP="00E05A50">
            <w:pPr>
              <w:spacing w:after="0" w:line="240" w:lineRule="auto"/>
              <w:jc w:val="both"/>
              <w:rPr>
                <w:rFonts w:ascii="Times New Roman" w:hAnsi="Times New Roman"/>
                <w:bCs/>
                <w:iCs/>
                <w:sz w:val="24"/>
                <w:szCs w:val="24"/>
                <w:lang w:val="kk-KZ"/>
              </w:rPr>
            </w:pPr>
            <w:r w:rsidRPr="00666B7B">
              <w:rPr>
                <w:rFonts w:ascii="Times New Roman" w:hAnsi="Times New Roman"/>
                <w:b/>
                <w:bCs/>
                <w:iCs/>
                <w:sz w:val="24"/>
                <w:szCs w:val="24"/>
                <w:lang w:val="kk-KZ"/>
              </w:rPr>
              <w:t>ОН 3</w:t>
            </w:r>
            <w:r w:rsidRPr="00666B7B">
              <w:rPr>
                <w:rFonts w:ascii="Times New Roman" w:hAnsi="Times New Roman"/>
                <w:bCs/>
                <w:iCs/>
                <w:sz w:val="24"/>
                <w:szCs w:val="24"/>
                <w:lang w:val="kk-KZ"/>
              </w:rPr>
              <w:t xml:space="preserve"> – Педагогикалық үдерісте білім беру және тәрбиелік міндеттерді, оқытудың түрлерін, формаларын және әдістерін біледі, алған білімдері негізінде білім беру үдерісін басқарудың әдістері мен құралдарын, принциптері мен аңдылықтарын меңгереді. Инклюзивті, жалпы білім беретін мектептердің арнайы сыныптары мен үйден оқыту жағдайында оқушыларды инклюзивті оқыту үлгісін қолдану жұмыстарын ұйымдастыруды, жоспарлауды және шешім қабылдауды үйренеді.</w:t>
            </w:r>
          </w:p>
          <w:p w:rsidR="000F6808" w:rsidRPr="0017161D" w:rsidRDefault="000F6808" w:rsidP="00E05A50">
            <w:pPr>
              <w:spacing w:after="0" w:line="240" w:lineRule="auto"/>
              <w:jc w:val="both"/>
              <w:rPr>
                <w:rFonts w:ascii="Times New Roman" w:hAnsi="Times New Roman"/>
                <w:bCs/>
                <w:iCs/>
                <w:sz w:val="24"/>
                <w:szCs w:val="24"/>
                <w:lang w:val="kk-KZ"/>
              </w:rPr>
            </w:pPr>
            <w:r w:rsidRPr="00666B7B">
              <w:rPr>
                <w:rFonts w:ascii="Times New Roman" w:hAnsi="Times New Roman"/>
                <w:b/>
                <w:bCs/>
                <w:iCs/>
                <w:sz w:val="24"/>
                <w:szCs w:val="24"/>
                <w:lang w:val="kk-KZ"/>
              </w:rPr>
              <w:t>ОН4</w:t>
            </w:r>
            <w:r w:rsidRPr="00666B7B">
              <w:rPr>
                <w:rFonts w:ascii="Times New Roman" w:hAnsi="Times New Roman"/>
                <w:bCs/>
                <w:iCs/>
                <w:sz w:val="24"/>
                <w:szCs w:val="24"/>
                <w:lang w:val="kk-KZ"/>
              </w:rPr>
              <w:t xml:space="preserve"> – Педагогикалық психологияның негізгі ұғымдары мен терминдерін меңгеріп, психологиялық-педагогикалық білімді практика жүзінде қолданудың негізгі салаларын біледі, оқу және тәрбие үдерісіндегі адамның танымдық және жеке даму заңдылықтарын, фактілер мен құбылыстарды талдайды.</w:t>
            </w:r>
          </w:p>
          <w:p w:rsidR="00AC4ABC" w:rsidRPr="00D62C47" w:rsidRDefault="00AC4ABC" w:rsidP="00E05A50">
            <w:pPr>
              <w:tabs>
                <w:tab w:val="left" w:pos="993"/>
              </w:tabs>
              <w:spacing w:after="0" w:line="240" w:lineRule="auto"/>
              <w:jc w:val="both"/>
              <w:rPr>
                <w:rFonts w:ascii="Times New Roman" w:hAnsi="Times New Roman" w:cs="Times New Roman"/>
                <w:b/>
                <w:color w:val="000000" w:themeColor="text1"/>
                <w:sz w:val="24"/>
                <w:szCs w:val="24"/>
                <w:lang w:val="kk-KZ"/>
              </w:rPr>
            </w:pPr>
            <w:r w:rsidRPr="00D62C47">
              <w:rPr>
                <w:rFonts w:ascii="Times New Roman" w:hAnsi="Times New Roman" w:cs="Times New Roman"/>
                <w:b/>
                <w:color w:val="000000" w:themeColor="text1"/>
                <w:sz w:val="24"/>
                <w:szCs w:val="24"/>
                <w:lang w:val="kk-KZ"/>
              </w:rPr>
              <w:t xml:space="preserve">Қалыптасатын құзыреттер: </w:t>
            </w:r>
          </w:p>
          <w:p w:rsidR="00AC4ABC" w:rsidRPr="00D62C47" w:rsidRDefault="00AC4ABC" w:rsidP="00E05A50">
            <w:pPr>
              <w:tabs>
                <w:tab w:val="left" w:pos="993"/>
              </w:tabs>
              <w:spacing w:after="0" w:line="240" w:lineRule="auto"/>
              <w:jc w:val="both"/>
              <w:rPr>
                <w:rFonts w:ascii="Times New Roman" w:hAnsi="Times New Roman" w:cs="Times New Roman"/>
                <w:noProof/>
                <w:color w:val="000000" w:themeColor="text1"/>
                <w:sz w:val="24"/>
                <w:szCs w:val="24"/>
                <w:lang w:val="kk-KZ"/>
              </w:rPr>
            </w:pPr>
            <w:r w:rsidRPr="00D62C47">
              <w:rPr>
                <w:rFonts w:ascii="Times New Roman" w:hAnsi="Times New Roman" w:cs="Times New Roman"/>
                <w:noProof/>
                <w:color w:val="000000" w:themeColor="text1"/>
                <w:sz w:val="24"/>
                <w:szCs w:val="24"/>
                <w:lang w:val="kk-KZ"/>
              </w:rPr>
              <w:t>Пәнді оқыту үрдісінде келесі құзіреттіліктерін қалыптастыруға бағытталады:</w:t>
            </w:r>
          </w:p>
          <w:p w:rsidR="00AC4ABC" w:rsidRPr="00D62C47" w:rsidRDefault="00AC4ABC" w:rsidP="00E05A50">
            <w:pPr>
              <w:pStyle w:val="a9"/>
              <w:tabs>
                <w:tab w:val="left" w:pos="993"/>
                <w:tab w:val="left" w:pos="3033"/>
                <w:tab w:val="left" w:pos="3881"/>
                <w:tab w:val="left" w:pos="5004"/>
                <w:tab w:val="left" w:pos="7109"/>
                <w:tab w:val="left" w:pos="8850"/>
                <w:tab w:val="left" w:pos="10139"/>
              </w:tabs>
              <w:spacing w:after="0" w:line="240" w:lineRule="auto"/>
              <w:jc w:val="both"/>
              <w:rPr>
                <w:rFonts w:ascii="Times New Roman" w:hAnsi="Times New Roman" w:cs="Times New Roman"/>
                <w:b/>
                <w:color w:val="000000" w:themeColor="text1"/>
                <w:sz w:val="24"/>
                <w:szCs w:val="24"/>
                <w:lang w:val="kk-KZ"/>
              </w:rPr>
            </w:pPr>
            <w:r w:rsidRPr="00D62C47">
              <w:rPr>
                <w:rFonts w:ascii="Times New Roman" w:hAnsi="Times New Roman" w:cs="Times New Roman"/>
                <w:b/>
                <w:color w:val="000000" w:themeColor="text1"/>
                <w:sz w:val="24"/>
                <w:szCs w:val="24"/>
                <w:lang w:val="kk-KZ"/>
              </w:rPr>
              <w:t>Білуі:</w:t>
            </w:r>
          </w:p>
          <w:p w:rsidR="00AC4ABC" w:rsidRPr="00D62C47" w:rsidRDefault="00AC4ABC" w:rsidP="00E05A50">
            <w:pPr>
              <w:pStyle w:val="a9"/>
              <w:tabs>
                <w:tab w:val="left" w:pos="993"/>
                <w:tab w:val="left" w:pos="3033"/>
                <w:tab w:val="left" w:pos="3881"/>
                <w:tab w:val="left" w:pos="5004"/>
                <w:tab w:val="left" w:pos="7109"/>
                <w:tab w:val="left" w:pos="8850"/>
                <w:tab w:val="left" w:pos="10139"/>
              </w:tabs>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color w:val="000000" w:themeColor="text1"/>
                <w:sz w:val="24"/>
                <w:szCs w:val="24"/>
                <w:lang w:val="kk-KZ"/>
              </w:rPr>
              <w:lastRenderedPageBreak/>
              <w:t>-инклюзивті білім берудің философиясын, әдіснамалық негіздері мен нормативтік- құқықтықбазасын;</w:t>
            </w:r>
          </w:p>
          <w:p w:rsidR="00AC4ABC" w:rsidRPr="00D62C47" w:rsidRDefault="00AC4ABC" w:rsidP="00E05A50">
            <w:pPr>
              <w:pStyle w:val="a5"/>
              <w:widowControl w:val="0"/>
              <w:numPr>
                <w:ilvl w:val="0"/>
                <w:numId w:val="3"/>
              </w:numPr>
              <w:tabs>
                <w:tab w:val="center" w:pos="284"/>
                <w:tab w:val="left" w:pos="993"/>
                <w:tab w:val="left" w:pos="1362"/>
              </w:tabs>
              <w:autoSpaceDE w:val="0"/>
              <w:autoSpaceDN w:val="0"/>
              <w:spacing w:after="0" w:line="240" w:lineRule="auto"/>
              <w:ind w:left="0" w:firstLine="0"/>
              <w:contextualSpacing w:val="0"/>
              <w:jc w:val="both"/>
              <w:rPr>
                <w:rFonts w:ascii="Times New Roman" w:hAnsi="Times New Roman" w:cs="Times New Roman"/>
                <w:color w:val="000000" w:themeColor="text1"/>
                <w:sz w:val="24"/>
                <w:szCs w:val="24"/>
                <w:lang w:val="kk-KZ"/>
              </w:rPr>
            </w:pPr>
            <w:r w:rsidRPr="00D62C47">
              <w:rPr>
                <w:rFonts w:ascii="Times New Roman" w:hAnsi="Times New Roman" w:cs="Times New Roman"/>
                <w:color w:val="000000" w:themeColor="text1"/>
                <w:sz w:val="24"/>
                <w:szCs w:val="24"/>
                <w:lang w:val="kk-KZ"/>
              </w:rPr>
              <w:t>инклюзивті тәжірибені уйымдастыру мен жобалау аймағындағы басқару құзыреттілігін;</w:t>
            </w:r>
          </w:p>
          <w:p w:rsidR="00AC4ABC" w:rsidRPr="00D62C47" w:rsidRDefault="00AC4ABC" w:rsidP="00E05A50">
            <w:pPr>
              <w:pStyle w:val="a9"/>
              <w:tabs>
                <w:tab w:val="center" w:pos="284"/>
                <w:tab w:val="left" w:pos="993"/>
              </w:tabs>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color w:val="000000" w:themeColor="text1"/>
                <w:sz w:val="24"/>
                <w:szCs w:val="24"/>
                <w:lang w:val="kk-KZ"/>
              </w:rPr>
              <w:t>-    инклюзивті білім беру ұйымдарында мүмкіндігі шектеулі балаларға философиялық, әдіснамалық, психологиялық- педагогикалық көмек көрсетудің заманауи моделдерін;</w:t>
            </w:r>
          </w:p>
          <w:p w:rsidR="00AC4ABC" w:rsidRPr="00D62C47" w:rsidRDefault="00AC4ABC" w:rsidP="00E05A50">
            <w:pPr>
              <w:pStyle w:val="a5"/>
              <w:widowControl w:val="0"/>
              <w:numPr>
                <w:ilvl w:val="0"/>
                <w:numId w:val="3"/>
              </w:numPr>
              <w:tabs>
                <w:tab w:val="center" w:pos="284"/>
                <w:tab w:val="left" w:pos="993"/>
                <w:tab w:val="left" w:pos="1358"/>
              </w:tabs>
              <w:autoSpaceDE w:val="0"/>
              <w:autoSpaceDN w:val="0"/>
              <w:spacing w:after="0" w:line="240" w:lineRule="auto"/>
              <w:ind w:left="0" w:firstLine="0"/>
              <w:contextualSpacing w:val="0"/>
              <w:jc w:val="both"/>
              <w:rPr>
                <w:rFonts w:ascii="Times New Roman" w:hAnsi="Times New Roman" w:cs="Times New Roman"/>
                <w:color w:val="000000" w:themeColor="text1"/>
                <w:sz w:val="24"/>
                <w:szCs w:val="24"/>
                <w:lang w:val="kk-KZ"/>
              </w:rPr>
            </w:pPr>
            <w:r w:rsidRPr="00D62C47">
              <w:rPr>
                <w:rFonts w:ascii="Times New Roman" w:hAnsi="Times New Roman" w:cs="Times New Roman"/>
                <w:color w:val="000000" w:themeColor="text1"/>
                <w:sz w:val="24"/>
                <w:szCs w:val="24"/>
                <w:lang w:val="kk-KZ"/>
              </w:rPr>
              <w:t>білім беру ұйымдарындағы инклюзивті үрдіске мамандардың пәнаралық қызметінің моделітуралы;</w:t>
            </w:r>
          </w:p>
          <w:p w:rsidR="00AC4ABC" w:rsidRPr="00D62C47" w:rsidRDefault="00AC4ABC" w:rsidP="00E05A50">
            <w:pPr>
              <w:pStyle w:val="a5"/>
              <w:widowControl w:val="0"/>
              <w:numPr>
                <w:ilvl w:val="0"/>
                <w:numId w:val="3"/>
              </w:numPr>
              <w:tabs>
                <w:tab w:val="center" w:pos="284"/>
                <w:tab w:val="left" w:pos="993"/>
                <w:tab w:val="left" w:pos="1294"/>
              </w:tabs>
              <w:autoSpaceDE w:val="0"/>
              <w:autoSpaceDN w:val="0"/>
              <w:spacing w:after="0" w:line="240" w:lineRule="auto"/>
              <w:ind w:left="0" w:firstLine="0"/>
              <w:contextualSpacing w:val="0"/>
              <w:jc w:val="both"/>
              <w:rPr>
                <w:rFonts w:ascii="Times New Roman" w:hAnsi="Times New Roman" w:cs="Times New Roman"/>
                <w:color w:val="000000" w:themeColor="text1"/>
                <w:sz w:val="24"/>
                <w:szCs w:val="24"/>
                <w:lang w:val="kk-KZ"/>
              </w:rPr>
            </w:pPr>
            <w:r w:rsidRPr="00D62C47">
              <w:rPr>
                <w:rFonts w:ascii="Times New Roman" w:hAnsi="Times New Roman" w:cs="Times New Roman"/>
                <w:color w:val="000000" w:themeColor="text1"/>
                <w:sz w:val="24"/>
                <w:szCs w:val="24"/>
                <w:lang w:val="kk-KZ"/>
              </w:rPr>
              <w:t>жалпы білім беру үдерісіне мүмкіндігі шектеулі балаларды қосудың әртүрлі мәселелерініңжолдарын;</w:t>
            </w:r>
          </w:p>
          <w:p w:rsidR="00AC4ABC" w:rsidRPr="00D62C47" w:rsidRDefault="00AC4ABC" w:rsidP="00E05A50">
            <w:pPr>
              <w:pStyle w:val="1"/>
              <w:ind w:firstLine="0"/>
              <w:rPr>
                <w:color w:val="000000" w:themeColor="text1"/>
                <w:sz w:val="24"/>
                <w:lang w:val="kk-KZ"/>
              </w:rPr>
            </w:pPr>
            <w:r w:rsidRPr="00D62C47">
              <w:rPr>
                <w:color w:val="000000" w:themeColor="text1"/>
                <w:sz w:val="24"/>
                <w:lang w:val="kk-KZ"/>
              </w:rPr>
              <w:t>Іскерлікке ие болу:</w:t>
            </w:r>
          </w:p>
          <w:p w:rsidR="00AC4ABC" w:rsidRPr="00D62C47" w:rsidRDefault="00AC4ABC" w:rsidP="00E05A50">
            <w:pPr>
              <w:pStyle w:val="a9"/>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color w:val="000000" w:themeColor="text1"/>
                <w:sz w:val="24"/>
                <w:szCs w:val="24"/>
                <w:lang w:val="kk-KZ"/>
              </w:rPr>
              <w:t>-балалар мен мүгедектердің құқықтары туралы отандық және халықаралық негізгі тәрбиелерді қолдануы;</w:t>
            </w:r>
          </w:p>
          <w:p w:rsidR="00AC4ABC" w:rsidRPr="00D62C47" w:rsidRDefault="00AC4ABC" w:rsidP="00E05A50">
            <w:pPr>
              <w:pStyle w:val="a5"/>
              <w:widowControl w:val="0"/>
              <w:numPr>
                <w:ilvl w:val="0"/>
                <w:numId w:val="3"/>
              </w:numPr>
              <w:tabs>
                <w:tab w:val="center" w:pos="232"/>
                <w:tab w:val="left" w:pos="993"/>
              </w:tabs>
              <w:autoSpaceDE w:val="0"/>
              <w:autoSpaceDN w:val="0"/>
              <w:spacing w:after="0" w:line="240" w:lineRule="auto"/>
              <w:ind w:left="0" w:firstLine="0"/>
              <w:contextualSpacing w:val="0"/>
              <w:jc w:val="both"/>
              <w:rPr>
                <w:rFonts w:ascii="Times New Roman" w:hAnsi="Times New Roman" w:cs="Times New Roman"/>
                <w:color w:val="000000" w:themeColor="text1"/>
                <w:sz w:val="24"/>
                <w:szCs w:val="24"/>
                <w:lang w:val="kk-KZ"/>
              </w:rPr>
            </w:pPr>
            <w:r w:rsidRPr="00D62C47">
              <w:rPr>
                <w:rFonts w:ascii="Times New Roman" w:hAnsi="Times New Roman" w:cs="Times New Roman"/>
                <w:color w:val="000000" w:themeColor="text1"/>
                <w:sz w:val="24"/>
                <w:szCs w:val="24"/>
                <w:lang w:val="kk-KZ"/>
              </w:rPr>
              <w:t>жеке психикалық және психофизиологиялық даму ерекшеліктері мен жалпы, арнайы (бұзылыстардың түрлі типтері бойынша) заңдылықтарынескеруі;</w:t>
            </w:r>
          </w:p>
          <w:p w:rsidR="00AC4ABC" w:rsidRPr="00D62C47" w:rsidRDefault="00AC4ABC" w:rsidP="00E05A50">
            <w:pPr>
              <w:pStyle w:val="a5"/>
              <w:widowControl w:val="0"/>
              <w:numPr>
                <w:ilvl w:val="0"/>
                <w:numId w:val="3"/>
              </w:numPr>
              <w:tabs>
                <w:tab w:val="center" w:pos="232"/>
                <w:tab w:val="left" w:pos="993"/>
                <w:tab w:val="left" w:pos="1452"/>
              </w:tabs>
              <w:autoSpaceDE w:val="0"/>
              <w:autoSpaceDN w:val="0"/>
              <w:spacing w:after="0" w:line="240" w:lineRule="auto"/>
              <w:ind w:left="0" w:firstLine="0"/>
              <w:contextualSpacing w:val="0"/>
              <w:jc w:val="both"/>
              <w:rPr>
                <w:rFonts w:ascii="Times New Roman" w:hAnsi="Times New Roman" w:cs="Times New Roman"/>
                <w:color w:val="000000" w:themeColor="text1"/>
                <w:sz w:val="24"/>
                <w:szCs w:val="24"/>
                <w:lang w:val="kk-KZ"/>
              </w:rPr>
            </w:pPr>
            <w:r w:rsidRPr="00D62C47">
              <w:rPr>
                <w:rFonts w:ascii="Times New Roman" w:hAnsi="Times New Roman" w:cs="Times New Roman"/>
                <w:color w:val="000000" w:themeColor="text1"/>
                <w:sz w:val="24"/>
                <w:szCs w:val="24"/>
                <w:lang w:val="kk-KZ"/>
              </w:rPr>
              <w:t>мүмкіндігі шектеулі балалардың түзету-педагогикалық іс-әрекетінің технологиясы мен теориялық білімдері негіздерінқолдануы;</w:t>
            </w:r>
          </w:p>
          <w:p w:rsidR="00AC4ABC" w:rsidRPr="00D62C47" w:rsidRDefault="00AC4ABC" w:rsidP="00E05A50">
            <w:pPr>
              <w:pStyle w:val="a5"/>
              <w:widowControl w:val="0"/>
              <w:numPr>
                <w:ilvl w:val="0"/>
                <w:numId w:val="3"/>
              </w:numPr>
              <w:tabs>
                <w:tab w:val="center" w:pos="232"/>
                <w:tab w:val="left" w:pos="993"/>
              </w:tabs>
              <w:autoSpaceDE w:val="0"/>
              <w:autoSpaceDN w:val="0"/>
              <w:spacing w:after="0" w:line="240" w:lineRule="auto"/>
              <w:ind w:left="0" w:firstLine="0"/>
              <w:contextualSpacing w:val="0"/>
              <w:jc w:val="both"/>
              <w:rPr>
                <w:rFonts w:ascii="Times New Roman" w:hAnsi="Times New Roman" w:cs="Times New Roman"/>
                <w:color w:val="000000" w:themeColor="text1"/>
                <w:sz w:val="24"/>
                <w:szCs w:val="24"/>
                <w:lang w:val="kk-KZ"/>
              </w:rPr>
            </w:pPr>
            <w:r w:rsidRPr="00D62C47">
              <w:rPr>
                <w:rFonts w:ascii="Times New Roman" w:hAnsi="Times New Roman" w:cs="Times New Roman"/>
                <w:color w:val="000000" w:themeColor="text1"/>
                <w:sz w:val="24"/>
                <w:szCs w:val="24"/>
                <w:lang w:val="kk-KZ"/>
              </w:rPr>
              <w:t>білім беру, денсаулық сақтау және әлеуметтік қорғау ұйымдары жағдайында әртүрлі бұзылыстары бар балаларды тәрбиенің түрлі стратегиялық мүмкіндіктеріне сай және саналы бағалайалуы;</w:t>
            </w:r>
          </w:p>
          <w:p w:rsidR="00AC4ABC" w:rsidRPr="00D62C47" w:rsidRDefault="00AC4ABC" w:rsidP="00E05A50">
            <w:pPr>
              <w:pStyle w:val="a9"/>
              <w:spacing w:after="0" w:line="240" w:lineRule="auto"/>
              <w:jc w:val="both"/>
              <w:rPr>
                <w:rFonts w:ascii="Times New Roman" w:hAnsi="Times New Roman" w:cs="Times New Roman"/>
                <w:b/>
                <w:color w:val="000000" w:themeColor="text1"/>
                <w:sz w:val="24"/>
                <w:szCs w:val="24"/>
                <w:lang w:val="kk-KZ"/>
              </w:rPr>
            </w:pPr>
            <w:r w:rsidRPr="00D62C47">
              <w:rPr>
                <w:rFonts w:ascii="Times New Roman" w:hAnsi="Times New Roman" w:cs="Times New Roman"/>
                <w:b/>
                <w:color w:val="000000" w:themeColor="text1"/>
                <w:sz w:val="24"/>
                <w:szCs w:val="24"/>
                <w:lang w:val="kk-KZ"/>
              </w:rPr>
              <w:t>Меңгеруі:</w:t>
            </w:r>
          </w:p>
          <w:p w:rsidR="00AC4ABC" w:rsidRPr="00D62C47" w:rsidRDefault="00AC4ABC" w:rsidP="00E05A50">
            <w:pPr>
              <w:pStyle w:val="a9"/>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b/>
                <w:color w:val="000000" w:themeColor="text1"/>
                <w:sz w:val="24"/>
                <w:szCs w:val="24"/>
                <w:lang w:val="kk-KZ"/>
              </w:rPr>
              <w:lastRenderedPageBreak/>
              <w:t xml:space="preserve">-  </w:t>
            </w:r>
            <w:r w:rsidRPr="00D62C47">
              <w:rPr>
                <w:rFonts w:ascii="Times New Roman" w:hAnsi="Times New Roman" w:cs="Times New Roman"/>
                <w:color w:val="000000" w:themeColor="text1"/>
                <w:sz w:val="24"/>
                <w:szCs w:val="24"/>
                <w:lang w:val="kk-KZ"/>
              </w:rPr>
              <w:t>балалардың түрлі іс-әрекеттерін ұйымдастыру қабілетін;</w:t>
            </w:r>
          </w:p>
          <w:p w:rsidR="00AC4ABC" w:rsidRPr="00D62C47" w:rsidRDefault="00AC4ABC" w:rsidP="00E05A50">
            <w:pPr>
              <w:pStyle w:val="a5"/>
              <w:widowControl w:val="0"/>
              <w:numPr>
                <w:ilvl w:val="0"/>
                <w:numId w:val="5"/>
              </w:numPr>
              <w:tabs>
                <w:tab w:val="center" w:pos="284"/>
                <w:tab w:val="left" w:pos="993"/>
              </w:tabs>
              <w:autoSpaceDE w:val="0"/>
              <w:autoSpaceDN w:val="0"/>
              <w:spacing w:after="0" w:line="240" w:lineRule="auto"/>
              <w:ind w:left="0" w:firstLine="0"/>
              <w:contextualSpacing w:val="0"/>
              <w:jc w:val="both"/>
              <w:rPr>
                <w:rFonts w:ascii="Times New Roman" w:hAnsi="Times New Roman" w:cs="Times New Roman"/>
                <w:color w:val="000000" w:themeColor="text1"/>
                <w:sz w:val="24"/>
                <w:szCs w:val="24"/>
                <w:lang w:val="kk-KZ"/>
              </w:rPr>
            </w:pPr>
            <w:r w:rsidRPr="00D62C47">
              <w:rPr>
                <w:rFonts w:ascii="Times New Roman" w:hAnsi="Times New Roman" w:cs="Times New Roman"/>
                <w:color w:val="000000" w:themeColor="text1"/>
                <w:sz w:val="24"/>
                <w:szCs w:val="24"/>
                <w:lang w:val="kk-KZ"/>
              </w:rPr>
              <w:t>сыни тұрғыда ойлауәдістерін;</w:t>
            </w:r>
          </w:p>
          <w:p w:rsidR="00AC4ABC" w:rsidRPr="00D62C47" w:rsidRDefault="00AC4ABC" w:rsidP="00E05A50">
            <w:pPr>
              <w:pStyle w:val="a5"/>
              <w:widowControl w:val="0"/>
              <w:numPr>
                <w:ilvl w:val="0"/>
                <w:numId w:val="5"/>
              </w:numPr>
              <w:tabs>
                <w:tab w:val="center" w:pos="284"/>
                <w:tab w:val="center" w:pos="709"/>
                <w:tab w:val="left" w:pos="993"/>
                <w:tab w:val="left" w:pos="1456"/>
              </w:tabs>
              <w:autoSpaceDE w:val="0"/>
              <w:autoSpaceDN w:val="0"/>
              <w:spacing w:after="0" w:line="240" w:lineRule="auto"/>
              <w:ind w:left="0" w:firstLine="0"/>
              <w:contextualSpacing w:val="0"/>
              <w:jc w:val="both"/>
              <w:rPr>
                <w:rFonts w:ascii="Times New Roman" w:hAnsi="Times New Roman" w:cs="Times New Roman"/>
                <w:color w:val="000000" w:themeColor="text1"/>
                <w:sz w:val="24"/>
                <w:szCs w:val="24"/>
                <w:lang w:val="kk-KZ"/>
              </w:rPr>
            </w:pPr>
            <w:r w:rsidRPr="00D62C47">
              <w:rPr>
                <w:rFonts w:ascii="Times New Roman" w:hAnsi="Times New Roman" w:cs="Times New Roman"/>
                <w:color w:val="000000" w:themeColor="text1"/>
                <w:sz w:val="24"/>
                <w:szCs w:val="24"/>
                <w:lang w:val="kk-KZ"/>
              </w:rPr>
              <w:t>мүмкіндігі шектеулі балалардың жүйке-психикалы және дене даму ерекшеліктерін бағалау мен бақылау, дамудағыауытқулардыанықтау технологиялары мен теориялықнегіздерін;</w:t>
            </w:r>
          </w:p>
          <w:p w:rsidR="00AC4ABC" w:rsidRPr="00D62C47" w:rsidRDefault="00AC4ABC" w:rsidP="00E05A50">
            <w:pPr>
              <w:pStyle w:val="a5"/>
              <w:widowControl w:val="0"/>
              <w:numPr>
                <w:ilvl w:val="0"/>
                <w:numId w:val="4"/>
              </w:numPr>
              <w:tabs>
                <w:tab w:val="center" w:pos="284"/>
                <w:tab w:val="center" w:pos="709"/>
                <w:tab w:val="left" w:pos="993"/>
                <w:tab w:val="left" w:pos="1448"/>
              </w:tabs>
              <w:autoSpaceDE w:val="0"/>
              <w:autoSpaceDN w:val="0"/>
              <w:spacing w:after="0" w:line="240" w:lineRule="auto"/>
              <w:ind w:left="0" w:firstLine="0"/>
              <w:contextualSpacing w:val="0"/>
              <w:jc w:val="both"/>
              <w:rPr>
                <w:rFonts w:ascii="Times New Roman" w:hAnsi="Times New Roman" w:cs="Times New Roman"/>
                <w:color w:val="000000" w:themeColor="text1"/>
                <w:sz w:val="24"/>
                <w:szCs w:val="24"/>
                <w:lang w:val="kk-KZ"/>
              </w:rPr>
            </w:pPr>
            <w:r w:rsidRPr="00D62C47">
              <w:rPr>
                <w:rFonts w:ascii="Times New Roman" w:hAnsi="Times New Roman" w:cs="Times New Roman"/>
                <w:color w:val="000000" w:themeColor="text1"/>
                <w:sz w:val="24"/>
                <w:szCs w:val="24"/>
                <w:lang w:val="kk-KZ"/>
              </w:rPr>
              <w:t>мемлекеттік әлеуметтік саясат қағидаларын түсіндіруде қалыптасқан медициналы- психологиялық- әлеуметтік жұмыстарды болжау мен моделдеу технологияларын және теориялықнегіздерін;</w:t>
            </w:r>
          </w:p>
          <w:p w:rsidR="00AC4ABC" w:rsidRPr="00D62C47" w:rsidRDefault="00AC4ABC" w:rsidP="00E05A50">
            <w:pPr>
              <w:pStyle w:val="a5"/>
              <w:numPr>
                <w:ilvl w:val="0"/>
                <w:numId w:val="4"/>
              </w:numPr>
              <w:tabs>
                <w:tab w:val="left" w:pos="993"/>
              </w:tabs>
              <w:spacing w:after="0" w:line="240" w:lineRule="auto"/>
              <w:ind w:left="0" w:firstLine="0"/>
              <w:jc w:val="both"/>
              <w:rPr>
                <w:rFonts w:ascii="Times New Roman" w:hAnsi="Times New Roman" w:cs="Times New Roman"/>
                <w:b/>
                <w:color w:val="000000" w:themeColor="text1"/>
                <w:sz w:val="24"/>
                <w:szCs w:val="24"/>
                <w:lang w:val="kk-KZ"/>
              </w:rPr>
            </w:pPr>
            <w:r w:rsidRPr="00D62C47">
              <w:rPr>
                <w:rFonts w:ascii="Times New Roman" w:hAnsi="Times New Roman" w:cs="Times New Roman"/>
                <w:color w:val="000000" w:themeColor="text1"/>
                <w:sz w:val="24"/>
                <w:szCs w:val="24"/>
                <w:lang w:val="kk-KZ"/>
              </w:rPr>
              <w:t>мүмкіндігі шектеулі балаларды отбасымен және басқа мамандармен педагогикалық ынтымақтастықты ұйымдастыруіскерлігін.</w:t>
            </w:r>
          </w:p>
        </w:tc>
        <w:tc>
          <w:tcPr>
            <w:tcW w:w="3543" w:type="dxa"/>
            <w:tcBorders>
              <w:top w:val="single" w:sz="4" w:space="0" w:color="auto"/>
              <w:left w:val="single" w:sz="4" w:space="0" w:color="auto"/>
              <w:bottom w:val="single" w:sz="4" w:space="0" w:color="auto"/>
              <w:right w:val="single" w:sz="4" w:space="0" w:color="auto"/>
            </w:tcBorders>
          </w:tcPr>
          <w:p w:rsidR="00AC4ABC" w:rsidRPr="00983412" w:rsidRDefault="00AC4ABC" w:rsidP="00E05A50">
            <w:pPr>
              <w:spacing w:after="0" w:line="240" w:lineRule="auto"/>
              <w:jc w:val="both"/>
              <w:rPr>
                <w:rFonts w:ascii="Times New Roman" w:hAnsi="Times New Roman" w:cs="Times New Roman"/>
                <w:color w:val="000000" w:themeColor="text1"/>
                <w:sz w:val="24"/>
                <w:szCs w:val="24"/>
                <w:lang w:val="kk-KZ"/>
              </w:rPr>
            </w:pPr>
            <w:r w:rsidRPr="00983412">
              <w:rPr>
                <w:rFonts w:ascii="Times New Roman" w:hAnsi="Times New Roman" w:cs="Times New Roman"/>
                <w:b/>
                <w:color w:val="000000" w:themeColor="text1"/>
                <w:sz w:val="24"/>
                <w:szCs w:val="24"/>
                <w:lang w:val="kk-KZ"/>
              </w:rPr>
              <w:lastRenderedPageBreak/>
              <w:t>Код модуля:</w:t>
            </w:r>
            <w:r w:rsidRPr="00983412">
              <w:rPr>
                <w:rFonts w:ascii="Times New Roman" w:hAnsi="Times New Roman" w:cs="Times New Roman"/>
                <w:color w:val="000000" w:themeColor="text1"/>
                <w:sz w:val="24"/>
                <w:szCs w:val="24"/>
                <w:lang w:val="kk-KZ"/>
              </w:rPr>
              <w:t xml:space="preserve">  ПОКЛ-4</w:t>
            </w:r>
          </w:p>
          <w:p w:rsidR="00AC4ABC" w:rsidRPr="00983412" w:rsidRDefault="00AC4ABC" w:rsidP="00E05A50">
            <w:pPr>
              <w:spacing w:after="0" w:line="240" w:lineRule="auto"/>
              <w:jc w:val="both"/>
              <w:rPr>
                <w:rFonts w:ascii="Times New Roman" w:hAnsi="Times New Roman" w:cs="Times New Roman"/>
                <w:color w:val="000000" w:themeColor="text1"/>
                <w:sz w:val="24"/>
                <w:szCs w:val="24"/>
                <w:lang w:val="kk-KZ"/>
              </w:rPr>
            </w:pPr>
            <w:r w:rsidRPr="00983412">
              <w:rPr>
                <w:rFonts w:ascii="Times New Roman" w:hAnsi="Times New Roman" w:cs="Times New Roman"/>
                <w:b/>
                <w:color w:val="000000" w:themeColor="text1"/>
                <w:sz w:val="24"/>
                <w:szCs w:val="24"/>
                <w:lang w:val="kk-KZ"/>
              </w:rPr>
              <w:t>Название модуля:</w:t>
            </w:r>
            <w:r w:rsidRPr="00983412">
              <w:rPr>
                <w:rFonts w:ascii="Times New Roman" w:hAnsi="Times New Roman" w:cs="Times New Roman"/>
                <w:color w:val="000000" w:themeColor="text1"/>
                <w:sz w:val="24"/>
                <w:szCs w:val="24"/>
                <w:lang w:val="kk-KZ"/>
              </w:rPr>
              <w:t xml:space="preserve"> Поддержка обучающихся как личностей</w:t>
            </w:r>
          </w:p>
          <w:p w:rsidR="00AC4ABC" w:rsidRPr="00983412" w:rsidRDefault="00AC4ABC" w:rsidP="00E05A50">
            <w:pPr>
              <w:spacing w:after="0" w:line="240" w:lineRule="auto"/>
              <w:jc w:val="both"/>
              <w:rPr>
                <w:rFonts w:ascii="Times New Roman" w:eastAsia="Batang" w:hAnsi="Times New Roman" w:cs="Times New Roman"/>
                <w:color w:val="000000" w:themeColor="text1"/>
                <w:sz w:val="24"/>
                <w:szCs w:val="24"/>
                <w:lang w:val="kk-KZ" w:eastAsia="ko-KR"/>
              </w:rPr>
            </w:pPr>
            <w:r w:rsidRPr="00983412">
              <w:rPr>
                <w:rFonts w:ascii="Times New Roman" w:hAnsi="Times New Roman" w:cs="Times New Roman"/>
                <w:b/>
                <w:color w:val="000000" w:themeColor="text1"/>
                <w:sz w:val="24"/>
                <w:szCs w:val="24"/>
                <w:lang w:val="kk-KZ"/>
              </w:rPr>
              <w:t xml:space="preserve">Название дисциплины: </w:t>
            </w:r>
            <w:r w:rsidRPr="00983412">
              <w:rPr>
                <w:rFonts w:ascii="Times New Roman" w:hAnsi="Times New Roman" w:cs="Times New Roman"/>
                <w:color w:val="000000" w:themeColor="text1"/>
                <w:sz w:val="24"/>
                <w:szCs w:val="24"/>
                <w:lang w:val="kk-KZ"/>
              </w:rPr>
              <w:t>Инклюзивная образовательная среда</w:t>
            </w:r>
          </w:p>
          <w:p w:rsidR="00AC4ABC" w:rsidRPr="00983412" w:rsidRDefault="00AC4ABC" w:rsidP="00E05A50">
            <w:pPr>
              <w:spacing w:after="0" w:line="240" w:lineRule="auto"/>
              <w:jc w:val="both"/>
              <w:rPr>
                <w:rFonts w:ascii="Times New Roman" w:hAnsi="Times New Roman" w:cs="Times New Roman"/>
                <w:color w:val="000000" w:themeColor="text1"/>
                <w:sz w:val="24"/>
                <w:szCs w:val="24"/>
                <w:lang w:val="kk-KZ"/>
              </w:rPr>
            </w:pPr>
            <w:r w:rsidRPr="00983412">
              <w:rPr>
                <w:rFonts w:ascii="Times New Roman" w:hAnsi="Times New Roman" w:cs="Times New Roman"/>
                <w:b/>
                <w:color w:val="000000" w:themeColor="text1"/>
                <w:sz w:val="24"/>
                <w:szCs w:val="24"/>
                <w:lang w:val="kk-KZ"/>
              </w:rPr>
              <w:t xml:space="preserve">Пререквизиты: </w:t>
            </w:r>
          </w:p>
          <w:p w:rsidR="00AC4ABC" w:rsidRPr="00983412" w:rsidRDefault="00AC4ABC" w:rsidP="00E05A50">
            <w:pPr>
              <w:spacing w:after="0" w:line="240" w:lineRule="auto"/>
              <w:jc w:val="both"/>
              <w:rPr>
                <w:rFonts w:ascii="Times New Roman" w:hAnsi="Times New Roman" w:cs="Times New Roman"/>
                <w:color w:val="000000" w:themeColor="text1"/>
                <w:sz w:val="24"/>
                <w:szCs w:val="24"/>
                <w:lang w:val="kk-KZ"/>
              </w:rPr>
            </w:pPr>
            <w:r w:rsidRPr="00983412">
              <w:rPr>
                <w:rFonts w:ascii="Times New Roman" w:hAnsi="Times New Roman" w:cs="Times New Roman"/>
                <w:b/>
                <w:color w:val="000000" w:themeColor="text1"/>
                <w:sz w:val="24"/>
                <w:szCs w:val="24"/>
                <w:lang w:val="kk-KZ"/>
              </w:rPr>
              <w:t>Постреквизиты:</w:t>
            </w:r>
            <w:r w:rsidRPr="00983412">
              <w:rPr>
                <w:rFonts w:ascii="Times New Roman" w:hAnsi="Times New Roman" w:cs="Times New Roman"/>
                <w:color w:val="000000" w:themeColor="text1"/>
                <w:sz w:val="24"/>
                <w:szCs w:val="24"/>
                <w:lang w:val="kk-KZ"/>
              </w:rPr>
              <w:t xml:space="preserve"> Синтасис казахского языка и основы обучения</w:t>
            </w:r>
          </w:p>
          <w:p w:rsidR="00AC4ABC" w:rsidRPr="00983412" w:rsidRDefault="00AC4ABC" w:rsidP="00E05A50">
            <w:pPr>
              <w:spacing w:after="0" w:line="240" w:lineRule="auto"/>
              <w:jc w:val="both"/>
              <w:rPr>
                <w:rFonts w:ascii="Times New Roman" w:hAnsi="Times New Roman" w:cs="Times New Roman"/>
                <w:color w:val="000000" w:themeColor="text1"/>
                <w:sz w:val="24"/>
                <w:szCs w:val="24"/>
                <w:lang w:val="kk-KZ"/>
              </w:rPr>
            </w:pPr>
            <w:r w:rsidRPr="00983412">
              <w:rPr>
                <w:rFonts w:ascii="Times New Roman" w:hAnsi="Times New Roman" w:cs="Times New Roman"/>
                <w:b/>
                <w:color w:val="000000" w:themeColor="text1"/>
                <w:sz w:val="24"/>
                <w:szCs w:val="24"/>
                <w:lang w:val="kk-KZ"/>
              </w:rPr>
              <w:t>Цель</w:t>
            </w:r>
            <w:r w:rsidRPr="00983412">
              <w:rPr>
                <w:rFonts w:ascii="Times New Roman" w:hAnsi="Times New Roman" w:cs="Times New Roman"/>
                <w:color w:val="000000" w:themeColor="text1"/>
                <w:sz w:val="24"/>
                <w:szCs w:val="24"/>
                <w:lang w:val="kk-KZ"/>
              </w:rPr>
              <w:t>: Формирование представлений о принципах и философских, методологических основах инклюзивного образования, устранение барьеров, встречающихся в нормативно-правовом обеспечении инклюзивного образования, формирование представлений о современных моделях психолого - педагогического сопровождения детей с особыми потребностями и компетенциях организации и управления в зоне инклюзивного опыта.</w:t>
            </w:r>
          </w:p>
          <w:p w:rsidR="00AC4ABC" w:rsidRPr="00983412" w:rsidRDefault="00AC4ABC" w:rsidP="00E05A50">
            <w:pPr>
              <w:pStyle w:val="Style3"/>
              <w:widowControl/>
              <w:tabs>
                <w:tab w:val="left" w:pos="730"/>
              </w:tabs>
              <w:spacing w:line="240" w:lineRule="auto"/>
              <w:ind w:firstLine="0"/>
              <w:rPr>
                <w:bCs/>
                <w:color w:val="000000" w:themeColor="text1"/>
                <w:lang w:val="kk-KZ" w:eastAsia="en-US"/>
              </w:rPr>
            </w:pPr>
            <w:r w:rsidRPr="00983412">
              <w:rPr>
                <w:b/>
                <w:color w:val="000000" w:themeColor="text1"/>
                <w:lang w:val="kk-KZ" w:eastAsia="en-US"/>
              </w:rPr>
              <w:t>Краткое описание:</w:t>
            </w:r>
          </w:p>
          <w:p w:rsidR="00AC4ABC" w:rsidRPr="00983412" w:rsidRDefault="00AC4ABC" w:rsidP="00E05A50">
            <w:pPr>
              <w:spacing w:after="0" w:line="240" w:lineRule="auto"/>
              <w:jc w:val="both"/>
              <w:rPr>
                <w:rFonts w:ascii="Times New Roman" w:hAnsi="Times New Roman" w:cs="Times New Roman"/>
                <w:color w:val="000000" w:themeColor="text1"/>
                <w:sz w:val="24"/>
                <w:szCs w:val="24"/>
                <w:lang w:val="kk-KZ"/>
              </w:rPr>
            </w:pPr>
            <w:r w:rsidRPr="00983412">
              <w:rPr>
                <w:rFonts w:ascii="Times New Roman" w:hAnsi="Times New Roman" w:cs="Times New Roman"/>
                <w:color w:val="000000" w:themeColor="text1"/>
                <w:sz w:val="24"/>
                <w:szCs w:val="24"/>
                <w:lang w:val="kk-KZ"/>
              </w:rPr>
              <w:t xml:space="preserve">Дисциплина обеспечивает возможность учитывать разнообразие обучающихся и определять их индивидуальные потребности в процессе обучения; поддерживать обучение обучающихся и их включение в образовательный процесс, используя подходящие ИКТ, обучающие и вспомогательные технологии; поддерживать благополучие </w:t>
            </w:r>
            <w:r w:rsidRPr="00983412">
              <w:rPr>
                <w:rFonts w:ascii="Times New Roman" w:hAnsi="Times New Roman" w:cs="Times New Roman"/>
                <w:color w:val="000000" w:themeColor="text1"/>
                <w:sz w:val="24"/>
                <w:szCs w:val="24"/>
                <w:lang w:val="kk-KZ"/>
              </w:rPr>
              <w:lastRenderedPageBreak/>
              <w:t>обучающихся с психологической и этической точек зрения в сотрудничестве с сообществом (учителями, учащимися, родителями опекунами), учитывая уровень жизни и обучения обучающихся.</w:t>
            </w:r>
          </w:p>
          <w:p w:rsidR="00AC4ABC" w:rsidRPr="00983412" w:rsidRDefault="00AC4ABC" w:rsidP="00E05A50">
            <w:pPr>
              <w:spacing w:after="0" w:line="240" w:lineRule="auto"/>
              <w:jc w:val="both"/>
              <w:rPr>
                <w:rFonts w:ascii="Times New Roman" w:hAnsi="Times New Roman" w:cs="Times New Roman"/>
                <w:b/>
                <w:color w:val="000000" w:themeColor="text1"/>
                <w:sz w:val="24"/>
                <w:szCs w:val="24"/>
                <w:lang w:val="kk-KZ"/>
              </w:rPr>
            </w:pPr>
            <w:r w:rsidRPr="00983412">
              <w:rPr>
                <w:rFonts w:ascii="Times New Roman" w:hAnsi="Times New Roman" w:cs="Times New Roman"/>
                <w:b/>
                <w:color w:val="000000" w:themeColor="text1"/>
                <w:sz w:val="24"/>
                <w:szCs w:val="24"/>
                <w:lang w:val="kk-KZ"/>
              </w:rPr>
              <w:t>Результаты обучения:</w:t>
            </w:r>
          </w:p>
          <w:p w:rsidR="000F6808" w:rsidRPr="00983412" w:rsidRDefault="000F6808" w:rsidP="00E05A50">
            <w:pPr>
              <w:spacing w:after="0" w:line="240" w:lineRule="auto"/>
              <w:contextualSpacing/>
              <w:jc w:val="both"/>
              <w:rPr>
                <w:rFonts w:ascii="Times New Roman" w:hAnsi="Times New Roman" w:cs="Times New Roman"/>
                <w:sz w:val="24"/>
                <w:szCs w:val="24"/>
              </w:rPr>
            </w:pPr>
            <w:r w:rsidRPr="00983412">
              <w:rPr>
                <w:rFonts w:ascii="Times New Roman" w:hAnsi="Times New Roman" w:cs="Times New Roman"/>
                <w:b/>
                <w:bCs/>
                <w:iCs/>
                <w:sz w:val="24"/>
                <w:szCs w:val="24"/>
              </w:rPr>
              <w:t>РО</w:t>
            </w:r>
            <w:r w:rsidRPr="00983412">
              <w:rPr>
                <w:rFonts w:ascii="Times New Roman" w:hAnsi="Times New Roman" w:cs="Times New Roman"/>
                <w:b/>
                <w:bCs/>
                <w:iCs/>
                <w:sz w:val="24"/>
                <w:szCs w:val="24"/>
                <w:lang w:val="kk-KZ"/>
              </w:rPr>
              <w:t xml:space="preserve"> </w:t>
            </w:r>
            <w:r w:rsidRPr="00983412">
              <w:rPr>
                <w:rFonts w:ascii="Times New Roman" w:hAnsi="Times New Roman" w:cs="Times New Roman"/>
                <w:b/>
                <w:bCs/>
                <w:iCs/>
                <w:sz w:val="24"/>
                <w:szCs w:val="24"/>
              </w:rPr>
              <w:t>3</w:t>
            </w:r>
            <w:r w:rsidRPr="00983412">
              <w:rPr>
                <w:rFonts w:ascii="Times New Roman" w:hAnsi="Times New Roman" w:cs="Times New Roman"/>
                <w:bCs/>
                <w:iCs/>
                <w:sz w:val="24"/>
                <w:szCs w:val="24"/>
              </w:rPr>
              <w:t xml:space="preserve"> – </w:t>
            </w:r>
            <w:r w:rsidRPr="00983412">
              <w:rPr>
                <w:rFonts w:ascii="Times New Roman" w:hAnsi="Times New Roman" w:cs="Times New Roman"/>
                <w:sz w:val="24"/>
                <w:szCs w:val="24"/>
              </w:rPr>
              <w:t>Формирует образовательные и воспитательные задачи в педагогическом процессе, выбирает виды, формы и методы обучения, применяет на основе полученных знаний методы и средства, принципы и закономерности управления образовательным процессом. Организует, планирует и принимает решения по использованию инклюзивной модели обучения учащихся в условиях инклюзивного, общеобразовательного обучения в специальных классах и на дому.</w:t>
            </w:r>
          </w:p>
          <w:p w:rsidR="000F6808" w:rsidRPr="00C4248B" w:rsidRDefault="000F6808" w:rsidP="00E05A50">
            <w:pPr>
              <w:spacing w:after="0" w:line="240" w:lineRule="auto"/>
              <w:contextualSpacing/>
              <w:jc w:val="both"/>
              <w:rPr>
                <w:rFonts w:ascii="Times New Roman" w:hAnsi="Times New Roman" w:cs="Times New Roman"/>
                <w:bCs/>
                <w:iCs/>
                <w:sz w:val="24"/>
                <w:szCs w:val="24"/>
              </w:rPr>
            </w:pPr>
            <w:r w:rsidRPr="00983412">
              <w:rPr>
                <w:rFonts w:ascii="Times New Roman" w:hAnsi="Times New Roman" w:cs="Times New Roman"/>
                <w:b/>
                <w:bCs/>
                <w:iCs/>
                <w:sz w:val="24"/>
                <w:szCs w:val="24"/>
              </w:rPr>
              <w:t>РО</w:t>
            </w:r>
            <w:r w:rsidRPr="00983412">
              <w:rPr>
                <w:rFonts w:ascii="Times New Roman" w:hAnsi="Times New Roman" w:cs="Times New Roman"/>
                <w:b/>
                <w:bCs/>
                <w:iCs/>
                <w:sz w:val="24"/>
                <w:szCs w:val="24"/>
                <w:lang w:val="kk-KZ"/>
              </w:rPr>
              <w:t xml:space="preserve"> 4</w:t>
            </w:r>
            <w:r w:rsidRPr="00983412">
              <w:rPr>
                <w:rFonts w:ascii="Times New Roman" w:hAnsi="Times New Roman" w:cs="Times New Roman"/>
                <w:bCs/>
                <w:iCs/>
                <w:sz w:val="24"/>
                <w:szCs w:val="24"/>
              </w:rPr>
              <w:t xml:space="preserve"> –</w:t>
            </w:r>
            <w:r w:rsidRPr="00983412">
              <w:rPr>
                <w:rFonts w:ascii="Times New Roman" w:hAnsi="Times New Roman" w:cs="Times New Roman"/>
                <w:bCs/>
                <w:iCs/>
                <w:sz w:val="24"/>
                <w:szCs w:val="24"/>
                <w:lang w:val="kk-KZ"/>
              </w:rPr>
              <w:t xml:space="preserve"> Владеет основными понятиями и терминами педагогической психологии, знает основные области практического применения психолого-педагогических знаний, анализирует закономерности познавательного и личностного развития человека, факты и явления в процессе обучения и воспитания.</w:t>
            </w:r>
          </w:p>
          <w:p w:rsidR="00AC4ABC" w:rsidRPr="00D62C47" w:rsidRDefault="00AC4ABC" w:rsidP="00E05A50">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b/>
                <w:color w:val="000000" w:themeColor="text1"/>
                <w:sz w:val="24"/>
                <w:szCs w:val="24"/>
                <w:lang w:val="kk-KZ"/>
              </w:rPr>
              <w:t>Формируемые компетенции:</w:t>
            </w:r>
          </w:p>
          <w:p w:rsidR="00AC4ABC" w:rsidRPr="00D62C47" w:rsidRDefault="00AC4ABC" w:rsidP="00E05A50">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color w:val="000000" w:themeColor="text1"/>
                <w:sz w:val="24"/>
                <w:szCs w:val="24"/>
                <w:lang w:val="kk-KZ"/>
              </w:rPr>
              <w:t>В процессе преподавания дисциплины она направлена на формирование следующих компетенций:</w:t>
            </w:r>
          </w:p>
          <w:p w:rsidR="00AC4ABC" w:rsidRPr="00D62C47" w:rsidRDefault="00AC4ABC" w:rsidP="00E05A50">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color w:val="000000" w:themeColor="text1"/>
                <w:sz w:val="24"/>
                <w:szCs w:val="24"/>
                <w:lang w:val="kk-KZ"/>
              </w:rPr>
              <w:t>Знать:</w:t>
            </w:r>
          </w:p>
          <w:p w:rsidR="00AC4ABC" w:rsidRPr="00D62C47" w:rsidRDefault="00AC4ABC" w:rsidP="00E05A50">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color w:val="000000" w:themeColor="text1"/>
                <w:sz w:val="24"/>
                <w:szCs w:val="24"/>
                <w:lang w:val="kk-KZ"/>
              </w:rPr>
              <w:t>- разработка философии, методологических основ и нормативно-правовой базы инклюзивного образования;</w:t>
            </w:r>
          </w:p>
          <w:p w:rsidR="00AC4ABC" w:rsidRPr="00D62C47" w:rsidRDefault="00AC4ABC" w:rsidP="00E05A50">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color w:val="000000" w:themeColor="text1"/>
                <w:sz w:val="24"/>
                <w:szCs w:val="24"/>
                <w:lang w:val="kk-KZ"/>
              </w:rPr>
              <w:t xml:space="preserve">- управленческие компетенции в области организации и </w:t>
            </w:r>
            <w:r w:rsidRPr="00D62C47">
              <w:rPr>
                <w:rFonts w:ascii="Times New Roman" w:hAnsi="Times New Roman" w:cs="Times New Roman"/>
                <w:color w:val="000000" w:themeColor="text1"/>
                <w:sz w:val="24"/>
                <w:szCs w:val="24"/>
                <w:lang w:val="kk-KZ"/>
              </w:rPr>
              <w:lastRenderedPageBreak/>
              <w:t>проектирования инклюзивных практик;</w:t>
            </w:r>
          </w:p>
          <w:p w:rsidR="00AC4ABC" w:rsidRPr="00D62C47" w:rsidRDefault="00AC4ABC" w:rsidP="00E05A50">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color w:val="000000" w:themeColor="text1"/>
                <w:sz w:val="24"/>
                <w:szCs w:val="24"/>
                <w:lang w:val="kk-KZ"/>
              </w:rPr>
              <w:t>- разработка современных моделей философской, методологической, психолого-педагогической помощи детям с ограниченными возможностями здоровья в организациях инклюзивного образования;</w:t>
            </w:r>
          </w:p>
          <w:p w:rsidR="00AC4ABC" w:rsidRPr="00D62C47" w:rsidRDefault="00AC4ABC" w:rsidP="00E05A50">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color w:val="000000" w:themeColor="text1"/>
                <w:sz w:val="24"/>
                <w:szCs w:val="24"/>
                <w:lang w:val="kk-KZ"/>
              </w:rPr>
              <w:t>- модель междисциплинарной деятельности специалистов в инклюзивном процессе в образовательных организациях;</w:t>
            </w:r>
          </w:p>
          <w:p w:rsidR="00AC4ABC" w:rsidRPr="00D62C47" w:rsidRDefault="00AC4ABC" w:rsidP="00E05A50">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color w:val="000000" w:themeColor="text1"/>
                <w:sz w:val="24"/>
                <w:szCs w:val="24"/>
                <w:lang w:val="kk-KZ"/>
              </w:rPr>
              <w:t>- пути решения различных проблем включения детей с ограниченными возможностями в общеобразовательный процесс;</w:t>
            </w:r>
          </w:p>
          <w:p w:rsidR="00AC4ABC" w:rsidRPr="00D62C47" w:rsidRDefault="00AC4ABC" w:rsidP="00E05A50">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color w:val="000000" w:themeColor="text1"/>
                <w:sz w:val="24"/>
                <w:szCs w:val="24"/>
                <w:lang w:val="kk-KZ"/>
              </w:rPr>
              <w:t>Есть бизнес:</w:t>
            </w:r>
          </w:p>
          <w:p w:rsidR="00AC4ABC" w:rsidRPr="00D62C47" w:rsidRDefault="00AC4ABC" w:rsidP="00E05A50">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color w:val="000000" w:themeColor="text1"/>
                <w:sz w:val="24"/>
                <w:szCs w:val="24"/>
                <w:lang w:val="kk-KZ"/>
              </w:rPr>
              <w:t>- использование отечественного и международного базового образования по правам детей и инвалидов;</w:t>
            </w:r>
          </w:p>
          <w:p w:rsidR="00AC4ABC" w:rsidRPr="00D62C47" w:rsidRDefault="00AC4ABC" w:rsidP="00E05A50">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color w:val="000000" w:themeColor="text1"/>
                <w:sz w:val="24"/>
                <w:szCs w:val="24"/>
                <w:lang w:val="kk-KZ"/>
              </w:rPr>
              <w:t>- особенности индивидуального психического и психофизиологического развития и общие, специальные (для различных типов расстройств) закономерности;</w:t>
            </w:r>
          </w:p>
          <w:p w:rsidR="00AC4ABC" w:rsidRPr="00D62C47" w:rsidRDefault="00AC4ABC" w:rsidP="00E05A50">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color w:val="000000" w:themeColor="text1"/>
                <w:sz w:val="24"/>
                <w:szCs w:val="24"/>
                <w:lang w:val="kk-KZ"/>
              </w:rPr>
              <w:t>- использовать основы теоретических знаний и технологии коррекционно-педагогической деятельности детей с ограниченными возможностями здоровья;</w:t>
            </w:r>
          </w:p>
          <w:p w:rsidR="00AC4ABC" w:rsidRPr="00D62C47" w:rsidRDefault="00AC4ABC" w:rsidP="00E05A50">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color w:val="000000" w:themeColor="text1"/>
                <w:sz w:val="24"/>
                <w:szCs w:val="24"/>
                <w:lang w:val="kk-KZ"/>
              </w:rPr>
              <w:t>- адекватная и осознанная оценка различных стратегических возможностей воспитания детей с различными расстройствами в контексте организаций образования, здравоохранения и социальной защиты;</w:t>
            </w:r>
          </w:p>
          <w:p w:rsidR="00AC4ABC" w:rsidRPr="00D62C47" w:rsidRDefault="00AC4ABC" w:rsidP="00E05A50">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color w:val="000000" w:themeColor="text1"/>
                <w:sz w:val="24"/>
                <w:szCs w:val="24"/>
                <w:lang w:val="kk-KZ"/>
              </w:rPr>
              <w:t>Развитие</w:t>
            </w:r>
          </w:p>
          <w:p w:rsidR="00AC4ABC" w:rsidRPr="00D62C47" w:rsidRDefault="00AC4ABC" w:rsidP="00E05A50">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color w:val="000000" w:themeColor="text1"/>
                <w:sz w:val="24"/>
                <w:szCs w:val="24"/>
                <w:lang w:val="kk-KZ"/>
              </w:rPr>
              <w:t>- умение организовывать различные мероприятия детей;</w:t>
            </w:r>
          </w:p>
          <w:p w:rsidR="00AC4ABC" w:rsidRPr="00D62C47" w:rsidRDefault="00AC4ABC" w:rsidP="00E05A50">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color w:val="000000" w:themeColor="text1"/>
                <w:sz w:val="24"/>
                <w:szCs w:val="24"/>
                <w:lang w:val="kk-KZ"/>
              </w:rPr>
              <w:t>- критическое мышление;</w:t>
            </w:r>
          </w:p>
          <w:p w:rsidR="00AC4ABC" w:rsidRPr="00D62C47" w:rsidRDefault="00AC4ABC" w:rsidP="00E05A50">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color w:val="000000" w:themeColor="text1"/>
                <w:sz w:val="24"/>
                <w:szCs w:val="24"/>
                <w:lang w:val="kk-KZ"/>
              </w:rPr>
              <w:t xml:space="preserve">- оценка и контроль особенностей нервно-психического и физического развития детей с ограниченными </w:t>
            </w:r>
            <w:r w:rsidRPr="00D62C47">
              <w:rPr>
                <w:rFonts w:ascii="Times New Roman" w:hAnsi="Times New Roman" w:cs="Times New Roman"/>
                <w:color w:val="000000" w:themeColor="text1"/>
                <w:sz w:val="24"/>
                <w:szCs w:val="24"/>
                <w:lang w:val="kk-KZ"/>
              </w:rPr>
              <w:lastRenderedPageBreak/>
              <w:t>возможностями, разработка технологий и теоретических основ выявления отклонений в развитии;</w:t>
            </w:r>
          </w:p>
          <w:p w:rsidR="00AC4ABC" w:rsidRPr="00D62C47" w:rsidRDefault="00AC4ABC" w:rsidP="00E05A50">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color w:val="000000" w:themeColor="text1"/>
                <w:sz w:val="24"/>
                <w:szCs w:val="24"/>
                <w:lang w:val="kk-KZ"/>
              </w:rPr>
              <w:t>- теоретические основы и технологии прогнозирования и моделирования медицинской, психологической и социальной работы, разработанные в интерпретации принципов государственной социальной политики;</w:t>
            </w:r>
          </w:p>
          <w:p w:rsidR="00AC4ABC" w:rsidRPr="00D62C47" w:rsidRDefault="00AC4ABC" w:rsidP="00E05A50">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color w:val="000000" w:themeColor="text1"/>
                <w:sz w:val="24"/>
                <w:szCs w:val="24"/>
                <w:lang w:val="kk-KZ"/>
              </w:rPr>
              <w:t>- Организация педагогического сотрудничества детей с ограниченными возможностями здоровья с семьями и другими специалистами;</w:t>
            </w:r>
          </w:p>
        </w:tc>
        <w:tc>
          <w:tcPr>
            <w:tcW w:w="3544" w:type="dxa"/>
            <w:tcBorders>
              <w:top w:val="single" w:sz="4" w:space="0" w:color="auto"/>
              <w:left w:val="single" w:sz="4" w:space="0" w:color="auto"/>
              <w:bottom w:val="single" w:sz="4" w:space="0" w:color="auto"/>
              <w:right w:val="single" w:sz="4" w:space="0" w:color="auto"/>
            </w:tcBorders>
          </w:tcPr>
          <w:p w:rsidR="00AC4ABC" w:rsidRPr="006B3FBB" w:rsidRDefault="00AC4ABC" w:rsidP="00E05A50">
            <w:pPr>
              <w:widowControl w:val="0"/>
              <w:spacing w:after="0" w:line="240" w:lineRule="auto"/>
              <w:jc w:val="both"/>
              <w:rPr>
                <w:rFonts w:ascii="Times New Roman" w:hAnsi="Times New Roman" w:cs="Times New Roman"/>
                <w:color w:val="000000" w:themeColor="text1"/>
                <w:sz w:val="24"/>
                <w:szCs w:val="24"/>
                <w:lang w:val="kk-KZ"/>
              </w:rPr>
            </w:pPr>
            <w:r w:rsidRPr="006B3FBB">
              <w:rPr>
                <w:rFonts w:ascii="Times New Roman" w:hAnsi="Times New Roman" w:cs="Times New Roman"/>
                <w:b/>
                <w:color w:val="000000" w:themeColor="text1"/>
                <w:sz w:val="24"/>
                <w:szCs w:val="24"/>
                <w:lang w:val="kk-KZ"/>
              </w:rPr>
              <w:lastRenderedPageBreak/>
              <w:t>Code of module:</w:t>
            </w:r>
            <w:r w:rsidRPr="006B3FBB">
              <w:rPr>
                <w:rFonts w:ascii="Times New Roman" w:hAnsi="Times New Roman" w:cs="Times New Roman"/>
                <w:color w:val="000000" w:themeColor="text1"/>
                <w:sz w:val="24"/>
                <w:szCs w:val="24"/>
                <w:lang w:val="kk-KZ"/>
              </w:rPr>
              <w:t xml:space="preserve"> SLI-4</w:t>
            </w:r>
          </w:p>
          <w:p w:rsidR="00AC4ABC" w:rsidRPr="006B3FBB" w:rsidRDefault="00AC4ABC" w:rsidP="00E05A50">
            <w:pPr>
              <w:spacing w:after="0" w:line="240" w:lineRule="auto"/>
              <w:jc w:val="both"/>
              <w:rPr>
                <w:rFonts w:ascii="Times New Roman" w:hAnsi="Times New Roman" w:cs="Times New Roman"/>
                <w:b/>
                <w:color w:val="000000" w:themeColor="text1"/>
                <w:sz w:val="24"/>
                <w:szCs w:val="24"/>
                <w:lang w:val="kk-KZ"/>
              </w:rPr>
            </w:pPr>
            <w:r w:rsidRPr="006B3FBB">
              <w:rPr>
                <w:rFonts w:ascii="Times New Roman" w:hAnsi="Times New Roman" w:cs="Times New Roman"/>
                <w:b/>
                <w:color w:val="000000" w:themeColor="text1"/>
                <w:sz w:val="24"/>
                <w:szCs w:val="24"/>
                <w:lang w:val="kk-KZ"/>
              </w:rPr>
              <w:t xml:space="preserve">Name of module: </w:t>
            </w:r>
            <w:r w:rsidRPr="006B3FBB">
              <w:rPr>
                <w:rFonts w:ascii="Times New Roman" w:hAnsi="Times New Roman" w:cs="Times New Roman"/>
                <w:color w:val="000000" w:themeColor="text1"/>
                <w:sz w:val="24"/>
                <w:szCs w:val="24"/>
                <w:lang w:val="kk-KZ"/>
              </w:rPr>
              <w:t>Supporting learners as individuals</w:t>
            </w:r>
          </w:p>
          <w:p w:rsidR="00AC4ABC" w:rsidRPr="006B3FBB" w:rsidRDefault="00AC4ABC" w:rsidP="00E05A50">
            <w:pPr>
              <w:spacing w:after="0" w:line="240" w:lineRule="auto"/>
              <w:jc w:val="both"/>
              <w:rPr>
                <w:rFonts w:ascii="Times New Roman" w:hAnsi="Times New Roman" w:cs="Times New Roman"/>
                <w:color w:val="000000" w:themeColor="text1"/>
                <w:sz w:val="24"/>
                <w:szCs w:val="24"/>
                <w:lang w:val="kk-KZ"/>
              </w:rPr>
            </w:pPr>
            <w:r w:rsidRPr="006B3FBB">
              <w:rPr>
                <w:rFonts w:ascii="Times New Roman" w:hAnsi="Times New Roman" w:cs="Times New Roman"/>
                <w:b/>
                <w:color w:val="000000" w:themeColor="text1"/>
                <w:sz w:val="24"/>
                <w:szCs w:val="24"/>
                <w:lang w:val="kk-KZ"/>
              </w:rPr>
              <w:t xml:space="preserve">Title discipline: </w:t>
            </w:r>
            <w:r w:rsidRPr="006B3FBB">
              <w:rPr>
                <w:rFonts w:ascii="Times New Roman" w:hAnsi="Times New Roman" w:cs="Times New Roman"/>
                <w:color w:val="000000" w:themeColor="text1"/>
                <w:sz w:val="24"/>
                <w:szCs w:val="24"/>
                <w:lang w:val="kk-KZ"/>
              </w:rPr>
              <w:t>Inclusive Educational Environment</w:t>
            </w:r>
            <w:r w:rsidRPr="006B3FBB">
              <w:rPr>
                <w:rFonts w:ascii="Times New Roman" w:hAnsi="Times New Roman" w:cs="Times New Roman"/>
                <w:b/>
                <w:color w:val="000000" w:themeColor="text1"/>
                <w:sz w:val="24"/>
                <w:szCs w:val="24"/>
                <w:lang w:val="kk-KZ"/>
              </w:rPr>
              <w:t> </w:t>
            </w:r>
          </w:p>
          <w:p w:rsidR="00AC4ABC" w:rsidRPr="006B3FBB" w:rsidRDefault="00AC4ABC" w:rsidP="00E05A50">
            <w:pPr>
              <w:pStyle w:val="a4"/>
              <w:jc w:val="both"/>
              <w:rPr>
                <w:rFonts w:ascii="Times New Roman" w:hAnsi="Times New Roman"/>
                <w:color w:val="000000" w:themeColor="text1"/>
                <w:sz w:val="24"/>
                <w:szCs w:val="24"/>
                <w:lang w:val="kk-KZ" w:eastAsia="en-US"/>
              </w:rPr>
            </w:pPr>
            <w:r w:rsidRPr="006B3FBB">
              <w:rPr>
                <w:rFonts w:ascii="Times New Roman" w:hAnsi="Times New Roman"/>
                <w:b/>
                <w:color w:val="000000" w:themeColor="text1"/>
                <w:sz w:val="24"/>
                <w:szCs w:val="24"/>
                <w:lang w:val="kk-KZ" w:eastAsia="en-US"/>
              </w:rPr>
              <w:t xml:space="preserve">Prerequisites: </w:t>
            </w:r>
          </w:p>
          <w:p w:rsidR="00AC4ABC" w:rsidRPr="006B3FBB" w:rsidRDefault="00AC4ABC" w:rsidP="00E05A50">
            <w:pPr>
              <w:pStyle w:val="a4"/>
              <w:jc w:val="both"/>
              <w:rPr>
                <w:rFonts w:ascii="Times New Roman" w:hAnsi="Times New Roman"/>
                <w:bCs/>
                <w:color w:val="000000" w:themeColor="text1"/>
                <w:sz w:val="24"/>
                <w:szCs w:val="24"/>
                <w:lang w:val="kk-KZ" w:eastAsia="en-US"/>
              </w:rPr>
            </w:pPr>
            <w:r w:rsidRPr="006B3FBB">
              <w:rPr>
                <w:rFonts w:ascii="Times New Roman" w:hAnsi="Times New Roman"/>
                <w:b/>
                <w:color w:val="000000" w:themeColor="text1"/>
                <w:sz w:val="24"/>
                <w:szCs w:val="24"/>
                <w:lang w:val="kk-KZ" w:eastAsia="en-US"/>
              </w:rPr>
              <w:t xml:space="preserve">Postrequisites: </w:t>
            </w:r>
            <w:r w:rsidRPr="006B3FBB">
              <w:rPr>
                <w:rFonts w:ascii="Times New Roman" w:hAnsi="Times New Roman"/>
                <w:color w:val="000000" w:themeColor="text1"/>
                <w:sz w:val="24"/>
                <w:szCs w:val="24"/>
                <w:lang w:val="kk-KZ" w:eastAsia="en-US"/>
              </w:rPr>
              <w:t>The syntax of the Kazakh language and the basics of learning</w:t>
            </w:r>
          </w:p>
          <w:p w:rsidR="00AC4ABC" w:rsidRPr="006B3FBB" w:rsidRDefault="00AC4ABC" w:rsidP="00E05A50">
            <w:pPr>
              <w:spacing w:after="0" w:line="240" w:lineRule="auto"/>
              <w:jc w:val="both"/>
              <w:rPr>
                <w:rFonts w:ascii="Times New Roman" w:hAnsi="Times New Roman" w:cs="Times New Roman"/>
                <w:color w:val="000000" w:themeColor="text1"/>
                <w:sz w:val="24"/>
                <w:szCs w:val="24"/>
                <w:lang w:val="kk-KZ"/>
              </w:rPr>
            </w:pPr>
            <w:r w:rsidRPr="006B3FBB">
              <w:rPr>
                <w:rFonts w:ascii="Times New Roman" w:hAnsi="Times New Roman" w:cs="Times New Roman"/>
                <w:b/>
                <w:color w:val="000000" w:themeColor="text1"/>
                <w:sz w:val="24"/>
                <w:szCs w:val="24"/>
                <w:lang w:val="kk-KZ"/>
              </w:rPr>
              <w:t xml:space="preserve">Purpose: </w:t>
            </w:r>
            <w:r w:rsidRPr="006B3FBB">
              <w:rPr>
                <w:rFonts w:ascii="Times New Roman" w:hAnsi="Times New Roman" w:cs="Times New Roman"/>
                <w:color w:val="000000" w:themeColor="text1"/>
                <w:sz w:val="24"/>
                <w:szCs w:val="24"/>
                <w:lang w:val="kk-KZ"/>
              </w:rPr>
              <w:t>Formation of ideas about the principles and philosophical, methodological foundations of inclusive education, elimination of barriers encountered in the normative and legal provision of inclusive education, formation of ideas about modern models of psychological and pedagogical support for children with special needs and competencies of organization and management in the area of inclusive experience.</w:t>
            </w:r>
          </w:p>
          <w:p w:rsidR="00AC4ABC" w:rsidRPr="006B3FBB" w:rsidRDefault="00AC4ABC" w:rsidP="00E05A50">
            <w:pPr>
              <w:spacing w:after="0" w:line="240" w:lineRule="auto"/>
              <w:jc w:val="both"/>
              <w:rPr>
                <w:rFonts w:ascii="Times New Roman" w:hAnsi="Times New Roman" w:cs="Times New Roman"/>
                <w:color w:val="000000" w:themeColor="text1"/>
                <w:sz w:val="24"/>
                <w:szCs w:val="24"/>
                <w:lang w:val="kk-KZ"/>
              </w:rPr>
            </w:pPr>
            <w:r w:rsidRPr="006B3FBB">
              <w:rPr>
                <w:rFonts w:ascii="Times New Roman" w:hAnsi="Times New Roman" w:cs="Times New Roman"/>
                <w:b/>
                <w:color w:val="000000" w:themeColor="text1"/>
                <w:sz w:val="24"/>
                <w:szCs w:val="24"/>
                <w:lang w:val="kk-KZ"/>
              </w:rPr>
              <w:t>Brief description:</w:t>
            </w:r>
          </w:p>
          <w:p w:rsidR="003B0303" w:rsidRPr="006B3FBB" w:rsidRDefault="003B0303" w:rsidP="00E05A50">
            <w:pPr>
              <w:spacing w:after="0" w:line="240" w:lineRule="auto"/>
              <w:jc w:val="both"/>
              <w:rPr>
                <w:rFonts w:ascii="Times New Roman" w:hAnsi="Times New Roman" w:cs="Times New Roman"/>
                <w:color w:val="000000" w:themeColor="text1"/>
                <w:sz w:val="24"/>
                <w:szCs w:val="24"/>
                <w:lang w:val="kk-KZ"/>
              </w:rPr>
            </w:pPr>
            <w:r w:rsidRPr="006B3FBB">
              <w:rPr>
                <w:rFonts w:ascii="Times New Roman" w:hAnsi="Times New Roman" w:cs="Times New Roman"/>
                <w:color w:val="000000" w:themeColor="text1"/>
                <w:sz w:val="24"/>
                <w:szCs w:val="24"/>
                <w:lang w:val="kk-KZ"/>
              </w:rPr>
              <w:t>The discipline provides an opportunity to take into account the diversity of students and determine their individual needs in the learning process; support student learning and inclusion in the educational process using appropriate ICTs, learning and assistive technologies; support the well-being of students from a psychological and ethical point of view, in cooperation with the community (teachers, students, parents / guardians), taking into account the standard of living and learning of students.</w:t>
            </w:r>
          </w:p>
          <w:p w:rsidR="00AC4ABC" w:rsidRPr="006B3FBB" w:rsidRDefault="00AC4ABC" w:rsidP="00E05A50">
            <w:pPr>
              <w:spacing w:after="0" w:line="240" w:lineRule="auto"/>
              <w:jc w:val="both"/>
              <w:rPr>
                <w:rFonts w:ascii="Times New Roman" w:hAnsi="Times New Roman" w:cs="Times New Roman"/>
                <w:b/>
                <w:color w:val="000000" w:themeColor="text1"/>
                <w:sz w:val="24"/>
                <w:szCs w:val="24"/>
                <w:lang w:val="kk-KZ"/>
              </w:rPr>
            </w:pPr>
            <w:r w:rsidRPr="006B3FBB">
              <w:rPr>
                <w:rFonts w:ascii="Times New Roman" w:hAnsi="Times New Roman" w:cs="Times New Roman"/>
                <w:b/>
                <w:color w:val="000000" w:themeColor="text1"/>
                <w:sz w:val="24"/>
                <w:szCs w:val="24"/>
                <w:lang w:val="kk-KZ"/>
              </w:rPr>
              <w:lastRenderedPageBreak/>
              <w:t xml:space="preserve">Learning outcomes: </w:t>
            </w:r>
          </w:p>
          <w:p w:rsidR="000F6808" w:rsidRPr="006B3FBB" w:rsidRDefault="000F6808" w:rsidP="00E05A50">
            <w:pPr>
              <w:pStyle w:val="a4"/>
              <w:jc w:val="both"/>
              <w:rPr>
                <w:rFonts w:ascii="Times New Roman" w:hAnsi="Times New Roman"/>
                <w:color w:val="000000" w:themeColor="text1"/>
                <w:sz w:val="24"/>
                <w:szCs w:val="24"/>
                <w:lang w:val="kk-KZ"/>
              </w:rPr>
            </w:pPr>
            <w:r w:rsidRPr="006B3FBB">
              <w:rPr>
                <w:rFonts w:ascii="Times New Roman" w:hAnsi="Times New Roman"/>
                <w:b/>
                <w:color w:val="000000" w:themeColor="text1"/>
                <w:sz w:val="24"/>
                <w:szCs w:val="24"/>
                <w:lang w:val="en-US"/>
              </w:rPr>
              <w:t>LO</w:t>
            </w:r>
            <w:r w:rsidRPr="006B3FBB">
              <w:rPr>
                <w:rFonts w:ascii="Times New Roman" w:hAnsi="Times New Roman"/>
                <w:b/>
                <w:color w:val="000000" w:themeColor="text1"/>
                <w:sz w:val="24"/>
                <w:szCs w:val="24"/>
                <w:lang w:val="kk-KZ"/>
              </w:rPr>
              <w:t xml:space="preserve"> </w:t>
            </w:r>
            <w:r w:rsidRPr="006B3FBB">
              <w:rPr>
                <w:rFonts w:ascii="Times New Roman" w:hAnsi="Times New Roman"/>
                <w:b/>
                <w:color w:val="000000" w:themeColor="text1"/>
                <w:sz w:val="24"/>
                <w:szCs w:val="24"/>
                <w:lang w:val="en-US"/>
              </w:rPr>
              <w:t>3</w:t>
            </w:r>
            <w:r w:rsidRPr="006B3FBB">
              <w:rPr>
                <w:rFonts w:ascii="Times New Roman" w:hAnsi="Times New Roman"/>
                <w:color w:val="000000" w:themeColor="text1"/>
                <w:sz w:val="24"/>
                <w:szCs w:val="24"/>
                <w:lang w:val="en-US"/>
              </w:rPr>
              <w:t xml:space="preserve"> – Forms educational and educational tasks in the pedagogical process, selects types, forms and methods of teaching, applies methods and means, principles and patterns of educational process management based on the knowledge gained. Organizes, plans and makes decisions on the use of an inclusive model of teaching students in inclusive, general education in special classes and at home.</w:t>
            </w:r>
          </w:p>
          <w:p w:rsidR="000F6808" w:rsidRPr="006B3FBB" w:rsidRDefault="000F6808" w:rsidP="00E05A50">
            <w:pPr>
              <w:spacing w:after="0" w:line="240" w:lineRule="auto"/>
              <w:jc w:val="both"/>
              <w:rPr>
                <w:rFonts w:ascii="Times New Roman" w:hAnsi="Times New Roman" w:cs="Times New Roman"/>
                <w:color w:val="000000" w:themeColor="text1"/>
                <w:sz w:val="24"/>
                <w:szCs w:val="24"/>
                <w:lang w:val="en-US"/>
              </w:rPr>
            </w:pPr>
            <w:r w:rsidRPr="006B3FBB">
              <w:rPr>
                <w:rFonts w:ascii="Times New Roman" w:hAnsi="Times New Roman" w:cs="Times New Roman"/>
                <w:b/>
                <w:color w:val="000000" w:themeColor="text1"/>
                <w:sz w:val="24"/>
                <w:szCs w:val="24"/>
                <w:lang w:val="en-US"/>
              </w:rPr>
              <w:t>LO</w:t>
            </w:r>
            <w:r w:rsidRPr="006B3FBB">
              <w:rPr>
                <w:rFonts w:ascii="Times New Roman" w:hAnsi="Times New Roman" w:cs="Times New Roman"/>
                <w:b/>
                <w:color w:val="000000" w:themeColor="text1"/>
                <w:sz w:val="24"/>
                <w:szCs w:val="24"/>
                <w:lang w:val="kk-KZ"/>
              </w:rPr>
              <w:t xml:space="preserve"> 4</w:t>
            </w:r>
            <w:r w:rsidRPr="006B3FBB">
              <w:rPr>
                <w:rFonts w:ascii="Times New Roman" w:hAnsi="Times New Roman" w:cs="Times New Roman"/>
                <w:color w:val="000000" w:themeColor="text1"/>
                <w:sz w:val="24"/>
                <w:szCs w:val="24"/>
                <w:lang w:val="en-US"/>
              </w:rPr>
              <w:t xml:space="preserve"> – Will master the basic concepts and terms of pedagogical psychology, knows the main areas of practical application of psychological and pedagogical knowledge, analyzes the patterns of cognitive and personal development of a person, facts and phenomena in the process of education and upbringing.</w:t>
            </w:r>
          </w:p>
          <w:p w:rsidR="00AC4ABC" w:rsidRPr="006B3FBB" w:rsidRDefault="00AC4ABC" w:rsidP="00E05A50">
            <w:pPr>
              <w:spacing w:after="0" w:line="240" w:lineRule="auto"/>
              <w:jc w:val="both"/>
              <w:rPr>
                <w:rFonts w:ascii="Times New Roman" w:hAnsi="Times New Roman" w:cs="Times New Roman"/>
                <w:b/>
                <w:color w:val="000000" w:themeColor="text1"/>
                <w:sz w:val="24"/>
                <w:szCs w:val="24"/>
                <w:lang w:val="kk-KZ"/>
              </w:rPr>
            </w:pPr>
            <w:r w:rsidRPr="006B3FBB">
              <w:rPr>
                <w:rFonts w:ascii="Times New Roman" w:hAnsi="Times New Roman" w:cs="Times New Roman"/>
                <w:b/>
                <w:color w:val="000000" w:themeColor="text1"/>
                <w:sz w:val="24"/>
                <w:szCs w:val="24"/>
                <w:lang w:val="kk-KZ"/>
              </w:rPr>
              <w:t>Formed competencies:</w:t>
            </w:r>
          </w:p>
          <w:p w:rsidR="00AC4ABC" w:rsidRPr="006B3FBB" w:rsidRDefault="00AC4ABC" w:rsidP="00E05A50">
            <w:pPr>
              <w:spacing w:after="0" w:line="240" w:lineRule="auto"/>
              <w:jc w:val="both"/>
              <w:rPr>
                <w:rFonts w:ascii="Times New Roman" w:hAnsi="Times New Roman" w:cs="Times New Roman"/>
                <w:color w:val="000000" w:themeColor="text1"/>
                <w:sz w:val="24"/>
                <w:szCs w:val="24"/>
                <w:lang w:val="kk-KZ"/>
              </w:rPr>
            </w:pPr>
            <w:r w:rsidRPr="006B3FBB">
              <w:rPr>
                <w:rFonts w:ascii="Times New Roman" w:hAnsi="Times New Roman" w:cs="Times New Roman"/>
                <w:color w:val="000000" w:themeColor="text1"/>
                <w:sz w:val="24"/>
                <w:szCs w:val="24"/>
                <w:lang w:val="kk-KZ"/>
              </w:rPr>
              <w:t>In the process of teaching the discipline, it is aimed at the formation of the following competencies:</w:t>
            </w:r>
          </w:p>
          <w:p w:rsidR="00AC4ABC" w:rsidRPr="006B3FBB" w:rsidRDefault="00AC4ABC" w:rsidP="00E05A50">
            <w:pPr>
              <w:spacing w:after="0" w:line="240" w:lineRule="auto"/>
              <w:jc w:val="both"/>
              <w:rPr>
                <w:rFonts w:ascii="Times New Roman" w:hAnsi="Times New Roman" w:cs="Times New Roman"/>
                <w:color w:val="000000" w:themeColor="text1"/>
                <w:sz w:val="24"/>
                <w:szCs w:val="24"/>
                <w:lang w:val="kk-KZ"/>
              </w:rPr>
            </w:pPr>
            <w:r w:rsidRPr="006B3FBB">
              <w:rPr>
                <w:rFonts w:ascii="Times New Roman" w:hAnsi="Times New Roman" w:cs="Times New Roman"/>
                <w:color w:val="000000" w:themeColor="text1"/>
                <w:sz w:val="24"/>
                <w:szCs w:val="24"/>
                <w:lang w:val="kk-KZ"/>
              </w:rPr>
              <w:t>To know:</w:t>
            </w:r>
          </w:p>
          <w:p w:rsidR="00AC4ABC" w:rsidRPr="006B3FBB" w:rsidRDefault="00AC4ABC" w:rsidP="00E05A50">
            <w:pPr>
              <w:spacing w:after="0" w:line="240" w:lineRule="auto"/>
              <w:jc w:val="both"/>
              <w:rPr>
                <w:rFonts w:ascii="Times New Roman" w:hAnsi="Times New Roman" w:cs="Times New Roman"/>
                <w:color w:val="000000" w:themeColor="text1"/>
                <w:sz w:val="24"/>
                <w:szCs w:val="24"/>
                <w:lang w:val="kk-KZ"/>
              </w:rPr>
            </w:pPr>
            <w:r w:rsidRPr="006B3FBB">
              <w:rPr>
                <w:rFonts w:ascii="Times New Roman" w:hAnsi="Times New Roman" w:cs="Times New Roman"/>
                <w:color w:val="000000" w:themeColor="text1"/>
                <w:sz w:val="24"/>
                <w:szCs w:val="24"/>
                <w:lang w:val="kk-KZ"/>
              </w:rPr>
              <w:t>- development of the philosophy, methodological foundations and regulatory and legal base of inclusive education;</w:t>
            </w:r>
          </w:p>
          <w:p w:rsidR="00AC4ABC" w:rsidRPr="006B3FBB" w:rsidRDefault="00AC4ABC" w:rsidP="00E05A50">
            <w:pPr>
              <w:spacing w:after="0" w:line="240" w:lineRule="auto"/>
              <w:jc w:val="both"/>
              <w:rPr>
                <w:rFonts w:ascii="Times New Roman" w:hAnsi="Times New Roman" w:cs="Times New Roman"/>
                <w:color w:val="000000" w:themeColor="text1"/>
                <w:sz w:val="24"/>
                <w:szCs w:val="24"/>
                <w:lang w:val="kk-KZ"/>
              </w:rPr>
            </w:pPr>
            <w:r w:rsidRPr="006B3FBB">
              <w:rPr>
                <w:rFonts w:ascii="Times New Roman" w:hAnsi="Times New Roman" w:cs="Times New Roman"/>
                <w:color w:val="000000" w:themeColor="text1"/>
                <w:sz w:val="24"/>
                <w:szCs w:val="24"/>
                <w:lang w:val="kk-KZ"/>
              </w:rPr>
              <w:t>- management competencies in the field of organizing and designing inclusive practices;</w:t>
            </w:r>
          </w:p>
          <w:p w:rsidR="00AC4ABC" w:rsidRPr="006B3FBB" w:rsidRDefault="00AC4ABC" w:rsidP="00E05A50">
            <w:pPr>
              <w:spacing w:after="0" w:line="240" w:lineRule="auto"/>
              <w:jc w:val="both"/>
              <w:rPr>
                <w:rFonts w:ascii="Times New Roman" w:hAnsi="Times New Roman" w:cs="Times New Roman"/>
                <w:color w:val="000000" w:themeColor="text1"/>
                <w:sz w:val="24"/>
                <w:szCs w:val="24"/>
                <w:lang w:val="kk-KZ"/>
              </w:rPr>
            </w:pPr>
            <w:r w:rsidRPr="006B3FBB">
              <w:rPr>
                <w:rFonts w:ascii="Times New Roman" w:hAnsi="Times New Roman" w:cs="Times New Roman"/>
                <w:color w:val="000000" w:themeColor="text1"/>
                <w:sz w:val="24"/>
                <w:szCs w:val="24"/>
                <w:lang w:val="kk-KZ"/>
              </w:rPr>
              <w:t>- development of modern models of philosophical, methodological, psychological and pedagogical assistance to children with disabilities in organizations of inclusive education;</w:t>
            </w:r>
          </w:p>
          <w:p w:rsidR="00AC4ABC" w:rsidRPr="006B3FBB" w:rsidRDefault="00AC4ABC" w:rsidP="00E05A50">
            <w:pPr>
              <w:spacing w:after="0" w:line="240" w:lineRule="auto"/>
              <w:jc w:val="both"/>
              <w:rPr>
                <w:rFonts w:ascii="Times New Roman" w:hAnsi="Times New Roman" w:cs="Times New Roman"/>
                <w:color w:val="000000" w:themeColor="text1"/>
                <w:sz w:val="24"/>
                <w:szCs w:val="24"/>
                <w:lang w:val="kk-KZ"/>
              </w:rPr>
            </w:pPr>
            <w:r w:rsidRPr="006B3FBB">
              <w:rPr>
                <w:rFonts w:ascii="Times New Roman" w:hAnsi="Times New Roman" w:cs="Times New Roman"/>
                <w:color w:val="000000" w:themeColor="text1"/>
                <w:sz w:val="24"/>
                <w:szCs w:val="24"/>
                <w:lang w:val="kk-KZ"/>
              </w:rPr>
              <w:t>- model of interdisciplinary activity of specialists in the inclusive process in educational organizations;</w:t>
            </w:r>
          </w:p>
          <w:p w:rsidR="00AC4ABC" w:rsidRPr="006B3FBB" w:rsidRDefault="00AC4ABC" w:rsidP="00E05A50">
            <w:pPr>
              <w:spacing w:after="0" w:line="240" w:lineRule="auto"/>
              <w:jc w:val="both"/>
              <w:rPr>
                <w:rFonts w:ascii="Times New Roman" w:hAnsi="Times New Roman" w:cs="Times New Roman"/>
                <w:color w:val="000000" w:themeColor="text1"/>
                <w:sz w:val="24"/>
                <w:szCs w:val="24"/>
                <w:lang w:val="kk-KZ"/>
              </w:rPr>
            </w:pPr>
            <w:r w:rsidRPr="006B3FBB">
              <w:rPr>
                <w:rFonts w:ascii="Times New Roman" w:hAnsi="Times New Roman" w:cs="Times New Roman"/>
                <w:color w:val="000000" w:themeColor="text1"/>
                <w:sz w:val="24"/>
                <w:szCs w:val="24"/>
                <w:lang w:val="kk-KZ"/>
              </w:rPr>
              <w:t>- ways to solve various problems of including children with disabilities in the general educational process;</w:t>
            </w:r>
          </w:p>
          <w:p w:rsidR="00AC4ABC" w:rsidRPr="006B3FBB" w:rsidRDefault="00AC4ABC" w:rsidP="00E05A50">
            <w:pPr>
              <w:spacing w:after="0" w:line="240" w:lineRule="auto"/>
              <w:jc w:val="both"/>
              <w:rPr>
                <w:rFonts w:ascii="Times New Roman" w:hAnsi="Times New Roman" w:cs="Times New Roman"/>
                <w:color w:val="000000" w:themeColor="text1"/>
                <w:sz w:val="24"/>
                <w:szCs w:val="24"/>
                <w:lang w:val="kk-KZ"/>
              </w:rPr>
            </w:pPr>
            <w:r w:rsidRPr="006B3FBB">
              <w:rPr>
                <w:rFonts w:ascii="Times New Roman" w:hAnsi="Times New Roman" w:cs="Times New Roman"/>
                <w:color w:val="000000" w:themeColor="text1"/>
                <w:sz w:val="24"/>
                <w:szCs w:val="24"/>
                <w:lang w:val="kk-KZ"/>
              </w:rPr>
              <w:t>Have a business:</w:t>
            </w:r>
          </w:p>
          <w:p w:rsidR="00AC4ABC" w:rsidRPr="006B3FBB" w:rsidRDefault="00AC4ABC" w:rsidP="00E05A50">
            <w:pPr>
              <w:spacing w:after="0" w:line="240" w:lineRule="auto"/>
              <w:jc w:val="both"/>
              <w:rPr>
                <w:rFonts w:ascii="Times New Roman" w:hAnsi="Times New Roman" w:cs="Times New Roman"/>
                <w:color w:val="000000" w:themeColor="text1"/>
                <w:sz w:val="24"/>
                <w:szCs w:val="24"/>
                <w:lang w:val="kk-KZ"/>
              </w:rPr>
            </w:pPr>
            <w:r w:rsidRPr="006B3FBB">
              <w:rPr>
                <w:rFonts w:ascii="Times New Roman" w:hAnsi="Times New Roman" w:cs="Times New Roman"/>
                <w:color w:val="000000" w:themeColor="text1"/>
                <w:sz w:val="24"/>
                <w:szCs w:val="24"/>
                <w:lang w:val="kk-KZ"/>
              </w:rPr>
              <w:lastRenderedPageBreak/>
              <w:t>- use of domestic and international basic education on the rights of children and persons with disabilities;</w:t>
            </w:r>
          </w:p>
          <w:p w:rsidR="00AC4ABC" w:rsidRPr="006B3FBB" w:rsidRDefault="00AC4ABC" w:rsidP="00E05A50">
            <w:pPr>
              <w:spacing w:after="0" w:line="240" w:lineRule="auto"/>
              <w:jc w:val="both"/>
              <w:rPr>
                <w:rFonts w:ascii="Times New Roman" w:hAnsi="Times New Roman" w:cs="Times New Roman"/>
                <w:color w:val="000000" w:themeColor="text1"/>
                <w:sz w:val="24"/>
                <w:szCs w:val="24"/>
                <w:lang w:val="kk-KZ"/>
              </w:rPr>
            </w:pPr>
            <w:r w:rsidRPr="006B3FBB">
              <w:rPr>
                <w:rFonts w:ascii="Times New Roman" w:hAnsi="Times New Roman" w:cs="Times New Roman"/>
                <w:color w:val="000000" w:themeColor="text1"/>
                <w:sz w:val="24"/>
                <w:szCs w:val="24"/>
                <w:lang w:val="kk-KZ"/>
              </w:rPr>
              <w:t>- features of individual mental and psychophysiological development and general, special (for different types of disorders) patterns;</w:t>
            </w:r>
          </w:p>
          <w:p w:rsidR="00AC4ABC" w:rsidRPr="006B3FBB" w:rsidRDefault="00AC4ABC" w:rsidP="00E05A50">
            <w:pPr>
              <w:spacing w:after="0" w:line="240" w:lineRule="auto"/>
              <w:jc w:val="both"/>
              <w:rPr>
                <w:rFonts w:ascii="Times New Roman" w:hAnsi="Times New Roman" w:cs="Times New Roman"/>
                <w:color w:val="000000" w:themeColor="text1"/>
                <w:sz w:val="24"/>
                <w:szCs w:val="24"/>
                <w:lang w:val="kk-KZ"/>
              </w:rPr>
            </w:pPr>
            <w:r w:rsidRPr="006B3FBB">
              <w:rPr>
                <w:rFonts w:ascii="Times New Roman" w:hAnsi="Times New Roman" w:cs="Times New Roman"/>
                <w:color w:val="000000" w:themeColor="text1"/>
                <w:sz w:val="24"/>
                <w:szCs w:val="24"/>
                <w:lang w:val="kk-KZ"/>
              </w:rPr>
              <w:t>- use the basics of theoretical knowledge and technology of correctional and pedagogical activity of children with disabilities;</w:t>
            </w:r>
          </w:p>
          <w:p w:rsidR="00AC4ABC" w:rsidRPr="006B3FBB" w:rsidRDefault="00AC4ABC" w:rsidP="00E05A50">
            <w:pPr>
              <w:spacing w:after="0" w:line="240" w:lineRule="auto"/>
              <w:jc w:val="both"/>
              <w:rPr>
                <w:rFonts w:ascii="Times New Roman" w:hAnsi="Times New Roman" w:cs="Times New Roman"/>
                <w:color w:val="000000" w:themeColor="text1"/>
                <w:sz w:val="24"/>
                <w:szCs w:val="24"/>
                <w:lang w:val="kk-KZ"/>
              </w:rPr>
            </w:pPr>
            <w:r w:rsidRPr="006B3FBB">
              <w:rPr>
                <w:rFonts w:ascii="Times New Roman" w:hAnsi="Times New Roman" w:cs="Times New Roman"/>
                <w:color w:val="000000" w:themeColor="text1"/>
                <w:sz w:val="24"/>
                <w:szCs w:val="24"/>
                <w:lang w:val="kk-KZ"/>
              </w:rPr>
              <w:t>- adequate and conscious assessment of various strategic opportunities for raising children with various disorders in the context of educational, health and social protection organizations;</w:t>
            </w:r>
          </w:p>
          <w:p w:rsidR="00AC4ABC" w:rsidRPr="006B3FBB" w:rsidRDefault="00AC4ABC" w:rsidP="00E05A50">
            <w:pPr>
              <w:spacing w:after="0" w:line="240" w:lineRule="auto"/>
              <w:jc w:val="both"/>
              <w:rPr>
                <w:rFonts w:ascii="Times New Roman" w:hAnsi="Times New Roman" w:cs="Times New Roman"/>
                <w:color w:val="000000" w:themeColor="text1"/>
                <w:sz w:val="24"/>
                <w:szCs w:val="24"/>
                <w:lang w:val="kk-KZ"/>
              </w:rPr>
            </w:pPr>
            <w:r w:rsidRPr="006B3FBB">
              <w:rPr>
                <w:rFonts w:ascii="Times New Roman" w:hAnsi="Times New Roman" w:cs="Times New Roman"/>
                <w:color w:val="000000" w:themeColor="text1"/>
                <w:sz w:val="24"/>
                <w:szCs w:val="24"/>
                <w:lang w:val="kk-KZ"/>
              </w:rPr>
              <w:t>Development</w:t>
            </w:r>
          </w:p>
          <w:p w:rsidR="00AC4ABC" w:rsidRPr="006B3FBB" w:rsidRDefault="00AC4ABC" w:rsidP="00E05A50">
            <w:pPr>
              <w:spacing w:after="0" w:line="240" w:lineRule="auto"/>
              <w:jc w:val="both"/>
              <w:rPr>
                <w:rFonts w:ascii="Times New Roman" w:hAnsi="Times New Roman" w:cs="Times New Roman"/>
                <w:color w:val="000000" w:themeColor="text1"/>
                <w:sz w:val="24"/>
                <w:szCs w:val="24"/>
                <w:lang w:val="kk-KZ"/>
              </w:rPr>
            </w:pPr>
            <w:r w:rsidRPr="006B3FBB">
              <w:rPr>
                <w:rFonts w:ascii="Times New Roman" w:hAnsi="Times New Roman" w:cs="Times New Roman"/>
                <w:color w:val="000000" w:themeColor="text1"/>
                <w:sz w:val="24"/>
                <w:szCs w:val="24"/>
                <w:lang w:val="kk-KZ"/>
              </w:rPr>
              <w:t>- ability to organize various activities of children;</w:t>
            </w:r>
          </w:p>
          <w:p w:rsidR="00AC4ABC" w:rsidRPr="006B3FBB" w:rsidRDefault="00AC4ABC" w:rsidP="00E05A50">
            <w:pPr>
              <w:spacing w:after="0" w:line="240" w:lineRule="auto"/>
              <w:jc w:val="both"/>
              <w:rPr>
                <w:rFonts w:ascii="Times New Roman" w:hAnsi="Times New Roman" w:cs="Times New Roman"/>
                <w:color w:val="000000" w:themeColor="text1"/>
                <w:sz w:val="24"/>
                <w:szCs w:val="24"/>
                <w:lang w:val="kk-KZ"/>
              </w:rPr>
            </w:pPr>
            <w:r w:rsidRPr="006B3FBB">
              <w:rPr>
                <w:rFonts w:ascii="Times New Roman" w:hAnsi="Times New Roman" w:cs="Times New Roman"/>
                <w:color w:val="000000" w:themeColor="text1"/>
                <w:sz w:val="24"/>
                <w:szCs w:val="24"/>
                <w:lang w:val="kk-KZ"/>
              </w:rPr>
              <w:t>- critical thinking;</w:t>
            </w:r>
          </w:p>
          <w:p w:rsidR="00AC4ABC" w:rsidRPr="006B3FBB" w:rsidRDefault="00AC4ABC" w:rsidP="00E05A50">
            <w:pPr>
              <w:spacing w:after="0" w:line="240" w:lineRule="auto"/>
              <w:jc w:val="both"/>
              <w:rPr>
                <w:rFonts w:ascii="Times New Roman" w:hAnsi="Times New Roman" w:cs="Times New Roman"/>
                <w:color w:val="000000" w:themeColor="text1"/>
                <w:sz w:val="24"/>
                <w:szCs w:val="24"/>
                <w:lang w:val="kk-KZ"/>
              </w:rPr>
            </w:pPr>
            <w:r w:rsidRPr="006B3FBB">
              <w:rPr>
                <w:rFonts w:ascii="Times New Roman" w:hAnsi="Times New Roman" w:cs="Times New Roman"/>
                <w:color w:val="000000" w:themeColor="text1"/>
                <w:sz w:val="24"/>
                <w:szCs w:val="24"/>
                <w:lang w:val="kk-KZ"/>
              </w:rPr>
              <w:t>- assessment and control of the characteristics of neuropsychic and physical development of children with disabilities, development of technologies and theoretical foundations for identifying developmental disabilities;</w:t>
            </w:r>
          </w:p>
          <w:p w:rsidR="00AC4ABC" w:rsidRPr="006B3FBB" w:rsidRDefault="00AC4ABC" w:rsidP="00E05A50">
            <w:pPr>
              <w:spacing w:after="0" w:line="240" w:lineRule="auto"/>
              <w:jc w:val="both"/>
              <w:rPr>
                <w:rFonts w:ascii="Times New Roman" w:hAnsi="Times New Roman" w:cs="Times New Roman"/>
                <w:color w:val="000000" w:themeColor="text1"/>
                <w:sz w:val="24"/>
                <w:szCs w:val="24"/>
                <w:lang w:val="kk-KZ"/>
              </w:rPr>
            </w:pPr>
            <w:r w:rsidRPr="006B3FBB">
              <w:rPr>
                <w:rFonts w:ascii="Times New Roman" w:hAnsi="Times New Roman" w:cs="Times New Roman"/>
                <w:color w:val="000000" w:themeColor="text1"/>
                <w:sz w:val="24"/>
                <w:szCs w:val="24"/>
                <w:lang w:val="kk-KZ"/>
              </w:rPr>
              <w:t>- theoretical foundations and technologies of forecasting and modeling of medical, psychological and social work developed in the interpretation of the principles of state social policy;</w:t>
            </w:r>
          </w:p>
          <w:p w:rsidR="00AC4ABC" w:rsidRPr="00D62C47" w:rsidRDefault="00AC4ABC" w:rsidP="00E05A50">
            <w:pPr>
              <w:spacing w:after="0" w:line="240" w:lineRule="auto"/>
              <w:jc w:val="both"/>
              <w:rPr>
                <w:rFonts w:ascii="Times New Roman" w:hAnsi="Times New Roman" w:cs="Times New Roman"/>
                <w:color w:val="000000" w:themeColor="text1"/>
                <w:sz w:val="24"/>
                <w:szCs w:val="24"/>
                <w:lang w:val="kk-KZ"/>
              </w:rPr>
            </w:pPr>
            <w:r w:rsidRPr="006B3FBB">
              <w:rPr>
                <w:rFonts w:ascii="Times New Roman" w:hAnsi="Times New Roman" w:cs="Times New Roman"/>
                <w:color w:val="000000" w:themeColor="text1"/>
                <w:sz w:val="24"/>
                <w:szCs w:val="24"/>
                <w:lang w:val="kk-KZ"/>
              </w:rPr>
              <w:t>- Organization of pedagogical cooperation of children with disabilities with families and other specialists;</w:t>
            </w:r>
          </w:p>
        </w:tc>
      </w:tr>
      <w:tr w:rsidR="00AC4ABC" w:rsidRPr="00DB4DB7" w:rsidTr="00F80B6F">
        <w:tc>
          <w:tcPr>
            <w:tcW w:w="3261" w:type="dxa"/>
            <w:tcBorders>
              <w:top w:val="single" w:sz="4" w:space="0" w:color="auto"/>
              <w:left w:val="single" w:sz="4" w:space="0" w:color="auto"/>
              <w:bottom w:val="single" w:sz="4" w:space="0" w:color="auto"/>
              <w:right w:val="single" w:sz="4" w:space="0" w:color="auto"/>
            </w:tcBorders>
          </w:tcPr>
          <w:p w:rsidR="00AC4ABC" w:rsidRPr="00D62C47" w:rsidRDefault="00AC4ABC" w:rsidP="00E05A50">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b/>
                <w:color w:val="000000" w:themeColor="text1"/>
                <w:sz w:val="24"/>
                <w:szCs w:val="24"/>
                <w:lang w:val="kk-KZ"/>
              </w:rPr>
              <w:lastRenderedPageBreak/>
              <w:t xml:space="preserve">Модуль коды: </w:t>
            </w:r>
            <w:r w:rsidRPr="00D62C47">
              <w:rPr>
                <w:rFonts w:ascii="Times New Roman" w:hAnsi="Times New Roman" w:cs="Times New Roman"/>
                <w:color w:val="000000" w:themeColor="text1"/>
                <w:sz w:val="24"/>
                <w:szCs w:val="24"/>
                <w:lang w:val="kk-KZ"/>
              </w:rPr>
              <w:t>ОҮҮБ-9</w:t>
            </w:r>
          </w:p>
          <w:p w:rsidR="00AC4ABC" w:rsidRPr="00666B7B" w:rsidRDefault="00AC4ABC" w:rsidP="00E05A50">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b/>
                <w:color w:val="000000" w:themeColor="text1"/>
                <w:sz w:val="24"/>
                <w:szCs w:val="24"/>
                <w:lang w:val="kk-KZ"/>
              </w:rPr>
              <w:t>Модуль атауы:</w:t>
            </w:r>
            <w:r w:rsidRPr="00D62C47">
              <w:rPr>
                <w:rFonts w:ascii="Times New Roman" w:hAnsi="Times New Roman" w:cs="Times New Roman"/>
                <w:bCs/>
                <w:color w:val="000000" w:themeColor="text1"/>
                <w:sz w:val="24"/>
                <w:szCs w:val="24"/>
                <w:lang w:val="kk-KZ"/>
              </w:rPr>
              <w:t xml:space="preserve"> Оқыту және үйрету </w:t>
            </w:r>
            <w:r w:rsidRPr="00666B7B">
              <w:rPr>
                <w:rFonts w:ascii="Times New Roman" w:hAnsi="Times New Roman" w:cs="Times New Roman"/>
                <w:bCs/>
                <w:color w:val="000000" w:themeColor="text1"/>
                <w:sz w:val="24"/>
                <w:szCs w:val="24"/>
                <w:lang w:val="kk-KZ"/>
              </w:rPr>
              <w:t>үшін бағалау</w:t>
            </w:r>
          </w:p>
          <w:p w:rsidR="00AC4ABC" w:rsidRPr="00D62C47" w:rsidRDefault="00AC4ABC" w:rsidP="00E05A50">
            <w:pPr>
              <w:tabs>
                <w:tab w:val="left" w:pos="0"/>
              </w:tabs>
              <w:spacing w:after="0" w:line="240" w:lineRule="auto"/>
              <w:jc w:val="both"/>
              <w:rPr>
                <w:rFonts w:ascii="Times New Roman" w:hAnsi="Times New Roman" w:cs="Times New Roman"/>
                <w:color w:val="000000" w:themeColor="text1"/>
                <w:sz w:val="24"/>
                <w:szCs w:val="24"/>
                <w:lang w:val="kk-KZ"/>
              </w:rPr>
            </w:pPr>
            <w:r w:rsidRPr="00666B7B">
              <w:rPr>
                <w:rFonts w:ascii="Times New Roman" w:hAnsi="Times New Roman" w:cs="Times New Roman"/>
                <w:b/>
                <w:color w:val="000000" w:themeColor="text1"/>
                <w:sz w:val="24"/>
                <w:szCs w:val="24"/>
                <w:lang w:val="kk-KZ" w:eastAsia="ko-KR"/>
              </w:rPr>
              <w:t xml:space="preserve">Пән атауы: </w:t>
            </w:r>
            <w:r w:rsidRPr="00666B7B">
              <w:rPr>
                <w:rFonts w:ascii="Times New Roman" w:hAnsi="Times New Roman" w:cs="Times New Roman"/>
                <w:color w:val="000000" w:themeColor="text1"/>
                <w:sz w:val="24"/>
                <w:szCs w:val="24"/>
                <w:lang w:val="kk-KZ" w:eastAsia="ko-KR"/>
              </w:rPr>
              <w:t>Бағалау және дамыту</w:t>
            </w:r>
          </w:p>
          <w:p w:rsidR="00AC4ABC" w:rsidRPr="00D62C47" w:rsidRDefault="00AC4ABC" w:rsidP="00E05A50">
            <w:pPr>
              <w:pStyle w:val="3"/>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b/>
                <w:color w:val="000000" w:themeColor="text1"/>
                <w:sz w:val="24"/>
                <w:szCs w:val="24"/>
                <w:lang w:val="kk-KZ"/>
              </w:rPr>
              <w:t>Пререквизиттері:</w:t>
            </w:r>
            <w:r w:rsidRPr="00D62C47">
              <w:rPr>
                <w:rFonts w:ascii="Times New Roman" w:hAnsi="Times New Roman" w:cs="Times New Roman"/>
                <w:color w:val="000000" w:themeColor="text1"/>
                <w:sz w:val="24"/>
                <w:szCs w:val="24"/>
                <w:lang w:val="kk-KZ"/>
              </w:rPr>
              <w:t xml:space="preserve"> Оқытудың әдісі мен технологиялары</w:t>
            </w:r>
          </w:p>
          <w:p w:rsidR="00AC4ABC" w:rsidRPr="00D62C47" w:rsidRDefault="00AC4ABC" w:rsidP="00E05A50">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b/>
                <w:color w:val="000000" w:themeColor="text1"/>
                <w:sz w:val="24"/>
                <w:szCs w:val="24"/>
                <w:lang w:val="kk-KZ"/>
              </w:rPr>
              <w:t>Постреквизиттері:</w:t>
            </w:r>
            <w:r w:rsidRPr="00D62C47">
              <w:rPr>
                <w:rFonts w:ascii="Times New Roman" w:hAnsi="Times New Roman" w:cs="Times New Roman"/>
                <w:color w:val="000000" w:themeColor="text1"/>
                <w:sz w:val="24"/>
                <w:szCs w:val="24"/>
                <w:lang w:val="kk-KZ"/>
              </w:rPr>
              <w:t>Қазақ тілінің синтасисі және оқыту негіздері</w:t>
            </w:r>
            <w:r w:rsidRPr="00D62C47">
              <w:rPr>
                <w:rFonts w:ascii="Times New Roman" w:hAnsi="Times New Roman" w:cs="Times New Roman"/>
                <w:b/>
                <w:color w:val="000000" w:themeColor="text1"/>
                <w:sz w:val="24"/>
                <w:szCs w:val="24"/>
                <w:lang w:val="kk-KZ"/>
              </w:rPr>
              <w:t xml:space="preserve"> </w:t>
            </w:r>
            <w:r w:rsidRPr="00D62C47">
              <w:rPr>
                <w:rFonts w:ascii="Times New Roman" w:hAnsi="Times New Roman" w:cs="Times New Roman"/>
                <w:color w:val="000000" w:themeColor="text1"/>
                <w:sz w:val="24"/>
                <w:szCs w:val="24"/>
                <w:lang w:val="kk-KZ"/>
              </w:rPr>
              <w:t xml:space="preserve"> </w:t>
            </w:r>
          </w:p>
          <w:p w:rsidR="00AC4ABC" w:rsidRPr="00666B7B" w:rsidRDefault="00AC4ABC" w:rsidP="00E05A50">
            <w:pPr>
              <w:widowControl w:val="0"/>
              <w:autoSpaceDE w:val="0"/>
              <w:autoSpaceDN w:val="0"/>
              <w:adjustRightInd w:val="0"/>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b/>
                <w:color w:val="000000" w:themeColor="text1"/>
                <w:sz w:val="24"/>
                <w:szCs w:val="24"/>
                <w:lang w:val="kk-KZ"/>
              </w:rPr>
              <w:t xml:space="preserve">Пәнге қысқаша сипаттама: </w:t>
            </w:r>
            <w:r w:rsidRPr="00D62C47">
              <w:rPr>
                <w:rFonts w:ascii="Times New Roman" w:hAnsi="Times New Roman" w:cs="Times New Roman"/>
                <w:color w:val="000000" w:themeColor="text1"/>
                <w:sz w:val="24"/>
                <w:szCs w:val="24"/>
                <w:lang w:val="kk-KZ"/>
              </w:rPr>
              <w:t xml:space="preserve">Болашақ мұғалімдер оқу үдерісінде бағалаудың мәнін терең түсінеді және оқу үдерісінің әртүрлі кезеңдерінде этикалық түрде конструктивті бағалауды қамтамасыз ете алады және білім алушыларды бағалауға тарта алады. Болашақ мұғалімдер бағалаудың әртүрлі технологияларын, принциптерін, кезеңдерін, өз білім саласын бағалау </w:t>
            </w:r>
            <w:r w:rsidRPr="00D62C47">
              <w:rPr>
                <w:rFonts w:ascii="Times New Roman" w:hAnsi="Times New Roman" w:cs="Times New Roman"/>
                <w:color w:val="000000" w:themeColor="text1"/>
                <w:sz w:val="24"/>
                <w:szCs w:val="24"/>
                <w:lang w:val="kk-KZ"/>
              </w:rPr>
              <w:lastRenderedPageBreak/>
              <w:t xml:space="preserve">құралдарын (қалыптастырушы және жиынтық бағалауды, өзін-өзі бағалауды, өзара бағалауды және т.б. қоса алғанда) анықтайды, саралайды және пайдаланады. Олар бағалауға қатысты өздерінің түсініктері мен тәжірибелерін сыни тұрғыдан бағалауға, талдауға және оларды әрі қарай </w:t>
            </w:r>
            <w:r w:rsidRPr="00666B7B">
              <w:rPr>
                <w:rFonts w:ascii="Times New Roman" w:hAnsi="Times New Roman" w:cs="Times New Roman"/>
                <w:color w:val="000000" w:themeColor="text1"/>
                <w:sz w:val="24"/>
                <w:szCs w:val="24"/>
                <w:lang w:val="kk-KZ"/>
              </w:rPr>
              <w:t>дамытуға қабілетті.</w:t>
            </w:r>
            <w:r w:rsidRPr="00666B7B">
              <w:rPr>
                <w:rFonts w:ascii="Times New Roman" w:hAnsi="Times New Roman" w:cs="Times New Roman"/>
                <w:color w:val="000000" w:themeColor="text1"/>
                <w:sz w:val="24"/>
                <w:szCs w:val="24"/>
                <w:lang w:val="kk-KZ"/>
              </w:rPr>
              <w:tab/>
            </w:r>
          </w:p>
          <w:p w:rsidR="00B03F00" w:rsidRPr="00666B7B" w:rsidRDefault="00AC4ABC" w:rsidP="00E05A50">
            <w:pPr>
              <w:spacing w:after="0" w:line="240" w:lineRule="auto"/>
              <w:jc w:val="both"/>
              <w:rPr>
                <w:rFonts w:ascii="Times New Roman" w:hAnsi="Times New Roman"/>
                <w:bCs/>
                <w:iCs/>
                <w:sz w:val="24"/>
                <w:szCs w:val="24"/>
                <w:lang w:val="kk-KZ"/>
              </w:rPr>
            </w:pPr>
            <w:r w:rsidRPr="00666B7B">
              <w:rPr>
                <w:rFonts w:ascii="Times New Roman" w:hAnsi="Times New Roman" w:cs="Times New Roman"/>
                <w:b/>
                <w:color w:val="000000" w:themeColor="text1"/>
                <w:sz w:val="24"/>
                <w:szCs w:val="24"/>
                <w:lang w:val="kk-KZ"/>
              </w:rPr>
              <w:t xml:space="preserve">Оқыту нәтижелері: </w:t>
            </w:r>
            <w:r w:rsidR="00B03F00" w:rsidRPr="00666B7B">
              <w:rPr>
                <w:rFonts w:ascii="Times New Roman" w:hAnsi="Times New Roman"/>
                <w:b/>
                <w:bCs/>
                <w:iCs/>
                <w:sz w:val="24"/>
                <w:szCs w:val="24"/>
                <w:lang w:val="kk-KZ"/>
              </w:rPr>
              <w:t>ОН 5</w:t>
            </w:r>
            <w:r w:rsidR="00B03F00" w:rsidRPr="00666B7B">
              <w:rPr>
                <w:rFonts w:ascii="Times New Roman" w:hAnsi="Times New Roman"/>
                <w:bCs/>
                <w:iCs/>
                <w:sz w:val="24"/>
                <w:szCs w:val="24"/>
                <w:lang w:val="kk-KZ"/>
              </w:rPr>
              <w:t xml:space="preserve"> – Әр түрлі деңгейдегі білім беру ортасын жобалау, сараптау және түзету мәселелерін шешуге кешенді тәсілді қолданады, адамның когнитивті және тұлғалық даму процесінің бөлігі ретінде үздіксіз оқыту тұжырымдамасын түсінеді және іс жүзінде қолданады, сонымен қатар жеке, қоғамдық және желілік деңгейлерде қарым-қатынас пен өзара әрекеттесудің негізгі тұжырымдамалары мен теорияларын қолданады.</w:t>
            </w:r>
          </w:p>
          <w:p w:rsidR="00B03F00" w:rsidRPr="0017161D" w:rsidRDefault="00B03F00" w:rsidP="00E05A50">
            <w:pPr>
              <w:spacing w:after="0" w:line="240" w:lineRule="auto"/>
              <w:jc w:val="both"/>
              <w:rPr>
                <w:rFonts w:ascii="Times New Roman" w:hAnsi="Times New Roman"/>
                <w:bCs/>
                <w:iCs/>
                <w:sz w:val="24"/>
                <w:szCs w:val="24"/>
                <w:lang w:val="kk-KZ"/>
              </w:rPr>
            </w:pPr>
            <w:r w:rsidRPr="00666B7B">
              <w:rPr>
                <w:rFonts w:ascii="Times New Roman" w:hAnsi="Times New Roman"/>
                <w:b/>
                <w:bCs/>
                <w:iCs/>
                <w:sz w:val="24"/>
                <w:szCs w:val="24"/>
                <w:lang w:val="kk-KZ"/>
              </w:rPr>
              <w:t>ОН 8</w:t>
            </w:r>
            <w:r w:rsidRPr="00666B7B">
              <w:rPr>
                <w:rFonts w:ascii="Times New Roman" w:hAnsi="Times New Roman"/>
                <w:bCs/>
                <w:iCs/>
                <w:sz w:val="24"/>
                <w:szCs w:val="24"/>
                <w:lang w:val="kk-KZ"/>
              </w:rPr>
              <w:t xml:space="preserve"> – Оқу мен оқытудың инновациялық стратегияларын, сондай-ақ пән бойынша ұзақ мерзімді, орта мерзімді, қысқа мерзімді сабақ/сабақ жоспарлары, оқу және сыныптан тыс іс-шаралар негізінде білім беру үдерісін және/немесе сыныптан тыс іс-шараларды жобалау, өткізу және бағалау әдістері мен құралдарын қолданады; эксперименттердің нәтижелерін және/немесе жиналған деректерді талдап, қорытынды жасайды.</w:t>
            </w:r>
          </w:p>
          <w:p w:rsidR="00AC4ABC" w:rsidRPr="00D62C47" w:rsidRDefault="00AC4ABC" w:rsidP="00E05A50">
            <w:pPr>
              <w:spacing w:after="0" w:line="240" w:lineRule="auto"/>
              <w:jc w:val="both"/>
              <w:rPr>
                <w:rFonts w:ascii="Times New Roman" w:hAnsi="Times New Roman" w:cs="Times New Roman"/>
                <w:b/>
                <w:color w:val="000000" w:themeColor="text1"/>
                <w:sz w:val="24"/>
                <w:szCs w:val="24"/>
                <w:lang w:val="kk-KZ"/>
              </w:rPr>
            </w:pPr>
            <w:r w:rsidRPr="00D62C47">
              <w:rPr>
                <w:rFonts w:ascii="Times New Roman" w:hAnsi="Times New Roman" w:cs="Times New Roman"/>
                <w:b/>
                <w:color w:val="000000" w:themeColor="text1"/>
                <w:sz w:val="24"/>
                <w:szCs w:val="24"/>
                <w:lang w:val="kk-KZ"/>
              </w:rPr>
              <w:t xml:space="preserve">Қалыптасатын құзыреттер: </w:t>
            </w:r>
            <w:r w:rsidRPr="00D62C47">
              <w:rPr>
                <w:rFonts w:ascii="Times New Roman" w:eastAsia="Calibri" w:hAnsi="Times New Roman" w:cs="Times New Roman"/>
                <w:color w:val="000000" w:themeColor="text1"/>
                <w:sz w:val="24"/>
                <w:szCs w:val="24"/>
                <w:lang w:val="kk-KZ"/>
              </w:rPr>
              <w:t xml:space="preserve">Болашақ мұғалімдер бағалаудың әртүрлі технологияларын, принциптерін, кезеңдерін, өз білім саласын бағалау </w:t>
            </w:r>
            <w:r w:rsidRPr="00D62C47">
              <w:rPr>
                <w:rFonts w:ascii="Times New Roman" w:eastAsia="Calibri" w:hAnsi="Times New Roman" w:cs="Times New Roman"/>
                <w:color w:val="000000" w:themeColor="text1"/>
                <w:sz w:val="24"/>
                <w:szCs w:val="24"/>
                <w:lang w:val="kk-KZ"/>
              </w:rPr>
              <w:lastRenderedPageBreak/>
              <w:t>құралдарын (қалыптастырушы және жиынтық бағалауды, өзін-өзі бағалауды, өзара бағалауды және т.б. қоса алғанда) анықтайды, саралайды және пайдаланады. Олар бағалауға қатысты өздерінің түсініктері мен тәжірибелерін сыни тұрғыдан бағалауға, талдауға және оларды әрі қарай дамытуға қабілетті.</w:t>
            </w:r>
          </w:p>
        </w:tc>
        <w:tc>
          <w:tcPr>
            <w:tcW w:w="3543" w:type="dxa"/>
            <w:tcBorders>
              <w:top w:val="single" w:sz="4" w:space="0" w:color="auto"/>
              <w:left w:val="single" w:sz="4" w:space="0" w:color="auto"/>
              <w:bottom w:val="single" w:sz="4" w:space="0" w:color="auto"/>
              <w:right w:val="single" w:sz="4" w:space="0" w:color="auto"/>
            </w:tcBorders>
          </w:tcPr>
          <w:p w:rsidR="00AC4ABC" w:rsidRPr="00D62C47" w:rsidRDefault="00AC4ABC" w:rsidP="00E05A50">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b/>
                <w:color w:val="000000" w:themeColor="text1"/>
                <w:sz w:val="24"/>
                <w:szCs w:val="24"/>
                <w:lang w:val="kk-KZ"/>
              </w:rPr>
              <w:lastRenderedPageBreak/>
              <w:t>Код модуля:</w:t>
            </w:r>
            <w:r w:rsidRPr="00D62C47">
              <w:rPr>
                <w:rFonts w:ascii="Times New Roman" w:hAnsi="Times New Roman" w:cs="Times New Roman"/>
                <w:color w:val="000000" w:themeColor="text1"/>
                <w:sz w:val="24"/>
                <w:szCs w:val="24"/>
                <w:lang w:val="kk-KZ"/>
              </w:rPr>
              <w:t xml:space="preserve"> ПОДО-9</w:t>
            </w:r>
          </w:p>
          <w:p w:rsidR="00AC4ABC" w:rsidRPr="00D62C47" w:rsidRDefault="00AC4ABC" w:rsidP="00E05A50">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b/>
                <w:color w:val="000000" w:themeColor="text1"/>
                <w:sz w:val="24"/>
                <w:szCs w:val="24"/>
                <w:lang w:val="kk-KZ"/>
              </w:rPr>
              <w:t xml:space="preserve">Название модуля: </w:t>
            </w:r>
            <w:r w:rsidRPr="00D62C47">
              <w:rPr>
                <w:rFonts w:ascii="Times New Roman" w:hAnsi="Times New Roman" w:cs="Times New Roman"/>
                <w:color w:val="000000" w:themeColor="text1"/>
                <w:sz w:val="24"/>
                <w:szCs w:val="24"/>
                <w:lang w:val="kk-KZ"/>
              </w:rPr>
              <w:t>Преподавание и оценивание для обучения</w:t>
            </w:r>
          </w:p>
          <w:p w:rsidR="00AC4ABC" w:rsidRPr="00D62C47" w:rsidRDefault="00AC4ABC" w:rsidP="00E05A50">
            <w:pPr>
              <w:spacing w:after="0" w:line="240" w:lineRule="auto"/>
              <w:jc w:val="both"/>
              <w:rPr>
                <w:rFonts w:ascii="Times New Roman" w:hAnsi="Times New Roman" w:cs="Times New Roman"/>
                <w:b/>
                <w:color w:val="000000" w:themeColor="text1"/>
                <w:sz w:val="24"/>
                <w:szCs w:val="24"/>
                <w:lang w:val="kk-KZ"/>
              </w:rPr>
            </w:pPr>
            <w:r w:rsidRPr="00D62C47">
              <w:rPr>
                <w:rFonts w:ascii="Times New Roman" w:hAnsi="Times New Roman" w:cs="Times New Roman"/>
                <w:b/>
                <w:color w:val="000000" w:themeColor="text1"/>
                <w:sz w:val="24"/>
                <w:szCs w:val="24"/>
                <w:lang w:val="kk-KZ"/>
              </w:rPr>
              <w:t xml:space="preserve">Название дисциплины:  </w:t>
            </w:r>
            <w:r w:rsidRPr="00DB4DB7">
              <w:rPr>
                <w:rFonts w:ascii="Times New Roman" w:hAnsi="Times New Roman" w:cs="Times New Roman"/>
                <w:color w:val="000000" w:themeColor="text1"/>
                <w:sz w:val="24"/>
                <w:szCs w:val="24"/>
                <w:lang w:val="kk-KZ"/>
              </w:rPr>
              <w:t>Оценивание и развитие</w:t>
            </w:r>
          </w:p>
          <w:p w:rsidR="00AC4ABC" w:rsidRPr="00D62C47" w:rsidRDefault="00AC4ABC" w:rsidP="00E05A50">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b/>
                <w:color w:val="000000" w:themeColor="text1"/>
                <w:sz w:val="24"/>
                <w:szCs w:val="24"/>
                <w:lang w:val="kk-KZ"/>
              </w:rPr>
              <w:t xml:space="preserve">Пререквизиты: </w:t>
            </w:r>
            <w:r w:rsidRPr="00D62C47">
              <w:rPr>
                <w:rFonts w:ascii="Times New Roman" w:hAnsi="Times New Roman" w:cs="Times New Roman"/>
                <w:color w:val="000000" w:themeColor="text1"/>
                <w:sz w:val="24"/>
                <w:szCs w:val="24"/>
                <w:lang w:val="kk-KZ"/>
              </w:rPr>
              <w:t>Методы и технологии преподавания</w:t>
            </w:r>
          </w:p>
          <w:p w:rsidR="00AC4ABC" w:rsidRPr="00D62C47" w:rsidRDefault="00AC4ABC" w:rsidP="00E05A50">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b/>
                <w:color w:val="000000" w:themeColor="text1"/>
                <w:sz w:val="24"/>
                <w:szCs w:val="24"/>
                <w:lang w:val="kk-KZ"/>
              </w:rPr>
              <w:t xml:space="preserve">Постреквизиты: </w:t>
            </w:r>
            <w:r w:rsidRPr="00D62C47">
              <w:rPr>
                <w:rFonts w:ascii="Times New Roman" w:hAnsi="Times New Roman" w:cs="Times New Roman"/>
                <w:color w:val="000000" w:themeColor="text1"/>
                <w:sz w:val="24"/>
                <w:szCs w:val="24"/>
                <w:lang w:val="kk-KZ"/>
              </w:rPr>
              <w:t>Синтасис казахского языка и основы обучения</w:t>
            </w:r>
          </w:p>
          <w:p w:rsidR="00AC4ABC" w:rsidRPr="00D62C47" w:rsidRDefault="00AC4ABC" w:rsidP="00E05A50">
            <w:pPr>
              <w:pStyle w:val="Style3"/>
              <w:widowControl/>
              <w:tabs>
                <w:tab w:val="left" w:pos="730"/>
              </w:tabs>
              <w:spacing w:line="240" w:lineRule="auto"/>
              <w:ind w:firstLine="0"/>
              <w:rPr>
                <w:bCs/>
                <w:color w:val="000000" w:themeColor="text1"/>
                <w:lang w:val="kk-KZ" w:eastAsia="en-US"/>
              </w:rPr>
            </w:pPr>
            <w:r w:rsidRPr="00D62C47">
              <w:rPr>
                <w:b/>
                <w:color w:val="000000" w:themeColor="text1"/>
                <w:lang w:val="kk-KZ" w:eastAsia="en-US"/>
              </w:rPr>
              <w:t xml:space="preserve">Краткое описание: </w:t>
            </w:r>
            <w:r w:rsidRPr="00D62C47">
              <w:rPr>
                <w:color w:val="000000" w:themeColor="text1"/>
                <w:lang w:val="kk-KZ"/>
              </w:rPr>
              <w:t xml:space="preserve">Будущие учителя имеют глубокое понимание значения оценки в процессе обучения и способны обеспечить конструктивную оценку в этической манере на различных этапах процесса обучения и привлечь обучающихся к оцениванию. Будущие учителя определяют, дифференцируют и используют различные технологии оценивания, принципы, этапы, инструменты оценивания своей </w:t>
            </w:r>
            <w:r w:rsidRPr="00D62C47">
              <w:rPr>
                <w:color w:val="000000" w:themeColor="text1"/>
                <w:lang w:val="kk-KZ"/>
              </w:rPr>
              <w:lastRenderedPageBreak/>
              <w:t>области знаний (включая формативное и суммативное оценивание и самооценивание и взаимооценивание, и пр.). Они способны критически оценивать и анализировать свое понимание и практику, касающиеся оцениванию, и развивать их дальше.</w:t>
            </w:r>
          </w:p>
          <w:p w:rsidR="00B03F00" w:rsidRPr="00756D0B" w:rsidRDefault="00AC4ABC" w:rsidP="00E05A50">
            <w:pPr>
              <w:spacing w:after="0" w:line="240" w:lineRule="auto"/>
              <w:contextualSpacing/>
              <w:jc w:val="both"/>
              <w:rPr>
                <w:rFonts w:ascii="Times New Roman" w:hAnsi="Times New Roman" w:cs="Times New Roman"/>
                <w:b/>
                <w:color w:val="000000" w:themeColor="text1"/>
                <w:sz w:val="24"/>
                <w:szCs w:val="24"/>
              </w:rPr>
            </w:pPr>
            <w:r w:rsidRPr="00D62C47">
              <w:rPr>
                <w:rFonts w:ascii="Times New Roman" w:hAnsi="Times New Roman" w:cs="Times New Roman"/>
                <w:b/>
                <w:color w:val="000000" w:themeColor="text1"/>
                <w:sz w:val="24"/>
                <w:szCs w:val="24"/>
                <w:lang w:val="kk-KZ"/>
              </w:rPr>
              <w:t xml:space="preserve">Результаты обучения: </w:t>
            </w:r>
          </w:p>
          <w:p w:rsidR="00B03F00" w:rsidRPr="00983412" w:rsidRDefault="00B03F00" w:rsidP="00E05A50">
            <w:pPr>
              <w:spacing w:after="0" w:line="240" w:lineRule="auto"/>
              <w:contextualSpacing/>
              <w:jc w:val="both"/>
              <w:rPr>
                <w:rFonts w:ascii="Times New Roman" w:hAnsi="Times New Roman" w:cs="Times New Roman"/>
                <w:bCs/>
                <w:iCs/>
                <w:sz w:val="24"/>
                <w:szCs w:val="24"/>
              </w:rPr>
            </w:pPr>
            <w:r w:rsidRPr="00983412">
              <w:rPr>
                <w:rFonts w:ascii="Times New Roman" w:hAnsi="Times New Roman" w:cs="Times New Roman"/>
                <w:b/>
                <w:bCs/>
                <w:iCs/>
                <w:sz w:val="24"/>
                <w:szCs w:val="24"/>
                <w:lang w:val="kk-KZ"/>
              </w:rPr>
              <w:t>РО 5</w:t>
            </w:r>
            <w:r w:rsidRPr="00983412">
              <w:rPr>
                <w:rFonts w:ascii="Times New Roman" w:hAnsi="Times New Roman" w:cs="Times New Roman"/>
                <w:bCs/>
                <w:iCs/>
                <w:sz w:val="24"/>
                <w:szCs w:val="24"/>
                <w:lang w:val="kk-KZ"/>
              </w:rPr>
              <w:t xml:space="preserve"> –   Применяет комплексный подход к решению проблем проектирования, экспертизы и коррекции образовательной среды различного уровня, понимает и использует на практике концепцию непрерывного обучения как часть процесса когнитивного и личностного развития человека, а также применяет основные концепции и теории общения и взаимодействия на личном, общественном и сетевом уровнях.</w:t>
            </w:r>
          </w:p>
          <w:p w:rsidR="00B03F00" w:rsidRPr="00B03F00" w:rsidRDefault="00B03F00" w:rsidP="00E05A50">
            <w:pPr>
              <w:spacing w:after="0" w:line="240" w:lineRule="auto"/>
              <w:contextualSpacing/>
              <w:jc w:val="both"/>
              <w:rPr>
                <w:rFonts w:ascii="Times New Roman" w:hAnsi="Times New Roman" w:cs="Times New Roman"/>
                <w:bCs/>
                <w:iCs/>
                <w:sz w:val="24"/>
                <w:szCs w:val="24"/>
              </w:rPr>
            </w:pPr>
            <w:r w:rsidRPr="00983412">
              <w:rPr>
                <w:rFonts w:ascii="Times New Roman" w:hAnsi="Times New Roman" w:cs="Times New Roman"/>
                <w:b/>
                <w:bCs/>
                <w:iCs/>
                <w:sz w:val="24"/>
                <w:szCs w:val="24"/>
                <w:lang w:val="kk-KZ"/>
              </w:rPr>
              <w:t>РО 8</w:t>
            </w:r>
            <w:r w:rsidRPr="00983412">
              <w:rPr>
                <w:rFonts w:ascii="Times New Roman" w:hAnsi="Times New Roman" w:cs="Times New Roman"/>
                <w:bCs/>
                <w:iCs/>
                <w:sz w:val="24"/>
                <w:szCs w:val="24"/>
                <w:lang w:val="kk-KZ"/>
              </w:rPr>
              <w:t xml:space="preserve"> –  Использует инновационные стратегии обучения и преподавания, а также методы и инструменты проектирования, проведения и оценки образовательного процесса и/или внеклассных мероприятий на основе долгосрочных, среднесрочных, краткосрочных планов уроков/уроков, учебных и внеклассных мероприятий по предмету; использует результаты экспериментов и / или собранные данные анализирует и делает выводы.</w:t>
            </w:r>
          </w:p>
          <w:p w:rsidR="00AC4ABC" w:rsidRPr="00D62C47" w:rsidRDefault="00AC4ABC" w:rsidP="00E05A50">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b/>
                <w:color w:val="000000" w:themeColor="text1"/>
                <w:sz w:val="24"/>
                <w:szCs w:val="24"/>
                <w:lang w:val="kk-KZ"/>
              </w:rPr>
              <w:t xml:space="preserve">Формируемые компетенции: </w:t>
            </w:r>
            <w:r w:rsidRPr="00D62C47">
              <w:rPr>
                <w:rFonts w:ascii="Times New Roman" w:hAnsi="Times New Roman" w:cs="Times New Roman"/>
                <w:color w:val="000000" w:themeColor="text1"/>
                <w:sz w:val="24"/>
                <w:szCs w:val="24"/>
                <w:lang w:val="kk-KZ"/>
              </w:rPr>
              <w:t xml:space="preserve">Будущие учителя определяют, дифференцируют и используют различные технологии, принципы, этапы оценки, инструменты оценки своей области знаний (включая формирующую и совокупную оценку, самооценку, взаимную оценку и т. д.). Они способны </w:t>
            </w:r>
            <w:r w:rsidRPr="00D62C47">
              <w:rPr>
                <w:rFonts w:ascii="Times New Roman" w:hAnsi="Times New Roman" w:cs="Times New Roman"/>
                <w:color w:val="000000" w:themeColor="text1"/>
                <w:sz w:val="24"/>
                <w:szCs w:val="24"/>
                <w:lang w:val="kk-KZ"/>
              </w:rPr>
              <w:lastRenderedPageBreak/>
              <w:t>критически оценивать, анализировать и развивать свои идеи и опыт в отношении оценки.</w:t>
            </w:r>
          </w:p>
          <w:p w:rsidR="00AC4ABC" w:rsidRPr="00D62C47" w:rsidRDefault="00AC4ABC" w:rsidP="00E05A50">
            <w:pPr>
              <w:spacing w:after="0" w:line="240" w:lineRule="auto"/>
              <w:jc w:val="both"/>
              <w:rPr>
                <w:rFonts w:ascii="Times New Roman" w:hAnsi="Times New Roman" w:cs="Times New Roman"/>
                <w:color w:val="000000" w:themeColor="text1"/>
                <w:sz w:val="24"/>
                <w:szCs w:val="24"/>
                <w:lang w:val="kk-KZ"/>
              </w:rPr>
            </w:pPr>
          </w:p>
        </w:tc>
        <w:tc>
          <w:tcPr>
            <w:tcW w:w="3544" w:type="dxa"/>
            <w:tcBorders>
              <w:top w:val="single" w:sz="4" w:space="0" w:color="auto"/>
              <w:left w:val="single" w:sz="4" w:space="0" w:color="auto"/>
              <w:bottom w:val="single" w:sz="4" w:space="0" w:color="auto"/>
              <w:right w:val="single" w:sz="4" w:space="0" w:color="auto"/>
            </w:tcBorders>
          </w:tcPr>
          <w:p w:rsidR="00AC4ABC" w:rsidRPr="006B3FBB" w:rsidRDefault="00AC4ABC" w:rsidP="00E05A50">
            <w:pPr>
              <w:widowControl w:val="0"/>
              <w:spacing w:after="0" w:line="240" w:lineRule="auto"/>
              <w:jc w:val="both"/>
              <w:rPr>
                <w:rFonts w:ascii="Times New Roman" w:hAnsi="Times New Roman" w:cs="Times New Roman"/>
                <w:b/>
                <w:color w:val="000000" w:themeColor="text1"/>
                <w:sz w:val="24"/>
                <w:szCs w:val="24"/>
                <w:lang w:val="kk-KZ"/>
              </w:rPr>
            </w:pPr>
            <w:r w:rsidRPr="006B3FBB">
              <w:rPr>
                <w:rFonts w:ascii="Times New Roman" w:hAnsi="Times New Roman" w:cs="Times New Roman"/>
                <w:b/>
                <w:color w:val="000000" w:themeColor="text1"/>
                <w:sz w:val="24"/>
                <w:szCs w:val="24"/>
                <w:lang w:val="kk-KZ"/>
              </w:rPr>
              <w:lastRenderedPageBreak/>
              <w:t>Code of module:</w:t>
            </w:r>
            <w:r w:rsidRPr="006B3FBB">
              <w:rPr>
                <w:rFonts w:ascii="Times New Roman" w:hAnsi="Times New Roman" w:cs="Times New Roman"/>
                <w:color w:val="000000" w:themeColor="text1"/>
                <w:sz w:val="24"/>
                <w:szCs w:val="24"/>
                <w:lang w:val="kk-KZ"/>
              </w:rPr>
              <w:t xml:space="preserve"> TAFL-9</w:t>
            </w:r>
          </w:p>
          <w:p w:rsidR="00AC4ABC" w:rsidRPr="006B3FBB" w:rsidRDefault="00AC4ABC" w:rsidP="00E05A50">
            <w:pPr>
              <w:spacing w:after="0" w:line="240" w:lineRule="auto"/>
              <w:jc w:val="both"/>
              <w:rPr>
                <w:rFonts w:ascii="Times New Roman" w:hAnsi="Times New Roman" w:cs="Times New Roman"/>
                <w:color w:val="000000" w:themeColor="text1"/>
                <w:sz w:val="24"/>
                <w:szCs w:val="24"/>
                <w:lang w:val="kk-KZ"/>
              </w:rPr>
            </w:pPr>
            <w:r w:rsidRPr="006B3FBB">
              <w:rPr>
                <w:rFonts w:ascii="Times New Roman" w:hAnsi="Times New Roman" w:cs="Times New Roman"/>
                <w:b/>
                <w:color w:val="000000" w:themeColor="text1"/>
                <w:sz w:val="24"/>
                <w:szCs w:val="24"/>
                <w:lang w:val="kk-KZ"/>
              </w:rPr>
              <w:t xml:space="preserve">Name of module: </w:t>
            </w:r>
            <w:r w:rsidRPr="006B3FBB">
              <w:rPr>
                <w:rFonts w:ascii="Times New Roman" w:hAnsi="Times New Roman" w:cs="Times New Roman"/>
                <w:color w:val="000000" w:themeColor="text1"/>
                <w:sz w:val="24"/>
                <w:szCs w:val="24"/>
                <w:lang w:val="kk-KZ"/>
              </w:rPr>
              <w:t>Teaching and assessment for learning</w:t>
            </w:r>
          </w:p>
          <w:p w:rsidR="00AC4ABC" w:rsidRPr="006B3FBB" w:rsidRDefault="00AC4ABC" w:rsidP="00E05A50">
            <w:pPr>
              <w:widowControl w:val="0"/>
              <w:spacing w:after="0" w:line="240" w:lineRule="auto"/>
              <w:jc w:val="both"/>
              <w:rPr>
                <w:rFonts w:ascii="Times New Roman" w:hAnsi="Times New Roman" w:cs="Times New Roman"/>
                <w:color w:val="000000" w:themeColor="text1"/>
                <w:sz w:val="24"/>
                <w:szCs w:val="24"/>
                <w:lang w:val="kk-KZ"/>
              </w:rPr>
            </w:pPr>
            <w:r w:rsidRPr="006B3FBB">
              <w:rPr>
                <w:rFonts w:ascii="Times New Roman" w:hAnsi="Times New Roman" w:cs="Times New Roman"/>
                <w:b/>
                <w:color w:val="000000" w:themeColor="text1"/>
                <w:sz w:val="24"/>
                <w:szCs w:val="24"/>
                <w:lang w:val="kk-KZ"/>
              </w:rPr>
              <w:t xml:space="preserve">Title discipline: </w:t>
            </w:r>
            <w:r w:rsidRPr="006B3FBB">
              <w:rPr>
                <w:rFonts w:ascii="Times New Roman" w:hAnsi="Times New Roman" w:cs="Times New Roman"/>
                <w:color w:val="000000" w:themeColor="text1"/>
                <w:sz w:val="24"/>
                <w:szCs w:val="24"/>
                <w:lang w:val="kk-KZ"/>
              </w:rPr>
              <w:t>Assessment and Development</w:t>
            </w:r>
          </w:p>
          <w:p w:rsidR="00AC4ABC" w:rsidRPr="006B3FBB" w:rsidRDefault="00AC4ABC" w:rsidP="00E05A50">
            <w:pPr>
              <w:pStyle w:val="a4"/>
              <w:jc w:val="both"/>
              <w:rPr>
                <w:rFonts w:ascii="Times New Roman" w:hAnsi="Times New Roman"/>
                <w:b/>
                <w:color w:val="000000" w:themeColor="text1"/>
                <w:sz w:val="24"/>
                <w:szCs w:val="24"/>
                <w:lang w:val="kk-KZ" w:eastAsia="en-US"/>
              </w:rPr>
            </w:pPr>
            <w:r w:rsidRPr="006B3FBB">
              <w:rPr>
                <w:rFonts w:ascii="Times New Roman" w:hAnsi="Times New Roman"/>
                <w:b/>
                <w:color w:val="000000" w:themeColor="text1"/>
                <w:sz w:val="24"/>
                <w:szCs w:val="24"/>
                <w:lang w:val="kk-KZ" w:eastAsia="en-US"/>
              </w:rPr>
              <w:t xml:space="preserve">Prerequisites: </w:t>
            </w:r>
            <w:r w:rsidRPr="006B3FBB">
              <w:rPr>
                <w:rFonts w:ascii="Times New Roman" w:hAnsi="Times New Roman"/>
                <w:color w:val="000000" w:themeColor="text1"/>
                <w:sz w:val="24"/>
                <w:szCs w:val="24"/>
                <w:lang w:val="kk-KZ" w:eastAsia="en-US"/>
              </w:rPr>
              <w:t>Teaching methods and technologies</w:t>
            </w:r>
            <w:r w:rsidRPr="006B3FBB">
              <w:rPr>
                <w:rFonts w:ascii="Times New Roman" w:hAnsi="Times New Roman"/>
                <w:b/>
                <w:color w:val="000000" w:themeColor="text1"/>
                <w:sz w:val="24"/>
                <w:szCs w:val="24"/>
                <w:lang w:val="kk-KZ" w:eastAsia="en-US"/>
              </w:rPr>
              <w:t> </w:t>
            </w:r>
          </w:p>
          <w:p w:rsidR="00AC4ABC" w:rsidRPr="006B3FBB" w:rsidRDefault="00AC4ABC" w:rsidP="00E05A50">
            <w:pPr>
              <w:pStyle w:val="a4"/>
              <w:jc w:val="both"/>
              <w:rPr>
                <w:rFonts w:ascii="Times New Roman" w:hAnsi="Times New Roman"/>
                <w:bCs/>
                <w:color w:val="000000" w:themeColor="text1"/>
                <w:sz w:val="24"/>
                <w:szCs w:val="24"/>
                <w:lang w:val="kk-KZ" w:eastAsia="en-US"/>
              </w:rPr>
            </w:pPr>
            <w:r w:rsidRPr="006B3FBB">
              <w:rPr>
                <w:rFonts w:ascii="Times New Roman" w:hAnsi="Times New Roman"/>
                <w:b/>
                <w:color w:val="000000" w:themeColor="text1"/>
                <w:sz w:val="24"/>
                <w:szCs w:val="24"/>
                <w:lang w:val="kk-KZ" w:eastAsia="en-US"/>
              </w:rPr>
              <w:t xml:space="preserve">Postrequisites: </w:t>
            </w:r>
            <w:r w:rsidRPr="006B3FBB">
              <w:rPr>
                <w:rFonts w:ascii="Times New Roman" w:hAnsi="Times New Roman"/>
                <w:color w:val="000000" w:themeColor="text1"/>
                <w:sz w:val="24"/>
                <w:szCs w:val="24"/>
                <w:lang w:val="kk-KZ" w:eastAsia="en-US"/>
              </w:rPr>
              <w:t>The syntax of the Kazakh language and the basics of learning</w:t>
            </w:r>
          </w:p>
          <w:p w:rsidR="00926923" w:rsidRPr="006B3FBB" w:rsidRDefault="00AC4ABC" w:rsidP="00E05A50">
            <w:pPr>
              <w:spacing w:after="0" w:line="240" w:lineRule="auto"/>
              <w:jc w:val="both"/>
              <w:rPr>
                <w:rFonts w:ascii="Times New Roman" w:hAnsi="Times New Roman" w:cs="Times New Roman"/>
                <w:b/>
                <w:color w:val="000000" w:themeColor="text1"/>
                <w:sz w:val="24"/>
                <w:szCs w:val="24"/>
                <w:lang w:val="en-US"/>
              </w:rPr>
            </w:pPr>
            <w:r w:rsidRPr="006B3FBB">
              <w:rPr>
                <w:rFonts w:ascii="Times New Roman" w:hAnsi="Times New Roman" w:cs="Times New Roman"/>
                <w:b/>
                <w:color w:val="000000" w:themeColor="text1"/>
                <w:sz w:val="24"/>
                <w:szCs w:val="24"/>
                <w:lang w:val="kk-KZ"/>
              </w:rPr>
              <w:t xml:space="preserve">Brief description: </w:t>
            </w:r>
          </w:p>
          <w:p w:rsidR="00926923" w:rsidRPr="006B3FBB" w:rsidRDefault="00926923" w:rsidP="00E05A50">
            <w:pPr>
              <w:spacing w:after="0" w:line="240" w:lineRule="auto"/>
              <w:jc w:val="both"/>
              <w:rPr>
                <w:rFonts w:ascii="Times New Roman" w:hAnsi="Times New Roman" w:cs="Times New Roman"/>
                <w:color w:val="000000" w:themeColor="text1"/>
                <w:sz w:val="24"/>
                <w:szCs w:val="24"/>
                <w:lang w:val="en-US"/>
              </w:rPr>
            </w:pPr>
            <w:r w:rsidRPr="006B3FBB">
              <w:rPr>
                <w:rFonts w:ascii="Times New Roman" w:hAnsi="Times New Roman" w:cs="Times New Roman"/>
                <w:color w:val="000000" w:themeColor="text1"/>
                <w:sz w:val="24"/>
                <w:szCs w:val="24"/>
                <w:lang w:val="kk-KZ"/>
              </w:rPr>
              <w:t>Future teachers have a deep understanding of the essence of assessment in the educational process and can provide ethically constructive assessment at different stages of the educational process and involve students in the assessment. Future teachers identify, differentiate and use various assessment technologies, principles, stages, tools for assessing their field of knowledge (including formative and aggregate assessment, self-</w:t>
            </w:r>
            <w:r w:rsidRPr="006B3FBB">
              <w:rPr>
                <w:rFonts w:ascii="Times New Roman" w:hAnsi="Times New Roman" w:cs="Times New Roman"/>
                <w:color w:val="000000" w:themeColor="text1"/>
                <w:sz w:val="24"/>
                <w:szCs w:val="24"/>
                <w:lang w:val="kk-KZ"/>
              </w:rPr>
              <w:lastRenderedPageBreak/>
              <w:t>assessment, mutual assessment, etc.). They are able to critically evaluate, analyze and further develop their own concepts and experiences regarding the assessment.</w:t>
            </w:r>
          </w:p>
          <w:p w:rsidR="00AC4ABC" w:rsidRPr="006B3FBB" w:rsidRDefault="00AC4ABC" w:rsidP="00E05A50">
            <w:pPr>
              <w:spacing w:after="0" w:line="240" w:lineRule="auto"/>
              <w:jc w:val="both"/>
              <w:rPr>
                <w:rFonts w:ascii="Times New Roman" w:hAnsi="Times New Roman" w:cs="Times New Roman"/>
                <w:b/>
                <w:bCs/>
                <w:color w:val="000000" w:themeColor="text1"/>
                <w:sz w:val="24"/>
                <w:szCs w:val="24"/>
                <w:lang w:val="kk-KZ"/>
              </w:rPr>
            </w:pPr>
            <w:r w:rsidRPr="006B3FBB">
              <w:rPr>
                <w:rFonts w:ascii="Times New Roman" w:hAnsi="Times New Roman" w:cs="Times New Roman"/>
                <w:b/>
                <w:bCs/>
                <w:color w:val="000000" w:themeColor="text1"/>
                <w:sz w:val="24"/>
                <w:szCs w:val="24"/>
                <w:lang w:val="kk-KZ"/>
              </w:rPr>
              <w:t xml:space="preserve">Learning outcomes: </w:t>
            </w:r>
          </w:p>
          <w:p w:rsidR="00B03F00" w:rsidRPr="006B3FBB" w:rsidRDefault="00B03F00" w:rsidP="00E05A50">
            <w:pPr>
              <w:spacing w:after="0" w:line="240" w:lineRule="auto"/>
              <w:jc w:val="both"/>
              <w:rPr>
                <w:rFonts w:ascii="Times New Roman" w:hAnsi="Times New Roman" w:cs="Times New Roman"/>
                <w:color w:val="000000" w:themeColor="text1"/>
                <w:sz w:val="24"/>
                <w:szCs w:val="24"/>
                <w:lang w:val="en-US"/>
              </w:rPr>
            </w:pPr>
            <w:r w:rsidRPr="006B3FBB">
              <w:rPr>
                <w:rFonts w:ascii="Times New Roman" w:hAnsi="Times New Roman" w:cs="Times New Roman"/>
                <w:b/>
                <w:color w:val="000000" w:themeColor="text1"/>
                <w:sz w:val="24"/>
                <w:szCs w:val="24"/>
                <w:lang w:val="en-US"/>
              </w:rPr>
              <w:t>LO</w:t>
            </w:r>
            <w:r w:rsidRPr="006B3FBB">
              <w:rPr>
                <w:rFonts w:ascii="Times New Roman" w:hAnsi="Times New Roman" w:cs="Times New Roman"/>
                <w:b/>
                <w:color w:val="000000" w:themeColor="text1"/>
                <w:sz w:val="24"/>
                <w:szCs w:val="24"/>
                <w:lang w:val="kk-KZ"/>
              </w:rPr>
              <w:t xml:space="preserve"> 5</w:t>
            </w:r>
            <w:r w:rsidRPr="006B3FBB">
              <w:rPr>
                <w:rFonts w:ascii="Times New Roman" w:hAnsi="Times New Roman" w:cs="Times New Roman"/>
                <w:color w:val="000000" w:themeColor="text1"/>
                <w:sz w:val="24"/>
                <w:szCs w:val="24"/>
                <w:lang w:val="en-US"/>
              </w:rPr>
              <w:t xml:space="preserve"> – Applies an integrated approach to solving the problems of designing, examining and correcting the educational environment at various levels, understands and uses in practice the concept of continuous learning as part of the process of cognitive and personal development of a person, and also applies the basic concepts and theories of communication and interaction at the personal, social and network levels.</w:t>
            </w:r>
          </w:p>
          <w:p w:rsidR="00B03F00" w:rsidRPr="006B3FBB" w:rsidRDefault="00B03F00" w:rsidP="00E05A50">
            <w:pPr>
              <w:spacing w:after="0" w:line="240" w:lineRule="auto"/>
              <w:jc w:val="both"/>
              <w:rPr>
                <w:rFonts w:ascii="Times New Roman" w:hAnsi="Times New Roman" w:cs="Times New Roman"/>
                <w:color w:val="000000" w:themeColor="text1"/>
                <w:sz w:val="24"/>
                <w:szCs w:val="24"/>
                <w:lang w:val="en-US"/>
              </w:rPr>
            </w:pPr>
            <w:r w:rsidRPr="006B3FBB">
              <w:rPr>
                <w:rFonts w:ascii="Times New Roman" w:hAnsi="Times New Roman" w:cs="Times New Roman"/>
                <w:b/>
                <w:color w:val="000000" w:themeColor="text1"/>
                <w:sz w:val="24"/>
                <w:szCs w:val="24"/>
                <w:lang w:val="en-US"/>
              </w:rPr>
              <w:t>LO</w:t>
            </w:r>
            <w:r w:rsidRPr="006B3FBB">
              <w:rPr>
                <w:rFonts w:ascii="Times New Roman" w:hAnsi="Times New Roman" w:cs="Times New Roman"/>
                <w:b/>
                <w:color w:val="000000" w:themeColor="text1"/>
                <w:sz w:val="24"/>
                <w:szCs w:val="24"/>
                <w:lang w:val="kk-KZ"/>
              </w:rPr>
              <w:t xml:space="preserve"> 8</w:t>
            </w:r>
            <w:r w:rsidRPr="006B3FBB">
              <w:rPr>
                <w:rFonts w:ascii="Times New Roman" w:hAnsi="Times New Roman" w:cs="Times New Roman"/>
                <w:color w:val="000000" w:themeColor="text1"/>
                <w:sz w:val="24"/>
                <w:szCs w:val="24"/>
                <w:lang w:val="en-US"/>
              </w:rPr>
              <w:t xml:space="preserve"> – Uses innovative learning and teaching strategies, as well as methods and tools for designing, conducting and evaluating the educational process and/or extracurricular activities based on long-term, medium-term, short-term lesson plans/lessons, educational and extracurricular activities on the subject; uses the results of experiments and/or the collected data analyzes and draws conclusions.</w:t>
            </w:r>
          </w:p>
          <w:p w:rsidR="00AC4ABC" w:rsidRPr="006B3FBB" w:rsidRDefault="00AC4ABC" w:rsidP="00E05A50">
            <w:pPr>
              <w:spacing w:after="0" w:line="240" w:lineRule="auto"/>
              <w:jc w:val="both"/>
              <w:rPr>
                <w:rFonts w:ascii="Times New Roman" w:hAnsi="Times New Roman" w:cs="Times New Roman"/>
                <w:b/>
                <w:color w:val="000000" w:themeColor="text1"/>
                <w:sz w:val="24"/>
                <w:szCs w:val="24"/>
                <w:lang w:val="kk-KZ"/>
              </w:rPr>
            </w:pPr>
            <w:r w:rsidRPr="006B3FBB">
              <w:rPr>
                <w:rFonts w:ascii="Times New Roman" w:hAnsi="Times New Roman" w:cs="Times New Roman"/>
                <w:b/>
                <w:color w:val="000000" w:themeColor="text1"/>
                <w:sz w:val="24"/>
                <w:szCs w:val="24"/>
                <w:lang w:val="kk-KZ"/>
              </w:rPr>
              <w:t>Formed competencies:</w:t>
            </w:r>
          </w:p>
          <w:p w:rsidR="00AC4ABC" w:rsidRPr="006B3FBB" w:rsidRDefault="00AC4ABC" w:rsidP="00E05A50">
            <w:pPr>
              <w:spacing w:after="0" w:line="240" w:lineRule="auto"/>
              <w:jc w:val="both"/>
              <w:rPr>
                <w:rFonts w:ascii="Times New Roman" w:hAnsi="Times New Roman" w:cs="Times New Roman"/>
                <w:color w:val="000000" w:themeColor="text1"/>
                <w:sz w:val="24"/>
                <w:szCs w:val="24"/>
                <w:lang w:val="kk-KZ"/>
              </w:rPr>
            </w:pPr>
            <w:r w:rsidRPr="006B3FBB">
              <w:rPr>
                <w:rFonts w:ascii="Times New Roman" w:hAnsi="Times New Roman" w:cs="Times New Roman"/>
                <w:color w:val="000000" w:themeColor="text1"/>
                <w:sz w:val="24"/>
                <w:szCs w:val="24"/>
                <w:lang w:val="kk-KZ"/>
              </w:rPr>
              <w:t>Future teachers identify, differentiate and use various technologies, principles, assessment stages, assessment tools for their field of knowledge (including formative and cumulative assessment, self-assessment, mutual assessment, etc.). They are able to critically evaluate, analyze and develop their ideas and experience regarding evaluation.</w:t>
            </w:r>
          </w:p>
          <w:p w:rsidR="00AC4ABC" w:rsidRPr="00D62C47" w:rsidRDefault="00AC4ABC" w:rsidP="00E05A50">
            <w:pPr>
              <w:spacing w:after="0" w:line="240" w:lineRule="auto"/>
              <w:jc w:val="both"/>
              <w:rPr>
                <w:rFonts w:ascii="Times New Roman" w:hAnsi="Times New Roman" w:cs="Times New Roman"/>
                <w:b/>
                <w:color w:val="000000" w:themeColor="text1"/>
                <w:sz w:val="24"/>
                <w:szCs w:val="24"/>
                <w:lang w:val="kk-KZ"/>
              </w:rPr>
            </w:pPr>
          </w:p>
          <w:p w:rsidR="00AC4ABC" w:rsidRPr="00D62C47" w:rsidRDefault="00AC4ABC" w:rsidP="00E05A50">
            <w:pPr>
              <w:spacing w:after="0" w:line="240" w:lineRule="auto"/>
              <w:jc w:val="both"/>
              <w:rPr>
                <w:rFonts w:ascii="Times New Roman" w:hAnsi="Times New Roman" w:cs="Times New Roman"/>
                <w:color w:val="000000" w:themeColor="text1"/>
                <w:sz w:val="24"/>
                <w:szCs w:val="24"/>
                <w:lang w:val="kk-KZ"/>
              </w:rPr>
            </w:pPr>
          </w:p>
        </w:tc>
      </w:tr>
      <w:tr w:rsidR="00AC4ABC" w:rsidRPr="00DB4DB7" w:rsidTr="00F80B6F">
        <w:tc>
          <w:tcPr>
            <w:tcW w:w="3261" w:type="dxa"/>
            <w:tcBorders>
              <w:top w:val="single" w:sz="4" w:space="0" w:color="auto"/>
              <w:left w:val="single" w:sz="4" w:space="0" w:color="auto"/>
              <w:bottom w:val="single" w:sz="4" w:space="0" w:color="auto"/>
              <w:right w:val="single" w:sz="4" w:space="0" w:color="auto"/>
            </w:tcBorders>
          </w:tcPr>
          <w:p w:rsidR="00AC4ABC" w:rsidRPr="00666B7B" w:rsidRDefault="00AC4ABC" w:rsidP="00E05A50">
            <w:pPr>
              <w:spacing w:after="0" w:line="240" w:lineRule="auto"/>
              <w:jc w:val="both"/>
              <w:rPr>
                <w:rFonts w:ascii="Times New Roman" w:hAnsi="Times New Roman" w:cs="Times New Roman"/>
                <w:b/>
                <w:color w:val="000000" w:themeColor="text1"/>
                <w:sz w:val="24"/>
                <w:szCs w:val="24"/>
                <w:lang w:val="kk-KZ"/>
              </w:rPr>
            </w:pPr>
            <w:r w:rsidRPr="00666B7B">
              <w:rPr>
                <w:rFonts w:ascii="Times New Roman" w:hAnsi="Times New Roman" w:cs="Times New Roman"/>
                <w:b/>
                <w:color w:val="000000" w:themeColor="text1"/>
                <w:sz w:val="24"/>
                <w:szCs w:val="24"/>
                <w:lang w:val="kk-KZ"/>
              </w:rPr>
              <w:lastRenderedPageBreak/>
              <w:t>ЖООК</w:t>
            </w:r>
          </w:p>
          <w:p w:rsidR="00AC4ABC" w:rsidRPr="00666B7B" w:rsidRDefault="00AC4ABC" w:rsidP="00E05A50">
            <w:pPr>
              <w:spacing w:after="0" w:line="240" w:lineRule="auto"/>
              <w:jc w:val="both"/>
              <w:rPr>
                <w:rFonts w:ascii="Times New Roman" w:hAnsi="Times New Roman" w:cs="Times New Roman"/>
                <w:color w:val="000000" w:themeColor="text1"/>
                <w:sz w:val="24"/>
                <w:szCs w:val="24"/>
                <w:lang w:val="kk-KZ"/>
              </w:rPr>
            </w:pPr>
            <w:r w:rsidRPr="00666B7B">
              <w:rPr>
                <w:rFonts w:ascii="Times New Roman" w:hAnsi="Times New Roman" w:cs="Times New Roman"/>
                <w:b/>
                <w:color w:val="000000" w:themeColor="text1"/>
                <w:sz w:val="24"/>
                <w:szCs w:val="24"/>
                <w:lang w:val="kk-KZ"/>
              </w:rPr>
              <w:t xml:space="preserve">Модуль коды: </w:t>
            </w:r>
            <w:r w:rsidRPr="00666B7B">
              <w:rPr>
                <w:rFonts w:ascii="Times New Roman" w:hAnsi="Times New Roman" w:cs="Times New Roman"/>
                <w:color w:val="000000" w:themeColor="text1"/>
                <w:sz w:val="24"/>
                <w:szCs w:val="24"/>
                <w:lang w:val="kk-KZ"/>
              </w:rPr>
              <w:t xml:space="preserve">  ҚҚӘТТН-5</w:t>
            </w:r>
          </w:p>
          <w:p w:rsidR="00AC4ABC" w:rsidRPr="00666B7B" w:rsidRDefault="00AC4ABC" w:rsidP="00E05A50">
            <w:pPr>
              <w:spacing w:after="0" w:line="240" w:lineRule="auto"/>
              <w:jc w:val="both"/>
              <w:rPr>
                <w:rFonts w:ascii="Times New Roman" w:hAnsi="Times New Roman" w:cs="Times New Roman"/>
                <w:color w:val="000000" w:themeColor="text1"/>
                <w:sz w:val="24"/>
                <w:szCs w:val="24"/>
                <w:lang w:val="kk-KZ"/>
              </w:rPr>
            </w:pPr>
            <w:r w:rsidRPr="00666B7B">
              <w:rPr>
                <w:rFonts w:ascii="Times New Roman" w:hAnsi="Times New Roman" w:cs="Times New Roman"/>
                <w:b/>
                <w:color w:val="000000" w:themeColor="text1"/>
                <w:sz w:val="24"/>
                <w:szCs w:val="24"/>
                <w:lang w:val="kk-KZ"/>
              </w:rPr>
              <w:t xml:space="preserve">Модуль атауы: </w:t>
            </w:r>
            <w:r w:rsidRPr="00666B7B">
              <w:rPr>
                <w:rFonts w:ascii="Times New Roman" w:hAnsi="Times New Roman" w:cs="Times New Roman"/>
                <w:color w:val="000000" w:themeColor="text1"/>
                <w:sz w:val="24"/>
                <w:szCs w:val="24"/>
                <w:lang w:val="kk-KZ"/>
              </w:rPr>
              <w:t xml:space="preserve">Қазіргі қазақ әдеби тілі: теориялық негіздері  </w:t>
            </w:r>
          </w:p>
          <w:p w:rsidR="00AC4ABC" w:rsidRPr="00666B7B" w:rsidRDefault="00AC4ABC" w:rsidP="00E05A50">
            <w:pPr>
              <w:spacing w:after="0" w:line="240" w:lineRule="auto"/>
              <w:jc w:val="both"/>
              <w:rPr>
                <w:rFonts w:ascii="Times New Roman" w:hAnsi="Times New Roman" w:cs="Times New Roman"/>
                <w:color w:val="000000" w:themeColor="text1"/>
                <w:sz w:val="24"/>
                <w:szCs w:val="24"/>
                <w:lang w:val="kk-KZ"/>
              </w:rPr>
            </w:pPr>
            <w:r w:rsidRPr="00666B7B">
              <w:rPr>
                <w:rFonts w:ascii="Times New Roman" w:hAnsi="Times New Roman" w:cs="Times New Roman"/>
                <w:b/>
                <w:color w:val="000000" w:themeColor="text1"/>
                <w:sz w:val="24"/>
                <w:szCs w:val="24"/>
                <w:lang w:val="kk-KZ"/>
              </w:rPr>
              <w:t xml:space="preserve">Пән атауы: </w:t>
            </w:r>
            <w:r w:rsidRPr="00666B7B">
              <w:rPr>
                <w:rFonts w:ascii="Times New Roman" w:hAnsi="Times New Roman" w:cs="Times New Roman"/>
                <w:color w:val="000000" w:themeColor="text1"/>
                <w:sz w:val="24"/>
                <w:szCs w:val="24"/>
                <w:lang w:val="kk-KZ"/>
              </w:rPr>
              <w:t xml:space="preserve"> Қазақ тілінің морфологиясы және оқыту негіздері</w:t>
            </w:r>
          </w:p>
          <w:p w:rsidR="00AC4ABC" w:rsidRPr="00666B7B" w:rsidRDefault="00AC4ABC" w:rsidP="00E05A50">
            <w:pPr>
              <w:spacing w:after="0" w:line="240" w:lineRule="auto"/>
              <w:jc w:val="both"/>
              <w:rPr>
                <w:rFonts w:ascii="Times New Roman" w:hAnsi="Times New Roman" w:cs="Times New Roman"/>
                <w:color w:val="000000" w:themeColor="text1"/>
                <w:sz w:val="24"/>
                <w:szCs w:val="24"/>
                <w:lang w:val="kk-KZ"/>
              </w:rPr>
            </w:pPr>
            <w:r w:rsidRPr="00666B7B">
              <w:rPr>
                <w:rFonts w:ascii="Times New Roman" w:hAnsi="Times New Roman" w:cs="Times New Roman"/>
                <w:b/>
                <w:color w:val="000000" w:themeColor="text1"/>
                <w:sz w:val="24"/>
                <w:szCs w:val="24"/>
                <w:lang w:val="kk-KZ"/>
              </w:rPr>
              <w:t xml:space="preserve">Пререквизиттері: </w:t>
            </w:r>
            <w:r w:rsidRPr="00666B7B">
              <w:rPr>
                <w:rFonts w:ascii="Times New Roman" w:hAnsi="Times New Roman" w:cs="Times New Roman"/>
                <w:color w:val="000000" w:themeColor="text1"/>
                <w:sz w:val="24"/>
                <w:szCs w:val="24"/>
                <w:lang w:val="kk-KZ"/>
              </w:rPr>
              <w:t xml:space="preserve">  Қазақ тілінің сөзжасамы және оқыту негіздері </w:t>
            </w:r>
          </w:p>
          <w:p w:rsidR="00AC4ABC" w:rsidRPr="00666B7B" w:rsidRDefault="00AC4ABC" w:rsidP="00E05A50">
            <w:pPr>
              <w:spacing w:after="0" w:line="240" w:lineRule="auto"/>
              <w:jc w:val="both"/>
              <w:rPr>
                <w:rFonts w:ascii="Times New Roman" w:hAnsi="Times New Roman" w:cs="Times New Roman"/>
                <w:color w:val="000000" w:themeColor="text1"/>
                <w:sz w:val="24"/>
                <w:szCs w:val="24"/>
                <w:lang w:val="kk-KZ"/>
              </w:rPr>
            </w:pPr>
            <w:r w:rsidRPr="00666B7B">
              <w:rPr>
                <w:rFonts w:ascii="Times New Roman" w:hAnsi="Times New Roman" w:cs="Times New Roman"/>
                <w:b/>
                <w:color w:val="000000" w:themeColor="text1"/>
                <w:sz w:val="24"/>
                <w:szCs w:val="24"/>
                <w:lang w:val="kk-KZ"/>
              </w:rPr>
              <w:t>Постреквизиттері</w:t>
            </w:r>
            <w:r w:rsidRPr="00666B7B">
              <w:rPr>
                <w:rFonts w:ascii="Times New Roman" w:hAnsi="Times New Roman" w:cs="Times New Roman"/>
                <w:color w:val="000000" w:themeColor="text1"/>
                <w:sz w:val="24"/>
                <w:szCs w:val="24"/>
                <w:lang w:val="kk-KZ"/>
              </w:rPr>
              <w:t xml:space="preserve">:    </w:t>
            </w:r>
          </w:p>
          <w:p w:rsidR="00AC4ABC" w:rsidRPr="00666B7B" w:rsidRDefault="00AC4ABC" w:rsidP="00E05A50">
            <w:pPr>
              <w:spacing w:after="0" w:line="240" w:lineRule="auto"/>
              <w:jc w:val="both"/>
              <w:rPr>
                <w:rFonts w:ascii="Times New Roman" w:hAnsi="Times New Roman" w:cs="Times New Roman"/>
                <w:color w:val="000000" w:themeColor="text1"/>
                <w:sz w:val="24"/>
                <w:szCs w:val="24"/>
                <w:lang w:val="kk-KZ"/>
              </w:rPr>
            </w:pPr>
            <w:r w:rsidRPr="00666B7B">
              <w:rPr>
                <w:rFonts w:ascii="Times New Roman" w:hAnsi="Times New Roman" w:cs="Times New Roman"/>
                <w:color w:val="000000" w:themeColor="text1"/>
                <w:sz w:val="24"/>
                <w:szCs w:val="24"/>
                <w:lang w:val="kk-KZ"/>
              </w:rPr>
              <w:t xml:space="preserve">Қазақ тілінің синтаксисі және оқыту негіздері                                                                 </w:t>
            </w:r>
          </w:p>
          <w:p w:rsidR="00AC4ABC" w:rsidRPr="00666B7B" w:rsidRDefault="00AC4ABC" w:rsidP="00E05A50">
            <w:pPr>
              <w:spacing w:after="0" w:line="240" w:lineRule="auto"/>
              <w:jc w:val="both"/>
              <w:rPr>
                <w:rFonts w:ascii="Times New Roman" w:hAnsi="Times New Roman" w:cs="Times New Roman"/>
                <w:color w:val="000000" w:themeColor="text1"/>
                <w:sz w:val="24"/>
                <w:szCs w:val="24"/>
                <w:lang w:val="kk-KZ"/>
              </w:rPr>
            </w:pPr>
            <w:r w:rsidRPr="00666B7B">
              <w:rPr>
                <w:rFonts w:ascii="Times New Roman" w:hAnsi="Times New Roman" w:cs="Times New Roman"/>
                <w:b/>
                <w:bCs/>
                <w:color w:val="000000" w:themeColor="text1"/>
                <w:sz w:val="24"/>
                <w:szCs w:val="24"/>
                <w:lang w:val="kk-KZ"/>
              </w:rPr>
              <w:t>Мақсаты:</w:t>
            </w:r>
            <w:r w:rsidRPr="00666B7B">
              <w:rPr>
                <w:rFonts w:ascii="Times New Roman" w:hAnsi="Times New Roman" w:cs="Times New Roman"/>
                <w:color w:val="000000" w:themeColor="text1"/>
                <w:sz w:val="24"/>
                <w:szCs w:val="24"/>
                <w:lang w:val="kk-KZ"/>
              </w:rPr>
              <w:t xml:space="preserve"> Курстың мақсаты – болашақ мамандарды қазақ тіліндегі  сөздердің тұлғалық өзгеруі, сөз және  оның формалары, оны қарастырудың жолдары мен тәсілдері, амалдары туралы және  сөздің әлденеше рет өзгеріске  ұшыраған түрлері мен олардың  топтарға бөлінуі, әр топқа енген сөздердің  өзіне тән  грамматикалық  сыр-сипаты  жөнінде  терең теориялық  білім беру мақсатын  көздейді.</w:t>
            </w:r>
          </w:p>
          <w:p w:rsidR="00AC4ABC" w:rsidRPr="00666B7B" w:rsidRDefault="00AC4ABC" w:rsidP="00E05A50">
            <w:pPr>
              <w:spacing w:after="0" w:line="240" w:lineRule="auto"/>
              <w:jc w:val="both"/>
              <w:rPr>
                <w:rFonts w:ascii="Times New Roman" w:hAnsi="Times New Roman" w:cs="Times New Roman"/>
                <w:color w:val="000000" w:themeColor="text1"/>
                <w:sz w:val="24"/>
                <w:szCs w:val="24"/>
                <w:lang w:val="kk-KZ"/>
              </w:rPr>
            </w:pPr>
            <w:r w:rsidRPr="00666B7B">
              <w:rPr>
                <w:rFonts w:ascii="Times New Roman" w:hAnsi="Times New Roman" w:cs="Times New Roman"/>
                <w:b/>
                <w:color w:val="000000" w:themeColor="text1"/>
                <w:sz w:val="24"/>
                <w:szCs w:val="24"/>
                <w:lang w:val="kk-KZ"/>
              </w:rPr>
              <w:t>Пәннің қысқаша сипаттамасы:</w:t>
            </w:r>
            <w:r w:rsidRPr="00666B7B">
              <w:rPr>
                <w:rFonts w:ascii="Times New Roman" w:hAnsi="Times New Roman" w:cs="Times New Roman"/>
                <w:color w:val="000000" w:themeColor="text1"/>
                <w:sz w:val="24"/>
                <w:szCs w:val="24"/>
                <w:lang w:val="kk-KZ"/>
              </w:rPr>
              <w:t xml:space="preserve"> </w:t>
            </w:r>
          </w:p>
          <w:p w:rsidR="00AC4ABC" w:rsidRPr="00666B7B" w:rsidRDefault="00AC4ABC" w:rsidP="00E05A50">
            <w:pPr>
              <w:spacing w:after="0" w:line="240" w:lineRule="auto"/>
              <w:jc w:val="both"/>
              <w:rPr>
                <w:rFonts w:ascii="Times New Roman" w:hAnsi="Times New Roman" w:cs="Times New Roman"/>
                <w:color w:val="000000" w:themeColor="text1"/>
                <w:sz w:val="24"/>
                <w:szCs w:val="24"/>
                <w:lang w:val="kk-KZ"/>
              </w:rPr>
            </w:pPr>
            <w:r w:rsidRPr="00666B7B">
              <w:rPr>
                <w:rFonts w:ascii="Times New Roman" w:hAnsi="Times New Roman" w:cs="Times New Roman"/>
                <w:color w:val="000000" w:themeColor="text1"/>
                <w:sz w:val="24"/>
                <w:szCs w:val="24"/>
                <w:lang w:val="kk-KZ"/>
              </w:rPr>
              <w:t xml:space="preserve">Болашақ мұғалімдер қазақ тіліндегі морфологиялық санаттарды зерттеп, қазақ тілінің сөздерді түрлендіру жүйесін оқытуды меңгереді. Олар қазақ тіліндегі грамматикалық санаттар туралы білім беруге үйренеді. </w:t>
            </w:r>
            <w:r w:rsidRPr="00666B7B">
              <w:rPr>
                <w:rFonts w:ascii="Times New Roman" w:hAnsi="Times New Roman" w:cs="Times New Roman"/>
                <w:color w:val="000000" w:themeColor="text1"/>
                <w:sz w:val="24"/>
                <w:szCs w:val="24"/>
                <w:lang w:val="kk-KZ"/>
              </w:rPr>
              <w:lastRenderedPageBreak/>
              <w:t>Сонымен қатар грамматикалық ұғымдар туралы түсініктерін дамытады.</w:t>
            </w:r>
          </w:p>
          <w:p w:rsidR="00AC4ABC" w:rsidRPr="00666B7B" w:rsidRDefault="00AC4ABC" w:rsidP="00E05A50">
            <w:pPr>
              <w:spacing w:after="0" w:line="240" w:lineRule="auto"/>
              <w:jc w:val="both"/>
              <w:rPr>
                <w:rFonts w:ascii="Times New Roman" w:hAnsi="Times New Roman" w:cs="Times New Roman"/>
                <w:b/>
                <w:bCs/>
                <w:color w:val="000000" w:themeColor="text1"/>
                <w:sz w:val="24"/>
                <w:szCs w:val="24"/>
                <w:lang w:val="kk-KZ"/>
              </w:rPr>
            </w:pPr>
            <w:r w:rsidRPr="00666B7B">
              <w:rPr>
                <w:rFonts w:ascii="Times New Roman" w:hAnsi="Times New Roman" w:cs="Times New Roman"/>
                <w:b/>
                <w:bCs/>
                <w:color w:val="000000" w:themeColor="text1"/>
                <w:sz w:val="24"/>
                <w:szCs w:val="24"/>
                <w:lang w:val="kk-KZ"/>
              </w:rPr>
              <w:t xml:space="preserve">Оқыту нәтижесі: </w:t>
            </w:r>
          </w:p>
          <w:p w:rsidR="00AC4ABC" w:rsidRPr="00666B7B" w:rsidRDefault="00AC4ABC" w:rsidP="00E05A50">
            <w:pPr>
              <w:spacing w:after="0" w:line="240" w:lineRule="auto"/>
              <w:jc w:val="both"/>
              <w:rPr>
                <w:rFonts w:ascii="Times New Roman" w:hAnsi="Times New Roman" w:cs="Times New Roman"/>
                <w:iCs/>
                <w:color w:val="000000" w:themeColor="text1"/>
                <w:sz w:val="24"/>
                <w:szCs w:val="24"/>
                <w:lang w:val="kk-KZ"/>
              </w:rPr>
            </w:pPr>
            <w:r w:rsidRPr="00666B7B">
              <w:rPr>
                <w:rFonts w:ascii="Times New Roman" w:hAnsi="Times New Roman" w:cs="Times New Roman"/>
                <w:iCs/>
                <w:color w:val="000000" w:themeColor="text1"/>
                <w:sz w:val="24"/>
                <w:szCs w:val="24"/>
                <w:lang w:val="kk-KZ"/>
              </w:rPr>
              <w:t>ОН 8 – Оқу мен оқытудың инновациялық стратегияларын, сондай-ақ пән бойынша ұзақ мерзімді, орта мерзімді, қысқа мерзімді сабақ/сабақ жоспарлары, оқу және сыныптан тыс іс-шаралар негізінде білім беру үдерісін және/немесе сыныптан тыс іс-шараларды жобалау, өткізу және бағалау әдістері мен құралдарын қолданады; эксперименттердің нәтижелерін және/немесе жиналған деректерді талдап, қорытынды жасайды.</w:t>
            </w:r>
          </w:p>
          <w:p w:rsidR="00AC4ABC" w:rsidRPr="00666B7B" w:rsidRDefault="00AC4ABC" w:rsidP="00E05A50">
            <w:pPr>
              <w:spacing w:after="0" w:line="240" w:lineRule="auto"/>
              <w:jc w:val="both"/>
              <w:rPr>
                <w:rFonts w:ascii="Times New Roman" w:hAnsi="Times New Roman" w:cs="Times New Roman"/>
                <w:bCs/>
                <w:iCs/>
                <w:color w:val="000000" w:themeColor="text1"/>
                <w:sz w:val="24"/>
                <w:szCs w:val="24"/>
                <w:lang w:val="kk-KZ"/>
              </w:rPr>
            </w:pPr>
            <w:r w:rsidRPr="00666B7B">
              <w:rPr>
                <w:rFonts w:ascii="Times New Roman" w:hAnsi="Times New Roman" w:cs="Times New Roman"/>
                <w:color w:val="000000" w:themeColor="text1"/>
                <w:sz w:val="24"/>
                <w:szCs w:val="24"/>
                <w:lang w:val="kk-KZ"/>
              </w:rPr>
              <w:t xml:space="preserve">ОН 11 </w:t>
            </w:r>
            <w:r w:rsidRPr="00666B7B">
              <w:rPr>
                <w:rFonts w:ascii="Times New Roman" w:hAnsi="Times New Roman" w:cs="Times New Roman"/>
                <w:iCs/>
                <w:color w:val="000000" w:themeColor="text1"/>
                <w:sz w:val="24"/>
                <w:szCs w:val="24"/>
                <w:lang w:val="kk-KZ"/>
              </w:rPr>
              <w:t xml:space="preserve">– </w:t>
            </w:r>
            <w:r w:rsidRPr="00666B7B">
              <w:rPr>
                <w:rFonts w:ascii="Times New Roman" w:hAnsi="Times New Roman" w:cs="Times New Roman"/>
                <w:color w:val="000000" w:themeColor="text1"/>
                <w:sz w:val="24"/>
                <w:szCs w:val="24"/>
                <w:lang w:val="kk-KZ"/>
              </w:rPr>
              <w:t>Мәнмәтіндегі сөздерді мәтіннің мағынасына қарай талдайды;  сөзжасамның ғылыми-теориялық негіздерін түсіндіреді; сөзжасамдық талдау жүйесін және сөз тудырушы жұрнақтарды түсіндіреді; қазақ тілі морфологиясының ғылыми теориясын түсіндіреді; сөзді түрлендіру жүйесі туралы құзыреттілікке негізделген білімге ие.</w:t>
            </w:r>
          </w:p>
          <w:p w:rsidR="00AC4ABC" w:rsidRPr="00666B7B" w:rsidRDefault="00AC4ABC" w:rsidP="00E05A50">
            <w:pPr>
              <w:spacing w:after="0" w:line="240" w:lineRule="auto"/>
              <w:jc w:val="both"/>
              <w:rPr>
                <w:rFonts w:ascii="Times New Roman" w:hAnsi="Times New Roman" w:cs="Times New Roman"/>
                <w:b/>
                <w:color w:val="000000" w:themeColor="text1"/>
                <w:sz w:val="24"/>
                <w:szCs w:val="24"/>
                <w:lang w:val="kk-KZ"/>
              </w:rPr>
            </w:pPr>
            <w:r w:rsidRPr="00666B7B">
              <w:rPr>
                <w:rFonts w:ascii="Times New Roman" w:hAnsi="Times New Roman" w:cs="Times New Roman"/>
                <w:b/>
                <w:color w:val="000000" w:themeColor="text1"/>
                <w:sz w:val="24"/>
                <w:szCs w:val="24"/>
                <w:lang w:val="kk-KZ"/>
              </w:rPr>
              <w:t xml:space="preserve">Қалыптасатын құзыреттер: </w:t>
            </w:r>
          </w:p>
          <w:p w:rsidR="00AC4ABC" w:rsidRPr="00D62C47" w:rsidRDefault="00AC4ABC" w:rsidP="00E05A50">
            <w:pPr>
              <w:spacing w:after="0" w:line="240" w:lineRule="auto"/>
              <w:jc w:val="both"/>
              <w:rPr>
                <w:rFonts w:ascii="Times New Roman" w:hAnsi="Times New Roman" w:cs="Times New Roman"/>
                <w:b/>
                <w:color w:val="000000" w:themeColor="text1"/>
                <w:sz w:val="24"/>
                <w:szCs w:val="24"/>
                <w:lang w:val="kk-KZ"/>
              </w:rPr>
            </w:pPr>
            <w:r w:rsidRPr="00666B7B">
              <w:rPr>
                <w:rFonts w:ascii="Times New Roman" w:hAnsi="Times New Roman" w:cs="Times New Roman"/>
                <w:b/>
                <w:color w:val="000000" w:themeColor="text1"/>
                <w:sz w:val="24"/>
                <w:szCs w:val="24"/>
                <w:lang w:val="kk-KZ"/>
              </w:rPr>
              <w:t xml:space="preserve">- </w:t>
            </w:r>
            <w:r w:rsidRPr="00666B7B">
              <w:rPr>
                <w:rFonts w:ascii="Times New Roman" w:hAnsi="Times New Roman" w:cs="Times New Roman"/>
                <w:color w:val="000000" w:themeColor="text1"/>
                <w:sz w:val="24"/>
                <w:szCs w:val="24"/>
                <w:lang w:val="kk-KZ"/>
              </w:rPr>
              <w:t xml:space="preserve">Болашақ мұғалімдер қазақ тілі мен әдебиетін қазақ тілді, орыс тілді топтарда оқытудың әдістемелік құралдарын иеленеді, қазақ тілі мен әдебиетін оқытудың заманауи технологияларын  меңгерген; оларда оқыту әдістері мен тәсілдерін тиімді қолдана алу дағдылары қалыптасқан; кәсіби қызметінде ақпараттық-коммуникациялық, когнитивтік  </w:t>
            </w:r>
            <w:r w:rsidRPr="00666B7B">
              <w:rPr>
                <w:rFonts w:ascii="Times New Roman" w:hAnsi="Times New Roman" w:cs="Times New Roman"/>
                <w:color w:val="000000" w:themeColor="text1"/>
                <w:sz w:val="24"/>
                <w:szCs w:val="24"/>
                <w:lang w:val="kk-KZ"/>
              </w:rPr>
              <w:lastRenderedPageBreak/>
              <w:t>технологияларды қолдана алады; оқу материалын іріктеу, жоспарлау, талдау мен жинақтау, бағалау дағдыларын қолдана алады; өзінің кәсіби қызметінде оқыту мен тәрбиелеудің идеяларын, ережелерін және қағидаттарын қолдана алады.</w:t>
            </w:r>
          </w:p>
        </w:tc>
        <w:tc>
          <w:tcPr>
            <w:tcW w:w="3543" w:type="dxa"/>
            <w:tcBorders>
              <w:top w:val="single" w:sz="4" w:space="0" w:color="auto"/>
              <w:left w:val="single" w:sz="4" w:space="0" w:color="auto"/>
              <w:bottom w:val="single" w:sz="4" w:space="0" w:color="auto"/>
              <w:right w:val="single" w:sz="4" w:space="0" w:color="auto"/>
            </w:tcBorders>
          </w:tcPr>
          <w:p w:rsidR="00AC4ABC" w:rsidRPr="00983412" w:rsidRDefault="00AC4ABC" w:rsidP="00E05A50">
            <w:pPr>
              <w:spacing w:after="0" w:line="240" w:lineRule="auto"/>
              <w:jc w:val="both"/>
              <w:rPr>
                <w:rFonts w:ascii="Times New Roman" w:eastAsia="Times New Roman" w:hAnsi="Times New Roman" w:cs="Times New Roman"/>
                <w:color w:val="000000" w:themeColor="text1"/>
                <w:sz w:val="24"/>
                <w:szCs w:val="24"/>
                <w:lang w:val="kk-KZ" w:eastAsia="ru-RU"/>
              </w:rPr>
            </w:pPr>
            <w:r w:rsidRPr="00983412">
              <w:rPr>
                <w:rFonts w:ascii="Times New Roman" w:eastAsia="Times New Roman" w:hAnsi="Times New Roman" w:cs="Times New Roman"/>
                <w:b/>
                <w:color w:val="000000" w:themeColor="text1"/>
                <w:sz w:val="24"/>
                <w:szCs w:val="24"/>
                <w:lang w:val="kk-KZ" w:eastAsia="ru-RU"/>
              </w:rPr>
              <w:lastRenderedPageBreak/>
              <w:t>Код модуля:</w:t>
            </w:r>
            <w:r w:rsidRPr="00983412">
              <w:rPr>
                <w:rFonts w:ascii="Times New Roman" w:eastAsia="Times New Roman" w:hAnsi="Times New Roman" w:cs="Times New Roman"/>
                <w:color w:val="000000" w:themeColor="text1"/>
                <w:sz w:val="24"/>
                <w:szCs w:val="24"/>
                <w:lang w:val="kk-KZ" w:eastAsia="ru-RU"/>
              </w:rPr>
              <w:t xml:space="preserve"> СКЛЯТО-5</w:t>
            </w:r>
          </w:p>
          <w:p w:rsidR="00AC4ABC" w:rsidRPr="00983412" w:rsidRDefault="00AC4ABC" w:rsidP="00E05A50">
            <w:pPr>
              <w:spacing w:after="0" w:line="240" w:lineRule="auto"/>
              <w:jc w:val="both"/>
              <w:rPr>
                <w:rFonts w:ascii="Times New Roman" w:eastAsia="Times New Roman" w:hAnsi="Times New Roman" w:cs="Times New Roman"/>
                <w:color w:val="000000" w:themeColor="text1"/>
                <w:sz w:val="24"/>
                <w:szCs w:val="24"/>
                <w:lang w:val="kk-KZ" w:eastAsia="ru-RU"/>
              </w:rPr>
            </w:pPr>
            <w:r w:rsidRPr="00983412">
              <w:rPr>
                <w:rFonts w:ascii="Times New Roman" w:eastAsia="Times New Roman" w:hAnsi="Times New Roman" w:cs="Times New Roman"/>
                <w:b/>
                <w:color w:val="000000" w:themeColor="text1"/>
                <w:sz w:val="24"/>
                <w:szCs w:val="24"/>
                <w:lang w:val="kk-KZ" w:eastAsia="ru-RU"/>
              </w:rPr>
              <w:t>Название модуля:</w:t>
            </w:r>
            <w:r w:rsidRPr="00983412">
              <w:rPr>
                <w:rFonts w:ascii="Times New Roman" w:eastAsia="Times New Roman" w:hAnsi="Times New Roman" w:cs="Times New Roman"/>
                <w:color w:val="000000" w:themeColor="text1"/>
                <w:sz w:val="24"/>
                <w:szCs w:val="24"/>
                <w:lang w:val="kk-KZ" w:eastAsia="ru-RU"/>
              </w:rPr>
              <w:t xml:space="preserve"> Современный казахский литературный язык: теоретические основы </w:t>
            </w:r>
            <w:r w:rsidRPr="00983412">
              <w:rPr>
                <w:rFonts w:ascii="Times New Roman" w:eastAsia="Times New Roman" w:hAnsi="Times New Roman" w:cs="Times New Roman"/>
                <w:b/>
                <w:color w:val="000000" w:themeColor="text1"/>
                <w:sz w:val="24"/>
                <w:szCs w:val="24"/>
                <w:lang w:val="kk-KZ" w:eastAsia="ru-RU"/>
              </w:rPr>
              <w:t xml:space="preserve">Название дисциплины:         </w:t>
            </w:r>
            <w:r w:rsidRPr="00983412">
              <w:rPr>
                <w:rFonts w:ascii="Times New Roman" w:eastAsia="Times New Roman" w:hAnsi="Times New Roman" w:cs="Times New Roman"/>
                <w:color w:val="000000" w:themeColor="text1"/>
                <w:sz w:val="24"/>
                <w:szCs w:val="24"/>
                <w:lang w:val="kk-KZ" w:eastAsia="ru-RU"/>
              </w:rPr>
              <w:t xml:space="preserve">Морфология казахского языка и основы обучения </w:t>
            </w:r>
          </w:p>
          <w:p w:rsidR="00AC4ABC" w:rsidRPr="00983412" w:rsidRDefault="00AC4ABC" w:rsidP="00E05A50">
            <w:pPr>
              <w:spacing w:after="0" w:line="240" w:lineRule="auto"/>
              <w:jc w:val="both"/>
              <w:rPr>
                <w:rFonts w:ascii="Times New Roman" w:eastAsia="Times New Roman" w:hAnsi="Times New Roman" w:cs="Times New Roman"/>
                <w:color w:val="000000" w:themeColor="text1"/>
                <w:sz w:val="24"/>
                <w:szCs w:val="24"/>
                <w:lang w:val="kk-KZ" w:eastAsia="ru-RU"/>
              </w:rPr>
            </w:pPr>
            <w:r w:rsidRPr="00983412">
              <w:rPr>
                <w:rFonts w:ascii="Times New Roman" w:eastAsia="Times New Roman" w:hAnsi="Times New Roman" w:cs="Times New Roman"/>
                <w:b/>
                <w:color w:val="000000" w:themeColor="text1"/>
                <w:sz w:val="24"/>
                <w:szCs w:val="24"/>
                <w:lang w:val="kk-KZ" w:eastAsia="ru-RU"/>
              </w:rPr>
              <w:t>Пререквизиты:</w:t>
            </w:r>
            <w:r w:rsidRPr="00983412">
              <w:rPr>
                <w:rFonts w:ascii="Times New Roman" w:eastAsia="Times New Roman" w:hAnsi="Times New Roman" w:cs="Times New Roman"/>
                <w:color w:val="000000" w:themeColor="text1"/>
                <w:sz w:val="24"/>
                <w:szCs w:val="24"/>
                <w:lang w:val="kk-KZ" w:eastAsia="ru-RU"/>
              </w:rPr>
              <w:t xml:space="preserve"> Словообразование казахского языка и основы обучения </w:t>
            </w:r>
          </w:p>
          <w:p w:rsidR="00AC4ABC" w:rsidRPr="00983412" w:rsidRDefault="00AC4ABC" w:rsidP="00E05A50">
            <w:pPr>
              <w:spacing w:after="0" w:line="240" w:lineRule="auto"/>
              <w:jc w:val="both"/>
              <w:rPr>
                <w:rFonts w:ascii="Times New Roman" w:eastAsia="Times New Roman" w:hAnsi="Times New Roman" w:cs="Times New Roman"/>
                <w:color w:val="000000" w:themeColor="text1"/>
                <w:sz w:val="24"/>
                <w:szCs w:val="24"/>
                <w:lang w:val="kk-KZ" w:eastAsia="ru-RU"/>
              </w:rPr>
            </w:pPr>
            <w:r w:rsidRPr="00983412">
              <w:rPr>
                <w:rFonts w:ascii="Times New Roman" w:eastAsia="Times New Roman" w:hAnsi="Times New Roman" w:cs="Times New Roman"/>
                <w:b/>
                <w:color w:val="000000" w:themeColor="text1"/>
                <w:sz w:val="24"/>
                <w:szCs w:val="24"/>
                <w:lang w:val="kk-KZ" w:eastAsia="ru-RU"/>
              </w:rPr>
              <w:t>Постреквизиты:</w:t>
            </w:r>
            <w:r w:rsidRPr="00983412">
              <w:rPr>
                <w:rFonts w:ascii="Times New Roman" w:eastAsia="Times New Roman" w:hAnsi="Times New Roman" w:cs="Times New Roman"/>
                <w:color w:val="000000" w:themeColor="text1"/>
                <w:sz w:val="24"/>
                <w:szCs w:val="24"/>
                <w:lang w:val="kk-KZ" w:eastAsia="ru-RU"/>
              </w:rPr>
              <w:t xml:space="preserve">   Синтаксис казахского языка и основы обучения </w:t>
            </w:r>
          </w:p>
          <w:p w:rsidR="00AC4ABC" w:rsidRPr="00983412" w:rsidRDefault="00AC4ABC" w:rsidP="00E05A50">
            <w:pPr>
              <w:spacing w:after="0" w:line="240" w:lineRule="auto"/>
              <w:jc w:val="both"/>
              <w:rPr>
                <w:rFonts w:ascii="Times New Roman" w:hAnsi="Times New Roman" w:cs="Times New Roman"/>
                <w:color w:val="000000" w:themeColor="text1"/>
                <w:sz w:val="24"/>
                <w:szCs w:val="24"/>
                <w:lang w:val="kk-KZ"/>
              </w:rPr>
            </w:pPr>
            <w:r w:rsidRPr="00983412">
              <w:rPr>
                <w:rFonts w:ascii="Times New Roman" w:hAnsi="Times New Roman" w:cs="Times New Roman"/>
                <w:b/>
                <w:color w:val="000000" w:themeColor="text1"/>
                <w:sz w:val="24"/>
                <w:szCs w:val="24"/>
                <w:lang w:val="kk-KZ"/>
              </w:rPr>
              <w:t>Цель</w:t>
            </w:r>
            <w:r w:rsidRPr="00983412">
              <w:rPr>
                <w:rFonts w:ascii="Times New Roman" w:hAnsi="Times New Roman" w:cs="Times New Roman"/>
                <w:color w:val="000000" w:themeColor="text1"/>
                <w:sz w:val="24"/>
                <w:szCs w:val="24"/>
                <w:lang w:val="kk-KZ"/>
              </w:rPr>
              <w:t>: Основная цель курса состоит в том, чтобы дать будущим специалистам глубокие теоретические знания о личностных изменениях слов в казахском языке, о слове и его формах, способах и приемах его рассмотрения, приемах и способах многократного изменения наименования слов и их разбивке на группы, о характерном грамматическом характере слов, входящих в каждую группу.</w:t>
            </w:r>
          </w:p>
          <w:p w:rsidR="00AC4ABC" w:rsidRPr="00983412" w:rsidRDefault="00AC4ABC" w:rsidP="00E05A50">
            <w:pPr>
              <w:spacing w:after="0" w:line="240" w:lineRule="auto"/>
              <w:jc w:val="both"/>
              <w:rPr>
                <w:rFonts w:ascii="Times New Roman" w:hAnsi="Times New Roman" w:cs="Times New Roman"/>
                <w:bCs/>
                <w:color w:val="000000" w:themeColor="text1"/>
                <w:sz w:val="24"/>
                <w:szCs w:val="24"/>
                <w:lang w:val="kk-KZ"/>
              </w:rPr>
            </w:pPr>
            <w:r w:rsidRPr="00983412">
              <w:rPr>
                <w:rFonts w:ascii="Times New Roman" w:hAnsi="Times New Roman" w:cs="Times New Roman"/>
                <w:b/>
                <w:color w:val="000000" w:themeColor="text1"/>
                <w:sz w:val="24"/>
                <w:szCs w:val="24"/>
                <w:lang w:val="kk-KZ"/>
              </w:rPr>
              <w:t>Краткое описание:</w:t>
            </w:r>
          </w:p>
          <w:p w:rsidR="00AC4ABC" w:rsidRPr="00983412" w:rsidRDefault="00AC4ABC" w:rsidP="00E05A50">
            <w:pPr>
              <w:spacing w:after="0" w:line="240" w:lineRule="auto"/>
              <w:jc w:val="both"/>
              <w:rPr>
                <w:rFonts w:ascii="Times New Roman" w:hAnsi="Times New Roman" w:cs="Times New Roman"/>
                <w:color w:val="000000" w:themeColor="text1"/>
                <w:sz w:val="24"/>
                <w:szCs w:val="24"/>
                <w:lang w:val="kk-KZ"/>
              </w:rPr>
            </w:pPr>
            <w:r w:rsidRPr="00983412">
              <w:rPr>
                <w:rFonts w:ascii="Times New Roman" w:hAnsi="Times New Roman" w:cs="Times New Roman"/>
                <w:color w:val="000000" w:themeColor="text1"/>
                <w:sz w:val="24"/>
                <w:szCs w:val="24"/>
                <w:lang w:val="kk-KZ"/>
              </w:rPr>
              <w:t>Будущие учителя изучают морфологические категории в казахском языке и учатся преподавать систему преобразования слов казахского языка. Они учатся давать знания о грамматических категориях в казахском языке. Они также развивают свое понимание грамматических понятий.</w:t>
            </w:r>
          </w:p>
          <w:p w:rsidR="00AC4ABC" w:rsidRPr="00983412" w:rsidRDefault="00AC4ABC" w:rsidP="00E05A50">
            <w:pPr>
              <w:spacing w:after="0" w:line="240" w:lineRule="auto"/>
              <w:jc w:val="both"/>
              <w:rPr>
                <w:rFonts w:ascii="Times New Roman" w:hAnsi="Times New Roman" w:cs="Times New Roman"/>
                <w:b/>
                <w:color w:val="000000" w:themeColor="text1"/>
                <w:sz w:val="24"/>
                <w:szCs w:val="24"/>
                <w:lang w:val="kk-KZ"/>
              </w:rPr>
            </w:pPr>
            <w:r w:rsidRPr="00983412">
              <w:rPr>
                <w:rFonts w:ascii="Times New Roman" w:hAnsi="Times New Roman" w:cs="Times New Roman"/>
                <w:b/>
                <w:color w:val="000000" w:themeColor="text1"/>
                <w:sz w:val="24"/>
                <w:szCs w:val="24"/>
                <w:lang w:val="kk-KZ"/>
              </w:rPr>
              <w:t>Результаты обучения:</w:t>
            </w:r>
          </w:p>
          <w:p w:rsidR="00AC4ABC" w:rsidRPr="00983412" w:rsidRDefault="00AC4ABC" w:rsidP="00E05A50">
            <w:pPr>
              <w:spacing w:after="0" w:line="240" w:lineRule="auto"/>
              <w:jc w:val="both"/>
              <w:rPr>
                <w:rFonts w:ascii="Times New Roman" w:hAnsi="Times New Roman" w:cs="Times New Roman"/>
                <w:iCs/>
                <w:color w:val="000000" w:themeColor="text1"/>
                <w:sz w:val="24"/>
                <w:szCs w:val="24"/>
                <w:lang w:val="kk-KZ"/>
              </w:rPr>
            </w:pPr>
            <w:r w:rsidRPr="00983412">
              <w:rPr>
                <w:rFonts w:ascii="Times New Roman" w:hAnsi="Times New Roman" w:cs="Times New Roman"/>
                <w:iCs/>
                <w:color w:val="000000" w:themeColor="text1"/>
                <w:sz w:val="24"/>
                <w:szCs w:val="24"/>
                <w:lang w:val="kk-KZ"/>
              </w:rPr>
              <w:lastRenderedPageBreak/>
              <w:t>РО 8 –  Использует инновационные стратегии обучения и преподавания, а также методы и инструменты проектирования, проведения и оценки образовательного процесса и/или внеклассных мероприятий на основе долгосрочных, среднесрочных, краткосрочных планов уроков/уроков, учебных и внеклассных мероприятий по предмету; использует результаты экспериментов и / или собранные данные анализирует и делает выводы.</w:t>
            </w:r>
          </w:p>
          <w:p w:rsidR="00AC4ABC" w:rsidRPr="00983412" w:rsidRDefault="00AC4ABC" w:rsidP="00E05A50">
            <w:pPr>
              <w:spacing w:after="0" w:line="240" w:lineRule="auto"/>
              <w:jc w:val="both"/>
              <w:rPr>
                <w:rFonts w:ascii="Times New Roman" w:hAnsi="Times New Roman" w:cs="Times New Roman"/>
                <w:bCs/>
                <w:iCs/>
                <w:color w:val="000000" w:themeColor="text1"/>
                <w:sz w:val="24"/>
                <w:szCs w:val="24"/>
                <w:lang w:val="kk-KZ"/>
              </w:rPr>
            </w:pPr>
            <w:r w:rsidRPr="00983412">
              <w:rPr>
                <w:rFonts w:ascii="Times New Roman" w:hAnsi="Times New Roman" w:cs="Times New Roman"/>
                <w:iCs/>
                <w:color w:val="000000" w:themeColor="text1"/>
                <w:sz w:val="24"/>
                <w:szCs w:val="24"/>
                <w:lang w:val="kk-KZ"/>
              </w:rPr>
              <w:t>РО 11 –  Анализирует слова в контексте по смыслу текста; объясняет научно-теоретические основы словообразования; объясняет систему словообразовательного</w:t>
            </w:r>
            <w:r w:rsidRPr="00983412">
              <w:rPr>
                <w:rFonts w:ascii="Times New Roman" w:hAnsi="Times New Roman" w:cs="Times New Roman"/>
                <w:bCs/>
                <w:iCs/>
                <w:color w:val="000000" w:themeColor="text1"/>
                <w:sz w:val="24"/>
                <w:szCs w:val="24"/>
                <w:lang w:val="kk-KZ"/>
              </w:rPr>
              <w:t xml:space="preserve"> анализа и словообразовательные суффиксы; объясняет научную теорию морфологии казахского языка; владеет компетентностными знаниями о системе преобразования слова.</w:t>
            </w:r>
          </w:p>
          <w:p w:rsidR="00AC4ABC" w:rsidRPr="00983412" w:rsidRDefault="00AC4ABC" w:rsidP="00E05A50">
            <w:pPr>
              <w:spacing w:after="0" w:line="240" w:lineRule="auto"/>
              <w:jc w:val="both"/>
              <w:rPr>
                <w:rFonts w:ascii="Times New Roman" w:hAnsi="Times New Roman" w:cs="Times New Roman"/>
                <w:color w:val="000000" w:themeColor="text1"/>
                <w:sz w:val="24"/>
                <w:szCs w:val="24"/>
                <w:lang w:val="kk-KZ"/>
              </w:rPr>
            </w:pPr>
            <w:r w:rsidRPr="00983412">
              <w:rPr>
                <w:rFonts w:ascii="Times New Roman" w:hAnsi="Times New Roman" w:cs="Times New Roman"/>
                <w:b/>
                <w:color w:val="000000" w:themeColor="text1"/>
                <w:sz w:val="24"/>
                <w:szCs w:val="24"/>
                <w:lang w:val="kk-KZ"/>
              </w:rPr>
              <w:t>Формируемые компетенции:</w:t>
            </w:r>
          </w:p>
          <w:p w:rsidR="00AC4ABC" w:rsidRPr="00D62C47" w:rsidRDefault="00AC4ABC" w:rsidP="00E05A50">
            <w:pPr>
              <w:spacing w:after="0" w:line="240" w:lineRule="auto"/>
              <w:jc w:val="both"/>
              <w:rPr>
                <w:rFonts w:ascii="Times New Roman" w:hAnsi="Times New Roman" w:cs="Times New Roman"/>
                <w:b/>
                <w:color w:val="FF0000"/>
                <w:sz w:val="24"/>
                <w:szCs w:val="24"/>
                <w:lang w:val="kk-KZ"/>
              </w:rPr>
            </w:pPr>
            <w:r w:rsidRPr="00983412">
              <w:rPr>
                <w:rFonts w:ascii="Times New Roman" w:hAnsi="Times New Roman" w:cs="Times New Roman"/>
                <w:color w:val="000000" w:themeColor="text1"/>
                <w:sz w:val="24"/>
                <w:szCs w:val="24"/>
              </w:rPr>
              <w:t xml:space="preserve">- Будущие учителя владеют методическим инструментарием обучения казахскому языку и литературе в группах, с казахским, русским языком обучения, владеют современными технологиями обучения казахскому языку и казахской литературе; у них сформирован навык эффективного применения методов и методик обучения; умеют применять информационно-коммуникационные, когнитивные технологии с своей профессиональной деятельности; умеют применять навыками сортировки, планирования, анализа и сбора, оценки учебных материалов; умеют применять идеи, правила </w:t>
            </w:r>
            <w:r w:rsidRPr="00983412">
              <w:rPr>
                <w:rFonts w:ascii="Times New Roman" w:hAnsi="Times New Roman" w:cs="Times New Roman"/>
                <w:color w:val="000000" w:themeColor="text1"/>
                <w:sz w:val="24"/>
                <w:szCs w:val="24"/>
              </w:rPr>
              <w:lastRenderedPageBreak/>
              <w:t xml:space="preserve">и принципы обучения и воспитания в своей профессиональной деятельности.    </w:t>
            </w:r>
          </w:p>
        </w:tc>
        <w:tc>
          <w:tcPr>
            <w:tcW w:w="3544" w:type="dxa"/>
            <w:tcBorders>
              <w:top w:val="single" w:sz="4" w:space="0" w:color="auto"/>
              <w:left w:val="single" w:sz="4" w:space="0" w:color="auto"/>
              <w:bottom w:val="single" w:sz="4" w:space="0" w:color="auto"/>
              <w:right w:val="single" w:sz="4" w:space="0" w:color="auto"/>
            </w:tcBorders>
          </w:tcPr>
          <w:p w:rsidR="00AC4ABC" w:rsidRPr="006B3FBB" w:rsidRDefault="00AC4ABC" w:rsidP="00E05A50">
            <w:pPr>
              <w:spacing w:after="0" w:line="240" w:lineRule="auto"/>
              <w:jc w:val="both"/>
              <w:rPr>
                <w:rFonts w:ascii="Times New Roman" w:hAnsi="Times New Roman" w:cs="Times New Roman"/>
                <w:b/>
                <w:color w:val="000000" w:themeColor="text1"/>
                <w:sz w:val="24"/>
                <w:szCs w:val="24"/>
                <w:lang w:val="kk-KZ"/>
              </w:rPr>
            </w:pPr>
            <w:r w:rsidRPr="006B3FBB">
              <w:rPr>
                <w:rFonts w:ascii="Times New Roman" w:hAnsi="Times New Roman" w:cs="Times New Roman"/>
                <w:b/>
                <w:color w:val="000000" w:themeColor="text1"/>
                <w:sz w:val="24"/>
                <w:szCs w:val="24"/>
                <w:lang w:val="kk-KZ"/>
              </w:rPr>
              <w:lastRenderedPageBreak/>
              <w:t>UC</w:t>
            </w:r>
          </w:p>
          <w:p w:rsidR="00AC4ABC" w:rsidRPr="006B3FBB" w:rsidRDefault="00AC4ABC" w:rsidP="00E05A50">
            <w:pPr>
              <w:spacing w:after="0" w:line="240" w:lineRule="auto"/>
              <w:jc w:val="both"/>
              <w:rPr>
                <w:rFonts w:ascii="Times New Roman" w:hAnsi="Times New Roman" w:cs="Times New Roman"/>
                <w:color w:val="000000" w:themeColor="text1"/>
                <w:sz w:val="24"/>
                <w:szCs w:val="24"/>
                <w:lang w:val="kk-KZ"/>
              </w:rPr>
            </w:pPr>
            <w:r w:rsidRPr="006B3FBB">
              <w:rPr>
                <w:rFonts w:ascii="Times New Roman" w:hAnsi="Times New Roman" w:cs="Times New Roman"/>
                <w:b/>
                <w:color w:val="000000" w:themeColor="text1"/>
                <w:sz w:val="24"/>
                <w:szCs w:val="24"/>
                <w:lang w:val="kk-KZ"/>
              </w:rPr>
              <w:t>Code of module:</w:t>
            </w:r>
            <w:r w:rsidRPr="006B3FBB">
              <w:rPr>
                <w:rFonts w:ascii="Times New Roman" w:hAnsi="Times New Roman" w:cs="Times New Roman"/>
                <w:color w:val="000000" w:themeColor="text1"/>
                <w:sz w:val="24"/>
                <w:szCs w:val="24"/>
                <w:lang w:val="kk-KZ"/>
              </w:rPr>
              <w:t xml:space="preserve"> MKLLTF-5 </w:t>
            </w:r>
          </w:p>
          <w:p w:rsidR="00AC4ABC" w:rsidRPr="006B3FBB" w:rsidRDefault="00AC4ABC" w:rsidP="00E05A50">
            <w:pPr>
              <w:spacing w:after="0" w:line="240" w:lineRule="auto"/>
              <w:jc w:val="both"/>
              <w:rPr>
                <w:rFonts w:ascii="Times New Roman" w:hAnsi="Times New Roman" w:cs="Times New Roman"/>
                <w:b/>
                <w:color w:val="000000" w:themeColor="text1"/>
                <w:sz w:val="24"/>
                <w:szCs w:val="24"/>
                <w:lang w:val="kk-KZ"/>
              </w:rPr>
            </w:pPr>
            <w:r w:rsidRPr="006B3FBB">
              <w:rPr>
                <w:rFonts w:ascii="Times New Roman" w:hAnsi="Times New Roman" w:cs="Times New Roman"/>
                <w:b/>
                <w:color w:val="000000" w:themeColor="text1"/>
                <w:sz w:val="24"/>
                <w:szCs w:val="24"/>
                <w:lang w:val="kk-KZ"/>
              </w:rPr>
              <w:t>Name of module:</w:t>
            </w:r>
            <w:r w:rsidRPr="006B3FBB">
              <w:rPr>
                <w:rFonts w:ascii="Times New Roman" w:hAnsi="Times New Roman" w:cs="Times New Roman"/>
                <w:color w:val="000000" w:themeColor="text1"/>
                <w:sz w:val="24"/>
                <w:szCs w:val="24"/>
                <w:lang w:val="kk-KZ"/>
              </w:rPr>
              <w:t xml:space="preserve">  Modern Kazakh literary language: theoretical foundations</w:t>
            </w:r>
          </w:p>
          <w:p w:rsidR="00AC4ABC" w:rsidRPr="006B3FBB" w:rsidRDefault="00AC4ABC" w:rsidP="00E05A50">
            <w:pPr>
              <w:spacing w:after="0" w:line="240" w:lineRule="auto"/>
              <w:jc w:val="both"/>
              <w:rPr>
                <w:rFonts w:ascii="Times New Roman" w:hAnsi="Times New Roman" w:cs="Times New Roman"/>
                <w:color w:val="000000" w:themeColor="text1"/>
                <w:sz w:val="24"/>
                <w:szCs w:val="24"/>
                <w:lang w:val="kk-KZ"/>
              </w:rPr>
            </w:pPr>
            <w:r w:rsidRPr="006B3FBB">
              <w:rPr>
                <w:rFonts w:ascii="Times New Roman" w:hAnsi="Times New Roman" w:cs="Times New Roman"/>
                <w:b/>
                <w:color w:val="000000" w:themeColor="text1"/>
                <w:sz w:val="24"/>
                <w:szCs w:val="24"/>
                <w:lang w:val="kk-KZ"/>
              </w:rPr>
              <w:t xml:space="preserve">Title discipline: </w:t>
            </w:r>
            <w:r w:rsidRPr="006B3FBB">
              <w:rPr>
                <w:rFonts w:ascii="Times New Roman" w:hAnsi="Times New Roman" w:cs="Times New Roman"/>
                <w:color w:val="000000" w:themeColor="text1"/>
                <w:sz w:val="24"/>
                <w:szCs w:val="24"/>
                <w:lang w:val="kk-KZ"/>
              </w:rPr>
              <w:t>Morphology of the Kazakh language and the basics of learning</w:t>
            </w:r>
          </w:p>
          <w:p w:rsidR="00AC4ABC" w:rsidRPr="006B3FBB" w:rsidRDefault="00AC4ABC" w:rsidP="00E05A50">
            <w:pPr>
              <w:spacing w:after="0" w:line="240" w:lineRule="auto"/>
              <w:jc w:val="both"/>
              <w:rPr>
                <w:rFonts w:ascii="Times New Roman" w:hAnsi="Times New Roman" w:cs="Times New Roman"/>
                <w:color w:val="000000" w:themeColor="text1"/>
                <w:sz w:val="24"/>
                <w:szCs w:val="24"/>
                <w:lang w:val="kk-KZ"/>
              </w:rPr>
            </w:pPr>
            <w:r w:rsidRPr="006B3FBB">
              <w:rPr>
                <w:rFonts w:ascii="Times New Roman" w:hAnsi="Times New Roman" w:cs="Times New Roman"/>
                <w:b/>
                <w:color w:val="000000" w:themeColor="text1"/>
                <w:sz w:val="24"/>
                <w:szCs w:val="24"/>
                <w:lang w:val="kk-KZ"/>
              </w:rPr>
              <w:t>Prerequisites:</w:t>
            </w:r>
            <w:r w:rsidRPr="006B3FBB">
              <w:rPr>
                <w:rFonts w:ascii="Times New Roman" w:hAnsi="Times New Roman" w:cs="Times New Roman"/>
                <w:color w:val="000000" w:themeColor="text1"/>
                <w:sz w:val="24"/>
                <w:szCs w:val="24"/>
                <w:lang w:val="kk-KZ"/>
              </w:rPr>
              <w:t xml:space="preserve">   Word formation of the Kazakh language and the basics of learning </w:t>
            </w:r>
          </w:p>
          <w:p w:rsidR="00AC4ABC" w:rsidRPr="006B3FBB" w:rsidRDefault="00AC4ABC" w:rsidP="00E05A50">
            <w:pPr>
              <w:spacing w:after="0" w:line="240" w:lineRule="auto"/>
              <w:jc w:val="both"/>
              <w:rPr>
                <w:rFonts w:ascii="Times New Roman" w:hAnsi="Times New Roman" w:cs="Times New Roman"/>
                <w:color w:val="000000" w:themeColor="text1"/>
                <w:sz w:val="24"/>
                <w:szCs w:val="24"/>
                <w:lang w:val="kk-KZ"/>
              </w:rPr>
            </w:pPr>
            <w:r w:rsidRPr="006B3FBB">
              <w:rPr>
                <w:rFonts w:ascii="Times New Roman" w:hAnsi="Times New Roman" w:cs="Times New Roman"/>
                <w:b/>
                <w:color w:val="000000" w:themeColor="text1"/>
                <w:sz w:val="24"/>
                <w:szCs w:val="24"/>
                <w:lang w:val="kk-KZ"/>
              </w:rPr>
              <w:t xml:space="preserve">Postrequisites: </w:t>
            </w:r>
            <w:r w:rsidRPr="006B3FBB">
              <w:rPr>
                <w:rFonts w:ascii="Times New Roman" w:hAnsi="Times New Roman" w:cs="Times New Roman"/>
                <w:color w:val="000000" w:themeColor="text1"/>
                <w:sz w:val="24"/>
                <w:szCs w:val="24"/>
                <w:lang w:val="kk-KZ"/>
              </w:rPr>
              <w:t>The syntax of the Kazakh language and the basics of learning</w:t>
            </w:r>
          </w:p>
          <w:p w:rsidR="00AC4ABC" w:rsidRPr="006B3FBB" w:rsidRDefault="00AC4ABC" w:rsidP="00E05A50">
            <w:pPr>
              <w:spacing w:after="0" w:line="240" w:lineRule="auto"/>
              <w:jc w:val="both"/>
              <w:rPr>
                <w:rFonts w:ascii="Times New Roman" w:hAnsi="Times New Roman" w:cs="Times New Roman"/>
                <w:b/>
                <w:color w:val="000000" w:themeColor="text1"/>
                <w:sz w:val="24"/>
                <w:szCs w:val="24"/>
                <w:lang w:val="kk-KZ"/>
              </w:rPr>
            </w:pPr>
            <w:r w:rsidRPr="006B3FBB">
              <w:rPr>
                <w:rFonts w:ascii="Times New Roman" w:hAnsi="Times New Roman" w:cs="Times New Roman"/>
                <w:b/>
                <w:color w:val="000000" w:themeColor="text1"/>
                <w:sz w:val="24"/>
                <w:szCs w:val="24"/>
                <w:lang w:val="kk-KZ"/>
              </w:rPr>
              <w:t xml:space="preserve">Purpose: </w:t>
            </w:r>
            <w:r w:rsidRPr="006B3FBB">
              <w:rPr>
                <w:rFonts w:ascii="Times New Roman" w:hAnsi="Times New Roman" w:cs="Times New Roman"/>
                <w:color w:val="000000" w:themeColor="text1"/>
                <w:sz w:val="24"/>
                <w:szCs w:val="24"/>
                <w:lang w:val="kk-KZ"/>
              </w:rPr>
              <w:t>The main purpose of the course is to give future specialists in-depth theoretical knowledge about the personal changes of words in the Kazakh language, about the word and its forms, methods and techniques of its consideration, techniques and methods of repeatedly changing the names of words and their breakdown into groups, about the characteristic grammatical nature of the words included in each group.</w:t>
            </w:r>
          </w:p>
          <w:p w:rsidR="00AC4ABC" w:rsidRPr="006B3FBB" w:rsidRDefault="00AC4ABC" w:rsidP="00E05A50">
            <w:pPr>
              <w:spacing w:after="0" w:line="240" w:lineRule="auto"/>
              <w:jc w:val="both"/>
              <w:rPr>
                <w:rFonts w:ascii="Times New Roman" w:hAnsi="Times New Roman" w:cs="Times New Roman"/>
                <w:color w:val="000000" w:themeColor="text1"/>
                <w:sz w:val="24"/>
                <w:szCs w:val="24"/>
                <w:lang w:val="kk-KZ"/>
              </w:rPr>
            </w:pPr>
            <w:r w:rsidRPr="006B3FBB">
              <w:rPr>
                <w:rFonts w:ascii="Times New Roman" w:hAnsi="Times New Roman" w:cs="Times New Roman"/>
                <w:b/>
                <w:color w:val="000000" w:themeColor="text1"/>
                <w:sz w:val="24"/>
                <w:szCs w:val="24"/>
                <w:lang w:val="kk-KZ"/>
              </w:rPr>
              <w:t>Brief description:</w:t>
            </w:r>
          </w:p>
          <w:p w:rsidR="00AC4ABC" w:rsidRPr="006B3FBB" w:rsidRDefault="00AC4ABC" w:rsidP="00E05A50">
            <w:pPr>
              <w:spacing w:after="0" w:line="240" w:lineRule="auto"/>
              <w:jc w:val="both"/>
              <w:rPr>
                <w:rFonts w:ascii="Times New Roman" w:hAnsi="Times New Roman" w:cs="Times New Roman"/>
                <w:color w:val="000000" w:themeColor="text1"/>
                <w:sz w:val="24"/>
                <w:szCs w:val="24"/>
                <w:lang w:val="kk-KZ"/>
              </w:rPr>
            </w:pPr>
            <w:r w:rsidRPr="006B3FBB">
              <w:rPr>
                <w:rFonts w:ascii="Times New Roman" w:hAnsi="Times New Roman" w:cs="Times New Roman"/>
                <w:color w:val="000000" w:themeColor="text1"/>
                <w:sz w:val="24"/>
                <w:szCs w:val="24"/>
                <w:lang w:val="kk-KZ"/>
              </w:rPr>
              <w:t>Future teachers study morphological categories in the Kazakh language and learn to teach the word transformation system of the Kazakh language. They learn to give knowledge about grammatical categories in the Kazakh language. They also develop their understanding of grammatical concepts.</w:t>
            </w:r>
          </w:p>
          <w:p w:rsidR="00AC4ABC" w:rsidRPr="006B3FBB" w:rsidRDefault="00AC4ABC" w:rsidP="00E05A50">
            <w:pPr>
              <w:spacing w:after="0" w:line="240" w:lineRule="auto"/>
              <w:jc w:val="both"/>
              <w:rPr>
                <w:rFonts w:ascii="Times New Roman" w:hAnsi="Times New Roman" w:cs="Times New Roman"/>
                <w:b/>
                <w:color w:val="000000" w:themeColor="text1"/>
                <w:sz w:val="24"/>
                <w:szCs w:val="24"/>
                <w:lang w:val="kk-KZ"/>
              </w:rPr>
            </w:pPr>
            <w:r w:rsidRPr="006B3FBB">
              <w:rPr>
                <w:rFonts w:ascii="Times New Roman" w:hAnsi="Times New Roman" w:cs="Times New Roman"/>
                <w:b/>
                <w:color w:val="000000" w:themeColor="text1"/>
                <w:sz w:val="24"/>
                <w:szCs w:val="24"/>
                <w:lang w:val="kk-KZ"/>
              </w:rPr>
              <w:t xml:space="preserve">Learning outcomes: </w:t>
            </w:r>
          </w:p>
          <w:p w:rsidR="00AC4ABC" w:rsidRPr="006B3FBB" w:rsidRDefault="00AC4ABC" w:rsidP="00E05A50">
            <w:pPr>
              <w:spacing w:after="0" w:line="240" w:lineRule="auto"/>
              <w:jc w:val="both"/>
              <w:rPr>
                <w:rFonts w:ascii="Times New Roman" w:hAnsi="Times New Roman" w:cs="Times New Roman"/>
                <w:bCs/>
                <w:color w:val="000000" w:themeColor="text1"/>
                <w:sz w:val="24"/>
                <w:szCs w:val="24"/>
                <w:lang w:val="en-US"/>
              </w:rPr>
            </w:pPr>
            <w:r w:rsidRPr="006B3FBB">
              <w:rPr>
                <w:rFonts w:ascii="Times New Roman" w:hAnsi="Times New Roman" w:cs="Times New Roman"/>
                <w:bCs/>
                <w:color w:val="000000" w:themeColor="text1"/>
                <w:sz w:val="24"/>
                <w:szCs w:val="24"/>
                <w:lang w:val="en-US"/>
              </w:rPr>
              <w:lastRenderedPageBreak/>
              <w:t>LO</w:t>
            </w:r>
            <w:r w:rsidRPr="006B3FBB">
              <w:rPr>
                <w:rFonts w:ascii="Times New Roman" w:hAnsi="Times New Roman" w:cs="Times New Roman"/>
                <w:bCs/>
                <w:color w:val="000000" w:themeColor="text1"/>
                <w:sz w:val="24"/>
                <w:szCs w:val="24"/>
                <w:lang w:val="kk-KZ"/>
              </w:rPr>
              <w:t xml:space="preserve"> 8</w:t>
            </w:r>
            <w:r w:rsidRPr="006B3FBB">
              <w:rPr>
                <w:rFonts w:ascii="Times New Roman" w:hAnsi="Times New Roman" w:cs="Times New Roman"/>
                <w:bCs/>
                <w:color w:val="000000" w:themeColor="text1"/>
                <w:sz w:val="24"/>
                <w:szCs w:val="24"/>
                <w:lang w:val="en-US"/>
              </w:rPr>
              <w:t xml:space="preserve"> – Uses innovative learning and teaching strategies, as well as methods and tools for designing, conducting and evaluating the educational process and/or extracurricular activities based on long-term, medium-term, short-term lesson plans/lessons, educational and extracurricular activities on the subject; uses the results of experiments and/or the collected data analyzes and draws conclusions.</w:t>
            </w:r>
          </w:p>
          <w:p w:rsidR="00AC4ABC" w:rsidRPr="006B3FBB" w:rsidRDefault="00AC4ABC" w:rsidP="00E05A50">
            <w:pPr>
              <w:spacing w:after="0" w:line="240" w:lineRule="auto"/>
              <w:jc w:val="both"/>
              <w:rPr>
                <w:rFonts w:ascii="Times New Roman" w:hAnsi="Times New Roman" w:cs="Times New Roman"/>
                <w:color w:val="000000" w:themeColor="text1"/>
                <w:sz w:val="24"/>
                <w:szCs w:val="24"/>
                <w:lang w:val="en-US"/>
              </w:rPr>
            </w:pPr>
            <w:r w:rsidRPr="006B3FBB">
              <w:rPr>
                <w:rFonts w:ascii="Times New Roman" w:hAnsi="Times New Roman" w:cs="Times New Roman"/>
                <w:bCs/>
                <w:color w:val="000000" w:themeColor="text1"/>
                <w:sz w:val="24"/>
                <w:szCs w:val="24"/>
                <w:lang w:val="en-US"/>
              </w:rPr>
              <w:t>LO</w:t>
            </w:r>
            <w:r w:rsidRPr="006B3FBB">
              <w:rPr>
                <w:rFonts w:ascii="Times New Roman" w:hAnsi="Times New Roman" w:cs="Times New Roman"/>
                <w:bCs/>
                <w:color w:val="000000" w:themeColor="text1"/>
                <w:sz w:val="24"/>
                <w:szCs w:val="24"/>
                <w:lang w:val="kk-KZ"/>
              </w:rPr>
              <w:t xml:space="preserve"> 11</w:t>
            </w:r>
            <w:r w:rsidRPr="006B3FBB">
              <w:rPr>
                <w:rFonts w:ascii="Times New Roman" w:hAnsi="Times New Roman" w:cs="Times New Roman"/>
                <w:bCs/>
                <w:color w:val="000000" w:themeColor="text1"/>
                <w:sz w:val="24"/>
                <w:szCs w:val="24"/>
                <w:lang w:val="en-US"/>
              </w:rPr>
              <w:t xml:space="preserve"> – Analyzes words in the context of the meaning of the text; explains the scientific and theoretical foundations</w:t>
            </w:r>
            <w:r w:rsidRPr="006B3FBB">
              <w:rPr>
                <w:rFonts w:ascii="Times New Roman" w:hAnsi="Times New Roman" w:cs="Times New Roman"/>
                <w:color w:val="000000" w:themeColor="text1"/>
                <w:sz w:val="24"/>
                <w:szCs w:val="24"/>
                <w:lang w:val="en-US"/>
              </w:rPr>
              <w:t xml:space="preserve"> of word formation; explains the system of word-formation analysis and word-formation suffixes; explains the scientific theory of morphology of the Kazakh language; has competence knowledge of the word transformation system.</w:t>
            </w:r>
          </w:p>
          <w:p w:rsidR="00AC4ABC" w:rsidRPr="006B3FBB" w:rsidRDefault="00AC4ABC" w:rsidP="00E05A50">
            <w:pPr>
              <w:spacing w:after="0" w:line="240" w:lineRule="auto"/>
              <w:jc w:val="both"/>
              <w:rPr>
                <w:rFonts w:ascii="Times New Roman" w:hAnsi="Times New Roman" w:cs="Times New Roman"/>
                <w:b/>
                <w:color w:val="000000" w:themeColor="text1"/>
                <w:sz w:val="24"/>
                <w:szCs w:val="24"/>
                <w:lang w:val="kk-KZ"/>
              </w:rPr>
            </w:pPr>
            <w:r w:rsidRPr="006B3FBB">
              <w:rPr>
                <w:rFonts w:ascii="Times New Roman" w:hAnsi="Times New Roman" w:cs="Times New Roman"/>
                <w:b/>
                <w:color w:val="000000" w:themeColor="text1"/>
                <w:sz w:val="24"/>
                <w:szCs w:val="24"/>
                <w:lang w:val="kk-KZ"/>
              </w:rPr>
              <w:t>Formed competencies:</w:t>
            </w:r>
          </w:p>
          <w:p w:rsidR="00AC4ABC" w:rsidRPr="006B3FBB" w:rsidRDefault="00AC4ABC" w:rsidP="00E05A50">
            <w:pPr>
              <w:spacing w:after="0" w:line="240" w:lineRule="auto"/>
              <w:jc w:val="both"/>
              <w:rPr>
                <w:rFonts w:ascii="Times New Roman" w:hAnsi="Times New Roman" w:cs="Times New Roman"/>
                <w:bCs/>
                <w:color w:val="000000" w:themeColor="text1"/>
                <w:sz w:val="24"/>
                <w:szCs w:val="24"/>
                <w:lang w:val="kk-KZ"/>
              </w:rPr>
            </w:pPr>
            <w:r w:rsidRPr="006B3FBB">
              <w:rPr>
                <w:rFonts w:ascii="Times New Roman" w:hAnsi="Times New Roman" w:cs="Times New Roman"/>
                <w:bCs/>
                <w:color w:val="000000" w:themeColor="text1"/>
                <w:sz w:val="24"/>
                <w:szCs w:val="24"/>
                <w:lang w:val="kk-KZ"/>
              </w:rPr>
              <w:t xml:space="preserve">- </w:t>
            </w:r>
            <w:r w:rsidRPr="006B3FBB">
              <w:rPr>
                <w:rFonts w:ascii="Times New Roman" w:hAnsi="Times New Roman" w:cs="Times New Roman"/>
                <w:bCs/>
                <w:color w:val="000000" w:themeColor="text1"/>
                <w:sz w:val="24"/>
                <w:szCs w:val="24"/>
                <w:lang w:val="tr-TR"/>
              </w:rPr>
              <w:t xml:space="preserve">Pre-service teachers have the command of methodological tools for teaching the Kazakh language and literature in groups, with the Kazakh and Russian language of teaching, and have the knowledge of modern technologies of teaching the Kazakh language and Kazakh literature. They have the skills of effective application of teaching methods, and they are able to apply digital technologies in their professional activities. They know how to apply the skills of sorting, planning, analyzing and collecting, and evaluating learning materials, and they know how to apply the ideas, rules and principles of teaching and education in their professional activities.    </w:t>
            </w:r>
          </w:p>
          <w:p w:rsidR="00AC4ABC" w:rsidRPr="00D62C47" w:rsidRDefault="00AC4ABC" w:rsidP="00E05A50">
            <w:pPr>
              <w:spacing w:after="0" w:line="240" w:lineRule="auto"/>
              <w:jc w:val="both"/>
              <w:rPr>
                <w:rFonts w:ascii="Times New Roman" w:hAnsi="Times New Roman" w:cs="Times New Roman"/>
                <w:color w:val="FF0000"/>
                <w:sz w:val="24"/>
                <w:szCs w:val="24"/>
                <w:lang w:val="kk-KZ"/>
              </w:rPr>
            </w:pPr>
          </w:p>
        </w:tc>
      </w:tr>
      <w:tr w:rsidR="00AC4ABC" w:rsidRPr="00DB4DB7" w:rsidTr="00F80B6F">
        <w:trPr>
          <w:trHeight w:val="2824"/>
        </w:trPr>
        <w:tc>
          <w:tcPr>
            <w:tcW w:w="3261" w:type="dxa"/>
            <w:tcBorders>
              <w:top w:val="single" w:sz="4" w:space="0" w:color="auto"/>
              <w:left w:val="single" w:sz="4" w:space="0" w:color="auto"/>
              <w:bottom w:val="single" w:sz="4" w:space="0" w:color="auto"/>
              <w:right w:val="single" w:sz="4" w:space="0" w:color="auto"/>
            </w:tcBorders>
          </w:tcPr>
          <w:p w:rsidR="00AC4ABC" w:rsidRPr="00666B7B" w:rsidRDefault="00AC4ABC" w:rsidP="00E05A50">
            <w:pPr>
              <w:spacing w:after="0" w:line="240" w:lineRule="auto"/>
              <w:jc w:val="both"/>
              <w:rPr>
                <w:rFonts w:ascii="Times New Roman" w:hAnsi="Times New Roman" w:cs="Times New Roman"/>
                <w:b/>
                <w:color w:val="000000" w:themeColor="text1"/>
                <w:sz w:val="24"/>
                <w:szCs w:val="24"/>
                <w:lang w:val="kk-KZ"/>
              </w:rPr>
            </w:pPr>
            <w:r w:rsidRPr="00666B7B">
              <w:rPr>
                <w:rFonts w:ascii="Times New Roman" w:hAnsi="Times New Roman" w:cs="Times New Roman"/>
                <w:b/>
                <w:color w:val="000000" w:themeColor="text1"/>
                <w:sz w:val="24"/>
                <w:szCs w:val="24"/>
                <w:lang w:val="kk-KZ"/>
              </w:rPr>
              <w:lastRenderedPageBreak/>
              <w:t>ЖООК</w:t>
            </w:r>
          </w:p>
          <w:p w:rsidR="00AC4ABC" w:rsidRPr="00666B7B" w:rsidRDefault="00AC4ABC" w:rsidP="00E05A50">
            <w:pPr>
              <w:spacing w:after="0" w:line="240" w:lineRule="auto"/>
              <w:jc w:val="both"/>
              <w:rPr>
                <w:rFonts w:ascii="Times New Roman" w:hAnsi="Times New Roman" w:cs="Times New Roman"/>
                <w:color w:val="000000" w:themeColor="text1"/>
                <w:sz w:val="24"/>
                <w:szCs w:val="24"/>
                <w:lang w:val="kk-KZ"/>
              </w:rPr>
            </w:pPr>
            <w:r w:rsidRPr="00666B7B">
              <w:rPr>
                <w:rFonts w:ascii="Times New Roman" w:hAnsi="Times New Roman" w:cs="Times New Roman"/>
                <w:b/>
                <w:color w:val="000000" w:themeColor="text1"/>
                <w:sz w:val="24"/>
                <w:szCs w:val="24"/>
                <w:lang w:val="kk-KZ"/>
              </w:rPr>
              <w:t xml:space="preserve">Модуль коды: </w:t>
            </w:r>
            <w:r w:rsidRPr="00666B7B">
              <w:rPr>
                <w:rFonts w:ascii="Times New Roman" w:hAnsi="Times New Roman" w:cs="Times New Roman"/>
                <w:color w:val="000000" w:themeColor="text1"/>
                <w:sz w:val="24"/>
                <w:szCs w:val="24"/>
                <w:lang w:val="kk-KZ"/>
              </w:rPr>
              <w:t xml:space="preserve">   ӘММ-11 </w:t>
            </w:r>
          </w:p>
          <w:p w:rsidR="00AC4ABC" w:rsidRPr="00666B7B" w:rsidRDefault="00AC4ABC" w:rsidP="00E05A50">
            <w:pPr>
              <w:spacing w:after="0" w:line="240" w:lineRule="auto"/>
              <w:jc w:val="both"/>
              <w:rPr>
                <w:rFonts w:ascii="Times New Roman" w:hAnsi="Times New Roman" w:cs="Times New Roman"/>
                <w:color w:val="000000" w:themeColor="text1"/>
                <w:sz w:val="24"/>
                <w:szCs w:val="24"/>
                <w:lang w:val="kk-KZ"/>
              </w:rPr>
            </w:pPr>
            <w:r w:rsidRPr="00666B7B">
              <w:rPr>
                <w:rFonts w:ascii="Times New Roman" w:hAnsi="Times New Roman" w:cs="Times New Roman"/>
                <w:b/>
                <w:color w:val="000000" w:themeColor="text1"/>
                <w:sz w:val="24"/>
                <w:szCs w:val="24"/>
                <w:lang w:val="kk-KZ"/>
              </w:rPr>
              <w:t xml:space="preserve">Модуль атауы: </w:t>
            </w:r>
            <w:r w:rsidRPr="00666B7B">
              <w:rPr>
                <w:rFonts w:ascii="Times New Roman" w:hAnsi="Times New Roman" w:cs="Times New Roman"/>
                <w:color w:val="000000" w:themeColor="text1"/>
                <w:sz w:val="24"/>
                <w:szCs w:val="24"/>
                <w:lang w:val="kk-KZ"/>
              </w:rPr>
              <w:t xml:space="preserve"> </w:t>
            </w:r>
          </w:p>
          <w:p w:rsidR="00AC4ABC" w:rsidRPr="00666B7B" w:rsidRDefault="00AC4ABC" w:rsidP="00E05A50">
            <w:pPr>
              <w:spacing w:after="0" w:line="240" w:lineRule="auto"/>
              <w:jc w:val="both"/>
              <w:rPr>
                <w:rFonts w:ascii="Times New Roman" w:hAnsi="Times New Roman" w:cs="Times New Roman"/>
                <w:color w:val="000000" w:themeColor="text1"/>
                <w:sz w:val="24"/>
                <w:szCs w:val="24"/>
                <w:lang w:val="kk-KZ"/>
              </w:rPr>
            </w:pPr>
            <w:r w:rsidRPr="00666B7B">
              <w:rPr>
                <w:rFonts w:ascii="Times New Roman" w:hAnsi="Times New Roman" w:cs="Times New Roman"/>
                <w:color w:val="000000" w:themeColor="text1"/>
                <w:sz w:val="24"/>
                <w:szCs w:val="24"/>
                <w:lang w:val="kk-KZ"/>
              </w:rPr>
              <w:t xml:space="preserve">Әдістемелік мамандану модулі </w:t>
            </w:r>
          </w:p>
          <w:p w:rsidR="00AC4ABC" w:rsidRPr="00666B7B" w:rsidRDefault="00AC4ABC" w:rsidP="00E05A50">
            <w:pPr>
              <w:spacing w:after="0" w:line="240" w:lineRule="auto"/>
              <w:jc w:val="both"/>
              <w:rPr>
                <w:rFonts w:ascii="Times New Roman" w:hAnsi="Times New Roman" w:cs="Times New Roman"/>
                <w:color w:val="000000" w:themeColor="text1"/>
                <w:sz w:val="24"/>
                <w:szCs w:val="24"/>
                <w:lang w:val="kk-KZ"/>
              </w:rPr>
            </w:pPr>
            <w:r w:rsidRPr="00666B7B">
              <w:rPr>
                <w:rFonts w:ascii="Times New Roman" w:hAnsi="Times New Roman" w:cs="Times New Roman"/>
                <w:b/>
                <w:color w:val="000000" w:themeColor="text1"/>
                <w:sz w:val="24"/>
                <w:szCs w:val="24"/>
                <w:lang w:val="kk-KZ"/>
              </w:rPr>
              <w:t>Пән атауы:</w:t>
            </w:r>
            <w:r w:rsidRPr="00666B7B">
              <w:rPr>
                <w:rFonts w:ascii="Times New Roman" w:hAnsi="Times New Roman" w:cs="Times New Roman"/>
                <w:color w:val="000000" w:themeColor="text1"/>
                <w:sz w:val="24"/>
                <w:szCs w:val="24"/>
                <w:lang w:val="kk-KZ"/>
              </w:rPr>
              <w:t xml:space="preserve">  Қазақ тілін оқыту теориясы мен технологиясы                                                                                                                                                                      </w:t>
            </w:r>
          </w:p>
          <w:p w:rsidR="00AC4ABC" w:rsidRPr="00666B7B" w:rsidRDefault="00AC4ABC" w:rsidP="00E05A50">
            <w:pPr>
              <w:spacing w:after="0" w:line="240" w:lineRule="auto"/>
              <w:jc w:val="both"/>
              <w:rPr>
                <w:rFonts w:ascii="Times New Roman" w:hAnsi="Times New Roman" w:cs="Times New Roman"/>
                <w:color w:val="000000" w:themeColor="text1"/>
                <w:sz w:val="24"/>
                <w:szCs w:val="24"/>
                <w:lang w:val="kk-KZ"/>
              </w:rPr>
            </w:pPr>
            <w:r w:rsidRPr="00666B7B">
              <w:rPr>
                <w:rFonts w:ascii="Times New Roman" w:hAnsi="Times New Roman" w:cs="Times New Roman"/>
                <w:b/>
                <w:color w:val="000000" w:themeColor="text1"/>
                <w:sz w:val="24"/>
                <w:szCs w:val="24"/>
                <w:lang w:val="kk-KZ"/>
              </w:rPr>
              <w:t xml:space="preserve">Пререквизиттері: </w:t>
            </w:r>
            <w:r w:rsidRPr="00666B7B">
              <w:rPr>
                <w:rFonts w:ascii="Times New Roman" w:hAnsi="Times New Roman" w:cs="Times New Roman"/>
                <w:color w:val="000000" w:themeColor="text1"/>
                <w:sz w:val="24"/>
                <w:szCs w:val="24"/>
                <w:lang w:val="kk-KZ"/>
              </w:rPr>
              <w:t xml:space="preserve"> Білім беру туралы ғылым және оқытудың негізгі теориялары </w:t>
            </w:r>
          </w:p>
          <w:p w:rsidR="00AC4ABC" w:rsidRPr="00666B7B" w:rsidRDefault="00AC4ABC" w:rsidP="00E05A50">
            <w:pPr>
              <w:spacing w:after="0" w:line="240" w:lineRule="auto"/>
              <w:jc w:val="both"/>
              <w:rPr>
                <w:rFonts w:ascii="Times New Roman" w:hAnsi="Times New Roman" w:cs="Times New Roman"/>
                <w:color w:val="000000" w:themeColor="text1"/>
                <w:sz w:val="24"/>
                <w:szCs w:val="24"/>
                <w:lang w:val="kk-KZ"/>
              </w:rPr>
            </w:pPr>
            <w:r w:rsidRPr="00666B7B">
              <w:rPr>
                <w:rFonts w:ascii="Times New Roman" w:hAnsi="Times New Roman" w:cs="Times New Roman"/>
                <w:b/>
                <w:color w:val="000000" w:themeColor="text1"/>
                <w:sz w:val="24"/>
                <w:szCs w:val="24"/>
                <w:lang w:val="kk-KZ"/>
              </w:rPr>
              <w:t>Постреквизиттері</w:t>
            </w:r>
            <w:r w:rsidRPr="00666B7B">
              <w:rPr>
                <w:rFonts w:ascii="Times New Roman" w:hAnsi="Times New Roman" w:cs="Times New Roman"/>
                <w:color w:val="000000" w:themeColor="text1"/>
                <w:sz w:val="24"/>
                <w:szCs w:val="24"/>
                <w:lang w:val="kk-KZ"/>
              </w:rPr>
              <w:t xml:space="preserve">:  </w:t>
            </w:r>
          </w:p>
          <w:p w:rsidR="00AC4ABC" w:rsidRPr="00666B7B" w:rsidRDefault="00AC4ABC" w:rsidP="00E05A50">
            <w:pPr>
              <w:spacing w:after="0" w:line="240" w:lineRule="auto"/>
              <w:jc w:val="both"/>
              <w:rPr>
                <w:rFonts w:ascii="Times New Roman" w:hAnsi="Times New Roman" w:cs="Times New Roman"/>
                <w:color w:val="000000" w:themeColor="text1"/>
                <w:sz w:val="24"/>
                <w:szCs w:val="24"/>
                <w:lang w:val="kk-KZ"/>
              </w:rPr>
            </w:pPr>
            <w:r w:rsidRPr="00666B7B">
              <w:rPr>
                <w:rFonts w:ascii="Times New Roman" w:hAnsi="Times New Roman" w:cs="Times New Roman"/>
                <w:color w:val="000000" w:themeColor="text1"/>
                <w:sz w:val="24"/>
                <w:szCs w:val="24"/>
                <w:lang w:val="kk-KZ"/>
              </w:rPr>
              <w:t xml:space="preserve">Қазақ тілі мен әдебиетінен сабақ үлгілерін жасау негіздері                                                                                                                                      </w:t>
            </w:r>
          </w:p>
          <w:p w:rsidR="00AC4ABC" w:rsidRPr="00666B7B" w:rsidRDefault="00AC4ABC" w:rsidP="00E05A50">
            <w:pPr>
              <w:spacing w:after="0" w:line="240" w:lineRule="auto"/>
              <w:jc w:val="both"/>
              <w:rPr>
                <w:rFonts w:ascii="Times New Roman" w:hAnsi="Times New Roman" w:cs="Times New Roman"/>
                <w:b/>
                <w:bCs/>
                <w:color w:val="000000" w:themeColor="text1"/>
                <w:sz w:val="24"/>
                <w:szCs w:val="24"/>
                <w:lang w:val="kk-KZ"/>
              </w:rPr>
            </w:pPr>
            <w:r w:rsidRPr="00666B7B">
              <w:rPr>
                <w:rFonts w:ascii="Times New Roman" w:hAnsi="Times New Roman" w:cs="Times New Roman"/>
                <w:b/>
                <w:bCs/>
                <w:color w:val="000000" w:themeColor="text1"/>
                <w:sz w:val="24"/>
                <w:szCs w:val="24"/>
                <w:lang w:val="kk-KZ"/>
              </w:rPr>
              <w:t xml:space="preserve">Мақсаты: </w:t>
            </w:r>
            <w:r w:rsidRPr="00666B7B">
              <w:rPr>
                <w:rFonts w:ascii="Times New Roman" w:hAnsi="Times New Roman" w:cs="Times New Roman"/>
                <w:noProof/>
                <w:color w:val="000000" w:themeColor="text1"/>
                <w:sz w:val="24"/>
                <w:szCs w:val="24"/>
                <w:lang w:val="kk-KZ"/>
              </w:rPr>
              <w:t xml:space="preserve">Курстың мақсаты </w:t>
            </w:r>
            <w:r w:rsidRPr="00666B7B">
              <w:rPr>
                <w:rFonts w:ascii="Times New Roman" w:hAnsi="Times New Roman" w:cs="Times New Roman"/>
                <w:color w:val="000000" w:themeColor="text1"/>
                <w:sz w:val="24"/>
                <w:szCs w:val="24"/>
                <w:lang w:val="kk-KZ"/>
              </w:rPr>
              <w:t>–</w:t>
            </w:r>
            <w:r w:rsidRPr="00666B7B">
              <w:rPr>
                <w:rFonts w:ascii="Times New Roman" w:hAnsi="Times New Roman" w:cs="Times New Roman"/>
                <w:noProof/>
                <w:color w:val="000000" w:themeColor="text1"/>
                <w:sz w:val="24"/>
                <w:szCs w:val="24"/>
                <w:lang w:val="kk-KZ"/>
              </w:rPr>
              <w:t xml:space="preserve"> студенттерге қазақ тілін мектепте жаңартылған білім мазмұны жағдайында оқыту процесінің ерекшеліктерін теориялық және практикалық тұрғыдан меңгерту. Кәсиби деңгейі жоғары, теориялық білімі терең, практикалық дағдысы қалыптасқан, ұлттық менталитеті жоғары, креативті маман даярлау.</w:t>
            </w:r>
          </w:p>
          <w:p w:rsidR="00AC4ABC" w:rsidRPr="00666B7B" w:rsidRDefault="00AC4ABC" w:rsidP="00E05A50">
            <w:pPr>
              <w:spacing w:after="0" w:line="240" w:lineRule="auto"/>
              <w:jc w:val="both"/>
              <w:rPr>
                <w:rFonts w:ascii="Times New Roman" w:hAnsi="Times New Roman" w:cs="Times New Roman"/>
                <w:b/>
                <w:color w:val="000000" w:themeColor="text1"/>
                <w:sz w:val="24"/>
                <w:szCs w:val="24"/>
                <w:lang w:val="kk-KZ"/>
              </w:rPr>
            </w:pPr>
            <w:r w:rsidRPr="00666B7B">
              <w:rPr>
                <w:rFonts w:ascii="Times New Roman" w:hAnsi="Times New Roman" w:cs="Times New Roman"/>
                <w:b/>
                <w:color w:val="000000" w:themeColor="text1"/>
                <w:sz w:val="24"/>
                <w:szCs w:val="24"/>
                <w:lang w:val="kk-KZ"/>
              </w:rPr>
              <w:t>Пәннің қысқаша сипаттамасы:</w:t>
            </w:r>
          </w:p>
          <w:p w:rsidR="00AC4ABC" w:rsidRPr="00666B7B" w:rsidRDefault="00AC4ABC" w:rsidP="00E05A50">
            <w:pPr>
              <w:spacing w:after="0" w:line="240" w:lineRule="auto"/>
              <w:jc w:val="both"/>
              <w:rPr>
                <w:rFonts w:ascii="Times New Roman" w:hAnsi="Times New Roman" w:cs="Times New Roman"/>
                <w:color w:val="000000" w:themeColor="text1"/>
                <w:sz w:val="24"/>
                <w:szCs w:val="24"/>
                <w:lang w:val="kk-KZ"/>
              </w:rPr>
            </w:pPr>
            <w:r w:rsidRPr="00666B7B">
              <w:rPr>
                <w:rFonts w:ascii="Times New Roman" w:hAnsi="Times New Roman" w:cs="Times New Roman"/>
                <w:color w:val="000000" w:themeColor="text1"/>
                <w:sz w:val="24"/>
                <w:szCs w:val="24"/>
                <w:lang w:val="kk-KZ"/>
              </w:rPr>
              <w:t xml:space="preserve">Болашақ мұғалімдер оқыту технологиясын көрсету және оның теориялық негіздерін түсіндіру арқылы қазақ тілін оқытудың өзіндік жолдарын дамытады. Мектепте қазақ тілін оқытудың теориясы мен технологиясын қарастырып, талдауға үйренеді, сонымен қатар қазақ тілін оқытудың әдіс-тәсілдері мен технологияларын түсіндіреді. Қазақ тілін оқытудың теориясы мен </w:t>
            </w:r>
            <w:r w:rsidRPr="00666B7B">
              <w:rPr>
                <w:rFonts w:ascii="Times New Roman" w:hAnsi="Times New Roman" w:cs="Times New Roman"/>
                <w:color w:val="000000" w:themeColor="text1"/>
                <w:sz w:val="24"/>
                <w:szCs w:val="24"/>
                <w:lang w:val="kk-KZ"/>
              </w:rPr>
              <w:lastRenderedPageBreak/>
              <w:t>технологиясының негіздерін түсіндіреді.</w:t>
            </w:r>
          </w:p>
          <w:p w:rsidR="00AC4ABC" w:rsidRPr="00666B7B" w:rsidRDefault="00AC4ABC" w:rsidP="00E05A50">
            <w:pPr>
              <w:spacing w:after="0" w:line="240" w:lineRule="auto"/>
              <w:jc w:val="both"/>
              <w:rPr>
                <w:rFonts w:ascii="Times New Roman" w:hAnsi="Times New Roman" w:cs="Times New Roman"/>
                <w:b/>
                <w:bCs/>
                <w:color w:val="000000" w:themeColor="text1"/>
                <w:sz w:val="24"/>
                <w:szCs w:val="24"/>
                <w:lang w:val="kk-KZ"/>
              </w:rPr>
            </w:pPr>
            <w:r w:rsidRPr="00666B7B">
              <w:rPr>
                <w:rFonts w:ascii="Times New Roman" w:hAnsi="Times New Roman" w:cs="Times New Roman"/>
                <w:b/>
                <w:bCs/>
                <w:color w:val="000000" w:themeColor="text1"/>
                <w:sz w:val="24"/>
                <w:szCs w:val="24"/>
                <w:lang w:val="kk-KZ"/>
              </w:rPr>
              <w:t xml:space="preserve">Оқыту нәтижесі: </w:t>
            </w:r>
          </w:p>
          <w:p w:rsidR="00AC4ABC" w:rsidRPr="00666B7B" w:rsidRDefault="00AC4ABC" w:rsidP="00E05A50">
            <w:pPr>
              <w:spacing w:after="0" w:line="240" w:lineRule="auto"/>
              <w:jc w:val="both"/>
              <w:rPr>
                <w:rFonts w:ascii="Times New Roman" w:hAnsi="Times New Roman" w:cs="Times New Roman"/>
                <w:iCs/>
                <w:color w:val="000000" w:themeColor="text1"/>
                <w:sz w:val="24"/>
                <w:szCs w:val="24"/>
                <w:lang w:val="kk-KZ"/>
              </w:rPr>
            </w:pPr>
            <w:r w:rsidRPr="00666B7B">
              <w:rPr>
                <w:rFonts w:ascii="Times New Roman" w:hAnsi="Times New Roman" w:cs="Times New Roman"/>
                <w:iCs/>
                <w:color w:val="000000" w:themeColor="text1"/>
                <w:sz w:val="24"/>
                <w:szCs w:val="24"/>
                <w:lang w:val="kk-KZ"/>
              </w:rPr>
              <w:t>ОН 6 – Адам тұжырымдамалары мен олардың оқуды түсінудегі және білім беру үдерісін жобалаудағы маңызын, оқыту теориялары мен олардың оқуды түсінудегі және білім беру үдерісін жобалаудағы маңызын ажыратады; жан-жақты оқыту үдерісіне қолайлы оқыту теориялары мен педагогикалық үлгілерді қолданады.</w:t>
            </w:r>
          </w:p>
          <w:p w:rsidR="00AC4ABC" w:rsidRPr="00666B7B" w:rsidRDefault="00AC4ABC" w:rsidP="00E05A50">
            <w:pPr>
              <w:spacing w:after="0" w:line="240" w:lineRule="auto"/>
              <w:jc w:val="both"/>
              <w:rPr>
                <w:rFonts w:ascii="Times New Roman" w:hAnsi="Times New Roman" w:cs="Times New Roman"/>
                <w:bCs/>
                <w:iCs/>
                <w:color w:val="000000" w:themeColor="text1"/>
                <w:sz w:val="24"/>
                <w:szCs w:val="24"/>
                <w:lang w:val="kk-KZ"/>
              </w:rPr>
            </w:pPr>
            <w:r w:rsidRPr="00666B7B">
              <w:rPr>
                <w:rFonts w:ascii="Times New Roman" w:hAnsi="Times New Roman" w:cs="Times New Roman"/>
                <w:iCs/>
                <w:color w:val="000000" w:themeColor="text1"/>
                <w:sz w:val="24"/>
                <w:szCs w:val="24"/>
                <w:lang w:val="kk-KZ"/>
              </w:rPr>
              <w:t>ОН 8 – Оқу мен оқытудың инновациялық стратегияларын, сондай-ақ пән бойынша ұзақ мерзімді, орта мерзімді, қысқа мерзімді</w:t>
            </w:r>
            <w:r w:rsidRPr="00666B7B">
              <w:rPr>
                <w:rFonts w:ascii="Times New Roman" w:hAnsi="Times New Roman" w:cs="Times New Roman"/>
                <w:bCs/>
                <w:iCs/>
                <w:color w:val="000000" w:themeColor="text1"/>
                <w:sz w:val="24"/>
                <w:szCs w:val="24"/>
                <w:lang w:val="kk-KZ"/>
              </w:rPr>
              <w:t xml:space="preserve"> сабақ/сабақ жоспарлары, оқу және сыныптан тыс іс-шаралар негізінде білім беру үдерісін және/немесе сыныптан тыс іс-шараларды жобалау, өткізу және бағалау әдістері мен құралдарын қолданады; эксперименттердің нәтижелерін және/немесе жиналған деректерді талдап, қорытынды жасайды.</w:t>
            </w:r>
          </w:p>
          <w:p w:rsidR="00AC4ABC" w:rsidRPr="00666B7B" w:rsidRDefault="00AC4ABC" w:rsidP="00E05A50">
            <w:pPr>
              <w:spacing w:after="0" w:line="240" w:lineRule="auto"/>
              <w:jc w:val="both"/>
              <w:rPr>
                <w:rFonts w:ascii="Times New Roman" w:hAnsi="Times New Roman" w:cs="Times New Roman"/>
                <w:b/>
                <w:color w:val="000000" w:themeColor="text1"/>
                <w:sz w:val="24"/>
                <w:szCs w:val="24"/>
                <w:lang w:val="kk-KZ"/>
              </w:rPr>
            </w:pPr>
            <w:r w:rsidRPr="00666B7B">
              <w:rPr>
                <w:rFonts w:ascii="Times New Roman" w:hAnsi="Times New Roman" w:cs="Times New Roman"/>
                <w:b/>
                <w:color w:val="000000" w:themeColor="text1"/>
                <w:sz w:val="24"/>
                <w:szCs w:val="24"/>
                <w:lang w:val="kk-KZ"/>
              </w:rPr>
              <w:t xml:space="preserve">Қалыптасатын құзыреттер: </w:t>
            </w:r>
          </w:p>
          <w:p w:rsidR="00AC4ABC" w:rsidRPr="00666B7B" w:rsidRDefault="00AC4ABC" w:rsidP="00E05A50">
            <w:pPr>
              <w:spacing w:after="0" w:line="240" w:lineRule="auto"/>
              <w:jc w:val="both"/>
              <w:rPr>
                <w:rFonts w:ascii="Times New Roman" w:hAnsi="Times New Roman" w:cs="Times New Roman"/>
                <w:color w:val="000000" w:themeColor="text1"/>
                <w:sz w:val="24"/>
                <w:szCs w:val="24"/>
                <w:lang w:val="kk-KZ"/>
              </w:rPr>
            </w:pPr>
            <w:r w:rsidRPr="00666B7B">
              <w:rPr>
                <w:rFonts w:ascii="Times New Roman" w:hAnsi="Times New Roman" w:cs="Times New Roman"/>
                <w:color w:val="000000" w:themeColor="text1"/>
                <w:sz w:val="24"/>
                <w:szCs w:val="24"/>
                <w:lang w:val="kk-KZ"/>
              </w:rPr>
              <w:t xml:space="preserve">- Болашақ мұғалімдер әртүрлі кәсіби желілік қауымдастықтарда жұмыс істей алады, сондай-ақ сындарлы меншік педагогикалық және қоғамдық қызметке қажетті кәсіби қарым-қатынасты түзе алады.  </w:t>
            </w:r>
          </w:p>
          <w:p w:rsidR="00AC4ABC" w:rsidRPr="00D62C47" w:rsidRDefault="00AC4ABC" w:rsidP="00E05A50">
            <w:pPr>
              <w:spacing w:after="0" w:line="240" w:lineRule="auto"/>
              <w:jc w:val="both"/>
              <w:rPr>
                <w:rFonts w:ascii="Times New Roman" w:hAnsi="Times New Roman" w:cs="Times New Roman"/>
                <w:b/>
                <w:color w:val="FF0000"/>
                <w:sz w:val="24"/>
                <w:szCs w:val="24"/>
                <w:lang w:val="kk-KZ"/>
              </w:rPr>
            </w:pPr>
            <w:r w:rsidRPr="00666B7B">
              <w:rPr>
                <w:rFonts w:ascii="Times New Roman" w:hAnsi="Times New Roman" w:cs="Times New Roman"/>
                <w:color w:val="000000" w:themeColor="text1"/>
                <w:sz w:val="24"/>
                <w:szCs w:val="24"/>
                <w:lang w:val="kk-KZ"/>
              </w:rPr>
              <w:t xml:space="preserve">- Болашақ мұғалімдер қазақ тілін жалпы қазақ халқының мәдениетімен, философиясымен байланыстырып, оқытуға қабілетті; орыс және қазақ мәдениетінің тілдік </w:t>
            </w:r>
            <w:r w:rsidRPr="00666B7B">
              <w:rPr>
                <w:rFonts w:ascii="Times New Roman" w:hAnsi="Times New Roman" w:cs="Times New Roman"/>
                <w:color w:val="000000" w:themeColor="text1"/>
                <w:sz w:val="24"/>
                <w:szCs w:val="24"/>
                <w:lang w:val="kk-KZ"/>
              </w:rPr>
              <w:lastRenderedPageBreak/>
              <w:t xml:space="preserve">фактілерін салыстыр алады; қазақстандық әлеуметтік-мәдени кеңістіктегі толерантты қарым-қатынас жағдайлары мен міндеттерін ескере отырып, қазақ тілі мен қазақ мәдениетін қабылдайды, өзіндік мәлімдеме жасай алады.  </w:t>
            </w:r>
          </w:p>
        </w:tc>
        <w:tc>
          <w:tcPr>
            <w:tcW w:w="3543" w:type="dxa"/>
            <w:tcBorders>
              <w:top w:val="single" w:sz="4" w:space="0" w:color="auto"/>
              <w:left w:val="single" w:sz="4" w:space="0" w:color="auto"/>
              <w:bottom w:val="single" w:sz="4" w:space="0" w:color="auto"/>
              <w:right w:val="single" w:sz="4" w:space="0" w:color="auto"/>
            </w:tcBorders>
          </w:tcPr>
          <w:p w:rsidR="00AC4ABC" w:rsidRPr="00983412" w:rsidRDefault="00AC4ABC" w:rsidP="00E05A50">
            <w:pPr>
              <w:spacing w:after="0" w:line="240" w:lineRule="auto"/>
              <w:jc w:val="both"/>
              <w:rPr>
                <w:rFonts w:ascii="Times New Roman" w:hAnsi="Times New Roman" w:cs="Times New Roman"/>
                <w:b/>
                <w:color w:val="000000" w:themeColor="text1"/>
                <w:sz w:val="24"/>
                <w:szCs w:val="24"/>
                <w:lang w:val="kk-KZ"/>
              </w:rPr>
            </w:pPr>
            <w:r w:rsidRPr="00983412">
              <w:rPr>
                <w:rFonts w:ascii="Times New Roman" w:hAnsi="Times New Roman" w:cs="Times New Roman"/>
                <w:b/>
                <w:color w:val="000000" w:themeColor="text1"/>
                <w:sz w:val="24"/>
                <w:szCs w:val="24"/>
                <w:lang w:val="kk-KZ"/>
              </w:rPr>
              <w:lastRenderedPageBreak/>
              <w:t>ВК</w:t>
            </w:r>
          </w:p>
          <w:p w:rsidR="00AC4ABC" w:rsidRPr="00983412" w:rsidRDefault="00AC4ABC" w:rsidP="00E05A50">
            <w:pPr>
              <w:spacing w:after="0" w:line="240" w:lineRule="auto"/>
              <w:jc w:val="both"/>
              <w:rPr>
                <w:rFonts w:ascii="Times New Roman" w:hAnsi="Times New Roman" w:cs="Times New Roman"/>
                <w:color w:val="000000" w:themeColor="text1"/>
                <w:sz w:val="24"/>
                <w:szCs w:val="24"/>
                <w:lang w:val="kk-KZ"/>
              </w:rPr>
            </w:pPr>
            <w:r w:rsidRPr="00983412">
              <w:rPr>
                <w:rFonts w:ascii="Times New Roman" w:hAnsi="Times New Roman" w:cs="Times New Roman"/>
                <w:b/>
                <w:color w:val="000000" w:themeColor="text1"/>
                <w:sz w:val="24"/>
                <w:szCs w:val="24"/>
                <w:lang w:val="kk-KZ"/>
              </w:rPr>
              <w:t>Код модуля:</w:t>
            </w:r>
            <w:r w:rsidRPr="00983412">
              <w:rPr>
                <w:rFonts w:ascii="Times New Roman" w:hAnsi="Times New Roman" w:cs="Times New Roman"/>
                <w:color w:val="000000" w:themeColor="text1"/>
                <w:sz w:val="24"/>
                <w:szCs w:val="24"/>
                <w:lang w:val="kk-KZ"/>
              </w:rPr>
              <w:t xml:space="preserve">   ММС-11</w:t>
            </w:r>
          </w:p>
          <w:p w:rsidR="00AC4ABC" w:rsidRPr="00983412" w:rsidRDefault="00AC4ABC" w:rsidP="00E05A50">
            <w:pPr>
              <w:spacing w:after="0" w:line="240" w:lineRule="auto"/>
              <w:jc w:val="both"/>
              <w:rPr>
                <w:rFonts w:ascii="Times New Roman" w:hAnsi="Times New Roman" w:cs="Times New Roman"/>
                <w:b/>
                <w:color w:val="000000" w:themeColor="text1"/>
                <w:sz w:val="24"/>
                <w:szCs w:val="24"/>
                <w:lang w:val="kk-KZ"/>
              </w:rPr>
            </w:pPr>
            <w:r w:rsidRPr="00983412">
              <w:rPr>
                <w:rFonts w:ascii="Times New Roman" w:hAnsi="Times New Roman" w:cs="Times New Roman"/>
                <w:b/>
                <w:color w:val="000000" w:themeColor="text1"/>
                <w:sz w:val="24"/>
                <w:szCs w:val="24"/>
                <w:lang w:val="kk-KZ"/>
              </w:rPr>
              <w:t xml:space="preserve">Название модуля: </w:t>
            </w:r>
            <w:r w:rsidRPr="00983412">
              <w:rPr>
                <w:rFonts w:ascii="Times New Roman" w:hAnsi="Times New Roman" w:cs="Times New Roman"/>
                <w:color w:val="000000" w:themeColor="text1"/>
                <w:sz w:val="24"/>
                <w:szCs w:val="24"/>
                <w:lang w:val="kk-KZ"/>
              </w:rPr>
              <w:t xml:space="preserve">  Модуль методической специализации</w:t>
            </w:r>
          </w:p>
          <w:p w:rsidR="00AC4ABC" w:rsidRPr="00983412" w:rsidRDefault="00AC4ABC" w:rsidP="00E05A50">
            <w:pPr>
              <w:spacing w:after="0" w:line="240" w:lineRule="auto"/>
              <w:jc w:val="both"/>
              <w:rPr>
                <w:rFonts w:ascii="Times New Roman" w:hAnsi="Times New Roman" w:cs="Times New Roman"/>
                <w:color w:val="000000" w:themeColor="text1"/>
                <w:sz w:val="24"/>
                <w:szCs w:val="24"/>
                <w:lang w:val="kk-KZ"/>
              </w:rPr>
            </w:pPr>
            <w:r w:rsidRPr="00983412">
              <w:rPr>
                <w:rFonts w:ascii="Times New Roman" w:hAnsi="Times New Roman" w:cs="Times New Roman"/>
                <w:b/>
                <w:color w:val="000000" w:themeColor="text1"/>
                <w:sz w:val="24"/>
                <w:szCs w:val="24"/>
                <w:lang w:val="kk-KZ"/>
              </w:rPr>
              <w:t xml:space="preserve">Название дисциплины: </w:t>
            </w:r>
            <w:r w:rsidRPr="00983412">
              <w:rPr>
                <w:rFonts w:ascii="Times New Roman" w:hAnsi="Times New Roman" w:cs="Times New Roman"/>
                <w:color w:val="000000" w:themeColor="text1"/>
                <w:sz w:val="24"/>
                <w:szCs w:val="24"/>
                <w:lang w:val="kk-KZ"/>
              </w:rPr>
              <w:t xml:space="preserve"> </w:t>
            </w:r>
            <w:r w:rsidR="000F1D61" w:rsidRPr="00983412">
              <w:rPr>
                <w:rFonts w:ascii="Times New Roman" w:hAnsi="Times New Roman" w:cs="Times New Roman"/>
                <w:color w:val="000000" w:themeColor="text1"/>
                <w:sz w:val="24"/>
                <w:szCs w:val="24"/>
                <w:lang w:val="kk-KZ"/>
              </w:rPr>
              <w:t>Теория и технология обучения казахскому языку</w:t>
            </w:r>
          </w:p>
          <w:p w:rsidR="00AC4ABC" w:rsidRPr="00983412" w:rsidRDefault="00AC4ABC" w:rsidP="00E05A50">
            <w:pPr>
              <w:spacing w:after="0" w:line="240" w:lineRule="auto"/>
              <w:jc w:val="both"/>
              <w:rPr>
                <w:rFonts w:ascii="Times New Roman" w:hAnsi="Times New Roman" w:cs="Times New Roman"/>
                <w:color w:val="000000" w:themeColor="text1"/>
                <w:sz w:val="24"/>
                <w:szCs w:val="24"/>
                <w:lang w:val="kk-KZ"/>
              </w:rPr>
            </w:pPr>
            <w:r w:rsidRPr="00983412">
              <w:rPr>
                <w:rFonts w:ascii="Times New Roman" w:hAnsi="Times New Roman" w:cs="Times New Roman"/>
                <w:b/>
                <w:color w:val="000000" w:themeColor="text1"/>
                <w:sz w:val="24"/>
                <w:szCs w:val="24"/>
                <w:lang w:val="kk-KZ"/>
              </w:rPr>
              <w:t xml:space="preserve">Пререквизиты: </w:t>
            </w:r>
            <w:r w:rsidRPr="00983412">
              <w:rPr>
                <w:rFonts w:ascii="Times New Roman" w:hAnsi="Times New Roman" w:cs="Times New Roman"/>
                <w:color w:val="000000" w:themeColor="text1"/>
                <w:sz w:val="24"/>
                <w:szCs w:val="24"/>
                <w:lang w:val="kk-KZ"/>
              </w:rPr>
              <w:t xml:space="preserve">  Наука об образовании и ключевые теории обучения</w:t>
            </w:r>
          </w:p>
          <w:p w:rsidR="00AC4ABC" w:rsidRPr="00983412" w:rsidRDefault="00AC4ABC" w:rsidP="00E05A50">
            <w:pPr>
              <w:spacing w:after="0" w:line="240" w:lineRule="auto"/>
              <w:jc w:val="both"/>
              <w:rPr>
                <w:rFonts w:ascii="Times New Roman" w:hAnsi="Times New Roman" w:cs="Times New Roman"/>
                <w:color w:val="000000" w:themeColor="text1"/>
                <w:sz w:val="24"/>
                <w:szCs w:val="24"/>
                <w:lang w:val="kk-KZ"/>
              </w:rPr>
            </w:pPr>
            <w:r w:rsidRPr="00983412">
              <w:rPr>
                <w:rFonts w:ascii="Times New Roman" w:hAnsi="Times New Roman" w:cs="Times New Roman"/>
                <w:b/>
                <w:color w:val="000000" w:themeColor="text1"/>
                <w:sz w:val="24"/>
                <w:szCs w:val="24"/>
                <w:lang w:val="kk-KZ"/>
              </w:rPr>
              <w:t xml:space="preserve">Постреквизиты: </w:t>
            </w:r>
            <w:r w:rsidRPr="00983412">
              <w:rPr>
                <w:rFonts w:ascii="Times New Roman" w:hAnsi="Times New Roman" w:cs="Times New Roman"/>
                <w:color w:val="000000" w:themeColor="text1"/>
                <w:sz w:val="24"/>
                <w:szCs w:val="24"/>
                <w:lang w:val="kk-KZ"/>
              </w:rPr>
              <w:t xml:space="preserve">  Основы составления шаблонных уроков по казахскому языку и литературе</w:t>
            </w:r>
          </w:p>
          <w:p w:rsidR="00AC4ABC" w:rsidRPr="00983412" w:rsidRDefault="00AC4ABC" w:rsidP="00E05A50">
            <w:pPr>
              <w:spacing w:after="0" w:line="240" w:lineRule="auto"/>
              <w:jc w:val="both"/>
              <w:rPr>
                <w:rFonts w:ascii="Times New Roman" w:hAnsi="Times New Roman" w:cs="Times New Roman"/>
                <w:color w:val="000000" w:themeColor="text1"/>
                <w:sz w:val="24"/>
                <w:szCs w:val="24"/>
                <w:lang w:val="kk-KZ"/>
              </w:rPr>
            </w:pPr>
            <w:r w:rsidRPr="00983412">
              <w:rPr>
                <w:rFonts w:ascii="Times New Roman" w:hAnsi="Times New Roman" w:cs="Times New Roman"/>
                <w:b/>
                <w:color w:val="000000" w:themeColor="text1"/>
                <w:sz w:val="24"/>
                <w:szCs w:val="24"/>
                <w:lang w:val="kk-KZ"/>
              </w:rPr>
              <w:t>Цель</w:t>
            </w:r>
            <w:r w:rsidRPr="00983412">
              <w:rPr>
                <w:rFonts w:ascii="Times New Roman" w:hAnsi="Times New Roman" w:cs="Times New Roman"/>
                <w:color w:val="000000" w:themeColor="text1"/>
                <w:sz w:val="24"/>
                <w:szCs w:val="24"/>
                <w:lang w:val="kk-KZ"/>
              </w:rPr>
              <w:t>: Цель курса - теоретическое и практическое освоение студентами особенностей процесса обучения казахскому языку в условиях обновленного содержания образования в школе. Подготовка креативного специалиста с высоким уровнем профессионализма, глубокими теоретическими знаниями, сформированными практическими навыками, высоким национальным менталитетом.</w:t>
            </w:r>
          </w:p>
          <w:p w:rsidR="00AC4ABC" w:rsidRPr="00983412" w:rsidRDefault="00AC4ABC" w:rsidP="00E05A50">
            <w:pPr>
              <w:spacing w:after="0" w:line="240" w:lineRule="auto"/>
              <w:jc w:val="both"/>
              <w:rPr>
                <w:rFonts w:ascii="Times New Roman" w:hAnsi="Times New Roman" w:cs="Times New Roman"/>
                <w:b/>
                <w:color w:val="000000" w:themeColor="text1"/>
                <w:sz w:val="24"/>
                <w:szCs w:val="24"/>
                <w:lang w:val="kk-KZ"/>
              </w:rPr>
            </w:pPr>
            <w:r w:rsidRPr="00983412">
              <w:rPr>
                <w:rFonts w:ascii="Times New Roman" w:hAnsi="Times New Roman" w:cs="Times New Roman"/>
                <w:b/>
                <w:color w:val="000000" w:themeColor="text1"/>
                <w:sz w:val="24"/>
                <w:szCs w:val="24"/>
                <w:lang w:val="kk-KZ"/>
              </w:rPr>
              <w:t>Краткое описание:</w:t>
            </w:r>
          </w:p>
          <w:p w:rsidR="00AC4ABC" w:rsidRPr="00983412" w:rsidRDefault="00AC4ABC" w:rsidP="00E05A50">
            <w:pPr>
              <w:spacing w:after="0" w:line="240" w:lineRule="auto"/>
              <w:jc w:val="both"/>
              <w:rPr>
                <w:rFonts w:ascii="Times New Roman" w:hAnsi="Times New Roman" w:cs="Times New Roman"/>
                <w:color w:val="000000" w:themeColor="text1"/>
                <w:sz w:val="24"/>
                <w:szCs w:val="24"/>
                <w:lang w:val="kk-KZ"/>
              </w:rPr>
            </w:pPr>
            <w:r w:rsidRPr="00983412">
              <w:rPr>
                <w:rFonts w:ascii="Times New Roman" w:hAnsi="Times New Roman" w:cs="Times New Roman"/>
                <w:color w:val="000000" w:themeColor="text1"/>
                <w:sz w:val="24"/>
                <w:szCs w:val="24"/>
                <w:lang w:val="kk-KZ"/>
              </w:rPr>
              <w:t xml:space="preserve">Теория и технология обучения казахскому языку - Будущие учителя разрабатывают свои способы преподавания казахского языка через демонстрацию технологии преподавания и объяснение ее теоретических основ. Учатся рассматривать и анализировать теорию и технологию преподавания казахского языка в школе, а также объяснять методы и технологии </w:t>
            </w:r>
            <w:r w:rsidRPr="00983412">
              <w:rPr>
                <w:rFonts w:ascii="Times New Roman" w:hAnsi="Times New Roman" w:cs="Times New Roman"/>
                <w:color w:val="000000" w:themeColor="text1"/>
                <w:sz w:val="24"/>
                <w:szCs w:val="24"/>
                <w:lang w:val="kk-KZ"/>
              </w:rPr>
              <w:lastRenderedPageBreak/>
              <w:t>преподавания казахского языка. Объясняют основы теории и технологии преподавания казахского языка.</w:t>
            </w:r>
          </w:p>
          <w:p w:rsidR="00AC4ABC" w:rsidRPr="00983412" w:rsidRDefault="00AC4ABC" w:rsidP="00E05A50">
            <w:pPr>
              <w:spacing w:after="0" w:line="240" w:lineRule="auto"/>
              <w:jc w:val="both"/>
              <w:rPr>
                <w:rFonts w:ascii="Times New Roman" w:hAnsi="Times New Roman" w:cs="Times New Roman"/>
                <w:b/>
                <w:color w:val="000000" w:themeColor="text1"/>
                <w:sz w:val="24"/>
                <w:szCs w:val="24"/>
                <w:lang w:val="kk-KZ"/>
              </w:rPr>
            </w:pPr>
            <w:r w:rsidRPr="00983412">
              <w:rPr>
                <w:rFonts w:ascii="Times New Roman" w:hAnsi="Times New Roman" w:cs="Times New Roman"/>
                <w:b/>
                <w:color w:val="000000" w:themeColor="text1"/>
                <w:sz w:val="24"/>
                <w:szCs w:val="24"/>
                <w:lang w:val="kk-KZ"/>
              </w:rPr>
              <w:t>Результаты обучения:</w:t>
            </w:r>
          </w:p>
          <w:p w:rsidR="00AC4ABC" w:rsidRPr="00983412" w:rsidRDefault="00AC4ABC" w:rsidP="00E05A50">
            <w:pPr>
              <w:spacing w:after="0" w:line="240" w:lineRule="auto"/>
              <w:contextualSpacing/>
              <w:jc w:val="both"/>
              <w:rPr>
                <w:rFonts w:ascii="Times New Roman" w:hAnsi="Times New Roman" w:cs="Times New Roman"/>
                <w:iCs/>
                <w:color w:val="000000" w:themeColor="text1"/>
                <w:sz w:val="24"/>
                <w:szCs w:val="24"/>
              </w:rPr>
            </w:pPr>
            <w:r w:rsidRPr="00983412">
              <w:rPr>
                <w:rFonts w:ascii="Times New Roman" w:hAnsi="Times New Roman" w:cs="Times New Roman"/>
                <w:iCs/>
                <w:color w:val="000000" w:themeColor="text1"/>
                <w:sz w:val="24"/>
                <w:szCs w:val="24"/>
                <w:lang w:val="kk-KZ"/>
              </w:rPr>
              <w:t>РО 6 – Различает человеческие концепции и их значение в понимании обучения и проектировании образовательного процесса, теории обучения и их значение в понимании обучения и проектировании образовательного процесса; применяет теории обучения и педагогические модели, подходящие для всестороннего процесса обучения.</w:t>
            </w:r>
          </w:p>
          <w:p w:rsidR="00AC4ABC" w:rsidRPr="00983412" w:rsidRDefault="00AC4ABC" w:rsidP="00E05A50">
            <w:pPr>
              <w:spacing w:after="0" w:line="240" w:lineRule="auto"/>
              <w:jc w:val="both"/>
              <w:rPr>
                <w:rFonts w:ascii="Times New Roman" w:hAnsi="Times New Roman" w:cs="Times New Roman"/>
                <w:bCs/>
                <w:iCs/>
                <w:color w:val="000000" w:themeColor="text1"/>
                <w:sz w:val="24"/>
                <w:szCs w:val="24"/>
                <w:lang w:val="kk-KZ"/>
              </w:rPr>
            </w:pPr>
            <w:r w:rsidRPr="00983412">
              <w:rPr>
                <w:rFonts w:ascii="Times New Roman" w:hAnsi="Times New Roman" w:cs="Times New Roman"/>
                <w:iCs/>
                <w:color w:val="000000" w:themeColor="text1"/>
                <w:sz w:val="24"/>
                <w:szCs w:val="24"/>
                <w:lang w:val="kk-KZ"/>
              </w:rPr>
              <w:t>РО 8 –  Использует инновационные стратегии обучения и преподавания</w:t>
            </w:r>
            <w:r w:rsidRPr="00983412">
              <w:rPr>
                <w:rFonts w:ascii="Times New Roman" w:hAnsi="Times New Roman" w:cs="Times New Roman"/>
                <w:bCs/>
                <w:iCs/>
                <w:color w:val="000000" w:themeColor="text1"/>
                <w:sz w:val="24"/>
                <w:szCs w:val="24"/>
                <w:lang w:val="kk-KZ"/>
              </w:rPr>
              <w:t>, а также методы и инструменты проектирования, проведения и оценки образовательного процесса и/или внеклассных мероприятий на основе долгосрочных, среднесрочных, краткосрочных планов уроков/уроков, учебных и внеклассных мероприятий по предмету; использует результаты экспериментов и / или собранные данные анализирует и делает выводы.</w:t>
            </w:r>
          </w:p>
          <w:p w:rsidR="00AC4ABC" w:rsidRPr="00983412" w:rsidRDefault="00AC4ABC" w:rsidP="00E05A50">
            <w:pPr>
              <w:spacing w:after="0" w:line="240" w:lineRule="auto"/>
              <w:jc w:val="both"/>
              <w:rPr>
                <w:rFonts w:ascii="Times New Roman" w:hAnsi="Times New Roman" w:cs="Times New Roman"/>
                <w:b/>
                <w:color w:val="000000" w:themeColor="text1"/>
                <w:sz w:val="24"/>
                <w:szCs w:val="24"/>
                <w:lang w:val="kk-KZ"/>
              </w:rPr>
            </w:pPr>
            <w:r w:rsidRPr="00983412">
              <w:rPr>
                <w:rFonts w:ascii="Times New Roman" w:hAnsi="Times New Roman" w:cs="Times New Roman"/>
                <w:b/>
                <w:color w:val="000000" w:themeColor="text1"/>
                <w:sz w:val="24"/>
                <w:szCs w:val="24"/>
                <w:lang w:val="kk-KZ"/>
              </w:rPr>
              <w:t>Формируемые компетенции:</w:t>
            </w:r>
          </w:p>
          <w:p w:rsidR="00AC4ABC" w:rsidRPr="00983412" w:rsidRDefault="00AC4ABC" w:rsidP="00E05A50">
            <w:pPr>
              <w:pStyle w:val="11"/>
              <w:spacing w:line="240" w:lineRule="auto"/>
              <w:jc w:val="both"/>
              <w:rPr>
                <w:color w:val="000000" w:themeColor="text1"/>
                <w:spacing w:val="0"/>
                <w:sz w:val="24"/>
                <w:szCs w:val="24"/>
                <w:lang w:val="ru-RU"/>
              </w:rPr>
            </w:pPr>
            <w:r w:rsidRPr="00983412">
              <w:rPr>
                <w:color w:val="000000" w:themeColor="text1"/>
                <w:spacing w:val="0"/>
                <w:sz w:val="24"/>
                <w:szCs w:val="24"/>
                <w:lang w:val="ru-RU"/>
              </w:rPr>
              <w:t xml:space="preserve">- Будущие учителя способны работать в различных профессиональных сетевых сообществах, а также способность выстраивать профессиональные взаимоотношения, необходимые для конструктивной собственной педагогической и общественной деятельности.  </w:t>
            </w:r>
          </w:p>
          <w:p w:rsidR="00AC4ABC" w:rsidRPr="00D62C47" w:rsidRDefault="00AC4ABC" w:rsidP="00E05A50">
            <w:pPr>
              <w:pStyle w:val="11"/>
              <w:spacing w:line="240" w:lineRule="auto"/>
              <w:jc w:val="both"/>
              <w:rPr>
                <w:color w:val="FF0000"/>
                <w:spacing w:val="0"/>
                <w:sz w:val="24"/>
                <w:szCs w:val="24"/>
                <w:lang w:val="ru-RU"/>
              </w:rPr>
            </w:pPr>
            <w:r w:rsidRPr="00983412">
              <w:rPr>
                <w:color w:val="000000" w:themeColor="text1"/>
                <w:spacing w:val="0"/>
                <w:sz w:val="24"/>
                <w:szCs w:val="24"/>
                <w:lang w:val="ru-RU"/>
              </w:rPr>
              <w:t xml:space="preserve">- Будущие учителя способны обучать казахскому языку в связи с культурой и философией казахского народа в целом; сопоставлять языковые факты русской и казахской культур; </w:t>
            </w:r>
            <w:r w:rsidRPr="00983412">
              <w:rPr>
                <w:color w:val="000000" w:themeColor="text1"/>
                <w:spacing w:val="0"/>
                <w:sz w:val="24"/>
                <w:szCs w:val="24"/>
                <w:lang w:val="ru-RU"/>
              </w:rPr>
              <w:lastRenderedPageBreak/>
              <w:t xml:space="preserve">умеют воспринимать казахскую речь и казахскую культуру, создавать собственные высказывания с учётом условий и задач толерантного общения в казахстанском социокультурном пространстве. </w:t>
            </w:r>
          </w:p>
        </w:tc>
        <w:tc>
          <w:tcPr>
            <w:tcW w:w="3544" w:type="dxa"/>
            <w:tcBorders>
              <w:top w:val="single" w:sz="4" w:space="0" w:color="auto"/>
              <w:left w:val="single" w:sz="4" w:space="0" w:color="auto"/>
              <w:bottom w:val="single" w:sz="4" w:space="0" w:color="auto"/>
              <w:right w:val="single" w:sz="4" w:space="0" w:color="auto"/>
            </w:tcBorders>
          </w:tcPr>
          <w:p w:rsidR="00AC4ABC" w:rsidRPr="006B3FBB" w:rsidRDefault="00AC4ABC" w:rsidP="00E05A50">
            <w:pPr>
              <w:spacing w:after="0" w:line="240" w:lineRule="auto"/>
              <w:jc w:val="both"/>
              <w:rPr>
                <w:rFonts w:ascii="Times New Roman" w:hAnsi="Times New Roman" w:cs="Times New Roman"/>
                <w:b/>
                <w:color w:val="000000" w:themeColor="text1"/>
                <w:sz w:val="24"/>
                <w:szCs w:val="24"/>
                <w:lang w:val="kk-KZ"/>
              </w:rPr>
            </w:pPr>
            <w:r w:rsidRPr="006B3FBB">
              <w:rPr>
                <w:rFonts w:ascii="Times New Roman" w:hAnsi="Times New Roman" w:cs="Times New Roman"/>
                <w:b/>
                <w:color w:val="000000" w:themeColor="text1"/>
                <w:sz w:val="24"/>
                <w:szCs w:val="24"/>
                <w:lang w:val="kk-KZ"/>
              </w:rPr>
              <w:lastRenderedPageBreak/>
              <w:t>UC</w:t>
            </w:r>
          </w:p>
          <w:p w:rsidR="00AC4ABC" w:rsidRPr="006B3FBB" w:rsidRDefault="00AC4ABC" w:rsidP="00E05A50">
            <w:pPr>
              <w:spacing w:after="0" w:line="240" w:lineRule="auto"/>
              <w:jc w:val="both"/>
              <w:rPr>
                <w:rFonts w:ascii="Times New Roman" w:hAnsi="Times New Roman" w:cs="Times New Roman"/>
                <w:color w:val="000000" w:themeColor="text1"/>
                <w:sz w:val="24"/>
                <w:szCs w:val="24"/>
                <w:lang w:val="kk-KZ"/>
              </w:rPr>
            </w:pPr>
            <w:r w:rsidRPr="006B3FBB">
              <w:rPr>
                <w:rFonts w:ascii="Times New Roman" w:hAnsi="Times New Roman" w:cs="Times New Roman"/>
                <w:b/>
                <w:color w:val="000000" w:themeColor="text1"/>
                <w:sz w:val="24"/>
                <w:szCs w:val="24"/>
                <w:lang w:val="kk-KZ"/>
              </w:rPr>
              <w:t>Code of module:</w:t>
            </w:r>
            <w:r w:rsidRPr="006B3FBB">
              <w:rPr>
                <w:rFonts w:ascii="Times New Roman" w:hAnsi="Times New Roman" w:cs="Times New Roman"/>
                <w:color w:val="000000" w:themeColor="text1"/>
                <w:sz w:val="24"/>
                <w:szCs w:val="24"/>
                <w:lang w:val="kk-KZ"/>
              </w:rPr>
              <w:t xml:space="preserve">  MMS-11</w:t>
            </w:r>
          </w:p>
          <w:p w:rsidR="00AC4ABC" w:rsidRPr="006B3FBB" w:rsidRDefault="00AC4ABC" w:rsidP="00E05A50">
            <w:pPr>
              <w:spacing w:after="0" w:line="240" w:lineRule="auto"/>
              <w:jc w:val="both"/>
              <w:rPr>
                <w:rFonts w:ascii="Times New Roman" w:hAnsi="Times New Roman" w:cs="Times New Roman"/>
                <w:b/>
                <w:color w:val="000000" w:themeColor="text1"/>
                <w:sz w:val="24"/>
                <w:szCs w:val="24"/>
                <w:lang w:val="kk-KZ"/>
              </w:rPr>
            </w:pPr>
            <w:r w:rsidRPr="006B3FBB">
              <w:rPr>
                <w:rFonts w:ascii="Times New Roman" w:hAnsi="Times New Roman" w:cs="Times New Roman"/>
                <w:b/>
                <w:color w:val="000000" w:themeColor="text1"/>
                <w:sz w:val="24"/>
                <w:szCs w:val="24"/>
                <w:lang w:val="kk-KZ"/>
              </w:rPr>
              <w:t>Name of module:</w:t>
            </w:r>
            <w:r w:rsidRPr="006B3FBB">
              <w:rPr>
                <w:rFonts w:ascii="Times New Roman" w:hAnsi="Times New Roman" w:cs="Times New Roman"/>
                <w:color w:val="000000" w:themeColor="text1"/>
                <w:sz w:val="24"/>
                <w:szCs w:val="24"/>
                <w:lang w:val="kk-KZ"/>
              </w:rPr>
              <w:t xml:space="preserve">   Module of methodological specialization</w:t>
            </w:r>
          </w:p>
          <w:p w:rsidR="000F1D61" w:rsidRPr="006B3FBB" w:rsidRDefault="00AC4ABC" w:rsidP="00E05A50">
            <w:pPr>
              <w:spacing w:after="0" w:line="240" w:lineRule="auto"/>
              <w:jc w:val="both"/>
              <w:rPr>
                <w:rFonts w:ascii="Times New Roman" w:hAnsi="Times New Roman" w:cs="Times New Roman"/>
                <w:b/>
                <w:color w:val="000000" w:themeColor="text1"/>
                <w:sz w:val="24"/>
                <w:szCs w:val="24"/>
                <w:lang w:val="en-US"/>
              </w:rPr>
            </w:pPr>
            <w:r w:rsidRPr="006B3FBB">
              <w:rPr>
                <w:rFonts w:ascii="Times New Roman" w:hAnsi="Times New Roman" w:cs="Times New Roman"/>
                <w:b/>
                <w:color w:val="000000" w:themeColor="text1"/>
                <w:sz w:val="24"/>
                <w:szCs w:val="24"/>
                <w:lang w:val="kk-KZ"/>
              </w:rPr>
              <w:t xml:space="preserve">Title discipline: </w:t>
            </w:r>
            <w:r w:rsidRPr="006B3FBB">
              <w:rPr>
                <w:rFonts w:ascii="Times New Roman" w:hAnsi="Times New Roman" w:cs="Times New Roman"/>
                <w:color w:val="000000" w:themeColor="text1"/>
                <w:sz w:val="24"/>
                <w:szCs w:val="24"/>
                <w:lang w:val="kk-KZ"/>
              </w:rPr>
              <w:t xml:space="preserve"> </w:t>
            </w:r>
            <w:r w:rsidR="000F1D61" w:rsidRPr="006B3FBB">
              <w:rPr>
                <w:rFonts w:ascii="Times New Roman" w:hAnsi="Times New Roman" w:cs="Times New Roman"/>
                <w:color w:val="000000" w:themeColor="text1"/>
                <w:sz w:val="24"/>
                <w:szCs w:val="24"/>
                <w:lang w:val="en-US"/>
              </w:rPr>
              <w:t>Theory and technology of Kazakh language teaching</w:t>
            </w:r>
            <w:r w:rsidR="000F1D61" w:rsidRPr="006B3FBB">
              <w:rPr>
                <w:rFonts w:ascii="Times New Roman" w:hAnsi="Times New Roman" w:cs="Times New Roman"/>
                <w:b/>
                <w:color w:val="000000" w:themeColor="text1"/>
                <w:sz w:val="24"/>
                <w:szCs w:val="24"/>
                <w:lang w:val="kk-KZ"/>
              </w:rPr>
              <w:t xml:space="preserve"> </w:t>
            </w:r>
          </w:p>
          <w:p w:rsidR="00AC4ABC" w:rsidRPr="006B3FBB" w:rsidRDefault="00AC4ABC" w:rsidP="00E05A50">
            <w:pPr>
              <w:spacing w:after="0" w:line="240" w:lineRule="auto"/>
              <w:jc w:val="both"/>
              <w:rPr>
                <w:rFonts w:ascii="Times New Roman" w:hAnsi="Times New Roman" w:cs="Times New Roman"/>
                <w:color w:val="000000" w:themeColor="text1"/>
                <w:sz w:val="24"/>
                <w:szCs w:val="24"/>
                <w:lang w:val="kk-KZ"/>
              </w:rPr>
            </w:pPr>
            <w:r w:rsidRPr="006B3FBB">
              <w:rPr>
                <w:rFonts w:ascii="Times New Roman" w:hAnsi="Times New Roman" w:cs="Times New Roman"/>
                <w:b/>
                <w:color w:val="000000" w:themeColor="text1"/>
                <w:sz w:val="24"/>
                <w:szCs w:val="24"/>
                <w:lang w:val="kk-KZ"/>
              </w:rPr>
              <w:t>Prerequisites:</w:t>
            </w:r>
            <w:r w:rsidRPr="006B3FBB">
              <w:rPr>
                <w:rFonts w:ascii="Times New Roman" w:hAnsi="Times New Roman" w:cs="Times New Roman"/>
                <w:color w:val="000000" w:themeColor="text1"/>
                <w:sz w:val="24"/>
                <w:szCs w:val="24"/>
                <w:lang w:val="kk-KZ"/>
              </w:rPr>
              <w:t xml:space="preserve">  Educational Science and Key Theories of Learning  </w:t>
            </w:r>
          </w:p>
          <w:p w:rsidR="00AC4ABC" w:rsidRPr="006B3FBB" w:rsidRDefault="00AC4ABC" w:rsidP="00E05A50">
            <w:pPr>
              <w:spacing w:after="0" w:line="240" w:lineRule="auto"/>
              <w:jc w:val="both"/>
              <w:rPr>
                <w:rFonts w:ascii="Times New Roman" w:hAnsi="Times New Roman" w:cs="Times New Roman"/>
                <w:color w:val="000000" w:themeColor="text1"/>
                <w:sz w:val="24"/>
                <w:szCs w:val="24"/>
                <w:lang w:val="kk-KZ"/>
              </w:rPr>
            </w:pPr>
            <w:r w:rsidRPr="006B3FBB">
              <w:rPr>
                <w:rFonts w:ascii="Times New Roman" w:hAnsi="Times New Roman" w:cs="Times New Roman"/>
                <w:b/>
                <w:color w:val="000000" w:themeColor="text1"/>
                <w:sz w:val="24"/>
                <w:szCs w:val="24"/>
                <w:lang w:val="kk-KZ"/>
              </w:rPr>
              <w:t xml:space="preserve">Postrequisites: </w:t>
            </w:r>
            <w:r w:rsidRPr="006B3FBB">
              <w:rPr>
                <w:rFonts w:ascii="Times New Roman" w:hAnsi="Times New Roman" w:cs="Times New Roman"/>
                <w:color w:val="000000" w:themeColor="text1"/>
                <w:sz w:val="24"/>
                <w:szCs w:val="24"/>
                <w:lang w:val="kk-KZ"/>
              </w:rPr>
              <w:t xml:space="preserve"> Templates of lessons in the Kazakh language and literature  </w:t>
            </w:r>
          </w:p>
          <w:p w:rsidR="00AC4ABC" w:rsidRPr="006B3FBB" w:rsidRDefault="00AC4ABC" w:rsidP="00E05A50">
            <w:pPr>
              <w:spacing w:after="0" w:line="240" w:lineRule="auto"/>
              <w:jc w:val="both"/>
              <w:rPr>
                <w:rFonts w:ascii="Times New Roman" w:hAnsi="Times New Roman" w:cs="Times New Roman"/>
                <w:b/>
                <w:color w:val="000000" w:themeColor="text1"/>
                <w:sz w:val="24"/>
                <w:szCs w:val="24"/>
                <w:lang w:val="kk-KZ"/>
              </w:rPr>
            </w:pPr>
            <w:r w:rsidRPr="006B3FBB">
              <w:rPr>
                <w:rFonts w:ascii="Times New Roman" w:hAnsi="Times New Roman" w:cs="Times New Roman"/>
                <w:b/>
                <w:color w:val="000000" w:themeColor="text1"/>
                <w:sz w:val="24"/>
                <w:szCs w:val="24"/>
                <w:lang w:val="kk-KZ"/>
              </w:rPr>
              <w:t xml:space="preserve">Purpose: </w:t>
            </w:r>
            <w:r w:rsidRPr="006B3FBB">
              <w:rPr>
                <w:rFonts w:ascii="Times New Roman" w:hAnsi="Times New Roman" w:cs="Times New Roman"/>
                <w:color w:val="000000" w:themeColor="text1"/>
                <w:sz w:val="24"/>
                <w:szCs w:val="24"/>
                <w:lang w:val="kk-KZ"/>
              </w:rPr>
              <w:t>The purpose of the course is the theoretical and practical mastering by students of the peculiarities of the Kazakh language teaching process in the conditions of the updated content of education at school. Training of a creative specialist with a high level of professionalism, deep theoretical knowledge, formed practical skills, high national mentality.</w:t>
            </w:r>
          </w:p>
          <w:p w:rsidR="00AC4ABC" w:rsidRPr="006B3FBB" w:rsidRDefault="00AC4ABC" w:rsidP="00E05A50">
            <w:pPr>
              <w:spacing w:after="0" w:line="240" w:lineRule="auto"/>
              <w:jc w:val="both"/>
              <w:rPr>
                <w:rFonts w:ascii="Times New Roman" w:hAnsi="Times New Roman" w:cs="Times New Roman"/>
                <w:b/>
                <w:color w:val="000000" w:themeColor="text1"/>
                <w:sz w:val="24"/>
                <w:szCs w:val="24"/>
                <w:lang w:val="kk-KZ"/>
              </w:rPr>
            </w:pPr>
            <w:r w:rsidRPr="006B3FBB">
              <w:rPr>
                <w:rFonts w:ascii="Times New Roman" w:hAnsi="Times New Roman" w:cs="Times New Roman"/>
                <w:b/>
                <w:color w:val="000000" w:themeColor="text1"/>
                <w:sz w:val="24"/>
                <w:szCs w:val="24"/>
                <w:lang w:val="kk-KZ"/>
              </w:rPr>
              <w:t>Brief description:</w:t>
            </w:r>
          </w:p>
          <w:p w:rsidR="00AC4ABC" w:rsidRPr="006B3FBB" w:rsidRDefault="00AC4ABC" w:rsidP="00E05A50">
            <w:pPr>
              <w:spacing w:after="0" w:line="240" w:lineRule="auto"/>
              <w:jc w:val="both"/>
              <w:rPr>
                <w:rFonts w:ascii="Times New Roman" w:hAnsi="Times New Roman" w:cs="Times New Roman"/>
                <w:color w:val="000000" w:themeColor="text1"/>
                <w:sz w:val="24"/>
                <w:szCs w:val="24"/>
                <w:lang w:val="kk-KZ"/>
              </w:rPr>
            </w:pPr>
            <w:r w:rsidRPr="006B3FBB">
              <w:rPr>
                <w:rFonts w:ascii="Times New Roman" w:hAnsi="Times New Roman" w:cs="Times New Roman"/>
                <w:color w:val="000000" w:themeColor="text1"/>
                <w:sz w:val="24"/>
                <w:szCs w:val="24"/>
                <w:lang w:val="kk-KZ"/>
              </w:rPr>
              <w:t>Theory and technology of teaching the Kazakh language - Future teachers develop their own ways of teaching the Kazakh language through a demonstration of teaching technology and an explanation of its theoretical foundations. They learn to consider and analyze the theory and technology of teaching the Kazakh language at school, as well as explain the methods and technologies of teaching the Kazakh language. They explain the basics of theory and technology of teaching the Kazakh language.</w:t>
            </w:r>
          </w:p>
          <w:p w:rsidR="00AC4ABC" w:rsidRPr="006B3FBB" w:rsidRDefault="00AC4ABC" w:rsidP="00E05A50">
            <w:pPr>
              <w:spacing w:after="0" w:line="240" w:lineRule="auto"/>
              <w:jc w:val="both"/>
              <w:rPr>
                <w:rFonts w:ascii="Times New Roman" w:hAnsi="Times New Roman" w:cs="Times New Roman"/>
                <w:b/>
                <w:color w:val="000000" w:themeColor="text1"/>
                <w:sz w:val="24"/>
                <w:szCs w:val="24"/>
                <w:lang w:val="kk-KZ"/>
              </w:rPr>
            </w:pPr>
            <w:r w:rsidRPr="006B3FBB">
              <w:rPr>
                <w:rFonts w:ascii="Times New Roman" w:hAnsi="Times New Roman" w:cs="Times New Roman"/>
                <w:b/>
                <w:color w:val="000000" w:themeColor="text1"/>
                <w:sz w:val="24"/>
                <w:szCs w:val="24"/>
                <w:lang w:val="kk-KZ"/>
              </w:rPr>
              <w:lastRenderedPageBreak/>
              <w:t xml:space="preserve">Learning outcomes: </w:t>
            </w:r>
          </w:p>
          <w:p w:rsidR="00AC4ABC" w:rsidRPr="006B3FBB" w:rsidRDefault="00AC4ABC" w:rsidP="00E05A50">
            <w:pPr>
              <w:spacing w:after="0" w:line="240" w:lineRule="auto"/>
              <w:jc w:val="both"/>
              <w:rPr>
                <w:rFonts w:ascii="Times New Roman" w:hAnsi="Times New Roman" w:cs="Times New Roman"/>
                <w:bCs/>
                <w:color w:val="000000" w:themeColor="text1"/>
                <w:sz w:val="24"/>
                <w:szCs w:val="24"/>
                <w:lang w:val="en-US"/>
              </w:rPr>
            </w:pPr>
            <w:r w:rsidRPr="006B3FBB">
              <w:rPr>
                <w:rFonts w:ascii="Times New Roman" w:hAnsi="Times New Roman" w:cs="Times New Roman"/>
                <w:bCs/>
                <w:color w:val="000000" w:themeColor="text1"/>
                <w:sz w:val="24"/>
                <w:szCs w:val="24"/>
                <w:lang w:val="en-US"/>
              </w:rPr>
              <w:t>LO</w:t>
            </w:r>
            <w:r w:rsidRPr="006B3FBB">
              <w:rPr>
                <w:rFonts w:ascii="Times New Roman" w:hAnsi="Times New Roman" w:cs="Times New Roman"/>
                <w:bCs/>
                <w:color w:val="000000" w:themeColor="text1"/>
                <w:sz w:val="24"/>
                <w:szCs w:val="24"/>
                <w:lang w:val="kk-KZ"/>
              </w:rPr>
              <w:t xml:space="preserve"> 6</w:t>
            </w:r>
            <w:r w:rsidRPr="006B3FBB">
              <w:rPr>
                <w:rFonts w:ascii="Times New Roman" w:hAnsi="Times New Roman" w:cs="Times New Roman"/>
                <w:bCs/>
                <w:color w:val="000000" w:themeColor="text1"/>
                <w:sz w:val="24"/>
                <w:szCs w:val="24"/>
                <w:lang w:val="en-US"/>
              </w:rPr>
              <w:t xml:space="preserve"> – Distinguishes between human concepts and their significance in understanding learning and designing the educational process, learning theories and their significance in understanding learning and designing the educational process; applies learning theories and pedagogical models suitable for a comprehensive learning process.</w:t>
            </w:r>
          </w:p>
          <w:p w:rsidR="00AC4ABC" w:rsidRPr="006B3FBB" w:rsidRDefault="00AC4ABC" w:rsidP="00E05A50">
            <w:pPr>
              <w:spacing w:after="0" w:line="240" w:lineRule="auto"/>
              <w:jc w:val="both"/>
              <w:rPr>
                <w:rFonts w:ascii="Times New Roman" w:hAnsi="Times New Roman" w:cs="Times New Roman"/>
                <w:color w:val="000000" w:themeColor="text1"/>
                <w:sz w:val="24"/>
                <w:szCs w:val="24"/>
                <w:lang w:val="en-US"/>
              </w:rPr>
            </w:pPr>
            <w:r w:rsidRPr="006B3FBB">
              <w:rPr>
                <w:rFonts w:ascii="Times New Roman" w:hAnsi="Times New Roman" w:cs="Times New Roman"/>
                <w:bCs/>
                <w:color w:val="000000" w:themeColor="text1"/>
                <w:sz w:val="24"/>
                <w:szCs w:val="24"/>
                <w:lang w:val="en-US"/>
              </w:rPr>
              <w:t>LO</w:t>
            </w:r>
            <w:r w:rsidRPr="006B3FBB">
              <w:rPr>
                <w:rFonts w:ascii="Times New Roman" w:hAnsi="Times New Roman" w:cs="Times New Roman"/>
                <w:bCs/>
                <w:color w:val="000000" w:themeColor="text1"/>
                <w:sz w:val="24"/>
                <w:szCs w:val="24"/>
                <w:lang w:val="kk-KZ"/>
              </w:rPr>
              <w:t xml:space="preserve"> 8</w:t>
            </w:r>
            <w:r w:rsidRPr="006B3FBB">
              <w:rPr>
                <w:rFonts w:ascii="Times New Roman" w:hAnsi="Times New Roman" w:cs="Times New Roman"/>
                <w:bCs/>
                <w:color w:val="000000" w:themeColor="text1"/>
                <w:sz w:val="24"/>
                <w:szCs w:val="24"/>
                <w:lang w:val="en-US"/>
              </w:rPr>
              <w:t xml:space="preserve"> – Uses innovative learning and teaching</w:t>
            </w:r>
            <w:r w:rsidRPr="006B3FBB">
              <w:rPr>
                <w:rFonts w:ascii="Times New Roman" w:hAnsi="Times New Roman" w:cs="Times New Roman"/>
                <w:color w:val="000000" w:themeColor="text1"/>
                <w:sz w:val="24"/>
                <w:szCs w:val="24"/>
                <w:lang w:val="en-US"/>
              </w:rPr>
              <w:t xml:space="preserve"> strategies, as well as methods and tools for designing, conducting and evaluating the educational process and/or extracurricular activities based on long-term, medium-term, short-term lesson plans/lessons, educational and extracurricular activities on the subject; uses the results of experiments and/or the collected data analyzes and draws conclusions.</w:t>
            </w:r>
          </w:p>
          <w:p w:rsidR="00AC4ABC" w:rsidRPr="006B3FBB" w:rsidRDefault="00AC4ABC" w:rsidP="00E05A50">
            <w:pPr>
              <w:spacing w:after="0" w:line="240" w:lineRule="auto"/>
              <w:jc w:val="both"/>
              <w:rPr>
                <w:rFonts w:ascii="Times New Roman" w:hAnsi="Times New Roman" w:cs="Times New Roman"/>
                <w:b/>
                <w:color w:val="000000" w:themeColor="text1"/>
                <w:sz w:val="24"/>
                <w:szCs w:val="24"/>
                <w:lang w:val="kk-KZ"/>
              </w:rPr>
            </w:pPr>
            <w:r w:rsidRPr="006B3FBB">
              <w:rPr>
                <w:rFonts w:ascii="Times New Roman" w:hAnsi="Times New Roman" w:cs="Times New Roman"/>
                <w:b/>
                <w:color w:val="000000" w:themeColor="text1"/>
                <w:sz w:val="24"/>
                <w:szCs w:val="24"/>
                <w:lang w:val="kk-KZ"/>
              </w:rPr>
              <w:t>Formed competencies:</w:t>
            </w:r>
          </w:p>
          <w:p w:rsidR="00AC4ABC" w:rsidRPr="006B3FBB" w:rsidRDefault="00AC4ABC" w:rsidP="00E05A50">
            <w:pPr>
              <w:spacing w:after="0" w:line="240" w:lineRule="auto"/>
              <w:jc w:val="both"/>
              <w:rPr>
                <w:rFonts w:ascii="Times New Roman" w:hAnsi="Times New Roman" w:cs="Times New Roman"/>
                <w:bCs/>
                <w:color w:val="000000" w:themeColor="text1"/>
                <w:sz w:val="24"/>
                <w:szCs w:val="24"/>
                <w:lang w:val="kk-KZ"/>
              </w:rPr>
            </w:pPr>
            <w:r w:rsidRPr="006B3FBB">
              <w:rPr>
                <w:rFonts w:ascii="Times New Roman" w:hAnsi="Times New Roman" w:cs="Times New Roman"/>
                <w:bCs/>
                <w:color w:val="000000" w:themeColor="text1"/>
                <w:sz w:val="24"/>
                <w:szCs w:val="24"/>
                <w:lang w:val="kk-KZ"/>
              </w:rPr>
              <w:t xml:space="preserve">- </w:t>
            </w:r>
            <w:r w:rsidRPr="006B3FBB">
              <w:rPr>
                <w:rFonts w:ascii="Times New Roman" w:hAnsi="Times New Roman" w:cs="Times New Roman"/>
                <w:bCs/>
                <w:color w:val="000000" w:themeColor="text1"/>
                <w:sz w:val="24"/>
                <w:szCs w:val="24"/>
                <w:lang w:val="tr-TR"/>
              </w:rPr>
              <w:t xml:space="preserve">Pre-service teachers are capable of working in different collaboration networks and have the ability to create new relationships that are appropriate for the development of one's own and one's community activities. </w:t>
            </w:r>
          </w:p>
          <w:p w:rsidR="00AC4ABC" w:rsidRPr="006B3FBB" w:rsidRDefault="00AC4ABC" w:rsidP="00E05A50">
            <w:pPr>
              <w:spacing w:after="0" w:line="240" w:lineRule="auto"/>
              <w:jc w:val="both"/>
              <w:rPr>
                <w:rFonts w:ascii="Times New Roman" w:hAnsi="Times New Roman" w:cs="Times New Roman"/>
                <w:bCs/>
                <w:color w:val="000000" w:themeColor="text1"/>
                <w:sz w:val="24"/>
                <w:szCs w:val="24"/>
                <w:lang w:val="tr-TR"/>
              </w:rPr>
            </w:pPr>
            <w:r w:rsidRPr="006B3FBB">
              <w:rPr>
                <w:rFonts w:ascii="Times New Roman" w:hAnsi="Times New Roman" w:cs="Times New Roman"/>
                <w:bCs/>
                <w:color w:val="000000" w:themeColor="text1"/>
                <w:sz w:val="24"/>
                <w:szCs w:val="24"/>
                <w:lang w:val="kk-KZ"/>
              </w:rPr>
              <w:t xml:space="preserve">- </w:t>
            </w:r>
            <w:r w:rsidRPr="006B3FBB">
              <w:rPr>
                <w:rFonts w:ascii="Times New Roman" w:hAnsi="Times New Roman" w:cs="Times New Roman"/>
                <w:bCs/>
                <w:color w:val="000000" w:themeColor="text1"/>
                <w:sz w:val="24"/>
                <w:szCs w:val="24"/>
                <w:lang w:val="tr-TR"/>
              </w:rPr>
              <w:t>Pre-service teachers are able to teach the Kazakh language in connection with the culture and philosophy of the Kazakh people and to compare the linguistic facts of Russian and Kazakh cultures. They are able to perceive the Kazakh speech and Kazakh culture, and create their own statements taking into account the conditions and tasks of tolerant communication in the Kazakh socio-cultural space.</w:t>
            </w:r>
          </w:p>
          <w:p w:rsidR="00AC4ABC" w:rsidRPr="00D62C47" w:rsidRDefault="00AC4ABC" w:rsidP="00E05A50">
            <w:pPr>
              <w:spacing w:after="0" w:line="240" w:lineRule="auto"/>
              <w:jc w:val="both"/>
              <w:rPr>
                <w:rFonts w:ascii="Times New Roman" w:hAnsi="Times New Roman" w:cs="Times New Roman"/>
                <w:bCs/>
                <w:color w:val="FF0000"/>
                <w:sz w:val="24"/>
                <w:szCs w:val="24"/>
                <w:lang w:val="kk-KZ"/>
              </w:rPr>
            </w:pPr>
          </w:p>
          <w:p w:rsidR="00AC4ABC" w:rsidRPr="00D62C47" w:rsidRDefault="00AC4ABC" w:rsidP="00E05A50">
            <w:pPr>
              <w:spacing w:after="0" w:line="240" w:lineRule="auto"/>
              <w:jc w:val="both"/>
              <w:rPr>
                <w:rFonts w:ascii="Times New Roman" w:hAnsi="Times New Roman" w:cs="Times New Roman"/>
                <w:bCs/>
                <w:color w:val="FF0000"/>
                <w:sz w:val="24"/>
                <w:szCs w:val="24"/>
                <w:lang w:val="kk-KZ"/>
              </w:rPr>
            </w:pPr>
          </w:p>
        </w:tc>
      </w:tr>
      <w:tr w:rsidR="00AC4ABC" w:rsidRPr="00DB4DB7" w:rsidTr="00F80B6F">
        <w:trPr>
          <w:trHeight w:val="2824"/>
        </w:trPr>
        <w:tc>
          <w:tcPr>
            <w:tcW w:w="3261" w:type="dxa"/>
            <w:tcBorders>
              <w:top w:val="single" w:sz="4" w:space="0" w:color="auto"/>
              <w:left w:val="single" w:sz="4" w:space="0" w:color="auto"/>
              <w:bottom w:val="single" w:sz="4" w:space="0" w:color="auto"/>
              <w:right w:val="single" w:sz="4" w:space="0" w:color="auto"/>
            </w:tcBorders>
          </w:tcPr>
          <w:p w:rsidR="00AC4ABC" w:rsidRPr="00FE4547" w:rsidRDefault="00AC4ABC" w:rsidP="00E05A50">
            <w:pPr>
              <w:spacing w:after="0" w:line="240" w:lineRule="auto"/>
              <w:jc w:val="both"/>
              <w:rPr>
                <w:rFonts w:ascii="Times New Roman" w:hAnsi="Times New Roman" w:cs="Times New Roman"/>
                <w:b/>
                <w:color w:val="000000" w:themeColor="text1"/>
                <w:sz w:val="24"/>
                <w:szCs w:val="24"/>
                <w:lang w:val="kk-KZ"/>
              </w:rPr>
            </w:pPr>
            <w:r w:rsidRPr="00FE4547">
              <w:rPr>
                <w:rFonts w:ascii="Times New Roman" w:hAnsi="Times New Roman" w:cs="Times New Roman"/>
                <w:b/>
                <w:color w:val="000000" w:themeColor="text1"/>
                <w:sz w:val="24"/>
                <w:szCs w:val="24"/>
                <w:lang w:val="kk-KZ"/>
              </w:rPr>
              <w:lastRenderedPageBreak/>
              <w:t xml:space="preserve">ЖООК            </w:t>
            </w:r>
          </w:p>
          <w:p w:rsidR="00AC4ABC" w:rsidRPr="00FE4547" w:rsidRDefault="00AC4ABC" w:rsidP="00E05A50">
            <w:pPr>
              <w:spacing w:after="0" w:line="240" w:lineRule="auto"/>
              <w:jc w:val="both"/>
              <w:rPr>
                <w:rFonts w:ascii="Times New Roman" w:hAnsi="Times New Roman" w:cs="Times New Roman"/>
                <w:color w:val="000000" w:themeColor="text1"/>
                <w:sz w:val="24"/>
                <w:szCs w:val="24"/>
                <w:lang w:val="kk-KZ"/>
              </w:rPr>
            </w:pPr>
            <w:r w:rsidRPr="00FE4547">
              <w:rPr>
                <w:rFonts w:ascii="Times New Roman" w:hAnsi="Times New Roman" w:cs="Times New Roman"/>
                <w:b/>
                <w:color w:val="000000" w:themeColor="text1"/>
                <w:sz w:val="24"/>
                <w:szCs w:val="24"/>
                <w:lang w:val="kk-KZ"/>
              </w:rPr>
              <w:t>Модуль коды:</w:t>
            </w:r>
            <w:r w:rsidRPr="00FE4547">
              <w:rPr>
                <w:rFonts w:ascii="Times New Roman" w:hAnsi="Times New Roman" w:cs="Times New Roman"/>
                <w:color w:val="000000" w:themeColor="text1"/>
                <w:sz w:val="24"/>
                <w:szCs w:val="24"/>
                <w:lang w:val="kk-KZ"/>
              </w:rPr>
              <w:t xml:space="preserve"> ӘММ-11</w:t>
            </w:r>
          </w:p>
          <w:p w:rsidR="00AC4ABC" w:rsidRPr="00FE4547" w:rsidRDefault="00AC4ABC" w:rsidP="00E05A50">
            <w:pPr>
              <w:spacing w:after="0" w:line="240" w:lineRule="auto"/>
              <w:jc w:val="both"/>
              <w:rPr>
                <w:rFonts w:ascii="Times New Roman" w:hAnsi="Times New Roman" w:cs="Times New Roman"/>
                <w:b/>
                <w:color w:val="000000" w:themeColor="text1"/>
                <w:sz w:val="24"/>
                <w:szCs w:val="24"/>
                <w:lang w:val="kk-KZ"/>
              </w:rPr>
            </w:pPr>
            <w:r w:rsidRPr="00FE4547">
              <w:rPr>
                <w:rFonts w:ascii="Times New Roman" w:hAnsi="Times New Roman" w:cs="Times New Roman"/>
                <w:b/>
                <w:color w:val="000000" w:themeColor="text1"/>
                <w:sz w:val="24"/>
                <w:szCs w:val="24"/>
                <w:lang w:val="kk-KZ"/>
              </w:rPr>
              <w:t>Модуль атауы:</w:t>
            </w:r>
            <w:r w:rsidRPr="00FE4547">
              <w:rPr>
                <w:rFonts w:ascii="Times New Roman" w:hAnsi="Times New Roman" w:cs="Times New Roman"/>
                <w:color w:val="000000" w:themeColor="text1"/>
                <w:sz w:val="24"/>
                <w:szCs w:val="24"/>
                <w:lang w:val="kk-KZ"/>
              </w:rPr>
              <w:t xml:space="preserve"> Әдістемелік мамандану модулі</w:t>
            </w:r>
          </w:p>
          <w:p w:rsidR="00AC4ABC" w:rsidRPr="00FE4547" w:rsidRDefault="00AC4ABC" w:rsidP="00E05A50">
            <w:pPr>
              <w:spacing w:after="0" w:line="240" w:lineRule="auto"/>
              <w:jc w:val="both"/>
              <w:rPr>
                <w:rFonts w:ascii="Times New Roman" w:hAnsi="Times New Roman" w:cs="Times New Roman"/>
                <w:color w:val="000000" w:themeColor="text1"/>
                <w:sz w:val="24"/>
                <w:szCs w:val="24"/>
                <w:lang w:val="kk-KZ"/>
              </w:rPr>
            </w:pPr>
            <w:r w:rsidRPr="00FE4547">
              <w:rPr>
                <w:rFonts w:ascii="Times New Roman" w:hAnsi="Times New Roman" w:cs="Times New Roman"/>
                <w:b/>
                <w:color w:val="000000" w:themeColor="text1"/>
                <w:sz w:val="24"/>
                <w:szCs w:val="24"/>
                <w:lang w:val="kk-KZ"/>
              </w:rPr>
              <w:t xml:space="preserve">Пән атауы: </w:t>
            </w:r>
            <w:r w:rsidRPr="00FE4547">
              <w:rPr>
                <w:rFonts w:ascii="Times New Roman" w:hAnsi="Times New Roman" w:cs="Times New Roman"/>
                <w:color w:val="000000" w:themeColor="text1"/>
                <w:sz w:val="24"/>
                <w:szCs w:val="24"/>
                <w:lang w:val="kk-KZ"/>
              </w:rPr>
              <w:t xml:space="preserve">Қазақ әдебиетін оқыту теориясы мен технологиясы </w:t>
            </w:r>
          </w:p>
          <w:p w:rsidR="00AC4ABC" w:rsidRPr="00FE4547" w:rsidRDefault="00AC4ABC" w:rsidP="00E05A50">
            <w:pPr>
              <w:spacing w:after="0" w:line="240" w:lineRule="auto"/>
              <w:jc w:val="both"/>
              <w:rPr>
                <w:rFonts w:ascii="Times New Roman" w:hAnsi="Times New Roman" w:cs="Times New Roman"/>
                <w:color w:val="000000" w:themeColor="text1"/>
                <w:sz w:val="24"/>
                <w:szCs w:val="24"/>
                <w:lang w:val="kk-KZ"/>
              </w:rPr>
            </w:pPr>
            <w:r w:rsidRPr="00FE4547">
              <w:rPr>
                <w:rFonts w:ascii="Times New Roman" w:hAnsi="Times New Roman" w:cs="Times New Roman"/>
                <w:b/>
                <w:color w:val="000000" w:themeColor="text1"/>
                <w:sz w:val="24"/>
                <w:szCs w:val="24"/>
                <w:lang w:val="kk-KZ"/>
              </w:rPr>
              <w:t>Пререквизиттері:</w:t>
            </w:r>
            <w:r w:rsidRPr="00FE4547">
              <w:rPr>
                <w:rFonts w:ascii="Times New Roman" w:hAnsi="Times New Roman" w:cs="Times New Roman"/>
                <w:color w:val="000000" w:themeColor="text1"/>
                <w:sz w:val="24"/>
                <w:szCs w:val="24"/>
                <w:lang w:val="kk-KZ"/>
              </w:rPr>
              <w:t xml:space="preserve"> Білім беру туралы ғылым және оқытудың негізгі теориялары </w:t>
            </w:r>
            <w:r w:rsidRPr="00FE4547">
              <w:rPr>
                <w:rFonts w:ascii="Times New Roman" w:hAnsi="Times New Roman" w:cs="Times New Roman"/>
                <w:b/>
                <w:color w:val="000000" w:themeColor="text1"/>
                <w:sz w:val="24"/>
                <w:szCs w:val="24"/>
                <w:lang w:val="kk-KZ"/>
              </w:rPr>
              <w:t>Постреквизиттері:</w:t>
            </w:r>
            <w:r w:rsidRPr="00FE4547">
              <w:rPr>
                <w:rFonts w:ascii="Times New Roman" w:hAnsi="Times New Roman" w:cs="Times New Roman"/>
                <w:color w:val="000000" w:themeColor="text1"/>
                <w:sz w:val="24"/>
                <w:szCs w:val="24"/>
                <w:lang w:val="kk-KZ"/>
              </w:rPr>
              <w:t xml:space="preserve"> Қазақ тілі мен әдебиетінен сабақ үлгілерін жасау негіздері</w:t>
            </w:r>
          </w:p>
          <w:p w:rsidR="00AC4ABC" w:rsidRPr="00FE4547" w:rsidRDefault="00AC4ABC" w:rsidP="00E05A50">
            <w:pPr>
              <w:spacing w:after="0" w:line="240" w:lineRule="auto"/>
              <w:jc w:val="both"/>
              <w:rPr>
                <w:rFonts w:ascii="Times New Roman" w:hAnsi="Times New Roman" w:cs="Times New Roman"/>
                <w:color w:val="000000" w:themeColor="text1"/>
                <w:sz w:val="24"/>
                <w:szCs w:val="24"/>
                <w:lang w:val="kk-KZ"/>
              </w:rPr>
            </w:pPr>
            <w:r w:rsidRPr="00FE4547">
              <w:rPr>
                <w:rFonts w:ascii="Times New Roman" w:hAnsi="Times New Roman" w:cs="Times New Roman"/>
                <w:b/>
                <w:color w:val="000000" w:themeColor="text1"/>
                <w:sz w:val="24"/>
                <w:szCs w:val="24"/>
                <w:lang w:val="kk-KZ"/>
              </w:rPr>
              <w:t>Мақсаты</w:t>
            </w:r>
            <w:r w:rsidRPr="00FE4547">
              <w:rPr>
                <w:rFonts w:ascii="Times New Roman" w:hAnsi="Times New Roman" w:cs="Times New Roman"/>
                <w:color w:val="000000" w:themeColor="text1"/>
                <w:sz w:val="24"/>
                <w:szCs w:val="24"/>
                <w:lang w:val="kk-KZ"/>
              </w:rPr>
              <w:t xml:space="preserve">: Әдебиеттің сөз өнері әрі ғылым ретіндегі ерекшелігіне сүйеніп, оны халқымыздың көркем тарихы, «өмір оқулығы» дәрежесінде оқып-үйрету «Қазақ әдебиетін оқыту әдістемесі» пәнінің мақсаты болып табылады. «Қазақ әдебиетін оқыту әдістемесі» пәні оқушы бойында эстетикалық талғамды дамытып, көркем туындыдағы имандылық пен ізгілікті ой көзімен қарап терең пайымдауға жол ашады. </w:t>
            </w:r>
          </w:p>
          <w:p w:rsidR="00AC4ABC" w:rsidRPr="00FE4547" w:rsidRDefault="00AC4ABC" w:rsidP="00E05A50">
            <w:pPr>
              <w:spacing w:after="0" w:line="240" w:lineRule="auto"/>
              <w:jc w:val="both"/>
              <w:rPr>
                <w:rFonts w:ascii="Times New Roman" w:hAnsi="Times New Roman" w:cs="Times New Roman"/>
                <w:b/>
                <w:color w:val="000000" w:themeColor="text1"/>
                <w:sz w:val="24"/>
                <w:szCs w:val="24"/>
                <w:lang w:val="kk-KZ"/>
              </w:rPr>
            </w:pPr>
            <w:r w:rsidRPr="00FE4547">
              <w:rPr>
                <w:rFonts w:ascii="Times New Roman" w:hAnsi="Times New Roman" w:cs="Times New Roman"/>
                <w:b/>
                <w:color w:val="000000" w:themeColor="text1"/>
                <w:sz w:val="24"/>
                <w:szCs w:val="24"/>
                <w:lang w:val="kk-KZ"/>
              </w:rPr>
              <w:t xml:space="preserve">Пәннің қысқаша сипаттамасы: </w:t>
            </w:r>
          </w:p>
          <w:p w:rsidR="00AC4ABC" w:rsidRPr="00FE4547" w:rsidRDefault="00AC4ABC" w:rsidP="00E05A50">
            <w:pPr>
              <w:spacing w:after="0" w:line="240" w:lineRule="auto"/>
              <w:jc w:val="both"/>
              <w:rPr>
                <w:rFonts w:ascii="Times New Roman" w:hAnsi="Times New Roman" w:cs="Times New Roman"/>
                <w:color w:val="000000" w:themeColor="text1"/>
                <w:sz w:val="24"/>
                <w:szCs w:val="24"/>
                <w:lang w:val="kk-KZ"/>
              </w:rPr>
            </w:pPr>
            <w:r w:rsidRPr="00FE4547">
              <w:rPr>
                <w:rFonts w:ascii="Times New Roman" w:hAnsi="Times New Roman" w:cs="Times New Roman"/>
                <w:color w:val="000000" w:themeColor="text1"/>
                <w:sz w:val="24"/>
                <w:szCs w:val="24"/>
                <w:lang w:val="kk-KZ"/>
              </w:rPr>
              <w:t xml:space="preserve">Болашақ мұғалімдер әдебиетті оқытудың әдістері мен технологияларын, сондай-ақ оларды қолдану жолдарын енгізеді және талдайды. Оларды іс жүзінде көрсетіп, қазақ әдебиетін оқытудың таңдалған әдіс-тәсілдері мен технологияларының </w:t>
            </w:r>
            <w:r w:rsidRPr="00FE4547">
              <w:rPr>
                <w:rFonts w:ascii="Times New Roman" w:hAnsi="Times New Roman" w:cs="Times New Roman"/>
                <w:color w:val="000000" w:themeColor="text1"/>
                <w:sz w:val="24"/>
                <w:szCs w:val="24"/>
                <w:lang w:val="kk-KZ"/>
              </w:rPr>
              <w:lastRenderedPageBreak/>
              <w:t>түрлеріне түсініктеме беріп, талдау жасайды.</w:t>
            </w:r>
          </w:p>
          <w:p w:rsidR="00AC4ABC" w:rsidRPr="00FE4547" w:rsidRDefault="00AC4ABC" w:rsidP="00E05A50">
            <w:pPr>
              <w:spacing w:after="0" w:line="240" w:lineRule="auto"/>
              <w:jc w:val="both"/>
              <w:rPr>
                <w:rFonts w:ascii="Times New Roman" w:hAnsi="Times New Roman" w:cs="Times New Roman"/>
                <w:b/>
                <w:color w:val="000000" w:themeColor="text1"/>
                <w:sz w:val="24"/>
                <w:szCs w:val="24"/>
                <w:lang w:val="kk-KZ"/>
              </w:rPr>
            </w:pPr>
            <w:r w:rsidRPr="00FE4547">
              <w:rPr>
                <w:rFonts w:ascii="Times New Roman" w:hAnsi="Times New Roman" w:cs="Times New Roman"/>
                <w:b/>
                <w:color w:val="000000" w:themeColor="text1"/>
                <w:sz w:val="24"/>
                <w:szCs w:val="24"/>
                <w:lang w:val="kk-KZ"/>
              </w:rPr>
              <w:t>Оқыту нәтижелері:</w:t>
            </w:r>
          </w:p>
          <w:p w:rsidR="00AC4ABC" w:rsidRPr="00FE4547" w:rsidRDefault="00AC4ABC" w:rsidP="00E05A50">
            <w:pPr>
              <w:spacing w:after="0" w:line="240" w:lineRule="auto"/>
              <w:jc w:val="both"/>
              <w:rPr>
                <w:rFonts w:ascii="Times New Roman" w:hAnsi="Times New Roman" w:cs="Times New Roman"/>
                <w:iCs/>
                <w:color w:val="000000" w:themeColor="text1"/>
                <w:sz w:val="24"/>
                <w:szCs w:val="24"/>
                <w:lang w:val="kk-KZ"/>
              </w:rPr>
            </w:pPr>
            <w:r w:rsidRPr="00FE4547">
              <w:rPr>
                <w:rFonts w:ascii="Times New Roman" w:hAnsi="Times New Roman" w:cs="Times New Roman"/>
                <w:iCs/>
                <w:color w:val="000000" w:themeColor="text1"/>
                <w:sz w:val="24"/>
                <w:szCs w:val="24"/>
                <w:lang w:val="kk-KZ"/>
              </w:rPr>
              <w:t>ОН 8 – Оқу мен оқытудың инновациялық стратегияларын, сондай-ақ пән бойынша ұзақ мерзімді, орта мерзімді, қысқа мерзімді сабақ/сабақ жоспарлары, оқу және сыныптан тыс іс-шаралар негізінде білім беру үдерісін және/немесе сыныптан тыс іс-шараларды жобалау, өткізу және бағалау әдістері мен құралдарын қолданады; эксперименттердің нәтижелерін және/немесе жиналған деректерді талдап, қорытынды жасайды.</w:t>
            </w:r>
          </w:p>
          <w:p w:rsidR="00AC4ABC" w:rsidRPr="00FE4547" w:rsidRDefault="00AC4ABC" w:rsidP="00E05A50">
            <w:pPr>
              <w:pStyle w:val="11"/>
              <w:shd w:val="clear" w:color="auto" w:fill="auto"/>
              <w:spacing w:line="240" w:lineRule="auto"/>
              <w:jc w:val="both"/>
              <w:rPr>
                <w:b/>
                <w:bCs/>
                <w:iCs/>
                <w:color w:val="000000" w:themeColor="text1"/>
                <w:spacing w:val="0"/>
                <w:sz w:val="24"/>
                <w:szCs w:val="24"/>
                <w:lang w:val="kk-KZ"/>
              </w:rPr>
            </w:pPr>
            <w:r w:rsidRPr="00FE4547">
              <w:rPr>
                <w:iCs/>
                <w:color w:val="000000" w:themeColor="text1"/>
                <w:spacing w:val="0"/>
                <w:sz w:val="24"/>
                <w:szCs w:val="24"/>
                <w:lang w:val="kk-KZ"/>
              </w:rPr>
              <w:t>ОН 14-</w:t>
            </w:r>
            <w:r w:rsidRPr="00FE4547">
              <w:rPr>
                <w:color w:val="000000" w:themeColor="text1"/>
                <w:spacing w:val="0"/>
                <w:sz w:val="24"/>
                <w:szCs w:val="24"/>
                <w:lang w:val="kk-KZ"/>
              </w:rPr>
              <w:t xml:space="preserve"> </w:t>
            </w:r>
            <w:r w:rsidRPr="00FE4547">
              <w:rPr>
                <w:iCs/>
                <w:color w:val="000000" w:themeColor="text1"/>
                <w:spacing w:val="0"/>
                <w:sz w:val="24"/>
                <w:szCs w:val="24"/>
                <w:lang w:val="kk-KZ"/>
              </w:rPr>
              <w:t>Қазақ әдебиетіндегі негізгі әдеби мотивтерді сипаттайды; жазба әдебиеттің қалыптасуы мен дамуын түсіндіреді; тәуелсіздік кезеңіндегі қазақ</w:t>
            </w:r>
            <w:r w:rsidRPr="00FE4547">
              <w:rPr>
                <w:bCs/>
                <w:iCs/>
                <w:color w:val="000000" w:themeColor="text1"/>
                <w:spacing w:val="0"/>
                <w:sz w:val="24"/>
                <w:szCs w:val="24"/>
                <w:lang w:val="kk-KZ"/>
              </w:rPr>
              <w:t xml:space="preserve"> әдебиеті қайраткерлерінің мұрасын меңгереді; прозаға, поэзияға және драматургияға, сатира жанрындағы жаңашыл ізденістерге, жаңашыл әдебиеттану мен әдеби сынға қатысты шығармаларды ұсынады.</w:t>
            </w:r>
          </w:p>
          <w:p w:rsidR="00AC4ABC" w:rsidRPr="00FE4547" w:rsidRDefault="00AC4ABC" w:rsidP="00E05A50">
            <w:pPr>
              <w:spacing w:after="0" w:line="240" w:lineRule="auto"/>
              <w:jc w:val="both"/>
              <w:rPr>
                <w:rFonts w:ascii="Times New Roman" w:hAnsi="Times New Roman" w:cs="Times New Roman"/>
                <w:b/>
                <w:color w:val="000000" w:themeColor="text1"/>
                <w:sz w:val="24"/>
                <w:szCs w:val="24"/>
                <w:lang w:val="kk-KZ"/>
              </w:rPr>
            </w:pPr>
            <w:r w:rsidRPr="00FE4547">
              <w:rPr>
                <w:rFonts w:ascii="Times New Roman" w:hAnsi="Times New Roman" w:cs="Times New Roman"/>
                <w:b/>
                <w:color w:val="000000" w:themeColor="text1"/>
                <w:sz w:val="24"/>
                <w:szCs w:val="24"/>
                <w:lang w:val="kk-KZ"/>
              </w:rPr>
              <w:t xml:space="preserve">Қалыптасатын құзыреттер: </w:t>
            </w:r>
          </w:p>
          <w:p w:rsidR="00AC4ABC" w:rsidRPr="00FE4547" w:rsidRDefault="00AC4ABC" w:rsidP="00E05A50">
            <w:pPr>
              <w:spacing w:after="0" w:line="240" w:lineRule="auto"/>
              <w:jc w:val="both"/>
              <w:rPr>
                <w:rFonts w:ascii="Times New Roman" w:hAnsi="Times New Roman" w:cs="Times New Roman"/>
                <w:color w:val="000000" w:themeColor="text1"/>
                <w:sz w:val="24"/>
                <w:szCs w:val="24"/>
                <w:lang w:val="kk-KZ"/>
              </w:rPr>
            </w:pPr>
            <w:r w:rsidRPr="00FE4547">
              <w:rPr>
                <w:rFonts w:ascii="Times New Roman" w:hAnsi="Times New Roman" w:cs="Times New Roman"/>
                <w:color w:val="000000" w:themeColor="text1"/>
                <w:sz w:val="24"/>
                <w:szCs w:val="24"/>
                <w:lang w:val="kk-KZ"/>
              </w:rPr>
              <w:t xml:space="preserve">- Болашақ мұғалімдер әртүрлі сенімді көздерден және әртүрлі ақпараттық-коммуникациялық технологиялардың көмегімен теориялық білімді өндіріп, іздеп, сыни іріктей алады, тәжірибелік біліммен қосылып, олар оның өзінің, оның қауымдастығы ұстанатын теорияларды дамытуға ықпал етеді, сонымен қатар оқытудың алға басуы мен меншік кәсіби өсуі үшін білімді қолдануға қабілетті және дайын.  </w:t>
            </w:r>
          </w:p>
          <w:p w:rsidR="00AC4ABC" w:rsidRPr="00FE4547" w:rsidRDefault="00AC4ABC" w:rsidP="00E05A50">
            <w:pPr>
              <w:spacing w:after="0" w:line="240" w:lineRule="auto"/>
              <w:jc w:val="both"/>
              <w:rPr>
                <w:rFonts w:ascii="Times New Roman" w:hAnsi="Times New Roman" w:cs="Times New Roman"/>
                <w:color w:val="000000" w:themeColor="text1"/>
                <w:sz w:val="24"/>
                <w:szCs w:val="24"/>
                <w:lang w:val="kk-KZ"/>
              </w:rPr>
            </w:pPr>
            <w:r w:rsidRPr="00FE4547">
              <w:rPr>
                <w:rFonts w:ascii="Times New Roman" w:hAnsi="Times New Roman" w:cs="Times New Roman"/>
                <w:color w:val="000000" w:themeColor="text1"/>
                <w:sz w:val="24"/>
                <w:szCs w:val="24"/>
                <w:lang w:val="kk-KZ"/>
              </w:rPr>
              <w:lastRenderedPageBreak/>
              <w:t>- Болашақ мұғалімдер қазақ тілі мен әдебиетін қазақ тілді, орыс тілді топтарда оқытудың әдістемелік құралдарын иеленеді, қазақ тілі мен әдебиетін оқытудың заманауи технологияларын  меңгерген; оларда оқыту әдістері мен тәсілдерін тиімді қолдана алу дағдылары қалыптасқан; кәсіби қызметінде ақпараттық-коммуникациялық, когнитивтік  технологияларды қолдана алады; оқу материалын іріктеу, жоспарлау, талдау мен жинақтау, бағалау дағдыларын қолдана алады; өзінің кәсіби қызметінде оқыту мен тәрбиелеудің идеяларын, ережелерін және қағидаттарын қолдана алады.</w:t>
            </w:r>
          </w:p>
          <w:p w:rsidR="00AC4ABC" w:rsidRPr="00FE4547" w:rsidRDefault="00AC4ABC" w:rsidP="00E05A50">
            <w:pPr>
              <w:spacing w:after="0" w:line="240" w:lineRule="auto"/>
              <w:jc w:val="both"/>
              <w:rPr>
                <w:rFonts w:ascii="Times New Roman" w:hAnsi="Times New Roman" w:cs="Times New Roman"/>
                <w:color w:val="000000" w:themeColor="text1"/>
                <w:sz w:val="24"/>
                <w:szCs w:val="24"/>
                <w:lang w:val="kk-KZ"/>
              </w:rPr>
            </w:pPr>
            <w:r w:rsidRPr="00FE4547">
              <w:rPr>
                <w:rFonts w:ascii="Times New Roman" w:hAnsi="Times New Roman" w:cs="Times New Roman"/>
                <w:color w:val="000000" w:themeColor="text1"/>
                <w:sz w:val="24"/>
                <w:szCs w:val="24"/>
                <w:lang w:val="kk-KZ"/>
              </w:rPr>
              <w:t>- Болашақ мұғалімдер пән оқытуда жаңаша әдістерді қабылдап, қолдана алады; білім беру саласындағы өзгерістерді тмойындайды және қабылдайды; өзін өзі дамытуға ұмтылады; өзінің пәндік-әдістемелік біліктілігін жоғарылатуға бейімді.</w:t>
            </w:r>
          </w:p>
          <w:p w:rsidR="00AC4ABC" w:rsidRPr="00D62C47" w:rsidRDefault="00AC4ABC" w:rsidP="00E05A50">
            <w:pPr>
              <w:spacing w:after="0" w:line="240" w:lineRule="auto"/>
              <w:jc w:val="both"/>
              <w:rPr>
                <w:rFonts w:ascii="Times New Roman" w:hAnsi="Times New Roman" w:cs="Times New Roman"/>
                <w:color w:val="FF0000"/>
                <w:sz w:val="24"/>
                <w:szCs w:val="24"/>
                <w:lang w:val="kk-KZ"/>
              </w:rPr>
            </w:pPr>
            <w:r w:rsidRPr="00FE4547">
              <w:rPr>
                <w:rFonts w:ascii="Times New Roman" w:hAnsi="Times New Roman" w:cs="Times New Roman"/>
                <w:color w:val="000000" w:themeColor="text1"/>
                <w:sz w:val="24"/>
                <w:szCs w:val="24"/>
                <w:lang w:val="kk-KZ"/>
              </w:rPr>
              <w:t xml:space="preserve">- Болашақ мұғалімдер оқушылардың қазақ тілі мен қазақ әдебиеті бойынша оқыту нәтижелерін бағалаудың дәстүрлі мен заманауи әдістерін меңгерген; педагогтік мониторинг жүргізу, пән бойынша бақылау-бағалау материалын әзірлеу; алынған нәтижелерді түсіндіру дағдыларына ие; пәндерді оқытудың барлық кезеңдерінде рефликсивті қызметке (өзін-өзі бағалау, өзін өзі бақылау, өзін-өзі дамыту) бейім; қазіргі ақпараттық кеңістікке бейімделу үшін тіл/әдебиет </w:t>
            </w:r>
            <w:r w:rsidRPr="00FE4547">
              <w:rPr>
                <w:rFonts w:ascii="Times New Roman" w:hAnsi="Times New Roman" w:cs="Times New Roman"/>
                <w:color w:val="000000" w:themeColor="text1"/>
                <w:sz w:val="24"/>
                <w:szCs w:val="24"/>
                <w:lang w:val="kk-KZ"/>
              </w:rPr>
              <w:lastRenderedPageBreak/>
              <w:t>саласындағы білімдерін қолдана алады.</w:t>
            </w:r>
          </w:p>
        </w:tc>
        <w:tc>
          <w:tcPr>
            <w:tcW w:w="3543" w:type="dxa"/>
            <w:tcBorders>
              <w:top w:val="single" w:sz="4" w:space="0" w:color="auto"/>
              <w:left w:val="single" w:sz="4" w:space="0" w:color="auto"/>
              <w:bottom w:val="single" w:sz="4" w:space="0" w:color="auto"/>
              <w:right w:val="single" w:sz="4" w:space="0" w:color="auto"/>
            </w:tcBorders>
          </w:tcPr>
          <w:p w:rsidR="00AC4ABC" w:rsidRPr="00983412" w:rsidRDefault="00AC4ABC" w:rsidP="00E05A50">
            <w:pPr>
              <w:spacing w:after="0" w:line="240" w:lineRule="auto"/>
              <w:jc w:val="both"/>
              <w:rPr>
                <w:rFonts w:ascii="Times New Roman" w:hAnsi="Times New Roman" w:cs="Times New Roman"/>
                <w:b/>
                <w:color w:val="000000" w:themeColor="text1"/>
                <w:sz w:val="24"/>
                <w:szCs w:val="24"/>
                <w:lang w:val="kk-KZ"/>
              </w:rPr>
            </w:pPr>
            <w:r w:rsidRPr="00983412">
              <w:rPr>
                <w:rFonts w:ascii="Times New Roman" w:hAnsi="Times New Roman" w:cs="Times New Roman"/>
                <w:b/>
                <w:color w:val="000000" w:themeColor="text1"/>
                <w:sz w:val="24"/>
                <w:szCs w:val="24"/>
                <w:lang w:val="kk-KZ"/>
              </w:rPr>
              <w:lastRenderedPageBreak/>
              <w:t>ВК</w:t>
            </w:r>
          </w:p>
          <w:p w:rsidR="00AC4ABC" w:rsidRPr="00983412" w:rsidRDefault="00AC4ABC" w:rsidP="00E05A50">
            <w:pPr>
              <w:spacing w:after="0" w:line="240" w:lineRule="auto"/>
              <w:jc w:val="both"/>
              <w:rPr>
                <w:rFonts w:ascii="Times New Roman" w:hAnsi="Times New Roman" w:cs="Times New Roman"/>
                <w:b/>
                <w:color w:val="000000" w:themeColor="text1"/>
                <w:sz w:val="24"/>
                <w:szCs w:val="24"/>
                <w:lang w:val="kk-KZ"/>
              </w:rPr>
            </w:pPr>
            <w:r w:rsidRPr="00983412">
              <w:rPr>
                <w:rFonts w:ascii="Times New Roman" w:hAnsi="Times New Roman" w:cs="Times New Roman"/>
                <w:b/>
                <w:color w:val="000000" w:themeColor="text1"/>
                <w:sz w:val="24"/>
                <w:szCs w:val="24"/>
                <w:lang w:val="kk-KZ"/>
              </w:rPr>
              <w:t>Код модуля:</w:t>
            </w:r>
            <w:r w:rsidRPr="00983412">
              <w:rPr>
                <w:rFonts w:ascii="Times New Roman" w:hAnsi="Times New Roman" w:cs="Times New Roman"/>
                <w:color w:val="000000" w:themeColor="text1"/>
                <w:sz w:val="24"/>
                <w:szCs w:val="24"/>
                <w:lang w:val="kk-KZ"/>
              </w:rPr>
              <w:t xml:space="preserve"> ММС-11</w:t>
            </w:r>
          </w:p>
          <w:p w:rsidR="00AC4ABC" w:rsidRPr="00983412" w:rsidRDefault="00AC4ABC" w:rsidP="00E05A50">
            <w:pPr>
              <w:spacing w:after="0" w:line="240" w:lineRule="auto"/>
              <w:jc w:val="both"/>
              <w:rPr>
                <w:rFonts w:ascii="Times New Roman" w:hAnsi="Times New Roman" w:cs="Times New Roman"/>
                <w:color w:val="000000" w:themeColor="text1"/>
                <w:sz w:val="24"/>
                <w:szCs w:val="24"/>
                <w:lang w:val="kk-KZ"/>
              </w:rPr>
            </w:pPr>
            <w:r w:rsidRPr="00983412">
              <w:rPr>
                <w:rFonts w:ascii="Times New Roman" w:hAnsi="Times New Roman" w:cs="Times New Roman"/>
                <w:b/>
                <w:color w:val="000000" w:themeColor="text1"/>
                <w:sz w:val="24"/>
                <w:szCs w:val="24"/>
                <w:lang w:val="kk-KZ"/>
              </w:rPr>
              <w:t xml:space="preserve">Название модуля: </w:t>
            </w:r>
            <w:r w:rsidRPr="00983412">
              <w:rPr>
                <w:rFonts w:ascii="Times New Roman" w:hAnsi="Times New Roman" w:cs="Times New Roman"/>
                <w:color w:val="000000" w:themeColor="text1"/>
                <w:sz w:val="24"/>
                <w:szCs w:val="24"/>
                <w:lang w:val="kk-KZ"/>
              </w:rPr>
              <w:t>Модуль методической специализации</w:t>
            </w:r>
          </w:p>
          <w:p w:rsidR="00AC4ABC" w:rsidRPr="00983412" w:rsidRDefault="00AC4ABC" w:rsidP="00E05A50">
            <w:pPr>
              <w:spacing w:after="0" w:line="240" w:lineRule="auto"/>
              <w:jc w:val="both"/>
              <w:rPr>
                <w:rFonts w:ascii="Times New Roman" w:hAnsi="Times New Roman" w:cs="Times New Roman"/>
                <w:b/>
                <w:color w:val="000000" w:themeColor="text1"/>
                <w:sz w:val="24"/>
                <w:szCs w:val="24"/>
                <w:lang w:val="kk-KZ"/>
              </w:rPr>
            </w:pPr>
            <w:r w:rsidRPr="00983412">
              <w:rPr>
                <w:rFonts w:ascii="Times New Roman" w:hAnsi="Times New Roman" w:cs="Times New Roman"/>
                <w:b/>
                <w:color w:val="000000" w:themeColor="text1"/>
                <w:sz w:val="24"/>
                <w:szCs w:val="24"/>
                <w:lang w:val="kk-KZ"/>
              </w:rPr>
              <w:t xml:space="preserve">Название дисциплин: </w:t>
            </w:r>
            <w:r w:rsidRPr="00983412">
              <w:rPr>
                <w:rFonts w:ascii="Times New Roman" w:hAnsi="Times New Roman" w:cs="Times New Roman"/>
                <w:color w:val="000000" w:themeColor="text1"/>
                <w:sz w:val="24"/>
                <w:szCs w:val="24"/>
                <w:lang w:val="kk-KZ"/>
              </w:rPr>
              <w:t>Теория и технология обучения казахской литературе</w:t>
            </w:r>
            <w:r w:rsidRPr="00983412">
              <w:rPr>
                <w:rFonts w:ascii="Times New Roman" w:hAnsi="Times New Roman" w:cs="Times New Roman"/>
                <w:b/>
                <w:color w:val="000000" w:themeColor="text1"/>
                <w:sz w:val="24"/>
                <w:szCs w:val="24"/>
                <w:lang w:val="kk-KZ"/>
              </w:rPr>
              <w:t xml:space="preserve"> </w:t>
            </w:r>
          </w:p>
          <w:p w:rsidR="00AC4ABC" w:rsidRPr="00983412" w:rsidRDefault="00AC4ABC" w:rsidP="00E05A50">
            <w:pPr>
              <w:spacing w:after="0" w:line="240" w:lineRule="auto"/>
              <w:jc w:val="both"/>
              <w:rPr>
                <w:rFonts w:ascii="Times New Roman" w:hAnsi="Times New Roman" w:cs="Times New Roman"/>
                <w:b/>
                <w:color w:val="000000" w:themeColor="text1"/>
                <w:sz w:val="24"/>
                <w:szCs w:val="24"/>
                <w:lang w:val="kk-KZ"/>
              </w:rPr>
            </w:pPr>
            <w:r w:rsidRPr="00983412">
              <w:rPr>
                <w:rFonts w:ascii="Times New Roman" w:hAnsi="Times New Roman" w:cs="Times New Roman"/>
                <w:b/>
                <w:color w:val="000000" w:themeColor="text1"/>
                <w:sz w:val="24"/>
                <w:szCs w:val="24"/>
                <w:lang w:val="kk-KZ"/>
              </w:rPr>
              <w:t xml:space="preserve">Пререквизиты: </w:t>
            </w:r>
            <w:r w:rsidRPr="00983412">
              <w:rPr>
                <w:rFonts w:ascii="Times New Roman" w:hAnsi="Times New Roman" w:cs="Times New Roman"/>
                <w:color w:val="000000" w:themeColor="text1"/>
                <w:sz w:val="24"/>
                <w:szCs w:val="24"/>
                <w:lang w:val="kk-KZ"/>
              </w:rPr>
              <w:t>Наука об образовании и ключевые теории обучения</w:t>
            </w:r>
            <w:r w:rsidRPr="00983412">
              <w:rPr>
                <w:rFonts w:ascii="Times New Roman" w:hAnsi="Times New Roman" w:cs="Times New Roman"/>
                <w:b/>
                <w:color w:val="000000" w:themeColor="text1"/>
                <w:sz w:val="24"/>
                <w:szCs w:val="24"/>
                <w:lang w:val="kk-KZ"/>
              </w:rPr>
              <w:t xml:space="preserve"> </w:t>
            </w:r>
          </w:p>
          <w:p w:rsidR="00AC4ABC" w:rsidRPr="00983412" w:rsidRDefault="00AC4ABC" w:rsidP="00E05A50">
            <w:pPr>
              <w:spacing w:after="0" w:line="240" w:lineRule="auto"/>
              <w:jc w:val="both"/>
              <w:rPr>
                <w:rFonts w:ascii="Times New Roman" w:hAnsi="Times New Roman" w:cs="Times New Roman"/>
                <w:color w:val="000000" w:themeColor="text1"/>
                <w:sz w:val="24"/>
                <w:szCs w:val="24"/>
                <w:lang w:val="kk-KZ"/>
              </w:rPr>
            </w:pPr>
            <w:r w:rsidRPr="00983412">
              <w:rPr>
                <w:rFonts w:ascii="Times New Roman" w:hAnsi="Times New Roman" w:cs="Times New Roman"/>
                <w:b/>
                <w:color w:val="000000" w:themeColor="text1"/>
                <w:sz w:val="24"/>
                <w:szCs w:val="24"/>
                <w:lang w:val="kk-KZ"/>
              </w:rPr>
              <w:t xml:space="preserve">Постреквизиты: </w:t>
            </w:r>
            <w:r w:rsidRPr="00983412">
              <w:rPr>
                <w:rFonts w:ascii="Times New Roman" w:hAnsi="Times New Roman" w:cs="Times New Roman"/>
                <w:color w:val="000000" w:themeColor="text1"/>
                <w:sz w:val="24"/>
                <w:szCs w:val="24"/>
                <w:lang w:val="kk-KZ"/>
              </w:rPr>
              <w:t>Основы составления шаблонных уроков по казахскому языку и литературе</w:t>
            </w:r>
          </w:p>
          <w:p w:rsidR="00AC4ABC" w:rsidRPr="00983412" w:rsidRDefault="00AC4ABC" w:rsidP="00E05A50">
            <w:pPr>
              <w:spacing w:after="0" w:line="240" w:lineRule="auto"/>
              <w:jc w:val="both"/>
              <w:rPr>
                <w:rFonts w:ascii="Times New Roman" w:hAnsi="Times New Roman" w:cs="Times New Roman"/>
                <w:color w:val="000000" w:themeColor="text1"/>
                <w:sz w:val="24"/>
                <w:szCs w:val="24"/>
                <w:lang w:val="kk-KZ"/>
              </w:rPr>
            </w:pPr>
            <w:r w:rsidRPr="00983412">
              <w:rPr>
                <w:rFonts w:ascii="Times New Roman" w:hAnsi="Times New Roman" w:cs="Times New Roman"/>
                <w:b/>
                <w:color w:val="000000" w:themeColor="text1"/>
                <w:sz w:val="24"/>
                <w:szCs w:val="24"/>
                <w:lang w:val="kk-KZ"/>
              </w:rPr>
              <w:t>Цель</w:t>
            </w:r>
            <w:r w:rsidRPr="00983412">
              <w:rPr>
                <w:rFonts w:ascii="Times New Roman" w:hAnsi="Times New Roman" w:cs="Times New Roman"/>
                <w:color w:val="000000" w:themeColor="text1"/>
                <w:sz w:val="24"/>
                <w:szCs w:val="24"/>
                <w:lang w:val="kk-KZ"/>
              </w:rPr>
              <w:t>: Исходя из специфики литературы как искусства слова и науки, ее изучение в степени «учебник жизни» является целью дисциплины «методика преподавания казахской литературы». Дисциплина «методика преподавания казахской литературы» развивает у учащихся эстетический вкус, открывает путь к глубокому рассуждению, созерцанию нравственности и добродетели в художественном произведении.</w:t>
            </w:r>
          </w:p>
          <w:p w:rsidR="00AC4ABC" w:rsidRPr="00983412" w:rsidRDefault="00AC4ABC" w:rsidP="00E05A50">
            <w:pPr>
              <w:spacing w:after="0" w:line="240" w:lineRule="auto"/>
              <w:jc w:val="both"/>
              <w:rPr>
                <w:rFonts w:ascii="Times New Roman" w:hAnsi="Times New Roman" w:cs="Times New Roman"/>
                <w:b/>
                <w:color w:val="000000" w:themeColor="text1"/>
                <w:sz w:val="24"/>
                <w:szCs w:val="24"/>
                <w:lang w:val="kk-KZ"/>
              </w:rPr>
            </w:pPr>
            <w:r w:rsidRPr="00983412">
              <w:rPr>
                <w:rFonts w:ascii="Times New Roman" w:hAnsi="Times New Roman" w:cs="Times New Roman"/>
                <w:b/>
                <w:color w:val="000000" w:themeColor="text1"/>
                <w:sz w:val="24"/>
                <w:szCs w:val="24"/>
                <w:lang w:val="kk-KZ"/>
              </w:rPr>
              <w:t xml:space="preserve">Краткое описание: </w:t>
            </w:r>
          </w:p>
          <w:p w:rsidR="00AC4ABC" w:rsidRPr="00983412" w:rsidRDefault="00AC4ABC" w:rsidP="00E05A50">
            <w:pPr>
              <w:spacing w:after="0" w:line="240" w:lineRule="auto"/>
              <w:jc w:val="both"/>
              <w:rPr>
                <w:rFonts w:ascii="Times New Roman" w:hAnsi="Times New Roman" w:cs="Times New Roman"/>
                <w:color w:val="000000" w:themeColor="text1"/>
                <w:sz w:val="24"/>
                <w:szCs w:val="24"/>
                <w:lang w:val="kk-KZ"/>
              </w:rPr>
            </w:pPr>
            <w:r w:rsidRPr="00983412">
              <w:rPr>
                <w:rFonts w:ascii="Times New Roman" w:hAnsi="Times New Roman" w:cs="Times New Roman"/>
                <w:color w:val="000000" w:themeColor="text1"/>
                <w:sz w:val="24"/>
                <w:szCs w:val="24"/>
                <w:lang w:val="kk-KZ"/>
              </w:rPr>
              <w:t>Преподаватели-практиканты знакомят и анализируют методы и технологии преподавания литературы, а также способы их применения. Они демонстрируют их на практике и дают объяснение и анализ выбранных методов и видов технологий преподавания казахской литературы.</w:t>
            </w:r>
          </w:p>
          <w:p w:rsidR="00AC4ABC" w:rsidRPr="00983412" w:rsidRDefault="00AC4ABC" w:rsidP="00E05A50">
            <w:pPr>
              <w:spacing w:after="0" w:line="240" w:lineRule="auto"/>
              <w:jc w:val="both"/>
              <w:rPr>
                <w:rFonts w:ascii="Times New Roman" w:hAnsi="Times New Roman" w:cs="Times New Roman"/>
                <w:b/>
                <w:color w:val="000000" w:themeColor="text1"/>
                <w:sz w:val="24"/>
                <w:szCs w:val="24"/>
                <w:lang w:val="kk-KZ"/>
              </w:rPr>
            </w:pPr>
            <w:r w:rsidRPr="00983412">
              <w:rPr>
                <w:rFonts w:ascii="Times New Roman" w:hAnsi="Times New Roman" w:cs="Times New Roman"/>
                <w:b/>
                <w:color w:val="000000" w:themeColor="text1"/>
                <w:sz w:val="24"/>
                <w:szCs w:val="24"/>
                <w:lang w:val="kk-KZ"/>
              </w:rPr>
              <w:t>Результаты обучения:</w:t>
            </w:r>
          </w:p>
          <w:p w:rsidR="00AC4ABC" w:rsidRPr="00983412" w:rsidRDefault="00AC4ABC" w:rsidP="00E05A50">
            <w:pPr>
              <w:spacing w:after="0" w:line="240" w:lineRule="auto"/>
              <w:jc w:val="both"/>
              <w:rPr>
                <w:rFonts w:ascii="Times New Roman" w:hAnsi="Times New Roman" w:cs="Times New Roman"/>
                <w:iCs/>
                <w:color w:val="000000" w:themeColor="text1"/>
                <w:sz w:val="24"/>
                <w:szCs w:val="24"/>
                <w:lang w:val="kk-KZ"/>
              </w:rPr>
            </w:pPr>
            <w:r w:rsidRPr="00983412">
              <w:rPr>
                <w:rFonts w:ascii="Times New Roman" w:hAnsi="Times New Roman" w:cs="Times New Roman"/>
                <w:iCs/>
                <w:color w:val="000000" w:themeColor="text1"/>
                <w:sz w:val="24"/>
                <w:szCs w:val="24"/>
                <w:lang w:val="kk-KZ"/>
              </w:rPr>
              <w:lastRenderedPageBreak/>
              <w:t>РО 8 –  Использует инновационные стратегии обучения и преподавания, а также методы и инструменты проектирования, проведения и оценки образовательного процесса и/или внеклассных мероприятий на основе долгосрочных, среднесрочных, краткосрочных планов уроков/уроков, учебных и внеклассных мероприятий по предмету; использует результаты экспериментов и / или собранные данные анализирует и делает выводы.</w:t>
            </w:r>
          </w:p>
          <w:p w:rsidR="00AC4ABC" w:rsidRPr="00983412" w:rsidRDefault="00AC4ABC" w:rsidP="00E05A50">
            <w:pPr>
              <w:spacing w:after="0" w:line="240" w:lineRule="auto"/>
              <w:jc w:val="both"/>
              <w:rPr>
                <w:rFonts w:ascii="Times New Roman" w:hAnsi="Times New Roman" w:cs="Times New Roman"/>
                <w:bCs/>
                <w:iCs/>
                <w:color w:val="000000" w:themeColor="text1"/>
                <w:sz w:val="24"/>
                <w:szCs w:val="24"/>
              </w:rPr>
            </w:pPr>
            <w:r w:rsidRPr="00983412">
              <w:rPr>
                <w:rFonts w:ascii="Times New Roman" w:hAnsi="Times New Roman" w:cs="Times New Roman"/>
                <w:iCs/>
                <w:color w:val="000000" w:themeColor="text1"/>
                <w:sz w:val="24"/>
                <w:szCs w:val="24"/>
                <w:lang w:val="kk-KZ"/>
              </w:rPr>
              <w:t>РО 1</w:t>
            </w:r>
            <w:r w:rsidRPr="00983412">
              <w:rPr>
                <w:rFonts w:ascii="Times New Roman" w:hAnsi="Times New Roman" w:cs="Times New Roman"/>
                <w:iCs/>
                <w:color w:val="000000" w:themeColor="text1"/>
                <w:sz w:val="24"/>
                <w:szCs w:val="24"/>
              </w:rPr>
              <w:t>4</w:t>
            </w:r>
            <w:r w:rsidRPr="00983412">
              <w:rPr>
                <w:rFonts w:ascii="Times New Roman" w:hAnsi="Times New Roman" w:cs="Times New Roman"/>
                <w:iCs/>
                <w:color w:val="000000" w:themeColor="text1"/>
                <w:sz w:val="24"/>
                <w:szCs w:val="24"/>
                <w:lang w:val="kk-KZ"/>
              </w:rPr>
              <w:t xml:space="preserve">  </w:t>
            </w:r>
            <w:r w:rsidRPr="00983412">
              <w:rPr>
                <w:rFonts w:ascii="Times New Roman" w:hAnsi="Times New Roman" w:cs="Times New Roman"/>
                <w:iCs/>
                <w:color w:val="000000" w:themeColor="text1"/>
                <w:sz w:val="24"/>
                <w:szCs w:val="24"/>
              </w:rPr>
              <w:t>-</w:t>
            </w:r>
            <w:r w:rsidRPr="00983412">
              <w:rPr>
                <w:rFonts w:ascii="Times New Roman" w:hAnsi="Times New Roman" w:cs="Times New Roman"/>
                <w:color w:val="000000" w:themeColor="text1"/>
                <w:sz w:val="24"/>
                <w:szCs w:val="24"/>
              </w:rPr>
              <w:t xml:space="preserve"> </w:t>
            </w:r>
            <w:r w:rsidRPr="00983412">
              <w:rPr>
                <w:rFonts w:ascii="Times New Roman" w:hAnsi="Times New Roman" w:cs="Times New Roman"/>
                <w:iCs/>
                <w:color w:val="000000" w:themeColor="text1"/>
                <w:sz w:val="24"/>
                <w:szCs w:val="24"/>
              </w:rPr>
              <w:t>Характеризует основные литературные мотивы в казахской</w:t>
            </w:r>
            <w:r w:rsidRPr="00983412">
              <w:rPr>
                <w:rFonts w:ascii="Times New Roman" w:hAnsi="Times New Roman" w:cs="Times New Roman"/>
                <w:bCs/>
                <w:iCs/>
                <w:color w:val="000000" w:themeColor="text1"/>
                <w:sz w:val="24"/>
                <w:szCs w:val="24"/>
              </w:rPr>
              <w:t xml:space="preserve"> литературе; объясняет становление и развитие письменной литературы; осваивает наследие деятелей казахской литературы периода независимости; представляет произведения, относящиеся к прозе, поэзии и драматургии, новаторским поискам в жанре сатиры, новаторским литературоведениям и литературной критике.</w:t>
            </w:r>
          </w:p>
          <w:p w:rsidR="00AC4ABC" w:rsidRPr="00983412" w:rsidRDefault="00AC4ABC" w:rsidP="00E05A50">
            <w:pPr>
              <w:spacing w:after="0" w:line="240" w:lineRule="auto"/>
              <w:jc w:val="both"/>
              <w:rPr>
                <w:rFonts w:ascii="Times New Roman" w:hAnsi="Times New Roman" w:cs="Times New Roman"/>
                <w:b/>
                <w:color w:val="000000" w:themeColor="text1"/>
                <w:sz w:val="24"/>
                <w:szCs w:val="24"/>
                <w:lang w:val="kk-KZ"/>
              </w:rPr>
            </w:pPr>
            <w:r w:rsidRPr="00983412">
              <w:rPr>
                <w:rFonts w:ascii="Times New Roman" w:hAnsi="Times New Roman" w:cs="Times New Roman"/>
                <w:b/>
                <w:color w:val="000000" w:themeColor="text1"/>
                <w:sz w:val="24"/>
                <w:szCs w:val="24"/>
                <w:lang w:val="kk-KZ"/>
              </w:rPr>
              <w:t>Формируемые компетенции:</w:t>
            </w:r>
          </w:p>
          <w:p w:rsidR="00AC4ABC" w:rsidRPr="00983412" w:rsidRDefault="00AC4ABC" w:rsidP="00E05A50">
            <w:pPr>
              <w:spacing w:after="0" w:line="240" w:lineRule="auto"/>
              <w:jc w:val="both"/>
              <w:rPr>
                <w:rFonts w:ascii="Times New Roman" w:hAnsi="Times New Roman" w:cs="Times New Roman"/>
                <w:b/>
                <w:bCs/>
                <w:color w:val="000000" w:themeColor="text1"/>
                <w:sz w:val="24"/>
                <w:szCs w:val="24"/>
                <w:lang w:val="kk-KZ"/>
              </w:rPr>
            </w:pPr>
            <w:r w:rsidRPr="00983412">
              <w:rPr>
                <w:rFonts w:ascii="Times New Roman" w:hAnsi="Times New Roman" w:cs="Times New Roman"/>
                <w:b/>
                <w:bCs/>
                <w:color w:val="000000" w:themeColor="text1"/>
                <w:sz w:val="24"/>
                <w:szCs w:val="24"/>
                <w:lang w:val="kk-KZ"/>
              </w:rPr>
              <w:t>Область компетенций для взаимодействия</w:t>
            </w:r>
          </w:p>
          <w:p w:rsidR="00AC4ABC" w:rsidRPr="00983412" w:rsidRDefault="00AC4ABC" w:rsidP="00E05A50">
            <w:pPr>
              <w:pStyle w:val="11"/>
              <w:shd w:val="clear" w:color="auto" w:fill="auto"/>
              <w:spacing w:line="240" w:lineRule="auto"/>
              <w:jc w:val="both"/>
              <w:rPr>
                <w:color w:val="000000" w:themeColor="text1"/>
                <w:spacing w:val="0"/>
                <w:sz w:val="24"/>
                <w:szCs w:val="24"/>
                <w:lang w:val="ru-RU"/>
              </w:rPr>
            </w:pPr>
            <w:r w:rsidRPr="00983412">
              <w:rPr>
                <w:color w:val="000000" w:themeColor="text1"/>
                <w:spacing w:val="0"/>
                <w:sz w:val="24"/>
                <w:szCs w:val="24"/>
                <w:lang w:val="ru-RU"/>
              </w:rPr>
              <w:t xml:space="preserve">- Будущие учителя способны производить, искать и критически отбирать теоретические знания из различных надежных источников и с помощью различных информационно-коммуникационных технологий, которые в сочетании с опытными знаниями служат развитию как его самого, так и поддерживаемых теорий его сообщества, а также способность и готовность использовать знания для продвижения обучения и </w:t>
            </w:r>
            <w:r w:rsidRPr="00983412">
              <w:rPr>
                <w:color w:val="000000" w:themeColor="text1"/>
                <w:spacing w:val="0"/>
                <w:sz w:val="24"/>
                <w:szCs w:val="24"/>
                <w:lang w:val="ru-RU"/>
              </w:rPr>
              <w:lastRenderedPageBreak/>
              <w:t>собственного профессионального роста.</w:t>
            </w:r>
          </w:p>
          <w:p w:rsidR="00AC4ABC" w:rsidRPr="00983412" w:rsidRDefault="00AC4ABC" w:rsidP="00E05A50">
            <w:pPr>
              <w:pStyle w:val="11"/>
              <w:spacing w:line="240" w:lineRule="auto"/>
              <w:jc w:val="both"/>
              <w:rPr>
                <w:color w:val="000000" w:themeColor="text1"/>
                <w:spacing w:val="0"/>
                <w:sz w:val="24"/>
                <w:szCs w:val="24"/>
                <w:lang w:val="ru-RU"/>
              </w:rPr>
            </w:pPr>
            <w:r w:rsidRPr="00983412">
              <w:rPr>
                <w:color w:val="000000" w:themeColor="text1"/>
                <w:spacing w:val="0"/>
                <w:sz w:val="24"/>
                <w:szCs w:val="24"/>
                <w:lang w:val="ru-RU"/>
              </w:rPr>
              <w:t xml:space="preserve">- Будущие учителя владеют методическим инструментарием обучения казахскому языку и литературе в группах, с казахским, русским языком обучения, владеют современными технологиями обучения казахскому языку и казахской литературе; у них сформирован навык эффективного применения методов и методик обучения; умеют применять информационно-коммуникационные, когнитивные технологии с своей профессиональной деятельности; умеют применять навыками сортировки, планирования, анализа и сбора, оценки учебных материалов; умеют применять идеи, правила и принципы обучения и воспитания в своей профессиональной деятельности.    </w:t>
            </w:r>
          </w:p>
          <w:p w:rsidR="00AC4ABC" w:rsidRPr="00983412" w:rsidRDefault="00AC4ABC" w:rsidP="00E05A50">
            <w:pPr>
              <w:pStyle w:val="11"/>
              <w:spacing w:line="240" w:lineRule="auto"/>
              <w:jc w:val="both"/>
              <w:rPr>
                <w:color w:val="000000" w:themeColor="text1"/>
                <w:spacing w:val="0"/>
                <w:sz w:val="24"/>
                <w:szCs w:val="24"/>
                <w:lang w:val="ru-RU"/>
              </w:rPr>
            </w:pPr>
            <w:r w:rsidRPr="00983412">
              <w:rPr>
                <w:color w:val="000000" w:themeColor="text1"/>
                <w:spacing w:val="0"/>
                <w:sz w:val="24"/>
                <w:szCs w:val="24"/>
                <w:lang w:val="ru-RU"/>
              </w:rPr>
              <w:t>- Будущие учителя умеют применять и принимать новейшие методы обучения предмету; признают и принимают изменения в сфере образования; стремятся к саморазвитию; способны к повышению своей предметно-методической квалификации.</w:t>
            </w:r>
          </w:p>
          <w:p w:rsidR="00AC4ABC" w:rsidRPr="00D62C47" w:rsidRDefault="00AC4ABC" w:rsidP="00E05A50">
            <w:pPr>
              <w:pStyle w:val="11"/>
              <w:spacing w:line="240" w:lineRule="auto"/>
              <w:jc w:val="both"/>
              <w:rPr>
                <w:color w:val="FF0000"/>
                <w:spacing w:val="0"/>
                <w:sz w:val="24"/>
                <w:szCs w:val="24"/>
                <w:lang w:val="ru-RU"/>
              </w:rPr>
            </w:pPr>
            <w:r w:rsidRPr="00983412">
              <w:rPr>
                <w:color w:val="000000" w:themeColor="text1"/>
                <w:spacing w:val="0"/>
                <w:sz w:val="24"/>
                <w:szCs w:val="24"/>
                <w:lang w:val="ru-RU"/>
              </w:rPr>
              <w:t xml:space="preserve">- Будущие учителя владеют  традиционными и современными методами оценивания результатов обучения учащихся казахскому языку и казахской литературе; навыками осуществлять педагогический мониторинг, разрабатывать контрольно-оценочный материал по предмету, интерпретировать полученные результаты;  способны к рефлексивной деятельности (самооценке, самоконтролю, саморазвитию) </w:t>
            </w:r>
            <w:r w:rsidRPr="00983412">
              <w:rPr>
                <w:color w:val="000000" w:themeColor="text1"/>
                <w:spacing w:val="0"/>
                <w:sz w:val="24"/>
                <w:szCs w:val="24"/>
                <w:lang w:val="ru-RU"/>
              </w:rPr>
              <w:lastRenderedPageBreak/>
              <w:t>на всех этапах обучения предмету; умеют применять свои знания в области языка/литературы для адаптации в современном информационном пространстве</w:t>
            </w:r>
          </w:p>
        </w:tc>
        <w:tc>
          <w:tcPr>
            <w:tcW w:w="3544" w:type="dxa"/>
            <w:tcBorders>
              <w:top w:val="single" w:sz="4" w:space="0" w:color="auto"/>
              <w:left w:val="single" w:sz="4" w:space="0" w:color="auto"/>
              <w:bottom w:val="single" w:sz="4" w:space="0" w:color="auto"/>
              <w:right w:val="single" w:sz="4" w:space="0" w:color="auto"/>
            </w:tcBorders>
          </w:tcPr>
          <w:p w:rsidR="00AC4ABC" w:rsidRPr="006B3FBB" w:rsidRDefault="00AC4ABC" w:rsidP="00E05A50">
            <w:pPr>
              <w:spacing w:after="0" w:line="240" w:lineRule="auto"/>
              <w:jc w:val="both"/>
              <w:rPr>
                <w:rFonts w:ascii="Times New Roman" w:hAnsi="Times New Roman" w:cs="Times New Roman"/>
                <w:b/>
                <w:color w:val="000000" w:themeColor="text1"/>
                <w:sz w:val="24"/>
                <w:szCs w:val="24"/>
                <w:lang w:val="kk-KZ"/>
              </w:rPr>
            </w:pPr>
            <w:r w:rsidRPr="006B3FBB">
              <w:rPr>
                <w:rFonts w:ascii="Times New Roman" w:hAnsi="Times New Roman" w:cs="Times New Roman"/>
                <w:b/>
                <w:color w:val="000000" w:themeColor="text1"/>
                <w:sz w:val="24"/>
                <w:szCs w:val="24"/>
                <w:lang w:val="kk-KZ"/>
              </w:rPr>
              <w:lastRenderedPageBreak/>
              <w:t>UC</w:t>
            </w:r>
          </w:p>
          <w:p w:rsidR="00AC4ABC" w:rsidRPr="006B3FBB" w:rsidRDefault="00AC4ABC" w:rsidP="00E05A50">
            <w:pPr>
              <w:spacing w:after="0" w:line="240" w:lineRule="auto"/>
              <w:jc w:val="both"/>
              <w:rPr>
                <w:rFonts w:ascii="Times New Roman" w:hAnsi="Times New Roman" w:cs="Times New Roman"/>
                <w:color w:val="000000" w:themeColor="text1"/>
                <w:sz w:val="24"/>
                <w:szCs w:val="24"/>
                <w:lang w:val="kk-KZ"/>
              </w:rPr>
            </w:pPr>
            <w:r w:rsidRPr="006B3FBB">
              <w:rPr>
                <w:rFonts w:ascii="Times New Roman" w:hAnsi="Times New Roman" w:cs="Times New Roman"/>
                <w:b/>
                <w:color w:val="000000" w:themeColor="text1"/>
                <w:sz w:val="24"/>
                <w:szCs w:val="24"/>
                <w:lang w:val="kk-KZ"/>
              </w:rPr>
              <w:t>Code of module:</w:t>
            </w:r>
            <w:r w:rsidRPr="006B3FBB">
              <w:rPr>
                <w:rFonts w:ascii="Times New Roman" w:hAnsi="Times New Roman" w:cs="Times New Roman"/>
                <w:color w:val="000000" w:themeColor="text1"/>
                <w:sz w:val="24"/>
                <w:szCs w:val="24"/>
                <w:lang w:val="kk-KZ"/>
              </w:rPr>
              <w:t xml:space="preserve"> MMS-11</w:t>
            </w:r>
          </w:p>
          <w:p w:rsidR="00AC4ABC" w:rsidRPr="006B3FBB" w:rsidRDefault="00AC4ABC" w:rsidP="00E05A50">
            <w:pPr>
              <w:spacing w:after="0" w:line="240" w:lineRule="auto"/>
              <w:jc w:val="both"/>
              <w:rPr>
                <w:rFonts w:ascii="Times New Roman" w:hAnsi="Times New Roman" w:cs="Times New Roman"/>
                <w:color w:val="000000" w:themeColor="text1"/>
                <w:sz w:val="24"/>
                <w:szCs w:val="24"/>
                <w:lang w:val="kk-KZ"/>
              </w:rPr>
            </w:pPr>
            <w:r w:rsidRPr="006B3FBB">
              <w:rPr>
                <w:rFonts w:ascii="Times New Roman" w:hAnsi="Times New Roman" w:cs="Times New Roman"/>
                <w:b/>
                <w:color w:val="000000" w:themeColor="text1"/>
                <w:sz w:val="24"/>
                <w:szCs w:val="24"/>
                <w:lang w:val="kk-KZ"/>
              </w:rPr>
              <w:t xml:space="preserve">Name of module: </w:t>
            </w:r>
            <w:r w:rsidRPr="006B3FBB">
              <w:rPr>
                <w:rFonts w:ascii="Times New Roman" w:hAnsi="Times New Roman" w:cs="Times New Roman"/>
                <w:color w:val="000000" w:themeColor="text1"/>
                <w:sz w:val="24"/>
                <w:szCs w:val="24"/>
                <w:lang w:val="kk-KZ"/>
              </w:rPr>
              <w:t>Module of methodological specialization</w:t>
            </w:r>
          </w:p>
          <w:p w:rsidR="00AC4ABC" w:rsidRPr="006B3FBB" w:rsidRDefault="00AC4ABC" w:rsidP="00E05A50">
            <w:pPr>
              <w:spacing w:after="0" w:line="240" w:lineRule="auto"/>
              <w:jc w:val="both"/>
              <w:rPr>
                <w:rFonts w:ascii="Times New Roman" w:hAnsi="Times New Roman" w:cs="Times New Roman"/>
                <w:b/>
                <w:color w:val="000000" w:themeColor="text1"/>
                <w:sz w:val="24"/>
                <w:szCs w:val="24"/>
                <w:lang w:val="kk-KZ"/>
              </w:rPr>
            </w:pPr>
            <w:r w:rsidRPr="006B3FBB">
              <w:rPr>
                <w:rFonts w:ascii="Times New Roman" w:hAnsi="Times New Roman" w:cs="Times New Roman"/>
                <w:b/>
                <w:color w:val="000000" w:themeColor="text1"/>
                <w:sz w:val="24"/>
                <w:szCs w:val="24"/>
                <w:lang w:val="kk-KZ"/>
              </w:rPr>
              <w:t xml:space="preserve">Title discipline: </w:t>
            </w:r>
            <w:r w:rsidRPr="006B3FBB">
              <w:rPr>
                <w:rFonts w:ascii="Times New Roman" w:hAnsi="Times New Roman" w:cs="Times New Roman"/>
                <w:color w:val="000000" w:themeColor="text1"/>
                <w:sz w:val="24"/>
                <w:szCs w:val="24"/>
                <w:lang w:val="kk-KZ"/>
              </w:rPr>
              <w:t>Theory and technology of teaching Kazakh literature</w:t>
            </w:r>
            <w:r w:rsidRPr="006B3FBB">
              <w:rPr>
                <w:rFonts w:ascii="Times New Roman" w:hAnsi="Times New Roman" w:cs="Times New Roman"/>
                <w:b/>
                <w:color w:val="000000" w:themeColor="text1"/>
                <w:sz w:val="24"/>
                <w:szCs w:val="24"/>
                <w:lang w:val="kk-KZ"/>
              </w:rPr>
              <w:t xml:space="preserve"> </w:t>
            </w:r>
          </w:p>
          <w:p w:rsidR="00AC4ABC" w:rsidRPr="006B3FBB" w:rsidRDefault="00AC4ABC" w:rsidP="00E05A50">
            <w:pPr>
              <w:spacing w:after="0" w:line="240" w:lineRule="auto"/>
              <w:jc w:val="both"/>
              <w:rPr>
                <w:rFonts w:ascii="Times New Roman" w:hAnsi="Times New Roman" w:cs="Times New Roman"/>
                <w:b/>
                <w:color w:val="000000" w:themeColor="text1"/>
                <w:sz w:val="24"/>
                <w:szCs w:val="24"/>
                <w:lang w:val="kk-KZ"/>
              </w:rPr>
            </w:pPr>
            <w:r w:rsidRPr="006B3FBB">
              <w:rPr>
                <w:rFonts w:ascii="Times New Roman" w:hAnsi="Times New Roman" w:cs="Times New Roman"/>
                <w:b/>
                <w:color w:val="000000" w:themeColor="text1"/>
                <w:sz w:val="24"/>
                <w:szCs w:val="24"/>
                <w:lang w:val="kk-KZ"/>
              </w:rPr>
              <w:t xml:space="preserve">Prerequisites: </w:t>
            </w:r>
            <w:r w:rsidRPr="006B3FBB">
              <w:rPr>
                <w:rFonts w:ascii="Times New Roman" w:hAnsi="Times New Roman" w:cs="Times New Roman"/>
                <w:color w:val="000000" w:themeColor="text1"/>
                <w:sz w:val="24"/>
                <w:szCs w:val="24"/>
                <w:lang w:val="kk-KZ"/>
              </w:rPr>
              <w:t>Educational  Science and Key Theories of Learning</w:t>
            </w:r>
          </w:p>
          <w:p w:rsidR="00AC4ABC" w:rsidRPr="006B3FBB" w:rsidRDefault="00AC4ABC" w:rsidP="00E05A50">
            <w:pPr>
              <w:spacing w:after="0" w:line="240" w:lineRule="auto"/>
              <w:jc w:val="both"/>
              <w:rPr>
                <w:rFonts w:ascii="Times New Roman" w:hAnsi="Times New Roman" w:cs="Times New Roman"/>
                <w:color w:val="000000" w:themeColor="text1"/>
                <w:sz w:val="24"/>
                <w:szCs w:val="24"/>
                <w:lang w:val="kk-KZ"/>
              </w:rPr>
            </w:pPr>
            <w:r w:rsidRPr="006B3FBB">
              <w:rPr>
                <w:rFonts w:ascii="Times New Roman" w:hAnsi="Times New Roman" w:cs="Times New Roman"/>
                <w:b/>
                <w:color w:val="000000" w:themeColor="text1"/>
                <w:sz w:val="24"/>
                <w:szCs w:val="24"/>
                <w:lang w:val="kk-KZ"/>
              </w:rPr>
              <w:t xml:space="preserve">Postrequisites: </w:t>
            </w:r>
            <w:r w:rsidRPr="006B3FBB">
              <w:rPr>
                <w:rFonts w:ascii="Times New Roman" w:hAnsi="Times New Roman" w:cs="Times New Roman"/>
                <w:color w:val="000000" w:themeColor="text1"/>
                <w:sz w:val="24"/>
                <w:szCs w:val="24"/>
                <w:lang w:val="kk-KZ"/>
              </w:rPr>
              <w:t>Templates of lessons in the Kazakh language and literature</w:t>
            </w:r>
          </w:p>
          <w:p w:rsidR="00AC4ABC" w:rsidRPr="006B3FBB" w:rsidRDefault="00AC4ABC" w:rsidP="00E05A50">
            <w:pPr>
              <w:spacing w:after="0" w:line="240" w:lineRule="auto"/>
              <w:jc w:val="both"/>
              <w:rPr>
                <w:rFonts w:ascii="Times New Roman" w:hAnsi="Times New Roman" w:cs="Times New Roman"/>
                <w:color w:val="000000" w:themeColor="text1"/>
                <w:sz w:val="24"/>
                <w:szCs w:val="24"/>
                <w:lang w:val="kk-KZ"/>
              </w:rPr>
            </w:pPr>
            <w:r w:rsidRPr="006B3FBB">
              <w:rPr>
                <w:rFonts w:ascii="Times New Roman" w:hAnsi="Times New Roman" w:cs="Times New Roman"/>
                <w:b/>
                <w:color w:val="000000" w:themeColor="text1"/>
                <w:sz w:val="24"/>
                <w:szCs w:val="24"/>
                <w:lang w:val="kk-KZ"/>
              </w:rPr>
              <w:t>Purpose:</w:t>
            </w:r>
            <w:r w:rsidRPr="006B3FBB">
              <w:rPr>
                <w:rFonts w:ascii="Times New Roman" w:hAnsi="Times New Roman" w:cs="Times New Roman"/>
                <w:color w:val="000000" w:themeColor="text1"/>
                <w:sz w:val="24"/>
                <w:szCs w:val="24"/>
                <w:lang w:val="kk-KZ"/>
              </w:rPr>
              <w:t xml:space="preserve"> Based on the specificity of literature as an art of word and science, its study to the degree of "textbook of life" is the purpose of the discipline "methodology of teaching Kazakh literature". The discipline "methodology of teaching Kazakh literature" develops students' aesthetic taste, opens the way to deep reasoning, contemplation of morality and virtue in a work of fiction.</w:t>
            </w:r>
          </w:p>
          <w:p w:rsidR="00AC4ABC" w:rsidRPr="006B3FBB" w:rsidRDefault="00AC4ABC" w:rsidP="00E05A50">
            <w:pPr>
              <w:spacing w:after="0" w:line="240" w:lineRule="auto"/>
              <w:jc w:val="both"/>
              <w:rPr>
                <w:rFonts w:ascii="Times New Roman" w:hAnsi="Times New Roman" w:cs="Times New Roman"/>
                <w:b/>
                <w:color w:val="000000" w:themeColor="text1"/>
                <w:sz w:val="24"/>
                <w:szCs w:val="24"/>
                <w:lang w:val="kk-KZ"/>
              </w:rPr>
            </w:pPr>
            <w:r w:rsidRPr="006B3FBB">
              <w:rPr>
                <w:rFonts w:ascii="Times New Roman" w:hAnsi="Times New Roman" w:cs="Times New Roman"/>
                <w:b/>
                <w:color w:val="000000" w:themeColor="text1"/>
                <w:sz w:val="24"/>
                <w:szCs w:val="24"/>
                <w:lang w:val="kk-KZ"/>
              </w:rPr>
              <w:t>Brief description:</w:t>
            </w:r>
          </w:p>
          <w:p w:rsidR="00AC4ABC" w:rsidRPr="006B3FBB" w:rsidRDefault="00AC4ABC" w:rsidP="00E05A50">
            <w:pPr>
              <w:spacing w:after="0" w:line="240" w:lineRule="auto"/>
              <w:jc w:val="both"/>
              <w:rPr>
                <w:rFonts w:ascii="Times New Roman" w:hAnsi="Times New Roman" w:cs="Times New Roman"/>
                <w:color w:val="000000" w:themeColor="text1"/>
                <w:sz w:val="24"/>
                <w:szCs w:val="24"/>
                <w:lang w:val="kk-KZ"/>
              </w:rPr>
            </w:pPr>
            <w:r w:rsidRPr="006B3FBB">
              <w:rPr>
                <w:rFonts w:ascii="Times New Roman" w:hAnsi="Times New Roman" w:cs="Times New Roman"/>
                <w:color w:val="000000" w:themeColor="text1"/>
                <w:sz w:val="24"/>
                <w:szCs w:val="24"/>
                <w:lang w:val="kk-KZ"/>
              </w:rPr>
              <w:t>Trainee teachers get acquainted and analyze methods and technologies of teaching literature, as well as ways of their application. They demonstrate them in practice and give an explanation and analysis of the selected methods and types of technologies for teaching Kazakh literature.</w:t>
            </w:r>
          </w:p>
          <w:p w:rsidR="00AC4ABC" w:rsidRPr="006B3FBB" w:rsidRDefault="00AC4ABC" w:rsidP="00E05A50">
            <w:pPr>
              <w:spacing w:after="0" w:line="240" w:lineRule="auto"/>
              <w:jc w:val="both"/>
              <w:rPr>
                <w:rFonts w:ascii="Times New Roman" w:hAnsi="Times New Roman" w:cs="Times New Roman"/>
                <w:b/>
                <w:color w:val="000000" w:themeColor="text1"/>
                <w:sz w:val="24"/>
                <w:szCs w:val="24"/>
                <w:lang w:val="kk-KZ"/>
              </w:rPr>
            </w:pPr>
            <w:r w:rsidRPr="006B3FBB">
              <w:rPr>
                <w:rFonts w:ascii="Times New Roman" w:hAnsi="Times New Roman" w:cs="Times New Roman"/>
                <w:b/>
                <w:color w:val="000000" w:themeColor="text1"/>
                <w:sz w:val="24"/>
                <w:szCs w:val="24"/>
                <w:lang w:val="kk-KZ"/>
              </w:rPr>
              <w:t>Learning outcomes:</w:t>
            </w:r>
          </w:p>
          <w:p w:rsidR="00AC4ABC" w:rsidRPr="006B3FBB" w:rsidRDefault="00AC4ABC" w:rsidP="00E05A50">
            <w:pPr>
              <w:spacing w:after="0" w:line="240" w:lineRule="auto"/>
              <w:jc w:val="both"/>
              <w:rPr>
                <w:rFonts w:ascii="Times New Roman" w:hAnsi="Times New Roman" w:cs="Times New Roman"/>
                <w:bCs/>
                <w:color w:val="000000" w:themeColor="text1"/>
                <w:sz w:val="24"/>
                <w:szCs w:val="24"/>
                <w:lang w:val="en-US"/>
              </w:rPr>
            </w:pPr>
            <w:r w:rsidRPr="006B3FBB">
              <w:rPr>
                <w:rFonts w:ascii="Times New Roman" w:hAnsi="Times New Roman" w:cs="Times New Roman"/>
                <w:bCs/>
                <w:color w:val="000000" w:themeColor="text1"/>
                <w:sz w:val="24"/>
                <w:szCs w:val="24"/>
                <w:lang w:val="en-US"/>
              </w:rPr>
              <w:t>LO</w:t>
            </w:r>
            <w:r w:rsidRPr="006B3FBB">
              <w:rPr>
                <w:rFonts w:ascii="Times New Roman" w:hAnsi="Times New Roman" w:cs="Times New Roman"/>
                <w:bCs/>
                <w:color w:val="000000" w:themeColor="text1"/>
                <w:sz w:val="24"/>
                <w:szCs w:val="24"/>
                <w:lang w:val="kk-KZ"/>
              </w:rPr>
              <w:t xml:space="preserve"> 8</w:t>
            </w:r>
            <w:r w:rsidRPr="006B3FBB">
              <w:rPr>
                <w:rFonts w:ascii="Times New Roman" w:hAnsi="Times New Roman" w:cs="Times New Roman"/>
                <w:bCs/>
                <w:color w:val="000000" w:themeColor="text1"/>
                <w:sz w:val="24"/>
                <w:szCs w:val="24"/>
                <w:lang w:val="en-US"/>
              </w:rPr>
              <w:t xml:space="preserve"> – Uses innovative learning and teaching strategies, as well as methods and tools for designing, conducting and evaluating the educational process and/or </w:t>
            </w:r>
            <w:r w:rsidRPr="006B3FBB">
              <w:rPr>
                <w:rFonts w:ascii="Times New Roman" w:hAnsi="Times New Roman" w:cs="Times New Roman"/>
                <w:bCs/>
                <w:color w:val="000000" w:themeColor="text1"/>
                <w:sz w:val="24"/>
                <w:szCs w:val="24"/>
                <w:lang w:val="en-US"/>
              </w:rPr>
              <w:lastRenderedPageBreak/>
              <w:t>extracurricular activities based on long-term, medium-term, short-term lesson plans/lessons, educational and extracurricular activities on the subject; uses the results of experiments and/or the collected data analyzes and draws conclusions.</w:t>
            </w:r>
          </w:p>
          <w:p w:rsidR="00AC4ABC" w:rsidRPr="006B3FBB" w:rsidRDefault="00AC4ABC" w:rsidP="00E05A50">
            <w:pPr>
              <w:spacing w:after="0" w:line="240" w:lineRule="auto"/>
              <w:jc w:val="both"/>
              <w:rPr>
                <w:rFonts w:ascii="Times New Roman" w:hAnsi="Times New Roman" w:cs="Times New Roman"/>
                <w:b/>
                <w:color w:val="000000" w:themeColor="text1"/>
                <w:sz w:val="24"/>
                <w:szCs w:val="24"/>
                <w:lang w:val="en-US"/>
              </w:rPr>
            </w:pPr>
            <w:r w:rsidRPr="006B3FBB">
              <w:rPr>
                <w:rFonts w:ascii="Times New Roman" w:hAnsi="Times New Roman" w:cs="Times New Roman"/>
                <w:bCs/>
                <w:color w:val="000000" w:themeColor="text1"/>
                <w:sz w:val="24"/>
                <w:szCs w:val="24"/>
                <w:lang w:val="en-US"/>
              </w:rPr>
              <w:t>LO</w:t>
            </w:r>
            <w:r w:rsidRPr="006B3FBB">
              <w:rPr>
                <w:rFonts w:ascii="Times New Roman" w:hAnsi="Times New Roman" w:cs="Times New Roman"/>
                <w:bCs/>
                <w:color w:val="000000" w:themeColor="text1"/>
                <w:sz w:val="24"/>
                <w:szCs w:val="24"/>
                <w:lang w:val="kk-KZ"/>
              </w:rPr>
              <w:t xml:space="preserve"> 1</w:t>
            </w:r>
            <w:r w:rsidRPr="006B3FBB">
              <w:rPr>
                <w:rFonts w:ascii="Times New Roman" w:hAnsi="Times New Roman" w:cs="Times New Roman"/>
                <w:bCs/>
                <w:color w:val="000000" w:themeColor="text1"/>
                <w:sz w:val="24"/>
                <w:szCs w:val="24"/>
                <w:lang w:val="en-US"/>
              </w:rPr>
              <w:t>4 - Characterizes the main literary motives</w:t>
            </w:r>
            <w:r w:rsidRPr="006B3FBB">
              <w:rPr>
                <w:rFonts w:ascii="Times New Roman" w:hAnsi="Times New Roman" w:cs="Times New Roman"/>
                <w:color w:val="000000" w:themeColor="text1"/>
                <w:sz w:val="24"/>
                <w:szCs w:val="24"/>
                <w:lang w:val="en-US"/>
              </w:rPr>
              <w:t xml:space="preserve"> in Kazakh literature; explains the formation and development of written literature; masters the heritage of figures of Kazakh literature of the period of independence; presents works related to prose, poetry and drama, innovative searches in the genre of satire, innovative literary studies and literary criticism.</w:t>
            </w:r>
          </w:p>
          <w:p w:rsidR="00AC4ABC" w:rsidRPr="006B3FBB" w:rsidRDefault="00AC4ABC" w:rsidP="00E05A50">
            <w:pPr>
              <w:spacing w:after="0" w:line="240" w:lineRule="auto"/>
              <w:jc w:val="both"/>
              <w:rPr>
                <w:rFonts w:ascii="Times New Roman" w:hAnsi="Times New Roman" w:cs="Times New Roman"/>
                <w:b/>
                <w:color w:val="000000" w:themeColor="text1"/>
                <w:sz w:val="24"/>
                <w:szCs w:val="24"/>
                <w:lang w:val="kk-KZ"/>
              </w:rPr>
            </w:pPr>
            <w:r w:rsidRPr="006B3FBB">
              <w:rPr>
                <w:rFonts w:ascii="Times New Roman" w:hAnsi="Times New Roman" w:cs="Times New Roman"/>
                <w:b/>
                <w:color w:val="000000" w:themeColor="text1"/>
                <w:sz w:val="24"/>
                <w:szCs w:val="24"/>
                <w:lang w:val="kk-KZ"/>
              </w:rPr>
              <w:t>Formed competencies:</w:t>
            </w:r>
          </w:p>
          <w:p w:rsidR="00AC4ABC" w:rsidRPr="006B3FBB" w:rsidRDefault="00AC4ABC" w:rsidP="00E05A50">
            <w:pPr>
              <w:spacing w:after="0" w:line="240" w:lineRule="auto"/>
              <w:jc w:val="both"/>
              <w:rPr>
                <w:rFonts w:ascii="Times New Roman" w:hAnsi="Times New Roman" w:cs="Times New Roman"/>
                <w:bCs/>
                <w:color w:val="000000" w:themeColor="text1"/>
                <w:sz w:val="24"/>
                <w:szCs w:val="24"/>
                <w:lang w:val="kk-KZ"/>
              </w:rPr>
            </w:pPr>
            <w:r w:rsidRPr="006B3FBB">
              <w:rPr>
                <w:rFonts w:ascii="Times New Roman" w:hAnsi="Times New Roman" w:cs="Times New Roman"/>
                <w:bCs/>
                <w:color w:val="000000" w:themeColor="text1"/>
                <w:sz w:val="24"/>
                <w:szCs w:val="24"/>
                <w:lang w:val="kk-KZ"/>
              </w:rPr>
              <w:t xml:space="preserve">- </w:t>
            </w:r>
            <w:r w:rsidRPr="006B3FBB">
              <w:rPr>
                <w:rFonts w:ascii="Times New Roman" w:hAnsi="Times New Roman" w:cs="Times New Roman"/>
                <w:bCs/>
                <w:color w:val="000000" w:themeColor="text1"/>
                <w:sz w:val="24"/>
                <w:szCs w:val="24"/>
                <w:lang w:val="tr-TR"/>
              </w:rPr>
              <w:t>Pre-service teachers are able to produce, seek and critically select theoretical knowledge that, combined with experiential knowledge, serves the development of both him/her and his/her community's theory-in-use, and the ability and willingness to use knowledge to promote learning and own professional growth.</w:t>
            </w:r>
          </w:p>
          <w:p w:rsidR="00AC4ABC" w:rsidRPr="006B3FBB" w:rsidRDefault="00AC4ABC" w:rsidP="00E05A50">
            <w:pPr>
              <w:spacing w:after="0" w:line="240" w:lineRule="auto"/>
              <w:jc w:val="both"/>
              <w:rPr>
                <w:rFonts w:ascii="Times New Roman" w:hAnsi="Times New Roman" w:cs="Times New Roman"/>
                <w:bCs/>
                <w:color w:val="000000" w:themeColor="text1"/>
                <w:sz w:val="24"/>
                <w:szCs w:val="24"/>
                <w:lang w:val="kk-KZ"/>
              </w:rPr>
            </w:pPr>
            <w:r w:rsidRPr="006B3FBB">
              <w:rPr>
                <w:rFonts w:ascii="Times New Roman" w:hAnsi="Times New Roman" w:cs="Times New Roman"/>
                <w:bCs/>
                <w:color w:val="000000" w:themeColor="text1"/>
                <w:sz w:val="24"/>
                <w:szCs w:val="24"/>
                <w:lang w:val="kk-KZ"/>
              </w:rPr>
              <w:t xml:space="preserve">- </w:t>
            </w:r>
            <w:r w:rsidRPr="006B3FBB">
              <w:rPr>
                <w:rFonts w:ascii="Times New Roman" w:hAnsi="Times New Roman" w:cs="Times New Roman"/>
                <w:bCs/>
                <w:color w:val="000000" w:themeColor="text1"/>
                <w:sz w:val="24"/>
                <w:szCs w:val="24"/>
                <w:lang w:val="tr-TR"/>
              </w:rPr>
              <w:t xml:space="preserve">Pre-service teachers have the command of methodological tools for teaching the Kazakh language and literature in groups, with the Kazakh and Russian language of teaching, and have the knowledge of modern technologies of teaching the Kazakh language and Kazakh literature. They have the skills of effective application of teaching methods, and they are able to apply digital technologies in their professional activities. They know how to apply the skills of sorting, planning, analyzing and collecting, and evaluating learning materials, and they know how to apply the ideas, rules and principles of teaching and education in their professional activities.    </w:t>
            </w:r>
          </w:p>
          <w:p w:rsidR="00AC4ABC" w:rsidRPr="006B3FBB" w:rsidRDefault="00AC4ABC" w:rsidP="00E05A50">
            <w:pPr>
              <w:spacing w:after="0" w:line="240" w:lineRule="auto"/>
              <w:jc w:val="both"/>
              <w:rPr>
                <w:rFonts w:ascii="Times New Roman" w:hAnsi="Times New Roman" w:cs="Times New Roman"/>
                <w:bCs/>
                <w:color w:val="000000" w:themeColor="text1"/>
                <w:sz w:val="24"/>
                <w:szCs w:val="24"/>
                <w:lang w:val="kk-KZ"/>
              </w:rPr>
            </w:pPr>
            <w:r w:rsidRPr="006B3FBB">
              <w:rPr>
                <w:rFonts w:ascii="Times New Roman" w:hAnsi="Times New Roman" w:cs="Times New Roman"/>
                <w:bCs/>
                <w:color w:val="000000" w:themeColor="text1"/>
                <w:sz w:val="24"/>
                <w:szCs w:val="24"/>
                <w:lang w:val="kk-KZ"/>
              </w:rPr>
              <w:lastRenderedPageBreak/>
              <w:t xml:space="preserve">- </w:t>
            </w:r>
            <w:r w:rsidRPr="006B3FBB">
              <w:rPr>
                <w:rFonts w:ascii="Times New Roman" w:hAnsi="Times New Roman" w:cs="Times New Roman"/>
                <w:bCs/>
                <w:color w:val="000000" w:themeColor="text1"/>
                <w:sz w:val="24"/>
                <w:szCs w:val="24"/>
                <w:lang w:val="tr-TR"/>
              </w:rPr>
              <w:t>Pre-service teachers are able to apply the latest methods of teaching the subject. They can recognize and adapt to changes in the field of education and strive for self-development by improving their subject and methodological qualifications.</w:t>
            </w:r>
          </w:p>
          <w:p w:rsidR="00AC4ABC" w:rsidRPr="006B3FBB" w:rsidRDefault="00AC4ABC" w:rsidP="00E05A50">
            <w:pPr>
              <w:spacing w:after="0" w:line="240" w:lineRule="auto"/>
              <w:jc w:val="both"/>
              <w:rPr>
                <w:rFonts w:ascii="Times New Roman" w:hAnsi="Times New Roman" w:cs="Times New Roman"/>
                <w:bCs/>
                <w:color w:val="000000" w:themeColor="text1"/>
                <w:sz w:val="24"/>
                <w:szCs w:val="24"/>
                <w:lang w:val="tr-TR"/>
              </w:rPr>
            </w:pPr>
            <w:r w:rsidRPr="006B3FBB">
              <w:rPr>
                <w:rFonts w:ascii="Times New Roman" w:hAnsi="Times New Roman" w:cs="Times New Roman"/>
                <w:bCs/>
                <w:color w:val="000000" w:themeColor="text1"/>
                <w:sz w:val="24"/>
                <w:szCs w:val="24"/>
                <w:lang w:val="kk-KZ"/>
              </w:rPr>
              <w:t xml:space="preserve">- </w:t>
            </w:r>
            <w:r w:rsidRPr="006B3FBB">
              <w:rPr>
                <w:rFonts w:ascii="Times New Roman" w:hAnsi="Times New Roman" w:cs="Times New Roman"/>
                <w:bCs/>
                <w:color w:val="000000" w:themeColor="text1"/>
                <w:sz w:val="24"/>
                <w:szCs w:val="24"/>
                <w:lang w:val="tr-TR"/>
              </w:rPr>
              <w:t>Pre-service teachers have traditional and modern methods of assessing the results of students in the Kazakh language and Kazakh literature as well as skills to carry out pedagogical monitoring, develop assessment and evaluation material on the subject, and interpret the learning results. They are capable of reflective activity (self-esteem, self-control, self-development) at all stages of teaching the subject and able to apply their knowledge in the field of language / literature for adaptation in the modern information space.</w:t>
            </w:r>
          </w:p>
          <w:p w:rsidR="00AC4ABC" w:rsidRPr="00D62C47" w:rsidRDefault="00AC4ABC" w:rsidP="00E05A50">
            <w:pPr>
              <w:spacing w:after="0" w:line="240" w:lineRule="auto"/>
              <w:jc w:val="both"/>
              <w:rPr>
                <w:rFonts w:ascii="Times New Roman" w:hAnsi="Times New Roman" w:cs="Times New Roman"/>
                <w:bCs/>
                <w:color w:val="FF0000"/>
                <w:sz w:val="24"/>
                <w:szCs w:val="24"/>
                <w:lang w:val="tr-TR"/>
              </w:rPr>
            </w:pPr>
          </w:p>
          <w:p w:rsidR="00AC4ABC" w:rsidRPr="00D62C47" w:rsidRDefault="00AC4ABC" w:rsidP="00E05A50">
            <w:pPr>
              <w:spacing w:after="0" w:line="240" w:lineRule="auto"/>
              <w:jc w:val="both"/>
              <w:rPr>
                <w:rFonts w:ascii="Times New Roman" w:hAnsi="Times New Roman" w:cs="Times New Roman"/>
                <w:b/>
                <w:color w:val="FF0000"/>
                <w:sz w:val="24"/>
                <w:szCs w:val="24"/>
                <w:lang w:val="kk-KZ"/>
              </w:rPr>
            </w:pPr>
          </w:p>
        </w:tc>
      </w:tr>
      <w:tr w:rsidR="00AC4ABC" w:rsidRPr="00DB4DB7" w:rsidTr="00F80B6F">
        <w:tc>
          <w:tcPr>
            <w:tcW w:w="3261" w:type="dxa"/>
            <w:tcBorders>
              <w:top w:val="single" w:sz="4" w:space="0" w:color="auto"/>
              <w:left w:val="single" w:sz="4" w:space="0" w:color="auto"/>
              <w:bottom w:val="single" w:sz="4" w:space="0" w:color="auto"/>
              <w:right w:val="single" w:sz="4" w:space="0" w:color="auto"/>
            </w:tcBorders>
          </w:tcPr>
          <w:p w:rsidR="00AC4ABC" w:rsidRPr="00FE4547" w:rsidRDefault="00AC4ABC" w:rsidP="00E05A50">
            <w:pPr>
              <w:spacing w:after="0" w:line="240" w:lineRule="auto"/>
              <w:jc w:val="both"/>
              <w:rPr>
                <w:rFonts w:ascii="Times New Roman" w:hAnsi="Times New Roman" w:cs="Times New Roman"/>
                <w:b/>
                <w:color w:val="000000" w:themeColor="text1"/>
                <w:sz w:val="24"/>
                <w:szCs w:val="24"/>
                <w:lang w:val="kk-KZ"/>
              </w:rPr>
            </w:pPr>
            <w:r w:rsidRPr="00FE4547">
              <w:rPr>
                <w:rFonts w:ascii="Times New Roman" w:hAnsi="Times New Roman" w:cs="Times New Roman"/>
                <w:b/>
                <w:color w:val="000000" w:themeColor="text1"/>
                <w:sz w:val="24"/>
                <w:szCs w:val="24"/>
                <w:lang w:val="kk-KZ"/>
              </w:rPr>
              <w:lastRenderedPageBreak/>
              <w:t>ЖООК</w:t>
            </w:r>
          </w:p>
          <w:p w:rsidR="00AC4ABC" w:rsidRPr="00FE4547" w:rsidRDefault="00AC4ABC" w:rsidP="00E05A50">
            <w:pPr>
              <w:spacing w:after="0" w:line="240" w:lineRule="auto"/>
              <w:jc w:val="both"/>
              <w:rPr>
                <w:rFonts w:ascii="Times New Roman" w:hAnsi="Times New Roman" w:cs="Times New Roman"/>
                <w:color w:val="000000" w:themeColor="text1"/>
                <w:sz w:val="24"/>
                <w:szCs w:val="24"/>
                <w:lang w:val="kk-KZ"/>
              </w:rPr>
            </w:pPr>
            <w:r w:rsidRPr="00FE4547">
              <w:rPr>
                <w:rFonts w:ascii="Times New Roman" w:hAnsi="Times New Roman" w:cs="Times New Roman"/>
                <w:b/>
                <w:color w:val="000000" w:themeColor="text1"/>
                <w:sz w:val="24"/>
                <w:szCs w:val="24"/>
                <w:lang w:val="kk-KZ"/>
              </w:rPr>
              <w:t xml:space="preserve">Модуль коды: </w:t>
            </w:r>
            <w:r w:rsidRPr="00FE4547">
              <w:rPr>
                <w:rFonts w:ascii="Times New Roman" w:hAnsi="Times New Roman" w:cs="Times New Roman"/>
                <w:color w:val="000000" w:themeColor="text1"/>
                <w:sz w:val="24"/>
                <w:szCs w:val="24"/>
                <w:lang w:val="kk-KZ"/>
              </w:rPr>
              <w:t>ӘТТМ-10</w:t>
            </w:r>
          </w:p>
          <w:p w:rsidR="00AC4ABC" w:rsidRPr="00FE4547" w:rsidRDefault="00AC4ABC" w:rsidP="00E05A50">
            <w:pPr>
              <w:spacing w:after="0" w:line="240" w:lineRule="auto"/>
              <w:jc w:val="both"/>
              <w:rPr>
                <w:rFonts w:ascii="Times New Roman" w:hAnsi="Times New Roman" w:cs="Times New Roman"/>
                <w:color w:val="000000" w:themeColor="text1"/>
                <w:sz w:val="24"/>
                <w:szCs w:val="24"/>
                <w:lang w:val="kk-KZ"/>
              </w:rPr>
            </w:pPr>
            <w:r w:rsidRPr="00FE4547">
              <w:rPr>
                <w:rFonts w:ascii="Times New Roman" w:hAnsi="Times New Roman" w:cs="Times New Roman"/>
                <w:b/>
                <w:color w:val="000000" w:themeColor="text1"/>
                <w:sz w:val="24"/>
                <w:szCs w:val="24"/>
                <w:lang w:val="kk-KZ"/>
              </w:rPr>
              <w:t xml:space="preserve">Модуль атауы: </w:t>
            </w:r>
            <w:r w:rsidRPr="00FE4547">
              <w:rPr>
                <w:rFonts w:ascii="Times New Roman" w:hAnsi="Times New Roman" w:cs="Times New Roman"/>
                <w:color w:val="000000" w:themeColor="text1"/>
                <w:sz w:val="24"/>
                <w:szCs w:val="24"/>
                <w:lang w:val="kk-KZ"/>
              </w:rPr>
              <w:t>Әдебиет теориясы мен тарихы модулі</w:t>
            </w:r>
          </w:p>
          <w:p w:rsidR="00AC4ABC" w:rsidRPr="00FE4547" w:rsidRDefault="00AC4ABC" w:rsidP="00E05A50">
            <w:pPr>
              <w:tabs>
                <w:tab w:val="left" w:pos="0"/>
              </w:tabs>
              <w:spacing w:after="0" w:line="240" w:lineRule="auto"/>
              <w:jc w:val="both"/>
              <w:rPr>
                <w:rFonts w:ascii="Times New Roman" w:hAnsi="Times New Roman" w:cs="Times New Roman"/>
                <w:color w:val="000000" w:themeColor="text1"/>
                <w:sz w:val="24"/>
                <w:szCs w:val="24"/>
                <w:lang w:val="kk-KZ"/>
              </w:rPr>
            </w:pPr>
            <w:r w:rsidRPr="00FE4547">
              <w:rPr>
                <w:rFonts w:ascii="Times New Roman" w:hAnsi="Times New Roman" w:cs="Times New Roman"/>
                <w:b/>
                <w:color w:val="000000" w:themeColor="text1"/>
                <w:sz w:val="24"/>
                <w:szCs w:val="24"/>
                <w:lang w:val="kk-KZ" w:eastAsia="ko-KR"/>
              </w:rPr>
              <w:t xml:space="preserve">Пән атауы: </w:t>
            </w:r>
            <w:r w:rsidRPr="00FE4547">
              <w:rPr>
                <w:rFonts w:ascii="Times New Roman" w:hAnsi="Times New Roman" w:cs="Times New Roman"/>
                <w:color w:val="000000" w:themeColor="text1"/>
                <w:sz w:val="24"/>
                <w:szCs w:val="24"/>
                <w:lang w:val="kk-KZ" w:eastAsia="ko-KR"/>
              </w:rPr>
              <w:t>ХІХ ғасырдағы қазақ әдебиеті және оқыту жүйесі</w:t>
            </w:r>
          </w:p>
          <w:p w:rsidR="00AC4ABC" w:rsidRPr="00FE4547" w:rsidRDefault="00AC4ABC" w:rsidP="00E05A50">
            <w:pPr>
              <w:spacing w:after="0" w:line="240" w:lineRule="auto"/>
              <w:jc w:val="both"/>
              <w:rPr>
                <w:rFonts w:ascii="Times New Roman" w:hAnsi="Times New Roman" w:cs="Times New Roman"/>
                <w:color w:val="000000" w:themeColor="text1"/>
                <w:sz w:val="24"/>
                <w:szCs w:val="24"/>
                <w:lang w:val="kk-KZ"/>
              </w:rPr>
            </w:pPr>
            <w:r w:rsidRPr="00FE4547">
              <w:rPr>
                <w:rFonts w:ascii="Times New Roman" w:hAnsi="Times New Roman" w:cs="Times New Roman"/>
                <w:b/>
                <w:color w:val="000000" w:themeColor="text1"/>
                <w:sz w:val="24"/>
                <w:szCs w:val="24"/>
                <w:lang w:val="kk-KZ"/>
              </w:rPr>
              <w:t xml:space="preserve">Пәннің пререквизиті: </w:t>
            </w:r>
            <w:r w:rsidRPr="00FE4547">
              <w:rPr>
                <w:rFonts w:ascii="Times New Roman" w:hAnsi="Times New Roman" w:cs="Times New Roman"/>
                <w:color w:val="000000" w:themeColor="text1"/>
                <w:sz w:val="24"/>
                <w:szCs w:val="24"/>
                <w:lang w:val="kk-KZ"/>
              </w:rPr>
              <w:t>Ежелгі және хандық дәуір әдебиеті және оқыту жүйесі</w:t>
            </w:r>
          </w:p>
          <w:p w:rsidR="00AC4ABC" w:rsidRPr="00FE4547" w:rsidRDefault="00AC4ABC" w:rsidP="00E05A50">
            <w:pPr>
              <w:spacing w:after="0" w:line="240" w:lineRule="auto"/>
              <w:jc w:val="both"/>
              <w:rPr>
                <w:rFonts w:ascii="Times New Roman" w:eastAsia="Calibri" w:hAnsi="Times New Roman" w:cs="Times New Roman"/>
                <w:color w:val="000000" w:themeColor="text1"/>
                <w:sz w:val="24"/>
                <w:szCs w:val="24"/>
                <w:lang w:val="kk-KZ"/>
              </w:rPr>
            </w:pPr>
            <w:r w:rsidRPr="00FE4547">
              <w:rPr>
                <w:rFonts w:ascii="Times New Roman" w:hAnsi="Times New Roman" w:cs="Times New Roman"/>
                <w:b/>
                <w:color w:val="000000" w:themeColor="text1"/>
                <w:sz w:val="24"/>
                <w:szCs w:val="24"/>
                <w:lang w:val="kk-KZ"/>
              </w:rPr>
              <w:t xml:space="preserve">Пәннің постреквизиті: </w:t>
            </w:r>
            <w:r w:rsidRPr="00FE4547">
              <w:rPr>
                <w:rFonts w:ascii="Times New Roman" w:hAnsi="Times New Roman" w:cs="Times New Roman"/>
                <w:color w:val="000000" w:themeColor="text1"/>
                <w:sz w:val="24"/>
                <w:szCs w:val="24"/>
                <w:lang w:val="kk-KZ"/>
              </w:rPr>
              <w:t>ХХ ғасырдың бірінші жартысындағы  қазақ әдебиеті және оқыту жүйесі</w:t>
            </w:r>
          </w:p>
          <w:p w:rsidR="00AC4ABC" w:rsidRPr="00FE4547" w:rsidRDefault="00AC4ABC" w:rsidP="00E05A50">
            <w:pPr>
              <w:tabs>
                <w:tab w:val="left" w:pos="9072"/>
              </w:tabs>
              <w:spacing w:after="0" w:line="240" w:lineRule="auto"/>
              <w:jc w:val="both"/>
              <w:rPr>
                <w:rFonts w:ascii="Times New Roman" w:hAnsi="Times New Roman" w:cs="Times New Roman"/>
                <w:color w:val="000000" w:themeColor="text1"/>
                <w:sz w:val="24"/>
                <w:szCs w:val="24"/>
                <w:lang w:val="kk-KZ"/>
              </w:rPr>
            </w:pPr>
            <w:r w:rsidRPr="00FE4547">
              <w:rPr>
                <w:rFonts w:ascii="Times New Roman" w:hAnsi="Times New Roman" w:cs="Times New Roman"/>
                <w:b/>
                <w:color w:val="000000" w:themeColor="text1"/>
                <w:sz w:val="24"/>
                <w:szCs w:val="24"/>
                <w:lang w:val="kk-KZ"/>
              </w:rPr>
              <w:t>Мақсаты:</w:t>
            </w:r>
            <w:r w:rsidRPr="00FE4547">
              <w:rPr>
                <w:rFonts w:ascii="Times New Roman" w:hAnsi="Times New Roman" w:cs="Times New Roman"/>
                <w:color w:val="000000" w:themeColor="text1"/>
                <w:sz w:val="24"/>
                <w:szCs w:val="24"/>
                <w:lang w:val="kk-KZ"/>
              </w:rPr>
              <w:t xml:space="preserve">  ХІХ ғ. қазақ әдебиеті – ұлттық сөз өнері тарихының елеулі бір кезеңін қамтитын пән. Пәннің мақсаты – ХІХ ғ. ақын-жырауларының шығармашылығын дәстүрлі жыраулық және ақындық поэзияның табиғи сабақтастығы, көркемдік, стильдік жалғастық мәселелерін ғылыми-теориялық тұрғыдан түсіндіріледі. </w:t>
            </w:r>
          </w:p>
          <w:p w:rsidR="00AC4ABC" w:rsidRPr="00FE4547" w:rsidRDefault="00AC4ABC" w:rsidP="00E05A50">
            <w:pPr>
              <w:tabs>
                <w:tab w:val="left" w:pos="9072"/>
              </w:tabs>
              <w:spacing w:after="0" w:line="240" w:lineRule="auto"/>
              <w:jc w:val="both"/>
              <w:rPr>
                <w:rFonts w:ascii="Times New Roman" w:hAnsi="Times New Roman" w:cs="Times New Roman"/>
                <w:color w:val="000000" w:themeColor="text1"/>
                <w:sz w:val="24"/>
                <w:szCs w:val="24"/>
                <w:lang w:val="kk-KZ"/>
              </w:rPr>
            </w:pPr>
            <w:r w:rsidRPr="00FE4547">
              <w:rPr>
                <w:rFonts w:ascii="Times New Roman" w:hAnsi="Times New Roman" w:cs="Times New Roman"/>
                <w:color w:val="000000" w:themeColor="text1"/>
                <w:sz w:val="24"/>
                <w:szCs w:val="24"/>
                <w:lang w:val="kk-KZ"/>
              </w:rPr>
              <w:t>Қазақ әдебетінің әлемдік озық көркемдік әдістермен, жанрлық-стильдік шеберлік үлгілерімен үндестігіне де айрықша назар аударылады. Әлемдік әдеби дамудың ортақ заңдылықтарын игерген, жаңашылдықпен түлеген реалистік әдебиетіміздің алыптары шығармаларындағы көркемдік шеберлік сырлары да тереңдетіле оқытылады.</w:t>
            </w:r>
          </w:p>
          <w:p w:rsidR="00AC4ABC" w:rsidRPr="00FE4547" w:rsidRDefault="00AC4ABC" w:rsidP="00E05A50">
            <w:pPr>
              <w:spacing w:after="0" w:line="240" w:lineRule="auto"/>
              <w:jc w:val="both"/>
              <w:rPr>
                <w:rFonts w:ascii="Times New Roman" w:hAnsi="Times New Roman" w:cs="Times New Roman"/>
                <w:color w:val="000000" w:themeColor="text1"/>
                <w:sz w:val="24"/>
                <w:szCs w:val="24"/>
                <w:lang w:val="kk-KZ"/>
              </w:rPr>
            </w:pPr>
            <w:r w:rsidRPr="00FE4547">
              <w:rPr>
                <w:rFonts w:ascii="Times New Roman" w:hAnsi="Times New Roman" w:cs="Times New Roman"/>
                <w:b/>
                <w:color w:val="000000" w:themeColor="text1"/>
                <w:sz w:val="24"/>
                <w:szCs w:val="24"/>
                <w:lang w:val="kk-KZ"/>
              </w:rPr>
              <w:t>Пәнге қысқаша сипаттама</w:t>
            </w:r>
            <w:r w:rsidRPr="00FE4547">
              <w:rPr>
                <w:rFonts w:ascii="Times New Roman" w:hAnsi="Times New Roman" w:cs="Times New Roman"/>
                <w:color w:val="000000" w:themeColor="text1"/>
                <w:sz w:val="24"/>
                <w:szCs w:val="24"/>
                <w:lang w:val="kk-KZ"/>
              </w:rPr>
              <w:t xml:space="preserve">: </w:t>
            </w:r>
          </w:p>
          <w:p w:rsidR="00ED46C9" w:rsidRPr="00FE4547" w:rsidRDefault="00ED46C9" w:rsidP="00E05A50">
            <w:pPr>
              <w:spacing w:after="0" w:line="240" w:lineRule="auto"/>
              <w:jc w:val="both"/>
              <w:rPr>
                <w:rFonts w:ascii="Times New Roman" w:hAnsi="Times New Roman"/>
                <w:color w:val="000000" w:themeColor="text1"/>
                <w:sz w:val="24"/>
                <w:szCs w:val="24"/>
                <w:lang w:val="kk-KZ"/>
              </w:rPr>
            </w:pPr>
            <w:r w:rsidRPr="00FE4547">
              <w:rPr>
                <w:rFonts w:ascii="Times New Roman" w:hAnsi="Times New Roman"/>
                <w:color w:val="000000" w:themeColor="text1"/>
                <w:sz w:val="24"/>
                <w:szCs w:val="24"/>
                <w:lang w:val="kk-KZ"/>
              </w:rPr>
              <w:lastRenderedPageBreak/>
              <w:t>Болашақ мұғалімдер ХІХ ғасырдағы қазақ әдебиетінің дамуы мен кезеңдерін және осы кезеңдегі көрнекті жазушылардың өмірбаянын зерттейді. Курстың маңыздылығын түсініп, түсіндіре білу үшін олар шығармашылық ізденістермен, іргелі зерттеулермен және олар туралы жазбалармен танысады. Сондай-ақ олар әдеби жанрлардың, аудармалардың, әдеби сын мен прозаның дамуын зерттейді. Олар оқушыларға ХІХ ғасырдағы тарихи-әлеуметтік жағдайлардың әдеби ағымдарға әсерін көрсетуді үйренеді. Олар ақын-жазушылардың шығармашылығының тақырыптық негіздерін, дәуірлер сабақтастығын, дәстүр сабақтастығын және оны білім беру жүйесінде түсіндіру жолдарын қарастырады.</w:t>
            </w:r>
          </w:p>
          <w:p w:rsidR="00AC4ABC" w:rsidRPr="00FE4547" w:rsidRDefault="00AC4ABC" w:rsidP="00E05A50">
            <w:pPr>
              <w:spacing w:after="0" w:line="240" w:lineRule="auto"/>
              <w:jc w:val="both"/>
              <w:rPr>
                <w:rFonts w:ascii="Times New Roman" w:hAnsi="Times New Roman" w:cs="Times New Roman"/>
                <w:color w:val="000000" w:themeColor="text1"/>
                <w:sz w:val="24"/>
                <w:szCs w:val="24"/>
                <w:lang w:val="kk-KZ"/>
              </w:rPr>
            </w:pPr>
            <w:r w:rsidRPr="00FE4547">
              <w:rPr>
                <w:rFonts w:ascii="Times New Roman" w:hAnsi="Times New Roman" w:cs="Times New Roman"/>
                <w:b/>
                <w:color w:val="000000" w:themeColor="text1"/>
                <w:sz w:val="24"/>
                <w:szCs w:val="24"/>
                <w:lang w:val="kk-KZ"/>
              </w:rPr>
              <w:t>Оқыту нәтижелері:</w:t>
            </w:r>
          </w:p>
          <w:p w:rsidR="00AC4ABC" w:rsidRPr="00FE4547" w:rsidRDefault="00AC4ABC" w:rsidP="00E05A50">
            <w:pPr>
              <w:spacing w:after="0" w:line="240" w:lineRule="auto"/>
              <w:jc w:val="both"/>
              <w:rPr>
                <w:rFonts w:ascii="Times New Roman" w:hAnsi="Times New Roman" w:cs="Times New Roman"/>
                <w:iCs/>
                <w:color w:val="000000" w:themeColor="text1"/>
                <w:sz w:val="24"/>
                <w:szCs w:val="24"/>
                <w:lang w:val="kk-KZ"/>
              </w:rPr>
            </w:pPr>
            <w:r w:rsidRPr="00FE4547">
              <w:rPr>
                <w:rFonts w:ascii="Times New Roman" w:hAnsi="Times New Roman" w:cs="Times New Roman"/>
                <w:iCs/>
                <w:color w:val="000000" w:themeColor="text1"/>
                <w:sz w:val="24"/>
                <w:szCs w:val="24"/>
                <w:lang w:val="kk-KZ"/>
              </w:rPr>
              <w:t>ОН 8 – Оқу мен оқытудың инновациялық стратегияларын, сондай-ақ пән бойынша ұзақ мерзімді, орта мерзімді, қысқа мерзімді сабақ/сабақ жоспарлары, оқу және сыныптан тыс іс-шаралар негізінде білім беру үдерісін және/немесе сыныптан тыс іс-шараларды жобалау, өткізу және бағалау әдістері мен құралдарын қолданады; эксперименттердің нәтижелерін және/немесе жиналған деректерді талдап, қорытынды жасайды.</w:t>
            </w:r>
          </w:p>
          <w:p w:rsidR="00AC4ABC" w:rsidRPr="00FE4547" w:rsidRDefault="00AC4ABC" w:rsidP="00E05A50">
            <w:pPr>
              <w:spacing w:after="0" w:line="240" w:lineRule="auto"/>
              <w:jc w:val="both"/>
              <w:rPr>
                <w:rFonts w:ascii="Times New Roman" w:eastAsia="Calibri" w:hAnsi="Times New Roman" w:cs="Times New Roman"/>
                <w:color w:val="000000" w:themeColor="text1"/>
                <w:sz w:val="24"/>
                <w:szCs w:val="24"/>
                <w:lang w:val="kk-KZ"/>
              </w:rPr>
            </w:pPr>
            <w:r w:rsidRPr="00FE4547">
              <w:rPr>
                <w:rFonts w:ascii="Times New Roman" w:hAnsi="Times New Roman" w:cs="Times New Roman"/>
                <w:iCs/>
                <w:color w:val="000000" w:themeColor="text1"/>
                <w:sz w:val="24"/>
                <w:szCs w:val="24"/>
                <w:lang w:val="kk-KZ"/>
              </w:rPr>
              <w:t>ОН 14 -</w:t>
            </w:r>
            <w:r w:rsidRPr="00FE4547">
              <w:rPr>
                <w:rFonts w:ascii="Times New Roman" w:hAnsi="Times New Roman" w:cs="Times New Roman"/>
                <w:color w:val="000000" w:themeColor="text1"/>
                <w:sz w:val="24"/>
                <w:szCs w:val="24"/>
                <w:lang w:val="kk-KZ"/>
              </w:rPr>
              <w:t xml:space="preserve"> </w:t>
            </w:r>
            <w:r w:rsidRPr="00FE4547">
              <w:rPr>
                <w:rFonts w:ascii="Times New Roman" w:hAnsi="Times New Roman" w:cs="Times New Roman"/>
                <w:iCs/>
                <w:color w:val="000000" w:themeColor="text1"/>
                <w:sz w:val="24"/>
                <w:szCs w:val="24"/>
                <w:lang w:val="kk-KZ"/>
              </w:rPr>
              <w:t>Қазақ әдебиетіндегі негізгі әдеби мотивтерді сипаттайды; жазба әдебиеттің қалыптасуы</w:t>
            </w:r>
            <w:r w:rsidRPr="00FE4547">
              <w:rPr>
                <w:rFonts w:ascii="Times New Roman" w:hAnsi="Times New Roman" w:cs="Times New Roman"/>
                <w:bCs/>
                <w:iCs/>
                <w:color w:val="000000" w:themeColor="text1"/>
                <w:sz w:val="24"/>
                <w:szCs w:val="24"/>
                <w:lang w:val="kk-KZ"/>
              </w:rPr>
              <w:t xml:space="preserve"> мен дамуын түсіндіреді; </w:t>
            </w:r>
            <w:r w:rsidRPr="00FE4547">
              <w:rPr>
                <w:rFonts w:ascii="Times New Roman" w:hAnsi="Times New Roman" w:cs="Times New Roman"/>
                <w:bCs/>
                <w:iCs/>
                <w:color w:val="000000" w:themeColor="text1"/>
                <w:sz w:val="24"/>
                <w:szCs w:val="24"/>
                <w:lang w:val="kk-KZ"/>
              </w:rPr>
              <w:lastRenderedPageBreak/>
              <w:t>тәуелсіздік кезеңіндегі қазақ әдебиеті қайраткерлерінің мұрасын меңгереді; прозаға, поэзияға және драматургияға, сатира жанрындағы жаңашыл ізденістерге, жаңашыл әдебиеттану мен әдеби сынға қатысты шығармаларды ұсынады.</w:t>
            </w:r>
          </w:p>
          <w:p w:rsidR="00AC4ABC" w:rsidRPr="00FE4547" w:rsidRDefault="00AC4ABC" w:rsidP="00E05A50">
            <w:pPr>
              <w:spacing w:after="0" w:line="240" w:lineRule="auto"/>
              <w:jc w:val="both"/>
              <w:rPr>
                <w:rFonts w:ascii="Times New Roman" w:hAnsi="Times New Roman" w:cs="Times New Roman"/>
                <w:b/>
                <w:color w:val="000000" w:themeColor="text1"/>
                <w:sz w:val="24"/>
                <w:szCs w:val="24"/>
                <w:lang w:val="kk-KZ"/>
              </w:rPr>
            </w:pPr>
            <w:r w:rsidRPr="00FE4547">
              <w:rPr>
                <w:rFonts w:ascii="Times New Roman" w:hAnsi="Times New Roman" w:cs="Times New Roman"/>
                <w:b/>
                <w:color w:val="000000" w:themeColor="text1"/>
                <w:sz w:val="24"/>
                <w:szCs w:val="24"/>
                <w:lang w:val="kk-KZ"/>
              </w:rPr>
              <w:t xml:space="preserve">Қалыптасатын құзыреттер: </w:t>
            </w:r>
          </w:p>
          <w:p w:rsidR="00AC4ABC" w:rsidRPr="00FE4547" w:rsidRDefault="00AC4ABC" w:rsidP="00E05A50">
            <w:pPr>
              <w:spacing w:after="0" w:line="240" w:lineRule="auto"/>
              <w:jc w:val="both"/>
              <w:rPr>
                <w:rFonts w:ascii="Times New Roman" w:hAnsi="Times New Roman" w:cs="Times New Roman"/>
                <w:color w:val="000000" w:themeColor="text1"/>
                <w:sz w:val="24"/>
                <w:szCs w:val="24"/>
                <w:lang w:val="kk-KZ"/>
              </w:rPr>
            </w:pPr>
            <w:r w:rsidRPr="00FE4547">
              <w:rPr>
                <w:rFonts w:ascii="Times New Roman" w:hAnsi="Times New Roman" w:cs="Times New Roman"/>
                <w:color w:val="000000" w:themeColor="text1"/>
                <w:sz w:val="24"/>
                <w:szCs w:val="24"/>
                <w:lang w:val="kk-KZ"/>
              </w:rPr>
              <w:t>- Болашақ мұғалімдер әдебиет теориясы саласындағы негізгі ережелер мен тұжырымдамаларды, қазақ әдебиетінің даму тарихын, оның кезеңге бөлінуін, қазіргі жағдайы мен әлемдік мәдениеттегі орнын біледі; әдеби мәтіннің түрлері мен жанрларын; көрнекті жазушылар шығармашылығындағы әдістер мен бағыттарды; әдебиеттану саласындағы негізгі теориялық-әдіснамалық ұстанымдарды, ұғымдық-терминологиялық аппаратты біледі. Қазақ көркем мәтіндерін түсіндіріп, әдеби талдау жасай алады.</w:t>
            </w:r>
          </w:p>
          <w:p w:rsidR="00AC4ABC" w:rsidRPr="00D62C47" w:rsidRDefault="00AC4ABC" w:rsidP="00E05A50">
            <w:pPr>
              <w:spacing w:after="0" w:line="240" w:lineRule="auto"/>
              <w:jc w:val="both"/>
              <w:rPr>
                <w:rFonts w:ascii="Times New Roman" w:hAnsi="Times New Roman" w:cs="Times New Roman"/>
                <w:b/>
                <w:color w:val="000000" w:themeColor="text1"/>
                <w:sz w:val="24"/>
                <w:szCs w:val="24"/>
                <w:lang w:val="kk-KZ"/>
              </w:rPr>
            </w:pPr>
            <w:r w:rsidRPr="00FE4547">
              <w:rPr>
                <w:rFonts w:ascii="Times New Roman" w:hAnsi="Times New Roman" w:cs="Times New Roman"/>
                <w:color w:val="000000" w:themeColor="text1"/>
                <w:sz w:val="24"/>
                <w:szCs w:val="24"/>
                <w:lang w:val="kk-KZ"/>
              </w:rPr>
              <w:t xml:space="preserve">- Болашақ мұғалімдер оқу үдерісімен қамтылған сөйлеу әрекеттері ретінде ақпараттың мәні, оқылған мәтінді бағалау, автормен диалогты қабылдау, болжау, түсіндіру, түсіну дағдыларына ие; оқу стратегиясын таңдауға, құндық ақпаратты алып шығып, оны өзінің тәжірибесінде, әртүрлі әлеуметтік-мәдени жағдайларды қолдануға қабілетті; қазақ көркем әдебиеті шығармаларының коммуникативтік, білім беру және тәрбиелік әлеуетін біледі; қазақ әдебиетінің көркем мәдениет саласына қатыстылығын және оның сөз </w:t>
            </w:r>
            <w:r w:rsidRPr="00FE4547">
              <w:rPr>
                <w:rFonts w:ascii="Times New Roman" w:hAnsi="Times New Roman" w:cs="Times New Roman"/>
                <w:color w:val="000000" w:themeColor="text1"/>
                <w:sz w:val="24"/>
                <w:szCs w:val="24"/>
                <w:lang w:val="kk-KZ"/>
              </w:rPr>
              <w:lastRenderedPageBreak/>
              <w:t xml:space="preserve">шеберлігі ретіндегі ерекшелігін түсінеді; оқушыларды мәтіндерді (көркем) оқу үдерісіне және оқуға үйрету үдерісіне жұмылдыруға дайын.  </w:t>
            </w:r>
          </w:p>
        </w:tc>
        <w:tc>
          <w:tcPr>
            <w:tcW w:w="3543" w:type="dxa"/>
            <w:tcBorders>
              <w:top w:val="single" w:sz="4" w:space="0" w:color="auto"/>
              <w:left w:val="single" w:sz="4" w:space="0" w:color="auto"/>
              <w:bottom w:val="single" w:sz="4" w:space="0" w:color="auto"/>
              <w:right w:val="single" w:sz="4" w:space="0" w:color="auto"/>
            </w:tcBorders>
          </w:tcPr>
          <w:p w:rsidR="00AC4ABC" w:rsidRPr="00983412" w:rsidRDefault="00AC4ABC" w:rsidP="00E05A50">
            <w:pPr>
              <w:spacing w:after="0" w:line="240" w:lineRule="auto"/>
              <w:jc w:val="both"/>
              <w:rPr>
                <w:rFonts w:ascii="Times New Roman" w:hAnsi="Times New Roman" w:cs="Times New Roman"/>
                <w:b/>
                <w:color w:val="000000" w:themeColor="text1"/>
                <w:sz w:val="24"/>
                <w:szCs w:val="24"/>
                <w:lang w:val="kk-KZ"/>
              </w:rPr>
            </w:pPr>
            <w:r w:rsidRPr="00983412">
              <w:rPr>
                <w:rFonts w:ascii="Times New Roman" w:hAnsi="Times New Roman" w:cs="Times New Roman"/>
                <w:b/>
                <w:color w:val="000000" w:themeColor="text1"/>
                <w:sz w:val="24"/>
                <w:szCs w:val="24"/>
                <w:lang w:val="kk-KZ"/>
              </w:rPr>
              <w:lastRenderedPageBreak/>
              <w:t>ВК</w:t>
            </w:r>
          </w:p>
          <w:p w:rsidR="00AC4ABC" w:rsidRPr="00983412" w:rsidRDefault="00AC4ABC" w:rsidP="00E05A50">
            <w:pPr>
              <w:spacing w:after="0" w:line="240" w:lineRule="auto"/>
              <w:jc w:val="both"/>
              <w:rPr>
                <w:rFonts w:ascii="Times New Roman" w:hAnsi="Times New Roman" w:cs="Times New Roman"/>
                <w:b/>
                <w:color w:val="000000" w:themeColor="text1"/>
                <w:sz w:val="24"/>
                <w:szCs w:val="24"/>
                <w:lang w:val="kk-KZ"/>
              </w:rPr>
            </w:pPr>
            <w:r w:rsidRPr="00983412">
              <w:rPr>
                <w:rFonts w:ascii="Times New Roman" w:hAnsi="Times New Roman" w:cs="Times New Roman"/>
                <w:b/>
                <w:color w:val="000000" w:themeColor="text1"/>
                <w:sz w:val="24"/>
                <w:szCs w:val="24"/>
                <w:lang w:val="kk-KZ"/>
              </w:rPr>
              <w:t>Код модуля:</w:t>
            </w:r>
            <w:r w:rsidRPr="00983412">
              <w:rPr>
                <w:rFonts w:ascii="Times New Roman" w:hAnsi="Times New Roman" w:cs="Times New Roman"/>
                <w:color w:val="000000" w:themeColor="text1"/>
                <w:sz w:val="24"/>
                <w:szCs w:val="24"/>
                <w:lang w:val="kk-KZ"/>
              </w:rPr>
              <w:t xml:space="preserve"> МТИЛ-10</w:t>
            </w:r>
          </w:p>
          <w:p w:rsidR="00AC4ABC" w:rsidRPr="00983412" w:rsidRDefault="00AC4ABC" w:rsidP="00E05A50">
            <w:pPr>
              <w:spacing w:after="0" w:line="240" w:lineRule="auto"/>
              <w:jc w:val="both"/>
              <w:rPr>
                <w:rFonts w:ascii="Times New Roman" w:hAnsi="Times New Roman" w:cs="Times New Roman"/>
                <w:color w:val="000000" w:themeColor="text1"/>
                <w:sz w:val="24"/>
                <w:szCs w:val="24"/>
                <w:lang w:val="kk-KZ"/>
              </w:rPr>
            </w:pPr>
            <w:r w:rsidRPr="00983412">
              <w:rPr>
                <w:rFonts w:ascii="Times New Roman" w:hAnsi="Times New Roman" w:cs="Times New Roman"/>
                <w:b/>
                <w:color w:val="000000" w:themeColor="text1"/>
                <w:sz w:val="24"/>
                <w:szCs w:val="24"/>
                <w:lang w:val="kk-KZ"/>
              </w:rPr>
              <w:t xml:space="preserve">Название модуля: </w:t>
            </w:r>
            <w:r w:rsidRPr="00983412">
              <w:rPr>
                <w:rFonts w:ascii="Times New Roman" w:hAnsi="Times New Roman" w:cs="Times New Roman"/>
                <w:color w:val="000000" w:themeColor="text1"/>
                <w:sz w:val="24"/>
                <w:szCs w:val="24"/>
                <w:lang w:val="kk-KZ"/>
              </w:rPr>
              <w:t>Модуль теории и истории литературы</w:t>
            </w:r>
          </w:p>
          <w:p w:rsidR="00AC4ABC" w:rsidRPr="00983412" w:rsidRDefault="00AC4ABC" w:rsidP="00E05A50">
            <w:pPr>
              <w:spacing w:after="0" w:line="240" w:lineRule="auto"/>
              <w:jc w:val="both"/>
              <w:rPr>
                <w:rFonts w:ascii="Times New Roman" w:hAnsi="Times New Roman" w:cs="Times New Roman"/>
                <w:color w:val="000000" w:themeColor="text1"/>
                <w:sz w:val="24"/>
                <w:szCs w:val="24"/>
                <w:lang w:val="kk-KZ"/>
              </w:rPr>
            </w:pPr>
            <w:r w:rsidRPr="00983412">
              <w:rPr>
                <w:rFonts w:ascii="Times New Roman" w:hAnsi="Times New Roman" w:cs="Times New Roman"/>
                <w:b/>
                <w:color w:val="000000" w:themeColor="text1"/>
                <w:sz w:val="24"/>
                <w:szCs w:val="24"/>
                <w:lang w:val="kk-KZ"/>
              </w:rPr>
              <w:t>Название дисциплины:</w:t>
            </w:r>
            <w:r w:rsidRPr="00983412">
              <w:rPr>
                <w:rFonts w:ascii="Times New Roman" w:hAnsi="Times New Roman" w:cs="Times New Roman"/>
                <w:color w:val="000000" w:themeColor="text1"/>
                <w:sz w:val="24"/>
                <w:szCs w:val="24"/>
                <w:lang w:val="kk-KZ"/>
              </w:rPr>
              <w:t xml:space="preserve"> Казахская литература ХІХ века и система обучения</w:t>
            </w:r>
          </w:p>
          <w:p w:rsidR="00AC4ABC" w:rsidRPr="00983412" w:rsidRDefault="00AC4ABC" w:rsidP="00E05A50">
            <w:pPr>
              <w:spacing w:after="0" w:line="240" w:lineRule="auto"/>
              <w:jc w:val="both"/>
              <w:rPr>
                <w:rFonts w:ascii="Times New Roman" w:hAnsi="Times New Roman" w:cs="Times New Roman"/>
                <w:color w:val="000000" w:themeColor="text1"/>
                <w:sz w:val="24"/>
                <w:szCs w:val="24"/>
                <w:lang w:val="kk-KZ"/>
              </w:rPr>
            </w:pPr>
            <w:r w:rsidRPr="00983412">
              <w:rPr>
                <w:rFonts w:ascii="Times New Roman" w:hAnsi="Times New Roman" w:cs="Times New Roman"/>
                <w:b/>
                <w:color w:val="000000" w:themeColor="text1"/>
                <w:sz w:val="24"/>
                <w:szCs w:val="24"/>
                <w:lang w:val="kk-KZ"/>
              </w:rPr>
              <w:t xml:space="preserve">Пререквизиты: </w:t>
            </w:r>
            <w:r w:rsidRPr="00983412">
              <w:rPr>
                <w:rFonts w:ascii="Times New Roman" w:hAnsi="Times New Roman" w:cs="Times New Roman"/>
                <w:color w:val="000000" w:themeColor="text1"/>
                <w:sz w:val="24"/>
                <w:szCs w:val="24"/>
                <w:lang w:val="kk-KZ"/>
              </w:rPr>
              <w:t>Литература древней и ханской эпох и система обучения</w:t>
            </w:r>
          </w:p>
          <w:p w:rsidR="00AC4ABC" w:rsidRPr="00983412" w:rsidRDefault="00AC4ABC" w:rsidP="00E05A50">
            <w:pPr>
              <w:spacing w:after="0" w:line="240" w:lineRule="auto"/>
              <w:jc w:val="both"/>
              <w:rPr>
                <w:rFonts w:ascii="Times New Roman" w:hAnsi="Times New Roman" w:cs="Times New Roman"/>
                <w:color w:val="000000" w:themeColor="text1"/>
                <w:sz w:val="24"/>
                <w:szCs w:val="24"/>
                <w:lang w:val="kk-KZ"/>
              </w:rPr>
            </w:pPr>
            <w:r w:rsidRPr="00983412">
              <w:rPr>
                <w:rFonts w:ascii="Times New Roman" w:hAnsi="Times New Roman" w:cs="Times New Roman"/>
                <w:b/>
                <w:color w:val="000000" w:themeColor="text1"/>
                <w:sz w:val="24"/>
                <w:szCs w:val="24"/>
                <w:lang w:val="kk-KZ"/>
              </w:rPr>
              <w:t xml:space="preserve">Постреквизиты: </w:t>
            </w:r>
            <w:r w:rsidRPr="00983412">
              <w:rPr>
                <w:rFonts w:ascii="Times New Roman" w:hAnsi="Times New Roman" w:cs="Times New Roman"/>
                <w:color w:val="000000" w:themeColor="text1"/>
                <w:sz w:val="24"/>
                <w:szCs w:val="24"/>
                <w:lang w:val="kk-KZ"/>
              </w:rPr>
              <w:t>Казахская литература первой половины ХХ века и система преподавания</w:t>
            </w:r>
          </w:p>
          <w:p w:rsidR="00AC4ABC" w:rsidRPr="00983412" w:rsidRDefault="00AC4ABC" w:rsidP="00E05A50">
            <w:pPr>
              <w:spacing w:after="0" w:line="240" w:lineRule="auto"/>
              <w:jc w:val="both"/>
              <w:rPr>
                <w:rFonts w:ascii="Times New Roman" w:hAnsi="Times New Roman" w:cs="Times New Roman"/>
                <w:color w:val="000000" w:themeColor="text1"/>
                <w:sz w:val="24"/>
                <w:szCs w:val="24"/>
                <w:lang w:val="kk-KZ"/>
              </w:rPr>
            </w:pPr>
            <w:r w:rsidRPr="00983412">
              <w:rPr>
                <w:rFonts w:ascii="Times New Roman" w:hAnsi="Times New Roman" w:cs="Times New Roman"/>
                <w:b/>
                <w:color w:val="000000" w:themeColor="text1"/>
                <w:sz w:val="24"/>
                <w:szCs w:val="24"/>
                <w:lang w:val="kk-KZ"/>
              </w:rPr>
              <w:t>Цель</w:t>
            </w:r>
            <w:r w:rsidRPr="00983412">
              <w:rPr>
                <w:rFonts w:ascii="Times New Roman" w:hAnsi="Times New Roman" w:cs="Times New Roman"/>
                <w:color w:val="000000" w:themeColor="text1"/>
                <w:sz w:val="24"/>
                <w:szCs w:val="24"/>
                <w:lang w:val="kk-KZ"/>
              </w:rPr>
              <w:t xml:space="preserve">: Казахская литература ХІХ в.-дисциплина, включающая в себя значительный период истории национального словесного искусства. Цель дисциплины-научно-теоретическое осмысление творчества поэтов-жырауов ХІХ в. проблем естественной преемственности традиционной поэтической и поэтической поэзии, художественного, стилевого продолжения.  </w:t>
            </w:r>
          </w:p>
          <w:p w:rsidR="00AC4ABC" w:rsidRPr="00983412" w:rsidRDefault="00AC4ABC" w:rsidP="00E05A50">
            <w:pPr>
              <w:spacing w:after="0" w:line="240" w:lineRule="auto"/>
              <w:jc w:val="both"/>
              <w:rPr>
                <w:rFonts w:ascii="Times New Roman" w:hAnsi="Times New Roman" w:cs="Times New Roman"/>
                <w:color w:val="000000" w:themeColor="text1"/>
                <w:sz w:val="24"/>
                <w:szCs w:val="24"/>
                <w:lang w:val="kk-KZ"/>
              </w:rPr>
            </w:pPr>
            <w:r w:rsidRPr="00983412">
              <w:rPr>
                <w:rFonts w:ascii="Times New Roman" w:hAnsi="Times New Roman" w:cs="Times New Roman"/>
                <w:color w:val="000000" w:themeColor="text1"/>
                <w:sz w:val="24"/>
                <w:szCs w:val="24"/>
                <w:lang w:val="kk-KZ"/>
              </w:rPr>
              <w:t>Особое внимание уделяется гармонизации казахской литературы с передовыми мировыми художественными приемами, образцами жанрово-стилевого мастерства. Углубленно изучаются секреты художественного мастерства в произведениях гигантов реалистической литературы, освоивших общие закономерности мирового литературного развития.</w:t>
            </w:r>
          </w:p>
          <w:p w:rsidR="00AC4ABC" w:rsidRPr="00983412" w:rsidRDefault="00AC4ABC" w:rsidP="00E05A50">
            <w:pPr>
              <w:pStyle w:val="Style3"/>
              <w:widowControl/>
              <w:tabs>
                <w:tab w:val="left" w:pos="730"/>
              </w:tabs>
              <w:spacing w:line="240" w:lineRule="auto"/>
              <w:ind w:firstLine="0"/>
              <w:rPr>
                <w:bCs/>
                <w:color w:val="000000" w:themeColor="text1"/>
                <w:lang w:val="kk-KZ" w:eastAsia="en-US"/>
              </w:rPr>
            </w:pPr>
            <w:r w:rsidRPr="00983412">
              <w:rPr>
                <w:b/>
                <w:color w:val="000000" w:themeColor="text1"/>
                <w:lang w:val="kk-KZ" w:eastAsia="en-US"/>
              </w:rPr>
              <w:t>Краткое описание:</w:t>
            </w:r>
          </w:p>
          <w:p w:rsidR="00AC4ABC" w:rsidRPr="00983412" w:rsidRDefault="00AC4ABC" w:rsidP="00E05A50">
            <w:pPr>
              <w:spacing w:after="0" w:line="240" w:lineRule="auto"/>
              <w:jc w:val="both"/>
              <w:rPr>
                <w:rFonts w:ascii="Times New Roman" w:hAnsi="Times New Roman" w:cs="Times New Roman"/>
                <w:color w:val="000000" w:themeColor="text1"/>
                <w:sz w:val="24"/>
                <w:szCs w:val="24"/>
                <w:lang w:val="kk-KZ"/>
              </w:rPr>
            </w:pPr>
            <w:r w:rsidRPr="00983412">
              <w:rPr>
                <w:rFonts w:ascii="Times New Roman" w:hAnsi="Times New Roman" w:cs="Times New Roman"/>
                <w:color w:val="000000" w:themeColor="text1"/>
                <w:sz w:val="24"/>
                <w:szCs w:val="24"/>
                <w:lang w:val="kk-KZ"/>
              </w:rPr>
              <w:lastRenderedPageBreak/>
              <w:t>Будущие преподаватели изучают развитие и периоды развития казахской литературы XIX века, биографии выдающихся писателей этого периода. Чтобы понять и объяснить важность курса, они будут подвергаться творческим исследованиям, фундаментальным исследованиям и писать о них. Они также изучают развитие литературных жанров, переводы, литературную критику и прозу.Они учатся показывать учащимся влияние исторических и социальных условий XIX века на литературные течения. Рассмотрены тематические основы творчества поэтов-писателей, преемственность эпох, преемственность традиций и способы ее объяснения в системе образования.</w:t>
            </w:r>
          </w:p>
          <w:p w:rsidR="00AC4ABC" w:rsidRPr="00983412" w:rsidRDefault="00AC4ABC" w:rsidP="00E05A50">
            <w:pPr>
              <w:spacing w:after="0" w:line="240" w:lineRule="auto"/>
              <w:jc w:val="both"/>
              <w:rPr>
                <w:rFonts w:ascii="Times New Roman" w:hAnsi="Times New Roman" w:cs="Times New Roman"/>
                <w:b/>
                <w:color w:val="000000" w:themeColor="text1"/>
                <w:sz w:val="24"/>
                <w:szCs w:val="24"/>
              </w:rPr>
            </w:pPr>
            <w:r w:rsidRPr="00983412">
              <w:rPr>
                <w:rFonts w:ascii="Times New Roman" w:hAnsi="Times New Roman" w:cs="Times New Roman"/>
                <w:b/>
                <w:color w:val="000000" w:themeColor="text1"/>
                <w:sz w:val="24"/>
                <w:szCs w:val="24"/>
                <w:lang w:val="kk-KZ"/>
              </w:rPr>
              <w:t>Результаты обучения:</w:t>
            </w:r>
          </w:p>
          <w:p w:rsidR="00AC4ABC" w:rsidRPr="00983412" w:rsidRDefault="00AC4ABC" w:rsidP="00E05A50">
            <w:pPr>
              <w:spacing w:after="0" w:line="240" w:lineRule="auto"/>
              <w:jc w:val="both"/>
              <w:rPr>
                <w:rFonts w:ascii="Times New Roman" w:hAnsi="Times New Roman" w:cs="Times New Roman"/>
                <w:color w:val="000000" w:themeColor="text1"/>
                <w:sz w:val="24"/>
                <w:szCs w:val="24"/>
                <w:lang w:val="kk-KZ"/>
              </w:rPr>
            </w:pPr>
            <w:r w:rsidRPr="00983412">
              <w:rPr>
                <w:rFonts w:ascii="Times New Roman" w:hAnsi="Times New Roman" w:cs="Times New Roman"/>
                <w:iCs/>
                <w:color w:val="000000" w:themeColor="text1"/>
                <w:sz w:val="24"/>
                <w:szCs w:val="24"/>
                <w:lang w:val="kk-KZ"/>
              </w:rPr>
              <w:t>РО 8 –  Использует инновационные стратегии обучения и преподавания, а также методы и инструменты проектирования, проведения и оценки образовательного процесса и/или внеклассных мероприятий на основе долгосрочных, среднесрочных, краткосрочных планов уроков/уроков, учебных и внеклассных мероприятий по предмету; использует результаты экспериментов и / или собранные данные анализирует и делает выводы.</w:t>
            </w:r>
          </w:p>
          <w:p w:rsidR="00AC4ABC" w:rsidRPr="00983412" w:rsidRDefault="00AC4ABC" w:rsidP="00E05A50">
            <w:pPr>
              <w:spacing w:after="0" w:line="240" w:lineRule="auto"/>
              <w:jc w:val="both"/>
              <w:rPr>
                <w:rFonts w:ascii="Times New Roman" w:hAnsi="Times New Roman" w:cs="Times New Roman"/>
                <w:bCs/>
                <w:iCs/>
                <w:color w:val="000000" w:themeColor="text1"/>
                <w:sz w:val="24"/>
                <w:szCs w:val="24"/>
              </w:rPr>
            </w:pPr>
            <w:r w:rsidRPr="00983412">
              <w:rPr>
                <w:rFonts w:ascii="Times New Roman" w:hAnsi="Times New Roman" w:cs="Times New Roman"/>
                <w:iCs/>
                <w:color w:val="000000" w:themeColor="text1"/>
                <w:sz w:val="24"/>
                <w:szCs w:val="24"/>
                <w:lang w:val="kk-KZ"/>
              </w:rPr>
              <w:t>РО 1</w:t>
            </w:r>
            <w:r w:rsidRPr="00983412">
              <w:rPr>
                <w:rFonts w:ascii="Times New Roman" w:hAnsi="Times New Roman" w:cs="Times New Roman"/>
                <w:iCs/>
                <w:color w:val="000000" w:themeColor="text1"/>
                <w:sz w:val="24"/>
                <w:szCs w:val="24"/>
              </w:rPr>
              <w:t>4</w:t>
            </w:r>
            <w:r w:rsidRPr="00983412">
              <w:rPr>
                <w:rFonts w:ascii="Times New Roman" w:hAnsi="Times New Roman" w:cs="Times New Roman"/>
                <w:iCs/>
                <w:color w:val="000000" w:themeColor="text1"/>
                <w:sz w:val="24"/>
                <w:szCs w:val="24"/>
                <w:lang w:val="kk-KZ"/>
              </w:rPr>
              <w:t xml:space="preserve">  </w:t>
            </w:r>
            <w:r w:rsidRPr="00983412">
              <w:rPr>
                <w:rFonts w:ascii="Times New Roman" w:hAnsi="Times New Roman" w:cs="Times New Roman"/>
                <w:iCs/>
                <w:color w:val="000000" w:themeColor="text1"/>
                <w:sz w:val="24"/>
                <w:szCs w:val="24"/>
              </w:rPr>
              <w:t>-</w:t>
            </w:r>
            <w:r w:rsidRPr="00983412">
              <w:rPr>
                <w:rFonts w:ascii="Times New Roman" w:hAnsi="Times New Roman" w:cs="Times New Roman"/>
                <w:color w:val="000000" w:themeColor="text1"/>
                <w:sz w:val="24"/>
                <w:szCs w:val="24"/>
              </w:rPr>
              <w:t xml:space="preserve"> </w:t>
            </w:r>
            <w:r w:rsidRPr="00983412">
              <w:rPr>
                <w:rFonts w:ascii="Times New Roman" w:hAnsi="Times New Roman" w:cs="Times New Roman"/>
                <w:iCs/>
                <w:color w:val="000000" w:themeColor="text1"/>
                <w:sz w:val="24"/>
                <w:szCs w:val="24"/>
              </w:rPr>
              <w:t>Характеризует основные литературные мотивы в казахской</w:t>
            </w:r>
            <w:r w:rsidRPr="00983412">
              <w:rPr>
                <w:rFonts w:ascii="Times New Roman" w:hAnsi="Times New Roman" w:cs="Times New Roman"/>
                <w:bCs/>
                <w:iCs/>
                <w:color w:val="000000" w:themeColor="text1"/>
                <w:sz w:val="24"/>
                <w:szCs w:val="24"/>
              </w:rPr>
              <w:t xml:space="preserve"> литературе; объясняет становление и развитие письменной литературы; осваивает наследие деятелей казахской литературы периода независимости; представляет произведения, </w:t>
            </w:r>
            <w:r w:rsidRPr="00983412">
              <w:rPr>
                <w:rFonts w:ascii="Times New Roman" w:hAnsi="Times New Roman" w:cs="Times New Roman"/>
                <w:bCs/>
                <w:iCs/>
                <w:color w:val="000000" w:themeColor="text1"/>
                <w:sz w:val="24"/>
                <w:szCs w:val="24"/>
              </w:rPr>
              <w:lastRenderedPageBreak/>
              <w:t>относящиеся к прозе, поэзии и драматургии, новаторским поискам в жанре сатиры, новаторским литературоведениям и литературной критике.</w:t>
            </w:r>
          </w:p>
          <w:p w:rsidR="00AC4ABC" w:rsidRPr="00983412" w:rsidRDefault="00AC4ABC" w:rsidP="00E05A50">
            <w:pPr>
              <w:spacing w:after="0" w:line="240" w:lineRule="auto"/>
              <w:jc w:val="both"/>
              <w:rPr>
                <w:rFonts w:ascii="Times New Roman" w:hAnsi="Times New Roman" w:cs="Times New Roman"/>
                <w:b/>
                <w:color w:val="000000" w:themeColor="text1"/>
                <w:sz w:val="24"/>
                <w:szCs w:val="24"/>
                <w:lang w:val="kk-KZ"/>
              </w:rPr>
            </w:pPr>
            <w:r w:rsidRPr="00983412">
              <w:rPr>
                <w:rFonts w:ascii="Times New Roman" w:hAnsi="Times New Roman" w:cs="Times New Roman"/>
                <w:b/>
                <w:color w:val="000000" w:themeColor="text1"/>
                <w:sz w:val="24"/>
                <w:szCs w:val="24"/>
                <w:lang w:val="kk-KZ"/>
              </w:rPr>
              <w:t>Формируемые компетенции:</w:t>
            </w:r>
          </w:p>
          <w:p w:rsidR="00AC4ABC" w:rsidRPr="00983412" w:rsidRDefault="00AC4ABC" w:rsidP="00E05A50">
            <w:pPr>
              <w:pStyle w:val="11"/>
              <w:spacing w:line="240" w:lineRule="auto"/>
              <w:jc w:val="both"/>
              <w:rPr>
                <w:color w:val="000000" w:themeColor="text1"/>
                <w:spacing w:val="0"/>
                <w:sz w:val="24"/>
                <w:szCs w:val="24"/>
                <w:lang w:val="ru-RU"/>
              </w:rPr>
            </w:pPr>
            <w:r w:rsidRPr="00983412">
              <w:rPr>
                <w:color w:val="000000" w:themeColor="text1"/>
                <w:spacing w:val="0"/>
                <w:sz w:val="24"/>
                <w:szCs w:val="24"/>
                <w:lang w:val="ru-RU"/>
              </w:rPr>
              <w:t>- Будущие учителя знают основные положения и концепции в области теории литературы, историю развития казахской литературы, ее периодизацию, современное состояние и место в мировой культуре; роды и жанры литературных текстов; методы и направления в творчестве выдающихся писателей; основные теоретико-методологические принципы, понятийно-терминологический аппарат в области литературоведения. Способны интерпретировать и проводить литературоведческий анализ казахских художественных текстов;</w:t>
            </w:r>
          </w:p>
          <w:p w:rsidR="00AC4ABC" w:rsidRPr="00D62C47" w:rsidRDefault="00AC4ABC" w:rsidP="00E05A50">
            <w:pPr>
              <w:pStyle w:val="11"/>
              <w:spacing w:line="240" w:lineRule="auto"/>
              <w:jc w:val="both"/>
              <w:rPr>
                <w:color w:val="FF0000"/>
                <w:spacing w:val="0"/>
                <w:sz w:val="24"/>
                <w:szCs w:val="24"/>
                <w:lang w:val="ru-RU"/>
              </w:rPr>
            </w:pPr>
            <w:r w:rsidRPr="00983412">
              <w:rPr>
                <w:color w:val="000000" w:themeColor="text1"/>
                <w:spacing w:val="0"/>
                <w:sz w:val="24"/>
                <w:szCs w:val="24"/>
                <w:lang w:val="ru-RU"/>
              </w:rPr>
              <w:t xml:space="preserve">- Будущие учителя владеют навыками восприятия, прогнозирования, интерпретации, понимания сути информации, оценки прочитанного текста, диалога с автором, как видами речевого действия, охваченными в учебном процессе; способны к выбору стратегии чтения, извлекать ценностную информацию и использовать ее в собственном опыте, в различных социокультурных ситуациях; знают коммуникативный, образовательный и воспитательный потенциал произведений казахской художественной литературы; понимают принадлежность казахской литературы к сфере художественной культуры и осознают ее специфику как искусства слова; готовы </w:t>
            </w:r>
            <w:r w:rsidRPr="00983412">
              <w:rPr>
                <w:color w:val="000000" w:themeColor="text1"/>
                <w:spacing w:val="0"/>
                <w:sz w:val="24"/>
                <w:szCs w:val="24"/>
                <w:lang w:val="ru-RU"/>
              </w:rPr>
              <w:lastRenderedPageBreak/>
              <w:t>вовлекать учеников в процесс чтения и обучения чтению (художественных) текстов.</w:t>
            </w:r>
          </w:p>
        </w:tc>
        <w:tc>
          <w:tcPr>
            <w:tcW w:w="3544" w:type="dxa"/>
            <w:tcBorders>
              <w:top w:val="single" w:sz="4" w:space="0" w:color="auto"/>
              <w:left w:val="single" w:sz="4" w:space="0" w:color="auto"/>
              <w:bottom w:val="single" w:sz="4" w:space="0" w:color="auto"/>
              <w:right w:val="single" w:sz="4" w:space="0" w:color="auto"/>
            </w:tcBorders>
          </w:tcPr>
          <w:p w:rsidR="00AC4ABC" w:rsidRPr="006B3FBB" w:rsidRDefault="00AC4ABC" w:rsidP="00E05A50">
            <w:pPr>
              <w:widowControl w:val="0"/>
              <w:spacing w:after="0" w:line="240" w:lineRule="auto"/>
              <w:jc w:val="both"/>
              <w:rPr>
                <w:rFonts w:ascii="Times New Roman" w:hAnsi="Times New Roman" w:cs="Times New Roman"/>
                <w:b/>
                <w:color w:val="000000" w:themeColor="text1"/>
                <w:sz w:val="24"/>
                <w:szCs w:val="24"/>
                <w:lang w:val="kk-KZ"/>
              </w:rPr>
            </w:pPr>
            <w:r w:rsidRPr="006B3FBB">
              <w:rPr>
                <w:rFonts w:ascii="Times New Roman" w:hAnsi="Times New Roman" w:cs="Times New Roman"/>
                <w:b/>
                <w:color w:val="000000" w:themeColor="text1"/>
                <w:sz w:val="24"/>
                <w:szCs w:val="24"/>
                <w:lang w:val="kk-KZ"/>
              </w:rPr>
              <w:lastRenderedPageBreak/>
              <w:t>UC</w:t>
            </w:r>
          </w:p>
          <w:p w:rsidR="00AC4ABC" w:rsidRPr="006B3FBB" w:rsidRDefault="00AC4ABC" w:rsidP="00E05A50">
            <w:pPr>
              <w:widowControl w:val="0"/>
              <w:spacing w:after="0" w:line="240" w:lineRule="auto"/>
              <w:jc w:val="both"/>
              <w:rPr>
                <w:rFonts w:ascii="Times New Roman" w:hAnsi="Times New Roman" w:cs="Times New Roman"/>
                <w:color w:val="000000" w:themeColor="text1"/>
                <w:sz w:val="24"/>
                <w:szCs w:val="24"/>
                <w:lang w:val="kk-KZ"/>
              </w:rPr>
            </w:pPr>
            <w:r w:rsidRPr="006B3FBB">
              <w:rPr>
                <w:rFonts w:ascii="Times New Roman" w:hAnsi="Times New Roman" w:cs="Times New Roman"/>
                <w:b/>
                <w:color w:val="000000" w:themeColor="text1"/>
                <w:sz w:val="24"/>
                <w:szCs w:val="24"/>
                <w:lang w:val="kk-KZ"/>
              </w:rPr>
              <w:t>Code of module:</w:t>
            </w:r>
            <w:r w:rsidRPr="006B3FBB">
              <w:rPr>
                <w:rFonts w:ascii="Times New Roman" w:hAnsi="Times New Roman" w:cs="Times New Roman"/>
                <w:color w:val="000000" w:themeColor="text1"/>
                <w:sz w:val="24"/>
                <w:szCs w:val="24"/>
                <w:lang w:val="kk-KZ"/>
              </w:rPr>
              <w:t xml:space="preserve"> MOTHL-10</w:t>
            </w:r>
          </w:p>
          <w:p w:rsidR="00AC4ABC" w:rsidRPr="006B3FBB" w:rsidRDefault="00AC4ABC" w:rsidP="00E05A50">
            <w:pPr>
              <w:spacing w:after="0" w:line="240" w:lineRule="auto"/>
              <w:jc w:val="both"/>
              <w:rPr>
                <w:rFonts w:ascii="Times New Roman" w:hAnsi="Times New Roman" w:cs="Times New Roman"/>
                <w:color w:val="000000" w:themeColor="text1"/>
                <w:sz w:val="24"/>
                <w:szCs w:val="24"/>
                <w:lang w:val="kk-KZ"/>
              </w:rPr>
            </w:pPr>
            <w:r w:rsidRPr="006B3FBB">
              <w:rPr>
                <w:rFonts w:ascii="Times New Roman" w:hAnsi="Times New Roman" w:cs="Times New Roman"/>
                <w:b/>
                <w:color w:val="000000" w:themeColor="text1"/>
                <w:sz w:val="24"/>
                <w:szCs w:val="24"/>
                <w:lang w:val="kk-KZ"/>
              </w:rPr>
              <w:t xml:space="preserve">Name of module: </w:t>
            </w:r>
            <w:r w:rsidRPr="006B3FBB">
              <w:rPr>
                <w:rFonts w:ascii="Times New Roman" w:hAnsi="Times New Roman" w:cs="Times New Roman"/>
                <w:color w:val="000000" w:themeColor="text1"/>
                <w:sz w:val="24"/>
                <w:szCs w:val="24"/>
                <w:lang w:val="kk-KZ"/>
              </w:rPr>
              <w:t>Module of theory and history of literature</w:t>
            </w:r>
          </w:p>
          <w:p w:rsidR="00AC4ABC" w:rsidRPr="006B3FBB" w:rsidRDefault="00AC4ABC" w:rsidP="00E05A50">
            <w:pPr>
              <w:spacing w:after="0" w:line="240" w:lineRule="auto"/>
              <w:jc w:val="both"/>
              <w:rPr>
                <w:rFonts w:ascii="Times New Roman" w:hAnsi="Times New Roman" w:cs="Times New Roman"/>
                <w:color w:val="000000" w:themeColor="text1"/>
                <w:sz w:val="24"/>
                <w:szCs w:val="24"/>
                <w:lang w:val="kk-KZ"/>
              </w:rPr>
            </w:pPr>
            <w:r w:rsidRPr="006B3FBB">
              <w:rPr>
                <w:rFonts w:ascii="Times New Roman" w:hAnsi="Times New Roman" w:cs="Times New Roman"/>
                <w:b/>
                <w:color w:val="000000" w:themeColor="text1"/>
                <w:sz w:val="24"/>
                <w:szCs w:val="24"/>
                <w:lang w:val="kk-KZ"/>
              </w:rPr>
              <w:t xml:space="preserve">Title discipline: </w:t>
            </w:r>
            <w:r w:rsidRPr="006B3FBB">
              <w:rPr>
                <w:rFonts w:ascii="Times New Roman" w:hAnsi="Times New Roman" w:cs="Times New Roman"/>
                <w:color w:val="000000" w:themeColor="text1"/>
                <w:sz w:val="24"/>
                <w:szCs w:val="24"/>
                <w:lang w:val="kk-KZ"/>
              </w:rPr>
              <w:t>Kazakh literature of the 19th century and teaching system</w:t>
            </w:r>
          </w:p>
          <w:p w:rsidR="00AC4ABC" w:rsidRPr="006B3FBB" w:rsidRDefault="00AC4ABC" w:rsidP="00E05A50">
            <w:pPr>
              <w:spacing w:after="0" w:line="240" w:lineRule="auto"/>
              <w:jc w:val="both"/>
              <w:rPr>
                <w:rFonts w:ascii="Times New Roman" w:hAnsi="Times New Roman" w:cs="Times New Roman"/>
                <w:color w:val="000000" w:themeColor="text1"/>
                <w:sz w:val="24"/>
                <w:szCs w:val="24"/>
                <w:lang w:val="kk-KZ"/>
              </w:rPr>
            </w:pPr>
            <w:r w:rsidRPr="006B3FBB">
              <w:rPr>
                <w:rFonts w:ascii="Times New Roman" w:hAnsi="Times New Roman" w:cs="Times New Roman"/>
                <w:b/>
                <w:color w:val="000000" w:themeColor="text1"/>
                <w:sz w:val="24"/>
                <w:szCs w:val="24"/>
                <w:lang w:val="kk-KZ"/>
              </w:rPr>
              <w:t xml:space="preserve">Prerequisites: </w:t>
            </w:r>
            <w:r w:rsidRPr="006B3FBB">
              <w:rPr>
                <w:rFonts w:ascii="Times New Roman" w:hAnsi="Times New Roman" w:cs="Times New Roman"/>
                <w:color w:val="000000" w:themeColor="text1"/>
                <w:sz w:val="24"/>
                <w:szCs w:val="24"/>
                <w:lang w:val="kk-KZ"/>
              </w:rPr>
              <w:t>Literature of the ancient and Khan eras and the system of education</w:t>
            </w:r>
          </w:p>
          <w:p w:rsidR="00AC4ABC" w:rsidRPr="006B3FBB" w:rsidRDefault="00AC4ABC" w:rsidP="00E05A50">
            <w:pPr>
              <w:pStyle w:val="a4"/>
              <w:jc w:val="both"/>
              <w:rPr>
                <w:rFonts w:ascii="Times New Roman" w:hAnsi="Times New Roman"/>
                <w:bCs/>
                <w:color w:val="000000" w:themeColor="text1"/>
                <w:sz w:val="24"/>
                <w:szCs w:val="24"/>
                <w:lang w:val="kk-KZ" w:eastAsia="en-US"/>
              </w:rPr>
            </w:pPr>
            <w:r w:rsidRPr="006B3FBB">
              <w:rPr>
                <w:rFonts w:ascii="Times New Roman" w:hAnsi="Times New Roman"/>
                <w:b/>
                <w:color w:val="000000" w:themeColor="text1"/>
                <w:sz w:val="24"/>
                <w:szCs w:val="24"/>
                <w:lang w:val="kk-KZ" w:eastAsia="en-US"/>
              </w:rPr>
              <w:t xml:space="preserve">Postrequisites: </w:t>
            </w:r>
            <w:r w:rsidRPr="006B3FBB">
              <w:rPr>
                <w:rFonts w:ascii="Times New Roman" w:hAnsi="Times New Roman"/>
                <w:color w:val="000000" w:themeColor="text1"/>
                <w:sz w:val="24"/>
                <w:szCs w:val="24"/>
                <w:lang w:val="kk-KZ" w:eastAsia="en-US"/>
              </w:rPr>
              <w:t>Kazakh literature of the first half of the twentieth century and the teaching system</w:t>
            </w:r>
          </w:p>
          <w:p w:rsidR="00AC4ABC" w:rsidRPr="006B3FBB" w:rsidRDefault="00AC4ABC" w:rsidP="00E05A50">
            <w:pPr>
              <w:spacing w:after="0" w:line="240" w:lineRule="auto"/>
              <w:jc w:val="both"/>
              <w:rPr>
                <w:rFonts w:ascii="Times New Roman" w:hAnsi="Times New Roman" w:cs="Times New Roman"/>
                <w:color w:val="000000" w:themeColor="text1"/>
                <w:sz w:val="24"/>
                <w:szCs w:val="24"/>
                <w:lang w:val="kk-KZ"/>
              </w:rPr>
            </w:pPr>
            <w:r w:rsidRPr="006B3FBB">
              <w:rPr>
                <w:rFonts w:ascii="Times New Roman" w:hAnsi="Times New Roman" w:cs="Times New Roman"/>
                <w:b/>
                <w:color w:val="000000" w:themeColor="text1"/>
                <w:sz w:val="24"/>
                <w:szCs w:val="24"/>
                <w:lang w:val="kk-KZ"/>
              </w:rPr>
              <w:t xml:space="preserve">Purpose: </w:t>
            </w:r>
            <w:r w:rsidRPr="006B3FBB">
              <w:rPr>
                <w:rFonts w:ascii="Times New Roman" w:hAnsi="Times New Roman" w:cs="Times New Roman"/>
                <w:color w:val="000000" w:themeColor="text1"/>
                <w:sz w:val="24"/>
                <w:szCs w:val="24"/>
                <w:lang w:val="kk-KZ"/>
              </w:rPr>
              <w:t xml:space="preserve">Kazakh literature of the XIX century is a discipline that includes a significant period in the history of the national verbal art. The purpose of the discipline is a scientific and theoretical understanding of the creativity of poets-Zhyrau of the XIX century. the problems of natural continuity of traditional poetic and poetic poetry, artistic, stylistic continuation.  </w:t>
            </w:r>
          </w:p>
          <w:p w:rsidR="00AC4ABC" w:rsidRPr="006B3FBB" w:rsidRDefault="00AC4ABC" w:rsidP="00E05A50">
            <w:pPr>
              <w:spacing w:after="0" w:line="240" w:lineRule="auto"/>
              <w:jc w:val="both"/>
              <w:rPr>
                <w:rFonts w:ascii="Times New Roman" w:hAnsi="Times New Roman" w:cs="Times New Roman"/>
                <w:color w:val="000000" w:themeColor="text1"/>
                <w:sz w:val="24"/>
                <w:szCs w:val="24"/>
                <w:lang w:val="kk-KZ"/>
              </w:rPr>
            </w:pPr>
            <w:r w:rsidRPr="006B3FBB">
              <w:rPr>
                <w:rFonts w:ascii="Times New Roman" w:hAnsi="Times New Roman" w:cs="Times New Roman"/>
                <w:color w:val="000000" w:themeColor="text1"/>
                <w:sz w:val="24"/>
                <w:szCs w:val="24"/>
                <w:lang w:val="kk-KZ"/>
              </w:rPr>
              <w:t>Special attention is paid to the harmonization of Kazakh literature with the world's advanced artistic techniques, examples of genre and style mastery. The secrets of artistic mastery in the works of the giants of realistic literature, who have mastered the general patterns of world literary development, are studied in depth.</w:t>
            </w:r>
          </w:p>
          <w:p w:rsidR="00AC4ABC" w:rsidRPr="006B3FBB" w:rsidRDefault="00AC4ABC" w:rsidP="00E05A50">
            <w:pPr>
              <w:spacing w:after="0" w:line="240" w:lineRule="auto"/>
              <w:jc w:val="both"/>
              <w:rPr>
                <w:rFonts w:ascii="Times New Roman" w:hAnsi="Times New Roman" w:cs="Times New Roman"/>
                <w:color w:val="000000" w:themeColor="text1"/>
                <w:sz w:val="24"/>
                <w:szCs w:val="24"/>
                <w:lang w:val="kk-KZ"/>
              </w:rPr>
            </w:pPr>
            <w:r w:rsidRPr="006B3FBB">
              <w:rPr>
                <w:rFonts w:ascii="Times New Roman" w:hAnsi="Times New Roman" w:cs="Times New Roman"/>
                <w:b/>
                <w:color w:val="000000" w:themeColor="text1"/>
                <w:sz w:val="24"/>
                <w:szCs w:val="24"/>
                <w:lang w:val="kk-KZ"/>
              </w:rPr>
              <w:t>Brief description:</w:t>
            </w:r>
          </w:p>
          <w:p w:rsidR="00AC4ABC" w:rsidRPr="006B3FBB" w:rsidRDefault="00AC4ABC" w:rsidP="00E05A50">
            <w:pPr>
              <w:spacing w:after="0" w:line="240" w:lineRule="auto"/>
              <w:jc w:val="both"/>
              <w:rPr>
                <w:rFonts w:ascii="Times New Roman" w:hAnsi="Times New Roman" w:cs="Times New Roman"/>
                <w:color w:val="000000" w:themeColor="text1"/>
                <w:sz w:val="24"/>
                <w:szCs w:val="24"/>
                <w:lang w:val="kk-KZ"/>
              </w:rPr>
            </w:pPr>
            <w:r w:rsidRPr="006B3FBB">
              <w:rPr>
                <w:rFonts w:ascii="Times New Roman" w:hAnsi="Times New Roman" w:cs="Times New Roman"/>
                <w:color w:val="000000" w:themeColor="text1"/>
                <w:sz w:val="24"/>
                <w:szCs w:val="24"/>
                <w:lang w:val="kk-KZ"/>
              </w:rPr>
              <w:t xml:space="preserve">Future teachers study the development and periods of development of Kazakh literature of the XIX century, biographies of outstanding writers of this period. To understand and explain the </w:t>
            </w:r>
            <w:r w:rsidRPr="006B3FBB">
              <w:rPr>
                <w:rFonts w:ascii="Times New Roman" w:hAnsi="Times New Roman" w:cs="Times New Roman"/>
                <w:color w:val="000000" w:themeColor="text1"/>
                <w:sz w:val="24"/>
                <w:szCs w:val="24"/>
                <w:lang w:val="kk-KZ"/>
              </w:rPr>
              <w:lastRenderedPageBreak/>
              <w:t>importance of the course, they will be exposed to creative research, basic research, and writing about it. They also study the development of literary genres, translations, literary criticism and prose.They learn to show students the influence of the historical and social conditions of the XIX century on literary trends. The mathematical foundations of the work of poets-writers, the continuity of epochs, the continuity of traditions and ways of explaining it in the education system are considered.</w:t>
            </w:r>
          </w:p>
          <w:p w:rsidR="00AC4ABC" w:rsidRPr="006B3FBB" w:rsidRDefault="00AC4ABC" w:rsidP="00E05A50">
            <w:pPr>
              <w:spacing w:after="0" w:line="240" w:lineRule="auto"/>
              <w:jc w:val="both"/>
              <w:rPr>
                <w:rFonts w:ascii="Times New Roman" w:hAnsi="Times New Roman" w:cs="Times New Roman"/>
                <w:b/>
                <w:color w:val="000000" w:themeColor="text1"/>
                <w:sz w:val="24"/>
                <w:szCs w:val="24"/>
                <w:lang w:val="kk-KZ"/>
              </w:rPr>
            </w:pPr>
            <w:r w:rsidRPr="006B3FBB">
              <w:rPr>
                <w:rFonts w:ascii="Times New Roman" w:hAnsi="Times New Roman" w:cs="Times New Roman"/>
                <w:b/>
                <w:color w:val="000000" w:themeColor="text1"/>
                <w:sz w:val="24"/>
                <w:szCs w:val="24"/>
                <w:lang w:val="kk-KZ"/>
              </w:rPr>
              <w:t xml:space="preserve">Learning outcomes: </w:t>
            </w:r>
          </w:p>
          <w:p w:rsidR="00AC4ABC" w:rsidRPr="006B3FBB" w:rsidRDefault="00AC4ABC" w:rsidP="00E05A50">
            <w:pPr>
              <w:spacing w:after="0" w:line="240" w:lineRule="auto"/>
              <w:jc w:val="both"/>
              <w:rPr>
                <w:rFonts w:ascii="Times New Roman" w:hAnsi="Times New Roman" w:cs="Times New Roman"/>
                <w:bCs/>
                <w:color w:val="000000" w:themeColor="text1"/>
                <w:sz w:val="24"/>
                <w:szCs w:val="24"/>
                <w:lang w:val="en-US"/>
              </w:rPr>
            </w:pPr>
            <w:r w:rsidRPr="006B3FBB">
              <w:rPr>
                <w:rFonts w:ascii="Times New Roman" w:hAnsi="Times New Roman" w:cs="Times New Roman"/>
                <w:bCs/>
                <w:color w:val="000000" w:themeColor="text1"/>
                <w:sz w:val="24"/>
                <w:szCs w:val="24"/>
                <w:lang w:val="en-US"/>
              </w:rPr>
              <w:t>LO</w:t>
            </w:r>
            <w:r w:rsidRPr="006B3FBB">
              <w:rPr>
                <w:rFonts w:ascii="Times New Roman" w:hAnsi="Times New Roman" w:cs="Times New Roman"/>
                <w:bCs/>
                <w:color w:val="000000" w:themeColor="text1"/>
                <w:sz w:val="24"/>
                <w:szCs w:val="24"/>
                <w:lang w:val="kk-KZ"/>
              </w:rPr>
              <w:t xml:space="preserve"> 8</w:t>
            </w:r>
            <w:r w:rsidRPr="006B3FBB">
              <w:rPr>
                <w:rFonts w:ascii="Times New Roman" w:hAnsi="Times New Roman" w:cs="Times New Roman"/>
                <w:bCs/>
                <w:color w:val="000000" w:themeColor="text1"/>
                <w:sz w:val="24"/>
                <w:szCs w:val="24"/>
                <w:lang w:val="en-US"/>
              </w:rPr>
              <w:t xml:space="preserve"> – Uses innovative learning and teaching strategies, as well as methods and tools for designing, conducting and evaluating the educational process and/or extracurricular activities based on long-term, medium-term, short-term lesson plans/lessons, educational and extracurricular activities on the subject; uses the results of experiments and/or the collected data analyzes and draws conclusions.</w:t>
            </w:r>
          </w:p>
          <w:p w:rsidR="00AC4ABC" w:rsidRPr="006B3FBB" w:rsidRDefault="00AC4ABC" w:rsidP="00E05A50">
            <w:pPr>
              <w:spacing w:after="0" w:line="240" w:lineRule="auto"/>
              <w:jc w:val="both"/>
              <w:rPr>
                <w:rFonts w:ascii="Times New Roman" w:hAnsi="Times New Roman" w:cs="Times New Roman"/>
                <w:b/>
                <w:color w:val="000000" w:themeColor="text1"/>
                <w:sz w:val="24"/>
                <w:szCs w:val="24"/>
                <w:lang w:val="en-US"/>
              </w:rPr>
            </w:pPr>
            <w:r w:rsidRPr="006B3FBB">
              <w:rPr>
                <w:rFonts w:ascii="Times New Roman" w:hAnsi="Times New Roman" w:cs="Times New Roman"/>
                <w:bCs/>
                <w:color w:val="000000" w:themeColor="text1"/>
                <w:sz w:val="24"/>
                <w:szCs w:val="24"/>
                <w:lang w:val="en-US"/>
              </w:rPr>
              <w:t>LO</w:t>
            </w:r>
            <w:r w:rsidRPr="006B3FBB">
              <w:rPr>
                <w:rFonts w:ascii="Times New Roman" w:hAnsi="Times New Roman" w:cs="Times New Roman"/>
                <w:bCs/>
                <w:color w:val="000000" w:themeColor="text1"/>
                <w:sz w:val="24"/>
                <w:szCs w:val="24"/>
                <w:lang w:val="kk-KZ"/>
              </w:rPr>
              <w:t xml:space="preserve"> 1</w:t>
            </w:r>
            <w:r w:rsidRPr="006B3FBB">
              <w:rPr>
                <w:rFonts w:ascii="Times New Roman" w:hAnsi="Times New Roman" w:cs="Times New Roman"/>
                <w:bCs/>
                <w:color w:val="000000" w:themeColor="text1"/>
                <w:sz w:val="24"/>
                <w:szCs w:val="24"/>
                <w:lang w:val="en-US"/>
              </w:rPr>
              <w:t xml:space="preserve">4 - Characterizes the main literary motives in Kazakh literature; explains the formation and development of written literature; masters the heritage of figures of Kazakh </w:t>
            </w:r>
            <w:r w:rsidRPr="006B3FBB">
              <w:rPr>
                <w:rFonts w:ascii="Times New Roman" w:hAnsi="Times New Roman" w:cs="Times New Roman"/>
                <w:color w:val="000000" w:themeColor="text1"/>
                <w:sz w:val="24"/>
                <w:szCs w:val="24"/>
                <w:lang w:val="en-US"/>
              </w:rPr>
              <w:t>literature of the period of independence; presents works related to prose, poetry and drama, innovative searches in the genre of satire, innovative literary studies and literary criticism.</w:t>
            </w:r>
          </w:p>
          <w:p w:rsidR="00AC4ABC" w:rsidRPr="006B3FBB" w:rsidRDefault="00AC4ABC" w:rsidP="00E05A50">
            <w:pPr>
              <w:spacing w:after="0" w:line="240" w:lineRule="auto"/>
              <w:jc w:val="both"/>
              <w:rPr>
                <w:rFonts w:ascii="Times New Roman" w:hAnsi="Times New Roman" w:cs="Times New Roman"/>
                <w:b/>
                <w:color w:val="000000" w:themeColor="text1"/>
                <w:sz w:val="24"/>
                <w:szCs w:val="24"/>
                <w:lang w:val="kk-KZ"/>
              </w:rPr>
            </w:pPr>
            <w:r w:rsidRPr="006B3FBB">
              <w:rPr>
                <w:rFonts w:ascii="Times New Roman" w:hAnsi="Times New Roman" w:cs="Times New Roman"/>
                <w:b/>
                <w:color w:val="000000" w:themeColor="text1"/>
                <w:sz w:val="24"/>
                <w:szCs w:val="24"/>
                <w:lang w:val="kk-KZ"/>
              </w:rPr>
              <w:t>Formed competencies:</w:t>
            </w:r>
          </w:p>
          <w:p w:rsidR="00AC4ABC" w:rsidRPr="006B3FBB" w:rsidRDefault="00AC4ABC" w:rsidP="00E05A50">
            <w:pPr>
              <w:spacing w:after="0" w:line="240" w:lineRule="auto"/>
              <w:jc w:val="both"/>
              <w:rPr>
                <w:rFonts w:ascii="Times New Roman" w:hAnsi="Times New Roman" w:cs="Times New Roman"/>
                <w:bCs/>
                <w:color w:val="000000" w:themeColor="text1"/>
                <w:sz w:val="24"/>
                <w:szCs w:val="24"/>
                <w:lang w:val="kk-KZ"/>
              </w:rPr>
            </w:pPr>
            <w:r w:rsidRPr="006B3FBB">
              <w:rPr>
                <w:rFonts w:ascii="Times New Roman" w:hAnsi="Times New Roman" w:cs="Times New Roman"/>
                <w:bCs/>
                <w:color w:val="000000" w:themeColor="text1"/>
                <w:sz w:val="24"/>
                <w:szCs w:val="24"/>
                <w:lang w:val="kk-KZ"/>
              </w:rPr>
              <w:t xml:space="preserve">- </w:t>
            </w:r>
            <w:r w:rsidRPr="006B3FBB">
              <w:rPr>
                <w:rFonts w:ascii="Times New Roman" w:hAnsi="Times New Roman" w:cs="Times New Roman"/>
                <w:bCs/>
                <w:color w:val="000000" w:themeColor="text1"/>
                <w:sz w:val="24"/>
                <w:szCs w:val="24"/>
                <w:lang w:val="tr-TR"/>
              </w:rPr>
              <w:t xml:space="preserve">Pre-service teachers know the main provisions and concepts in the field of literary theory, the history of the development of Kazakh literature, its periodization, as well as the current state and place in world culture: They know about genera and genres of literary texts as well as methods and trends in the works </w:t>
            </w:r>
            <w:r w:rsidRPr="006B3FBB">
              <w:rPr>
                <w:rFonts w:ascii="Times New Roman" w:hAnsi="Times New Roman" w:cs="Times New Roman"/>
                <w:bCs/>
                <w:color w:val="000000" w:themeColor="text1"/>
                <w:sz w:val="24"/>
                <w:szCs w:val="24"/>
                <w:lang w:val="tr-TR"/>
              </w:rPr>
              <w:lastRenderedPageBreak/>
              <w:t>of outstanding writers. They know the basic theoretical and methodological principles, and the conceptual and terminological apparatus in the field of literary studies. They are able to interpret and conduct literary analysis of Kazakh literary texts;</w:t>
            </w:r>
          </w:p>
          <w:p w:rsidR="00AC4ABC" w:rsidRPr="006B3FBB" w:rsidRDefault="00AC4ABC" w:rsidP="00E05A50">
            <w:pPr>
              <w:spacing w:after="0" w:line="240" w:lineRule="auto"/>
              <w:jc w:val="both"/>
              <w:rPr>
                <w:rFonts w:ascii="Times New Roman" w:hAnsi="Times New Roman" w:cs="Times New Roman"/>
                <w:bCs/>
                <w:color w:val="000000" w:themeColor="text1"/>
                <w:sz w:val="24"/>
                <w:szCs w:val="24"/>
                <w:lang w:val="tr-TR"/>
              </w:rPr>
            </w:pPr>
            <w:r w:rsidRPr="006B3FBB">
              <w:rPr>
                <w:rFonts w:ascii="Times New Roman" w:hAnsi="Times New Roman" w:cs="Times New Roman"/>
                <w:bCs/>
                <w:color w:val="000000" w:themeColor="text1"/>
                <w:sz w:val="24"/>
                <w:szCs w:val="24"/>
                <w:lang w:val="kk-KZ"/>
              </w:rPr>
              <w:t xml:space="preserve">- </w:t>
            </w:r>
            <w:r w:rsidRPr="006B3FBB">
              <w:rPr>
                <w:rFonts w:ascii="Times New Roman" w:hAnsi="Times New Roman" w:cs="Times New Roman"/>
                <w:bCs/>
                <w:color w:val="000000" w:themeColor="text1"/>
                <w:sz w:val="24"/>
                <w:szCs w:val="24"/>
                <w:lang w:val="tr-TR"/>
              </w:rPr>
              <w:t>Pre-service teachers have the skills of perception, forecasting, interpretation, understanding the essence of information, assessing the text read, and dialogue with the author as types of speech action covered in the educational process. They are able to choose a reading strategy, extract value information and use it in various socio-cultural situations. They also know the communicative and potential educational works of Kazakh fiction, understand the belonging of Kazakh literature to the sphere of artistic culture and are aware of its specificity as the art of the word. They are ready to involve students in the process of reading and learning to read (artistic) texts.</w:t>
            </w:r>
          </w:p>
          <w:p w:rsidR="00AC4ABC" w:rsidRPr="00D62C47" w:rsidRDefault="00AC4ABC" w:rsidP="00E05A50">
            <w:pPr>
              <w:spacing w:after="0" w:line="240" w:lineRule="auto"/>
              <w:jc w:val="both"/>
              <w:rPr>
                <w:rFonts w:ascii="Times New Roman" w:hAnsi="Times New Roman" w:cs="Times New Roman"/>
                <w:bCs/>
                <w:color w:val="FF0000"/>
                <w:sz w:val="24"/>
                <w:szCs w:val="24"/>
                <w:lang w:val="tr-TR"/>
              </w:rPr>
            </w:pPr>
          </w:p>
          <w:p w:rsidR="00AC4ABC" w:rsidRPr="00D62C47" w:rsidRDefault="00AC4ABC" w:rsidP="00E05A50">
            <w:pPr>
              <w:spacing w:after="0" w:line="240" w:lineRule="auto"/>
              <w:jc w:val="both"/>
              <w:rPr>
                <w:rFonts w:ascii="Times New Roman" w:hAnsi="Times New Roman" w:cs="Times New Roman"/>
                <w:color w:val="FF0000"/>
                <w:sz w:val="24"/>
                <w:szCs w:val="24"/>
                <w:lang w:val="tr-TR"/>
              </w:rPr>
            </w:pPr>
          </w:p>
        </w:tc>
      </w:tr>
      <w:tr w:rsidR="00AC4ABC" w:rsidRPr="00DB4DB7" w:rsidTr="00F80B6F">
        <w:tc>
          <w:tcPr>
            <w:tcW w:w="3261" w:type="dxa"/>
            <w:tcBorders>
              <w:top w:val="single" w:sz="4" w:space="0" w:color="auto"/>
              <w:left w:val="single" w:sz="4" w:space="0" w:color="auto"/>
              <w:bottom w:val="single" w:sz="4" w:space="0" w:color="auto"/>
              <w:right w:val="single" w:sz="4" w:space="0" w:color="auto"/>
            </w:tcBorders>
          </w:tcPr>
          <w:p w:rsidR="00AC4ABC" w:rsidRPr="00FE4547" w:rsidRDefault="00AC4ABC" w:rsidP="00E05A50">
            <w:pPr>
              <w:spacing w:after="0" w:line="240" w:lineRule="auto"/>
              <w:jc w:val="both"/>
              <w:rPr>
                <w:rFonts w:ascii="Times New Roman" w:hAnsi="Times New Roman" w:cs="Times New Roman"/>
                <w:color w:val="000000" w:themeColor="text1"/>
                <w:sz w:val="24"/>
                <w:szCs w:val="24"/>
                <w:lang w:val="kk-KZ"/>
              </w:rPr>
            </w:pPr>
            <w:r w:rsidRPr="00FE4547">
              <w:rPr>
                <w:rFonts w:ascii="Times New Roman" w:hAnsi="Times New Roman" w:cs="Times New Roman"/>
                <w:b/>
                <w:color w:val="000000" w:themeColor="text1"/>
                <w:sz w:val="24"/>
                <w:szCs w:val="24"/>
                <w:lang w:val="kk-KZ"/>
              </w:rPr>
              <w:lastRenderedPageBreak/>
              <w:t xml:space="preserve">Модуль коды: </w:t>
            </w:r>
            <w:r w:rsidRPr="00FE4547">
              <w:rPr>
                <w:rFonts w:ascii="Times New Roman" w:hAnsi="Times New Roman" w:cs="Times New Roman"/>
                <w:color w:val="000000" w:themeColor="text1"/>
                <w:sz w:val="24"/>
                <w:szCs w:val="24"/>
                <w:lang w:val="kk-KZ"/>
              </w:rPr>
              <w:t>ПТММ-6</w:t>
            </w:r>
          </w:p>
          <w:p w:rsidR="00AC4ABC" w:rsidRPr="00FE4547" w:rsidRDefault="00AC4ABC" w:rsidP="00E05A50">
            <w:pPr>
              <w:spacing w:after="0" w:line="240" w:lineRule="auto"/>
              <w:jc w:val="both"/>
              <w:rPr>
                <w:rFonts w:ascii="Times New Roman" w:hAnsi="Times New Roman" w:cs="Times New Roman"/>
                <w:color w:val="000000" w:themeColor="text1"/>
                <w:sz w:val="24"/>
                <w:szCs w:val="24"/>
                <w:lang w:val="kk-KZ"/>
              </w:rPr>
            </w:pPr>
            <w:r w:rsidRPr="00FE4547">
              <w:rPr>
                <w:rFonts w:ascii="Times New Roman" w:hAnsi="Times New Roman" w:cs="Times New Roman"/>
                <w:b/>
                <w:color w:val="000000" w:themeColor="text1"/>
                <w:sz w:val="24"/>
                <w:szCs w:val="24"/>
                <w:lang w:val="kk-KZ"/>
              </w:rPr>
              <w:t xml:space="preserve">Модуль атауы: </w:t>
            </w:r>
            <w:r w:rsidRPr="00FE4547">
              <w:rPr>
                <w:rFonts w:ascii="Times New Roman" w:hAnsi="Times New Roman" w:cs="Times New Roman"/>
                <w:color w:val="000000" w:themeColor="text1"/>
                <w:sz w:val="24"/>
                <w:szCs w:val="24"/>
                <w:lang w:val="kk-KZ"/>
              </w:rPr>
              <w:t>Пәнаралық және тіл мәдениеті модулі</w:t>
            </w:r>
          </w:p>
          <w:p w:rsidR="00AC4ABC" w:rsidRPr="00FE4547" w:rsidRDefault="00AC4ABC" w:rsidP="00E05A50">
            <w:pPr>
              <w:spacing w:after="0" w:line="240" w:lineRule="auto"/>
              <w:jc w:val="both"/>
              <w:rPr>
                <w:rFonts w:ascii="Times New Roman" w:hAnsi="Times New Roman" w:cs="Times New Roman"/>
                <w:color w:val="000000" w:themeColor="text1"/>
                <w:sz w:val="24"/>
                <w:szCs w:val="24"/>
                <w:lang w:val="kk-KZ"/>
              </w:rPr>
            </w:pPr>
            <w:r w:rsidRPr="00FE4547">
              <w:rPr>
                <w:rFonts w:ascii="Times New Roman" w:hAnsi="Times New Roman" w:cs="Times New Roman"/>
                <w:b/>
                <w:color w:val="000000" w:themeColor="text1"/>
                <w:sz w:val="24"/>
                <w:szCs w:val="24"/>
                <w:lang w:val="kk-KZ"/>
              </w:rPr>
              <w:t xml:space="preserve">Пән атауы: </w:t>
            </w:r>
            <w:r w:rsidRPr="00FE4547">
              <w:rPr>
                <w:rFonts w:ascii="Times New Roman" w:hAnsi="Times New Roman" w:cs="Times New Roman"/>
                <w:color w:val="000000" w:themeColor="text1"/>
                <w:sz w:val="24"/>
                <w:szCs w:val="24"/>
                <w:lang w:val="kk-KZ"/>
              </w:rPr>
              <w:t>Жасанды интеллект негіздері</w:t>
            </w:r>
          </w:p>
          <w:p w:rsidR="00AC4ABC" w:rsidRPr="00FE4547" w:rsidRDefault="00AC4ABC" w:rsidP="00E05A50">
            <w:pPr>
              <w:spacing w:after="0" w:line="240" w:lineRule="auto"/>
              <w:jc w:val="both"/>
              <w:rPr>
                <w:rFonts w:ascii="Times New Roman" w:hAnsi="Times New Roman" w:cs="Times New Roman"/>
                <w:b/>
                <w:color w:val="000000" w:themeColor="text1"/>
                <w:sz w:val="24"/>
                <w:szCs w:val="24"/>
                <w:lang w:val="kk-KZ"/>
              </w:rPr>
            </w:pPr>
            <w:r w:rsidRPr="00FE4547">
              <w:rPr>
                <w:rFonts w:ascii="Times New Roman" w:hAnsi="Times New Roman" w:cs="Times New Roman"/>
                <w:b/>
                <w:color w:val="000000" w:themeColor="text1"/>
                <w:sz w:val="24"/>
                <w:szCs w:val="24"/>
                <w:lang w:val="kk-KZ"/>
              </w:rPr>
              <w:t>Пререквизиттер:</w:t>
            </w:r>
            <w:r w:rsidRPr="00FE4547">
              <w:rPr>
                <w:rFonts w:ascii="Times New Roman" w:hAnsi="Times New Roman" w:cs="Times New Roman"/>
                <w:color w:val="000000" w:themeColor="text1"/>
                <w:sz w:val="24"/>
                <w:szCs w:val="24"/>
                <w:lang w:val="kk-KZ"/>
              </w:rPr>
              <w:t xml:space="preserve"> </w:t>
            </w:r>
            <w:r w:rsidRPr="00FE4547">
              <w:rPr>
                <w:rFonts w:ascii="Times New Roman" w:hAnsi="Times New Roman" w:cs="Times New Roman"/>
                <w:color w:val="000000" w:themeColor="text1"/>
                <w:sz w:val="24"/>
                <w:szCs w:val="24"/>
                <w:lang w:val="kk-KZ"/>
              </w:rPr>
              <w:br/>
            </w:r>
            <w:r w:rsidRPr="00FE4547">
              <w:rPr>
                <w:rFonts w:ascii="Times New Roman" w:hAnsi="Times New Roman" w:cs="Times New Roman"/>
                <w:b/>
                <w:color w:val="000000" w:themeColor="text1"/>
                <w:sz w:val="24"/>
                <w:szCs w:val="24"/>
                <w:lang w:val="kk-KZ"/>
              </w:rPr>
              <w:t xml:space="preserve">Постреквизиттер: </w:t>
            </w:r>
          </w:p>
          <w:p w:rsidR="00AC4ABC" w:rsidRPr="00FE4547" w:rsidRDefault="00AC4ABC" w:rsidP="00E05A50">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val="kk-KZ"/>
              </w:rPr>
            </w:pPr>
            <w:r w:rsidRPr="00FE4547">
              <w:rPr>
                <w:rFonts w:ascii="Times New Roman" w:eastAsia="Times New Roman" w:hAnsi="Times New Roman" w:cs="Times New Roman"/>
                <w:b/>
                <w:color w:val="000000" w:themeColor="text1"/>
                <w:sz w:val="24"/>
                <w:szCs w:val="24"/>
                <w:lang w:val="kk-KZ"/>
              </w:rPr>
              <w:t xml:space="preserve">Мақсаты: </w:t>
            </w:r>
            <w:r w:rsidRPr="00FE4547">
              <w:rPr>
                <w:rFonts w:ascii="Times New Roman" w:eastAsia="Times New Roman" w:hAnsi="Times New Roman" w:cs="Times New Roman"/>
                <w:color w:val="000000" w:themeColor="text1"/>
                <w:sz w:val="24"/>
                <w:szCs w:val="24"/>
                <w:lang w:val="kk-KZ"/>
              </w:rPr>
              <w:t>«Жасанды интеллект негіздері» студенттерге жасанды интеллекттің негізгі тұжырымдамаларын, әдістері мен қосымшаларын ұсыну болып табылады.</w:t>
            </w:r>
          </w:p>
          <w:p w:rsidR="00AC4ABC" w:rsidRPr="00FE4547" w:rsidRDefault="00AC4ABC" w:rsidP="00E05A50">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val="kk-KZ"/>
              </w:rPr>
            </w:pPr>
            <w:r w:rsidRPr="00FE4547">
              <w:rPr>
                <w:rFonts w:ascii="Times New Roman" w:eastAsia="Times New Roman" w:hAnsi="Times New Roman" w:cs="Times New Roman"/>
                <w:b/>
                <w:color w:val="000000" w:themeColor="text1"/>
                <w:sz w:val="24"/>
                <w:szCs w:val="24"/>
                <w:lang w:val="kk-KZ"/>
              </w:rPr>
              <w:t>Қысқаша сипаттамасы</w:t>
            </w:r>
            <w:r w:rsidRPr="00FE4547">
              <w:rPr>
                <w:rFonts w:ascii="Times New Roman" w:eastAsia="Times New Roman" w:hAnsi="Times New Roman" w:cs="Times New Roman"/>
                <w:color w:val="000000" w:themeColor="text1"/>
                <w:sz w:val="24"/>
                <w:szCs w:val="24"/>
                <w:lang w:val="kk-KZ"/>
              </w:rPr>
              <w:t xml:space="preserve">: </w:t>
            </w:r>
            <w:r w:rsidRPr="00FE4547">
              <w:rPr>
                <w:rFonts w:ascii="Times New Roman" w:hAnsi="Times New Roman" w:cs="Times New Roman"/>
                <w:color w:val="000000" w:themeColor="text1"/>
                <w:sz w:val="24"/>
                <w:szCs w:val="24"/>
                <w:lang w:val="kk-KZ"/>
              </w:rPr>
              <w:t>Пән жасанды интеллект жүйесінің теориялық негіздерін тереңдете оқыту арқылы студенттердің ақпараттық-коммуникациялық құзыреттілік деңгейін арттыруға, зияткерлік жүйелерді құрудың жаңа заманауи технологияларын меңгеруге және алынған білімдер мен дағдыларды практикада қолдануға арналған.</w:t>
            </w:r>
          </w:p>
          <w:p w:rsidR="00AC4ABC" w:rsidRPr="00FE4547" w:rsidRDefault="00AC4ABC" w:rsidP="00E05A50">
            <w:pPr>
              <w:spacing w:after="0" w:line="240" w:lineRule="auto"/>
              <w:jc w:val="both"/>
              <w:rPr>
                <w:rFonts w:ascii="Times New Roman" w:hAnsi="Times New Roman" w:cs="Times New Roman"/>
                <w:color w:val="000000" w:themeColor="text1"/>
                <w:sz w:val="24"/>
                <w:szCs w:val="24"/>
                <w:lang w:val="kk-KZ"/>
              </w:rPr>
            </w:pPr>
            <w:r w:rsidRPr="00FE4547">
              <w:rPr>
                <w:rFonts w:ascii="Times New Roman" w:hAnsi="Times New Roman" w:cs="Times New Roman"/>
                <w:b/>
                <w:color w:val="000000" w:themeColor="text1"/>
                <w:sz w:val="24"/>
                <w:szCs w:val="24"/>
                <w:lang w:val="kk-KZ"/>
              </w:rPr>
              <w:t xml:space="preserve">Оқу нәтижелері: </w:t>
            </w:r>
          </w:p>
          <w:p w:rsidR="00AC4ABC" w:rsidRPr="00FE4547" w:rsidRDefault="00AC4ABC" w:rsidP="00E05A50">
            <w:pPr>
              <w:spacing w:after="0" w:line="240" w:lineRule="auto"/>
              <w:jc w:val="both"/>
              <w:rPr>
                <w:rFonts w:ascii="Times New Roman" w:hAnsi="Times New Roman" w:cs="Times New Roman"/>
                <w:iCs/>
                <w:color w:val="000000" w:themeColor="text1"/>
                <w:sz w:val="24"/>
                <w:szCs w:val="24"/>
                <w:lang w:val="kk-KZ"/>
              </w:rPr>
            </w:pPr>
            <w:r w:rsidRPr="00FE4547">
              <w:rPr>
                <w:rFonts w:ascii="Times New Roman" w:hAnsi="Times New Roman" w:cs="Times New Roman"/>
                <w:iCs/>
                <w:color w:val="000000" w:themeColor="text1"/>
                <w:sz w:val="24"/>
                <w:szCs w:val="24"/>
                <w:lang w:val="kk-KZ"/>
              </w:rPr>
              <w:t>ОН 1 – Аналитикалық ойлауды дамытады, ғылыми-зерттеу қызметінде дағдыларды меңгереді; ғылыми деректерді өңдеу бойынша сапалы жұмыс жүргізеді; ғылыми қызметті іске асыруда субъективтілік пен жауапкершілікті арттырады; өзіндік көзқарасы қалыптасады.</w:t>
            </w:r>
          </w:p>
          <w:p w:rsidR="00AC4ABC" w:rsidRPr="00FE4547" w:rsidRDefault="00AC4ABC" w:rsidP="00E05A50">
            <w:pPr>
              <w:spacing w:after="0" w:line="240" w:lineRule="auto"/>
              <w:jc w:val="both"/>
              <w:rPr>
                <w:rFonts w:ascii="Times New Roman" w:hAnsi="Times New Roman" w:cs="Times New Roman"/>
                <w:color w:val="000000" w:themeColor="text1"/>
                <w:sz w:val="24"/>
                <w:szCs w:val="24"/>
                <w:lang w:val="kk-KZ"/>
              </w:rPr>
            </w:pPr>
            <w:r w:rsidRPr="00FE4547">
              <w:rPr>
                <w:rFonts w:ascii="Times New Roman" w:hAnsi="Times New Roman" w:cs="Times New Roman"/>
                <w:iCs/>
                <w:color w:val="000000" w:themeColor="text1"/>
                <w:sz w:val="24"/>
                <w:szCs w:val="24"/>
                <w:lang w:val="kk-KZ"/>
              </w:rPr>
              <w:t>ОН 8 – Оқу мен оқытудың инновациялық стратегияларын, сондай-ақ пән бойынша ұзақ мерзімді, орта мерзімді, қысқа мерзімді</w:t>
            </w:r>
            <w:r w:rsidRPr="00FE4547">
              <w:rPr>
                <w:rFonts w:ascii="Times New Roman" w:hAnsi="Times New Roman" w:cs="Times New Roman"/>
                <w:bCs/>
                <w:iCs/>
                <w:color w:val="000000" w:themeColor="text1"/>
                <w:sz w:val="24"/>
                <w:szCs w:val="24"/>
                <w:lang w:val="kk-KZ"/>
              </w:rPr>
              <w:t xml:space="preserve"> </w:t>
            </w:r>
            <w:r w:rsidRPr="00FE4547">
              <w:rPr>
                <w:rFonts w:ascii="Times New Roman" w:hAnsi="Times New Roman" w:cs="Times New Roman"/>
                <w:bCs/>
                <w:iCs/>
                <w:color w:val="000000" w:themeColor="text1"/>
                <w:sz w:val="24"/>
                <w:szCs w:val="24"/>
                <w:lang w:val="kk-KZ"/>
              </w:rPr>
              <w:lastRenderedPageBreak/>
              <w:t>сабақ/сабақ жоспарлары, оқу және сыныптан тыс іс-шаралар негізінде білім беру үдерісін және/немесе сыныптан тыс іс-шараларды жобалау, өткізу және бағалау әдістері мен құралдарын қолданады; эксперименттердің нәтижелерін және/немесе жиналған деректерді талдап, қорытынды жасайды.</w:t>
            </w:r>
          </w:p>
          <w:p w:rsidR="00AC4ABC" w:rsidRPr="00FE4547" w:rsidRDefault="00AC4ABC" w:rsidP="00E05A50">
            <w:pPr>
              <w:spacing w:after="0" w:line="240" w:lineRule="auto"/>
              <w:jc w:val="both"/>
              <w:rPr>
                <w:rFonts w:ascii="Times New Roman" w:hAnsi="Times New Roman" w:cs="Times New Roman"/>
                <w:color w:val="000000" w:themeColor="text1"/>
                <w:sz w:val="24"/>
                <w:szCs w:val="24"/>
                <w:lang w:val="kk-KZ"/>
              </w:rPr>
            </w:pPr>
            <w:r w:rsidRPr="00FE4547">
              <w:rPr>
                <w:rFonts w:ascii="Times New Roman" w:hAnsi="Times New Roman" w:cs="Times New Roman"/>
                <w:b/>
                <w:color w:val="000000" w:themeColor="text1"/>
                <w:sz w:val="24"/>
                <w:szCs w:val="24"/>
                <w:lang w:val="kk-KZ"/>
              </w:rPr>
              <w:t>Қалыптасатын құзыреттер:</w:t>
            </w:r>
            <w:r w:rsidRPr="00FE4547">
              <w:rPr>
                <w:rFonts w:ascii="Times New Roman" w:hAnsi="Times New Roman" w:cs="Times New Roman"/>
                <w:color w:val="000000" w:themeColor="text1"/>
                <w:sz w:val="24"/>
                <w:szCs w:val="24"/>
                <w:lang w:val="kk-KZ"/>
              </w:rPr>
              <w:t xml:space="preserve"> </w:t>
            </w:r>
          </w:p>
          <w:p w:rsidR="00AC4ABC" w:rsidRPr="00FE4547" w:rsidRDefault="00AC4ABC" w:rsidP="00E05A50">
            <w:pPr>
              <w:spacing w:after="0" w:line="240" w:lineRule="auto"/>
              <w:jc w:val="both"/>
              <w:rPr>
                <w:rFonts w:ascii="Times New Roman" w:hAnsi="Times New Roman" w:cs="Times New Roman"/>
                <w:color w:val="000000" w:themeColor="text1"/>
                <w:sz w:val="24"/>
                <w:szCs w:val="24"/>
                <w:lang w:val="kk-KZ"/>
              </w:rPr>
            </w:pPr>
            <w:r w:rsidRPr="00FE4547">
              <w:rPr>
                <w:rFonts w:ascii="Times New Roman" w:hAnsi="Times New Roman" w:cs="Times New Roman"/>
                <w:color w:val="000000" w:themeColor="text1"/>
                <w:sz w:val="24"/>
                <w:szCs w:val="24"/>
                <w:lang w:val="kk-KZ"/>
              </w:rPr>
              <w:t xml:space="preserve">- Болашақ мұғалімдер әртүрлі сенімді көздерден және әртүрлі ақпараттық-коммуникациялық технологиялардың көмегімен теориялық білімді өндіріп, іздеп, сыни іріктей алады, тәжірибелік біліммен қосылып, олар оның өзінің, оның қауымдастығы ұстанатын теорияларды дамытуға ықпал етеді, сонымен қатар оқытудың алға басуы мен меншік кәсіби өсуі үшін білімді қолдануға қабілетті және дайын.  </w:t>
            </w:r>
          </w:p>
          <w:p w:rsidR="00AC4ABC" w:rsidRPr="00D62C47" w:rsidRDefault="00AC4ABC" w:rsidP="00E05A50">
            <w:pPr>
              <w:spacing w:after="0" w:line="240" w:lineRule="auto"/>
              <w:jc w:val="both"/>
              <w:rPr>
                <w:rFonts w:ascii="Times New Roman" w:hAnsi="Times New Roman" w:cs="Times New Roman"/>
                <w:b/>
                <w:color w:val="000000" w:themeColor="text1"/>
                <w:sz w:val="24"/>
                <w:szCs w:val="24"/>
                <w:lang w:val="kk-KZ"/>
              </w:rPr>
            </w:pPr>
            <w:r w:rsidRPr="00FE4547">
              <w:rPr>
                <w:rFonts w:ascii="Times New Roman" w:hAnsi="Times New Roman" w:cs="Times New Roman"/>
                <w:color w:val="000000" w:themeColor="text1"/>
                <w:sz w:val="24"/>
                <w:szCs w:val="24"/>
                <w:lang w:val="kk-KZ"/>
              </w:rPr>
              <w:t xml:space="preserve">- Болашақ мұғалімнің өзінің жеке қызметінде ақпараттық-байланыстық технологияның түрлерін – ақпаратты іздеу, сақтау, өңдеу, қорғау, тарату үшін интернет-ресурстарды, бұлтты және мобильді сервистерді пайдалану мүмкіндігіне ие.  </w:t>
            </w:r>
          </w:p>
        </w:tc>
        <w:tc>
          <w:tcPr>
            <w:tcW w:w="3543" w:type="dxa"/>
            <w:tcBorders>
              <w:top w:val="single" w:sz="4" w:space="0" w:color="auto"/>
              <w:left w:val="single" w:sz="4" w:space="0" w:color="auto"/>
              <w:bottom w:val="single" w:sz="4" w:space="0" w:color="auto"/>
              <w:right w:val="single" w:sz="4" w:space="0" w:color="auto"/>
            </w:tcBorders>
          </w:tcPr>
          <w:p w:rsidR="00AC4ABC" w:rsidRPr="00983412" w:rsidRDefault="00AC4ABC" w:rsidP="00E05A50">
            <w:pPr>
              <w:spacing w:after="0" w:line="240" w:lineRule="auto"/>
              <w:jc w:val="both"/>
              <w:rPr>
                <w:rFonts w:ascii="Times New Roman" w:hAnsi="Times New Roman" w:cs="Times New Roman"/>
                <w:b/>
                <w:color w:val="000000" w:themeColor="text1"/>
                <w:sz w:val="24"/>
                <w:szCs w:val="24"/>
                <w:lang w:val="kk-KZ"/>
              </w:rPr>
            </w:pPr>
            <w:r w:rsidRPr="00983412">
              <w:rPr>
                <w:rFonts w:ascii="Times New Roman" w:hAnsi="Times New Roman" w:cs="Times New Roman"/>
                <w:b/>
                <w:color w:val="000000" w:themeColor="text1"/>
                <w:sz w:val="24"/>
                <w:szCs w:val="24"/>
                <w:lang w:val="kk-KZ"/>
              </w:rPr>
              <w:lastRenderedPageBreak/>
              <w:t xml:space="preserve">Код модуля: </w:t>
            </w:r>
            <w:r w:rsidRPr="00983412">
              <w:rPr>
                <w:rFonts w:ascii="Times New Roman" w:hAnsi="Times New Roman" w:cs="Times New Roman"/>
                <w:color w:val="000000" w:themeColor="text1"/>
                <w:sz w:val="24"/>
                <w:szCs w:val="24"/>
                <w:lang w:val="kk-KZ"/>
              </w:rPr>
              <w:t>МММЯК-6</w:t>
            </w:r>
          </w:p>
          <w:p w:rsidR="00AC4ABC" w:rsidRPr="00983412" w:rsidRDefault="00AC4ABC" w:rsidP="00E05A50">
            <w:pPr>
              <w:spacing w:after="0" w:line="240" w:lineRule="auto"/>
              <w:jc w:val="both"/>
              <w:rPr>
                <w:rFonts w:ascii="Times New Roman" w:hAnsi="Times New Roman" w:cs="Times New Roman"/>
                <w:b/>
                <w:color w:val="000000" w:themeColor="text1"/>
                <w:sz w:val="24"/>
                <w:szCs w:val="24"/>
                <w:lang w:val="kk-KZ"/>
              </w:rPr>
            </w:pPr>
            <w:r w:rsidRPr="00983412">
              <w:rPr>
                <w:rFonts w:ascii="Times New Roman" w:hAnsi="Times New Roman" w:cs="Times New Roman"/>
                <w:b/>
                <w:color w:val="000000" w:themeColor="text1"/>
                <w:sz w:val="24"/>
                <w:szCs w:val="24"/>
                <w:lang w:val="kk-KZ"/>
              </w:rPr>
              <w:t xml:space="preserve">Название модуля: </w:t>
            </w:r>
            <w:r w:rsidRPr="00983412">
              <w:rPr>
                <w:rFonts w:ascii="Times New Roman" w:hAnsi="Times New Roman" w:cs="Times New Roman"/>
                <w:color w:val="000000" w:themeColor="text1"/>
                <w:sz w:val="24"/>
                <w:szCs w:val="24"/>
                <w:lang w:val="kk-KZ"/>
              </w:rPr>
              <w:t>Междисциплинарный модуль и модуль культуры речи</w:t>
            </w:r>
          </w:p>
          <w:p w:rsidR="00AC4ABC" w:rsidRPr="00983412" w:rsidRDefault="00AC4ABC" w:rsidP="00E05A50">
            <w:pPr>
              <w:spacing w:after="0" w:line="240" w:lineRule="auto"/>
              <w:jc w:val="both"/>
              <w:rPr>
                <w:rFonts w:ascii="Times New Roman" w:hAnsi="Times New Roman" w:cs="Times New Roman"/>
                <w:b/>
                <w:color w:val="000000" w:themeColor="text1"/>
                <w:sz w:val="24"/>
                <w:szCs w:val="24"/>
                <w:lang w:val="kk-KZ"/>
              </w:rPr>
            </w:pPr>
            <w:r w:rsidRPr="00983412">
              <w:rPr>
                <w:rFonts w:ascii="Times New Roman" w:hAnsi="Times New Roman" w:cs="Times New Roman"/>
                <w:b/>
                <w:color w:val="000000" w:themeColor="text1"/>
                <w:sz w:val="24"/>
                <w:szCs w:val="24"/>
                <w:lang w:val="kk-KZ"/>
              </w:rPr>
              <w:t xml:space="preserve">Название дисциплины: </w:t>
            </w:r>
            <w:r w:rsidRPr="00983412">
              <w:rPr>
                <w:rFonts w:ascii="Times New Roman" w:hAnsi="Times New Roman" w:cs="Times New Roman"/>
                <w:color w:val="000000" w:themeColor="text1"/>
                <w:sz w:val="24"/>
                <w:szCs w:val="24"/>
                <w:lang w:val="kk-KZ"/>
              </w:rPr>
              <w:t>Основы искусственного интеллекта</w:t>
            </w:r>
          </w:p>
          <w:p w:rsidR="00AC4ABC" w:rsidRPr="00983412" w:rsidRDefault="00AC4ABC" w:rsidP="00E05A50">
            <w:pPr>
              <w:spacing w:after="0" w:line="240" w:lineRule="auto"/>
              <w:jc w:val="both"/>
              <w:rPr>
                <w:rFonts w:ascii="Times New Roman" w:hAnsi="Times New Roman" w:cs="Times New Roman"/>
                <w:b/>
                <w:color w:val="000000" w:themeColor="text1"/>
                <w:sz w:val="24"/>
                <w:szCs w:val="24"/>
                <w:lang w:val="kk-KZ"/>
              </w:rPr>
            </w:pPr>
            <w:r w:rsidRPr="00983412">
              <w:rPr>
                <w:rFonts w:ascii="Times New Roman" w:hAnsi="Times New Roman" w:cs="Times New Roman"/>
                <w:b/>
                <w:color w:val="000000" w:themeColor="text1"/>
                <w:sz w:val="24"/>
                <w:szCs w:val="24"/>
                <w:lang w:val="kk-KZ"/>
              </w:rPr>
              <w:t xml:space="preserve">Пререквизиты: </w:t>
            </w:r>
          </w:p>
          <w:p w:rsidR="00AC4ABC" w:rsidRPr="00983412" w:rsidRDefault="00AC4ABC" w:rsidP="00E05A50">
            <w:pPr>
              <w:spacing w:after="0" w:line="240" w:lineRule="auto"/>
              <w:jc w:val="both"/>
              <w:rPr>
                <w:rFonts w:ascii="Times New Roman" w:hAnsi="Times New Roman" w:cs="Times New Roman"/>
                <w:b/>
                <w:color w:val="000000" w:themeColor="text1"/>
                <w:sz w:val="24"/>
                <w:szCs w:val="24"/>
                <w:lang w:val="kk-KZ"/>
              </w:rPr>
            </w:pPr>
            <w:r w:rsidRPr="00983412">
              <w:rPr>
                <w:rFonts w:ascii="Times New Roman" w:hAnsi="Times New Roman" w:cs="Times New Roman"/>
                <w:b/>
                <w:color w:val="000000" w:themeColor="text1"/>
                <w:sz w:val="24"/>
                <w:szCs w:val="24"/>
                <w:lang w:val="kk-KZ"/>
              </w:rPr>
              <w:t>Постреквизиты:</w:t>
            </w:r>
          </w:p>
          <w:p w:rsidR="00AC4ABC" w:rsidRPr="00983412" w:rsidRDefault="00AC4ABC" w:rsidP="00E05A50">
            <w:pPr>
              <w:widowControl w:val="0"/>
              <w:tabs>
                <w:tab w:val="left" w:pos="1512"/>
                <w:tab w:val="left" w:pos="2283"/>
                <w:tab w:val="left" w:pos="2356"/>
                <w:tab w:val="left" w:pos="2556"/>
                <w:tab w:val="left" w:pos="2795"/>
                <w:tab w:val="left" w:pos="3123"/>
              </w:tabs>
              <w:autoSpaceDE w:val="0"/>
              <w:autoSpaceDN w:val="0"/>
              <w:spacing w:after="0" w:line="240" w:lineRule="auto"/>
              <w:jc w:val="both"/>
              <w:rPr>
                <w:rFonts w:ascii="Times New Roman" w:eastAsia="Times New Roman" w:hAnsi="Times New Roman" w:cs="Times New Roman"/>
                <w:color w:val="000000" w:themeColor="text1"/>
                <w:sz w:val="24"/>
                <w:szCs w:val="24"/>
                <w:lang w:val="kk-KZ"/>
              </w:rPr>
            </w:pPr>
            <w:r w:rsidRPr="00983412">
              <w:rPr>
                <w:rFonts w:ascii="Times New Roman" w:eastAsia="Times New Roman" w:hAnsi="Times New Roman" w:cs="Times New Roman"/>
                <w:b/>
                <w:color w:val="000000" w:themeColor="text1"/>
                <w:sz w:val="24"/>
                <w:szCs w:val="24"/>
                <w:lang w:val="kk-KZ"/>
              </w:rPr>
              <w:t xml:space="preserve">Цель: </w:t>
            </w:r>
            <w:r w:rsidRPr="00983412">
              <w:rPr>
                <w:rFonts w:ascii="Times New Roman" w:eastAsia="Times New Roman" w:hAnsi="Times New Roman" w:cs="Times New Roman"/>
                <w:color w:val="000000" w:themeColor="text1"/>
                <w:sz w:val="24"/>
                <w:szCs w:val="24"/>
                <w:lang w:val="kk-KZ"/>
              </w:rPr>
              <w:t xml:space="preserve">"Основы искусственного интеллекта" заключается в том, чтобы представить студентам основные концепции, методы и приложения искусственного интеллекта </w:t>
            </w:r>
          </w:p>
          <w:p w:rsidR="00AC4ABC" w:rsidRPr="00983412" w:rsidRDefault="00AC4ABC" w:rsidP="00E05A50">
            <w:pPr>
              <w:widowControl w:val="0"/>
              <w:tabs>
                <w:tab w:val="left" w:pos="1512"/>
                <w:tab w:val="left" w:pos="2283"/>
                <w:tab w:val="left" w:pos="2356"/>
                <w:tab w:val="left" w:pos="2556"/>
                <w:tab w:val="left" w:pos="2795"/>
                <w:tab w:val="left" w:pos="3123"/>
              </w:tabs>
              <w:autoSpaceDE w:val="0"/>
              <w:autoSpaceDN w:val="0"/>
              <w:spacing w:after="0" w:line="240" w:lineRule="auto"/>
              <w:jc w:val="both"/>
              <w:rPr>
                <w:rFonts w:ascii="Times New Roman" w:eastAsia="Times New Roman" w:hAnsi="Times New Roman" w:cs="Times New Roman"/>
                <w:color w:val="000000" w:themeColor="text1"/>
                <w:sz w:val="24"/>
                <w:szCs w:val="24"/>
                <w:lang w:val="kk-KZ"/>
              </w:rPr>
            </w:pPr>
            <w:r w:rsidRPr="00983412">
              <w:rPr>
                <w:rFonts w:ascii="Times New Roman" w:eastAsia="Times New Roman" w:hAnsi="Times New Roman" w:cs="Times New Roman"/>
                <w:b/>
                <w:color w:val="000000" w:themeColor="text1"/>
                <w:sz w:val="24"/>
                <w:szCs w:val="24"/>
                <w:lang w:val="kk-KZ"/>
              </w:rPr>
              <w:t xml:space="preserve">Краткое описание:          </w:t>
            </w:r>
            <w:r w:rsidRPr="00983412">
              <w:rPr>
                <w:rFonts w:ascii="Times New Roman" w:hAnsi="Times New Roman" w:cs="Times New Roman"/>
                <w:color w:val="000000" w:themeColor="text1"/>
                <w:sz w:val="24"/>
                <w:szCs w:val="24"/>
                <w:lang w:val="kk-KZ"/>
              </w:rPr>
              <w:t>Дисциплина направлена на изучение основных концепции, методов и алгоритмов, лежащие в основе создания и применения искусственного интеллекта. В рамках этого предмета студенты изучат теоретические основы машинного обучения, нейронных сетей, алгоритмов обработки естественного языка и компьютерного зрения. Они также познакомятся с этическими, социальными и правовыми аспектами применения искусственного интеллекта в различных сферах жизни.</w:t>
            </w:r>
          </w:p>
          <w:p w:rsidR="00AC4ABC" w:rsidRPr="00983412" w:rsidRDefault="00AC4ABC" w:rsidP="00E05A50">
            <w:pPr>
              <w:spacing w:after="0" w:line="240" w:lineRule="auto"/>
              <w:jc w:val="both"/>
              <w:rPr>
                <w:rFonts w:ascii="Times New Roman" w:hAnsi="Times New Roman" w:cs="Times New Roman"/>
                <w:bCs/>
                <w:iCs/>
                <w:color w:val="000000" w:themeColor="text1"/>
                <w:sz w:val="24"/>
                <w:szCs w:val="24"/>
              </w:rPr>
            </w:pPr>
            <w:r w:rsidRPr="00983412">
              <w:rPr>
                <w:rFonts w:ascii="Times New Roman" w:eastAsia="Times New Roman" w:hAnsi="Times New Roman" w:cs="Times New Roman"/>
                <w:b/>
                <w:color w:val="000000" w:themeColor="text1"/>
                <w:sz w:val="24"/>
                <w:szCs w:val="24"/>
                <w:lang w:val="kk-KZ"/>
              </w:rPr>
              <w:t xml:space="preserve">Результат обучения: </w:t>
            </w:r>
            <w:r w:rsidRPr="00983412">
              <w:rPr>
                <w:rFonts w:ascii="Times New Roman" w:eastAsia="Times New Roman" w:hAnsi="Times New Roman" w:cs="Times New Roman"/>
                <w:color w:val="000000" w:themeColor="text1"/>
                <w:sz w:val="24"/>
                <w:szCs w:val="24"/>
                <w:lang w:val="kk-KZ"/>
              </w:rPr>
              <w:t xml:space="preserve"> </w:t>
            </w:r>
            <w:r w:rsidRPr="00983412">
              <w:rPr>
                <w:rFonts w:ascii="Times New Roman" w:eastAsia="Times New Roman" w:hAnsi="Times New Roman" w:cs="Times New Roman"/>
                <w:color w:val="000000" w:themeColor="text1"/>
                <w:sz w:val="24"/>
                <w:szCs w:val="24"/>
                <w:lang w:val="kk-KZ"/>
              </w:rPr>
              <w:br/>
            </w:r>
            <w:r w:rsidRPr="00983412">
              <w:rPr>
                <w:rFonts w:ascii="Times New Roman" w:hAnsi="Times New Roman" w:cs="Times New Roman"/>
                <w:bCs/>
                <w:color w:val="000000" w:themeColor="text1"/>
                <w:sz w:val="24"/>
                <w:szCs w:val="24"/>
                <w:lang w:val="kk-KZ"/>
              </w:rPr>
              <w:t xml:space="preserve">РО 1 </w:t>
            </w:r>
            <w:r w:rsidRPr="00983412">
              <w:rPr>
                <w:rFonts w:ascii="Times New Roman" w:hAnsi="Times New Roman" w:cs="Times New Roman"/>
                <w:bCs/>
                <w:iCs/>
                <w:color w:val="000000" w:themeColor="text1"/>
                <w:sz w:val="24"/>
                <w:szCs w:val="24"/>
                <w:lang w:val="kk-KZ"/>
              </w:rPr>
              <w:t>–  Развивает аналитическое мышление, приобретает навыки в научно-исследовательской деятельности; ведет качественную работу по обработке научных данных;  повышаетсубъектность и ответственность за реализацию научной деятельности; формируется своя точка зрения.</w:t>
            </w:r>
          </w:p>
          <w:p w:rsidR="00AC4ABC" w:rsidRPr="00983412" w:rsidRDefault="00AC4ABC" w:rsidP="00E05A50">
            <w:pPr>
              <w:spacing w:after="0" w:line="240" w:lineRule="auto"/>
              <w:jc w:val="both"/>
              <w:rPr>
                <w:rFonts w:ascii="Times New Roman" w:hAnsi="Times New Roman" w:cs="Times New Roman"/>
                <w:bCs/>
                <w:iCs/>
                <w:color w:val="000000" w:themeColor="text1"/>
                <w:sz w:val="24"/>
                <w:szCs w:val="24"/>
                <w:lang w:val="kk-KZ"/>
              </w:rPr>
            </w:pPr>
            <w:r w:rsidRPr="00983412">
              <w:rPr>
                <w:rFonts w:ascii="Times New Roman" w:hAnsi="Times New Roman" w:cs="Times New Roman"/>
                <w:bCs/>
                <w:iCs/>
                <w:color w:val="000000" w:themeColor="text1"/>
                <w:sz w:val="24"/>
                <w:szCs w:val="24"/>
                <w:lang w:val="kk-KZ"/>
              </w:rPr>
              <w:t xml:space="preserve">РО 8 –  Использует инновационные стратегии </w:t>
            </w:r>
            <w:r w:rsidRPr="00983412">
              <w:rPr>
                <w:rFonts w:ascii="Times New Roman" w:hAnsi="Times New Roman" w:cs="Times New Roman"/>
                <w:bCs/>
                <w:iCs/>
                <w:color w:val="000000" w:themeColor="text1"/>
                <w:sz w:val="24"/>
                <w:szCs w:val="24"/>
                <w:lang w:val="kk-KZ"/>
              </w:rPr>
              <w:lastRenderedPageBreak/>
              <w:t>обучения и преподавания, а также методы и инструменты проектирования, проведения и оценки образовательного процесса и/или внеклассных мероприятий на основе долгосрочных, среднесрочных, краткосрочных планов уроков/уроков, учебных и внеклассных мероприятий по предмету; использует результаты экспериментов и / или собранные данные анализирует и делает выводы.</w:t>
            </w:r>
          </w:p>
          <w:p w:rsidR="00AC4ABC" w:rsidRPr="00983412" w:rsidRDefault="00AC4ABC" w:rsidP="00E05A50">
            <w:pPr>
              <w:spacing w:after="0" w:line="240" w:lineRule="auto"/>
              <w:jc w:val="both"/>
              <w:rPr>
                <w:rFonts w:ascii="Times New Roman" w:hAnsi="Times New Roman" w:cs="Times New Roman"/>
                <w:b/>
                <w:color w:val="000000" w:themeColor="text1"/>
                <w:sz w:val="24"/>
                <w:szCs w:val="24"/>
                <w:lang w:val="kk-KZ"/>
              </w:rPr>
            </w:pPr>
            <w:r w:rsidRPr="00983412">
              <w:rPr>
                <w:rFonts w:ascii="Times New Roman" w:hAnsi="Times New Roman" w:cs="Times New Roman"/>
                <w:b/>
                <w:color w:val="000000" w:themeColor="text1"/>
                <w:sz w:val="24"/>
                <w:szCs w:val="24"/>
                <w:lang w:val="kk-KZ"/>
              </w:rPr>
              <w:t>Формируемые компетенции:</w:t>
            </w:r>
          </w:p>
          <w:p w:rsidR="00AC4ABC" w:rsidRPr="00983412" w:rsidRDefault="00AC4ABC" w:rsidP="00E05A50">
            <w:pPr>
              <w:pStyle w:val="11"/>
              <w:shd w:val="clear" w:color="auto" w:fill="auto"/>
              <w:spacing w:line="240" w:lineRule="auto"/>
              <w:jc w:val="both"/>
              <w:rPr>
                <w:color w:val="000000" w:themeColor="text1"/>
                <w:spacing w:val="0"/>
                <w:sz w:val="24"/>
                <w:szCs w:val="24"/>
                <w:lang w:val="ru-RU"/>
              </w:rPr>
            </w:pPr>
            <w:r w:rsidRPr="00983412">
              <w:rPr>
                <w:color w:val="000000" w:themeColor="text1"/>
                <w:spacing w:val="0"/>
                <w:sz w:val="24"/>
                <w:szCs w:val="24"/>
                <w:lang w:val="ru-RU"/>
              </w:rPr>
              <w:t>- Будущие учителя способны производить, искать и критически отбирать теоретические знания из различных надежных источников и с помощью различных информационно-коммуникационных технологий, которые в сочетании с опытными знаниями служат развитию как его самого, так и поддерживаемых теорий его сообщества, а также способность и готовность использовать знания для продвижения обучения и собственного профессионального роста.</w:t>
            </w:r>
          </w:p>
          <w:p w:rsidR="00AC4ABC" w:rsidRPr="00D62C47" w:rsidRDefault="00AC4ABC" w:rsidP="00E05A50">
            <w:pPr>
              <w:pStyle w:val="11"/>
              <w:spacing w:line="240" w:lineRule="auto"/>
              <w:jc w:val="both"/>
              <w:rPr>
                <w:color w:val="FF0000"/>
                <w:spacing w:val="0"/>
                <w:sz w:val="24"/>
                <w:szCs w:val="24"/>
                <w:lang w:val="ru-RU"/>
              </w:rPr>
            </w:pPr>
            <w:r w:rsidRPr="00983412">
              <w:rPr>
                <w:color w:val="000000" w:themeColor="text1"/>
                <w:spacing w:val="0"/>
                <w:sz w:val="24"/>
                <w:szCs w:val="24"/>
                <w:lang w:val="ru-RU"/>
              </w:rPr>
              <w:t xml:space="preserve">- Будущие учителя имеют возможность использовать в своей личной деятельности различные виды информационно-коммуникационных технологий: интернет-ресурсы, облачные и мобильные сервисы для поиска, хранения, обработки, защиты и распространения информации.  </w:t>
            </w:r>
          </w:p>
        </w:tc>
        <w:tc>
          <w:tcPr>
            <w:tcW w:w="3544" w:type="dxa"/>
            <w:tcBorders>
              <w:top w:val="single" w:sz="4" w:space="0" w:color="auto"/>
              <w:left w:val="single" w:sz="4" w:space="0" w:color="auto"/>
              <w:bottom w:val="single" w:sz="4" w:space="0" w:color="auto"/>
              <w:right w:val="single" w:sz="4" w:space="0" w:color="auto"/>
            </w:tcBorders>
          </w:tcPr>
          <w:p w:rsidR="00AC4ABC" w:rsidRPr="006B3FBB" w:rsidRDefault="00AC4ABC" w:rsidP="00E05A50">
            <w:pPr>
              <w:spacing w:after="0" w:line="240" w:lineRule="auto"/>
              <w:jc w:val="both"/>
              <w:rPr>
                <w:rFonts w:ascii="Times New Roman" w:hAnsi="Times New Roman" w:cs="Times New Roman"/>
                <w:b/>
                <w:color w:val="000000" w:themeColor="text1"/>
                <w:sz w:val="24"/>
                <w:szCs w:val="24"/>
                <w:lang w:val="kk-KZ"/>
              </w:rPr>
            </w:pPr>
            <w:r w:rsidRPr="006B3FBB">
              <w:rPr>
                <w:rFonts w:ascii="Times New Roman" w:hAnsi="Times New Roman" w:cs="Times New Roman"/>
                <w:b/>
                <w:color w:val="000000" w:themeColor="text1"/>
                <w:sz w:val="24"/>
                <w:szCs w:val="24"/>
                <w:lang w:val="kk-KZ"/>
              </w:rPr>
              <w:lastRenderedPageBreak/>
              <w:t xml:space="preserve">Сode of module: </w:t>
            </w:r>
            <w:r w:rsidRPr="006B3FBB">
              <w:rPr>
                <w:rFonts w:ascii="Times New Roman" w:hAnsi="Times New Roman" w:cs="Times New Roman"/>
                <w:color w:val="000000" w:themeColor="text1"/>
                <w:sz w:val="24"/>
                <w:szCs w:val="24"/>
                <w:lang w:val="kk-KZ"/>
              </w:rPr>
              <w:t>IMLCM-6</w:t>
            </w:r>
          </w:p>
          <w:p w:rsidR="00AC4ABC" w:rsidRPr="006B3FBB" w:rsidRDefault="00AC4ABC" w:rsidP="00E05A50">
            <w:pPr>
              <w:spacing w:after="0" w:line="240" w:lineRule="auto"/>
              <w:jc w:val="both"/>
              <w:rPr>
                <w:rFonts w:ascii="Times New Roman" w:hAnsi="Times New Roman" w:cs="Times New Roman"/>
                <w:color w:val="000000" w:themeColor="text1"/>
                <w:sz w:val="24"/>
                <w:szCs w:val="24"/>
                <w:lang w:val="kk-KZ"/>
              </w:rPr>
            </w:pPr>
            <w:r w:rsidRPr="006B3FBB">
              <w:rPr>
                <w:rFonts w:ascii="Times New Roman" w:hAnsi="Times New Roman" w:cs="Times New Roman"/>
                <w:b/>
                <w:color w:val="000000" w:themeColor="text1"/>
                <w:sz w:val="24"/>
                <w:szCs w:val="24"/>
                <w:lang w:val="kk-KZ"/>
              </w:rPr>
              <w:t xml:space="preserve">Name of module: </w:t>
            </w:r>
            <w:r w:rsidRPr="006B3FBB">
              <w:rPr>
                <w:rFonts w:ascii="Times New Roman" w:hAnsi="Times New Roman" w:cs="Times New Roman"/>
                <w:color w:val="000000" w:themeColor="text1"/>
                <w:sz w:val="24"/>
                <w:szCs w:val="24"/>
                <w:lang w:val="kk-KZ"/>
              </w:rPr>
              <w:t>Interdisciplinary module and speech culture module</w:t>
            </w:r>
          </w:p>
          <w:p w:rsidR="00AC4ABC" w:rsidRPr="006B3FBB" w:rsidRDefault="00AC4ABC" w:rsidP="00E05A50">
            <w:pPr>
              <w:spacing w:after="0" w:line="240" w:lineRule="auto"/>
              <w:jc w:val="both"/>
              <w:rPr>
                <w:rFonts w:ascii="Times New Roman" w:hAnsi="Times New Roman" w:cs="Times New Roman"/>
                <w:color w:val="000000" w:themeColor="text1"/>
                <w:sz w:val="24"/>
                <w:szCs w:val="24"/>
                <w:lang w:val="kk-KZ"/>
              </w:rPr>
            </w:pPr>
            <w:r w:rsidRPr="006B3FBB">
              <w:rPr>
                <w:rFonts w:ascii="Times New Roman" w:hAnsi="Times New Roman" w:cs="Times New Roman"/>
                <w:b/>
                <w:color w:val="000000" w:themeColor="text1"/>
                <w:sz w:val="24"/>
                <w:szCs w:val="24"/>
                <w:lang w:val="kk-KZ"/>
              </w:rPr>
              <w:t>Name of discipline:</w:t>
            </w:r>
            <w:r w:rsidRPr="006B3FBB">
              <w:rPr>
                <w:rFonts w:ascii="Times New Roman" w:hAnsi="Times New Roman" w:cs="Times New Roman"/>
                <w:color w:val="000000" w:themeColor="text1"/>
                <w:sz w:val="24"/>
                <w:szCs w:val="24"/>
                <w:lang w:val="kk-KZ"/>
              </w:rPr>
              <w:t xml:space="preserve"> Fundamentals of artificial intelligence  </w:t>
            </w:r>
          </w:p>
          <w:p w:rsidR="00AC4ABC" w:rsidRPr="006B3FBB" w:rsidRDefault="00AC4ABC" w:rsidP="00E05A50">
            <w:pPr>
              <w:spacing w:after="0" w:line="240" w:lineRule="auto"/>
              <w:jc w:val="both"/>
              <w:rPr>
                <w:rFonts w:ascii="Times New Roman" w:hAnsi="Times New Roman" w:cs="Times New Roman"/>
                <w:b/>
                <w:color w:val="000000" w:themeColor="text1"/>
                <w:sz w:val="24"/>
                <w:szCs w:val="24"/>
                <w:lang w:val="kk-KZ"/>
              </w:rPr>
            </w:pPr>
            <w:r w:rsidRPr="006B3FBB">
              <w:rPr>
                <w:rFonts w:ascii="Times New Roman" w:hAnsi="Times New Roman" w:cs="Times New Roman"/>
                <w:b/>
                <w:color w:val="000000" w:themeColor="text1"/>
                <w:sz w:val="24"/>
                <w:szCs w:val="24"/>
                <w:lang w:val="kk-KZ"/>
              </w:rPr>
              <w:t xml:space="preserve">Prerequisites: </w:t>
            </w:r>
            <w:r w:rsidRPr="006B3FBB">
              <w:rPr>
                <w:rFonts w:ascii="Times New Roman" w:hAnsi="Times New Roman" w:cs="Times New Roman"/>
                <w:color w:val="000000" w:themeColor="text1"/>
                <w:sz w:val="24"/>
                <w:szCs w:val="24"/>
                <w:lang w:val="kk-KZ"/>
              </w:rPr>
              <w:t xml:space="preserve"> </w:t>
            </w:r>
          </w:p>
          <w:p w:rsidR="00AC4ABC" w:rsidRPr="006B3FBB" w:rsidRDefault="00AC4ABC" w:rsidP="00E05A50">
            <w:pPr>
              <w:spacing w:after="0" w:line="240" w:lineRule="auto"/>
              <w:jc w:val="both"/>
              <w:rPr>
                <w:rFonts w:ascii="Times New Roman" w:hAnsi="Times New Roman" w:cs="Times New Roman"/>
                <w:b/>
                <w:color w:val="000000" w:themeColor="text1"/>
                <w:sz w:val="24"/>
                <w:szCs w:val="24"/>
                <w:lang w:val="kk-KZ"/>
              </w:rPr>
            </w:pPr>
            <w:r w:rsidRPr="006B3FBB">
              <w:rPr>
                <w:rFonts w:ascii="Times New Roman" w:hAnsi="Times New Roman" w:cs="Times New Roman"/>
                <w:b/>
                <w:color w:val="000000" w:themeColor="text1"/>
                <w:sz w:val="24"/>
                <w:szCs w:val="24"/>
                <w:lang w:val="kk-KZ"/>
              </w:rPr>
              <w:t xml:space="preserve">Postrequisites:   </w:t>
            </w:r>
          </w:p>
          <w:p w:rsidR="00AC4ABC" w:rsidRPr="006B3FBB" w:rsidRDefault="00AC4ABC" w:rsidP="00E05A50">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val="kk-KZ"/>
              </w:rPr>
            </w:pPr>
            <w:r w:rsidRPr="006B3FBB">
              <w:rPr>
                <w:rFonts w:ascii="Times New Roman" w:eastAsia="Times New Roman" w:hAnsi="Times New Roman" w:cs="Times New Roman"/>
                <w:b/>
                <w:color w:val="000000" w:themeColor="text1"/>
                <w:sz w:val="24"/>
                <w:szCs w:val="24"/>
                <w:lang w:val="kk-KZ"/>
              </w:rPr>
              <w:t>Purpose:</w:t>
            </w:r>
            <w:r w:rsidRPr="006B3FBB">
              <w:rPr>
                <w:rFonts w:ascii="Times New Roman" w:eastAsia="Times New Roman" w:hAnsi="Times New Roman" w:cs="Times New Roman"/>
                <w:color w:val="000000" w:themeColor="text1"/>
                <w:sz w:val="24"/>
                <w:szCs w:val="24"/>
                <w:lang w:val="kk-KZ"/>
              </w:rPr>
              <w:t xml:space="preserve"> The "Fundamentals of Artificial Intelligence" is to introduce students to the basic concepts, methods and applications of artificial intelligence.</w:t>
            </w:r>
          </w:p>
          <w:p w:rsidR="00AC4ABC" w:rsidRPr="006B3FBB" w:rsidRDefault="00AC4ABC" w:rsidP="00E05A50">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val="kk-KZ"/>
              </w:rPr>
            </w:pPr>
            <w:r w:rsidRPr="006B3FBB">
              <w:rPr>
                <w:rFonts w:ascii="Times New Roman" w:eastAsia="Times New Roman" w:hAnsi="Times New Roman" w:cs="Times New Roman"/>
                <w:b/>
                <w:color w:val="000000" w:themeColor="text1"/>
                <w:sz w:val="24"/>
                <w:szCs w:val="24"/>
                <w:lang w:val="kk-KZ"/>
              </w:rPr>
              <w:t>Brief description</w:t>
            </w:r>
            <w:r w:rsidRPr="006B3FBB">
              <w:rPr>
                <w:rFonts w:ascii="Times New Roman" w:eastAsia="Times New Roman" w:hAnsi="Times New Roman" w:cs="Times New Roman"/>
                <w:color w:val="000000" w:themeColor="text1"/>
                <w:sz w:val="24"/>
                <w:szCs w:val="24"/>
                <w:lang w:val="kk-KZ"/>
              </w:rPr>
              <w:t xml:space="preserve">: </w:t>
            </w:r>
          </w:p>
          <w:p w:rsidR="00AC4ABC" w:rsidRPr="006B3FBB" w:rsidRDefault="00AC4ABC" w:rsidP="00E05A50">
            <w:pPr>
              <w:widowControl w:val="0"/>
              <w:autoSpaceDE w:val="0"/>
              <w:autoSpaceDN w:val="0"/>
              <w:spacing w:after="0" w:line="240" w:lineRule="auto"/>
              <w:jc w:val="both"/>
              <w:rPr>
                <w:rFonts w:ascii="Times New Roman" w:hAnsi="Times New Roman" w:cs="Times New Roman"/>
                <w:color w:val="000000" w:themeColor="text1"/>
                <w:sz w:val="24"/>
                <w:szCs w:val="24"/>
                <w:lang w:val="kk-KZ"/>
              </w:rPr>
            </w:pPr>
            <w:r w:rsidRPr="006B3FBB">
              <w:rPr>
                <w:rFonts w:ascii="Times New Roman" w:hAnsi="Times New Roman" w:cs="Times New Roman"/>
                <w:color w:val="000000" w:themeColor="text1"/>
                <w:sz w:val="24"/>
                <w:szCs w:val="24"/>
                <w:lang w:val="kk-KZ"/>
              </w:rPr>
              <w:t>The discipline is aimed at studying the basic concepts, methods and algorithms underlying the creation and application of artificial intelligence. Within the framework of this subject, students study the theoretical foundations of machine learning, neural networks, natural language processing algorithms and computer vision. They will also get acquainted with the ethical, social and legal aspects of the application of artificial intelligence in various spheres of life.</w:t>
            </w:r>
          </w:p>
          <w:p w:rsidR="00AC4ABC" w:rsidRPr="006B3FBB" w:rsidRDefault="00AC4ABC" w:rsidP="00E05A50">
            <w:pPr>
              <w:spacing w:after="0" w:line="240" w:lineRule="auto"/>
              <w:rPr>
                <w:rFonts w:ascii="Times New Roman" w:hAnsi="Times New Roman" w:cs="Times New Roman"/>
                <w:color w:val="000000" w:themeColor="text1"/>
                <w:sz w:val="24"/>
                <w:szCs w:val="24"/>
                <w:lang w:val="kk-KZ"/>
              </w:rPr>
            </w:pPr>
            <w:r w:rsidRPr="006B3FBB">
              <w:rPr>
                <w:rFonts w:ascii="Times New Roman" w:hAnsi="Times New Roman" w:cs="Times New Roman"/>
                <w:b/>
                <w:color w:val="000000" w:themeColor="text1"/>
                <w:sz w:val="24"/>
                <w:szCs w:val="24"/>
                <w:lang w:val="kk-KZ"/>
              </w:rPr>
              <w:t>Learning outcome:</w:t>
            </w:r>
            <w:r w:rsidRPr="006B3FBB">
              <w:rPr>
                <w:rFonts w:ascii="Times New Roman" w:hAnsi="Times New Roman" w:cs="Times New Roman"/>
                <w:color w:val="000000" w:themeColor="text1"/>
                <w:sz w:val="24"/>
                <w:szCs w:val="24"/>
                <w:lang w:val="kk-KZ"/>
              </w:rPr>
              <w:t xml:space="preserve"> </w:t>
            </w:r>
          </w:p>
          <w:p w:rsidR="00AC4ABC" w:rsidRPr="006B3FBB" w:rsidRDefault="00AC4ABC" w:rsidP="00E05A50">
            <w:pPr>
              <w:spacing w:after="0" w:line="240" w:lineRule="auto"/>
              <w:rPr>
                <w:rFonts w:ascii="Times New Roman" w:hAnsi="Times New Roman" w:cs="Times New Roman"/>
                <w:bCs/>
                <w:color w:val="000000" w:themeColor="text1"/>
                <w:sz w:val="24"/>
                <w:szCs w:val="24"/>
                <w:lang w:val="kk-KZ"/>
              </w:rPr>
            </w:pPr>
            <w:r w:rsidRPr="006B3FBB">
              <w:rPr>
                <w:rFonts w:ascii="Times New Roman" w:hAnsi="Times New Roman" w:cs="Times New Roman"/>
                <w:bCs/>
                <w:color w:val="000000" w:themeColor="text1"/>
                <w:sz w:val="24"/>
                <w:szCs w:val="24"/>
                <w:lang w:val="en-US"/>
              </w:rPr>
              <w:t>LO</w:t>
            </w:r>
            <w:r w:rsidRPr="006B3FBB">
              <w:rPr>
                <w:rFonts w:ascii="Times New Roman" w:hAnsi="Times New Roman" w:cs="Times New Roman"/>
                <w:bCs/>
                <w:color w:val="000000" w:themeColor="text1"/>
                <w:sz w:val="24"/>
                <w:szCs w:val="24"/>
                <w:lang w:val="kk-KZ"/>
              </w:rPr>
              <w:t xml:space="preserve"> </w:t>
            </w:r>
            <w:r w:rsidRPr="006B3FBB">
              <w:rPr>
                <w:rFonts w:ascii="Times New Roman" w:hAnsi="Times New Roman" w:cs="Times New Roman"/>
                <w:bCs/>
                <w:color w:val="000000" w:themeColor="text1"/>
                <w:sz w:val="24"/>
                <w:szCs w:val="24"/>
                <w:lang w:val="en-US"/>
              </w:rPr>
              <w:t xml:space="preserve">1 – </w:t>
            </w:r>
            <w:r w:rsidRPr="006B3FBB">
              <w:rPr>
                <w:rFonts w:ascii="Times New Roman" w:hAnsi="Times New Roman" w:cs="Times New Roman"/>
                <w:bCs/>
                <w:color w:val="000000" w:themeColor="text1"/>
                <w:sz w:val="24"/>
                <w:szCs w:val="24"/>
                <w:lang w:val="kk-KZ"/>
              </w:rPr>
              <w:t>Develops analytical thinking, acquires skills in research activities; conducts high-quality work on the processing of scientific data; increases subjectivity and responsibility for the implementation of scientific activities; forms its own point of view.</w:t>
            </w:r>
          </w:p>
          <w:p w:rsidR="00AC4ABC" w:rsidRPr="006B3FBB" w:rsidRDefault="00AC4ABC" w:rsidP="00E05A50">
            <w:pPr>
              <w:spacing w:after="0" w:line="240" w:lineRule="auto"/>
              <w:jc w:val="both"/>
              <w:rPr>
                <w:rFonts w:ascii="Times New Roman" w:hAnsi="Times New Roman" w:cs="Times New Roman"/>
                <w:color w:val="000000" w:themeColor="text1"/>
                <w:sz w:val="24"/>
                <w:szCs w:val="24"/>
                <w:lang w:val="en-US"/>
              </w:rPr>
            </w:pPr>
            <w:r w:rsidRPr="006B3FBB">
              <w:rPr>
                <w:rFonts w:ascii="Times New Roman" w:hAnsi="Times New Roman" w:cs="Times New Roman"/>
                <w:bCs/>
                <w:color w:val="000000" w:themeColor="text1"/>
                <w:sz w:val="24"/>
                <w:szCs w:val="24"/>
                <w:lang w:val="en-US"/>
              </w:rPr>
              <w:t>LO</w:t>
            </w:r>
            <w:r w:rsidRPr="006B3FBB">
              <w:rPr>
                <w:rFonts w:ascii="Times New Roman" w:hAnsi="Times New Roman" w:cs="Times New Roman"/>
                <w:bCs/>
                <w:color w:val="000000" w:themeColor="text1"/>
                <w:sz w:val="24"/>
                <w:szCs w:val="24"/>
                <w:lang w:val="kk-KZ"/>
              </w:rPr>
              <w:t xml:space="preserve"> 8</w:t>
            </w:r>
            <w:r w:rsidRPr="006B3FBB">
              <w:rPr>
                <w:rFonts w:ascii="Times New Roman" w:hAnsi="Times New Roman" w:cs="Times New Roman"/>
                <w:bCs/>
                <w:color w:val="000000" w:themeColor="text1"/>
                <w:sz w:val="24"/>
                <w:szCs w:val="24"/>
                <w:lang w:val="en-US"/>
              </w:rPr>
              <w:t xml:space="preserve"> – Uses innovative learning and teaching strategies, as well as methods and tools for designing, conducting and</w:t>
            </w:r>
            <w:r w:rsidRPr="006B3FBB">
              <w:rPr>
                <w:rFonts w:ascii="Times New Roman" w:hAnsi="Times New Roman" w:cs="Times New Roman"/>
                <w:color w:val="000000" w:themeColor="text1"/>
                <w:sz w:val="24"/>
                <w:szCs w:val="24"/>
                <w:lang w:val="en-US"/>
              </w:rPr>
              <w:t xml:space="preserve"> evaluating the educational process and/or </w:t>
            </w:r>
            <w:r w:rsidRPr="006B3FBB">
              <w:rPr>
                <w:rFonts w:ascii="Times New Roman" w:hAnsi="Times New Roman" w:cs="Times New Roman"/>
                <w:color w:val="000000" w:themeColor="text1"/>
                <w:sz w:val="24"/>
                <w:szCs w:val="24"/>
                <w:lang w:val="en-US"/>
              </w:rPr>
              <w:lastRenderedPageBreak/>
              <w:t>extracurricular activities based on long-term, medium-term, short-term lesson plans/lessons, educational and extracurricular activities on the subject; uses the results of experiments and/or the collected data analyzes and draws conclusions.</w:t>
            </w:r>
          </w:p>
          <w:p w:rsidR="00AC4ABC" w:rsidRPr="006B3FBB" w:rsidRDefault="00AC4ABC" w:rsidP="00E05A50">
            <w:pPr>
              <w:spacing w:after="0" w:line="240" w:lineRule="auto"/>
              <w:jc w:val="both"/>
              <w:rPr>
                <w:rFonts w:ascii="Times New Roman" w:eastAsia="Times New Roman" w:hAnsi="Times New Roman" w:cs="Times New Roman"/>
                <w:color w:val="000000" w:themeColor="text1"/>
                <w:sz w:val="24"/>
                <w:szCs w:val="24"/>
                <w:lang w:val="kk-KZ"/>
              </w:rPr>
            </w:pPr>
            <w:r w:rsidRPr="006B3FBB">
              <w:rPr>
                <w:rFonts w:ascii="Times New Roman" w:eastAsia="Times New Roman" w:hAnsi="Times New Roman" w:cs="Times New Roman"/>
                <w:b/>
                <w:color w:val="000000" w:themeColor="text1"/>
                <w:sz w:val="24"/>
                <w:szCs w:val="24"/>
                <w:lang w:val="kk-KZ"/>
              </w:rPr>
              <w:t>Formed competencies:</w:t>
            </w:r>
            <w:r w:rsidRPr="006B3FBB">
              <w:rPr>
                <w:rFonts w:ascii="Times New Roman" w:eastAsia="Times New Roman" w:hAnsi="Times New Roman" w:cs="Times New Roman"/>
                <w:color w:val="000000" w:themeColor="text1"/>
                <w:sz w:val="24"/>
                <w:szCs w:val="24"/>
                <w:lang w:val="kk-KZ"/>
              </w:rPr>
              <w:t xml:space="preserve"> </w:t>
            </w:r>
          </w:p>
          <w:p w:rsidR="00AC4ABC" w:rsidRPr="006B3FBB" w:rsidRDefault="00AC4ABC" w:rsidP="00E05A50">
            <w:pPr>
              <w:spacing w:after="0" w:line="240" w:lineRule="auto"/>
              <w:jc w:val="both"/>
              <w:rPr>
                <w:rFonts w:ascii="Times New Roman" w:hAnsi="Times New Roman" w:cs="Times New Roman"/>
                <w:bCs/>
                <w:color w:val="000000" w:themeColor="text1"/>
                <w:sz w:val="24"/>
                <w:szCs w:val="24"/>
                <w:lang w:val="kk-KZ"/>
              </w:rPr>
            </w:pPr>
            <w:r w:rsidRPr="006B3FBB">
              <w:rPr>
                <w:rFonts w:ascii="Times New Roman" w:hAnsi="Times New Roman" w:cs="Times New Roman"/>
                <w:bCs/>
                <w:color w:val="000000" w:themeColor="text1"/>
                <w:sz w:val="24"/>
                <w:szCs w:val="24"/>
                <w:lang w:val="kk-KZ"/>
              </w:rPr>
              <w:t xml:space="preserve">- </w:t>
            </w:r>
            <w:r w:rsidRPr="006B3FBB">
              <w:rPr>
                <w:rFonts w:ascii="Times New Roman" w:hAnsi="Times New Roman" w:cs="Times New Roman"/>
                <w:bCs/>
                <w:color w:val="000000" w:themeColor="text1"/>
                <w:sz w:val="24"/>
                <w:szCs w:val="24"/>
                <w:lang w:val="tr-TR"/>
              </w:rPr>
              <w:t>Pre-service teachers are able to produce, seek and critically select theoretical knowledge that, combined with experiential knowledge, serves the development of both him/her and his/her community's theory-in-use, and the ability and willingness to use knowledge to promote learning and own professional growth.</w:t>
            </w:r>
          </w:p>
          <w:p w:rsidR="00AC4ABC" w:rsidRPr="006B3FBB" w:rsidRDefault="00AC4ABC" w:rsidP="00E05A50">
            <w:pPr>
              <w:spacing w:after="0" w:line="240" w:lineRule="auto"/>
              <w:jc w:val="both"/>
              <w:rPr>
                <w:rFonts w:ascii="Times New Roman" w:hAnsi="Times New Roman" w:cs="Times New Roman"/>
                <w:bCs/>
                <w:color w:val="000000" w:themeColor="text1"/>
                <w:sz w:val="24"/>
                <w:szCs w:val="24"/>
                <w:lang w:val="kk-KZ"/>
              </w:rPr>
            </w:pPr>
            <w:r w:rsidRPr="006B3FBB">
              <w:rPr>
                <w:rFonts w:ascii="Times New Roman" w:hAnsi="Times New Roman" w:cs="Times New Roman"/>
                <w:bCs/>
                <w:color w:val="000000" w:themeColor="text1"/>
                <w:sz w:val="24"/>
                <w:szCs w:val="24"/>
                <w:lang w:val="kk-KZ"/>
              </w:rPr>
              <w:t xml:space="preserve">- </w:t>
            </w:r>
            <w:r w:rsidRPr="006B3FBB">
              <w:rPr>
                <w:rFonts w:ascii="Times New Roman" w:hAnsi="Times New Roman" w:cs="Times New Roman"/>
                <w:bCs/>
                <w:color w:val="000000" w:themeColor="text1"/>
                <w:sz w:val="24"/>
                <w:szCs w:val="24"/>
                <w:lang w:val="tr-TR"/>
              </w:rPr>
              <w:t xml:space="preserve">Pre-service teachers are able to use in their personal activities various types of information and communication technologies: Internet resources, cloud and mobile services for searching, storing, processing, protecting and distributing information.  </w:t>
            </w:r>
          </w:p>
          <w:p w:rsidR="00AC4ABC" w:rsidRPr="00D62C47" w:rsidRDefault="00AC4ABC" w:rsidP="00E05A50">
            <w:pPr>
              <w:spacing w:after="0" w:line="240" w:lineRule="auto"/>
              <w:jc w:val="both"/>
              <w:rPr>
                <w:rFonts w:ascii="Times New Roman" w:hAnsi="Times New Roman" w:cs="Times New Roman"/>
                <w:color w:val="FF0000"/>
                <w:sz w:val="24"/>
                <w:szCs w:val="24"/>
                <w:lang w:val="tr-TR"/>
              </w:rPr>
            </w:pPr>
          </w:p>
        </w:tc>
      </w:tr>
      <w:tr w:rsidR="00AC4ABC" w:rsidRPr="00DB4DB7" w:rsidTr="00F80B6F">
        <w:tc>
          <w:tcPr>
            <w:tcW w:w="3261" w:type="dxa"/>
            <w:tcBorders>
              <w:top w:val="single" w:sz="4" w:space="0" w:color="auto"/>
              <w:left w:val="single" w:sz="4" w:space="0" w:color="auto"/>
              <w:bottom w:val="single" w:sz="4" w:space="0" w:color="auto"/>
              <w:right w:val="single" w:sz="4" w:space="0" w:color="auto"/>
            </w:tcBorders>
          </w:tcPr>
          <w:p w:rsidR="00AC4ABC" w:rsidRPr="00FE4547" w:rsidRDefault="00AC4ABC" w:rsidP="00E05A50">
            <w:pPr>
              <w:spacing w:after="0" w:line="240" w:lineRule="auto"/>
              <w:jc w:val="both"/>
              <w:rPr>
                <w:rFonts w:ascii="Times New Roman" w:hAnsi="Times New Roman" w:cs="Times New Roman"/>
                <w:color w:val="000000" w:themeColor="text1"/>
                <w:sz w:val="24"/>
                <w:szCs w:val="24"/>
                <w:lang w:val="kk-KZ"/>
              </w:rPr>
            </w:pPr>
            <w:r w:rsidRPr="00FE4547">
              <w:rPr>
                <w:rFonts w:ascii="Times New Roman" w:hAnsi="Times New Roman" w:cs="Times New Roman"/>
                <w:b/>
                <w:color w:val="000000" w:themeColor="text1"/>
                <w:sz w:val="24"/>
                <w:szCs w:val="24"/>
                <w:lang w:val="kk-KZ"/>
              </w:rPr>
              <w:lastRenderedPageBreak/>
              <w:t xml:space="preserve">Модуль коды: </w:t>
            </w:r>
            <w:r w:rsidRPr="00FE4547">
              <w:rPr>
                <w:rFonts w:ascii="Times New Roman" w:hAnsi="Times New Roman" w:cs="Times New Roman"/>
                <w:color w:val="000000" w:themeColor="text1"/>
                <w:sz w:val="24"/>
                <w:szCs w:val="24"/>
                <w:lang w:val="kk-KZ"/>
              </w:rPr>
              <w:t>ПТММ-6</w:t>
            </w:r>
          </w:p>
          <w:p w:rsidR="00AC4ABC" w:rsidRPr="00FE4547" w:rsidRDefault="00AC4ABC" w:rsidP="00E05A50">
            <w:pPr>
              <w:spacing w:after="0" w:line="240" w:lineRule="auto"/>
              <w:jc w:val="both"/>
              <w:rPr>
                <w:rFonts w:ascii="Times New Roman" w:hAnsi="Times New Roman" w:cs="Times New Roman"/>
                <w:color w:val="000000" w:themeColor="text1"/>
                <w:sz w:val="24"/>
                <w:szCs w:val="24"/>
                <w:lang w:val="kk-KZ"/>
              </w:rPr>
            </w:pPr>
            <w:r w:rsidRPr="00FE4547">
              <w:rPr>
                <w:rFonts w:ascii="Times New Roman" w:hAnsi="Times New Roman" w:cs="Times New Roman"/>
                <w:b/>
                <w:color w:val="000000" w:themeColor="text1"/>
                <w:sz w:val="24"/>
                <w:szCs w:val="24"/>
                <w:lang w:val="kk-KZ"/>
              </w:rPr>
              <w:t xml:space="preserve">Модуль атауы: </w:t>
            </w:r>
            <w:r w:rsidRPr="00FE4547">
              <w:rPr>
                <w:rFonts w:ascii="Times New Roman" w:hAnsi="Times New Roman" w:cs="Times New Roman"/>
                <w:color w:val="000000" w:themeColor="text1"/>
                <w:sz w:val="24"/>
                <w:szCs w:val="24"/>
                <w:lang w:val="kk-KZ"/>
              </w:rPr>
              <w:t>Пәнаралық және тіл мәдениеті модулі</w:t>
            </w:r>
          </w:p>
          <w:p w:rsidR="00AC4ABC" w:rsidRPr="00FE4547" w:rsidRDefault="00AC4ABC" w:rsidP="00E05A50">
            <w:pPr>
              <w:spacing w:after="0" w:line="240" w:lineRule="auto"/>
              <w:jc w:val="both"/>
              <w:rPr>
                <w:rFonts w:ascii="Times New Roman" w:hAnsi="Times New Roman" w:cs="Times New Roman"/>
                <w:color w:val="000000" w:themeColor="text1"/>
                <w:sz w:val="24"/>
                <w:szCs w:val="24"/>
                <w:lang w:val="kk-KZ"/>
              </w:rPr>
            </w:pPr>
            <w:r w:rsidRPr="00FE4547">
              <w:rPr>
                <w:rFonts w:ascii="Times New Roman" w:hAnsi="Times New Roman" w:cs="Times New Roman"/>
                <w:b/>
                <w:noProof/>
                <w:color w:val="000000" w:themeColor="text1"/>
                <w:sz w:val="24"/>
                <w:szCs w:val="24"/>
                <w:lang w:val="kk-KZ"/>
              </w:rPr>
              <w:t xml:space="preserve">Пән атауы: </w:t>
            </w:r>
            <w:r w:rsidRPr="00FE4547">
              <w:rPr>
                <w:rFonts w:ascii="Times New Roman" w:hAnsi="Times New Roman" w:cs="Times New Roman"/>
                <w:noProof/>
                <w:color w:val="000000" w:themeColor="text1"/>
                <w:sz w:val="24"/>
                <w:szCs w:val="24"/>
                <w:lang w:val="kk-KZ"/>
              </w:rPr>
              <w:t>Аталым теориясы және мәтін құру негіздері</w:t>
            </w:r>
          </w:p>
          <w:p w:rsidR="00AC4ABC" w:rsidRPr="00FE4547" w:rsidRDefault="00AC4ABC" w:rsidP="00E05A50">
            <w:pPr>
              <w:spacing w:after="0" w:line="240" w:lineRule="auto"/>
              <w:jc w:val="both"/>
              <w:rPr>
                <w:rFonts w:ascii="Times New Roman" w:hAnsi="Times New Roman" w:cs="Times New Roman"/>
                <w:color w:val="000000" w:themeColor="text1"/>
                <w:sz w:val="24"/>
                <w:szCs w:val="24"/>
                <w:lang w:val="kk-KZ"/>
              </w:rPr>
            </w:pPr>
            <w:r w:rsidRPr="00FE4547">
              <w:rPr>
                <w:rFonts w:ascii="Times New Roman" w:hAnsi="Times New Roman" w:cs="Times New Roman"/>
                <w:b/>
                <w:color w:val="000000" w:themeColor="text1"/>
                <w:sz w:val="24"/>
                <w:szCs w:val="24"/>
                <w:lang w:val="kk-KZ"/>
              </w:rPr>
              <w:lastRenderedPageBreak/>
              <w:t xml:space="preserve">Пререквизиттері: </w:t>
            </w:r>
            <w:r w:rsidRPr="00FE4547">
              <w:rPr>
                <w:rFonts w:ascii="Times New Roman" w:hAnsi="Times New Roman" w:cs="Times New Roman"/>
                <w:color w:val="000000" w:themeColor="text1"/>
                <w:sz w:val="24"/>
                <w:szCs w:val="24"/>
                <w:lang w:val="kk-KZ"/>
              </w:rPr>
              <w:t>Тіл біліміне кіріспе</w:t>
            </w:r>
          </w:p>
          <w:p w:rsidR="00AC4ABC" w:rsidRPr="00FE4547" w:rsidRDefault="00AC4ABC" w:rsidP="00E05A50">
            <w:pPr>
              <w:spacing w:after="0" w:line="240" w:lineRule="auto"/>
              <w:jc w:val="both"/>
              <w:rPr>
                <w:rFonts w:ascii="Times New Roman" w:hAnsi="Times New Roman" w:cs="Times New Roman"/>
                <w:b/>
                <w:color w:val="000000" w:themeColor="text1"/>
                <w:sz w:val="24"/>
                <w:szCs w:val="24"/>
                <w:lang w:val="kk-KZ"/>
              </w:rPr>
            </w:pPr>
            <w:r w:rsidRPr="00FE4547">
              <w:rPr>
                <w:rFonts w:ascii="Times New Roman" w:hAnsi="Times New Roman" w:cs="Times New Roman"/>
                <w:b/>
                <w:color w:val="000000" w:themeColor="text1"/>
                <w:sz w:val="24"/>
                <w:szCs w:val="24"/>
                <w:lang w:val="kk-KZ"/>
              </w:rPr>
              <w:t>Постреквизиттері:</w:t>
            </w:r>
            <w:r w:rsidRPr="00FE4547">
              <w:rPr>
                <w:rFonts w:ascii="Times New Roman" w:hAnsi="Times New Roman" w:cs="Times New Roman"/>
                <w:color w:val="000000" w:themeColor="text1"/>
                <w:sz w:val="24"/>
                <w:szCs w:val="24"/>
                <w:lang w:val="kk-KZ"/>
              </w:rPr>
              <w:t xml:space="preserve">  Оқу сауаттылығы және оқыту негіздері</w:t>
            </w:r>
          </w:p>
          <w:p w:rsidR="00AC4ABC" w:rsidRPr="00FE4547" w:rsidRDefault="00AC4ABC" w:rsidP="00E05A50">
            <w:pPr>
              <w:widowControl w:val="0"/>
              <w:autoSpaceDE w:val="0"/>
              <w:autoSpaceDN w:val="0"/>
              <w:adjustRightInd w:val="0"/>
              <w:spacing w:after="0" w:line="240" w:lineRule="auto"/>
              <w:jc w:val="both"/>
              <w:rPr>
                <w:rFonts w:ascii="Times New Roman" w:hAnsi="Times New Roman" w:cs="Times New Roman"/>
                <w:noProof/>
                <w:color w:val="000000" w:themeColor="text1"/>
                <w:sz w:val="24"/>
                <w:szCs w:val="24"/>
                <w:lang w:val="kk-KZ"/>
              </w:rPr>
            </w:pPr>
            <w:r w:rsidRPr="00FE4547">
              <w:rPr>
                <w:rFonts w:ascii="Times New Roman" w:hAnsi="Times New Roman" w:cs="Times New Roman"/>
                <w:b/>
                <w:color w:val="000000" w:themeColor="text1"/>
                <w:sz w:val="24"/>
                <w:szCs w:val="24"/>
                <w:lang w:val="kk-KZ"/>
              </w:rPr>
              <w:t xml:space="preserve">Мақсаты: </w:t>
            </w:r>
            <w:r w:rsidRPr="00FE4547">
              <w:rPr>
                <w:rFonts w:ascii="Times New Roman" w:hAnsi="Times New Roman" w:cs="Times New Roman"/>
                <w:bCs/>
                <w:color w:val="000000" w:themeColor="text1"/>
                <w:sz w:val="24"/>
                <w:szCs w:val="24"/>
                <w:lang w:val="kk-KZ"/>
              </w:rPr>
              <w:t>Болашақ мұғалімдер мәтінді номинациялау және құрастыру негіздерін меңгереді және оларды кәсіби қызметінде қолдануды үйренеді.</w:t>
            </w:r>
          </w:p>
          <w:p w:rsidR="00AC4ABC" w:rsidRPr="00FE4547" w:rsidRDefault="00AC4ABC" w:rsidP="00E05A50">
            <w:pPr>
              <w:widowControl w:val="0"/>
              <w:autoSpaceDE w:val="0"/>
              <w:autoSpaceDN w:val="0"/>
              <w:adjustRightInd w:val="0"/>
              <w:spacing w:after="0" w:line="240" w:lineRule="auto"/>
              <w:jc w:val="both"/>
              <w:rPr>
                <w:rFonts w:ascii="Times New Roman" w:hAnsi="Times New Roman" w:cs="Times New Roman"/>
                <w:color w:val="000000" w:themeColor="text1"/>
                <w:sz w:val="24"/>
                <w:szCs w:val="24"/>
                <w:lang w:val="kk-KZ"/>
              </w:rPr>
            </w:pPr>
            <w:r w:rsidRPr="00FE4547">
              <w:rPr>
                <w:rFonts w:ascii="Times New Roman" w:hAnsi="Times New Roman" w:cs="Times New Roman"/>
                <w:b/>
                <w:color w:val="000000" w:themeColor="text1"/>
                <w:sz w:val="24"/>
                <w:szCs w:val="24"/>
                <w:lang w:val="kk-KZ"/>
              </w:rPr>
              <w:t xml:space="preserve">Пәннің қысқаша сипаттамасы: </w:t>
            </w:r>
            <w:r w:rsidRPr="00FE4547">
              <w:rPr>
                <w:rFonts w:ascii="Times New Roman" w:hAnsi="Times New Roman" w:cs="Times New Roman"/>
                <w:color w:val="000000" w:themeColor="text1"/>
                <w:sz w:val="24"/>
                <w:szCs w:val="24"/>
                <w:lang w:val="kk-KZ"/>
              </w:rPr>
              <w:t xml:space="preserve">Болашақ мұғалімдер мәтінді номинациялау және құрастыру негіздерін меңгереді және оларды кәсіби қызметінде қолдануды үйренеді. Олар тілде номинациялардың пайда болу жолдарын түсіндіреді. Мәтіннің композициясын тақырыптық ойдың идеалды баяндалуының көрсеткіші ретінде </w:t>
            </w:r>
            <w:r w:rsidR="006628E3" w:rsidRPr="00FE4547">
              <w:rPr>
                <w:rFonts w:ascii="Times New Roman" w:hAnsi="Times New Roman"/>
                <w:color w:val="000000" w:themeColor="text1"/>
                <w:sz w:val="24"/>
                <w:szCs w:val="24"/>
                <w:lang w:val="kk-KZ"/>
              </w:rPr>
              <w:t>зерттейді.</w:t>
            </w:r>
          </w:p>
          <w:p w:rsidR="00AC4ABC" w:rsidRPr="00FE4547" w:rsidRDefault="00AC4ABC" w:rsidP="00E05A50">
            <w:pPr>
              <w:widowControl w:val="0"/>
              <w:autoSpaceDE w:val="0"/>
              <w:autoSpaceDN w:val="0"/>
              <w:adjustRightInd w:val="0"/>
              <w:spacing w:after="0" w:line="240" w:lineRule="auto"/>
              <w:jc w:val="both"/>
              <w:rPr>
                <w:rFonts w:ascii="Times New Roman" w:hAnsi="Times New Roman" w:cs="Times New Roman"/>
                <w:b/>
                <w:color w:val="000000" w:themeColor="text1"/>
                <w:sz w:val="24"/>
                <w:szCs w:val="24"/>
                <w:lang w:val="kk-KZ"/>
              </w:rPr>
            </w:pPr>
            <w:r w:rsidRPr="00FE4547">
              <w:rPr>
                <w:rFonts w:ascii="Times New Roman" w:hAnsi="Times New Roman" w:cs="Times New Roman"/>
                <w:b/>
                <w:color w:val="000000" w:themeColor="text1"/>
                <w:sz w:val="24"/>
                <w:szCs w:val="24"/>
                <w:lang w:val="kk-KZ"/>
              </w:rPr>
              <w:t xml:space="preserve">Оқыту нәтижелері: </w:t>
            </w:r>
          </w:p>
          <w:p w:rsidR="00AC4ABC" w:rsidRPr="00FE4547" w:rsidRDefault="00AC4ABC" w:rsidP="00E05A50">
            <w:pPr>
              <w:spacing w:after="0" w:line="240" w:lineRule="auto"/>
              <w:jc w:val="both"/>
              <w:rPr>
                <w:rFonts w:ascii="Times New Roman" w:hAnsi="Times New Roman" w:cs="Times New Roman"/>
                <w:bCs/>
                <w:color w:val="000000" w:themeColor="text1"/>
                <w:sz w:val="24"/>
                <w:szCs w:val="24"/>
                <w:lang w:val="kk-KZ"/>
              </w:rPr>
            </w:pPr>
            <w:r w:rsidRPr="00FE4547">
              <w:rPr>
                <w:rFonts w:ascii="Times New Roman" w:hAnsi="Times New Roman" w:cs="Times New Roman"/>
                <w:bCs/>
                <w:color w:val="000000" w:themeColor="text1"/>
                <w:sz w:val="24"/>
                <w:szCs w:val="24"/>
                <w:lang w:val="kk-KZ"/>
              </w:rPr>
              <w:t xml:space="preserve">ОН 11 </w:t>
            </w:r>
            <w:r w:rsidRPr="00FE4547">
              <w:rPr>
                <w:rFonts w:ascii="Times New Roman" w:hAnsi="Times New Roman" w:cs="Times New Roman"/>
                <w:bCs/>
                <w:iCs/>
                <w:color w:val="000000" w:themeColor="text1"/>
                <w:sz w:val="24"/>
                <w:szCs w:val="24"/>
                <w:lang w:val="kk-KZ"/>
              </w:rPr>
              <w:t xml:space="preserve">– </w:t>
            </w:r>
            <w:r w:rsidRPr="00FE4547">
              <w:rPr>
                <w:rFonts w:ascii="Times New Roman" w:hAnsi="Times New Roman" w:cs="Times New Roman"/>
                <w:bCs/>
                <w:color w:val="000000" w:themeColor="text1"/>
                <w:sz w:val="24"/>
                <w:szCs w:val="24"/>
                <w:lang w:val="kk-KZ"/>
              </w:rPr>
              <w:t>Мәнмәтіндегі сөздерді мәтіннің мағынасына қарай талдайды;  сөзжасамның ғылыми-теориялық негіздерін түсіндіреді; сөзжасамдық талдау жүйесін және сөз тудырушы жұрнақтарды түсіндіреді; қазақ тілі морфологиясының ғылыми теориясын түсіндіреді; сөзді түрлендіру жүйесі туралы құзыреттілікке негізделген білімге ие.</w:t>
            </w:r>
          </w:p>
          <w:p w:rsidR="00AC4ABC" w:rsidRPr="00FE4547" w:rsidRDefault="00AC4ABC" w:rsidP="00E05A50">
            <w:pPr>
              <w:spacing w:after="0" w:line="240" w:lineRule="auto"/>
              <w:jc w:val="both"/>
              <w:rPr>
                <w:rFonts w:ascii="Times New Roman" w:eastAsia="Calibri" w:hAnsi="Times New Roman" w:cs="Times New Roman"/>
                <w:bCs/>
                <w:color w:val="000000" w:themeColor="text1"/>
                <w:sz w:val="24"/>
                <w:szCs w:val="24"/>
                <w:lang w:val="kk-KZ"/>
              </w:rPr>
            </w:pPr>
            <w:r w:rsidRPr="00FE4547">
              <w:rPr>
                <w:rFonts w:ascii="Times New Roman" w:hAnsi="Times New Roman" w:cs="Times New Roman"/>
                <w:bCs/>
                <w:iCs/>
                <w:color w:val="000000" w:themeColor="text1"/>
                <w:sz w:val="24"/>
                <w:szCs w:val="24"/>
                <w:lang w:val="kk-KZ"/>
              </w:rPr>
              <w:t xml:space="preserve">ОН 12 – </w:t>
            </w:r>
            <w:r w:rsidRPr="00FE4547">
              <w:rPr>
                <w:rFonts w:ascii="Times New Roman" w:hAnsi="Times New Roman" w:cs="Times New Roman"/>
                <w:bCs/>
                <w:color w:val="000000" w:themeColor="text1"/>
                <w:sz w:val="24"/>
                <w:szCs w:val="24"/>
                <w:lang w:val="kk-KZ"/>
              </w:rPr>
              <w:t>Қазақ тілінің синтаксис теориясы мен синтаксистік құрылымын түсіндіреді;</w:t>
            </w:r>
            <w:r w:rsidRPr="00FE4547">
              <w:rPr>
                <w:rFonts w:ascii="Times New Roman" w:hAnsi="Times New Roman" w:cs="Times New Roman"/>
                <w:color w:val="000000" w:themeColor="text1"/>
                <w:sz w:val="24"/>
                <w:szCs w:val="24"/>
                <w:lang w:val="kk-KZ"/>
              </w:rPr>
              <w:t xml:space="preserve"> синтаксистік ұғым бірліктерін ажыратады; қазіргі қазақ әдеби тілінің нормаларына сәйкес сөйлем құрастырады; сөз тіркестеріне, сөйлем түрлеріне жан-жақты талдау жүргізеді.</w:t>
            </w:r>
          </w:p>
          <w:p w:rsidR="00AC4ABC" w:rsidRPr="00FE4547" w:rsidRDefault="00AC4ABC" w:rsidP="00E05A50">
            <w:pPr>
              <w:spacing w:after="0" w:line="240" w:lineRule="auto"/>
              <w:jc w:val="both"/>
              <w:rPr>
                <w:rFonts w:ascii="Times New Roman" w:hAnsi="Times New Roman" w:cs="Times New Roman"/>
                <w:b/>
                <w:color w:val="000000" w:themeColor="text1"/>
                <w:sz w:val="24"/>
                <w:szCs w:val="24"/>
                <w:lang w:val="kk-KZ"/>
              </w:rPr>
            </w:pPr>
            <w:r w:rsidRPr="00FE4547">
              <w:rPr>
                <w:rFonts w:ascii="Times New Roman" w:hAnsi="Times New Roman" w:cs="Times New Roman"/>
                <w:b/>
                <w:color w:val="000000" w:themeColor="text1"/>
                <w:sz w:val="24"/>
                <w:szCs w:val="24"/>
                <w:lang w:val="kk-KZ"/>
              </w:rPr>
              <w:lastRenderedPageBreak/>
              <w:t>Қалыптасатын құзыреттер:</w:t>
            </w:r>
          </w:p>
          <w:p w:rsidR="00AC4ABC" w:rsidRPr="00D62C47" w:rsidRDefault="00AC4ABC" w:rsidP="00E05A50">
            <w:pPr>
              <w:spacing w:after="0" w:line="240" w:lineRule="auto"/>
              <w:jc w:val="both"/>
              <w:rPr>
                <w:rFonts w:ascii="Times New Roman" w:hAnsi="Times New Roman" w:cs="Times New Roman"/>
                <w:b/>
                <w:color w:val="000000" w:themeColor="text1"/>
                <w:sz w:val="24"/>
                <w:szCs w:val="24"/>
                <w:lang w:val="kk-KZ"/>
              </w:rPr>
            </w:pPr>
            <w:r w:rsidRPr="00FE4547">
              <w:rPr>
                <w:rFonts w:ascii="Times New Roman" w:hAnsi="Times New Roman" w:cs="Times New Roman"/>
                <w:color w:val="000000" w:themeColor="text1"/>
                <w:sz w:val="24"/>
                <w:szCs w:val="24"/>
                <w:lang w:val="kk-KZ"/>
              </w:rPr>
              <w:t>- Болашақ мұғалімдердің жүйе ретінде қазіргі қазақ тілі жайлы түсініктері бар,  тіл ережелерін (фонетика, лексика, сөзжасам, морфология, синтаксис) біледі және сөйлеу, жазу және ауыз екі тілде қолдана алады; қазіргі қазақ тілінің тарихын, оның ғылыми сипаттамаларын және әлемдік мәдениеттегі орннын біледі. Қазақ тілінің заңдылықтарын, теориялық негіздерін түсінеді және біледі, ғылыми қазақ тілін біледі; тілдік терминология жүйесін, мектептерде әрбір тіл саласының теориялық негіздерін оқыту жүйесін біледі.</w:t>
            </w:r>
          </w:p>
        </w:tc>
        <w:tc>
          <w:tcPr>
            <w:tcW w:w="3543" w:type="dxa"/>
            <w:tcBorders>
              <w:top w:val="single" w:sz="4" w:space="0" w:color="auto"/>
              <w:left w:val="single" w:sz="4" w:space="0" w:color="auto"/>
              <w:bottom w:val="single" w:sz="4" w:space="0" w:color="auto"/>
              <w:right w:val="single" w:sz="4" w:space="0" w:color="auto"/>
            </w:tcBorders>
          </w:tcPr>
          <w:p w:rsidR="00AC4ABC" w:rsidRPr="00C515C0" w:rsidRDefault="00AC4ABC" w:rsidP="00E05A50">
            <w:pPr>
              <w:spacing w:after="0" w:line="240" w:lineRule="auto"/>
              <w:jc w:val="both"/>
              <w:rPr>
                <w:rFonts w:ascii="Times New Roman" w:hAnsi="Times New Roman" w:cs="Times New Roman"/>
                <w:color w:val="000000" w:themeColor="text1"/>
                <w:sz w:val="24"/>
                <w:szCs w:val="24"/>
                <w:lang w:val="kk-KZ"/>
              </w:rPr>
            </w:pPr>
            <w:r w:rsidRPr="00C515C0">
              <w:rPr>
                <w:rFonts w:ascii="Times New Roman" w:hAnsi="Times New Roman" w:cs="Times New Roman"/>
                <w:b/>
                <w:color w:val="000000" w:themeColor="text1"/>
                <w:sz w:val="24"/>
                <w:szCs w:val="24"/>
                <w:lang w:val="kk-KZ"/>
              </w:rPr>
              <w:lastRenderedPageBreak/>
              <w:t>Код модуля:</w:t>
            </w:r>
            <w:r w:rsidRPr="00C515C0">
              <w:rPr>
                <w:rFonts w:ascii="Times New Roman" w:hAnsi="Times New Roman" w:cs="Times New Roman"/>
                <w:color w:val="000000" w:themeColor="text1"/>
                <w:sz w:val="24"/>
                <w:szCs w:val="24"/>
                <w:lang w:val="kk-KZ"/>
              </w:rPr>
              <w:t xml:space="preserve"> МММЯК -6</w:t>
            </w:r>
          </w:p>
          <w:p w:rsidR="00AC4ABC" w:rsidRPr="00C515C0" w:rsidRDefault="00AC4ABC" w:rsidP="00E05A50">
            <w:pPr>
              <w:spacing w:after="0" w:line="240" w:lineRule="auto"/>
              <w:jc w:val="both"/>
              <w:rPr>
                <w:rFonts w:ascii="Times New Roman" w:hAnsi="Times New Roman" w:cs="Times New Roman"/>
                <w:color w:val="000000" w:themeColor="text1"/>
                <w:sz w:val="24"/>
                <w:szCs w:val="24"/>
                <w:lang w:val="kk-KZ"/>
              </w:rPr>
            </w:pPr>
            <w:r w:rsidRPr="00C515C0">
              <w:rPr>
                <w:rFonts w:ascii="Times New Roman" w:hAnsi="Times New Roman" w:cs="Times New Roman"/>
                <w:b/>
                <w:color w:val="000000" w:themeColor="text1"/>
                <w:sz w:val="24"/>
                <w:szCs w:val="24"/>
                <w:lang w:val="kk-KZ"/>
              </w:rPr>
              <w:t xml:space="preserve">Название модуля: </w:t>
            </w:r>
            <w:r w:rsidRPr="00C515C0">
              <w:rPr>
                <w:rFonts w:ascii="Times New Roman" w:hAnsi="Times New Roman" w:cs="Times New Roman"/>
                <w:color w:val="000000" w:themeColor="text1"/>
                <w:sz w:val="24"/>
                <w:szCs w:val="24"/>
                <w:lang w:val="kk-KZ"/>
              </w:rPr>
              <w:t>Междисциплинарный модуль и модуль культуры речи</w:t>
            </w:r>
          </w:p>
          <w:p w:rsidR="00AC4ABC" w:rsidRPr="00C515C0" w:rsidRDefault="00AC4ABC" w:rsidP="00E05A50">
            <w:pPr>
              <w:spacing w:after="0" w:line="240" w:lineRule="auto"/>
              <w:jc w:val="both"/>
              <w:rPr>
                <w:rFonts w:ascii="Times New Roman" w:eastAsia="Batang" w:hAnsi="Times New Roman" w:cs="Times New Roman"/>
                <w:color w:val="000000" w:themeColor="text1"/>
                <w:sz w:val="24"/>
                <w:szCs w:val="24"/>
                <w:lang w:val="kk-KZ" w:eastAsia="ko-KR"/>
              </w:rPr>
            </w:pPr>
            <w:r w:rsidRPr="00C515C0">
              <w:rPr>
                <w:rFonts w:ascii="Times New Roman" w:hAnsi="Times New Roman" w:cs="Times New Roman"/>
                <w:b/>
                <w:color w:val="000000" w:themeColor="text1"/>
                <w:sz w:val="24"/>
                <w:szCs w:val="24"/>
                <w:lang w:val="kk-KZ"/>
              </w:rPr>
              <w:t xml:space="preserve">Название дисциплины: </w:t>
            </w:r>
            <w:r w:rsidRPr="00C515C0">
              <w:rPr>
                <w:rFonts w:ascii="Times New Roman" w:hAnsi="Times New Roman" w:cs="Times New Roman"/>
                <w:color w:val="000000" w:themeColor="text1"/>
                <w:sz w:val="24"/>
                <w:szCs w:val="24"/>
                <w:lang w:val="kk-KZ"/>
              </w:rPr>
              <w:t>Теория номинации и основы составления текста</w:t>
            </w:r>
          </w:p>
          <w:p w:rsidR="00AC4ABC" w:rsidRPr="00C515C0" w:rsidRDefault="00AC4ABC" w:rsidP="00E05A50">
            <w:pPr>
              <w:spacing w:after="0" w:line="240" w:lineRule="auto"/>
              <w:jc w:val="both"/>
              <w:rPr>
                <w:rFonts w:ascii="Times New Roman" w:hAnsi="Times New Roman" w:cs="Times New Roman"/>
                <w:color w:val="000000" w:themeColor="text1"/>
                <w:sz w:val="24"/>
                <w:szCs w:val="24"/>
                <w:lang w:val="kk-KZ"/>
              </w:rPr>
            </w:pPr>
            <w:r w:rsidRPr="00C515C0">
              <w:rPr>
                <w:rFonts w:ascii="Times New Roman" w:hAnsi="Times New Roman" w:cs="Times New Roman"/>
                <w:b/>
                <w:color w:val="000000" w:themeColor="text1"/>
                <w:sz w:val="24"/>
                <w:szCs w:val="24"/>
                <w:lang w:val="kk-KZ"/>
              </w:rPr>
              <w:lastRenderedPageBreak/>
              <w:t>Пререквизиты:</w:t>
            </w:r>
            <w:r w:rsidRPr="00C515C0">
              <w:rPr>
                <w:rFonts w:ascii="Times New Roman" w:hAnsi="Times New Roman" w:cs="Times New Roman"/>
                <w:color w:val="000000" w:themeColor="text1"/>
                <w:sz w:val="24"/>
                <w:szCs w:val="24"/>
              </w:rPr>
              <w:t xml:space="preserve"> </w:t>
            </w:r>
            <w:r w:rsidRPr="00C515C0">
              <w:rPr>
                <w:rFonts w:ascii="Times New Roman" w:hAnsi="Times New Roman" w:cs="Times New Roman"/>
                <w:color w:val="000000" w:themeColor="text1"/>
                <w:sz w:val="24"/>
                <w:szCs w:val="24"/>
                <w:lang w:val="kk-KZ"/>
              </w:rPr>
              <w:t>Введение в языкознания</w:t>
            </w:r>
            <w:r w:rsidRPr="00C515C0">
              <w:rPr>
                <w:rFonts w:ascii="Times New Roman" w:hAnsi="Times New Roman" w:cs="Times New Roman"/>
                <w:b/>
                <w:color w:val="000000" w:themeColor="text1"/>
                <w:sz w:val="24"/>
                <w:szCs w:val="24"/>
                <w:lang w:val="kk-KZ"/>
              </w:rPr>
              <w:t xml:space="preserve"> </w:t>
            </w:r>
          </w:p>
          <w:p w:rsidR="00AC4ABC" w:rsidRPr="00C515C0" w:rsidRDefault="00AC4ABC" w:rsidP="00E05A50">
            <w:pPr>
              <w:spacing w:after="0" w:line="240" w:lineRule="auto"/>
              <w:jc w:val="both"/>
              <w:rPr>
                <w:rFonts w:ascii="Times New Roman" w:hAnsi="Times New Roman" w:cs="Times New Roman"/>
                <w:color w:val="000000" w:themeColor="text1"/>
                <w:sz w:val="24"/>
                <w:szCs w:val="24"/>
                <w:lang w:val="kk-KZ"/>
              </w:rPr>
            </w:pPr>
            <w:r w:rsidRPr="00C515C0">
              <w:rPr>
                <w:rFonts w:ascii="Times New Roman" w:hAnsi="Times New Roman" w:cs="Times New Roman"/>
                <w:b/>
                <w:color w:val="000000" w:themeColor="text1"/>
                <w:sz w:val="24"/>
                <w:szCs w:val="24"/>
                <w:lang w:val="kk-KZ"/>
              </w:rPr>
              <w:t xml:space="preserve">Постреквизиты: </w:t>
            </w:r>
            <w:r w:rsidRPr="00C515C0">
              <w:rPr>
                <w:rFonts w:ascii="Times New Roman" w:hAnsi="Times New Roman" w:cs="Times New Roman"/>
                <w:color w:val="000000" w:themeColor="text1"/>
                <w:sz w:val="24"/>
                <w:szCs w:val="24"/>
                <w:lang w:val="kk-KZ"/>
              </w:rPr>
              <w:t>Основы функциональной грамотности и обучения</w:t>
            </w:r>
          </w:p>
          <w:p w:rsidR="00AC4ABC" w:rsidRPr="00C515C0" w:rsidRDefault="00AC4ABC" w:rsidP="00E05A50">
            <w:pPr>
              <w:spacing w:after="0" w:line="240" w:lineRule="auto"/>
              <w:jc w:val="both"/>
              <w:rPr>
                <w:rFonts w:ascii="Times New Roman" w:hAnsi="Times New Roman" w:cs="Times New Roman"/>
                <w:color w:val="000000" w:themeColor="text1"/>
                <w:sz w:val="24"/>
                <w:szCs w:val="24"/>
                <w:lang w:val="kk-KZ"/>
              </w:rPr>
            </w:pPr>
            <w:r w:rsidRPr="00C515C0">
              <w:rPr>
                <w:rFonts w:ascii="Times New Roman" w:hAnsi="Times New Roman" w:cs="Times New Roman"/>
                <w:b/>
                <w:color w:val="000000" w:themeColor="text1"/>
                <w:sz w:val="24"/>
                <w:szCs w:val="24"/>
                <w:lang w:val="kk-KZ"/>
              </w:rPr>
              <w:t>Цель</w:t>
            </w:r>
            <w:r w:rsidRPr="00C515C0">
              <w:rPr>
                <w:rFonts w:ascii="Times New Roman" w:hAnsi="Times New Roman" w:cs="Times New Roman"/>
                <w:color w:val="000000" w:themeColor="text1"/>
                <w:sz w:val="24"/>
                <w:szCs w:val="24"/>
                <w:lang w:val="kk-KZ"/>
              </w:rPr>
              <w:t>: Будущие учителя овладеют основами номинации и конструирования текста и научатся применять их в профессиональной деятельности.</w:t>
            </w:r>
          </w:p>
          <w:p w:rsidR="00AC4ABC" w:rsidRPr="00C515C0" w:rsidRDefault="00AC4ABC" w:rsidP="00E05A50">
            <w:pPr>
              <w:spacing w:after="0" w:line="240" w:lineRule="auto"/>
              <w:jc w:val="both"/>
              <w:rPr>
                <w:rFonts w:ascii="Times New Roman" w:hAnsi="Times New Roman" w:cs="Times New Roman"/>
                <w:color w:val="000000" w:themeColor="text1"/>
                <w:sz w:val="24"/>
                <w:szCs w:val="24"/>
                <w:lang w:val="kk-KZ"/>
              </w:rPr>
            </w:pPr>
            <w:r w:rsidRPr="00C515C0">
              <w:rPr>
                <w:rFonts w:ascii="Times New Roman" w:hAnsi="Times New Roman" w:cs="Times New Roman"/>
                <w:b/>
                <w:color w:val="000000" w:themeColor="text1"/>
                <w:sz w:val="24"/>
                <w:szCs w:val="24"/>
                <w:lang w:val="kk-KZ"/>
              </w:rPr>
              <w:t>Краткое описание:</w:t>
            </w:r>
            <w:r w:rsidRPr="00C515C0">
              <w:rPr>
                <w:rFonts w:ascii="Times New Roman" w:hAnsi="Times New Roman" w:cs="Times New Roman"/>
                <w:color w:val="000000" w:themeColor="text1"/>
                <w:sz w:val="24"/>
                <w:szCs w:val="24"/>
                <w:lang w:val="kk-KZ"/>
              </w:rPr>
              <w:t xml:space="preserve"> </w:t>
            </w:r>
          </w:p>
          <w:p w:rsidR="00AC4ABC" w:rsidRPr="00C515C0" w:rsidRDefault="00AC4ABC" w:rsidP="00E05A50">
            <w:pPr>
              <w:spacing w:after="0" w:line="240" w:lineRule="auto"/>
              <w:jc w:val="both"/>
              <w:rPr>
                <w:rFonts w:ascii="Times New Roman" w:hAnsi="Times New Roman" w:cs="Times New Roman"/>
                <w:color w:val="000000" w:themeColor="text1"/>
                <w:sz w:val="24"/>
                <w:szCs w:val="24"/>
                <w:lang w:val="kk-KZ"/>
              </w:rPr>
            </w:pPr>
            <w:r w:rsidRPr="00C515C0">
              <w:rPr>
                <w:rFonts w:ascii="Times New Roman" w:hAnsi="Times New Roman" w:cs="Times New Roman"/>
                <w:color w:val="000000" w:themeColor="text1"/>
                <w:sz w:val="24"/>
                <w:szCs w:val="24"/>
                <w:lang w:val="kk-KZ"/>
              </w:rPr>
              <w:t>Будущие учителя изучают основы номинации и композиции текста и учатся использовать их в профессиональной деятельности. Они объясняют способы появления номинаций в языке. Изучают композицию текста как показатель идеального представления тематической мысли</w:t>
            </w:r>
          </w:p>
          <w:p w:rsidR="00AC4ABC" w:rsidRPr="00C515C0" w:rsidRDefault="00AC4ABC" w:rsidP="00E05A50">
            <w:pPr>
              <w:spacing w:after="0" w:line="240" w:lineRule="auto"/>
              <w:jc w:val="both"/>
              <w:rPr>
                <w:rFonts w:ascii="Times New Roman" w:hAnsi="Times New Roman" w:cs="Times New Roman"/>
                <w:b/>
                <w:color w:val="000000" w:themeColor="text1"/>
                <w:sz w:val="24"/>
                <w:szCs w:val="24"/>
                <w:lang w:val="kk-KZ"/>
              </w:rPr>
            </w:pPr>
            <w:r w:rsidRPr="00C515C0">
              <w:rPr>
                <w:rFonts w:ascii="Times New Roman" w:hAnsi="Times New Roman" w:cs="Times New Roman"/>
                <w:b/>
                <w:color w:val="000000" w:themeColor="text1"/>
                <w:sz w:val="24"/>
                <w:szCs w:val="24"/>
                <w:lang w:val="kk-KZ"/>
              </w:rPr>
              <w:t>Результаты обучения:</w:t>
            </w:r>
          </w:p>
          <w:p w:rsidR="00AC4ABC" w:rsidRPr="00D62C47" w:rsidRDefault="00AC4ABC" w:rsidP="00E05A50">
            <w:pPr>
              <w:spacing w:after="0" w:line="240" w:lineRule="auto"/>
              <w:jc w:val="both"/>
              <w:rPr>
                <w:rFonts w:ascii="Times New Roman" w:hAnsi="Times New Roman" w:cs="Times New Roman"/>
                <w:iCs/>
                <w:sz w:val="24"/>
                <w:szCs w:val="24"/>
                <w:lang w:val="kk-KZ"/>
              </w:rPr>
            </w:pPr>
            <w:r w:rsidRPr="00D62C47">
              <w:rPr>
                <w:rFonts w:ascii="Times New Roman" w:hAnsi="Times New Roman" w:cs="Times New Roman"/>
                <w:iCs/>
                <w:sz w:val="24"/>
                <w:szCs w:val="24"/>
                <w:lang w:val="kk-KZ"/>
              </w:rPr>
              <w:t>РО 11 –  Анализирует слова в контексте по смыслу текста; объясняет научно-теоретические основы словообразования; объясняет систему словообразовательного анализа и словообразовательные суффиксы; объясняет научную теорию морфологии казахского языка; владеет компетентностными знаниями о системе преобразования слова.</w:t>
            </w:r>
          </w:p>
          <w:p w:rsidR="00AC4ABC" w:rsidRPr="00D62C47" w:rsidRDefault="00AC4ABC" w:rsidP="00E05A50">
            <w:pPr>
              <w:spacing w:after="0" w:line="240" w:lineRule="auto"/>
              <w:jc w:val="both"/>
              <w:rPr>
                <w:rFonts w:ascii="Times New Roman" w:hAnsi="Times New Roman" w:cs="Times New Roman"/>
                <w:bCs/>
                <w:iCs/>
                <w:sz w:val="24"/>
                <w:szCs w:val="24"/>
              </w:rPr>
            </w:pPr>
            <w:r w:rsidRPr="00D62C47">
              <w:rPr>
                <w:rFonts w:ascii="Times New Roman" w:hAnsi="Times New Roman" w:cs="Times New Roman"/>
                <w:iCs/>
                <w:sz w:val="24"/>
                <w:szCs w:val="24"/>
                <w:lang w:val="kk-KZ"/>
              </w:rPr>
              <w:t>РО 12  –  Объясняет синтаксическую структуру и теорию</w:t>
            </w:r>
            <w:r w:rsidRPr="00D62C47">
              <w:rPr>
                <w:rFonts w:ascii="Times New Roman" w:hAnsi="Times New Roman" w:cs="Times New Roman"/>
                <w:bCs/>
                <w:iCs/>
                <w:sz w:val="24"/>
                <w:szCs w:val="24"/>
                <w:lang w:val="kk-KZ"/>
              </w:rPr>
              <w:t xml:space="preserve"> синтаксиса казахского языка; выделяет единицы синтаксического понятия; составляет предложения в соответствии с нормами современного казахского литературного языка; проводит всесторонний анализ словосочетаний, типов предложений.</w:t>
            </w:r>
          </w:p>
          <w:p w:rsidR="00AC4ABC" w:rsidRPr="00C515C0" w:rsidRDefault="00AC4ABC" w:rsidP="00E05A50">
            <w:pPr>
              <w:spacing w:after="0" w:line="240" w:lineRule="auto"/>
              <w:jc w:val="both"/>
              <w:rPr>
                <w:rFonts w:ascii="Times New Roman" w:hAnsi="Times New Roman" w:cs="Times New Roman"/>
                <w:color w:val="000000" w:themeColor="text1"/>
                <w:sz w:val="24"/>
                <w:szCs w:val="24"/>
                <w:lang w:val="kk-KZ"/>
              </w:rPr>
            </w:pPr>
            <w:r w:rsidRPr="00C515C0">
              <w:rPr>
                <w:rFonts w:ascii="Times New Roman" w:hAnsi="Times New Roman" w:cs="Times New Roman"/>
                <w:b/>
                <w:color w:val="000000" w:themeColor="text1"/>
                <w:sz w:val="24"/>
                <w:szCs w:val="24"/>
                <w:lang w:val="kk-KZ"/>
              </w:rPr>
              <w:t>Формируемые компетенции:</w:t>
            </w:r>
          </w:p>
          <w:p w:rsidR="00AC4ABC" w:rsidRPr="00D62C47" w:rsidRDefault="00AC4ABC" w:rsidP="00E05A50">
            <w:pPr>
              <w:pStyle w:val="11"/>
              <w:spacing w:line="240" w:lineRule="auto"/>
              <w:jc w:val="both"/>
              <w:rPr>
                <w:color w:val="FF0000"/>
                <w:spacing w:val="0"/>
                <w:sz w:val="24"/>
                <w:szCs w:val="24"/>
                <w:lang w:val="ru-RU"/>
              </w:rPr>
            </w:pPr>
            <w:r w:rsidRPr="00C515C0">
              <w:rPr>
                <w:color w:val="000000" w:themeColor="text1"/>
                <w:spacing w:val="0"/>
                <w:sz w:val="24"/>
                <w:szCs w:val="24"/>
                <w:lang w:val="ru-RU"/>
              </w:rPr>
              <w:t xml:space="preserve">- Будущие учителя имеют представление о современном </w:t>
            </w:r>
            <w:r w:rsidRPr="00C515C0">
              <w:rPr>
                <w:color w:val="000000" w:themeColor="text1"/>
                <w:spacing w:val="0"/>
                <w:sz w:val="24"/>
                <w:szCs w:val="24"/>
                <w:lang w:val="ru-RU"/>
              </w:rPr>
              <w:lastRenderedPageBreak/>
              <w:t>казахском языке как системе, знают и умеют применять языковые правила (фонетика, лексика, словообразование, морфология, синтаксис) при разговоре, в письменной и устной речи; знают  историю современного казахского языка, и его научные характеристики и место в мировой науке; понимают и владеют закономерностями казахского языка, теоретическими основами, научным казахском языком;  знают систему языковой терминологии; систему обучения в школах теоретических основ каждой языковой области.</w:t>
            </w:r>
          </w:p>
        </w:tc>
        <w:tc>
          <w:tcPr>
            <w:tcW w:w="3544" w:type="dxa"/>
            <w:tcBorders>
              <w:top w:val="single" w:sz="4" w:space="0" w:color="auto"/>
              <w:left w:val="single" w:sz="4" w:space="0" w:color="auto"/>
              <w:bottom w:val="single" w:sz="4" w:space="0" w:color="auto"/>
              <w:right w:val="single" w:sz="4" w:space="0" w:color="auto"/>
            </w:tcBorders>
          </w:tcPr>
          <w:p w:rsidR="00AC4ABC" w:rsidRPr="006B3FBB" w:rsidRDefault="00AC4ABC" w:rsidP="00E05A50">
            <w:pPr>
              <w:spacing w:after="0" w:line="240" w:lineRule="auto"/>
              <w:jc w:val="both"/>
              <w:rPr>
                <w:rFonts w:ascii="Times New Roman" w:hAnsi="Times New Roman" w:cs="Times New Roman"/>
                <w:b/>
                <w:color w:val="000000" w:themeColor="text1"/>
                <w:sz w:val="24"/>
                <w:szCs w:val="24"/>
                <w:lang w:val="kk-KZ"/>
              </w:rPr>
            </w:pPr>
            <w:r w:rsidRPr="006B3FBB">
              <w:rPr>
                <w:rFonts w:ascii="Times New Roman" w:hAnsi="Times New Roman" w:cs="Times New Roman"/>
                <w:b/>
                <w:color w:val="000000" w:themeColor="text1"/>
                <w:sz w:val="24"/>
                <w:szCs w:val="24"/>
                <w:lang w:val="kk-KZ"/>
              </w:rPr>
              <w:lastRenderedPageBreak/>
              <w:t xml:space="preserve">Сode of module: </w:t>
            </w:r>
            <w:r w:rsidRPr="006B3FBB">
              <w:rPr>
                <w:rFonts w:ascii="Times New Roman" w:hAnsi="Times New Roman" w:cs="Times New Roman"/>
                <w:color w:val="000000" w:themeColor="text1"/>
                <w:sz w:val="24"/>
                <w:szCs w:val="24"/>
                <w:lang w:val="kk-KZ"/>
              </w:rPr>
              <w:t>IMLCM-6</w:t>
            </w:r>
          </w:p>
          <w:p w:rsidR="00AC4ABC" w:rsidRPr="006B3FBB" w:rsidRDefault="00AC4ABC" w:rsidP="00E05A50">
            <w:pPr>
              <w:spacing w:after="0" w:line="240" w:lineRule="auto"/>
              <w:jc w:val="both"/>
              <w:rPr>
                <w:rFonts w:ascii="Times New Roman" w:hAnsi="Times New Roman" w:cs="Times New Roman"/>
                <w:color w:val="000000" w:themeColor="text1"/>
                <w:sz w:val="24"/>
                <w:szCs w:val="24"/>
                <w:lang w:val="kk-KZ"/>
              </w:rPr>
            </w:pPr>
            <w:r w:rsidRPr="006B3FBB">
              <w:rPr>
                <w:rFonts w:ascii="Times New Roman" w:hAnsi="Times New Roman" w:cs="Times New Roman"/>
                <w:b/>
                <w:color w:val="000000" w:themeColor="text1"/>
                <w:sz w:val="24"/>
                <w:szCs w:val="24"/>
                <w:lang w:val="kk-KZ"/>
              </w:rPr>
              <w:t xml:space="preserve">Name of module: </w:t>
            </w:r>
            <w:r w:rsidRPr="006B3FBB">
              <w:rPr>
                <w:rFonts w:ascii="Times New Roman" w:hAnsi="Times New Roman" w:cs="Times New Roman"/>
                <w:color w:val="000000" w:themeColor="text1"/>
                <w:sz w:val="24"/>
                <w:szCs w:val="24"/>
                <w:lang w:val="kk-KZ"/>
              </w:rPr>
              <w:t>Interdisciplinary module and speech culture module</w:t>
            </w:r>
          </w:p>
          <w:p w:rsidR="00B067E6" w:rsidRPr="006B3FBB" w:rsidRDefault="00AC4ABC" w:rsidP="00E05A50">
            <w:pPr>
              <w:spacing w:after="0" w:line="240" w:lineRule="auto"/>
              <w:jc w:val="both"/>
              <w:rPr>
                <w:rFonts w:ascii="Times New Roman" w:hAnsi="Times New Roman" w:cs="Times New Roman"/>
                <w:b/>
                <w:color w:val="000000" w:themeColor="text1"/>
                <w:sz w:val="24"/>
                <w:szCs w:val="24"/>
                <w:lang w:val="en-US"/>
              </w:rPr>
            </w:pPr>
            <w:r w:rsidRPr="006B3FBB">
              <w:rPr>
                <w:rFonts w:ascii="Times New Roman" w:hAnsi="Times New Roman" w:cs="Times New Roman"/>
                <w:b/>
                <w:color w:val="000000" w:themeColor="text1"/>
                <w:sz w:val="24"/>
                <w:szCs w:val="24"/>
                <w:lang w:val="kk-KZ"/>
              </w:rPr>
              <w:t xml:space="preserve">Name of discipline:  </w:t>
            </w:r>
            <w:r w:rsidR="00B067E6" w:rsidRPr="006B3FBB">
              <w:rPr>
                <w:rFonts w:ascii="Times New Roman" w:hAnsi="Times New Roman" w:cs="Times New Roman"/>
                <w:color w:val="000000" w:themeColor="text1"/>
                <w:sz w:val="24"/>
                <w:szCs w:val="24"/>
                <w:lang w:val="kk-KZ"/>
              </w:rPr>
              <w:t>The theory of nomination and the basics of writing a text</w:t>
            </w:r>
            <w:r w:rsidR="00B067E6" w:rsidRPr="006B3FBB">
              <w:rPr>
                <w:rFonts w:ascii="Times New Roman" w:hAnsi="Times New Roman" w:cs="Times New Roman"/>
                <w:b/>
                <w:color w:val="000000" w:themeColor="text1"/>
                <w:sz w:val="24"/>
                <w:szCs w:val="24"/>
                <w:lang w:val="kk-KZ"/>
              </w:rPr>
              <w:t xml:space="preserve"> </w:t>
            </w:r>
          </w:p>
          <w:p w:rsidR="00AC4ABC" w:rsidRPr="006B3FBB" w:rsidRDefault="00AC4ABC" w:rsidP="00E05A50">
            <w:pPr>
              <w:spacing w:after="0" w:line="240" w:lineRule="auto"/>
              <w:jc w:val="both"/>
              <w:rPr>
                <w:rFonts w:ascii="Times New Roman" w:hAnsi="Times New Roman" w:cs="Times New Roman"/>
                <w:color w:val="000000" w:themeColor="text1"/>
                <w:sz w:val="24"/>
                <w:szCs w:val="24"/>
                <w:lang w:val="kk-KZ"/>
              </w:rPr>
            </w:pPr>
            <w:r w:rsidRPr="006B3FBB">
              <w:rPr>
                <w:rFonts w:ascii="Times New Roman" w:hAnsi="Times New Roman" w:cs="Times New Roman"/>
                <w:b/>
                <w:color w:val="000000" w:themeColor="text1"/>
                <w:sz w:val="24"/>
                <w:szCs w:val="24"/>
                <w:lang w:val="kk-KZ"/>
              </w:rPr>
              <w:lastRenderedPageBreak/>
              <w:t xml:space="preserve">Prerequisites: </w:t>
            </w:r>
            <w:r w:rsidRPr="006B3FBB">
              <w:rPr>
                <w:rFonts w:ascii="Times New Roman" w:hAnsi="Times New Roman" w:cs="Times New Roman"/>
                <w:color w:val="000000" w:themeColor="text1"/>
                <w:sz w:val="24"/>
                <w:szCs w:val="24"/>
                <w:lang w:val="kk-KZ"/>
              </w:rPr>
              <w:t xml:space="preserve"> Introduction to Linguistics</w:t>
            </w:r>
          </w:p>
          <w:p w:rsidR="00AC4ABC" w:rsidRPr="006B3FBB" w:rsidRDefault="00AC4ABC" w:rsidP="00E05A50">
            <w:pPr>
              <w:spacing w:after="0" w:line="240" w:lineRule="auto"/>
              <w:jc w:val="both"/>
              <w:rPr>
                <w:rFonts w:ascii="Times New Roman" w:hAnsi="Times New Roman" w:cs="Times New Roman"/>
                <w:b/>
                <w:color w:val="000000" w:themeColor="text1"/>
                <w:sz w:val="24"/>
                <w:szCs w:val="24"/>
                <w:lang w:val="kk-KZ"/>
              </w:rPr>
            </w:pPr>
            <w:r w:rsidRPr="006B3FBB">
              <w:rPr>
                <w:rFonts w:ascii="Times New Roman" w:hAnsi="Times New Roman" w:cs="Times New Roman"/>
                <w:b/>
                <w:color w:val="000000" w:themeColor="text1"/>
                <w:sz w:val="24"/>
                <w:szCs w:val="24"/>
                <w:lang w:val="kk-KZ"/>
              </w:rPr>
              <w:t>Postrequisites:</w:t>
            </w:r>
            <w:r w:rsidRPr="006B3FBB">
              <w:rPr>
                <w:rFonts w:ascii="Times New Roman" w:hAnsi="Times New Roman" w:cs="Times New Roman"/>
                <w:color w:val="000000" w:themeColor="text1"/>
                <w:sz w:val="24"/>
                <w:szCs w:val="24"/>
                <w:lang w:val="en-US"/>
              </w:rPr>
              <w:t xml:space="preserve"> </w:t>
            </w:r>
            <w:r w:rsidRPr="006B3FBB">
              <w:rPr>
                <w:rFonts w:ascii="Times New Roman" w:hAnsi="Times New Roman" w:cs="Times New Roman"/>
                <w:color w:val="000000" w:themeColor="text1"/>
                <w:sz w:val="24"/>
                <w:szCs w:val="24"/>
                <w:lang w:val="kk-KZ"/>
              </w:rPr>
              <w:t>Fundamentals of Functional Literacy and Learning</w:t>
            </w:r>
            <w:r w:rsidRPr="006B3FBB">
              <w:rPr>
                <w:rFonts w:ascii="Times New Roman" w:hAnsi="Times New Roman" w:cs="Times New Roman"/>
                <w:b/>
                <w:color w:val="000000" w:themeColor="text1"/>
                <w:sz w:val="24"/>
                <w:szCs w:val="24"/>
                <w:lang w:val="kk-KZ"/>
              </w:rPr>
              <w:t xml:space="preserve">       </w:t>
            </w:r>
          </w:p>
          <w:p w:rsidR="00AC4ABC" w:rsidRPr="006B3FBB" w:rsidRDefault="00AC4ABC" w:rsidP="00E05A50">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val="kk-KZ"/>
              </w:rPr>
            </w:pPr>
            <w:r w:rsidRPr="006B3FBB">
              <w:rPr>
                <w:rFonts w:ascii="Times New Roman" w:eastAsia="Times New Roman" w:hAnsi="Times New Roman" w:cs="Times New Roman"/>
                <w:b/>
                <w:color w:val="000000" w:themeColor="text1"/>
                <w:sz w:val="24"/>
                <w:szCs w:val="24"/>
                <w:lang w:val="kk-KZ"/>
              </w:rPr>
              <w:t>Purpose:</w:t>
            </w:r>
            <w:r w:rsidRPr="006B3FBB">
              <w:rPr>
                <w:rFonts w:ascii="Times New Roman" w:eastAsia="Times New Roman" w:hAnsi="Times New Roman" w:cs="Times New Roman"/>
                <w:color w:val="000000" w:themeColor="text1"/>
                <w:sz w:val="24"/>
                <w:szCs w:val="24"/>
                <w:lang w:val="kk-KZ"/>
              </w:rPr>
              <w:t xml:space="preserve"> Future teachers will master the basics of nomination and text construction and learn how to apply them in their professional activities.</w:t>
            </w:r>
          </w:p>
          <w:p w:rsidR="00AC4ABC" w:rsidRPr="006B3FBB" w:rsidRDefault="00AC4ABC" w:rsidP="00E05A50">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val="kk-KZ"/>
              </w:rPr>
            </w:pPr>
            <w:r w:rsidRPr="006B3FBB">
              <w:rPr>
                <w:rFonts w:ascii="Times New Roman" w:eastAsia="Times New Roman" w:hAnsi="Times New Roman" w:cs="Times New Roman"/>
                <w:b/>
                <w:color w:val="000000" w:themeColor="text1"/>
                <w:sz w:val="24"/>
                <w:szCs w:val="24"/>
                <w:lang w:val="kk-KZ"/>
              </w:rPr>
              <w:t>Brief description</w:t>
            </w:r>
            <w:r w:rsidRPr="006B3FBB">
              <w:rPr>
                <w:rFonts w:ascii="Times New Roman" w:eastAsia="Times New Roman" w:hAnsi="Times New Roman" w:cs="Times New Roman"/>
                <w:color w:val="000000" w:themeColor="text1"/>
                <w:sz w:val="24"/>
                <w:szCs w:val="24"/>
                <w:lang w:val="kk-KZ"/>
              </w:rPr>
              <w:t xml:space="preserve">: </w:t>
            </w:r>
          </w:p>
          <w:p w:rsidR="00AC4ABC" w:rsidRPr="006B3FBB" w:rsidRDefault="00AC4ABC" w:rsidP="00E05A50">
            <w:pPr>
              <w:widowControl w:val="0"/>
              <w:autoSpaceDE w:val="0"/>
              <w:autoSpaceDN w:val="0"/>
              <w:spacing w:after="0" w:line="240" w:lineRule="auto"/>
              <w:jc w:val="both"/>
              <w:rPr>
                <w:rFonts w:ascii="Times New Roman" w:hAnsi="Times New Roman" w:cs="Times New Roman"/>
                <w:color w:val="000000" w:themeColor="text1"/>
                <w:sz w:val="24"/>
                <w:szCs w:val="24"/>
                <w:lang w:val="kk-KZ"/>
              </w:rPr>
            </w:pPr>
            <w:r w:rsidRPr="006B3FBB">
              <w:rPr>
                <w:rFonts w:ascii="Times New Roman" w:hAnsi="Times New Roman" w:cs="Times New Roman"/>
                <w:color w:val="000000" w:themeColor="text1"/>
                <w:sz w:val="24"/>
                <w:szCs w:val="24"/>
                <w:lang w:val="kk-KZ"/>
              </w:rPr>
              <w:t>Future teachers study the basics of nomination and text composition and learn how to use them in their professional activities. They explain the ways in which nominations appear in the language. They study the composition of the text as an indicator of the ideal representation of thematic thought</w:t>
            </w:r>
          </w:p>
          <w:p w:rsidR="00AC4ABC" w:rsidRPr="006B3FBB" w:rsidRDefault="00AC4ABC" w:rsidP="00E05A50">
            <w:pPr>
              <w:widowControl w:val="0"/>
              <w:autoSpaceDE w:val="0"/>
              <w:autoSpaceDN w:val="0"/>
              <w:spacing w:after="0" w:line="240" w:lineRule="auto"/>
              <w:jc w:val="both"/>
              <w:rPr>
                <w:rFonts w:ascii="Times New Roman" w:hAnsi="Times New Roman" w:cs="Times New Roman"/>
                <w:color w:val="000000" w:themeColor="text1"/>
                <w:sz w:val="24"/>
                <w:szCs w:val="24"/>
                <w:lang w:val="kk-KZ"/>
              </w:rPr>
            </w:pPr>
            <w:r w:rsidRPr="006B3FBB">
              <w:rPr>
                <w:rFonts w:ascii="Times New Roman" w:hAnsi="Times New Roman" w:cs="Times New Roman"/>
                <w:b/>
                <w:color w:val="000000" w:themeColor="text1"/>
                <w:sz w:val="24"/>
                <w:szCs w:val="24"/>
                <w:lang w:val="kk-KZ"/>
              </w:rPr>
              <w:t>Learning outcome:</w:t>
            </w:r>
            <w:r w:rsidRPr="006B3FBB">
              <w:rPr>
                <w:rFonts w:ascii="Times New Roman" w:hAnsi="Times New Roman" w:cs="Times New Roman"/>
                <w:color w:val="000000" w:themeColor="text1"/>
                <w:sz w:val="24"/>
                <w:szCs w:val="24"/>
                <w:lang w:val="kk-KZ"/>
              </w:rPr>
              <w:t xml:space="preserve"> </w:t>
            </w:r>
          </w:p>
          <w:p w:rsidR="00AC4ABC" w:rsidRPr="00D62C47" w:rsidRDefault="00AC4ABC" w:rsidP="00E05A50">
            <w:pPr>
              <w:spacing w:after="0" w:line="240" w:lineRule="auto"/>
              <w:jc w:val="both"/>
              <w:rPr>
                <w:rFonts w:ascii="Times New Roman" w:hAnsi="Times New Roman" w:cs="Times New Roman"/>
                <w:bCs/>
                <w:sz w:val="24"/>
                <w:szCs w:val="24"/>
                <w:lang w:val="en-US"/>
              </w:rPr>
            </w:pPr>
            <w:r w:rsidRPr="00D62C47">
              <w:rPr>
                <w:rFonts w:ascii="Times New Roman" w:hAnsi="Times New Roman" w:cs="Times New Roman"/>
                <w:bCs/>
                <w:sz w:val="24"/>
                <w:szCs w:val="24"/>
                <w:lang w:val="en-US"/>
              </w:rPr>
              <w:t>LO</w:t>
            </w:r>
            <w:r w:rsidRPr="00D62C47">
              <w:rPr>
                <w:rFonts w:ascii="Times New Roman" w:hAnsi="Times New Roman" w:cs="Times New Roman"/>
                <w:bCs/>
                <w:sz w:val="24"/>
                <w:szCs w:val="24"/>
                <w:lang w:val="kk-KZ"/>
              </w:rPr>
              <w:t xml:space="preserve"> 11</w:t>
            </w:r>
            <w:r w:rsidRPr="00D62C47">
              <w:rPr>
                <w:rFonts w:ascii="Times New Roman" w:hAnsi="Times New Roman" w:cs="Times New Roman"/>
                <w:bCs/>
                <w:sz w:val="24"/>
                <w:szCs w:val="24"/>
                <w:lang w:val="en-US"/>
              </w:rPr>
              <w:t xml:space="preserve"> – Analyzes words in the context of the meaning of the text; explains the scientific and theoretical foundations of word formation; explains the system of word-formation analysis and word-formation suffixes; explains the scientific theory of morphology of the Kazakh language; has competence knowledge of the word transformation system.</w:t>
            </w:r>
          </w:p>
          <w:p w:rsidR="00AC4ABC" w:rsidRPr="00D62C47" w:rsidRDefault="00AC4ABC" w:rsidP="00E05A50">
            <w:pPr>
              <w:spacing w:after="0" w:line="240" w:lineRule="auto"/>
              <w:jc w:val="both"/>
              <w:rPr>
                <w:rFonts w:ascii="Times New Roman" w:hAnsi="Times New Roman" w:cs="Times New Roman"/>
                <w:sz w:val="24"/>
                <w:szCs w:val="24"/>
                <w:lang w:val="en-US"/>
              </w:rPr>
            </w:pPr>
            <w:r w:rsidRPr="00D62C47">
              <w:rPr>
                <w:rFonts w:ascii="Times New Roman" w:hAnsi="Times New Roman" w:cs="Times New Roman"/>
                <w:bCs/>
                <w:sz w:val="24"/>
                <w:szCs w:val="24"/>
                <w:lang w:val="en-US"/>
              </w:rPr>
              <w:t>LO</w:t>
            </w:r>
            <w:r w:rsidRPr="00D62C47">
              <w:rPr>
                <w:rFonts w:ascii="Times New Roman" w:hAnsi="Times New Roman" w:cs="Times New Roman"/>
                <w:bCs/>
                <w:sz w:val="24"/>
                <w:szCs w:val="24"/>
                <w:lang w:val="kk-KZ"/>
              </w:rPr>
              <w:t xml:space="preserve"> 12</w:t>
            </w:r>
            <w:r w:rsidRPr="00D62C47">
              <w:rPr>
                <w:rFonts w:ascii="Times New Roman" w:hAnsi="Times New Roman" w:cs="Times New Roman"/>
                <w:bCs/>
                <w:sz w:val="24"/>
                <w:szCs w:val="24"/>
                <w:lang w:val="en-US"/>
              </w:rPr>
              <w:t xml:space="preserve"> –</w:t>
            </w:r>
            <w:r w:rsidRPr="00D62C47">
              <w:rPr>
                <w:rFonts w:ascii="Times New Roman" w:hAnsi="Times New Roman" w:cs="Times New Roman"/>
                <w:bCs/>
                <w:sz w:val="24"/>
                <w:szCs w:val="24"/>
                <w:lang w:val="kk-KZ"/>
              </w:rPr>
              <w:t xml:space="preserve"> Explains the syntactic structure and syntax theory of the Kazakh language;</w:t>
            </w:r>
            <w:r w:rsidRPr="00D62C47">
              <w:rPr>
                <w:rFonts w:ascii="Times New Roman" w:hAnsi="Times New Roman" w:cs="Times New Roman"/>
                <w:sz w:val="24"/>
                <w:szCs w:val="24"/>
                <w:lang w:val="kk-KZ"/>
              </w:rPr>
              <w:t xml:space="preserve"> identifies the units of the syntactic concept; composes sentences in accordance with the norms of the modern Kazakh literary language; conducts a comprehensive analysis of phrases, types of sentences.</w:t>
            </w:r>
          </w:p>
          <w:p w:rsidR="00AC4ABC" w:rsidRPr="006B3FBB" w:rsidRDefault="00AC4ABC" w:rsidP="00E05A50">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val="kk-KZ"/>
              </w:rPr>
            </w:pPr>
            <w:r w:rsidRPr="006B3FBB">
              <w:rPr>
                <w:rFonts w:ascii="Times New Roman" w:eastAsia="Times New Roman" w:hAnsi="Times New Roman" w:cs="Times New Roman"/>
                <w:b/>
                <w:color w:val="000000" w:themeColor="text1"/>
                <w:sz w:val="24"/>
                <w:szCs w:val="24"/>
                <w:lang w:val="kk-KZ"/>
              </w:rPr>
              <w:t>Formed competencies:</w:t>
            </w:r>
            <w:r w:rsidRPr="006B3FBB">
              <w:rPr>
                <w:rFonts w:ascii="Times New Roman" w:eastAsia="Times New Roman" w:hAnsi="Times New Roman" w:cs="Times New Roman"/>
                <w:color w:val="000000" w:themeColor="text1"/>
                <w:sz w:val="24"/>
                <w:szCs w:val="24"/>
                <w:lang w:val="kk-KZ"/>
              </w:rPr>
              <w:t xml:space="preserve"> </w:t>
            </w:r>
          </w:p>
          <w:p w:rsidR="00AC4ABC" w:rsidRPr="006B3FBB" w:rsidRDefault="00AC4ABC" w:rsidP="00E05A50">
            <w:pPr>
              <w:spacing w:after="0" w:line="240" w:lineRule="auto"/>
              <w:jc w:val="both"/>
              <w:rPr>
                <w:rFonts w:ascii="Times New Roman" w:hAnsi="Times New Roman" w:cs="Times New Roman"/>
                <w:bCs/>
                <w:color w:val="000000" w:themeColor="text1"/>
                <w:sz w:val="24"/>
                <w:szCs w:val="24"/>
                <w:lang w:val="tr-TR"/>
              </w:rPr>
            </w:pPr>
            <w:r w:rsidRPr="006B3FBB">
              <w:rPr>
                <w:rFonts w:ascii="Times New Roman" w:hAnsi="Times New Roman" w:cs="Times New Roman"/>
                <w:bCs/>
                <w:color w:val="000000" w:themeColor="text1"/>
                <w:sz w:val="24"/>
                <w:szCs w:val="24"/>
                <w:lang w:val="kk-KZ"/>
              </w:rPr>
              <w:t xml:space="preserve">- </w:t>
            </w:r>
            <w:r w:rsidRPr="006B3FBB">
              <w:rPr>
                <w:rFonts w:ascii="Times New Roman" w:hAnsi="Times New Roman" w:cs="Times New Roman"/>
                <w:bCs/>
                <w:color w:val="000000" w:themeColor="text1"/>
                <w:sz w:val="24"/>
                <w:szCs w:val="24"/>
                <w:lang w:val="tr-TR"/>
              </w:rPr>
              <w:t xml:space="preserve">Pre-service teachers have an understanding of the modern Kazakh language as a system. They know and are able to apply language rules (phonetics, vocabulary, word formation, morphology, syntax) when speaking, in written and oral speech. They also know the history </w:t>
            </w:r>
            <w:r w:rsidRPr="006B3FBB">
              <w:rPr>
                <w:rFonts w:ascii="Times New Roman" w:hAnsi="Times New Roman" w:cs="Times New Roman"/>
                <w:bCs/>
                <w:color w:val="000000" w:themeColor="text1"/>
                <w:sz w:val="24"/>
                <w:szCs w:val="24"/>
                <w:lang w:val="tr-TR"/>
              </w:rPr>
              <w:lastRenderedPageBreak/>
              <w:t>of the modern Kazakh language, and its scientific characteristics and place in world science. Pre-service teachers understand the laws of the Kazakh language and its theoretical foundations, as well as scientific Kazakh language. They know the language terminology. Pre-service teachers have skills to implement language education in schools considering the theoretical foundations of each language area.</w:t>
            </w:r>
          </w:p>
          <w:p w:rsidR="00AC4ABC" w:rsidRPr="00D62C47" w:rsidRDefault="00AC4ABC" w:rsidP="00E05A50">
            <w:pPr>
              <w:tabs>
                <w:tab w:val="left" w:pos="1700"/>
                <w:tab w:val="left" w:pos="2384"/>
              </w:tabs>
              <w:spacing w:after="0" w:line="240" w:lineRule="auto"/>
              <w:jc w:val="both"/>
              <w:rPr>
                <w:rFonts w:ascii="Times New Roman" w:eastAsia="Times New Roman" w:hAnsi="Times New Roman" w:cs="Times New Roman"/>
                <w:color w:val="FF0000"/>
                <w:sz w:val="24"/>
                <w:szCs w:val="24"/>
                <w:lang w:val="tr-TR"/>
              </w:rPr>
            </w:pPr>
          </w:p>
        </w:tc>
      </w:tr>
      <w:tr w:rsidR="00AC4ABC" w:rsidRPr="00DB4DB7" w:rsidTr="00F80B6F">
        <w:tc>
          <w:tcPr>
            <w:tcW w:w="3261" w:type="dxa"/>
            <w:tcBorders>
              <w:top w:val="single" w:sz="4" w:space="0" w:color="auto"/>
              <w:left w:val="single" w:sz="4" w:space="0" w:color="auto"/>
              <w:bottom w:val="single" w:sz="4" w:space="0" w:color="auto"/>
              <w:right w:val="single" w:sz="4" w:space="0" w:color="auto"/>
            </w:tcBorders>
          </w:tcPr>
          <w:p w:rsidR="00AC4ABC" w:rsidRPr="00FE4547" w:rsidRDefault="00AC4ABC" w:rsidP="00E05A50">
            <w:pPr>
              <w:spacing w:after="0" w:line="240" w:lineRule="auto"/>
              <w:jc w:val="both"/>
              <w:rPr>
                <w:rFonts w:ascii="Times New Roman" w:hAnsi="Times New Roman" w:cs="Times New Roman"/>
                <w:color w:val="000000" w:themeColor="text1"/>
                <w:sz w:val="24"/>
                <w:szCs w:val="24"/>
                <w:lang w:val="kk-KZ"/>
              </w:rPr>
            </w:pPr>
            <w:r w:rsidRPr="00FE4547">
              <w:rPr>
                <w:rFonts w:ascii="Times New Roman" w:hAnsi="Times New Roman" w:cs="Times New Roman"/>
                <w:b/>
                <w:color w:val="000000" w:themeColor="text1"/>
                <w:sz w:val="24"/>
                <w:szCs w:val="24"/>
                <w:lang w:val="kk-KZ"/>
              </w:rPr>
              <w:lastRenderedPageBreak/>
              <w:t>Модуль коды:</w:t>
            </w:r>
            <w:r w:rsidRPr="00FE4547">
              <w:rPr>
                <w:rFonts w:ascii="Times New Roman" w:hAnsi="Times New Roman" w:cs="Times New Roman"/>
                <w:color w:val="000000" w:themeColor="text1"/>
                <w:sz w:val="24"/>
                <w:szCs w:val="24"/>
                <w:lang w:val="kk-KZ"/>
              </w:rPr>
              <w:t xml:space="preserve"> БМТРҚ-4</w:t>
            </w:r>
          </w:p>
          <w:p w:rsidR="00AC4ABC" w:rsidRPr="00FE4547" w:rsidRDefault="00AC4ABC" w:rsidP="00E05A50">
            <w:pPr>
              <w:spacing w:after="0" w:line="240" w:lineRule="auto"/>
              <w:jc w:val="both"/>
              <w:rPr>
                <w:rFonts w:ascii="Times New Roman" w:hAnsi="Times New Roman" w:cs="Times New Roman"/>
                <w:color w:val="000000" w:themeColor="text1"/>
                <w:sz w:val="24"/>
                <w:szCs w:val="24"/>
                <w:lang w:val="kk-KZ"/>
              </w:rPr>
            </w:pPr>
            <w:r w:rsidRPr="00FE4547">
              <w:rPr>
                <w:rFonts w:ascii="Times New Roman" w:hAnsi="Times New Roman" w:cs="Times New Roman"/>
                <w:b/>
                <w:color w:val="000000" w:themeColor="text1"/>
                <w:sz w:val="24"/>
                <w:szCs w:val="24"/>
                <w:lang w:val="kk-KZ"/>
              </w:rPr>
              <w:t>Модуль атауы:</w:t>
            </w:r>
            <w:r w:rsidRPr="00FE4547">
              <w:rPr>
                <w:rFonts w:ascii="Times New Roman" w:hAnsi="Times New Roman" w:cs="Times New Roman"/>
                <w:color w:val="000000" w:themeColor="text1"/>
                <w:sz w:val="24"/>
                <w:szCs w:val="24"/>
                <w:lang w:val="kk-KZ"/>
              </w:rPr>
              <w:t xml:space="preserve"> Болашақ мұғалімдерді тұлға ретінде қолдау</w:t>
            </w:r>
          </w:p>
          <w:p w:rsidR="00AC4ABC" w:rsidRPr="00FE4547" w:rsidRDefault="00AC4ABC" w:rsidP="00E05A50">
            <w:pPr>
              <w:spacing w:after="0" w:line="240" w:lineRule="auto"/>
              <w:jc w:val="both"/>
              <w:rPr>
                <w:rFonts w:ascii="Times New Roman" w:hAnsi="Times New Roman" w:cs="Times New Roman"/>
                <w:color w:val="000000" w:themeColor="text1"/>
                <w:sz w:val="24"/>
                <w:szCs w:val="24"/>
                <w:lang w:val="kk-KZ"/>
              </w:rPr>
            </w:pPr>
            <w:r w:rsidRPr="00FE4547">
              <w:rPr>
                <w:rFonts w:ascii="Times New Roman" w:hAnsi="Times New Roman" w:cs="Times New Roman"/>
                <w:b/>
                <w:color w:val="000000" w:themeColor="text1"/>
                <w:sz w:val="24"/>
                <w:szCs w:val="24"/>
                <w:lang w:val="kk-KZ"/>
              </w:rPr>
              <w:t>Пән атауы:</w:t>
            </w:r>
            <w:r w:rsidRPr="00FE4547">
              <w:rPr>
                <w:rFonts w:ascii="Times New Roman" w:hAnsi="Times New Roman" w:cs="Times New Roman"/>
                <w:color w:val="000000" w:themeColor="text1"/>
                <w:sz w:val="24"/>
                <w:szCs w:val="24"/>
                <w:lang w:val="kk-KZ"/>
              </w:rPr>
              <w:t xml:space="preserve"> Оқытуды жоспарлау және дербес оқыту</w:t>
            </w:r>
          </w:p>
          <w:p w:rsidR="00AC4ABC" w:rsidRPr="00FE4547" w:rsidRDefault="00AC4ABC" w:rsidP="00E05A50">
            <w:pPr>
              <w:widowControl w:val="0"/>
              <w:tabs>
                <w:tab w:val="left" w:pos="720"/>
              </w:tabs>
              <w:autoSpaceDE w:val="0"/>
              <w:autoSpaceDN w:val="0"/>
              <w:adjustRightInd w:val="0"/>
              <w:spacing w:after="0" w:line="240" w:lineRule="auto"/>
              <w:jc w:val="both"/>
              <w:rPr>
                <w:rFonts w:ascii="Times New Roman" w:hAnsi="Times New Roman" w:cs="Times New Roman"/>
                <w:color w:val="000000" w:themeColor="text1"/>
                <w:sz w:val="24"/>
                <w:szCs w:val="24"/>
                <w:lang w:val="kk-KZ"/>
              </w:rPr>
            </w:pPr>
            <w:r w:rsidRPr="00FE4547">
              <w:rPr>
                <w:rFonts w:ascii="Times New Roman" w:hAnsi="Times New Roman" w:cs="Times New Roman"/>
                <w:b/>
                <w:color w:val="000000" w:themeColor="text1"/>
                <w:sz w:val="24"/>
                <w:szCs w:val="24"/>
                <w:lang w:val="kk-KZ"/>
              </w:rPr>
              <w:t>Пререквизиттері</w:t>
            </w:r>
            <w:r w:rsidRPr="00FE4547">
              <w:rPr>
                <w:rFonts w:ascii="Times New Roman" w:hAnsi="Times New Roman" w:cs="Times New Roman"/>
                <w:color w:val="000000" w:themeColor="text1"/>
                <w:sz w:val="24"/>
                <w:szCs w:val="24"/>
                <w:lang w:val="kk-KZ"/>
              </w:rPr>
              <w:t xml:space="preserve">: </w:t>
            </w:r>
          </w:p>
          <w:p w:rsidR="00AC4ABC" w:rsidRPr="00FE4547" w:rsidRDefault="00AC4ABC" w:rsidP="00E05A50">
            <w:pPr>
              <w:pStyle w:val="ab"/>
              <w:spacing w:before="0" w:beforeAutospacing="0" w:after="0" w:afterAutospacing="0"/>
              <w:jc w:val="both"/>
              <w:rPr>
                <w:color w:val="000000" w:themeColor="text1"/>
                <w:lang w:val="kk-KZ"/>
              </w:rPr>
            </w:pPr>
            <w:r w:rsidRPr="00FE4547">
              <w:rPr>
                <w:b/>
                <w:color w:val="000000" w:themeColor="text1"/>
                <w:lang w:val="kk-KZ"/>
              </w:rPr>
              <w:t>Постреквизиттері</w:t>
            </w:r>
            <w:r w:rsidRPr="00FE4547">
              <w:rPr>
                <w:color w:val="000000" w:themeColor="text1"/>
                <w:lang w:val="kk-KZ"/>
              </w:rPr>
              <w:t>: Қазақ тілі емлесі тыныс белгілері</w:t>
            </w:r>
          </w:p>
          <w:p w:rsidR="00AC4ABC" w:rsidRPr="00FE4547" w:rsidRDefault="00AC4ABC" w:rsidP="00E05A50">
            <w:pPr>
              <w:spacing w:after="0" w:line="240" w:lineRule="auto"/>
              <w:jc w:val="both"/>
              <w:rPr>
                <w:rFonts w:ascii="Times New Roman" w:hAnsi="Times New Roman" w:cs="Times New Roman"/>
                <w:color w:val="000000" w:themeColor="text1"/>
                <w:sz w:val="24"/>
                <w:szCs w:val="24"/>
                <w:lang w:val="kk-KZ"/>
              </w:rPr>
            </w:pPr>
            <w:r w:rsidRPr="00FE4547">
              <w:rPr>
                <w:rFonts w:ascii="Times New Roman" w:hAnsi="Times New Roman" w:cs="Times New Roman"/>
                <w:b/>
                <w:color w:val="000000" w:themeColor="text1"/>
                <w:sz w:val="24"/>
                <w:szCs w:val="24"/>
                <w:lang w:val="kk-KZ"/>
              </w:rPr>
              <w:t>Мақсаты:</w:t>
            </w:r>
            <w:r w:rsidRPr="00FE4547">
              <w:rPr>
                <w:rFonts w:ascii="Times New Roman" w:hAnsi="Times New Roman" w:cs="Times New Roman"/>
                <w:color w:val="000000" w:themeColor="text1"/>
                <w:sz w:val="24"/>
                <w:szCs w:val="24"/>
                <w:lang w:val="kk-KZ"/>
              </w:rPr>
              <w:t xml:space="preserve"> </w:t>
            </w:r>
          </w:p>
          <w:p w:rsidR="00AC4ABC" w:rsidRPr="00FE4547" w:rsidRDefault="00AC4ABC" w:rsidP="00E05A50">
            <w:pPr>
              <w:spacing w:after="0" w:line="240" w:lineRule="auto"/>
              <w:jc w:val="both"/>
              <w:rPr>
                <w:rFonts w:ascii="Times New Roman" w:hAnsi="Times New Roman" w:cs="Times New Roman"/>
                <w:color w:val="000000" w:themeColor="text1"/>
                <w:sz w:val="24"/>
                <w:szCs w:val="24"/>
                <w:lang w:val="kk-KZ"/>
              </w:rPr>
            </w:pPr>
            <w:r w:rsidRPr="00FE4547">
              <w:rPr>
                <w:rFonts w:ascii="Times New Roman" w:hAnsi="Times New Roman" w:cs="Times New Roman"/>
                <w:b/>
                <w:color w:val="000000" w:themeColor="text1"/>
                <w:sz w:val="24"/>
                <w:szCs w:val="24"/>
                <w:lang w:val="kk-KZ"/>
              </w:rPr>
              <w:t xml:space="preserve">Пәннің қысқаша сипаттамасы: </w:t>
            </w:r>
          </w:p>
          <w:p w:rsidR="00AC4ABC" w:rsidRPr="00FE4547" w:rsidRDefault="00AC4ABC" w:rsidP="00E05A50">
            <w:pPr>
              <w:spacing w:after="0" w:line="240" w:lineRule="auto"/>
              <w:jc w:val="both"/>
              <w:rPr>
                <w:rFonts w:ascii="Times New Roman" w:hAnsi="Times New Roman" w:cs="Times New Roman"/>
                <w:color w:val="000000" w:themeColor="text1"/>
                <w:sz w:val="24"/>
                <w:szCs w:val="24"/>
                <w:lang w:val="kk-KZ"/>
              </w:rPr>
            </w:pPr>
            <w:r w:rsidRPr="00FE4547">
              <w:rPr>
                <w:rFonts w:ascii="Times New Roman" w:hAnsi="Times New Roman" w:cs="Times New Roman"/>
                <w:color w:val="000000" w:themeColor="text1"/>
                <w:sz w:val="24"/>
                <w:szCs w:val="24"/>
                <w:lang w:val="kk-KZ"/>
              </w:rPr>
              <w:t xml:space="preserve">Болашақ мұғалімдер өздерінің оқыту саласындағы білім беру бағдарламаларымен, сондай-ақ кәсіпкерлік пен тұрақты даму сияқты білім берудің белгілі бір деңгейін дамытудың педагогикалық қағидаларымен және қиылысатын тақырыптарымен таныс. Болашақ мұғалімдерде педагогикалық және өз бетінше ізденістерге негізделген оқыту технологияларын қолдану және оқыту үдерісіне </w:t>
            </w:r>
            <w:r w:rsidRPr="00FE4547">
              <w:rPr>
                <w:rFonts w:ascii="Times New Roman" w:hAnsi="Times New Roman" w:cs="Times New Roman"/>
                <w:color w:val="000000" w:themeColor="text1"/>
                <w:sz w:val="24"/>
                <w:szCs w:val="24"/>
                <w:lang w:val="kk-KZ"/>
              </w:rPr>
              <w:lastRenderedPageBreak/>
              <w:t>оқушылардың жан-жақтылығын және инклюзия қағидаларын ескере отырып, оқытуды дараландыру дағдылары бар.</w:t>
            </w:r>
          </w:p>
          <w:p w:rsidR="00AC4ABC" w:rsidRPr="00FE4547" w:rsidRDefault="00AC4ABC" w:rsidP="00E05A50">
            <w:pPr>
              <w:spacing w:after="0" w:line="240" w:lineRule="auto"/>
              <w:jc w:val="both"/>
              <w:rPr>
                <w:rFonts w:ascii="Times New Roman" w:hAnsi="Times New Roman" w:cs="Times New Roman"/>
                <w:b/>
                <w:color w:val="000000" w:themeColor="text1"/>
                <w:sz w:val="24"/>
                <w:szCs w:val="24"/>
                <w:lang w:val="kk-KZ"/>
              </w:rPr>
            </w:pPr>
            <w:r w:rsidRPr="00FE4547">
              <w:rPr>
                <w:rFonts w:ascii="Times New Roman" w:hAnsi="Times New Roman" w:cs="Times New Roman"/>
                <w:b/>
                <w:color w:val="000000" w:themeColor="text1"/>
                <w:sz w:val="24"/>
                <w:szCs w:val="24"/>
                <w:lang w:val="kk-KZ"/>
              </w:rPr>
              <w:t>Оқыту нәтижелері:</w:t>
            </w:r>
          </w:p>
          <w:p w:rsidR="000F6808" w:rsidRPr="00FE4547" w:rsidRDefault="000F6808" w:rsidP="00E05A50">
            <w:pPr>
              <w:spacing w:after="0" w:line="240" w:lineRule="auto"/>
              <w:jc w:val="both"/>
              <w:rPr>
                <w:rFonts w:ascii="Times New Roman" w:hAnsi="Times New Roman"/>
                <w:bCs/>
                <w:iCs/>
                <w:color w:val="000000" w:themeColor="text1"/>
                <w:sz w:val="24"/>
                <w:szCs w:val="24"/>
                <w:lang w:val="kk-KZ"/>
              </w:rPr>
            </w:pPr>
            <w:r w:rsidRPr="00FE4547">
              <w:rPr>
                <w:rFonts w:ascii="Times New Roman" w:hAnsi="Times New Roman"/>
                <w:b/>
                <w:bCs/>
                <w:iCs/>
                <w:color w:val="000000" w:themeColor="text1"/>
                <w:sz w:val="24"/>
                <w:szCs w:val="24"/>
                <w:lang w:val="kk-KZ"/>
              </w:rPr>
              <w:t>ОН 7</w:t>
            </w:r>
            <w:r w:rsidRPr="00FE4547">
              <w:rPr>
                <w:rFonts w:ascii="Times New Roman" w:hAnsi="Times New Roman"/>
                <w:bCs/>
                <w:iCs/>
                <w:color w:val="000000" w:themeColor="text1"/>
                <w:sz w:val="24"/>
                <w:szCs w:val="24"/>
                <w:lang w:val="kk-KZ"/>
              </w:rPr>
              <w:t xml:space="preserve"> – Әр білім алушылардың бастапқы кезеңдерін, олардың оқу әлеуеті мен нақты қолдау қажеттіліктерін тани алады, өз білім алушыларына нақты қолдау, жетекшілік ету, оқыту және бағалауға қатысты жеке қажеттіліктерін қарастыра алады.</w:t>
            </w:r>
          </w:p>
          <w:p w:rsidR="00AC4ABC" w:rsidRPr="00FE4547" w:rsidRDefault="000F6808" w:rsidP="00E05A50">
            <w:pPr>
              <w:spacing w:after="0" w:line="240" w:lineRule="auto"/>
              <w:jc w:val="both"/>
              <w:rPr>
                <w:rFonts w:ascii="Times New Roman" w:hAnsi="Times New Roman"/>
                <w:bCs/>
                <w:iCs/>
                <w:color w:val="000000" w:themeColor="text1"/>
                <w:sz w:val="24"/>
                <w:szCs w:val="24"/>
                <w:lang w:val="kk-KZ"/>
              </w:rPr>
            </w:pPr>
            <w:r w:rsidRPr="00FE4547">
              <w:rPr>
                <w:rFonts w:ascii="Times New Roman" w:hAnsi="Times New Roman"/>
                <w:b/>
                <w:bCs/>
                <w:iCs/>
                <w:color w:val="000000" w:themeColor="text1"/>
                <w:sz w:val="24"/>
                <w:szCs w:val="24"/>
                <w:lang w:val="kk-KZ"/>
              </w:rPr>
              <w:t>ОН 8</w:t>
            </w:r>
            <w:r w:rsidRPr="00FE4547">
              <w:rPr>
                <w:rFonts w:ascii="Times New Roman" w:hAnsi="Times New Roman"/>
                <w:bCs/>
                <w:iCs/>
                <w:color w:val="000000" w:themeColor="text1"/>
                <w:sz w:val="24"/>
                <w:szCs w:val="24"/>
                <w:lang w:val="kk-KZ"/>
              </w:rPr>
              <w:t xml:space="preserve"> – Оқу мен оқытудың инновациялық стратегияларын, сондай-ақ пән бойынша ұзақ мерзімді, орта мерзімді, қысқа мерзімді сабақ/сабақ жоспарлары, оқу және сыныптан тыс іс-шаралар негізінде білім беру үдерісін және/немесе сыныптан тыс іс-шараларды жобалау, өткізу және бағалау әдістері мен құралдарын қолданады; эксперименттердің нәтижелерін және/немесе жиналған деректерді талдап, қорытынды жасайды.</w:t>
            </w:r>
          </w:p>
          <w:p w:rsidR="00AC4ABC" w:rsidRPr="00FE4547" w:rsidRDefault="00AC4ABC" w:rsidP="00E05A50">
            <w:pPr>
              <w:spacing w:after="0" w:line="240" w:lineRule="auto"/>
              <w:jc w:val="both"/>
              <w:rPr>
                <w:rFonts w:ascii="Times New Roman" w:hAnsi="Times New Roman" w:cs="Times New Roman"/>
                <w:b/>
                <w:color w:val="000000" w:themeColor="text1"/>
                <w:sz w:val="24"/>
                <w:szCs w:val="24"/>
                <w:lang w:val="kk-KZ"/>
              </w:rPr>
            </w:pPr>
            <w:r w:rsidRPr="00FE4547">
              <w:rPr>
                <w:rFonts w:ascii="Times New Roman" w:hAnsi="Times New Roman" w:cs="Times New Roman"/>
                <w:b/>
                <w:color w:val="000000" w:themeColor="text1"/>
                <w:sz w:val="24"/>
                <w:szCs w:val="24"/>
                <w:lang w:val="kk-KZ"/>
              </w:rPr>
              <w:t xml:space="preserve">Қалыптасатын құзыреттер: </w:t>
            </w:r>
          </w:p>
          <w:p w:rsidR="00AC4ABC" w:rsidRPr="00FE4547" w:rsidRDefault="00AC4ABC" w:rsidP="00E05A50">
            <w:pPr>
              <w:spacing w:after="0" w:line="240" w:lineRule="auto"/>
              <w:jc w:val="both"/>
              <w:rPr>
                <w:rFonts w:ascii="Times New Roman" w:eastAsia="Calibri" w:hAnsi="Times New Roman" w:cs="Times New Roman"/>
                <w:color w:val="000000" w:themeColor="text1"/>
                <w:sz w:val="24"/>
                <w:szCs w:val="24"/>
                <w:lang w:val="kk-KZ"/>
              </w:rPr>
            </w:pPr>
            <w:r w:rsidRPr="00FE4547">
              <w:rPr>
                <w:rFonts w:ascii="Times New Roman" w:eastAsia="Calibri" w:hAnsi="Times New Roman" w:cs="Times New Roman"/>
                <w:color w:val="000000" w:themeColor="text1"/>
                <w:sz w:val="24"/>
                <w:szCs w:val="24"/>
                <w:lang w:val="kk-KZ"/>
              </w:rPr>
              <w:t>Бұл курс педагогтік құзыреттіліктің келесі салаларын дамытуға бағытталған:</w:t>
            </w:r>
          </w:p>
          <w:p w:rsidR="00AC4ABC" w:rsidRPr="00FE4547" w:rsidRDefault="00AC4ABC" w:rsidP="00E05A50">
            <w:pPr>
              <w:numPr>
                <w:ilvl w:val="0"/>
                <w:numId w:val="23"/>
              </w:numPr>
              <w:tabs>
                <w:tab w:val="left" w:pos="426"/>
              </w:tabs>
              <w:spacing w:after="0" w:line="240" w:lineRule="auto"/>
              <w:ind w:left="0" w:firstLine="0"/>
              <w:contextualSpacing/>
              <w:jc w:val="both"/>
              <w:rPr>
                <w:rFonts w:ascii="Times New Roman" w:eastAsia="Calibri" w:hAnsi="Times New Roman" w:cs="Times New Roman"/>
                <w:color w:val="000000" w:themeColor="text1"/>
                <w:sz w:val="24"/>
                <w:szCs w:val="24"/>
                <w:lang w:val="kk-KZ"/>
              </w:rPr>
            </w:pPr>
            <w:r w:rsidRPr="00FE4547">
              <w:rPr>
                <w:rFonts w:ascii="Times New Roman" w:eastAsia="Calibri" w:hAnsi="Times New Roman" w:cs="Times New Roman"/>
                <w:color w:val="000000" w:themeColor="text1"/>
                <w:sz w:val="24"/>
                <w:szCs w:val="24"/>
                <w:lang w:val="kk-KZ"/>
              </w:rPr>
              <w:t>Педагогика мен дидактика саласындағы құзыреттіліктер (1, 2)</w:t>
            </w:r>
          </w:p>
          <w:p w:rsidR="00AC4ABC" w:rsidRPr="00D62C47" w:rsidRDefault="00AC4ABC" w:rsidP="00E05A50">
            <w:pPr>
              <w:spacing w:after="0" w:line="240" w:lineRule="auto"/>
              <w:jc w:val="both"/>
              <w:rPr>
                <w:rFonts w:ascii="Times New Roman" w:hAnsi="Times New Roman" w:cs="Times New Roman"/>
                <w:b/>
                <w:color w:val="000000" w:themeColor="text1"/>
                <w:sz w:val="24"/>
                <w:szCs w:val="24"/>
                <w:lang w:val="kk-KZ"/>
              </w:rPr>
            </w:pPr>
            <w:r w:rsidRPr="00FE4547">
              <w:rPr>
                <w:rFonts w:ascii="Times New Roman" w:eastAsia="Calibri" w:hAnsi="Times New Roman" w:cs="Times New Roman"/>
                <w:color w:val="000000" w:themeColor="text1"/>
                <w:sz w:val="24"/>
                <w:szCs w:val="24"/>
                <w:lang w:val="kk-KZ"/>
              </w:rPr>
              <w:t xml:space="preserve">Болашақ мұғалімдер өздерінің оқыту саласындағы білім беру бағдарламаларымен, сондай-ақ кәсіпкерлік пен тұрақты даму сияқты білім берудің белгілі бір деңгейін дамытудың педагогикалық қағидаларымен және </w:t>
            </w:r>
            <w:r w:rsidRPr="00FE4547">
              <w:rPr>
                <w:rFonts w:ascii="Times New Roman" w:eastAsia="Calibri" w:hAnsi="Times New Roman" w:cs="Times New Roman"/>
                <w:color w:val="000000" w:themeColor="text1"/>
                <w:sz w:val="24"/>
                <w:szCs w:val="24"/>
                <w:lang w:val="kk-KZ"/>
              </w:rPr>
              <w:lastRenderedPageBreak/>
              <w:t xml:space="preserve">қиылысатын тақырыптарымен таныс. </w:t>
            </w:r>
          </w:p>
        </w:tc>
        <w:tc>
          <w:tcPr>
            <w:tcW w:w="3543" w:type="dxa"/>
            <w:tcBorders>
              <w:top w:val="single" w:sz="4" w:space="0" w:color="auto"/>
              <w:left w:val="single" w:sz="4" w:space="0" w:color="auto"/>
              <w:bottom w:val="single" w:sz="4" w:space="0" w:color="auto"/>
              <w:right w:val="single" w:sz="4" w:space="0" w:color="auto"/>
            </w:tcBorders>
          </w:tcPr>
          <w:p w:rsidR="00AC4ABC" w:rsidRPr="00C515C0" w:rsidRDefault="00AC4ABC" w:rsidP="00E05A50">
            <w:pPr>
              <w:spacing w:after="0" w:line="240" w:lineRule="auto"/>
              <w:jc w:val="both"/>
              <w:rPr>
                <w:rFonts w:ascii="Times New Roman" w:hAnsi="Times New Roman" w:cs="Times New Roman"/>
                <w:color w:val="000000" w:themeColor="text1"/>
                <w:sz w:val="24"/>
                <w:szCs w:val="24"/>
                <w:lang w:val="kk-KZ"/>
              </w:rPr>
            </w:pPr>
            <w:r w:rsidRPr="00C515C0">
              <w:rPr>
                <w:rFonts w:ascii="Times New Roman" w:hAnsi="Times New Roman" w:cs="Times New Roman"/>
                <w:b/>
                <w:color w:val="000000" w:themeColor="text1"/>
                <w:sz w:val="24"/>
                <w:szCs w:val="24"/>
                <w:lang w:val="kk-KZ"/>
              </w:rPr>
              <w:lastRenderedPageBreak/>
              <w:t>Код модуля:</w:t>
            </w:r>
            <w:r w:rsidRPr="00C515C0">
              <w:rPr>
                <w:rFonts w:ascii="Times New Roman" w:hAnsi="Times New Roman" w:cs="Times New Roman"/>
                <w:color w:val="000000" w:themeColor="text1"/>
                <w:sz w:val="24"/>
                <w:szCs w:val="24"/>
                <w:lang w:val="kk-KZ"/>
              </w:rPr>
              <w:t xml:space="preserve"> ПОКЛ-4</w:t>
            </w:r>
          </w:p>
          <w:p w:rsidR="00AC4ABC" w:rsidRPr="00C515C0" w:rsidRDefault="00AC4ABC" w:rsidP="00E05A50">
            <w:pPr>
              <w:spacing w:after="0" w:line="240" w:lineRule="auto"/>
              <w:jc w:val="both"/>
              <w:rPr>
                <w:rFonts w:ascii="Times New Roman" w:hAnsi="Times New Roman" w:cs="Times New Roman"/>
                <w:color w:val="000000" w:themeColor="text1"/>
                <w:sz w:val="24"/>
                <w:szCs w:val="24"/>
                <w:lang w:val="kk-KZ"/>
              </w:rPr>
            </w:pPr>
            <w:r w:rsidRPr="00C515C0">
              <w:rPr>
                <w:rFonts w:ascii="Times New Roman" w:hAnsi="Times New Roman" w:cs="Times New Roman"/>
                <w:b/>
                <w:color w:val="000000" w:themeColor="text1"/>
                <w:sz w:val="24"/>
                <w:szCs w:val="24"/>
                <w:lang w:val="kk-KZ"/>
              </w:rPr>
              <w:t xml:space="preserve">Название модуля: </w:t>
            </w:r>
            <w:r w:rsidRPr="00C515C0">
              <w:rPr>
                <w:rFonts w:ascii="Times New Roman" w:hAnsi="Times New Roman" w:cs="Times New Roman"/>
                <w:color w:val="000000" w:themeColor="text1"/>
                <w:sz w:val="24"/>
                <w:szCs w:val="24"/>
                <w:lang w:val="kk-KZ"/>
              </w:rPr>
              <w:t>Поддержка обучающихся как личностей</w:t>
            </w:r>
          </w:p>
          <w:p w:rsidR="00AC4ABC" w:rsidRPr="00C515C0" w:rsidRDefault="00AC4ABC" w:rsidP="00E05A50">
            <w:pPr>
              <w:spacing w:after="0" w:line="240" w:lineRule="auto"/>
              <w:jc w:val="both"/>
              <w:rPr>
                <w:rFonts w:ascii="Times New Roman" w:eastAsia="Batang" w:hAnsi="Times New Roman" w:cs="Times New Roman"/>
                <w:color w:val="000000" w:themeColor="text1"/>
                <w:sz w:val="24"/>
                <w:szCs w:val="24"/>
                <w:lang w:val="kk-KZ" w:eastAsia="ko-KR"/>
              </w:rPr>
            </w:pPr>
            <w:r w:rsidRPr="00C515C0">
              <w:rPr>
                <w:rFonts w:ascii="Times New Roman" w:hAnsi="Times New Roman" w:cs="Times New Roman"/>
                <w:b/>
                <w:color w:val="000000" w:themeColor="text1"/>
                <w:sz w:val="24"/>
                <w:szCs w:val="24"/>
                <w:lang w:val="kk-KZ"/>
              </w:rPr>
              <w:t xml:space="preserve">Название дисциплины:   </w:t>
            </w:r>
            <w:r w:rsidRPr="00C515C0">
              <w:rPr>
                <w:rFonts w:ascii="Times New Roman" w:hAnsi="Times New Roman" w:cs="Times New Roman"/>
                <w:color w:val="000000" w:themeColor="text1"/>
                <w:sz w:val="24"/>
                <w:szCs w:val="24"/>
                <w:lang w:val="kk-KZ"/>
              </w:rPr>
              <w:t>Планирование преподавания и индивидуализация обучения</w:t>
            </w:r>
          </w:p>
          <w:p w:rsidR="00AC4ABC" w:rsidRPr="00C515C0" w:rsidRDefault="00AC4ABC" w:rsidP="00E05A50">
            <w:pPr>
              <w:spacing w:after="0" w:line="240" w:lineRule="auto"/>
              <w:jc w:val="both"/>
              <w:rPr>
                <w:rFonts w:ascii="Times New Roman" w:hAnsi="Times New Roman" w:cs="Times New Roman"/>
                <w:color w:val="000000" w:themeColor="text1"/>
                <w:sz w:val="24"/>
                <w:szCs w:val="24"/>
                <w:lang w:val="kk-KZ"/>
              </w:rPr>
            </w:pPr>
            <w:r w:rsidRPr="00C515C0">
              <w:rPr>
                <w:rFonts w:ascii="Times New Roman" w:hAnsi="Times New Roman" w:cs="Times New Roman"/>
                <w:b/>
                <w:color w:val="000000" w:themeColor="text1"/>
                <w:sz w:val="24"/>
                <w:szCs w:val="24"/>
                <w:lang w:val="kk-KZ"/>
              </w:rPr>
              <w:t xml:space="preserve">Пререквизиты: </w:t>
            </w:r>
          </w:p>
          <w:p w:rsidR="00AC4ABC" w:rsidRPr="00C515C0" w:rsidRDefault="00AC4ABC" w:rsidP="00E05A50">
            <w:pPr>
              <w:spacing w:after="0" w:line="240" w:lineRule="auto"/>
              <w:jc w:val="both"/>
              <w:rPr>
                <w:rFonts w:ascii="Times New Roman" w:hAnsi="Times New Roman" w:cs="Times New Roman"/>
                <w:color w:val="000000" w:themeColor="text1"/>
                <w:sz w:val="24"/>
                <w:szCs w:val="24"/>
                <w:lang w:val="kk-KZ"/>
              </w:rPr>
            </w:pPr>
            <w:r w:rsidRPr="00C515C0">
              <w:rPr>
                <w:rFonts w:ascii="Times New Roman" w:hAnsi="Times New Roman" w:cs="Times New Roman"/>
                <w:b/>
                <w:color w:val="000000" w:themeColor="text1"/>
                <w:sz w:val="24"/>
                <w:szCs w:val="24"/>
                <w:lang w:val="kk-KZ"/>
              </w:rPr>
              <w:t xml:space="preserve">Постреквизиты: </w:t>
            </w:r>
            <w:r w:rsidRPr="00C515C0">
              <w:rPr>
                <w:rFonts w:ascii="Times New Roman" w:hAnsi="Times New Roman" w:cs="Times New Roman"/>
                <w:color w:val="000000" w:themeColor="text1"/>
                <w:sz w:val="24"/>
                <w:szCs w:val="24"/>
                <w:lang w:val="kk-KZ"/>
              </w:rPr>
              <w:t xml:space="preserve">Орфография и пунктуация казахского языка </w:t>
            </w:r>
          </w:p>
          <w:p w:rsidR="00AC4ABC" w:rsidRPr="00C515C0" w:rsidRDefault="00AC4ABC" w:rsidP="00E05A50">
            <w:pPr>
              <w:spacing w:after="0" w:line="240" w:lineRule="auto"/>
              <w:jc w:val="both"/>
              <w:rPr>
                <w:rFonts w:ascii="Times New Roman" w:hAnsi="Times New Roman" w:cs="Times New Roman"/>
                <w:color w:val="000000" w:themeColor="text1"/>
                <w:sz w:val="24"/>
                <w:szCs w:val="24"/>
                <w:lang w:val="kk-KZ"/>
              </w:rPr>
            </w:pPr>
            <w:r w:rsidRPr="00C515C0">
              <w:rPr>
                <w:rFonts w:ascii="Times New Roman" w:hAnsi="Times New Roman" w:cs="Times New Roman"/>
                <w:b/>
                <w:color w:val="000000" w:themeColor="text1"/>
                <w:sz w:val="24"/>
                <w:szCs w:val="24"/>
                <w:lang w:val="kk-KZ"/>
              </w:rPr>
              <w:t>Цель</w:t>
            </w:r>
            <w:r w:rsidRPr="00C515C0">
              <w:rPr>
                <w:rFonts w:ascii="Times New Roman" w:hAnsi="Times New Roman" w:cs="Times New Roman"/>
                <w:color w:val="000000" w:themeColor="text1"/>
                <w:sz w:val="24"/>
                <w:szCs w:val="24"/>
                <w:lang w:val="kk-KZ"/>
              </w:rPr>
              <w:t xml:space="preserve">: </w:t>
            </w:r>
          </w:p>
          <w:p w:rsidR="00AC4ABC" w:rsidRPr="00C515C0" w:rsidRDefault="00AC4ABC" w:rsidP="00E05A50">
            <w:pPr>
              <w:pStyle w:val="Style3"/>
              <w:widowControl/>
              <w:tabs>
                <w:tab w:val="left" w:pos="730"/>
              </w:tabs>
              <w:spacing w:line="240" w:lineRule="auto"/>
              <w:ind w:firstLine="0"/>
              <w:rPr>
                <w:bCs/>
                <w:color w:val="000000" w:themeColor="text1"/>
                <w:lang w:val="kk-KZ" w:eastAsia="en-US"/>
              </w:rPr>
            </w:pPr>
            <w:r w:rsidRPr="00C515C0">
              <w:rPr>
                <w:b/>
                <w:color w:val="000000" w:themeColor="text1"/>
                <w:lang w:val="kk-KZ" w:eastAsia="en-US"/>
              </w:rPr>
              <w:t xml:space="preserve">Краткое описание: </w:t>
            </w:r>
            <w:r w:rsidRPr="00C515C0">
              <w:rPr>
                <w:color w:val="000000" w:themeColor="text1"/>
                <w:lang w:val="kk-KZ"/>
              </w:rPr>
              <w:t xml:space="preserve">Будущие учителя знакомы с образовательной программой в своей области преподавания, а также с руководящими педагогическими принципами и сквозными темами развития определенного уровня образования, такими как предпринимательство и устойчивое развитие. Будущие учителя обладают навыками индивидуализации преподавания, с учетом разнообразия обучающихся и принципами инклюзии в процессе обучения, и использовании технологий преподавания, на основе </w:t>
            </w:r>
            <w:r w:rsidRPr="00C515C0">
              <w:rPr>
                <w:color w:val="000000" w:themeColor="text1"/>
                <w:lang w:val="kk-KZ"/>
              </w:rPr>
              <w:lastRenderedPageBreak/>
              <w:t>педагогических и самостоятельных исследований.</w:t>
            </w:r>
          </w:p>
          <w:p w:rsidR="00AC4ABC" w:rsidRPr="00C515C0" w:rsidRDefault="00AC4ABC" w:rsidP="00E05A50">
            <w:pPr>
              <w:spacing w:after="0" w:line="240" w:lineRule="auto"/>
              <w:jc w:val="both"/>
              <w:rPr>
                <w:rFonts w:ascii="Times New Roman" w:hAnsi="Times New Roman" w:cs="Times New Roman"/>
                <w:color w:val="000000" w:themeColor="text1"/>
                <w:sz w:val="24"/>
                <w:szCs w:val="24"/>
                <w:lang w:val="kk-KZ"/>
              </w:rPr>
            </w:pPr>
            <w:r w:rsidRPr="00C515C0">
              <w:rPr>
                <w:rFonts w:ascii="Times New Roman" w:hAnsi="Times New Roman" w:cs="Times New Roman"/>
                <w:b/>
                <w:color w:val="000000" w:themeColor="text1"/>
                <w:sz w:val="24"/>
                <w:szCs w:val="24"/>
                <w:lang w:val="kk-KZ"/>
              </w:rPr>
              <w:t>Результаты обучения:</w:t>
            </w:r>
          </w:p>
          <w:p w:rsidR="000F6808" w:rsidRPr="00C515C0" w:rsidRDefault="000F6808" w:rsidP="00E05A50">
            <w:pPr>
              <w:spacing w:after="0" w:line="240" w:lineRule="auto"/>
              <w:contextualSpacing/>
              <w:jc w:val="both"/>
              <w:rPr>
                <w:rFonts w:ascii="Times New Roman" w:hAnsi="Times New Roman" w:cs="Times New Roman"/>
                <w:bCs/>
                <w:iCs/>
                <w:color w:val="000000" w:themeColor="text1"/>
                <w:sz w:val="24"/>
                <w:szCs w:val="24"/>
                <w:lang w:val="kk-KZ"/>
              </w:rPr>
            </w:pPr>
            <w:r w:rsidRPr="00C515C0">
              <w:rPr>
                <w:rFonts w:ascii="Times New Roman" w:hAnsi="Times New Roman" w:cs="Times New Roman"/>
                <w:b/>
                <w:bCs/>
                <w:iCs/>
                <w:color w:val="000000" w:themeColor="text1"/>
                <w:sz w:val="24"/>
                <w:szCs w:val="24"/>
                <w:lang w:val="kk-KZ"/>
              </w:rPr>
              <w:t>РО 7</w:t>
            </w:r>
            <w:r w:rsidRPr="00C515C0">
              <w:rPr>
                <w:rFonts w:ascii="Times New Roman" w:hAnsi="Times New Roman" w:cs="Times New Roman"/>
                <w:bCs/>
                <w:iCs/>
                <w:color w:val="000000" w:themeColor="text1"/>
                <w:sz w:val="24"/>
                <w:szCs w:val="24"/>
                <w:lang w:val="kk-KZ"/>
              </w:rPr>
              <w:t xml:space="preserve"> –  Может распознавать начальные этапы каждого учащегося, их учебный потенциал и конкретные потребности в поддержке, а также учитывать индивидуальные потребности своих учеников в отношении конкретной поддержки, руководства, обучения и оценки.</w:t>
            </w:r>
          </w:p>
          <w:p w:rsidR="000F6808" w:rsidRPr="00C515C0" w:rsidRDefault="000F6808" w:rsidP="00E05A50">
            <w:pPr>
              <w:spacing w:after="0" w:line="240" w:lineRule="auto"/>
              <w:jc w:val="both"/>
              <w:rPr>
                <w:rFonts w:ascii="Times New Roman" w:hAnsi="Times New Roman" w:cs="Times New Roman"/>
                <w:bCs/>
                <w:iCs/>
                <w:color w:val="000000" w:themeColor="text1"/>
                <w:sz w:val="24"/>
                <w:szCs w:val="24"/>
                <w:lang w:val="kk-KZ"/>
              </w:rPr>
            </w:pPr>
            <w:r w:rsidRPr="00C515C0">
              <w:rPr>
                <w:rFonts w:ascii="Times New Roman" w:hAnsi="Times New Roman" w:cs="Times New Roman"/>
                <w:b/>
                <w:bCs/>
                <w:iCs/>
                <w:color w:val="000000" w:themeColor="text1"/>
                <w:sz w:val="24"/>
                <w:szCs w:val="24"/>
                <w:lang w:val="kk-KZ"/>
              </w:rPr>
              <w:t>РО 8</w:t>
            </w:r>
            <w:r w:rsidRPr="00C515C0">
              <w:rPr>
                <w:rFonts w:ascii="Times New Roman" w:hAnsi="Times New Roman" w:cs="Times New Roman"/>
                <w:bCs/>
                <w:iCs/>
                <w:color w:val="000000" w:themeColor="text1"/>
                <w:sz w:val="24"/>
                <w:szCs w:val="24"/>
                <w:lang w:val="kk-KZ"/>
              </w:rPr>
              <w:t xml:space="preserve"> –  Использует инновационные стратегии обучения и преподавания, а также методы и инструменты проектирования, проведения и оценки образовательного процесса и/или внеклассных мероприятий на основе долгосрочных, среднесрочных, краткосрочных планов уроков/уроков, учебных и внеклассных мероприятий по предмету; использует результаты экспериментов и / или собранные данные анализирует и делает выводы.</w:t>
            </w:r>
          </w:p>
          <w:p w:rsidR="00AC4ABC" w:rsidRPr="00D62C47" w:rsidRDefault="00AC4ABC" w:rsidP="00E05A50">
            <w:pPr>
              <w:spacing w:after="0" w:line="240" w:lineRule="auto"/>
              <w:jc w:val="both"/>
              <w:rPr>
                <w:rFonts w:ascii="Times New Roman" w:hAnsi="Times New Roman" w:cs="Times New Roman"/>
                <w:b/>
                <w:color w:val="000000" w:themeColor="text1"/>
                <w:sz w:val="24"/>
                <w:szCs w:val="24"/>
                <w:lang w:val="kk-KZ"/>
              </w:rPr>
            </w:pPr>
            <w:r w:rsidRPr="00D62C47">
              <w:rPr>
                <w:rFonts w:ascii="Times New Roman" w:hAnsi="Times New Roman" w:cs="Times New Roman"/>
                <w:b/>
                <w:color w:val="000000" w:themeColor="text1"/>
                <w:sz w:val="24"/>
                <w:szCs w:val="24"/>
                <w:lang w:val="kk-KZ"/>
              </w:rPr>
              <w:t xml:space="preserve">Формируемые компетенции: </w:t>
            </w:r>
          </w:p>
          <w:p w:rsidR="00AC4ABC" w:rsidRPr="00D62C47" w:rsidRDefault="00AC4ABC" w:rsidP="00E05A50">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color w:val="000000" w:themeColor="text1"/>
                <w:sz w:val="24"/>
                <w:szCs w:val="24"/>
                <w:lang w:val="kk-KZ"/>
              </w:rPr>
              <w:t>Данный курс направлен на развитие следующих сфер педагогической компетентности:</w:t>
            </w:r>
          </w:p>
          <w:p w:rsidR="00AC4ABC" w:rsidRPr="00D62C47" w:rsidRDefault="00AC4ABC" w:rsidP="00E05A50">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color w:val="000000" w:themeColor="text1"/>
                <w:sz w:val="24"/>
                <w:szCs w:val="24"/>
                <w:lang w:val="kk-KZ"/>
              </w:rPr>
              <w:t>* Компетенции в области педагогики и дидактики (1, 2)</w:t>
            </w:r>
          </w:p>
          <w:p w:rsidR="00AC4ABC" w:rsidRPr="00D62C47" w:rsidRDefault="00AC4ABC" w:rsidP="00E05A50">
            <w:pPr>
              <w:spacing w:after="0" w:line="240" w:lineRule="auto"/>
              <w:jc w:val="both"/>
              <w:rPr>
                <w:rFonts w:ascii="Times New Roman" w:hAnsi="Times New Roman" w:cs="Times New Roman"/>
                <w:b/>
                <w:color w:val="000000" w:themeColor="text1"/>
                <w:sz w:val="24"/>
                <w:szCs w:val="24"/>
                <w:lang w:val="kk-KZ"/>
              </w:rPr>
            </w:pPr>
            <w:r w:rsidRPr="00D62C47">
              <w:rPr>
                <w:rFonts w:ascii="Times New Roman" w:hAnsi="Times New Roman" w:cs="Times New Roman"/>
                <w:color w:val="000000" w:themeColor="text1"/>
                <w:sz w:val="24"/>
                <w:szCs w:val="24"/>
                <w:lang w:val="kk-KZ"/>
              </w:rPr>
              <w:t xml:space="preserve">Будущие учителя знакомы со своими образовательными программами в области обучения, а также с педагогическими принципами и пересекающимися темами развития определенного уровня образования, такими как предпринимательство и устойчивое развитие. Будущие учителя обладают навыками применения педагогических и основанных на самостоятельных занятиях технологий обучения и </w:t>
            </w:r>
            <w:r w:rsidRPr="00D62C47">
              <w:rPr>
                <w:rFonts w:ascii="Times New Roman" w:hAnsi="Times New Roman" w:cs="Times New Roman"/>
                <w:color w:val="000000" w:themeColor="text1"/>
                <w:sz w:val="24"/>
                <w:szCs w:val="24"/>
                <w:lang w:val="kk-KZ"/>
              </w:rPr>
              <w:lastRenderedPageBreak/>
              <w:t>индивидуализации обучения с учетом универсальности учащихся и принципов интеграции в процесс обучения.</w:t>
            </w:r>
          </w:p>
        </w:tc>
        <w:tc>
          <w:tcPr>
            <w:tcW w:w="3544" w:type="dxa"/>
            <w:tcBorders>
              <w:top w:val="single" w:sz="4" w:space="0" w:color="auto"/>
              <w:left w:val="single" w:sz="4" w:space="0" w:color="auto"/>
              <w:bottom w:val="single" w:sz="4" w:space="0" w:color="auto"/>
              <w:right w:val="single" w:sz="4" w:space="0" w:color="auto"/>
            </w:tcBorders>
          </w:tcPr>
          <w:p w:rsidR="00AC4ABC" w:rsidRPr="00D62C47" w:rsidRDefault="00AC4ABC" w:rsidP="00E05A50">
            <w:pPr>
              <w:widowControl w:val="0"/>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b/>
                <w:color w:val="000000" w:themeColor="text1"/>
                <w:sz w:val="24"/>
                <w:szCs w:val="24"/>
                <w:lang w:val="kk-KZ"/>
              </w:rPr>
              <w:lastRenderedPageBreak/>
              <w:t>Code of module:</w:t>
            </w:r>
            <w:r w:rsidRPr="00D62C47">
              <w:rPr>
                <w:rFonts w:ascii="Times New Roman" w:hAnsi="Times New Roman" w:cs="Times New Roman"/>
                <w:color w:val="000000" w:themeColor="text1"/>
                <w:sz w:val="24"/>
                <w:szCs w:val="24"/>
                <w:lang w:val="kk-KZ"/>
              </w:rPr>
              <w:t xml:space="preserve">  SLI-4</w:t>
            </w:r>
          </w:p>
          <w:p w:rsidR="00AC4ABC" w:rsidRPr="006B3FBB" w:rsidRDefault="00AC4ABC" w:rsidP="00E05A50">
            <w:pPr>
              <w:spacing w:after="0" w:line="240" w:lineRule="auto"/>
              <w:jc w:val="both"/>
              <w:rPr>
                <w:rFonts w:ascii="Times New Roman" w:hAnsi="Times New Roman" w:cs="Times New Roman"/>
                <w:b/>
                <w:color w:val="000000" w:themeColor="text1"/>
                <w:sz w:val="24"/>
                <w:szCs w:val="24"/>
                <w:lang w:val="kk-KZ"/>
              </w:rPr>
            </w:pPr>
            <w:r w:rsidRPr="00D62C47">
              <w:rPr>
                <w:rFonts w:ascii="Times New Roman" w:hAnsi="Times New Roman" w:cs="Times New Roman"/>
                <w:b/>
                <w:color w:val="000000" w:themeColor="text1"/>
                <w:sz w:val="24"/>
                <w:szCs w:val="24"/>
                <w:lang w:val="kk-KZ"/>
              </w:rPr>
              <w:t xml:space="preserve">Name of module: </w:t>
            </w:r>
            <w:r w:rsidRPr="00D62C47">
              <w:rPr>
                <w:rFonts w:ascii="Times New Roman" w:hAnsi="Times New Roman" w:cs="Times New Roman"/>
                <w:color w:val="000000" w:themeColor="text1"/>
                <w:sz w:val="24"/>
                <w:szCs w:val="24"/>
                <w:lang w:val="kk-KZ"/>
              </w:rPr>
              <w:t>Supporting le</w:t>
            </w:r>
            <w:r w:rsidRPr="006B3FBB">
              <w:rPr>
                <w:rFonts w:ascii="Times New Roman" w:hAnsi="Times New Roman" w:cs="Times New Roman"/>
                <w:color w:val="000000" w:themeColor="text1"/>
                <w:sz w:val="24"/>
                <w:szCs w:val="24"/>
                <w:lang w:val="kk-KZ"/>
              </w:rPr>
              <w:t>arners as individuals</w:t>
            </w:r>
          </w:p>
          <w:p w:rsidR="00AC4ABC" w:rsidRPr="006B3FBB" w:rsidRDefault="00AC4ABC" w:rsidP="00E05A50">
            <w:pPr>
              <w:pStyle w:val="a4"/>
              <w:jc w:val="both"/>
              <w:rPr>
                <w:rFonts w:ascii="Times New Roman" w:hAnsi="Times New Roman"/>
                <w:color w:val="000000" w:themeColor="text1"/>
                <w:sz w:val="24"/>
                <w:szCs w:val="24"/>
                <w:lang w:val="kk-KZ"/>
              </w:rPr>
            </w:pPr>
            <w:r w:rsidRPr="006B3FBB">
              <w:rPr>
                <w:rFonts w:ascii="Times New Roman" w:hAnsi="Times New Roman"/>
                <w:b/>
                <w:color w:val="000000" w:themeColor="text1"/>
                <w:sz w:val="24"/>
                <w:szCs w:val="24"/>
                <w:lang w:val="kk-KZ"/>
              </w:rPr>
              <w:t>Title discipline</w:t>
            </w:r>
            <w:r w:rsidRPr="006B3FBB">
              <w:rPr>
                <w:rFonts w:ascii="Times New Roman" w:hAnsi="Times New Roman"/>
                <w:color w:val="000000" w:themeColor="text1"/>
                <w:sz w:val="24"/>
                <w:szCs w:val="24"/>
                <w:lang w:val="en-US"/>
              </w:rPr>
              <w:t xml:space="preserve"> </w:t>
            </w:r>
          </w:p>
          <w:p w:rsidR="00AC4ABC" w:rsidRPr="006B3FBB" w:rsidRDefault="000F6808" w:rsidP="00E05A50">
            <w:pPr>
              <w:pStyle w:val="a4"/>
              <w:jc w:val="both"/>
              <w:rPr>
                <w:rFonts w:ascii="Times New Roman" w:eastAsiaTheme="minorHAnsi" w:hAnsi="Times New Roman"/>
                <w:color w:val="000000" w:themeColor="text1"/>
                <w:sz w:val="24"/>
                <w:szCs w:val="24"/>
                <w:lang w:val="kk-KZ" w:eastAsia="en-US"/>
              </w:rPr>
            </w:pPr>
            <w:r w:rsidRPr="006B3FBB">
              <w:rPr>
                <w:rFonts w:ascii="Times New Roman" w:hAnsi="Times New Roman"/>
                <w:color w:val="000000" w:themeColor="text1"/>
                <w:sz w:val="24"/>
                <w:szCs w:val="24"/>
                <w:lang w:val="kk-KZ"/>
              </w:rPr>
              <w:t>Training planning and independent learning</w:t>
            </w:r>
          </w:p>
          <w:p w:rsidR="00AC4ABC" w:rsidRPr="006B3FBB" w:rsidRDefault="00AC4ABC" w:rsidP="00E05A50">
            <w:pPr>
              <w:pStyle w:val="a4"/>
              <w:jc w:val="both"/>
              <w:rPr>
                <w:rFonts w:ascii="Times New Roman" w:hAnsi="Times New Roman"/>
                <w:color w:val="000000" w:themeColor="text1"/>
                <w:sz w:val="24"/>
                <w:szCs w:val="24"/>
                <w:lang w:val="kk-KZ" w:eastAsia="en-US"/>
              </w:rPr>
            </w:pPr>
            <w:r w:rsidRPr="006B3FBB">
              <w:rPr>
                <w:rFonts w:ascii="Times New Roman" w:hAnsi="Times New Roman"/>
                <w:b/>
                <w:color w:val="000000" w:themeColor="text1"/>
                <w:sz w:val="24"/>
                <w:szCs w:val="24"/>
                <w:lang w:val="kk-KZ" w:eastAsia="en-US"/>
              </w:rPr>
              <w:t xml:space="preserve">Prerequisites: </w:t>
            </w:r>
          </w:p>
          <w:p w:rsidR="00AC4ABC" w:rsidRPr="006B3FBB" w:rsidRDefault="00AC4ABC" w:rsidP="00E05A50">
            <w:pPr>
              <w:pStyle w:val="a4"/>
              <w:jc w:val="both"/>
              <w:rPr>
                <w:rFonts w:ascii="Times New Roman" w:hAnsi="Times New Roman"/>
                <w:bCs/>
                <w:color w:val="000000" w:themeColor="text1"/>
                <w:sz w:val="24"/>
                <w:szCs w:val="24"/>
                <w:lang w:val="kk-KZ" w:eastAsia="en-US"/>
              </w:rPr>
            </w:pPr>
            <w:r w:rsidRPr="006B3FBB">
              <w:rPr>
                <w:rFonts w:ascii="Times New Roman" w:hAnsi="Times New Roman"/>
                <w:b/>
                <w:color w:val="000000" w:themeColor="text1"/>
                <w:sz w:val="24"/>
                <w:szCs w:val="24"/>
                <w:lang w:val="kk-KZ" w:eastAsia="en-US"/>
              </w:rPr>
              <w:t xml:space="preserve">Postrequisites: </w:t>
            </w:r>
            <w:r w:rsidRPr="006B3FBB">
              <w:rPr>
                <w:rFonts w:ascii="Times New Roman" w:hAnsi="Times New Roman"/>
                <w:color w:val="000000" w:themeColor="text1"/>
                <w:sz w:val="24"/>
                <w:szCs w:val="24"/>
                <w:lang w:val="kk-KZ" w:eastAsia="en-US"/>
              </w:rPr>
              <w:t>Spelling and punctuation of the Kazakh language</w:t>
            </w:r>
          </w:p>
          <w:p w:rsidR="00AC4ABC" w:rsidRPr="006B3FBB" w:rsidRDefault="00AC4ABC" w:rsidP="00E05A50">
            <w:pPr>
              <w:spacing w:after="0" w:line="240" w:lineRule="auto"/>
              <w:jc w:val="both"/>
              <w:rPr>
                <w:rFonts w:ascii="Times New Roman" w:hAnsi="Times New Roman" w:cs="Times New Roman"/>
                <w:b/>
                <w:color w:val="000000" w:themeColor="text1"/>
                <w:sz w:val="24"/>
                <w:szCs w:val="24"/>
                <w:lang w:val="kk-KZ"/>
              </w:rPr>
            </w:pPr>
            <w:r w:rsidRPr="006B3FBB">
              <w:rPr>
                <w:rFonts w:ascii="Times New Roman" w:hAnsi="Times New Roman" w:cs="Times New Roman"/>
                <w:b/>
                <w:color w:val="000000" w:themeColor="text1"/>
                <w:sz w:val="24"/>
                <w:szCs w:val="24"/>
                <w:lang w:val="kk-KZ"/>
              </w:rPr>
              <w:t xml:space="preserve">Purpose: </w:t>
            </w:r>
          </w:p>
          <w:p w:rsidR="00EE4514" w:rsidRPr="006B3FBB" w:rsidRDefault="00AC4ABC" w:rsidP="00E05A50">
            <w:pPr>
              <w:spacing w:after="0" w:line="240" w:lineRule="auto"/>
              <w:jc w:val="both"/>
              <w:rPr>
                <w:rFonts w:ascii="Times New Roman" w:hAnsi="Times New Roman" w:cs="Times New Roman"/>
                <w:b/>
                <w:color w:val="000000" w:themeColor="text1"/>
                <w:sz w:val="24"/>
                <w:szCs w:val="24"/>
                <w:lang w:val="kk-KZ"/>
              </w:rPr>
            </w:pPr>
            <w:r w:rsidRPr="006B3FBB">
              <w:rPr>
                <w:rFonts w:ascii="Times New Roman" w:hAnsi="Times New Roman" w:cs="Times New Roman"/>
                <w:b/>
                <w:color w:val="000000" w:themeColor="text1"/>
                <w:sz w:val="24"/>
                <w:szCs w:val="24"/>
                <w:lang w:val="kk-KZ"/>
              </w:rPr>
              <w:t xml:space="preserve">Brief description: </w:t>
            </w:r>
          </w:p>
          <w:p w:rsidR="00EE4514" w:rsidRPr="006B3FBB" w:rsidRDefault="00EE4514" w:rsidP="00E05A50">
            <w:pPr>
              <w:spacing w:after="0" w:line="240" w:lineRule="auto"/>
              <w:jc w:val="both"/>
              <w:rPr>
                <w:rFonts w:ascii="Times New Roman" w:hAnsi="Times New Roman" w:cs="Times New Roman"/>
                <w:color w:val="000000" w:themeColor="text1"/>
                <w:sz w:val="24"/>
                <w:szCs w:val="24"/>
                <w:lang w:val="kk-KZ"/>
              </w:rPr>
            </w:pPr>
            <w:r w:rsidRPr="006B3FBB">
              <w:rPr>
                <w:rFonts w:ascii="Times New Roman" w:hAnsi="Times New Roman" w:cs="Times New Roman"/>
                <w:color w:val="000000" w:themeColor="text1"/>
                <w:sz w:val="24"/>
                <w:szCs w:val="24"/>
                <w:lang w:val="kk-KZ"/>
              </w:rPr>
              <w:t>Future teachers are familiar with educational programs in their field of teaching, as well as with pedagogical principles and intersecting topics for the development of a certain level of education, such as entrepreneurship and sustainable development. Future teachers have the skills to apply teaching technologies based on pedagogical and independent research and individualize learning, taking into account the versatility of students and the principles of inclusion in the learning process.</w:t>
            </w:r>
          </w:p>
          <w:p w:rsidR="00AC4ABC" w:rsidRPr="006B3FBB" w:rsidRDefault="00AC4ABC" w:rsidP="00E05A50">
            <w:pPr>
              <w:spacing w:after="0" w:line="240" w:lineRule="auto"/>
              <w:jc w:val="both"/>
              <w:rPr>
                <w:rFonts w:ascii="Times New Roman" w:hAnsi="Times New Roman" w:cs="Times New Roman"/>
                <w:b/>
                <w:color w:val="000000" w:themeColor="text1"/>
                <w:sz w:val="24"/>
                <w:szCs w:val="24"/>
                <w:lang w:val="kk-KZ"/>
              </w:rPr>
            </w:pPr>
            <w:r w:rsidRPr="006B3FBB">
              <w:rPr>
                <w:rFonts w:ascii="Times New Roman" w:hAnsi="Times New Roman" w:cs="Times New Roman"/>
                <w:b/>
                <w:color w:val="000000" w:themeColor="text1"/>
                <w:sz w:val="24"/>
                <w:szCs w:val="24"/>
                <w:lang w:val="kk-KZ"/>
              </w:rPr>
              <w:t>Learning outcomes:</w:t>
            </w:r>
          </w:p>
          <w:p w:rsidR="000F6808" w:rsidRPr="006B3FBB" w:rsidRDefault="00AC4ABC" w:rsidP="00E05A50">
            <w:pPr>
              <w:spacing w:after="0" w:line="240" w:lineRule="auto"/>
              <w:jc w:val="both"/>
              <w:rPr>
                <w:rFonts w:ascii="Times New Roman" w:hAnsi="Times New Roman" w:cs="Times New Roman"/>
                <w:color w:val="000000" w:themeColor="text1"/>
                <w:sz w:val="24"/>
                <w:szCs w:val="24"/>
                <w:lang w:val="en-US"/>
              </w:rPr>
            </w:pPr>
            <w:r w:rsidRPr="006B3FBB">
              <w:rPr>
                <w:rFonts w:ascii="Times New Roman" w:hAnsi="Times New Roman" w:cs="Times New Roman"/>
                <w:b/>
                <w:color w:val="000000" w:themeColor="text1"/>
                <w:sz w:val="24"/>
                <w:szCs w:val="24"/>
                <w:lang w:val="kk-KZ"/>
              </w:rPr>
              <w:lastRenderedPageBreak/>
              <w:t xml:space="preserve"> </w:t>
            </w:r>
            <w:r w:rsidR="000F6808" w:rsidRPr="006B3FBB">
              <w:rPr>
                <w:rFonts w:ascii="Times New Roman" w:hAnsi="Times New Roman" w:cs="Times New Roman"/>
                <w:b/>
                <w:color w:val="000000" w:themeColor="text1"/>
                <w:sz w:val="24"/>
                <w:szCs w:val="24"/>
                <w:lang w:val="en-US"/>
              </w:rPr>
              <w:t>LO</w:t>
            </w:r>
            <w:r w:rsidR="000F6808" w:rsidRPr="006B3FBB">
              <w:rPr>
                <w:rFonts w:ascii="Times New Roman" w:hAnsi="Times New Roman" w:cs="Times New Roman"/>
                <w:b/>
                <w:color w:val="000000" w:themeColor="text1"/>
                <w:sz w:val="24"/>
                <w:szCs w:val="24"/>
                <w:lang w:val="kk-KZ"/>
              </w:rPr>
              <w:t xml:space="preserve"> 7</w:t>
            </w:r>
            <w:r w:rsidR="000F6808" w:rsidRPr="006B3FBB">
              <w:rPr>
                <w:rFonts w:ascii="Times New Roman" w:hAnsi="Times New Roman" w:cs="Times New Roman"/>
                <w:color w:val="000000" w:themeColor="text1"/>
                <w:sz w:val="24"/>
                <w:szCs w:val="24"/>
                <w:lang w:val="en-US"/>
              </w:rPr>
              <w:t xml:space="preserve"> – Can recognize the initial stages of each student, their learning potential and specific support needs, as well as take into account the individual needs of their students with respect to specific support, guidance, learning and evaluation.</w:t>
            </w:r>
          </w:p>
          <w:p w:rsidR="000F6808" w:rsidRPr="006B3FBB" w:rsidRDefault="000F6808" w:rsidP="00E05A50">
            <w:pPr>
              <w:spacing w:after="0" w:line="240" w:lineRule="auto"/>
              <w:jc w:val="both"/>
              <w:rPr>
                <w:rFonts w:ascii="Times New Roman" w:hAnsi="Times New Roman" w:cs="Times New Roman"/>
                <w:color w:val="000000" w:themeColor="text1"/>
                <w:sz w:val="24"/>
                <w:szCs w:val="24"/>
                <w:lang w:val="en-US"/>
              </w:rPr>
            </w:pPr>
            <w:r w:rsidRPr="006B3FBB">
              <w:rPr>
                <w:rFonts w:ascii="Times New Roman" w:hAnsi="Times New Roman" w:cs="Times New Roman"/>
                <w:b/>
                <w:color w:val="000000" w:themeColor="text1"/>
                <w:sz w:val="24"/>
                <w:szCs w:val="24"/>
                <w:lang w:val="en-US"/>
              </w:rPr>
              <w:t>LO</w:t>
            </w:r>
            <w:r w:rsidRPr="006B3FBB">
              <w:rPr>
                <w:rFonts w:ascii="Times New Roman" w:hAnsi="Times New Roman" w:cs="Times New Roman"/>
                <w:b/>
                <w:color w:val="000000" w:themeColor="text1"/>
                <w:sz w:val="24"/>
                <w:szCs w:val="24"/>
                <w:lang w:val="kk-KZ"/>
              </w:rPr>
              <w:t xml:space="preserve"> 8</w:t>
            </w:r>
            <w:r w:rsidRPr="006B3FBB">
              <w:rPr>
                <w:rFonts w:ascii="Times New Roman" w:hAnsi="Times New Roman" w:cs="Times New Roman"/>
                <w:color w:val="000000" w:themeColor="text1"/>
                <w:sz w:val="24"/>
                <w:szCs w:val="24"/>
                <w:lang w:val="en-US"/>
              </w:rPr>
              <w:t xml:space="preserve"> – Uses innovative learning and teaching strategies, as well as methods and tools for designing, conducting and evaluating the educational process and/or extracurricular activities based on long-term, medium-term, short-term lesson plans/lessons, educational and extracurricular activities on the subject; uses the results of experiments and/or the collected data analyzes and draws conclusions.</w:t>
            </w:r>
          </w:p>
          <w:p w:rsidR="00AC4ABC" w:rsidRPr="00D62C47" w:rsidRDefault="00AC4ABC" w:rsidP="00E05A50">
            <w:pPr>
              <w:spacing w:after="0" w:line="240" w:lineRule="auto"/>
              <w:jc w:val="both"/>
              <w:rPr>
                <w:rFonts w:ascii="Times New Roman" w:hAnsi="Times New Roman" w:cs="Times New Roman"/>
                <w:b/>
                <w:color w:val="000000" w:themeColor="text1"/>
                <w:sz w:val="24"/>
                <w:szCs w:val="24"/>
                <w:lang w:val="kk-KZ"/>
              </w:rPr>
            </w:pPr>
            <w:r w:rsidRPr="00D62C47">
              <w:rPr>
                <w:rFonts w:ascii="Times New Roman" w:hAnsi="Times New Roman" w:cs="Times New Roman"/>
                <w:b/>
                <w:color w:val="000000" w:themeColor="text1"/>
                <w:sz w:val="24"/>
                <w:szCs w:val="24"/>
                <w:lang w:val="kk-KZ"/>
              </w:rPr>
              <w:t>Formed competencies:</w:t>
            </w:r>
          </w:p>
          <w:p w:rsidR="00AC4ABC" w:rsidRPr="00D62C47" w:rsidRDefault="00AC4ABC" w:rsidP="00E05A50">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color w:val="000000" w:themeColor="text1"/>
                <w:sz w:val="24"/>
                <w:szCs w:val="24"/>
                <w:lang w:val="kk-KZ"/>
              </w:rPr>
              <w:t xml:space="preserve">The purpose of this course is to enhance the following areas of subject competencies: </w:t>
            </w:r>
          </w:p>
          <w:p w:rsidR="00AC4ABC" w:rsidRPr="00D62C47" w:rsidRDefault="00AC4ABC" w:rsidP="00E05A50">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color w:val="000000" w:themeColor="text1"/>
                <w:sz w:val="24"/>
                <w:szCs w:val="24"/>
                <w:lang w:val="kk-KZ"/>
              </w:rPr>
              <w:t>* Area of competence for subject training in the Kazakh language (1,2,3)</w:t>
            </w:r>
          </w:p>
          <w:p w:rsidR="00AC4ABC" w:rsidRPr="00D62C47" w:rsidRDefault="00AC4ABC" w:rsidP="00E05A50">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color w:val="000000" w:themeColor="text1"/>
                <w:sz w:val="24"/>
                <w:szCs w:val="24"/>
                <w:lang w:val="kk-KZ"/>
              </w:rPr>
              <w:t>* Area of competence for training in interdisciplinary fields (6,7)</w:t>
            </w:r>
          </w:p>
          <w:p w:rsidR="00AC4ABC" w:rsidRPr="00D62C47" w:rsidRDefault="00AC4ABC" w:rsidP="00E05A50">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color w:val="000000" w:themeColor="text1"/>
                <w:sz w:val="24"/>
                <w:szCs w:val="24"/>
                <w:lang w:val="kk-KZ"/>
              </w:rPr>
              <w:t>Future teachers will master the basics of nomination and text construction and learn how to apply them in their professional activities. They explain the ways in which the nominations appear in the language. Explore the composition of the text as an indicator of the ideal presentation of a thematic thought</w:t>
            </w:r>
          </w:p>
          <w:p w:rsidR="00AC4ABC" w:rsidRPr="00D62C47" w:rsidRDefault="00AC4ABC" w:rsidP="00E05A50">
            <w:pPr>
              <w:spacing w:after="0" w:line="240" w:lineRule="auto"/>
              <w:jc w:val="both"/>
              <w:rPr>
                <w:rFonts w:ascii="Times New Roman" w:hAnsi="Times New Roman" w:cs="Times New Roman"/>
                <w:b/>
                <w:color w:val="000000" w:themeColor="text1"/>
                <w:sz w:val="24"/>
                <w:szCs w:val="24"/>
                <w:lang w:val="kk-KZ"/>
              </w:rPr>
            </w:pPr>
          </w:p>
          <w:p w:rsidR="00AC4ABC" w:rsidRPr="00D62C47" w:rsidRDefault="00AC4ABC" w:rsidP="00E05A50">
            <w:pPr>
              <w:widowControl w:val="0"/>
              <w:autoSpaceDE w:val="0"/>
              <w:autoSpaceDN w:val="0"/>
              <w:spacing w:after="0" w:line="240" w:lineRule="auto"/>
              <w:jc w:val="both"/>
              <w:rPr>
                <w:rFonts w:ascii="Times New Roman" w:hAnsi="Times New Roman" w:cs="Times New Roman"/>
                <w:b/>
                <w:color w:val="000000" w:themeColor="text1"/>
                <w:sz w:val="24"/>
                <w:szCs w:val="24"/>
                <w:lang w:val="kk-KZ"/>
              </w:rPr>
            </w:pPr>
          </w:p>
        </w:tc>
      </w:tr>
      <w:tr w:rsidR="00AC4ABC" w:rsidRPr="00DB4DB7" w:rsidTr="00F80B6F">
        <w:tc>
          <w:tcPr>
            <w:tcW w:w="3261" w:type="dxa"/>
            <w:tcBorders>
              <w:top w:val="single" w:sz="4" w:space="0" w:color="auto"/>
              <w:left w:val="single" w:sz="4" w:space="0" w:color="auto"/>
              <w:bottom w:val="single" w:sz="4" w:space="0" w:color="auto"/>
              <w:right w:val="single" w:sz="4" w:space="0" w:color="auto"/>
            </w:tcBorders>
          </w:tcPr>
          <w:p w:rsidR="00AC4ABC" w:rsidRPr="00677C2D" w:rsidRDefault="00AC4ABC" w:rsidP="00E05A50">
            <w:pPr>
              <w:spacing w:after="0" w:line="240" w:lineRule="auto"/>
              <w:jc w:val="both"/>
              <w:rPr>
                <w:rFonts w:ascii="Times New Roman" w:hAnsi="Times New Roman" w:cs="Times New Roman"/>
                <w:b/>
                <w:color w:val="000000" w:themeColor="text1"/>
                <w:sz w:val="24"/>
                <w:szCs w:val="24"/>
                <w:lang w:val="kk-KZ"/>
              </w:rPr>
            </w:pPr>
            <w:r w:rsidRPr="00677C2D">
              <w:rPr>
                <w:rFonts w:ascii="Times New Roman" w:hAnsi="Times New Roman" w:cs="Times New Roman"/>
                <w:b/>
                <w:color w:val="000000" w:themeColor="text1"/>
                <w:sz w:val="24"/>
                <w:szCs w:val="24"/>
                <w:lang w:val="kk-KZ"/>
              </w:rPr>
              <w:lastRenderedPageBreak/>
              <w:t>ЖООК</w:t>
            </w:r>
          </w:p>
          <w:p w:rsidR="00AC4ABC" w:rsidRPr="00677C2D" w:rsidRDefault="00AC4ABC" w:rsidP="00E05A50">
            <w:pPr>
              <w:tabs>
                <w:tab w:val="left" w:pos="0"/>
              </w:tabs>
              <w:spacing w:after="0" w:line="240" w:lineRule="auto"/>
              <w:jc w:val="both"/>
              <w:rPr>
                <w:rFonts w:ascii="Times New Roman" w:hAnsi="Times New Roman" w:cs="Times New Roman"/>
                <w:color w:val="000000" w:themeColor="text1"/>
                <w:sz w:val="24"/>
                <w:szCs w:val="24"/>
                <w:lang w:val="kk-KZ"/>
              </w:rPr>
            </w:pPr>
            <w:r w:rsidRPr="00677C2D">
              <w:rPr>
                <w:rFonts w:ascii="Times New Roman" w:hAnsi="Times New Roman" w:cs="Times New Roman"/>
                <w:b/>
                <w:color w:val="000000" w:themeColor="text1"/>
                <w:sz w:val="24"/>
                <w:szCs w:val="24"/>
                <w:lang w:val="kk-KZ"/>
              </w:rPr>
              <w:t>Модуль коды:</w:t>
            </w:r>
            <w:r w:rsidRPr="00677C2D">
              <w:rPr>
                <w:rFonts w:ascii="Times New Roman" w:hAnsi="Times New Roman" w:cs="Times New Roman"/>
                <w:color w:val="000000" w:themeColor="text1"/>
                <w:sz w:val="24"/>
                <w:szCs w:val="24"/>
                <w:lang w:val="kk-KZ"/>
              </w:rPr>
              <w:t xml:space="preserve"> ӘТТМ-10 </w:t>
            </w:r>
          </w:p>
          <w:p w:rsidR="00AC4ABC" w:rsidRPr="00677C2D" w:rsidRDefault="00AC4ABC" w:rsidP="00E05A50">
            <w:pPr>
              <w:tabs>
                <w:tab w:val="left" w:pos="0"/>
              </w:tabs>
              <w:spacing w:after="0" w:line="240" w:lineRule="auto"/>
              <w:jc w:val="both"/>
              <w:rPr>
                <w:rFonts w:ascii="Times New Roman" w:hAnsi="Times New Roman" w:cs="Times New Roman"/>
                <w:color w:val="000000" w:themeColor="text1"/>
                <w:sz w:val="24"/>
                <w:szCs w:val="24"/>
                <w:lang w:val="kk-KZ"/>
              </w:rPr>
            </w:pPr>
            <w:r w:rsidRPr="00677C2D">
              <w:rPr>
                <w:rFonts w:ascii="Times New Roman" w:hAnsi="Times New Roman" w:cs="Times New Roman"/>
                <w:b/>
                <w:color w:val="000000" w:themeColor="text1"/>
                <w:sz w:val="24"/>
                <w:szCs w:val="24"/>
                <w:lang w:val="kk-KZ"/>
              </w:rPr>
              <w:t>Модуль атауы:</w:t>
            </w:r>
            <w:r w:rsidRPr="00677C2D">
              <w:rPr>
                <w:rFonts w:ascii="Times New Roman" w:hAnsi="Times New Roman" w:cs="Times New Roman"/>
                <w:color w:val="000000" w:themeColor="text1"/>
                <w:sz w:val="24"/>
                <w:szCs w:val="24"/>
                <w:lang w:val="kk-KZ"/>
              </w:rPr>
              <w:t xml:space="preserve"> Әдебиет теориясы мен тарихы.   </w:t>
            </w:r>
          </w:p>
          <w:p w:rsidR="00AC4ABC" w:rsidRPr="00677C2D" w:rsidRDefault="00AC4ABC" w:rsidP="00E05A50">
            <w:pPr>
              <w:tabs>
                <w:tab w:val="left" w:pos="0"/>
              </w:tabs>
              <w:spacing w:after="0" w:line="240" w:lineRule="auto"/>
              <w:jc w:val="both"/>
              <w:rPr>
                <w:rFonts w:ascii="Times New Roman" w:hAnsi="Times New Roman" w:cs="Times New Roman"/>
                <w:color w:val="000000" w:themeColor="text1"/>
                <w:sz w:val="24"/>
                <w:szCs w:val="24"/>
                <w:lang w:val="kk-KZ"/>
              </w:rPr>
            </w:pPr>
            <w:r w:rsidRPr="00677C2D">
              <w:rPr>
                <w:rFonts w:ascii="Times New Roman" w:hAnsi="Times New Roman" w:cs="Times New Roman"/>
                <w:b/>
                <w:color w:val="000000" w:themeColor="text1"/>
                <w:sz w:val="24"/>
                <w:szCs w:val="24"/>
                <w:lang w:val="kk-KZ" w:eastAsia="ko-KR"/>
              </w:rPr>
              <w:t xml:space="preserve">Пән атауы:  </w:t>
            </w:r>
            <w:r w:rsidRPr="00677C2D">
              <w:rPr>
                <w:rFonts w:ascii="Times New Roman" w:hAnsi="Times New Roman" w:cs="Times New Roman"/>
                <w:color w:val="000000" w:themeColor="text1"/>
                <w:sz w:val="24"/>
                <w:szCs w:val="24"/>
                <w:lang w:val="kk-KZ" w:eastAsia="ko-KR"/>
              </w:rPr>
              <w:t xml:space="preserve">ХХ ғасырдың </w:t>
            </w:r>
            <w:r w:rsidRPr="00677C2D">
              <w:rPr>
                <w:rFonts w:ascii="Times New Roman" w:hAnsi="Times New Roman" w:cs="Times New Roman"/>
                <w:color w:val="000000" w:themeColor="text1"/>
                <w:sz w:val="24"/>
                <w:szCs w:val="24"/>
                <w:lang w:val="kk-KZ"/>
              </w:rPr>
              <w:t>бірінші жартысындағы қазақ әдебиеті  және оқыту жүйесі.</w:t>
            </w:r>
          </w:p>
          <w:p w:rsidR="00AC4ABC" w:rsidRPr="00677C2D" w:rsidRDefault="00AC4ABC" w:rsidP="00E05A50">
            <w:pPr>
              <w:tabs>
                <w:tab w:val="left" w:pos="0"/>
              </w:tabs>
              <w:spacing w:after="0" w:line="240" w:lineRule="auto"/>
              <w:jc w:val="both"/>
              <w:rPr>
                <w:rFonts w:ascii="Times New Roman" w:hAnsi="Times New Roman" w:cs="Times New Roman"/>
                <w:color w:val="000000" w:themeColor="text1"/>
                <w:sz w:val="24"/>
                <w:szCs w:val="24"/>
                <w:lang w:val="kk-KZ"/>
              </w:rPr>
            </w:pPr>
            <w:r w:rsidRPr="00677C2D">
              <w:rPr>
                <w:rFonts w:ascii="Times New Roman" w:hAnsi="Times New Roman" w:cs="Times New Roman"/>
                <w:b/>
                <w:color w:val="000000" w:themeColor="text1"/>
                <w:sz w:val="24"/>
                <w:szCs w:val="24"/>
                <w:lang w:val="kk-KZ"/>
              </w:rPr>
              <w:t xml:space="preserve">Пәннің пререквизиті: </w:t>
            </w:r>
            <w:r w:rsidRPr="00677C2D">
              <w:rPr>
                <w:rFonts w:ascii="Times New Roman" w:hAnsi="Times New Roman" w:cs="Times New Roman"/>
                <w:color w:val="000000" w:themeColor="text1"/>
                <w:sz w:val="24"/>
                <w:szCs w:val="24"/>
                <w:lang w:val="kk-KZ"/>
              </w:rPr>
              <w:t>ХІХ ғасырдағы қазақ әдебиеті және оқыту жүйесі</w:t>
            </w:r>
          </w:p>
          <w:p w:rsidR="00AC4ABC" w:rsidRPr="00677C2D" w:rsidRDefault="00AC4ABC" w:rsidP="00E05A50">
            <w:pPr>
              <w:tabs>
                <w:tab w:val="left" w:pos="0"/>
              </w:tabs>
              <w:spacing w:after="0" w:line="240" w:lineRule="auto"/>
              <w:jc w:val="both"/>
              <w:rPr>
                <w:rFonts w:ascii="Times New Roman" w:hAnsi="Times New Roman" w:cs="Times New Roman"/>
                <w:color w:val="000000" w:themeColor="text1"/>
                <w:sz w:val="24"/>
                <w:szCs w:val="24"/>
                <w:lang w:val="kk-KZ"/>
              </w:rPr>
            </w:pPr>
            <w:r w:rsidRPr="00677C2D">
              <w:rPr>
                <w:rFonts w:ascii="Times New Roman" w:hAnsi="Times New Roman" w:cs="Times New Roman"/>
                <w:b/>
                <w:color w:val="000000" w:themeColor="text1"/>
                <w:sz w:val="24"/>
                <w:szCs w:val="24"/>
                <w:lang w:val="kk-KZ"/>
              </w:rPr>
              <w:t xml:space="preserve">Пәннің постреквизиті: </w:t>
            </w:r>
            <w:r w:rsidRPr="00677C2D">
              <w:rPr>
                <w:rFonts w:ascii="Times New Roman" w:hAnsi="Times New Roman" w:cs="Times New Roman"/>
                <w:color w:val="000000" w:themeColor="text1"/>
                <w:sz w:val="24"/>
                <w:szCs w:val="24"/>
                <w:lang w:val="kk-KZ"/>
              </w:rPr>
              <w:t>Тәуелсіздік жылдарындағы қазақ әдебиеті және оқыту жүйесі</w:t>
            </w:r>
          </w:p>
          <w:p w:rsidR="00AC4ABC" w:rsidRPr="00677C2D" w:rsidRDefault="00AC4ABC" w:rsidP="00E05A50">
            <w:pPr>
              <w:widowControl w:val="0"/>
              <w:autoSpaceDE w:val="0"/>
              <w:autoSpaceDN w:val="0"/>
              <w:adjustRightInd w:val="0"/>
              <w:spacing w:after="0" w:line="240" w:lineRule="auto"/>
              <w:jc w:val="both"/>
              <w:rPr>
                <w:rFonts w:ascii="Times New Roman" w:hAnsi="Times New Roman" w:cs="Times New Roman"/>
                <w:color w:val="000000" w:themeColor="text1"/>
                <w:sz w:val="24"/>
                <w:szCs w:val="24"/>
                <w:lang w:val="kk-KZ"/>
              </w:rPr>
            </w:pPr>
            <w:r w:rsidRPr="00677C2D">
              <w:rPr>
                <w:rFonts w:ascii="Times New Roman" w:hAnsi="Times New Roman" w:cs="Times New Roman"/>
                <w:b/>
                <w:color w:val="000000" w:themeColor="text1"/>
                <w:sz w:val="24"/>
                <w:szCs w:val="24"/>
                <w:lang w:val="kk-KZ"/>
              </w:rPr>
              <w:t>Мақсаты:</w:t>
            </w:r>
            <w:r w:rsidRPr="00677C2D">
              <w:rPr>
                <w:rFonts w:ascii="Times New Roman" w:hAnsi="Times New Roman" w:cs="Times New Roman"/>
                <w:color w:val="000000" w:themeColor="text1"/>
                <w:sz w:val="24"/>
                <w:szCs w:val="24"/>
                <w:lang w:val="kk-KZ"/>
              </w:rPr>
              <w:t xml:space="preserve"> ХХ ғасырдың алғашқы кезеңіндегі қазақ қаламгерлері шығармаларының көркемдік ерекшеліктерін, тақырыптық-идеялық мазмұнын, құрылымын, жанрлық-стильдік ерекшеліктерін тарихи-мәдени  үдерістің контексінде талдау  арқылы әдебиеттің ой - сананы оятудағы міндеттерін айқындау, өзіне дейінгі әдебиетпен байланысын, дәстүрлі әдебиет үлгісін, жаңашылдықты таныту.</w:t>
            </w:r>
          </w:p>
          <w:p w:rsidR="00AC4ABC" w:rsidRPr="00677C2D" w:rsidRDefault="00AC4ABC" w:rsidP="00E05A50">
            <w:pPr>
              <w:spacing w:after="0" w:line="240" w:lineRule="auto"/>
              <w:jc w:val="both"/>
              <w:rPr>
                <w:rFonts w:ascii="Times New Roman" w:hAnsi="Times New Roman" w:cs="Times New Roman"/>
                <w:color w:val="000000" w:themeColor="text1"/>
                <w:sz w:val="24"/>
                <w:szCs w:val="24"/>
                <w:lang w:val="kk-KZ"/>
              </w:rPr>
            </w:pPr>
            <w:r w:rsidRPr="00677C2D">
              <w:rPr>
                <w:rFonts w:ascii="Times New Roman" w:hAnsi="Times New Roman" w:cs="Times New Roman"/>
                <w:b/>
                <w:color w:val="000000" w:themeColor="text1"/>
                <w:sz w:val="24"/>
                <w:szCs w:val="24"/>
                <w:lang w:val="kk-KZ"/>
              </w:rPr>
              <w:t>Пәннің қысқаша сипаттамасы:</w:t>
            </w:r>
            <w:r w:rsidRPr="00677C2D">
              <w:rPr>
                <w:rFonts w:ascii="Times New Roman" w:hAnsi="Times New Roman" w:cs="Times New Roman"/>
                <w:color w:val="000000" w:themeColor="text1"/>
                <w:sz w:val="24"/>
                <w:szCs w:val="24"/>
                <w:lang w:val="kk-KZ"/>
              </w:rPr>
              <w:t xml:space="preserve"> </w:t>
            </w:r>
          </w:p>
          <w:p w:rsidR="00AC4ABC" w:rsidRPr="00677C2D" w:rsidRDefault="00AC4ABC" w:rsidP="00E05A50">
            <w:pPr>
              <w:spacing w:after="0" w:line="240" w:lineRule="auto"/>
              <w:jc w:val="both"/>
              <w:rPr>
                <w:rFonts w:ascii="Times New Roman" w:hAnsi="Times New Roman" w:cs="Times New Roman"/>
                <w:color w:val="000000" w:themeColor="text1"/>
                <w:sz w:val="24"/>
                <w:szCs w:val="24"/>
                <w:lang w:val="kk-KZ"/>
              </w:rPr>
            </w:pPr>
            <w:r w:rsidRPr="00677C2D">
              <w:rPr>
                <w:rFonts w:ascii="Times New Roman" w:hAnsi="Times New Roman" w:cs="Times New Roman"/>
                <w:color w:val="000000" w:themeColor="text1"/>
                <w:sz w:val="24"/>
                <w:szCs w:val="24"/>
                <w:lang w:val="kk-KZ"/>
              </w:rPr>
              <w:t xml:space="preserve">ХХ ғасырдың бірінші жартысындағы әдеби процесс, түрлі ағымдар мен бағыттар, сол дәуірдегі әдебиет өкілдері, олардың әдеби мұралары, көркем шығармалардың тақырыбын, идеясын және поэтикасын қамтиды. Пән алаш әдебиеті, жазба әдебиет өкілдерінің шығармашылығы, діни-ағартушылық және ағартушы-демократтық бағыттағы шығармалар, қазақ әдебиетіндегі сыншыл реализм, 1930-60жж. қазақ </w:t>
            </w:r>
            <w:r w:rsidRPr="00677C2D">
              <w:rPr>
                <w:rFonts w:ascii="Times New Roman" w:hAnsi="Times New Roman" w:cs="Times New Roman"/>
                <w:color w:val="000000" w:themeColor="text1"/>
                <w:sz w:val="24"/>
                <w:szCs w:val="24"/>
                <w:lang w:val="kk-KZ"/>
              </w:rPr>
              <w:lastRenderedPageBreak/>
              <w:t>прозасындағы жаңалықтар, әңгіме жанрының шеберлерін, қазақ романдарын меңгертеді.</w:t>
            </w:r>
          </w:p>
          <w:p w:rsidR="00AC4ABC" w:rsidRPr="00677C2D" w:rsidRDefault="00AC4ABC" w:rsidP="00E05A50">
            <w:pPr>
              <w:spacing w:after="0" w:line="240" w:lineRule="auto"/>
              <w:jc w:val="both"/>
              <w:rPr>
                <w:rFonts w:ascii="Times New Roman" w:hAnsi="Times New Roman" w:cs="Times New Roman"/>
                <w:b/>
                <w:color w:val="000000" w:themeColor="text1"/>
                <w:sz w:val="24"/>
                <w:szCs w:val="24"/>
                <w:lang w:val="kk-KZ"/>
              </w:rPr>
            </w:pPr>
            <w:r w:rsidRPr="00677C2D">
              <w:rPr>
                <w:rFonts w:ascii="Times New Roman" w:hAnsi="Times New Roman" w:cs="Times New Roman"/>
                <w:b/>
                <w:color w:val="000000" w:themeColor="text1"/>
                <w:sz w:val="24"/>
                <w:szCs w:val="24"/>
                <w:lang w:val="kk-KZ"/>
              </w:rPr>
              <w:t>Оқыту нәтижелері:</w:t>
            </w:r>
          </w:p>
          <w:p w:rsidR="00AC4ABC" w:rsidRPr="00677C2D" w:rsidRDefault="00AC4ABC" w:rsidP="00E05A50">
            <w:pPr>
              <w:spacing w:after="0" w:line="240" w:lineRule="auto"/>
              <w:jc w:val="both"/>
              <w:rPr>
                <w:rFonts w:ascii="Times New Roman" w:hAnsi="Times New Roman" w:cs="Times New Roman"/>
                <w:iCs/>
                <w:color w:val="000000" w:themeColor="text1"/>
                <w:sz w:val="24"/>
                <w:szCs w:val="24"/>
                <w:lang w:val="kk-KZ"/>
              </w:rPr>
            </w:pPr>
            <w:r w:rsidRPr="00677C2D">
              <w:rPr>
                <w:rFonts w:ascii="Times New Roman" w:hAnsi="Times New Roman" w:cs="Times New Roman"/>
                <w:iCs/>
                <w:color w:val="000000" w:themeColor="text1"/>
                <w:sz w:val="24"/>
                <w:szCs w:val="24"/>
                <w:lang w:val="kk-KZ"/>
              </w:rPr>
              <w:t>ОН 8 – Оқу мен оқытудың инновациялық стратегияларын, сондай-ақ пән бойынша ұзақ мерзімді, орта мерзімді, қысқа мерзімді сабақ/сабақ жоспарлары, оқу және сыныптан тыс іс-шаралар негізінде білім беру үдерісін және/немесе сыныптан тыс іс-шараларды жобалау, өткізу және бағалау әдістері мен құралдарын қолданады; эксперименттердің нәтижелерін және/немесе жиналған деректерді талдап, қорытынды жасайды.</w:t>
            </w:r>
          </w:p>
          <w:p w:rsidR="00AC4ABC" w:rsidRPr="00677C2D" w:rsidRDefault="00AC4ABC" w:rsidP="00E05A50">
            <w:pPr>
              <w:spacing w:after="0" w:line="240" w:lineRule="auto"/>
              <w:jc w:val="both"/>
              <w:rPr>
                <w:rFonts w:ascii="Times New Roman" w:hAnsi="Times New Roman" w:cs="Times New Roman"/>
                <w:b/>
                <w:color w:val="000000" w:themeColor="text1"/>
                <w:sz w:val="24"/>
                <w:szCs w:val="24"/>
                <w:lang w:val="kk-KZ"/>
              </w:rPr>
            </w:pPr>
            <w:r w:rsidRPr="00677C2D">
              <w:rPr>
                <w:rFonts w:ascii="Times New Roman" w:hAnsi="Times New Roman" w:cs="Times New Roman"/>
                <w:iCs/>
                <w:color w:val="000000" w:themeColor="text1"/>
                <w:sz w:val="24"/>
                <w:szCs w:val="24"/>
                <w:lang w:val="kk-KZ"/>
              </w:rPr>
              <w:t>ОН 14 -</w:t>
            </w:r>
            <w:r w:rsidRPr="00677C2D">
              <w:rPr>
                <w:rFonts w:ascii="Times New Roman" w:hAnsi="Times New Roman" w:cs="Times New Roman"/>
                <w:color w:val="000000" w:themeColor="text1"/>
                <w:sz w:val="24"/>
                <w:szCs w:val="24"/>
                <w:lang w:val="kk-KZ"/>
              </w:rPr>
              <w:t xml:space="preserve"> </w:t>
            </w:r>
            <w:r w:rsidRPr="00677C2D">
              <w:rPr>
                <w:rFonts w:ascii="Times New Roman" w:hAnsi="Times New Roman" w:cs="Times New Roman"/>
                <w:iCs/>
                <w:color w:val="000000" w:themeColor="text1"/>
                <w:sz w:val="24"/>
                <w:szCs w:val="24"/>
                <w:lang w:val="kk-KZ"/>
              </w:rPr>
              <w:t>Қазақ әдебиетіндегі негізгі әдеби мотивтерді сипаттайды; жазба әдебиеттің қалыптасуы мен дамуын</w:t>
            </w:r>
            <w:r w:rsidRPr="00677C2D">
              <w:rPr>
                <w:rFonts w:ascii="Times New Roman" w:hAnsi="Times New Roman" w:cs="Times New Roman"/>
                <w:bCs/>
                <w:iCs/>
                <w:color w:val="000000" w:themeColor="text1"/>
                <w:sz w:val="24"/>
                <w:szCs w:val="24"/>
                <w:lang w:val="kk-KZ"/>
              </w:rPr>
              <w:t xml:space="preserve"> түсіндіреді; тәуелсіздік кезеңіндегі қазақ әдебиеті қайраткерлерінің мұрасын меңгереді; прозаға, поэзияға және драматургияға, сатира жанрындағы жаңашыл ізденістерге, жаңашыл әдебиеттану мен әдеби сынға қатысты шығармаларды ұсынады.</w:t>
            </w:r>
          </w:p>
          <w:p w:rsidR="00AC4ABC" w:rsidRPr="00677C2D" w:rsidRDefault="00AC4ABC" w:rsidP="00E05A50">
            <w:pPr>
              <w:spacing w:after="0" w:line="240" w:lineRule="auto"/>
              <w:jc w:val="both"/>
              <w:rPr>
                <w:rFonts w:ascii="Times New Roman" w:hAnsi="Times New Roman" w:cs="Times New Roman"/>
                <w:b/>
                <w:color w:val="000000" w:themeColor="text1"/>
                <w:sz w:val="24"/>
                <w:szCs w:val="24"/>
                <w:lang w:val="kk-KZ"/>
              </w:rPr>
            </w:pPr>
            <w:r w:rsidRPr="00677C2D">
              <w:rPr>
                <w:rFonts w:ascii="Times New Roman" w:hAnsi="Times New Roman" w:cs="Times New Roman"/>
                <w:color w:val="000000" w:themeColor="text1"/>
                <w:sz w:val="24"/>
                <w:szCs w:val="24"/>
                <w:lang w:val="kk-KZ"/>
              </w:rPr>
              <w:t xml:space="preserve"> </w:t>
            </w:r>
            <w:r w:rsidRPr="00677C2D">
              <w:rPr>
                <w:rFonts w:ascii="Times New Roman" w:hAnsi="Times New Roman" w:cs="Times New Roman"/>
                <w:b/>
                <w:color w:val="000000" w:themeColor="text1"/>
                <w:sz w:val="24"/>
                <w:szCs w:val="24"/>
                <w:lang w:val="kk-KZ"/>
              </w:rPr>
              <w:t xml:space="preserve">Қалыптасатын құзыреттер: </w:t>
            </w:r>
          </w:p>
          <w:p w:rsidR="00AC4ABC" w:rsidRPr="00677C2D" w:rsidRDefault="00AC4ABC" w:rsidP="00E05A50">
            <w:pPr>
              <w:spacing w:after="0" w:line="240" w:lineRule="auto"/>
              <w:jc w:val="both"/>
              <w:rPr>
                <w:rFonts w:ascii="Times New Roman" w:hAnsi="Times New Roman" w:cs="Times New Roman"/>
                <w:b/>
                <w:color w:val="000000" w:themeColor="text1"/>
                <w:sz w:val="24"/>
                <w:szCs w:val="24"/>
                <w:lang w:val="kk-KZ"/>
              </w:rPr>
            </w:pPr>
            <w:r w:rsidRPr="00677C2D">
              <w:rPr>
                <w:rFonts w:ascii="Times New Roman" w:hAnsi="Times New Roman" w:cs="Times New Roman"/>
                <w:color w:val="000000" w:themeColor="text1"/>
                <w:sz w:val="24"/>
                <w:szCs w:val="24"/>
                <w:lang w:val="kk-KZ"/>
              </w:rPr>
              <w:t xml:space="preserve">- Болашақ мұғалімдер қазақ тіл білімі мен әдебиеттану бағытында зерттеу және білімді басқару (ақпаратты талдау, өңдеу, жүйелеу; ғылыми қызметті үлгілеу, болжау, жобалау) дағдыларына ие. Тіл/әдебиет саласында зерттеу қызметін жүзеге асыра алады; зерттеудің эмпирикалық әдістерін қолдана алады; білім алушылардың зерттеу жұмысын басқара алады. </w:t>
            </w:r>
            <w:r w:rsidRPr="00677C2D">
              <w:rPr>
                <w:rFonts w:ascii="Times New Roman" w:hAnsi="Times New Roman" w:cs="Times New Roman"/>
                <w:color w:val="000000" w:themeColor="text1"/>
                <w:sz w:val="24"/>
                <w:szCs w:val="24"/>
                <w:lang w:val="kk-KZ"/>
              </w:rPr>
              <w:lastRenderedPageBreak/>
              <w:t>Кәсіби, іскерлік және ақпараттық құжаттар мен ғылыми мақалаларды сауатты жаза алады; қажетті тілдік дағдыларды (стиль, лексика, мәтін құрылымы, т.б.) игерген; мәтінге лингвомәдени және герменевтикалық талдау жасау әдістерін меңгерген; пән аясында ғылыми-зерттеу жұмыстарын жүргізуге бейім; тіл білімі мен әдебиеттану бойынша тұжырымдама, теорияға талдау жасап, оларды қолдана алады; өз-өзін дамытуға, біліктілігін арттыруға бейім; өзінің кәсіби қызмет зерттеу нәтижелерін қолдануға бейім; ғылыми идеяларға сын пікір айтып, оларды дәлелдей алады.</w:t>
            </w:r>
          </w:p>
          <w:p w:rsidR="00AC4ABC" w:rsidRPr="00D62C47" w:rsidRDefault="00AC4ABC" w:rsidP="00E05A50">
            <w:pPr>
              <w:tabs>
                <w:tab w:val="left" w:pos="142"/>
                <w:tab w:val="left" w:pos="426"/>
              </w:tabs>
              <w:spacing w:after="0" w:line="240" w:lineRule="auto"/>
              <w:jc w:val="both"/>
              <w:rPr>
                <w:rFonts w:ascii="Times New Roman" w:hAnsi="Times New Roman" w:cs="Times New Roman"/>
                <w:color w:val="000000" w:themeColor="text1"/>
                <w:sz w:val="24"/>
                <w:szCs w:val="24"/>
                <w:lang w:val="kk-KZ"/>
              </w:rPr>
            </w:pPr>
          </w:p>
        </w:tc>
        <w:tc>
          <w:tcPr>
            <w:tcW w:w="3543" w:type="dxa"/>
            <w:tcBorders>
              <w:top w:val="single" w:sz="4" w:space="0" w:color="auto"/>
              <w:left w:val="single" w:sz="4" w:space="0" w:color="auto"/>
              <w:bottom w:val="single" w:sz="4" w:space="0" w:color="auto"/>
              <w:right w:val="single" w:sz="4" w:space="0" w:color="auto"/>
            </w:tcBorders>
          </w:tcPr>
          <w:p w:rsidR="00AC4ABC" w:rsidRPr="00C515C0" w:rsidRDefault="00AC4ABC" w:rsidP="00E05A50">
            <w:pPr>
              <w:spacing w:after="0" w:line="240" w:lineRule="auto"/>
              <w:jc w:val="both"/>
              <w:rPr>
                <w:rFonts w:ascii="Times New Roman" w:hAnsi="Times New Roman" w:cs="Times New Roman"/>
                <w:b/>
                <w:color w:val="000000" w:themeColor="text1"/>
                <w:sz w:val="24"/>
                <w:szCs w:val="24"/>
                <w:lang w:val="kk-KZ"/>
              </w:rPr>
            </w:pPr>
            <w:r w:rsidRPr="00C515C0">
              <w:rPr>
                <w:rFonts w:ascii="Times New Roman" w:hAnsi="Times New Roman" w:cs="Times New Roman"/>
                <w:b/>
                <w:color w:val="000000" w:themeColor="text1"/>
                <w:sz w:val="24"/>
                <w:szCs w:val="24"/>
                <w:lang w:val="kk-KZ"/>
              </w:rPr>
              <w:lastRenderedPageBreak/>
              <w:t>ВК</w:t>
            </w:r>
          </w:p>
          <w:p w:rsidR="00AC4ABC" w:rsidRPr="00C515C0" w:rsidRDefault="00AC4ABC" w:rsidP="00E05A50">
            <w:pPr>
              <w:spacing w:after="0" w:line="240" w:lineRule="auto"/>
              <w:jc w:val="both"/>
              <w:rPr>
                <w:rFonts w:ascii="Times New Roman" w:hAnsi="Times New Roman" w:cs="Times New Roman"/>
                <w:b/>
                <w:color w:val="000000" w:themeColor="text1"/>
                <w:sz w:val="24"/>
                <w:szCs w:val="24"/>
                <w:lang w:val="kk-KZ"/>
              </w:rPr>
            </w:pPr>
            <w:r w:rsidRPr="00C515C0">
              <w:rPr>
                <w:rFonts w:ascii="Times New Roman" w:hAnsi="Times New Roman" w:cs="Times New Roman"/>
                <w:b/>
                <w:color w:val="000000" w:themeColor="text1"/>
                <w:sz w:val="24"/>
                <w:szCs w:val="24"/>
                <w:lang w:val="kk-KZ"/>
              </w:rPr>
              <w:t>Код модуля:</w:t>
            </w:r>
            <w:r w:rsidRPr="00C515C0">
              <w:rPr>
                <w:rFonts w:ascii="Times New Roman" w:hAnsi="Times New Roman" w:cs="Times New Roman"/>
                <w:color w:val="000000" w:themeColor="text1"/>
                <w:sz w:val="24"/>
                <w:szCs w:val="24"/>
                <w:lang w:val="kk-KZ"/>
              </w:rPr>
              <w:t xml:space="preserve"> МТИЛ-10</w:t>
            </w:r>
          </w:p>
          <w:p w:rsidR="00AC4ABC" w:rsidRPr="00C515C0" w:rsidRDefault="00AC4ABC" w:rsidP="00E05A50">
            <w:pPr>
              <w:spacing w:after="0" w:line="240" w:lineRule="auto"/>
              <w:jc w:val="both"/>
              <w:rPr>
                <w:rFonts w:ascii="Times New Roman" w:hAnsi="Times New Roman" w:cs="Times New Roman"/>
                <w:color w:val="000000" w:themeColor="text1"/>
                <w:sz w:val="24"/>
                <w:szCs w:val="24"/>
                <w:lang w:val="kk-KZ"/>
              </w:rPr>
            </w:pPr>
            <w:r w:rsidRPr="00C515C0">
              <w:rPr>
                <w:rFonts w:ascii="Times New Roman" w:hAnsi="Times New Roman" w:cs="Times New Roman"/>
                <w:b/>
                <w:color w:val="000000" w:themeColor="text1"/>
                <w:sz w:val="24"/>
                <w:szCs w:val="24"/>
                <w:lang w:val="kk-KZ"/>
              </w:rPr>
              <w:t xml:space="preserve">Название модуля: </w:t>
            </w:r>
            <w:r w:rsidRPr="00C515C0">
              <w:rPr>
                <w:rFonts w:ascii="Times New Roman" w:hAnsi="Times New Roman" w:cs="Times New Roman"/>
                <w:color w:val="000000" w:themeColor="text1"/>
                <w:sz w:val="24"/>
                <w:szCs w:val="24"/>
                <w:lang w:val="kk-KZ"/>
              </w:rPr>
              <w:t>Теория и история литературы.</w:t>
            </w:r>
          </w:p>
          <w:p w:rsidR="00AC4ABC" w:rsidRPr="00C515C0" w:rsidRDefault="00AC4ABC" w:rsidP="00E05A50">
            <w:pPr>
              <w:spacing w:after="0" w:line="240" w:lineRule="auto"/>
              <w:jc w:val="both"/>
              <w:rPr>
                <w:rFonts w:ascii="Times New Roman" w:hAnsi="Times New Roman" w:cs="Times New Roman"/>
                <w:color w:val="000000" w:themeColor="text1"/>
                <w:sz w:val="24"/>
                <w:szCs w:val="24"/>
                <w:lang w:val="kk-KZ"/>
              </w:rPr>
            </w:pPr>
            <w:r w:rsidRPr="00C515C0">
              <w:rPr>
                <w:rFonts w:ascii="Times New Roman" w:hAnsi="Times New Roman" w:cs="Times New Roman"/>
                <w:b/>
                <w:color w:val="000000" w:themeColor="text1"/>
                <w:sz w:val="24"/>
                <w:szCs w:val="24"/>
                <w:lang w:val="kk-KZ"/>
              </w:rPr>
              <w:t xml:space="preserve">Название дисциплины: </w:t>
            </w:r>
            <w:r w:rsidR="00B067E6" w:rsidRPr="00C515C0">
              <w:rPr>
                <w:rFonts w:ascii="Times New Roman" w:hAnsi="Times New Roman" w:cs="Times New Roman"/>
                <w:color w:val="000000" w:themeColor="text1"/>
                <w:sz w:val="24"/>
                <w:szCs w:val="24"/>
                <w:lang w:val="kk-KZ"/>
              </w:rPr>
              <w:t>Казахская литература первой половины ХХ века и система преподавания</w:t>
            </w:r>
          </w:p>
          <w:p w:rsidR="00AC4ABC" w:rsidRPr="00C515C0" w:rsidRDefault="00AC4ABC" w:rsidP="00E05A50">
            <w:pPr>
              <w:spacing w:after="0" w:line="240" w:lineRule="auto"/>
              <w:jc w:val="both"/>
              <w:rPr>
                <w:rFonts w:ascii="Times New Roman" w:hAnsi="Times New Roman" w:cs="Times New Roman"/>
                <w:color w:val="000000" w:themeColor="text1"/>
                <w:sz w:val="24"/>
                <w:szCs w:val="24"/>
                <w:lang w:val="kk-KZ"/>
              </w:rPr>
            </w:pPr>
            <w:r w:rsidRPr="00C515C0">
              <w:rPr>
                <w:rFonts w:ascii="Times New Roman" w:hAnsi="Times New Roman" w:cs="Times New Roman"/>
                <w:b/>
                <w:color w:val="000000" w:themeColor="text1"/>
                <w:sz w:val="24"/>
                <w:szCs w:val="24"/>
                <w:lang w:val="kk-KZ"/>
              </w:rPr>
              <w:t xml:space="preserve">Пререквизиты: </w:t>
            </w:r>
            <w:r w:rsidRPr="00C515C0">
              <w:rPr>
                <w:rFonts w:ascii="Times New Roman" w:hAnsi="Times New Roman" w:cs="Times New Roman"/>
                <w:color w:val="000000" w:themeColor="text1"/>
                <w:sz w:val="24"/>
                <w:szCs w:val="24"/>
                <w:lang w:val="kk-KZ"/>
              </w:rPr>
              <w:t>Казахская литература ХІХ века и система обучения.</w:t>
            </w:r>
          </w:p>
          <w:p w:rsidR="00AC4ABC" w:rsidRPr="00C515C0" w:rsidRDefault="00AC4ABC" w:rsidP="00E05A50">
            <w:pPr>
              <w:spacing w:after="0" w:line="240" w:lineRule="auto"/>
              <w:jc w:val="both"/>
              <w:rPr>
                <w:rFonts w:ascii="Times New Roman" w:hAnsi="Times New Roman" w:cs="Times New Roman"/>
                <w:color w:val="000000" w:themeColor="text1"/>
                <w:sz w:val="24"/>
                <w:szCs w:val="24"/>
                <w:lang w:val="kk-KZ"/>
              </w:rPr>
            </w:pPr>
            <w:r w:rsidRPr="00C515C0">
              <w:rPr>
                <w:rFonts w:ascii="Times New Roman" w:hAnsi="Times New Roman" w:cs="Times New Roman"/>
                <w:b/>
                <w:color w:val="000000" w:themeColor="text1"/>
                <w:sz w:val="24"/>
                <w:szCs w:val="24"/>
                <w:lang w:val="kk-KZ"/>
              </w:rPr>
              <w:t xml:space="preserve">Постреквизиты: </w:t>
            </w:r>
            <w:r w:rsidRPr="00C515C0">
              <w:rPr>
                <w:rFonts w:ascii="Times New Roman" w:hAnsi="Times New Roman" w:cs="Times New Roman"/>
                <w:color w:val="000000" w:themeColor="text1"/>
                <w:sz w:val="24"/>
                <w:szCs w:val="24"/>
                <w:lang w:val="kk-KZ"/>
              </w:rPr>
              <w:t xml:space="preserve">Казахская литература в годы Независимости и система обучения </w:t>
            </w:r>
          </w:p>
          <w:p w:rsidR="00AC4ABC" w:rsidRPr="00C515C0" w:rsidRDefault="00AC4ABC" w:rsidP="00E05A50">
            <w:pPr>
              <w:spacing w:after="0" w:line="240" w:lineRule="auto"/>
              <w:jc w:val="both"/>
              <w:rPr>
                <w:rFonts w:ascii="Times New Roman" w:hAnsi="Times New Roman" w:cs="Times New Roman"/>
                <w:color w:val="000000" w:themeColor="text1"/>
                <w:sz w:val="24"/>
                <w:szCs w:val="24"/>
                <w:lang w:val="kk-KZ"/>
              </w:rPr>
            </w:pPr>
            <w:r w:rsidRPr="00C515C0">
              <w:rPr>
                <w:rFonts w:ascii="Times New Roman" w:hAnsi="Times New Roman" w:cs="Times New Roman"/>
                <w:b/>
                <w:color w:val="000000" w:themeColor="text1"/>
                <w:sz w:val="24"/>
                <w:szCs w:val="24"/>
                <w:lang w:val="kk-KZ"/>
              </w:rPr>
              <w:t>Цель:</w:t>
            </w:r>
            <w:r w:rsidRPr="00C515C0">
              <w:rPr>
                <w:rFonts w:ascii="Times New Roman" w:hAnsi="Times New Roman" w:cs="Times New Roman"/>
                <w:color w:val="000000" w:themeColor="text1"/>
                <w:sz w:val="24"/>
                <w:szCs w:val="24"/>
                <w:lang w:val="kk-KZ"/>
              </w:rPr>
              <w:t xml:space="preserve"> Анализируя художественные особенности, тематически-идеальное содержание, структуру, жанрово-стилистические особенности произведений казахских писателей первого периода ХХ века в контексте историко-культурного процесса, определить задачи литературы в пробуждении ум, чтобы показать связь с предыдущей литературой, традиционной литературной моделью и инновациями.</w:t>
            </w:r>
          </w:p>
          <w:p w:rsidR="00AC4ABC" w:rsidRPr="00C515C0" w:rsidRDefault="00AC4ABC" w:rsidP="00E05A50">
            <w:pPr>
              <w:spacing w:after="0" w:line="240" w:lineRule="auto"/>
              <w:jc w:val="both"/>
              <w:rPr>
                <w:rFonts w:ascii="Times New Roman" w:hAnsi="Times New Roman" w:cs="Times New Roman"/>
                <w:b/>
                <w:color w:val="000000" w:themeColor="text1"/>
                <w:sz w:val="24"/>
                <w:szCs w:val="24"/>
                <w:lang w:val="kk-KZ"/>
              </w:rPr>
            </w:pPr>
            <w:r w:rsidRPr="00C515C0">
              <w:rPr>
                <w:rFonts w:ascii="Times New Roman" w:hAnsi="Times New Roman" w:cs="Times New Roman"/>
                <w:b/>
                <w:color w:val="000000" w:themeColor="text1"/>
                <w:sz w:val="24"/>
                <w:szCs w:val="24"/>
                <w:lang w:val="kk-KZ"/>
              </w:rPr>
              <w:t>Описание курса:</w:t>
            </w:r>
          </w:p>
          <w:p w:rsidR="00AC4ABC" w:rsidRPr="00C515C0" w:rsidRDefault="00AC4ABC" w:rsidP="00E05A50">
            <w:pPr>
              <w:spacing w:after="0" w:line="240" w:lineRule="auto"/>
              <w:jc w:val="both"/>
              <w:rPr>
                <w:rFonts w:ascii="Times New Roman" w:hAnsi="Times New Roman" w:cs="Times New Roman"/>
                <w:color w:val="000000" w:themeColor="text1"/>
                <w:sz w:val="24"/>
                <w:szCs w:val="24"/>
                <w:lang w:val="kk-KZ"/>
              </w:rPr>
            </w:pPr>
            <w:r w:rsidRPr="00C515C0">
              <w:rPr>
                <w:rFonts w:ascii="Times New Roman" w:hAnsi="Times New Roman" w:cs="Times New Roman"/>
                <w:color w:val="000000" w:themeColor="text1"/>
                <w:sz w:val="24"/>
                <w:szCs w:val="24"/>
              </w:rPr>
              <w:t xml:space="preserve">Содержит литературный процесс в первой половине ХХ века, различные течения и направления, представителей литературы той эпохи, тему, идею и поэтику художественных произведений. На курсе изучают алашскую литературу, творчество представиелей письменной литературы, произведения религиозно-просветительского и просветительско-демократического направления, критический реализм в казахской литературе, нововведения в казахской </w:t>
            </w:r>
            <w:r w:rsidRPr="00C515C0">
              <w:rPr>
                <w:rFonts w:ascii="Times New Roman" w:hAnsi="Times New Roman" w:cs="Times New Roman"/>
                <w:color w:val="000000" w:themeColor="text1"/>
                <w:sz w:val="24"/>
                <w:szCs w:val="24"/>
              </w:rPr>
              <w:lastRenderedPageBreak/>
              <w:t>литературе в 1930-60 годах, мастеров рассказа, казахские романы.</w:t>
            </w:r>
          </w:p>
          <w:p w:rsidR="00AC4ABC" w:rsidRPr="00C515C0" w:rsidRDefault="00AC4ABC" w:rsidP="00E05A50">
            <w:pPr>
              <w:spacing w:after="0" w:line="240" w:lineRule="auto"/>
              <w:jc w:val="both"/>
              <w:rPr>
                <w:rFonts w:ascii="Times New Roman" w:eastAsia="Times New Roman" w:hAnsi="Times New Roman" w:cs="Times New Roman"/>
                <w:b/>
                <w:color w:val="000000" w:themeColor="text1"/>
                <w:sz w:val="24"/>
                <w:szCs w:val="24"/>
                <w:lang w:val="kk-KZ"/>
              </w:rPr>
            </w:pPr>
            <w:r w:rsidRPr="00C515C0">
              <w:rPr>
                <w:rFonts w:ascii="Times New Roman" w:eastAsia="Times New Roman" w:hAnsi="Times New Roman" w:cs="Times New Roman"/>
                <w:b/>
                <w:color w:val="000000" w:themeColor="text1"/>
                <w:sz w:val="24"/>
                <w:szCs w:val="24"/>
                <w:lang w:val="kk-KZ"/>
              </w:rPr>
              <w:t xml:space="preserve">3.2 Предметные и общие области компетенций/результаты обучения       </w:t>
            </w:r>
          </w:p>
          <w:p w:rsidR="00AC4ABC" w:rsidRPr="00C515C0" w:rsidRDefault="00AC4ABC" w:rsidP="00E05A50">
            <w:pPr>
              <w:spacing w:after="0" w:line="240" w:lineRule="auto"/>
              <w:jc w:val="both"/>
              <w:rPr>
                <w:rFonts w:ascii="Times New Roman" w:hAnsi="Times New Roman" w:cs="Times New Roman"/>
                <w:iCs/>
                <w:color w:val="000000" w:themeColor="text1"/>
                <w:sz w:val="24"/>
                <w:szCs w:val="24"/>
                <w:lang w:val="kk-KZ"/>
              </w:rPr>
            </w:pPr>
            <w:r w:rsidRPr="00C515C0">
              <w:rPr>
                <w:rFonts w:ascii="Times New Roman" w:hAnsi="Times New Roman" w:cs="Times New Roman"/>
                <w:iCs/>
                <w:color w:val="000000" w:themeColor="text1"/>
                <w:sz w:val="24"/>
                <w:szCs w:val="24"/>
                <w:lang w:val="kk-KZ"/>
              </w:rPr>
              <w:t>РО 8 –  Использует инновационные стратегии обучения и преподавания, а также методы и инструменты проектирования, проведения и оценки образовательного процесса и/или внеклассных мероприятий на основе долгосрочных, среднесрочных, краткосрочных планов уроков/уроков, учебных и внеклассных мероприятий по предмету; использует результаты экспериментов и / или собранные данные анализирует и делает выводы.</w:t>
            </w:r>
          </w:p>
          <w:p w:rsidR="00AC4ABC" w:rsidRPr="00C515C0" w:rsidRDefault="00AC4ABC" w:rsidP="00E05A50">
            <w:pPr>
              <w:spacing w:after="0" w:line="240" w:lineRule="auto"/>
              <w:jc w:val="both"/>
              <w:rPr>
                <w:rFonts w:ascii="Times New Roman" w:hAnsi="Times New Roman" w:cs="Times New Roman"/>
                <w:bCs/>
                <w:iCs/>
                <w:color w:val="000000" w:themeColor="text1"/>
                <w:sz w:val="24"/>
                <w:szCs w:val="24"/>
              </w:rPr>
            </w:pPr>
            <w:r w:rsidRPr="00C515C0">
              <w:rPr>
                <w:rFonts w:ascii="Times New Roman" w:hAnsi="Times New Roman" w:cs="Times New Roman"/>
                <w:iCs/>
                <w:color w:val="000000" w:themeColor="text1"/>
                <w:sz w:val="24"/>
                <w:szCs w:val="24"/>
                <w:lang w:val="kk-KZ"/>
              </w:rPr>
              <w:t>РО 1</w:t>
            </w:r>
            <w:r w:rsidRPr="00C515C0">
              <w:rPr>
                <w:rFonts w:ascii="Times New Roman" w:hAnsi="Times New Roman" w:cs="Times New Roman"/>
                <w:iCs/>
                <w:color w:val="000000" w:themeColor="text1"/>
                <w:sz w:val="24"/>
                <w:szCs w:val="24"/>
              </w:rPr>
              <w:t>4</w:t>
            </w:r>
            <w:r w:rsidRPr="00C515C0">
              <w:rPr>
                <w:rFonts w:ascii="Times New Roman" w:hAnsi="Times New Roman" w:cs="Times New Roman"/>
                <w:iCs/>
                <w:color w:val="000000" w:themeColor="text1"/>
                <w:sz w:val="24"/>
                <w:szCs w:val="24"/>
                <w:lang w:val="kk-KZ"/>
              </w:rPr>
              <w:t xml:space="preserve">  </w:t>
            </w:r>
            <w:r w:rsidRPr="00C515C0">
              <w:rPr>
                <w:rFonts w:ascii="Times New Roman" w:hAnsi="Times New Roman" w:cs="Times New Roman"/>
                <w:iCs/>
                <w:color w:val="000000" w:themeColor="text1"/>
                <w:sz w:val="24"/>
                <w:szCs w:val="24"/>
              </w:rPr>
              <w:t>-</w:t>
            </w:r>
            <w:r w:rsidRPr="00C515C0">
              <w:rPr>
                <w:rFonts w:ascii="Times New Roman" w:hAnsi="Times New Roman" w:cs="Times New Roman"/>
                <w:color w:val="000000" w:themeColor="text1"/>
                <w:sz w:val="24"/>
                <w:szCs w:val="24"/>
              </w:rPr>
              <w:t xml:space="preserve"> </w:t>
            </w:r>
            <w:r w:rsidRPr="00C515C0">
              <w:rPr>
                <w:rFonts w:ascii="Times New Roman" w:hAnsi="Times New Roman" w:cs="Times New Roman"/>
                <w:iCs/>
                <w:color w:val="000000" w:themeColor="text1"/>
                <w:sz w:val="24"/>
                <w:szCs w:val="24"/>
              </w:rPr>
              <w:t>Характеризует основные литературные мотивы в казахской</w:t>
            </w:r>
            <w:r w:rsidRPr="00C515C0">
              <w:rPr>
                <w:rFonts w:ascii="Times New Roman" w:hAnsi="Times New Roman" w:cs="Times New Roman"/>
                <w:bCs/>
                <w:iCs/>
                <w:color w:val="000000" w:themeColor="text1"/>
                <w:sz w:val="24"/>
                <w:szCs w:val="24"/>
              </w:rPr>
              <w:t xml:space="preserve"> литературе; объясняет становление и развитие письменной литературы; осваивает наследие деятелей казахской литературы периода независимости; представляет произведения, относящиеся к прозе, поэзии и драматургии, новаторским поискам в жанре сатиры, новаторским литературоведениям и литературной критике.</w:t>
            </w:r>
          </w:p>
          <w:p w:rsidR="00AC4ABC" w:rsidRPr="00C515C0" w:rsidRDefault="00AC4ABC" w:rsidP="00E05A50">
            <w:pPr>
              <w:shd w:val="clear" w:color="auto" w:fill="FFFFFF" w:themeFill="background1"/>
              <w:tabs>
                <w:tab w:val="left" w:pos="777"/>
                <w:tab w:val="left" w:pos="2610"/>
              </w:tabs>
              <w:spacing w:after="0" w:line="240" w:lineRule="auto"/>
              <w:contextualSpacing/>
              <w:jc w:val="both"/>
              <w:rPr>
                <w:rFonts w:ascii="Times New Roman" w:eastAsia="Times New Roman" w:hAnsi="Times New Roman" w:cs="Times New Roman"/>
                <w:b/>
                <w:noProof/>
                <w:color w:val="000000" w:themeColor="text1"/>
                <w:sz w:val="24"/>
                <w:szCs w:val="24"/>
                <w:lang w:val="kk-KZ" w:eastAsia="zh-CN"/>
              </w:rPr>
            </w:pPr>
            <w:r w:rsidRPr="00C515C0">
              <w:rPr>
                <w:rFonts w:ascii="Times New Roman" w:eastAsia="Times New Roman" w:hAnsi="Times New Roman" w:cs="Times New Roman"/>
                <w:b/>
                <w:noProof/>
                <w:color w:val="000000" w:themeColor="text1"/>
                <w:sz w:val="24"/>
                <w:szCs w:val="24"/>
                <w:lang w:val="kk-KZ" w:eastAsia="zh-CN"/>
              </w:rPr>
              <w:t>Область компетенций для подготовки в междисциплинарной областях</w:t>
            </w:r>
          </w:p>
          <w:p w:rsidR="00AC4ABC" w:rsidRPr="00C515C0" w:rsidRDefault="00AC4ABC" w:rsidP="00E05A50">
            <w:pPr>
              <w:pStyle w:val="11"/>
              <w:shd w:val="clear" w:color="auto" w:fill="auto"/>
              <w:spacing w:line="240" w:lineRule="auto"/>
              <w:jc w:val="both"/>
              <w:rPr>
                <w:color w:val="000000" w:themeColor="text1"/>
                <w:spacing w:val="0"/>
                <w:sz w:val="24"/>
                <w:szCs w:val="24"/>
                <w:lang w:val="ru-RU"/>
              </w:rPr>
            </w:pPr>
            <w:r w:rsidRPr="00C515C0">
              <w:rPr>
                <w:color w:val="000000" w:themeColor="text1"/>
                <w:spacing w:val="0"/>
                <w:sz w:val="24"/>
                <w:szCs w:val="24"/>
                <w:lang w:val="ru-RU"/>
              </w:rPr>
              <w:t xml:space="preserve">Будущие учителя имеют навыки исследования и управления знаниями в области казахской лингвистики и литературоведения (анализ, обработка, систематизация информации; моделирование, прогнозирование, проектирование научной деятельности). Способны осуществлять </w:t>
            </w:r>
            <w:r w:rsidRPr="00C515C0">
              <w:rPr>
                <w:color w:val="000000" w:themeColor="text1"/>
                <w:spacing w:val="0"/>
                <w:sz w:val="24"/>
                <w:szCs w:val="24"/>
                <w:lang w:val="ru-RU"/>
              </w:rPr>
              <w:lastRenderedPageBreak/>
              <w:t>исследовательскую деятельность в области языка/литературы; умеют применять эмпирические методы исследования; умеют руководить исследовательской работой обучающихся. Способны грамотно создавать профессиональные, деловые и информационные документы и научные статьи: владеют необходимыми языковыми навыками (стиль, лексика, структура текста и т.д.); владеют методами лингвокультурного и герменевтического анализа текста; склонны к ведению научно-исследовательской деятельности в рамках предмета; умение анализировать и применять концепции, теории по языковедению и литературоведению; склонны к саморазвитию, повышению квалификации; склонны к применению результатов исследования своей профессиональной деятельности; умеют высказывать критику научным идеям и доказывать их.</w:t>
            </w:r>
          </w:p>
          <w:p w:rsidR="00AC4ABC" w:rsidRPr="00C515C0" w:rsidRDefault="00AC4ABC" w:rsidP="00E05A50">
            <w:pPr>
              <w:spacing w:after="0" w:line="240" w:lineRule="auto"/>
              <w:jc w:val="both"/>
              <w:rPr>
                <w:rFonts w:ascii="Times New Roman" w:hAnsi="Times New Roman" w:cs="Times New Roman"/>
                <w:b/>
                <w:noProof/>
                <w:color w:val="000000" w:themeColor="text1"/>
                <w:sz w:val="24"/>
                <w:szCs w:val="24"/>
                <w:lang w:val="kk-KZ"/>
              </w:rPr>
            </w:pPr>
            <w:r w:rsidRPr="00C515C0">
              <w:rPr>
                <w:rFonts w:ascii="Times New Roman" w:hAnsi="Times New Roman" w:cs="Times New Roman"/>
                <w:b/>
                <w:noProof/>
                <w:color w:val="000000" w:themeColor="text1"/>
                <w:sz w:val="24"/>
                <w:szCs w:val="24"/>
                <w:lang w:val="kk-KZ"/>
              </w:rPr>
              <w:t>Результаты обучения</w:t>
            </w:r>
          </w:p>
          <w:p w:rsidR="00AC4ABC" w:rsidRPr="00C515C0" w:rsidRDefault="00AC4ABC" w:rsidP="00E05A50">
            <w:pPr>
              <w:tabs>
                <w:tab w:val="left" w:pos="2610"/>
              </w:tabs>
              <w:spacing w:after="0" w:line="240" w:lineRule="auto"/>
              <w:jc w:val="both"/>
              <w:rPr>
                <w:rFonts w:ascii="Times New Roman" w:eastAsia="Calibri" w:hAnsi="Times New Roman" w:cs="Times New Roman"/>
                <w:b/>
                <w:noProof/>
                <w:color w:val="000000" w:themeColor="text1"/>
                <w:sz w:val="24"/>
                <w:szCs w:val="24"/>
                <w:lang w:val="kk-KZ"/>
              </w:rPr>
            </w:pPr>
            <w:r w:rsidRPr="00C515C0">
              <w:rPr>
                <w:rFonts w:ascii="Times New Roman" w:eastAsia="Calibri" w:hAnsi="Times New Roman" w:cs="Times New Roman"/>
                <w:b/>
                <w:bCs/>
                <w:noProof/>
                <w:color w:val="000000" w:themeColor="text1"/>
                <w:sz w:val="24"/>
                <w:szCs w:val="24"/>
                <w:lang w:val="kk-KZ"/>
              </w:rPr>
              <w:t>Будущие учителя, демонстрирующие компетентность, могут:</w:t>
            </w:r>
          </w:p>
          <w:p w:rsidR="00AC4ABC" w:rsidRPr="00C515C0" w:rsidRDefault="00AC4ABC" w:rsidP="00E05A50">
            <w:pPr>
              <w:numPr>
                <w:ilvl w:val="0"/>
                <w:numId w:val="25"/>
              </w:numPr>
              <w:tabs>
                <w:tab w:val="left" w:pos="318"/>
                <w:tab w:val="left" w:pos="1026"/>
                <w:tab w:val="left" w:pos="2610"/>
              </w:tabs>
              <w:spacing w:after="0" w:line="240" w:lineRule="auto"/>
              <w:ind w:left="0" w:firstLine="0"/>
              <w:jc w:val="both"/>
              <w:rPr>
                <w:rFonts w:ascii="Times New Roman" w:hAnsi="Times New Roman" w:cs="Times New Roman"/>
                <w:noProof/>
                <w:color w:val="000000" w:themeColor="text1"/>
                <w:sz w:val="24"/>
                <w:szCs w:val="24"/>
                <w:lang w:val="kk-KZ"/>
              </w:rPr>
            </w:pPr>
            <w:r w:rsidRPr="00C515C0">
              <w:rPr>
                <w:rFonts w:ascii="Times New Roman" w:hAnsi="Times New Roman" w:cs="Times New Roman"/>
                <w:noProof/>
                <w:color w:val="000000" w:themeColor="text1"/>
                <w:sz w:val="24"/>
                <w:szCs w:val="24"/>
                <w:lang w:val="kk-KZ"/>
              </w:rPr>
              <w:t>говорить на литературном языке;</w:t>
            </w:r>
          </w:p>
          <w:p w:rsidR="00AC4ABC" w:rsidRPr="00C515C0" w:rsidRDefault="00AC4ABC" w:rsidP="00E05A50">
            <w:pPr>
              <w:numPr>
                <w:ilvl w:val="0"/>
                <w:numId w:val="25"/>
              </w:numPr>
              <w:tabs>
                <w:tab w:val="left" w:pos="318"/>
                <w:tab w:val="left" w:pos="1026"/>
                <w:tab w:val="left" w:pos="2610"/>
              </w:tabs>
              <w:spacing w:after="0" w:line="240" w:lineRule="auto"/>
              <w:ind w:left="0" w:firstLine="0"/>
              <w:jc w:val="both"/>
              <w:rPr>
                <w:rFonts w:ascii="Times New Roman" w:hAnsi="Times New Roman" w:cs="Times New Roman"/>
                <w:noProof/>
                <w:color w:val="000000" w:themeColor="text1"/>
                <w:sz w:val="24"/>
                <w:szCs w:val="24"/>
                <w:lang w:val="kk-KZ"/>
              </w:rPr>
            </w:pPr>
            <w:r w:rsidRPr="00C515C0">
              <w:rPr>
                <w:rFonts w:ascii="Times New Roman" w:hAnsi="Times New Roman" w:cs="Times New Roman"/>
                <w:noProof/>
                <w:color w:val="000000" w:themeColor="text1"/>
                <w:sz w:val="24"/>
                <w:szCs w:val="24"/>
                <w:lang w:val="kk-KZ"/>
              </w:rPr>
              <w:t>объяснять литературное восприятие и приобщение к национальным ценностям;</w:t>
            </w:r>
          </w:p>
          <w:p w:rsidR="00AC4ABC" w:rsidRPr="00C515C0" w:rsidRDefault="00AC4ABC" w:rsidP="00E05A50">
            <w:pPr>
              <w:numPr>
                <w:ilvl w:val="0"/>
                <w:numId w:val="25"/>
              </w:numPr>
              <w:tabs>
                <w:tab w:val="left" w:pos="318"/>
                <w:tab w:val="left" w:pos="1026"/>
                <w:tab w:val="left" w:pos="2610"/>
              </w:tabs>
              <w:spacing w:after="0" w:line="240" w:lineRule="auto"/>
              <w:ind w:left="0" w:firstLine="0"/>
              <w:jc w:val="both"/>
              <w:rPr>
                <w:rFonts w:ascii="Times New Roman" w:hAnsi="Times New Roman" w:cs="Times New Roman"/>
                <w:noProof/>
                <w:color w:val="000000" w:themeColor="text1"/>
                <w:sz w:val="24"/>
                <w:szCs w:val="24"/>
                <w:lang w:val="kk-KZ"/>
              </w:rPr>
            </w:pPr>
            <w:r w:rsidRPr="00C515C0">
              <w:rPr>
                <w:rFonts w:ascii="Times New Roman" w:hAnsi="Times New Roman" w:cs="Times New Roman"/>
                <w:noProof/>
                <w:color w:val="000000" w:themeColor="text1"/>
                <w:sz w:val="24"/>
                <w:szCs w:val="24"/>
                <w:lang w:val="kk-KZ"/>
              </w:rPr>
              <w:t>владеть предметными знаниями</w:t>
            </w:r>
          </w:p>
          <w:p w:rsidR="00AC4ABC" w:rsidRPr="00C515C0" w:rsidRDefault="00AC4ABC" w:rsidP="00E05A50">
            <w:pPr>
              <w:numPr>
                <w:ilvl w:val="0"/>
                <w:numId w:val="25"/>
              </w:numPr>
              <w:tabs>
                <w:tab w:val="left" w:pos="318"/>
                <w:tab w:val="left" w:pos="1026"/>
                <w:tab w:val="left" w:pos="2610"/>
              </w:tabs>
              <w:spacing w:after="0" w:line="240" w:lineRule="auto"/>
              <w:ind w:left="0" w:firstLine="0"/>
              <w:jc w:val="both"/>
              <w:rPr>
                <w:rFonts w:ascii="Times New Roman" w:hAnsi="Times New Roman" w:cs="Times New Roman"/>
                <w:noProof/>
                <w:color w:val="000000" w:themeColor="text1"/>
                <w:sz w:val="24"/>
                <w:szCs w:val="24"/>
                <w:lang w:val="kk-KZ"/>
              </w:rPr>
            </w:pPr>
            <w:r w:rsidRPr="00C515C0">
              <w:rPr>
                <w:rFonts w:ascii="Times New Roman" w:hAnsi="Times New Roman" w:cs="Times New Roman"/>
                <w:noProof/>
                <w:color w:val="000000" w:themeColor="text1"/>
                <w:sz w:val="24"/>
                <w:szCs w:val="24"/>
                <w:lang w:val="kk-KZ"/>
              </w:rPr>
              <w:t>описывать основные литературные мотивы в казахской литературе;</w:t>
            </w:r>
          </w:p>
          <w:p w:rsidR="00AC4ABC" w:rsidRPr="00C515C0" w:rsidRDefault="00AC4ABC" w:rsidP="00E05A50">
            <w:pPr>
              <w:numPr>
                <w:ilvl w:val="0"/>
                <w:numId w:val="25"/>
              </w:numPr>
              <w:tabs>
                <w:tab w:val="left" w:pos="318"/>
                <w:tab w:val="left" w:pos="1026"/>
                <w:tab w:val="left" w:pos="2610"/>
              </w:tabs>
              <w:spacing w:after="0" w:line="240" w:lineRule="auto"/>
              <w:ind w:left="0" w:firstLine="0"/>
              <w:jc w:val="both"/>
              <w:rPr>
                <w:rFonts w:ascii="Times New Roman" w:hAnsi="Times New Roman" w:cs="Times New Roman"/>
                <w:noProof/>
                <w:color w:val="000000" w:themeColor="text1"/>
                <w:sz w:val="24"/>
                <w:szCs w:val="24"/>
                <w:lang w:val="kk-KZ"/>
              </w:rPr>
            </w:pPr>
            <w:r w:rsidRPr="00C515C0">
              <w:rPr>
                <w:rFonts w:ascii="Times New Roman" w:hAnsi="Times New Roman" w:cs="Times New Roman"/>
                <w:noProof/>
                <w:color w:val="000000" w:themeColor="text1"/>
                <w:sz w:val="24"/>
                <w:szCs w:val="24"/>
                <w:lang w:val="kk-KZ"/>
              </w:rPr>
              <w:t>объяснять становление и развитие письменной литературы;</w:t>
            </w:r>
          </w:p>
          <w:p w:rsidR="00AC4ABC" w:rsidRPr="00C515C0" w:rsidRDefault="00AC4ABC" w:rsidP="00E05A50">
            <w:pPr>
              <w:numPr>
                <w:ilvl w:val="0"/>
                <w:numId w:val="25"/>
              </w:numPr>
              <w:tabs>
                <w:tab w:val="left" w:pos="318"/>
                <w:tab w:val="left" w:pos="1026"/>
                <w:tab w:val="left" w:pos="2610"/>
              </w:tabs>
              <w:spacing w:after="0" w:line="240" w:lineRule="auto"/>
              <w:ind w:left="0" w:firstLine="0"/>
              <w:jc w:val="both"/>
              <w:rPr>
                <w:rFonts w:ascii="Times New Roman" w:hAnsi="Times New Roman" w:cs="Times New Roman"/>
                <w:noProof/>
                <w:color w:val="000000" w:themeColor="text1"/>
                <w:sz w:val="24"/>
                <w:szCs w:val="24"/>
                <w:lang w:val="kk-KZ"/>
              </w:rPr>
            </w:pPr>
            <w:r w:rsidRPr="00C515C0">
              <w:rPr>
                <w:rFonts w:ascii="Times New Roman" w:hAnsi="Times New Roman" w:cs="Times New Roman"/>
                <w:noProof/>
                <w:color w:val="000000" w:themeColor="text1"/>
                <w:sz w:val="24"/>
                <w:szCs w:val="24"/>
                <w:lang w:val="kk-KZ"/>
              </w:rPr>
              <w:t>описывать творчество поэтов и писателей данного периода;</w:t>
            </w:r>
          </w:p>
          <w:p w:rsidR="00AC4ABC" w:rsidRPr="00C515C0" w:rsidRDefault="00AC4ABC" w:rsidP="00E05A50">
            <w:pPr>
              <w:tabs>
                <w:tab w:val="left" w:pos="318"/>
                <w:tab w:val="left" w:pos="1026"/>
              </w:tabs>
              <w:spacing w:after="0" w:line="240" w:lineRule="auto"/>
              <w:jc w:val="both"/>
              <w:rPr>
                <w:rFonts w:ascii="Times New Roman" w:hAnsi="Times New Roman" w:cs="Times New Roman"/>
                <w:color w:val="000000" w:themeColor="text1"/>
                <w:sz w:val="24"/>
                <w:szCs w:val="24"/>
                <w:lang w:val="kk-KZ"/>
              </w:rPr>
            </w:pPr>
            <w:r w:rsidRPr="00C515C0">
              <w:rPr>
                <w:rFonts w:ascii="Times New Roman" w:hAnsi="Times New Roman" w:cs="Times New Roman"/>
                <w:noProof/>
                <w:color w:val="000000" w:themeColor="text1"/>
                <w:sz w:val="24"/>
                <w:szCs w:val="24"/>
                <w:lang w:val="kk-KZ"/>
              </w:rPr>
              <w:lastRenderedPageBreak/>
              <w:t>анализировать тематические, идейные, художественные особенности произведений.</w:t>
            </w:r>
          </w:p>
        </w:tc>
        <w:tc>
          <w:tcPr>
            <w:tcW w:w="3544" w:type="dxa"/>
            <w:tcBorders>
              <w:top w:val="single" w:sz="4" w:space="0" w:color="auto"/>
              <w:left w:val="single" w:sz="4" w:space="0" w:color="auto"/>
              <w:bottom w:val="single" w:sz="4" w:space="0" w:color="auto"/>
              <w:right w:val="single" w:sz="4" w:space="0" w:color="auto"/>
            </w:tcBorders>
          </w:tcPr>
          <w:p w:rsidR="00AC4ABC" w:rsidRPr="006B3FBB" w:rsidRDefault="00AC4ABC" w:rsidP="00E05A50">
            <w:pPr>
              <w:widowControl w:val="0"/>
              <w:spacing w:after="0" w:line="240" w:lineRule="auto"/>
              <w:jc w:val="both"/>
              <w:rPr>
                <w:rFonts w:ascii="Times New Roman" w:hAnsi="Times New Roman" w:cs="Times New Roman"/>
                <w:b/>
                <w:color w:val="000000" w:themeColor="text1"/>
                <w:sz w:val="24"/>
                <w:szCs w:val="24"/>
                <w:lang w:val="kk-KZ"/>
              </w:rPr>
            </w:pPr>
            <w:r w:rsidRPr="006B3FBB">
              <w:rPr>
                <w:rFonts w:ascii="Times New Roman" w:hAnsi="Times New Roman" w:cs="Times New Roman"/>
                <w:b/>
                <w:color w:val="000000" w:themeColor="text1"/>
                <w:sz w:val="24"/>
                <w:szCs w:val="24"/>
                <w:lang w:val="kk-KZ"/>
              </w:rPr>
              <w:lastRenderedPageBreak/>
              <w:t>UC</w:t>
            </w:r>
          </w:p>
          <w:p w:rsidR="00AC4ABC" w:rsidRPr="006B3FBB" w:rsidRDefault="00AC4ABC" w:rsidP="00E05A50">
            <w:pPr>
              <w:widowControl w:val="0"/>
              <w:spacing w:after="0" w:line="240" w:lineRule="auto"/>
              <w:jc w:val="both"/>
              <w:rPr>
                <w:rFonts w:ascii="Times New Roman" w:hAnsi="Times New Roman" w:cs="Times New Roman"/>
                <w:b/>
                <w:color w:val="000000" w:themeColor="text1"/>
                <w:sz w:val="24"/>
                <w:szCs w:val="24"/>
                <w:lang w:val="kk-KZ"/>
              </w:rPr>
            </w:pPr>
            <w:r w:rsidRPr="006B3FBB">
              <w:rPr>
                <w:rFonts w:ascii="Times New Roman" w:hAnsi="Times New Roman" w:cs="Times New Roman"/>
                <w:b/>
                <w:color w:val="000000" w:themeColor="text1"/>
                <w:sz w:val="24"/>
                <w:szCs w:val="24"/>
                <w:lang w:val="kk-KZ"/>
              </w:rPr>
              <w:t>Code of module:</w:t>
            </w:r>
            <w:r w:rsidRPr="006B3FBB">
              <w:rPr>
                <w:rFonts w:ascii="Times New Roman" w:hAnsi="Times New Roman" w:cs="Times New Roman"/>
                <w:color w:val="000000" w:themeColor="text1"/>
                <w:sz w:val="24"/>
                <w:szCs w:val="24"/>
                <w:lang w:val="kk-KZ"/>
              </w:rPr>
              <w:t xml:space="preserve"> MOTHL-10</w:t>
            </w:r>
          </w:p>
          <w:p w:rsidR="00AC4ABC" w:rsidRPr="006B3FBB" w:rsidRDefault="00AC4ABC" w:rsidP="00E05A50">
            <w:pPr>
              <w:spacing w:after="0" w:line="240" w:lineRule="auto"/>
              <w:jc w:val="both"/>
              <w:rPr>
                <w:rFonts w:ascii="Times New Roman" w:hAnsi="Times New Roman" w:cs="Times New Roman"/>
                <w:color w:val="000000" w:themeColor="text1"/>
                <w:sz w:val="24"/>
                <w:szCs w:val="24"/>
                <w:lang w:val="kk-KZ"/>
              </w:rPr>
            </w:pPr>
            <w:r w:rsidRPr="006B3FBB">
              <w:rPr>
                <w:rFonts w:ascii="Times New Roman" w:hAnsi="Times New Roman" w:cs="Times New Roman"/>
                <w:b/>
                <w:color w:val="000000" w:themeColor="text1"/>
                <w:sz w:val="24"/>
                <w:szCs w:val="24"/>
                <w:lang w:val="kk-KZ"/>
              </w:rPr>
              <w:t xml:space="preserve">Name of module: </w:t>
            </w:r>
            <w:r w:rsidRPr="006B3FBB">
              <w:rPr>
                <w:rFonts w:ascii="Times New Roman" w:hAnsi="Times New Roman" w:cs="Times New Roman"/>
                <w:color w:val="000000" w:themeColor="text1"/>
                <w:sz w:val="24"/>
                <w:szCs w:val="24"/>
                <w:lang w:val="kk-KZ"/>
              </w:rPr>
              <w:t>Module of theory and history of literature</w:t>
            </w:r>
          </w:p>
          <w:p w:rsidR="00AC4ABC" w:rsidRPr="006B3FBB" w:rsidRDefault="00AC4ABC" w:rsidP="00E05A50">
            <w:pPr>
              <w:spacing w:after="0" w:line="240" w:lineRule="auto"/>
              <w:jc w:val="both"/>
              <w:rPr>
                <w:rFonts w:ascii="Times New Roman" w:hAnsi="Times New Roman" w:cs="Times New Roman"/>
                <w:color w:val="000000" w:themeColor="text1"/>
                <w:sz w:val="24"/>
                <w:szCs w:val="24"/>
                <w:lang w:val="kk-KZ"/>
              </w:rPr>
            </w:pPr>
            <w:r w:rsidRPr="006B3FBB">
              <w:rPr>
                <w:rFonts w:ascii="Times New Roman" w:hAnsi="Times New Roman" w:cs="Times New Roman"/>
                <w:b/>
                <w:color w:val="000000" w:themeColor="text1"/>
                <w:sz w:val="24"/>
                <w:szCs w:val="24"/>
                <w:lang w:val="kk-KZ"/>
              </w:rPr>
              <w:t xml:space="preserve">Title discipline: </w:t>
            </w:r>
            <w:r w:rsidRPr="006B3FBB">
              <w:rPr>
                <w:rFonts w:ascii="Times New Roman" w:hAnsi="Times New Roman" w:cs="Times New Roman"/>
                <w:color w:val="000000" w:themeColor="text1"/>
                <w:sz w:val="24"/>
                <w:szCs w:val="24"/>
                <w:lang w:val="kk-KZ"/>
              </w:rPr>
              <w:t>Kazakh literature of the first half of the twentieth century and the teaching system</w:t>
            </w:r>
          </w:p>
          <w:p w:rsidR="00AC4ABC" w:rsidRPr="006B3FBB" w:rsidRDefault="00AC4ABC" w:rsidP="00E05A50">
            <w:pPr>
              <w:pStyle w:val="a4"/>
              <w:jc w:val="both"/>
              <w:rPr>
                <w:rFonts w:ascii="Times New Roman" w:hAnsi="Times New Roman"/>
                <w:color w:val="000000" w:themeColor="text1"/>
                <w:sz w:val="24"/>
                <w:szCs w:val="24"/>
                <w:lang w:val="kk-KZ" w:eastAsia="en-US"/>
              </w:rPr>
            </w:pPr>
            <w:r w:rsidRPr="006B3FBB">
              <w:rPr>
                <w:rFonts w:ascii="Times New Roman" w:hAnsi="Times New Roman"/>
                <w:b/>
                <w:color w:val="000000" w:themeColor="text1"/>
                <w:sz w:val="24"/>
                <w:szCs w:val="24"/>
                <w:lang w:val="kk-KZ" w:eastAsia="en-US"/>
              </w:rPr>
              <w:t xml:space="preserve">Prerequisites: </w:t>
            </w:r>
            <w:r w:rsidRPr="006B3FBB">
              <w:rPr>
                <w:rFonts w:ascii="Times New Roman" w:hAnsi="Times New Roman"/>
                <w:color w:val="000000" w:themeColor="text1"/>
                <w:sz w:val="24"/>
                <w:szCs w:val="24"/>
                <w:lang w:val="kk-KZ" w:eastAsia="en-US"/>
              </w:rPr>
              <w:t>Kazakh literature of the nineteenth century and the education system.</w:t>
            </w:r>
          </w:p>
          <w:p w:rsidR="00AC4ABC" w:rsidRPr="006B3FBB" w:rsidRDefault="00AC4ABC" w:rsidP="00E05A50">
            <w:pPr>
              <w:pStyle w:val="a4"/>
              <w:jc w:val="both"/>
              <w:rPr>
                <w:rFonts w:ascii="Times New Roman" w:hAnsi="Times New Roman"/>
                <w:bCs/>
                <w:color w:val="000000" w:themeColor="text1"/>
                <w:sz w:val="24"/>
                <w:szCs w:val="24"/>
                <w:lang w:val="kk-KZ" w:eastAsia="en-US"/>
              </w:rPr>
            </w:pPr>
            <w:r w:rsidRPr="006B3FBB">
              <w:rPr>
                <w:rFonts w:ascii="Times New Roman" w:hAnsi="Times New Roman"/>
                <w:b/>
                <w:color w:val="000000" w:themeColor="text1"/>
                <w:sz w:val="24"/>
                <w:szCs w:val="24"/>
                <w:lang w:val="kk-KZ" w:eastAsia="en-US"/>
              </w:rPr>
              <w:t xml:space="preserve">Postrequisites: </w:t>
            </w:r>
            <w:r w:rsidRPr="006B3FBB">
              <w:rPr>
                <w:rFonts w:ascii="Times New Roman" w:hAnsi="Times New Roman"/>
                <w:color w:val="000000" w:themeColor="text1"/>
                <w:sz w:val="24"/>
                <w:szCs w:val="24"/>
                <w:lang w:val="kk-KZ" w:eastAsia="en-US"/>
              </w:rPr>
              <w:t>Kazakh literature in the years of Independence and the education system</w:t>
            </w:r>
          </w:p>
          <w:p w:rsidR="00AC4ABC" w:rsidRPr="006B3FBB" w:rsidRDefault="00AC4ABC" w:rsidP="00E05A50">
            <w:pPr>
              <w:spacing w:after="0" w:line="240" w:lineRule="auto"/>
              <w:jc w:val="both"/>
              <w:rPr>
                <w:rFonts w:ascii="Times New Roman" w:hAnsi="Times New Roman" w:cs="Times New Roman"/>
                <w:color w:val="000000" w:themeColor="text1"/>
                <w:sz w:val="24"/>
                <w:szCs w:val="24"/>
                <w:lang w:val="kk-KZ"/>
              </w:rPr>
            </w:pPr>
            <w:r w:rsidRPr="006B3FBB">
              <w:rPr>
                <w:rFonts w:ascii="Times New Roman" w:hAnsi="Times New Roman" w:cs="Times New Roman"/>
                <w:b/>
                <w:color w:val="000000" w:themeColor="text1"/>
                <w:sz w:val="24"/>
                <w:szCs w:val="24"/>
                <w:lang w:val="kk-KZ"/>
              </w:rPr>
              <w:t xml:space="preserve">Purpose: </w:t>
            </w:r>
            <w:r w:rsidRPr="006B3FBB">
              <w:rPr>
                <w:rFonts w:ascii="Times New Roman" w:hAnsi="Times New Roman" w:cs="Times New Roman"/>
                <w:color w:val="000000" w:themeColor="text1"/>
                <w:sz w:val="24"/>
                <w:szCs w:val="24"/>
                <w:lang w:val="kk-KZ"/>
              </w:rPr>
              <w:t>Analyzing the artistic features, thematically ideal content, structure, genre and stylistic features of the works of Kazakh writers of the first period of the twentieth century in the context of the historical and cultural process, to determine the tasks of literature in awakening the mind in order to show the connection with previous literature, traditional literary model and innovations.</w:t>
            </w:r>
          </w:p>
          <w:p w:rsidR="00AC4ABC" w:rsidRPr="006B3FBB" w:rsidRDefault="00AC4ABC" w:rsidP="00E05A50">
            <w:pPr>
              <w:spacing w:after="0" w:line="240" w:lineRule="auto"/>
              <w:jc w:val="both"/>
              <w:rPr>
                <w:rFonts w:ascii="Times New Roman" w:hAnsi="Times New Roman" w:cs="Times New Roman"/>
                <w:color w:val="000000" w:themeColor="text1"/>
                <w:sz w:val="24"/>
                <w:szCs w:val="24"/>
                <w:lang w:val="kk-KZ"/>
              </w:rPr>
            </w:pPr>
            <w:r w:rsidRPr="006B3FBB">
              <w:rPr>
                <w:rFonts w:ascii="Times New Roman" w:hAnsi="Times New Roman" w:cs="Times New Roman"/>
                <w:b/>
                <w:color w:val="000000" w:themeColor="text1"/>
                <w:sz w:val="24"/>
                <w:szCs w:val="24"/>
                <w:lang w:val="kk-KZ"/>
              </w:rPr>
              <w:t>Brief description:</w:t>
            </w:r>
          </w:p>
          <w:p w:rsidR="00AC4ABC" w:rsidRPr="006B3FBB" w:rsidRDefault="00AC4ABC" w:rsidP="00E05A50">
            <w:pPr>
              <w:spacing w:after="0" w:line="240" w:lineRule="auto"/>
              <w:jc w:val="both"/>
              <w:rPr>
                <w:rFonts w:ascii="Times New Roman" w:hAnsi="Times New Roman" w:cs="Times New Roman"/>
                <w:color w:val="000000" w:themeColor="text1"/>
                <w:sz w:val="24"/>
                <w:szCs w:val="24"/>
                <w:lang w:val="kk-KZ"/>
              </w:rPr>
            </w:pPr>
            <w:r w:rsidRPr="006B3FBB">
              <w:rPr>
                <w:rFonts w:ascii="Times New Roman" w:hAnsi="Times New Roman" w:cs="Times New Roman"/>
                <w:color w:val="000000" w:themeColor="text1"/>
                <w:sz w:val="24"/>
                <w:szCs w:val="24"/>
                <w:lang w:val="kk-KZ"/>
              </w:rPr>
              <w:t>It contains the literary process in the first half of the twentieth century, various trends and trends, representatives of the literature of that era, the theme, idea and poetics of artistic works. The course examines Alash literature, the work of representatives of written literature, works of religious and educational and educational-democratic trends, critical realism in Kazakh literature, innovations in Kazakh literature in the 1930s and 60s, masters of short story, Kazakh novels.</w:t>
            </w:r>
          </w:p>
          <w:p w:rsidR="00AC4ABC" w:rsidRPr="006B3FBB" w:rsidRDefault="00AC4ABC" w:rsidP="00E05A50">
            <w:pPr>
              <w:spacing w:after="0" w:line="240" w:lineRule="auto"/>
              <w:jc w:val="both"/>
              <w:rPr>
                <w:rFonts w:ascii="Times New Roman" w:hAnsi="Times New Roman" w:cs="Times New Roman"/>
                <w:b/>
                <w:color w:val="000000" w:themeColor="text1"/>
                <w:sz w:val="24"/>
                <w:szCs w:val="24"/>
                <w:lang w:val="kk-KZ"/>
              </w:rPr>
            </w:pPr>
            <w:r w:rsidRPr="006B3FBB">
              <w:rPr>
                <w:rFonts w:ascii="Times New Roman" w:hAnsi="Times New Roman" w:cs="Times New Roman"/>
                <w:b/>
                <w:color w:val="000000" w:themeColor="text1"/>
                <w:sz w:val="24"/>
                <w:szCs w:val="24"/>
                <w:lang w:val="kk-KZ"/>
              </w:rPr>
              <w:t>Learning outcomes:</w:t>
            </w:r>
          </w:p>
          <w:p w:rsidR="00AC4ABC" w:rsidRPr="006B3FBB" w:rsidRDefault="00AC4ABC" w:rsidP="00E05A50">
            <w:pPr>
              <w:spacing w:after="0" w:line="240" w:lineRule="auto"/>
              <w:jc w:val="both"/>
              <w:rPr>
                <w:rFonts w:ascii="Times New Roman" w:hAnsi="Times New Roman" w:cs="Times New Roman"/>
                <w:bCs/>
                <w:color w:val="000000" w:themeColor="text1"/>
                <w:sz w:val="24"/>
                <w:szCs w:val="24"/>
                <w:lang w:val="en-US"/>
              </w:rPr>
            </w:pPr>
            <w:r w:rsidRPr="006B3FBB">
              <w:rPr>
                <w:rFonts w:ascii="Times New Roman" w:hAnsi="Times New Roman" w:cs="Times New Roman"/>
                <w:bCs/>
                <w:color w:val="000000" w:themeColor="text1"/>
                <w:sz w:val="24"/>
                <w:szCs w:val="24"/>
                <w:lang w:val="en-US"/>
              </w:rPr>
              <w:t>LO</w:t>
            </w:r>
            <w:r w:rsidRPr="006B3FBB">
              <w:rPr>
                <w:rFonts w:ascii="Times New Roman" w:hAnsi="Times New Roman" w:cs="Times New Roman"/>
                <w:bCs/>
                <w:color w:val="000000" w:themeColor="text1"/>
                <w:sz w:val="24"/>
                <w:szCs w:val="24"/>
                <w:lang w:val="kk-KZ"/>
              </w:rPr>
              <w:t xml:space="preserve"> 8</w:t>
            </w:r>
            <w:r w:rsidRPr="006B3FBB">
              <w:rPr>
                <w:rFonts w:ascii="Times New Roman" w:hAnsi="Times New Roman" w:cs="Times New Roman"/>
                <w:bCs/>
                <w:color w:val="000000" w:themeColor="text1"/>
                <w:sz w:val="24"/>
                <w:szCs w:val="24"/>
                <w:lang w:val="en-US"/>
              </w:rPr>
              <w:t xml:space="preserve"> – Uses innovative learning and teaching strategies, as well as methods and tools for designing, conducting and evaluating the </w:t>
            </w:r>
            <w:r w:rsidRPr="006B3FBB">
              <w:rPr>
                <w:rFonts w:ascii="Times New Roman" w:hAnsi="Times New Roman" w:cs="Times New Roman"/>
                <w:bCs/>
                <w:color w:val="000000" w:themeColor="text1"/>
                <w:sz w:val="24"/>
                <w:szCs w:val="24"/>
                <w:lang w:val="en-US"/>
              </w:rPr>
              <w:lastRenderedPageBreak/>
              <w:t>educational process and/or extracurricular activities based on long-term, medium-term, short-term lesson plans/lessons, educational and extracurricular activities on the subject; uses the results of experiments and/or the collected data analyzes and draws conclusions.</w:t>
            </w:r>
          </w:p>
          <w:p w:rsidR="00AC4ABC" w:rsidRPr="006B3FBB" w:rsidRDefault="00AC4ABC" w:rsidP="00E05A50">
            <w:pPr>
              <w:spacing w:after="0" w:line="240" w:lineRule="auto"/>
              <w:jc w:val="both"/>
              <w:rPr>
                <w:rFonts w:ascii="Times New Roman" w:hAnsi="Times New Roman" w:cs="Times New Roman"/>
                <w:b/>
                <w:color w:val="000000" w:themeColor="text1"/>
                <w:sz w:val="24"/>
                <w:szCs w:val="24"/>
                <w:lang w:val="en-US"/>
              </w:rPr>
            </w:pPr>
            <w:r w:rsidRPr="006B3FBB">
              <w:rPr>
                <w:rFonts w:ascii="Times New Roman" w:hAnsi="Times New Roman" w:cs="Times New Roman"/>
                <w:bCs/>
                <w:color w:val="000000" w:themeColor="text1"/>
                <w:sz w:val="24"/>
                <w:szCs w:val="24"/>
                <w:lang w:val="en-US"/>
              </w:rPr>
              <w:t>LO</w:t>
            </w:r>
            <w:r w:rsidRPr="006B3FBB">
              <w:rPr>
                <w:rFonts w:ascii="Times New Roman" w:hAnsi="Times New Roman" w:cs="Times New Roman"/>
                <w:bCs/>
                <w:color w:val="000000" w:themeColor="text1"/>
                <w:sz w:val="24"/>
                <w:szCs w:val="24"/>
                <w:lang w:val="kk-KZ"/>
              </w:rPr>
              <w:t xml:space="preserve"> 1</w:t>
            </w:r>
            <w:r w:rsidRPr="006B3FBB">
              <w:rPr>
                <w:rFonts w:ascii="Times New Roman" w:hAnsi="Times New Roman" w:cs="Times New Roman"/>
                <w:bCs/>
                <w:color w:val="000000" w:themeColor="text1"/>
                <w:sz w:val="24"/>
                <w:szCs w:val="24"/>
                <w:lang w:val="en-US"/>
              </w:rPr>
              <w:t>4 - Characterizes the main literary motives in Kazakh literature; explains the formation and development of written literature; masters the heritage of figures of Kazakh</w:t>
            </w:r>
            <w:r w:rsidRPr="006B3FBB">
              <w:rPr>
                <w:rFonts w:ascii="Times New Roman" w:hAnsi="Times New Roman" w:cs="Times New Roman"/>
                <w:color w:val="000000" w:themeColor="text1"/>
                <w:sz w:val="24"/>
                <w:szCs w:val="24"/>
                <w:lang w:val="en-US"/>
              </w:rPr>
              <w:t xml:space="preserve"> literature of the period of independence; presents works related to prose, poetry and drama, innovative searches in the genre of satire, innovative literary studies and literary criticism.</w:t>
            </w:r>
          </w:p>
          <w:p w:rsidR="00AC4ABC" w:rsidRPr="006B3FBB" w:rsidRDefault="00AC4ABC" w:rsidP="00E05A50">
            <w:pPr>
              <w:spacing w:after="0" w:line="240" w:lineRule="auto"/>
              <w:jc w:val="both"/>
              <w:rPr>
                <w:rFonts w:ascii="Times New Roman" w:hAnsi="Times New Roman" w:cs="Times New Roman"/>
                <w:b/>
                <w:color w:val="000000" w:themeColor="text1"/>
                <w:sz w:val="24"/>
                <w:szCs w:val="24"/>
                <w:lang w:val="kk-KZ"/>
              </w:rPr>
            </w:pPr>
            <w:r w:rsidRPr="006B3FBB">
              <w:rPr>
                <w:rFonts w:ascii="Times New Roman" w:hAnsi="Times New Roman" w:cs="Times New Roman"/>
                <w:b/>
                <w:color w:val="000000" w:themeColor="text1"/>
                <w:sz w:val="24"/>
                <w:szCs w:val="24"/>
                <w:lang w:val="kk-KZ"/>
              </w:rPr>
              <w:t>Formed competencies:</w:t>
            </w:r>
          </w:p>
          <w:p w:rsidR="00AC4ABC" w:rsidRPr="006B3FBB" w:rsidRDefault="00AC4ABC" w:rsidP="00E05A50">
            <w:pPr>
              <w:spacing w:after="0" w:line="240" w:lineRule="auto"/>
              <w:jc w:val="both"/>
              <w:rPr>
                <w:rFonts w:ascii="Times New Roman" w:hAnsi="Times New Roman" w:cs="Times New Roman"/>
                <w:bCs/>
                <w:color w:val="000000" w:themeColor="text1"/>
                <w:sz w:val="24"/>
                <w:szCs w:val="24"/>
                <w:lang w:val="tr-TR"/>
              </w:rPr>
            </w:pPr>
            <w:r w:rsidRPr="006B3FBB">
              <w:rPr>
                <w:rFonts w:ascii="Times New Roman" w:hAnsi="Times New Roman" w:cs="Times New Roman"/>
                <w:bCs/>
                <w:color w:val="000000" w:themeColor="text1"/>
                <w:sz w:val="24"/>
                <w:szCs w:val="24"/>
                <w:lang w:val="kk-KZ"/>
              </w:rPr>
              <w:t xml:space="preserve">- </w:t>
            </w:r>
            <w:r w:rsidRPr="006B3FBB">
              <w:rPr>
                <w:rFonts w:ascii="Times New Roman" w:hAnsi="Times New Roman" w:cs="Times New Roman"/>
                <w:bCs/>
                <w:color w:val="000000" w:themeColor="text1"/>
                <w:sz w:val="24"/>
                <w:szCs w:val="24"/>
                <w:lang w:val="tr-TR"/>
              </w:rPr>
              <w:t xml:space="preserve">Pre-service teachers have research skills and critical knowledge management skills in the field of Kazakh linguistics and literary (analysis, processing, systematization of information; modeling, forecasting, design of scientific activity). They are able to carry out research activities in the field of language / literature. They can apply empirical research methods and are also able to direct the research work of students. Pre-service teachers are able to competently  create professional, business and information documents and scientific articles having the necessary language skills (style, vocabulary, text structure, etc.). They are proficient in the methods of linguistic and hermeneutic analysis of the text and are prone to conduct research activities within the subject. They can critically analyze and apply concepts, as well as theories in linguistics and literary. They are prone to self-development through advanced training as well as application of the results of the study of their professional </w:t>
            </w:r>
            <w:r w:rsidRPr="006B3FBB">
              <w:rPr>
                <w:rFonts w:ascii="Times New Roman" w:hAnsi="Times New Roman" w:cs="Times New Roman"/>
                <w:bCs/>
                <w:color w:val="000000" w:themeColor="text1"/>
                <w:sz w:val="24"/>
                <w:szCs w:val="24"/>
                <w:lang w:val="tr-TR"/>
              </w:rPr>
              <w:lastRenderedPageBreak/>
              <w:t>activities. They are able to criticize scientific ideas and prove them.</w:t>
            </w:r>
          </w:p>
          <w:p w:rsidR="00AC4ABC" w:rsidRPr="00D62C47" w:rsidRDefault="00AC4ABC" w:rsidP="00E05A50">
            <w:pPr>
              <w:spacing w:after="0" w:line="240" w:lineRule="auto"/>
              <w:jc w:val="both"/>
              <w:rPr>
                <w:rFonts w:ascii="Times New Roman" w:hAnsi="Times New Roman" w:cs="Times New Roman"/>
                <w:b/>
                <w:color w:val="FF0000"/>
                <w:sz w:val="24"/>
                <w:szCs w:val="24"/>
                <w:lang w:val="tr-TR"/>
              </w:rPr>
            </w:pPr>
          </w:p>
          <w:p w:rsidR="00AC4ABC" w:rsidRPr="00D62C47" w:rsidRDefault="00AC4ABC" w:rsidP="00E05A50">
            <w:pPr>
              <w:spacing w:after="0" w:line="240" w:lineRule="auto"/>
              <w:jc w:val="both"/>
              <w:rPr>
                <w:rFonts w:ascii="Times New Roman" w:hAnsi="Times New Roman" w:cs="Times New Roman"/>
                <w:color w:val="FF0000"/>
                <w:sz w:val="24"/>
                <w:szCs w:val="24"/>
                <w:lang w:val="en-US"/>
              </w:rPr>
            </w:pPr>
          </w:p>
          <w:p w:rsidR="00AC4ABC" w:rsidRPr="00D62C47" w:rsidRDefault="00AC4ABC" w:rsidP="00E05A50">
            <w:pPr>
              <w:spacing w:after="0" w:line="240" w:lineRule="auto"/>
              <w:jc w:val="both"/>
              <w:rPr>
                <w:rFonts w:ascii="Times New Roman" w:hAnsi="Times New Roman" w:cs="Times New Roman"/>
                <w:color w:val="FF0000"/>
                <w:sz w:val="24"/>
                <w:szCs w:val="24"/>
                <w:lang w:val="kk-KZ"/>
              </w:rPr>
            </w:pPr>
          </w:p>
        </w:tc>
      </w:tr>
      <w:tr w:rsidR="00AC4ABC" w:rsidRPr="00DB4DB7" w:rsidTr="00F80B6F">
        <w:tc>
          <w:tcPr>
            <w:tcW w:w="3261" w:type="dxa"/>
            <w:tcBorders>
              <w:top w:val="single" w:sz="4" w:space="0" w:color="auto"/>
              <w:left w:val="single" w:sz="4" w:space="0" w:color="auto"/>
              <w:bottom w:val="single" w:sz="4" w:space="0" w:color="auto"/>
              <w:right w:val="single" w:sz="4" w:space="0" w:color="auto"/>
            </w:tcBorders>
          </w:tcPr>
          <w:p w:rsidR="00AC4ABC" w:rsidRPr="00677C2D" w:rsidRDefault="00AC4ABC" w:rsidP="00E05A50">
            <w:pPr>
              <w:spacing w:after="0" w:line="240" w:lineRule="auto"/>
              <w:jc w:val="both"/>
              <w:rPr>
                <w:rFonts w:ascii="Times New Roman" w:hAnsi="Times New Roman" w:cs="Times New Roman"/>
                <w:b/>
                <w:color w:val="000000" w:themeColor="text1"/>
                <w:sz w:val="24"/>
                <w:szCs w:val="24"/>
                <w:lang w:val="kk-KZ"/>
              </w:rPr>
            </w:pPr>
            <w:r w:rsidRPr="00677C2D">
              <w:rPr>
                <w:rFonts w:ascii="Times New Roman" w:hAnsi="Times New Roman" w:cs="Times New Roman"/>
                <w:b/>
                <w:color w:val="000000" w:themeColor="text1"/>
                <w:sz w:val="24"/>
                <w:szCs w:val="24"/>
                <w:lang w:val="kk-KZ"/>
              </w:rPr>
              <w:lastRenderedPageBreak/>
              <w:t>ЖООК</w:t>
            </w:r>
          </w:p>
          <w:p w:rsidR="00AC4ABC" w:rsidRPr="00677C2D" w:rsidRDefault="00AC4ABC" w:rsidP="00E05A50">
            <w:pPr>
              <w:spacing w:after="0" w:line="240" w:lineRule="auto"/>
              <w:jc w:val="both"/>
              <w:rPr>
                <w:rFonts w:ascii="Times New Roman" w:hAnsi="Times New Roman" w:cs="Times New Roman"/>
                <w:color w:val="000000" w:themeColor="text1"/>
                <w:sz w:val="24"/>
                <w:szCs w:val="24"/>
                <w:lang w:val="kk-KZ"/>
              </w:rPr>
            </w:pPr>
            <w:r w:rsidRPr="00677C2D">
              <w:rPr>
                <w:rFonts w:ascii="Times New Roman" w:hAnsi="Times New Roman" w:cs="Times New Roman"/>
                <w:b/>
                <w:color w:val="000000" w:themeColor="text1"/>
                <w:sz w:val="24"/>
                <w:szCs w:val="24"/>
                <w:lang w:val="kk-KZ"/>
              </w:rPr>
              <w:t xml:space="preserve">Модуль коды: </w:t>
            </w:r>
          </w:p>
          <w:p w:rsidR="00AC4ABC" w:rsidRPr="00677C2D" w:rsidRDefault="00AC4ABC" w:rsidP="00E05A50">
            <w:pPr>
              <w:spacing w:after="0" w:line="240" w:lineRule="auto"/>
              <w:jc w:val="both"/>
              <w:rPr>
                <w:rFonts w:ascii="Times New Roman" w:hAnsi="Times New Roman" w:cs="Times New Roman"/>
                <w:color w:val="000000" w:themeColor="text1"/>
                <w:sz w:val="24"/>
                <w:szCs w:val="24"/>
                <w:lang w:val="kk-KZ"/>
              </w:rPr>
            </w:pPr>
            <w:r w:rsidRPr="00677C2D">
              <w:rPr>
                <w:rFonts w:ascii="Times New Roman" w:hAnsi="Times New Roman" w:cs="Times New Roman"/>
                <w:color w:val="000000" w:themeColor="text1"/>
                <w:sz w:val="24"/>
                <w:szCs w:val="24"/>
                <w:lang w:val="kk-KZ"/>
              </w:rPr>
              <w:t xml:space="preserve">ӘТТМ-10 </w:t>
            </w:r>
          </w:p>
          <w:p w:rsidR="00AC4ABC" w:rsidRPr="00677C2D" w:rsidRDefault="00AC4ABC" w:rsidP="00E05A50">
            <w:pPr>
              <w:spacing w:after="0" w:line="240" w:lineRule="auto"/>
              <w:jc w:val="both"/>
              <w:rPr>
                <w:rFonts w:ascii="Times New Roman" w:hAnsi="Times New Roman" w:cs="Times New Roman"/>
                <w:color w:val="000000" w:themeColor="text1"/>
                <w:sz w:val="24"/>
                <w:szCs w:val="24"/>
                <w:lang w:val="kk-KZ"/>
              </w:rPr>
            </w:pPr>
            <w:r w:rsidRPr="00677C2D">
              <w:rPr>
                <w:rFonts w:ascii="Times New Roman" w:hAnsi="Times New Roman" w:cs="Times New Roman"/>
                <w:b/>
                <w:color w:val="000000" w:themeColor="text1"/>
                <w:sz w:val="24"/>
                <w:szCs w:val="24"/>
                <w:lang w:val="kk-KZ"/>
              </w:rPr>
              <w:t xml:space="preserve">Модуль атауы: </w:t>
            </w:r>
            <w:r w:rsidRPr="00677C2D">
              <w:rPr>
                <w:rFonts w:ascii="Times New Roman" w:hAnsi="Times New Roman" w:cs="Times New Roman"/>
                <w:color w:val="000000" w:themeColor="text1"/>
                <w:sz w:val="24"/>
                <w:szCs w:val="24"/>
                <w:lang w:val="kk-KZ"/>
              </w:rPr>
              <w:t xml:space="preserve">Әдебиет теориясы мен тарихы модулі </w:t>
            </w:r>
          </w:p>
          <w:p w:rsidR="00AC4ABC" w:rsidRPr="00677C2D" w:rsidRDefault="00AC4ABC" w:rsidP="00E05A50">
            <w:pPr>
              <w:tabs>
                <w:tab w:val="left" w:pos="0"/>
              </w:tabs>
              <w:spacing w:after="0" w:line="240" w:lineRule="auto"/>
              <w:jc w:val="both"/>
              <w:rPr>
                <w:rFonts w:ascii="Times New Roman" w:hAnsi="Times New Roman" w:cs="Times New Roman"/>
                <w:color w:val="000000" w:themeColor="text1"/>
                <w:sz w:val="24"/>
                <w:szCs w:val="24"/>
                <w:lang w:val="kk-KZ"/>
              </w:rPr>
            </w:pPr>
            <w:r w:rsidRPr="00677C2D">
              <w:rPr>
                <w:rFonts w:ascii="Times New Roman" w:hAnsi="Times New Roman" w:cs="Times New Roman"/>
                <w:b/>
                <w:color w:val="000000" w:themeColor="text1"/>
                <w:sz w:val="24"/>
                <w:szCs w:val="24"/>
                <w:lang w:val="kk-KZ" w:eastAsia="ko-KR"/>
              </w:rPr>
              <w:t xml:space="preserve">Пән атауы:  </w:t>
            </w:r>
            <w:r w:rsidRPr="00677C2D">
              <w:rPr>
                <w:rFonts w:ascii="Times New Roman" w:hAnsi="Times New Roman" w:cs="Times New Roman"/>
                <w:color w:val="000000" w:themeColor="text1"/>
                <w:sz w:val="24"/>
                <w:szCs w:val="24"/>
                <w:lang w:val="kk-KZ" w:eastAsia="ko-KR"/>
              </w:rPr>
              <w:t>ХХ ғасырдың екінші жартысындағы қазақ әдебиеті және оқыту жүйесі</w:t>
            </w:r>
          </w:p>
          <w:p w:rsidR="00AC4ABC" w:rsidRPr="00677C2D" w:rsidRDefault="00AC4ABC" w:rsidP="00E05A50">
            <w:pPr>
              <w:spacing w:after="0" w:line="240" w:lineRule="auto"/>
              <w:jc w:val="both"/>
              <w:rPr>
                <w:rFonts w:ascii="Times New Roman" w:hAnsi="Times New Roman" w:cs="Times New Roman"/>
                <w:color w:val="000000" w:themeColor="text1"/>
                <w:sz w:val="24"/>
                <w:szCs w:val="24"/>
                <w:lang w:val="kk-KZ"/>
              </w:rPr>
            </w:pPr>
            <w:r w:rsidRPr="00677C2D">
              <w:rPr>
                <w:rFonts w:ascii="Times New Roman" w:hAnsi="Times New Roman" w:cs="Times New Roman"/>
                <w:b/>
                <w:color w:val="000000" w:themeColor="text1"/>
                <w:sz w:val="24"/>
                <w:szCs w:val="24"/>
                <w:lang w:val="kk-KZ"/>
              </w:rPr>
              <w:t>Пәннің пререквизиті:</w:t>
            </w:r>
            <w:r w:rsidRPr="00677C2D">
              <w:rPr>
                <w:rFonts w:ascii="Times New Roman" w:hAnsi="Times New Roman" w:cs="Times New Roman"/>
                <w:color w:val="000000" w:themeColor="text1"/>
                <w:sz w:val="24"/>
                <w:szCs w:val="24"/>
                <w:lang w:val="kk-KZ"/>
              </w:rPr>
              <w:t xml:space="preserve"> ХІХ ғасырдағы қазақ әдебиеті және оқыту жүйесі</w:t>
            </w:r>
          </w:p>
          <w:p w:rsidR="00AC4ABC" w:rsidRPr="00677C2D" w:rsidRDefault="00AC4ABC" w:rsidP="00E05A50">
            <w:pPr>
              <w:spacing w:after="0" w:line="240" w:lineRule="auto"/>
              <w:jc w:val="both"/>
              <w:rPr>
                <w:rFonts w:ascii="Times New Roman" w:hAnsi="Times New Roman" w:cs="Times New Roman"/>
                <w:color w:val="000000" w:themeColor="text1"/>
                <w:sz w:val="24"/>
                <w:szCs w:val="24"/>
                <w:lang w:val="kk-KZ"/>
              </w:rPr>
            </w:pPr>
            <w:r w:rsidRPr="00677C2D">
              <w:rPr>
                <w:rFonts w:ascii="Times New Roman" w:hAnsi="Times New Roman" w:cs="Times New Roman"/>
                <w:b/>
                <w:color w:val="000000" w:themeColor="text1"/>
                <w:sz w:val="24"/>
                <w:szCs w:val="24"/>
                <w:lang w:val="kk-KZ"/>
              </w:rPr>
              <w:t xml:space="preserve">Пәннің постреквизиті: </w:t>
            </w:r>
            <w:r w:rsidRPr="00677C2D">
              <w:rPr>
                <w:rFonts w:ascii="Times New Roman" w:hAnsi="Times New Roman" w:cs="Times New Roman"/>
                <w:color w:val="000000" w:themeColor="text1"/>
                <w:sz w:val="24"/>
                <w:szCs w:val="24"/>
                <w:lang w:val="kk-KZ"/>
              </w:rPr>
              <w:t xml:space="preserve"> Тәуелсіздік жылдарындағы қазақ әдебиеті және оқыту жүйесі                                                                                                                                                                                                         </w:t>
            </w:r>
          </w:p>
          <w:p w:rsidR="00AC4ABC" w:rsidRPr="00677C2D" w:rsidRDefault="00AC4ABC" w:rsidP="00E05A50">
            <w:pPr>
              <w:spacing w:after="0" w:line="240" w:lineRule="auto"/>
              <w:jc w:val="both"/>
              <w:rPr>
                <w:rFonts w:ascii="Times New Roman" w:hAnsi="Times New Roman" w:cs="Times New Roman"/>
                <w:color w:val="000000" w:themeColor="text1"/>
                <w:sz w:val="24"/>
                <w:szCs w:val="24"/>
                <w:lang w:val="kk-KZ" w:eastAsia="ko-KR"/>
              </w:rPr>
            </w:pPr>
            <w:r w:rsidRPr="00677C2D">
              <w:rPr>
                <w:rFonts w:ascii="Times New Roman" w:hAnsi="Times New Roman" w:cs="Times New Roman"/>
                <w:b/>
                <w:color w:val="000000" w:themeColor="text1"/>
                <w:sz w:val="24"/>
                <w:szCs w:val="24"/>
                <w:lang w:val="kk-KZ"/>
              </w:rPr>
              <w:t>Мақсаты:</w:t>
            </w:r>
            <w:r w:rsidRPr="00677C2D">
              <w:rPr>
                <w:rFonts w:ascii="Times New Roman" w:hAnsi="Times New Roman" w:cs="Times New Roman"/>
                <w:color w:val="000000" w:themeColor="text1"/>
                <w:sz w:val="24"/>
                <w:szCs w:val="24"/>
                <w:lang w:val="kk-KZ"/>
              </w:rPr>
              <w:t xml:space="preserve"> «ХХ ғасырдың екінші жартысындағы қазақ әдебиеті» пәні әдеби  шығармалардың көркемдік маңызын қоғамдық жағдайлармен байланыстыра білуді меңгерту мақсатын көздейді. Әдебиеттің әр кезеңіне сай ерекшеліктерді талапқа сай білу мен тәуелсіздік жылдарындағы қазақ әдебиетінде үлкен із қалдырған  тұлғалар шығармашылығының идеялық-көркемдік қасиетін жете түсіну және талдай білу қажеттілігіне орай, студенттерді жеке шығармаларды талдап жіктеуге, жанрлардың типологиялық ерекшеліктерін ажырата білуге, маңызды қорытынды ой түюге дағдыландыру.</w:t>
            </w:r>
          </w:p>
          <w:p w:rsidR="00AC4ABC" w:rsidRPr="00D62C47" w:rsidRDefault="00AC4ABC" w:rsidP="00E05A50">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b/>
                <w:color w:val="000000" w:themeColor="text1"/>
                <w:sz w:val="24"/>
                <w:szCs w:val="24"/>
                <w:lang w:val="kk-KZ"/>
              </w:rPr>
              <w:t>Пәннің қысқаша сипаттамасы:</w:t>
            </w:r>
            <w:r w:rsidRPr="00D62C47">
              <w:rPr>
                <w:rFonts w:ascii="Times New Roman" w:hAnsi="Times New Roman" w:cs="Times New Roman"/>
                <w:color w:val="000000" w:themeColor="text1"/>
                <w:sz w:val="24"/>
                <w:szCs w:val="24"/>
                <w:lang w:val="kk-KZ"/>
              </w:rPr>
              <w:t xml:space="preserve">  </w:t>
            </w:r>
          </w:p>
          <w:p w:rsidR="00AC4ABC" w:rsidRPr="00D62C47" w:rsidRDefault="00AC4ABC" w:rsidP="00E05A50">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color w:val="000000" w:themeColor="text1"/>
                <w:sz w:val="24"/>
                <w:szCs w:val="24"/>
                <w:lang w:val="kk-KZ"/>
              </w:rPr>
              <w:t xml:space="preserve">ХХ ғасырдың екінші жартысындағы қазақ қаламгерлері шығармаларының көркемдік ерекшеліктерін, тақырыптық-идеялық мазмұнын, құрылымын, жанрлық-стильдік ерекшеліктерін </w:t>
            </w:r>
            <w:r w:rsidRPr="00D62C47">
              <w:rPr>
                <w:rFonts w:ascii="Times New Roman" w:hAnsi="Times New Roman" w:cs="Times New Roman"/>
                <w:color w:val="000000" w:themeColor="text1"/>
                <w:sz w:val="24"/>
                <w:szCs w:val="24"/>
                <w:lang w:val="kk-KZ"/>
              </w:rPr>
              <w:lastRenderedPageBreak/>
              <w:t>меңгертеді. Жекелеген жанрлар: повесть, роман, драматургия, әдеби сын, әдеби зерттеу еңбектерінің туып, даму процесі, сол дәуірдегі қазақтың айтулы ақын-жазушыларының шығармашылық жолы қарастырылады, ХХ ғасырдың екінші жартысындағы әдеби процесс, бағыттар мен ағымдар сипатталады.</w:t>
            </w:r>
          </w:p>
          <w:p w:rsidR="00AC4ABC" w:rsidRPr="00D62C47" w:rsidRDefault="00AC4ABC" w:rsidP="00E05A50">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b/>
                <w:color w:val="000000" w:themeColor="text1"/>
                <w:sz w:val="24"/>
                <w:szCs w:val="24"/>
                <w:lang w:val="kk-KZ"/>
              </w:rPr>
              <w:t>Оқыту нәтижелері:</w:t>
            </w:r>
          </w:p>
          <w:p w:rsidR="00AC4ABC" w:rsidRPr="00677C2D" w:rsidRDefault="00AC4ABC" w:rsidP="00E05A50">
            <w:pPr>
              <w:spacing w:after="0" w:line="240" w:lineRule="auto"/>
              <w:jc w:val="both"/>
              <w:rPr>
                <w:rFonts w:ascii="Times New Roman" w:hAnsi="Times New Roman" w:cs="Times New Roman"/>
                <w:iCs/>
                <w:color w:val="000000" w:themeColor="text1"/>
                <w:sz w:val="24"/>
                <w:szCs w:val="24"/>
                <w:lang w:val="kk-KZ"/>
              </w:rPr>
            </w:pPr>
            <w:r w:rsidRPr="00677C2D">
              <w:rPr>
                <w:rFonts w:ascii="Times New Roman" w:hAnsi="Times New Roman" w:cs="Times New Roman"/>
                <w:iCs/>
                <w:color w:val="000000" w:themeColor="text1"/>
                <w:sz w:val="24"/>
                <w:szCs w:val="24"/>
                <w:lang w:val="kk-KZ"/>
              </w:rPr>
              <w:t>ОН 8 – Оқу мен оқытудың инновациялық стратегияларын, сондай-ақ пән бойынша ұзақ мерзімді, орта мерзімді, қысқа мерзімді сабақ/сабақ жоспарлары, оқу және сыныптан тыс іс-шаралар негізінде білім беру үдерісін және/немесе сыныптан тыс іс-шараларды жобалау, өткізу және бағалау әдістері мен құралдарын қолданады; эксперименттердің нәтижелерін және/немесе жиналған деректерді талдап, қорытынды жасайды.</w:t>
            </w:r>
          </w:p>
          <w:p w:rsidR="00AC4ABC" w:rsidRPr="00677C2D" w:rsidRDefault="00AC4ABC" w:rsidP="00E05A50">
            <w:pPr>
              <w:spacing w:after="0" w:line="240" w:lineRule="auto"/>
              <w:jc w:val="both"/>
              <w:rPr>
                <w:rFonts w:ascii="Times New Roman" w:hAnsi="Times New Roman" w:cs="Times New Roman"/>
                <w:b/>
                <w:color w:val="000000" w:themeColor="text1"/>
                <w:sz w:val="24"/>
                <w:szCs w:val="24"/>
                <w:lang w:val="kk-KZ"/>
              </w:rPr>
            </w:pPr>
            <w:r w:rsidRPr="00677C2D">
              <w:rPr>
                <w:rFonts w:ascii="Times New Roman" w:hAnsi="Times New Roman" w:cs="Times New Roman"/>
                <w:iCs/>
                <w:color w:val="000000" w:themeColor="text1"/>
                <w:sz w:val="24"/>
                <w:szCs w:val="24"/>
                <w:lang w:val="kk-KZ"/>
              </w:rPr>
              <w:t>ОН 14 -</w:t>
            </w:r>
            <w:r w:rsidRPr="00677C2D">
              <w:rPr>
                <w:rFonts w:ascii="Times New Roman" w:hAnsi="Times New Roman" w:cs="Times New Roman"/>
                <w:color w:val="000000" w:themeColor="text1"/>
                <w:sz w:val="24"/>
                <w:szCs w:val="24"/>
                <w:lang w:val="kk-KZ"/>
              </w:rPr>
              <w:t xml:space="preserve"> </w:t>
            </w:r>
            <w:r w:rsidRPr="00677C2D">
              <w:rPr>
                <w:rFonts w:ascii="Times New Roman" w:hAnsi="Times New Roman" w:cs="Times New Roman"/>
                <w:iCs/>
                <w:color w:val="000000" w:themeColor="text1"/>
                <w:sz w:val="24"/>
                <w:szCs w:val="24"/>
                <w:lang w:val="kk-KZ"/>
              </w:rPr>
              <w:t>Қазақ әдебиетіндегі негізгі әдеби мотивтерді сипаттайды; жазба әдебиеттің қалыптасуы мен дамуын</w:t>
            </w:r>
            <w:r w:rsidRPr="00677C2D">
              <w:rPr>
                <w:rFonts w:ascii="Times New Roman" w:hAnsi="Times New Roman" w:cs="Times New Roman"/>
                <w:bCs/>
                <w:iCs/>
                <w:color w:val="000000" w:themeColor="text1"/>
                <w:sz w:val="24"/>
                <w:szCs w:val="24"/>
                <w:lang w:val="kk-KZ"/>
              </w:rPr>
              <w:t xml:space="preserve"> түсіндіреді; тәуелсіздік кезеңіндегі қазақ әдебиеті қайраткерлерінің мұрасын меңгереді; прозаға, поэзияға және драматургияға, сатира жанрындағы жаңашыл ізденістерге, жаңашыл әдебиеттану мен әдеби сынға қатысты шығармаларды ұсынады.</w:t>
            </w:r>
          </w:p>
          <w:p w:rsidR="00AC4ABC" w:rsidRPr="00677C2D" w:rsidRDefault="00AC4ABC" w:rsidP="00E05A50">
            <w:pPr>
              <w:spacing w:after="0" w:line="240" w:lineRule="auto"/>
              <w:jc w:val="both"/>
              <w:rPr>
                <w:rFonts w:ascii="Times New Roman" w:hAnsi="Times New Roman" w:cs="Times New Roman"/>
                <w:i/>
                <w:color w:val="000000" w:themeColor="text1"/>
                <w:sz w:val="24"/>
                <w:szCs w:val="24"/>
                <w:lang w:val="kk-KZ"/>
              </w:rPr>
            </w:pPr>
            <w:r w:rsidRPr="00677C2D">
              <w:rPr>
                <w:rFonts w:ascii="Times New Roman" w:hAnsi="Times New Roman" w:cs="Times New Roman"/>
                <w:b/>
                <w:color w:val="000000" w:themeColor="text1"/>
                <w:sz w:val="24"/>
                <w:szCs w:val="24"/>
                <w:lang w:val="kk-KZ"/>
              </w:rPr>
              <w:t xml:space="preserve">Қалыптасатын құзыреттер: </w:t>
            </w:r>
          </w:p>
          <w:p w:rsidR="00AC4ABC" w:rsidRPr="00677C2D" w:rsidRDefault="00AC4ABC" w:rsidP="00E05A50">
            <w:pPr>
              <w:spacing w:after="0" w:line="240" w:lineRule="auto"/>
              <w:jc w:val="both"/>
              <w:rPr>
                <w:rFonts w:ascii="Times New Roman" w:hAnsi="Times New Roman" w:cs="Times New Roman"/>
                <w:color w:val="000000" w:themeColor="text1"/>
                <w:sz w:val="24"/>
                <w:szCs w:val="24"/>
                <w:lang w:val="kk-KZ"/>
              </w:rPr>
            </w:pPr>
            <w:r w:rsidRPr="00677C2D">
              <w:rPr>
                <w:rFonts w:ascii="Times New Roman" w:hAnsi="Times New Roman" w:cs="Times New Roman"/>
                <w:color w:val="000000" w:themeColor="text1"/>
                <w:sz w:val="24"/>
                <w:szCs w:val="24"/>
                <w:lang w:val="kk-KZ"/>
              </w:rPr>
              <w:t xml:space="preserve">- Болашақ мұғалімдер әдебиет теориясы саласындағы негізгі ережелер мен тұжырымдамаларды, қазақ әдебиетінің даму </w:t>
            </w:r>
            <w:r w:rsidRPr="00677C2D">
              <w:rPr>
                <w:rFonts w:ascii="Times New Roman" w:hAnsi="Times New Roman" w:cs="Times New Roman"/>
                <w:color w:val="000000" w:themeColor="text1"/>
                <w:sz w:val="24"/>
                <w:szCs w:val="24"/>
                <w:lang w:val="kk-KZ"/>
              </w:rPr>
              <w:lastRenderedPageBreak/>
              <w:t>тарихын, оның кезеңге бөлінуін, қазіргі жағдайы мен әлемдік мәдениеттегі орнын біледі; әдеби мәтіннің түрлері мен жанрларын; көрнекті жазушылар шығармашылығындағы әдістер мен бағыттарды; әдебиеттану саласындағы негізгі теориялық-әдіснамалық ұстанымдарды, ұғымдық-терминологиялық аппаратты біледі. Қазақ көркем мәтіндерін түсіндіріп, әдеби талдау жасай алады.</w:t>
            </w:r>
          </w:p>
          <w:p w:rsidR="00AC4ABC" w:rsidRPr="00677C2D" w:rsidRDefault="00AC4ABC" w:rsidP="00E05A50">
            <w:pPr>
              <w:spacing w:after="0" w:line="240" w:lineRule="auto"/>
              <w:jc w:val="both"/>
              <w:rPr>
                <w:rFonts w:ascii="Times New Roman" w:hAnsi="Times New Roman" w:cs="Times New Roman"/>
                <w:color w:val="000000" w:themeColor="text1"/>
                <w:sz w:val="24"/>
                <w:szCs w:val="24"/>
                <w:lang w:val="kk-KZ"/>
              </w:rPr>
            </w:pPr>
            <w:r w:rsidRPr="00677C2D">
              <w:rPr>
                <w:rFonts w:ascii="Times New Roman" w:hAnsi="Times New Roman" w:cs="Times New Roman"/>
                <w:color w:val="000000" w:themeColor="text1"/>
                <w:sz w:val="24"/>
                <w:szCs w:val="24"/>
                <w:lang w:val="kk-KZ"/>
              </w:rPr>
              <w:t xml:space="preserve">- Болашақ мұғалімдер өзінің моральдық және азаматтық ұстанымдарын дамыта алуы және қоғамның әлеуметтік, іскерлік, мәдени, құқықтық және этикалық нормаларына сәйкес әрекет ете алады. </w:t>
            </w:r>
          </w:p>
          <w:p w:rsidR="00AC4ABC" w:rsidRPr="00D62C47" w:rsidRDefault="00AC4ABC" w:rsidP="00E05A50">
            <w:pPr>
              <w:spacing w:after="0" w:line="240" w:lineRule="auto"/>
              <w:jc w:val="both"/>
              <w:rPr>
                <w:rFonts w:ascii="Times New Roman" w:hAnsi="Times New Roman" w:cs="Times New Roman"/>
                <w:b/>
                <w:color w:val="000000" w:themeColor="text1"/>
                <w:sz w:val="24"/>
                <w:szCs w:val="24"/>
                <w:lang w:val="kk-KZ"/>
              </w:rPr>
            </w:pPr>
            <w:r w:rsidRPr="00677C2D">
              <w:rPr>
                <w:rFonts w:ascii="Times New Roman" w:hAnsi="Times New Roman" w:cs="Times New Roman"/>
                <w:color w:val="000000" w:themeColor="text1"/>
                <w:sz w:val="24"/>
                <w:szCs w:val="24"/>
                <w:lang w:val="kk-KZ"/>
              </w:rPr>
              <w:t xml:space="preserve">- Болашақ мұғалімдер әлеуметтік-саяси, экономикалық және құқықтық білімдерінің негіздерін біледі және түсінеді, өзінің жеке және кәсіби бәсекеге қабілеттілігін көрсете алады. </w:t>
            </w:r>
          </w:p>
        </w:tc>
        <w:tc>
          <w:tcPr>
            <w:tcW w:w="3543" w:type="dxa"/>
            <w:tcBorders>
              <w:top w:val="single" w:sz="4" w:space="0" w:color="auto"/>
              <w:left w:val="single" w:sz="4" w:space="0" w:color="auto"/>
              <w:bottom w:val="single" w:sz="4" w:space="0" w:color="auto"/>
              <w:right w:val="single" w:sz="4" w:space="0" w:color="auto"/>
            </w:tcBorders>
          </w:tcPr>
          <w:p w:rsidR="00AC4ABC" w:rsidRPr="0081154E" w:rsidRDefault="00AC4ABC" w:rsidP="00E05A50">
            <w:pPr>
              <w:spacing w:after="0" w:line="240" w:lineRule="auto"/>
              <w:jc w:val="both"/>
              <w:rPr>
                <w:rFonts w:ascii="Times New Roman" w:hAnsi="Times New Roman" w:cs="Times New Roman"/>
                <w:b/>
                <w:color w:val="000000" w:themeColor="text1"/>
                <w:sz w:val="24"/>
                <w:szCs w:val="24"/>
                <w:lang w:val="kk-KZ"/>
              </w:rPr>
            </w:pPr>
            <w:r w:rsidRPr="0081154E">
              <w:rPr>
                <w:rFonts w:ascii="Times New Roman" w:hAnsi="Times New Roman" w:cs="Times New Roman"/>
                <w:b/>
                <w:color w:val="000000" w:themeColor="text1"/>
                <w:sz w:val="24"/>
                <w:szCs w:val="24"/>
                <w:lang w:val="kk-KZ"/>
              </w:rPr>
              <w:lastRenderedPageBreak/>
              <w:t>ВК</w:t>
            </w:r>
          </w:p>
          <w:p w:rsidR="00AC4ABC" w:rsidRPr="0081154E" w:rsidRDefault="00AC4ABC" w:rsidP="00E05A50">
            <w:pPr>
              <w:spacing w:after="0" w:line="240" w:lineRule="auto"/>
              <w:jc w:val="both"/>
              <w:rPr>
                <w:rFonts w:ascii="Times New Roman" w:hAnsi="Times New Roman" w:cs="Times New Roman"/>
                <w:b/>
                <w:color w:val="000000" w:themeColor="text1"/>
                <w:sz w:val="24"/>
                <w:szCs w:val="24"/>
                <w:lang w:val="kk-KZ"/>
              </w:rPr>
            </w:pPr>
            <w:r w:rsidRPr="0081154E">
              <w:rPr>
                <w:rFonts w:ascii="Times New Roman" w:hAnsi="Times New Roman" w:cs="Times New Roman"/>
                <w:b/>
                <w:color w:val="000000" w:themeColor="text1"/>
                <w:sz w:val="24"/>
                <w:szCs w:val="24"/>
                <w:lang w:val="kk-KZ"/>
              </w:rPr>
              <w:t>Код модуля:</w:t>
            </w:r>
            <w:r w:rsidRPr="0081154E">
              <w:rPr>
                <w:rFonts w:ascii="Times New Roman" w:hAnsi="Times New Roman" w:cs="Times New Roman"/>
                <w:color w:val="000000" w:themeColor="text1"/>
                <w:sz w:val="24"/>
                <w:szCs w:val="24"/>
                <w:lang w:val="kk-KZ"/>
              </w:rPr>
              <w:t xml:space="preserve"> МТИЛ-10 </w:t>
            </w:r>
            <w:r w:rsidRPr="0081154E">
              <w:rPr>
                <w:rFonts w:ascii="Times New Roman" w:hAnsi="Times New Roman" w:cs="Times New Roman"/>
                <w:b/>
                <w:color w:val="000000" w:themeColor="text1"/>
                <w:sz w:val="24"/>
                <w:szCs w:val="24"/>
                <w:lang w:val="kk-KZ"/>
              </w:rPr>
              <w:t xml:space="preserve">Название модуля: </w:t>
            </w:r>
            <w:r w:rsidRPr="0081154E">
              <w:rPr>
                <w:rFonts w:ascii="Times New Roman" w:hAnsi="Times New Roman" w:cs="Times New Roman"/>
                <w:color w:val="000000" w:themeColor="text1"/>
                <w:sz w:val="24"/>
                <w:szCs w:val="24"/>
                <w:lang w:val="kk-KZ"/>
              </w:rPr>
              <w:t>Модуль теории и истории литературы</w:t>
            </w:r>
          </w:p>
          <w:p w:rsidR="00AC4ABC" w:rsidRPr="0081154E" w:rsidRDefault="00AC4ABC" w:rsidP="00E05A50">
            <w:pPr>
              <w:spacing w:after="0" w:line="240" w:lineRule="auto"/>
              <w:jc w:val="both"/>
              <w:rPr>
                <w:rFonts w:ascii="Times New Roman" w:hAnsi="Times New Roman" w:cs="Times New Roman"/>
                <w:color w:val="000000" w:themeColor="text1"/>
                <w:sz w:val="24"/>
                <w:szCs w:val="24"/>
                <w:lang w:val="kk-KZ"/>
              </w:rPr>
            </w:pPr>
            <w:r w:rsidRPr="0081154E">
              <w:rPr>
                <w:rFonts w:ascii="Times New Roman" w:hAnsi="Times New Roman" w:cs="Times New Roman"/>
                <w:b/>
                <w:color w:val="000000" w:themeColor="text1"/>
                <w:sz w:val="24"/>
                <w:szCs w:val="24"/>
                <w:lang w:val="kk-KZ"/>
              </w:rPr>
              <w:t xml:space="preserve">Название дисциплины: </w:t>
            </w:r>
            <w:r w:rsidRPr="0081154E">
              <w:rPr>
                <w:rFonts w:ascii="Times New Roman" w:hAnsi="Times New Roman" w:cs="Times New Roman"/>
                <w:color w:val="000000" w:themeColor="text1"/>
                <w:sz w:val="24"/>
                <w:szCs w:val="24"/>
                <w:lang w:val="kk-KZ"/>
              </w:rPr>
              <w:t>Казахская литература второй половины ХХ века и система преподавания</w:t>
            </w:r>
          </w:p>
          <w:p w:rsidR="00AC4ABC" w:rsidRPr="0081154E" w:rsidRDefault="00AC4ABC" w:rsidP="00E05A50">
            <w:pPr>
              <w:spacing w:after="0" w:line="240" w:lineRule="auto"/>
              <w:jc w:val="both"/>
              <w:rPr>
                <w:rFonts w:ascii="Times New Roman" w:hAnsi="Times New Roman" w:cs="Times New Roman"/>
                <w:color w:val="000000" w:themeColor="text1"/>
                <w:sz w:val="24"/>
                <w:szCs w:val="24"/>
                <w:lang w:val="kk-KZ"/>
              </w:rPr>
            </w:pPr>
            <w:r w:rsidRPr="0081154E">
              <w:rPr>
                <w:rFonts w:ascii="Times New Roman" w:hAnsi="Times New Roman" w:cs="Times New Roman"/>
                <w:b/>
                <w:color w:val="000000" w:themeColor="text1"/>
                <w:sz w:val="24"/>
                <w:szCs w:val="24"/>
                <w:lang w:val="kk-KZ"/>
              </w:rPr>
              <w:t xml:space="preserve">Пререквизиты: </w:t>
            </w:r>
            <w:r w:rsidRPr="0081154E">
              <w:rPr>
                <w:rFonts w:ascii="Times New Roman" w:hAnsi="Times New Roman" w:cs="Times New Roman"/>
                <w:color w:val="000000" w:themeColor="text1"/>
                <w:sz w:val="24"/>
                <w:szCs w:val="24"/>
                <w:lang w:val="kk-KZ"/>
              </w:rPr>
              <w:t>Казахская литература ХІХ века и система обучения</w:t>
            </w:r>
          </w:p>
          <w:p w:rsidR="00AC4ABC" w:rsidRPr="0081154E" w:rsidRDefault="00AC4ABC" w:rsidP="00E05A50">
            <w:pPr>
              <w:spacing w:after="0" w:line="240" w:lineRule="auto"/>
              <w:jc w:val="both"/>
              <w:rPr>
                <w:rFonts w:ascii="Times New Roman" w:hAnsi="Times New Roman" w:cs="Times New Roman"/>
                <w:color w:val="000000" w:themeColor="text1"/>
                <w:sz w:val="24"/>
                <w:szCs w:val="24"/>
                <w:lang w:val="kk-KZ"/>
              </w:rPr>
            </w:pPr>
            <w:r w:rsidRPr="0081154E">
              <w:rPr>
                <w:rFonts w:ascii="Times New Roman" w:hAnsi="Times New Roman" w:cs="Times New Roman"/>
                <w:b/>
                <w:color w:val="000000" w:themeColor="text1"/>
                <w:sz w:val="24"/>
                <w:szCs w:val="24"/>
                <w:lang w:val="kk-KZ"/>
              </w:rPr>
              <w:t xml:space="preserve">Постреквизиты: </w:t>
            </w:r>
            <w:r w:rsidRPr="0081154E">
              <w:rPr>
                <w:rFonts w:ascii="Times New Roman" w:hAnsi="Times New Roman" w:cs="Times New Roman"/>
                <w:color w:val="000000" w:themeColor="text1"/>
                <w:sz w:val="24"/>
                <w:szCs w:val="24"/>
                <w:lang w:val="kk-KZ"/>
              </w:rPr>
              <w:t>Казахская литература в годы Независимости и система обучения</w:t>
            </w:r>
          </w:p>
          <w:p w:rsidR="00AC4ABC" w:rsidRPr="0081154E" w:rsidRDefault="00AC4ABC" w:rsidP="00E05A50">
            <w:pPr>
              <w:spacing w:after="0" w:line="240" w:lineRule="auto"/>
              <w:jc w:val="both"/>
              <w:rPr>
                <w:rFonts w:ascii="Times New Roman" w:hAnsi="Times New Roman" w:cs="Times New Roman"/>
                <w:color w:val="000000" w:themeColor="text1"/>
                <w:sz w:val="24"/>
                <w:szCs w:val="24"/>
                <w:lang w:val="kk-KZ"/>
              </w:rPr>
            </w:pPr>
            <w:r w:rsidRPr="0081154E">
              <w:rPr>
                <w:rFonts w:ascii="Times New Roman" w:hAnsi="Times New Roman" w:cs="Times New Roman"/>
                <w:b/>
                <w:color w:val="000000" w:themeColor="text1"/>
                <w:sz w:val="24"/>
                <w:szCs w:val="24"/>
                <w:lang w:val="kk-KZ"/>
              </w:rPr>
              <w:t>Цель</w:t>
            </w:r>
            <w:r w:rsidRPr="0081154E">
              <w:rPr>
                <w:rFonts w:ascii="Times New Roman" w:hAnsi="Times New Roman" w:cs="Times New Roman"/>
                <w:color w:val="000000" w:themeColor="text1"/>
                <w:sz w:val="24"/>
                <w:szCs w:val="24"/>
                <w:lang w:val="kk-KZ"/>
              </w:rPr>
              <w:t>: Дисциплина "казахская литература второй половины ХХ века" направлена на овладение умением соотносить художественное значение литературных произведений с общественными условиями. В связи с необходимостью адекватного знания особенностей каждого этапа литературы и умения досконально понимать и анализировать идейно-художественные свойства творчества лиц, оставивших большой след в казахской литературе за годы независимости, привить студентам умение анализировать отдельные произведения, различать типологические особенности жанров, делать важные выводы.</w:t>
            </w:r>
          </w:p>
          <w:p w:rsidR="00AC4ABC" w:rsidRPr="0081154E" w:rsidRDefault="00AC4ABC" w:rsidP="00E05A50">
            <w:pPr>
              <w:spacing w:after="0" w:line="240" w:lineRule="auto"/>
              <w:jc w:val="both"/>
              <w:rPr>
                <w:rFonts w:ascii="Times New Roman" w:hAnsi="Times New Roman" w:cs="Times New Roman"/>
                <w:bCs/>
                <w:color w:val="000000" w:themeColor="text1"/>
                <w:sz w:val="24"/>
                <w:szCs w:val="24"/>
                <w:lang w:val="kk-KZ"/>
              </w:rPr>
            </w:pPr>
            <w:r w:rsidRPr="0081154E">
              <w:rPr>
                <w:rFonts w:ascii="Times New Roman" w:hAnsi="Times New Roman" w:cs="Times New Roman"/>
                <w:b/>
                <w:color w:val="000000" w:themeColor="text1"/>
                <w:sz w:val="24"/>
                <w:szCs w:val="24"/>
                <w:lang w:val="kk-KZ"/>
              </w:rPr>
              <w:t>Краткое описание:</w:t>
            </w:r>
          </w:p>
          <w:p w:rsidR="00AC4ABC" w:rsidRPr="0081154E" w:rsidRDefault="00AC4ABC" w:rsidP="00E05A50">
            <w:pPr>
              <w:spacing w:after="0" w:line="240" w:lineRule="auto"/>
              <w:jc w:val="both"/>
              <w:rPr>
                <w:rFonts w:ascii="Times New Roman" w:hAnsi="Times New Roman" w:cs="Times New Roman"/>
                <w:color w:val="000000" w:themeColor="text1"/>
                <w:sz w:val="24"/>
                <w:szCs w:val="24"/>
                <w:lang w:val="kk-KZ"/>
              </w:rPr>
            </w:pPr>
            <w:r w:rsidRPr="0081154E">
              <w:rPr>
                <w:rFonts w:ascii="Times New Roman" w:hAnsi="Times New Roman" w:cs="Times New Roman"/>
                <w:color w:val="000000" w:themeColor="text1"/>
                <w:sz w:val="24"/>
                <w:szCs w:val="24"/>
                <w:lang w:val="kk-KZ"/>
              </w:rPr>
              <w:t>Казахская литература второй половины ХХ века и система преподавания</w:t>
            </w:r>
            <w:r w:rsidRPr="0081154E">
              <w:rPr>
                <w:rFonts w:ascii="Times New Roman" w:hAnsi="Times New Roman" w:cs="Times New Roman"/>
                <w:color w:val="000000" w:themeColor="text1"/>
                <w:sz w:val="24"/>
                <w:szCs w:val="24"/>
                <w:lang w:val="kk-KZ"/>
              </w:rPr>
              <w:tab/>
              <w:t xml:space="preserve">Изучает художественные особенности, тематическое и мировоззренческое содержание, структуру, жанровые и стилистические особенности произведений казахских писателей второй половины ХХ </w:t>
            </w:r>
            <w:r w:rsidRPr="0081154E">
              <w:rPr>
                <w:rFonts w:ascii="Times New Roman" w:hAnsi="Times New Roman" w:cs="Times New Roman"/>
                <w:color w:val="000000" w:themeColor="text1"/>
                <w:sz w:val="24"/>
                <w:szCs w:val="24"/>
                <w:lang w:val="kk-KZ"/>
              </w:rPr>
              <w:lastRenderedPageBreak/>
              <w:t>века. Охватывает отдельные жанры: рассказы, романы, драмы, литературная критика, процесс зарождения и развития литературных исследований, творческий путь известных казахских поэтов и писателей того периода, литературный процесс, направления и тенденции второй половины ХХ века.</w:t>
            </w:r>
          </w:p>
          <w:p w:rsidR="00AC4ABC" w:rsidRPr="0081154E" w:rsidRDefault="00AC4ABC" w:rsidP="00E05A50">
            <w:pPr>
              <w:spacing w:after="0" w:line="240" w:lineRule="auto"/>
              <w:jc w:val="both"/>
              <w:rPr>
                <w:rFonts w:ascii="Times New Roman" w:hAnsi="Times New Roman" w:cs="Times New Roman"/>
                <w:b/>
                <w:color w:val="000000" w:themeColor="text1"/>
                <w:sz w:val="24"/>
                <w:szCs w:val="24"/>
                <w:lang w:val="kk-KZ"/>
              </w:rPr>
            </w:pPr>
            <w:r w:rsidRPr="0081154E">
              <w:rPr>
                <w:rFonts w:ascii="Times New Roman" w:hAnsi="Times New Roman" w:cs="Times New Roman"/>
                <w:b/>
                <w:color w:val="000000" w:themeColor="text1"/>
                <w:sz w:val="24"/>
                <w:szCs w:val="24"/>
                <w:lang w:val="kk-KZ"/>
              </w:rPr>
              <w:t>Результаты обучения:</w:t>
            </w:r>
          </w:p>
          <w:p w:rsidR="00AC4ABC" w:rsidRPr="00D62C47" w:rsidRDefault="00AC4ABC" w:rsidP="00E05A50">
            <w:pPr>
              <w:spacing w:after="0" w:line="240" w:lineRule="auto"/>
              <w:jc w:val="both"/>
              <w:rPr>
                <w:rFonts w:ascii="Times New Roman" w:hAnsi="Times New Roman" w:cs="Times New Roman"/>
                <w:iCs/>
                <w:sz w:val="24"/>
                <w:szCs w:val="24"/>
                <w:lang w:val="kk-KZ"/>
              </w:rPr>
            </w:pPr>
            <w:r w:rsidRPr="00D62C47">
              <w:rPr>
                <w:rFonts w:ascii="Times New Roman" w:hAnsi="Times New Roman" w:cs="Times New Roman"/>
                <w:iCs/>
                <w:sz w:val="24"/>
                <w:szCs w:val="24"/>
                <w:lang w:val="kk-KZ"/>
              </w:rPr>
              <w:t>РО 8 –  Использует инновационные стратегии обучения и преподавания, а также методы и инструменты проектирования, проведения и оценки образовательного процесса и/или внеклассных мероприятий на основе долгосрочных, среднесрочных, краткосрочных планов уроков/уроков, учебных и внеклассных мероприятий по предмету; использует результаты экспериментов и / или собранные данные анализирует и делает выводы.</w:t>
            </w:r>
          </w:p>
          <w:p w:rsidR="00AC4ABC" w:rsidRPr="00D62C47" w:rsidRDefault="00AC4ABC" w:rsidP="00E05A50">
            <w:pPr>
              <w:spacing w:after="0" w:line="240" w:lineRule="auto"/>
              <w:jc w:val="both"/>
              <w:rPr>
                <w:rFonts w:ascii="Times New Roman" w:hAnsi="Times New Roman" w:cs="Times New Roman"/>
                <w:bCs/>
                <w:iCs/>
                <w:sz w:val="24"/>
                <w:szCs w:val="24"/>
              </w:rPr>
            </w:pPr>
            <w:r w:rsidRPr="00D62C47">
              <w:rPr>
                <w:rFonts w:ascii="Times New Roman" w:hAnsi="Times New Roman" w:cs="Times New Roman"/>
                <w:iCs/>
                <w:sz w:val="24"/>
                <w:szCs w:val="24"/>
                <w:lang w:val="kk-KZ"/>
              </w:rPr>
              <w:t>РО 1</w:t>
            </w:r>
            <w:r w:rsidRPr="00D62C47">
              <w:rPr>
                <w:rFonts w:ascii="Times New Roman" w:hAnsi="Times New Roman" w:cs="Times New Roman"/>
                <w:iCs/>
                <w:sz w:val="24"/>
                <w:szCs w:val="24"/>
              </w:rPr>
              <w:t>4</w:t>
            </w:r>
            <w:r w:rsidRPr="00D62C47">
              <w:rPr>
                <w:rFonts w:ascii="Times New Roman" w:hAnsi="Times New Roman" w:cs="Times New Roman"/>
                <w:iCs/>
                <w:sz w:val="24"/>
                <w:szCs w:val="24"/>
                <w:lang w:val="kk-KZ"/>
              </w:rPr>
              <w:t xml:space="preserve">  </w:t>
            </w:r>
            <w:r w:rsidRPr="00D62C47">
              <w:rPr>
                <w:rFonts w:ascii="Times New Roman" w:hAnsi="Times New Roman" w:cs="Times New Roman"/>
                <w:iCs/>
                <w:sz w:val="24"/>
                <w:szCs w:val="24"/>
              </w:rPr>
              <w:t>-</w:t>
            </w:r>
            <w:r w:rsidRPr="00D62C47">
              <w:rPr>
                <w:rFonts w:ascii="Times New Roman" w:hAnsi="Times New Roman" w:cs="Times New Roman"/>
                <w:sz w:val="24"/>
                <w:szCs w:val="24"/>
              </w:rPr>
              <w:t xml:space="preserve"> </w:t>
            </w:r>
            <w:r w:rsidRPr="00D62C47">
              <w:rPr>
                <w:rFonts w:ascii="Times New Roman" w:hAnsi="Times New Roman" w:cs="Times New Roman"/>
                <w:iCs/>
                <w:sz w:val="24"/>
                <w:szCs w:val="24"/>
              </w:rPr>
              <w:t>Характеризует основные литературные мотивы в казахской</w:t>
            </w:r>
            <w:r w:rsidRPr="00D62C47">
              <w:rPr>
                <w:rFonts w:ascii="Times New Roman" w:hAnsi="Times New Roman" w:cs="Times New Roman"/>
                <w:bCs/>
                <w:iCs/>
                <w:sz w:val="24"/>
                <w:szCs w:val="24"/>
              </w:rPr>
              <w:t xml:space="preserve"> литературе; объясняет становление и развитие письменной литературы; осваивает наследие деятелей казахской литературы периода независимости; представляет произведения, относящиеся к прозе, поэзии и драматургии, новаторским поискам в жанре сатиры, новаторским литературоведениям и литературной критике.</w:t>
            </w:r>
          </w:p>
          <w:p w:rsidR="00AC4ABC" w:rsidRPr="0081154E" w:rsidRDefault="00AC4ABC" w:rsidP="00E05A50">
            <w:pPr>
              <w:spacing w:after="0" w:line="240" w:lineRule="auto"/>
              <w:jc w:val="both"/>
              <w:rPr>
                <w:rFonts w:ascii="Times New Roman" w:hAnsi="Times New Roman" w:cs="Times New Roman"/>
                <w:color w:val="000000" w:themeColor="text1"/>
                <w:sz w:val="24"/>
                <w:szCs w:val="24"/>
                <w:lang w:val="kk-KZ"/>
              </w:rPr>
            </w:pPr>
            <w:r w:rsidRPr="0081154E">
              <w:rPr>
                <w:rFonts w:ascii="Times New Roman" w:hAnsi="Times New Roman" w:cs="Times New Roman"/>
                <w:b/>
                <w:color w:val="000000" w:themeColor="text1"/>
                <w:sz w:val="24"/>
                <w:szCs w:val="24"/>
                <w:lang w:val="kk-KZ"/>
              </w:rPr>
              <w:t>Формируемые компетенции:</w:t>
            </w:r>
          </w:p>
          <w:p w:rsidR="00AC4ABC" w:rsidRPr="0081154E" w:rsidRDefault="00AC4ABC" w:rsidP="00E05A50">
            <w:pPr>
              <w:pStyle w:val="11"/>
              <w:spacing w:line="240" w:lineRule="auto"/>
              <w:jc w:val="both"/>
              <w:rPr>
                <w:color w:val="000000" w:themeColor="text1"/>
                <w:spacing w:val="0"/>
                <w:sz w:val="24"/>
                <w:szCs w:val="24"/>
                <w:lang w:val="ru-RU"/>
              </w:rPr>
            </w:pPr>
            <w:r w:rsidRPr="0081154E">
              <w:rPr>
                <w:color w:val="000000" w:themeColor="text1"/>
                <w:spacing w:val="0"/>
                <w:sz w:val="24"/>
                <w:szCs w:val="24"/>
                <w:lang w:val="ru-RU"/>
              </w:rPr>
              <w:t xml:space="preserve">- Будущие учителя знают основные положения и концепции в области теории литературы, историю развития казахской литературы, ее периодизацию, современное состояние и место в мировой культуре; роды и жанры </w:t>
            </w:r>
            <w:r w:rsidRPr="0081154E">
              <w:rPr>
                <w:color w:val="000000" w:themeColor="text1"/>
                <w:spacing w:val="0"/>
                <w:sz w:val="24"/>
                <w:szCs w:val="24"/>
                <w:lang w:val="ru-RU"/>
              </w:rPr>
              <w:lastRenderedPageBreak/>
              <w:t>литературных текстов; методы и направления в творчестве выдающихся писателей; основные теоретико-методологические принципы, понятийно-терминологический аппарат в области литературоведения. Способны интерпретировать и проводить литературоведческий анализ казахских художественных текстов;</w:t>
            </w:r>
          </w:p>
          <w:p w:rsidR="00AC4ABC" w:rsidRPr="0081154E" w:rsidRDefault="00AC4ABC" w:rsidP="00E05A50">
            <w:pPr>
              <w:pStyle w:val="11"/>
              <w:spacing w:line="240" w:lineRule="auto"/>
              <w:jc w:val="both"/>
              <w:rPr>
                <w:color w:val="000000" w:themeColor="text1"/>
                <w:spacing w:val="0"/>
                <w:sz w:val="24"/>
                <w:szCs w:val="24"/>
                <w:lang w:val="ru-RU"/>
              </w:rPr>
            </w:pPr>
            <w:r w:rsidRPr="0081154E">
              <w:rPr>
                <w:color w:val="000000" w:themeColor="text1"/>
                <w:spacing w:val="0"/>
                <w:sz w:val="24"/>
                <w:szCs w:val="24"/>
                <w:lang w:val="ru-RU"/>
              </w:rPr>
              <w:t xml:space="preserve">- Будущие учителя способны развивать свою собственную моральную и гражданскую позицию и способны действовать в соответствии с социальными, деловыми, культурными, правовыми и этическими нормами казахстанского общества. </w:t>
            </w:r>
          </w:p>
          <w:p w:rsidR="00AC4ABC" w:rsidRPr="00D62C47" w:rsidRDefault="00AC4ABC" w:rsidP="00E05A50">
            <w:pPr>
              <w:pStyle w:val="11"/>
              <w:spacing w:line="240" w:lineRule="auto"/>
              <w:jc w:val="both"/>
              <w:rPr>
                <w:color w:val="FF0000"/>
                <w:spacing w:val="0"/>
                <w:sz w:val="24"/>
                <w:szCs w:val="24"/>
                <w:lang w:val="ru-RU"/>
              </w:rPr>
            </w:pPr>
            <w:r w:rsidRPr="0081154E">
              <w:rPr>
                <w:color w:val="000000" w:themeColor="text1"/>
                <w:spacing w:val="0"/>
                <w:sz w:val="24"/>
                <w:szCs w:val="24"/>
                <w:lang w:val="ru-RU"/>
              </w:rPr>
              <w:t>- Будущие учителя знают и понимают основы социально-политических, экономических и правовых знаний, способны продемонстрировать личную и профессиональную конкурентоспособность.</w:t>
            </w:r>
          </w:p>
        </w:tc>
        <w:tc>
          <w:tcPr>
            <w:tcW w:w="3544" w:type="dxa"/>
            <w:tcBorders>
              <w:top w:val="single" w:sz="4" w:space="0" w:color="auto"/>
              <w:left w:val="single" w:sz="4" w:space="0" w:color="auto"/>
              <w:bottom w:val="single" w:sz="4" w:space="0" w:color="auto"/>
              <w:right w:val="single" w:sz="4" w:space="0" w:color="auto"/>
            </w:tcBorders>
          </w:tcPr>
          <w:p w:rsidR="00AC4ABC" w:rsidRPr="00875623" w:rsidRDefault="00AC4ABC" w:rsidP="00E05A50">
            <w:pPr>
              <w:widowControl w:val="0"/>
              <w:spacing w:after="0" w:line="240" w:lineRule="auto"/>
              <w:jc w:val="both"/>
              <w:rPr>
                <w:rFonts w:ascii="Times New Roman" w:hAnsi="Times New Roman" w:cs="Times New Roman"/>
                <w:b/>
                <w:color w:val="000000" w:themeColor="text1"/>
                <w:sz w:val="24"/>
                <w:szCs w:val="24"/>
                <w:lang w:val="kk-KZ"/>
              </w:rPr>
            </w:pPr>
            <w:r w:rsidRPr="00875623">
              <w:rPr>
                <w:rFonts w:ascii="Times New Roman" w:hAnsi="Times New Roman" w:cs="Times New Roman"/>
                <w:b/>
                <w:color w:val="000000" w:themeColor="text1"/>
                <w:sz w:val="24"/>
                <w:szCs w:val="24"/>
                <w:lang w:val="kk-KZ"/>
              </w:rPr>
              <w:lastRenderedPageBreak/>
              <w:t>UC</w:t>
            </w:r>
          </w:p>
          <w:p w:rsidR="00AC4ABC" w:rsidRPr="00875623" w:rsidRDefault="00AC4ABC" w:rsidP="00E05A50">
            <w:pPr>
              <w:widowControl w:val="0"/>
              <w:spacing w:after="0" w:line="240" w:lineRule="auto"/>
              <w:jc w:val="both"/>
              <w:rPr>
                <w:rFonts w:ascii="Times New Roman" w:hAnsi="Times New Roman" w:cs="Times New Roman"/>
                <w:color w:val="000000" w:themeColor="text1"/>
                <w:sz w:val="24"/>
                <w:szCs w:val="24"/>
                <w:lang w:val="kk-KZ"/>
              </w:rPr>
            </w:pPr>
            <w:r w:rsidRPr="00875623">
              <w:rPr>
                <w:rFonts w:ascii="Times New Roman" w:hAnsi="Times New Roman" w:cs="Times New Roman"/>
                <w:b/>
                <w:color w:val="000000" w:themeColor="text1"/>
                <w:sz w:val="24"/>
                <w:szCs w:val="24"/>
                <w:lang w:val="kk-KZ"/>
              </w:rPr>
              <w:t>Code of module:</w:t>
            </w:r>
            <w:r w:rsidRPr="00875623">
              <w:rPr>
                <w:rFonts w:ascii="Times New Roman" w:hAnsi="Times New Roman" w:cs="Times New Roman"/>
                <w:color w:val="000000" w:themeColor="text1"/>
                <w:sz w:val="24"/>
                <w:szCs w:val="24"/>
                <w:lang w:val="kk-KZ"/>
              </w:rPr>
              <w:t xml:space="preserve"> MOTHL-10</w:t>
            </w:r>
          </w:p>
          <w:p w:rsidR="00AC4ABC" w:rsidRPr="00875623" w:rsidRDefault="00AC4ABC" w:rsidP="00E05A50">
            <w:pPr>
              <w:spacing w:after="0" w:line="240" w:lineRule="auto"/>
              <w:jc w:val="both"/>
              <w:rPr>
                <w:rFonts w:ascii="Times New Roman" w:hAnsi="Times New Roman" w:cs="Times New Roman"/>
                <w:color w:val="000000" w:themeColor="text1"/>
                <w:sz w:val="24"/>
                <w:szCs w:val="24"/>
                <w:lang w:val="kk-KZ"/>
              </w:rPr>
            </w:pPr>
            <w:r w:rsidRPr="00875623">
              <w:rPr>
                <w:rFonts w:ascii="Times New Roman" w:hAnsi="Times New Roman" w:cs="Times New Roman"/>
                <w:b/>
                <w:color w:val="000000" w:themeColor="text1"/>
                <w:sz w:val="24"/>
                <w:szCs w:val="24"/>
                <w:lang w:val="kk-KZ"/>
              </w:rPr>
              <w:t xml:space="preserve">Name of module: </w:t>
            </w:r>
            <w:r w:rsidRPr="00875623">
              <w:rPr>
                <w:rFonts w:ascii="Times New Roman" w:hAnsi="Times New Roman" w:cs="Times New Roman"/>
                <w:color w:val="000000" w:themeColor="text1"/>
                <w:sz w:val="24"/>
                <w:szCs w:val="24"/>
                <w:lang w:val="kk-KZ"/>
              </w:rPr>
              <w:t>Module of theory and history of literature</w:t>
            </w:r>
          </w:p>
          <w:p w:rsidR="00AC4ABC" w:rsidRPr="00875623" w:rsidRDefault="00AC4ABC" w:rsidP="00E05A50">
            <w:pPr>
              <w:spacing w:after="0" w:line="240" w:lineRule="auto"/>
              <w:jc w:val="both"/>
              <w:rPr>
                <w:rFonts w:ascii="Times New Roman" w:hAnsi="Times New Roman" w:cs="Times New Roman"/>
                <w:color w:val="000000" w:themeColor="text1"/>
                <w:sz w:val="24"/>
                <w:szCs w:val="24"/>
                <w:lang w:val="kk-KZ"/>
              </w:rPr>
            </w:pPr>
            <w:r w:rsidRPr="00875623">
              <w:rPr>
                <w:rFonts w:ascii="Times New Roman" w:hAnsi="Times New Roman" w:cs="Times New Roman"/>
                <w:b/>
                <w:color w:val="000000" w:themeColor="text1"/>
                <w:sz w:val="24"/>
                <w:szCs w:val="24"/>
                <w:lang w:val="kk-KZ"/>
              </w:rPr>
              <w:t xml:space="preserve">Title discipline: </w:t>
            </w:r>
            <w:r w:rsidRPr="00814223">
              <w:rPr>
                <w:rFonts w:ascii="Times New Roman" w:hAnsi="Times New Roman" w:cs="Times New Roman"/>
                <w:color w:val="000000" w:themeColor="text1"/>
                <w:sz w:val="24"/>
                <w:szCs w:val="24"/>
                <w:lang w:val="kk-KZ"/>
              </w:rPr>
              <w:t>Kazakh literature of the  second half of the twentieth century and the teaching system</w:t>
            </w:r>
          </w:p>
          <w:p w:rsidR="00AC4ABC" w:rsidRPr="00875623" w:rsidRDefault="00AC4ABC" w:rsidP="00E05A50">
            <w:pPr>
              <w:spacing w:after="0" w:line="240" w:lineRule="auto"/>
              <w:jc w:val="both"/>
              <w:rPr>
                <w:rFonts w:ascii="Times New Roman" w:eastAsia="Times New Roman" w:hAnsi="Times New Roman" w:cs="Times New Roman"/>
                <w:b/>
                <w:color w:val="000000" w:themeColor="text1"/>
                <w:sz w:val="24"/>
                <w:szCs w:val="24"/>
                <w:lang w:val="kk-KZ"/>
              </w:rPr>
            </w:pPr>
            <w:r w:rsidRPr="00875623">
              <w:rPr>
                <w:rFonts w:ascii="Times New Roman" w:eastAsia="Times New Roman" w:hAnsi="Times New Roman" w:cs="Times New Roman"/>
                <w:b/>
                <w:color w:val="000000" w:themeColor="text1"/>
                <w:sz w:val="24"/>
                <w:szCs w:val="24"/>
                <w:lang w:val="kk-KZ"/>
              </w:rPr>
              <w:t xml:space="preserve">Prerequisites: </w:t>
            </w:r>
            <w:r w:rsidRPr="00875623">
              <w:rPr>
                <w:rFonts w:ascii="Times New Roman" w:eastAsia="Times New Roman" w:hAnsi="Times New Roman" w:cs="Times New Roman"/>
                <w:color w:val="000000" w:themeColor="text1"/>
                <w:sz w:val="24"/>
                <w:szCs w:val="24"/>
                <w:lang w:val="kk-KZ" w:eastAsia="ru-RU"/>
              </w:rPr>
              <w:t>Kazakh literature of the 19th century and teaching system</w:t>
            </w:r>
          </w:p>
          <w:p w:rsidR="00AC4ABC" w:rsidRPr="00875623" w:rsidRDefault="00AC4ABC" w:rsidP="00E05A50">
            <w:pPr>
              <w:spacing w:after="0" w:line="240" w:lineRule="auto"/>
              <w:jc w:val="both"/>
              <w:rPr>
                <w:rFonts w:ascii="Times New Roman" w:eastAsia="Times New Roman" w:hAnsi="Times New Roman" w:cs="Times New Roman"/>
                <w:bCs/>
                <w:color w:val="000000" w:themeColor="text1"/>
                <w:sz w:val="24"/>
                <w:szCs w:val="24"/>
                <w:lang w:val="kk-KZ"/>
              </w:rPr>
            </w:pPr>
            <w:r w:rsidRPr="00875623">
              <w:rPr>
                <w:rFonts w:ascii="Times New Roman" w:eastAsia="Times New Roman" w:hAnsi="Times New Roman" w:cs="Times New Roman"/>
                <w:b/>
                <w:color w:val="000000" w:themeColor="text1"/>
                <w:sz w:val="24"/>
                <w:szCs w:val="24"/>
                <w:lang w:val="kk-KZ"/>
              </w:rPr>
              <w:t xml:space="preserve">Postrequisites: </w:t>
            </w:r>
            <w:r w:rsidRPr="00875623">
              <w:rPr>
                <w:rFonts w:ascii="Times New Roman" w:eastAsia="Times New Roman" w:hAnsi="Times New Roman" w:cs="Times New Roman"/>
                <w:color w:val="000000" w:themeColor="text1"/>
                <w:sz w:val="24"/>
                <w:szCs w:val="24"/>
                <w:lang w:val="kk-KZ"/>
              </w:rPr>
              <w:t>Kazakh literature in the years of Independence and the education system</w:t>
            </w:r>
          </w:p>
          <w:p w:rsidR="00AC4ABC" w:rsidRPr="00875623" w:rsidRDefault="00AC4ABC" w:rsidP="00E05A50">
            <w:pPr>
              <w:spacing w:after="0" w:line="240" w:lineRule="auto"/>
              <w:jc w:val="both"/>
              <w:rPr>
                <w:rFonts w:ascii="Times New Roman" w:hAnsi="Times New Roman" w:cs="Times New Roman"/>
                <w:color w:val="000000" w:themeColor="text1"/>
                <w:sz w:val="24"/>
                <w:szCs w:val="24"/>
                <w:lang w:val="kk-KZ"/>
              </w:rPr>
            </w:pPr>
            <w:r w:rsidRPr="00875623">
              <w:rPr>
                <w:rFonts w:ascii="Times New Roman" w:hAnsi="Times New Roman" w:cs="Times New Roman"/>
                <w:b/>
                <w:color w:val="000000" w:themeColor="text1"/>
                <w:sz w:val="24"/>
                <w:szCs w:val="24"/>
                <w:lang w:val="kk-KZ"/>
              </w:rPr>
              <w:t xml:space="preserve">Purpose: </w:t>
            </w:r>
            <w:r w:rsidRPr="00875623">
              <w:rPr>
                <w:rFonts w:ascii="Times New Roman" w:hAnsi="Times New Roman" w:cs="Times New Roman"/>
                <w:color w:val="000000" w:themeColor="text1"/>
                <w:sz w:val="24"/>
                <w:szCs w:val="24"/>
                <w:lang w:val="kk-KZ"/>
              </w:rPr>
              <w:t>The discipline "Kazakh literature of the second half of the twentieth century" is aimed at mastering the ability to correlate the artistic significance of literary works with social conditions. Due to the need for adequate knowledge of the peculiarities of each stage of literature and the ability to thoroughly understand and analyze the ideological and artistic properties of the creativity of persons who have left a big mark in Kazakh literature over the years of independence, to instill in students the ability to analyze individual works, distinguish typological features of genres, and draw important conclusions.</w:t>
            </w:r>
          </w:p>
          <w:p w:rsidR="00AC4ABC" w:rsidRPr="00875623" w:rsidRDefault="00AC4ABC" w:rsidP="00E05A50">
            <w:pPr>
              <w:spacing w:after="0" w:line="240" w:lineRule="auto"/>
              <w:jc w:val="both"/>
              <w:rPr>
                <w:rFonts w:ascii="Times New Roman" w:hAnsi="Times New Roman" w:cs="Times New Roman"/>
                <w:color w:val="000000" w:themeColor="text1"/>
                <w:sz w:val="24"/>
                <w:szCs w:val="24"/>
                <w:lang w:val="kk-KZ"/>
              </w:rPr>
            </w:pPr>
            <w:r w:rsidRPr="00875623">
              <w:rPr>
                <w:rFonts w:ascii="Times New Roman" w:hAnsi="Times New Roman" w:cs="Times New Roman"/>
                <w:b/>
                <w:color w:val="000000" w:themeColor="text1"/>
                <w:sz w:val="24"/>
                <w:szCs w:val="24"/>
                <w:lang w:val="kk-KZ"/>
              </w:rPr>
              <w:t>Brief description:</w:t>
            </w:r>
          </w:p>
          <w:p w:rsidR="00AC4ABC" w:rsidRPr="00875623" w:rsidRDefault="00AC4ABC" w:rsidP="00E05A50">
            <w:pPr>
              <w:spacing w:after="0" w:line="240" w:lineRule="auto"/>
              <w:jc w:val="both"/>
              <w:rPr>
                <w:rFonts w:ascii="Times New Roman" w:hAnsi="Times New Roman" w:cs="Times New Roman"/>
                <w:color w:val="000000" w:themeColor="text1"/>
                <w:sz w:val="24"/>
                <w:szCs w:val="24"/>
                <w:lang w:val="kk-KZ"/>
              </w:rPr>
            </w:pPr>
            <w:r w:rsidRPr="00875623">
              <w:rPr>
                <w:rFonts w:ascii="Times New Roman" w:hAnsi="Times New Roman" w:cs="Times New Roman"/>
                <w:color w:val="000000" w:themeColor="text1"/>
                <w:sz w:val="24"/>
                <w:szCs w:val="24"/>
                <w:lang w:val="kk-KZ"/>
              </w:rPr>
              <w:t xml:space="preserve">Kazakh literature of the second half of the twentieth century and the teaching system Studies artistic features, thematic and ideological content, structure, genre and stylistic features of the works of Kazakh writers of the second half of the twentieth century. It covers individual genres: short stories, novels, dramas, literary criticism, the process of the origin and development of literary research, the creative path of famous Kazakh poets and writers of that period, the literary process, trends </w:t>
            </w:r>
            <w:r w:rsidRPr="00875623">
              <w:rPr>
                <w:rFonts w:ascii="Times New Roman" w:hAnsi="Times New Roman" w:cs="Times New Roman"/>
                <w:color w:val="000000" w:themeColor="text1"/>
                <w:sz w:val="24"/>
                <w:szCs w:val="24"/>
                <w:lang w:val="kk-KZ"/>
              </w:rPr>
              <w:lastRenderedPageBreak/>
              <w:t>and trends of the second half of the twentieth century.</w:t>
            </w:r>
          </w:p>
          <w:p w:rsidR="00AC4ABC" w:rsidRPr="00875623" w:rsidRDefault="00AC4ABC" w:rsidP="00E05A50">
            <w:pPr>
              <w:spacing w:after="0" w:line="240" w:lineRule="auto"/>
              <w:jc w:val="both"/>
              <w:rPr>
                <w:rFonts w:ascii="Times New Roman" w:hAnsi="Times New Roman" w:cs="Times New Roman"/>
                <w:b/>
                <w:color w:val="000000" w:themeColor="text1"/>
                <w:sz w:val="24"/>
                <w:szCs w:val="24"/>
                <w:lang w:val="kk-KZ"/>
              </w:rPr>
            </w:pPr>
            <w:r w:rsidRPr="00875623">
              <w:rPr>
                <w:rFonts w:ascii="Times New Roman" w:hAnsi="Times New Roman" w:cs="Times New Roman"/>
                <w:b/>
                <w:color w:val="000000" w:themeColor="text1"/>
                <w:sz w:val="24"/>
                <w:szCs w:val="24"/>
                <w:lang w:val="kk-KZ"/>
              </w:rPr>
              <w:t xml:space="preserve">Learning outcomes: </w:t>
            </w:r>
          </w:p>
          <w:p w:rsidR="00AC4ABC" w:rsidRPr="00875623" w:rsidRDefault="00AC4ABC" w:rsidP="00E05A50">
            <w:pPr>
              <w:spacing w:after="0" w:line="240" w:lineRule="auto"/>
              <w:jc w:val="both"/>
              <w:rPr>
                <w:rFonts w:ascii="Times New Roman" w:hAnsi="Times New Roman" w:cs="Times New Roman"/>
                <w:bCs/>
                <w:color w:val="000000" w:themeColor="text1"/>
                <w:sz w:val="24"/>
                <w:szCs w:val="24"/>
                <w:lang w:val="en-US"/>
              </w:rPr>
            </w:pPr>
            <w:r w:rsidRPr="00875623">
              <w:rPr>
                <w:rFonts w:ascii="Times New Roman" w:hAnsi="Times New Roman" w:cs="Times New Roman"/>
                <w:bCs/>
                <w:color w:val="000000" w:themeColor="text1"/>
                <w:sz w:val="24"/>
                <w:szCs w:val="24"/>
                <w:lang w:val="en-US"/>
              </w:rPr>
              <w:t>LO</w:t>
            </w:r>
            <w:r w:rsidRPr="00875623">
              <w:rPr>
                <w:rFonts w:ascii="Times New Roman" w:hAnsi="Times New Roman" w:cs="Times New Roman"/>
                <w:bCs/>
                <w:color w:val="000000" w:themeColor="text1"/>
                <w:sz w:val="24"/>
                <w:szCs w:val="24"/>
                <w:lang w:val="kk-KZ"/>
              </w:rPr>
              <w:t xml:space="preserve"> 8</w:t>
            </w:r>
            <w:r w:rsidRPr="00875623">
              <w:rPr>
                <w:rFonts w:ascii="Times New Roman" w:hAnsi="Times New Roman" w:cs="Times New Roman"/>
                <w:bCs/>
                <w:color w:val="000000" w:themeColor="text1"/>
                <w:sz w:val="24"/>
                <w:szCs w:val="24"/>
                <w:lang w:val="en-US"/>
              </w:rPr>
              <w:t xml:space="preserve"> – Uses innovative learning and teaching strategies, as well as methods and tools for designing, conducting and evaluating the educational process and/or extracurricular activities based on long-term, medium-term, short-term lesson plans/lessons, educational and extracurricular activities on the subject; uses the results of experiments and/or the collected data analyzes and draws conclusions.</w:t>
            </w:r>
          </w:p>
          <w:p w:rsidR="00AC4ABC" w:rsidRPr="00875623" w:rsidRDefault="00AC4ABC" w:rsidP="00E05A50">
            <w:pPr>
              <w:spacing w:after="0" w:line="240" w:lineRule="auto"/>
              <w:jc w:val="both"/>
              <w:rPr>
                <w:rFonts w:ascii="Times New Roman" w:hAnsi="Times New Roman" w:cs="Times New Roman"/>
                <w:b/>
                <w:color w:val="000000" w:themeColor="text1"/>
                <w:sz w:val="24"/>
                <w:szCs w:val="24"/>
                <w:lang w:val="en-US"/>
              </w:rPr>
            </w:pPr>
            <w:r w:rsidRPr="00875623">
              <w:rPr>
                <w:rFonts w:ascii="Times New Roman" w:hAnsi="Times New Roman" w:cs="Times New Roman"/>
                <w:bCs/>
                <w:color w:val="000000" w:themeColor="text1"/>
                <w:sz w:val="24"/>
                <w:szCs w:val="24"/>
                <w:lang w:val="en-US"/>
              </w:rPr>
              <w:t>LO</w:t>
            </w:r>
            <w:r w:rsidRPr="00875623">
              <w:rPr>
                <w:rFonts w:ascii="Times New Roman" w:hAnsi="Times New Roman" w:cs="Times New Roman"/>
                <w:bCs/>
                <w:color w:val="000000" w:themeColor="text1"/>
                <w:sz w:val="24"/>
                <w:szCs w:val="24"/>
                <w:lang w:val="kk-KZ"/>
              </w:rPr>
              <w:t xml:space="preserve"> 1</w:t>
            </w:r>
            <w:r w:rsidRPr="00875623">
              <w:rPr>
                <w:rFonts w:ascii="Times New Roman" w:hAnsi="Times New Roman" w:cs="Times New Roman"/>
                <w:bCs/>
                <w:color w:val="000000" w:themeColor="text1"/>
                <w:sz w:val="24"/>
                <w:szCs w:val="24"/>
                <w:lang w:val="en-US"/>
              </w:rPr>
              <w:t>4- Characterizes the main literary motives in Kazakh literature; explains the formation and development of written literature; masters the heritage of figures of Kazakh</w:t>
            </w:r>
            <w:r w:rsidRPr="00875623">
              <w:rPr>
                <w:rFonts w:ascii="Times New Roman" w:hAnsi="Times New Roman" w:cs="Times New Roman"/>
                <w:color w:val="000000" w:themeColor="text1"/>
                <w:sz w:val="24"/>
                <w:szCs w:val="24"/>
                <w:lang w:val="en-US"/>
              </w:rPr>
              <w:t xml:space="preserve"> literature of the period of independence; presents works related to prose, poetry and drama, innovative searches in the genre of satire, innovative literary studies and literary criticism.</w:t>
            </w:r>
          </w:p>
          <w:p w:rsidR="00AC4ABC" w:rsidRPr="00875623" w:rsidRDefault="00AC4ABC" w:rsidP="00E05A50">
            <w:pPr>
              <w:spacing w:after="0" w:line="240" w:lineRule="auto"/>
              <w:jc w:val="both"/>
              <w:rPr>
                <w:rFonts w:ascii="Times New Roman" w:hAnsi="Times New Roman" w:cs="Times New Roman"/>
                <w:b/>
                <w:color w:val="000000" w:themeColor="text1"/>
                <w:sz w:val="24"/>
                <w:szCs w:val="24"/>
                <w:lang w:val="kk-KZ"/>
              </w:rPr>
            </w:pPr>
            <w:r w:rsidRPr="00875623">
              <w:rPr>
                <w:rFonts w:ascii="Times New Roman" w:hAnsi="Times New Roman" w:cs="Times New Roman"/>
                <w:b/>
                <w:color w:val="000000" w:themeColor="text1"/>
                <w:sz w:val="24"/>
                <w:szCs w:val="24"/>
                <w:lang w:val="kk-KZ"/>
              </w:rPr>
              <w:t>Formed competencies:</w:t>
            </w:r>
          </w:p>
          <w:p w:rsidR="00AC4ABC" w:rsidRPr="00875623" w:rsidRDefault="00AC4ABC" w:rsidP="00E05A50">
            <w:pPr>
              <w:spacing w:after="0" w:line="240" w:lineRule="auto"/>
              <w:jc w:val="both"/>
              <w:rPr>
                <w:rFonts w:ascii="Times New Roman" w:hAnsi="Times New Roman" w:cs="Times New Roman"/>
                <w:bCs/>
                <w:color w:val="000000" w:themeColor="text1"/>
                <w:sz w:val="24"/>
                <w:szCs w:val="24"/>
                <w:lang w:val="kk-KZ"/>
              </w:rPr>
            </w:pPr>
            <w:r w:rsidRPr="00875623">
              <w:rPr>
                <w:rFonts w:ascii="Times New Roman" w:hAnsi="Times New Roman" w:cs="Times New Roman"/>
                <w:bCs/>
                <w:color w:val="000000" w:themeColor="text1"/>
                <w:sz w:val="24"/>
                <w:szCs w:val="24"/>
                <w:lang w:val="kk-KZ"/>
              </w:rPr>
              <w:t xml:space="preserve">- </w:t>
            </w:r>
            <w:r w:rsidRPr="00875623">
              <w:rPr>
                <w:rFonts w:ascii="Times New Roman" w:hAnsi="Times New Roman" w:cs="Times New Roman"/>
                <w:bCs/>
                <w:color w:val="000000" w:themeColor="text1"/>
                <w:sz w:val="24"/>
                <w:szCs w:val="24"/>
                <w:lang w:val="tr-TR"/>
              </w:rPr>
              <w:t>Pre-service teachers know the main provisions and concepts in the field of literary theory, the history of the development of Kazakh literature, its periodization, as well as the current state and place in world culture: They know about genera and genres of literary texts as well as methods and trends in the works of outstanding writers. They know the basic theoretical and methodological principles, and the conceptual and terminological apparatus in the field of literary studies. They are able to interpret and conduct literary analysis of Kazakh literary texts;</w:t>
            </w:r>
          </w:p>
          <w:p w:rsidR="00AC4ABC" w:rsidRPr="00875623" w:rsidRDefault="00AC4ABC" w:rsidP="00E05A50">
            <w:pPr>
              <w:spacing w:after="0" w:line="240" w:lineRule="auto"/>
              <w:jc w:val="both"/>
              <w:rPr>
                <w:rFonts w:ascii="Times New Roman" w:hAnsi="Times New Roman" w:cs="Times New Roman"/>
                <w:bCs/>
                <w:color w:val="000000" w:themeColor="text1"/>
                <w:sz w:val="24"/>
                <w:szCs w:val="24"/>
                <w:lang w:val="kk-KZ"/>
              </w:rPr>
            </w:pPr>
            <w:r w:rsidRPr="00875623">
              <w:rPr>
                <w:rFonts w:ascii="Times New Roman" w:hAnsi="Times New Roman" w:cs="Times New Roman"/>
                <w:bCs/>
                <w:color w:val="000000" w:themeColor="text1"/>
                <w:sz w:val="24"/>
                <w:szCs w:val="24"/>
                <w:lang w:val="kk-KZ"/>
              </w:rPr>
              <w:t xml:space="preserve">- </w:t>
            </w:r>
            <w:r w:rsidRPr="00875623">
              <w:rPr>
                <w:rFonts w:ascii="Times New Roman" w:hAnsi="Times New Roman" w:cs="Times New Roman"/>
                <w:bCs/>
                <w:color w:val="000000" w:themeColor="text1"/>
                <w:sz w:val="24"/>
                <w:szCs w:val="24"/>
                <w:lang w:val="tr-TR"/>
              </w:rPr>
              <w:t xml:space="preserve">Pre-service teachers are able to develop their own moral and civic position and able to operate with the social, business, cultural, legal and ethical norms of society. </w:t>
            </w:r>
          </w:p>
          <w:p w:rsidR="00AC4ABC" w:rsidRPr="00875623" w:rsidRDefault="00AC4ABC" w:rsidP="00E05A50">
            <w:pPr>
              <w:spacing w:after="0" w:line="240" w:lineRule="auto"/>
              <w:jc w:val="both"/>
              <w:rPr>
                <w:rFonts w:ascii="Times New Roman" w:hAnsi="Times New Roman" w:cs="Times New Roman"/>
                <w:bCs/>
                <w:color w:val="000000" w:themeColor="text1"/>
                <w:sz w:val="24"/>
                <w:szCs w:val="24"/>
                <w:lang w:val="tr-TR"/>
              </w:rPr>
            </w:pPr>
            <w:r w:rsidRPr="00875623">
              <w:rPr>
                <w:rFonts w:ascii="Times New Roman" w:hAnsi="Times New Roman" w:cs="Times New Roman"/>
                <w:bCs/>
                <w:color w:val="000000" w:themeColor="text1"/>
                <w:sz w:val="24"/>
                <w:szCs w:val="24"/>
                <w:lang w:val="kk-KZ"/>
              </w:rPr>
              <w:lastRenderedPageBreak/>
              <w:t xml:space="preserve">- </w:t>
            </w:r>
            <w:r w:rsidRPr="00875623">
              <w:rPr>
                <w:rFonts w:ascii="Times New Roman" w:hAnsi="Times New Roman" w:cs="Times New Roman"/>
                <w:bCs/>
                <w:color w:val="000000" w:themeColor="text1"/>
                <w:sz w:val="24"/>
                <w:szCs w:val="24"/>
                <w:lang w:val="tr-TR"/>
              </w:rPr>
              <w:t>Pre-service teachers have knowledge and understanding of the basics of socio-political, economic and legal studies and are able to demonstrate personal and professional competitiveness.</w:t>
            </w:r>
          </w:p>
          <w:p w:rsidR="00AC4ABC" w:rsidRPr="00875623" w:rsidRDefault="00AC4ABC" w:rsidP="00E05A50">
            <w:pPr>
              <w:spacing w:after="0" w:line="240" w:lineRule="auto"/>
              <w:jc w:val="both"/>
              <w:rPr>
                <w:rFonts w:ascii="Times New Roman" w:hAnsi="Times New Roman" w:cs="Times New Roman"/>
                <w:bCs/>
                <w:color w:val="000000" w:themeColor="text1"/>
                <w:sz w:val="24"/>
                <w:szCs w:val="24"/>
                <w:lang w:val="tr-TR"/>
              </w:rPr>
            </w:pPr>
          </w:p>
          <w:p w:rsidR="00AC4ABC" w:rsidRPr="00D62C47" w:rsidRDefault="00AC4ABC" w:rsidP="00E05A50">
            <w:pPr>
              <w:spacing w:after="0" w:line="240" w:lineRule="auto"/>
              <w:jc w:val="both"/>
              <w:rPr>
                <w:rFonts w:ascii="Times New Roman" w:hAnsi="Times New Roman" w:cs="Times New Roman"/>
                <w:b/>
                <w:color w:val="FF0000"/>
                <w:sz w:val="24"/>
                <w:szCs w:val="24"/>
                <w:lang w:val="tr-TR"/>
              </w:rPr>
            </w:pPr>
          </w:p>
        </w:tc>
      </w:tr>
      <w:tr w:rsidR="00AC4ABC" w:rsidRPr="00DB4DB7" w:rsidTr="00F80B6F">
        <w:tc>
          <w:tcPr>
            <w:tcW w:w="3261" w:type="dxa"/>
            <w:tcBorders>
              <w:top w:val="single" w:sz="4" w:space="0" w:color="auto"/>
              <w:left w:val="single" w:sz="4" w:space="0" w:color="auto"/>
              <w:bottom w:val="single" w:sz="4" w:space="0" w:color="auto"/>
              <w:right w:val="single" w:sz="4" w:space="0" w:color="auto"/>
            </w:tcBorders>
          </w:tcPr>
          <w:p w:rsidR="00AC4ABC" w:rsidRPr="00677C2D" w:rsidRDefault="00AC4ABC" w:rsidP="00E05A50">
            <w:pPr>
              <w:spacing w:after="0" w:line="240" w:lineRule="auto"/>
              <w:jc w:val="both"/>
              <w:rPr>
                <w:rFonts w:ascii="Times New Roman" w:hAnsi="Times New Roman" w:cs="Times New Roman"/>
                <w:b/>
                <w:color w:val="000000" w:themeColor="text1"/>
                <w:sz w:val="24"/>
                <w:szCs w:val="24"/>
                <w:lang w:val="kk-KZ"/>
              </w:rPr>
            </w:pPr>
            <w:r w:rsidRPr="00677C2D">
              <w:rPr>
                <w:rFonts w:ascii="Times New Roman" w:hAnsi="Times New Roman" w:cs="Times New Roman"/>
                <w:b/>
                <w:color w:val="000000" w:themeColor="text1"/>
                <w:sz w:val="24"/>
                <w:szCs w:val="24"/>
                <w:lang w:val="kk-KZ"/>
              </w:rPr>
              <w:lastRenderedPageBreak/>
              <w:t>ЖООК</w:t>
            </w:r>
          </w:p>
          <w:p w:rsidR="00AC4ABC" w:rsidRPr="00677C2D" w:rsidRDefault="00AC4ABC" w:rsidP="00E05A50">
            <w:pPr>
              <w:spacing w:after="0" w:line="240" w:lineRule="auto"/>
              <w:jc w:val="both"/>
              <w:rPr>
                <w:rFonts w:ascii="Times New Roman" w:hAnsi="Times New Roman" w:cs="Times New Roman"/>
                <w:color w:val="000000" w:themeColor="text1"/>
                <w:sz w:val="24"/>
                <w:szCs w:val="24"/>
                <w:lang w:val="kk-KZ"/>
              </w:rPr>
            </w:pPr>
            <w:r w:rsidRPr="00677C2D">
              <w:rPr>
                <w:rFonts w:ascii="Times New Roman" w:hAnsi="Times New Roman" w:cs="Times New Roman"/>
                <w:b/>
                <w:color w:val="000000" w:themeColor="text1"/>
                <w:sz w:val="24"/>
                <w:szCs w:val="24"/>
                <w:lang w:val="kk-KZ"/>
              </w:rPr>
              <w:t xml:space="preserve">Модуль коды: </w:t>
            </w:r>
            <w:r w:rsidRPr="00677C2D">
              <w:rPr>
                <w:rFonts w:ascii="Times New Roman" w:hAnsi="Times New Roman" w:cs="Times New Roman"/>
                <w:color w:val="000000" w:themeColor="text1"/>
                <w:sz w:val="24"/>
                <w:szCs w:val="24"/>
                <w:lang w:val="kk-KZ"/>
              </w:rPr>
              <w:t>МРПИ-8</w:t>
            </w:r>
          </w:p>
          <w:p w:rsidR="00AC4ABC" w:rsidRPr="00677C2D" w:rsidRDefault="00AC4ABC" w:rsidP="00E05A50">
            <w:pPr>
              <w:spacing w:after="0" w:line="240" w:lineRule="auto"/>
              <w:jc w:val="both"/>
              <w:rPr>
                <w:rFonts w:ascii="Times New Roman" w:hAnsi="Times New Roman" w:cs="Times New Roman"/>
                <w:color w:val="000000" w:themeColor="text1"/>
                <w:sz w:val="24"/>
                <w:szCs w:val="24"/>
                <w:lang w:val="kk-KZ"/>
              </w:rPr>
            </w:pPr>
            <w:r w:rsidRPr="00677C2D">
              <w:rPr>
                <w:rFonts w:ascii="Times New Roman" w:hAnsi="Times New Roman" w:cs="Times New Roman"/>
                <w:b/>
                <w:color w:val="000000" w:themeColor="text1"/>
                <w:sz w:val="24"/>
                <w:szCs w:val="24"/>
                <w:lang w:val="kk-KZ"/>
              </w:rPr>
              <w:t xml:space="preserve">Модуль атауы: </w:t>
            </w:r>
            <w:r w:rsidRPr="00677C2D">
              <w:rPr>
                <w:rFonts w:ascii="Times New Roman" w:hAnsi="Times New Roman" w:cs="Times New Roman"/>
                <w:color w:val="000000" w:themeColor="text1"/>
                <w:sz w:val="24"/>
                <w:szCs w:val="24"/>
                <w:lang w:val="kk-KZ"/>
              </w:rPr>
              <w:t>Мұғалім - рефлексиялық практика иесі</w:t>
            </w:r>
          </w:p>
          <w:p w:rsidR="00AC4ABC" w:rsidRPr="00677C2D" w:rsidRDefault="00AC4ABC" w:rsidP="00E05A50">
            <w:pPr>
              <w:pStyle w:val="a9"/>
              <w:spacing w:after="0" w:line="240" w:lineRule="auto"/>
              <w:jc w:val="both"/>
              <w:rPr>
                <w:rFonts w:ascii="Times New Roman" w:hAnsi="Times New Roman" w:cs="Times New Roman"/>
                <w:b/>
                <w:bCs/>
                <w:color w:val="000000" w:themeColor="text1"/>
                <w:sz w:val="24"/>
                <w:szCs w:val="24"/>
                <w:lang w:val="kk-KZ"/>
              </w:rPr>
            </w:pPr>
            <w:r w:rsidRPr="00677C2D">
              <w:rPr>
                <w:rFonts w:ascii="Times New Roman" w:hAnsi="Times New Roman" w:cs="Times New Roman"/>
                <w:b/>
                <w:color w:val="000000" w:themeColor="text1"/>
                <w:sz w:val="24"/>
                <w:szCs w:val="24"/>
                <w:lang w:val="kk-KZ"/>
              </w:rPr>
              <w:t xml:space="preserve">Пән атауы: </w:t>
            </w:r>
            <w:r w:rsidRPr="00677C2D">
              <w:rPr>
                <w:rFonts w:ascii="Times New Roman" w:hAnsi="Times New Roman" w:cs="Times New Roman"/>
                <w:color w:val="000000" w:themeColor="text1"/>
                <w:sz w:val="24"/>
                <w:szCs w:val="24"/>
                <w:lang w:val="kk-KZ"/>
              </w:rPr>
              <w:t>Зерттеулер, даму және инновация</w:t>
            </w:r>
            <w:r w:rsidR="00F764DB" w:rsidRPr="00677C2D">
              <w:rPr>
                <w:rFonts w:ascii="Times New Roman" w:hAnsi="Times New Roman" w:cs="Times New Roman"/>
                <w:color w:val="000000" w:themeColor="text1"/>
                <w:sz w:val="24"/>
                <w:szCs w:val="24"/>
                <w:lang w:val="kk-KZ"/>
              </w:rPr>
              <w:t>лар</w:t>
            </w:r>
          </w:p>
          <w:p w:rsidR="00AC4ABC" w:rsidRPr="00677C2D" w:rsidRDefault="00AC4ABC" w:rsidP="00E05A50">
            <w:pPr>
              <w:pStyle w:val="a9"/>
              <w:spacing w:after="0" w:line="240" w:lineRule="auto"/>
              <w:jc w:val="both"/>
              <w:rPr>
                <w:rFonts w:ascii="Times New Roman" w:hAnsi="Times New Roman" w:cs="Times New Roman"/>
                <w:b/>
                <w:bCs/>
                <w:color w:val="000000" w:themeColor="text1"/>
                <w:sz w:val="24"/>
                <w:szCs w:val="24"/>
                <w:lang w:val="kk-KZ"/>
              </w:rPr>
            </w:pPr>
            <w:r w:rsidRPr="00677C2D">
              <w:rPr>
                <w:rFonts w:ascii="Times New Roman" w:hAnsi="Times New Roman" w:cs="Times New Roman"/>
                <w:b/>
                <w:bCs/>
                <w:color w:val="000000" w:themeColor="text1"/>
                <w:sz w:val="24"/>
                <w:szCs w:val="24"/>
                <w:lang w:val="kk-KZ"/>
              </w:rPr>
              <w:t xml:space="preserve">Пререквизитттері: </w:t>
            </w:r>
          </w:p>
          <w:p w:rsidR="00AC4ABC" w:rsidRPr="00677C2D" w:rsidRDefault="00AC4ABC" w:rsidP="00E05A50">
            <w:pPr>
              <w:pStyle w:val="a9"/>
              <w:spacing w:after="0" w:line="240" w:lineRule="auto"/>
              <w:jc w:val="both"/>
              <w:rPr>
                <w:rFonts w:ascii="Times New Roman" w:hAnsi="Times New Roman" w:cs="Times New Roman"/>
                <w:b/>
                <w:bCs/>
                <w:color w:val="000000" w:themeColor="text1"/>
                <w:sz w:val="24"/>
                <w:szCs w:val="24"/>
                <w:lang w:val="kk-KZ"/>
              </w:rPr>
            </w:pPr>
            <w:r w:rsidRPr="00677C2D">
              <w:rPr>
                <w:rFonts w:ascii="Times New Roman" w:hAnsi="Times New Roman" w:cs="Times New Roman"/>
                <w:b/>
                <w:bCs/>
                <w:color w:val="000000" w:themeColor="text1"/>
                <w:sz w:val="24"/>
                <w:szCs w:val="24"/>
                <w:lang w:val="kk-KZ"/>
              </w:rPr>
              <w:t xml:space="preserve">Постреквизиттері: </w:t>
            </w:r>
          </w:p>
          <w:p w:rsidR="00AC4ABC" w:rsidRPr="00677C2D" w:rsidRDefault="00AC4ABC" w:rsidP="00E05A50">
            <w:pPr>
              <w:pStyle w:val="a9"/>
              <w:spacing w:after="0" w:line="240" w:lineRule="auto"/>
              <w:jc w:val="both"/>
              <w:rPr>
                <w:rFonts w:ascii="Times New Roman" w:hAnsi="Times New Roman" w:cs="Times New Roman"/>
                <w:b/>
                <w:color w:val="000000" w:themeColor="text1"/>
                <w:sz w:val="24"/>
                <w:szCs w:val="24"/>
                <w:lang w:val="kk-KZ"/>
              </w:rPr>
            </w:pPr>
            <w:r w:rsidRPr="00677C2D">
              <w:rPr>
                <w:rFonts w:ascii="Times New Roman" w:hAnsi="Times New Roman" w:cs="Times New Roman"/>
                <w:b/>
                <w:color w:val="000000" w:themeColor="text1"/>
                <w:sz w:val="24"/>
                <w:szCs w:val="24"/>
                <w:lang w:val="kk-KZ"/>
              </w:rPr>
              <w:t>Мақсаты:</w:t>
            </w:r>
            <w:r w:rsidRPr="00677C2D">
              <w:rPr>
                <w:rFonts w:ascii="Times New Roman" w:hAnsi="Times New Roman" w:cs="Times New Roman"/>
                <w:color w:val="000000" w:themeColor="text1"/>
                <w:sz w:val="24"/>
                <w:szCs w:val="24"/>
                <w:lang w:val="kk-KZ"/>
              </w:rPr>
              <w:t xml:space="preserve"> </w:t>
            </w:r>
            <w:r w:rsidRPr="00677C2D">
              <w:rPr>
                <w:rFonts w:ascii="Times New Roman" w:eastAsia="Calibri" w:hAnsi="Times New Roman" w:cs="Times New Roman"/>
                <w:color w:val="000000" w:themeColor="text1"/>
                <w:sz w:val="24"/>
                <w:szCs w:val="24"/>
                <w:lang w:val="kk-KZ"/>
              </w:rPr>
              <w:t>Қазіргі заман деңгейінде болу, өзін және жұмысын үнемі дамыту мүмкіндігіне ие болу үшін болашақ мұғалімдер зерттеуге негізделген жаңа білім алады және білім беру мен мұғалім кәсібінің дамуына, әртүрлі желілерде оқытудың инновациялық тәсілдеріне, сонымен қатар білім алушыларды оқыту мен басқаруға қатысты зерттеулер жүргізеді.</w:t>
            </w:r>
          </w:p>
          <w:p w:rsidR="0081206B" w:rsidRPr="00677C2D" w:rsidRDefault="00AC4ABC" w:rsidP="00E05A50">
            <w:pPr>
              <w:spacing w:after="0" w:line="240" w:lineRule="auto"/>
              <w:jc w:val="both"/>
              <w:rPr>
                <w:rFonts w:ascii="Times New Roman" w:eastAsia="Calibri" w:hAnsi="Times New Roman" w:cs="Times New Roman"/>
                <w:color w:val="000000" w:themeColor="text1"/>
                <w:sz w:val="24"/>
                <w:szCs w:val="24"/>
                <w:lang w:val="kk-KZ"/>
              </w:rPr>
            </w:pPr>
            <w:r w:rsidRPr="00677C2D">
              <w:rPr>
                <w:rFonts w:ascii="Times New Roman" w:hAnsi="Times New Roman" w:cs="Times New Roman"/>
                <w:b/>
                <w:color w:val="000000" w:themeColor="text1"/>
                <w:sz w:val="24"/>
                <w:szCs w:val="24"/>
                <w:lang w:val="kk-KZ"/>
              </w:rPr>
              <w:lastRenderedPageBreak/>
              <w:t>Пәннің қысқаша  сипаттамасы:</w:t>
            </w:r>
            <w:r w:rsidRPr="00677C2D">
              <w:rPr>
                <w:rFonts w:ascii="Times New Roman" w:eastAsia="Calibri" w:hAnsi="Times New Roman" w:cs="Times New Roman"/>
                <w:color w:val="000000" w:themeColor="text1"/>
                <w:sz w:val="24"/>
                <w:szCs w:val="24"/>
                <w:lang w:val="kk-KZ"/>
              </w:rPr>
              <w:t xml:space="preserve"> </w:t>
            </w:r>
          </w:p>
          <w:p w:rsidR="00AC4ABC" w:rsidRPr="00677C2D" w:rsidRDefault="00AC4ABC" w:rsidP="00E05A50">
            <w:pPr>
              <w:spacing w:after="0" w:line="240" w:lineRule="auto"/>
              <w:jc w:val="both"/>
              <w:rPr>
                <w:rFonts w:ascii="Times New Roman" w:eastAsia="Calibri" w:hAnsi="Times New Roman" w:cs="Times New Roman"/>
                <w:color w:val="000000" w:themeColor="text1"/>
                <w:sz w:val="24"/>
                <w:szCs w:val="24"/>
                <w:lang w:val="kk-KZ"/>
              </w:rPr>
            </w:pPr>
            <w:r w:rsidRPr="00677C2D">
              <w:rPr>
                <w:rFonts w:ascii="Times New Roman" w:hAnsi="Times New Roman" w:cs="Times New Roman"/>
                <w:color w:val="000000" w:themeColor="text1"/>
                <w:sz w:val="24"/>
                <w:szCs w:val="24"/>
                <w:lang w:val="kk-KZ"/>
              </w:rPr>
              <w:t>Қазіргі заман деңгейінде болу, өзін және жұмысын үнемі дамыту мүмкіндігіне ие болу үшін болашақ мұғалімдер зерттеуге негізделген жаңа білім алады және білім беру мен мұғалім кәсібінің дамуына, әртүрлі желілерде оқытудың инновациялық тәсілдеріне, сонымен қатар білім алушыларды оқыту мен басқаруға қатысты зерттеулер жүргізеді. Болашақ мұғалімдер дамуға бағытталған ойлау тәсілін меңгереді, қоғамда және білім беру ортасында болып жатқан өзгерістер контексінде оқытудың инновациялық тәсілдері мен технологияларын әзірлеуге, жаңартуға және қолдануға қабілетті.</w:t>
            </w:r>
          </w:p>
          <w:p w:rsidR="00D87F2D" w:rsidRPr="00677C2D" w:rsidRDefault="00AC4ABC" w:rsidP="00E05A50">
            <w:pPr>
              <w:spacing w:after="0" w:line="240" w:lineRule="auto"/>
              <w:jc w:val="both"/>
              <w:rPr>
                <w:rFonts w:ascii="Times New Roman" w:eastAsia="Calibri" w:hAnsi="Times New Roman" w:cs="Times New Roman"/>
                <w:color w:val="000000" w:themeColor="text1"/>
                <w:sz w:val="24"/>
                <w:szCs w:val="24"/>
                <w:lang w:val="kk-KZ"/>
              </w:rPr>
            </w:pPr>
            <w:r w:rsidRPr="00677C2D">
              <w:rPr>
                <w:rFonts w:ascii="Times New Roman" w:hAnsi="Times New Roman" w:cs="Times New Roman"/>
                <w:b/>
                <w:color w:val="000000" w:themeColor="text1"/>
                <w:sz w:val="24"/>
                <w:szCs w:val="24"/>
                <w:lang w:val="kk-KZ"/>
              </w:rPr>
              <w:t>Оқыту нәтижелері:</w:t>
            </w:r>
            <w:r w:rsidRPr="00677C2D">
              <w:rPr>
                <w:rFonts w:ascii="Times New Roman" w:eastAsia="Calibri" w:hAnsi="Times New Roman" w:cs="Times New Roman"/>
                <w:color w:val="000000" w:themeColor="text1"/>
                <w:sz w:val="24"/>
                <w:szCs w:val="24"/>
                <w:lang w:val="kk-KZ"/>
              </w:rPr>
              <w:t xml:space="preserve"> </w:t>
            </w:r>
          </w:p>
          <w:p w:rsidR="00D87F2D" w:rsidRPr="00677C2D" w:rsidRDefault="00D87F2D" w:rsidP="00E05A50">
            <w:pPr>
              <w:spacing w:after="0" w:line="240" w:lineRule="auto"/>
              <w:jc w:val="both"/>
              <w:rPr>
                <w:rFonts w:ascii="Times New Roman" w:hAnsi="Times New Roman"/>
                <w:bCs/>
                <w:iCs/>
                <w:sz w:val="24"/>
                <w:szCs w:val="24"/>
                <w:lang w:val="kk-KZ"/>
              </w:rPr>
            </w:pPr>
            <w:r w:rsidRPr="00677C2D">
              <w:rPr>
                <w:rFonts w:ascii="Times New Roman" w:hAnsi="Times New Roman"/>
                <w:b/>
                <w:bCs/>
                <w:iCs/>
                <w:sz w:val="24"/>
                <w:szCs w:val="24"/>
                <w:lang w:val="kk-KZ"/>
              </w:rPr>
              <w:t>ОН 5</w:t>
            </w:r>
            <w:r w:rsidRPr="00677C2D">
              <w:rPr>
                <w:rFonts w:ascii="Times New Roman" w:hAnsi="Times New Roman"/>
                <w:bCs/>
                <w:iCs/>
                <w:sz w:val="24"/>
                <w:szCs w:val="24"/>
                <w:lang w:val="kk-KZ"/>
              </w:rPr>
              <w:t xml:space="preserve"> – Әр түрлі деңгейдегі білім беру ортасын жобалау, сараптау және түзету мәселелерін шешуге кешенді тәсілді қолданады, адамның когнитивті және тұлғалық даму процесінің бөлігі ретінде үздіксіз оқыту тұжырымдамасын түсінеді және іс жүзінде қолданады, сонымен қатар жеке, қоғамдық және желілік деңгейлерде қарым-қатынас пен өзара әрекеттесудің негізгі тұжырымдамалары мен теорияларын қолданады.</w:t>
            </w:r>
          </w:p>
          <w:p w:rsidR="00D87F2D" w:rsidRPr="00677C2D" w:rsidRDefault="00D87F2D" w:rsidP="00E05A50">
            <w:pPr>
              <w:spacing w:after="0" w:line="240" w:lineRule="auto"/>
              <w:jc w:val="both"/>
              <w:rPr>
                <w:rFonts w:ascii="Times New Roman" w:hAnsi="Times New Roman"/>
                <w:bCs/>
                <w:iCs/>
                <w:sz w:val="24"/>
                <w:szCs w:val="24"/>
                <w:lang w:val="kk-KZ"/>
              </w:rPr>
            </w:pPr>
            <w:r w:rsidRPr="00677C2D">
              <w:rPr>
                <w:rFonts w:ascii="Times New Roman" w:hAnsi="Times New Roman"/>
                <w:b/>
                <w:bCs/>
                <w:iCs/>
                <w:sz w:val="24"/>
                <w:szCs w:val="24"/>
                <w:lang w:val="kk-KZ"/>
              </w:rPr>
              <w:t>ОН 8</w:t>
            </w:r>
            <w:r w:rsidRPr="00677C2D">
              <w:rPr>
                <w:rFonts w:ascii="Times New Roman" w:hAnsi="Times New Roman"/>
                <w:bCs/>
                <w:iCs/>
                <w:sz w:val="24"/>
                <w:szCs w:val="24"/>
                <w:lang w:val="kk-KZ"/>
              </w:rPr>
              <w:t xml:space="preserve"> – Оқу мен оқытудың инновациялық стратегияларын, сондай-ақ пән бойынша ұзақ мерзімді, орта мерзімді, қысқа мерзімді сабақ/сабақ жоспарлары, оқу және сыныптан тыс іс-шаралар негізінде білім беру үдерісін және/немесе </w:t>
            </w:r>
            <w:r w:rsidRPr="00677C2D">
              <w:rPr>
                <w:rFonts w:ascii="Times New Roman" w:hAnsi="Times New Roman"/>
                <w:bCs/>
                <w:iCs/>
                <w:sz w:val="24"/>
                <w:szCs w:val="24"/>
                <w:lang w:val="kk-KZ"/>
              </w:rPr>
              <w:lastRenderedPageBreak/>
              <w:t>сыныптан тыс іс-шараларды жобалау, өткізу және бағалау әдістері мен құралдарын қолданады; эксперименттердің нәтижелерін және/немесе жиналған деректерді талдап, қорытынды жасайды.</w:t>
            </w:r>
          </w:p>
          <w:p w:rsidR="00AC4ABC" w:rsidRPr="00677C2D" w:rsidRDefault="00AC4ABC" w:rsidP="00E05A50">
            <w:pPr>
              <w:spacing w:after="0" w:line="240" w:lineRule="auto"/>
              <w:jc w:val="both"/>
              <w:rPr>
                <w:rFonts w:ascii="Times New Roman" w:hAnsi="Times New Roman" w:cs="Times New Roman"/>
                <w:b/>
                <w:color w:val="000000" w:themeColor="text1"/>
                <w:sz w:val="24"/>
                <w:szCs w:val="24"/>
                <w:lang w:val="kk-KZ"/>
              </w:rPr>
            </w:pPr>
            <w:r w:rsidRPr="00677C2D">
              <w:rPr>
                <w:rFonts w:ascii="Times New Roman" w:hAnsi="Times New Roman" w:cs="Times New Roman"/>
                <w:b/>
                <w:color w:val="000000" w:themeColor="text1"/>
                <w:sz w:val="24"/>
                <w:szCs w:val="24"/>
                <w:lang w:val="kk-KZ"/>
              </w:rPr>
              <w:t xml:space="preserve">Қалыптасатын құзыреттер: </w:t>
            </w:r>
          </w:p>
          <w:p w:rsidR="00AC4ABC" w:rsidRPr="00677C2D" w:rsidRDefault="00AC4ABC" w:rsidP="00E05A50">
            <w:pPr>
              <w:spacing w:after="0" w:line="240" w:lineRule="auto"/>
              <w:jc w:val="both"/>
              <w:rPr>
                <w:rFonts w:ascii="Times New Roman" w:eastAsia="Calibri" w:hAnsi="Times New Roman" w:cs="Times New Roman"/>
                <w:color w:val="000000" w:themeColor="text1"/>
                <w:sz w:val="24"/>
                <w:szCs w:val="24"/>
                <w:lang w:val="kk-KZ"/>
              </w:rPr>
            </w:pPr>
            <w:r w:rsidRPr="00677C2D">
              <w:rPr>
                <w:rFonts w:ascii="Times New Roman" w:eastAsia="Calibri" w:hAnsi="Times New Roman" w:cs="Times New Roman"/>
                <w:bCs/>
                <w:color w:val="000000" w:themeColor="text1"/>
                <w:sz w:val="24"/>
                <w:szCs w:val="24"/>
                <w:lang w:val="kk-KZ"/>
              </w:rPr>
              <w:t>Құзыреттілікті меңгерген болашақ мұғалімдер:</w:t>
            </w:r>
          </w:p>
          <w:p w:rsidR="00AC4ABC" w:rsidRPr="00677C2D" w:rsidRDefault="00AC4ABC" w:rsidP="00E05A50">
            <w:pPr>
              <w:numPr>
                <w:ilvl w:val="0"/>
                <w:numId w:val="15"/>
              </w:numPr>
              <w:tabs>
                <w:tab w:val="left" w:pos="317"/>
              </w:tabs>
              <w:spacing w:after="0" w:line="240" w:lineRule="auto"/>
              <w:ind w:left="0" w:firstLine="0"/>
              <w:contextualSpacing/>
              <w:jc w:val="both"/>
              <w:rPr>
                <w:rFonts w:ascii="Times New Roman" w:eastAsia="Calibri" w:hAnsi="Times New Roman" w:cs="Times New Roman"/>
                <w:color w:val="000000" w:themeColor="text1"/>
                <w:sz w:val="24"/>
                <w:szCs w:val="24"/>
                <w:lang w:val="kk-KZ"/>
              </w:rPr>
            </w:pPr>
            <w:r w:rsidRPr="00677C2D">
              <w:rPr>
                <w:rFonts w:ascii="Times New Roman" w:eastAsia="Calibri" w:hAnsi="Times New Roman" w:cs="Times New Roman"/>
                <w:color w:val="000000" w:themeColor="text1"/>
                <w:sz w:val="24"/>
                <w:szCs w:val="24"/>
                <w:lang w:val="kk-KZ"/>
              </w:rPr>
              <w:t>жақсартуға болатын бағыттарды табу үшін өзінің кәсіби жұмысы мен жұмыс ортасын бағалайды;</w:t>
            </w:r>
          </w:p>
          <w:p w:rsidR="00AC4ABC" w:rsidRPr="00677C2D" w:rsidRDefault="00AC4ABC" w:rsidP="00E05A50">
            <w:pPr>
              <w:numPr>
                <w:ilvl w:val="0"/>
                <w:numId w:val="15"/>
              </w:numPr>
              <w:tabs>
                <w:tab w:val="left" w:pos="317"/>
              </w:tabs>
              <w:spacing w:after="0" w:line="240" w:lineRule="auto"/>
              <w:ind w:left="0" w:firstLine="0"/>
              <w:contextualSpacing/>
              <w:jc w:val="both"/>
              <w:rPr>
                <w:rFonts w:ascii="Times New Roman" w:eastAsia="Calibri" w:hAnsi="Times New Roman" w:cs="Times New Roman"/>
                <w:color w:val="000000" w:themeColor="text1"/>
                <w:sz w:val="24"/>
                <w:szCs w:val="24"/>
                <w:lang w:val="kk-KZ"/>
              </w:rPr>
            </w:pPr>
            <w:r w:rsidRPr="00677C2D">
              <w:rPr>
                <w:rFonts w:ascii="Times New Roman" w:eastAsia="Calibri" w:hAnsi="Times New Roman" w:cs="Times New Roman"/>
                <w:color w:val="000000" w:themeColor="text1"/>
                <w:sz w:val="24"/>
                <w:szCs w:val="24"/>
                <w:lang w:val="kk-KZ"/>
              </w:rPr>
              <w:t>өзінің кәсіби іс-әрекетінде зерттеуге негізделген тәсілді қолданады және өз бетінше зерттеу жұмыстарын жүргізеді;</w:t>
            </w:r>
          </w:p>
          <w:p w:rsidR="00AC4ABC" w:rsidRPr="00677C2D" w:rsidRDefault="00AC4ABC" w:rsidP="00E05A50">
            <w:pPr>
              <w:numPr>
                <w:ilvl w:val="0"/>
                <w:numId w:val="15"/>
              </w:numPr>
              <w:tabs>
                <w:tab w:val="left" w:pos="317"/>
              </w:tabs>
              <w:spacing w:after="0" w:line="240" w:lineRule="auto"/>
              <w:ind w:left="0" w:firstLine="0"/>
              <w:contextualSpacing/>
              <w:jc w:val="both"/>
              <w:rPr>
                <w:rFonts w:ascii="Times New Roman" w:eastAsia="Calibri" w:hAnsi="Times New Roman" w:cs="Times New Roman"/>
                <w:color w:val="000000" w:themeColor="text1"/>
                <w:sz w:val="24"/>
                <w:szCs w:val="24"/>
                <w:lang w:val="kk-KZ"/>
              </w:rPr>
            </w:pPr>
            <w:r w:rsidRPr="00677C2D">
              <w:rPr>
                <w:rFonts w:ascii="Times New Roman" w:eastAsia="Calibri" w:hAnsi="Times New Roman" w:cs="Times New Roman"/>
                <w:color w:val="000000" w:themeColor="text1"/>
                <w:sz w:val="24"/>
                <w:szCs w:val="24"/>
                <w:lang w:val="kk-KZ"/>
              </w:rPr>
              <w:t>зерттеу үдерістерінің этикалық тұстарын ескереді және қолданады;</w:t>
            </w:r>
          </w:p>
          <w:p w:rsidR="00AC4ABC" w:rsidRPr="00677C2D" w:rsidRDefault="00AC4ABC" w:rsidP="00E05A50">
            <w:pPr>
              <w:numPr>
                <w:ilvl w:val="0"/>
                <w:numId w:val="15"/>
              </w:numPr>
              <w:spacing w:after="0" w:line="240" w:lineRule="auto"/>
              <w:ind w:left="0" w:firstLine="0"/>
              <w:contextualSpacing/>
              <w:jc w:val="both"/>
              <w:rPr>
                <w:rFonts w:ascii="Times New Roman" w:eastAsia="Calibri" w:hAnsi="Times New Roman" w:cs="Times New Roman"/>
                <w:color w:val="000000" w:themeColor="text1"/>
                <w:sz w:val="24"/>
                <w:szCs w:val="24"/>
                <w:lang w:val="kk-KZ"/>
              </w:rPr>
            </w:pPr>
            <w:r w:rsidRPr="00677C2D">
              <w:rPr>
                <w:rFonts w:ascii="Times New Roman" w:eastAsia="Calibri" w:hAnsi="Times New Roman" w:cs="Times New Roman"/>
                <w:color w:val="000000" w:themeColor="text1"/>
                <w:sz w:val="24"/>
                <w:szCs w:val="24"/>
                <w:lang w:val="kk-KZ"/>
              </w:rPr>
              <w:t>бағдарламалық қамтамасыз етуді әзірлеу үшін деректерді жинау және пайдалану кезінде сыни тұрғыдан ойлауды қолданады;</w:t>
            </w:r>
          </w:p>
          <w:p w:rsidR="00AC4ABC" w:rsidRPr="00677C2D" w:rsidRDefault="00AC4ABC" w:rsidP="00E05A50">
            <w:pPr>
              <w:numPr>
                <w:ilvl w:val="0"/>
                <w:numId w:val="15"/>
              </w:numPr>
              <w:spacing w:after="0" w:line="240" w:lineRule="auto"/>
              <w:ind w:left="0" w:firstLine="0"/>
              <w:contextualSpacing/>
              <w:jc w:val="both"/>
              <w:rPr>
                <w:rFonts w:ascii="Times New Roman" w:eastAsia="Calibri" w:hAnsi="Times New Roman" w:cs="Times New Roman"/>
                <w:color w:val="000000" w:themeColor="text1"/>
                <w:sz w:val="24"/>
                <w:szCs w:val="24"/>
                <w:lang w:val="kk-KZ"/>
              </w:rPr>
            </w:pPr>
            <w:r w:rsidRPr="00677C2D">
              <w:rPr>
                <w:rFonts w:ascii="Times New Roman" w:eastAsia="Calibri" w:hAnsi="Times New Roman" w:cs="Times New Roman"/>
                <w:color w:val="000000" w:themeColor="text1"/>
                <w:sz w:val="24"/>
                <w:szCs w:val="24"/>
                <w:lang w:val="kk-KZ"/>
              </w:rPr>
              <w:t>ғылыми зерттеулерге қатысады және/немесе университеттер мен мүдделі тараптар арасындағы ынтымақтастықты дамытады;</w:t>
            </w:r>
          </w:p>
          <w:p w:rsidR="00AC4ABC" w:rsidRPr="00D62C47" w:rsidRDefault="00AC4ABC" w:rsidP="00E05A50">
            <w:pPr>
              <w:spacing w:after="0" w:line="240" w:lineRule="auto"/>
              <w:jc w:val="both"/>
              <w:rPr>
                <w:rFonts w:ascii="Times New Roman" w:hAnsi="Times New Roman" w:cs="Times New Roman"/>
                <w:bCs/>
                <w:color w:val="000000" w:themeColor="text1"/>
                <w:sz w:val="24"/>
                <w:szCs w:val="24"/>
                <w:lang w:val="kk-KZ"/>
              </w:rPr>
            </w:pPr>
            <w:r w:rsidRPr="00677C2D">
              <w:rPr>
                <w:rFonts w:ascii="Times New Roman" w:eastAsia="Calibri" w:hAnsi="Times New Roman" w:cs="Times New Roman"/>
                <w:color w:val="000000" w:themeColor="text1"/>
                <w:sz w:val="24"/>
                <w:szCs w:val="24"/>
                <w:lang w:val="kk-KZ"/>
              </w:rPr>
              <w:t>әр түрлі коммуникация формаларын пайдалана отырып, өзінің ғылыми-зерттеу қызметін құжаттайды және нәтижелерді ұсынады.</w:t>
            </w:r>
          </w:p>
        </w:tc>
        <w:tc>
          <w:tcPr>
            <w:tcW w:w="3543" w:type="dxa"/>
            <w:tcBorders>
              <w:top w:val="single" w:sz="4" w:space="0" w:color="auto"/>
              <w:left w:val="single" w:sz="4" w:space="0" w:color="auto"/>
              <w:bottom w:val="single" w:sz="4" w:space="0" w:color="auto"/>
              <w:right w:val="single" w:sz="4" w:space="0" w:color="auto"/>
            </w:tcBorders>
          </w:tcPr>
          <w:p w:rsidR="00AC4ABC" w:rsidRPr="00AF0CD2" w:rsidRDefault="00AC4ABC" w:rsidP="00E05A50">
            <w:pPr>
              <w:spacing w:after="0" w:line="240" w:lineRule="auto"/>
              <w:jc w:val="both"/>
              <w:rPr>
                <w:rFonts w:ascii="Times New Roman" w:hAnsi="Times New Roman" w:cs="Times New Roman"/>
                <w:b/>
                <w:color w:val="000000" w:themeColor="text1"/>
                <w:sz w:val="24"/>
                <w:szCs w:val="24"/>
                <w:lang w:val="kk-KZ"/>
              </w:rPr>
            </w:pPr>
            <w:r w:rsidRPr="00AF0CD2">
              <w:rPr>
                <w:rFonts w:ascii="Times New Roman" w:hAnsi="Times New Roman" w:cs="Times New Roman"/>
                <w:b/>
                <w:color w:val="000000" w:themeColor="text1"/>
                <w:sz w:val="24"/>
                <w:szCs w:val="24"/>
                <w:lang w:val="kk-KZ"/>
              </w:rPr>
              <w:lastRenderedPageBreak/>
              <w:t>ВК</w:t>
            </w:r>
          </w:p>
          <w:p w:rsidR="00AC4ABC" w:rsidRPr="00AF0CD2" w:rsidRDefault="00AC4ABC" w:rsidP="00E05A50">
            <w:pPr>
              <w:spacing w:after="0" w:line="240" w:lineRule="auto"/>
              <w:jc w:val="both"/>
              <w:rPr>
                <w:rFonts w:ascii="Times New Roman" w:hAnsi="Times New Roman" w:cs="Times New Roman"/>
                <w:color w:val="000000" w:themeColor="text1"/>
                <w:sz w:val="24"/>
                <w:szCs w:val="24"/>
                <w:lang w:val="kk-KZ"/>
              </w:rPr>
            </w:pPr>
            <w:r w:rsidRPr="00AF0CD2">
              <w:rPr>
                <w:rFonts w:ascii="Times New Roman" w:hAnsi="Times New Roman" w:cs="Times New Roman"/>
                <w:b/>
                <w:color w:val="000000" w:themeColor="text1"/>
                <w:sz w:val="24"/>
                <w:szCs w:val="24"/>
                <w:lang w:val="kk-KZ"/>
              </w:rPr>
              <w:t>Код модуля:</w:t>
            </w:r>
            <w:r w:rsidRPr="00AF0CD2">
              <w:rPr>
                <w:rFonts w:ascii="Times New Roman" w:hAnsi="Times New Roman" w:cs="Times New Roman"/>
                <w:color w:val="000000" w:themeColor="text1"/>
                <w:sz w:val="24"/>
                <w:szCs w:val="24"/>
                <w:lang w:val="kk-KZ"/>
              </w:rPr>
              <w:t xml:space="preserve"> УКРП-8   </w:t>
            </w:r>
          </w:p>
          <w:p w:rsidR="00AC4ABC" w:rsidRPr="00AF0CD2" w:rsidRDefault="00AC4ABC" w:rsidP="00E05A50">
            <w:pPr>
              <w:spacing w:after="0" w:line="240" w:lineRule="auto"/>
              <w:jc w:val="both"/>
              <w:rPr>
                <w:rFonts w:ascii="Times New Roman" w:hAnsi="Times New Roman" w:cs="Times New Roman"/>
                <w:b/>
                <w:color w:val="000000" w:themeColor="text1"/>
                <w:sz w:val="24"/>
                <w:szCs w:val="24"/>
                <w:lang w:val="kk-KZ"/>
              </w:rPr>
            </w:pPr>
            <w:r w:rsidRPr="00AF0CD2">
              <w:rPr>
                <w:rFonts w:ascii="Times New Roman" w:hAnsi="Times New Roman" w:cs="Times New Roman"/>
                <w:b/>
                <w:color w:val="000000" w:themeColor="text1"/>
                <w:sz w:val="24"/>
                <w:szCs w:val="24"/>
                <w:lang w:val="kk-KZ"/>
              </w:rPr>
              <w:t xml:space="preserve">Название модуля: </w:t>
            </w:r>
            <w:r w:rsidRPr="00AF0CD2">
              <w:rPr>
                <w:rFonts w:ascii="Times New Roman" w:hAnsi="Times New Roman" w:cs="Times New Roman"/>
                <w:color w:val="000000" w:themeColor="text1"/>
                <w:sz w:val="24"/>
                <w:szCs w:val="24"/>
                <w:lang w:val="kk-KZ"/>
              </w:rPr>
              <w:t>Учитель как рефлексирующий практик</w:t>
            </w:r>
          </w:p>
          <w:p w:rsidR="00AC4ABC" w:rsidRPr="00AF0CD2" w:rsidRDefault="00AC4ABC" w:rsidP="00E05A50">
            <w:pPr>
              <w:spacing w:after="0" w:line="240" w:lineRule="auto"/>
              <w:jc w:val="both"/>
              <w:rPr>
                <w:rFonts w:ascii="Times New Roman" w:hAnsi="Times New Roman" w:cs="Times New Roman"/>
                <w:b/>
                <w:color w:val="000000" w:themeColor="text1"/>
                <w:sz w:val="24"/>
                <w:szCs w:val="24"/>
                <w:lang w:val="kk-KZ"/>
              </w:rPr>
            </w:pPr>
            <w:r w:rsidRPr="00AF0CD2">
              <w:rPr>
                <w:rFonts w:ascii="Times New Roman" w:hAnsi="Times New Roman" w:cs="Times New Roman"/>
                <w:b/>
                <w:color w:val="000000" w:themeColor="text1"/>
                <w:sz w:val="24"/>
                <w:szCs w:val="24"/>
                <w:lang w:val="kk-KZ"/>
              </w:rPr>
              <w:t xml:space="preserve">Название дисциплины:  </w:t>
            </w:r>
            <w:r w:rsidRPr="00AF0CD2">
              <w:rPr>
                <w:rFonts w:ascii="Times New Roman" w:hAnsi="Times New Roman" w:cs="Times New Roman"/>
                <w:color w:val="000000" w:themeColor="text1"/>
                <w:sz w:val="24"/>
                <w:szCs w:val="24"/>
                <w:lang w:val="kk-KZ"/>
              </w:rPr>
              <w:t>Исследования, развитие и инновации</w:t>
            </w:r>
          </w:p>
          <w:p w:rsidR="00AC4ABC" w:rsidRPr="00AF0CD2" w:rsidRDefault="00AC4ABC" w:rsidP="00E05A50">
            <w:pPr>
              <w:spacing w:after="0" w:line="240" w:lineRule="auto"/>
              <w:jc w:val="both"/>
              <w:rPr>
                <w:rFonts w:ascii="Times New Roman" w:hAnsi="Times New Roman" w:cs="Times New Roman"/>
                <w:color w:val="000000" w:themeColor="text1"/>
                <w:sz w:val="24"/>
                <w:szCs w:val="24"/>
                <w:lang w:val="kk-KZ"/>
              </w:rPr>
            </w:pPr>
            <w:r w:rsidRPr="00AF0CD2">
              <w:rPr>
                <w:rFonts w:ascii="Times New Roman" w:hAnsi="Times New Roman" w:cs="Times New Roman"/>
                <w:b/>
                <w:color w:val="000000" w:themeColor="text1"/>
                <w:sz w:val="24"/>
                <w:szCs w:val="24"/>
                <w:lang w:val="kk-KZ"/>
              </w:rPr>
              <w:t xml:space="preserve">Пререквизиты: Постреквизиты: </w:t>
            </w:r>
          </w:p>
          <w:p w:rsidR="00AC4ABC" w:rsidRPr="00AF0CD2" w:rsidRDefault="00AC4ABC" w:rsidP="00E05A50">
            <w:pPr>
              <w:spacing w:after="0" w:line="240" w:lineRule="auto"/>
              <w:jc w:val="both"/>
              <w:rPr>
                <w:rFonts w:ascii="Times New Roman" w:hAnsi="Times New Roman" w:cs="Times New Roman"/>
                <w:color w:val="000000" w:themeColor="text1"/>
                <w:sz w:val="24"/>
                <w:szCs w:val="24"/>
                <w:lang w:val="kk-KZ"/>
              </w:rPr>
            </w:pPr>
            <w:r w:rsidRPr="00AF0CD2">
              <w:rPr>
                <w:rFonts w:ascii="Times New Roman" w:hAnsi="Times New Roman" w:cs="Times New Roman"/>
                <w:b/>
                <w:color w:val="000000" w:themeColor="text1"/>
                <w:sz w:val="24"/>
                <w:szCs w:val="24"/>
                <w:lang w:val="kk-KZ"/>
              </w:rPr>
              <w:t>Цель</w:t>
            </w:r>
            <w:r w:rsidRPr="00AF0CD2">
              <w:rPr>
                <w:rFonts w:ascii="Times New Roman" w:hAnsi="Times New Roman" w:cs="Times New Roman"/>
                <w:color w:val="000000" w:themeColor="text1"/>
                <w:sz w:val="24"/>
                <w:szCs w:val="24"/>
                <w:lang w:val="kk-KZ"/>
              </w:rPr>
              <w:t xml:space="preserve">: Чтобы быть на уровне современности, иметь возможность постоянно развивать себя и свою работу, будущие учителя получают новые знания, основанные на исследованиях, и проводят исследования, касающиеся развития образования и профессии учителя, инновационных подходов к обучению в различных сетях, а </w:t>
            </w:r>
            <w:r w:rsidRPr="00AF0CD2">
              <w:rPr>
                <w:rFonts w:ascii="Times New Roman" w:hAnsi="Times New Roman" w:cs="Times New Roman"/>
                <w:color w:val="000000" w:themeColor="text1"/>
                <w:sz w:val="24"/>
                <w:szCs w:val="24"/>
                <w:lang w:val="kk-KZ"/>
              </w:rPr>
              <w:lastRenderedPageBreak/>
              <w:t>также обучения и управления учащимися.</w:t>
            </w:r>
          </w:p>
          <w:p w:rsidR="00AC4ABC" w:rsidRPr="00AF0CD2" w:rsidRDefault="00AC4ABC" w:rsidP="00E05A50">
            <w:pPr>
              <w:pStyle w:val="Style3"/>
              <w:widowControl/>
              <w:tabs>
                <w:tab w:val="left" w:pos="730"/>
              </w:tabs>
              <w:spacing w:line="240" w:lineRule="auto"/>
              <w:ind w:firstLine="0"/>
              <w:rPr>
                <w:bCs/>
                <w:color w:val="000000" w:themeColor="text1"/>
                <w:lang w:val="kk-KZ" w:eastAsia="en-US"/>
              </w:rPr>
            </w:pPr>
            <w:r w:rsidRPr="00AF0CD2">
              <w:rPr>
                <w:b/>
                <w:color w:val="000000" w:themeColor="text1"/>
                <w:lang w:val="kk-KZ" w:eastAsia="en-US"/>
              </w:rPr>
              <w:t>Краткое описание:</w:t>
            </w:r>
            <w:r w:rsidRPr="00AF0CD2">
              <w:rPr>
                <w:color w:val="000000" w:themeColor="text1"/>
                <w:lang w:val="kk-KZ"/>
              </w:rPr>
              <w:t xml:space="preserve"> Для поддержания актуальности и возможности постоянного развития себя и своей профессиональной деятельности будущие учителя приобретают новые знания, основанные на исследованиях, и проводят практические исследования в этическом ключе в различных областях, касающихся развития образования и профессии учителя, инновационных подходов к обучению, а также обучения и руководства обучающимися. Будущие учителя принимают мышление, ориентированное на развитие, и способны разрабатывать, обновлять и применять инновационные подходы и технологии обучения в контексте происходящих изменений в обществе и образовательной среде</w:t>
            </w:r>
          </w:p>
          <w:p w:rsidR="00AC4ABC" w:rsidRPr="00AF0CD2" w:rsidRDefault="00AC4ABC" w:rsidP="00E05A50">
            <w:pPr>
              <w:spacing w:after="0" w:line="240" w:lineRule="auto"/>
              <w:jc w:val="both"/>
              <w:rPr>
                <w:rFonts w:ascii="Times New Roman" w:hAnsi="Times New Roman" w:cs="Times New Roman"/>
                <w:b/>
                <w:color w:val="000000" w:themeColor="text1"/>
                <w:sz w:val="24"/>
                <w:szCs w:val="24"/>
                <w:lang w:val="kk-KZ"/>
              </w:rPr>
            </w:pPr>
            <w:r w:rsidRPr="00AF0CD2">
              <w:rPr>
                <w:rFonts w:ascii="Times New Roman" w:hAnsi="Times New Roman" w:cs="Times New Roman"/>
                <w:b/>
                <w:color w:val="000000" w:themeColor="text1"/>
                <w:sz w:val="24"/>
                <w:szCs w:val="24"/>
                <w:lang w:val="kk-KZ"/>
              </w:rPr>
              <w:t>Результаты обучения:</w:t>
            </w:r>
          </w:p>
          <w:p w:rsidR="00D87F2D" w:rsidRPr="00AF0CD2" w:rsidRDefault="00D87F2D" w:rsidP="00E05A50">
            <w:pPr>
              <w:spacing w:after="0" w:line="240" w:lineRule="auto"/>
              <w:contextualSpacing/>
              <w:jc w:val="both"/>
              <w:rPr>
                <w:rFonts w:ascii="Times New Roman" w:hAnsi="Times New Roman" w:cs="Times New Roman"/>
                <w:bCs/>
                <w:iCs/>
                <w:sz w:val="24"/>
                <w:szCs w:val="24"/>
              </w:rPr>
            </w:pPr>
            <w:r w:rsidRPr="00AF0CD2">
              <w:rPr>
                <w:rFonts w:ascii="Times New Roman" w:hAnsi="Times New Roman" w:cs="Times New Roman"/>
                <w:b/>
                <w:bCs/>
                <w:iCs/>
                <w:sz w:val="24"/>
                <w:szCs w:val="24"/>
                <w:lang w:val="kk-KZ"/>
              </w:rPr>
              <w:t>РО 5</w:t>
            </w:r>
            <w:r w:rsidRPr="00AF0CD2">
              <w:rPr>
                <w:rFonts w:ascii="Times New Roman" w:hAnsi="Times New Roman" w:cs="Times New Roman"/>
                <w:bCs/>
                <w:iCs/>
                <w:sz w:val="24"/>
                <w:szCs w:val="24"/>
                <w:lang w:val="kk-KZ"/>
              </w:rPr>
              <w:t xml:space="preserve"> –   Применяет комплексный подход к решению проблем проектирования, экспертизы и коррекции образовательной среды различного уровня, понимает и использует на практике концепцию непрерывного обучения как часть процесса когнитивного и личностного развития человека, а также применяет основные концепции и теории общения и взаимодействия на личном, общественном и сетевом уровнях.</w:t>
            </w:r>
          </w:p>
          <w:p w:rsidR="00D87F2D" w:rsidRPr="00AF0CD2" w:rsidRDefault="00D87F2D" w:rsidP="00E05A50">
            <w:pPr>
              <w:spacing w:after="0" w:line="240" w:lineRule="auto"/>
              <w:jc w:val="both"/>
              <w:rPr>
                <w:rFonts w:ascii="Times New Roman" w:hAnsi="Times New Roman" w:cs="Times New Roman"/>
                <w:bCs/>
                <w:iCs/>
                <w:sz w:val="24"/>
                <w:szCs w:val="24"/>
                <w:lang w:val="kk-KZ"/>
              </w:rPr>
            </w:pPr>
            <w:r w:rsidRPr="00AF0CD2">
              <w:rPr>
                <w:rFonts w:ascii="Times New Roman" w:hAnsi="Times New Roman" w:cs="Times New Roman"/>
                <w:b/>
                <w:bCs/>
                <w:iCs/>
                <w:sz w:val="24"/>
                <w:szCs w:val="24"/>
                <w:lang w:val="kk-KZ"/>
              </w:rPr>
              <w:t>РО 8</w:t>
            </w:r>
            <w:r w:rsidRPr="00AF0CD2">
              <w:rPr>
                <w:rFonts w:ascii="Times New Roman" w:hAnsi="Times New Roman" w:cs="Times New Roman"/>
                <w:bCs/>
                <w:iCs/>
                <w:sz w:val="24"/>
                <w:szCs w:val="24"/>
                <w:lang w:val="kk-KZ"/>
              </w:rPr>
              <w:t xml:space="preserve"> –  Использует инновационные стратегии обучения и преподавания, а также методы и инструменты проектирования, проведения и оценки образовательного процесса и/или внеклассных </w:t>
            </w:r>
            <w:r w:rsidRPr="00AF0CD2">
              <w:rPr>
                <w:rFonts w:ascii="Times New Roman" w:hAnsi="Times New Roman" w:cs="Times New Roman"/>
                <w:bCs/>
                <w:iCs/>
                <w:sz w:val="24"/>
                <w:szCs w:val="24"/>
                <w:lang w:val="kk-KZ"/>
              </w:rPr>
              <w:lastRenderedPageBreak/>
              <w:t>мероприятий на основе долгосрочных, среднесрочных, краткосрочных планов уроков/уроков, учебных и внеклассных мероприятий по предмету; использует результаты экспериментов и / или собранные данные анализирует и делает выводы.</w:t>
            </w:r>
          </w:p>
          <w:p w:rsidR="00AC4ABC" w:rsidRPr="00AF0CD2" w:rsidRDefault="00AC4ABC" w:rsidP="00E05A50">
            <w:pPr>
              <w:spacing w:after="0" w:line="240" w:lineRule="auto"/>
              <w:jc w:val="both"/>
              <w:rPr>
                <w:rFonts w:ascii="Times New Roman" w:hAnsi="Times New Roman" w:cs="Times New Roman"/>
                <w:b/>
                <w:color w:val="000000" w:themeColor="text1"/>
                <w:sz w:val="24"/>
                <w:szCs w:val="24"/>
                <w:lang w:val="kk-KZ"/>
              </w:rPr>
            </w:pPr>
            <w:r w:rsidRPr="00AF0CD2">
              <w:rPr>
                <w:rFonts w:ascii="Times New Roman" w:hAnsi="Times New Roman" w:cs="Times New Roman"/>
                <w:b/>
                <w:color w:val="000000" w:themeColor="text1"/>
                <w:sz w:val="24"/>
                <w:szCs w:val="24"/>
                <w:lang w:val="kk-KZ"/>
              </w:rPr>
              <w:t>Формируемые компетенции:</w:t>
            </w:r>
          </w:p>
          <w:p w:rsidR="00AC4ABC" w:rsidRPr="00AF0CD2" w:rsidRDefault="00AC4ABC" w:rsidP="00E05A50">
            <w:pPr>
              <w:spacing w:after="0" w:line="240" w:lineRule="auto"/>
              <w:jc w:val="both"/>
              <w:rPr>
                <w:rFonts w:ascii="Times New Roman" w:hAnsi="Times New Roman" w:cs="Times New Roman"/>
                <w:color w:val="000000" w:themeColor="text1"/>
                <w:sz w:val="24"/>
                <w:szCs w:val="24"/>
                <w:lang w:val="kk-KZ"/>
              </w:rPr>
            </w:pPr>
            <w:r w:rsidRPr="00AF0CD2">
              <w:rPr>
                <w:rFonts w:ascii="Times New Roman" w:hAnsi="Times New Roman" w:cs="Times New Roman"/>
                <w:color w:val="000000" w:themeColor="text1"/>
                <w:sz w:val="24"/>
                <w:szCs w:val="24"/>
                <w:lang w:val="kk-KZ"/>
              </w:rPr>
              <w:t>Будущие учителя, владеющие компетенциями:</w:t>
            </w:r>
          </w:p>
          <w:p w:rsidR="00AC4ABC" w:rsidRPr="00AF0CD2" w:rsidRDefault="00AC4ABC" w:rsidP="00E05A50">
            <w:pPr>
              <w:pStyle w:val="a5"/>
              <w:numPr>
                <w:ilvl w:val="0"/>
                <w:numId w:val="34"/>
              </w:numPr>
              <w:spacing w:after="0" w:line="240" w:lineRule="auto"/>
              <w:ind w:left="0" w:firstLine="0"/>
              <w:jc w:val="both"/>
              <w:rPr>
                <w:rFonts w:ascii="Times New Roman" w:hAnsi="Times New Roman" w:cs="Times New Roman"/>
                <w:color w:val="000000" w:themeColor="text1"/>
                <w:sz w:val="24"/>
                <w:szCs w:val="24"/>
                <w:lang w:val="kk-KZ"/>
              </w:rPr>
            </w:pPr>
            <w:r w:rsidRPr="00AF0CD2">
              <w:rPr>
                <w:rFonts w:ascii="Times New Roman" w:hAnsi="Times New Roman" w:cs="Times New Roman"/>
                <w:color w:val="000000" w:themeColor="text1"/>
                <w:sz w:val="24"/>
                <w:szCs w:val="24"/>
                <w:lang w:val="kk-KZ"/>
              </w:rPr>
              <w:t>оценивает свою профессиональную работу и рабочую среду, чтобы найти области, которые можно улучшить;</w:t>
            </w:r>
          </w:p>
          <w:p w:rsidR="00AC4ABC" w:rsidRPr="00AF0CD2" w:rsidRDefault="00AC4ABC" w:rsidP="00E05A50">
            <w:pPr>
              <w:pStyle w:val="a5"/>
              <w:numPr>
                <w:ilvl w:val="0"/>
                <w:numId w:val="34"/>
              </w:numPr>
              <w:spacing w:after="0" w:line="240" w:lineRule="auto"/>
              <w:ind w:left="0" w:firstLine="0"/>
              <w:jc w:val="both"/>
              <w:rPr>
                <w:rFonts w:ascii="Times New Roman" w:hAnsi="Times New Roman" w:cs="Times New Roman"/>
                <w:color w:val="000000" w:themeColor="text1"/>
                <w:sz w:val="24"/>
                <w:szCs w:val="24"/>
                <w:lang w:val="kk-KZ"/>
              </w:rPr>
            </w:pPr>
            <w:r w:rsidRPr="00AF0CD2">
              <w:rPr>
                <w:rFonts w:ascii="Times New Roman" w:hAnsi="Times New Roman" w:cs="Times New Roman"/>
                <w:color w:val="000000" w:themeColor="text1"/>
                <w:sz w:val="24"/>
                <w:szCs w:val="24"/>
                <w:lang w:val="kk-KZ"/>
              </w:rPr>
              <w:t>использует в своей профессиональной деятельности исследовательский подход и самостоятельно проводит исследовательскую работу;</w:t>
            </w:r>
          </w:p>
          <w:p w:rsidR="00AC4ABC" w:rsidRPr="00AF0CD2" w:rsidRDefault="00AC4ABC" w:rsidP="00E05A50">
            <w:pPr>
              <w:pStyle w:val="a5"/>
              <w:numPr>
                <w:ilvl w:val="0"/>
                <w:numId w:val="34"/>
              </w:numPr>
              <w:spacing w:after="0" w:line="240" w:lineRule="auto"/>
              <w:ind w:left="0" w:firstLine="0"/>
              <w:jc w:val="both"/>
              <w:rPr>
                <w:rFonts w:ascii="Times New Roman" w:hAnsi="Times New Roman" w:cs="Times New Roman"/>
                <w:color w:val="000000" w:themeColor="text1"/>
                <w:sz w:val="24"/>
                <w:szCs w:val="24"/>
                <w:lang w:val="kk-KZ"/>
              </w:rPr>
            </w:pPr>
            <w:r w:rsidRPr="00AF0CD2">
              <w:rPr>
                <w:rFonts w:ascii="Times New Roman" w:hAnsi="Times New Roman" w:cs="Times New Roman"/>
                <w:color w:val="000000" w:themeColor="text1"/>
                <w:sz w:val="24"/>
                <w:szCs w:val="24"/>
                <w:lang w:val="kk-KZ"/>
              </w:rPr>
              <w:t>учитывает и применяет этические аспекты исследовательских процессов;</w:t>
            </w:r>
          </w:p>
          <w:p w:rsidR="00AC4ABC" w:rsidRPr="00AF0CD2" w:rsidRDefault="00AC4ABC" w:rsidP="00E05A50">
            <w:pPr>
              <w:pStyle w:val="a5"/>
              <w:numPr>
                <w:ilvl w:val="0"/>
                <w:numId w:val="34"/>
              </w:numPr>
              <w:spacing w:after="0" w:line="240" w:lineRule="auto"/>
              <w:ind w:left="0" w:firstLine="0"/>
              <w:jc w:val="both"/>
              <w:rPr>
                <w:rFonts w:ascii="Times New Roman" w:hAnsi="Times New Roman" w:cs="Times New Roman"/>
                <w:color w:val="000000" w:themeColor="text1"/>
                <w:sz w:val="24"/>
                <w:szCs w:val="24"/>
                <w:lang w:val="kk-KZ"/>
              </w:rPr>
            </w:pPr>
            <w:r w:rsidRPr="00AF0CD2">
              <w:rPr>
                <w:rFonts w:ascii="Times New Roman" w:hAnsi="Times New Roman" w:cs="Times New Roman"/>
                <w:color w:val="000000" w:themeColor="text1"/>
                <w:sz w:val="24"/>
                <w:szCs w:val="24"/>
                <w:lang w:val="kk-KZ"/>
              </w:rPr>
              <w:t>использует критическое мышление при сборе и использовании данных для разработки программного обеспечения;</w:t>
            </w:r>
          </w:p>
          <w:p w:rsidR="00AC4ABC" w:rsidRPr="00AF0CD2" w:rsidRDefault="00AC4ABC" w:rsidP="00E05A50">
            <w:pPr>
              <w:pStyle w:val="a5"/>
              <w:numPr>
                <w:ilvl w:val="0"/>
                <w:numId w:val="34"/>
              </w:numPr>
              <w:spacing w:after="0" w:line="240" w:lineRule="auto"/>
              <w:ind w:left="0" w:firstLine="0"/>
              <w:jc w:val="both"/>
              <w:rPr>
                <w:rFonts w:ascii="Times New Roman" w:hAnsi="Times New Roman" w:cs="Times New Roman"/>
                <w:color w:val="000000" w:themeColor="text1"/>
                <w:sz w:val="24"/>
                <w:szCs w:val="24"/>
                <w:lang w:val="kk-KZ"/>
              </w:rPr>
            </w:pPr>
            <w:r w:rsidRPr="00AF0CD2">
              <w:rPr>
                <w:rFonts w:ascii="Times New Roman" w:hAnsi="Times New Roman" w:cs="Times New Roman"/>
                <w:color w:val="000000" w:themeColor="text1"/>
                <w:sz w:val="24"/>
                <w:szCs w:val="24"/>
                <w:lang w:val="kk-KZ"/>
              </w:rPr>
              <w:t>участвует в научных исследованиях и / или развивает сотрудничество между университетами и заинтересованными сторонами;</w:t>
            </w:r>
          </w:p>
          <w:p w:rsidR="00AC4ABC" w:rsidRPr="00D62C47" w:rsidRDefault="00AC4ABC" w:rsidP="00E05A50">
            <w:pPr>
              <w:pStyle w:val="a5"/>
              <w:numPr>
                <w:ilvl w:val="0"/>
                <w:numId w:val="34"/>
              </w:numPr>
              <w:spacing w:after="0" w:line="240" w:lineRule="auto"/>
              <w:ind w:left="0" w:firstLine="0"/>
              <w:jc w:val="both"/>
              <w:rPr>
                <w:rFonts w:ascii="Times New Roman" w:hAnsi="Times New Roman" w:cs="Times New Roman"/>
                <w:color w:val="000000" w:themeColor="text1"/>
                <w:sz w:val="24"/>
                <w:szCs w:val="24"/>
                <w:lang w:val="kk-KZ"/>
              </w:rPr>
            </w:pPr>
            <w:r w:rsidRPr="00AF0CD2">
              <w:rPr>
                <w:rFonts w:ascii="Times New Roman" w:hAnsi="Times New Roman" w:cs="Times New Roman"/>
                <w:color w:val="000000" w:themeColor="text1"/>
                <w:sz w:val="24"/>
                <w:szCs w:val="24"/>
                <w:lang w:val="kk-KZ"/>
              </w:rPr>
              <w:t>документирует свою исследовательскую деятельность и представляет результаты, используя различные формы коммуникации.</w:t>
            </w:r>
          </w:p>
        </w:tc>
        <w:tc>
          <w:tcPr>
            <w:tcW w:w="3544" w:type="dxa"/>
            <w:tcBorders>
              <w:top w:val="single" w:sz="4" w:space="0" w:color="auto"/>
              <w:left w:val="single" w:sz="4" w:space="0" w:color="auto"/>
              <w:bottom w:val="single" w:sz="4" w:space="0" w:color="auto"/>
              <w:right w:val="single" w:sz="4" w:space="0" w:color="auto"/>
            </w:tcBorders>
          </w:tcPr>
          <w:p w:rsidR="00AC4ABC" w:rsidRPr="00875623" w:rsidRDefault="00AC4ABC" w:rsidP="00E05A50">
            <w:pPr>
              <w:widowControl w:val="0"/>
              <w:spacing w:after="0" w:line="240" w:lineRule="auto"/>
              <w:jc w:val="both"/>
              <w:rPr>
                <w:rFonts w:ascii="Times New Roman" w:hAnsi="Times New Roman" w:cs="Times New Roman"/>
                <w:b/>
                <w:color w:val="000000" w:themeColor="text1"/>
                <w:sz w:val="24"/>
                <w:szCs w:val="24"/>
                <w:lang w:val="kk-KZ"/>
              </w:rPr>
            </w:pPr>
            <w:r w:rsidRPr="00875623">
              <w:rPr>
                <w:rFonts w:ascii="Times New Roman" w:hAnsi="Times New Roman" w:cs="Times New Roman"/>
                <w:b/>
                <w:color w:val="000000" w:themeColor="text1"/>
                <w:sz w:val="24"/>
                <w:szCs w:val="24"/>
                <w:lang w:val="kk-KZ"/>
              </w:rPr>
              <w:lastRenderedPageBreak/>
              <w:t>UC</w:t>
            </w:r>
          </w:p>
          <w:p w:rsidR="00AC4ABC" w:rsidRPr="00875623" w:rsidRDefault="00AC4ABC" w:rsidP="00E05A50">
            <w:pPr>
              <w:widowControl w:val="0"/>
              <w:spacing w:after="0" w:line="240" w:lineRule="auto"/>
              <w:jc w:val="both"/>
              <w:rPr>
                <w:rFonts w:ascii="Times New Roman" w:hAnsi="Times New Roman" w:cs="Times New Roman"/>
                <w:color w:val="000000" w:themeColor="text1"/>
                <w:sz w:val="24"/>
                <w:szCs w:val="24"/>
                <w:lang w:val="kk-KZ"/>
              </w:rPr>
            </w:pPr>
            <w:r w:rsidRPr="00875623">
              <w:rPr>
                <w:rFonts w:ascii="Times New Roman" w:hAnsi="Times New Roman" w:cs="Times New Roman"/>
                <w:b/>
                <w:color w:val="000000" w:themeColor="text1"/>
                <w:sz w:val="24"/>
                <w:szCs w:val="24"/>
                <w:lang w:val="kk-KZ"/>
              </w:rPr>
              <w:t>Code of module:</w:t>
            </w:r>
            <w:r w:rsidRPr="00875623">
              <w:rPr>
                <w:rFonts w:ascii="Times New Roman" w:hAnsi="Times New Roman" w:cs="Times New Roman"/>
                <w:color w:val="000000" w:themeColor="text1"/>
                <w:sz w:val="24"/>
                <w:szCs w:val="24"/>
                <w:lang w:val="kk-KZ"/>
              </w:rPr>
              <w:t xml:space="preserve"> TARP-8</w:t>
            </w:r>
          </w:p>
          <w:p w:rsidR="00AC4ABC" w:rsidRPr="00875623" w:rsidRDefault="00AC4ABC" w:rsidP="00E05A50">
            <w:pPr>
              <w:spacing w:after="0" w:line="240" w:lineRule="auto"/>
              <w:jc w:val="both"/>
              <w:rPr>
                <w:rFonts w:ascii="Times New Roman" w:hAnsi="Times New Roman" w:cs="Times New Roman"/>
                <w:color w:val="000000" w:themeColor="text1"/>
                <w:sz w:val="24"/>
                <w:szCs w:val="24"/>
                <w:lang w:val="kk-KZ"/>
              </w:rPr>
            </w:pPr>
            <w:r w:rsidRPr="00875623">
              <w:rPr>
                <w:rFonts w:ascii="Times New Roman" w:hAnsi="Times New Roman" w:cs="Times New Roman"/>
                <w:b/>
                <w:color w:val="000000" w:themeColor="text1"/>
                <w:sz w:val="24"/>
                <w:szCs w:val="24"/>
                <w:lang w:val="kk-KZ"/>
              </w:rPr>
              <w:t xml:space="preserve">Name of module: </w:t>
            </w:r>
            <w:r w:rsidRPr="00875623">
              <w:rPr>
                <w:rFonts w:ascii="Times New Roman" w:hAnsi="Times New Roman" w:cs="Times New Roman"/>
                <w:color w:val="000000" w:themeColor="text1"/>
                <w:sz w:val="24"/>
                <w:szCs w:val="24"/>
                <w:lang w:val="kk-KZ"/>
              </w:rPr>
              <w:t>Teacher as a reflective practitioner</w:t>
            </w:r>
          </w:p>
          <w:p w:rsidR="00AC4ABC" w:rsidRPr="00875623" w:rsidRDefault="00AC4ABC" w:rsidP="00E05A50">
            <w:pPr>
              <w:spacing w:after="0" w:line="240" w:lineRule="auto"/>
              <w:jc w:val="both"/>
              <w:rPr>
                <w:rFonts w:ascii="Times New Roman" w:hAnsi="Times New Roman" w:cs="Times New Roman"/>
                <w:color w:val="000000" w:themeColor="text1"/>
                <w:sz w:val="24"/>
                <w:szCs w:val="24"/>
                <w:lang w:val="kk-KZ"/>
              </w:rPr>
            </w:pPr>
            <w:r w:rsidRPr="00875623">
              <w:rPr>
                <w:rFonts w:ascii="Times New Roman" w:hAnsi="Times New Roman" w:cs="Times New Roman"/>
                <w:b/>
                <w:color w:val="000000" w:themeColor="text1"/>
                <w:sz w:val="24"/>
                <w:szCs w:val="24"/>
                <w:lang w:val="kk-KZ"/>
              </w:rPr>
              <w:t xml:space="preserve">Title discipline: </w:t>
            </w:r>
            <w:r w:rsidRPr="00875623">
              <w:rPr>
                <w:rFonts w:ascii="Times New Roman" w:hAnsi="Times New Roman" w:cs="Times New Roman"/>
                <w:color w:val="000000" w:themeColor="text1"/>
                <w:sz w:val="24"/>
                <w:szCs w:val="24"/>
                <w:lang w:val="kk-KZ"/>
              </w:rPr>
              <w:t>Research, development and innovation</w:t>
            </w:r>
          </w:p>
          <w:p w:rsidR="00AC4ABC" w:rsidRPr="00875623" w:rsidRDefault="00AC4ABC" w:rsidP="00E05A50">
            <w:pPr>
              <w:spacing w:after="0" w:line="240" w:lineRule="auto"/>
              <w:jc w:val="both"/>
              <w:rPr>
                <w:rFonts w:ascii="Times New Roman" w:eastAsia="Times New Roman" w:hAnsi="Times New Roman" w:cs="Times New Roman"/>
                <w:b/>
                <w:color w:val="000000" w:themeColor="text1"/>
                <w:sz w:val="24"/>
                <w:szCs w:val="24"/>
                <w:lang w:val="kk-KZ"/>
              </w:rPr>
            </w:pPr>
            <w:r w:rsidRPr="00875623">
              <w:rPr>
                <w:rFonts w:ascii="Times New Roman" w:eastAsia="Times New Roman" w:hAnsi="Times New Roman" w:cs="Times New Roman"/>
                <w:b/>
                <w:color w:val="000000" w:themeColor="text1"/>
                <w:sz w:val="24"/>
                <w:szCs w:val="24"/>
                <w:lang w:val="kk-KZ"/>
              </w:rPr>
              <w:t xml:space="preserve">Prerequisites: </w:t>
            </w:r>
          </w:p>
          <w:p w:rsidR="00AC4ABC" w:rsidRPr="00875623" w:rsidRDefault="00AC4ABC" w:rsidP="00E05A50">
            <w:pPr>
              <w:spacing w:after="0" w:line="240" w:lineRule="auto"/>
              <w:jc w:val="both"/>
              <w:rPr>
                <w:rFonts w:ascii="Times New Roman" w:eastAsia="Times New Roman" w:hAnsi="Times New Roman" w:cs="Times New Roman"/>
                <w:bCs/>
                <w:color w:val="000000" w:themeColor="text1"/>
                <w:sz w:val="24"/>
                <w:szCs w:val="24"/>
                <w:lang w:val="kk-KZ"/>
              </w:rPr>
            </w:pPr>
            <w:r w:rsidRPr="00875623">
              <w:rPr>
                <w:rFonts w:ascii="Times New Roman" w:eastAsia="Times New Roman" w:hAnsi="Times New Roman" w:cs="Times New Roman"/>
                <w:b/>
                <w:color w:val="000000" w:themeColor="text1"/>
                <w:sz w:val="24"/>
                <w:szCs w:val="24"/>
                <w:lang w:val="kk-KZ"/>
              </w:rPr>
              <w:t xml:space="preserve">Postrequisites: </w:t>
            </w:r>
          </w:p>
          <w:p w:rsidR="00AC4ABC" w:rsidRPr="00875623" w:rsidRDefault="00AC4ABC" w:rsidP="00E05A50">
            <w:pPr>
              <w:spacing w:after="0" w:line="240" w:lineRule="auto"/>
              <w:jc w:val="both"/>
              <w:rPr>
                <w:rFonts w:ascii="Times New Roman" w:hAnsi="Times New Roman" w:cs="Times New Roman"/>
                <w:color w:val="000000" w:themeColor="text1"/>
                <w:sz w:val="24"/>
                <w:szCs w:val="24"/>
                <w:lang w:val="kk-KZ"/>
              </w:rPr>
            </w:pPr>
            <w:r w:rsidRPr="00875623">
              <w:rPr>
                <w:rFonts w:ascii="Times New Roman" w:hAnsi="Times New Roman" w:cs="Times New Roman"/>
                <w:b/>
                <w:color w:val="000000" w:themeColor="text1"/>
                <w:sz w:val="24"/>
                <w:szCs w:val="24"/>
                <w:lang w:val="kk-KZ"/>
              </w:rPr>
              <w:t xml:space="preserve">Purpose: </w:t>
            </w:r>
            <w:r w:rsidRPr="00875623">
              <w:rPr>
                <w:rFonts w:ascii="Times New Roman" w:hAnsi="Times New Roman" w:cs="Times New Roman"/>
                <w:color w:val="000000" w:themeColor="text1"/>
                <w:sz w:val="24"/>
                <w:szCs w:val="24"/>
                <w:lang w:val="kk-KZ"/>
              </w:rPr>
              <w:t>In order to be up to date, to be able to constantly develop themselves and their work, future teachers receive new knowledge based on research and conduct research related to the development of education and the teaching profession, innovative approaches to learning in various networks, as well as learning and student management.</w:t>
            </w:r>
          </w:p>
          <w:p w:rsidR="003B0303" w:rsidRPr="00875623" w:rsidRDefault="00AC4ABC" w:rsidP="00E05A50">
            <w:pPr>
              <w:spacing w:after="0" w:line="240" w:lineRule="auto"/>
              <w:jc w:val="both"/>
              <w:rPr>
                <w:rFonts w:ascii="Times New Roman" w:hAnsi="Times New Roman" w:cs="Times New Roman"/>
                <w:color w:val="000000" w:themeColor="text1"/>
                <w:sz w:val="24"/>
                <w:szCs w:val="24"/>
                <w:lang w:val="kk-KZ"/>
              </w:rPr>
            </w:pPr>
            <w:r w:rsidRPr="00875623">
              <w:rPr>
                <w:rFonts w:ascii="Times New Roman" w:hAnsi="Times New Roman" w:cs="Times New Roman"/>
                <w:b/>
                <w:color w:val="000000" w:themeColor="text1"/>
                <w:sz w:val="24"/>
                <w:szCs w:val="24"/>
                <w:lang w:val="kk-KZ"/>
              </w:rPr>
              <w:t>Brief description:</w:t>
            </w:r>
            <w:r w:rsidRPr="00875623">
              <w:rPr>
                <w:rFonts w:ascii="Times New Roman" w:hAnsi="Times New Roman" w:cs="Times New Roman"/>
                <w:color w:val="000000" w:themeColor="text1"/>
                <w:sz w:val="24"/>
                <w:szCs w:val="24"/>
                <w:lang w:val="kk-KZ"/>
              </w:rPr>
              <w:t xml:space="preserve"> </w:t>
            </w:r>
          </w:p>
          <w:p w:rsidR="003B0303" w:rsidRPr="00875623" w:rsidRDefault="003B0303" w:rsidP="00E05A50">
            <w:pPr>
              <w:spacing w:after="0" w:line="240" w:lineRule="auto"/>
              <w:jc w:val="both"/>
              <w:rPr>
                <w:rFonts w:ascii="Times New Roman" w:eastAsia="Times New Roman" w:hAnsi="Times New Roman" w:cs="Times New Roman"/>
                <w:color w:val="000000" w:themeColor="text1"/>
                <w:sz w:val="24"/>
                <w:szCs w:val="24"/>
                <w:lang w:val="kk-KZ"/>
              </w:rPr>
            </w:pPr>
            <w:r w:rsidRPr="00875623">
              <w:rPr>
                <w:rFonts w:ascii="Times New Roman" w:eastAsia="Times New Roman" w:hAnsi="Times New Roman" w:cs="Times New Roman"/>
                <w:color w:val="000000" w:themeColor="text1"/>
                <w:sz w:val="24"/>
                <w:szCs w:val="24"/>
                <w:lang w:val="kk-KZ"/>
              </w:rPr>
              <w:t xml:space="preserve">In order to maintain relevance and the possibility of continuous </w:t>
            </w:r>
            <w:r w:rsidRPr="00875623">
              <w:rPr>
                <w:rFonts w:ascii="Times New Roman" w:eastAsia="Times New Roman" w:hAnsi="Times New Roman" w:cs="Times New Roman"/>
                <w:color w:val="000000" w:themeColor="text1"/>
                <w:sz w:val="24"/>
                <w:szCs w:val="24"/>
                <w:lang w:val="kk-KZ"/>
              </w:rPr>
              <w:lastRenderedPageBreak/>
              <w:t>development of themselves and their professional activities, future teachers acquire new knowledge based on research and conduct practical research in an ethical manner in various fields related to the development of education and the teaching profession, innovative approaches to teaching, as well as training and guidance of students. Future teachers adopt a development-oriented mindset and are able to develop, update and apply innovative learning approaches and technologies in the context of ongoing changes in society and the educational environment.</w:t>
            </w:r>
          </w:p>
          <w:p w:rsidR="00AC4ABC" w:rsidRPr="00875623" w:rsidRDefault="00AC4ABC" w:rsidP="00E05A50">
            <w:pPr>
              <w:spacing w:after="0" w:line="240" w:lineRule="auto"/>
              <w:jc w:val="both"/>
              <w:rPr>
                <w:rFonts w:ascii="Times New Roman" w:hAnsi="Times New Roman" w:cs="Times New Roman"/>
                <w:b/>
                <w:color w:val="000000" w:themeColor="text1"/>
                <w:sz w:val="24"/>
                <w:szCs w:val="24"/>
                <w:lang w:val="kk-KZ"/>
              </w:rPr>
            </w:pPr>
            <w:r w:rsidRPr="00875623">
              <w:rPr>
                <w:rFonts w:ascii="Times New Roman" w:hAnsi="Times New Roman" w:cs="Times New Roman"/>
                <w:b/>
                <w:color w:val="000000" w:themeColor="text1"/>
                <w:sz w:val="24"/>
                <w:szCs w:val="24"/>
                <w:lang w:val="kk-KZ"/>
              </w:rPr>
              <w:t xml:space="preserve">Learning outcomes: </w:t>
            </w:r>
          </w:p>
          <w:p w:rsidR="00D87F2D" w:rsidRPr="00875623" w:rsidRDefault="00D87F2D" w:rsidP="00E05A50">
            <w:pPr>
              <w:spacing w:after="0" w:line="240" w:lineRule="auto"/>
              <w:jc w:val="both"/>
              <w:rPr>
                <w:rFonts w:ascii="Times New Roman" w:hAnsi="Times New Roman" w:cs="Times New Roman"/>
                <w:color w:val="000000" w:themeColor="text1"/>
                <w:sz w:val="24"/>
                <w:szCs w:val="24"/>
                <w:lang w:val="en-US"/>
              </w:rPr>
            </w:pPr>
            <w:r w:rsidRPr="00875623">
              <w:rPr>
                <w:rFonts w:ascii="Times New Roman" w:hAnsi="Times New Roman" w:cs="Times New Roman"/>
                <w:b/>
                <w:color w:val="000000" w:themeColor="text1"/>
                <w:sz w:val="24"/>
                <w:szCs w:val="24"/>
                <w:lang w:val="en-US"/>
              </w:rPr>
              <w:t>LO</w:t>
            </w:r>
            <w:r w:rsidRPr="00875623">
              <w:rPr>
                <w:rFonts w:ascii="Times New Roman" w:hAnsi="Times New Roman" w:cs="Times New Roman"/>
                <w:b/>
                <w:color w:val="000000" w:themeColor="text1"/>
                <w:sz w:val="24"/>
                <w:szCs w:val="24"/>
                <w:lang w:val="kk-KZ"/>
              </w:rPr>
              <w:t xml:space="preserve"> 5</w:t>
            </w:r>
            <w:r w:rsidRPr="00875623">
              <w:rPr>
                <w:rFonts w:ascii="Times New Roman" w:hAnsi="Times New Roman" w:cs="Times New Roman"/>
                <w:color w:val="000000" w:themeColor="text1"/>
                <w:sz w:val="24"/>
                <w:szCs w:val="24"/>
                <w:lang w:val="en-US"/>
              </w:rPr>
              <w:t xml:space="preserve"> – Applies an integrated approach to solving the problems of designing, examining and correcting the educational environment at various levels, understands and uses in practice the concept of continuous learning as part of the process of cognitive and personal development of a person, and also applies the basic concepts and theories of communication and interaction at the personal, social and network levels.</w:t>
            </w:r>
          </w:p>
          <w:p w:rsidR="00D87F2D" w:rsidRPr="00875623" w:rsidRDefault="00D87F2D" w:rsidP="00E05A50">
            <w:pPr>
              <w:spacing w:after="0" w:line="240" w:lineRule="auto"/>
              <w:jc w:val="both"/>
              <w:rPr>
                <w:rFonts w:ascii="Times New Roman" w:hAnsi="Times New Roman" w:cs="Times New Roman"/>
                <w:color w:val="000000" w:themeColor="text1"/>
                <w:sz w:val="24"/>
                <w:szCs w:val="24"/>
                <w:lang w:val="en-US"/>
              </w:rPr>
            </w:pPr>
            <w:r w:rsidRPr="00875623">
              <w:rPr>
                <w:rFonts w:ascii="Times New Roman" w:hAnsi="Times New Roman" w:cs="Times New Roman"/>
                <w:b/>
                <w:color w:val="000000" w:themeColor="text1"/>
                <w:sz w:val="24"/>
                <w:szCs w:val="24"/>
                <w:lang w:val="en-US"/>
              </w:rPr>
              <w:t>LO</w:t>
            </w:r>
            <w:r w:rsidRPr="00875623">
              <w:rPr>
                <w:rFonts w:ascii="Times New Roman" w:hAnsi="Times New Roman" w:cs="Times New Roman"/>
                <w:b/>
                <w:color w:val="000000" w:themeColor="text1"/>
                <w:sz w:val="24"/>
                <w:szCs w:val="24"/>
                <w:lang w:val="kk-KZ"/>
              </w:rPr>
              <w:t xml:space="preserve"> 8</w:t>
            </w:r>
            <w:r w:rsidRPr="00875623">
              <w:rPr>
                <w:rFonts w:ascii="Times New Roman" w:hAnsi="Times New Roman" w:cs="Times New Roman"/>
                <w:color w:val="000000" w:themeColor="text1"/>
                <w:sz w:val="24"/>
                <w:szCs w:val="24"/>
                <w:lang w:val="en-US"/>
              </w:rPr>
              <w:t xml:space="preserve"> – Uses innovative learning and teaching strategies, as well as methods and tools for designing, conducting and evaluating the educational process and/or extracurricular activities based on long-term, medium-term, short-term lesson plans/lessons, educational and extracurricular activities on the subject; uses the results of experiments and/or the collected data analyzes and draws conclusions.</w:t>
            </w:r>
          </w:p>
          <w:p w:rsidR="00AC4ABC" w:rsidRPr="00875623" w:rsidRDefault="00AC4ABC" w:rsidP="00E05A50">
            <w:pPr>
              <w:spacing w:after="0" w:line="240" w:lineRule="auto"/>
              <w:jc w:val="both"/>
              <w:rPr>
                <w:rFonts w:ascii="Times New Roman" w:hAnsi="Times New Roman" w:cs="Times New Roman"/>
                <w:b/>
                <w:color w:val="000000" w:themeColor="text1"/>
                <w:sz w:val="24"/>
                <w:szCs w:val="24"/>
                <w:lang w:val="kk-KZ"/>
              </w:rPr>
            </w:pPr>
            <w:r w:rsidRPr="00875623">
              <w:rPr>
                <w:rFonts w:ascii="Times New Roman" w:hAnsi="Times New Roman" w:cs="Times New Roman"/>
                <w:b/>
                <w:color w:val="000000" w:themeColor="text1"/>
                <w:sz w:val="24"/>
                <w:szCs w:val="24"/>
                <w:lang w:val="kk-KZ"/>
              </w:rPr>
              <w:t xml:space="preserve"> Formed competencies:</w:t>
            </w:r>
          </w:p>
          <w:p w:rsidR="00AC4ABC" w:rsidRPr="00875623" w:rsidRDefault="00AC4ABC" w:rsidP="00E05A50">
            <w:pPr>
              <w:spacing w:after="0" w:line="240" w:lineRule="auto"/>
              <w:jc w:val="both"/>
              <w:rPr>
                <w:rFonts w:ascii="Times New Roman" w:hAnsi="Times New Roman" w:cs="Times New Roman"/>
                <w:color w:val="000000" w:themeColor="text1"/>
                <w:sz w:val="24"/>
                <w:szCs w:val="24"/>
                <w:lang w:val="kk-KZ"/>
              </w:rPr>
            </w:pPr>
            <w:r w:rsidRPr="00875623">
              <w:rPr>
                <w:rFonts w:ascii="Times New Roman" w:hAnsi="Times New Roman" w:cs="Times New Roman"/>
                <w:color w:val="000000" w:themeColor="text1"/>
                <w:sz w:val="24"/>
                <w:szCs w:val="24"/>
                <w:lang w:val="kk-KZ"/>
              </w:rPr>
              <w:t>Future teachers with competencies:</w:t>
            </w:r>
          </w:p>
          <w:p w:rsidR="00AC4ABC" w:rsidRPr="00875623" w:rsidRDefault="00AC4ABC" w:rsidP="00E05A50">
            <w:pPr>
              <w:pStyle w:val="a5"/>
              <w:numPr>
                <w:ilvl w:val="0"/>
                <w:numId w:val="33"/>
              </w:numPr>
              <w:tabs>
                <w:tab w:val="left" w:pos="318"/>
              </w:tabs>
              <w:spacing w:after="0" w:line="240" w:lineRule="auto"/>
              <w:ind w:left="0" w:firstLine="0"/>
              <w:jc w:val="both"/>
              <w:rPr>
                <w:rFonts w:ascii="Times New Roman" w:hAnsi="Times New Roman" w:cs="Times New Roman"/>
                <w:color w:val="000000" w:themeColor="text1"/>
                <w:sz w:val="24"/>
                <w:szCs w:val="24"/>
                <w:lang w:val="kk-KZ"/>
              </w:rPr>
            </w:pPr>
            <w:r w:rsidRPr="00875623">
              <w:rPr>
                <w:rFonts w:ascii="Times New Roman" w:hAnsi="Times New Roman" w:cs="Times New Roman"/>
                <w:color w:val="000000" w:themeColor="text1"/>
                <w:sz w:val="24"/>
                <w:szCs w:val="24"/>
                <w:lang w:val="kk-KZ"/>
              </w:rPr>
              <w:t>assesses your professional work and work environment to find areas that can be improved;</w:t>
            </w:r>
          </w:p>
          <w:p w:rsidR="00AC4ABC" w:rsidRPr="00875623" w:rsidRDefault="00AC4ABC" w:rsidP="00E05A50">
            <w:pPr>
              <w:pStyle w:val="a5"/>
              <w:numPr>
                <w:ilvl w:val="0"/>
                <w:numId w:val="33"/>
              </w:numPr>
              <w:tabs>
                <w:tab w:val="left" w:pos="318"/>
              </w:tabs>
              <w:spacing w:after="0" w:line="240" w:lineRule="auto"/>
              <w:ind w:left="0" w:firstLine="0"/>
              <w:jc w:val="both"/>
              <w:rPr>
                <w:rFonts w:ascii="Times New Roman" w:hAnsi="Times New Roman" w:cs="Times New Roman"/>
                <w:color w:val="000000" w:themeColor="text1"/>
                <w:sz w:val="24"/>
                <w:szCs w:val="24"/>
                <w:lang w:val="kk-KZ"/>
              </w:rPr>
            </w:pPr>
            <w:r w:rsidRPr="00875623">
              <w:rPr>
                <w:rFonts w:ascii="Times New Roman" w:hAnsi="Times New Roman" w:cs="Times New Roman"/>
                <w:color w:val="000000" w:themeColor="text1"/>
                <w:sz w:val="24"/>
                <w:szCs w:val="24"/>
                <w:lang w:val="kk-KZ"/>
              </w:rPr>
              <w:lastRenderedPageBreak/>
              <w:t>uses a research approach in his professional activity and independently conducts research work;</w:t>
            </w:r>
          </w:p>
          <w:p w:rsidR="00AC4ABC" w:rsidRPr="00875623" w:rsidRDefault="00AC4ABC" w:rsidP="00E05A50">
            <w:pPr>
              <w:pStyle w:val="a5"/>
              <w:numPr>
                <w:ilvl w:val="0"/>
                <w:numId w:val="33"/>
              </w:numPr>
              <w:tabs>
                <w:tab w:val="left" w:pos="318"/>
              </w:tabs>
              <w:spacing w:after="0" w:line="240" w:lineRule="auto"/>
              <w:ind w:left="0" w:firstLine="0"/>
              <w:jc w:val="both"/>
              <w:rPr>
                <w:rFonts w:ascii="Times New Roman" w:hAnsi="Times New Roman" w:cs="Times New Roman"/>
                <w:color w:val="000000" w:themeColor="text1"/>
                <w:sz w:val="24"/>
                <w:szCs w:val="24"/>
                <w:lang w:val="kk-KZ"/>
              </w:rPr>
            </w:pPr>
            <w:r w:rsidRPr="00875623">
              <w:rPr>
                <w:rFonts w:ascii="Times New Roman" w:hAnsi="Times New Roman" w:cs="Times New Roman"/>
                <w:color w:val="000000" w:themeColor="text1"/>
                <w:sz w:val="24"/>
                <w:szCs w:val="24"/>
                <w:lang w:val="kk-KZ"/>
              </w:rPr>
              <w:t>takes into account and applies the ethical aspects of research processes;</w:t>
            </w:r>
          </w:p>
          <w:p w:rsidR="00AC4ABC" w:rsidRPr="00875623" w:rsidRDefault="00AC4ABC" w:rsidP="00E05A50">
            <w:pPr>
              <w:pStyle w:val="a5"/>
              <w:numPr>
                <w:ilvl w:val="0"/>
                <w:numId w:val="33"/>
              </w:numPr>
              <w:tabs>
                <w:tab w:val="left" w:pos="318"/>
              </w:tabs>
              <w:spacing w:after="0" w:line="240" w:lineRule="auto"/>
              <w:ind w:left="0" w:firstLine="0"/>
              <w:jc w:val="both"/>
              <w:rPr>
                <w:rFonts w:ascii="Times New Roman" w:hAnsi="Times New Roman" w:cs="Times New Roman"/>
                <w:color w:val="000000" w:themeColor="text1"/>
                <w:sz w:val="24"/>
                <w:szCs w:val="24"/>
                <w:lang w:val="kk-KZ"/>
              </w:rPr>
            </w:pPr>
            <w:r w:rsidRPr="00875623">
              <w:rPr>
                <w:rFonts w:ascii="Times New Roman" w:hAnsi="Times New Roman" w:cs="Times New Roman"/>
                <w:color w:val="000000" w:themeColor="text1"/>
                <w:sz w:val="24"/>
                <w:szCs w:val="24"/>
                <w:lang w:val="kk-KZ"/>
              </w:rPr>
              <w:t>Uses critical thinking when collecting and using data for software development;</w:t>
            </w:r>
          </w:p>
          <w:p w:rsidR="00AC4ABC" w:rsidRPr="00875623" w:rsidRDefault="00AC4ABC" w:rsidP="00E05A50">
            <w:pPr>
              <w:pStyle w:val="a5"/>
              <w:numPr>
                <w:ilvl w:val="0"/>
                <w:numId w:val="33"/>
              </w:numPr>
              <w:tabs>
                <w:tab w:val="left" w:pos="318"/>
              </w:tabs>
              <w:spacing w:after="0" w:line="240" w:lineRule="auto"/>
              <w:ind w:left="0" w:firstLine="0"/>
              <w:jc w:val="both"/>
              <w:rPr>
                <w:rFonts w:ascii="Times New Roman" w:hAnsi="Times New Roman" w:cs="Times New Roman"/>
                <w:color w:val="000000" w:themeColor="text1"/>
                <w:sz w:val="24"/>
                <w:szCs w:val="24"/>
                <w:lang w:val="kk-KZ"/>
              </w:rPr>
            </w:pPr>
            <w:r w:rsidRPr="00875623">
              <w:rPr>
                <w:rFonts w:ascii="Times New Roman" w:hAnsi="Times New Roman" w:cs="Times New Roman"/>
                <w:color w:val="000000" w:themeColor="text1"/>
                <w:sz w:val="24"/>
                <w:szCs w:val="24"/>
                <w:lang w:val="kk-KZ"/>
              </w:rPr>
              <w:t>participates in scientific research and/or develops cooperation between universities and stakeholders;</w:t>
            </w:r>
          </w:p>
          <w:p w:rsidR="00AC4ABC" w:rsidRPr="00875623" w:rsidRDefault="00AC4ABC" w:rsidP="00E05A50">
            <w:pPr>
              <w:pStyle w:val="a5"/>
              <w:numPr>
                <w:ilvl w:val="0"/>
                <w:numId w:val="33"/>
              </w:numPr>
              <w:tabs>
                <w:tab w:val="left" w:pos="318"/>
              </w:tabs>
              <w:spacing w:after="0" w:line="240" w:lineRule="auto"/>
              <w:ind w:left="0" w:firstLine="0"/>
              <w:jc w:val="both"/>
              <w:rPr>
                <w:rFonts w:ascii="Times New Roman" w:hAnsi="Times New Roman" w:cs="Times New Roman"/>
                <w:color w:val="000000" w:themeColor="text1"/>
                <w:sz w:val="24"/>
                <w:szCs w:val="24"/>
                <w:lang w:val="kk-KZ"/>
              </w:rPr>
            </w:pPr>
            <w:r w:rsidRPr="00875623">
              <w:rPr>
                <w:rFonts w:ascii="Times New Roman" w:hAnsi="Times New Roman" w:cs="Times New Roman"/>
                <w:color w:val="000000" w:themeColor="text1"/>
                <w:sz w:val="24"/>
                <w:szCs w:val="24"/>
                <w:lang w:val="kk-KZ"/>
              </w:rPr>
              <w:t>documents his research activities and presents the results using various forms of communication.</w:t>
            </w:r>
          </w:p>
          <w:p w:rsidR="00AC4ABC" w:rsidRPr="00875623" w:rsidRDefault="00AC4ABC" w:rsidP="00E05A50">
            <w:pPr>
              <w:spacing w:after="0" w:line="240" w:lineRule="auto"/>
              <w:jc w:val="both"/>
              <w:rPr>
                <w:rFonts w:ascii="Times New Roman" w:hAnsi="Times New Roman" w:cs="Times New Roman"/>
                <w:color w:val="000000" w:themeColor="text1"/>
                <w:sz w:val="24"/>
                <w:szCs w:val="24"/>
                <w:lang w:val="kk-KZ"/>
              </w:rPr>
            </w:pPr>
          </w:p>
        </w:tc>
      </w:tr>
      <w:tr w:rsidR="00AC4ABC" w:rsidRPr="00DB4DB7" w:rsidTr="00F80B6F">
        <w:tc>
          <w:tcPr>
            <w:tcW w:w="3261" w:type="dxa"/>
            <w:tcBorders>
              <w:top w:val="single" w:sz="4" w:space="0" w:color="auto"/>
              <w:left w:val="single" w:sz="4" w:space="0" w:color="auto"/>
              <w:bottom w:val="single" w:sz="4" w:space="0" w:color="auto"/>
              <w:right w:val="single" w:sz="4" w:space="0" w:color="auto"/>
            </w:tcBorders>
          </w:tcPr>
          <w:p w:rsidR="00AC4ABC" w:rsidRPr="00677C2D" w:rsidRDefault="00AC4ABC" w:rsidP="00E05A50">
            <w:pPr>
              <w:spacing w:after="0" w:line="240" w:lineRule="auto"/>
              <w:jc w:val="both"/>
              <w:rPr>
                <w:rFonts w:ascii="Times New Roman" w:hAnsi="Times New Roman" w:cs="Times New Roman"/>
                <w:color w:val="000000" w:themeColor="text1"/>
                <w:sz w:val="24"/>
                <w:szCs w:val="24"/>
                <w:lang w:val="kk-KZ"/>
              </w:rPr>
            </w:pPr>
            <w:r w:rsidRPr="00677C2D">
              <w:rPr>
                <w:rFonts w:ascii="Times New Roman" w:hAnsi="Times New Roman" w:cs="Times New Roman"/>
                <w:color w:val="000000" w:themeColor="text1"/>
                <w:sz w:val="24"/>
                <w:szCs w:val="24"/>
                <w:lang w:val="kk-KZ"/>
              </w:rPr>
              <w:lastRenderedPageBreak/>
              <w:t xml:space="preserve">ЖООК </w:t>
            </w:r>
          </w:p>
          <w:p w:rsidR="00AC4ABC" w:rsidRPr="00677C2D" w:rsidRDefault="00AC4ABC" w:rsidP="00E05A50">
            <w:pPr>
              <w:spacing w:after="0" w:line="240" w:lineRule="auto"/>
              <w:jc w:val="both"/>
              <w:rPr>
                <w:rFonts w:ascii="Times New Roman" w:hAnsi="Times New Roman" w:cs="Times New Roman"/>
                <w:color w:val="000000" w:themeColor="text1"/>
                <w:sz w:val="24"/>
                <w:szCs w:val="24"/>
                <w:lang w:val="kk-KZ"/>
              </w:rPr>
            </w:pPr>
            <w:r w:rsidRPr="00677C2D">
              <w:rPr>
                <w:rFonts w:ascii="Times New Roman" w:hAnsi="Times New Roman" w:cs="Times New Roman"/>
                <w:b/>
                <w:color w:val="000000" w:themeColor="text1"/>
                <w:sz w:val="24"/>
                <w:szCs w:val="24"/>
                <w:lang w:val="kk-KZ"/>
              </w:rPr>
              <w:t>Модуль коды</w:t>
            </w:r>
            <w:r w:rsidRPr="00677C2D">
              <w:rPr>
                <w:rFonts w:ascii="Times New Roman" w:hAnsi="Times New Roman" w:cs="Times New Roman"/>
                <w:color w:val="000000" w:themeColor="text1"/>
                <w:sz w:val="24"/>
                <w:szCs w:val="24"/>
                <w:lang w:val="kk-KZ"/>
              </w:rPr>
              <w:t xml:space="preserve">: ӘТТМ-10 </w:t>
            </w:r>
          </w:p>
          <w:p w:rsidR="00AC4ABC" w:rsidRPr="00677C2D" w:rsidRDefault="00AC4ABC" w:rsidP="00E05A50">
            <w:pPr>
              <w:spacing w:after="0" w:line="240" w:lineRule="auto"/>
              <w:jc w:val="both"/>
              <w:rPr>
                <w:rFonts w:ascii="Times New Roman" w:hAnsi="Times New Roman" w:cs="Times New Roman"/>
                <w:color w:val="000000" w:themeColor="text1"/>
                <w:sz w:val="24"/>
                <w:szCs w:val="24"/>
                <w:lang w:val="kk-KZ"/>
              </w:rPr>
            </w:pPr>
            <w:r w:rsidRPr="00677C2D">
              <w:rPr>
                <w:rFonts w:ascii="Times New Roman" w:hAnsi="Times New Roman" w:cs="Times New Roman"/>
                <w:b/>
                <w:color w:val="000000" w:themeColor="text1"/>
                <w:sz w:val="24"/>
                <w:szCs w:val="24"/>
                <w:lang w:val="kk-KZ"/>
              </w:rPr>
              <w:t>Модуль атауы:</w:t>
            </w:r>
            <w:r w:rsidRPr="00677C2D">
              <w:rPr>
                <w:rFonts w:ascii="Times New Roman" w:hAnsi="Times New Roman" w:cs="Times New Roman"/>
                <w:color w:val="000000" w:themeColor="text1"/>
                <w:sz w:val="24"/>
                <w:szCs w:val="24"/>
                <w:lang w:val="kk-KZ"/>
              </w:rPr>
              <w:t xml:space="preserve"> Әдебиет теориясы мен тарихы модулі  </w:t>
            </w:r>
          </w:p>
          <w:p w:rsidR="00AC4ABC" w:rsidRPr="00677C2D" w:rsidRDefault="00AC4ABC" w:rsidP="00E05A50">
            <w:pPr>
              <w:widowControl w:val="0"/>
              <w:tabs>
                <w:tab w:val="left" w:pos="326"/>
                <w:tab w:val="left" w:pos="468"/>
              </w:tabs>
              <w:autoSpaceDE w:val="0"/>
              <w:autoSpaceDN w:val="0"/>
              <w:spacing w:after="0" w:line="240" w:lineRule="auto"/>
              <w:jc w:val="both"/>
              <w:rPr>
                <w:rFonts w:ascii="Times New Roman" w:eastAsia="Times New Roman" w:hAnsi="Times New Roman" w:cs="Times New Roman"/>
                <w:color w:val="000000" w:themeColor="text1"/>
                <w:sz w:val="24"/>
                <w:szCs w:val="24"/>
                <w:lang w:val="kk-KZ"/>
              </w:rPr>
            </w:pPr>
            <w:r w:rsidRPr="00677C2D">
              <w:rPr>
                <w:rFonts w:ascii="Times New Roman" w:eastAsia="Times New Roman" w:hAnsi="Times New Roman" w:cs="Times New Roman"/>
                <w:b/>
                <w:color w:val="000000" w:themeColor="text1"/>
                <w:sz w:val="24"/>
                <w:szCs w:val="24"/>
                <w:lang w:val="kk-KZ"/>
              </w:rPr>
              <w:t xml:space="preserve">Пән атауы: </w:t>
            </w:r>
            <w:r w:rsidRPr="00677C2D">
              <w:rPr>
                <w:rFonts w:ascii="Times New Roman" w:eastAsia="Times New Roman" w:hAnsi="Times New Roman" w:cs="Times New Roman"/>
                <w:color w:val="000000" w:themeColor="text1"/>
                <w:sz w:val="24"/>
                <w:szCs w:val="24"/>
                <w:lang w:val="kk-KZ"/>
              </w:rPr>
              <w:t xml:space="preserve">Тәуелсіздік жылдарындағы қазақ әдебиеті және оқыту жүйесі                                                                                                                                                                                                                   </w:t>
            </w:r>
          </w:p>
          <w:p w:rsidR="00AC4ABC" w:rsidRPr="00677C2D" w:rsidRDefault="00AC4ABC" w:rsidP="00E05A50">
            <w:pPr>
              <w:shd w:val="clear" w:color="auto" w:fill="FFFFFF"/>
              <w:spacing w:after="0" w:line="240" w:lineRule="auto"/>
              <w:jc w:val="both"/>
              <w:rPr>
                <w:rFonts w:ascii="Times New Roman" w:hAnsi="Times New Roman" w:cs="Times New Roman"/>
                <w:color w:val="000000" w:themeColor="text1"/>
                <w:sz w:val="24"/>
                <w:szCs w:val="24"/>
                <w:lang w:val="kk-KZ"/>
              </w:rPr>
            </w:pPr>
            <w:r w:rsidRPr="00677C2D">
              <w:rPr>
                <w:rFonts w:ascii="Times New Roman" w:hAnsi="Times New Roman" w:cs="Times New Roman"/>
                <w:b/>
                <w:color w:val="000000" w:themeColor="text1"/>
                <w:sz w:val="24"/>
                <w:szCs w:val="24"/>
                <w:lang w:val="kk-KZ"/>
              </w:rPr>
              <w:t>Пререквизиттері</w:t>
            </w:r>
            <w:r w:rsidRPr="00677C2D">
              <w:rPr>
                <w:rFonts w:ascii="Times New Roman" w:hAnsi="Times New Roman" w:cs="Times New Roman"/>
                <w:color w:val="000000" w:themeColor="text1"/>
                <w:sz w:val="24"/>
                <w:szCs w:val="24"/>
                <w:lang w:val="kk-KZ"/>
              </w:rPr>
              <w:t xml:space="preserve">: ХХ ғасырдың екінші </w:t>
            </w:r>
            <w:r w:rsidRPr="00677C2D">
              <w:rPr>
                <w:rFonts w:ascii="Times New Roman" w:hAnsi="Times New Roman" w:cs="Times New Roman"/>
                <w:color w:val="000000" w:themeColor="text1"/>
                <w:sz w:val="24"/>
                <w:szCs w:val="24"/>
                <w:lang w:val="kk-KZ"/>
              </w:rPr>
              <w:lastRenderedPageBreak/>
              <w:t xml:space="preserve">жартысындағы қазақ әдебиеті және оқыту жүйесі </w:t>
            </w:r>
          </w:p>
          <w:p w:rsidR="00AC4ABC" w:rsidRPr="00677C2D" w:rsidRDefault="00AC4ABC" w:rsidP="00E05A50">
            <w:pPr>
              <w:shd w:val="clear" w:color="auto" w:fill="FFFFFF"/>
              <w:spacing w:after="0" w:line="240" w:lineRule="auto"/>
              <w:jc w:val="both"/>
              <w:rPr>
                <w:rFonts w:ascii="Times New Roman" w:hAnsi="Times New Roman" w:cs="Times New Roman"/>
                <w:color w:val="000000" w:themeColor="text1"/>
                <w:sz w:val="24"/>
                <w:szCs w:val="24"/>
                <w:lang w:val="kk-KZ"/>
              </w:rPr>
            </w:pPr>
            <w:r w:rsidRPr="00677C2D">
              <w:rPr>
                <w:rFonts w:ascii="Times New Roman" w:hAnsi="Times New Roman" w:cs="Times New Roman"/>
                <w:b/>
                <w:color w:val="000000" w:themeColor="text1"/>
                <w:sz w:val="24"/>
                <w:szCs w:val="24"/>
                <w:lang w:val="kk-KZ"/>
              </w:rPr>
              <w:t>Постреквизиттері</w:t>
            </w:r>
            <w:r w:rsidRPr="00677C2D">
              <w:rPr>
                <w:rFonts w:ascii="Times New Roman" w:hAnsi="Times New Roman" w:cs="Times New Roman"/>
                <w:color w:val="000000" w:themeColor="text1"/>
                <w:sz w:val="24"/>
                <w:szCs w:val="24"/>
                <w:lang w:val="kk-KZ"/>
              </w:rPr>
              <w:t xml:space="preserve">:  </w:t>
            </w:r>
          </w:p>
          <w:p w:rsidR="00AC4ABC" w:rsidRPr="00677C2D" w:rsidRDefault="00AC4ABC" w:rsidP="00E05A50">
            <w:pPr>
              <w:spacing w:after="0" w:line="240" w:lineRule="auto"/>
              <w:jc w:val="both"/>
              <w:rPr>
                <w:rFonts w:ascii="Times New Roman" w:hAnsi="Times New Roman" w:cs="Times New Roman"/>
                <w:color w:val="000000" w:themeColor="text1"/>
                <w:sz w:val="24"/>
                <w:szCs w:val="24"/>
                <w:lang w:val="kk-KZ"/>
              </w:rPr>
            </w:pPr>
            <w:r w:rsidRPr="00677C2D">
              <w:rPr>
                <w:rFonts w:ascii="Times New Roman" w:hAnsi="Times New Roman" w:cs="Times New Roman"/>
                <w:b/>
                <w:color w:val="000000" w:themeColor="text1"/>
                <w:sz w:val="24"/>
                <w:szCs w:val="24"/>
                <w:lang w:val="kk-KZ"/>
              </w:rPr>
              <w:t>Мақсаты:</w:t>
            </w:r>
            <w:r w:rsidRPr="00677C2D">
              <w:rPr>
                <w:rFonts w:ascii="Times New Roman" w:hAnsi="Times New Roman" w:cs="Times New Roman"/>
                <w:noProof/>
                <w:color w:val="000000" w:themeColor="text1"/>
                <w:sz w:val="24"/>
                <w:szCs w:val="24"/>
                <w:lang w:val="kk-KZ"/>
              </w:rPr>
              <w:t xml:space="preserve">  «</w:t>
            </w:r>
            <w:r w:rsidRPr="00677C2D">
              <w:rPr>
                <w:rFonts w:ascii="Times New Roman" w:hAnsi="Times New Roman" w:cs="Times New Roman"/>
                <w:color w:val="000000" w:themeColor="text1"/>
                <w:sz w:val="24"/>
                <w:szCs w:val="24"/>
                <w:lang w:val="kk-KZ"/>
              </w:rPr>
              <w:t>Тәуелсіздік жылдарындағы қазақ әдебиеті және оқыту жүйесі</w:t>
            </w:r>
            <w:r w:rsidRPr="00677C2D">
              <w:rPr>
                <w:rFonts w:ascii="Times New Roman" w:hAnsi="Times New Roman" w:cs="Times New Roman"/>
                <w:noProof/>
                <w:color w:val="000000" w:themeColor="text1"/>
                <w:sz w:val="24"/>
                <w:szCs w:val="24"/>
                <w:lang w:val="kk-KZ"/>
              </w:rPr>
              <w:t xml:space="preserve">» курсының ең басты мақсаты - студенттерге </w:t>
            </w:r>
            <w:r w:rsidRPr="00677C2D">
              <w:rPr>
                <w:rFonts w:ascii="Times New Roman" w:hAnsi="Times New Roman" w:cs="Times New Roman"/>
                <w:color w:val="000000" w:themeColor="text1"/>
                <w:sz w:val="24"/>
                <w:szCs w:val="24"/>
                <w:lang w:val="kk-KZ"/>
              </w:rPr>
              <w:t>тәуелсіздік жылдарындағы</w:t>
            </w:r>
            <w:r w:rsidRPr="00677C2D">
              <w:rPr>
                <w:rFonts w:ascii="Times New Roman" w:hAnsi="Times New Roman" w:cs="Times New Roman"/>
                <w:noProof/>
                <w:color w:val="000000" w:themeColor="text1"/>
                <w:sz w:val="24"/>
                <w:szCs w:val="24"/>
                <w:lang w:val="kk-KZ"/>
              </w:rPr>
              <w:t xml:space="preserve"> әдеби шығармалардың мәнін, ерекшеліктерін, әлеуметтік, идеялық-моральдық, теориялық - эстетикалық мағынасын жеткізу. Осы мәліметтер студенттердің </w:t>
            </w:r>
            <w:r w:rsidRPr="00677C2D">
              <w:rPr>
                <w:rFonts w:ascii="Times New Roman" w:hAnsi="Times New Roman" w:cs="Times New Roman"/>
                <w:color w:val="000000" w:themeColor="text1"/>
                <w:sz w:val="24"/>
                <w:szCs w:val="24"/>
                <w:lang w:val="kk-KZ"/>
              </w:rPr>
              <w:t>қазіргі әдеби процесті</w:t>
            </w:r>
            <w:r w:rsidRPr="00677C2D">
              <w:rPr>
                <w:rFonts w:ascii="Times New Roman" w:hAnsi="Times New Roman" w:cs="Times New Roman"/>
                <w:noProof/>
                <w:color w:val="000000" w:themeColor="text1"/>
                <w:sz w:val="24"/>
                <w:szCs w:val="24"/>
                <w:lang w:val="kk-KZ"/>
              </w:rPr>
              <w:t xml:space="preserve"> ойдағыдай қабылдауына және игеруіне аса қажет. Курстың мақсаты - қ</w:t>
            </w:r>
            <w:r w:rsidRPr="00677C2D">
              <w:rPr>
                <w:rFonts w:ascii="Times New Roman" w:hAnsi="Times New Roman" w:cs="Times New Roman"/>
                <w:color w:val="000000" w:themeColor="text1"/>
                <w:sz w:val="24"/>
                <w:szCs w:val="24"/>
                <w:lang w:val="kk-KZ"/>
              </w:rPr>
              <w:t>азіргі әдеби процестің</w:t>
            </w:r>
            <w:r w:rsidRPr="00677C2D">
              <w:rPr>
                <w:rFonts w:ascii="Times New Roman" w:hAnsi="Times New Roman" w:cs="Times New Roman"/>
                <w:noProof/>
                <w:color w:val="000000" w:themeColor="text1"/>
                <w:sz w:val="24"/>
                <w:szCs w:val="24"/>
                <w:lang w:val="kk-KZ"/>
              </w:rPr>
              <w:t xml:space="preserve"> үдерісне және әдебиеттің тарихы мен сынына, теориясына қызығушылық тудыру. Болашақ мамандарға көркем өнер құбылыстарын, </w:t>
            </w:r>
            <w:r w:rsidRPr="00677C2D">
              <w:rPr>
                <w:rFonts w:ascii="Times New Roman" w:hAnsi="Times New Roman" w:cs="Times New Roman"/>
                <w:color w:val="000000" w:themeColor="text1"/>
                <w:sz w:val="24"/>
                <w:szCs w:val="24"/>
                <w:lang w:val="kk-KZ"/>
              </w:rPr>
              <w:t>қазіргі әдеби процестің дамуын,</w:t>
            </w:r>
            <w:r w:rsidRPr="00677C2D">
              <w:rPr>
                <w:rFonts w:ascii="Times New Roman" w:hAnsi="Times New Roman" w:cs="Times New Roman"/>
                <w:noProof/>
                <w:color w:val="000000" w:themeColor="text1"/>
                <w:sz w:val="24"/>
                <w:szCs w:val="24"/>
                <w:lang w:val="kk-KZ"/>
              </w:rPr>
              <w:t xml:space="preserve"> өздік және шығармашылық тұрғыдан зерттеу дағдыларын қалыптастыру өте маңызды.</w:t>
            </w:r>
            <w:r w:rsidRPr="00677C2D">
              <w:rPr>
                <w:rFonts w:ascii="Times New Roman" w:hAnsi="Times New Roman" w:cs="Times New Roman"/>
                <w:color w:val="000000" w:themeColor="text1"/>
                <w:sz w:val="24"/>
                <w:szCs w:val="24"/>
                <w:lang w:val="kk-KZ"/>
              </w:rPr>
              <w:t xml:space="preserve"> </w:t>
            </w:r>
          </w:p>
          <w:p w:rsidR="00AC4ABC" w:rsidRPr="00677C2D" w:rsidRDefault="00AC4ABC" w:rsidP="00E05A50">
            <w:pPr>
              <w:spacing w:after="0" w:line="240" w:lineRule="auto"/>
              <w:jc w:val="both"/>
              <w:rPr>
                <w:rFonts w:ascii="Times New Roman" w:hAnsi="Times New Roman" w:cs="Times New Roman"/>
                <w:color w:val="000000" w:themeColor="text1"/>
                <w:sz w:val="24"/>
                <w:szCs w:val="24"/>
                <w:lang w:val="kk-KZ"/>
              </w:rPr>
            </w:pPr>
            <w:r w:rsidRPr="00677C2D">
              <w:rPr>
                <w:rFonts w:ascii="Times New Roman" w:hAnsi="Times New Roman" w:cs="Times New Roman"/>
                <w:b/>
                <w:color w:val="000000" w:themeColor="text1"/>
                <w:sz w:val="24"/>
                <w:szCs w:val="24"/>
                <w:lang w:val="kk-KZ"/>
              </w:rPr>
              <w:t>Пәннің қысқаша сипаттамасы:</w:t>
            </w:r>
            <w:r w:rsidRPr="00677C2D">
              <w:rPr>
                <w:rFonts w:ascii="Times New Roman" w:hAnsi="Times New Roman" w:cs="Times New Roman"/>
                <w:color w:val="000000" w:themeColor="text1"/>
                <w:sz w:val="24"/>
                <w:szCs w:val="24"/>
                <w:lang w:val="kk-KZ"/>
              </w:rPr>
              <w:t xml:space="preserve"> </w:t>
            </w:r>
          </w:p>
          <w:p w:rsidR="00AC4ABC" w:rsidRPr="00677C2D" w:rsidRDefault="00AC4ABC" w:rsidP="00E05A50">
            <w:pPr>
              <w:spacing w:after="0" w:line="240" w:lineRule="auto"/>
              <w:jc w:val="both"/>
              <w:rPr>
                <w:rFonts w:ascii="Times New Roman" w:hAnsi="Times New Roman" w:cs="Times New Roman"/>
                <w:color w:val="000000" w:themeColor="text1"/>
                <w:sz w:val="24"/>
                <w:szCs w:val="24"/>
                <w:lang w:val="kk-KZ"/>
              </w:rPr>
            </w:pPr>
            <w:r w:rsidRPr="00677C2D">
              <w:rPr>
                <w:rFonts w:ascii="Times New Roman" w:hAnsi="Times New Roman" w:cs="Times New Roman"/>
                <w:color w:val="000000" w:themeColor="text1"/>
                <w:sz w:val="24"/>
                <w:szCs w:val="24"/>
                <w:lang w:val="kk-KZ"/>
              </w:rPr>
              <w:t xml:space="preserve">Болашақ мұғалімдер қазақ әдебиетінің тәуелсіздік жылдарындағы дамуын, қазақ поэзиясындағы ұлттық сипаттың тереңдей түсуін, ақындар шығармашылығындағы тәуелсіздік тақырыбын зерттейді. Сондай-ақ талдау барысында ХХ-ХХІ ғасырлар тоғысында жазылған шығармаларды қоғамдық пікірге байланыстыра зерттейді. Олар тәуелсіздік жылдарындағы әдеби үдеріс пен көркем шығармашылыққа ғылыми-теориялық талдау, түсіндіру жұмыстарын жүргізеді, көркемдік-эстетикалық даму </w:t>
            </w:r>
            <w:r w:rsidRPr="00677C2D">
              <w:rPr>
                <w:rFonts w:ascii="Times New Roman" w:hAnsi="Times New Roman" w:cs="Times New Roman"/>
                <w:color w:val="000000" w:themeColor="text1"/>
                <w:sz w:val="24"/>
                <w:szCs w:val="24"/>
                <w:lang w:val="kk-KZ"/>
              </w:rPr>
              <w:lastRenderedPageBreak/>
              <w:t>жолдарын талқылайды. Болашақ мұғалімдер оқушыларға сол кезеңдегі әдебиеттің олардың рухани дамуына, қоғамдық-саяси, әлеуметтік көзқарастарының қалыптасуына ықпалын түсінуге үйретуді үйренеді.</w:t>
            </w:r>
          </w:p>
          <w:p w:rsidR="00AC4ABC" w:rsidRPr="00677C2D" w:rsidRDefault="00AC4ABC" w:rsidP="00E05A50">
            <w:pPr>
              <w:spacing w:after="0" w:line="240" w:lineRule="auto"/>
              <w:jc w:val="both"/>
              <w:rPr>
                <w:rFonts w:ascii="Times New Roman" w:hAnsi="Times New Roman" w:cs="Times New Roman"/>
                <w:b/>
                <w:color w:val="000000" w:themeColor="text1"/>
                <w:sz w:val="24"/>
                <w:szCs w:val="24"/>
                <w:lang w:val="kk-KZ"/>
              </w:rPr>
            </w:pPr>
            <w:r w:rsidRPr="00677C2D">
              <w:rPr>
                <w:rFonts w:ascii="Times New Roman" w:hAnsi="Times New Roman" w:cs="Times New Roman"/>
                <w:b/>
                <w:color w:val="000000" w:themeColor="text1"/>
                <w:sz w:val="24"/>
                <w:szCs w:val="24"/>
                <w:lang w:val="kk-KZ"/>
              </w:rPr>
              <w:t>Оқыту нәтижелері:</w:t>
            </w:r>
          </w:p>
          <w:p w:rsidR="00AC4ABC" w:rsidRPr="00677C2D" w:rsidRDefault="00AC4ABC" w:rsidP="00E05A50">
            <w:pPr>
              <w:spacing w:after="0" w:line="240" w:lineRule="auto"/>
              <w:jc w:val="both"/>
              <w:rPr>
                <w:rFonts w:ascii="Times New Roman" w:hAnsi="Times New Roman" w:cs="Times New Roman"/>
                <w:iCs/>
                <w:color w:val="000000" w:themeColor="text1"/>
                <w:sz w:val="24"/>
                <w:szCs w:val="24"/>
                <w:lang w:val="kk-KZ"/>
              </w:rPr>
            </w:pPr>
            <w:r w:rsidRPr="00677C2D">
              <w:rPr>
                <w:rFonts w:ascii="Times New Roman" w:hAnsi="Times New Roman" w:cs="Times New Roman"/>
                <w:iCs/>
                <w:color w:val="000000" w:themeColor="text1"/>
                <w:sz w:val="24"/>
                <w:szCs w:val="24"/>
                <w:lang w:val="kk-KZ"/>
              </w:rPr>
              <w:t>ОН 8 – Оқу мен оқытудың инновациялық стратегияларын, сондай-ақ пән бойынша ұзақ мерзімді, орта мерзімді, қысқа мерзімді сабақ/сабақ жоспарлары, оқу және сыныптан тыс іс-шаралар негізінде білім беру үдерісін және/немесе сыныптан тыс іс-шараларды жобалау, өткізу және бағалау әдістері мен құралдарын қолданады; эксперименттердің нәтижелерін және/немесе жиналған деректерді талдап, қорытынды жасайды.</w:t>
            </w:r>
          </w:p>
          <w:p w:rsidR="00AC4ABC" w:rsidRPr="00677C2D" w:rsidRDefault="00AC4ABC" w:rsidP="00E05A50">
            <w:pPr>
              <w:spacing w:after="0" w:line="240" w:lineRule="auto"/>
              <w:jc w:val="both"/>
              <w:rPr>
                <w:rFonts w:ascii="Times New Roman" w:hAnsi="Times New Roman" w:cs="Times New Roman"/>
                <w:b/>
                <w:color w:val="000000" w:themeColor="text1"/>
                <w:sz w:val="24"/>
                <w:szCs w:val="24"/>
                <w:lang w:val="kk-KZ"/>
              </w:rPr>
            </w:pPr>
            <w:r w:rsidRPr="00677C2D">
              <w:rPr>
                <w:rFonts w:ascii="Times New Roman" w:hAnsi="Times New Roman" w:cs="Times New Roman"/>
                <w:iCs/>
                <w:color w:val="000000" w:themeColor="text1"/>
                <w:sz w:val="24"/>
                <w:szCs w:val="24"/>
                <w:lang w:val="kk-KZ"/>
              </w:rPr>
              <w:t>ОН 14 -</w:t>
            </w:r>
            <w:r w:rsidRPr="00677C2D">
              <w:rPr>
                <w:rFonts w:ascii="Times New Roman" w:hAnsi="Times New Roman" w:cs="Times New Roman"/>
                <w:color w:val="000000" w:themeColor="text1"/>
                <w:sz w:val="24"/>
                <w:szCs w:val="24"/>
                <w:lang w:val="kk-KZ"/>
              </w:rPr>
              <w:t xml:space="preserve"> </w:t>
            </w:r>
            <w:r w:rsidRPr="00677C2D">
              <w:rPr>
                <w:rFonts w:ascii="Times New Roman" w:hAnsi="Times New Roman" w:cs="Times New Roman"/>
                <w:iCs/>
                <w:color w:val="000000" w:themeColor="text1"/>
                <w:sz w:val="24"/>
                <w:szCs w:val="24"/>
                <w:lang w:val="kk-KZ"/>
              </w:rPr>
              <w:t>Қазақ әдебиетіндегі негізгі әдеби мотивтерді сипаттайды; жазба әдебиеттің қалыптасуы мен дамуын түсіндіреді; тәуелсіздік кезеңіндегі</w:t>
            </w:r>
            <w:r w:rsidRPr="00677C2D">
              <w:rPr>
                <w:rFonts w:ascii="Times New Roman" w:hAnsi="Times New Roman" w:cs="Times New Roman"/>
                <w:bCs/>
                <w:iCs/>
                <w:color w:val="000000" w:themeColor="text1"/>
                <w:sz w:val="24"/>
                <w:szCs w:val="24"/>
                <w:lang w:val="kk-KZ"/>
              </w:rPr>
              <w:t xml:space="preserve"> қазақ әдебиеті қайраткерлерінің мұрасын меңгереді; прозаға, поэзияға және драматургияға, сатира жанрындағы жаңашыл ізденістерге, жаңашыл әдебиеттану мен әдеби сынға қатысты шығармаларды ұсынады.</w:t>
            </w:r>
          </w:p>
          <w:p w:rsidR="00AC4ABC" w:rsidRPr="00677C2D" w:rsidRDefault="00AC4ABC" w:rsidP="00E05A50">
            <w:pPr>
              <w:spacing w:after="0" w:line="240" w:lineRule="auto"/>
              <w:jc w:val="both"/>
              <w:rPr>
                <w:rFonts w:ascii="Times New Roman" w:hAnsi="Times New Roman" w:cs="Times New Roman"/>
                <w:b/>
                <w:color w:val="000000" w:themeColor="text1"/>
                <w:sz w:val="24"/>
                <w:szCs w:val="24"/>
                <w:lang w:val="kk-KZ"/>
              </w:rPr>
            </w:pPr>
            <w:r w:rsidRPr="00677C2D">
              <w:rPr>
                <w:rFonts w:ascii="Times New Roman" w:hAnsi="Times New Roman" w:cs="Times New Roman"/>
                <w:b/>
                <w:color w:val="000000" w:themeColor="text1"/>
                <w:sz w:val="24"/>
                <w:szCs w:val="24"/>
                <w:lang w:val="kk-KZ"/>
              </w:rPr>
              <w:t xml:space="preserve">Қалыптасатын құзыреттер: </w:t>
            </w:r>
          </w:p>
          <w:p w:rsidR="00AC4ABC" w:rsidRPr="00677C2D" w:rsidRDefault="00AC4ABC" w:rsidP="00E05A50">
            <w:pPr>
              <w:spacing w:after="0" w:line="240" w:lineRule="auto"/>
              <w:jc w:val="both"/>
              <w:rPr>
                <w:rFonts w:ascii="Times New Roman" w:hAnsi="Times New Roman" w:cs="Times New Roman"/>
                <w:color w:val="000000" w:themeColor="text1"/>
                <w:sz w:val="24"/>
                <w:szCs w:val="24"/>
                <w:lang w:val="kk-KZ"/>
              </w:rPr>
            </w:pPr>
            <w:r w:rsidRPr="00677C2D">
              <w:rPr>
                <w:rFonts w:ascii="Times New Roman" w:hAnsi="Times New Roman" w:cs="Times New Roman"/>
                <w:color w:val="000000" w:themeColor="text1"/>
                <w:sz w:val="24"/>
                <w:szCs w:val="24"/>
                <w:lang w:val="kk-KZ"/>
              </w:rPr>
              <w:t xml:space="preserve">- Болашақ мұғалімдер әдебиет теориясы саласындағы негізгі ережелер мен тұжырымдамаларды, қазақ әдебиетінің даму тарихын, оның кезеңге бөлінуін, қазіргі жағдайы мен әлемдік мәдениеттегі орнын біледі; әдеби мәтіннің түрлері мен жанрларын; көрнекті </w:t>
            </w:r>
            <w:r w:rsidRPr="00677C2D">
              <w:rPr>
                <w:rFonts w:ascii="Times New Roman" w:hAnsi="Times New Roman" w:cs="Times New Roman"/>
                <w:color w:val="000000" w:themeColor="text1"/>
                <w:sz w:val="24"/>
                <w:szCs w:val="24"/>
                <w:lang w:val="kk-KZ"/>
              </w:rPr>
              <w:lastRenderedPageBreak/>
              <w:t xml:space="preserve">жазушылар шығармашылығындағы әдістер мен бағыттарды; әдебиеттану саласындағы негізгі теориялық-әдіснамалық ұстанымдарды, ұғымдық-терминологиялық аппаратты біледі. Қазақ көркем мәтіндерін түсіндіріп, әдеби талдау жасай алады. </w:t>
            </w:r>
          </w:p>
          <w:p w:rsidR="00AC4ABC" w:rsidRPr="00677C2D" w:rsidRDefault="00AC4ABC" w:rsidP="00E05A50">
            <w:pPr>
              <w:spacing w:after="0" w:line="240" w:lineRule="auto"/>
              <w:jc w:val="both"/>
              <w:rPr>
                <w:rFonts w:ascii="Times New Roman" w:hAnsi="Times New Roman" w:cs="Times New Roman"/>
                <w:color w:val="000000" w:themeColor="text1"/>
                <w:sz w:val="24"/>
                <w:szCs w:val="24"/>
                <w:lang w:val="kk-KZ"/>
              </w:rPr>
            </w:pPr>
            <w:r w:rsidRPr="00677C2D">
              <w:rPr>
                <w:rFonts w:ascii="Times New Roman" w:hAnsi="Times New Roman" w:cs="Times New Roman"/>
                <w:color w:val="000000" w:themeColor="text1"/>
                <w:sz w:val="24"/>
                <w:szCs w:val="24"/>
                <w:lang w:val="kk-KZ"/>
              </w:rPr>
              <w:t xml:space="preserve">- Болашақ мұғалімдер әртүрлі интерактивті көп мәдениетті қарым-қатынастар мен қоғамдарда, осы қызмет түрінің алдында қойылған мақсаттарды ескере отырып, офлайн да, онлайн да сындарлы сөйлесе алады;  </w:t>
            </w:r>
          </w:p>
          <w:p w:rsidR="00AC4ABC" w:rsidRPr="00677C2D" w:rsidRDefault="00AC4ABC" w:rsidP="00E05A50">
            <w:pPr>
              <w:spacing w:after="0" w:line="240" w:lineRule="auto"/>
              <w:jc w:val="both"/>
              <w:rPr>
                <w:rFonts w:ascii="Times New Roman" w:hAnsi="Times New Roman" w:cs="Times New Roman"/>
                <w:color w:val="000000" w:themeColor="text1"/>
                <w:sz w:val="24"/>
                <w:szCs w:val="24"/>
                <w:lang w:val="kk-KZ"/>
              </w:rPr>
            </w:pPr>
            <w:r w:rsidRPr="00677C2D">
              <w:rPr>
                <w:rFonts w:ascii="Times New Roman" w:hAnsi="Times New Roman" w:cs="Times New Roman"/>
                <w:color w:val="000000" w:themeColor="text1"/>
                <w:sz w:val="24"/>
                <w:szCs w:val="24"/>
                <w:lang w:val="kk-KZ"/>
              </w:rPr>
              <w:t xml:space="preserve">- Болашақ мұғалімдер әртүрлі кәсіби желілік қауымдастықтарда жұмыс істей алады, сондай-ақ сындарлы меншік педагогикалық және қоғамдық қызметке қажетті кәсіби қарым-қатынасты түзе алады.  </w:t>
            </w:r>
          </w:p>
          <w:p w:rsidR="00AC4ABC" w:rsidRPr="00D62C47" w:rsidRDefault="00AC4ABC" w:rsidP="00E05A50">
            <w:pPr>
              <w:spacing w:after="0" w:line="240" w:lineRule="auto"/>
              <w:jc w:val="both"/>
              <w:rPr>
                <w:rFonts w:ascii="Times New Roman" w:hAnsi="Times New Roman" w:cs="Times New Roman"/>
                <w:b/>
                <w:color w:val="000000" w:themeColor="text1"/>
                <w:sz w:val="24"/>
                <w:szCs w:val="24"/>
                <w:lang w:val="kk-KZ"/>
              </w:rPr>
            </w:pPr>
            <w:r w:rsidRPr="00677C2D">
              <w:rPr>
                <w:rFonts w:ascii="Times New Roman" w:hAnsi="Times New Roman" w:cs="Times New Roman"/>
                <w:color w:val="000000" w:themeColor="text1"/>
                <w:sz w:val="24"/>
                <w:szCs w:val="24"/>
                <w:lang w:val="kk-KZ"/>
              </w:rPr>
              <w:t xml:space="preserve">- Болашақ мұғалімдер әлеуметтік-саяси, экономикалық және құқықтық білімдерінің негіздерін біледі және түсінеді, өзінің жеке және кәсіби бәсекеге қабілеттілігін көрсете алады. </w:t>
            </w:r>
          </w:p>
        </w:tc>
        <w:tc>
          <w:tcPr>
            <w:tcW w:w="3543" w:type="dxa"/>
            <w:tcBorders>
              <w:top w:val="single" w:sz="4" w:space="0" w:color="auto"/>
              <w:left w:val="single" w:sz="4" w:space="0" w:color="auto"/>
              <w:bottom w:val="single" w:sz="4" w:space="0" w:color="auto"/>
              <w:right w:val="single" w:sz="4" w:space="0" w:color="auto"/>
            </w:tcBorders>
          </w:tcPr>
          <w:p w:rsidR="00AC4ABC" w:rsidRPr="001D2B6C" w:rsidRDefault="00AC4ABC" w:rsidP="00E05A50">
            <w:pPr>
              <w:spacing w:after="0" w:line="240" w:lineRule="auto"/>
              <w:jc w:val="both"/>
              <w:rPr>
                <w:rFonts w:ascii="Times New Roman" w:hAnsi="Times New Roman" w:cs="Times New Roman"/>
                <w:b/>
                <w:color w:val="000000" w:themeColor="text1"/>
                <w:sz w:val="24"/>
                <w:szCs w:val="24"/>
                <w:lang w:val="kk-KZ"/>
              </w:rPr>
            </w:pPr>
            <w:r w:rsidRPr="001D2B6C">
              <w:rPr>
                <w:rFonts w:ascii="Times New Roman" w:hAnsi="Times New Roman" w:cs="Times New Roman"/>
                <w:b/>
                <w:color w:val="000000" w:themeColor="text1"/>
                <w:sz w:val="24"/>
                <w:szCs w:val="24"/>
                <w:lang w:val="kk-KZ"/>
              </w:rPr>
              <w:lastRenderedPageBreak/>
              <w:t>ВК</w:t>
            </w:r>
          </w:p>
          <w:p w:rsidR="00AC4ABC" w:rsidRPr="001D2B6C" w:rsidRDefault="00AC4ABC" w:rsidP="00E05A50">
            <w:pPr>
              <w:spacing w:after="0" w:line="240" w:lineRule="auto"/>
              <w:jc w:val="both"/>
              <w:rPr>
                <w:rFonts w:ascii="Times New Roman" w:hAnsi="Times New Roman" w:cs="Times New Roman"/>
                <w:color w:val="000000" w:themeColor="text1"/>
                <w:sz w:val="24"/>
                <w:szCs w:val="24"/>
                <w:lang w:val="kk-KZ"/>
              </w:rPr>
            </w:pPr>
            <w:r w:rsidRPr="001D2B6C">
              <w:rPr>
                <w:rFonts w:ascii="Times New Roman" w:hAnsi="Times New Roman" w:cs="Times New Roman"/>
                <w:b/>
                <w:color w:val="000000" w:themeColor="text1"/>
                <w:sz w:val="24"/>
                <w:szCs w:val="24"/>
                <w:lang w:val="kk-KZ"/>
              </w:rPr>
              <w:t>Код модуля:</w:t>
            </w:r>
            <w:r w:rsidRPr="001D2B6C">
              <w:rPr>
                <w:rFonts w:ascii="Times New Roman" w:hAnsi="Times New Roman" w:cs="Times New Roman"/>
                <w:color w:val="000000" w:themeColor="text1"/>
                <w:sz w:val="24"/>
                <w:szCs w:val="24"/>
                <w:lang w:val="kk-KZ"/>
              </w:rPr>
              <w:t xml:space="preserve"> МТИЛ-10 </w:t>
            </w:r>
            <w:r w:rsidRPr="001D2B6C">
              <w:rPr>
                <w:rFonts w:ascii="Times New Roman" w:hAnsi="Times New Roman" w:cs="Times New Roman"/>
                <w:b/>
                <w:color w:val="000000" w:themeColor="text1"/>
                <w:sz w:val="24"/>
                <w:szCs w:val="24"/>
                <w:lang w:val="kk-KZ"/>
              </w:rPr>
              <w:t xml:space="preserve">Название модуля: </w:t>
            </w:r>
            <w:r w:rsidRPr="001D2B6C">
              <w:rPr>
                <w:rFonts w:ascii="Times New Roman" w:hAnsi="Times New Roman" w:cs="Times New Roman"/>
                <w:color w:val="000000" w:themeColor="text1"/>
                <w:sz w:val="24"/>
                <w:szCs w:val="24"/>
                <w:lang w:val="kk-KZ"/>
              </w:rPr>
              <w:t>Модуль теории и истории литературы</w:t>
            </w:r>
            <w:r w:rsidRPr="001D2B6C">
              <w:rPr>
                <w:rFonts w:ascii="Times New Roman" w:hAnsi="Times New Roman" w:cs="Times New Roman"/>
                <w:b/>
                <w:color w:val="000000" w:themeColor="text1"/>
                <w:sz w:val="24"/>
                <w:szCs w:val="24"/>
                <w:lang w:val="kk-KZ"/>
              </w:rPr>
              <w:t xml:space="preserve"> Название дисциплины:</w:t>
            </w:r>
            <w:r w:rsidRPr="001D2B6C">
              <w:rPr>
                <w:rFonts w:ascii="Times New Roman" w:hAnsi="Times New Roman" w:cs="Times New Roman"/>
                <w:color w:val="000000" w:themeColor="text1"/>
                <w:sz w:val="24"/>
                <w:szCs w:val="24"/>
                <w:lang w:val="kk-KZ"/>
              </w:rPr>
              <w:t xml:space="preserve"> Казахская литература в годы Независимости и система обучения</w:t>
            </w:r>
          </w:p>
          <w:p w:rsidR="00AC4ABC" w:rsidRPr="001D2B6C" w:rsidRDefault="00AC4ABC" w:rsidP="00E05A50">
            <w:pPr>
              <w:spacing w:after="0" w:line="240" w:lineRule="auto"/>
              <w:jc w:val="both"/>
              <w:rPr>
                <w:rFonts w:ascii="Times New Roman" w:hAnsi="Times New Roman" w:cs="Times New Roman"/>
                <w:color w:val="000000" w:themeColor="text1"/>
                <w:sz w:val="24"/>
                <w:szCs w:val="24"/>
                <w:lang w:val="kk-KZ"/>
              </w:rPr>
            </w:pPr>
            <w:r w:rsidRPr="001D2B6C">
              <w:rPr>
                <w:rFonts w:ascii="Times New Roman" w:hAnsi="Times New Roman" w:cs="Times New Roman"/>
                <w:b/>
                <w:color w:val="000000" w:themeColor="text1"/>
                <w:sz w:val="24"/>
                <w:szCs w:val="24"/>
                <w:lang w:val="kk-KZ"/>
              </w:rPr>
              <w:t>Пререквизиты:</w:t>
            </w:r>
            <w:r w:rsidRPr="001D2B6C">
              <w:rPr>
                <w:rFonts w:ascii="Times New Roman" w:hAnsi="Times New Roman" w:cs="Times New Roman"/>
                <w:color w:val="000000" w:themeColor="text1"/>
                <w:sz w:val="24"/>
                <w:szCs w:val="24"/>
                <w:lang w:val="kk-KZ"/>
              </w:rPr>
              <w:t xml:space="preserve"> Казахская литература второй половины </w:t>
            </w:r>
            <w:r w:rsidRPr="001D2B6C">
              <w:rPr>
                <w:rFonts w:ascii="Times New Roman" w:hAnsi="Times New Roman" w:cs="Times New Roman"/>
                <w:color w:val="000000" w:themeColor="text1"/>
                <w:sz w:val="24"/>
                <w:szCs w:val="24"/>
                <w:lang w:val="kk-KZ"/>
              </w:rPr>
              <w:lastRenderedPageBreak/>
              <w:t xml:space="preserve">ХХ века и система преподавания </w:t>
            </w:r>
          </w:p>
          <w:p w:rsidR="00AC4ABC" w:rsidRPr="001D2B6C" w:rsidRDefault="00AC4ABC" w:rsidP="00E05A50">
            <w:pPr>
              <w:spacing w:after="0" w:line="240" w:lineRule="auto"/>
              <w:jc w:val="both"/>
              <w:rPr>
                <w:rFonts w:ascii="Times New Roman" w:hAnsi="Times New Roman" w:cs="Times New Roman"/>
                <w:color w:val="000000" w:themeColor="text1"/>
                <w:sz w:val="24"/>
                <w:szCs w:val="24"/>
                <w:lang w:val="kk-KZ"/>
              </w:rPr>
            </w:pPr>
            <w:r w:rsidRPr="001D2B6C">
              <w:rPr>
                <w:rFonts w:ascii="Times New Roman" w:hAnsi="Times New Roman" w:cs="Times New Roman"/>
                <w:b/>
                <w:color w:val="000000" w:themeColor="text1"/>
                <w:sz w:val="24"/>
                <w:szCs w:val="24"/>
                <w:lang w:val="kk-KZ"/>
              </w:rPr>
              <w:t xml:space="preserve">Постреквизиты: </w:t>
            </w:r>
          </w:p>
          <w:p w:rsidR="00AC4ABC" w:rsidRPr="001D2B6C" w:rsidRDefault="00AC4ABC" w:rsidP="00E05A50">
            <w:pPr>
              <w:spacing w:after="0" w:line="240" w:lineRule="auto"/>
              <w:jc w:val="both"/>
              <w:rPr>
                <w:rFonts w:ascii="Times New Roman" w:hAnsi="Times New Roman" w:cs="Times New Roman"/>
                <w:color w:val="000000" w:themeColor="text1"/>
                <w:sz w:val="24"/>
                <w:szCs w:val="24"/>
                <w:lang w:val="kk-KZ"/>
              </w:rPr>
            </w:pPr>
            <w:r w:rsidRPr="001D2B6C">
              <w:rPr>
                <w:rFonts w:ascii="Times New Roman" w:hAnsi="Times New Roman" w:cs="Times New Roman"/>
                <w:b/>
                <w:color w:val="000000" w:themeColor="text1"/>
                <w:sz w:val="24"/>
                <w:szCs w:val="24"/>
                <w:lang w:val="kk-KZ"/>
              </w:rPr>
              <w:t>Цель</w:t>
            </w:r>
            <w:r w:rsidRPr="001D2B6C">
              <w:rPr>
                <w:rFonts w:ascii="Times New Roman" w:hAnsi="Times New Roman" w:cs="Times New Roman"/>
                <w:color w:val="000000" w:themeColor="text1"/>
                <w:sz w:val="24"/>
                <w:szCs w:val="24"/>
                <w:lang w:val="kk-KZ"/>
              </w:rPr>
              <w:t>: Основная цель курса "казахская литература и система обучения за годы независимости" -донести до студентов сущность, особенности, социальный, идейно - нравственный, теоретико-эстетический смысл литературных произведений за годы независимости. Эти данные крайне необходимы для успешного восприятия и усвоения студентами современного литературного процесса. Цель курса-формирование интереса к истории и критике, теории современного литературного процесса и литературы. Для будущих специалистов очень важно формировать навыки изучения явлений художественного искусства, развития современного литературного процесса, самостоятельно и творчески.</w:t>
            </w:r>
          </w:p>
          <w:p w:rsidR="00AC4ABC" w:rsidRPr="001D2B6C" w:rsidRDefault="00AC4ABC" w:rsidP="00E05A50">
            <w:pPr>
              <w:spacing w:after="0" w:line="240" w:lineRule="auto"/>
              <w:jc w:val="both"/>
              <w:rPr>
                <w:rFonts w:ascii="Times New Roman" w:hAnsi="Times New Roman" w:cs="Times New Roman"/>
                <w:color w:val="000000" w:themeColor="text1"/>
                <w:sz w:val="24"/>
                <w:szCs w:val="24"/>
                <w:lang w:val="kk-KZ"/>
              </w:rPr>
            </w:pPr>
            <w:r w:rsidRPr="001D2B6C">
              <w:rPr>
                <w:rFonts w:ascii="Times New Roman" w:hAnsi="Times New Roman" w:cs="Times New Roman"/>
                <w:b/>
                <w:color w:val="000000" w:themeColor="text1"/>
                <w:sz w:val="24"/>
                <w:szCs w:val="24"/>
                <w:lang w:val="kk-KZ"/>
              </w:rPr>
              <w:t>Краткое описание:</w:t>
            </w:r>
            <w:r w:rsidRPr="001D2B6C">
              <w:rPr>
                <w:rFonts w:ascii="Times New Roman" w:hAnsi="Times New Roman" w:cs="Times New Roman"/>
                <w:color w:val="000000" w:themeColor="text1"/>
                <w:sz w:val="24"/>
                <w:szCs w:val="24"/>
                <w:lang w:val="kk-KZ"/>
              </w:rPr>
              <w:t xml:space="preserve"> </w:t>
            </w:r>
          </w:p>
          <w:p w:rsidR="00AC4ABC" w:rsidRPr="001D2B6C" w:rsidRDefault="00AC4ABC" w:rsidP="00E05A50">
            <w:pPr>
              <w:spacing w:after="0" w:line="240" w:lineRule="auto"/>
              <w:jc w:val="both"/>
              <w:rPr>
                <w:rFonts w:ascii="Times New Roman" w:hAnsi="Times New Roman" w:cs="Times New Roman"/>
                <w:color w:val="000000" w:themeColor="text1"/>
                <w:sz w:val="24"/>
                <w:szCs w:val="24"/>
                <w:lang w:val="kk-KZ"/>
              </w:rPr>
            </w:pPr>
            <w:r w:rsidRPr="001D2B6C">
              <w:rPr>
                <w:rFonts w:ascii="Times New Roman" w:hAnsi="Times New Roman" w:cs="Times New Roman"/>
                <w:color w:val="000000" w:themeColor="text1"/>
                <w:sz w:val="24"/>
                <w:szCs w:val="24"/>
                <w:lang w:val="kk-KZ"/>
              </w:rPr>
              <w:t xml:space="preserve">Будущие учителя изучают развитие казахской литературы в годы независимости, углубление национального характера в казахской поэзии, тему независимости в творчестве поэтов. Они также изучают произведения, написанные на рубеже XX и XXI веков, во взаимосвязи с общественным мнением в анализе. Они проводят научно-теоретический анализ и объяснение литературного процесса и художественного творчества в годы независимости, обсуждают пути художественно-эстетического развития. Будущие учителя учатся учить студентов понимать влияние литературы того периода на их духовное </w:t>
            </w:r>
            <w:r w:rsidRPr="001D2B6C">
              <w:rPr>
                <w:rFonts w:ascii="Times New Roman" w:hAnsi="Times New Roman" w:cs="Times New Roman"/>
                <w:color w:val="000000" w:themeColor="text1"/>
                <w:sz w:val="24"/>
                <w:szCs w:val="24"/>
                <w:lang w:val="kk-KZ"/>
              </w:rPr>
              <w:lastRenderedPageBreak/>
              <w:t>развитие, а также на формирование их общественно-политических и социальных взглядов.</w:t>
            </w:r>
          </w:p>
          <w:p w:rsidR="00AC4ABC" w:rsidRPr="001D2B6C" w:rsidRDefault="00AC4ABC" w:rsidP="00E05A50">
            <w:pPr>
              <w:spacing w:after="0" w:line="240" w:lineRule="auto"/>
              <w:jc w:val="both"/>
              <w:rPr>
                <w:rFonts w:ascii="Times New Roman" w:hAnsi="Times New Roman" w:cs="Times New Roman"/>
                <w:b/>
                <w:color w:val="000000" w:themeColor="text1"/>
                <w:sz w:val="24"/>
                <w:szCs w:val="24"/>
                <w:lang w:val="kk-KZ"/>
              </w:rPr>
            </w:pPr>
            <w:r w:rsidRPr="001D2B6C">
              <w:rPr>
                <w:rFonts w:ascii="Times New Roman" w:hAnsi="Times New Roman" w:cs="Times New Roman"/>
                <w:b/>
                <w:color w:val="000000" w:themeColor="text1"/>
                <w:sz w:val="24"/>
                <w:szCs w:val="24"/>
                <w:lang w:val="kk-KZ"/>
              </w:rPr>
              <w:t xml:space="preserve">Результаты обучения: </w:t>
            </w:r>
          </w:p>
          <w:p w:rsidR="00AC4ABC" w:rsidRPr="001D2B6C" w:rsidRDefault="00AC4ABC" w:rsidP="00E05A50">
            <w:pPr>
              <w:spacing w:after="0" w:line="240" w:lineRule="auto"/>
              <w:jc w:val="both"/>
              <w:rPr>
                <w:rFonts w:ascii="Times New Roman" w:hAnsi="Times New Roman" w:cs="Times New Roman"/>
                <w:iCs/>
                <w:color w:val="000000" w:themeColor="text1"/>
                <w:sz w:val="24"/>
                <w:szCs w:val="24"/>
                <w:lang w:val="kk-KZ"/>
              </w:rPr>
            </w:pPr>
            <w:r w:rsidRPr="001D2B6C">
              <w:rPr>
                <w:rFonts w:ascii="Times New Roman" w:hAnsi="Times New Roman" w:cs="Times New Roman"/>
                <w:iCs/>
                <w:color w:val="000000" w:themeColor="text1"/>
                <w:sz w:val="24"/>
                <w:szCs w:val="24"/>
                <w:lang w:val="kk-KZ"/>
              </w:rPr>
              <w:t>РО 8 –  Использует инновационные стратегии обучения и преподавания, а также методы и инструменты проектирования, проведения и оценки образовательного процесса и/или внеклассных мероприятий на основе долгосрочных, среднесрочных, краткосрочных планов уроков/уроков, учебных и внеклассных мероприятий по предмету; использует результаты экспериментов и / или собранные данные анализирует и делает выводы.</w:t>
            </w:r>
          </w:p>
          <w:p w:rsidR="00AC4ABC" w:rsidRPr="001D2B6C" w:rsidRDefault="00AC4ABC" w:rsidP="00E05A50">
            <w:pPr>
              <w:spacing w:after="0" w:line="240" w:lineRule="auto"/>
              <w:jc w:val="both"/>
              <w:rPr>
                <w:rFonts w:ascii="Times New Roman" w:hAnsi="Times New Roman" w:cs="Times New Roman"/>
                <w:bCs/>
                <w:iCs/>
                <w:color w:val="000000" w:themeColor="text1"/>
                <w:sz w:val="24"/>
                <w:szCs w:val="24"/>
              </w:rPr>
            </w:pPr>
            <w:r w:rsidRPr="001D2B6C">
              <w:rPr>
                <w:rFonts w:ascii="Times New Roman" w:hAnsi="Times New Roman" w:cs="Times New Roman"/>
                <w:iCs/>
                <w:color w:val="000000" w:themeColor="text1"/>
                <w:sz w:val="24"/>
                <w:szCs w:val="24"/>
                <w:lang w:val="kk-KZ"/>
              </w:rPr>
              <w:t>РО 1</w:t>
            </w:r>
            <w:r w:rsidRPr="001D2B6C">
              <w:rPr>
                <w:rFonts w:ascii="Times New Roman" w:hAnsi="Times New Roman" w:cs="Times New Roman"/>
                <w:iCs/>
                <w:color w:val="000000" w:themeColor="text1"/>
                <w:sz w:val="24"/>
                <w:szCs w:val="24"/>
              </w:rPr>
              <w:t>4</w:t>
            </w:r>
            <w:r w:rsidRPr="001D2B6C">
              <w:rPr>
                <w:rFonts w:ascii="Times New Roman" w:hAnsi="Times New Roman" w:cs="Times New Roman"/>
                <w:iCs/>
                <w:color w:val="000000" w:themeColor="text1"/>
                <w:sz w:val="24"/>
                <w:szCs w:val="24"/>
                <w:lang w:val="kk-KZ"/>
              </w:rPr>
              <w:t xml:space="preserve">  </w:t>
            </w:r>
            <w:r w:rsidRPr="001D2B6C">
              <w:rPr>
                <w:rFonts w:ascii="Times New Roman" w:hAnsi="Times New Roman" w:cs="Times New Roman"/>
                <w:iCs/>
                <w:color w:val="000000" w:themeColor="text1"/>
                <w:sz w:val="24"/>
                <w:szCs w:val="24"/>
              </w:rPr>
              <w:t>-</w:t>
            </w:r>
            <w:r w:rsidRPr="001D2B6C">
              <w:rPr>
                <w:rFonts w:ascii="Times New Roman" w:hAnsi="Times New Roman" w:cs="Times New Roman"/>
                <w:color w:val="000000" w:themeColor="text1"/>
                <w:sz w:val="24"/>
                <w:szCs w:val="24"/>
              </w:rPr>
              <w:t xml:space="preserve"> </w:t>
            </w:r>
            <w:r w:rsidRPr="001D2B6C">
              <w:rPr>
                <w:rFonts w:ascii="Times New Roman" w:hAnsi="Times New Roman" w:cs="Times New Roman"/>
                <w:iCs/>
                <w:color w:val="000000" w:themeColor="text1"/>
                <w:sz w:val="24"/>
                <w:szCs w:val="24"/>
              </w:rPr>
              <w:t>Характеризует основные литературные мотивы в казахской</w:t>
            </w:r>
            <w:r w:rsidRPr="001D2B6C">
              <w:rPr>
                <w:rFonts w:ascii="Times New Roman" w:hAnsi="Times New Roman" w:cs="Times New Roman"/>
                <w:bCs/>
                <w:iCs/>
                <w:color w:val="000000" w:themeColor="text1"/>
                <w:sz w:val="24"/>
                <w:szCs w:val="24"/>
              </w:rPr>
              <w:t xml:space="preserve"> литературе; объясняет становление и развитие письменной литературы; осваивает наследие деятелей казахской литературы периода независимости; представляет произведения, относящиеся к прозе, поэзии и драматургии, новаторским поискам в жанре сатиры, новаторским литературоведениям и литературной критике.</w:t>
            </w:r>
          </w:p>
          <w:p w:rsidR="00AC4ABC" w:rsidRPr="001D2B6C" w:rsidRDefault="00AC4ABC" w:rsidP="00E05A50">
            <w:pPr>
              <w:spacing w:after="0" w:line="240" w:lineRule="auto"/>
              <w:jc w:val="both"/>
              <w:rPr>
                <w:rFonts w:ascii="Times New Roman" w:hAnsi="Times New Roman" w:cs="Times New Roman"/>
                <w:color w:val="000000" w:themeColor="text1"/>
                <w:sz w:val="24"/>
                <w:szCs w:val="24"/>
                <w:lang w:val="kk-KZ"/>
              </w:rPr>
            </w:pPr>
            <w:r w:rsidRPr="001D2B6C">
              <w:rPr>
                <w:rFonts w:ascii="Times New Roman" w:hAnsi="Times New Roman" w:cs="Times New Roman"/>
                <w:b/>
                <w:color w:val="000000" w:themeColor="text1"/>
                <w:sz w:val="24"/>
                <w:szCs w:val="24"/>
                <w:lang w:val="kk-KZ"/>
              </w:rPr>
              <w:t>Формируемые компетенции:</w:t>
            </w:r>
          </w:p>
          <w:p w:rsidR="00AC4ABC" w:rsidRPr="001D2B6C" w:rsidRDefault="00AC4ABC" w:rsidP="00E05A50">
            <w:pPr>
              <w:pStyle w:val="11"/>
              <w:spacing w:line="240" w:lineRule="auto"/>
              <w:jc w:val="both"/>
              <w:rPr>
                <w:color w:val="000000" w:themeColor="text1"/>
                <w:spacing w:val="0"/>
                <w:sz w:val="24"/>
                <w:szCs w:val="24"/>
                <w:lang w:val="ru-RU"/>
              </w:rPr>
            </w:pPr>
            <w:r w:rsidRPr="001D2B6C">
              <w:rPr>
                <w:color w:val="000000" w:themeColor="text1"/>
                <w:spacing w:val="0"/>
                <w:sz w:val="24"/>
                <w:szCs w:val="24"/>
                <w:lang w:val="ru-RU"/>
              </w:rPr>
              <w:t xml:space="preserve">- Будущие учителя знают основные положения и концепции в области теории литературы, историю развития казахской литературы, ее периодизацию, современное состояние и место в мировой культуре; роды и жанры литературных текстов; методы и направления в творчестве выдающихся писателей; основные теоретико-методологические принципы, понятийно-терминологический аппарат в области </w:t>
            </w:r>
            <w:r w:rsidRPr="001D2B6C">
              <w:rPr>
                <w:color w:val="000000" w:themeColor="text1"/>
                <w:spacing w:val="0"/>
                <w:sz w:val="24"/>
                <w:szCs w:val="24"/>
                <w:lang w:val="ru-RU"/>
              </w:rPr>
              <w:lastRenderedPageBreak/>
              <w:t>литературоведения. Способны интерпретировать и проводить литературоведческий анализ казахских художественных текстов;</w:t>
            </w:r>
          </w:p>
          <w:p w:rsidR="00AC4ABC" w:rsidRPr="001D2B6C" w:rsidRDefault="00AC4ABC" w:rsidP="00E05A50">
            <w:pPr>
              <w:pStyle w:val="11"/>
              <w:spacing w:line="240" w:lineRule="auto"/>
              <w:jc w:val="both"/>
              <w:rPr>
                <w:color w:val="000000" w:themeColor="text1"/>
                <w:spacing w:val="0"/>
                <w:sz w:val="24"/>
                <w:szCs w:val="24"/>
                <w:lang w:val="ru-RU"/>
              </w:rPr>
            </w:pPr>
            <w:r w:rsidRPr="001D2B6C">
              <w:rPr>
                <w:color w:val="000000" w:themeColor="text1"/>
                <w:spacing w:val="0"/>
                <w:sz w:val="24"/>
                <w:szCs w:val="24"/>
                <w:lang w:val="ru-RU"/>
              </w:rPr>
              <w:t xml:space="preserve">- Будущие учителя могут конструктивно общаться в рамках различных интерактивных поликультурных отношений и сообществ как офлайн, так и онлайн с учетом целей, поставленных перед данным видом деятельности.  </w:t>
            </w:r>
          </w:p>
          <w:p w:rsidR="00AC4ABC" w:rsidRPr="001D2B6C" w:rsidRDefault="00AC4ABC" w:rsidP="00E05A50">
            <w:pPr>
              <w:pStyle w:val="11"/>
              <w:spacing w:line="240" w:lineRule="auto"/>
              <w:jc w:val="both"/>
              <w:rPr>
                <w:color w:val="000000" w:themeColor="text1"/>
                <w:spacing w:val="0"/>
                <w:sz w:val="24"/>
                <w:szCs w:val="24"/>
                <w:lang w:val="ru-RU"/>
              </w:rPr>
            </w:pPr>
            <w:r w:rsidRPr="001D2B6C">
              <w:rPr>
                <w:color w:val="000000" w:themeColor="text1"/>
                <w:spacing w:val="0"/>
                <w:sz w:val="24"/>
                <w:szCs w:val="24"/>
                <w:lang w:val="ru-RU"/>
              </w:rPr>
              <w:t xml:space="preserve">- Будущие учителя способны работать в различных профессиональных сетевых сообществах, а также способность выстраивать профессиональные взаимоотношения, необходимые для конструктивной собственной педагогической и общественной деятельности.  </w:t>
            </w:r>
          </w:p>
          <w:p w:rsidR="00AC4ABC" w:rsidRPr="00D62C47" w:rsidRDefault="00AC4ABC" w:rsidP="00E05A50">
            <w:pPr>
              <w:pStyle w:val="11"/>
              <w:spacing w:line="240" w:lineRule="auto"/>
              <w:jc w:val="both"/>
              <w:rPr>
                <w:color w:val="FF0000"/>
                <w:spacing w:val="0"/>
                <w:sz w:val="24"/>
                <w:szCs w:val="24"/>
                <w:lang w:val="ru-RU"/>
              </w:rPr>
            </w:pPr>
            <w:r w:rsidRPr="001D2B6C">
              <w:rPr>
                <w:color w:val="000000" w:themeColor="text1"/>
                <w:spacing w:val="0"/>
                <w:sz w:val="24"/>
                <w:szCs w:val="24"/>
                <w:lang w:val="ru-RU"/>
              </w:rPr>
              <w:t>- Будущие учителя знают и понимают основы социально-политических, экономических и правовых знаний, способны продемонстрировать личную и профессиональную конкурентоспособность.</w:t>
            </w:r>
          </w:p>
        </w:tc>
        <w:tc>
          <w:tcPr>
            <w:tcW w:w="3544" w:type="dxa"/>
            <w:tcBorders>
              <w:top w:val="single" w:sz="4" w:space="0" w:color="auto"/>
              <w:left w:val="single" w:sz="4" w:space="0" w:color="auto"/>
              <w:bottom w:val="single" w:sz="4" w:space="0" w:color="auto"/>
              <w:right w:val="single" w:sz="4" w:space="0" w:color="auto"/>
            </w:tcBorders>
          </w:tcPr>
          <w:p w:rsidR="00AC4ABC" w:rsidRPr="00875623" w:rsidRDefault="00AC4ABC" w:rsidP="00E05A50">
            <w:pPr>
              <w:widowControl w:val="0"/>
              <w:spacing w:after="0" w:line="240" w:lineRule="auto"/>
              <w:jc w:val="both"/>
              <w:rPr>
                <w:rFonts w:ascii="Times New Roman" w:hAnsi="Times New Roman" w:cs="Times New Roman"/>
                <w:b/>
                <w:color w:val="000000" w:themeColor="text1"/>
                <w:sz w:val="24"/>
                <w:szCs w:val="24"/>
                <w:lang w:val="kk-KZ"/>
              </w:rPr>
            </w:pPr>
            <w:r w:rsidRPr="00875623">
              <w:rPr>
                <w:rFonts w:ascii="Times New Roman" w:hAnsi="Times New Roman" w:cs="Times New Roman"/>
                <w:b/>
                <w:color w:val="000000" w:themeColor="text1"/>
                <w:sz w:val="24"/>
                <w:szCs w:val="24"/>
                <w:lang w:val="kk-KZ"/>
              </w:rPr>
              <w:lastRenderedPageBreak/>
              <w:t>UC</w:t>
            </w:r>
          </w:p>
          <w:p w:rsidR="00AC4ABC" w:rsidRPr="00875623" w:rsidRDefault="00AC4ABC" w:rsidP="00E05A50">
            <w:pPr>
              <w:widowControl w:val="0"/>
              <w:spacing w:after="0" w:line="240" w:lineRule="auto"/>
              <w:jc w:val="both"/>
              <w:rPr>
                <w:rFonts w:ascii="Times New Roman" w:hAnsi="Times New Roman" w:cs="Times New Roman"/>
                <w:color w:val="000000" w:themeColor="text1"/>
                <w:sz w:val="24"/>
                <w:szCs w:val="24"/>
                <w:lang w:val="kk-KZ"/>
              </w:rPr>
            </w:pPr>
            <w:r w:rsidRPr="00875623">
              <w:rPr>
                <w:rFonts w:ascii="Times New Roman" w:hAnsi="Times New Roman" w:cs="Times New Roman"/>
                <w:b/>
                <w:color w:val="000000" w:themeColor="text1"/>
                <w:sz w:val="24"/>
                <w:szCs w:val="24"/>
                <w:lang w:val="kk-KZ"/>
              </w:rPr>
              <w:t>Code of module:</w:t>
            </w:r>
            <w:r w:rsidRPr="00875623">
              <w:rPr>
                <w:rFonts w:ascii="Times New Roman" w:hAnsi="Times New Roman" w:cs="Times New Roman"/>
                <w:color w:val="000000" w:themeColor="text1"/>
                <w:sz w:val="24"/>
                <w:szCs w:val="24"/>
                <w:lang w:val="kk-KZ"/>
              </w:rPr>
              <w:t xml:space="preserve"> MOTHL-10</w:t>
            </w:r>
          </w:p>
          <w:p w:rsidR="00AC4ABC" w:rsidRPr="00875623" w:rsidRDefault="00AC4ABC" w:rsidP="00E05A50">
            <w:pPr>
              <w:spacing w:after="0" w:line="240" w:lineRule="auto"/>
              <w:jc w:val="both"/>
              <w:rPr>
                <w:rFonts w:ascii="Times New Roman" w:hAnsi="Times New Roman" w:cs="Times New Roman"/>
                <w:color w:val="000000" w:themeColor="text1"/>
                <w:sz w:val="24"/>
                <w:szCs w:val="24"/>
                <w:lang w:val="kk-KZ"/>
              </w:rPr>
            </w:pPr>
            <w:r w:rsidRPr="00875623">
              <w:rPr>
                <w:rFonts w:ascii="Times New Roman" w:hAnsi="Times New Roman" w:cs="Times New Roman"/>
                <w:b/>
                <w:color w:val="000000" w:themeColor="text1"/>
                <w:sz w:val="24"/>
                <w:szCs w:val="24"/>
                <w:lang w:val="kk-KZ"/>
              </w:rPr>
              <w:t xml:space="preserve">Name of module: </w:t>
            </w:r>
            <w:r w:rsidRPr="00875623">
              <w:rPr>
                <w:rFonts w:ascii="Times New Roman" w:hAnsi="Times New Roman" w:cs="Times New Roman"/>
                <w:color w:val="000000" w:themeColor="text1"/>
                <w:sz w:val="24"/>
                <w:szCs w:val="24"/>
                <w:lang w:val="kk-KZ"/>
              </w:rPr>
              <w:t>Module of theory and history of literature</w:t>
            </w:r>
          </w:p>
          <w:p w:rsidR="00AC4ABC" w:rsidRPr="00875623" w:rsidRDefault="00AC4ABC" w:rsidP="00E05A50">
            <w:pPr>
              <w:spacing w:after="0" w:line="240" w:lineRule="auto"/>
              <w:jc w:val="both"/>
              <w:rPr>
                <w:rFonts w:ascii="Times New Roman" w:hAnsi="Times New Roman" w:cs="Times New Roman"/>
                <w:color w:val="000000" w:themeColor="text1"/>
                <w:sz w:val="24"/>
                <w:szCs w:val="24"/>
                <w:lang w:val="kk-KZ"/>
              </w:rPr>
            </w:pPr>
            <w:r w:rsidRPr="00875623">
              <w:rPr>
                <w:rFonts w:ascii="Times New Roman" w:hAnsi="Times New Roman" w:cs="Times New Roman"/>
                <w:b/>
                <w:color w:val="000000" w:themeColor="text1"/>
                <w:sz w:val="24"/>
                <w:szCs w:val="24"/>
                <w:lang w:val="kk-KZ"/>
              </w:rPr>
              <w:t xml:space="preserve">Title discipline: </w:t>
            </w:r>
            <w:r w:rsidRPr="00875623">
              <w:rPr>
                <w:rFonts w:ascii="Times New Roman" w:hAnsi="Times New Roman" w:cs="Times New Roman"/>
                <w:color w:val="000000" w:themeColor="text1"/>
                <w:sz w:val="24"/>
                <w:szCs w:val="24"/>
                <w:lang w:val="kk-KZ"/>
              </w:rPr>
              <w:t>Kazakh literature in the years of Independence and the education system</w:t>
            </w:r>
          </w:p>
          <w:p w:rsidR="00AC4ABC" w:rsidRPr="00875623" w:rsidRDefault="00AC4ABC" w:rsidP="00E05A50">
            <w:pPr>
              <w:spacing w:after="0" w:line="240" w:lineRule="auto"/>
              <w:jc w:val="both"/>
              <w:rPr>
                <w:rFonts w:ascii="Times New Roman" w:eastAsia="Times New Roman" w:hAnsi="Times New Roman" w:cs="Times New Roman"/>
                <w:color w:val="000000" w:themeColor="text1"/>
                <w:sz w:val="24"/>
                <w:szCs w:val="24"/>
                <w:lang w:val="kk-KZ"/>
              </w:rPr>
            </w:pPr>
            <w:r w:rsidRPr="00875623">
              <w:rPr>
                <w:rFonts w:ascii="Times New Roman" w:eastAsia="Times New Roman" w:hAnsi="Times New Roman" w:cs="Times New Roman"/>
                <w:b/>
                <w:color w:val="000000" w:themeColor="text1"/>
                <w:sz w:val="24"/>
                <w:szCs w:val="24"/>
                <w:lang w:val="kk-KZ"/>
              </w:rPr>
              <w:t xml:space="preserve">Prerequisites: </w:t>
            </w:r>
            <w:r w:rsidRPr="00875623">
              <w:rPr>
                <w:rFonts w:ascii="Times New Roman" w:eastAsia="Times New Roman" w:hAnsi="Times New Roman" w:cs="Times New Roman"/>
                <w:color w:val="000000" w:themeColor="text1"/>
                <w:sz w:val="24"/>
                <w:szCs w:val="24"/>
                <w:lang w:val="kk-KZ"/>
              </w:rPr>
              <w:t xml:space="preserve">Kazakh literature of the  second half of the twentieth century and the teaching system </w:t>
            </w:r>
          </w:p>
          <w:p w:rsidR="00AC4ABC" w:rsidRPr="00875623" w:rsidRDefault="00AC4ABC" w:rsidP="00E05A50">
            <w:pPr>
              <w:spacing w:after="0" w:line="240" w:lineRule="auto"/>
              <w:jc w:val="both"/>
              <w:rPr>
                <w:rFonts w:ascii="Times New Roman" w:eastAsia="Times New Roman" w:hAnsi="Times New Roman" w:cs="Times New Roman"/>
                <w:bCs/>
                <w:color w:val="000000" w:themeColor="text1"/>
                <w:sz w:val="24"/>
                <w:szCs w:val="24"/>
                <w:lang w:val="kk-KZ"/>
              </w:rPr>
            </w:pPr>
            <w:r w:rsidRPr="00875623">
              <w:rPr>
                <w:rFonts w:ascii="Times New Roman" w:eastAsia="Times New Roman" w:hAnsi="Times New Roman" w:cs="Times New Roman"/>
                <w:b/>
                <w:color w:val="000000" w:themeColor="text1"/>
                <w:sz w:val="24"/>
                <w:szCs w:val="24"/>
                <w:lang w:val="kk-KZ"/>
              </w:rPr>
              <w:lastRenderedPageBreak/>
              <w:t xml:space="preserve">Postrequisites: </w:t>
            </w:r>
          </w:p>
          <w:p w:rsidR="00AC4ABC" w:rsidRPr="00875623" w:rsidRDefault="00AC4ABC" w:rsidP="00E05A50">
            <w:pPr>
              <w:spacing w:after="0" w:line="240" w:lineRule="auto"/>
              <w:jc w:val="both"/>
              <w:rPr>
                <w:rFonts w:ascii="Times New Roman" w:hAnsi="Times New Roman" w:cs="Times New Roman"/>
                <w:color w:val="000000" w:themeColor="text1"/>
                <w:sz w:val="24"/>
                <w:szCs w:val="24"/>
                <w:lang w:val="kk-KZ"/>
              </w:rPr>
            </w:pPr>
            <w:r w:rsidRPr="00875623">
              <w:rPr>
                <w:rFonts w:ascii="Times New Roman" w:hAnsi="Times New Roman" w:cs="Times New Roman"/>
                <w:b/>
                <w:color w:val="000000" w:themeColor="text1"/>
                <w:sz w:val="24"/>
                <w:szCs w:val="24"/>
                <w:lang w:val="kk-KZ"/>
              </w:rPr>
              <w:t xml:space="preserve">Purpose: </w:t>
            </w:r>
            <w:r w:rsidRPr="00875623">
              <w:rPr>
                <w:rFonts w:ascii="Times New Roman" w:hAnsi="Times New Roman" w:cs="Times New Roman"/>
                <w:color w:val="000000" w:themeColor="text1"/>
                <w:sz w:val="24"/>
                <w:szCs w:val="24"/>
                <w:lang w:val="kk-KZ"/>
              </w:rPr>
              <w:t>The main goal of the course "Kazakh literature and the system of teaching during the years of independence" is to convey to students the essence, features, social, ideological, moral, theoretical and aesthetic meaning of literary works during the years of independence. These data are essential for students to successfully perceive and master the modern literary process. The purpose of the course is the process of the modern literary process and the emergence of interest in the history and criticism, theory of literature. It is very important for future specialists to develop the skills of studying the phenomena of artistic art, the development of the modern literary process, from an independent and creative point of view.</w:t>
            </w:r>
          </w:p>
          <w:p w:rsidR="00AC4ABC" w:rsidRPr="00875623" w:rsidRDefault="00AC4ABC" w:rsidP="00E05A50">
            <w:pPr>
              <w:spacing w:after="0" w:line="240" w:lineRule="auto"/>
              <w:jc w:val="both"/>
              <w:rPr>
                <w:rFonts w:ascii="Times New Roman" w:hAnsi="Times New Roman" w:cs="Times New Roman"/>
                <w:color w:val="000000" w:themeColor="text1"/>
                <w:sz w:val="24"/>
                <w:szCs w:val="24"/>
                <w:lang w:val="kk-KZ"/>
              </w:rPr>
            </w:pPr>
            <w:r w:rsidRPr="00875623">
              <w:rPr>
                <w:rFonts w:ascii="Times New Roman" w:hAnsi="Times New Roman" w:cs="Times New Roman"/>
                <w:b/>
                <w:color w:val="000000" w:themeColor="text1"/>
                <w:sz w:val="24"/>
                <w:szCs w:val="24"/>
                <w:lang w:val="kk-KZ"/>
              </w:rPr>
              <w:t>Brief description:</w:t>
            </w:r>
            <w:r w:rsidRPr="00875623">
              <w:rPr>
                <w:rFonts w:ascii="Times New Roman" w:hAnsi="Times New Roman" w:cs="Times New Roman"/>
                <w:color w:val="000000" w:themeColor="text1"/>
                <w:sz w:val="24"/>
                <w:szCs w:val="24"/>
                <w:lang w:val="kk-KZ"/>
              </w:rPr>
              <w:t xml:space="preserve"> </w:t>
            </w:r>
          </w:p>
          <w:p w:rsidR="00AC4ABC" w:rsidRPr="00875623" w:rsidRDefault="00AC4ABC" w:rsidP="00E05A50">
            <w:pPr>
              <w:spacing w:after="0" w:line="240" w:lineRule="auto"/>
              <w:jc w:val="both"/>
              <w:rPr>
                <w:rFonts w:ascii="Times New Roman" w:hAnsi="Times New Roman" w:cs="Times New Roman"/>
                <w:color w:val="000000" w:themeColor="text1"/>
                <w:sz w:val="24"/>
                <w:szCs w:val="24"/>
                <w:lang w:val="kk-KZ"/>
              </w:rPr>
            </w:pPr>
            <w:r w:rsidRPr="00875623">
              <w:rPr>
                <w:rFonts w:ascii="Times New Roman" w:hAnsi="Times New Roman" w:cs="Times New Roman"/>
                <w:color w:val="000000" w:themeColor="text1"/>
                <w:sz w:val="24"/>
                <w:szCs w:val="24"/>
                <w:lang w:val="kk-KZ"/>
              </w:rPr>
              <w:t>Future teachers study the development of Kazakh literature during the years of independence, the deepening of the national character in Kazakh poetry, the theme of independence in the works of poets. They also study works written at the turn of the XX and XXI centuries in relation to public opinion in the analysis. They conduct a scientific and theoretical analysis and explanation of the literary process and artistic creation in the years of independence, discuss ways of artistic and aesthetic development. Future teachers learn to teach students to understand the influence of literature of that period on their spiritual development, as well as on the formation of their socio-political and social views.</w:t>
            </w:r>
          </w:p>
          <w:p w:rsidR="00AC4ABC" w:rsidRPr="00875623" w:rsidRDefault="00AC4ABC" w:rsidP="00E05A50">
            <w:pPr>
              <w:spacing w:after="0" w:line="240" w:lineRule="auto"/>
              <w:jc w:val="both"/>
              <w:rPr>
                <w:rFonts w:ascii="Times New Roman" w:hAnsi="Times New Roman" w:cs="Times New Roman"/>
                <w:b/>
                <w:color w:val="000000" w:themeColor="text1"/>
                <w:sz w:val="24"/>
                <w:szCs w:val="24"/>
                <w:lang w:val="kk-KZ"/>
              </w:rPr>
            </w:pPr>
            <w:r w:rsidRPr="00875623">
              <w:rPr>
                <w:rFonts w:ascii="Times New Roman" w:hAnsi="Times New Roman" w:cs="Times New Roman"/>
                <w:b/>
                <w:color w:val="000000" w:themeColor="text1"/>
                <w:sz w:val="24"/>
                <w:szCs w:val="24"/>
                <w:lang w:val="kk-KZ"/>
              </w:rPr>
              <w:t xml:space="preserve">Learning outcomes: </w:t>
            </w:r>
          </w:p>
          <w:p w:rsidR="00AC4ABC" w:rsidRPr="00875623" w:rsidRDefault="00AC4ABC" w:rsidP="00E05A50">
            <w:pPr>
              <w:spacing w:after="0" w:line="240" w:lineRule="auto"/>
              <w:jc w:val="both"/>
              <w:rPr>
                <w:rFonts w:ascii="Times New Roman" w:hAnsi="Times New Roman" w:cs="Times New Roman"/>
                <w:bCs/>
                <w:color w:val="000000" w:themeColor="text1"/>
                <w:sz w:val="24"/>
                <w:szCs w:val="24"/>
                <w:lang w:val="en-US"/>
              </w:rPr>
            </w:pPr>
            <w:r w:rsidRPr="00875623">
              <w:rPr>
                <w:rFonts w:ascii="Times New Roman" w:hAnsi="Times New Roman" w:cs="Times New Roman"/>
                <w:bCs/>
                <w:color w:val="000000" w:themeColor="text1"/>
                <w:sz w:val="24"/>
                <w:szCs w:val="24"/>
                <w:lang w:val="en-US"/>
              </w:rPr>
              <w:t>LO</w:t>
            </w:r>
            <w:r w:rsidRPr="00875623">
              <w:rPr>
                <w:rFonts w:ascii="Times New Roman" w:hAnsi="Times New Roman" w:cs="Times New Roman"/>
                <w:bCs/>
                <w:color w:val="000000" w:themeColor="text1"/>
                <w:sz w:val="24"/>
                <w:szCs w:val="24"/>
                <w:lang w:val="kk-KZ"/>
              </w:rPr>
              <w:t xml:space="preserve"> 8</w:t>
            </w:r>
            <w:r w:rsidRPr="00875623">
              <w:rPr>
                <w:rFonts w:ascii="Times New Roman" w:hAnsi="Times New Roman" w:cs="Times New Roman"/>
                <w:bCs/>
                <w:color w:val="000000" w:themeColor="text1"/>
                <w:sz w:val="24"/>
                <w:szCs w:val="24"/>
                <w:lang w:val="en-US"/>
              </w:rPr>
              <w:t xml:space="preserve"> – Uses innovative learning and teaching strategies, as well as methods and tools for designing, </w:t>
            </w:r>
            <w:r w:rsidRPr="00875623">
              <w:rPr>
                <w:rFonts w:ascii="Times New Roman" w:hAnsi="Times New Roman" w:cs="Times New Roman"/>
                <w:bCs/>
                <w:color w:val="000000" w:themeColor="text1"/>
                <w:sz w:val="24"/>
                <w:szCs w:val="24"/>
                <w:lang w:val="en-US"/>
              </w:rPr>
              <w:lastRenderedPageBreak/>
              <w:t>conducting and evaluating the educational process and/or extracurricular activities based on long-term, medium-term, short-term lesson plans/lessons, educational and extracurricular activities on the subject; uses the results of experiments and/or the collected data analyzes and draws conclusions.</w:t>
            </w:r>
          </w:p>
          <w:p w:rsidR="00AC4ABC" w:rsidRPr="00875623" w:rsidRDefault="00AC4ABC" w:rsidP="00E05A50">
            <w:pPr>
              <w:spacing w:after="0" w:line="240" w:lineRule="auto"/>
              <w:jc w:val="both"/>
              <w:rPr>
                <w:rFonts w:ascii="Times New Roman" w:hAnsi="Times New Roman" w:cs="Times New Roman"/>
                <w:b/>
                <w:color w:val="000000" w:themeColor="text1"/>
                <w:sz w:val="24"/>
                <w:szCs w:val="24"/>
                <w:lang w:val="en-US"/>
              </w:rPr>
            </w:pPr>
            <w:r w:rsidRPr="00875623">
              <w:rPr>
                <w:rFonts w:ascii="Times New Roman" w:hAnsi="Times New Roman" w:cs="Times New Roman"/>
                <w:bCs/>
                <w:color w:val="000000" w:themeColor="text1"/>
                <w:sz w:val="24"/>
                <w:szCs w:val="24"/>
                <w:lang w:val="en-US"/>
              </w:rPr>
              <w:t>LO</w:t>
            </w:r>
            <w:r w:rsidRPr="00875623">
              <w:rPr>
                <w:rFonts w:ascii="Times New Roman" w:hAnsi="Times New Roman" w:cs="Times New Roman"/>
                <w:bCs/>
                <w:color w:val="000000" w:themeColor="text1"/>
                <w:sz w:val="24"/>
                <w:szCs w:val="24"/>
                <w:lang w:val="kk-KZ"/>
              </w:rPr>
              <w:t xml:space="preserve"> 1</w:t>
            </w:r>
            <w:r w:rsidRPr="00875623">
              <w:rPr>
                <w:rFonts w:ascii="Times New Roman" w:hAnsi="Times New Roman" w:cs="Times New Roman"/>
                <w:bCs/>
                <w:color w:val="000000" w:themeColor="text1"/>
                <w:sz w:val="24"/>
                <w:szCs w:val="24"/>
                <w:lang w:val="en-US"/>
              </w:rPr>
              <w:t>4- Characterizes the main literary motives in Kazakh literature; explains</w:t>
            </w:r>
            <w:r w:rsidRPr="00875623">
              <w:rPr>
                <w:rFonts w:ascii="Times New Roman" w:hAnsi="Times New Roman" w:cs="Times New Roman"/>
                <w:color w:val="000000" w:themeColor="text1"/>
                <w:sz w:val="24"/>
                <w:szCs w:val="24"/>
                <w:lang w:val="en-US"/>
              </w:rPr>
              <w:t xml:space="preserve"> the formation and development of written literature; masters the heritage of figures of Kazakh literature of the period of independence; presents works related to prose, poetry and drama, innovative searches in the genre of satire, innovative literary studies and literary criticism.</w:t>
            </w:r>
          </w:p>
          <w:p w:rsidR="00AC4ABC" w:rsidRPr="00875623" w:rsidRDefault="00AC4ABC" w:rsidP="00E05A50">
            <w:pPr>
              <w:spacing w:after="0" w:line="240" w:lineRule="auto"/>
              <w:jc w:val="both"/>
              <w:rPr>
                <w:rFonts w:ascii="Times New Roman" w:hAnsi="Times New Roman" w:cs="Times New Roman"/>
                <w:b/>
                <w:color w:val="000000" w:themeColor="text1"/>
                <w:sz w:val="24"/>
                <w:szCs w:val="24"/>
                <w:lang w:val="kk-KZ"/>
              </w:rPr>
            </w:pPr>
            <w:r w:rsidRPr="00875623">
              <w:rPr>
                <w:rFonts w:ascii="Times New Roman" w:hAnsi="Times New Roman" w:cs="Times New Roman"/>
                <w:b/>
                <w:color w:val="000000" w:themeColor="text1"/>
                <w:sz w:val="24"/>
                <w:szCs w:val="24"/>
                <w:lang w:val="kk-KZ"/>
              </w:rPr>
              <w:t>Formed competencies:</w:t>
            </w:r>
          </w:p>
          <w:p w:rsidR="00AC4ABC" w:rsidRPr="00875623" w:rsidRDefault="00AC4ABC" w:rsidP="00E05A50">
            <w:pPr>
              <w:spacing w:after="0" w:line="240" w:lineRule="auto"/>
              <w:jc w:val="both"/>
              <w:rPr>
                <w:rFonts w:ascii="Times New Roman" w:hAnsi="Times New Roman" w:cs="Times New Roman"/>
                <w:bCs/>
                <w:color w:val="000000" w:themeColor="text1"/>
                <w:sz w:val="24"/>
                <w:szCs w:val="24"/>
                <w:lang w:val="kk-KZ"/>
              </w:rPr>
            </w:pPr>
            <w:r w:rsidRPr="00875623">
              <w:rPr>
                <w:rFonts w:ascii="Times New Roman" w:hAnsi="Times New Roman" w:cs="Times New Roman"/>
                <w:bCs/>
                <w:color w:val="000000" w:themeColor="text1"/>
                <w:sz w:val="24"/>
                <w:szCs w:val="24"/>
                <w:lang w:val="kk-KZ"/>
              </w:rPr>
              <w:t xml:space="preserve">- </w:t>
            </w:r>
            <w:r w:rsidRPr="00875623">
              <w:rPr>
                <w:rFonts w:ascii="Times New Roman" w:hAnsi="Times New Roman" w:cs="Times New Roman"/>
                <w:bCs/>
                <w:color w:val="000000" w:themeColor="text1"/>
                <w:sz w:val="24"/>
                <w:szCs w:val="24"/>
                <w:lang w:val="tr-TR"/>
              </w:rPr>
              <w:t>Pre-service teachers know the main provisions and concepts in the field of literary theory, the history of the development of Kazakh literature, its periodization, as well as the current state and place in world culture: They know about genera and genres of literary texts as well as methods and trends in the works of outstanding writers. They know the basic theoretical and methodological principles, and the conceptual and terminological apparatus in the field of literary studies. They are able to interpret and conduct literary analysis of Kazakh literary texts;</w:t>
            </w:r>
          </w:p>
          <w:p w:rsidR="00AC4ABC" w:rsidRPr="00875623" w:rsidRDefault="00AC4ABC" w:rsidP="00E05A50">
            <w:pPr>
              <w:spacing w:after="0" w:line="240" w:lineRule="auto"/>
              <w:jc w:val="both"/>
              <w:rPr>
                <w:rFonts w:ascii="Times New Roman" w:hAnsi="Times New Roman" w:cs="Times New Roman"/>
                <w:bCs/>
                <w:color w:val="000000" w:themeColor="text1"/>
                <w:sz w:val="24"/>
                <w:szCs w:val="24"/>
                <w:lang w:val="kk-KZ"/>
              </w:rPr>
            </w:pPr>
            <w:r w:rsidRPr="00875623">
              <w:rPr>
                <w:rFonts w:ascii="Times New Roman" w:hAnsi="Times New Roman" w:cs="Times New Roman"/>
                <w:bCs/>
                <w:color w:val="000000" w:themeColor="text1"/>
                <w:sz w:val="24"/>
                <w:szCs w:val="24"/>
                <w:lang w:val="kk-KZ"/>
              </w:rPr>
              <w:t xml:space="preserve">- </w:t>
            </w:r>
            <w:r w:rsidRPr="00875623">
              <w:rPr>
                <w:rFonts w:ascii="Times New Roman" w:hAnsi="Times New Roman" w:cs="Times New Roman"/>
                <w:bCs/>
                <w:color w:val="000000" w:themeColor="text1"/>
                <w:sz w:val="24"/>
                <w:szCs w:val="24"/>
                <w:lang w:val="tr-TR"/>
              </w:rPr>
              <w:t xml:space="preserve">Pre-service teachers are able to communicate in different interactive relationships and partner networks in a meaningful manner both in face-to-face and online settings with regard to the goals set for the activity in question.  </w:t>
            </w:r>
          </w:p>
          <w:p w:rsidR="00AC4ABC" w:rsidRPr="00875623" w:rsidRDefault="00AC4ABC" w:rsidP="00E05A50">
            <w:pPr>
              <w:spacing w:after="0" w:line="240" w:lineRule="auto"/>
              <w:jc w:val="both"/>
              <w:rPr>
                <w:rFonts w:ascii="Times New Roman" w:hAnsi="Times New Roman" w:cs="Times New Roman"/>
                <w:bCs/>
                <w:color w:val="000000" w:themeColor="text1"/>
                <w:sz w:val="24"/>
                <w:szCs w:val="24"/>
                <w:lang w:val="kk-KZ"/>
              </w:rPr>
            </w:pPr>
            <w:r w:rsidRPr="00875623">
              <w:rPr>
                <w:rFonts w:ascii="Times New Roman" w:hAnsi="Times New Roman" w:cs="Times New Roman"/>
                <w:bCs/>
                <w:color w:val="000000" w:themeColor="text1"/>
                <w:sz w:val="24"/>
                <w:szCs w:val="24"/>
                <w:lang w:val="kk-KZ"/>
              </w:rPr>
              <w:t xml:space="preserve">- </w:t>
            </w:r>
            <w:r w:rsidRPr="00875623">
              <w:rPr>
                <w:rFonts w:ascii="Times New Roman" w:hAnsi="Times New Roman" w:cs="Times New Roman"/>
                <w:bCs/>
                <w:color w:val="000000" w:themeColor="text1"/>
                <w:sz w:val="24"/>
                <w:szCs w:val="24"/>
                <w:lang w:val="tr-TR"/>
              </w:rPr>
              <w:t xml:space="preserve">Pre-service teachers are capable of working in different collaboration networks and have the ability to create new </w:t>
            </w:r>
            <w:r w:rsidRPr="00875623">
              <w:rPr>
                <w:rFonts w:ascii="Times New Roman" w:hAnsi="Times New Roman" w:cs="Times New Roman"/>
                <w:bCs/>
                <w:color w:val="000000" w:themeColor="text1"/>
                <w:sz w:val="24"/>
                <w:szCs w:val="24"/>
                <w:lang w:val="tr-TR"/>
              </w:rPr>
              <w:lastRenderedPageBreak/>
              <w:t xml:space="preserve">relationships that are appropriate for the development of one's own and one's community activities. </w:t>
            </w:r>
          </w:p>
          <w:p w:rsidR="00AC4ABC" w:rsidRPr="00875623" w:rsidRDefault="00AC4ABC" w:rsidP="00E05A50">
            <w:pPr>
              <w:spacing w:after="0" w:line="240" w:lineRule="auto"/>
              <w:jc w:val="both"/>
              <w:rPr>
                <w:rFonts w:ascii="Times New Roman" w:hAnsi="Times New Roman" w:cs="Times New Roman"/>
                <w:bCs/>
                <w:color w:val="000000" w:themeColor="text1"/>
                <w:sz w:val="24"/>
                <w:szCs w:val="24"/>
                <w:lang w:val="tr-TR"/>
              </w:rPr>
            </w:pPr>
            <w:r w:rsidRPr="00875623">
              <w:rPr>
                <w:rFonts w:ascii="Times New Roman" w:hAnsi="Times New Roman" w:cs="Times New Roman"/>
                <w:bCs/>
                <w:color w:val="000000" w:themeColor="text1"/>
                <w:sz w:val="24"/>
                <w:szCs w:val="24"/>
                <w:lang w:val="kk-KZ"/>
              </w:rPr>
              <w:t xml:space="preserve">- </w:t>
            </w:r>
            <w:r w:rsidRPr="00875623">
              <w:rPr>
                <w:rFonts w:ascii="Times New Roman" w:hAnsi="Times New Roman" w:cs="Times New Roman"/>
                <w:bCs/>
                <w:color w:val="000000" w:themeColor="text1"/>
                <w:sz w:val="24"/>
                <w:szCs w:val="24"/>
                <w:lang w:val="tr-TR"/>
              </w:rPr>
              <w:t>Pre-service teachers have knowledge and understanding of the basics of socio-political, economic and legal studies and are able to demonstrate personal and professional competitiveness.</w:t>
            </w:r>
          </w:p>
          <w:p w:rsidR="00AC4ABC" w:rsidRPr="00875623" w:rsidRDefault="00AC4ABC" w:rsidP="00E05A50">
            <w:pPr>
              <w:spacing w:after="0" w:line="240" w:lineRule="auto"/>
              <w:jc w:val="both"/>
              <w:rPr>
                <w:rFonts w:ascii="Times New Roman" w:hAnsi="Times New Roman" w:cs="Times New Roman"/>
                <w:bCs/>
                <w:color w:val="000000" w:themeColor="text1"/>
                <w:sz w:val="24"/>
                <w:szCs w:val="24"/>
                <w:lang w:val="tr-TR"/>
              </w:rPr>
            </w:pPr>
          </w:p>
          <w:p w:rsidR="00AC4ABC" w:rsidRPr="00875623" w:rsidRDefault="00AC4ABC" w:rsidP="00E05A50">
            <w:pPr>
              <w:spacing w:after="0" w:line="240" w:lineRule="auto"/>
              <w:jc w:val="both"/>
              <w:rPr>
                <w:rFonts w:ascii="Times New Roman" w:hAnsi="Times New Roman" w:cs="Times New Roman"/>
                <w:bCs/>
                <w:color w:val="000000" w:themeColor="text1"/>
                <w:sz w:val="24"/>
                <w:szCs w:val="24"/>
                <w:lang w:val="tr-TR"/>
              </w:rPr>
            </w:pPr>
          </w:p>
          <w:p w:rsidR="00AC4ABC" w:rsidRPr="00875623" w:rsidRDefault="00AC4ABC" w:rsidP="00E05A50">
            <w:pPr>
              <w:spacing w:after="0" w:line="240" w:lineRule="auto"/>
              <w:jc w:val="both"/>
              <w:rPr>
                <w:rFonts w:ascii="Times New Roman" w:hAnsi="Times New Roman" w:cs="Times New Roman"/>
                <w:bCs/>
                <w:color w:val="000000" w:themeColor="text1"/>
                <w:sz w:val="24"/>
                <w:szCs w:val="24"/>
                <w:lang w:val="tr-TR"/>
              </w:rPr>
            </w:pPr>
          </w:p>
          <w:p w:rsidR="00AC4ABC" w:rsidRPr="00875623" w:rsidRDefault="00AC4ABC" w:rsidP="00E05A50">
            <w:pPr>
              <w:spacing w:after="0" w:line="240" w:lineRule="auto"/>
              <w:jc w:val="both"/>
              <w:rPr>
                <w:rFonts w:ascii="Times New Roman" w:hAnsi="Times New Roman" w:cs="Times New Roman"/>
                <w:color w:val="000000" w:themeColor="text1"/>
                <w:sz w:val="24"/>
                <w:szCs w:val="24"/>
                <w:lang w:val="tr-TR"/>
              </w:rPr>
            </w:pPr>
          </w:p>
        </w:tc>
      </w:tr>
      <w:tr w:rsidR="00AC4ABC" w:rsidRPr="00D62C47" w:rsidTr="00F80B6F">
        <w:tc>
          <w:tcPr>
            <w:tcW w:w="3261" w:type="dxa"/>
            <w:tcBorders>
              <w:top w:val="single" w:sz="4" w:space="0" w:color="auto"/>
              <w:left w:val="single" w:sz="4" w:space="0" w:color="auto"/>
              <w:bottom w:val="single" w:sz="4" w:space="0" w:color="auto"/>
              <w:right w:val="single" w:sz="4" w:space="0" w:color="auto"/>
            </w:tcBorders>
          </w:tcPr>
          <w:p w:rsidR="00AC4ABC" w:rsidRPr="00677C2D" w:rsidRDefault="00AC4ABC" w:rsidP="00E05A50">
            <w:pPr>
              <w:pStyle w:val="a9"/>
              <w:spacing w:after="0" w:line="240" w:lineRule="auto"/>
              <w:jc w:val="both"/>
              <w:rPr>
                <w:rFonts w:ascii="Times New Roman" w:hAnsi="Times New Roman" w:cs="Times New Roman"/>
                <w:b/>
                <w:color w:val="000000" w:themeColor="text1"/>
                <w:sz w:val="24"/>
                <w:szCs w:val="24"/>
                <w:lang w:val="kk-KZ"/>
              </w:rPr>
            </w:pPr>
            <w:r w:rsidRPr="00677C2D">
              <w:rPr>
                <w:rFonts w:ascii="Times New Roman" w:hAnsi="Times New Roman" w:cs="Times New Roman"/>
                <w:b/>
                <w:color w:val="000000" w:themeColor="text1"/>
                <w:sz w:val="24"/>
                <w:szCs w:val="24"/>
                <w:lang w:val="kk-KZ"/>
              </w:rPr>
              <w:lastRenderedPageBreak/>
              <w:t>ЖООК</w:t>
            </w:r>
          </w:p>
          <w:p w:rsidR="00AC4ABC" w:rsidRPr="00677C2D" w:rsidRDefault="00AC4ABC" w:rsidP="00E05A50">
            <w:pPr>
              <w:pStyle w:val="a9"/>
              <w:spacing w:after="0" w:line="240" w:lineRule="auto"/>
              <w:jc w:val="both"/>
              <w:rPr>
                <w:rFonts w:ascii="Times New Roman" w:hAnsi="Times New Roman" w:cs="Times New Roman"/>
                <w:color w:val="000000" w:themeColor="text1"/>
                <w:sz w:val="24"/>
                <w:szCs w:val="24"/>
                <w:lang w:val="kk-KZ"/>
              </w:rPr>
            </w:pPr>
            <w:r w:rsidRPr="00677C2D">
              <w:rPr>
                <w:rFonts w:ascii="Times New Roman" w:hAnsi="Times New Roman" w:cs="Times New Roman"/>
                <w:b/>
                <w:color w:val="000000" w:themeColor="text1"/>
                <w:sz w:val="24"/>
                <w:szCs w:val="24"/>
                <w:lang w:val="kk-KZ"/>
              </w:rPr>
              <w:t xml:space="preserve">Модуль коды: </w:t>
            </w:r>
            <w:r w:rsidRPr="00677C2D">
              <w:rPr>
                <w:rFonts w:ascii="Times New Roman" w:hAnsi="Times New Roman" w:cs="Times New Roman"/>
                <w:color w:val="000000" w:themeColor="text1"/>
                <w:sz w:val="24"/>
                <w:szCs w:val="24"/>
                <w:lang w:val="kk-KZ"/>
              </w:rPr>
              <w:t>КММ-12</w:t>
            </w:r>
          </w:p>
          <w:p w:rsidR="00AC4ABC" w:rsidRPr="00677C2D" w:rsidRDefault="00AC4ABC" w:rsidP="00E05A50">
            <w:pPr>
              <w:pStyle w:val="a9"/>
              <w:spacing w:after="0" w:line="240" w:lineRule="auto"/>
              <w:jc w:val="both"/>
              <w:rPr>
                <w:rFonts w:ascii="Times New Roman" w:hAnsi="Times New Roman" w:cs="Times New Roman"/>
                <w:b/>
                <w:color w:val="000000" w:themeColor="text1"/>
                <w:sz w:val="24"/>
                <w:szCs w:val="24"/>
                <w:lang w:val="kk-KZ"/>
              </w:rPr>
            </w:pPr>
            <w:r w:rsidRPr="00677C2D">
              <w:rPr>
                <w:rFonts w:ascii="Times New Roman" w:hAnsi="Times New Roman" w:cs="Times New Roman"/>
                <w:b/>
                <w:color w:val="000000" w:themeColor="text1"/>
                <w:sz w:val="24"/>
                <w:szCs w:val="24"/>
                <w:lang w:val="kk-KZ"/>
              </w:rPr>
              <w:t>Модуль атауы:</w:t>
            </w:r>
            <w:r w:rsidRPr="00677C2D">
              <w:rPr>
                <w:rFonts w:ascii="Times New Roman" w:hAnsi="Times New Roman" w:cs="Times New Roman"/>
                <w:color w:val="000000" w:themeColor="text1"/>
                <w:sz w:val="24"/>
                <w:szCs w:val="24"/>
                <w:lang w:val="kk-KZ"/>
              </w:rPr>
              <w:t xml:space="preserve"> Кәсіби мамандану модулі</w:t>
            </w:r>
          </w:p>
          <w:p w:rsidR="00AC4ABC" w:rsidRPr="00677C2D" w:rsidRDefault="00AC4ABC" w:rsidP="00E05A50">
            <w:pPr>
              <w:pStyle w:val="a9"/>
              <w:spacing w:after="0" w:line="240" w:lineRule="auto"/>
              <w:jc w:val="both"/>
              <w:rPr>
                <w:rFonts w:ascii="Times New Roman" w:hAnsi="Times New Roman" w:cs="Times New Roman"/>
                <w:color w:val="000000" w:themeColor="text1"/>
                <w:sz w:val="24"/>
                <w:szCs w:val="24"/>
                <w:lang w:val="kk-KZ"/>
              </w:rPr>
            </w:pPr>
            <w:r w:rsidRPr="00677C2D">
              <w:rPr>
                <w:rFonts w:ascii="Times New Roman" w:hAnsi="Times New Roman" w:cs="Times New Roman"/>
                <w:b/>
                <w:color w:val="000000" w:themeColor="text1"/>
                <w:sz w:val="24"/>
                <w:szCs w:val="24"/>
                <w:lang w:val="kk-KZ"/>
              </w:rPr>
              <w:t xml:space="preserve">Пән атауы: </w:t>
            </w:r>
            <w:r w:rsidRPr="00677C2D">
              <w:rPr>
                <w:rFonts w:ascii="Times New Roman" w:hAnsi="Times New Roman" w:cs="Times New Roman"/>
                <w:color w:val="000000" w:themeColor="text1"/>
                <w:sz w:val="24"/>
                <w:szCs w:val="24"/>
                <w:lang w:val="kk-KZ"/>
              </w:rPr>
              <w:t xml:space="preserve"> Оқу сауаттылығы және оқыту негіздері</w:t>
            </w:r>
          </w:p>
          <w:p w:rsidR="00AC4ABC" w:rsidRPr="00677C2D" w:rsidRDefault="00AC4ABC" w:rsidP="00E05A50">
            <w:pPr>
              <w:spacing w:after="0" w:line="240" w:lineRule="auto"/>
              <w:jc w:val="both"/>
              <w:rPr>
                <w:rFonts w:ascii="Times New Roman" w:hAnsi="Times New Roman" w:cs="Times New Roman"/>
                <w:color w:val="000000" w:themeColor="text1"/>
                <w:sz w:val="24"/>
                <w:szCs w:val="24"/>
                <w:lang w:val="kk-KZ"/>
              </w:rPr>
            </w:pPr>
            <w:r w:rsidRPr="00677C2D">
              <w:rPr>
                <w:rFonts w:ascii="Times New Roman" w:hAnsi="Times New Roman" w:cs="Times New Roman"/>
                <w:b/>
                <w:bCs/>
                <w:color w:val="000000" w:themeColor="text1"/>
                <w:sz w:val="24"/>
                <w:szCs w:val="24"/>
                <w:lang w:val="kk-KZ"/>
              </w:rPr>
              <w:t>Пререквизиттері:</w:t>
            </w:r>
            <w:r w:rsidRPr="00677C2D">
              <w:rPr>
                <w:rFonts w:ascii="Times New Roman" w:hAnsi="Times New Roman" w:cs="Times New Roman"/>
                <w:color w:val="000000" w:themeColor="text1"/>
                <w:sz w:val="24"/>
                <w:szCs w:val="24"/>
                <w:lang w:val="kk-KZ"/>
              </w:rPr>
              <w:t xml:space="preserve">  Тіл біліміне кіріспе</w:t>
            </w:r>
          </w:p>
          <w:p w:rsidR="00AC4ABC" w:rsidRPr="00677C2D" w:rsidRDefault="00AC4ABC" w:rsidP="00E05A50">
            <w:pPr>
              <w:spacing w:after="0" w:line="240" w:lineRule="auto"/>
              <w:jc w:val="both"/>
              <w:rPr>
                <w:rFonts w:ascii="Times New Roman" w:hAnsi="Times New Roman" w:cs="Times New Roman"/>
                <w:color w:val="000000" w:themeColor="text1"/>
                <w:sz w:val="24"/>
                <w:szCs w:val="24"/>
                <w:lang w:val="kk-KZ"/>
              </w:rPr>
            </w:pPr>
            <w:r w:rsidRPr="00677C2D">
              <w:rPr>
                <w:rFonts w:ascii="Times New Roman" w:hAnsi="Times New Roman" w:cs="Times New Roman"/>
                <w:b/>
                <w:bCs/>
                <w:color w:val="000000" w:themeColor="text1"/>
                <w:sz w:val="24"/>
                <w:szCs w:val="24"/>
                <w:lang w:val="kk-KZ"/>
              </w:rPr>
              <w:t xml:space="preserve">Постреквизиттері: </w:t>
            </w:r>
            <w:r w:rsidRPr="00677C2D">
              <w:rPr>
                <w:rFonts w:ascii="Times New Roman" w:hAnsi="Times New Roman" w:cs="Times New Roman"/>
                <w:color w:val="000000" w:themeColor="text1"/>
                <w:sz w:val="24"/>
                <w:szCs w:val="24"/>
                <w:lang w:val="kk-KZ"/>
              </w:rPr>
              <w:t xml:space="preserve">  </w:t>
            </w:r>
          </w:p>
          <w:p w:rsidR="00AC4ABC" w:rsidRPr="00677C2D" w:rsidRDefault="00AC4ABC" w:rsidP="00E05A50">
            <w:pPr>
              <w:spacing w:after="0" w:line="240" w:lineRule="auto"/>
              <w:jc w:val="both"/>
              <w:rPr>
                <w:rFonts w:ascii="Times New Roman" w:eastAsia="Calibri" w:hAnsi="Times New Roman" w:cs="Times New Roman"/>
                <w:bCs/>
                <w:noProof/>
                <w:color w:val="000000" w:themeColor="text1"/>
                <w:sz w:val="24"/>
                <w:szCs w:val="24"/>
                <w:lang w:val="kk-KZ"/>
              </w:rPr>
            </w:pPr>
            <w:r w:rsidRPr="00677C2D">
              <w:rPr>
                <w:rFonts w:ascii="Times New Roman" w:hAnsi="Times New Roman" w:cs="Times New Roman"/>
                <w:b/>
                <w:color w:val="000000" w:themeColor="text1"/>
                <w:sz w:val="24"/>
                <w:szCs w:val="24"/>
                <w:lang w:val="kk-KZ"/>
              </w:rPr>
              <w:t xml:space="preserve">Мақсаты: </w:t>
            </w:r>
            <w:r w:rsidRPr="00677C2D">
              <w:rPr>
                <w:rFonts w:ascii="Times New Roman" w:eastAsia="Calibri" w:hAnsi="Times New Roman" w:cs="Times New Roman"/>
                <w:bCs/>
                <w:noProof/>
                <w:color w:val="000000" w:themeColor="text1"/>
                <w:sz w:val="24"/>
                <w:szCs w:val="24"/>
                <w:lang w:val="kk-KZ"/>
              </w:rPr>
              <w:t xml:space="preserve">практикалық лингвистикалық талдау арқылы логикалық, грамматикалық сауаттылықты қалыптастыру; оқушылардың оқу және жазу дағдыларын, логикалық </w:t>
            </w:r>
            <w:r w:rsidRPr="00677C2D">
              <w:rPr>
                <w:rFonts w:ascii="Times New Roman" w:eastAsia="Calibri" w:hAnsi="Times New Roman" w:cs="Times New Roman"/>
                <w:bCs/>
                <w:noProof/>
                <w:color w:val="000000" w:themeColor="text1"/>
                <w:sz w:val="24"/>
                <w:szCs w:val="24"/>
                <w:lang w:val="kk-KZ"/>
              </w:rPr>
              <w:lastRenderedPageBreak/>
              <w:t>талдау дағдыларын жетілдіру; оқу сауаттылығы (функционалдық сауаттылық) құзыреттілігін арттыру.</w:t>
            </w:r>
          </w:p>
          <w:p w:rsidR="00AC4ABC" w:rsidRPr="00677C2D" w:rsidRDefault="00AC4ABC" w:rsidP="00E05A50">
            <w:pPr>
              <w:widowControl w:val="0"/>
              <w:autoSpaceDE w:val="0"/>
              <w:autoSpaceDN w:val="0"/>
              <w:adjustRightInd w:val="0"/>
              <w:spacing w:after="0" w:line="240" w:lineRule="auto"/>
              <w:jc w:val="both"/>
              <w:rPr>
                <w:rFonts w:ascii="Times New Roman" w:hAnsi="Times New Roman" w:cs="Times New Roman"/>
                <w:color w:val="000000" w:themeColor="text1"/>
                <w:sz w:val="24"/>
                <w:szCs w:val="24"/>
                <w:lang w:val="kk-KZ"/>
              </w:rPr>
            </w:pPr>
            <w:r w:rsidRPr="00677C2D">
              <w:rPr>
                <w:rFonts w:ascii="Times New Roman" w:hAnsi="Times New Roman" w:cs="Times New Roman"/>
                <w:b/>
                <w:color w:val="000000" w:themeColor="text1"/>
                <w:sz w:val="24"/>
                <w:szCs w:val="24"/>
                <w:lang w:val="kk-KZ"/>
              </w:rPr>
              <w:t xml:space="preserve">Пәннің қысқаша  сипаттамасы: </w:t>
            </w:r>
            <w:r w:rsidRPr="00677C2D">
              <w:rPr>
                <w:rFonts w:ascii="Times New Roman" w:hAnsi="Times New Roman" w:cs="Times New Roman"/>
                <w:color w:val="000000" w:themeColor="text1"/>
                <w:sz w:val="24"/>
                <w:szCs w:val="24"/>
                <w:lang w:val="kk-KZ"/>
              </w:rPr>
              <w:t>Мектепте жұмысқа дайындалатын болашақ мұғалімдер әр мектептегі оқушылардың оқу сауаттылығы тұрғысынан жалпы лингвистикалық білімін және логикалық талдауын түсінуді анықтап, жүйелеуді үйренеді. Олар практикалық лингвистикалық талдау жүргізеді және логикалық және грамматикалық сауаттылық дағдыларын дамытады, сонымен қатар оқу сауаттылығын (функционалдық сауаттылық) арттырады.</w:t>
            </w:r>
            <w:r w:rsidRPr="00677C2D">
              <w:rPr>
                <w:rFonts w:ascii="Times New Roman" w:hAnsi="Times New Roman" w:cs="Times New Roman"/>
                <w:color w:val="000000" w:themeColor="text1"/>
                <w:sz w:val="24"/>
                <w:szCs w:val="24"/>
                <w:lang w:val="kk-KZ"/>
              </w:rPr>
              <w:tab/>
            </w:r>
          </w:p>
          <w:p w:rsidR="00AC4ABC" w:rsidRPr="00677C2D" w:rsidRDefault="00AC4ABC" w:rsidP="00E05A50">
            <w:pPr>
              <w:widowControl w:val="0"/>
              <w:autoSpaceDE w:val="0"/>
              <w:autoSpaceDN w:val="0"/>
              <w:adjustRightInd w:val="0"/>
              <w:spacing w:after="0" w:line="240" w:lineRule="auto"/>
              <w:jc w:val="both"/>
              <w:rPr>
                <w:rFonts w:ascii="Times New Roman" w:hAnsi="Times New Roman" w:cs="Times New Roman"/>
                <w:b/>
                <w:color w:val="000000" w:themeColor="text1"/>
                <w:sz w:val="24"/>
                <w:szCs w:val="24"/>
                <w:lang w:val="kk-KZ"/>
              </w:rPr>
            </w:pPr>
            <w:r w:rsidRPr="00677C2D">
              <w:rPr>
                <w:rFonts w:ascii="Times New Roman" w:hAnsi="Times New Roman" w:cs="Times New Roman"/>
                <w:b/>
                <w:color w:val="000000" w:themeColor="text1"/>
                <w:sz w:val="24"/>
                <w:szCs w:val="24"/>
                <w:lang w:val="kk-KZ"/>
              </w:rPr>
              <w:t>Оқыту нәтижелері:</w:t>
            </w:r>
          </w:p>
          <w:p w:rsidR="00AC4ABC" w:rsidRPr="00677C2D" w:rsidRDefault="00AC4ABC" w:rsidP="00E05A50">
            <w:pPr>
              <w:widowControl w:val="0"/>
              <w:autoSpaceDE w:val="0"/>
              <w:autoSpaceDN w:val="0"/>
              <w:adjustRightInd w:val="0"/>
              <w:spacing w:after="0" w:line="240" w:lineRule="auto"/>
              <w:jc w:val="both"/>
              <w:rPr>
                <w:rFonts w:ascii="Times New Roman" w:hAnsi="Times New Roman" w:cs="Times New Roman"/>
                <w:iCs/>
                <w:color w:val="000000" w:themeColor="text1"/>
                <w:sz w:val="24"/>
                <w:szCs w:val="24"/>
                <w:lang w:val="kk-KZ"/>
              </w:rPr>
            </w:pPr>
            <w:r w:rsidRPr="00677C2D">
              <w:rPr>
                <w:rFonts w:ascii="Times New Roman" w:hAnsi="Times New Roman" w:cs="Times New Roman"/>
                <w:iCs/>
                <w:color w:val="000000" w:themeColor="text1"/>
                <w:sz w:val="24"/>
                <w:szCs w:val="24"/>
                <w:lang w:val="kk-KZ"/>
              </w:rPr>
              <w:t>ОН 10 –  Қазақ әдеби тілінің лексикалық-фразеологиялық жүйесін, негізгі категорияларын түсіндіреді; лексикалық және фразеологиялық бірліктердегі парадигматикалық, синтагматикалық байланысты, лексикалық бірліктердің арақатынасын түсінеді.</w:t>
            </w:r>
          </w:p>
          <w:p w:rsidR="00AC4ABC" w:rsidRPr="00677C2D" w:rsidRDefault="00AC4ABC" w:rsidP="00E05A50">
            <w:pPr>
              <w:widowControl w:val="0"/>
              <w:autoSpaceDE w:val="0"/>
              <w:autoSpaceDN w:val="0"/>
              <w:adjustRightInd w:val="0"/>
              <w:spacing w:after="0" w:line="240" w:lineRule="auto"/>
              <w:jc w:val="both"/>
              <w:rPr>
                <w:rFonts w:ascii="Times New Roman" w:hAnsi="Times New Roman" w:cs="Times New Roman"/>
                <w:b/>
                <w:color w:val="000000" w:themeColor="text1"/>
                <w:sz w:val="24"/>
                <w:szCs w:val="24"/>
                <w:lang w:val="kk-KZ"/>
              </w:rPr>
            </w:pPr>
            <w:r w:rsidRPr="00677C2D">
              <w:rPr>
                <w:rFonts w:ascii="Times New Roman" w:hAnsi="Times New Roman" w:cs="Times New Roman"/>
                <w:iCs/>
                <w:color w:val="000000" w:themeColor="text1"/>
                <w:sz w:val="24"/>
                <w:szCs w:val="24"/>
                <w:lang w:val="kk-KZ"/>
              </w:rPr>
              <w:t>ОН 16 -</w:t>
            </w:r>
            <w:r w:rsidRPr="00677C2D">
              <w:rPr>
                <w:rFonts w:ascii="Times New Roman" w:hAnsi="Times New Roman" w:cs="Times New Roman"/>
                <w:color w:val="000000" w:themeColor="text1"/>
                <w:sz w:val="24"/>
                <w:szCs w:val="24"/>
                <w:lang w:val="kk-KZ"/>
              </w:rPr>
              <w:t xml:space="preserve"> </w:t>
            </w:r>
            <w:r w:rsidRPr="00677C2D">
              <w:rPr>
                <w:rFonts w:ascii="Times New Roman" w:hAnsi="Times New Roman" w:cs="Times New Roman"/>
                <w:iCs/>
                <w:color w:val="000000" w:themeColor="text1"/>
                <w:sz w:val="24"/>
                <w:szCs w:val="24"/>
                <w:lang w:val="kk-KZ"/>
              </w:rPr>
              <w:t>Мәтінге тілдік, логикалық талдау жүргізеді; оқушылардың ауызша және жазбаша сөйлеу дағдыларын жетілдіреді; мәтіннің негізгі идеясы мен</w:t>
            </w:r>
            <w:r w:rsidRPr="00677C2D">
              <w:rPr>
                <w:rFonts w:ascii="Times New Roman" w:hAnsi="Times New Roman" w:cs="Times New Roman"/>
                <w:bCs/>
                <w:iCs/>
                <w:color w:val="000000" w:themeColor="text1"/>
                <w:sz w:val="24"/>
                <w:szCs w:val="24"/>
                <w:lang w:val="kk-KZ"/>
              </w:rPr>
              <w:t xml:space="preserve"> мазмұнын анықтайды; жалпы тілдік құзыреттілігін және тыныс белгілері мен емле ережелерін білуін көрсетеді; орфографиялық талдау жүргізеді</w:t>
            </w:r>
          </w:p>
          <w:p w:rsidR="00AC4ABC" w:rsidRPr="00677C2D" w:rsidRDefault="00AC4ABC" w:rsidP="00E05A50">
            <w:pPr>
              <w:spacing w:after="0" w:line="240" w:lineRule="auto"/>
              <w:jc w:val="both"/>
              <w:rPr>
                <w:rFonts w:ascii="Times New Roman" w:hAnsi="Times New Roman" w:cs="Times New Roman"/>
                <w:b/>
                <w:color w:val="000000" w:themeColor="text1"/>
                <w:sz w:val="24"/>
                <w:szCs w:val="24"/>
                <w:lang w:val="kk-KZ"/>
              </w:rPr>
            </w:pPr>
            <w:r w:rsidRPr="00677C2D">
              <w:rPr>
                <w:rFonts w:ascii="Times New Roman" w:hAnsi="Times New Roman" w:cs="Times New Roman"/>
                <w:b/>
                <w:color w:val="000000" w:themeColor="text1"/>
                <w:sz w:val="24"/>
                <w:szCs w:val="24"/>
                <w:lang w:val="kk-KZ"/>
              </w:rPr>
              <w:t xml:space="preserve">Қалыптасатын құзыреттер: </w:t>
            </w:r>
          </w:p>
          <w:p w:rsidR="00AC4ABC" w:rsidRPr="00677C2D" w:rsidRDefault="00AC4ABC" w:rsidP="00E05A50">
            <w:pPr>
              <w:spacing w:after="0" w:line="240" w:lineRule="auto"/>
              <w:jc w:val="both"/>
              <w:rPr>
                <w:rFonts w:ascii="Times New Roman" w:hAnsi="Times New Roman" w:cs="Times New Roman"/>
                <w:color w:val="000000" w:themeColor="text1"/>
                <w:sz w:val="24"/>
                <w:szCs w:val="24"/>
                <w:lang w:val="kk-KZ"/>
              </w:rPr>
            </w:pPr>
            <w:r w:rsidRPr="00677C2D">
              <w:rPr>
                <w:rFonts w:ascii="Times New Roman" w:hAnsi="Times New Roman" w:cs="Times New Roman"/>
                <w:color w:val="000000" w:themeColor="text1"/>
                <w:sz w:val="24"/>
                <w:szCs w:val="24"/>
                <w:lang w:val="kk-KZ"/>
              </w:rPr>
              <w:lastRenderedPageBreak/>
              <w:t xml:space="preserve">- Болашақ мұғалімдер оқу үдерісімен қамтылған сөйлеу әрекеттері ретінде ақпараттың мәні, оқылған мәтінді бағалау, автормен диалогты қабылдау, болжау, түсіндіру, түсіну дағдыларына ие; оқу стратегиясын таңдауға, құндық ақпаратты алып шығып, оны өзінің тәжірибесінде, әртүрлі әлеуметтік-мәдени жағдайларды қолдануға қабілетті; қазақ көркем әдебиеті шығармаларының коммуникативтік, білім беру және тәрбиелік әлеуетін біледі; қазақ әдебиетінің көркем мәдениет саласына қатыстылығын және оның сөз шеберлігі ретіндегі ерекшелігін түсінеді; оқушыларды мәтіндерді (көркем) оқу үдерісіне және оқуға үйрету үдерісіне жұмылдыруға дайын.  </w:t>
            </w:r>
          </w:p>
          <w:p w:rsidR="00AC4ABC" w:rsidRPr="00677C2D" w:rsidRDefault="00AC4ABC" w:rsidP="00E05A50">
            <w:pPr>
              <w:spacing w:after="0" w:line="240" w:lineRule="auto"/>
              <w:jc w:val="both"/>
              <w:rPr>
                <w:rFonts w:ascii="Times New Roman" w:hAnsi="Times New Roman" w:cs="Times New Roman"/>
                <w:color w:val="000000" w:themeColor="text1"/>
                <w:sz w:val="24"/>
                <w:szCs w:val="24"/>
                <w:lang w:val="kk-KZ"/>
              </w:rPr>
            </w:pPr>
            <w:r w:rsidRPr="00677C2D">
              <w:rPr>
                <w:rFonts w:ascii="Times New Roman" w:hAnsi="Times New Roman" w:cs="Times New Roman"/>
                <w:color w:val="000000" w:themeColor="text1"/>
                <w:sz w:val="24"/>
                <w:szCs w:val="24"/>
                <w:lang w:val="kk-KZ"/>
              </w:rPr>
              <w:t xml:space="preserve">- Болашақ мұғалімдер пән мұғалімі ретінде сөйлеу шеберлігін меңгерген; пәнарлық пәндерді негізгі пәндермен байланыстыра алады; пәндер арасында өзара байланысты құрастыра алады; кәсіби сөйлеу сауаттылық негіздерін біледі және іс жүзінде көрсете алады; қазақ әдеби тілінің заңдылығын, ережелерін біледі және айтылым, сөйлесім дағдысы жағынан, грамматикалық ерекшеліктеріне байланысты сауатты қолдана алады; қазақ және орыс тілі грамматикасын салғастыра оқыту дағдыларын иеленген; әртүрлі сөйлеу стильдерінде тілді үйретудің салыстыру әдісін қолданады; тіл білімінің теориялық негіздерін іс жүзінде, сабақта </w:t>
            </w:r>
            <w:r w:rsidRPr="00677C2D">
              <w:rPr>
                <w:rFonts w:ascii="Times New Roman" w:hAnsi="Times New Roman" w:cs="Times New Roman"/>
                <w:color w:val="000000" w:themeColor="text1"/>
                <w:sz w:val="24"/>
                <w:szCs w:val="24"/>
                <w:lang w:val="kk-KZ"/>
              </w:rPr>
              <w:lastRenderedPageBreak/>
              <w:t>сауатты қолдана алады; бір ортадан екіншісіне тез бейімделіп, білімін жинақтап, тұжырымдап қолдана алады; тілдік және әдебиет деректелеріне талдау, филологиялық талдау жүргізіп, мәтіндү түсіндіре алады.</w:t>
            </w:r>
          </w:p>
          <w:p w:rsidR="00AC4ABC" w:rsidRPr="00D62C47" w:rsidRDefault="00AC4ABC" w:rsidP="00E05A50">
            <w:pPr>
              <w:spacing w:after="0" w:line="240" w:lineRule="auto"/>
              <w:jc w:val="both"/>
              <w:rPr>
                <w:rFonts w:ascii="Times New Roman" w:hAnsi="Times New Roman" w:cs="Times New Roman"/>
                <w:color w:val="FF0000"/>
                <w:sz w:val="24"/>
                <w:szCs w:val="24"/>
                <w:lang w:val="kk-KZ"/>
              </w:rPr>
            </w:pPr>
            <w:r w:rsidRPr="00677C2D">
              <w:rPr>
                <w:rFonts w:ascii="Times New Roman" w:hAnsi="Times New Roman" w:cs="Times New Roman"/>
                <w:color w:val="000000" w:themeColor="text1"/>
                <w:sz w:val="24"/>
                <w:szCs w:val="24"/>
                <w:lang w:val="kk-KZ"/>
              </w:rPr>
              <w:t>- Болашақ мұғалімдер қазақша кәсіби және академиялық ортада сауатты қарым-қатынас құруға қабілетті. Қазақ тілінде филологиялық тақырыпта жазбаша академиялық мәтін құруға қабілетті; педагогтік-әдістемелік мәтін құрастыра алады; пән бойынша әдістемелік талдау жасауда сауатты.</w:t>
            </w:r>
          </w:p>
        </w:tc>
        <w:tc>
          <w:tcPr>
            <w:tcW w:w="3543" w:type="dxa"/>
            <w:tcBorders>
              <w:top w:val="single" w:sz="4" w:space="0" w:color="auto"/>
              <w:left w:val="single" w:sz="4" w:space="0" w:color="auto"/>
              <w:bottom w:val="single" w:sz="4" w:space="0" w:color="auto"/>
              <w:right w:val="single" w:sz="4" w:space="0" w:color="auto"/>
            </w:tcBorders>
          </w:tcPr>
          <w:p w:rsidR="00AC4ABC" w:rsidRPr="001D2B6C" w:rsidRDefault="00AC4ABC" w:rsidP="00E05A50">
            <w:pPr>
              <w:spacing w:after="0" w:line="240" w:lineRule="auto"/>
              <w:jc w:val="both"/>
              <w:rPr>
                <w:rFonts w:ascii="Times New Roman" w:hAnsi="Times New Roman" w:cs="Times New Roman"/>
                <w:b/>
                <w:color w:val="000000" w:themeColor="text1"/>
                <w:sz w:val="24"/>
                <w:szCs w:val="24"/>
                <w:lang w:val="kk-KZ"/>
              </w:rPr>
            </w:pPr>
            <w:r w:rsidRPr="001D2B6C">
              <w:rPr>
                <w:rFonts w:ascii="Times New Roman" w:hAnsi="Times New Roman" w:cs="Times New Roman"/>
                <w:b/>
                <w:color w:val="000000" w:themeColor="text1"/>
                <w:sz w:val="24"/>
                <w:szCs w:val="24"/>
                <w:lang w:val="kk-KZ"/>
              </w:rPr>
              <w:lastRenderedPageBreak/>
              <w:t>ВК</w:t>
            </w:r>
          </w:p>
          <w:p w:rsidR="00AC4ABC" w:rsidRPr="001D2B6C" w:rsidRDefault="00AC4ABC" w:rsidP="00E05A50">
            <w:pPr>
              <w:spacing w:after="0" w:line="240" w:lineRule="auto"/>
              <w:jc w:val="both"/>
              <w:rPr>
                <w:rFonts w:ascii="Times New Roman" w:hAnsi="Times New Roman" w:cs="Times New Roman"/>
                <w:color w:val="000000" w:themeColor="text1"/>
                <w:sz w:val="24"/>
                <w:szCs w:val="24"/>
                <w:lang w:val="kk-KZ"/>
              </w:rPr>
            </w:pPr>
            <w:r w:rsidRPr="001D2B6C">
              <w:rPr>
                <w:rFonts w:ascii="Times New Roman" w:hAnsi="Times New Roman" w:cs="Times New Roman"/>
                <w:b/>
                <w:color w:val="000000" w:themeColor="text1"/>
                <w:sz w:val="24"/>
                <w:szCs w:val="24"/>
                <w:lang w:val="kk-KZ"/>
              </w:rPr>
              <w:t>Код модуля:</w:t>
            </w:r>
            <w:r w:rsidRPr="001D2B6C">
              <w:rPr>
                <w:rFonts w:ascii="Times New Roman" w:hAnsi="Times New Roman" w:cs="Times New Roman"/>
                <w:color w:val="000000" w:themeColor="text1"/>
                <w:sz w:val="24"/>
                <w:szCs w:val="24"/>
                <w:lang w:val="kk-KZ"/>
              </w:rPr>
              <w:t xml:space="preserve"> МПС-12</w:t>
            </w:r>
          </w:p>
          <w:p w:rsidR="00AC4ABC" w:rsidRPr="001D2B6C" w:rsidRDefault="00AC4ABC" w:rsidP="00E05A50">
            <w:pPr>
              <w:spacing w:after="0" w:line="240" w:lineRule="auto"/>
              <w:jc w:val="both"/>
              <w:rPr>
                <w:rFonts w:ascii="Times New Roman" w:hAnsi="Times New Roman" w:cs="Times New Roman"/>
                <w:b/>
                <w:color w:val="000000" w:themeColor="text1"/>
                <w:sz w:val="24"/>
                <w:szCs w:val="24"/>
                <w:lang w:val="kk-KZ"/>
              </w:rPr>
            </w:pPr>
            <w:r w:rsidRPr="001D2B6C">
              <w:rPr>
                <w:rFonts w:ascii="Times New Roman" w:hAnsi="Times New Roman" w:cs="Times New Roman"/>
                <w:b/>
                <w:color w:val="000000" w:themeColor="text1"/>
                <w:sz w:val="24"/>
                <w:szCs w:val="24"/>
                <w:lang w:val="kk-KZ"/>
              </w:rPr>
              <w:t xml:space="preserve">Название модуля: </w:t>
            </w:r>
            <w:r w:rsidRPr="001D2B6C">
              <w:rPr>
                <w:rFonts w:ascii="Times New Roman" w:hAnsi="Times New Roman" w:cs="Times New Roman"/>
                <w:color w:val="000000" w:themeColor="text1"/>
                <w:sz w:val="24"/>
                <w:szCs w:val="24"/>
                <w:lang w:val="kk-KZ"/>
              </w:rPr>
              <w:t>Модуль профессиональной специализации</w:t>
            </w:r>
          </w:p>
          <w:p w:rsidR="00AC4ABC" w:rsidRPr="001D2B6C" w:rsidRDefault="00AC4ABC" w:rsidP="00E05A50">
            <w:pPr>
              <w:spacing w:after="0" w:line="240" w:lineRule="auto"/>
              <w:jc w:val="both"/>
              <w:rPr>
                <w:rFonts w:ascii="Times New Roman" w:hAnsi="Times New Roman" w:cs="Times New Roman"/>
                <w:color w:val="000000" w:themeColor="text1"/>
                <w:sz w:val="24"/>
                <w:szCs w:val="24"/>
                <w:lang w:val="kk-KZ"/>
              </w:rPr>
            </w:pPr>
            <w:r w:rsidRPr="001D2B6C">
              <w:rPr>
                <w:rFonts w:ascii="Times New Roman" w:hAnsi="Times New Roman" w:cs="Times New Roman"/>
                <w:b/>
                <w:color w:val="000000" w:themeColor="text1"/>
                <w:sz w:val="24"/>
                <w:szCs w:val="24"/>
                <w:lang w:val="kk-KZ"/>
              </w:rPr>
              <w:t xml:space="preserve">Название дисциплины: </w:t>
            </w:r>
            <w:r w:rsidRPr="001D2B6C">
              <w:rPr>
                <w:rFonts w:ascii="Times New Roman" w:hAnsi="Times New Roman" w:cs="Times New Roman"/>
                <w:color w:val="000000" w:themeColor="text1"/>
                <w:sz w:val="24"/>
                <w:szCs w:val="24"/>
                <w:lang w:val="kk-KZ"/>
              </w:rPr>
              <w:t xml:space="preserve">Основы функциональной грамотности и обучения </w:t>
            </w:r>
            <w:r w:rsidRPr="001D2B6C">
              <w:rPr>
                <w:rFonts w:ascii="Times New Roman" w:hAnsi="Times New Roman" w:cs="Times New Roman"/>
                <w:b/>
                <w:color w:val="000000" w:themeColor="text1"/>
                <w:sz w:val="24"/>
                <w:szCs w:val="24"/>
                <w:lang w:val="kk-KZ"/>
              </w:rPr>
              <w:t xml:space="preserve">Пререквизиты: </w:t>
            </w:r>
            <w:r w:rsidRPr="001D2B6C">
              <w:rPr>
                <w:rFonts w:ascii="Times New Roman" w:hAnsi="Times New Roman" w:cs="Times New Roman"/>
                <w:color w:val="000000" w:themeColor="text1"/>
                <w:sz w:val="24"/>
                <w:szCs w:val="24"/>
                <w:lang w:val="kk-KZ"/>
              </w:rPr>
              <w:t xml:space="preserve">Введение в языкознания </w:t>
            </w:r>
          </w:p>
          <w:p w:rsidR="00AC4ABC" w:rsidRPr="001D2B6C" w:rsidRDefault="00AC4ABC" w:rsidP="00E05A50">
            <w:pPr>
              <w:spacing w:after="0" w:line="240" w:lineRule="auto"/>
              <w:jc w:val="both"/>
              <w:rPr>
                <w:rFonts w:ascii="Times New Roman" w:hAnsi="Times New Roman" w:cs="Times New Roman"/>
                <w:color w:val="000000" w:themeColor="text1"/>
                <w:sz w:val="24"/>
                <w:szCs w:val="24"/>
                <w:lang w:val="kk-KZ"/>
              </w:rPr>
            </w:pPr>
            <w:r w:rsidRPr="001D2B6C">
              <w:rPr>
                <w:rFonts w:ascii="Times New Roman" w:hAnsi="Times New Roman" w:cs="Times New Roman"/>
                <w:b/>
                <w:color w:val="000000" w:themeColor="text1"/>
                <w:sz w:val="24"/>
                <w:szCs w:val="24"/>
                <w:lang w:val="kk-KZ"/>
              </w:rPr>
              <w:t xml:space="preserve">Постреквизиты: </w:t>
            </w:r>
          </w:p>
          <w:p w:rsidR="00AC4ABC" w:rsidRPr="001D2B6C" w:rsidRDefault="00AC4ABC" w:rsidP="00E05A50">
            <w:pPr>
              <w:spacing w:after="0" w:line="240" w:lineRule="auto"/>
              <w:jc w:val="both"/>
              <w:rPr>
                <w:rFonts w:ascii="Times New Roman" w:hAnsi="Times New Roman" w:cs="Times New Roman"/>
                <w:color w:val="000000" w:themeColor="text1"/>
                <w:sz w:val="24"/>
                <w:szCs w:val="24"/>
                <w:lang w:val="kk-KZ"/>
              </w:rPr>
            </w:pPr>
            <w:r w:rsidRPr="001D2B6C">
              <w:rPr>
                <w:rFonts w:ascii="Times New Roman" w:hAnsi="Times New Roman" w:cs="Times New Roman"/>
                <w:b/>
                <w:color w:val="000000" w:themeColor="text1"/>
                <w:sz w:val="24"/>
                <w:szCs w:val="24"/>
                <w:lang w:val="kk-KZ"/>
              </w:rPr>
              <w:t>Цель</w:t>
            </w:r>
            <w:r w:rsidRPr="001D2B6C">
              <w:rPr>
                <w:rFonts w:ascii="Times New Roman" w:hAnsi="Times New Roman" w:cs="Times New Roman"/>
                <w:color w:val="000000" w:themeColor="text1"/>
                <w:sz w:val="24"/>
                <w:szCs w:val="24"/>
                <w:lang w:val="kk-KZ"/>
              </w:rPr>
              <w:t xml:space="preserve">: формирование логической, грамматической грамотности посредством практического лингвистического анализа; совершенствование навыков </w:t>
            </w:r>
            <w:r w:rsidRPr="001D2B6C">
              <w:rPr>
                <w:rFonts w:ascii="Times New Roman" w:hAnsi="Times New Roman" w:cs="Times New Roman"/>
                <w:color w:val="000000" w:themeColor="text1"/>
                <w:sz w:val="24"/>
                <w:szCs w:val="24"/>
                <w:lang w:val="kk-KZ"/>
              </w:rPr>
              <w:lastRenderedPageBreak/>
              <w:t>чтения и письма учащихся, навыков логического анализа; повышение компетентности в грамотности чтения (функциональной грамотности).</w:t>
            </w:r>
          </w:p>
          <w:p w:rsidR="00AC4ABC" w:rsidRPr="001D2B6C" w:rsidRDefault="00AC4ABC" w:rsidP="00E05A50">
            <w:pPr>
              <w:spacing w:after="0" w:line="240" w:lineRule="auto"/>
              <w:jc w:val="both"/>
              <w:rPr>
                <w:rFonts w:ascii="Times New Roman" w:hAnsi="Times New Roman" w:cs="Times New Roman"/>
                <w:color w:val="000000" w:themeColor="text1"/>
                <w:sz w:val="24"/>
                <w:szCs w:val="24"/>
                <w:lang w:val="kk-KZ"/>
              </w:rPr>
            </w:pPr>
            <w:r w:rsidRPr="001D2B6C">
              <w:rPr>
                <w:rFonts w:ascii="Times New Roman" w:hAnsi="Times New Roman" w:cs="Times New Roman"/>
                <w:b/>
                <w:color w:val="000000" w:themeColor="text1"/>
                <w:sz w:val="24"/>
                <w:szCs w:val="24"/>
                <w:lang w:val="kk-KZ"/>
              </w:rPr>
              <w:t>Краткое описание:</w:t>
            </w:r>
            <w:r w:rsidRPr="001D2B6C">
              <w:rPr>
                <w:rFonts w:ascii="Times New Roman" w:hAnsi="Times New Roman" w:cs="Times New Roman"/>
                <w:color w:val="000000" w:themeColor="text1"/>
                <w:sz w:val="24"/>
                <w:szCs w:val="24"/>
                <w:lang w:val="kk-KZ"/>
              </w:rPr>
              <w:t xml:space="preserve"> </w:t>
            </w:r>
          </w:p>
          <w:p w:rsidR="00AC4ABC" w:rsidRPr="001D2B6C" w:rsidRDefault="00AC4ABC" w:rsidP="00E05A50">
            <w:pPr>
              <w:spacing w:after="0" w:line="240" w:lineRule="auto"/>
              <w:jc w:val="both"/>
              <w:rPr>
                <w:rFonts w:ascii="Times New Roman" w:hAnsi="Times New Roman" w:cs="Times New Roman"/>
                <w:noProof/>
                <w:color w:val="000000" w:themeColor="text1"/>
                <w:sz w:val="24"/>
                <w:szCs w:val="24"/>
                <w:lang w:val="be-BY"/>
              </w:rPr>
            </w:pPr>
            <w:r w:rsidRPr="001D2B6C">
              <w:rPr>
                <w:rFonts w:ascii="Times New Roman" w:hAnsi="Times New Roman" w:cs="Times New Roman"/>
                <w:color w:val="000000" w:themeColor="text1"/>
                <w:sz w:val="24"/>
                <w:szCs w:val="24"/>
                <w:lang w:val="kk-KZ"/>
              </w:rPr>
              <w:t>Будущие учителя, готовящиеся к работе в школе, учатся выявлять и систематизировать общие лингвистические знания и понимание логического анализа обучающихся в каждой школе с точки зрения грамотности чтения. Они проводят практический лингвистический анализ и формируют навыки логической и грамматической грамотности, а также совершенствуют грамотность чтения.</w:t>
            </w:r>
            <w:r w:rsidRPr="001D2B6C">
              <w:rPr>
                <w:rFonts w:ascii="Times New Roman" w:hAnsi="Times New Roman" w:cs="Times New Roman"/>
                <w:noProof/>
                <w:color w:val="000000" w:themeColor="text1"/>
                <w:sz w:val="24"/>
                <w:szCs w:val="24"/>
                <w:lang w:val="be-BY"/>
              </w:rPr>
              <w:t xml:space="preserve"> </w:t>
            </w:r>
          </w:p>
          <w:p w:rsidR="00AC4ABC" w:rsidRPr="001D2B6C" w:rsidRDefault="00AC4ABC" w:rsidP="00E05A50">
            <w:pPr>
              <w:spacing w:after="0" w:line="240" w:lineRule="auto"/>
              <w:jc w:val="both"/>
              <w:rPr>
                <w:rFonts w:ascii="Times New Roman" w:hAnsi="Times New Roman" w:cs="Times New Roman"/>
                <w:color w:val="000000" w:themeColor="text1"/>
                <w:sz w:val="24"/>
                <w:szCs w:val="24"/>
                <w:lang w:val="kk-KZ"/>
              </w:rPr>
            </w:pPr>
            <w:r w:rsidRPr="001D2B6C">
              <w:rPr>
                <w:rFonts w:ascii="Times New Roman" w:hAnsi="Times New Roman" w:cs="Times New Roman"/>
                <w:b/>
                <w:color w:val="000000" w:themeColor="text1"/>
                <w:sz w:val="24"/>
                <w:szCs w:val="24"/>
                <w:lang w:val="kk-KZ"/>
              </w:rPr>
              <w:t>Результаты обучения:</w:t>
            </w:r>
            <w:r w:rsidRPr="001D2B6C">
              <w:rPr>
                <w:rFonts w:ascii="Times New Roman" w:hAnsi="Times New Roman" w:cs="Times New Roman"/>
                <w:color w:val="000000" w:themeColor="text1"/>
                <w:sz w:val="24"/>
                <w:szCs w:val="24"/>
                <w:lang w:val="kk-KZ"/>
              </w:rPr>
              <w:t xml:space="preserve"> </w:t>
            </w:r>
            <w:r w:rsidRPr="001D2B6C">
              <w:rPr>
                <w:rFonts w:ascii="Times New Roman" w:hAnsi="Times New Roman" w:cs="Times New Roman"/>
                <w:color w:val="000000" w:themeColor="text1"/>
                <w:sz w:val="24"/>
                <w:szCs w:val="24"/>
                <w:lang w:val="kk-KZ"/>
              </w:rPr>
              <w:br/>
            </w:r>
            <w:r w:rsidRPr="001D2B6C">
              <w:rPr>
                <w:rFonts w:ascii="Times New Roman" w:hAnsi="Times New Roman" w:cs="Times New Roman"/>
                <w:iCs/>
                <w:color w:val="000000" w:themeColor="text1"/>
                <w:sz w:val="24"/>
                <w:szCs w:val="24"/>
              </w:rPr>
              <w:t>РО</w:t>
            </w:r>
            <w:r w:rsidRPr="001D2B6C">
              <w:rPr>
                <w:rFonts w:ascii="Times New Roman" w:hAnsi="Times New Roman" w:cs="Times New Roman"/>
                <w:iCs/>
                <w:color w:val="000000" w:themeColor="text1"/>
                <w:sz w:val="24"/>
                <w:szCs w:val="24"/>
                <w:lang w:val="kk-KZ"/>
              </w:rPr>
              <w:t xml:space="preserve"> </w:t>
            </w:r>
            <w:r w:rsidRPr="001D2B6C">
              <w:rPr>
                <w:rFonts w:ascii="Times New Roman" w:hAnsi="Times New Roman" w:cs="Times New Roman"/>
                <w:iCs/>
                <w:color w:val="000000" w:themeColor="text1"/>
                <w:sz w:val="24"/>
                <w:szCs w:val="24"/>
              </w:rPr>
              <w:t>1</w:t>
            </w:r>
            <w:r w:rsidRPr="001D2B6C">
              <w:rPr>
                <w:rFonts w:ascii="Times New Roman" w:hAnsi="Times New Roman" w:cs="Times New Roman"/>
                <w:iCs/>
                <w:color w:val="000000" w:themeColor="text1"/>
                <w:sz w:val="24"/>
                <w:szCs w:val="24"/>
                <w:lang w:val="kk-KZ"/>
              </w:rPr>
              <w:t>0</w:t>
            </w:r>
            <w:r w:rsidRPr="001D2B6C">
              <w:rPr>
                <w:rFonts w:ascii="Times New Roman" w:hAnsi="Times New Roman" w:cs="Times New Roman"/>
                <w:iCs/>
                <w:color w:val="000000" w:themeColor="text1"/>
                <w:sz w:val="24"/>
                <w:szCs w:val="24"/>
              </w:rPr>
              <w:t xml:space="preserve"> – </w:t>
            </w:r>
            <w:r w:rsidRPr="001D2B6C">
              <w:rPr>
                <w:rFonts w:ascii="Times New Roman" w:hAnsi="Times New Roman" w:cs="Times New Roman"/>
                <w:color w:val="000000" w:themeColor="text1"/>
                <w:sz w:val="24"/>
                <w:szCs w:val="24"/>
                <w:lang w:val="kk-KZ"/>
              </w:rPr>
              <w:t>Объясняет лексико-фразеологическую систему, основные категории казахского литературного языка; понимает парадигматические, синтагматические связи в лексических и фразеологических единицах, соотношение лексических единиц.</w:t>
            </w:r>
          </w:p>
          <w:p w:rsidR="00AC4ABC" w:rsidRPr="001D2B6C" w:rsidRDefault="00AC4ABC" w:rsidP="00E05A50">
            <w:pPr>
              <w:spacing w:after="0" w:line="240" w:lineRule="auto"/>
              <w:jc w:val="both"/>
              <w:rPr>
                <w:rFonts w:ascii="Times New Roman" w:hAnsi="Times New Roman" w:cs="Times New Roman"/>
                <w:bCs/>
                <w:iCs/>
                <w:color w:val="000000" w:themeColor="text1"/>
                <w:sz w:val="24"/>
                <w:szCs w:val="24"/>
              </w:rPr>
            </w:pPr>
            <w:r w:rsidRPr="001D2B6C">
              <w:rPr>
                <w:rFonts w:ascii="Times New Roman" w:hAnsi="Times New Roman" w:cs="Times New Roman"/>
                <w:iCs/>
                <w:color w:val="000000" w:themeColor="text1"/>
                <w:sz w:val="24"/>
                <w:szCs w:val="24"/>
                <w:lang w:val="kk-KZ"/>
              </w:rPr>
              <w:t>РО 1</w:t>
            </w:r>
            <w:r w:rsidRPr="001D2B6C">
              <w:rPr>
                <w:rFonts w:ascii="Times New Roman" w:hAnsi="Times New Roman" w:cs="Times New Roman"/>
                <w:iCs/>
                <w:color w:val="000000" w:themeColor="text1"/>
                <w:sz w:val="24"/>
                <w:szCs w:val="24"/>
              </w:rPr>
              <w:t>6</w:t>
            </w:r>
            <w:r w:rsidRPr="001D2B6C">
              <w:rPr>
                <w:rFonts w:ascii="Times New Roman" w:hAnsi="Times New Roman" w:cs="Times New Roman"/>
                <w:iCs/>
                <w:color w:val="000000" w:themeColor="text1"/>
                <w:sz w:val="24"/>
                <w:szCs w:val="24"/>
                <w:lang w:val="kk-KZ"/>
              </w:rPr>
              <w:t xml:space="preserve"> </w:t>
            </w:r>
            <w:r w:rsidRPr="001D2B6C">
              <w:rPr>
                <w:rFonts w:ascii="Times New Roman" w:hAnsi="Times New Roman" w:cs="Times New Roman"/>
                <w:iCs/>
                <w:color w:val="000000" w:themeColor="text1"/>
                <w:sz w:val="24"/>
                <w:szCs w:val="24"/>
              </w:rPr>
              <w:t>-</w:t>
            </w:r>
            <w:r w:rsidRPr="001D2B6C">
              <w:rPr>
                <w:rFonts w:ascii="Times New Roman" w:hAnsi="Times New Roman" w:cs="Times New Roman"/>
                <w:iCs/>
                <w:color w:val="000000" w:themeColor="text1"/>
                <w:sz w:val="24"/>
                <w:szCs w:val="24"/>
                <w:lang w:val="kk-KZ"/>
              </w:rPr>
              <w:t xml:space="preserve"> Проводит языковой, логический анализ текста; совершенствует навыки устной и письменной речи учащихся; определяет основную идею и содержание</w:t>
            </w:r>
            <w:r w:rsidRPr="001D2B6C">
              <w:rPr>
                <w:rFonts w:ascii="Times New Roman" w:hAnsi="Times New Roman" w:cs="Times New Roman"/>
                <w:bCs/>
                <w:iCs/>
                <w:color w:val="000000" w:themeColor="text1"/>
                <w:sz w:val="24"/>
                <w:szCs w:val="24"/>
                <w:lang w:val="kk-KZ"/>
              </w:rPr>
              <w:t xml:space="preserve"> текста; демонстрирует общую языковую компетентность и знание знаков препинания и правил правописания; проводит орфографический анализ.</w:t>
            </w:r>
          </w:p>
          <w:p w:rsidR="00AC4ABC" w:rsidRPr="001D2B6C" w:rsidRDefault="00AC4ABC" w:rsidP="00E05A50">
            <w:pPr>
              <w:spacing w:after="0" w:line="240" w:lineRule="auto"/>
              <w:jc w:val="both"/>
              <w:rPr>
                <w:rFonts w:ascii="Times New Roman" w:hAnsi="Times New Roman" w:cs="Times New Roman"/>
                <w:color w:val="000000" w:themeColor="text1"/>
                <w:sz w:val="24"/>
                <w:szCs w:val="24"/>
                <w:lang w:val="kk-KZ"/>
              </w:rPr>
            </w:pPr>
            <w:r w:rsidRPr="001D2B6C">
              <w:rPr>
                <w:rFonts w:ascii="Times New Roman" w:hAnsi="Times New Roman" w:cs="Times New Roman"/>
                <w:b/>
                <w:color w:val="000000" w:themeColor="text1"/>
                <w:sz w:val="24"/>
                <w:szCs w:val="24"/>
                <w:lang w:val="kk-KZ"/>
              </w:rPr>
              <w:t>Формируемые компетенции:</w:t>
            </w:r>
          </w:p>
          <w:p w:rsidR="00AC4ABC" w:rsidRPr="001D2B6C" w:rsidRDefault="00AC4ABC" w:rsidP="00E05A50">
            <w:pPr>
              <w:pStyle w:val="11"/>
              <w:spacing w:line="240" w:lineRule="auto"/>
              <w:jc w:val="both"/>
              <w:rPr>
                <w:color w:val="000000" w:themeColor="text1"/>
                <w:spacing w:val="0"/>
                <w:sz w:val="24"/>
                <w:szCs w:val="24"/>
                <w:lang w:val="ru-RU"/>
              </w:rPr>
            </w:pPr>
            <w:r w:rsidRPr="001D2B6C">
              <w:rPr>
                <w:color w:val="000000" w:themeColor="text1"/>
                <w:spacing w:val="0"/>
                <w:sz w:val="24"/>
                <w:szCs w:val="24"/>
                <w:lang w:val="ru-RU"/>
              </w:rPr>
              <w:t xml:space="preserve">- Будущие учителя владеют навыками восприятия, прогнозирования, интерпретации, понимания сути информации, оценки прочитанного текста, диалога с автором, как видами речевого действия, охваченными в учебном процессе; способны к </w:t>
            </w:r>
            <w:r w:rsidRPr="001D2B6C">
              <w:rPr>
                <w:color w:val="000000" w:themeColor="text1"/>
                <w:spacing w:val="0"/>
                <w:sz w:val="24"/>
                <w:szCs w:val="24"/>
                <w:lang w:val="ru-RU"/>
              </w:rPr>
              <w:lastRenderedPageBreak/>
              <w:t>выбору стратегии чтения, извлекать ценностную информацию и использовать ее в собственном опыте, в различных социокультурных ситуациях; знают коммуникативный, образовательный и воспитательный потенциал произведений казахской художественной литературы; понимают принадлежность казахской литературы к сфере художественной культуры и осознают ее специфику как искусства слова; готовы вовлекать учеников в процесс чтения и обучения чтению (художественных) текстов.</w:t>
            </w:r>
          </w:p>
          <w:p w:rsidR="00AC4ABC" w:rsidRPr="001D2B6C" w:rsidRDefault="00AC4ABC" w:rsidP="00E05A50">
            <w:pPr>
              <w:pStyle w:val="11"/>
              <w:spacing w:line="240" w:lineRule="auto"/>
              <w:jc w:val="both"/>
              <w:rPr>
                <w:color w:val="000000" w:themeColor="text1"/>
                <w:spacing w:val="0"/>
                <w:sz w:val="24"/>
                <w:szCs w:val="24"/>
                <w:lang w:val="ru-RU"/>
              </w:rPr>
            </w:pPr>
            <w:r w:rsidRPr="001D2B6C">
              <w:rPr>
                <w:color w:val="000000" w:themeColor="text1"/>
                <w:spacing w:val="0"/>
                <w:sz w:val="24"/>
                <w:szCs w:val="24"/>
                <w:lang w:val="ru-RU"/>
              </w:rPr>
              <w:t xml:space="preserve">- Будущие учителя владеют речевым мастерством в качестве учителя-предметника; умеют связывать междисциплинарные предметы с основными предметами; умеют выстраивать взаимосвязь между предметами; знают и умеют на практике демонстрировать основы грамотной профессиональной речи; знают закономерности и правила казахского литературного языка и умею грамотно использовать в зависимости от грамматических особенностей и применять в контексте правильного произношения, разговора; владеют навыками сравнительного обучения грамматики казахского и русского языков;  применяют метод сопоставления в обучении языку, в разных разговорных стилях: умеют грамотно использовать теоретические основы языковых знаний на практике и на уроках; быстро адаптируются, собраны и умело формируют свои знания в различных средах; умеют проводить анализ языковых и литературных фактов, </w:t>
            </w:r>
            <w:r w:rsidRPr="001D2B6C">
              <w:rPr>
                <w:color w:val="000000" w:themeColor="text1"/>
                <w:spacing w:val="0"/>
                <w:sz w:val="24"/>
                <w:szCs w:val="24"/>
                <w:lang w:val="ru-RU"/>
              </w:rPr>
              <w:lastRenderedPageBreak/>
              <w:t>филологический анализ и интерпретацию текста.</w:t>
            </w:r>
          </w:p>
          <w:p w:rsidR="00AC4ABC" w:rsidRPr="00D62C47" w:rsidRDefault="00AC4ABC" w:rsidP="00E05A50">
            <w:pPr>
              <w:pStyle w:val="11"/>
              <w:spacing w:line="240" w:lineRule="auto"/>
              <w:jc w:val="both"/>
              <w:rPr>
                <w:color w:val="FF0000"/>
                <w:spacing w:val="0"/>
                <w:sz w:val="24"/>
                <w:szCs w:val="24"/>
                <w:lang w:val="ru-RU"/>
              </w:rPr>
            </w:pPr>
            <w:r w:rsidRPr="001D2B6C">
              <w:rPr>
                <w:color w:val="000000" w:themeColor="text1"/>
                <w:spacing w:val="0"/>
                <w:sz w:val="24"/>
                <w:szCs w:val="24"/>
                <w:lang w:val="ru-RU"/>
              </w:rPr>
              <w:t>- Будущие учителя способны выстраивать грамотную коммуникацию в профессиональной и академической среде на казахском языке. Способны создавать письменные академические тексты по филологической тематике на казахском языке; умеют создавать педагогическо-методические тексты; грамотны в методическом анализе по предмету.</w:t>
            </w:r>
          </w:p>
        </w:tc>
        <w:tc>
          <w:tcPr>
            <w:tcW w:w="3544" w:type="dxa"/>
            <w:tcBorders>
              <w:top w:val="single" w:sz="4" w:space="0" w:color="auto"/>
              <w:left w:val="single" w:sz="4" w:space="0" w:color="auto"/>
              <w:bottom w:val="single" w:sz="4" w:space="0" w:color="auto"/>
              <w:right w:val="single" w:sz="4" w:space="0" w:color="auto"/>
            </w:tcBorders>
          </w:tcPr>
          <w:p w:rsidR="00AC4ABC" w:rsidRPr="00875623" w:rsidRDefault="00AC4ABC" w:rsidP="00E05A50">
            <w:pPr>
              <w:widowControl w:val="0"/>
              <w:spacing w:after="0" w:line="240" w:lineRule="auto"/>
              <w:jc w:val="both"/>
              <w:rPr>
                <w:rFonts w:ascii="Times New Roman" w:hAnsi="Times New Roman" w:cs="Times New Roman"/>
                <w:b/>
                <w:color w:val="000000" w:themeColor="text1"/>
                <w:sz w:val="24"/>
                <w:szCs w:val="24"/>
                <w:lang w:val="kk-KZ"/>
              </w:rPr>
            </w:pPr>
            <w:r w:rsidRPr="00875623">
              <w:rPr>
                <w:rFonts w:ascii="Times New Roman" w:hAnsi="Times New Roman" w:cs="Times New Roman"/>
                <w:b/>
                <w:color w:val="000000" w:themeColor="text1"/>
                <w:sz w:val="24"/>
                <w:szCs w:val="24"/>
                <w:lang w:val="kk-KZ"/>
              </w:rPr>
              <w:lastRenderedPageBreak/>
              <w:t>UC</w:t>
            </w:r>
          </w:p>
          <w:p w:rsidR="00AC4ABC" w:rsidRPr="00875623" w:rsidRDefault="00AC4ABC" w:rsidP="00E05A50">
            <w:pPr>
              <w:widowControl w:val="0"/>
              <w:spacing w:after="0" w:line="240" w:lineRule="auto"/>
              <w:jc w:val="both"/>
              <w:rPr>
                <w:rFonts w:ascii="Times New Roman" w:hAnsi="Times New Roman" w:cs="Times New Roman"/>
                <w:b/>
                <w:color w:val="000000" w:themeColor="text1"/>
                <w:sz w:val="24"/>
                <w:szCs w:val="24"/>
                <w:lang w:val="kk-KZ"/>
              </w:rPr>
            </w:pPr>
            <w:r w:rsidRPr="00875623">
              <w:rPr>
                <w:rFonts w:ascii="Times New Roman" w:hAnsi="Times New Roman" w:cs="Times New Roman"/>
                <w:b/>
                <w:color w:val="000000" w:themeColor="text1"/>
                <w:sz w:val="24"/>
                <w:szCs w:val="24"/>
                <w:lang w:val="kk-KZ"/>
              </w:rPr>
              <w:t>Code of module:</w:t>
            </w:r>
            <w:r w:rsidRPr="00875623">
              <w:rPr>
                <w:rFonts w:ascii="Times New Roman" w:hAnsi="Times New Roman" w:cs="Times New Roman"/>
                <w:color w:val="000000" w:themeColor="text1"/>
                <w:sz w:val="24"/>
                <w:szCs w:val="24"/>
                <w:lang w:val="kk-KZ"/>
              </w:rPr>
              <w:t xml:space="preserve"> PSM-12</w:t>
            </w:r>
          </w:p>
          <w:p w:rsidR="00AC4ABC" w:rsidRPr="00875623" w:rsidRDefault="00AC4ABC" w:rsidP="00E05A50">
            <w:pPr>
              <w:spacing w:after="0" w:line="240" w:lineRule="auto"/>
              <w:jc w:val="both"/>
              <w:rPr>
                <w:rFonts w:ascii="Times New Roman" w:hAnsi="Times New Roman" w:cs="Times New Roman"/>
                <w:color w:val="000000" w:themeColor="text1"/>
                <w:sz w:val="24"/>
                <w:szCs w:val="24"/>
                <w:lang w:val="kk-KZ"/>
              </w:rPr>
            </w:pPr>
            <w:r w:rsidRPr="00875623">
              <w:rPr>
                <w:rFonts w:ascii="Times New Roman" w:hAnsi="Times New Roman" w:cs="Times New Roman"/>
                <w:b/>
                <w:color w:val="000000" w:themeColor="text1"/>
                <w:sz w:val="24"/>
                <w:szCs w:val="24"/>
                <w:lang w:val="kk-KZ"/>
              </w:rPr>
              <w:t xml:space="preserve">Name of module: </w:t>
            </w:r>
            <w:r w:rsidRPr="00875623">
              <w:rPr>
                <w:rFonts w:ascii="Times New Roman" w:hAnsi="Times New Roman" w:cs="Times New Roman"/>
                <w:color w:val="000000" w:themeColor="text1"/>
                <w:sz w:val="24"/>
                <w:szCs w:val="24"/>
                <w:lang w:val="kk-KZ"/>
              </w:rPr>
              <w:t>Professional specialization module</w:t>
            </w:r>
          </w:p>
          <w:p w:rsidR="00AC4ABC" w:rsidRPr="00875623" w:rsidRDefault="00AC4ABC" w:rsidP="00E05A50">
            <w:pPr>
              <w:spacing w:after="0" w:line="240" w:lineRule="auto"/>
              <w:jc w:val="both"/>
              <w:rPr>
                <w:rFonts w:ascii="Times New Roman" w:hAnsi="Times New Roman" w:cs="Times New Roman"/>
                <w:color w:val="000000" w:themeColor="text1"/>
                <w:sz w:val="24"/>
                <w:szCs w:val="24"/>
                <w:lang w:val="kk-KZ"/>
              </w:rPr>
            </w:pPr>
            <w:r w:rsidRPr="00875623">
              <w:rPr>
                <w:rFonts w:ascii="Times New Roman" w:hAnsi="Times New Roman" w:cs="Times New Roman"/>
                <w:b/>
                <w:color w:val="000000" w:themeColor="text1"/>
                <w:sz w:val="24"/>
                <w:szCs w:val="24"/>
                <w:lang w:val="kk-KZ"/>
              </w:rPr>
              <w:t xml:space="preserve">Title discipline: </w:t>
            </w:r>
            <w:r w:rsidRPr="00875623">
              <w:rPr>
                <w:rFonts w:ascii="Times New Roman" w:hAnsi="Times New Roman" w:cs="Times New Roman"/>
                <w:color w:val="000000" w:themeColor="text1"/>
                <w:sz w:val="24"/>
                <w:szCs w:val="24"/>
                <w:lang w:val="kk-KZ"/>
              </w:rPr>
              <w:t>Fundamentals of Functional Literacy and Learning</w:t>
            </w:r>
            <w:r w:rsidRPr="00875623">
              <w:rPr>
                <w:rFonts w:ascii="Times New Roman" w:hAnsi="Times New Roman" w:cs="Times New Roman"/>
                <w:b/>
                <w:color w:val="000000" w:themeColor="text1"/>
                <w:sz w:val="24"/>
                <w:szCs w:val="24"/>
                <w:lang w:val="kk-KZ"/>
              </w:rPr>
              <w:t xml:space="preserve">  </w:t>
            </w:r>
          </w:p>
          <w:p w:rsidR="00AC4ABC" w:rsidRPr="00875623" w:rsidRDefault="00AC4ABC" w:rsidP="00E05A50">
            <w:pPr>
              <w:pStyle w:val="a4"/>
              <w:jc w:val="both"/>
              <w:rPr>
                <w:rFonts w:ascii="Times New Roman" w:hAnsi="Times New Roman"/>
                <w:color w:val="000000" w:themeColor="text1"/>
                <w:sz w:val="24"/>
                <w:szCs w:val="24"/>
                <w:lang w:val="kk-KZ" w:eastAsia="en-US"/>
              </w:rPr>
            </w:pPr>
            <w:r w:rsidRPr="00875623">
              <w:rPr>
                <w:rFonts w:ascii="Times New Roman" w:hAnsi="Times New Roman"/>
                <w:b/>
                <w:color w:val="000000" w:themeColor="text1"/>
                <w:sz w:val="24"/>
                <w:szCs w:val="24"/>
                <w:lang w:val="kk-KZ" w:eastAsia="en-US"/>
              </w:rPr>
              <w:t xml:space="preserve">Prerequisites: </w:t>
            </w:r>
            <w:r w:rsidRPr="00875623">
              <w:rPr>
                <w:rFonts w:ascii="Times New Roman" w:hAnsi="Times New Roman"/>
                <w:color w:val="000000" w:themeColor="text1"/>
                <w:sz w:val="24"/>
                <w:szCs w:val="24"/>
                <w:lang w:val="kk-KZ" w:eastAsia="en-US"/>
              </w:rPr>
              <w:t>Introduction to Linguistics</w:t>
            </w:r>
          </w:p>
          <w:p w:rsidR="00AC4ABC" w:rsidRPr="00875623" w:rsidRDefault="00AC4ABC" w:rsidP="00E05A50">
            <w:pPr>
              <w:pStyle w:val="a4"/>
              <w:jc w:val="both"/>
              <w:rPr>
                <w:rFonts w:ascii="Times New Roman" w:hAnsi="Times New Roman"/>
                <w:bCs/>
                <w:color w:val="000000" w:themeColor="text1"/>
                <w:sz w:val="24"/>
                <w:szCs w:val="24"/>
                <w:lang w:val="kk-KZ" w:eastAsia="en-US"/>
              </w:rPr>
            </w:pPr>
            <w:r w:rsidRPr="00875623">
              <w:rPr>
                <w:rFonts w:ascii="Times New Roman" w:hAnsi="Times New Roman"/>
                <w:b/>
                <w:color w:val="000000" w:themeColor="text1"/>
                <w:sz w:val="24"/>
                <w:szCs w:val="24"/>
                <w:lang w:val="kk-KZ" w:eastAsia="en-US"/>
              </w:rPr>
              <w:t>Postrequisites:</w:t>
            </w:r>
            <w:r w:rsidRPr="00875623">
              <w:rPr>
                <w:rFonts w:ascii="Times New Roman" w:hAnsi="Times New Roman"/>
                <w:color w:val="000000" w:themeColor="text1"/>
                <w:sz w:val="24"/>
                <w:szCs w:val="24"/>
                <w:lang w:val="kk-KZ"/>
              </w:rPr>
              <w:t xml:space="preserve"> </w:t>
            </w:r>
          </w:p>
          <w:p w:rsidR="00AC4ABC" w:rsidRPr="00875623" w:rsidRDefault="00AC4ABC" w:rsidP="00E05A50">
            <w:pPr>
              <w:spacing w:after="0" w:line="240" w:lineRule="auto"/>
              <w:jc w:val="both"/>
              <w:rPr>
                <w:rFonts w:ascii="Times New Roman" w:hAnsi="Times New Roman" w:cs="Times New Roman"/>
                <w:color w:val="000000" w:themeColor="text1"/>
                <w:sz w:val="24"/>
                <w:szCs w:val="24"/>
                <w:lang w:val="kk-KZ"/>
              </w:rPr>
            </w:pPr>
            <w:r w:rsidRPr="00875623">
              <w:rPr>
                <w:rFonts w:ascii="Times New Roman" w:hAnsi="Times New Roman" w:cs="Times New Roman"/>
                <w:b/>
                <w:color w:val="000000" w:themeColor="text1"/>
                <w:sz w:val="24"/>
                <w:szCs w:val="24"/>
                <w:lang w:val="kk-KZ"/>
              </w:rPr>
              <w:t xml:space="preserve">Purpose: </w:t>
            </w:r>
            <w:r w:rsidRPr="00875623">
              <w:rPr>
                <w:rFonts w:ascii="Times New Roman" w:hAnsi="Times New Roman" w:cs="Times New Roman"/>
                <w:color w:val="000000" w:themeColor="text1"/>
                <w:sz w:val="24"/>
                <w:szCs w:val="24"/>
                <w:lang w:val="kk-KZ"/>
              </w:rPr>
              <w:t>formation of logical and grammatical literacy through practical linguistic analysis; improvement of students' reading and writing skills, logical analysis skills; improvement of competence in reading literacy (functional literacy).</w:t>
            </w:r>
          </w:p>
          <w:p w:rsidR="00AC4ABC" w:rsidRPr="00875623" w:rsidRDefault="00AC4ABC" w:rsidP="00E05A50">
            <w:pPr>
              <w:spacing w:after="0" w:line="240" w:lineRule="auto"/>
              <w:jc w:val="both"/>
              <w:rPr>
                <w:rFonts w:ascii="Times New Roman" w:hAnsi="Times New Roman" w:cs="Times New Roman"/>
                <w:color w:val="000000" w:themeColor="text1"/>
                <w:sz w:val="24"/>
                <w:szCs w:val="24"/>
                <w:lang w:val="kk-KZ"/>
              </w:rPr>
            </w:pPr>
            <w:r w:rsidRPr="00875623">
              <w:rPr>
                <w:rFonts w:ascii="Times New Roman" w:hAnsi="Times New Roman" w:cs="Times New Roman"/>
                <w:b/>
                <w:color w:val="000000" w:themeColor="text1"/>
                <w:sz w:val="24"/>
                <w:szCs w:val="24"/>
                <w:lang w:val="kk-KZ"/>
              </w:rPr>
              <w:lastRenderedPageBreak/>
              <w:t>Brief description:</w:t>
            </w:r>
            <w:r w:rsidRPr="00875623">
              <w:rPr>
                <w:rFonts w:ascii="Times New Roman" w:hAnsi="Times New Roman" w:cs="Times New Roman"/>
                <w:color w:val="000000" w:themeColor="text1"/>
                <w:sz w:val="24"/>
                <w:szCs w:val="24"/>
                <w:lang w:val="kk-KZ"/>
              </w:rPr>
              <w:t xml:space="preserve"> </w:t>
            </w:r>
          </w:p>
          <w:p w:rsidR="00AC4ABC" w:rsidRPr="00875623" w:rsidRDefault="00AC4ABC" w:rsidP="00E05A50">
            <w:pPr>
              <w:spacing w:after="0" w:line="240" w:lineRule="auto"/>
              <w:jc w:val="both"/>
              <w:rPr>
                <w:rFonts w:ascii="Times New Roman" w:hAnsi="Times New Roman" w:cs="Times New Roman"/>
                <w:color w:val="000000" w:themeColor="text1"/>
                <w:sz w:val="24"/>
                <w:szCs w:val="24"/>
                <w:lang w:val="kk-KZ"/>
              </w:rPr>
            </w:pPr>
            <w:r w:rsidRPr="00875623">
              <w:rPr>
                <w:rFonts w:ascii="Times New Roman" w:hAnsi="Times New Roman" w:cs="Times New Roman"/>
                <w:color w:val="000000" w:themeColor="text1"/>
                <w:sz w:val="24"/>
                <w:szCs w:val="24"/>
                <w:lang w:val="kk-KZ"/>
              </w:rPr>
              <w:t>Future teachers preparing to work at school learn to identify and systematize the general linguistic knowledge and understanding of the logical analysis of students in each school in terms of reading literacy. They conduct practical linguistic analysis and develop logical and grammatical literacy skills, as well as improve reading literacy.</w:t>
            </w:r>
          </w:p>
          <w:p w:rsidR="00AC4ABC" w:rsidRPr="00875623" w:rsidRDefault="00AC4ABC" w:rsidP="00E05A50">
            <w:pPr>
              <w:spacing w:after="0" w:line="240" w:lineRule="auto"/>
              <w:jc w:val="both"/>
              <w:rPr>
                <w:rFonts w:ascii="Times New Roman" w:hAnsi="Times New Roman" w:cs="Times New Roman"/>
                <w:b/>
                <w:color w:val="000000" w:themeColor="text1"/>
                <w:sz w:val="24"/>
                <w:szCs w:val="24"/>
                <w:lang w:val="kk-KZ"/>
              </w:rPr>
            </w:pPr>
            <w:r w:rsidRPr="00875623">
              <w:rPr>
                <w:rFonts w:ascii="Times New Roman" w:hAnsi="Times New Roman" w:cs="Times New Roman"/>
                <w:b/>
                <w:color w:val="000000" w:themeColor="text1"/>
                <w:sz w:val="24"/>
                <w:szCs w:val="24"/>
                <w:lang w:val="kk-KZ"/>
              </w:rPr>
              <w:t xml:space="preserve">Learning outcomes: </w:t>
            </w:r>
          </w:p>
          <w:p w:rsidR="00AC4ABC" w:rsidRPr="00875623" w:rsidRDefault="00AC4ABC" w:rsidP="00E05A50">
            <w:pPr>
              <w:spacing w:after="0" w:line="240" w:lineRule="auto"/>
              <w:jc w:val="both"/>
              <w:rPr>
                <w:rFonts w:ascii="Times New Roman" w:hAnsi="Times New Roman" w:cs="Times New Roman"/>
                <w:bCs/>
                <w:color w:val="000000" w:themeColor="text1"/>
                <w:sz w:val="24"/>
                <w:szCs w:val="24"/>
                <w:lang w:val="en-US"/>
              </w:rPr>
            </w:pPr>
            <w:r w:rsidRPr="00875623">
              <w:rPr>
                <w:rFonts w:ascii="Times New Roman" w:hAnsi="Times New Roman" w:cs="Times New Roman"/>
                <w:bCs/>
                <w:color w:val="000000" w:themeColor="text1"/>
                <w:sz w:val="24"/>
                <w:szCs w:val="24"/>
                <w:lang w:val="en-US"/>
              </w:rPr>
              <w:t>LO</w:t>
            </w:r>
            <w:r w:rsidRPr="00875623">
              <w:rPr>
                <w:rFonts w:ascii="Times New Roman" w:hAnsi="Times New Roman" w:cs="Times New Roman"/>
                <w:bCs/>
                <w:color w:val="000000" w:themeColor="text1"/>
                <w:sz w:val="24"/>
                <w:szCs w:val="24"/>
                <w:lang w:val="kk-KZ"/>
              </w:rPr>
              <w:t xml:space="preserve"> 10</w:t>
            </w:r>
            <w:r w:rsidRPr="00875623">
              <w:rPr>
                <w:rFonts w:ascii="Times New Roman" w:hAnsi="Times New Roman" w:cs="Times New Roman"/>
                <w:bCs/>
                <w:color w:val="000000" w:themeColor="text1"/>
                <w:sz w:val="24"/>
                <w:szCs w:val="24"/>
                <w:lang w:val="en-US"/>
              </w:rPr>
              <w:t xml:space="preserve"> – Explains the lexical and phraseological system, the main categories of the Kazakh literary language; understands paradigmatic, syntagmatic connections in lexical and phraseological units, the ratio of lexical units.</w:t>
            </w:r>
          </w:p>
          <w:p w:rsidR="00AC4ABC" w:rsidRPr="00875623" w:rsidRDefault="00AC4ABC" w:rsidP="00E05A50">
            <w:pPr>
              <w:spacing w:after="0" w:line="240" w:lineRule="auto"/>
              <w:jc w:val="both"/>
              <w:rPr>
                <w:rFonts w:ascii="Times New Roman" w:hAnsi="Times New Roman" w:cs="Times New Roman"/>
                <w:b/>
                <w:i/>
                <w:color w:val="000000" w:themeColor="text1"/>
                <w:sz w:val="24"/>
                <w:szCs w:val="24"/>
                <w:lang w:val="en-US"/>
              </w:rPr>
            </w:pPr>
            <w:r w:rsidRPr="00875623">
              <w:rPr>
                <w:rFonts w:ascii="Times New Roman" w:hAnsi="Times New Roman" w:cs="Times New Roman"/>
                <w:bCs/>
                <w:color w:val="000000" w:themeColor="text1"/>
                <w:sz w:val="24"/>
                <w:szCs w:val="24"/>
                <w:lang w:val="en-US"/>
              </w:rPr>
              <w:t>LO</w:t>
            </w:r>
            <w:r w:rsidRPr="00875623">
              <w:rPr>
                <w:rFonts w:ascii="Times New Roman" w:hAnsi="Times New Roman" w:cs="Times New Roman"/>
                <w:bCs/>
                <w:color w:val="000000" w:themeColor="text1"/>
                <w:sz w:val="24"/>
                <w:szCs w:val="24"/>
                <w:lang w:val="kk-KZ"/>
              </w:rPr>
              <w:t xml:space="preserve"> 1</w:t>
            </w:r>
            <w:r w:rsidRPr="00875623">
              <w:rPr>
                <w:rFonts w:ascii="Times New Roman" w:hAnsi="Times New Roman" w:cs="Times New Roman"/>
                <w:bCs/>
                <w:color w:val="000000" w:themeColor="text1"/>
                <w:sz w:val="24"/>
                <w:szCs w:val="24"/>
                <w:lang w:val="en-US"/>
              </w:rPr>
              <w:t>6- Conducts linguistic, logical analysis of the text; improves the skills of oral and written speech of students; determines the main idea and content of the text</w:t>
            </w:r>
            <w:r w:rsidRPr="00875623">
              <w:rPr>
                <w:rFonts w:ascii="Times New Roman" w:hAnsi="Times New Roman" w:cs="Times New Roman"/>
                <w:color w:val="000000" w:themeColor="text1"/>
                <w:sz w:val="24"/>
                <w:szCs w:val="24"/>
                <w:lang w:val="en-US"/>
              </w:rPr>
              <w:t>; demonstrates general language competence and knowledge of punctuation marks and spelling rules; conducts spelling analysis.</w:t>
            </w:r>
          </w:p>
          <w:p w:rsidR="00AC4ABC" w:rsidRPr="00875623" w:rsidRDefault="00AC4ABC" w:rsidP="00E05A50">
            <w:pPr>
              <w:spacing w:after="0" w:line="240" w:lineRule="auto"/>
              <w:jc w:val="both"/>
              <w:rPr>
                <w:rFonts w:ascii="Times New Roman" w:hAnsi="Times New Roman" w:cs="Times New Roman"/>
                <w:b/>
                <w:color w:val="000000" w:themeColor="text1"/>
                <w:sz w:val="24"/>
                <w:szCs w:val="24"/>
                <w:lang w:val="kk-KZ"/>
              </w:rPr>
            </w:pPr>
            <w:r w:rsidRPr="00875623">
              <w:rPr>
                <w:rFonts w:ascii="Times New Roman" w:hAnsi="Times New Roman" w:cs="Times New Roman"/>
                <w:b/>
                <w:color w:val="000000" w:themeColor="text1"/>
                <w:sz w:val="24"/>
                <w:szCs w:val="24"/>
                <w:lang w:val="kk-KZ"/>
              </w:rPr>
              <w:t xml:space="preserve">Formed competencies: </w:t>
            </w:r>
          </w:p>
          <w:p w:rsidR="00AC4ABC" w:rsidRPr="00875623" w:rsidRDefault="00AC4ABC" w:rsidP="00E05A50">
            <w:pPr>
              <w:spacing w:after="0" w:line="240" w:lineRule="auto"/>
              <w:jc w:val="both"/>
              <w:rPr>
                <w:rFonts w:ascii="Times New Roman" w:hAnsi="Times New Roman" w:cs="Times New Roman"/>
                <w:bCs/>
                <w:color w:val="000000" w:themeColor="text1"/>
                <w:sz w:val="24"/>
                <w:szCs w:val="24"/>
                <w:lang w:val="kk-KZ"/>
              </w:rPr>
            </w:pPr>
            <w:r w:rsidRPr="00875623">
              <w:rPr>
                <w:rFonts w:ascii="Times New Roman" w:hAnsi="Times New Roman" w:cs="Times New Roman"/>
                <w:bCs/>
                <w:color w:val="000000" w:themeColor="text1"/>
                <w:sz w:val="24"/>
                <w:szCs w:val="24"/>
                <w:lang w:val="kk-KZ"/>
              </w:rPr>
              <w:t xml:space="preserve">- </w:t>
            </w:r>
            <w:r w:rsidRPr="00875623">
              <w:rPr>
                <w:rFonts w:ascii="Times New Roman" w:hAnsi="Times New Roman" w:cs="Times New Roman"/>
                <w:bCs/>
                <w:color w:val="000000" w:themeColor="text1"/>
                <w:sz w:val="24"/>
                <w:szCs w:val="24"/>
                <w:lang w:val="tr-TR"/>
              </w:rPr>
              <w:t>Pre-service teachers have the skills of perception, forecasting, interpretation, understanding the essence of information, assessing the text read, and dialogue with the author as types of speech action covered in the educational process. They are able to choose a reading strategy, extract value information and use it in various socio-cultural situations. They also know the communicative and potential educational works of Kazakh fiction, understand the belonging of Kazakh literature to the sphere of artistic culture and are aware of its specificity as the art of the word. They are ready to involve students in the process of reading and learning to read (artistic) texts.</w:t>
            </w:r>
          </w:p>
          <w:p w:rsidR="00AC4ABC" w:rsidRPr="00875623" w:rsidRDefault="00AC4ABC" w:rsidP="00E05A50">
            <w:pPr>
              <w:spacing w:after="0" w:line="240" w:lineRule="auto"/>
              <w:jc w:val="both"/>
              <w:rPr>
                <w:rFonts w:ascii="Times New Roman" w:hAnsi="Times New Roman" w:cs="Times New Roman"/>
                <w:bCs/>
                <w:color w:val="000000" w:themeColor="text1"/>
                <w:sz w:val="24"/>
                <w:szCs w:val="24"/>
                <w:lang w:val="kk-KZ"/>
              </w:rPr>
            </w:pPr>
            <w:r w:rsidRPr="00875623">
              <w:rPr>
                <w:rFonts w:ascii="Times New Roman" w:hAnsi="Times New Roman" w:cs="Times New Roman"/>
                <w:bCs/>
                <w:color w:val="000000" w:themeColor="text1"/>
                <w:sz w:val="24"/>
                <w:szCs w:val="24"/>
                <w:lang w:val="kk-KZ"/>
              </w:rPr>
              <w:lastRenderedPageBreak/>
              <w:t xml:space="preserve">- </w:t>
            </w:r>
            <w:r w:rsidRPr="00875623">
              <w:rPr>
                <w:rFonts w:ascii="Times New Roman" w:hAnsi="Times New Roman" w:cs="Times New Roman"/>
                <w:bCs/>
                <w:color w:val="000000" w:themeColor="text1"/>
                <w:sz w:val="24"/>
                <w:szCs w:val="24"/>
                <w:lang w:val="tr-TR"/>
              </w:rPr>
              <w:t>Pre-service teachers have speech skills as a subject teacher. They know how to link interdisciplinary subjects with core subjects and how to build relationships between subjects. They know and are able to demonstrate in practice the basics of competent professional speech. They also know the patterns and rules of the Kazakh literary language and are able to use it competently depending on grammatical features and apply it in the context of correct pronunciation, and conversation. Pre-service teachers have skills of comparative grammar teaching of Kazakh and Russian languages and they can apply the method of comparison in teaching the language in different conversational styles: they can competently use the theoretical foundations of language knowledge in practice and in the classroom. They can also quickly adapt, and skillfully form their knowledge in different environments. They also have skills to analyze language and literary facts, philological analysis and text interpretation.</w:t>
            </w:r>
          </w:p>
          <w:p w:rsidR="00AC4ABC" w:rsidRPr="00875623" w:rsidRDefault="00AC4ABC" w:rsidP="00E05A50">
            <w:pPr>
              <w:spacing w:after="0" w:line="240" w:lineRule="auto"/>
              <w:jc w:val="both"/>
              <w:rPr>
                <w:rFonts w:ascii="Times New Roman" w:hAnsi="Times New Roman" w:cs="Times New Roman"/>
                <w:bCs/>
                <w:color w:val="000000" w:themeColor="text1"/>
                <w:sz w:val="24"/>
                <w:szCs w:val="24"/>
                <w:lang w:val="kk-KZ"/>
              </w:rPr>
            </w:pPr>
            <w:r w:rsidRPr="00875623">
              <w:rPr>
                <w:rFonts w:ascii="Times New Roman" w:hAnsi="Times New Roman" w:cs="Times New Roman"/>
                <w:bCs/>
                <w:color w:val="000000" w:themeColor="text1"/>
                <w:sz w:val="24"/>
                <w:szCs w:val="24"/>
                <w:lang w:val="kk-KZ"/>
              </w:rPr>
              <w:t xml:space="preserve">- </w:t>
            </w:r>
            <w:r w:rsidRPr="00875623">
              <w:rPr>
                <w:rFonts w:ascii="Times New Roman" w:hAnsi="Times New Roman" w:cs="Times New Roman"/>
                <w:bCs/>
                <w:color w:val="000000" w:themeColor="text1"/>
                <w:sz w:val="24"/>
                <w:szCs w:val="24"/>
                <w:lang w:val="tr-TR"/>
              </w:rPr>
              <w:t>Pre-service teachers are able to build competent communication in the professional and academic environment in the Kazakh language. They are able to create written academic texts on philological topics in the Kazakh language as well as pedagogical and methodological texts. They are competent in methodological analysis of the subject.</w:t>
            </w:r>
          </w:p>
          <w:p w:rsidR="00AC4ABC" w:rsidRPr="00875623" w:rsidRDefault="00AC4ABC" w:rsidP="00E05A50">
            <w:pPr>
              <w:spacing w:after="0" w:line="240" w:lineRule="auto"/>
              <w:jc w:val="both"/>
              <w:rPr>
                <w:rFonts w:ascii="Times New Roman" w:hAnsi="Times New Roman" w:cs="Times New Roman"/>
                <w:bCs/>
                <w:color w:val="000000" w:themeColor="text1"/>
                <w:sz w:val="24"/>
                <w:szCs w:val="24"/>
                <w:lang w:val="kk-KZ"/>
              </w:rPr>
            </w:pPr>
          </w:p>
        </w:tc>
      </w:tr>
      <w:tr w:rsidR="00AC4ABC" w:rsidRPr="00DB4DB7" w:rsidTr="00F80B6F">
        <w:tc>
          <w:tcPr>
            <w:tcW w:w="3261" w:type="dxa"/>
            <w:tcBorders>
              <w:top w:val="single" w:sz="4" w:space="0" w:color="auto"/>
              <w:left w:val="single" w:sz="4" w:space="0" w:color="auto"/>
              <w:bottom w:val="single" w:sz="4" w:space="0" w:color="auto"/>
              <w:right w:val="single" w:sz="4" w:space="0" w:color="auto"/>
            </w:tcBorders>
          </w:tcPr>
          <w:p w:rsidR="00AC4ABC" w:rsidRPr="00677C2D" w:rsidRDefault="00AC4ABC" w:rsidP="00E05A50">
            <w:pPr>
              <w:spacing w:after="0" w:line="240" w:lineRule="auto"/>
              <w:jc w:val="both"/>
              <w:rPr>
                <w:rFonts w:ascii="Times New Roman" w:eastAsia="Times New Roman" w:hAnsi="Times New Roman" w:cs="Times New Roman"/>
                <w:b/>
                <w:color w:val="000000" w:themeColor="text1"/>
                <w:sz w:val="24"/>
                <w:szCs w:val="24"/>
                <w:lang w:val="kk-KZ" w:eastAsia="ru-RU"/>
              </w:rPr>
            </w:pPr>
            <w:r w:rsidRPr="00677C2D">
              <w:rPr>
                <w:rFonts w:ascii="Times New Roman" w:eastAsia="Times New Roman" w:hAnsi="Times New Roman" w:cs="Times New Roman"/>
                <w:b/>
                <w:color w:val="000000" w:themeColor="text1"/>
                <w:sz w:val="24"/>
                <w:szCs w:val="24"/>
                <w:lang w:val="kk-KZ" w:eastAsia="ru-RU"/>
              </w:rPr>
              <w:lastRenderedPageBreak/>
              <w:t xml:space="preserve">Модуль коды: </w:t>
            </w:r>
            <w:r w:rsidRPr="00677C2D">
              <w:rPr>
                <w:rFonts w:ascii="Times New Roman" w:eastAsia="Times New Roman" w:hAnsi="Times New Roman" w:cs="Times New Roman"/>
                <w:color w:val="000000" w:themeColor="text1"/>
                <w:sz w:val="24"/>
                <w:szCs w:val="24"/>
                <w:lang w:val="kk-KZ" w:eastAsia="ru-RU"/>
              </w:rPr>
              <w:t>КММ-12</w:t>
            </w:r>
          </w:p>
          <w:p w:rsidR="00AC4ABC" w:rsidRPr="00677C2D" w:rsidRDefault="00AC4ABC" w:rsidP="00E05A50">
            <w:pPr>
              <w:spacing w:after="0" w:line="240" w:lineRule="auto"/>
              <w:jc w:val="both"/>
              <w:rPr>
                <w:rFonts w:ascii="Times New Roman" w:eastAsia="Times New Roman" w:hAnsi="Times New Roman" w:cs="Times New Roman"/>
                <w:color w:val="000000" w:themeColor="text1"/>
                <w:sz w:val="24"/>
                <w:szCs w:val="24"/>
                <w:lang w:val="kk-KZ" w:eastAsia="ru-RU"/>
              </w:rPr>
            </w:pPr>
            <w:r w:rsidRPr="00677C2D">
              <w:rPr>
                <w:rFonts w:ascii="Times New Roman" w:eastAsia="Times New Roman" w:hAnsi="Times New Roman" w:cs="Times New Roman"/>
                <w:b/>
                <w:color w:val="000000" w:themeColor="text1"/>
                <w:sz w:val="24"/>
                <w:szCs w:val="24"/>
                <w:lang w:val="kk-KZ" w:eastAsia="ru-RU"/>
              </w:rPr>
              <w:t>Модуль атауы:</w:t>
            </w:r>
            <w:r w:rsidRPr="00677C2D">
              <w:rPr>
                <w:rFonts w:ascii="Times New Roman" w:eastAsia="Times New Roman" w:hAnsi="Times New Roman" w:cs="Times New Roman"/>
                <w:bCs/>
                <w:color w:val="000000" w:themeColor="text1"/>
                <w:sz w:val="24"/>
                <w:szCs w:val="24"/>
                <w:lang w:val="kk-KZ" w:eastAsia="ru-RU"/>
              </w:rPr>
              <w:t xml:space="preserve"> Кәсіби мамандану модулі </w:t>
            </w:r>
            <w:r w:rsidRPr="00677C2D">
              <w:rPr>
                <w:rFonts w:ascii="Times New Roman" w:eastAsia="Times New Roman" w:hAnsi="Times New Roman" w:cs="Times New Roman"/>
                <w:color w:val="000000" w:themeColor="text1"/>
                <w:sz w:val="24"/>
                <w:szCs w:val="24"/>
                <w:lang w:val="kk-KZ" w:eastAsia="ru-RU"/>
              </w:rPr>
              <w:t xml:space="preserve"> </w:t>
            </w:r>
          </w:p>
          <w:p w:rsidR="00AC4ABC" w:rsidRPr="00677C2D" w:rsidRDefault="00AC4ABC" w:rsidP="00E05A50">
            <w:pPr>
              <w:spacing w:after="0" w:line="240" w:lineRule="auto"/>
              <w:jc w:val="both"/>
              <w:rPr>
                <w:rFonts w:ascii="Times New Roman" w:eastAsia="Times New Roman" w:hAnsi="Times New Roman" w:cs="Times New Roman"/>
                <w:color w:val="000000" w:themeColor="text1"/>
                <w:sz w:val="24"/>
                <w:szCs w:val="24"/>
                <w:lang w:val="kk-KZ" w:eastAsia="ru-RU"/>
              </w:rPr>
            </w:pPr>
            <w:r w:rsidRPr="00677C2D">
              <w:rPr>
                <w:rFonts w:ascii="Times New Roman" w:eastAsia="Times New Roman" w:hAnsi="Times New Roman" w:cs="Times New Roman"/>
                <w:b/>
                <w:noProof/>
                <w:color w:val="000000" w:themeColor="text1"/>
                <w:sz w:val="24"/>
                <w:szCs w:val="24"/>
                <w:lang w:val="kk-KZ" w:eastAsia="ru-RU"/>
              </w:rPr>
              <w:t>Пән атауы:</w:t>
            </w:r>
            <w:r w:rsidRPr="00677C2D">
              <w:rPr>
                <w:rFonts w:ascii="Times New Roman" w:eastAsia="Times New Roman" w:hAnsi="Times New Roman" w:cs="Times New Roman"/>
                <w:color w:val="000000" w:themeColor="text1"/>
                <w:sz w:val="24"/>
                <w:szCs w:val="24"/>
                <w:lang w:val="kk-KZ" w:eastAsia="ru-RU"/>
              </w:rPr>
              <w:t xml:space="preserve"> </w:t>
            </w:r>
            <w:r w:rsidRPr="00677C2D">
              <w:rPr>
                <w:rFonts w:ascii="Times New Roman" w:eastAsia="Times New Roman" w:hAnsi="Times New Roman" w:cs="Times New Roman"/>
                <w:noProof/>
                <w:color w:val="000000" w:themeColor="text1"/>
                <w:sz w:val="24"/>
                <w:szCs w:val="24"/>
                <w:lang w:val="kk-KZ" w:eastAsia="ru-RU"/>
              </w:rPr>
              <w:t xml:space="preserve">Академиялық сауаттылық негіздері </w:t>
            </w:r>
          </w:p>
          <w:p w:rsidR="00AC4ABC" w:rsidRPr="00677C2D" w:rsidRDefault="00AC4ABC" w:rsidP="00E05A50">
            <w:pPr>
              <w:spacing w:after="0" w:line="240" w:lineRule="auto"/>
              <w:jc w:val="both"/>
              <w:rPr>
                <w:rFonts w:ascii="Times New Roman" w:eastAsia="Times New Roman" w:hAnsi="Times New Roman" w:cs="Times New Roman"/>
                <w:color w:val="000000" w:themeColor="text1"/>
                <w:sz w:val="24"/>
                <w:szCs w:val="24"/>
                <w:lang w:val="kk-KZ" w:eastAsia="ru-RU"/>
              </w:rPr>
            </w:pPr>
            <w:r w:rsidRPr="00677C2D">
              <w:rPr>
                <w:rFonts w:ascii="Times New Roman" w:eastAsia="Times New Roman" w:hAnsi="Times New Roman" w:cs="Times New Roman"/>
                <w:b/>
                <w:color w:val="000000" w:themeColor="text1"/>
                <w:sz w:val="24"/>
                <w:szCs w:val="24"/>
                <w:lang w:val="kk-KZ" w:eastAsia="ru-RU"/>
              </w:rPr>
              <w:t>Пререквизиттері:</w:t>
            </w:r>
            <w:r w:rsidRPr="00677C2D">
              <w:rPr>
                <w:rFonts w:ascii="Times New Roman" w:eastAsia="Times New Roman" w:hAnsi="Times New Roman" w:cs="Times New Roman"/>
                <w:color w:val="000000" w:themeColor="text1"/>
                <w:sz w:val="24"/>
                <w:szCs w:val="24"/>
                <w:lang w:val="kk-KZ" w:eastAsia="ru-RU"/>
              </w:rPr>
              <w:t>Тіл біліміне кіріспе</w:t>
            </w:r>
          </w:p>
          <w:p w:rsidR="00AC4ABC" w:rsidRPr="00677C2D" w:rsidRDefault="00AC4ABC" w:rsidP="00E05A50">
            <w:pPr>
              <w:spacing w:after="0" w:line="240" w:lineRule="auto"/>
              <w:jc w:val="both"/>
              <w:rPr>
                <w:rFonts w:ascii="Times New Roman" w:eastAsia="Times New Roman" w:hAnsi="Times New Roman" w:cs="Times New Roman"/>
                <w:color w:val="000000" w:themeColor="text1"/>
                <w:sz w:val="24"/>
                <w:szCs w:val="24"/>
                <w:lang w:val="kk-KZ" w:eastAsia="ru-RU"/>
              </w:rPr>
            </w:pPr>
            <w:r w:rsidRPr="00677C2D">
              <w:rPr>
                <w:rFonts w:ascii="Times New Roman" w:eastAsia="Times New Roman" w:hAnsi="Times New Roman" w:cs="Times New Roman"/>
                <w:b/>
                <w:color w:val="000000" w:themeColor="text1"/>
                <w:sz w:val="24"/>
                <w:szCs w:val="24"/>
                <w:lang w:val="kk-KZ" w:eastAsia="ru-RU"/>
              </w:rPr>
              <w:t xml:space="preserve">Постреквизиттері: </w:t>
            </w:r>
            <w:r w:rsidRPr="00677C2D">
              <w:rPr>
                <w:rFonts w:ascii="Times New Roman" w:eastAsia="Times New Roman" w:hAnsi="Times New Roman" w:cs="Times New Roman"/>
                <w:color w:val="000000" w:themeColor="text1"/>
                <w:sz w:val="24"/>
                <w:szCs w:val="24"/>
                <w:lang w:val="kk-KZ" w:eastAsia="ru-RU"/>
              </w:rPr>
              <w:t xml:space="preserve"> </w:t>
            </w:r>
          </w:p>
          <w:p w:rsidR="00AC4ABC" w:rsidRPr="00677C2D" w:rsidRDefault="00AC4ABC" w:rsidP="00E05A50">
            <w:pPr>
              <w:widowControl w:val="0"/>
              <w:tabs>
                <w:tab w:val="left" w:pos="6749"/>
              </w:tabs>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kk-KZ" w:eastAsia="ru-RU"/>
              </w:rPr>
            </w:pPr>
            <w:r w:rsidRPr="00677C2D">
              <w:rPr>
                <w:rFonts w:ascii="Times New Roman" w:eastAsia="Times New Roman" w:hAnsi="Times New Roman" w:cs="Times New Roman"/>
                <w:b/>
                <w:color w:val="000000" w:themeColor="text1"/>
                <w:sz w:val="24"/>
                <w:szCs w:val="24"/>
                <w:lang w:val="kk-KZ" w:eastAsia="ru-RU"/>
              </w:rPr>
              <w:t>Мақсаты</w:t>
            </w:r>
            <w:r w:rsidRPr="00677C2D">
              <w:rPr>
                <w:rFonts w:ascii="Times New Roman" w:eastAsia="Times New Roman" w:hAnsi="Times New Roman" w:cs="Times New Roman"/>
                <w:color w:val="000000" w:themeColor="text1"/>
                <w:sz w:val="24"/>
                <w:szCs w:val="24"/>
                <w:lang w:val="kk-KZ" w:eastAsia="ru-RU"/>
              </w:rPr>
              <w:t>: Бұл курстың мақсаты пәндік құзыреттіліктердің келесі салаларын арттыру болып табылады: Қазақ тілі бойынша пәндік дайындық үшін құзыреттіліктер саласы (1,2,3) Пәнаралық салаларда дайындық үшін құзыреттіліктер саласы (6,7) Ғылыми және кәсіби даму үшін құзыреттіліктер саласы (11)</w:t>
            </w:r>
            <w:r w:rsidRPr="00677C2D">
              <w:rPr>
                <w:rFonts w:ascii="Times New Roman" w:eastAsia="Times New Roman" w:hAnsi="Times New Roman" w:cs="Times New Roman"/>
                <w:b/>
                <w:color w:val="000000" w:themeColor="text1"/>
                <w:sz w:val="24"/>
                <w:szCs w:val="24"/>
                <w:lang w:val="kk-KZ" w:eastAsia="ru-RU"/>
              </w:rPr>
              <w:t xml:space="preserve"> </w:t>
            </w:r>
          </w:p>
          <w:p w:rsidR="00AC4ABC" w:rsidRPr="00677C2D" w:rsidRDefault="00AC4ABC" w:rsidP="00E05A50">
            <w:pPr>
              <w:spacing w:after="0" w:line="240" w:lineRule="auto"/>
              <w:jc w:val="both"/>
              <w:rPr>
                <w:rFonts w:ascii="Times New Roman" w:eastAsia="Times New Roman" w:hAnsi="Times New Roman" w:cs="Times New Roman"/>
                <w:color w:val="000000" w:themeColor="text1"/>
                <w:sz w:val="24"/>
                <w:szCs w:val="24"/>
                <w:lang w:val="kk-KZ" w:eastAsia="ru-RU"/>
              </w:rPr>
            </w:pPr>
            <w:r w:rsidRPr="00677C2D">
              <w:rPr>
                <w:rFonts w:ascii="Times New Roman" w:eastAsia="Times New Roman" w:hAnsi="Times New Roman" w:cs="Times New Roman"/>
                <w:b/>
                <w:color w:val="000000" w:themeColor="text1"/>
                <w:sz w:val="24"/>
                <w:szCs w:val="24"/>
                <w:lang w:val="kk-KZ" w:eastAsia="ru-RU"/>
              </w:rPr>
              <w:t>Пәннің қысқаша сипаттамасы:</w:t>
            </w:r>
            <w:r w:rsidRPr="00677C2D">
              <w:rPr>
                <w:rFonts w:ascii="Times New Roman" w:eastAsia="Times New Roman" w:hAnsi="Times New Roman" w:cs="Times New Roman"/>
                <w:color w:val="000000" w:themeColor="text1"/>
                <w:sz w:val="24"/>
                <w:szCs w:val="24"/>
                <w:lang w:val="kk-KZ" w:eastAsia="ru-RU"/>
              </w:rPr>
              <w:t xml:space="preserve"> </w:t>
            </w:r>
            <w:r w:rsidRPr="00677C2D">
              <w:rPr>
                <w:rFonts w:ascii="Times New Roman" w:hAnsi="Times New Roman" w:cs="Times New Roman"/>
                <w:color w:val="000000" w:themeColor="text1"/>
                <w:sz w:val="24"/>
                <w:szCs w:val="24"/>
                <w:lang w:val="kk-KZ"/>
              </w:rPr>
              <w:t>Болашақ мұғалімдер академиялық жазу негіздерін, оның ережелері мен түрлерін, құрылымын, принциптері мен әдістерін зерттейді.</w:t>
            </w:r>
          </w:p>
          <w:p w:rsidR="00AC4ABC" w:rsidRPr="00677C2D" w:rsidRDefault="00AC4ABC" w:rsidP="00E05A50">
            <w:pPr>
              <w:spacing w:after="0" w:line="240" w:lineRule="auto"/>
              <w:jc w:val="both"/>
              <w:rPr>
                <w:rFonts w:ascii="Times New Roman" w:eastAsia="Times New Roman" w:hAnsi="Times New Roman" w:cs="Times New Roman"/>
                <w:b/>
                <w:color w:val="000000" w:themeColor="text1"/>
                <w:sz w:val="24"/>
                <w:szCs w:val="24"/>
                <w:lang w:val="kk-KZ" w:eastAsia="ru-RU"/>
              </w:rPr>
            </w:pPr>
            <w:r w:rsidRPr="00677C2D">
              <w:rPr>
                <w:rFonts w:ascii="Times New Roman" w:eastAsia="Times New Roman" w:hAnsi="Times New Roman" w:cs="Times New Roman"/>
                <w:b/>
                <w:color w:val="000000" w:themeColor="text1"/>
                <w:sz w:val="24"/>
                <w:szCs w:val="24"/>
                <w:lang w:val="kk-KZ" w:eastAsia="ru-RU"/>
              </w:rPr>
              <w:t xml:space="preserve">Оқыту нәтижелері: </w:t>
            </w:r>
          </w:p>
          <w:p w:rsidR="00AC4ABC" w:rsidRPr="00677C2D" w:rsidRDefault="00AC4ABC" w:rsidP="00E05A50">
            <w:pPr>
              <w:spacing w:after="0" w:line="240" w:lineRule="auto"/>
              <w:jc w:val="both"/>
              <w:rPr>
                <w:rFonts w:ascii="Times New Roman" w:hAnsi="Times New Roman" w:cs="Times New Roman"/>
                <w:bCs/>
                <w:color w:val="000000" w:themeColor="text1"/>
                <w:sz w:val="24"/>
                <w:szCs w:val="24"/>
                <w:lang w:val="kk-KZ"/>
              </w:rPr>
            </w:pPr>
            <w:r w:rsidRPr="00677C2D">
              <w:rPr>
                <w:rFonts w:ascii="Times New Roman" w:hAnsi="Times New Roman" w:cs="Times New Roman"/>
                <w:bCs/>
                <w:color w:val="000000" w:themeColor="text1"/>
                <w:sz w:val="24"/>
                <w:szCs w:val="24"/>
                <w:lang w:val="kk-KZ"/>
              </w:rPr>
              <w:t xml:space="preserve">ОН 11 </w:t>
            </w:r>
            <w:r w:rsidRPr="00677C2D">
              <w:rPr>
                <w:rFonts w:ascii="Times New Roman" w:hAnsi="Times New Roman" w:cs="Times New Roman"/>
                <w:bCs/>
                <w:iCs/>
                <w:color w:val="000000" w:themeColor="text1"/>
                <w:sz w:val="24"/>
                <w:szCs w:val="24"/>
                <w:lang w:val="kk-KZ"/>
              </w:rPr>
              <w:t xml:space="preserve">– </w:t>
            </w:r>
            <w:r w:rsidRPr="00677C2D">
              <w:rPr>
                <w:rFonts w:ascii="Times New Roman" w:hAnsi="Times New Roman" w:cs="Times New Roman"/>
                <w:bCs/>
                <w:color w:val="000000" w:themeColor="text1"/>
                <w:sz w:val="24"/>
                <w:szCs w:val="24"/>
                <w:lang w:val="kk-KZ"/>
              </w:rPr>
              <w:t xml:space="preserve">Мәнмәтіндегі сөздерді мәтіннің </w:t>
            </w:r>
            <w:r w:rsidRPr="00677C2D">
              <w:rPr>
                <w:rFonts w:ascii="Times New Roman" w:hAnsi="Times New Roman" w:cs="Times New Roman"/>
                <w:bCs/>
                <w:color w:val="000000" w:themeColor="text1"/>
                <w:sz w:val="24"/>
                <w:szCs w:val="24"/>
                <w:lang w:val="kk-KZ"/>
              </w:rPr>
              <w:lastRenderedPageBreak/>
              <w:t>мағынасына қарай талдайды;  сөзжасамның ғылыми-теориялық негіздерін түсіндіреді; сөзжасамдық талдау жүйесін және сөз тудырушы жұрнақтарды түсіндіреді; қазақ тілі морфологиясының ғылыми теориясын түсіндіреді; сөзді түрлендіру жүйесі туралы құзыреттілікке негізделген білімге ие.</w:t>
            </w:r>
          </w:p>
          <w:p w:rsidR="00AC4ABC" w:rsidRPr="00677C2D" w:rsidRDefault="00AC4ABC" w:rsidP="00E05A50">
            <w:pPr>
              <w:spacing w:after="0" w:line="240" w:lineRule="auto"/>
              <w:jc w:val="both"/>
              <w:rPr>
                <w:rFonts w:ascii="Times New Roman" w:hAnsi="Times New Roman" w:cs="Times New Roman"/>
                <w:bCs/>
                <w:iCs/>
                <w:color w:val="000000" w:themeColor="text1"/>
                <w:sz w:val="24"/>
                <w:szCs w:val="24"/>
                <w:lang w:val="kk-KZ"/>
              </w:rPr>
            </w:pPr>
            <w:r w:rsidRPr="00677C2D">
              <w:rPr>
                <w:rFonts w:ascii="Times New Roman" w:hAnsi="Times New Roman" w:cs="Times New Roman"/>
                <w:bCs/>
                <w:iCs/>
                <w:color w:val="000000" w:themeColor="text1"/>
                <w:sz w:val="24"/>
                <w:szCs w:val="24"/>
                <w:lang w:val="kk-KZ"/>
              </w:rPr>
              <w:t>ОН 16 -</w:t>
            </w:r>
            <w:r w:rsidRPr="00677C2D">
              <w:rPr>
                <w:rFonts w:ascii="Times New Roman" w:hAnsi="Times New Roman" w:cs="Times New Roman"/>
                <w:bCs/>
                <w:color w:val="000000" w:themeColor="text1"/>
                <w:sz w:val="24"/>
                <w:szCs w:val="24"/>
                <w:lang w:val="kk-KZ"/>
              </w:rPr>
              <w:t xml:space="preserve"> </w:t>
            </w:r>
            <w:r w:rsidRPr="00677C2D">
              <w:rPr>
                <w:rFonts w:ascii="Times New Roman" w:hAnsi="Times New Roman" w:cs="Times New Roman"/>
                <w:bCs/>
                <w:iCs/>
                <w:color w:val="000000" w:themeColor="text1"/>
                <w:sz w:val="24"/>
                <w:szCs w:val="24"/>
                <w:lang w:val="kk-KZ"/>
              </w:rPr>
              <w:t>Мәтінге тілдік, логикалық талдау жүргізеді; оқушылардың ауызша және жазбаша сөйлеу дағдыларын жетілдіреді; мәтіннің негізгі идеясы мен мазмұнын анықтайды; жалпы тілдік құзыреттілігін және тыныс белгілері мен емле ережелерін білуін көрсетеді; орфографиялық талдау жүргізеді.</w:t>
            </w:r>
          </w:p>
          <w:p w:rsidR="00AC4ABC" w:rsidRPr="00677C2D" w:rsidRDefault="00AC4ABC" w:rsidP="00E05A50">
            <w:pPr>
              <w:spacing w:after="0" w:line="240" w:lineRule="auto"/>
              <w:jc w:val="both"/>
              <w:rPr>
                <w:rFonts w:ascii="Times New Roman" w:eastAsia="Times New Roman" w:hAnsi="Times New Roman" w:cs="Times New Roman"/>
                <w:color w:val="000000" w:themeColor="text1"/>
                <w:sz w:val="24"/>
                <w:szCs w:val="24"/>
                <w:lang w:val="kk-KZ" w:eastAsia="ru-RU"/>
              </w:rPr>
            </w:pPr>
            <w:r w:rsidRPr="00677C2D">
              <w:rPr>
                <w:rFonts w:ascii="Times New Roman" w:eastAsia="Times New Roman" w:hAnsi="Times New Roman" w:cs="Times New Roman"/>
                <w:b/>
                <w:color w:val="000000" w:themeColor="text1"/>
                <w:sz w:val="24"/>
                <w:szCs w:val="24"/>
                <w:lang w:val="kk-KZ" w:eastAsia="ru-RU"/>
              </w:rPr>
              <w:t xml:space="preserve">Қалыптасатын құзыреттер: </w:t>
            </w:r>
            <w:r w:rsidRPr="00677C2D">
              <w:rPr>
                <w:rFonts w:ascii="Times New Roman" w:eastAsia="Times New Roman" w:hAnsi="Times New Roman" w:cs="Times New Roman"/>
                <w:color w:val="000000" w:themeColor="text1"/>
                <w:sz w:val="24"/>
                <w:szCs w:val="24"/>
                <w:lang w:val="kk-KZ" w:eastAsia="ru-RU"/>
              </w:rPr>
              <w:t xml:space="preserve"> </w:t>
            </w:r>
          </w:p>
          <w:p w:rsidR="00AC4ABC" w:rsidRPr="00D62C47" w:rsidRDefault="00AC4ABC" w:rsidP="00E05A50">
            <w:pPr>
              <w:spacing w:after="0" w:line="240" w:lineRule="auto"/>
              <w:jc w:val="both"/>
              <w:rPr>
                <w:rFonts w:ascii="Times New Roman" w:hAnsi="Times New Roman" w:cs="Times New Roman"/>
                <w:iCs/>
                <w:color w:val="FF0000"/>
                <w:sz w:val="24"/>
                <w:szCs w:val="24"/>
                <w:lang w:val="kk-KZ"/>
              </w:rPr>
            </w:pPr>
            <w:r w:rsidRPr="00677C2D">
              <w:rPr>
                <w:rFonts w:ascii="Times New Roman" w:hAnsi="Times New Roman" w:cs="Times New Roman"/>
                <w:color w:val="000000" w:themeColor="text1"/>
                <w:sz w:val="24"/>
                <w:szCs w:val="24"/>
                <w:lang w:val="kk-KZ"/>
              </w:rPr>
              <w:t>- Болашақ мұғалімдер қазақ тілін әдеби түрінде, табысты қарым-қатынасқа қажетті сөйлеу әрекетінің әртүрлі түрлерінде (сөйлеу, тыңдау, жазу, оқу), қарым-қатынастың барлық түрлері мен тұрпаттарында, соның ішінде виртуалды қарым-қатынаста біледі. Қазақ тілінің нормаларын, стильдік және жанрлық әртүрлілігін біледі. Қазақ әдеби тілінің нормаларына сәйкес, әртүрлі жағдайларда, әртүрлі әлеуметтік және стильдік мәнмәтіндерді ескере отырып, тілдік құралдарды дұрыс таңдай алады. Мәдени қарым-қатынаста қазақ тілінің этномәдени негіздерін, тіл формаларын қолданудың прагматикалық ерекшеліктерін біледі.</w:t>
            </w:r>
          </w:p>
        </w:tc>
        <w:tc>
          <w:tcPr>
            <w:tcW w:w="3543" w:type="dxa"/>
            <w:tcBorders>
              <w:top w:val="single" w:sz="4" w:space="0" w:color="auto"/>
              <w:left w:val="single" w:sz="4" w:space="0" w:color="auto"/>
              <w:bottom w:val="single" w:sz="4" w:space="0" w:color="auto"/>
              <w:right w:val="single" w:sz="4" w:space="0" w:color="auto"/>
            </w:tcBorders>
          </w:tcPr>
          <w:p w:rsidR="00AC4ABC" w:rsidRPr="001D2B6C" w:rsidRDefault="00AC4ABC" w:rsidP="00E05A50">
            <w:pPr>
              <w:spacing w:after="0" w:line="240" w:lineRule="auto"/>
              <w:jc w:val="both"/>
              <w:rPr>
                <w:rFonts w:ascii="Times New Roman" w:eastAsia="Times New Roman" w:hAnsi="Times New Roman" w:cs="Times New Roman"/>
                <w:color w:val="000000" w:themeColor="text1"/>
                <w:sz w:val="24"/>
                <w:szCs w:val="24"/>
                <w:lang w:val="kk-KZ" w:eastAsia="ru-RU"/>
              </w:rPr>
            </w:pPr>
            <w:r w:rsidRPr="001D2B6C">
              <w:rPr>
                <w:rFonts w:ascii="Times New Roman" w:eastAsia="Times New Roman" w:hAnsi="Times New Roman" w:cs="Times New Roman"/>
                <w:b/>
                <w:color w:val="000000" w:themeColor="text1"/>
                <w:sz w:val="24"/>
                <w:szCs w:val="24"/>
                <w:lang w:val="kk-KZ" w:eastAsia="ru-RU"/>
              </w:rPr>
              <w:lastRenderedPageBreak/>
              <w:t>Код модуля:</w:t>
            </w:r>
            <w:r w:rsidRPr="001D2B6C">
              <w:rPr>
                <w:rFonts w:ascii="Times New Roman" w:eastAsia="Times New Roman" w:hAnsi="Times New Roman" w:cs="Times New Roman"/>
                <w:color w:val="000000" w:themeColor="text1"/>
                <w:sz w:val="24"/>
                <w:szCs w:val="24"/>
                <w:lang w:val="kk-KZ" w:eastAsia="ru-RU"/>
              </w:rPr>
              <w:t xml:space="preserve"> МПС-12</w:t>
            </w:r>
          </w:p>
          <w:p w:rsidR="00AC4ABC" w:rsidRPr="001D2B6C" w:rsidRDefault="00AC4ABC" w:rsidP="00E05A50">
            <w:pPr>
              <w:spacing w:after="0" w:line="240" w:lineRule="auto"/>
              <w:jc w:val="both"/>
              <w:rPr>
                <w:rFonts w:ascii="Times New Roman" w:eastAsia="Times New Roman" w:hAnsi="Times New Roman" w:cs="Times New Roman"/>
                <w:color w:val="000000" w:themeColor="text1"/>
                <w:sz w:val="24"/>
                <w:szCs w:val="24"/>
                <w:lang w:val="kk-KZ" w:eastAsia="ru-RU"/>
              </w:rPr>
            </w:pPr>
            <w:r w:rsidRPr="001D2B6C">
              <w:rPr>
                <w:rFonts w:ascii="Times New Roman" w:eastAsia="Times New Roman" w:hAnsi="Times New Roman" w:cs="Times New Roman"/>
                <w:b/>
                <w:color w:val="000000" w:themeColor="text1"/>
                <w:sz w:val="24"/>
                <w:szCs w:val="24"/>
                <w:lang w:val="kk-KZ" w:eastAsia="ru-RU"/>
              </w:rPr>
              <w:t>Название модуля:</w:t>
            </w:r>
            <w:r w:rsidRPr="001D2B6C">
              <w:rPr>
                <w:rFonts w:ascii="Times New Roman" w:eastAsia="Times New Roman" w:hAnsi="Times New Roman" w:cs="Times New Roman"/>
                <w:color w:val="000000" w:themeColor="text1"/>
                <w:sz w:val="24"/>
                <w:szCs w:val="24"/>
                <w:lang w:val="kk-KZ" w:eastAsia="ru-RU"/>
              </w:rPr>
              <w:t xml:space="preserve"> Модуль профессиональной специализации </w:t>
            </w:r>
          </w:p>
          <w:p w:rsidR="00AC4ABC" w:rsidRPr="001D2B6C" w:rsidRDefault="00AC4ABC" w:rsidP="00E05A50">
            <w:pPr>
              <w:spacing w:after="0" w:line="240" w:lineRule="auto"/>
              <w:jc w:val="both"/>
              <w:rPr>
                <w:rFonts w:ascii="Times New Roman" w:eastAsia="Times New Roman" w:hAnsi="Times New Roman" w:cs="Times New Roman"/>
                <w:color w:val="000000" w:themeColor="text1"/>
                <w:sz w:val="24"/>
                <w:szCs w:val="24"/>
                <w:lang w:val="kk-KZ" w:eastAsia="ru-RU"/>
              </w:rPr>
            </w:pPr>
            <w:r w:rsidRPr="001D2B6C">
              <w:rPr>
                <w:rFonts w:ascii="Times New Roman" w:eastAsia="Times New Roman" w:hAnsi="Times New Roman" w:cs="Times New Roman"/>
                <w:b/>
                <w:color w:val="000000" w:themeColor="text1"/>
                <w:sz w:val="24"/>
                <w:szCs w:val="24"/>
                <w:lang w:val="kk-KZ" w:eastAsia="ru-RU"/>
              </w:rPr>
              <w:t>Название дисциплины:</w:t>
            </w:r>
            <w:r w:rsidRPr="001D2B6C">
              <w:rPr>
                <w:rFonts w:ascii="Times New Roman" w:eastAsia="Times New Roman" w:hAnsi="Times New Roman" w:cs="Times New Roman"/>
                <w:color w:val="000000" w:themeColor="text1"/>
                <w:sz w:val="24"/>
                <w:szCs w:val="24"/>
                <w:lang w:val="kk-KZ" w:eastAsia="ru-RU"/>
              </w:rPr>
              <w:t xml:space="preserve"> </w:t>
            </w:r>
            <w:r w:rsidR="002D46BB" w:rsidRPr="001D2B6C">
              <w:rPr>
                <w:rFonts w:ascii="Times New Roman" w:hAnsi="Times New Roman" w:cs="Times New Roman"/>
                <w:color w:val="000000" w:themeColor="text1"/>
                <w:sz w:val="24"/>
                <w:szCs w:val="24"/>
                <w:lang w:val="kk-KZ"/>
              </w:rPr>
              <w:t>Казахский метаязык и основы академического письма</w:t>
            </w:r>
          </w:p>
          <w:p w:rsidR="00AC4ABC" w:rsidRPr="001D2B6C" w:rsidRDefault="00AC4ABC" w:rsidP="00E05A50">
            <w:pPr>
              <w:spacing w:after="0" w:line="240" w:lineRule="auto"/>
              <w:jc w:val="both"/>
              <w:rPr>
                <w:rFonts w:ascii="Times New Roman" w:eastAsia="Times New Roman" w:hAnsi="Times New Roman" w:cs="Times New Roman"/>
                <w:color w:val="000000" w:themeColor="text1"/>
                <w:sz w:val="24"/>
                <w:szCs w:val="24"/>
                <w:lang w:val="kk-KZ" w:eastAsia="ru-RU"/>
              </w:rPr>
            </w:pPr>
            <w:r w:rsidRPr="001D2B6C">
              <w:rPr>
                <w:rFonts w:ascii="Times New Roman" w:eastAsia="Times New Roman" w:hAnsi="Times New Roman" w:cs="Times New Roman"/>
                <w:b/>
                <w:color w:val="000000" w:themeColor="text1"/>
                <w:sz w:val="24"/>
                <w:szCs w:val="24"/>
                <w:lang w:val="kk-KZ" w:eastAsia="ru-RU"/>
              </w:rPr>
              <w:t>Пререквизиты:</w:t>
            </w:r>
            <w:r w:rsidRPr="001D2B6C">
              <w:rPr>
                <w:rFonts w:ascii="Times New Roman" w:eastAsia="Times New Roman" w:hAnsi="Times New Roman" w:cs="Times New Roman"/>
                <w:color w:val="000000" w:themeColor="text1"/>
                <w:sz w:val="24"/>
                <w:szCs w:val="24"/>
                <w:lang w:val="kk-KZ" w:eastAsia="ru-RU"/>
              </w:rPr>
              <w:t xml:space="preserve"> </w:t>
            </w:r>
            <w:r w:rsidRPr="001D2B6C">
              <w:rPr>
                <w:rFonts w:ascii="Times New Roman" w:hAnsi="Times New Roman" w:cs="Times New Roman"/>
                <w:color w:val="000000" w:themeColor="text1"/>
                <w:sz w:val="24"/>
                <w:szCs w:val="24"/>
                <w:lang w:val="kk-KZ"/>
              </w:rPr>
              <w:t>Введение в языкознаниия</w:t>
            </w:r>
            <w:r w:rsidRPr="001D2B6C">
              <w:rPr>
                <w:rFonts w:ascii="Times New Roman" w:eastAsia="Times New Roman" w:hAnsi="Times New Roman" w:cs="Times New Roman"/>
                <w:color w:val="000000" w:themeColor="text1"/>
                <w:sz w:val="24"/>
                <w:szCs w:val="24"/>
                <w:lang w:val="kk-KZ" w:eastAsia="ru-RU"/>
              </w:rPr>
              <w:t xml:space="preserve"> </w:t>
            </w:r>
          </w:p>
          <w:p w:rsidR="00AC4ABC" w:rsidRPr="001D2B6C" w:rsidRDefault="00AC4ABC" w:rsidP="00E05A50">
            <w:pPr>
              <w:spacing w:after="0" w:line="240" w:lineRule="auto"/>
              <w:jc w:val="both"/>
              <w:rPr>
                <w:rFonts w:ascii="Times New Roman" w:eastAsia="Times New Roman" w:hAnsi="Times New Roman" w:cs="Times New Roman"/>
                <w:color w:val="000000" w:themeColor="text1"/>
                <w:sz w:val="24"/>
                <w:szCs w:val="24"/>
                <w:lang w:val="kk-KZ" w:eastAsia="ru-RU"/>
              </w:rPr>
            </w:pPr>
            <w:r w:rsidRPr="001D2B6C">
              <w:rPr>
                <w:rFonts w:ascii="Times New Roman" w:eastAsia="Times New Roman" w:hAnsi="Times New Roman" w:cs="Times New Roman"/>
                <w:b/>
                <w:color w:val="000000" w:themeColor="text1"/>
                <w:sz w:val="24"/>
                <w:szCs w:val="24"/>
                <w:lang w:val="kk-KZ" w:eastAsia="ru-RU"/>
              </w:rPr>
              <w:t>Постреквизиты:</w:t>
            </w:r>
            <w:r w:rsidRPr="001D2B6C">
              <w:rPr>
                <w:rFonts w:ascii="Times New Roman" w:eastAsia="Times New Roman" w:hAnsi="Times New Roman" w:cs="Times New Roman"/>
                <w:color w:val="000000" w:themeColor="text1"/>
                <w:sz w:val="24"/>
                <w:szCs w:val="24"/>
                <w:lang w:val="kk-KZ" w:eastAsia="ru-RU"/>
              </w:rPr>
              <w:t xml:space="preserve">  </w:t>
            </w:r>
          </w:p>
          <w:p w:rsidR="00AC4ABC" w:rsidRPr="001D2B6C" w:rsidRDefault="00AC4ABC" w:rsidP="00E05A50">
            <w:pPr>
              <w:tabs>
                <w:tab w:val="left" w:pos="2610"/>
              </w:tabs>
              <w:spacing w:after="0" w:line="240" w:lineRule="auto"/>
              <w:jc w:val="both"/>
              <w:rPr>
                <w:rFonts w:ascii="Times New Roman" w:eastAsia="Times New Roman" w:hAnsi="Times New Roman" w:cs="Times New Roman"/>
                <w:bCs/>
                <w:noProof/>
                <w:color w:val="000000" w:themeColor="text1"/>
                <w:sz w:val="24"/>
                <w:szCs w:val="24"/>
                <w:lang w:val="kk-KZ" w:eastAsia="ru-RU"/>
              </w:rPr>
            </w:pPr>
            <w:r w:rsidRPr="001D2B6C">
              <w:rPr>
                <w:rFonts w:ascii="Times New Roman" w:eastAsia="Times New Roman" w:hAnsi="Times New Roman" w:cs="Times New Roman"/>
                <w:b/>
                <w:color w:val="000000" w:themeColor="text1"/>
                <w:sz w:val="24"/>
                <w:szCs w:val="24"/>
                <w:lang w:val="kk-KZ" w:eastAsia="ru-RU"/>
              </w:rPr>
              <w:t>Цель:</w:t>
            </w:r>
            <w:r w:rsidRPr="001D2B6C">
              <w:rPr>
                <w:rFonts w:ascii="Times New Roman" w:eastAsia="Times New Roman" w:hAnsi="Times New Roman" w:cs="Times New Roman"/>
                <w:color w:val="000000" w:themeColor="text1"/>
                <w:sz w:val="24"/>
                <w:szCs w:val="24"/>
                <w:lang w:val="kk-KZ" w:eastAsia="ru-RU"/>
              </w:rPr>
              <w:t xml:space="preserve">. </w:t>
            </w:r>
            <w:r w:rsidRPr="001D2B6C">
              <w:rPr>
                <w:rFonts w:ascii="Times New Roman" w:eastAsia="Times New Roman" w:hAnsi="Times New Roman" w:cs="Times New Roman"/>
                <w:bCs/>
                <w:noProof/>
                <w:color w:val="000000" w:themeColor="text1"/>
                <w:sz w:val="24"/>
                <w:szCs w:val="24"/>
                <w:lang w:val="kk-KZ" w:eastAsia="ru-RU"/>
              </w:rPr>
              <w:t xml:space="preserve">Целью данного курса повышение следующих областей предметных компетенций: </w:t>
            </w:r>
          </w:p>
          <w:p w:rsidR="00AC4ABC" w:rsidRPr="001D2B6C" w:rsidRDefault="00AC4ABC" w:rsidP="00E05A50">
            <w:pPr>
              <w:numPr>
                <w:ilvl w:val="0"/>
                <w:numId w:val="27"/>
              </w:numPr>
              <w:tabs>
                <w:tab w:val="left" w:pos="318"/>
              </w:tabs>
              <w:spacing w:after="0" w:line="240" w:lineRule="auto"/>
              <w:ind w:left="0" w:firstLine="0"/>
              <w:contextualSpacing/>
              <w:jc w:val="both"/>
              <w:rPr>
                <w:rFonts w:ascii="Times New Roman" w:hAnsi="Times New Roman" w:cs="Times New Roman"/>
                <w:bCs/>
                <w:noProof/>
                <w:color w:val="000000" w:themeColor="text1"/>
                <w:sz w:val="24"/>
                <w:szCs w:val="24"/>
                <w:lang w:val="kk-KZ"/>
              </w:rPr>
            </w:pPr>
            <w:r w:rsidRPr="001D2B6C">
              <w:rPr>
                <w:rFonts w:ascii="Times New Roman" w:hAnsi="Times New Roman" w:cs="Times New Roman"/>
                <w:bCs/>
                <w:noProof/>
                <w:color w:val="000000" w:themeColor="text1"/>
                <w:sz w:val="24"/>
                <w:szCs w:val="24"/>
                <w:lang w:val="kk-KZ"/>
              </w:rPr>
              <w:t>Область компетенций для предметной подготовки по казахскому языку (1,2,3)</w:t>
            </w:r>
          </w:p>
          <w:p w:rsidR="00AC4ABC" w:rsidRPr="001D2B6C" w:rsidRDefault="00AC4ABC" w:rsidP="00E05A50">
            <w:pPr>
              <w:numPr>
                <w:ilvl w:val="0"/>
                <w:numId w:val="27"/>
              </w:numPr>
              <w:shd w:val="clear" w:color="auto" w:fill="FFFFFF" w:themeFill="background1"/>
              <w:tabs>
                <w:tab w:val="left" w:pos="318"/>
              </w:tabs>
              <w:spacing w:after="0" w:line="240" w:lineRule="auto"/>
              <w:ind w:left="0" w:firstLine="0"/>
              <w:contextualSpacing/>
              <w:jc w:val="both"/>
              <w:rPr>
                <w:rFonts w:ascii="Times New Roman" w:hAnsi="Times New Roman" w:cs="Times New Roman"/>
                <w:bCs/>
                <w:noProof/>
                <w:color w:val="000000" w:themeColor="text1"/>
                <w:sz w:val="24"/>
                <w:szCs w:val="24"/>
                <w:lang w:val="kk-KZ"/>
              </w:rPr>
            </w:pPr>
            <w:r w:rsidRPr="001D2B6C">
              <w:rPr>
                <w:rFonts w:ascii="Times New Roman" w:hAnsi="Times New Roman" w:cs="Times New Roman"/>
                <w:bCs/>
                <w:noProof/>
                <w:color w:val="000000" w:themeColor="text1"/>
                <w:sz w:val="24"/>
                <w:szCs w:val="24"/>
                <w:lang w:val="kk-KZ"/>
              </w:rPr>
              <w:t>Область компетенций для подготовки в междисциплинарной областях (6,7)</w:t>
            </w:r>
          </w:p>
          <w:p w:rsidR="00AC4ABC" w:rsidRPr="001D2B6C" w:rsidRDefault="00AC4ABC" w:rsidP="00E05A50">
            <w:pPr>
              <w:numPr>
                <w:ilvl w:val="0"/>
                <w:numId w:val="27"/>
              </w:numPr>
              <w:shd w:val="clear" w:color="auto" w:fill="FFFFFF" w:themeFill="background1"/>
              <w:tabs>
                <w:tab w:val="left" w:pos="318"/>
              </w:tabs>
              <w:spacing w:after="0" w:line="240" w:lineRule="auto"/>
              <w:ind w:left="0" w:firstLine="0"/>
              <w:contextualSpacing/>
              <w:jc w:val="both"/>
              <w:rPr>
                <w:rFonts w:ascii="Times New Roman" w:eastAsia="Times New Roman" w:hAnsi="Times New Roman" w:cs="Times New Roman"/>
                <w:color w:val="000000" w:themeColor="text1"/>
                <w:sz w:val="24"/>
                <w:szCs w:val="24"/>
                <w:lang w:val="kk-KZ" w:eastAsia="ru-RU"/>
              </w:rPr>
            </w:pPr>
            <w:r w:rsidRPr="001D2B6C">
              <w:rPr>
                <w:rFonts w:ascii="Times New Roman" w:hAnsi="Times New Roman" w:cs="Times New Roman"/>
                <w:bCs/>
                <w:noProof/>
                <w:color w:val="000000" w:themeColor="text1"/>
                <w:sz w:val="24"/>
                <w:szCs w:val="24"/>
                <w:lang w:val="kk-KZ"/>
              </w:rPr>
              <w:t>Область компетенций для научного и профессионального развития (11)</w:t>
            </w:r>
          </w:p>
          <w:p w:rsidR="00AC4ABC" w:rsidRPr="001D2B6C" w:rsidRDefault="00AC4ABC" w:rsidP="00E05A50">
            <w:pPr>
              <w:spacing w:after="0" w:line="240" w:lineRule="auto"/>
              <w:jc w:val="both"/>
              <w:rPr>
                <w:rFonts w:ascii="Times New Roman" w:hAnsi="Times New Roman" w:cs="Times New Roman"/>
                <w:color w:val="000000" w:themeColor="text1"/>
                <w:sz w:val="24"/>
                <w:szCs w:val="24"/>
                <w:lang w:val="kk-KZ"/>
              </w:rPr>
            </w:pPr>
            <w:r w:rsidRPr="001D2B6C">
              <w:rPr>
                <w:rFonts w:ascii="Times New Roman" w:eastAsia="Times New Roman" w:hAnsi="Times New Roman" w:cs="Times New Roman"/>
                <w:b/>
                <w:color w:val="000000" w:themeColor="text1"/>
                <w:sz w:val="24"/>
                <w:szCs w:val="24"/>
                <w:lang w:val="kk-KZ" w:eastAsia="ru-RU"/>
              </w:rPr>
              <w:t>Краткое описание:</w:t>
            </w:r>
            <w:r w:rsidRPr="001D2B6C">
              <w:rPr>
                <w:rFonts w:ascii="Times New Roman" w:eastAsia="Times New Roman" w:hAnsi="Times New Roman" w:cs="Times New Roman"/>
                <w:color w:val="000000" w:themeColor="text1"/>
                <w:sz w:val="24"/>
                <w:szCs w:val="24"/>
                <w:lang w:val="kk-KZ" w:eastAsia="ru-RU"/>
              </w:rPr>
              <w:t xml:space="preserve"> </w:t>
            </w:r>
            <w:r w:rsidRPr="001D2B6C">
              <w:rPr>
                <w:rFonts w:ascii="Times New Roman" w:hAnsi="Times New Roman" w:cs="Times New Roman"/>
                <w:color w:val="000000" w:themeColor="text1"/>
                <w:sz w:val="24"/>
                <w:szCs w:val="24"/>
                <w:lang w:val="kk-KZ"/>
              </w:rPr>
              <w:t>Будущие учителя изучают основы академического письма, его правила и виды, структуру, принципы и методы.</w:t>
            </w:r>
          </w:p>
          <w:p w:rsidR="00AC4ABC" w:rsidRPr="001D2B6C" w:rsidRDefault="00AC4ABC" w:rsidP="00E05A50">
            <w:pPr>
              <w:spacing w:after="0" w:line="240" w:lineRule="auto"/>
              <w:jc w:val="both"/>
              <w:rPr>
                <w:rFonts w:ascii="Times New Roman" w:eastAsia="Times New Roman" w:hAnsi="Times New Roman" w:cs="Times New Roman"/>
                <w:color w:val="000000" w:themeColor="text1"/>
                <w:sz w:val="24"/>
                <w:szCs w:val="24"/>
                <w:lang w:val="kk-KZ" w:eastAsia="ru-RU"/>
              </w:rPr>
            </w:pPr>
            <w:r w:rsidRPr="001D2B6C">
              <w:rPr>
                <w:rFonts w:ascii="Times New Roman" w:eastAsia="Times New Roman" w:hAnsi="Times New Roman" w:cs="Times New Roman"/>
                <w:b/>
                <w:color w:val="000000" w:themeColor="text1"/>
                <w:sz w:val="24"/>
                <w:szCs w:val="24"/>
                <w:lang w:val="kk-KZ" w:eastAsia="ru-RU"/>
              </w:rPr>
              <w:t>Результаты обучения:</w:t>
            </w:r>
            <w:r w:rsidRPr="001D2B6C">
              <w:rPr>
                <w:rFonts w:ascii="Times New Roman" w:eastAsia="Times New Roman" w:hAnsi="Times New Roman" w:cs="Times New Roman"/>
                <w:color w:val="000000" w:themeColor="text1"/>
                <w:sz w:val="24"/>
                <w:szCs w:val="24"/>
                <w:lang w:val="kk-KZ" w:eastAsia="ru-RU"/>
              </w:rPr>
              <w:t xml:space="preserve"> </w:t>
            </w:r>
          </w:p>
          <w:p w:rsidR="00AC4ABC" w:rsidRPr="001D2B6C" w:rsidRDefault="00AC4ABC" w:rsidP="00E05A50">
            <w:pPr>
              <w:spacing w:after="0" w:line="240" w:lineRule="auto"/>
              <w:jc w:val="both"/>
              <w:rPr>
                <w:rFonts w:ascii="Times New Roman" w:hAnsi="Times New Roman" w:cs="Times New Roman"/>
                <w:iCs/>
                <w:color w:val="000000" w:themeColor="text1"/>
                <w:sz w:val="24"/>
                <w:szCs w:val="24"/>
                <w:lang w:val="kk-KZ"/>
              </w:rPr>
            </w:pPr>
            <w:r w:rsidRPr="001D2B6C">
              <w:rPr>
                <w:rFonts w:ascii="Times New Roman" w:hAnsi="Times New Roman" w:cs="Times New Roman"/>
                <w:iCs/>
                <w:color w:val="000000" w:themeColor="text1"/>
                <w:sz w:val="24"/>
                <w:szCs w:val="24"/>
                <w:lang w:val="kk-KZ"/>
              </w:rPr>
              <w:lastRenderedPageBreak/>
              <w:t>РО 11 –  Анализирует слова в контексте по смыслу текста; объясняет научно-теоретические основы словообразования; объясняет систему словообразовательного анализа и словообразовательные суффиксы; объясняет научную теорию морфологии казахского языка; владеет компетентностными знаниями о системе преобразования слова.</w:t>
            </w:r>
          </w:p>
          <w:p w:rsidR="00AC4ABC" w:rsidRPr="001D2B6C" w:rsidRDefault="00AC4ABC" w:rsidP="00E05A50">
            <w:pPr>
              <w:spacing w:after="0" w:line="240" w:lineRule="auto"/>
              <w:jc w:val="both"/>
              <w:rPr>
                <w:rFonts w:ascii="Times New Roman" w:hAnsi="Times New Roman" w:cs="Times New Roman"/>
                <w:b/>
                <w:i/>
                <w:color w:val="000000" w:themeColor="text1"/>
                <w:sz w:val="24"/>
                <w:szCs w:val="24"/>
              </w:rPr>
            </w:pPr>
            <w:r w:rsidRPr="001D2B6C">
              <w:rPr>
                <w:rFonts w:ascii="Times New Roman" w:hAnsi="Times New Roman" w:cs="Times New Roman"/>
                <w:iCs/>
                <w:color w:val="000000" w:themeColor="text1"/>
                <w:sz w:val="24"/>
                <w:szCs w:val="24"/>
                <w:lang w:val="kk-KZ"/>
              </w:rPr>
              <w:t>РО 1</w:t>
            </w:r>
            <w:r w:rsidRPr="001D2B6C">
              <w:rPr>
                <w:rFonts w:ascii="Times New Roman" w:hAnsi="Times New Roman" w:cs="Times New Roman"/>
                <w:iCs/>
                <w:color w:val="000000" w:themeColor="text1"/>
                <w:sz w:val="24"/>
                <w:szCs w:val="24"/>
              </w:rPr>
              <w:t>6</w:t>
            </w:r>
            <w:r w:rsidRPr="001D2B6C">
              <w:rPr>
                <w:rFonts w:ascii="Times New Roman" w:hAnsi="Times New Roman" w:cs="Times New Roman"/>
                <w:iCs/>
                <w:color w:val="000000" w:themeColor="text1"/>
                <w:sz w:val="24"/>
                <w:szCs w:val="24"/>
                <w:lang w:val="kk-KZ"/>
              </w:rPr>
              <w:t xml:space="preserve"> </w:t>
            </w:r>
            <w:r w:rsidRPr="001D2B6C">
              <w:rPr>
                <w:rFonts w:ascii="Times New Roman" w:hAnsi="Times New Roman" w:cs="Times New Roman"/>
                <w:iCs/>
                <w:color w:val="000000" w:themeColor="text1"/>
                <w:sz w:val="24"/>
                <w:szCs w:val="24"/>
              </w:rPr>
              <w:t>-</w:t>
            </w:r>
            <w:r w:rsidRPr="001D2B6C">
              <w:rPr>
                <w:rFonts w:ascii="Times New Roman" w:hAnsi="Times New Roman" w:cs="Times New Roman"/>
                <w:iCs/>
                <w:color w:val="000000" w:themeColor="text1"/>
                <w:sz w:val="24"/>
                <w:szCs w:val="24"/>
                <w:lang w:val="kk-KZ"/>
              </w:rPr>
              <w:t xml:space="preserve"> Проводит языковой, логический</w:t>
            </w:r>
            <w:r w:rsidRPr="001D2B6C">
              <w:rPr>
                <w:rFonts w:ascii="Times New Roman" w:hAnsi="Times New Roman" w:cs="Times New Roman"/>
                <w:bCs/>
                <w:iCs/>
                <w:color w:val="000000" w:themeColor="text1"/>
                <w:sz w:val="24"/>
                <w:szCs w:val="24"/>
                <w:lang w:val="kk-KZ"/>
              </w:rPr>
              <w:t xml:space="preserve"> анализ текста; совершенствует навыки устной и письменной речи учащихся; определяет основную идею и содержание текста; демонстрирует общую языковую компетентность и знание знаков препинания и правил правописания; проводит орфографический анализ.</w:t>
            </w:r>
          </w:p>
          <w:p w:rsidR="00AC4ABC" w:rsidRPr="001D2B6C" w:rsidRDefault="00AC4ABC" w:rsidP="00E05A50">
            <w:pPr>
              <w:spacing w:after="0" w:line="240" w:lineRule="auto"/>
              <w:jc w:val="both"/>
              <w:rPr>
                <w:rFonts w:ascii="Times New Roman" w:eastAsia="Times New Roman" w:hAnsi="Times New Roman" w:cs="Times New Roman"/>
                <w:color w:val="000000" w:themeColor="text1"/>
                <w:sz w:val="24"/>
                <w:szCs w:val="24"/>
                <w:lang w:val="kk-KZ" w:eastAsia="ru-RU"/>
              </w:rPr>
            </w:pPr>
            <w:r w:rsidRPr="001D2B6C">
              <w:rPr>
                <w:rFonts w:ascii="Times New Roman" w:eastAsia="Times New Roman" w:hAnsi="Times New Roman" w:cs="Times New Roman"/>
                <w:b/>
                <w:color w:val="000000" w:themeColor="text1"/>
                <w:sz w:val="24"/>
                <w:szCs w:val="24"/>
                <w:lang w:val="kk-KZ" w:eastAsia="ru-RU"/>
              </w:rPr>
              <w:t>Формируемые компетенции:</w:t>
            </w:r>
            <w:r w:rsidRPr="001D2B6C">
              <w:rPr>
                <w:rFonts w:ascii="Times New Roman" w:eastAsia="Times New Roman" w:hAnsi="Times New Roman" w:cs="Times New Roman"/>
                <w:color w:val="000000" w:themeColor="text1"/>
                <w:sz w:val="24"/>
                <w:szCs w:val="24"/>
                <w:lang w:val="kk-KZ" w:eastAsia="ru-RU"/>
              </w:rPr>
              <w:t xml:space="preserve"> </w:t>
            </w:r>
          </w:p>
          <w:p w:rsidR="00AC4ABC" w:rsidRPr="00D62C47" w:rsidRDefault="00AC4ABC" w:rsidP="00E05A50">
            <w:pPr>
              <w:spacing w:after="0" w:line="240" w:lineRule="auto"/>
              <w:jc w:val="both"/>
              <w:rPr>
                <w:rFonts w:ascii="Times New Roman" w:hAnsi="Times New Roman" w:cs="Times New Roman"/>
                <w:color w:val="FF0000"/>
                <w:sz w:val="24"/>
                <w:szCs w:val="24"/>
                <w:lang w:val="kk-KZ"/>
              </w:rPr>
            </w:pPr>
            <w:r w:rsidRPr="001D2B6C">
              <w:rPr>
                <w:rFonts w:ascii="Times New Roman" w:eastAsia="Times New Roman" w:hAnsi="Times New Roman" w:cs="Times New Roman"/>
                <w:color w:val="000000" w:themeColor="text1"/>
                <w:sz w:val="24"/>
                <w:szCs w:val="24"/>
                <w:lang w:val="kk-KZ" w:eastAsia="ru-RU"/>
              </w:rPr>
              <w:t xml:space="preserve">- </w:t>
            </w:r>
            <w:r w:rsidRPr="001D2B6C">
              <w:rPr>
                <w:rFonts w:ascii="Times New Roman" w:hAnsi="Times New Roman" w:cs="Times New Roman"/>
                <w:color w:val="000000" w:themeColor="text1"/>
                <w:sz w:val="24"/>
                <w:szCs w:val="24"/>
              </w:rPr>
              <w:t xml:space="preserve">Будущие учителя владеют казахским языком в его литературной форме, в различных видах речевой деятельности, необходимых для успешной коммуникации (говорение, аудирование, письмо, чтение), во всех формах и типах общения, в том числе виртуальной коммуникации. Владеют нормами казахской речи, стилевым и жанровым разнообразием. Умеют делать правильный выбор лингвистических средств в соответствии с нормами казахского литературного языка, в разных ситуациях, с учетом различных социальных и стилистических контекстов. Знают этнокультурные основы казахского языка в культурном общении, прагматические особенности употребления языковых форм.  </w:t>
            </w:r>
          </w:p>
        </w:tc>
        <w:tc>
          <w:tcPr>
            <w:tcW w:w="3544" w:type="dxa"/>
            <w:tcBorders>
              <w:top w:val="single" w:sz="4" w:space="0" w:color="auto"/>
              <w:left w:val="single" w:sz="4" w:space="0" w:color="auto"/>
              <w:bottom w:val="single" w:sz="4" w:space="0" w:color="auto"/>
              <w:right w:val="single" w:sz="4" w:space="0" w:color="auto"/>
            </w:tcBorders>
          </w:tcPr>
          <w:p w:rsidR="00AC4ABC" w:rsidRPr="00875623" w:rsidRDefault="00AC4ABC" w:rsidP="00E05A50">
            <w:pPr>
              <w:spacing w:after="0" w:line="240" w:lineRule="auto"/>
              <w:jc w:val="both"/>
              <w:rPr>
                <w:rFonts w:ascii="Times New Roman" w:eastAsia="Times New Roman" w:hAnsi="Times New Roman" w:cs="Times New Roman"/>
                <w:b/>
                <w:color w:val="000000" w:themeColor="text1"/>
                <w:sz w:val="24"/>
                <w:szCs w:val="24"/>
                <w:lang w:val="kk-KZ" w:eastAsia="ru-RU"/>
              </w:rPr>
            </w:pPr>
            <w:r w:rsidRPr="00875623">
              <w:rPr>
                <w:rFonts w:ascii="Times New Roman" w:hAnsi="Times New Roman" w:cs="Times New Roman"/>
                <w:b/>
                <w:color w:val="000000" w:themeColor="text1"/>
                <w:sz w:val="24"/>
                <w:szCs w:val="24"/>
                <w:lang w:val="kk-KZ"/>
              </w:rPr>
              <w:lastRenderedPageBreak/>
              <w:t xml:space="preserve">Code of module: </w:t>
            </w:r>
            <w:r w:rsidRPr="00875623">
              <w:rPr>
                <w:rFonts w:ascii="Times New Roman" w:eastAsia="Times New Roman" w:hAnsi="Times New Roman" w:cs="Times New Roman"/>
                <w:color w:val="000000" w:themeColor="text1"/>
                <w:sz w:val="24"/>
                <w:szCs w:val="24"/>
                <w:lang w:val="kk-KZ" w:eastAsia="ru-RU"/>
              </w:rPr>
              <w:t>PSM-12</w:t>
            </w:r>
          </w:p>
          <w:p w:rsidR="00AC4ABC" w:rsidRPr="00875623" w:rsidRDefault="00AC4ABC" w:rsidP="00E05A50">
            <w:pPr>
              <w:spacing w:after="0" w:line="240" w:lineRule="auto"/>
              <w:jc w:val="both"/>
              <w:rPr>
                <w:rFonts w:ascii="Times New Roman" w:eastAsia="Times New Roman" w:hAnsi="Times New Roman" w:cs="Times New Roman"/>
                <w:color w:val="000000" w:themeColor="text1"/>
                <w:sz w:val="24"/>
                <w:szCs w:val="24"/>
                <w:lang w:val="kk-KZ" w:eastAsia="ru-RU"/>
              </w:rPr>
            </w:pPr>
            <w:r w:rsidRPr="00875623">
              <w:rPr>
                <w:rFonts w:ascii="Times New Roman" w:eastAsia="Times New Roman" w:hAnsi="Times New Roman" w:cs="Times New Roman"/>
                <w:b/>
                <w:color w:val="000000" w:themeColor="text1"/>
                <w:sz w:val="24"/>
                <w:szCs w:val="24"/>
                <w:lang w:val="kk-KZ" w:eastAsia="ru-RU"/>
              </w:rPr>
              <w:t xml:space="preserve">Name of module:  </w:t>
            </w:r>
            <w:r w:rsidRPr="00875623">
              <w:rPr>
                <w:rFonts w:ascii="Times New Roman" w:eastAsia="Times New Roman" w:hAnsi="Times New Roman" w:cs="Times New Roman"/>
                <w:color w:val="000000" w:themeColor="text1"/>
                <w:sz w:val="24"/>
                <w:szCs w:val="24"/>
                <w:lang w:val="kk-KZ" w:eastAsia="ru-RU"/>
              </w:rPr>
              <w:t>Professional specialization module</w:t>
            </w:r>
            <w:r w:rsidRPr="00875623">
              <w:rPr>
                <w:rFonts w:ascii="Times New Roman" w:eastAsia="Times New Roman" w:hAnsi="Times New Roman" w:cs="Times New Roman"/>
                <w:b/>
                <w:color w:val="000000" w:themeColor="text1"/>
                <w:sz w:val="24"/>
                <w:szCs w:val="24"/>
                <w:lang w:val="kk-KZ" w:eastAsia="ru-RU"/>
              </w:rPr>
              <w:t xml:space="preserve"> </w:t>
            </w:r>
          </w:p>
          <w:p w:rsidR="002D46BB" w:rsidRPr="00875623" w:rsidRDefault="00AC4ABC" w:rsidP="00E05A50">
            <w:pPr>
              <w:spacing w:after="0" w:line="240" w:lineRule="auto"/>
              <w:jc w:val="both"/>
              <w:rPr>
                <w:rFonts w:ascii="Times New Roman" w:eastAsia="Times New Roman" w:hAnsi="Times New Roman" w:cs="Times New Roman"/>
                <w:b/>
                <w:color w:val="000000" w:themeColor="text1"/>
                <w:sz w:val="24"/>
                <w:szCs w:val="24"/>
                <w:lang w:val="en-US" w:eastAsia="ru-RU"/>
              </w:rPr>
            </w:pPr>
            <w:r w:rsidRPr="00875623">
              <w:rPr>
                <w:rFonts w:ascii="Times New Roman" w:eastAsia="Times New Roman" w:hAnsi="Times New Roman" w:cs="Times New Roman"/>
                <w:b/>
                <w:color w:val="000000" w:themeColor="text1"/>
                <w:sz w:val="24"/>
                <w:szCs w:val="24"/>
                <w:lang w:val="kk-KZ" w:eastAsia="ru-RU"/>
              </w:rPr>
              <w:t>Title discipline:</w:t>
            </w:r>
            <w:r w:rsidRPr="00875623">
              <w:rPr>
                <w:rFonts w:ascii="Times New Roman" w:eastAsia="Times New Roman" w:hAnsi="Times New Roman" w:cs="Times New Roman"/>
                <w:b/>
                <w:noProof/>
                <w:color w:val="000000" w:themeColor="text1"/>
                <w:sz w:val="24"/>
                <w:szCs w:val="24"/>
                <w:lang w:val="kk-KZ" w:eastAsia="ru-RU"/>
              </w:rPr>
              <w:t xml:space="preserve">   </w:t>
            </w:r>
            <w:r w:rsidR="002D46BB" w:rsidRPr="00875623">
              <w:rPr>
                <w:rFonts w:ascii="Times New Roman" w:hAnsi="Times New Roman" w:cs="Times New Roman"/>
                <w:color w:val="000000" w:themeColor="text1"/>
                <w:sz w:val="24"/>
                <w:szCs w:val="24"/>
                <w:lang w:val="kk-KZ"/>
              </w:rPr>
              <w:t>Kazakh metalanguage and the basics of academic writing</w:t>
            </w:r>
            <w:r w:rsidR="002D46BB" w:rsidRPr="00875623">
              <w:rPr>
                <w:rFonts w:ascii="Times New Roman" w:eastAsia="Times New Roman" w:hAnsi="Times New Roman" w:cs="Times New Roman"/>
                <w:b/>
                <w:color w:val="000000" w:themeColor="text1"/>
                <w:sz w:val="24"/>
                <w:szCs w:val="24"/>
                <w:lang w:val="kk-KZ" w:eastAsia="ru-RU"/>
              </w:rPr>
              <w:t xml:space="preserve"> </w:t>
            </w:r>
          </w:p>
          <w:p w:rsidR="00AC4ABC" w:rsidRPr="00875623" w:rsidRDefault="00AC4ABC" w:rsidP="00E05A50">
            <w:pPr>
              <w:spacing w:after="0" w:line="240" w:lineRule="auto"/>
              <w:jc w:val="both"/>
              <w:rPr>
                <w:rFonts w:ascii="Times New Roman" w:eastAsia="Times New Roman" w:hAnsi="Times New Roman" w:cs="Times New Roman"/>
                <w:color w:val="000000" w:themeColor="text1"/>
                <w:sz w:val="24"/>
                <w:szCs w:val="24"/>
                <w:lang w:val="kk-KZ" w:eastAsia="ru-RU"/>
              </w:rPr>
            </w:pPr>
            <w:r w:rsidRPr="00875623">
              <w:rPr>
                <w:rFonts w:ascii="Times New Roman" w:eastAsia="Times New Roman" w:hAnsi="Times New Roman" w:cs="Times New Roman"/>
                <w:b/>
                <w:color w:val="000000" w:themeColor="text1"/>
                <w:sz w:val="24"/>
                <w:szCs w:val="24"/>
                <w:lang w:val="kk-KZ" w:eastAsia="ru-RU"/>
              </w:rPr>
              <w:t xml:space="preserve">Prerequisites: </w:t>
            </w:r>
            <w:r w:rsidRPr="00875623">
              <w:rPr>
                <w:rFonts w:ascii="Times New Roman" w:eastAsia="Times New Roman" w:hAnsi="Times New Roman" w:cs="Times New Roman"/>
                <w:b/>
                <w:color w:val="000000" w:themeColor="text1"/>
                <w:sz w:val="24"/>
                <w:szCs w:val="24"/>
                <w:lang w:val="kk-KZ"/>
              </w:rPr>
              <w:t xml:space="preserve">  </w:t>
            </w:r>
            <w:r w:rsidRPr="00875623">
              <w:rPr>
                <w:rFonts w:ascii="Times New Roman" w:hAnsi="Times New Roman" w:cs="Times New Roman"/>
                <w:color w:val="000000" w:themeColor="text1"/>
                <w:sz w:val="24"/>
                <w:szCs w:val="24"/>
                <w:lang w:val="kk-KZ"/>
              </w:rPr>
              <w:t>Introduction to Linguistics</w:t>
            </w:r>
            <w:r w:rsidRPr="00875623">
              <w:rPr>
                <w:rFonts w:ascii="Times New Roman" w:hAnsi="Times New Roman" w:cs="Times New Roman"/>
                <w:b/>
                <w:color w:val="000000" w:themeColor="text1"/>
                <w:sz w:val="24"/>
                <w:szCs w:val="24"/>
                <w:lang w:val="kk-KZ"/>
              </w:rPr>
              <w:t xml:space="preserve">  </w:t>
            </w:r>
          </w:p>
          <w:p w:rsidR="00AC4ABC" w:rsidRPr="00875623" w:rsidRDefault="00AC4ABC" w:rsidP="00E05A50">
            <w:pPr>
              <w:spacing w:after="0" w:line="240" w:lineRule="auto"/>
              <w:jc w:val="both"/>
              <w:rPr>
                <w:rFonts w:ascii="Times New Roman" w:eastAsia="Times New Roman" w:hAnsi="Times New Roman" w:cs="Times New Roman"/>
                <w:bCs/>
                <w:color w:val="000000" w:themeColor="text1"/>
                <w:sz w:val="24"/>
                <w:szCs w:val="24"/>
                <w:lang w:val="kk-KZ"/>
              </w:rPr>
            </w:pPr>
            <w:r w:rsidRPr="00875623">
              <w:rPr>
                <w:rFonts w:ascii="Times New Roman" w:eastAsia="Times New Roman" w:hAnsi="Times New Roman" w:cs="Times New Roman"/>
                <w:b/>
                <w:color w:val="000000" w:themeColor="text1"/>
                <w:sz w:val="24"/>
                <w:szCs w:val="24"/>
                <w:lang w:val="kk-KZ"/>
              </w:rPr>
              <w:t xml:space="preserve">Postrequisites: </w:t>
            </w:r>
            <w:r w:rsidRPr="00875623">
              <w:rPr>
                <w:rFonts w:ascii="Times New Roman" w:eastAsia="Times New Roman" w:hAnsi="Times New Roman" w:cs="Times New Roman"/>
                <w:color w:val="000000" w:themeColor="text1"/>
                <w:sz w:val="24"/>
                <w:szCs w:val="24"/>
                <w:lang w:val="kk-KZ"/>
              </w:rPr>
              <w:t xml:space="preserve"> </w:t>
            </w:r>
          </w:p>
          <w:p w:rsidR="00AC4ABC" w:rsidRPr="00875623" w:rsidRDefault="00AC4ABC" w:rsidP="00E05A50">
            <w:pPr>
              <w:spacing w:after="0" w:line="240" w:lineRule="auto"/>
              <w:jc w:val="both"/>
              <w:rPr>
                <w:rFonts w:ascii="Times New Roman" w:eastAsia="Times New Roman" w:hAnsi="Times New Roman" w:cs="Times New Roman"/>
                <w:color w:val="000000" w:themeColor="text1"/>
                <w:sz w:val="24"/>
                <w:szCs w:val="24"/>
                <w:lang w:val="kk-KZ" w:eastAsia="ru-RU"/>
              </w:rPr>
            </w:pPr>
            <w:r w:rsidRPr="00875623">
              <w:rPr>
                <w:rFonts w:ascii="Times New Roman" w:eastAsia="Times New Roman" w:hAnsi="Times New Roman" w:cs="Times New Roman"/>
                <w:b/>
                <w:color w:val="000000" w:themeColor="text1"/>
                <w:sz w:val="24"/>
                <w:szCs w:val="24"/>
                <w:lang w:val="kk-KZ" w:eastAsia="ru-RU"/>
              </w:rPr>
              <w:t>Purpose:</w:t>
            </w:r>
            <w:r w:rsidRPr="00875623">
              <w:rPr>
                <w:rFonts w:ascii="Times New Roman" w:eastAsia="Times New Roman" w:hAnsi="Times New Roman" w:cs="Times New Roman"/>
                <w:color w:val="000000" w:themeColor="text1"/>
                <w:sz w:val="24"/>
                <w:szCs w:val="24"/>
                <w:lang w:val="kk-KZ" w:eastAsia="ru-RU"/>
              </w:rPr>
              <w:t xml:space="preserve"> The purpose of this course is to improve the following areas of subject competence: </w:t>
            </w:r>
          </w:p>
          <w:p w:rsidR="00AC4ABC" w:rsidRPr="00875623" w:rsidRDefault="00AC4ABC" w:rsidP="00E05A50">
            <w:pPr>
              <w:numPr>
                <w:ilvl w:val="0"/>
                <w:numId w:val="18"/>
              </w:numPr>
              <w:tabs>
                <w:tab w:val="left" w:pos="318"/>
              </w:tabs>
              <w:spacing w:after="0" w:line="240" w:lineRule="auto"/>
              <w:ind w:left="0" w:firstLine="0"/>
              <w:contextualSpacing/>
              <w:jc w:val="both"/>
              <w:rPr>
                <w:rFonts w:ascii="Times New Roman" w:eastAsia="Calibri" w:hAnsi="Times New Roman" w:cs="Times New Roman"/>
                <w:color w:val="000000" w:themeColor="text1"/>
                <w:sz w:val="24"/>
                <w:szCs w:val="24"/>
                <w:lang w:val="kk-KZ"/>
              </w:rPr>
            </w:pPr>
            <w:r w:rsidRPr="00875623">
              <w:rPr>
                <w:rFonts w:ascii="Times New Roman" w:eastAsia="Calibri" w:hAnsi="Times New Roman" w:cs="Times New Roman"/>
                <w:color w:val="000000" w:themeColor="text1"/>
                <w:sz w:val="24"/>
                <w:szCs w:val="24"/>
                <w:lang w:val="kk-KZ"/>
              </w:rPr>
              <w:t>Competence area for subject training in the Kazakh language (1,2,3)</w:t>
            </w:r>
          </w:p>
          <w:p w:rsidR="00AC4ABC" w:rsidRPr="00875623" w:rsidRDefault="00AC4ABC" w:rsidP="00E05A50">
            <w:pPr>
              <w:numPr>
                <w:ilvl w:val="0"/>
                <w:numId w:val="18"/>
              </w:numPr>
              <w:tabs>
                <w:tab w:val="left" w:pos="318"/>
              </w:tabs>
              <w:spacing w:after="0" w:line="240" w:lineRule="auto"/>
              <w:ind w:left="0" w:firstLine="0"/>
              <w:contextualSpacing/>
              <w:jc w:val="both"/>
              <w:rPr>
                <w:rFonts w:ascii="Times New Roman" w:eastAsia="Calibri" w:hAnsi="Times New Roman" w:cs="Times New Roman"/>
                <w:color w:val="000000" w:themeColor="text1"/>
                <w:sz w:val="24"/>
                <w:szCs w:val="24"/>
                <w:lang w:val="kk-KZ"/>
              </w:rPr>
            </w:pPr>
            <w:r w:rsidRPr="00875623">
              <w:rPr>
                <w:rFonts w:ascii="Times New Roman" w:eastAsia="Calibri" w:hAnsi="Times New Roman" w:cs="Times New Roman"/>
                <w:color w:val="000000" w:themeColor="text1"/>
                <w:sz w:val="24"/>
                <w:szCs w:val="24"/>
                <w:lang w:val="kk-KZ"/>
              </w:rPr>
              <w:t>Competence area for training in the interdisciplinary field (6,7)</w:t>
            </w:r>
          </w:p>
          <w:p w:rsidR="00AC4ABC" w:rsidRPr="00875623" w:rsidRDefault="00AC4ABC" w:rsidP="00E05A50">
            <w:pPr>
              <w:numPr>
                <w:ilvl w:val="0"/>
                <w:numId w:val="18"/>
              </w:numPr>
              <w:tabs>
                <w:tab w:val="left" w:pos="318"/>
              </w:tabs>
              <w:spacing w:after="0" w:line="240" w:lineRule="auto"/>
              <w:ind w:left="0" w:firstLine="0"/>
              <w:contextualSpacing/>
              <w:jc w:val="both"/>
              <w:rPr>
                <w:rFonts w:ascii="Times New Roman" w:eastAsia="Times New Roman" w:hAnsi="Times New Roman" w:cs="Times New Roman"/>
                <w:color w:val="000000" w:themeColor="text1"/>
                <w:sz w:val="24"/>
                <w:szCs w:val="24"/>
                <w:lang w:val="kk-KZ" w:eastAsia="ru-RU"/>
              </w:rPr>
            </w:pPr>
            <w:r w:rsidRPr="00875623">
              <w:rPr>
                <w:rFonts w:ascii="Times New Roman" w:eastAsia="Calibri" w:hAnsi="Times New Roman" w:cs="Times New Roman"/>
                <w:color w:val="000000" w:themeColor="text1"/>
                <w:sz w:val="24"/>
                <w:szCs w:val="24"/>
                <w:lang w:val="kk-KZ"/>
              </w:rPr>
              <w:t>Competence area for Scientific and professional development (11)</w:t>
            </w:r>
          </w:p>
          <w:p w:rsidR="00AC4ABC" w:rsidRPr="00875623" w:rsidRDefault="00AC4ABC" w:rsidP="00E05A50">
            <w:pPr>
              <w:spacing w:after="0" w:line="240" w:lineRule="auto"/>
              <w:jc w:val="both"/>
              <w:rPr>
                <w:rFonts w:ascii="Times New Roman" w:eastAsia="Calibri" w:hAnsi="Times New Roman" w:cs="Times New Roman"/>
                <w:color w:val="000000" w:themeColor="text1"/>
                <w:sz w:val="24"/>
                <w:szCs w:val="24"/>
                <w:lang w:val="kk-KZ" w:eastAsia="ru-RU"/>
              </w:rPr>
            </w:pPr>
            <w:r w:rsidRPr="00875623">
              <w:rPr>
                <w:rFonts w:ascii="Times New Roman" w:eastAsia="Times New Roman" w:hAnsi="Times New Roman" w:cs="Times New Roman"/>
                <w:b/>
                <w:color w:val="000000" w:themeColor="text1"/>
                <w:sz w:val="24"/>
                <w:szCs w:val="24"/>
                <w:lang w:val="kk-KZ" w:eastAsia="ru-RU"/>
              </w:rPr>
              <w:t>Brief description:</w:t>
            </w:r>
            <w:r w:rsidRPr="00875623">
              <w:rPr>
                <w:rFonts w:ascii="Times New Roman" w:eastAsia="Times New Roman" w:hAnsi="Times New Roman" w:cs="Times New Roman"/>
                <w:color w:val="000000" w:themeColor="text1"/>
                <w:sz w:val="24"/>
                <w:szCs w:val="24"/>
                <w:lang w:val="kk-KZ" w:eastAsia="ru-RU"/>
              </w:rPr>
              <w:t>.</w:t>
            </w:r>
            <w:r w:rsidRPr="00875623">
              <w:rPr>
                <w:rFonts w:ascii="Times New Roman" w:eastAsia="Calibri" w:hAnsi="Times New Roman" w:cs="Times New Roman"/>
                <w:color w:val="000000" w:themeColor="text1"/>
                <w:sz w:val="24"/>
                <w:szCs w:val="24"/>
                <w:lang w:val="kk-KZ" w:eastAsia="ru-RU"/>
              </w:rPr>
              <w:t xml:space="preserve"> </w:t>
            </w:r>
          </w:p>
          <w:p w:rsidR="00AC4ABC" w:rsidRPr="00875623" w:rsidRDefault="00AC4ABC" w:rsidP="00E05A50">
            <w:pPr>
              <w:spacing w:after="0" w:line="240" w:lineRule="auto"/>
              <w:jc w:val="both"/>
              <w:rPr>
                <w:rFonts w:ascii="Times New Roman" w:hAnsi="Times New Roman" w:cs="Times New Roman"/>
                <w:color w:val="000000" w:themeColor="text1"/>
                <w:sz w:val="24"/>
                <w:szCs w:val="24"/>
                <w:lang w:val="kk-KZ"/>
              </w:rPr>
            </w:pPr>
            <w:r w:rsidRPr="00875623">
              <w:rPr>
                <w:rFonts w:ascii="Times New Roman" w:hAnsi="Times New Roman" w:cs="Times New Roman"/>
                <w:color w:val="000000" w:themeColor="text1"/>
                <w:sz w:val="24"/>
                <w:szCs w:val="24"/>
                <w:lang w:val="kk-KZ"/>
              </w:rPr>
              <w:t>Future teachers study the basics of academic writing, its rules and types, structure, principles and methods.</w:t>
            </w:r>
          </w:p>
          <w:p w:rsidR="00AC4ABC" w:rsidRPr="00875623" w:rsidRDefault="00AC4ABC" w:rsidP="00E05A50">
            <w:pPr>
              <w:spacing w:after="0" w:line="240" w:lineRule="auto"/>
              <w:jc w:val="both"/>
              <w:rPr>
                <w:rFonts w:ascii="Times New Roman" w:eastAsia="Calibri" w:hAnsi="Times New Roman" w:cs="Times New Roman"/>
                <w:b/>
                <w:bCs/>
                <w:color w:val="000000" w:themeColor="text1"/>
                <w:sz w:val="24"/>
                <w:szCs w:val="24"/>
                <w:lang w:val="kk-KZ" w:eastAsia="ru-RU"/>
              </w:rPr>
            </w:pPr>
            <w:r w:rsidRPr="00875623">
              <w:rPr>
                <w:rFonts w:ascii="Times New Roman" w:eastAsia="Times New Roman" w:hAnsi="Times New Roman" w:cs="Times New Roman"/>
                <w:b/>
                <w:color w:val="000000" w:themeColor="text1"/>
                <w:sz w:val="24"/>
                <w:szCs w:val="24"/>
                <w:lang w:val="kk-KZ" w:eastAsia="ru-RU"/>
              </w:rPr>
              <w:t>Learning outcomes:</w:t>
            </w:r>
            <w:r w:rsidRPr="00875623">
              <w:rPr>
                <w:rFonts w:ascii="Times New Roman" w:eastAsia="Times New Roman" w:hAnsi="Times New Roman" w:cs="Times New Roman"/>
                <w:color w:val="000000" w:themeColor="text1"/>
                <w:sz w:val="24"/>
                <w:szCs w:val="24"/>
                <w:lang w:val="kk-KZ" w:eastAsia="ru-RU"/>
              </w:rPr>
              <w:t>.</w:t>
            </w:r>
            <w:r w:rsidRPr="00875623">
              <w:rPr>
                <w:rFonts w:ascii="Times New Roman" w:eastAsia="Calibri" w:hAnsi="Times New Roman" w:cs="Times New Roman"/>
                <w:b/>
                <w:bCs/>
                <w:color w:val="000000" w:themeColor="text1"/>
                <w:sz w:val="24"/>
                <w:szCs w:val="24"/>
                <w:lang w:val="kk-KZ" w:eastAsia="ru-RU"/>
              </w:rPr>
              <w:t xml:space="preserve"> </w:t>
            </w:r>
          </w:p>
          <w:p w:rsidR="00AC4ABC" w:rsidRPr="00875623" w:rsidRDefault="00AC4ABC" w:rsidP="00E05A50">
            <w:pPr>
              <w:spacing w:after="0" w:line="240" w:lineRule="auto"/>
              <w:jc w:val="both"/>
              <w:rPr>
                <w:rFonts w:ascii="Times New Roman" w:hAnsi="Times New Roman" w:cs="Times New Roman"/>
                <w:bCs/>
                <w:color w:val="000000" w:themeColor="text1"/>
                <w:sz w:val="24"/>
                <w:szCs w:val="24"/>
                <w:lang w:val="en-US"/>
              </w:rPr>
            </w:pPr>
            <w:r w:rsidRPr="00875623">
              <w:rPr>
                <w:rFonts w:ascii="Times New Roman" w:hAnsi="Times New Roman" w:cs="Times New Roman"/>
                <w:bCs/>
                <w:color w:val="000000" w:themeColor="text1"/>
                <w:sz w:val="24"/>
                <w:szCs w:val="24"/>
                <w:lang w:val="en-US"/>
              </w:rPr>
              <w:t>LO</w:t>
            </w:r>
            <w:r w:rsidRPr="00875623">
              <w:rPr>
                <w:rFonts w:ascii="Times New Roman" w:hAnsi="Times New Roman" w:cs="Times New Roman"/>
                <w:bCs/>
                <w:color w:val="000000" w:themeColor="text1"/>
                <w:sz w:val="24"/>
                <w:szCs w:val="24"/>
                <w:lang w:val="kk-KZ"/>
              </w:rPr>
              <w:t xml:space="preserve"> 11</w:t>
            </w:r>
            <w:r w:rsidRPr="00875623">
              <w:rPr>
                <w:rFonts w:ascii="Times New Roman" w:hAnsi="Times New Roman" w:cs="Times New Roman"/>
                <w:bCs/>
                <w:color w:val="000000" w:themeColor="text1"/>
                <w:sz w:val="24"/>
                <w:szCs w:val="24"/>
                <w:lang w:val="en-US"/>
              </w:rPr>
              <w:t xml:space="preserve"> – Analyzes words in the context of the meaning of the text; explains the scientific and theoretical foundations of word formation; explains the system of word-formation analysis and </w:t>
            </w:r>
            <w:r w:rsidRPr="00875623">
              <w:rPr>
                <w:rFonts w:ascii="Times New Roman" w:hAnsi="Times New Roman" w:cs="Times New Roman"/>
                <w:bCs/>
                <w:color w:val="000000" w:themeColor="text1"/>
                <w:sz w:val="24"/>
                <w:szCs w:val="24"/>
                <w:lang w:val="en-US"/>
              </w:rPr>
              <w:lastRenderedPageBreak/>
              <w:t>word-formation suffixes; explains the scientific theory of morphology of the Kazakh language; has competence knowledge of the word transformation system.</w:t>
            </w:r>
          </w:p>
          <w:p w:rsidR="00AC4ABC" w:rsidRPr="00875623" w:rsidRDefault="00AC4ABC" w:rsidP="00E05A50">
            <w:pPr>
              <w:spacing w:after="0" w:line="240" w:lineRule="auto"/>
              <w:jc w:val="both"/>
              <w:rPr>
                <w:rFonts w:ascii="Times New Roman" w:hAnsi="Times New Roman" w:cs="Times New Roman"/>
                <w:b/>
                <w:i/>
                <w:color w:val="000000" w:themeColor="text1"/>
                <w:sz w:val="24"/>
                <w:szCs w:val="24"/>
                <w:lang w:val="en-US"/>
              </w:rPr>
            </w:pPr>
            <w:r w:rsidRPr="00875623">
              <w:rPr>
                <w:rFonts w:ascii="Times New Roman" w:hAnsi="Times New Roman" w:cs="Times New Roman"/>
                <w:bCs/>
                <w:color w:val="000000" w:themeColor="text1"/>
                <w:sz w:val="24"/>
                <w:szCs w:val="24"/>
                <w:lang w:val="en-US"/>
              </w:rPr>
              <w:t>LO</w:t>
            </w:r>
            <w:r w:rsidRPr="00875623">
              <w:rPr>
                <w:rFonts w:ascii="Times New Roman" w:hAnsi="Times New Roman" w:cs="Times New Roman"/>
                <w:bCs/>
                <w:color w:val="000000" w:themeColor="text1"/>
                <w:sz w:val="24"/>
                <w:szCs w:val="24"/>
                <w:lang w:val="kk-KZ"/>
              </w:rPr>
              <w:t xml:space="preserve"> 1</w:t>
            </w:r>
            <w:r w:rsidRPr="00875623">
              <w:rPr>
                <w:rFonts w:ascii="Times New Roman" w:hAnsi="Times New Roman" w:cs="Times New Roman"/>
                <w:bCs/>
                <w:color w:val="000000" w:themeColor="text1"/>
                <w:sz w:val="24"/>
                <w:szCs w:val="24"/>
                <w:lang w:val="en-US"/>
              </w:rPr>
              <w:t>6- Conducts linguistic, logical analysis</w:t>
            </w:r>
            <w:r w:rsidRPr="00875623">
              <w:rPr>
                <w:rFonts w:ascii="Times New Roman" w:hAnsi="Times New Roman" w:cs="Times New Roman"/>
                <w:color w:val="000000" w:themeColor="text1"/>
                <w:sz w:val="24"/>
                <w:szCs w:val="24"/>
                <w:lang w:val="en-US"/>
              </w:rPr>
              <w:t xml:space="preserve"> of the text; improves the skills of oral and written speech of students; determines the main idea and content of the text; demonstrates general language competence and knowledge of punctuation marks and spelling rules; conducts spelling analysis.</w:t>
            </w:r>
          </w:p>
          <w:p w:rsidR="00AC4ABC" w:rsidRPr="00875623" w:rsidRDefault="00AC4ABC" w:rsidP="00E05A50">
            <w:pPr>
              <w:spacing w:after="0" w:line="240" w:lineRule="auto"/>
              <w:jc w:val="both"/>
              <w:rPr>
                <w:rFonts w:ascii="Times New Roman" w:eastAsia="Times New Roman" w:hAnsi="Times New Roman" w:cs="Times New Roman"/>
                <w:color w:val="000000" w:themeColor="text1"/>
                <w:sz w:val="24"/>
                <w:szCs w:val="24"/>
                <w:lang w:val="kk-KZ" w:eastAsia="ru-RU"/>
              </w:rPr>
            </w:pPr>
            <w:r w:rsidRPr="00875623">
              <w:rPr>
                <w:rFonts w:ascii="Times New Roman" w:eastAsia="Times New Roman" w:hAnsi="Times New Roman" w:cs="Times New Roman"/>
                <w:b/>
                <w:color w:val="000000" w:themeColor="text1"/>
                <w:sz w:val="24"/>
                <w:szCs w:val="24"/>
                <w:lang w:val="kk-KZ" w:eastAsia="ru-RU"/>
              </w:rPr>
              <w:t>Formed competencies:</w:t>
            </w:r>
            <w:r w:rsidRPr="00875623">
              <w:rPr>
                <w:rFonts w:ascii="Times New Roman" w:eastAsia="Times New Roman" w:hAnsi="Times New Roman" w:cs="Times New Roman"/>
                <w:color w:val="000000" w:themeColor="text1"/>
                <w:sz w:val="24"/>
                <w:szCs w:val="24"/>
                <w:lang w:val="kk-KZ" w:eastAsia="ru-RU"/>
              </w:rPr>
              <w:t xml:space="preserve"> </w:t>
            </w:r>
          </w:p>
          <w:p w:rsidR="00AC4ABC" w:rsidRPr="00875623" w:rsidRDefault="00AC4ABC" w:rsidP="00E05A50">
            <w:pPr>
              <w:spacing w:after="0" w:line="240" w:lineRule="auto"/>
              <w:jc w:val="both"/>
              <w:rPr>
                <w:rFonts w:ascii="Times New Roman" w:hAnsi="Times New Roman" w:cs="Times New Roman"/>
                <w:bCs/>
                <w:color w:val="000000" w:themeColor="text1"/>
                <w:sz w:val="24"/>
                <w:szCs w:val="24"/>
                <w:lang w:val="tr-TR"/>
              </w:rPr>
            </w:pPr>
            <w:r w:rsidRPr="00875623">
              <w:rPr>
                <w:rFonts w:ascii="Times New Roman" w:hAnsi="Times New Roman" w:cs="Times New Roman"/>
                <w:bCs/>
                <w:color w:val="000000" w:themeColor="text1"/>
                <w:sz w:val="24"/>
                <w:szCs w:val="24"/>
                <w:lang w:val="kk-KZ"/>
              </w:rPr>
              <w:t xml:space="preserve">- </w:t>
            </w:r>
            <w:r w:rsidRPr="00875623">
              <w:rPr>
                <w:rFonts w:ascii="Times New Roman" w:hAnsi="Times New Roman" w:cs="Times New Roman"/>
                <w:bCs/>
                <w:color w:val="000000" w:themeColor="text1"/>
                <w:sz w:val="24"/>
                <w:szCs w:val="24"/>
                <w:lang w:val="tr-TR"/>
              </w:rPr>
              <w:t xml:space="preserve">Pre-service teachers speak the Kazakh language in its literary form, in various types of speech activity necessary for successful communication (speaking, listening, writing, reading) and in all forms and types of communication, including virtual communication. They are proficient in the norms of Kazakh speech, style and genre diversity. They are able to make the right choice of linguistic means in accordance with the norms of the Kazakh literary language in different situations, taking into account different social and stylistic contexts. They know the ethno-cultural foundations of the Kazakh language in cultural communication, and the pragmatic features of the use of language forms.  </w:t>
            </w:r>
          </w:p>
          <w:p w:rsidR="00AC4ABC" w:rsidRPr="00875623" w:rsidRDefault="00AC4ABC" w:rsidP="00E05A50">
            <w:pPr>
              <w:spacing w:after="0" w:line="240" w:lineRule="auto"/>
              <w:jc w:val="both"/>
              <w:rPr>
                <w:rFonts w:ascii="Times New Roman" w:hAnsi="Times New Roman" w:cs="Times New Roman"/>
                <w:color w:val="000000" w:themeColor="text1"/>
                <w:sz w:val="24"/>
                <w:szCs w:val="24"/>
                <w:lang w:val="tr-TR"/>
              </w:rPr>
            </w:pPr>
          </w:p>
        </w:tc>
      </w:tr>
      <w:tr w:rsidR="00AC4ABC" w:rsidRPr="00DB4DB7" w:rsidTr="001D2B6C">
        <w:tc>
          <w:tcPr>
            <w:tcW w:w="3261" w:type="dxa"/>
            <w:tcBorders>
              <w:top w:val="single" w:sz="4" w:space="0" w:color="auto"/>
              <w:left w:val="single" w:sz="4" w:space="0" w:color="auto"/>
              <w:bottom w:val="single" w:sz="4" w:space="0" w:color="auto"/>
              <w:right w:val="single" w:sz="4" w:space="0" w:color="auto"/>
            </w:tcBorders>
          </w:tcPr>
          <w:p w:rsidR="00AC4ABC" w:rsidRPr="009C7416" w:rsidRDefault="00AC4ABC" w:rsidP="00E05A50">
            <w:pPr>
              <w:spacing w:after="0" w:line="240" w:lineRule="auto"/>
              <w:jc w:val="both"/>
              <w:rPr>
                <w:rFonts w:ascii="Times New Roman" w:eastAsia="Times New Roman" w:hAnsi="Times New Roman" w:cs="Times New Roman"/>
                <w:color w:val="000000" w:themeColor="text1"/>
                <w:sz w:val="24"/>
                <w:szCs w:val="24"/>
                <w:lang w:val="kk-KZ" w:eastAsia="ru-RU"/>
              </w:rPr>
            </w:pPr>
            <w:r w:rsidRPr="009C7416">
              <w:rPr>
                <w:rFonts w:ascii="Times New Roman" w:eastAsia="Times New Roman" w:hAnsi="Times New Roman" w:cs="Times New Roman"/>
                <w:b/>
                <w:color w:val="000000" w:themeColor="text1"/>
                <w:sz w:val="24"/>
                <w:szCs w:val="24"/>
                <w:lang w:val="kk-KZ" w:eastAsia="ru-RU"/>
              </w:rPr>
              <w:lastRenderedPageBreak/>
              <w:t>Модуль коды:</w:t>
            </w:r>
            <w:r w:rsidRPr="009C7416">
              <w:rPr>
                <w:rFonts w:ascii="Times New Roman" w:eastAsia="Times New Roman" w:hAnsi="Times New Roman" w:cs="Times New Roman"/>
                <w:color w:val="000000" w:themeColor="text1"/>
                <w:sz w:val="24"/>
                <w:szCs w:val="24"/>
                <w:lang w:val="kk-KZ" w:eastAsia="ru-RU"/>
              </w:rPr>
              <w:t xml:space="preserve"> ЖММ-6</w:t>
            </w:r>
          </w:p>
          <w:p w:rsidR="00AC4ABC" w:rsidRPr="009C7416" w:rsidRDefault="00AC4ABC" w:rsidP="00E05A50">
            <w:pPr>
              <w:spacing w:after="0" w:line="240" w:lineRule="auto"/>
              <w:jc w:val="both"/>
              <w:rPr>
                <w:rFonts w:ascii="Times New Roman" w:eastAsia="Times New Roman" w:hAnsi="Times New Roman" w:cs="Times New Roman"/>
                <w:color w:val="000000" w:themeColor="text1"/>
                <w:sz w:val="24"/>
                <w:szCs w:val="24"/>
                <w:lang w:val="kk-KZ" w:eastAsia="ru-RU"/>
              </w:rPr>
            </w:pPr>
            <w:r w:rsidRPr="009C7416">
              <w:rPr>
                <w:rFonts w:ascii="Times New Roman" w:eastAsia="Times New Roman" w:hAnsi="Times New Roman" w:cs="Times New Roman"/>
                <w:b/>
                <w:color w:val="000000" w:themeColor="text1"/>
                <w:sz w:val="24"/>
                <w:szCs w:val="24"/>
                <w:lang w:val="kk-KZ" w:eastAsia="ru-RU"/>
              </w:rPr>
              <w:lastRenderedPageBreak/>
              <w:t>Модуль атауы:</w:t>
            </w:r>
            <w:r w:rsidRPr="009C7416">
              <w:rPr>
                <w:rFonts w:ascii="Times New Roman" w:eastAsia="Times New Roman" w:hAnsi="Times New Roman" w:cs="Times New Roman"/>
                <w:bCs/>
                <w:color w:val="000000" w:themeColor="text1"/>
                <w:sz w:val="24"/>
                <w:szCs w:val="24"/>
                <w:lang w:val="kk-KZ" w:eastAsia="ru-RU"/>
              </w:rPr>
              <w:t xml:space="preserve"> </w:t>
            </w:r>
            <w:r w:rsidRPr="009C7416">
              <w:rPr>
                <w:rFonts w:ascii="Times New Roman" w:eastAsia="Times New Roman" w:hAnsi="Times New Roman" w:cs="Times New Roman"/>
                <w:color w:val="000000" w:themeColor="text1"/>
                <w:sz w:val="24"/>
                <w:szCs w:val="24"/>
                <w:lang w:val="kk-KZ" w:eastAsia="ru-RU"/>
              </w:rPr>
              <w:t xml:space="preserve"> Пәнаралық байланыс және тіл мәдениеті модулі,  </w:t>
            </w:r>
          </w:p>
          <w:p w:rsidR="00AC4ABC" w:rsidRPr="009C7416" w:rsidRDefault="00AC4ABC" w:rsidP="00E05A50">
            <w:pPr>
              <w:spacing w:after="0" w:line="240" w:lineRule="auto"/>
              <w:jc w:val="both"/>
              <w:rPr>
                <w:rFonts w:ascii="Times New Roman" w:eastAsia="Times New Roman" w:hAnsi="Times New Roman" w:cs="Times New Roman"/>
                <w:color w:val="000000" w:themeColor="text1"/>
                <w:sz w:val="24"/>
                <w:szCs w:val="24"/>
                <w:lang w:val="kk-KZ" w:eastAsia="ru-RU"/>
              </w:rPr>
            </w:pPr>
            <w:r w:rsidRPr="009C7416">
              <w:rPr>
                <w:rFonts w:ascii="Times New Roman" w:eastAsia="Times New Roman" w:hAnsi="Times New Roman" w:cs="Times New Roman"/>
                <w:b/>
                <w:noProof/>
                <w:color w:val="000000" w:themeColor="text1"/>
                <w:sz w:val="24"/>
                <w:szCs w:val="24"/>
                <w:lang w:val="kk-KZ" w:eastAsia="ru-RU"/>
              </w:rPr>
              <w:t>Пән атауы:</w:t>
            </w:r>
            <w:r w:rsidRPr="009C7416">
              <w:rPr>
                <w:rFonts w:ascii="Times New Roman" w:eastAsia="Times New Roman" w:hAnsi="Times New Roman" w:cs="Times New Roman"/>
                <w:color w:val="000000" w:themeColor="text1"/>
                <w:sz w:val="24"/>
                <w:szCs w:val="24"/>
                <w:lang w:val="kk-KZ" w:eastAsia="ru-RU"/>
              </w:rPr>
              <w:t xml:space="preserve"> Салғастырмалы грамматика</w:t>
            </w:r>
            <w:r w:rsidRPr="009C7416">
              <w:rPr>
                <w:rFonts w:ascii="Times New Roman" w:eastAsia="Times New Roman" w:hAnsi="Times New Roman" w:cs="Times New Roman"/>
                <w:b/>
                <w:noProof/>
                <w:color w:val="000000" w:themeColor="text1"/>
                <w:sz w:val="24"/>
                <w:szCs w:val="24"/>
                <w:lang w:val="kk-KZ" w:eastAsia="ru-RU"/>
              </w:rPr>
              <w:t xml:space="preserve"> </w:t>
            </w:r>
          </w:p>
          <w:p w:rsidR="00AC4ABC" w:rsidRPr="009C7416" w:rsidRDefault="00AC4ABC" w:rsidP="00E05A50">
            <w:pPr>
              <w:spacing w:after="0" w:line="240" w:lineRule="auto"/>
              <w:jc w:val="both"/>
              <w:rPr>
                <w:rFonts w:ascii="Times New Roman" w:eastAsia="Times New Roman" w:hAnsi="Times New Roman" w:cs="Times New Roman"/>
                <w:color w:val="000000" w:themeColor="text1"/>
                <w:sz w:val="24"/>
                <w:szCs w:val="24"/>
                <w:lang w:val="kk-KZ" w:eastAsia="ru-RU"/>
              </w:rPr>
            </w:pPr>
            <w:r w:rsidRPr="009C7416">
              <w:rPr>
                <w:rFonts w:ascii="Times New Roman" w:eastAsia="Times New Roman" w:hAnsi="Times New Roman" w:cs="Times New Roman"/>
                <w:b/>
                <w:color w:val="000000" w:themeColor="text1"/>
                <w:sz w:val="24"/>
                <w:szCs w:val="24"/>
                <w:lang w:val="kk-KZ" w:eastAsia="ru-RU"/>
              </w:rPr>
              <w:t xml:space="preserve">Пререквизиттері: </w:t>
            </w:r>
            <w:r w:rsidRPr="009C7416">
              <w:rPr>
                <w:rFonts w:ascii="Times New Roman" w:eastAsia="Times New Roman" w:hAnsi="Times New Roman" w:cs="Times New Roman"/>
                <w:color w:val="000000" w:themeColor="text1"/>
                <w:sz w:val="24"/>
                <w:szCs w:val="24"/>
                <w:lang w:val="kk-KZ" w:eastAsia="ru-RU"/>
              </w:rPr>
              <w:t>Қазақ тілінің морфологиясы және оқыту негіздері</w:t>
            </w:r>
          </w:p>
          <w:p w:rsidR="00AC4ABC" w:rsidRPr="009C7416" w:rsidRDefault="00AC4ABC" w:rsidP="00E05A50">
            <w:pPr>
              <w:spacing w:after="0" w:line="240" w:lineRule="auto"/>
              <w:jc w:val="both"/>
              <w:rPr>
                <w:rFonts w:ascii="Times New Roman" w:eastAsia="Times New Roman" w:hAnsi="Times New Roman" w:cs="Times New Roman"/>
                <w:color w:val="000000" w:themeColor="text1"/>
                <w:sz w:val="24"/>
                <w:szCs w:val="24"/>
                <w:lang w:val="kk-KZ" w:eastAsia="ru-RU"/>
              </w:rPr>
            </w:pPr>
            <w:r w:rsidRPr="009C7416">
              <w:rPr>
                <w:rFonts w:ascii="Times New Roman" w:eastAsia="Times New Roman" w:hAnsi="Times New Roman" w:cs="Times New Roman"/>
                <w:b/>
                <w:color w:val="000000" w:themeColor="text1"/>
                <w:sz w:val="24"/>
                <w:szCs w:val="24"/>
                <w:lang w:val="kk-KZ" w:eastAsia="ru-RU"/>
              </w:rPr>
              <w:t>Постреквизиттері:</w:t>
            </w:r>
            <w:r w:rsidRPr="009C7416">
              <w:rPr>
                <w:rFonts w:ascii="Times New Roman" w:eastAsia="Times New Roman" w:hAnsi="Times New Roman" w:cs="Times New Roman"/>
                <w:color w:val="000000" w:themeColor="text1"/>
                <w:sz w:val="24"/>
                <w:szCs w:val="24"/>
                <w:lang w:val="kk-KZ" w:eastAsia="ru-RU"/>
              </w:rPr>
              <w:t xml:space="preserve">  </w:t>
            </w:r>
          </w:p>
          <w:p w:rsidR="00AC4ABC" w:rsidRPr="009C7416" w:rsidRDefault="00AC4ABC" w:rsidP="00E05A50">
            <w:pPr>
              <w:spacing w:after="0" w:line="240" w:lineRule="auto"/>
              <w:jc w:val="both"/>
              <w:rPr>
                <w:rFonts w:ascii="Times New Roman" w:eastAsia="Times New Roman" w:hAnsi="Times New Roman" w:cs="Times New Roman"/>
                <w:color w:val="000000" w:themeColor="text1"/>
                <w:sz w:val="24"/>
                <w:szCs w:val="24"/>
                <w:lang w:val="kk-KZ" w:eastAsia="ru-RU"/>
              </w:rPr>
            </w:pPr>
            <w:r w:rsidRPr="009C7416">
              <w:rPr>
                <w:rFonts w:ascii="Times New Roman" w:eastAsia="Times New Roman" w:hAnsi="Times New Roman" w:cs="Times New Roman"/>
                <w:b/>
                <w:color w:val="000000" w:themeColor="text1"/>
                <w:sz w:val="24"/>
                <w:szCs w:val="24"/>
                <w:lang w:val="kk-KZ" w:eastAsia="ru-RU"/>
              </w:rPr>
              <w:t xml:space="preserve">Мақсаты: </w:t>
            </w:r>
            <w:r w:rsidRPr="009C7416">
              <w:rPr>
                <w:rFonts w:ascii="Times New Roman" w:eastAsia="Times New Roman" w:hAnsi="Times New Roman" w:cs="Times New Roman"/>
                <w:color w:val="000000" w:themeColor="text1"/>
                <w:sz w:val="24"/>
                <w:szCs w:val="24"/>
                <w:lang w:val="kk-KZ" w:eastAsia="ru-RU"/>
              </w:rPr>
              <w:t xml:space="preserve">Бұл курстың мақсаты пәндік құзыреттіліктердің келесі салаларын арттыру болып табылады: </w:t>
            </w:r>
          </w:p>
          <w:p w:rsidR="00AC4ABC" w:rsidRPr="009C7416" w:rsidRDefault="00AC4ABC" w:rsidP="00E05A50">
            <w:pPr>
              <w:spacing w:after="0" w:line="240" w:lineRule="auto"/>
              <w:jc w:val="both"/>
              <w:rPr>
                <w:rFonts w:ascii="Times New Roman" w:eastAsia="Times New Roman" w:hAnsi="Times New Roman" w:cs="Times New Roman"/>
                <w:color w:val="000000" w:themeColor="text1"/>
                <w:sz w:val="24"/>
                <w:szCs w:val="24"/>
                <w:lang w:val="kk-KZ" w:eastAsia="ru-RU"/>
              </w:rPr>
            </w:pPr>
            <w:r w:rsidRPr="009C7416">
              <w:rPr>
                <w:rFonts w:ascii="Times New Roman" w:eastAsia="Times New Roman" w:hAnsi="Times New Roman" w:cs="Times New Roman"/>
                <w:color w:val="000000" w:themeColor="text1"/>
                <w:sz w:val="24"/>
                <w:szCs w:val="24"/>
                <w:lang w:val="kk-KZ" w:eastAsia="ru-RU"/>
              </w:rPr>
              <w:t>•</w:t>
            </w:r>
            <w:r w:rsidRPr="009C7416">
              <w:rPr>
                <w:rFonts w:ascii="Times New Roman" w:eastAsia="Times New Roman" w:hAnsi="Times New Roman" w:cs="Times New Roman"/>
                <w:color w:val="000000" w:themeColor="text1"/>
                <w:sz w:val="24"/>
                <w:szCs w:val="24"/>
                <w:lang w:val="kk-KZ" w:eastAsia="ru-RU"/>
              </w:rPr>
              <w:tab/>
              <w:t>Қазақ тілі бойынша пәндік дайындық үшін құзыреттіліктер саласы (1,3)</w:t>
            </w:r>
          </w:p>
          <w:p w:rsidR="00AC4ABC" w:rsidRPr="009C7416" w:rsidRDefault="00AC4ABC" w:rsidP="00E05A50">
            <w:pPr>
              <w:spacing w:after="0" w:line="240" w:lineRule="auto"/>
              <w:jc w:val="both"/>
              <w:rPr>
                <w:rFonts w:ascii="Times New Roman" w:eastAsia="Calibri" w:hAnsi="Times New Roman" w:cs="Times New Roman"/>
                <w:bCs/>
                <w:i/>
                <w:color w:val="000000" w:themeColor="text1"/>
                <w:sz w:val="24"/>
                <w:szCs w:val="24"/>
                <w:lang w:val="kk-KZ" w:eastAsia="ru-RU"/>
              </w:rPr>
            </w:pPr>
            <w:r w:rsidRPr="009C7416">
              <w:rPr>
                <w:rFonts w:ascii="Times New Roman" w:eastAsia="Times New Roman" w:hAnsi="Times New Roman" w:cs="Times New Roman"/>
                <w:color w:val="000000" w:themeColor="text1"/>
                <w:sz w:val="24"/>
                <w:szCs w:val="24"/>
                <w:lang w:val="kk-KZ" w:eastAsia="ru-RU"/>
              </w:rPr>
              <w:t>•</w:t>
            </w:r>
            <w:r w:rsidRPr="009C7416">
              <w:rPr>
                <w:rFonts w:ascii="Times New Roman" w:eastAsia="Times New Roman" w:hAnsi="Times New Roman" w:cs="Times New Roman"/>
                <w:color w:val="000000" w:themeColor="text1"/>
                <w:sz w:val="24"/>
                <w:szCs w:val="24"/>
                <w:lang w:val="kk-KZ" w:eastAsia="ru-RU"/>
              </w:rPr>
              <w:tab/>
              <w:t>Пәнаралық салаларда дайындық үшін құзыреттіліктер саласы (6,7)</w:t>
            </w:r>
          </w:p>
          <w:p w:rsidR="00AC4ABC" w:rsidRPr="009C7416" w:rsidRDefault="00AC4ABC" w:rsidP="00E05A50">
            <w:pPr>
              <w:spacing w:after="0" w:line="240" w:lineRule="auto"/>
              <w:jc w:val="both"/>
              <w:rPr>
                <w:rFonts w:ascii="Times New Roman" w:eastAsia="Times New Roman" w:hAnsi="Times New Roman" w:cs="Times New Roman"/>
                <w:color w:val="000000" w:themeColor="text1"/>
                <w:sz w:val="24"/>
                <w:szCs w:val="24"/>
                <w:lang w:val="kk-KZ" w:eastAsia="ru-RU"/>
              </w:rPr>
            </w:pPr>
            <w:r w:rsidRPr="009C7416">
              <w:rPr>
                <w:rFonts w:ascii="Times New Roman" w:eastAsia="Times New Roman" w:hAnsi="Times New Roman" w:cs="Times New Roman"/>
                <w:b/>
                <w:color w:val="000000" w:themeColor="text1"/>
                <w:sz w:val="24"/>
                <w:szCs w:val="24"/>
                <w:lang w:val="kk-KZ" w:eastAsia="ru-RU"/>
              </w:rPr>
              <w:t>Пәннің қысқаша сипаттамасы:</w:t>
            </w:r>
            <w:r w:rsidRPr="009C7416">
              <w:rPr>
                <w:rFonts w:ascii="Times New Roman" w:eastAsia="Times New Roman" w:hAnsi="Times New Roman" w:cs="Times New Roman"/>
                <w:color w:val="000000" w:themeColor="text1"/>
                <w:sz w:val="24"/>
                <w:szCs w:val="24"/>
                <w:lang w:val="kk-KZ" w:eastAsia="ru-RU"/>
              </w:rPr>
              <w:t xml:space="preserve"> </w:t>
            </w:r>
            <w:r w:rsidRPr="009C7416">
              <w:rPr>
                <w:rFonts w:ascii="Times New Roman" w:hAnsi="Times New Roman" w:cs="Times New Roman"/>
                <w:color w:val="000000" w:themeColor="text1"/>
                <w:sz w:val="24"/>
                <w:szCs w:val="24"/>
                <w:lang w:val="kk-KZ"/>
              </w:rPr>
              <w:t>Болашақ мұғалімдер қазақ-орыс тілінің грамматикасын салыстыра отырып, өзге ұлт өкілдерін оқытуды, тіл ерекшеліктерін көрсетуді және оларды т</w:t>
            </w:r>
            <w:r w:rsidR="00677C2D" w:rsidRPr="009C7416">
              <w:rPr>
                <w:rFonts w:ascii="Times New Roman" w:hAnsi="Times New Roman" w:cs="Times New Roman"/>
                <w:color w:val="000000" w:themeColor="text1"/>
                <w:sz w:val="24"/>
                <w:szCs w:val="24"/>
                <w:lang w:val="kk-KZ"/>
              </w:rPr>
              <w:t>іл үйретуде қолдануды үйренеді.</w:t>
            </w:r>
            <w:r w:rsidRPr="009C7416">
              <w:rPr>
                <w:rFonts w:ascii="Times New Roman" w:hAnsi="Times New Roman" w:cs="Times New Roman"/>
                <w:color w:val="000000" w:themeColor="text1"/>
                <w:sz w:val="24"/>
                <w:szCs w:val="24"/>
                <w:lang w:val="kk-KZ"/>
              </w:rPr>
              <w:tab/>
            </w:r>
          </w:p>
          <w:p w:rsidR="00AC4ABC" w:rsidRPr="009C7416" w:rsidRDefault="00AC4ABC" w:rsidP="00E05A50">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kk-KZ" w:eastAsia="ru-RU"/>
              </w:rPr>
            </w:pPr>
            <w:r w:rsidRPr="009C7416">
              <w:rPr>
                <w:rFonts w:ascii="Times New Roman" w:eastAsia="Times New Roman" w:hAnsi="Times New Roman" w:cs="Times New Roman"/>
                <w:b/>
                <w:color w:val="000000" w:themeColor="text1"/>
                <w:sz w:val="24"/>
                <w:szCs w:val="24"/>
                <w:lang w:val="kk-KZ" w:eastAsia="ru-RU"/>
              </w:rPr>
              <w:t>Оқыту нәтижелері:</w:t>
            </w:r>
            <w:r w:rsidRPr="009C7416">
              <w:rPr>
                <w:rFonts w:ascii="Times New Roman" w:eastAsia="Times New Roman" w:hAnsi="Times New Roman" w:cs="Times New Roman"/>
                <w:color w:val="000000" w:themeColor="text1"/>
                <w:sz w:val="24"/>
                <w:szCs w:val="24"/>
                <w:lang w:val="kk-KZ" w:eastAsia="ru-RU"/>
              </w:rPr>
              <w:t xml:space="preserve"> </w:t>
            </w:r>
          </w:p>
          <w:p w:rsidR="00AC4ABC" w:rsidRPr="009C7416" w:rsidRDefault="00AC4ABC" w:rsidP="00E05A50">
            <w:pPr>
              <w:widowControl w:val="0"/>
              <w:autoSpaceDE w:val="0"/>
              <w:autoSpaceDN w:val="0"/>
              <w:adjustRightInd w:val="0"/>
              <w:spacing w:after="0" w:line="240" w:lineRule="auto"/>
              <w:jc w:val="both"/>
              <w:rPr>
                <w:rFonts w:ascii="Times New Roman" w:hAnsi="Times New Roman" w:cs="Times New Roman"/>
                <w:iCs/>
                <w:color w:val="000000" w:themeColor="text1"/>
                <w:sz w:val="24"/>
                <w:szCs w:val="24"/>
                <w:lang w:val="kk-KZ"/>
              </w:rPr>
            </w:pPr>
            <w:r w:rsidRPr="009C7416">
              <w:rPr>
                <w:rFonts w:ascii="Times New Roman" w:hAnsi="Times New Roman" w:cs="Times New Roman"/>
                <w:iCs/>
                <w:color w:val="000000" w:themeColor="text1"/>
                <w:sz w:val="24"/>
                <w:szCs w:val="24"/>
                <w:lang w:val="kk-KZ"/>
              </w:rPr>
              <w:t>ОН 10 - Қазақ әдеби тілінің лексикалық-фразеологиялық жүйесін, негізгі категорияларын түсіндіреді; лексикалық және фразеологиялық бірліктердегі парадигматикалық, синтагматикалық байланысты, лексикалық бірліктердің арақатынасын түсінеді.</w:t>
            </w:r>
          </w:p>
          <w:p w:rsidR="00AC4ABC" w:rsidRPr="009C7416" w:rsidRDefault="00AC4ABC" w:rsidP="00E05A50">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kk-KZ" w:eastAsia="ru-RU"/>
              </w:rPr>
            </w:pPr>
            <w:r w:rsidRPr="009C7416">
              <w:rPr>
                <w:rFonts w:ascii="Times New Roman" w:hAnsi="Times New Roman" w:cs="Times New Roman"/>
                <w:iCs/>
                <w:color w:val="000000" w:themeColor="text1"/>
                <w:sz w:val="24"/>
                <w:szCs w:val="24"/>
                <w:lang w:val="kk-KZ"/>
              </w:rPr>
              <w:t>ОН 16 -</w:t>
            </w:r>
            <w:r w:rsidRPr="009C7416">
              <w:rPr>
                <w:rFonts w:ascii="Times New Roman" w:hAnsi="Times New Roman" w:cs="Times New Roman"/>
                <w:color w:val="000000" w:themeColor="text1"/>
                <w:sz w:val="24"/>
                <w:szCs w:val="24"/>
                <w:lang w:val="kk-KZ"/>
              </w:rPr>
              <w:t xml:space="preserve"> </w:t>
            </w:r>
            <w:r w:rsidRPr="009C7416">
              <w:rPr>
                <w:rFonts w:ascii="Times New Roman" w:hAnsi="Times New Roman" w:cs="Times New Roman"/>
                <w:iCs/>
                <w:color w:val="000000" w:themeColor="text1"/>
                <w:sz w:val="24"/>
                <w:szCs w:val="24"/>
                <w:lang w:val="kk-KZ"/>
              </w:rPr>
              <w:t>Мәтінге тілдік, логикалық талдау жүргізеді; оқушылардың ауызша және жазбаша сөйлеу дағдыларын жетілдіреді;</w:t>
            </w:r>
            <w:r w:rsidRPr="009C7416">
              <w:rPr>
                <w:rFonts w:ascii="Times New Roman" w:hAnsi="Times New Roman" w:cs="Times New Roman"/>
                <w:bCs/>
                <w:iCs/>
                <w:color w:val="000000" w:themeColor="text1"/>
                <w:sz w:val="24"/>
                <w:szCs w:val="24"/>
                <w:lang w:val="kk-KZ"/>
              </w:rPr>
              <w:t xml:space="preserve"> мәтіннің негізгі идеясы мен мазмұнын анықтайды; жалпы тілдік құзыреттілігін және тыныс белгілері мен емле ережелерін білуін көрсетеді; </w:t>
            </w:r>
            <w:r w:rsidRPr="009C7416">
              <w:rPr>
                <w:rFonts w:ascii="Times New Roman" w:hAnsi="Times New Roman" w:cs="Times New Roman"/>
                <w:bCs/>
                <w:iCs/>
                <w:color w:val="000000" w:themeColor="text1"/>
                <w:sz w:val="24"/>
                <w:szCs w:val="24"/>
                <w:lang w:val="kk-KZ"/>
              </w:rPr>
              <w:lastRenderedPageBreak/>
              <w:t>орфографиялық талдау жүргізеді.</w:t>
            </w:r>
          </w:p>
          <w:p w:rsidR="00AC4ABC" w:rsidRPr="009C7416" w:rsidRDefault="00AC4ABC" w:rsidP="00E05A50">
            <w:pPr>
              <w:spacing w:after="0" w:line="240" w:lineRule="auto"/>
              <w:jc w:val="both"/>
              <w:rPr>
                <w:rFonts w:ascii="Times New Roman" w:eastAsia="Times New Roman" w:hAnsi="Times New Roman" w:cs="Times New Roman"/>
                <w:b/>
                <w:color w:val="000000" w:themeColor="text1"/>
                <w:sz w:val="24"/>
                <w:szCs w:val="24"/>
                <w:lang w:val="kk-KZ" w:eastAsia="ru-RU"/>
              </w:rPr>
            </w:pPr>
            <w:r w:rsidRPr="009C7416">
              <w:rPr>
                <w:rFonts w:ascii="Times New Roman" w:eastAsia="Times New Roman" w:hAnsi="Times New Roman" w:cs="Times New Roman"/>
                <w:b/>
                <w:color w:val="000000" w:themeColor="text1"/>
                <w:sz w:val="24"/>
                <w:szCs w:val="24"/>
                <w:lang w:val="kk-KZ" w:eastAsia="ru-RU"/>
              </w:rPr>
              <w:t xml:space="preserve">Қалыптасатын құзыреттер: </w:t>
            </w:r>
          </w:p>
          <w:p w:rsidR="00AC4ABC" w:rsidRPr="00D62C47" w:rsidRDefault="00AC4ABC" w:rsidP="00E05A50">
            <w:pPr>
              <w:spacing w:after="0" w:line="240" w:lineRule="auto"/>
              <w:jc w:val="both"/>
              <w:rPr>
                <w:rFonts w:ascii="Times New Roman" w:hAnsi="Times New Roman" w:cs="Times New Roman"/>
                <w:b/>
                <w:color w:val="000000" w:themeColor="text1"/>
                <w:sz w:val="24"/>
                <w:szCs w:val="24"/>
                <w:lang w:val="kk-KZ"/>
              </w:rPr>
            </w:pPr>
            <w:r w:rsidRPr="009C7416">
              <w:rPr>
                <w:rFonts w:ascii="Times New Roman" w:hAnsi="Times New Roman" w:cs="Times New Roman"/>
                <w:color w:val="000000" w:themeColor="text1"/>
                <w:sz w:val="24"/>
                <w:szCs w:val="24"/>
                <w:lang w:val="kk-KZ"/>
              </w:rPr>
              <w:t>- Болашақ мұғалімдер пән мұғалімі ретінде сөйлеу шеберлігін меңгерген; пәнарлық пәндерді негізгі пәндермен байланыстыра алады; пәндер арасында өзара байланысты құрастыра алады; кәсіби сөйлеу сауаттылық негіздерін біледі және іс жүзінде көрсете алады; қазақ әдеби тілінің заңдылығын, ережелерін біледі және айтылым, сөйлесім дағдысы жағынан, грамматикалық ерекшеліктеріне байланысты сауатты қолдана алады; қазақ және орыс тілі грамматикасын салғастыра оқыту дағдыларын иеленген; әртүрлі сөйлеу стильдерінде тілді үйретудің салыстыру әдісін қолданады; тіл білімінің теориялық негіздерін іс жүзінде, сабақта сауатты қолдана алады; бір ортадан екіншісіне тез бейімделіп, білімін жинақтап, тұжырымдап қолдана алады; тілдік және әдебиет деректелеріне талдау, филологиялық талдау жүргізіп, мәтіндү түсіндіре алады.</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AC4ABC" w:rsidRPr="001D2B6C" w:rsidRDefault="00AC4ABC" w:rsidP="00E05A50">
            <w:pPr>
              <w:spacing w:after="0" w:line="240" w:lineRule="auto"/>
              <w:jc w:val="both"/>
              <w:rPr>
                <w:rFonts w:ascii="Times New Roman" w:eastAsia="Times New Roman" w:hAnsi="Times New Roman" w:cs="Times New Roman"/>
                <w:color w:val="000000" w:themeColor="text1"/>
                <w:sz w:val="24"/>
                <w:szCs w:val="24"/>
                <w:lang w:val="kk-KZ" w:eastAsia="ru-RU"/>
              </w:rPr>
            </w:pPr>
            <w:r w:rsidRPr="001D2B6C">
              <w:rPr>
                <w:rFonts w:ascii="Times New Roman" w:eastAsia="Times New Roman" w:hAnsi="Times New Roman" w:cs="Times New Roman"/>
                <w:b/>
                <w:color w:val="000000" w:themeColor="text1"/>
                <w:sz w:val="24"/>
                <w:szCs w:val="24"/>
                <w:lang w:val="kk-KZ" w:eastAsia="ru-RU"/>
              </w:rPr>
              <w:lastRenderedPageBreak/>
              <w:t>Код модуля:</w:t>
            </w:r>
            <w:r w:rsidRPr="001D2B6C">
              <w:rPr>
                <w:rFonts w:ascii="Times New Roman" w:eastAsia="Times New Roman" w:hAnsi="Times New Roman" w:cs="Times New Roman"/>
                <w:color w:val="000000" w:themeColor="text1"/>
                <w:sz w:val="24"/>
                <w:szCs w:val="24"/>
                <w:lang w:val="kk-KZ" w:eastAsia="ru-RU"/>
              </w:rPr>
              <w:t xml:space="preserve"> ОМ-6</w:t>
            </w:r>
          </w:p>
          <w:p w:rsidR="00AC4ABC" w:rsidRPr="001D2B6C" w:rsidRDefault="00AC4ABC" w:rsidP="00E05A50">
            <w:pPr>
              <w:spacing w:after="0" w:line="240" w:lineRule="auto"/>
              <w:jc w:val="both"/>
              <w:rPr>
                <w:rFonts w:ascii="Times New Roman" w:eastAsia="Times New Roman" w:hAnsi="Times New Roman" w:cs="Times New Roman"/>
                <w:color w:val="000000" w:themeColor="text1"/>
                <w:sz w:val="24"/>
                <w:szCs w:val="24"/>
                <w:lang w:val="kk-KZ" w:eastAsia="ru-RU"/>
              </w:rPr>
            </w:pPr>
            <w:r w:rsidRPr="001D2B6C">
              <w:rPr>
                <w:rFonts w:ascii="Times New Roman" w:eastAsia="Times New Roman" w:hAnsi="Times New Roman" w:cs="Times New Roman"/>
                <w:b/>
                <w:color w:val="000000" w:themeColor="text1"/>
                <w:sz w:val="24"/>
                <w:szCs w:val="24"/>
                <w:lang w:val="kk-KZ" w:eastAsia="ru-RU"/>
              </w:rPr>
              <w:lastRenderedPageBreak/>
              <w:t>Название модуля:</w:t>
            </w:r>
            <w:r w:rsidRPr="001D2B6C">
              <w:rPr>
                <w:rFonts w:ascii="Times New Roman" w:eastAsia="Times New Roman" w:hAnsi="Times New Roman" w:cs="Times New Roman"/>
                <w:color w:val="000000" w:themeColor="text1"/>
                <w:sz w:val="24"/>
                <w:szCs w:val="24"/>
                <w:lang w:val="kk-KZ" w:eastAsia="ru-RU"/>
              </w:rPr>
              <w:t xml:space="preserve"> Междисциплинарный модуль и модуль культуры речи </w:t>
            </w:r>
          </w:p>
          <w:p w:rsidR="00AC4ABC" w:rsidRPr="001D2B6C" w:rsidRDefault="00AC4ABC" w:rsidP="00E05A50">
            <w:pPr>
              <w:spacing w:after="0" w:line="240" w:lineRule="auto"/>
              <w:jc w:val="both"/>
              <w:rPr>
                <w:rFonts w:ascii="Times New Roman" w:eastAsia="Times New Roman" w:hAnsi="Times New Roman" w:cs="Times New Roman"/>
                <w:color w:val="000000" w:themeColor="text1"/>
                <w:sz w:val="24"/>
                <w:szCs w:val="24"/>
                <w:lang w:val="kk-KZ" w:eastAsia="ru-RU"/>
              </w:rPr>
            </w:pPr>
            <w:r w:rsidRPr="001D2B6C">
              <w:rPr>
                <w:rFonts w:ascii="Times New Roman" w:eastAsia="Times New Roman" w:hAnsi="Times New Roman" w:cs="Times New Roman"/>
                <w:b/>
                <w:color w:val="000000" w:themeColor="text1"/>
                <w:sz w:val="24"/>
                <w:szCs w:val="24"/>
                <w:lang w:val="kk-KZ" w:eastAsia="ru-RU"/>
              </w:rPr>
              <w:t xml:space="preserve">Название дисциплины:         </w:t>
            </w:r>
            <w:r w:rsidRPr="001D2B6C">
              <w:rPr>
                <w:rFonts w:ascii="Times New Roman" w:eastAsia="Times New Roman" w:hAnsi="Times New Roman" w:cs="Times New Roman"/>
                <w:color w:val="000000" w:themeColor="text1"/>
                <w:sz w:val="24"/>
                <w:szCs w:val="24"/>
                <w:lang w:val="kk-KZ" w:eastAsia="ru-RU"/>
              </w:rPr>
              <w:t>Сопостовительная грамматика                                       П</w:t>
            </w:r>
            <w:r w:rsidRPr="001D2B6C">
              <w:rPr>
                <w:rFonts w:ascii="Times New Roman" w:eastAsia="Times New Roman" w:hAnsi="Times New Roman" w:cs="Times New Roman"/>
                <w:b/>
                <w:color w:val="000000" w:themeColor="text1"/>
                <w:sz w:val="24"/>
                <w:szCs w:val="24"/>
                <w:lang w:val="kk-KZ" w:eastAsia="ru-RU"/>
              </w:rPr>
              <w:t>ререквизиты:</w:t>
            </w:r>
            <w:r w:rsidRPr="001D2B6C">
              <w:rPr>
                <w:rFonts w:ascii="Times New Roman" w:eastAsia="Times New Roman" w:hAnsi="Times New Roman" w:cs="Times New Roman"/>
                <w:color w:val="000000" w:themeColor="text1"/>
                <w:sz w:val="24"/>
                <w:szCs w:val="24"/>
                <w:lang w:val="kk-KZ" w:eastAsia="ru-RU"/>
              </w:rPr>
              <w:t xml:space="preserve"> Морфология казахского языка и основы обучения </w:t>
            </w:r>
          </w:p>
          <w:p w:rsidR="00AC4ABC" w:rsidRPr="001D2B6C" w:rsidRDefault="00AC4ABC" w:rsidP="00E05A50">
            <w:pPr>
              <w:spacing w:after="0" w:line="240" w:lineRule="auto"/>
              <w:jc w:val="both"/>
              <w:rPr>
                <w:rFonts w:ascii="Times New Roman" w:eastAsia="Times New Roman" w:hAnsi="Times New Roman" w:cs="Times New Roman"/>
                <w:color w:val="000000" w:themeColor="text1"/>
                <w:sz w:val="24"/>
                <w:szCs w:val="24"/>
                <w:lang w:val="kk-KZ" w:eastAsia="ru-RU"/>
              </w:rPr>
            </w:pPr>
            <w:r w:rsidRPr="001D2B6C">
              <w:rPr>
                <w:rFonts w:ascii="Times New Roman" w:eastAsia="Times New Roman" w:hAnsi="Times New Roman" w:cs="Times New Roman"/>
                <w:color w:val="000000" w:themeColor="text1"/>
                <w:sz w:val="24"/>
                <w:szCs w:val="24"/>
                <w:lang w:val="kk-KZ" w:eastAsia="ru-RU"/>
              </w:rPr>
              <w:t>Пос</w:t>
            </w:r>
            <w:r w:rsidRPr="001D2B6C">
              <w:rPr>
                <w:rFonts w:ascii="Times New Roman" w:eastAsia="Times New Roman" w:hAnsi="Times New Roman" w:cs="Times New Roman"/>
                <w:b/>
                <w:color w:val="000000" w:themeColor="text1"/>
                <w:sz w:val="24"/>
                <w:szCs w:val="24"/>
                <w:lang w:val="kk-KZ" w:eastAsia="ru-RU"/>
              </w:rPr>
              <w:t>треквизиты:</w:t>
            </w:r>
            <w:r w:rsidRPr="001D2B6C">
              <w:rPr>
                <w:rFonts w:ascii="Times New Roman" w:eastAsia="Times New Roman" w:hAnsi="Times New Roman" w:cs="Times New Roman"/>
                <w:color w:val="000000" w:themeColor="text1"/>
                <w:sz w:val="24"/>
                <w:szCs w:val="24"/>
                <w:lang w:val="kk-KZ" w:eastAsia="ru-RU"/>
              </w:rPr>
              <w:t xml:space="preserve">.  </w:t>
            </w:r>
          </w:p>
          <w:p w:rsidR="00AC4ABC" w:rsidRPr="001D2B6C" w:rsidRDefault="00AC4ABC" w:rsidP="00E05A50">
            <w:pPr>
              <w:tabs>
                <w:tab w:val="left" w:pos="2610"/>
              </w:tabs>
              <w:spacing w:after="0" w:line="240" w:lineRule="auto"/>
              <w:jc w:val="both"/>
              <w:rPr>
                <w:rFonts w:ascii="Times New Roman" w:eastAsia="Times New Roman" w:hAnsi="Times New Roman" w:cs="Times New Roman"/>
                <w:bCs/>
                <w:noProof/>
                <w:color w:val="000000" w:themeColor="text1"/>
                <w:sz w:val="24"/>
                <w:szCs w:val="24"/>
                <w:lang w:val="kk-KZ" w:eastAsia="ru-RU"/>
              </w:rPr>
            </w:pPr>
            <w:r w:rsidRPr="001D2B6C">
              <w:rPr>
                <w:rFonts w:ascii="Times New Roman" w:eastAsia="Times New Roman" w:hAnsi="Times New Roman" w:cs="Times New Roman"/>
                <w:b/>
                <w:color w:val="000000" w:themeColor="text1"/>
                <w:sz w:val="24"/>
                <w:szCs w:val="24"/>
                <w:lang w:val="kk-KZ" w:eastAsia="ru-RU"/>
              </w:rPr>
              <w:t>Цель:</w:t>
            </w:r>
            <w:r w:rsidRPr="001D2B6C">
              <w:rPr>
                <w:rFonts w:ascii="Times New Roman" w:eastAsia="Times New Roman" w:hAnsi="Times New Roman" w:cs="Times New Roman"/>
                <w:color w:val="000000" w:themeColor="text1"/>
                <w:sz w:val="24"/>
                <w:szCs w:val="24"/>
                <w:lang w:val="kk-KZ" w:eastAsia="ru-RU"/>
              </w:rPr>
              <w:t xml:space="preserve"> </w:t>
            </w:r>
            <w:r w:rsidRPr="001D2B6C">
              <w:rPr>
                <w:rFonts w:ascii="Times New Roman" w:eastAsia="Times New Roman" w:hAnsi="Times New Roman" w:cs="Times New Roman"/>
                <w:bCs/>
                <w:noProof/>
                <w:color w:val="000000" w:themeColor="text1"/>
                <w:sz w:val="24"/>
                <w:szCs w:val="24"/>
                <w:lang w:val="kk-KZ" w:eastAsia="ru-RU"/>
              </w:rPr>
              <w:t>Целью данного курса повышение следующих областей предметных компетенций: Область компетенций для предметной подготовки по казахскому языку (1,3) Область компетенций для подготовки в междисциплинарной областях (6,7)</w:t>
            </w:r>
          </w:p>
          <w:p w:rsidR="00AC4ABC" w:rsidRPr="001D2B6C" w:rsidRDefault="00AC4ABC" w:rsidP="00E05A50">
            <w:pPr>
              <w:tabs>
                <w:tab w:val="left" w:pos="2610"/>
              </w:tabs>
              <w:spacing w:after="0" w:line="240" w:lineRule="auto"/>
              <w:jc w:val="both"/>
              <w:rPr>
                <w:rFonts w:ascii="Times New Roman" w:eastAsia="Times New Roman" w:hAnsi="Times New Roman" w:cs="Times New Roman"/>
                <w:color w:val="000000" w:themeColor="text1"/>
                <w:sz w:val="24"/>
                <w:szCs w:val="24"/>
                <w:lang w:val="kk-KZ" w:eastAsia="ru-RU"/>
              </w:rPr>
            </w:pPr>
            <w:r w:rsidRPr="001D2B6C">
              <w:rPr>
                <w:rFonts w:ascii="Times New Roman" w:eastAsia="Times New Roman" w:hAnsi="Times New Roman" w:cs="Times New Roman"/>
                <w:b/>
                <w:color w:val="000000" w:themeColor="text1"/>
                <w:sz w:val="24"/>
                <w:szCs w:val="24"/>
                <w:lang w:val="kk-KZ" w:eastAsia="ru-RU"/>
              </w:rPr>
              <w:t>Краткое описание:</w:t>
            </w:r>
            <w:r w:rsidRPr="001D2B6C">
              <w:rPr>
                <w:rFonts w:ascii="Times New Roman" w:eastAsia="Times New Roman" w:hAnsi="Times New Roman" w:cs="Times New Roman"/>
                <w:color w:val="000000" w:themeColor="text1"/>
                <w:sz w:val="24"/>
                <w:szCs w:val="24"/>
                <w:lang w:val="kk-KZ" w:eastAsia="ru-RU"/>
              </w:rPr>
              <w:t xml:space="preserve"> </w:t>
            </w:r>
          </w:p>
          <w:p w:rsidR="00AC4ABC" w:rsidRPr="001D2B6C" w:rsidRDefault="00AC4ABC" w:rsidP="00E05A50">
            <w:pPr>
              <w:tabs>
                <w:tab w:val="left" w:pos="2610"/>
              </w:tabs>
              <w:spacing w:after="0" w:line="240" w:lineRule="auto"/>
              <w:jc w:val="both"/>
              <w:rPr>
                <w:rFonts w:ascii="Times New Roman" w:hAnsi="Times New Roman" w:cs="Times New Roman"/>
                <w:color w:val="000000" w:themeColor="text1"/>
                <w:sz w:val="24"/>
                <w:szCs w:val="24"/>
                <w:lang w:val="kk-KZ"/>
              </w:rPr>
            </w:pPr>
            <w:r w:rsidRPr="001D2B6C">
              <w:rPr>
                <w:rFonts w:ascii="Times New Roman" w:hAnsi="Times New Roman" w:cs="Times New Roman"/>
                <w:color w:val="000000" w:themeColor="text1"/>
                <w:sz w:val="24"/>
                <w:szCs w:val="24"/>
                <w:lang w:val="kk-KZ"/>
              </w:rPr>
              <w:t>Будущие учителя учатся обучению представителей других национальностей, демонстрируют языковые особенности и используют их в обучении языку, сравнивая грамматику казахско-русского языка.</w:t>
            </w:r>
          </w:p>
          <w:p w:rsidR="00AC4ABC" w:rsidRPr="001D2B6C" w:rsidRDefault="00AC4ABC" w:rsidP="00E05A50">
            <w:pPr>
              <w:tabs>
                <w:tab w:val="left" w:pos="2610"/>
              </w:tabs>
              <w:spacing w:after="0" w:line="240" w:lineRule="auto"/>
              <w:jc w:val="both"/>
              <w:rPr>
                <w:rFonts w:ascii="Times New Roman" w:eastAsia="Times New Roman" w:hAnsi="Times New Roman" w:cs="Times New Roman"/>
                <w:color w:val="000000" w:themeColor="text1"/>
                <w:sz w:val="24"/>
                <w:szCs w:val="24"/>
                <w:lang w:val="kk-KZ" w:eastAsia="ru-RU"/>
              </w:rPr>
            </w:pPr>
            <w:r w:rsidRPr="001D2B6C">
              <w:rPr>
                <w:rFonts w:ascii="Times New Roman" w:eastAsia="Times New Roman" w:hAnsi="Times New Roman" w:cs="Times New Roman"/>
                <w:b/>
                <w:color w:val="000000" w:themeColor="text1"/>
                <w:sz w:val="24"/>
                <w:szCs w:val="24"/>
                <w:lang w:val="kk-KZ" w:eastAsia="ru-RU"/>
              </w:rPr>
              <w:t>Результаты обучения:</w:t>
            </w:r>
            <w:r w:rsidRPr="001D2B6C">
              <w:rPr>
                <w:rFonts w:ascii="Times New Roman" w:eastAsia="Times New Roman" w:hAnsi="Times New Roman" w:cs="Times New Roman"/>
                <w:color w:val="000000" w:themeColor="text1"/>
                <w:sz w:val="24"/>
                <w:szCs w:val="24"/>
                <w:lang w:val="kk-KZ" w:eastAsia="ru-RU"/>
              </w:rPr>
              <w:t xml:space="preserve"> </w:t>
            </w:r>
          </w:p>
          <w:p w:rsidR="00AC4ABC" w:rsidRPr="001D2B6C" w:rsidRDefault="00AC4ABC" w:rsidP="00E05A50">
            <w:pPr>
              <w:spacing w:after="0" w:line="240" w:lineRule="auto"/>
              <w:jc w:val="both"/>
              <w:rPr>
                <w:rFonts w:ascii="Times New Roman" w:hAnsi="Times New Roman" w:cs="Times New Roman"/>
                <w:color w:val="000000" w:themeColor="text1"/>
                <w:sz w:val="24"/>
                <w:szCs w:val="24"/>
                <w:lang w:val="kk-KZ"/>
              </w:rPr>
            </w:pPr>
            <w:r w:rsidRPr="001D2B6C">
              <w:rPr>
                <w:rFonts w:ascii="Times New Roman" w:hAnsi="Times New Roman" w:cs="Times New Roman"/>
                <w:iCs/>
                <w:color w:val="000000" w:themeColor="text1"/>
                <w:sz w:val="24"/>
                <w:szCs w:val="24"/>
              </w:rPr>
              <w:t>РО</w:t>
            </w:r>
            <w:r w:rsidRPr="001D2B6C">
              <w:rPr>
                <w:rFonts w:ascii="Times New Roman" w:hAnsi="Times New Roman" w:cs="Times New Roman"/>
                <w:iCs/>
                <w:color w:val="000000" w:themeColor="text1"/>
                <w:sz w:val="24"/>
                <w:szCs w:val="24"/>
                <w:lang w:val="kk-KZ"/>
              </w:rPr>
              <w:t xml:space="preserve"> </w:t>
            </w:r>
            <w:r w:rsidRPr="001D2B6C">
              <w:rPr>
                <w:rFonts w:ascii="Times New Roman" w:hAnsi="Times New Roman" w:cs="Times New Roman"/>
                <w:iCs/>
                <w:color w:val="000000" w:themeColor="text1"/>
                <w:sz w:val="24"/>
                <w:szCs w:val="24"/>
              </w:rPr>
              <w:t>1</w:t>
            </w:r>
            <w:r w:rsidRPr="001D2B6C">
              <w:rPr>
                <w:rFonts w:ascii="Times New Roman" w:hAnsi="Times New Roman" w:cs="Times New Roman"/>
                <w:iCs/>
                <w:color w:val="000000" w:themeColor="text1"/>
                <w:sz w:val="24"/>
                <w:szCs w:val="24"/>
                <w:lang w:val="kk-KZ"/>
              </w:rPr>
              <w:t>0</w:t>
            </w:r>
            <w:r w:rsidRPr="001D2B6C">
              <w:rPr>
                <w:rFonts w:ascii="Times New Roman" w:hAnsi="Times New Roman" w:cs="Times New Roman"/>
                <w:iCs/>
                <w:color w:val="000000" w:themeColor="text1"/>
                <w:sz w:val="24"/>
                <w:szCs w:val="24"/>
              </w:rPr>
              <w:t xml:space="preserve"> – </w:t>
            </w:r>
            <w:r w:rsidRPr="001D2B6C">
              <w:rPr>
                <w:rFonts w:ascii="Times New Roman" w:hAnsi="Times New Roman" w:cs="Times New Roman"/>
                <w:color w:val="000000" w:themeColor="text1"/>
                <w:sz w:val="24"/>
                <w:szCs w:val="24"/>
                <w:lang w:val="kk-KZ"/>
              </w:rPr>
              <w:t>Объясняет лексико-фразеологическую систему, основные категории казахского литературного языка; понимает парадигматические, синтагматические связи в лексических и фразеологических единицах, соотношение лексических единиц.</w:t>
            </w:r>
          </w:p>
          <w:p w:rsidR="00AC4ABC" w:rsidRPr="001D2B6C" w:rsidRDefault="00AC4ABC" w:rsidP="00E05A50">
            <w:pPr>
              <w:spacing w:after="0" w:line="240" w:lineRule="auto"/>
              <w:jc w:val="both"/>
              <w:rPr>
                <w:rFonts w:ascii="Times New Roman" w:hAnsi="Times New Roman" w:cs="Times New Roman"/>
                <w:b/>
                <w:i/>
                <w:color w:val="000000" w:themeColor="text1"/>
                <w:sz w:val="24"/>
                <w:szCs w:val="24"/>
              </w:rPr>
            </w:pPr>
            <w:r w:rsidRPr="001D2B6C">
              <w:rPr>
                <w:rFonts w:ascii="Times New Roman" w:hAnsi="Times New Roman" w:cs="Times New Roman"/>
                <w:iCs/>
                <w:color w:val="000000" w:themeColor="text1"/>
                <w:sz w:val="24"/>
                <w:szCs w:val="24"/>
                <w:lang w:val="kk-KZ"/>
              </w:rPr>
              <w:t>РО 1</w:t>
            </w:r>
            <w:r w:rsidRPr="001D2B6C">
              <w:rPr>
                <w:rFonts w:ascii="Times New Roman" w:hAnsi="Times New Roman" w:cs="Times New Roman"/>
                <w:iCs/>
                <w:color w:val="000000" w:themeColor="text1"/>
                <w:sz w:val="24"/>
                <w:szCs w:val="24"/>
              </w:rPr>
              <w:t>6</w:t>
            </w:r>
            <w:r w:rsidRPr="001D2B6C">
              <w:rPr>
                <w:rFonts w:ascii="Times New Roman" w:hAnsi="Times New Roman" w:cs="Times New Roman"/>
                <w:iCs/>
                <w:color w:val="000000" w:themeColor="text1"/>
                <w:sz w:val="24"/>
                <w:szCs w:val="24"/>
                <w:lang w:val="kk-KZ"/>
              </w:rPr>
              <w:t xml:space="preserve"> </w:t>
            </w:r>
            <w:r w:rsidRPr="001D2B6C">
              <w:rPr>
                <w:rFonts w:ascii="Times New Roman" w:hAnsi="Times New Roman" w:cs="Times New Roman"/>
                <w:iCs/>
                <w:color w:val="000000" w:themeColor="text1"/>
                <w:sz w:val="24"/>
                <w:szCs w:val="24"/>
              </w:rPr>
              <w:t>-</w:t>
            </w:r>
            <w:r w:rsidRPr="001D2B6C">
              <w:rPr>
                <w:rFonts w:ascii="Times New Roman" w:hAnsi="Times New Roman" w:cs="Times New Roman"/>
                <w:iCs/>
                <w:color w:val="000000" w:themeColor="text1"/>
                <w:sz w:val="24"/>
                <w:szCs w:val="24"/>
                <w:lang w:val="kk-KZ"/>
              </w:rPr>
              <w:t xml:space="preserve"> Проводит языковой, логический анализ текста; совершенствует навыки устной и письменной</w:t>
            </w:r>
            <w:r w:rsidRPr="001D2B6C">
              <w:rPr>
                <w:rFonts w:ascii="Times New Roman" w:hAnsi="Times New Roman" w:cs="Times New Roman"/>
                <w:bCs/>
                <w:iCs/>
                <w:color w:val="000000" w:themeColor="text1"/>
                <w:sz w:val="24"/>
                <w:szCs w:val="24"/>
                <w:lang w:val="kk-KZ"/>
              </w:rPr>
              <w:t xml:space="preserve"> речи учащихся; определяет основную идею и содержание текста; демонстрирует общую языковую компетентность и знание знаков препинания и правил правописания; проводит орфографический анализ.</w:t>
            </w:r>
          </w:p>
          <w:p w:rsidR="00AC4ABC" w:rsidRPr="001D2B6C" w:rsidRDefault="00AC4ABC" w:rsidP="00E05A50">
            <w:pPr>
              <w:pStyle w:val="11"/>
              <w:spacing w:line="240" w:lineRule="auto"/>
              <w:jc w:val="both"/>
              <w:rPr>
                <w:color w:val="000000" w:themeColor="text1"/>
                <w:spacing w:val="0"/>
                <w:sz w:val="24"/>
                <w:szCs w:val="24"/>
                <w:lang w:val="kk-KZ"/>
              </w:rPr>
            </w:pPr>
            <w:r w:rsidRPr="001D2B6C">
              <w:rPr>
                <w:b/>
                <w:color w:val="000000" w:themeColor="text1"/>
                <w:spacing w:val="0"/>
                <w:sz w:val="24"/>
                <w:szCs w:val="24"/>
                <w:lang w:val="kk-KZ"/>
              </w:rPr>
              <w:t>Формируемые компетенции:</w:t>
            </w:r>
            <w:r w:rsidRPr="001D2B6C">
              <w:rPr>
                <w:color w:val="000000" w:themeColor="text1"/>
                <w:spacing w:val="0"/>
                <w:sz w:val="24"/>
                <w:szCs w:val="24"/>
                <w:lang w:val="kk-KZ"/>
              </w:rPr>
              <w:t xml:space="preserve"> </w:t>
            </w:r>
          </w:p>
          <w:p w:rsidR="00AC4ABC" w:rsidRPr="00D62C47" w:rsidRDefault="00AC4ABC" w:rsidP="00E05A50">
            <w:pPr>
              <w:pStyle w:val="11"/>
              <w:spacing w:line="240" w:lineRule="auto"/>
              <w:jc w:val="both"/>
              <w:rPr>
                <w:color w:val="FF0000"/>
                <w:spacing w:val="0"/>
                <w:sz w:val="24"/>
                <w:szCs w:val="24"/>
                <w:lang w:val="ru-RU"/>
              </w:rPr>
            </w:pPr>
            <w:r w:rsidRPr="001D2B6C">
              <w:rPr>
                <w:color w:val="000000" w:themeColor="text1"/>
                <w:spacing w:val="0"/>
                <w:sz w:val="24"/>
                <w:szCs w:val="24"/>
                <w:lang w:val="ru-RU"/>
              </w:rPr>
              <w:lastRenderedPageBreak/>
              <w:t>- Будущие учителя владеют речевым мастерством в качестве учителя-предметника; умеют связывать междисциплинарные предметы с основными предметами; умеют выстраивать взаимосвязь между предметами; знают и умеют на практике демонстрировать основы грамотной профессиональной речи; знают закономерности и правила казахского литературного языка и умею грамотно использовать в зависимости от грамматических особенностей и применять в контексте правильного произношения, разговора; владеют навыками сравнительного обучения грамматики казахского и русского языков;  применяют метод сопоставления в обучении языку, в разных разговорных стилях: умеют грамотно использовать теоретические основы языковых знаний на практике и на уроках; быстро адаптируются, собраны и умело формируют свои знания в различных средах; умеют проводить анализ языковых и литературных фактов, филологический анализ и интерпретацию текста.</w:t>
            </w:r>
          </w:p>
        </w:tc>
        <w:tc>
          <w:tcPr>
            <w:tcW w:w="3544" w:type="dxa"/>
            <w:tcBorders>
              <w:top w:val="single" w:sz="4" w:space="0" w:color="auto"/>
              <w:left w:val="single" w:sz="4" w:space="0" w:color="auto"/>
              <w:bottom w:val="single" w:sz="4" w:space="0" w:color="auto"/>
              <w:right w:val="single" w:sz="4" w:space="0" w:color="auto"/>
            </w:tcBorders>
          </w:tcPr>
          <w:p w:rsidR="00AC4ABC" w:rsidRPr="00DA2FF0" w:rsidRDefault="00AC4ABC" w:rsidP="00E05A50">
            <w:pPr>
              <w:spacing w:after="0" w:line="240" w:lineRule="auto"/>
              <w:jc w:val="both"/>
              <w:rPr>
                <w:rFonts w:ascii="Times New Roman" w:eastAsia="Times New Roman" w:hAnsi="Times New Roman" w:cs="Times New Roman"/>
                <w:b/>
                <w:color w:val="000000" w:themeColor="text1"/>
                <w:sz w:val="24"/>
                <w:szCs w:val="24"/>
                <w:lang w:val="kk-KZ" w:eastAsia="ru-RU"/>
              </w:rPr>
            </w:pPr>
            <w:r w:rsidRPr="00DA2FF0">
              <w:rPr>
                <w:rFonts w:ascii="Times New Roman" w:hAnsi="Times New Roman" w:cs="Times New Roman"/>
                <w:b/>
                <w:color w:val="000000" w:themeColor="text1"/>
                <w:sz w:val="24"/>
                <w:szCs w:val="24"/>
                <w:lang w:val="kk-KZ"/>
              </w:rPr>
              <w:lastRenderedPageBreak/>
              <w:t>Code of module:</w:t>
            </w:r>
            <w:r w:rsidRPr="00DA2FF0">
              <w:rPr>
                <w:rFonts w:ascii="Times New Roman" w:hAnsi="Times New Roman" w:cs="Times New Roman"/>
                <w:color w:val="000000" w:themeColor="text1"/>
                <w:sz w:val="24"/>
                <w:szCs w:val="24"/>
                <w:lang w:val="kk-KZ"/>
              </w:rPr>
              <w:t xml:space="preserve"> GM-6</w:t>
            </w:r>
          </w:p>
          <w:p w:rsidR="00AC4ABC" w:rsidRPr="00DA2FF0" w:rsidRDefault="00AC4ABC" w:rsidP="00E05A50">
            <w:pPr>
              <w:spacing w:after="0" w:line="240" w:lineRule="auto"/>
              <w:jc w:val="both"/>
              <w:rPr>
                <w:rFonts w:ascii="Times New Roman" w:eastAsia="Times New Roman" w:hAnsi="Times New Roman" w:cs="Times New Roman"/>
                <w:color w:val="000000" w:themeColor="text1"/>
                <w:sz w:val="24"/>
                <w:szCs w:val="24"/>
                <w:lang w:val="kk-KZ" w:eastAsia="ru-RU"/>
              </w:rPr>
            </w:pPr>
            <w:r w:rsidRPr="00DA2FF0">
              <w:rPr>
                <w:rFonts w:ascii="Times New Roman" w:eastAsia="Times New Roman" w:hAnsi="Times New Roman" w:cs="Times New Roman"/>
                <w:b/>
                <w:color w:val="000000" w:themeColor="text1"/>
                <w:sz w:val="24"/>
                <w:szCs w:val="24"/>
                <w:lang w:val="kk-KZ" w:eastAsia="ru-RU"/>
              </w:rPr>
              <w:lastRenderedPageBreak/>
              <w:t xml:space="preserve">Name of module: </w:t>
            </w:r>
            <w:r w:rsidRPr="00DA2FF0">
              <w:rPr>
                <w:rFonts w:ascii="Times New Roman" w:eastAsia="Times New Roman" w:hAnsi="Times New Roman" w:cs="Times New Roman"/>
                <w:color w:val="000000" w:themeColor="text1"/>
                <w:sz w:val="24"/>
                <w:szCs w:val="24"/>
                <w:lang w:val="kk-KZ" w:eastAsia="ru-RU"/>
              </w:rPr>
              <w:t xml:space="preserve">Interdisciplinary module and speech culture module </w:t>
            </w:r>
          </w:p>
          <w:p w:rsidR="00AC4ABC" w:rsidRPr="00DA2FF0" w:rsidRDefault="00AC4ABC" w:rsidP="00E05A50">
            <w:pPr>
              <w:spacing w:after="0" w:line="240" w:lineRule="auto"/>
              <w:jc w:val="both"/>
              <w:rPr>
                <w:rFonts w:ascii="Times New Roman" w:eastAsia="Times New Roman" w:hAnsi="Times New Roman" w:cs="Times New Roman"/>
                <w:color w:val="000000" w:themeColor="text1"/>
                <w:sz w:val="24"/>
                <w:szCs w:val="24"/>
                <w:lang w:val="kk-KZ" w:eastAsia="ru-RU"/>
              </w:rPr>
            </w:pPr>
            <w:r w:rsidRPr="00DA2FF0">
              <w:rPr>
                <w:rFonts w:ascii="Times New Roman" w:eastAsia="Times New Roman" w:hAnsi="Times New Roman" w:cs="Times New Roman"/>
                <w:b/>
                <w:color w:val="000000" w:themeColor="text1"/>
                <w:sz w:val="24"/>
                <w:szCs w:val="24"/>
                <w:lang w:val="kk-KZ" w:eastAsia="ru-RU"/>
              </w:rPr>
              <w:t>Title discipline:</w:t>
            </w:r>
            <w:r w:rsidRPr="00DA2FF0">
              <w:rPr>
                <w:rFonts w:ascii="Times New Roman" w:eastAsia="Times New Roman" w:hAnsi="Times New Roman" w:cs="Times New Roman"/>
                <w:b/>
                <w:noProof/>
                <w:color w:val="000000" w:themeColor="text1"/>
                <w:sz w:val="24"/>
                <w:szCs w:val="24"/>
                <w:lang w:val="kk-KZ" w:eastAsia="ru-RU"/>
              </w:rPr>
              <w:t xml:space="preserve">   </w:t>
            </w:r>
            <w:r w:rsidR="00183DAA" w:rsidRPr="00DA2FF0">
              <w:rPr>
                <w:rFonts w:ascii="Times New Roman" w:hAnsi="Times New Roman" w:cs="Times New Roman"/>
                <w:color w:val="000000" w:themeColor="text1"/>
                <w:sz w:val="24"/>
                <w:szCs w:val="24"/>
                <w:lang w:val="kk-KZ"/>
              </w:rPr>
              <w:t>Comparative grammar</w:t>
            </w:r>
          </w:p>
          <w:p w:rsidR="00AC4ABC" w:rsidRPr="00DA2FF0" w:rsidRDefault="00AC4ABC" w:rsidP="00E05A50">
            <w:pPr>
              <w:spacing w:after="0" w:line="240" w:lineRule="auto"/>
              <w:jc w:val="both"/>
              <w:rPr>
                <w:rFonts w:ascii="Times New Roman" w:eastAsia="Times New Roman" w:hAnsi="Times New Roman" w:cs="Times New Roman"/>
                <w:color w:val="000000" w:themeColor="text1"/>
                <w:sz w:val="24"/>
                <w:szCs w:val="24"/>
                <w:lang w:val="kk-KZ" w:eastAsia="ru-RU"/>
              </w:rPr>
            </w:pPr>
            <w:r w:rsidRPr="00DA2FF0">
              <w:rPr>
                <w:rFonts w:ascii="Times New Roman" w:eastAsia="Times New Roman" w:hAnsi="Times New Roman" w:cs="Times New Roman"/>
                <w:b/>
                <w:color w:val="000000" w:themeColor="text1"/>
                <w:sz w:val="24"/>
                <w:szCs w:val="24"/>
                <w:lang w:val="kk-KZ" w:eastAsia="ru-RU"/>
              </w:rPr>
              <w:t xml:space="preserve">Prerequisites: </w:t>
            </w:r>
            <w:r w:rsidRPr="00DA2FF0">
              <w:rPr>
                <w:rFonts w:ascii="Times New Roman" w:eastAsia="Times New Roman" w:hAnsi="Times New Roman" w:cs="Times New Roman"/>
                <w:color w:val="000000" w:themeColor="text1"/>
                <w:sz w:val="24"/>
                <w:szCs w:val="24"/>
                <w:lang w:val="kk-KZ" w:eastAsia="ru-RU"/>
              </w:rPr>
              <w:t>Morphology of the Kazakh language and the basics of learning</w:t>
            </w:r>
          </w:p>
          <w:p w:rsidR="00AC4ABC" w:rsidRPr="00DA2FF0" w:rsidRDefault="00AC4ABC" w:rsidP="00E05A50">
            <w:pPr>
              <w:spacing w:after="0" w:line="240" w:lineRule="auto"/>
              <w:jc w:val="both"/>
              <w:rPr>
                <w:rFonts w:ascii="Times New Roman" w:eastAsia="Times New Roman" w:hAnsi="Times New Roman" w:cs="Times New Roman"/>
                <w:bCs/>
                <w:color w:val="000000" w:themeColor="text1"/>
                <w:sz w:val="24"/>
                <w:szCs w:val="24"/>
                <w:lang w:val="kk-KZ"/>
              </w:rPr>
            </w:pPr>
            <w:r w:rsidRPr="00DA2FF0">
              <w:rPr>
                <w:rFonts w:ascii="Times New Roman" w:eastAsia="Times New Roman" w:hAnsi="Times New Roman" w:cs="Times New Roman"/>
                <w:b/>
                <w:color w:val="000000" w:themeColor="text1"/>
                <w:sz w:val="24"/>
                <w:szCs w:val="24"/>
                <w:lang w:val="kk-KZ"/>
              </w:rPr>
              <w:t xml:space="preserve">Postrequisites: </w:t>
            </w:r>
            <w:r w:rsidRPr="00DA2FF0">
              <w:rPr>
                <w:rFonts w:ascii="Times New Roman" w:eastAsia="Times New Roman" w:hAnsi="Times New Roman" w:cs="Times New Roman"/>
                <w:color w:val="000000" w:themeColor="text1"/>
                <w:sz w:val="24"/>
                <w:szCs w:val="24"/>
                <w:lang w:val="kk-KZ"/>
              </w:rPr>
              <w:t xml:space="preserve"> </w:t>
            </w:r>
          </w:p>
          <w:p w:rsidR="00AC4ABC" w:rsidRPr="00DA2FF0" w:rsidRDefault="00AC4ABC" w:rsidP="00E05A50">
            <w:pPr>
              <w:spacing w:after="0" w:line="240" w:lineRule="auto"/>
              <w:jc w:val="both"/>
              <w:rPr>
                <w:rFonts w:ascii="Times New Roman" w:eastAsia="Times New Roman" w:hAnsi="Times New Roman" w:cs="Times New Roman"/>
                <w:bCs/>
                <w:color w:val="000000" w:themeColor="text1"/>
                <w:sz w:val="24"/>
                <w:szCs w:val="24"/>
                <w:lang w:val="kk-KZ" w:eastAsia="ru-RU"/>
              </w:rPr>
            </w:pPr>
            <w:r w:rsidRPr="00DA2FF0">
              <w:rPr>
                <w:rFonts w:ascii="Times New Roman" w:eastAsia="Times New Roman" w:hAnsi="Times New Roman" w:cs="Times New Roman"/>
                <w:b/>
                <w:color w:val="000000" w:themeColor="text1"/>
                <w:sz w:val="24"/>
                <w:szCs w:val="24"/>
                <w:lang w:val="kk-KZ" w:eastAsia="ru-RU"/>
              </w:rPr>
              <w:t>Purpose:</w:t>
            </w:r>
            <w:r w:rsidRPr="00DA2FF0">
              <w:rPr>
                <w:rFonts w:ascii="Times New Roman" w:eastAsia="Times New Roman" w:hAnsi="Times New Roman" w:cs="Times New Roman"/>
                <w:color w:val="000000" w:themeColor="text1"/>
                <w:sz w:val="24"/>
                <w:szCs w:val="24"/>
                <w:lang w:val="kk-KZ" w:eastAsia="ru-RU"/>
              </w:rPr>
              <w:t>.</w:t>
            </w:r>
            <w:r w:rsidRPr="00DA2FF0">
              <w:rPr>
                <w:rFonts w:ascii="Times New Roman" w:eastAsia="Times New Roman" w:hAnsi="Times New Roman" w:cs="Times New Roman"/>
                <w:bCs/>
                <w:color w:val="000000" w:themeColor="text1"/>
                <w:sz w:val="24"/>
                <w:szCs w:val="24"/>
                <w:lang w:val="kk-KZ" w:eastAsia="ru-RU"/>
              </w:rPr>
              <w:t xml:space="preserve"> The purpose of this course is to improve the following areas of subject competence: </w:t>
            </w:r>
          </w:p>
          <w:p w:rsidR="00AC4ABC" w:rsidRPr="00DA2FF0" w:rsidRDefault="00AC4ABC" w:rsidP="00E05A50">
            <w:pPr>
              <w:numPr>
                <w:ilvl w:val="0"/>
                <w:numId w:val="18"/>
              </w:numPr>
              <w:spacing w:after="0" w:line="240" w:lineRule="auto"/>
              <w:ind w:left="0" w:firstLine="0"/>
              <w:contextualSpacing/>
              <w:jc w:val="both"/>
              <w:rPr>
                <w:rFonts w:ascii="Times New Roman" w:eastAsia="Calibri" w:hAnsi="Times New Roman" w:cs="Times New Roman"/>
                <w:color w:val="000000" w:themeColor="text1"/>
                <w:sz w:val="24"/>
                <w:szCs w:val="24"/>
                <w:lang w:val="kk-KZ"/>
              </w:rPr>
            </w:pPr>
            <w:r w:rsidRPr="00DA2FF0">
              <w:rPr>
                <w:rFonts w:ascii="Times New Roman" w:eastAsia="Calibri" w:hAnsi="Times New Roman" w:cs="Times New Roman"/>
                <w:color w:val="000000" w:themeColor="text1"/>
                <w:sz w:val="24"/>
                <w:szCs w:val="24"/>
                <w:lang w:val="kk-KZ"/>
              </w:rPr>
              <w:t>Competence area for subject training in the Kazakh language (1,3)</w:t>
            </w:r>
          </w:p>
          <w:p w:rsidR="00AC4ABC" w:rsidRPr="00DA2FF0" w:rsidRDefault="00AC4ABC" w:rsidP="00E05A50">
            <w:pPr>
              <w:numPr>
                <w:ilvl w:val="0"/>
                <w:numId w:val="18"/>
              </w:numPr>
              <w:spacing w:after="0" w:line="240" w:lineRule="auto"/>
              <w:ind w:left="0" w:firstLine="0"/>
              <w:contextualSpacing/>
              <w:jc w:val="both"/>
              <w:rPr>
                <w:rFonts w:ascii="Times New Roman" w:eastAsia="Calibri" w:hAnsi="Times New Roman" w:cs="Times New Roman"/>
                <w:color w:val="000000" w:themeColor="text1"/>
                <w:sz w:val="24"/>
                <w:szCs w:val="24"/>
                <w:lang w:val="kk-KZ"/>
              </w:rPr>
            </w:pPr>
            <w:r w:rsidRPr="00DA2FF0">
              <w:rPr>
                <w:rFonts w:ascii="Times New Roman" w:eastAsia="Calibri" w:hAnsi="Times New Roman" w:cs="Times New Roman"/>
                <w:color w:val="000000" w:themeColor="text1"/>
                <w:sz w:val="24"/>
                <w:szCs w:val="24"/>
                <w:lang w:val="kk-KZ"/>
              </w:rPr>
              <w:t>Competence area for training in the interdisciplinary field (6,7)</w:t>
            </w:r>
          </w:p>
          <w:p w:rsidR="00AC4ABC" w:rsidRPr="00DA2FF0" w:rsidRDefault="00AC4ABC" w:rsidP="00E05A50">
            <w:pPr>
              <w:spacing w:after="0" w:line="240" w:lineRule="auto"/>
              <w:jc w:val="both"/>
              <w:rPr>
                <w:rFonts w:ascii="Times New Roman" w:eastAsia="Times New Roman" w:hAnsi="Times New Roman" w:cs="Times New Roman"/>
                <w:color w:val="000000" w:themeColor="text1"/>
                <w:sz w:val="24"/>
                <w:szCs w:val="24"/>
                <w:lang w:val="kk-KZ" w:eastAsia="ru-RU"/>
              </w:rPr>
            </w:pPr>
          </w:p>
          <w:p w:rsidR="00AC4ABC" w:rsidRPr="00DA2FF0" w:rsidRDefault="00AC4ABC" w:rsidP="00E05A50">
            <w:pPr>
              <w:spacing w:after="0" w:line="240" w:lineRule="auto"/>
              <w:jc w:val="both"/>
              <w:rPr>
                <w:rFonts w:ascii="Times New Roman" w:hAnsi="Times New Roman" w:cs="Times New Roman"/>
                <w:color w:val="000000" w:themeColor="text1"/>
                <w:sz w:val="24"/>
                <w:szCs w:val="24"/>
                <w:lang w:val="kk-KZ"/>
              </w:rPr>
            </w:pPr>
            <w:r w:rsidRPr="00DA2FF0">
              <w:rPr>
                <w:rFonts w:ascii="Times New Roman" w:eastAsia="Times New Roman" w:hAnsi="Times New Roman" w:cs="Times New Roman"/>
                <w:b/>
                <w:color w:val="000000" w:themeColor="text1"/>
                <w:sz w:val="24"/>
                <w:szCs w:val="24"/>
                <w:lang w:val="kk-KZ" w:eastAsia="ru-RU"/>
              </w:rPr>
              <w:t xml:space="preserve"> Brief description:</w:t>
            </w:r>
            <w:r w:rsidRPr="00DA2FF0">
              <w:rPr>
                <w:rFonts w:ascii="Times New Roman" w:eastAsia="Times New Roman" w:hAnsi="Times New Roman" w:cs="Times New Roman"/>
                <w:color w:val="000000" w:themeColor="text1"/>
                <w:sz w:val="24"/>
                <w:szCs w:val="24"/>
                <w:lang w:val="kk-KZ" w:eastAsia="ru-RU"/>
              </w:rPr>
              <w:t xml:space="preserve"> </w:t>
            </w:r>
            <w:r w:rsidRPr="00DA2FF0">
              <w:rPr>
                <w:rFonts w:ascii="Times New Roman" w:hAnsi="Times New Roman" w:cs="Times New Roman"/>
                <w:color w:val="000000" w:themeColor="text1"/>
                <w:sz w:val="24"/>
                <w:szCs w:val="24"/>
                <w:lang w:val="kk-KZ"/>
              </w:rPr>
              <w:t>Future teachers learn to teach representatives of other nationalities, demonstrate language features and use them in language teaching, comparing the grammar of the Kazakh-Russian language.</w:t>
            </w:r>
          </w:p>
          <w:p w:rsidR="00AC4ABC" w:rsidRPr="00DA2FF0" w:rsidRDefault="00AC4ABC" w:rsidP="00E05A50">
            <w:pPr>
              <w:spacing w:after="0" w:line="240" w:lineRule="auto"/>
              <w:jc w:val="both"/>
              <w:rPr>
                <w:rFonts w:ascii="Times New Roman" w:eastAsia="Times New Roman" w:hAnsi="Times New Roman" w:cs="Times New Roman"/>
                <w:b/>
                <w:bCs/>
                <w:color w:val="000000" w:themeColor="text1"/>
                <w:sz w:val="24"/>
                <w:szCs w:val="24"/>
                <w:lang w:val="kk-KZ" w:eastAsia="ru-RU"/>
              </w:rPr>
            </w:pPr>
            <w:r w:rsidRPr="00DA2FF0">
              <w:rPr>
                <w:rFonts w:ascii="Times New Roman" w:eastAsia="Times New Roman" w:hAnsi="Times New Roman" w:cs="Times New Roman"/>
                <w:b/>
                <w:color w:val="000000" w:themeColor="text1"/>
                <w:sz w:val="24"/>
                <w:szCs w:val="24"/>
                <w:lang w:val="kk-KZ" w:eastAsia="ru-RU"/>
              </w:rPr>
              <w:t>Learning outcomes:</w:t>
            </w:r>
            <w:r w:rsidRPr="00DA2FF0">
              <w:rPr>
                <w:rFonts w:ascii="Times New Roman" w:eastAsia="Times New Roman" w:hAnsi="Times New Roman" w:cs="Times New Roman"/>
                <w:color w:val="000000" w:themeColor="text1"/>
                <w:sz w:val="24"/>
                <w:szCs w:val="24"/>
                <w:lang w:val="kk-KZ" w:eastAsia="ru-RU"/>
              </w:rPr>
              <w:t>.</w:t>
            </w:r>
            <w:r w:rsidRPr="00DA2FF0">
              <w:rPr>
                <w:rFonts w:ascii="Times New Roman" w:eastAsia="Calibri" w:hAnsi="Times New Roman" w:cs="Times New Roman"/>
                <w:b/>
                <w:bCs/>
                <w:color w:val="000000" w:themeColor="text1"/>
                <w:sz w:val="24"/>
                <w:szCs w:val="24"/>
                <w:lang w:val="kk-KZ" w:eastAsia="ru-RU"/>
              </w:rPr>
              <w:t xml:space="preserve"> </w:t>
            </w:r>
          </w:p>
          <w:p w:rsidR="00AC4ABC" w:rsidRPr="00DA2FF0" w:rsidRDefault="00AC4ABC" w:rsidP="00E05A50">
            <w:pPr>
              <w:spacing w:after="0" w:line="240" w:lineRule="auto"/>
              <w:jc w:val="both"/>
              <w:rPr>
                <w:rFonts w:ascii="Times New Roman" w:hAnsi="Times New Roman" w:cs="Times New Roman"/>
                <w:bCs/>
                <w:color w:val="000000" w:themeColor="text1"/>
                <w:sz w:val="24"/>
                <w:szCs w:val="24"/>
                <w:lang w:val="en-US"/>
              </w:rPr>
            </w:pPr>
            <w:r w:rsidRPr="00DA2FF0">
              <w:rPr>
                <w:rFonts w:ascii="Times New Roman" w:hAnsi="Times New Roman" w:cs="Times New Roman"/>
                <w:bCs/>
                <w:color w:val="000000" w:themeColor="text1"/>
                <w:sz w:val="24"/>
                <w:szCs w:val="24"/>
                <w:lang w:val="en-US"/>
              </w:rPr>
              <w:t>LO</w:t>
            </w:r>
            <w:r w:rsidRPr="00DA2FF0">
              <w:rPr>
                <w:rFonts w:ascii="Times New Roman" w:hAnsi="Times New Roman" w:cs="Times New Roman"/>
                <w:bCs/>
                <w:color w:val="000000" w:themeColor="text1"/>
                <w:sz w:val="24"/>
                <w:szCs w:val="24"/>
                <w:lang w:val="kk-KZ"/>
              </w:rPr>
              <w:t xml:space="preserve"> 10</w:t>
            </w:r>
            <w:r w:rsidRPr="00DA2FF0">
              <w:rPr>
                <w:rFonts w:ascii="Times New Roman" w:hAnsi="Times New Roman" w:cs="Times New Roman"/>
                <w:bCs/>
                <w:color w:val="000000" w:themeColor="text1"/>
                <w:sz w:val="24"/>
                <w:szCs w:val="24"/>
                <w:lang w:val="en-US"/>
              </w:rPr>
              <w:t xml:space="preserve"> – Explains the lexical and phraseological system, the main categories of the Kazakh literary language; understands paradigmatic, syntagmatic connections in lexical and phraseological units, the ratio of lexical units.</w:t>
            </w:r>
          </w:p>
          <w:p w:rsidR="00AC4ABC" w:rsidRPr="00DA2FF0" w:rsidRDefault="00AC4ABC" w:rsidP="00E05A50">
            <w:pPr>
              <w:spacing w:after="0" w:line="240" w:lineRule="auto"/>
              <w:jc w:val="both"/>
              <w:rPr>
                <w:rFonts w:ascii="Times New Roman" w:hAnsi="Times New Roman" w:cs="Times New Roman"/>
                <w:b/>
                <w:i/>
                <w:color w:val="000000" w:themeColor="text1"/>
                <w:sz w:val="24"/>
                <w:szCs w:val="24"/>
                <w:lang w:val="en-US"/>
              </w:rPr>
            </w:pPr>
            <w:r w:rsidRPr="00DA2FF0">
              <w:rPr>
                <w:rFonts w:ascii="Times New Roman" w:hAnsi="Times New Roman" w:cs="Times New Roman"/>
                <w:bCs/>
                <w:color w:val="000000" w:themeColor="text1"/>
                <w:sz w:val="24"/>
                <w:szCs w:val="24"/>
                <w:lang w:val="en-US"/>
              </w:rPr>
              <w:t>LO</w:t>
            </w:r>
            <w:r w:rsidRPr="00DA2FF0">
              <w:rPr>
                <w:rFonts w:ascii="Times New Roman" w:hAnsi="Times New Roman" w:cs="Times New Roman"/>
                <w:bCs/>
                <w:color w:val="000000" w:themeColor="text1"/>
                <w:sz w:val="24"/>
                <w:szCs w:val="24"/>
                <w:lang w:val="kk-KZ"/>
              </w:rPr>
              <w:t xml:space="preserve"> 1</w:t>
            </w:r>
            <w:r w:rsidRPr="00DA2FF0">
              <w:rPr>
                <w:rFonts w:ascii="Times New Roman" w:hAnsi="Times New Roman" w:cs="Times New Roman"/>
                <w:bCs/>
                <w:color w:val="000000" w:themeColor="text1"/>
                <w:sz w:val="24"/>
                <w:szCs w:val="24"/>
                <w:lang w:val="en-US"/>
              </w:rPr>
              <w:t>6- Conducts linguistic, logical analysis of the text; improves the skills</w:t>
            </w:r>
            <w:r w:rsidRPr="00DA2FF0">
              <w:rPr>
                <w:rFonts w:ascii="Times New Roman" w:hAnsi="Times New Roman" w:cs="Times New Roman"/>
                <w:color w:val="000000" w:themeColor="text1"/>
                <w:sz w:val="24"/>
                <w:szCs w:val="24"/>
                <w:lang w:val="en-US"/>
              </w:rPr>
              <w:t xml:space="preserve"> of oral and written speech of students; determines the main idea and content of the text; demonstrates general language competence and knowledge of punctuation marks and spelling rules; conducts spelling analysis.</w:t>
            </w:r>
          </w:p>
          <w:p w:rsidR="00AC4ABC" w:rsidRPr="00DA2FF0" w:rsidRDefault="00AC4ABC" w:rsidP="00E05A50">
            <w:pPr>
              <w:spacing w:after="0" w:line="240" w:lineRule="auto"/>
              <w:jc w:val="both"/>
              <w:rPr>
                <w:rFonts w:ascii="Times New Roman" w:eastAsia="Times New Roman" w:hAnsi="Times New Roman" w:cs="Times New Roman"/>
                <w:color w:val="000000" w:themeColor="text1"/>
                <w:sz w:val="24"/>
                <w:szCs w:val="24"/>
                <w:lang w:val="kk-KZ" w:eastAsia="ru-RU"/>
              </w:rPr>
            </w:pPr>
            <w:r w:rsidRPr="00DA2FF0">
              <w:rPr>
                <w:rFonts w:ascii="Times New Roman" w:eastAsia="Times New Roman" w:hAnsi="Times New Roman" w:cs="Times New Roman"/>
                <w:b/>
                <w:color w:val="000000" w:themeColor="text1"/>
                <w:sz w:val="24"/>
                <w:szCs w:val="24"/>
                <w:lang w:val="kk-KZ" w:eastAsia="ru-RU"/>
              </w:rPr>
              <w:t>Formed competencies:</w:t>
            </w:r>
            <w:r w:rsidRPr="00DA2FF0">
              <w:rPr>
                <w:rFonts w:ascii="Times New Roman" w:eastAsia="Times New Roman" w:hAnsi="Times New Roman" w:cs="Times New Roman"/>
                <w:color w:val="000000" w:themeColor="text1"/>
                <w:sz w:val="24"/>
                <w:szCs w:val="24"/>
                <w:lang w:val="kk-KZ" w:eastAsia="ru-RU"/>
              </w:rPr>
              <w:t xml:space="preserve"> </w:t>
            </w:r>
          </w:p>
          <w:p w:rsidR="00AC4ABC" w:rsidRPr="00DA2FF0" w:rsidRDefault="00AC4ABC" w:rsidP="00E05A50">
            <w:pPr>
              <w:spacing w:after="0" w:line="240" w:lineRule="auto"/>
              <w:jc w:val="both"/>
              <w:rPr>
                <w:rFonts w:ascii="Times New Roman" w:hAnsi="Times New Roman" w:cs="Times New Roman"/>
                <w:bCs/>
                <w:color w:val="000000" w:themeColor="text1"/>
                <w:sz w:val="24"/>
                <w:szCs w:val="24"/>
                <w:lang w:val="tr-TR"/>
              </w:rPr>
            </w:pPr>
            <w:r w:rsidRPr="00DA2FF0">
              <w:rPr>
                <w:rFonts w:ascii="Times New Roman" w:hAnsi="Times New Roman" w:cs="Times New Roman"/>
                <w:bCs/>
                <w:color w:val="000000" w:themeColor="text1"/>
                <w:sz w:val="24"/>
                <w:szCs w:val="24"/>
                <w:lang w:val="kk-KZ"/>
              </w:rPr>
              <w:t xml:space="preserve">- </w:t>
            </w:r>
            <w:r w:rsidRPr="00DA2FF0">
              <w:rPr>
                <w:rFonts w:ascii="Times New Roman" w:hAnsi="Times New Roman" w:cs="Times New Roman"/>
                <w:bCs/>
                <w:color w:val="000000" w:themeColor="text1"/>
                <w:sz w:val="24"/>
                <w:szCs w:val="24"/>
                <w:lang w:val="tr-TR"/>
              </w:rPr>
              <w:t xml:space="preserve">Pre-service teachers have speech skills as a subject teacher. They know how to link interdisciplinary subjects with core subjects and how to build relationships between </w:t>
            </w:r>
            <w:r w:rsidRPr="00DA2FF0">
              <w:rPr>
                <w:rFonts w:ascii="Times New Roman" w:hAnsi="Times New Roman" w:cs="Times New Roman"/>
                <w:bCs/>
                <w:color w:val="000000" w:themeColor="text1"/>
                <w:sz w:val="24"/>
                <w:szCs w:val="24"/>
                <w:lang w:val="tr-TR"/>
              </w:rPr>
              <w:lastRenderedPageBreak/>
              <w:t>subjects. They know and are able to demonstrate in practice the basics of competent professional speech. They also know the patterns and rules of the Kazakh literary language and are able to use it competently depending on grammatical features and apply it in the context of correct pronunciation, and conversation. Pre-service teachers have skills of comparative grammar teaching of Kazakh and Russian languages and they can apply the method of comparison in teaching the language in different conversational styles: they can competently use the theoretical foundations of language knowledge in practice and in the classroom. They can also quickly adapt, and skillfully form their knowledge in different environments. They also have skills to analyze language and literary facts, philological analysis and text interpretation.</w:t>
            </w:r>
          </w:p>
          <w:p w:rsidR="00AC4ABC" w:rsidRPr="00DA2FF0" w:rsidRDefault="00AC4ABC" w:rsidP="00E05A50">
            <w:pPr>
              <w:spacing w:after="0" w:line="240" w:lineRule="auto"/>
              <w:jc w:val="both"/>
              <w:rPr>
                <w:rFonts w:ascii="Times New Roman" w:hAnsi="Times New Roman" w:cs="Times New Roman"/>
                <w:color w:val="000000" w:themeColor="text1"/>
                <w:sz w:val="24"/>
                <w:szCs w:val="24"/>
                <w:lang w:val="kk-KZ"/>
              </w:rPr>
            </w:pPr>
          </w:p>
        </w:tc>
      </w:tr>
      <w:tr w:rsidR="00AC4ABC" w:rsidRPr="00DB4DB7" w:rsidTr="00F80B6F">
        <w:tc>
          <w:tcPr>
            <w:tcW w:w="3261" w:type="dxa"/>
            <w:tcBorders>
              <w:top w:val="single" w:sz="4" w:space="0" w:color="auto"/>
              <w:left w:val="single" w:sz="4" w:space="0" w:color="auto"/>
              <w:bottom w:val="single" w:sz="4" w:space="0" w:color="auto"/>
              <w:right w:val="single" w:sz="4" w:space="0" w:color="auto"/>
            </w:tcBorders>
          </w:tcPr>
          <w:p w:rsidR="00AC4ABC" w:rsidRPr="009C7416" w:rsidRDefault="00AC4ABC" w:rsidP="00E05A50">
            <w:pPr>
              <w:spacing w:after="0" w:line="240" w:lineRule="auto"/>
              <w:jc w:val="both"/>
              <w:rPr>
                <w:rFonts w:ascii="Times New Roman" w:hAnsi="Times New Roman" w:cs="Times New Roman"/>
                <w:color w:val="000000" w:themeColor="text1"/>
                <w:sz w:val="24"/>
                <w:szCs w:val="24"/>
                <w:lang w:val="kk-KZ"/>
              </w:rPr>
            </w:pPr>
            <w:r w:rsidRPr="009C7416">
              <w:rPr>
                <w:rFonts w:ascii="Times New Roman" w:hAnsi="Times New Roman" w:cs="Times New Roman"/>
                <w:b/>
                <w:color w:val="000000" w:themeColor="text1"/>
                <w:sz w:val="24"/>
                <w:szCs w:val="24"/>
                <w:lang w:val="kk-KZ"/>
              </w:rPr>
              <w:lastRenderedPageBreak/>
              <w:t>Модуль коды:</w:t>
            </w:r>
            <w:r w:rsidRPr="009C7416">
              <w:rPr>
                <w:rFonts w:ascii="Times New Roman" w:hAnsi="Times New Roman" w:cs="Times New Roman"/>
                <w:color w:val="000000" w:themeColor="text1"/>
                <w:sz w:val="24"/>
                <w:szCs w:val="24"/>
                <w:lang w:val="kk-KZ"/>
              </w:rPr>
              <w:t xml:space="preserve"> ӘТТМ-10</w:t>
            </w:r>
          </w:p>
          <w:p w:rsidR="00AC4ABC" w:rsidRPr="009C7416" w:rsidRDefault="00AC4ABC" w:rsidP="00E05A50">
            <w:pPr>
              <w:spacing w:after="0" w:line="240" w:lineRule="auto"/>
              <w:jc w:val="both"/>
              <w:rPr>
                <w:rFonts w:ascii="Times New Roman" w:hAnsi="Times New Roman" w:cs="Times New Roman"/>
                <w:color w:val="000000" w:themeColor="text1"/>
                <w:sz w:val="24"/>
                <w:szCs w:val="24"/>
                <w:lang w:val="kk-KZ"/>
              </w:rPr>
            </w:pPr>
            <w:r w:rsidRPr="009C7416">
              <w:rPr>
                <w:rFonts w:ascii="Times New Roman" w:hAnsi="Times New Roman" w:cs="Times New Roman"/>
                <w:b/>
                <w:color w:val="000000" w:themeColor="text1"/>
                <w:sz w:val="24"/>
                <w:szCs w:val="24"/>
                <w:lang w:val="kk-KZ"/>
              </w:rPr>
              <w:t>Модуль атауы:</w:t>
            </w:r>
            <w:r w:rsidRPr="009C7416">
              <w:rPr>
                <w:rFonts w:ascii="Times New Roman" w:hAnsi="Times New Roman" w:cs="Times New Roman"/>
                <w:color w:val="000000" w:themeColor="text1"/>
                <w:sz w:val="24"/>
                <w:szCs w:val="24"/>
                <w:lang w:val="kk-KZ"/>
              </w:rPr>
              <w:t xml:space="preserve"> Әдебиет теориясы </w:t>
            </w:r>
          </w:p>
          <w:p w:rsidR="00AC4ABC" w:rsidRPr="009C7416" w:rsidRDefault="00AC4ABC" w:rsidP="00E05A50">
            <w:pPr>
              <w:spacing w:after="0" w:line="240" w:lineRule="auto"/>
              <w:jc w:val="both"/>
              <w:rPr>
                <w:rFonts w:ascii="Times New Roman" w:eastAsia="Times New Roman" w:hAnsi="Times New Roman" w:cs="Times New Roman"/>
                <w:color w:val="000000" w:themeColor="text1"/>
                <w:sz w:val="24"/>
                <w:szCs w:val="24"/>
                <w:lang w:val="kk-KZ"/>
              </w:rPr>
            </w:pPr>
            <w:r w:rsidRPr="009C7416">
              <w:rPr>
                <w:rFonts w:ascii="Times New Roman" w:eastAsia="Times New Roman" w:hAnsi="Times New Roman" w:cs="Times New Roman"/>
                <w:b/>
                <w:color w:val="000000" w:themeColor="text1"/>
                <w:sz w:val="24"/>
                <w:szCs w:val="24"/>
                <w:lang w:val="kk-KZ" w:eastAsia="ko-KR"/>
              </w:rPr>
              <w:t xml:space="preserve">Пән  атауы: </w:t>
            </w:r>
            <w:r w:rsidRPr="009C7416">
              <w:rPr>
                <w:rFonts w:ascii="Times New Roman" w:eastAsia="Times New Roman" w:hAnsi="Times New Roman" w:cs="Times New Roman"/>
                <w:color w:val="000000" w:themeColor="text1"/>
                <w:sz w:val="24"/>
                <w:szCs w:val="24"/>
                <w:lang w:val="kk-KZ" w:eastAsia="ko-KR"/>
              </w:rPr>
              <w:t xml:space="preserve">Әдебиет теориясы                                                                                       </w:t>
            </w:r>
          </w:p>
          <w:p w:rsidR="00AC4ABC" w:rsidRPr="009C7416" w:rsidRDefault="00AC4ABC" w:rsidP="00E05A50">
            <w:pPr>
              <w:spacing w:after="0" w:line="240" w:lineRule="auto"/>
              <w:jc w:val="both"/>
              <w:rPr>
                <w:rFonts w:ascii="Times New Roman" w:hAnsi="Times New Roman" w:cs="Times New Roman"/>
                <w:color w:val="000000" w:themeColor="text1"/>
                <w:sz w:val="24"/>
                <w:szCs w:val="24"/>
                <w:lang w:val="kk-KZ"/>
              </w:rPr>
            </w:pPr>
            <w:r w:rsidRPr="009C7416">
              <w:rPr>
                <w:rFonts w:ascii="Times New Roman" w:hAnsi="Times New Roman" w:cs="Times New Roman"/>
                <w:b/>
                <w:color w:val="000000" w:themeColor="text1"/>
                <w:sz w:val="24"/>
                <w:szCs w:val="24"/>
                <w:lang w:val="kk-KZ"/>
              </w:rPr>
              <w:t xml:space="preserve">Пререквизиттері: </w:t>
            </w:r>
            <w:r w:rsidRPr="009C7416">
              <w:rPr>
                <w:rFonts w:ascii="Times New Roman" w:hAnsi="Times New Roman" w:cs="Times New Roman"/>
                <w:color w:val="000000" w:themeColor="text1"/>
                <w:sz w:val="24"/>
                <w:szCs w:val="24"/>
                <w:lang w:val="kk-KZ"/>
              </w:rPr>
              <w:t>Әдебиттануға кіріспе</w:t>
            </w:r>
          </w:p>
          <w:p w:rsidR="00AC4ABC" w:rsidRPr="009C7416" w:rsidRDefault="00AC4ABC" w:rsidP="00E05A50">
            <w:pPr>
              <w:spacing w:after="0" w:line="240" w:lineRule="auto"/>
              <w:jc w:val="both"/>
              <w:rPr>
                <w:rFonts w:ascii="Times New Roman" w:hAnsi="Times New Roman" w:cs="Times New Roman"/>
                <w:color w:val="000000" w:themeColor="text1"/>
                <w:sz w:val="24"/>
                <w:szCs w:val="24"/>
                <w:lang w:val="kk-KZ"/>
              </w:rPr>
            </w:pPr>
            <w:r w:rsidRPr="009C7416">
              <w:rPr>
                <w:rFonts w:ascii="Times New Roman" w:hAnsi="Times New Roman" w:cs="Times New Roman"/>
                <w:b/>
                <w:color w:val="000000" w:themeColor="text1"/>
                <w:sz w:val="24"/>
                <w:szCs w:val="24"/>
                <w:lang w:val="kk-KZ"/>
              </w:rPr>
              <w:t xml:space="preserve">Постреквизиттері: </w:t>
            </w:r>
            <w:r w:rsidRPr="009C7416">
              <w:rPr>
                <w:rFonts w:ascii="Times New Roman" w:hAnsi="Times New Roman" w:cs="Times New Roman"/>
                <w:color w:val="000000" w:themeColor="text1"/>
                <w:sz w:val="24"/>
                <w:szCs w:val="24"/>
                <w:lang w:val="kk-KZ"/>
              </w:rPr>
              <w:t xml:space="preserve"> </w:t>
            </w:r>
          </w:p>
          <w:p w:rsidR="00AC4ABC" w:rsidRPr="009C7416" w:rsidRDefault="00AC4ABC" w:rsidP="00E05A50">
            <w:pPr>
              <w:tabs>
                <w:tab w:val="left" w:pos="318"/>
                <w:tab w:val="left" w:pos="636"/>
                <w:tab w:val="left" w:pos="1027"/>
              </w:tabs>
              <w:spacing w:after="0" w:line="240" w:lineRule="auto"/>
              <w:jc w:val="both"/>
              <w:rPr>
                <w:rFonts w:ascii="Times New Roman" w:hAnsi="Times New Roman" w:cs="Times New Roman"/>
                <w:color w:val="000000" w:themeColor="text1"/>
                <w:sz w:val="24"/>
                <w:szCs w:val="24"/>
                <w:lang w:val="kk-KZ"/>
              </w:rPr>
            </w:pPr>
            <w:r w:rsidRPr="009C7416">
              <w:rPr>
                <w:rFonts w:ascii="Times New Roman" w:hAnsi="Times New Roman" w:cs="Times New Roman"/>
                <w:b/>
                <w:color w:val="000000" w:themeColor="text1"/>
                <w:sz w:val="24"/>
                <w:szCs w:val="24"/>
                <w:lang w:val="kk-KZ"/>
              </w:rPr>
              <w:t>Мақсаты</w:t>
            </w:r>
            <w:r w:rsidRPr="009C7416">
              <w:rPr>
                <w:rFonts w:ascii="Times New Roman" w:hAnsi="Times New Roman" w:cs="Times New Roman"/>
                <w:color w:val="000000" w:themeColor="text1"/>
                <w:sz w:val="24"/>
                <w:szCs w:val="24"/>
                <w:lang w:val="kk-KZ"/>
              </w:rPr>
              <w:t xml:space="preserve">: «Әдебиет теориясы» пәнінің басты мақсаты </w:t>
            </w:r>
            <w:r w:rsidRPr="009C7416">
              <w:rPr>
                <w:rFonts w:ascii="Times New Roman" w:eastAsia="Times New Roman" w:hAnsi="Times New Roman" w:cs="Times New Roman"/>
                <w:color w:val="000000" w:themeColor="text1"/>
                <w:sz w:val="24"/>
                <w:szCs w:val="24"/>
                <w:lang w:val="kk-KZ" w:eastAsia="ru-RU"/>
              </w:rPr>
              <w:t xml:space="preserve">– </w:t>
            </w:r>
            <w:r w:rsidRPr="009C7416">
              <w:rPr>
                <w:rFonts w:ascii="Times New Roman" w:hAnsi="Times New Roman" w:cs="Times New Roman"/>
                <w:color w:val="000000" w:themeColor="text1"/>
                <w:sz w:val="24"/>
                <w:szCs w:val="24"/>
                <w:lang w:val="kk-KZ"/>
              </w:rPr>
              <w:t xml:space="preserve">көркем шығармаларды талдаудың теориялық жолдарын, көркем өнердің күрделі болмысы мен </w:t>
            </w:r>
            <w:r w:rsidRPr="009C7416">
              <w:rPr>
                <w:rFonts w:ascii="Times New Roman" w:hAnsi="Times New Roman" w:cs="Times New Roman"/>
                <w:color w:val="000000" w:themeColor="text1"/>
                <w:sz w:val="24"/>
                <w:szCs w:val="24"/>
                <w:lang w:val="kk-KZ"/>
              </w:rPr>
              <w:lastRenderedPageBreak/>
              <w:t>көркемдік ерекшелігін, қоғамдық, танымдық, эстетикалық мән-маңызын таныту. Көркем әдеби шығарманың теориялық қағидаларына сүйене отырып, туындының жетістіктері мен олқылықтарын, дәстүрлілік пен сабақтастық заңдылықтарын, жаңашылдық сипаттарын, эволюциялық дамуы  бағытын талдаудың методологиясын болашақ мамандарға түсіндіру, зерттей оқуға дағдыландыру.</w:t>
            </w:r>
          </w:p>
          <w:p w:rsidR="00AC4ABC" w:rsidRPr="009C7416" w:rsidRDefault="00AC4ABC" w:rsidP="00E05A50">
            <w:pPr>
              <w:spacing w:after="0" w:line="240" w:lineRule="auto"/>
              <w:jc w:val="both"/>
              <w:rPr>
                <w:rFonts w:ascii="Times New Roman" w:eastAsia="Times New Roman" w:hAnsi="Times New Roman" w:cs="Times New Roman"/>
                <w:color w:val="000000" w:themeColor="text1"/>
                <w:sz w:val="24"/>
                <w:szCs w:val="24"/>
                <w:lang w:val="kk-KZ"/>
              </w:rPr>
            </w:pPr>
            <w:r w:rsidRPr="009C7416">
              <w:rPr>
                <w:rFonts w:ascii="Times New Roman" w:hAnsi="Times New Roman" w:cs="Times New Roman"/>
                <w:b/>
                <w:color w:val="000000" w:themeColor="text1"/>
                <w:sz w:val="24"/>
                <w:szCs w:val="24"/>
                <w:lang w:val="kk-KZ"/>
              </w:rPr>
              <w:t xml:space="preserve">Пәнге қысқаша сипаттама: </w:t>
            </w:r>
            <w:r w:rsidRPr="009C7416">
              <w:rPr>
                <w:rFonts w:ascii="Times New Roman" w:eastAsia="Times New Roman" w:hAnsi="Times New Roman" w:cs="Times New Roman"/>
                <w:color w:val="000000" w:themeColor="text1"/>
                <w:sz w:val="24"/>
                <w:szCs w:val="24"/>
                <w:lang w:val="kk-KZ"/>
              </w:rPr>
              <w:t xml:space="preserve"> </w:t>
            </w:r>
          </w:p>
          <w:p w:rsidR="00AC4ABC" w:rsidRPr="009C7416" w:rsidRDefault="00AC4ABC" w:rsidP="00E05A50">
            <w:pPr>
              <w:spacing w:after="0" w:line="240" w:lineRule="auto"/>
              <w:jc w:val="both"/>
              <w:rPr>
                <w:rFonts w:ascii="Times New Roman" w:hAnsi="Times New Roman" w:cs="Times New Roman"/>
                <w:color w:val="000000" w:themeColor="text1"/>
                <w:sz w:val="24"/>
                <w:szCs w:val="24"/>
                <w:lang w:val="kk-KZ"/>
              </w:rPr>
            </w:pPr>
            <w:r w:rsidRPr="009C7416">
              <w:rPr>
                <w:rFonts w:ascii="Times New Roman" w:hAnsi="Times New Roman" w:cs="Times New Roman"/>
                <w:color w:val="000000" w:themeColor="text1"/>
                <w:sz w:val="24"/>
                <w:szCs w:val="24"/>
                <w:lang w:val="kk-KZ"/>
              </w:rPr>
              <w:t>Болашақ мұғалімдер көркем шығарманы талдау, сараптау әдістемесін зерттеп, әдебиеттегі теориялық ұғымдардың негіздерін меңгереді. Олар мектептегі қазақ тілі мұғаліміне қажетті әдебиет саласының теориялық негіздерін көрсетеді. Сондай-ақ әдеби үдерістің анықтамасымен, әдебиеттің жанрлары мен түрлерімен, көркемдік тәсілдерімен, ағымдары мен бағыттарымен танысады. Болашақ ұстаздар көркем әдебиеттің өнер ретіндегі ерекшеліктерін, оның идеялық мәні мен әлеуметтік болмысын, даму заңдылықтарын және көркем шығарманы талдау қағидаттарын зерттейді. Әдебиеттанудағы теориялық ұғымдар мен категорияларды меңгеруге үйренеді. Сондай-ақ олар мәтіннің кез келген түрін талдауды үйренеді және оқушыларды көркем шығарманың эстетикалық табиғатын тануға үйретеді.</w:t>
            </w:r>
          </w:p>
          <w:p w:rsidR="00AC4ABC" w:rsidRPr="009C7416" w:rsidRDefault="00AC4ABC" w:rsidP="00E05A50">
            <w:pPr>
              <w:spacing w:after="0" w:line="240" w:lineRule="auto"/>
              <w:jc w:val="both"/>
              <w:rPr>
                <w:rFonts w:ascii="Times New Roman" w:hAnsi="Times New Roman" w:cs="Times New Roman"/>
                <w:b/>
                <w:color w:val="000000" w:themeColor="text1"/>
                <w:sz w:val="24"/>
                <w:szCs w:val="24"/>
                <w:lang w:val="kk-KZ"/>
              </w:rPr>
            </w:pPr>
            <w:r w:rsidRPr="009C7416">
              <w:rPr>
                <w:rFonts w:ascii="Times New Roman" w:hAnsi="Times New Roman" w:cs="Times New Roman"/>
                <w:b/>
                <w:color w:val="000000" w:themeColor="text1"/>
                <w:sz w:val="24"/>
                <w:szCs w:val="24"/>
                <w:lang w:val="kk-KZ"/>
              </w:rPr>
              <w:t>Оқыту нәтижелері:</w:t>
            </w:r>
          </w:p>
          <w:p w:rsidR="00AC4ABC" w:rsidRPr="009C7416" w:rsidRDefault="00AC4ABC" w:rsidP="00E05A50">
            <w:pPr>
              <w:pStyle w:val="11"/>
              <w:shd w:val="clear" w:color="auto" w:fill="auto"/>
              <w:spacing w:line="240" w:lineRule="auto"/>
              <w:jc w:val="both"/>
              <w:rPr>
                <w:iCs/>
                <w:color w:val="000000" w:themeColor="text1"/>
                <w:spacing w:val="0"/>
                <w:sz w:val="24"/>
                <w:szCs w:val="24"/>
                <w:lang w:val="kk-KZ"/>
              </w:rPr>
            </w:pPr>
            <w:r w:rsidRPr="009C7416">
              <w:rPr>
                <w:iCs/>
                <w:color w:val="000000" w:themeColor="text1"/>
                <w:spacing w:val="0"/>
                <w:sz w:val="24"/>
                <w:szCs w:val="24"/>
                <w:lang w:val="kk-KZ"/>
              </w:rPr>
              <w:t>ОН 14 -</w:t>
            </w:r>
            <w:r w:rsidRPr="009C7416">
              <w:rPr>
                <w:color w:val="000000" w:themeColor="text1"/>
                <w:spacing w:val="0"/>
                <w:sz w:val="24"/>
                <w:szCs w:val="24"/>
                <w:lang w:val="kk-KZ"/>
              </w:rPr>
              <w:t xml:space="preserve"> </w:t>
            </w:r>
            <w:r w:rsidRPr="009C7416">
              <w:rPr>
                <w:iCs/>
                <w:color w:val="000000" w:themeColor="text1"/>
                <w:spacing w:val="0"/>
                <w:sz w:val="24"/>
                <w:szCs w:val="24"/>
                <w:lang w:val="kk-KZ"/>
              </w:rPr>
              <w:t xml:space="preserve">Қазақ әдебиетіндегі негізгі әдеби мотивтерді </w:t>
            </w:r>
            <w:r w:rsidRPr="009C7416">
              <w:rPr>
                <w:iCs/>
                <w:color w:val="000000" w:themeColor="text1"/>
                <w:spacing w:val="0"/>
                <w:sz w:val="24"/>
                <w:szCs w:val="24"/>
                <w:lang w:val="kk-KZ"/>
              </w:rPr>
              <w:lastRenderedPageBreak/>
              <w:t>сипаттайды; жазба әдебиеттің қалыптасуы мен дамуын түсіндіреді; тәуелсіздік кезеңіндегі қазақ әдебиеті қайраткерлерінің мұрасын меңгереді; прозаға, поэзияға және драматургияға, сатира жанрындағы жаңашыл ізденістерге, жаңашыл әдебиеттану мен әдеби сынға қатысты шығармаларды ұсынады.</w:t>
            </w:r>
          </w:p>
          <w:p w:rsidR="00AC4ABC" w:rsidRPr="009C7416" w:rsidRDefault="00AC4ABC" w:rsidP="00E05A50">
            <w:pPr>
              <w:pStyle w:val="11"/>
              <w:shd w:val="clear" w:color="auto" w:fill="auto"/>
              <w:spacing w:line="240" w:lineRule="auto"/>
              <w:jc w:val="both"/>
              <w:rPr>
                <w:b/>
                <w:bCs/>
                <w:iCs/>
                <w:color w:val="000000" w:themeColor="text1"/>
                <w:spacing w:val="0"/>
                <w:sz w:val="24"/>
                <w:szCs w:val="24"/>
                <w:lang w:val="kk-KZ"/>
              </w:rPr>
            </w:pPr>
            <w:r w:rsidRPr="009C7416">
              <w:rPr>
                <w:iCs/>
                <w:color w:val="000000" w:themeColor="text1"/>
                <w:spacing w:val="0"/>
                <w:sz w:val="24"/>
                <w:szCs w:val="24"/>
                <w:lang w:val="kk-KZ"/>
              </w:rPr>
              <w:t>ОН 15 -</w:t>
            </w:r>
            <w:r w:rsidRPr="009C7416">
              <w:rPr>
                <w:color w:val="000000" w:themeColor="text1"/>
                <w:spacing w:val="0"/>
                <w:sz w:val="24"/>
                <w:szCs w:val="24"/>
                <w:lang w:val="kk-KZ"/>
              </w:rPr>
              <w:t xml:space="preserve"> </w:t>
            </w:r>
            <w:r w:rsidRPr="009C7416">
              <w:rPr>
                <w:iCs/>
                <w:color w:val="000000" w:themeColor="text1"/>
                <w:spacing w:val="0"/>
                <w:sz w:val="24"/>
                <w:szCs w:val="24"/>
                <w:lang w:val="kk-KZ"/>
              </w:rPr>
              <w:t>Дүние жүзі әдебиеті тарихының қалыптасуы, дамуы, тенденциялары мен концепцияларын түсінеді; қазақ және әлем әдебиетін салыстырады;  автор мен кейіпкер арасындағы</w:t>
            </w:r>
            <w:r w:rsidRPr="009C7416">
              <w:rPr>
                <w:bCs/>
                <w:iCs/>
                <w:color w:val="000000" w:themeColor="text1"/>
                <w:spacing w:val="0"/>
                <w:sz w:val="24"/>
                <w:szCs w:val="24"/>
                <w:lang w:val="kk-KZ"/>
              </w:rPr>
              <w:t xml:space="preserve"> байланысты түсіндіреді; әдеби гендер мен тип, әдеби мектептер, әртүрлі ағымдар мен стильдер туралы негізгі түсініктерді меңгереді; пәндік ұғымдарды, ережелерді, теориялық талдау әдістерін түсіндіреді.</w:t>
            </w:r>
          </w:p>
          <w:p w:rsidR="00AC4ABC" w:rsidRPr="009C7416" w:rsidRDefault="00AC4ABC" w:rsidP="00E05A50">
            <w:pPr>
              <w:spacing w:after="0" w:line="240" w:lineRule="auto"/>
              <w:jc w:val="both"/>
              <w:rPr>
                <w:rFonts w:ascii="Times New Roman" w:hAnsi="Times New Roman" w:cs="Times New Roman"/>
                <w:b/>
                <w:color w:val="000000" w:themeColor="text1"/>
                <w:sz w:val="24"/>
                <w:szCs w:val="24"/>
                <w:lang w:val="kk-KZ"/>
              </w:rPr>
            </w:pPr>
            <w:r w:rsidRPr="009C7416">
              <w:rPr>
                <w:rFonts w:ascii="Times New Roman" w:hAnsi="Times New Roman" w:cs="Times New Roman"/>
                <w:b/>
                <w:color w:val="000000" w:themeColor="text1"/>
                <w:sz w:val="24"/>
                <w:szCs w:val="24"/>
                <w:lang w:val="kk-KZ"/>
              </w:rPr>
              <w:t xml:space="preserve">Қалыптасатын құзыреттер: </w:t>
            </w:r>
          </w:p>
          <w:p w:rsidR="00AC4ABC" w:rsidRPr="00D62C47" w:rsidRDefault="00AC4ABC" w:rsidP="00E05A50">
            <w:pPr>
              <w:spacing w:after="0" w:line="240" w:lineRule="auto"/>
              <w:jc w:val="both"/>
              <w:rPr>
                <w:rFonts w:ascii="Times New Roman" w:eastAsia="Times New Roman" w:hAnsi="Times New Roman" w:cs="Times New Roman"/>
                <w:color w:val="000000" w:themeColor="text1"/>
                <w:sz w:val="24"/>
                <w:szCs w:val="24"/>
                <w:lang w:val="kk-KZ" w:eastAsia="ru-RU"/>
              </w:rPr>
            </w:pPr>
            <w:r w:rsidRPr="009C7416">
              <w:rPr>
                <w:rFonts w:ascii="Times New Roman" w:hAnsi="Times New Roman" w:cs="Times New Roman"/>
                <w:color w:val="000000" w:themeColor="text1"/>
                <w:sz w:val="24"/>
                <w:szCs w:val="24"/>
                <w:lang w:val="kk-KZ"/>
              </w:rPr>
              <w:t>- Болашақ мұғалімдер әдебиет теориясы саласындағы негізгі ережелер мен тұжырымдамаларды, қазақ әдебиетінің даму тарихын, оның кезеңге бөлінуін, қазіргі жағдайы мен әлемдік мәдениеттегі орнын біледі; әдеби мәтіннің түрлері мен жанрларын; көрнекті жазушылар шығармашылығындағы әдістер мен бағыттарды; әдебиеттану саласындағы негізгі теориялық-әдіснамалық ұстанымдарды, ұғымдық-терминологиялық аппаратты біледі. Қазақ көркем мәтіндерін түсіндіріп, әдеби талдау жасай алады.</w:t>
            </w:r>
          </w:p>
        </w:tc>
        <w:tc>
          <w:tcPr>
            <w:tcW w:w="3543" w:type="dxa"/>
            <w:tcBorders>
              <w:top w:val="single" w:sz="4" w:space="0" w:color="auto"/>
              <w:left w:val="single" w:sz="4" w:space="0" w:color="auto"/>
              <w:bottom w:val="single" w:sz="4" w:space="0" w:color="auto"/>
              <w:right w:val="single" w:sz="4" w:space="0" w:color="auto"/>
            </w:tcBorders>
          </w:tcPr>
          <w:p w:rsidR="00AC4ABC" w:rsidRPr="001D2B6C" w:rsidRDefault="00AC4ABC" w:rsidP="00E05A50">
            <w:pPr>
              <w:spacing w:after="0" w:line="240" w:lineRule="auto"/>
              <w:jc w:val="both"/>
              <w:rPr>
                <w:rFonts w:ascii="Times New Roman" w:hAnsi="Times New Roman" w:cs="Times New Roman"/>
                <w:color w:val="000000" w:themeColor="text1"/>
                <w:sz w:val="24"/>
                <w:szCs w:val="24"/>
                <w:lang w:val="kk-KZ"/>
              </w:rPr>
            </w:pPr>
            <w:r w:rsidRPr="001D2B6C">
              <w:rPr>
                <w:rFonts w:ascii="Times New Roman" w:hAnsi="Times New Roman" w:cs="Times New Roman"/>
                <w:b/>
                <w:color w:val="000000" w:themeColor="text1"/>
                <w:sz w:val="24"/>
                <w:szCs w:val="24"/>
                <w:lang w:val="kk-KZ"/>
              </w:rPr>
              <w:lastRenderedPageBreak/>
              <w:t>Код модуля:</w:t>
            </w:r>
            <w:r w:rsidRPr="001D2B6C">
              <w:rPr>
                <w:rFonts w:ascii="Times New Roman" w:hAnsi="Times New Roman" w:cs="Times New Roman"/>
                <w:color w:val="000000" w:themeColor="text1"/>
                <w:sz w:val="24"/>
                <w:szCs w:val="24"/>
                <w:lang w:val="kk-KZ"/>
              </w:rPr>
              <w:t>МТИЛ-10</w:t>
            </w:r>
          </w:p>
          <w:p w:rsidR="00AC4ABC" w:rsidRPr="001D2B6C" w:rsidRDefault="00AC4ABC" w:rsidP="00E05A50">
            <w:pPr>
              <w:spacing w:after="0" w:line="240" w:lineRule="auto"/>
              <w:jc w:val="both"/>
              <w:rPr>
                <w:rFonts w:ascii="Times New Roman" w:hAnsi="Times New Roman" w:cs="Times New Roman"/>
                <w:color w:val="000000" w:themeColor="text1"/>
                <w:sz w:val="24"/>
                <w:szCs w:val="24"/>
                <w:lang w:val="kk-KZ"/>
              </w:rPr>
            </w:pPr>
            <w:r w:rsidRPr="001D2B6C">
              <w:rPr>
                <w:rFonts w:ascii="Times New Roman" w:hAnsi="Times New Roman" w:cs="Times New Roman"/>
                <w:b/>
                <w:color w:val="000000" w:themeColor="text1"/>
                <w:sz w:val="24"/>
                <w:szCs w:val="24"/>
                <w:lang w:val="kk-KZ"/>
              </w:rPr>
              <w:t xml:space="preserve">Название модуля: </w:t>
            </w:r>
            <w:r w:rsidRPr="001D2B6C">
              <w:rPr>
                <w:rFonts w:ascii="Times New Roman" w:hAnsi="Times New Roman" w:cs="Times New Roman"/>
                <w:color w:val="000000" w:themeColor="text1"/>
                <w:sz w:val="24"/>
                <w:szCs w:val="24"/>
                <w:lang w:val="kk-KZ"/>
              </w:rPr>
              <w:t>Модуль теории литературы</w:t>
            </w:r>
          </w:p>
          <w:p w:rsidR="00AC4ABC" w:rsidRPr="001D2B6C" w:rsidRDefault="00AC4ABC" w:rsidP="00E05A50">
            <w:pPr>
              <w:spacing w:after="0" w:line="240" w:lineRule="auto"/>
              <w:jc w:val="both"/>
              <w:rPr>
                <w:rFonts w:ascii="Times New Roman" w:eastAsia="Batang" w:hAnsi="Times New Roman" w:cs="Times New Roman"/>
                <w:color w:val="000000" w:themeColor="text1"/>
                <w:sz w:val="24"/>
                <w:szCs w:val="24"/>
                <w:lang w:val="kk-KZ" w:eastAsia="ko-KR"/>
              </w:rPr>
            </w:pPr>
            <w:r w:rsidRPr="001D2B6C">
              <w:rPr>
                <w:rFonts w:ascii="Times New Roman" w:hAnsi="Times New Roman" w:cs="Times New Roman"/>
                <w:b/>
                <w:color w:val="000000" w:themeColor="text1"/>
                <w:sz w:val="24"/>
                <w:szCs w:val="24"/>
                <w:lang w:val="kk-KZ"/>
              </w:rPr>
              <w:t xml:space="preserve">Название дисциплины: </w:t>
            </w:r>
            <w:r w:rsidRPr="001D2B6C">
              <w:rPr>
                <w:rFonts w:ascii="Times New Roman" w:hAnsi="Times New Roman" w:cs="Times New Roman"/>
                <w:color w:val="000000" w:themeColor="text1"/>
                <w:sz w:val="24"/>
                <w:szCs w:val="24"/>
                <w:lang w:val="kk-KZ"/>
              </w:rPr>
              <w:t>Теория литературы</w:t>
            </w:r>
          </w:p>
          <w:p w:rsidR="00AC4ABC" w:rsidRPr="001D2B6C" w:rsidRDefault="00AC4ABC" w:rsidP="00E05A50">
            <w:pPr>
              <w:spacing w:after="0" w:line="240" w:lineRule="auto"/>
              <w:jc w:val="both"/>
              <w:rPr>
                <w:rFonts w:ascii="Times New Roman" w:hAnsi="Times New Roman" w:cs="Times New Roman"/>
                <w:color w:val="000000" w:themeColor="text1"/>
                <w:sz w:val="24"/>
                <w:szCs w:val="24"/>
                <w:lang w:val="kk-KZ"/>
              </w:rPr>
            </w:pPr>
            <w:r w:rsidRPr="001D2B6C">
              <w:rPr>
                <w:rFonts w:ascii="Times New Roman" w:hAnsi="Times New Roman" w:cs="Times New Roman"/>
                <w:b/>
                <w:color w:val="000000" w:themeColor="text1"/>
                <w:sz w:val="24"/>
                <w:szCs w:val="24"/>
                <w:lang w:val="kk-KZ"/>
              </w:rPr>
              <w:t xml:space="preserve">Пререквизиты: </w:t>
            </w:r>
            <w:r w:rsidRPr="001D2B6C">
              <w:rPr>
                <w:rFonts w:ascii="Times New Roman" w:hAnsi="Times New Roman" w:cs="Times New Roman"/>
                <w:color w:val="000000" w:themeColor="text1"/>
                <w:sz w:val="24"/>
                <w:szCs w:val="24"/>
                <w:lang w:val="kk-KZ"/>
              </w:rPr>
              <w:t>Введения в литературоведение</w:t>
            </w:r>
            <w:r w:rsidRPr="001D2B6C">
              <w:rPr>
                <w:rFonts w:ascii="Times New Roman" w:hAnsi="Times New Roman" w:cs="Times New Roman"/>
                <w:b/>
                <w:color w:val="000000" w:themeColor="text1"/>
                <w:sz w:val="24"/>
                <w:szCs w:val="24"/>
                <w:lang w:val="kk-KZ"/>
              </w:rPr>
              <w:t xml:space="preserve"> Постреквизиты: </w:t>
            </w:r>
          </w:p>
          <w:p w:rsidR="00AC4ABC" w:rsidRPr="001D2B6C" w:rsidRDefault="00AC4ABC" w:rsidP="00E05A50">
            <w:pPr>
              <w:spacing w:after="0" w:line="240" w:lineRule="auto"/>
              <w:jc w:val="both"/>
              <w:rPr>
                <w:rFonts w:ascii="Times New Roman" w:hAnsi="Times New Roman" w:cs="Times New Roman"/>
                <w:color w:val="000000" w:themeColor="text1"/>
                <w:sz w:val="24"/>
                <w:szCs w:val="24"/>
                <w:lang w:val="kk-KZ"/>
              </w:rPr>
            </w:pPr>
            <w:r w:rsidRPr="001D2B6C">
              <w:rPr>
                <w:rFonts w:ascii="Times New Roman" w:hAnsi="Times New Roman" w:cs="Times New Roman"/>
                <w:b/>
                <w:color w:val="000000" w:themeColor="text1"/>
                <w:sz w:val="24"/>
                <w:szCs w:val="24"/>
                <w:lang w:val="kk-KZ"/>
              </w:rPr>
              <w:t>Цель</w:t>
            </w:r>
            <w:r w:rsidRPr="001D2B6C">
              <w:rPr>
                <w:rFonts w:ascii="Times New Roman" w:hAnsi="Times New Roman" w:cs="Times New Roman"/>
                <w:color w:val="000000" w:themeColor="text1"/>
                <w:sz w:val="24"/>
                <w:szCs w:val="24"/>
                <w:lang w:val="kk-KZ"/>
              </w:rPr>
              <w:t xml:space="preserve">: Основная цель дисциплины «теория и критика литературы» -показать теоретические пути анализа художественных произведений, сложную сущность и </w:t>
            </w:r>
            <w:r w:rsidRPr="001D2B6C">
              <w:rPr>
                <w:rFonts w:ascii="Times New Roman" w:hAnsi="Times New Roman" w:cs="Times New Roman"/>
                <w:color w:val="000000" w:themeColor="text1"/>
                <w:sz w:val="24"/>
                <w:szCs w:val="24"/>
                <w:lang w:val="kk-KZ"/>
              </w:rPr>
              <w:lastRenderedPageBreak/>
              <w:t>художественную специфику художественного искусства, общественное, познавательное, эстетическое значение. Объяснять будущим специалистам методологию анализа достижений и пробелов произведения, закономерностей традиционализма и преемственности, характера новизны, направления эволюционного развития на основе теоретических принципов художественного литературного произведения, прививать навыки изучения.</w:t>
            </w:r>
          </w:p>
          <w:p w:rsidR="00AC4ABC" w:rsidRPr="001D2B6C" w:rsidRDefault="00AC4ABC" w:rsidP="00E05A50">
            <w:pPr>
              <w:tabs>
                <w:tab w:val="left" w:pos="730"/>
              </w:tabs>
              <w:autoSpaceDE w:val="0"/>
              <w:autoSpaceDN w:val="0"/>
              <w:adjustRightInd w:val="0"/>
              <w:spacing w:after="0" w:line="240" w:lineRule="auto"/>
              <w:jc w:val="both"/>
              <w:rPr>
                <w:rFonts w:ascii="Times New Roman" w:eastAsia="Times New Roman" w:hAnsi="Times New Roman" w:cs="Times New Roman"/>
                <w:bCs/>
                <w:color w:val="000000" w:themeColor="text1"/>
                <w:sz w:val="24"/>
                <w:szCs w:val="24"/>
                <w:lang w:val="kk-KZ"/>
              </w:rPr>
            </w:pPr>
            <w:r w:rsidRPr="001D2B6C">
              <w:rPr>
                <w:rFonts w:ascii="Times New Roman" w:eastAsia="Times New Roman" w:hAnsi="Times New Roman" w:cs="Times New Roman"/>
                <w:b/>
                <w:color w:val="000000" w:themeColor="text1"/>
                <w:sz w:val="24"/>
                <w:szCs w:val="24"/>
                <w:lang w:val="kk-KZ"/>
              </w:rPr>
              <w:t>Краткое описание:</w:t>
            </w:r>
          </w:p>
          <w:p w:rsidR="00AC4ABC" w:rsidRPr="001D2B6C" w:rsidRDefault="00AC4ABC" w:rsidP="00E05A50">
            <w:pPr>
              <w:spacing w:after="0" w:line="240" w:lineRule="auto"/>
              <w:jc w:val="both"/>
              <w:rPr>
                <w:rFonts w:ascii="Times New Roman" w:hAnsi="Times New Roman" w:cs="Times New Roman"/>
                <w:color w:val="000000" w:themeColor="text1"/>
                <w:sz w:val="24"/>
                <w:szCs w:val="24"/>
                <w:lang w:val="kk-KZ"/>
              </w:rPr>
            </w:pPr>
            <w:r w:rsidRPr="001D2B6C">
              <w:rPr>
                <w:rFonts w:ascii="Times New Roman" w:hAnsi="Times New Roman" w:cs="Times New Roman"/>
                <w:color w:val="000000" w:themeColor="text1"/>
                <w:sz w:val="24"/>
                <w:szCs w:val="24"/>
                <w:lang w:val="kk-KZ"/>
              </w:rPr>
              <w:t>Будущие учителя изучают методы анализа и экспертизы художественного произведения, осваивая основы теоретических концепций в литературе. Они демонстрируют теоретические основы области литературы, необходимые учителю казахского языка в школе. Они также знакомятся с определением литературного процесса, родами и видами литературы, художественными приемами, тенденциями и направлениями. Будущие учителя изучают особенности художественной литературы как искусства, ее идейную сущность и социальную природу, законы развития и принципы анализа художественного произведения. Они учатся владеть теоретическими понятиями и категориями в литературоведении. Они также учатся владеть методами анализа любого типа текста и научить учащихся распознавать эстетическую природу произведения искусства.</w:t>
            </w:r>
          </w:p>
          <w:p w:rsidR="00AC4ABC" w:rsidRPr="001D2B6C" w:rsidRDefault="00AC4ABC" w:rsidP="00E05A50">
            <w:pPr>
              <w:spacing w:after="0" w:line="240" w:lineRule="auto"/>
              <w:jc w:val="both"/>
              <w:rPr>
                <w:rFonts w:ascii="Times New Roman" w:hAnsi="Times New Roman" w:cs="Times New Roman"/>
                <w:color w:val="000000" w:themeColor="text1"/>
                <w:sz w:val="24"/>
                <w:szCs w:val="24"/>
                <w:lang w:val="kk-KZ"/>
              </w:rPr>
            </w:pPr>
            <w:r w:rsidRPr="001D2B6C">
              <w:rPr>
                <w:rFonts w:ascii="Times New Roman" w:hAnsi="Times New Roman" w:cs="Times New Roman"/>
                <w:b/>
                <w:color w:val="000000" w:themeColor="text1"/>
                <w:sz w:val="24"/>
                <w:szCs w:val="24"/>
                <w:lang w:val="kk-KZ"/>
              </w:rPr>
              <w:t>Результаты обучения:</w:t>
            </w:r>
          </w:p>
          <w:p w:rsidR="00AC4ABC" w:rsidRPr="001D2B6C" w:rsidRDefault="00AC4ABC" w:rsidP="00E05A50">
            <w:pPr>
              <w:spacing w:after="0" w:line="240" w:lineRule="auto"/>
              <w:jc w:val="both"/>
              <w:rPr>
                <w:rFonts w:ascii="Times New Roman" w:hAnsi="Times New Roman" w:cs="Times New Roman"/>
                <w:iCs/>
                <w:color w:val="000000" w:themeColor="text1"/>
                <w:sz w:val="24"/>
                <w:szCs w:val="24"/>
              </w:rPr>
            </w:pPr>
            <w:r w:rsidRPr="001D2B6C">
              <w:rPr>
                <w:rFonts w:ascii="Times New Roman" w:hAnsi="Times New Roman" w:cs="Times New Roman"/>
                <w:iCs/>
                <w:color w:val="000000" w:themeColor="text1"/>
                <w:sz w:val="24"/>
                <w:szCs w:val="24"/>
                <w:lang w:val="kk-KZ"/>
              </w:rPr>
              <w:t>РО 1</w:t>
            </w:r>
            <w:r w:rsidRPr="001D2B6C">
              <w:rPr>
                <w:rFonts w:ascii="Times New Roman" w:hAnsi="Times New Roman" w:cs="Times New Roman"/>
                <w:iCs/>
                <w:color w:val="000000" w:themeColor="text1"/>
                <w:sz w:val="24"/>
                <w:szCs w:val="24"/>
              </w:rPr>
              <w:t>4</w:t>
            </w:r>
            <w:r w:rsidRPr="001D2B6C">
              <w:rPr>
                <w:rFonts w:ascii="Times New Roman" w:hAnsi="Times New Roman" w:cs="Times New Roman"/>
                <w:iCs/>
                <w:color w:val="000000" w:themeColor="text1"/>
                <w:sz w:val="24"/>
                <w:szCs w:val="24"/>
                <w:lang w:val="kk-KZ"/>
              </w:rPr>
              <w:t xml:space="preserve">  </w:t>
            </w:r>
            <w:r w:rsidRPr="001D2B6C">
              <w:rPr>
                <w:rFonts w:ascii="Times New Roman" w:hAnsi="Times New Roman" w:cs="Times New Roman"/>
                <w:iCs/>
                <w:color w:val="000000" w:themeColor="text1"/>
                <w:sz w:val="24"/>
                <w:szCs w:val="24"/>
              </w:rPr>
              <w:t>-</w:t>
            </w:r>
            <w:r w:rsidRPr="001D2B6C">
              <w:rPr>
                <w:rFonts w:ascii="Times New Roman" w:hAnsi="Times New Roman" w:cs="Times New Roman"/>
                <w:color w:val="000000" w:themeColor="text1"/>
                <w:sz w:val="24"/>
                <w:szCs w:val="24"/>
              </w:rPr>
              <w:t xml:space="preserve"> </w:t>
            </w:r>
            <w:r w:rsidRPr="001D2B6C">
              <w:rPr>
                <w:rFonts w:ascii="Times New Roman" w:hAnsi="Times New Roman" w:cs="Times New Roman"/>
                <w:iCs/>
                <w:color w:val="000000" w:themeColor="text1"/>
                <w:sz w:val="24"/>
                <w:szCs w:val="24"/>
              </w:rPr>
              <w:t xml:space="preserve">Характеризует основные литературные мотивы в казахской литературе; объясняет становление и </w:t>
            </w:r>
            <w:r w:rsidRPr="001D2B6C">
              <w:rPr>
                <w:rFonts w:ascii="Times New Roman" w:hAnsi="Times New Roman" w:cs="Times New Roman"/>
                <w:iCs/>
                <w:color w:val="000000" w:themeColor="text1"/>
                <w:sz w:val="24"/>
                <w:szCs w:val="24"/>
              </w:rPr>
              <w:lastRenderedPageBreak/>
              <w:t>развитие письменной литературы; осваивает наследие деятелей казахской литературы периода независимости; представляет произведения, относящиеся к прозе, поэзии и драматургии, новаторским поискам в жанре сатиры, новаторским литературоведениям и литературной критике.</w:t>
            </w:r>
          </w:p>
          <w:p w:rsidR="00AC4ABC" w:rsidRPr="001D2B6C" w:rsidRDefault="00AC4ABC" w:rsidP="00E05A50">
            <w:pPr>
              <w:spacing w:after="0" w:line="240" w:lineRule="auto"/>
              <w:jc w:val="both"/>
              <w:rPr>
                <w:rFonts w:ascii="Times New Roman" w:hAnsi="Times New Roman" w:cs="Times New Roman"/>
                <w:bCs/>
                <w:iCs/>
                <w:color w:val="000000" w:themeColor="text1"/>
                <w:sz w:val="24"/>
                <w:szCs w:val="24"/>
              </w:rPr>
            </w:pPr>
            <w:r w:rsidRPr="001D2B6C">
              <w:rPr>
                <w:rFonts w:ascii="Times New Roman" w:hAnsi="Times New Roman" w:cs="Times New Roman"/>
                <w:iCs/>
                <w:color w:val="000000" w:themeColor="text1"/>
                <w:sz w:val="24"/>
                <w:szCs w:val="24"/>
                <w:lang w:val="kk-KZ"/>
              </w:rPr>
              <w:t>РО 1</w:t>
            </w:r>
            <w:r w:rsidRPr="001D2B6C">
              <w:rPr>
                <w:rFonts w:ascii="Times New Roman" w:hAnsi="Times New Roman" w:cs="Times New Roman"/>
                <w:iCs/>
                <w:color w:val="000000" w:themeColor="text1"/>
                <w:sz w:val="24"/>
                <w:szCs w:val="24"/>
              </w:rPr>
              <w:t>5</w:t>
            </w:r>
            <w:r w:rsidRPr="001D2B6C">
              <w:rPr>
                <w:rFonts w:ascii="Times New Roman" w:hAnsi="Times New Roman" w:cs="Times New Roman"/>
                <w:iCs/>
                <w:color w:val="000000" w:themeColor="text1"/>
                <w:sz w:val="24"/>
                <w:szCs w:val="24"/>
                <w:lang w:val="kk-KZ"/>
              </w:rPr>
              <w:t xml:space="preserve"> </w:t>
            </w:r>
            <w:r w:rsidRPr="001D2B6C">
              <w:rPr>
                <w:rFonts w:ascii="Times New Roman" w:hAnsi="Times New Roman" w:cs="Times New Roman"/>
                <w:iCs/>
                <w:color w:val="000000" w:themeColor="text1"/>
                <w:sz w:val="24"/>
                <w:szCs w:val="24"/>
              </w:rPr>
              <w:t>-</w:t>
            </w:r>
            <w:r w:rsidRPr="001D2B6C">
              <w:rPr>
                <w:rFonts w:ascii="Times New Roman" w:hAnsi="Times New Roman" w:cs="Times New Roman"/>
                <w:color w:val="000000" w:themeColor="text1"/>
                <w:sz w:val="24"/>
                <w:szCs w:val="24"/>
              </w:rPr>
              <w:t xml:space="preserve"> </w:t>
            </w:r>
            <w:r w:rsidRPr="001D2B6C">
              <w:rPr>
                <w:rFonts w:ascii="Times New Roman" w:hAnsi="Times New Roman" w:cs="Times New Roman"/>
                <w:iCs/>
                <w:color w:val="000000" w:themeColor="text1"/>
                <w:sz w:val="24"/>
                <w:szCs w:val="24"/>
              </w:rPr>
              <w:t>Понимает становление, развитие, тенденции и концепции</w:t>
            </w:r>
            <w:r w:rsidRPr="001D2B6C">
              <w:rPr>
                <w:rFonts w:ascii="Times New Roman" w:hAnsi="Times New Roman" w:cs="Times New Roman"/>
                <w:bCs/>
                <w:iCs/>
                <w:color w:val="000000" w:themeColor="text1"/>
                <w:sz w:val="24"/>
                <w:szCs w:val="24"/>
              </w:rPr>
              <w:t xml:space="preserve"> истории мировой литературы; сравнивает казахскую и мировую литературу; объясняет взаимосвязь между автором и героем; усваивает основные понятия о литературных генах и типах, литературных школах, различных течениях и стилях; объясняет предметные понятия, правила, методы теоретического анализа.</w:t>
            </w:r>
          </w:p>
          <w:p w:rsidR="00AC4ABC" w:rsidRPr="001D2B6C" w:rsidRDefault="00AC4ABC" w:rsidP="00E05A50">
            <w:pPr>
              <w:spacing w:after="0" w:line="240" w:lineRule="auto"/>
              <w:jc w:val="both"/>
              <w:rPr>
                <w:rFonts w:ascii="Times New Roman" w:hAnsi="Times New Roman" w:cs="Times New Roman"/>
                <w:color w:val="000000" w:themeColor="text1"/>
                <w:sz w:val="24"/>
                <w:szCs w:val="24"/>
                <w:lang w:val="kk-KZ"/>
              </w:rPr>
            </w:pPr>
            <w:r w:rsidRPr="001D2B6C">
              <w:rPr>
                <w:rFonts w:ascii="Times New Roman" w:hAnsi="Times New Roman" w:cs="Times New Roman"/>
                <w:b/>
                <w:color w:val="000000" w:themeColor="text1"/>
                <w:sz w:val="24"/>
                <w:szCs w:val="24"/>
                <w:lang w:val="kk-KZ"/>
              </w:rPr>
              <w:t>Формируемые компетенции:</w:t>
            </w:r>
          </w:p>
          <w:p w:rsidR="00AC4ABC" w:rsidRPr="00D62C47" w:rsidRDefault="00AC4ABC" w:rsidP="00E05A50">
            <w:pPr>
              <w:pStyle w:val="11"/>
              <w:spacing w:line="240" w:lineRule="auto"/>
              <w:jc w:val="both"/>
              <w:rPr>
                <w:color w:val="FF0000"/>
                <w:spacing w:val="0"/>
                <w:sz w:val="24"/>
                <w:szCs w:val="24"/>
                <w:lang w:val="ru-RU"/>
              </w:rPr>
            </w:pPr>
            <w:r w:rsidRPr="001D2B6C">
              <w:rPr>
                <w:color w:val="000000" w:themeColor="text1"/>
                <w:spacing w:val="0"/>
                <w:sz w:val="24"/>
                <w:szCs w:val="24"/>
                <w:lang w:val="ru-RU"/>
              </w:rPr>
              <w:t>- Будущие учителя знают основные положения и концепции в области теории литературы, историю развития казахской литературы, ее периодизацию, современное состояние и место в мировой культуре; роды и жанры литературных текстов; методы и направления в творчестве выдающихся писателей; основные теоретико-методологические принципы, понятийно-терминологический аппарат в области литературоведения. Способны интерпретировать и проводить литературоведческий анализ казахских художественных текстов;</w:t>
            </w:r>
          </w:p>
        </w:tc>
        <w:tc>
          <w:tcPr>
            <w:tcW w:w="3544" w:type="dxa"/>
            <w:tcBorders>
              <w:top w:val="single" w:sz="4" w:space="0" w:color="auto"/>
              <w:left w:val="single" w:sz="4" w:space="0" w:color="auto"/>
              <w:bottom w:val="single" w:sz="4" w:space="0" w:color="auto"/>
              <w:right w:val="single" w:sz="4" w:space="0" w:color="auto"/>
            </w:tcBorders>
          </w:tcPr>
          <w:p w:rsidR="00AC4ABC" w:rsidRPr="00DA2FF0" w:rsidRDefault="00AC4ABC" w:rsidP="00E05A50">
            <w:pPr>
              <w:widowControl w:val="0"/>
              <w:spacing w:after="0" w:line="240" w:lineRule="auto"/>
              <w:jc w:val="both"/>
              <w:rPr>
                <w:rFonts w:ascii="Times New Roman" w:hAnsi="Times New Roman" w:cs="Times New Roman"/>
                <w:b/>
                <w:color w:val="000000" w:themeColor="text1"/>
                <w:sz w:val="24"/>
                <w:szCs w:val="24"/>
                <w:lang w:val="kk-KZ"/>
              </w:rPr>
            </w:pPr>
            <w:r w:rsidRPr="00DA2FF0">
              <w:rPr>
                <w:rFonts w:ascii="Times New Roman" w:hAnsi="Times New Roman" w:cs="Times New Roman"/>
                <w:b/>
                <w:color w:val="000000" w:themeColor="text1"/>
                <w:sz w:val="24"/>
                <w:szCs w:val="24"/>
                <w:lang w:val="kk-KZ"/>
              </w:rPr>
              <w:lastRenderedPageBreak/>
              <w:t>Code of module:</w:t>
            </w:r>
            <w:r w:rsidRPr="00DA2FF0">
              <w:rPr>
                <w:rFonts w:ascii="Times New Roman" w:hAnsi="Times New Roman" w:cs="Times New Roman"/>
                <w:color w:val="000000" w:themeColor="text1"/>
                <w:sz w:val="24"/>
                <w:szCs w:val="24"/>
                <w:lang w:val="kk-KZ"/>
              </w:rPr>
              <w:t xml:space="preserve"> MOTHL-10</w:t>
            </w:r>
          </w:p>
          <w:p w:rsidR="00AC4ABC" w:rsidRPr="00DA2FF0" w:rsidRDefault="00AC4ABC" w:rsidP="00E05A50">
            <w:pPr>
              <w:spacing w:after="0" w:line="240" w:lineRule="auto"/>
              <w:jc w:val="both"/>
              <w:rPr>
                <w:rFonts w:ascii="Times New Roman" w:hAnsi="Times New Roman" w:cs="Times New Roman"/>
                <w:color w:val="000000" w:themeColor="text1"/>
                <w:sz w:val="24"/>
                <w:szCs w:val="24"/>
                <w:lang w:val="kk-KZ"/>
              </w:rPr>
            </w:pPr>
            <w:r w:rsidRPr="00DA2FF0">
              <w:rPr>
                <w:rFonts w:ascii="Times New Roman" w:hAnsi="Times New Roman" w:cs="Times New Roman"/>
                <w:b/>
                <w:color w:val="000000" w:themeColor="text1"/>
                <w:sz w:val="24"/>
                <w:szCs w:val="24"/>
                <w:lang w:val="kk-KZ"/>
              </w:rPr>
              <w:t xml:space="preserve">Name of module: </w:t>
            </w:r>
            <w:r w:rsidRPr="00DA2FF0">
              <w:rPr>
                <w:rFonts w:ascii="Times New Roman" w:hAnsi="Times New Roman" w:cs="Times New Roman"/>
                <w:color w:val="000000" w:themeColor="text1"/>
                <w:sz w:val="24"/>
                <w:szCs w:val="24"/>
                <w:lang w:val="kk-KZ"/>
              </w:rPr>
              <w:t>Module of theory of literature</w:t>
            </w:r>
          </w:p>
          <w:p w:rsidR="00AC4ABC" w:rsidRPr="00DA2FF0" w:rsidRDefault="00AC4ABC" w:rsidP="00E05A50">
            <w:pPr>
              <w:spacing w:after="0" w:line="240" w:lineRule="auto"/>
              <w:jc w:val="both"/>
              <w:rPr>
                <w:rFonts w:ascii="Times New Roman" w:hAnsi="Times New Roman" w:cs="Times New Roman"/>
                <w:color w:val="000000" w:themeColor="text1"/>
                <w:sz w:val="24"/>
                <w:szCs w:val="24"/>
                <w:lang w:val="kk-KZ"/>
              </w:rPr>
            </w:pPr>
            <w:r w:rsidRPr="00DA2FF0">
              <w:rPr>
                <w:rFonts w:ascii="Times New Roman" w:hAnsi="Times New Roman" w:cs="Times New Roman"/>
                <w:b/>
                <w:color w:val="000000" w:themeColor="text1"/>
                <w:sz w:val="24"/>
                <w:szCs w:val="24"/>
                <w:lang w:val="kk-KZ"/>
              </w:rPr>
              <w:t xml:space="preserve">Title discipline: </w:t>
            </w:r>
            <w:r w:rsidR="00183DAA" w:rsidRPr="00DA2FF0">
              <w:rPr>
                <w:rFonts w:ascii="Times New Roman" w:hAnsi="Times New Roman" w:cs="Times New Roman"/>
                <w:color w:val="000000" w:themeColor="text1"/>
                <w:sz w:val="24"/>
                <w:szCs w:val="24"/>
                <w:lang w:val="kk-KZ"/>
              </w:rPr>
              <w:t>Theory of literature</w:t>
            </w:r>
          </w:p>
          <w:p w:rsidR="00AC4ABC" w:rsidRPr="00DA2FF0" w:rsidRDefault="00AC4ABC" w:rsidP="00E05A50">
            <w:pPr>
              <w:spacing w:after="0" w:line="240" w:lineRule="auto"/>
              <w:jc w:val="both"/>
              <w:rPr>
                <w:rFonts w:ascii="Times New Roman" w:eastAsia="Times New Roman" w:hAnsi="Times New Roman" w:cs="Times New Roman"/>
                <w:b/>
                <w:color w:val="000000" w:themeColor="text1"/>
                <w:sz w:val="24"/>
                <w:szCs w:val="24"/>
                <w:lang w:val="kk-KZ"/>
              </w:rPr>
            </w:pPr>
            <w:r w:rsidRPr="00DA2FF0">
              <w:rPr>
                <w:rFonts w:ascii="Times New Roman" w:eastAsia="Times New Roman" w:hAnsi="Times New Roman" w:cs="Times New Roman"/>
                <w:b/>
                <w:color w:val="000000" w:themeColor="text1"/>
                <w:sz w:val="24"/>
                <w:szCs w:val="24"/>
                <w:lang w:val="kk-KZ"/>
              </w:rPr>
              <w:t xml:space="preserve">Prerequisites: </w:t>
            </w:r>
            <w:r w:rsidRPr="00DA2FF0">
              <w:rPr>
                <w:rFonts w:ascii="Times New Roman" w:eastAsia="Times New Roman" w:hAnsi="Times New Roman" w:cs="Times New Roman"/>
                <w:color w:val="000000" w:themeColor="text1"/>
                <w:sz w:val="24"/>
                <w:szCs w:val="24"/>
                <w:lang w:val="kk-KZ"/>
              </w:rPr>
              <w:t>Introductions to Literary Studies</w:t>
            </w:r>
            <w:r w:rsidRPr="00DA2FF0">
              <w:rPr>
                <w:rFonts w:ascii="Times New Roman" w:eastAsia="Times New Roman" w:hAnsi="Times New Roman" w:cs="Times New Roman"/>
                <w:b/>
                <w:color w:val="000000" w:themeColor="text1"/>
                <w:sz w:val="24"/>
                <w:szCs w:val="24"/>
                <w:lang w:val="kk-KZ"/>
              </w:rPr>
              <w:t xml:space="preserve"> </w:t>
            </w:r>
          </w:p>
          <w:p w:rsidR="00AC4ABC" w:rsidRPr="00DA2FF0" w:rsidRDefault="00AC4ABC" w:rsidP="00E05A50">
            <w:pPr>
              <w:spacing w:after="0" w:line="240" w:lineRule="auto"/>
              <w:jc w:val="both"/>
              <w:rPr>
                <w:rFonts w:ascii="Times New Roman" w:eastAsia="Times New Roman" w:hAnsi="Times New Roman" w:cs="Times New Roman"/>
                <w:color w:val="000000" w:themeColor="text1"/>
                <w:sz w:val="24"/>
                <w:szCs w:val="24"/>
                <w:lang w:val="kk-KZ"/>
              </w:rPr>
            </w:pPr>
            <w:r w:rsidRPr="00DA2FF0">
              <w:rPr>
                <w:rFonts w:ascii="Times New Roman" w:eastAsia="Times New Roman" w:hAnsi="Times New Roman" w:cs="Times New Roman"/>
                <w:b/>
                <w:color w:val="000000" w:themeColor="text1"/>
                <w:sz w:val="24"/>
                <w:szCs w:val="24"/>
                <w:lang w:val="kk-KZ"/>
              </w:rPr>
              <w:t xml:space="preserve">Postrequisites: </w:t>
            </w:r>
          </w:p>
          <w:p w:rsidR="00AC4ABC" w:rsidRPr="00DA2FF0" w:rsidRDefault="00AC4ABC" w:rsidP="00E05A50">
            <w:pPr>
              <w:spacing w:after="0" w:line="240" w:lineRule="auto"/>
              <w:jc w:val="both"/>
              <w:rPr>
                <w:rFonts w:ascii="Times New Roman" w:hAnsi="Times New Roman" w:cs="Times New Roman"/>
                <w:color w:val="000000" w:themeColor="text1"/>
                <w:sz w:val="24"/>
                <w:szCs w:val="24"/>
                <w:lang w:val="kk-KZ"/>
              </w:rPr>
            </w:pPr>
            <w:r w:rsidRPr="00DA2FF0">
              <w:rPr>
                <w:rFonts w:ascii="Times New Roman" w:hAnsi="Times New Roman" w:cs="Times New Roman"/>
                <w:b/>
                <w:color w:val="000000" w:themeColor="text1"/>
                <w:sz w:val="24"/>
                <w:szCs w:val="24"/>
                <w:lang w:val="kk-KZ"/>
              </w:rPr>
              <w:t>Purpose:</w:t>
            </w:r>
            <w:r w:rsidRPr="00DA2FF0">
              <w:rPr>
                <w:rFonts w:ascii="Times New Roman" w:hAnsi="Times New Roman" w:cs="Times New Roman"/>
                <w:color w:val="000000" w:themeColor="text1"/>
                <w:sz w:val="24"/>
                <w:szCs w:val="24"/>
                <w:lang w:val="kk-KZ"/>
              </w:rPr>
              <w:t xml:space="preserve"> The main purpose of the discipline «theory and criticism of literature» is to show the theoretical ways of analyzing works of art, the complex nature and artistic specifics of art, social, </w:t>
            </w:r>
            <w:r w:rsidRPr="00DA2FF0">
              <w:rPr>
                <w:rFonts w:ascii="Times New Roman" w:hAnsi="Times New Roman" w:cs="Times New Roman"/>
                <w:color w:val="000000" w:themeColor="text1"/>
                <w:sz w:val="24"/>
                <w:szCs w:val="24"/>
                <w:lang w:val="kk-KZ"/>
              </w:rPr>
              <w:lastRenderedPageBreak/>
              <w:t>cognitive, aesthetic significance. To explain to future specialists the methodology of analyzing the achievements and gaps of the work, the patterns of traditionalism and continuity, the nature of novelty, the direction of evolutionary development based on the theoretical principles of a literary work, to instill learning skills.</w:t>
            </w:r>
          </w:p>
          <w:p w:rsidR="00AC4ABC" w:rsidRPr="00DA2FF0" w:rsidRDefault="00AC4ABC" w:rsidP="00E05A50">
            <w:pPr>
              <w:spacing w:after="0" w:line="240" w:lineRule="auto"/>
              <w:jc w:val="both"/>
              <w:rPr>
                <w:rFonts w:ascii="Times New Roman" w:hAnsi="Times New Roman" w:cs="Times New Roman"/>
                <w:color w:val="000000" w:themeColor="text1"/>
                <w:sz w:val="24"/>
                <w:szCs w:val="24"/>
                <w:lang w:val="kk-KZ"/>
              </w:rPr>
            </w:pPr>
            <w:r w:rsidRPr="00DA2FF0">
              <w:rPr>
                <w:rFonts w:ascii="Times New Roman" w:hAnsi="Times New Roman" w:cs="Times New Roman"/>
                <w:b/>
                <w:color w:val="000000" w:themeColor="text1"/>
                <w:sz w:val="24"/>
                <w:szCs w:val="24"/>
                <w:lang w:val="kk-KZ"/>
              </w:rPr>
              <w:t>Brief description:</w:t>
            </w:r>
          </w:p>
          <w:p w:rsidR="00AC4ABC" w:rsidRPr="00DA2FF0" w:rsidRDefault="00AC4ABC" w:rsidP="00E05A50">
            <w:pPr>
              <w:spacing w:after="0" w:line="240" w:lineRule="auto"/>
              <w:jc w:val="both"/>
              <w:rPr>
                <w:rFonts w:ascii="Times New Roman" w:hAnsi="Times New Roman" w:cs="Times New Roman"/>
                <w:color w:val="000000" w:themeColor="text1"/>
                <w:sz w:val="24"/>
                <w:szCs w:val="24"/>
                <w:lang w:val="kk-KZ"/>
              </w:rPr>
            </w:pPr>
            <w:r w:rsidRPr="00DA2FF0">
              <w:rPr>
                <w:rFonts w:ascii="Times New Roman" w:hAnsi="Times New Roman" w:cs="Times New Roman"/>
                <w:color w:val="000000" w:themeColor="text1"/>
                <w:sz w:val="24"/>
                <w:szCs w:val="24"/>
                <w:lang w:val="kk-KZ"/>
              </w:rPr>
              <w:t>Future teachers study methods of analysis and examination of a work of art, mastering the basics of theoretical concepts in literature. They demonstrate the theoretical foundations of the field of literature necessary for a teacher of the Kazakh language at school. They also get acquainted with the definition of the literary process, genera and types of literature, artistic techniques, trends and trends. Future teachers study the features of fiction as art, its ideological essence and social nature, the laws of development and the principles of the analysis of a work of art. They learn to master theoretical concepts and categories in literary studies. They also learn to master the methods of analyzing any type of text and teach students to recognize the aesthetic nature of a work of art.</w:t>
            </w:r>
          </w:p>
          <w:p w:rsidR="00AC4ABC" w:rsidRPr="00DA2FF0" w:rsidRDefault="00AC4ABC" w:rsidP="00E05A50">
            <w:pPr>
              <w:spacing w:after="0" w:line="240" w:lineRule="auto"/>
              <w:jc w:val="both"/>
              <w:rPr>
                <w:rFonts w:ascii="Times New Roman" w:hAnsi="Times New Roman" w:cs="Times New Roman"/>
                <w:b/>
                <w:color w:val="000000" w:themeColor="text1"/>
                <w:sz w:val="24"/>
                <w:szCs w:val="24"/>
                <w:lang w:val="kk-KZ"/>
              </w:rPr>
            </w:pPr>
            <w:r w:rsidRPr="00DA2FF0">
              <w:rPr>
                <w:rFonts w:ascii="Times New Roman" w:hAnsi="Times New Roman" w:cs="Times New Roman"/>
                <w:b/>
                <w:color w:val="000000" w:themeColor="text1"/>
                <w:sz w:val="24"/>
                <w:szCs w:val="24"/>
                <w:lang w:val="kk-KZ"/>
              </w:rPr>
              <w:t xml:space="preserve">Learning outcomes: </w:t>
            </w:r>
          </w:p>
          <w:p w:rsidR="00AC4ABC" w:rsidRPr="00DA2FF0" w:rsidRDefault="00AC4ABC" w:rsidP="00E05A50">
            <w:pPr>
              <w:spacing w:after="0" w:line="240" w:lineRule="auto"/>
              <w:jc w:val="both"/>
              <w:rPr>
                <w:rFonts w:ascii="Times New Roman" w:hAnsi="Times New Roman" w:cs="Times New Roman"/>
                <w:bCs/>
                <w:color w:val="000000" w:themeColor="text1"/>
                <w:sz w:val="24"/>
                <w:szCs w:val="24"/>
                <w:lang w:val="en-US"/>
              </w:rPr>
            </w:pPr>
            <w:r w:rsidRPr="00DA2FF0">
              <w:rPr>
                <w:rFonts w:ascii="Times New Roman" w:hAnsi="Times New Roman" w:cs="Times New Roman"/>
                <w:bCs/>
                <w:color w:val="000000" w:themeColor="text1"/>
                <w:sz w:val="24"/>
                <w:szCs w:val="24"/>
                <w:lang w:val="en-US"/>
              </w:rPr>
              <w:t>LO</w:t>
            </w:r>
            <w:r w:rsidRPr="00DA2FF0">
              <w:rPr>
                <w:rFonts w:ascii="Times New Roman" w:hAnsi="Times New Roman" w:cs="Times New Roman"/>
                <w:bCs/>
                <w:color w:val="000000" w:themeColor="text1"/>
                <w:sz w:val="24"/>
                <w:szCs w:val="24"/>
                <w:lang w:val="kk-KZ"/>
              </w:rPr>
              <w:t xml:space="preserve"> 1</w:t>
            </w:r>
            <w:r w:rsidRPr="00DA2FF0">
              <w:rPr>
                <w:rFonts w:ascii="Times New Roman" w:hAnsi="Times New Roman" w:cs="Times New Roman"/>
                <w:bCs/>
                <w:color w:val="000000" w:themeColor="text1"/>
                <w:sz w:val="24"/>
                <w:szCs w:val="24"/>
                <w:lang w:val="en-US"/>
              </w:rPr>
              <w:t>4- Characterizes the main literary motives in Kazakh literature; explains the formation and development of written literature; masters the heritage of figures of Kazakh literature of the period of independence; presents works related to prose, poetry and drama, innovative searches in the genre of satire, innovative literary studies and literary criticism.</w:t>
            </w:r>
          </w:p>
          <w:p w:rsidR="00AC4ABC" w:rsidRPr="00DA2FF0" w:rsidRDefault="00AC4ABC" w:rsidP="00E05A50">
            <w:pPr>
              <w:spacing w:after="0" w:line="240" w:lineRule="auto"/>
              <w:jc w:val="both"/>
              <w:rPr>
                <w:rFonts w:ascii="Times New Roman" w:hAnsi="Times New Roman" w:cs="Times New Roman"/>
                <w:b/>
                <w:color w:val="000000" w:themeColor="text1"/>
                <w:sz w:val="24"/>
                <w:szCs w:val="24"/>
                <w:lang w:val="en-US"/>
              </w:rPr>
            </w:pPr>
            <w:r w:rsidRPr="00DA2FF0">
              <w:rPr>
                <w:rFonts w:ascii="Times New Roman" w:hAnsi="Times New Roman" w:cs="Times New Roman"/>
                <w:bCs/>
                <w:color w:val="000000" w:themeColor="text1"/>
                <w:sz w:val="24"/>
                <w:szCs w:val="24"/>
                <w:lang w:val="en-US"/>
              </w:rPr>
              <w:t>LO</w:t>
            </w:r>
            <w:r w:rsidRPr="00DA2FF0">
              <w:rPr>
                <w:rFonts w:ascii="Times New Roman" w:hAnsi="Times New Roman" w:cs="Times New Roman"/>
                <w:bCs/>
                <w:color w:val="000000" w:themeColor="text1"/>
                <w:sz w:val="24"/>
                <w:szCs w:val="24"/>
                <w:lang w:val="kk-KZ"/>
              </w:rPr>
              <w:t xml:space="preserve"> 1</w:t>
            </w:r>
            <w:r w:rsidRPr="00DA2FF0">
              <w:rPr>
                <w:rFonts w:ascii="Times New Roman" w:hAnsi="Times New Roman" w:cs="Times New Roman"/>
                <w:bCs/>
                <w:color w:val="000000" w:themeColor="text1"/>
                <w:sz w:val="24"/>
                <w:szCs w:val="24"/>
                <w:lang w:val="en-US"/>
              </w:rPr>
              <w:t xml:space="preserve">5- Understands the formation, development, trends and concepts of the history of world literature; compares Kazakh and world </w:t>
            </w:r>
            <w:r w:rsidRPr="00DA2FF0">
              <w:rPr>
                <w:rFonts w:ascii="Times New Roman" w:hAnsi="Times New Roman" w:cs="Times New Roman"/>
                <w:bCs/>
                <w:color w:val="000000" w:themeColor="text1"/>
                <w:sz w:val="24"/>
                <w:szCs w:val="24"/>
                <w:lang w:val="en-US"/>
              </w:rPr>
              <w:lastRenderedPageBreak/>
              <w:t>literature; explains the relationship between the author and the hero; learns</w:t>
            </w:r>
            <w:r w:rsidRPr="00DA2FF0">
              <w:rPr>
                <w:rFonts w:ascii="Times New Roman" w:hAnsi="Times New Roman" w:cs="Times New Roman"/>
                <w:color w:val="000000" w:themeColor="text1"/>
                <w:sz w:val="24"/>
                <w:szCs w:val="24"/>
                <w:lang w:val="en-US"/>
              </w:rPr>
              <w:t xml:space="preserve"> the basic concepts of literary genes and types, literary schools, various trends and styles; explains subject concepts, rules, methods of theoretical analysis.</w:t>
            </w:r>
          </w:p>
          <w:p w:rsidR="00AC4ABC" w:rsidRPr="00DA2FF0" w:rsidRDefault="00AC4ABC" w:rsidP="00E05A50">
            <w:pPr>
              <w:spacing w:after="0" w:line="240" w:lineRule="auto"/>
              <w:jc w:val="both"/>
              <w:rPr>
                <w:rFonts w:ascii="Times New Roman" w:hAnsi="Times New Roman" w:cs="Times New Roman"/>
                <w:b/>
                <w:color w:val="000000" w:themeColor="text1"/>
                <w:sz w:val="24"/>
                <w:szCs w:val="24"/>
                <w:lang w:val="kk-KZ"/>
              </w:rPr>
            </w:pPr>
            <w:r w:rsidRPr="00DA2FF0">
              <w:rPr>
                <w:rFonts w:ascii="Times New Roman" w:hAnsi="Times New Roman" w:cs="Times New Roman"/>
                <w:b/>
                <w:color w:val="000000" w:themeColor="text1"/>
                <w:sz w:val="24"/>
                <w:szCs w:val="24"/>
                <w:lang w:val="kk-KZ"/>
              </w:rPr>
              <w:t>Formed competencies:</w:t>
            </w:r>
          </w:p>
          <w:p w:rsidR="00AC4ABC" w:rsidRPr="00DA2FF0" w:rsidRDefault="00AC4ABC" w:rsidP="00E05A50">
            <w:pPr>
              <w:spacing w:after="0" w:line="240" w:lineRule="auto"/>
              <w:jc w:val="both"/>
              <w:rPr>
                <w:rFonts w:ascii="Times New Roman" w:hAnsi="Times New Roman" w:cs="Times New Roman"/>
                <w:bCs/>
                <w:color w:val="000000" w:themeColor="text1"/>
                <w:sz w:val="24"/>
                <w:szCs w:val="24"/>
                <w:lang w:val="tr-TR"/>
              </w:rPr>
            </w:pPr>
            <w:r w:rsidRPr="00DA2FF0">
              <w:rPr>
                <w:rFonts w:ascii="Times New Roman" w:hAnsi="Times New Roman" w:cs="Times New Roman"/>
                <w:bCs/>
                <w:color w:val="000000" w:themeColor="text1"/>
                <w:sz w:val="24"/>
                <w:szCs w:val="24"/>
                <w:lang w:val="kk-KZ"/>
              </w:rPr>
              <w:t xml:space="preserve">- </w:t>
            </w:r>
            <w:r w:rsidRPr="00DA2FF0">
              <w:rPr>
                <w:rFonts w:ascii="Times New Roman" w:hAnsi="Times New Roman" w:cs="Times New Roman"/>
                <w:bCs/>
                <w:color w:val="000000" w:themeColor="text1"/>
                <w:sz w:val="24"/>
                <w:szCs w:val="24"/>
                <w:lang w:val="tr-TR"/>
              </w:rPr>
              <w:t>Pre-service teachers know the main provisions and concepts in the field of literary theory, the history of the development of Kazakh literature, its periodization, as well as the current state and place in world culture: They know about genera and genres of literary texts as well as methods and trends in the works of outstanding writers. They know the basic theoretical and methodological principles, and the conceptual and terminological apparatus in the field of literary studies. They are able to interpret and conduct literary analysis of Kazakh literary texts;</w:t>
            </w:r>
          </w:p>
          <w:p w:rsidR="00AC4ABC" w:rsidRPr="00DA2FF0" w:rsidRDefault="00AC4ABC" w:rsidP="00E05A50">
            <w:pPr>
              <w:spacing w:after="0" w:line="240" w:lineRule="auto"/>
              <w:jc w:val="both"/>
              <w:rPr>
                <w:rFonts w:ascii="Times New Roman" w:eastAsia="Times New Roman" w:hAnsi="Times New Roman" w:cs="Times New Roman"/>
                <w:color w:val="000000" w:themeColor="text1"/>
                <w:sz w:val="24"/>
                <w:szCs w:val="24"/>
                <w:lang w:val="tr-TR" w:eastAsia="ru-RU"/>
              </w:rPr>
            </w:pPr>
          </w:p>
        </w:tc>
      </w:tr>
      <w:tr w:rsidR="00AC4ABC" w:rsidRPr="00DB4DB7" w:rsidTr="00F80B6F">
        <w:tc>
          <w:tcPr>
            <w:tcW w:w="3261" w:type="dxa"/>
            <w:tcBorders>
              <w:top w:val="single" w:sz="4" w:space="0" w:color="auto"/>
              <w:left w:val="single" w:sz="4" w:space="0" w:color="auto"/>
              <w:bottom w:val="single" w:sz="4" w:space="0" w:color="auto"/>
              <w:right w:val="single" w:sz="4" w:space="0" w:color="auto"/>
            </w:tcBorders>
          </w:tcPr>
          <w:p w:rsidR="00AC4ABC" w:rsidRPr="009C7416" w:rsidRDefault="00AC4ABC" w:rsidP="00E05A50">
            <w:pPr>
              <w:spacing w:after="0" w:line="240" w:lineRule="auto"/>
              <w:jc w:val="both"/>
              <w:rPr>
                <w:rFonts w:ascii="Times New Roman" w:hAnsi="Times New Roman" w:cs="Times New Roman"/>
                <w:b/>
                <w:color w:val="000000" w:themeColor="text1"/>
                <w:sz w:val="24"/>
                <w:szCs w:val="24"/>
                <w:lang w:val="kk-KZ"/>
              </w:rPr>
            </w:pPr>
            <w:r w:rsidRPr="009C7416">
              <w:rPr>
                <w:rFonts w:ascii="Times New Roman" w:hAnsi="Times New Roman" w:cs="Times New Roman"/>
                <w:b/>
                <w:color w:val="000000" w:themeColor="text1"/>
                <w:sz w:val="24"/>
                <w:szCs w:val="24"/>
                <w:lang w:val="kk-KZ"/>
              </w:rPr>
              <w:lastRenderedPageBreak/>
              <w:t>Модуль коды</w:t>
            </w:r>
            <w:r w:rsidRPr="009C7416">
              <w:rPr>
                <w:rFonts w:ascii="Times New Roman" w:hAnsi="Times New Roman" w:cs="Times New Roman"/>
                <w:color w:val="000000" w:themeColor="text1"/>
                <w:sz w:val="24"/>
                <w:szCs w:val="24"/>
                <w:lang w:val="kk-KZ"/>
              </w:rPr>
              <w:t>: ПТММ-6</w:t>
            </w:r>
          </w:p>
          <w:p w:rsidR="00AC4ABC" w:rsidRPr="009C7416" w:rsidRDefault="00AC4ABC" w:rsidP="00E05A50">
            <w:pPr>
              <w:spacing w:after="0" w:line="240" w:lineRule="auto"/>
              <w:jc w:val="both"/>
              <w:rPr>
                <w:rFonts w:ascii="Times New Roman" w:hAnsi="Times New Roman" w:cs="Times New Roman"/>
                <w:color w:val="000000" w:themeColor="text1"/>
                <w:sz w:val="24"/>
                <w:szCs w:val="24"/>
                <w:lang w:val="kk-KZ"/>
              </w:rPr>
            </w:pPr>
            <w:r w:rsidRPr="009C7416">
              <w:rPr>
                <w:rFonts w:ascii="Times New Roman" w:hAnsi="Times New Roman" w:cs="Times New Roman"/>
                <w:b/>
                <w:color w:val="000000" w:themeColor="text1"/>
                <w:sz w:val="24"/>
                <w:szCs w:val="24"/>
                <w:lang w:val="kk-KZ"/>
              </w:rPr>
              <w:t>Модуль атауы:</w:t>
            </w:r>
            <w:r w:rsidRPr="009C7416">
              <w:rPr>
                <w:rFonts w:ascii="Times New Roman" w:hAnsi="Times New Roman" w:cs="Times New Roman"/>
                <w:color w:val="000000" w:themeColor="text1"/>
                <w:sz w:val="24"/>
                <w:szCs w:val="24"/>
                <w:lang w:val="kk-KZ"/>
              </w:rPr>
              <w:t xml:space="preserve"> Пәнаралық және тіл мәдениеті модулі</w:t>
            </w:r>
          </w:p>
          <w:p w:rsidR="00AC4ABC" w:rsidRPr="009C7416" w:rsidRDefault="00AC4ABC" w:rsidP="00E05A50">
            <w:pPr>
              <w:autoSpaceDE w:val="0"/>
              <w:autoSpaceDN w:val="0"/>
              <w:spacing w:after="0" w:line="240" w:lineRule="auto"/>
              <w:jc w:val="both"/>
              <w:rPr>
                <w:rFonts w:ascii="Times New Roman" w:hAnsi="Times New Roman" w:cs="Times New Roman"/>
                <w:color w:val="000000" w:themeColor="text1"/>
                <w:sz w:val="24"/>
                <w:szCs w:val="24"/>
                <w:lang w:val="kk-KZ"/>
              </w:rPr>
            </w:pPr>
            <w:r w:rsidRPr="009C7416">
              <w:rPr>
                <w:rFonts w:ascii="Times New Roman" w:hAnsi="Times New Roman" w:cs="Times New Roman"/>
                <w:b/>
                <w:color w:val="000000" w:themeColor="text1"/>
                <w:sz w:val="24"/>
                <w:szCs w:val="24"/>
                <w:lang w:val="kk-KZ"/>
              </w:rPr>
              <w:lastRenderedPageBreak/>
              <w:t xml:space="preserve">Пән атауы: </w:t>
            </w:r>
            <w:r w:rsidRPr="009C7416">
              <w:rPr>
                <w:rFonts w:ascii="Times New Roman" w:hAnsi="Times New Roman" w:cs="Times New Roman"/>
                <w:color w:val="000000" w:themeColor="text1"/>
                <w:sz w:val="24"/>
                <w:szCs w:val="24"/>
                <w:lang w:val="kk-KZ"/>
              </w:rPr>
              <w:t>Қазақ тілі емлесі мен тыныс белгілері</w:t>
            </w:r>
          </w:p>
          <w:p w:rsidR="00AC4ABC" w:rsidRPr="009C7416" w:rsidRDefault="00AC4ABC" w:rsidP="00E05A50">
            <w:pPr>
              <w:shd w:val="clear" w:color="auto" w:fill="FFFFFF"/>
              <w:spacing w:after="0" w:line="240" w:lineRule="auto"/>
              <w:jc w:val="both"/>
              <w:rPr>
                <w:rFonts w:ascii="Times New Roman" w:hAnsi="Times New Roman" w:cs="Times New Roman"/>
                <w:color w:val="000000" w:themeColor="text1"/>
                <w:sz w:val="24"/>
                <w:szCs w:val="24"/>
                <w:lang w:val="kk-KZ"/>
              </w:rPr>
            </w:pPr>
            <w:r w:rsidRPr="009C7416">
              <w:rPr>
                <w:rFonts w:ascii="Times New Roman" w:hAnsi="Times New Roman" w:cs="Times New Roman"/>
                <w:b/>
                <w:color w:val="000000" w:themeColor="text1"/>
                <w:sz w:val="24"/>
                <w:szCs w:val="24"/>
                <w:lang w:val="kk-KZ"/>
              </w:rPr>
              <w:t>Пререквизиттері</w:t>
            </w:r>
            <w:r w:rsidRPr="009C7416">
              <w:rPr>
                <w:rFonts w:ascii="Times New Roman" w:hAnsi="Times New Roman" w:cs="Times New Roman"/>
                <w:color w:val="000000" w:themeColor="text1"/>
                <w:sz w:val="24"/>
                <w:szCs w:val="24"/>
                <w:lang w:val="kk-KZ"/>
              </w:rPr>
              <w:t>: Қазақ тілінің фонетикалық жүйесі және оқыту негіздері</w:t>
            </w:r>
          </w:p>
          <w:p w:rsidR="00AC4ABC" w:rsidRPr="009C7416" w:rsidRDefault="00AC4ABC" w:rsidP="00E05A50">
            <w:pPr>
              <w:tabs>
                <w:tab w:val="left" w:pos="6237"/>
              </w:tabs>
              <w:spacing w:after="0" w:line="240" w:lineRule="auto"/>
              <w:jc w:val="both"/>
              <w:rPr>
                <w:rFonts w:ascii="Times New Roman" w:hAnsi="Times New Roman" w:cs="Times New Roman"/>
                <w:color w:val="000000" w:themeColor="text1"/>
                <w:sz w:val="24"/>
                <w:szCs w:val="24"/>
                <w:lang w:val="kk-KZ"/>
              </w:rPr>
            </w:pPr>
            <w:r w:rsidRPr="009C7416">
              <w:rPr>
                <w:rFonts w:ascii="Times New Roman" w:hAnsi="Times New Roman" w:cs="Times New Roman"/>
                <w:b/>
                <w:color w:val="000000" w:themeColor="text1"/>
                <w:sz w:val="24"/>
                <w:szCs w:val="24"/>
                <w:lang w:val="kk-KZ"/>
              </w:rPr>
              <w:t>Постреквизиттері</w:t>
            </w:r>
            <w:r w:rsidRPr="009C7416">
              <w:rPr>
                <w:rFonts w:ascii="Times New Roman" w:hAnsi="Times New Roman" w:cs="Times New Roman"/>
                <w:color w:val="000000" w:themeColor="text1"/>
                <w:sz w:val="24"/>
                <w:szCs w:val="24"/>
                <w:lang w:val="kk-KZ"/>
              </w:rPr>
              <w:t xml:space="preserve">: </w:t>
            </w:r>
          </w:p>
          <w:p w:rsidR="00AC4ABC" w:rsidRPr="009C7416" w:rsidRDefault="00AC4ABC" w:rsidP="00E05A50">
            <w:pPr>
              <w:spacing w:after="0" w:line="240" w:lineRule="auto"/>
              <w:jc w:val="both"/>
              <w:rPr>
                <w:rFonts w:ascii="Times New Roman" w:eastAsia="Times New Roman" w:hAnsi="Times New Roman" w:cs="Times New Roman"/>
                <w:color w:val="000000" w:themeColor="text1"/>
                <w:sz w:val="24"/>
                <w:szCs w:val="24"/>
                <w:lang w:val="kk-KZ" w:eastAsia="ru-RU"/>
              </w:rPr>
            </w:pPr>
            <w:r w:rsidRPr="009C7416">
              <w:rPr>
                <w:rFonts w:ascii="Times New Roman" w:eastAsia="Times New Roman" w:hAnsi="Times New Roman" w:cs="Times New Roman"/>
                <w:b/>
                <w:color w:val="000000" w:themeColor="text1"/>
                <w:sz w:val="24"/>
                <w:szCs w:val="24"/>
                <w:lang w:val="kk-KZ" w:eastAsia="ru-RU"/>
              </w:rPr>
              <w:t>Мақсаты</w:t>
            </w:r>
            <w:r w:rsidRPr="009C7416">
              <w:rPr>
                <w:rFonts w:ascii="Times New Roman" w:eastAsia="Times New Roman" w:hAnsi="Times New Roman" w:cs="Times New Roman"/>
                <w:color w:val="000000" w:themeColor="text1"/>
                <w:sz w:val="24"/>
                <w:szCs w:val="24"/>
                <w:lang w:val="kk-KZ" w:eastAsia="ru-RU"/>
              </w:rPr>
              <w:t xml:space="preserve">:  </w:t>
            </w:r>
            <w:r w:rsidRPr="009C7416">
              <w:rPr>
                <w:rFonts w:ascii="Times New Roman" w:eastAsia="Times New Roman" w:hAnsi="Times New Roman" w:cs="Times New Roman"/>
                <w:color w:val="000000" w:themeColor="text1"/>
                <w:sz w:val="24"/>
                <w:szCs w:val="24"/>
                <w:lang w:val="kk-KZ" w:eastAsia="ja-JP"/>
              </w:rPr>
              <w:t>Жазу және жазба тіл, жазба тіл мен ауызекі сөйлеу тілі, олардың өзіндік ерекшеліктері, жазудың түрлері, көне түркі жазуы, араб негізді жазу, латын негізді жазу, қазақ тілі графикасының дамуындағы кезеңдер жайында теориялық білім беру, оны практикамен ұштастырып, аталған графика түрлерін  меңгерту.</w:t>
            </w:r>
          </w:p>
          <w:p w:rsidR="00AC4ABC" w:rsidRPr="009C7416" w:rsidRDefault="00AC4ABC" w:rsidP="00E05A50">
            <w:pPr>
              <w:widowControl w:val="0"/>
              <w:autoSpaceDE w:val="0"/>
              <w:autoSpaceDN w:val="0"/>
              <w:adjustRightInd w:val="0"/>
              <w:spacing w:after="0" w:line="240" w:lineRule="auto"/>
              <w:jc w:val="both"/>
              <w:rPr>
                <w:rFonts w:ascii="Times New Roman" w:hAnsi="Times New Roman" w:cs="Times New Roman"/>
                <w:color w:val="000000" w:themeColor="text1"/>
                <w:sz w:val="24"/>
                <w:szCs w:val="24"/>
                <w:lang w:val="kk-KZ"/>
              </w:rPr>
            </w:pPr>
            <w:r w:rsidRPr="009C7416">
              <w:rPr>
                <w:rFonts w:ascii="Times New Roman" w:hAnsi="Times New Roman" w:cs="Times New Roman"/>
                <w:b/>
                <w:bCs/>
                <w:color w:val="000000" w:themeColor="text1"/>
                <w:sz w:val="24"/>
                <w:szCs w:val="24"/>
                <w:lang w:val="kk-KZ"/>
              </w:rPr>
              <w:t>Пәннің қысқаша сипаттамасы:</w:t>
            </w:r>
            <w:r w:rsidRPr="009C7416">
              <w:rPr>
                <w:rFonts w:ascii="Times New Roman" w:hAnsi="Times New Roman" w:cs="Times New Roman"/>
                <w:color w:val="000000" w:themeColor="text1"/>
                <w:sz w:val="24"/>
                <w:szCs w:val="24"/>
                <w:lang w:val="kk-KZ"/>
              </w:rPr>
              <w:t xml:space="preserve"> </w:t>
            </w:r>
          </w:p>
          <w:p w:rsidR="00AC4ABC" w:rsidRPr="009C7416" w:rsidRDefault="00AC4ABC" w:rsidP="00E05A50">
            <w:pPr>
              <w:widowControl w:val="0"/>
              <w:autoSpaceDE w:val="0"/>
              <w:autoSpaceDN w:val="0"/>
              <w:adjustRightInd w:val="0"/>
              <w:spacing w:after="0" w:line="240" w:lineRule="auto"/>
              <w:jc w:val="both"/>
              <w:rPr>
                <w:rFonts w:ascii="Times New Roman" w:hAnsi="Times New Roman" w:cs="Times New Roman"/>
                <w:color w:val="000000" w:themeColor="text1"/>
                <w:sz w:val="24"/>
                <w:szCs w:val="24"/>
                <w:lang w:val="kk-KZ"/>
              </w:rPr>
            </w:pPr>
            <w:r w:rsidRPr="009C7416">
              <w:rPr>
                <w:rFonts w:ascii="Times New Roman" w:hAnsi="Times New Roman" w:cs="Times New Roman"/>
                <w:color w:val="000000" w:themeColor="text1"/>
                <w:sz w:val="24"/>
                <w:szCs w:val="24"/>
                <w:lang w:val="kk-KZ"/>
              </w:rPr>
              <w:t>Болашақ мұғалімдер қазақ тілі сөздерінің жазылу заңдылықтары мен лингвистикасына теориялық саралау жүргізеді. Қазақ тілінің емле ережелерін, тыныс белгілерінің теориясын меңгеруге үйренеді.</w:t>
            </w:r>
          </w:p>
          <w:p w:rsidR="00AC4ABC" w:rsidRPr="009C7416" w:rsidRDefault="00AC4ABC" w:rsidP="00E05A50">
            <w:pPr>
              <w:widowControl w:val="0"/>
              <w:autoSpaceDE w:val="0"/>
              <w:autoSpaceDN w:val="0"/>
              <w:adjustRightInd w:val="0"/>
              <w:spacing w:after="0" w:line="240" w:lineRule="auto"/>
              <w:jc w:val="both"/>
              <w:rPr>
                <w:rFonts w:ascii="Times New Roman" w:hAnsi="Times New Roman" w:cs="Times New Roman"/>
                <w:color w:val="000000" w:themeColor="text1"/>
                <w:sz w:val="24"/>
                <w:szCs w:val="24"/>
                <w:lang w:val="kk-KZ" w:eastAsia="kk-KZ"/>
              </w:rPr>
            </w:pPr>
            <w:r w:rsidRPr="009C7416">
              <w:rPr>
                <w:rFonts w:ascii="Times New Roman" w:hAnsi="Times New Roman" w:cs="Times New Roman"/>
                <w:b/>
                <w:color w:val="000000" w:themeColor="text1"/>
                <w:sz w:val="24"/>
                <w:szCs w:val="24"/>
                <w:lang w:val="kk-KZ"/>
              </w:rPr>
              <w:t>Оқыту нәтижелері:</w:t>
            </w:r>
          </w:p>
          <w:p w:rsidR="00AC4ABC" w:rsidRPr="009C7416" w:rsidRDefault="00AC4ABC" w:rsidP="00E05A50">
            <w:pPr>
              <w:spacing w:after="0" w:line="240" w:lineRule="auto"/>
              <w:jc w:val="both"/>
              <w:rPr>
                <w:rFonts w:ascii="Times New Roman" w:hAnsi="Times New Roman" w:cs="Times New Roman"/>
                <w:b/>
                <w:bCs/>
                <w:iCs/>
                <w:color w:val="000000" w:themeColor="text1"/>
                <w:sz w:val="24"/>
                <w:szCs w:val="24"/>
                <w:lang w:val="kk-KZ"/>
              </w:rPr>
            </w:pPr>
            <w:r w:rsidRPr="009C7416">
              <w:rPr>
                <w:rFonts w:ascii="Times New Roman" w:hAnsi="Times New Roman" w:cs="Times New Roman"/>
                <w:iCs/>
                <w:color w:val="000000" w:themeColor="text1"/>
                <w:sz w:val="24"/>
                <w:szCs w:val="24"/>
                <w:lang w:val="kk-KZ"/>
              </w:rPr>
              <w:t>ОН 16 -</w:t>
            </w:r>
            <w:r w:rsidRPr="009C7416">
              <w:rPr>
                <w:rFonts w:ascii="Times New Roman" w:hAnsi="Times New Roman" w:cs="Times New Roman"/>
                <w:color w:val="000000" w:themeColor="text1"/>
                <w:sz w:val="24"/>
                <w:szCs w:val="24"/>
                <w:lang w:val="kk-KZ"/>
              </w:rPr>
              <w:t xml:space="preserve"> </w:t>
            </w:r>
            <w:r w:rsidRPr="009C7416">
              <w:rPr>
                <w:rFonts w:ascii="Times New Roman" w:hAnsi="Times New Roman" w:cs="Times New Roman"/>
                <w:iCs/>
                <w:color w:val="000000" w:themeColor="text1"/>
                <w:sz w:val="24"/>
                <w:szCs w:val="24"/>
                <w:lang w:val="kk-KZ"/>
              </w:rPr>
              <w:t>Мәтінге тілдік, логикалық талдау жүргізеді; оқушылардың ауызша және жазбаша сөйлеу дағдыларын жетілдіреді; мәтіннің негізгі идеясы мен</w:t>
            </w:r>
            <w:r w:rsidRPr="009C7416">
              <w:rPr>
                <w:rFonts w:ascii="Times New Roman" w:hAnsi="Times New Roman" w:cs="Times New Roman"/>
                <w:bCs/>
                <w:iCs/>
                <w:color w:val="000000" w:themeColor="text1"/>
                <w:sz w:val="24"/>
                <w:szCs w:val="24"/>
                <w:lang w:val="kk-KZ"/>
              </w:rPr>
              <w:t xml:space="preserve"> мазмұнын анықтайды; жалпы тілдік құзыреттілігін және тыныс белгілері мен емле ережелерін білуін көрсетеді; орфографиялық талдау жүргізеді</w:t>
            </w:r>
            <w:r w:rsidRPr="009C7416">
              <w:rPr>
                <w:rFonts w:ascii="Times New Roman" w:hAnsi="Times New Roman" w:cs="Times New Roman"/>
                <w:b/>
                <w:bCs/>
                <w:iCs/>
                <w:color w:val="000000" w:themeColor="text1"/>
                <w:sz w:val="24"/>
                <w:szCs w:val="24"/>
                <w:lang w:val="kk-KZ"/>
              </w:rPr>
              <w:t>.</w:t>
            </w:r>
          </w:p>
          <w:p w:rsidR="00AC4ABC" w:rsidRPr="009C7416" w:rsidRDefault="00AC4ABC" w:rsidP="00E05A50">
            <w:pPr>
              <w:spacing w:after="0" w:line="240" w:lineRule="auto"/>
              <w:jc w:val="both"/>
              <w:rPr>
                <w:rFonts w:ascii="Times New Roman" w:eastAsia="Times New Roman" w:hAnsi="Times New Roman" w:cs="Times New Roman"/>
                <w:b/>
                <w:color w:val="000000" w:themeColor="text1"/>
                <w:sz w:val="24"/>
                <w:szCs w:val="24"/>
                <w:lang w:val="kk-KZ" w:eastAsia="ru-RU"/>
              </w:rPr>
            </w:pPr>
            <w:r w:rsidRPr="009C7416">
              <w:rPr>
                <w:rFonts w:ascii="Times New Roman" w:eastAsia="Times New Roman" w:hAnsi="Times New Roman" w:cs="Times New Roman"/>
                <w:b/>
                <w:color w:val="000000" w:themeColor="text1"/>
                <w:sz w:val="24"/>
                <w:szCs w:val="24"/>
                <w:lang w:val="kk-KZ" w:eastAsia="ru-RU"/>
              </w:rPr>
              <w:t xml:space="preserve">Қалыптасатын құзыреттер: </w:t>
            </w:r>
          </w:p>
          <w:p w:rsidR="00AC4ABC" w:rsidRPr="009C7416" w:rsidRDefault="00AC4ABC" w:rsidP="00E05A50">
            <w:pPr>
              <w:spacing w:after="0" w:line="240" w:lineRule="auto"/>
              <w:jc w:val="both"/>
              <w:rPr>
                <w:rFonts w:ascii="Times New Roman" w:hAnsi="Times New Roman" w:cs="Times New Roman"/>
                <w:color w:val="000000" w:themeColor="text1"/>
                <w:sz w:val="24"/>
                <w:szCs w:val="24"/>
                <w:lang w:val="kk-KZ"/>
              </w:rPr>
            </w:pPr>
            <w:r w:rsidRPr="009C7416">
              <w:rPr>
                <w:rFonts w:ascii="Times New Roman" w:hAnsi="Times New Roman" w:cs="Times New Roman"/>
                <w:color w:val="000000" w:themeColor="text1"/>
                <w:sz w:val="24"/>
                <w:szCs w:val="24"/>
                <w:lang w:val="kk-KZ"/>
              </w:rPr>
              <w:t xml:space="preserve">- Болашақ мұғалімдер оқу үдерісімен қамтылған сөйлеу әрекеттері ретінде ақпараттың мәні, оқылған мәтінді бағалау, автормен диалогты қабылдау, болжау, түсіндіру, түсіну дағдыларына ие; оқу </w:t>
            </w:r>
            <w:r w:rsidRPr="009C7416">
              <w:rPr>
                <w:rFonts w:ascii="Times New Roman" w:hAnsi="Times New Roman" w:cs="Times New Roman"/>
                <w:color w:val="000000" w:themeColor="text1"/>
                <w:sz w:val="24"/>
                <w:szCs w:val="24"/>
                <w:lang w:val="kk-KZ"/>
              </w:rPr>
              <w:lastRenderedPageBreak/>
              <w:t xml:space="preserve">стратегиясын таңдауға, құндық ақпаратты алып шығып, оны өзінің тәжірибесінде, әртүрлі әлеуметтік-мәдени жағдайларды қолдануға қабілетті; қазақ көркем әдебиеті шығармаларының коммуникативтік, білім беру және тәрбиелік әлеуетін біледі; қазақ әдебиетінің көркем мәдениет саласына қатыстылығын және оның сөз шеберлігі ретіндегі ерекшелігін түсінеді; оқушыларды мәтіндерді (көркем) оқу үдерісіне және оқуға үйрету үдерісіне жұмылдыруға дайын.  </w:t>
            </w:r>
          </w:p>
          <w:p w:rsidR="00AC4ABC" w:rsidRPr="009C7416" w:rsidRDefault="00AC4ABC" w:rsidP="00E05A50">
            <w:pPr>
              <w:spacing w:after="0" w:line="240" w:lineRule="auto"/>
              <w:jc w:val="both"/>
              <w:rPr>
                <w:rFonts w:ascii="Times New Roman" w:hAnsi="Times New Roman" w:cs="Times New Roman"/>
                <w:color w:val="000000" w:themeColor="text1"/>
                <w:sz w:val="24"/>
                <w:szCs w:val="24"/>
                <w:lang w:val="kk-KZ"/>
              </w:rPr>
            </w:pPr>
            <w:r w:rsidRPr="009C7416">
              <w:rPr>
                <w:rFonts w:ascii="Times New Roman" w:hAnsi="Times New Roman" w:cs="Times New Roman"/>
                <w:color w:val="000000" w:themeColor="text1"/>
                <w:sz w:val="24"/>
                <w:szCs w:val="24"/>
                <w:lang w:val="kk-KZ"/>
              </w:rPr>
              <w:t xml:space="preserve">- Болашақ мұғалімдер пән мұғалімі ретінде сөйлеу шеберлігін меңгерген; пәнарлық пәндерді негізгі пәндермен байланыстыра алады; пәндер арасында өзара байланысты құрастыра алады; кәсіби сөйлеу сауаттылық негіздерін біледі және іс жүзінде көрсете алады; қазақ әдеби тілінің заңдылығын, ережелерін біледі және айтылым, сөйлесім дағдысы жағынан, грамматикалық ерекшеліктеріне байланысты сауатты қолдана алады; қазақ және орыс тілі грамматикасын салғастыра оқыту дағдыларын иеленген; әртүрлі сөйлеу стильдерінде тілді үйретудің салыстыру әдісін қолданады; тіл білімінің теориялық негіздерін іс жүзінде, сабақта сауатты қолдана алады; бір ортадан екіншісіне тез бейімделіп, білімін жинақтап, тұжырымдап қолдана алады; тілдік және әдебиет деректелеріне талдау, филологиялық талдау </w:t>
            </w:r>
            <w:r w:rsidRPr="009C7416">
              <w:rPr>
                <w:rFonts w:ascii="Times New Roman" w:hAnsi="Times New Roman" w:cs="Times New Roman"/>
                <w:color w:val="000000" w:themeColor="text1"/>
                <w:sz w:val="24"/>
                <w:szCs w:val="24"/>
                <w:lang w:val="kk-KZ"/>
              </w:rPr>
              <w:lastRenderedPageBreak/>
              <w:t>жүргізіп, мәтіндү түсіндіре алады.</w:t>
            </w:r>
          </w:p>
          <w:p w:rsidR="00AC4ABC" w:rsidRPr="00D62C47" w:rsidRDefault="00AC4ABC" w:rsidP="00E05A50">
            <w:pPr>
              <w:spacing w:after="0" w:line="240" w:lineRule="auto"/>
              <w:jc w:val="both"/>
              <w:rPr>
                <w:rFonts w:ascii="Times New Roman" w:hAnsi="Times New Roman" w:cs="Times New Roman"/>
                <w:b/>
                <w:color w:val="000000" w:themeColor="text1"/>
                <w:sz w:val="24"/>
                <w:szCs w:val="24"/>
                <w:lang w:val="kk-KZ"/>
              </w:rPr>
            </w:pPr>
            <w:r w:rsidRPr="009C7416">
              <w:rPr>
                <w:rFonts w:ascii="Times New Roman" w:hAnsi="Times New Roman" w:cs="Times New Roman"/>
                <w:color w:val="000000" w:themeColor="text1"/>
                <w:sz w:val="24"/>
                <w:szCs w:val="24"/>
                <w:lang w:val="kk-KZ"/>
              </w:rPr>
              <w:t>- Болашақ мұғалімдер қазақша кәсіби және академиялық ортада сауатты қарым-қатынас құруға қабілетті. Қазақ тілінде филологиялық тақырыпта жазбаша академиялық мәтін құруға қабілетті; педагогтік-әдістемелік мәтін құрастыра алады; пән бойынша әдістемелік талдау жасауда сауатты.</w:t>
            </w:r>
          </w:p>
        </w:tc>
        <w:tc>
          <w:tcPr>
            <w:tcW w:w="3543" w:type="dxa"/>
            <w:tcBorders>
              <w:top w:val="single" w:sz="4" w:space="0" w:color="auto"/>
              <w:left w:val="single" w:sz="4" w:space="0" w:color="auto"/>
              <w:bottom w:val="single" w:sz="4" w:space="0" w:color="auto"/>
              <w:right w:val="single" w:sz="4" w:space="0" w:color="auto"/>
            </w:tcBorders>
          </w:tcPr>
          <w:p w:rsidR="00AC4ABC" w:rsidRPr="001D2B6C" w:rsidRDefault="00AC4ABC" w:rsidP="00E05A50">
            <w:pPr>
              <w:spacing w:after="0" w:line="240" w:lineRule="auto"/>
              <w:jc w:val="both"/>
              <w:rPr>
                <w:rFonts w:ascii="Times New Roman" w:hAnsi="Times New Roman" w:cs="Times New Roman"/>
                <w:b/>
                <w:color w:val="000000" w:themeColor="text1"/>
                <w:sz w:val="24"/>
                <w:szCs w:val="24"/>
                <w:lang w:val="kk-KZ"/>
              </w:rPr>
            </w:pPr>
            <w:r w:rsidRPr="001D2B6C">
              <w:rPr>
                <w:rFonts w:ascii="Times New Roman" w:hAnsi="Times New Roman" w:cs="Times New Roman"/>
                <w:b/>
                <w:color w:val="000000" w:themeColor="text1"/>
                <w:sz w:val="24"/>
                <w:szCs w:val="24"/>
                <w:lang w:val="kk-KZ"/>
              </w:rPr>
              <w:lastRenderedPageBreak/>
              <w:t>Код модуля:</w:t>
            </w:r>
            <w:r w:rsidRPr="001D2B6C">
              <w:rPr>
                <w:rFonts w:ascii="Times New Roman" w:hAnsi="Times New Roman" w:cs="Times New Roman"/>
                <w:color w:val="000000" w:themeColor="text1"/>
                <w:sz w:val="24"/>
                <w:szCs w:val="24"/>
                <w:lang w:val="kk-KZ"/>
              </w:rPr>
              <w:t xml:space="preserve"> МММЯК-6</w:t>
            </w:r>
          </w:p>
          <w:p w:rsidR="00AC4ABC" w:rsidRPr="001D2B6C" w:rsidRDefault="00AC4ABC" w:rsidP="00E05A50">
            <w:pPr>
              <w:spacing w:after="0" w:line="240" w:lineRule="auto"/>
              <w:jc w:val="both"/>
              <w:rPr>
                <w:rFonts w:ascii="Times New Roman" w:hAnsi="Times New Roman" w:cs="Times New Roman"/>
                <w:color w:val="000000" w:themeColor="text1"/>
                <w:sz w:val="24"/>
                <w:szCs w:val="24"/>
                <w:lang w:val="kk-KZ"/>
              </w:rPr>
            </w:pPr>
            <w:r w:rsidRPr="001D2B6C">
              <w:rPr>
                <w:rFonts w:ascii="Times New Roman" w:hAnsi="Times New Roman" w:cs="Times New Roman"/>
                <w:b/>
                <w:color w:val="000000" w:themeColor="text1"/>
                <w:sz w:val="24"/>
                <w:szCs w:val="24"/>
                <w:lang w:val="kk-KZ"/>
              </w:rPr>
              <w:lastRenderedPageBreak/>
              <w:t xml:space="preserve">Название модуля: </w:t>
            </w:r>
            <w:r w:rsidRPr="001D2B6C">
              <w:rPr>
                <w:rFonts w:ascii="Times New Roman" w:hAnsi="Times New Roman" w:cs="Times New Roman"/>
                <w:color w:val="000000" w:themeColor="text1"/>
                <w:sz w:val="24"/>
                <w:szCs w:val="24"/>
                <w:lang w:val="kk-KZ"/>
              </w:rPr>
              <w:t>Междисциплинарный модуль и модуль культуры речи</w:t>
            </w:r>
          </w:p>
          <w:p w:rsidR="00AC4ABC" w:rsidRPr="001D2B6C" w:rsidRDefault="00AC4ABC" w:rsidP="00E05A50">
            <w:pPr>
              <w:shd w:val="clear" w:color="auto" w:fill="FFFFFF"/>
              <w:spacing w:after="0" w:line="240" w:lineRule="auto"/>
              <w:jc w:val="both"/>
              <w:rPr>
                <w:rFonts w:ascii="Times New Roman" w:hAnsi="Times New Roman" w:cs="Times New Roman"/>
                <w:color w:val="000000" w:themeColor="text1"/>
                <w:sz w:val="24"/>
                <w:szCs w:val="24"/>
                <w:lang w:val="kk-KZ"/>
              </w:rPr>
            </w:pPr>
            <w:r w:rsidRPr="001D2B6C">
              <w:rPr>
                <w:rFonts w:ascii="Times New Roman" w:hAnsi="Times New Roman" w:cs="Times New Roman"/>
                <w:b/>
                <w:color w:val="000000" w:themeColor="text1"/>
                <w:sz w:val="24"/>
                <w:szCs w:val="24"/>
                <w:lang w:val="kk-KZ"/>
              </w:rPr>
              <w:t xml:space="preserve">Название дисциплины: </w:t>
            </w:r>
          </w:p>
          <w:p w:rsidR="00AC4ABC" w:rsidRPr="001D2B6C" w:rsidRDefault="00AC4ABC" w:rsidP="00E05A50">
            <w:pPr>
              <w:spacing w:after="0" w:line="240" w:lineRule="auto"/>
              <w:jc w:val="both"/>
              <w:rPr>
                <w:rFonts w:ascii="Times New Roman" w:hAnsi="Times New Roman" w:cs="Times New Roman"/>
                <w:color w:val="000000" w:themeColor="text1"/>
                <w:sz w:val="24"/>
                <w:szCs w:val="24"/>
                <w:lang w:val="kk-KZ"/>
              </w:rPr>
            </w:pPr>
            <w:r w:rsidRPr="001D2B6C">
              <w:rPr>
                <w:rFonts w:ascii="Times New Roman" w:hAnsi="Times New Roman" w:cs="Times New Roman"/>
                <w:color w:val="000000" w:themeColor="text1"/>
                <w:sz w:val="24"/>
                <w:szCs w:val="24"/>
                <w:lang w:val="kk-KZ"/>
              </w:rPr>
              <w:t>Орфография и пунктуация казахского языка</w:t>
            </w:r>
          </w:p>
          <w:p w:rsidR="00AC4ABC" w:rsidRPr="001D2B6C" w:rsidRDefault="00AC4ABC" w:rsidP="00E05A50">
            <w:pPr>
              <w:spacing w:after="0" w:line="240" w:lineRule="auto"/>
              <w:jc w:val="both"/>
              <w:rPr>
                <w:rFonts w:ascii="Times New Roman" w:hAnsi="Times New Roman" w:cs="Times New Roman"/>
                <w:color w:val="000000" w:themeColor="text1"/>
                <w:sz w:val="24"/>
                <w:szCs w:val="24"/>
                <w:lang w:val="kk-KZ"/>
              </w:rPr>
            </w:pPr>
            <w:r w:rsidRPr="001D2B6C">
              <w:rPr>
                <w:rFonts w:ascii="Times New Roman" w:hAnsi="Times New Roman" w:cs="Times New Roman"/>
                <w:b/>
                <w:color w:val="000000" w:themeColor="text1"/>
                <w:sz w:val="24"/>
                <w:szCs w:val="24"/>
                <w:lang w:val="kk-KZ"/>
              </w:rPr>
              <w:t xml:space="preserve">Пререквизиты: </w:t>
            </w:r>
            <w:r w:rsidRPr="001D2B6C">
              <w:rPr>
                <w:rFonts w:ascii="Times New Roman" w:hAnsi="Times New Roman" w:cs="Times New Roman"/>
                <w:color w:val="000000" w:themeColor="text1"/>
                <w:sz w:val="24"/>
                <w:szCs w:val="24"/>
                <w:lang w:val="kk-KZ"/>
              </w:rPr>
              <w:t>Фонетическая система казахского языка и основы преподавания</w:t>
            </w:r>
          </w:p>
          <w:p w:rsidR="00AC4ABC" w:rsidRPr="001D2B6C" w:rsidRDefault="00AC4ABC" w:rsidP="00E05A50">
            <w:pPr>
              <w:spacing w:after="0" w:line="240" w:lineRule="auto"/>
              <w:jc w:val="both"/>
              <w:rPr>
                <w:rFonts w:ascii="Times New Roman" w:hAnsi="Times New Roman" w:cs="Times New Roman"/>
                <w:color w:val="000000" w:themeColor="text1"/>
                <w:sz w:val="24"/>
                <w:szCs w:val="24"/>
                <w:lang w:val="kk-KZ"/>
              </w:rPr>
            </w:pPr>
            <w:r w:rsidRPr="001D2B6C">
              <w:rPr>
                <w:rFonts w:ascii="Times New Roman" w:hAnsi="Times New Roman" w:cs="Times New Roman"/>
                <w:b/>
                <w:color w:val="000000" w:themeColor="text1"/>
                <w:sz w:val="24"/>
                <w:szCs w:val="24"/>
                <w:lang w:val="kk-KZ"/>
              </w:rPr>
              <w:t>Постреквизиты:</w:t>
            </w:r>
            <w:r w:rsidRPr="001D2B6C">
              <w:rPr>
                <w:rFonts w:ascii="Times New Roman" w:hAnsi="Times New Roman" w:cs="Times New Roman"/>
                <w:color w:val="000000" w:themeColor="text1"/>
                <w:sz w:val="24"/>
                <w:szCs w:val="24"/>
                <w:lang w:val="kk-KZ"/>
              </w:rPr>
              <w:t xml:space="preserve"> </w:t>
            </w:r>
          </w:p>
          <w:p w:rsidR="00AC4ABC" w:rsidRPr="001D2B6C" w:rsidRDefault="00AC4ABC" w:rsidP="00E05A50">
            <w:pPr>
              <w:spacing w:after="0" w:line="240" w:lineRule="auto"/>
              <w:jc w:val="both"/>
              <w:rPr>
                <w:rFonts w:ascii="Times New Roman" w:hAnsi="Times New Roman" w:cs="Times New Roman"/>
                <w:color w:val="000000" w:themeColor="text1"/>
                <w:sz w:val="24"/>
                <w:szCs w:val="24"/>
                <w:lang w:val="kk-KZ"/>
              </w:rPr>
            </w:pPr>
            <w:r w:rsidRPr="001D2B6C">
              <w:rPr>
                <w:rFonts w:ascii="Times New Roman" w:hAnsi="Times New Roman" w:cs="Times New Roman"/>
                <w:b/>
                <w:color w:val="000000" w:themeColor="text1"/>
                <w:sz w:val="24"/>
                <w:szCs w:val="24"/>
                <w:lang w:val="kk-KZ"/>
              </w:rPr>
              <w:t>Цель</w:t>
            </w:r>
            <w:r w:rsidRPr="001D2B6C">
              <w:rPr>
                <w:rFonts w:ascii="Times New Roman" w:hAnsi="Times New Roman" w:cs="Times New Roman"/>
                <w:color w:val="000000" w:themeColor="text1"/>
                <w:sz w:val="24"/>
                <w:szCs w:val="24"/>
                <w:lang w:val="kk-KZ"/>
              </w:rPr>
              <w:t>: Дать теоретические знания о письменном и письменном языках, письменном языке и разговорной речи, их специфике, видах письма, древнетюркском письме, арабском письме, латинском письме, этапах развития графики казахского языка, совмещая ее с практикой, овладеть данными видами графики.</w:t>
            </w:r>
          </w:p>
          <w:p w:rsidR="00AC4ABC" w:rsidRPr="001D2B6C" w:rsidRDefault="00AC4ABC" w:rsidP="00E05A50">
            <w:pPr>
              <w:tabs>
                <w:tab w:val="left" w:pos="730"/>
              </w:tabs>
              <w:autoSpaceDE w:val="0"/>
              <w:autoSpaceDN w:val="0"/>
              <w:adjustRightInd w:val="0"/>
              <w:spacing w:after="0" w:line="240" w:lineRule="auto"/>
              <w:jc w:val="both"/>
              <w:rPr>
                <w:rFonts w:ascii="Times New Roman" w:eastAsia="Times New Roman" w:hAnsi="Times New Roman" w:cs="Times New Roman"/>
                <w:bCs/>
                <w:color w:val="000000" w:themeColor="text1"/>
                <w:sz w:val="24"/>
                <w:szCs w:val="24"/>
                <w:lang w:val="kk-KZ"/>
              </w:rPr>
            </w:pPr>
            <w:r w:rsidRPr="001D2B6C">
              <w:rPr>
                <w:rFonts w:ascii="Times New Roman" w:eastAsia="Times New Roman" w:hAnsi="Times New Roman" w:cs="Times New Roman"/>
                <w:b/>
                <w:color w:val="000000" w:themeColor="text1"/>
                <w:sz w:val="24"/>
                <w:szCs w:val="24"/>
                <w:lang w:val="kk-KZ"/>
              </w:rPr>
              <w:t>Краткое описание:</w:t>
            </w:r>
          </w:p>
          <w:p w:rsidR="00AC4ABC" w:rsidRPr="001D2B6C" w:rsidRDefault="00AC4ABC" w:rsidP="00E05A50">
            <w:pPr>
              <w:spacing w:after="0" w:line="240" w:lineRule="auto"/>
              <w:jc w:val="both"/>
              <w:rPr>
                <w:rFonts w:ascii="Times New Roman" w:hAnsi="Times New Roman" w:cs="Times New Roman"/>
                <w:color w:val="000000" w:themeColor="text1"/>
                <w:sz w:val="24"/>
                <w:szCs w:val="24"/>
                <w:lang w:val="kk-KZ"/>
              </w:rPr>
            </w:pPr>
            <w:r w:rsidRPr="001D2B6C">
              <w:rPr>
                <w:rFonts w:ascii="Times New Roman" w:hAnsi="Times New Roman" w:cs="Times New Roman"/>
                <w:color w:val="000000" w:themeColor="text1"/>
                <w:sz w:val="24"/>
                <w:szCs w:val="24"/>
                <w:lang w:val="kk-KZ"/>
              </w:rPr>
              <w:t>Будущие учителя проводят теоретическую дифференциацию правил письма и лингвистики слов казахского языка. Они учатся владеть орфографическими правилами и теорией знаков препинания казахского языка.</w:t>
            </w:r>
          </w:p>
          <w:p w:rsidR="00AC4ABC" w:rsidRPr="001D2B6C" w:rsidRDefault="00AC4ABC" w:rsidP="00E05A50">
            <w:pPr>
              <w:spacing w:after="0" w:line="240" w:lineRule="auto"/>
              <w:jc w:val="both"/>
              <w:rPr>
                <w:rFonts w:ascii="Times New Roman" w:hAnsi="Times New Roman" w:cs="Times New Roman"/>
                <w:b/>
                <w:color w:val="000000" w:themeColor="text1"/>
                <w:sz w:val="24"/>
                <w:szCs w:val="24"/>
                <w:lang w:val="kk-KZ"/>
              </w:rPr>
            </w:pPr>
            <w:r w:rsidRPr="001D2B6C">
              <w:rPr>
                <w:rFonts w:ascii="Times New Roman" w:hAnsi="Times New Roman" w:cs="Times New Roman"/>
                <w:b/>
                <w:color w:val="000000" w:themeColor="text1"/>
                <w:sz w:val="24"/>
                <w:szCs w:val="24"/>
                <w:lang w:val="kk-KZ"/>
              </w:rPr>
              <w:t>Результаты обучения:</w:t>
            </w:r>
          </w:p>
          <w:p w:rsidR="00AC4ABC" w:rsidRPr="001D2B6C" w:rsidRDefault="00AC4ABC" w:rsidP="00E05A50">
            <w:pPr>
              <w:spacing w:after="0" w:line="240" w:lineRule="auto"/>
              <w:jc w:val="both"/>
              <w:rPr>
                <w:rFonts w:ascii="Times New Roman" w:hAnsi="Times New Roman" w:cs="Times New Roman"/>
                <w:b/>
                <w:i/>
                <w:color w:val="000000" w:themeColor="text1"/>
                <w:sz w:val="24"/>
                <w:szCs w:val="24"/>
              </w:rPr>
            </w:pPr>
            <w:r w:rsidRPr="001D2B6C">
              <w:rPr>
                <w:rFonts w:ascii="Times New Roman" w:hAnsi="Times New Roman" w:cs="Times New Roman"/>
                <w:iCs/>
                <w:color w:val="000000" w:themeColor="text1"/>
                <w:sz w:val="24"/>
                <w:szCs w:val="24"/>
                <w:lang w:val="kk-KZ"/>
              </w:rPr>
              <w:t>РО 1</w:t>
            </w:r>
            <w:r w:rsidRPr="001D2B6C">
              <w:rPr>
                <w:rFonts w:ascii="Times New Roman" w:hAnsi="Times New Roman" w:cs="Times New Roman"/>
                <w:iCs/>
                <w:color w:val="000000" w:themeColor="text1"/>
                <w:sz w:val="24"/>
                <w:szCs w:val="24"/>
              </w:rPr>
              <w:t>6</w:t>
            </w:r>
            <w:r w:rsidRPr="001D2B6C">
              <w:rPr>
                <w:rFonts w:ascii="Times New Roman" w:hAnsi="Times New Roman" w:cs="Times New Roman"/>
                <w:iCs/>
                <w:color w:val="000000" w:themeColor="text1"/>
                <w:sz w:val="24"/>
                <w:szCs w:val="24"/>
                <w:lang w:val="kk-KZ"/>
              </w:rPr>
              <w:t xml:space="preserve"> </w:t>
            </w:r>
            <w:r w:rsidRPr="001D2B6C">
              <w:rPr>
                <w:rFonts w:ascii="Times New Roman" w:hAnsi="Times New Roman" w:cs="Times New Roman"/>
                <w:iCs/>
                <w:color w:val="000000" w:themeColor="text1"/>
                <w:sz w:val="24"/>
                <w:szCs w:val="24"/>
              </w:rPr>
              <w:t>-</w:t>
            </w:r>
            <w:r w:rsidRPr="001D2B6C">
              <w:rPr>
                <w:rFonts w:ascii="Times New Roman" w:hAnsi="Times New Roman" w:cs="Times New Roman"/>
                <w:iCs/>
                <w:color w:val="000000" w:themeColor="text1"/>
                <w:sz w:val="24"/>
                <w:szCs w:val="24"/>
                <w:lang w:val="kk-KZ"/>
              </w:rPr>
              <w:t xml:space="preserve"> Проводит языковой, логический анализ текста; совершенствует навыки устной и письменной</w:t>
            </w:r>
            <w:r w:rsidRPr="001D2B6C">
              <w:rPr>
                <w:rFonts w:ascii="Times New Roman" w:hAnsi="Times New Roman" w:cs="Times New Roman"/>
                <w:bCs/>
                <w:iCs/>
                <w:color w:val="000000" w:themeColor="text1"/>
                <w:sz w:val="24"/>
                <w:szCs w:val="24"/>
                <w:lang w:val="kk-KZ"/>
              </w:rPr>
              <w:t xml:space="preserve"> речи учащихся; определяет основную идею и содержание текста; демонстрирует общую языковую компетентность и знание знаков препинания и правил правописания; проводит орфографический анализ.</w:t>
            </w:r>
          </w:p>
          <w:p w:rsidR="00AC4ABC" w:rsidRPr="001D2B6C" w:rsidRDefault="00AC4ABC" w:rsidP="00E05A50">
            <w:pPr>
              <w:spacing w:after="0" w:line="240" w:lineRule="auto"/>
              <w:jc w:val="both"/>
              <w:rPr>
                <w:rFonts w:ascii="Times New Roman" w:hAnsi="Times New Roman" w:cs="Times New Roman"/>
                <w:color w:val="000000" w:themeColor="text1"/>
                <w:sz w:val="24"/>
                <w:szCs w:val="24"/>
                <w:lang w:val="kk-KZ"/>
              </w:rPr>
            </w:pPr>
            <w:r w:rsidRPr="001D2B6C">
              <w:rPr>
                <w:rFonts w:ascii="Times New Roman" w:hAnsi="Times New Roman" w:cs="Times New Roman"/>
                <w:b/>
                <w:color w:val="000000" w:themeColor="text1"/>
                <w:sz w:val="24"/>
                <w:szCs w:val="24"/>
                <w:lang w:val="kk-KZ"/>
              </w:rPr>
              <w:t>Формируемые компетенции:</w:t>
            </w:r>
            <w:r w:rsidRPr="001D2B6C">
              <w:rPr>
                <w:rFonts w:ascii="Times New Roman" w:hAnsi="Times New Roman" w:cs="Times New Roman"/>
                <w:color w:val="000000" w:themeColor="text1"/>
                <w:sz w:val="24"/>
                <w:szCs w:val="24"/>
                <w:lang w:val="kk-KZ"/>
              </w:rPr>
              <w:t xml:space="preserve"> </w:t>
            </w:r>
          </w:p>
          <w:p w:rsidR="00AC4ABC" w:rsidRPr="001D2B6C" w:rsidRDefault="00AC4ABC" w:rsidP="00E05A50">
            <w:pPr>
              <w:pStyle w:val="11"/>
              <w:spacing w:line="240" w:lineRule="auto"/>
              <w:jc w:val="both"/>
              <w:rPr>
                <w:color w:val="000000" w:themeColor="text1"/>
                <w:spacing w:val="0"/>
                <w:sz w:val="24"/>
                <w:szCs w:val="24"/>
                <w:lang w:val="ru-RU"/>
              </w:rPr>
            </w:pPr>
            <w:r w:rsidRPr="001D2B6C">
              <w:rPr>
                <w:color w:val="000000" w:themeColor="text1"/>
                <w:spacing w:val="0"/>
                <w:sz w:val="24"/>
                <w:szCs w:val="24"/>
                <w:lang w:val="ru-RU"/>
              </w:rPr>
              <w:t xml:space="preserve">- Будущие учителя владеют навыками восприятия, прогнозирования, интерпретации, понимания сути информации, оценки прочитанного текста, диалога с автором, как видами речевого </w:t>
            </w:r>
            <w:r w:rsidRPr="001D2B6C">
              <w:rPr>
                <w:color w:val="000000" w:themeColor="text1"/>
                <w:spacing w:val="0"/>
                <w:sz w:val="24"/>
                <w:szCs w:val="24"/>
                <w:lang w:val="ru-RU"/>
              </w:rPr>
              <w:lastRenderedPageBreak/>
              <w:t>действия, охваченными в учебном процессе; способны к выбору стратегии чтения, извлекать ценностную информацию и использовать ее в собственном опыте, в различных социокультурных ситуациях; знают коммуникативный, образовательный и воспитательный потенциал произведений казахской художественной литературы; понимают принадлежность казахской литературы к сфере художественной культуры и осознают ее специфику как искусства слова; готовы вовлекать учеников в процесс чтения и обучения чтению (художественных) текстов.</w:t>
            </w:r>
          </w:p>
          <w:p w:rsidR="00AC4ABC" w:rsidRPr="001D2B6C" w:rsidRDefault="00AC4ABC" w:rsidP="00E05A50">
            <w:pPr>
              <w:pStyle w:val="11"/>
              <w:spacing w:line="240" w:lineRule="auto"/>
              <w:jc w:val="both"/>
              <w:rPr>
                <w:color w:val="000000" w:themeColor="text1"/>
                <w:spacing w:val="0"/>
                <w:sz w:val="24"/>
                <w:szCs w:val="24"/>
                <w:lang w:val="ru-RU"/>
              </w:rPr>
            </w:pPr>
            <w:r w:rsidRPr="001D2B6C">
              <w:rPr>
                <w:color w:val="000000" w:themeColor="text1"/>
                <w:spacing w:val="0"/>
                <w:sz w:val="24"/>
                <w:szCs w:val="24"/>
                <w:lang w:val="ru-RU"/>
              </w:rPr>
              <w:t xml:space="preserve">- Будущие учителя владеют речевым мастерством в качестве учителя-предметника; умеют связывать междисциплинарные предметы с основными предметами; умеют выстраивать взаимосвязь между предметами; знают и умеют на практике демонстрировать основы грамотной профессиональной речи; знают закономерности и правила казахского литературного языка и умею грамотно использовать в зависимости от грамматических особенностей и применять в контексте правильного произношения, разговора; владеют навыками сравнительного обучения грамматики казахского и русского языков;  применяют метод сопоставления в обучении языку, в разных разговорных стилях: умеют грамотно использовать теоретические основы языковых знаний на практике и на уроках; быстро адаптируются, собраны и умело формируют свои знания в различных средах; умеют </w:t>
            </w:r>
            <w:r w:rsidRPr="001D2B6C">
              <w:rPr>
                <w:color w:val="000000" w:themeColor="text1"/>
                <w:spacing w:val="0"/>
                <w:sz w:val="24"/>
                <w:szCs w:val="24"/>
                <w:lang w:val="ru-RU"/>
              </w:rPr>
              <w:lastRenderedPageBreak/>
              <w:t>проводить анализ языковых и литературных фактов, филологический анализ и интерпретацию текста.</w:t>
            </w:r>
          </w:p>
          <w:p w:rsidR="00AC4ABC" w:rsidRPr="00D62C47" w:rsidRDefault="00AC4ABC" w:rsidP="00E05A50">
            <w:pPr>
              <w:pStyle w:val="11"/>
              <w:spacing w:line="240" w:lineRule="auto"/>
              <w:jc w:val="both"/>
              <w:rPr>
                <w:color w:val="FF0000"/>
                <w:spacing w:val="0"/>
                <w:sz w:val="24"/>
                <w:szCs w:val="24"/>
                <w:lang w:val="ru-RU"/>
              </w:rPr>
            </w:pPr>
            <w:r w:rsidRPr="001D2B6C">
              <w:rPr>
                <w:color w:val="000000" w:themeColor="text1"/>
                <w:spacing w:val="0"/>
                <w:sz w:val="24"/>
                <w:szCs w:val="24"/>
                <w:lang w:val="ru-RU"/>
              </w:rPr>
              <w:t>- Будущие учителя способны выстраивать грамотную коммуникацию в профессиональной и академической среде на казахском языке. Способны создавать письменные академические тексты по филологической тематике на казахском языке; умеют создавать педагогическо-методические тексты; грамотны в методическом анализе по предмету.</w:t>
            </w:r>
          </w:p>
        </w:tc>
        <w:tc>
          <w:tcPr>
            <w:tcW w:w="3544" w:type="dxa"/>
            <w:tcBorders>
              <w:top w:val="single" w:sz="4" w:space="0" w:color="auto"/>
              <w:left w:val="single" w:sz="4" w:space="0" w:color="auto"/>
              <w:bottom w:val="single" w:sz="4" w:space="0" w:color="auto"/>
              <w:right w:val="single" w:sz="4" w:space="0" w:color="auto"/>
            </w:tcBorders>
          </w:tcPr>
          <w:p w:rsidR="00AC4ABC" w:rsidRPr="00DA2FF0" w:rsidRDefault="00AC4ABC" w:rsidP="00E05A50">
            <w:pPr>
              <w:widowControl w:val="0"/>
              <w:spacing w:after="0" w:line="240" w:lineRule="auto"/>
              <w:jc w:val="both"/>
              <w:rPr>
                <w:rFonts w:ascii="Times New Roman" w:hAnsi="Times New Roman" w:cs="Times New Roman"/>
                <w:color w:val="000000" w:themeColor="text1"/>
                <w:sz w:val="24"/>
                <w:szCs w:val="24"/>
                <w:lang w:val="kk-KZ"/>
              </w:rPr>
            </w:pPr>
            <w:r w:rsidRPr="00DA2FF0">
              <w:rPr>
                <w:rFonts w:ascii="Times New Roman" w:hAnsi="Times New Roman" w:cs="Times New Roman"/>
                <w:b/>
                <w:color w:val="000000" w:themeColor="text1"/>
                <w:sz w:val="24"/>
                <w:szCs w:val="24"/>
                <w:lang w:val="kk-KZ"/>
              </w:rPr>
              <w:lastRenderedPageBreak/>
              <w:t>Code of module:</w:t>
            </w:r>
            <w:r w:rsidRPr="00DA2FF0">
              <w:rPr>
                <w:rFonts w:ascii="Times New Roman" w:hAnsi="Times New Roman" w:cs="Times New Roman"/>
                <w:color w:val="000000" w:themeColor="text1"/>
                <w:sz w:val="24"/>
                <w:szCs w:val="24"/>
                <w:lang w:val="kk-KZ"/>
              </w:rPr>
              <w:t xml:space="preserve"> IMLCM-6</w:t>
            </w:r>
          </w:p>
          <w:p w:rsidR="00AC4ABC" w:rsidRPr="00DA2FF0" w:rsidRDefault="00AC4ABC" w:rsidP="00E05A50">
            <w:pPr>
              <w:spacing w:after="0" w:line="240" w:lineRule="auto"/>
              <w:jc w:val="both"/>
              <w:rPr>
                <w:rFonts w:ascii="Times New Roman" w:hAnsi="Times New Roman" w:cs="Times New Roman"/>
                <w:color w:val="000000" w:themeColor="text1"/>
                <w:sz w:val="24"/>
                <w:szCs w:val="24"/>
                <w:lang w:val="kk-KZ"/>
              </w:rPr>
            </w:pPr>
            <w:r w:rsidRPr="00DA2FF0">
              <w:rPr>
                <w:rFonts w:ascii="Times New Roman" w:hAnsi="Times New Roman" w:cs="Times New Roman"/>
                <w:b/>
                <w:color w:val="000000" w:themeColor="text1"/>
                <w:sz w:val="24"/>
                <w:szCs w:val="24"/>
                <w:lang w:val="kk-KZ"/>
              </w:rPr>
              <w:lastRenderedPageBreak/>
              <w:t xml:space="preserve">Name of module: </w:t>
            </w:r>
            <w:r w:rsidRPr="00DA2FF0">
              <w:rPr>
                <w:rFonts w:ascii="Times New Roman" w:hAnsi="Times New Roman" w:cs="Times New Roman"/>
                <w:color w:val="000000" w:themeColor="text1"/>
                <w:sz w:val="24"/>
                <w:szCs w:val="24"/>
                <w:lang w:val="kk-KZ"/>
              </w:rPr>
              <w:t xml:space="preserve">Interdisciplinary module and speech culture module </w:t>
            </w:r>
          </w:p>
          <w:p w:rsidR="00AC4ABC" w:rsidRPr="00DA2FF0" w:rsidRDefault="00AC4ABC" w:rsidP="00E05A50">
            <w:pPr>
              <w:spacing w:after="0" w:line="240" w:lineRule="auto"/>
              <w:jc w:val="both"/>
              <w:rPr>
                <w:rFonts w:ascii="Times New Roman" w:hAnsi="Times New Roman" w:cs="Times New Roman"/>
                <w:color w:val="000000" w:themeColor="text1"/>
                <w:sz w:val="24"/>
                <w:szCs w:val="24"/>
                <w:lang w:val="kk-KZ"/>
              </w:rPr>
            </w:pPr>
            <w:r w:rsidRPr="00DA2FF0">
              <w:rPr>
                <w:rFonts w:ascii="Times New Roman" w:hAnsi="Times New Roman" w:cs="Times New Roman"/>
                <w:b/>
                <w:color w:val="000000" w:themeColor="text1"/>
                <w:sz w:val="24"/>
                <w:szCs w:val="24"/>
                <w:lang w:val="kk-KZ"/>
              </w:rPr>
              <w:t xml:space="preserve">Title discipline: </w:t>
            </w:r>
            <w:r w:rsidRPr="00DA2FF0">
              <w:rPr>
                <w:rFonts w:ascii="Times New Roman" w:hAnsi="Times New Roman" w:cs="Times New Roman"/>
                <w:color w:val="000000" w:themeColor="text1"/>
                <w:sz w:val="24"/>
                <w:szCs w:val="24"/>
                <w:lang w:val="kk-KZ"/>
              </w:rPr>
              <w:t xml:space="preserve">Spelling and punctuation of the Kazakh language </w:t>
            </w:r>
          </w:p>
          <w:p w:rsidR="00AC4ABC" w:rsidRPr="00DA2FF0" w:rsidRDefault="00AC4ABC" w:rsidP="00E05A50">
            <w:pPr>
              <w:spacing w:after="0" w:line="240" w:lineRule="auto"/>
              <w:jc w:val="both"/>
              <w:rPr>
                <w:rFonts w:ascii="Times New Roman" w:eastAsia="Times New Roman" w:hAnsi="Times New Roman" w:cs="Times New Roman"/>
                <w:color w:val="000000" w:themeColor="text1"/>
                <w:sz w:val="24"/>
                <w:szCs w:val="24"/>
                <w:lang w:val="kk-KZ"/>
              </w:rPr>
            </w:pPr>
            <w:r w:rsidRPr="00DA2FF0">
              <w:rPr>
                <w:rFonts w:ascii="Times New Roman" w:eastAsia="Times New Roman" w:hAnsi="Times New Roman" w:cs="Times New Roman"/>
                <w:b/>
                <w:color w:val="000000" w:themeColor="text1"/>
                <w:sz w:val="24"/>
                <w:szCs w:val="24"/>
                <w:lang w:val="kk-KZ"/>
              </w:rPr>
              <w:t>Prerequisites:</w:t>
            </w:r>
            <w:r w:rsidRPr="00DA2FF0">
              <w:rPr>
                <w:rFonts w:ascii="Times New Roman" w:eastAsia="Times New Roman" w:hAnsi="Times New Roman" w:cs="Times New Roman"/>
                <w:color w:val="000000" w:themeColor="text1"/>
                <w:sz w:val="24"/>
                <w:szCs w:val="24"/>
                <w:lang w:val="kk-KZ"/>
              </w:rPr>
              <w:t xml:space="preserve"> The phonetic system of the Kazakh language and the basics of teaching</w:t>
            </w:r>
          </w:p>
          <w:p w:rsidR="00AC4ABC" w:rsidRPr="00DA2FF0" w:rsidRDefault="00AC4ABC" w:rsidP="00E05A50">
            <w:pPr>
              <w:spacing w:after="0" w:line="240" w:lineRule="auto"/>
              <w:jc w:val="both"/>
              <w:rPr>
                <w:rFonts w:ascii="Times New Roman" w:eastAsia="Times New Roman" w:hAnsi="Times New Roman" w:cs="Times New Roman"/>
                <w:bCs/>
                <w:color w:val="000000" w:themeColor="text1"/>
                <w:sz w:val="24"/>
                <w:szCs w:val="24"/>
                <w:lang w:val="kk-KZ"/>
              </w:rPr>
            </w:pPr>
            <w:r w:rsidRPr="00DA2FF0">
              <w:rPr>
                <w:rFonts w:ascii="Times New Roman" w:eastAsia="Times New Roman" w:hAnsi="Times New Roman" w:cs="Times New Roman"/>
                <w:b/>
                <w:color w:val="000000" w:themeColor="text1"/>
                <w:sz w:val="24"/>
                <w:szCs w:val="24"/>
                <w:lang w:val="kk-KZ"/>
              </w:rPr>
              <w:t xml:space="preserve">Postrequisites: </w:t>
            </w:r>
          </w:p>
          <w:p w:rsidR="00AC4ABC" w:rsidRPr="00DA2FF0" w:rsidRDefault="00AC4ABC" w:rsidP="00E05A50">
            <w:pPr>
              <w:spacing w:after="0" w:line="240" w:lineRule="auto"/>
              <w:jc w:val="both"/>
              <w:rPr>
                <w:rFonts w:ascii="Times New Roman" w:hAnsi="Times New Roman" w:cs="Times New Roman"/>
                <w:color w:val="000000" w:themeColor="text1"/>
                <w:sz w:val="24"/>
                <w:szCs w:val="24"/>
                <w:lang w:val="kk-KZ"/>
              </w:rPr>
            </w:pPr>
            <w:r w:rsidRPr="00DA2FF0">
              <w:rPr>
                <w:rFonts w:ascii="Times New Roman" w:hAnsi="Times New Roman" w:cs="Times New Roman"/>
                <w:b/>
                <w:color w:val="000000" w:themeColor="text1"/>
                <w:sz w:val="24"/>
                <w:szCs w:val="24"/>
                <w:lang w:val="kk-KZ"/>
              </w:rPr>
              <w:t>Purpose:</w:t>
            </w:r>
            <w:r w:rsidRPr="00DA2FF0">
              <w:rPr>
                <w:rFonts w:ascii="Times New Roman" w:hAnsi="Times New Roman" w:cs="Times New Roman"/>
                <w:color w:val="000000" w:themeColor="text1"/>
                <w:sz w:val="24"/>
                <w:szCs w:val="24"/>
                <w:lang w:val="kk-KZ"/>
              </w:rPr>
              <w:t xml:space="preserve"> To give theoretical knowledge about written and written languages, written language and spoken speech, their specifics, types of writing, ancient Turkic writing, Arabic writing, Latin writing, stages of development of graphics of the Kazakh language, combining it with practice, to master these types of graphics.</w:t>
            </w:r>
          </w:p>
          <w:p w:rsidR="00AC4ABC" w:rsidRPr="00DA2FF0" w:rsidRDefault="00AC4ABC" w:rsidP="00E05A50">
            <w:pPr>
              <w:spacing w:after="0" w:line="240" w:lineRule="auto"/>
              <w:jc w:val="both"/>
              <w:rPr>
                <w:rFonts w:ascii="Times New Roman" w:hAnsi="Times New Roman" w:cs="Times New Roman"/>
                <w:color w:val="000000" w:themeColor="text1"/>
                <w:sz w:val="24"/>
                <w:szCs w:val="24"/>
                <w:lang w:val="kk-KZ"/>
              </w:rPr>
            </w:pPr>
            <w:r w:rsidRPr="00DA2FF0">
              <w:rPr>
                <w:rFonts w:ascii="Times New Roman" w:hAnsi="Times New Roman" w:cs="Times New Roman"/>
                <w:b/>
                <w:color w:val="000000" w:themeColor="text1"/>
                <w:sz w:val="24"/>
                <w:szCs w:val="24"/>
                <w:lang w:val="kk-KZ"/>
              </w:rPr>
              <w:t>Brief description:</w:t>
            </w:r>
          </w:p>
          <w:p w:rsidR="00AC4ABC" w:rsidRPr="00DA2FF0" w:rsidRDefault="00AC4ABC" w:rsidP="00E05A50">
            <w:pPr>
              <w:spacing w:after="0" w:line="240" w:lineRule="auto"/>
              <w:jc w:val="both"/>
              <w:rPr>
                <w:rFonts w:ascii="Times New Roman" w:hAnsi="Times New Roman" w:cs="Times New Roman"/>
                <w:color w:val="000000" w:themeColor="text1"/>
                <w:sz w:val="24"/>
                <w:szCs w:val="24"/>
                <w:lang w:val="kk-KZ"/>
              </w:rPr>
            </w:pPr>
            <w:r w:rsidRPr="00DA2FF0">
              <w:rPr>
                <w:rFonts w:ascii="Times New Roman" w:hAnsi="Times New Roman" w:cs="Times New Roman"/>
                <w:color w:val="000000" w:themeColor="text1"/>
                <w:sz w:val="24"/>
                <w:szCs w:val="24"/>
                <w:lang w:val="kk-KZ"/>
              </w:rPr>
              <w:t>Future teachers conduct a theoretical differentiation of the rules of writing and linguistics of the words of the Kazakh language. They learn to master the spelling rules and the theory of punctuation marks of the Kazakh language.</w:t>
            </w:r>
          </w:p>
          <w:p w:rsidR="00AC4ABC" w:rsidRPr="00DA2FF0" w:rsidRDefault="00AC4ABC" w:rsidP="00E05A50">
            <w:pPr>
              <w:spacing w:after="0" w:line="240" w:lineRule="auto"/>
              <w:jc w:val="both"/>
              <w:rPr>
                <w:rFonts w:ascii="Times New Roman" w:hAnsi="Times New Roman" w:cs="Times New Roman"/>
                <w:b/>
                <w:color w:val="000000" w:themeColor="text1"/>
                <w:sz w:val="24"/>
                <w:szCs w:val="24"/>
                <w:lang w:val="kk-KZ"/>
              </w:rPr>
            </w:pPr>
            <w:r w:rsidRPr="00DA2FF0">
              <w:rPr>
                <w:rFonts w:ascii="Times New Roman" w:hAnsi="Times New Roman" w:cs="Times New Roman"/>
                <w:b/>
                <w:color w:val="000000" w:themeColor="text1"/>
                <w:sz w:val="24"/>
                <w:szCs w:val="24"/>
                <w:lang w:val="kk-KZ"/>
              </w:rPr>
              <w:t>Learning outcomes:</w:t>
            </w:r>
          </w:p>
          <w:p w:rsidR="00AC4ABC" w:rsidRPr="00DA2FF0" w:rsidRDefault="00AC4ABC" w:rsidP="00E05A50">
            <w:pPr>
              <w:spacing w:after="0" w:line="240" w:lineRule="auto"/>
              <w:jc w:val="both"/>
              <w:rPr>
                <w:rFonts w:ascii="Times New Roman" w:hAnsi="Times New Roman" w:cs="Times New Roman"/>
                <w:b/>
                <w:i/>
                <w:color w:val="000000" w:themeColor="text1"/>
                <w:sz w:val="24"/>
                <w:szCs w:val="24"/>
                <w:lang w:val="en-US"/>
              </w:rPr>
            </w:pPr>
            <w:r w:rsidRPr="00DA2FF0">
              <w:rPr>
                <w:rFonts w:ascii="Times New Roman" w:hAnsi="Times New Roman" w:cs="Times New Roman"/>
                <w:bCs/>
                <w:color w:val="000000" w:themeColor="text1"/>
                <w:sz w:val="24"/>
                <w:szCs w:val="24"/>
                <w:lang w:val="en-US"/>
              </w:rPr>
              <w:t>LO</w:t>
            </w:r>
            <w:r w:rsidRPr="00DA2FF0">
              <w:rPr>
                <w:rFonts w:ascii="Times New Roman" w:hAnsi="Times New Roman" w:cs="Times New Roman"/>
                <w:bCs/>
                <w:color w:val="000000" w:themeColor="text1"/>
                <w:sz w:val="24"/>
                <w:szCs w:val="24"/>
                <w:lang w:val="kk-KZ"/>
              </w:rPr>
              <w:t xml:space="preserve"> 1</w:t>
            </w:r>
            <w:r w:rsidRPr="00DA2FF0">
              <w:rPr>
                <w:rFonts w:ascii="Times New Roman" w:hAnsi="Times New Roman" w:cs="Times New Roman"/>
                <w:bCs/>
                <w:color w:val="000000" w:themeColor="text1"/>
                <w:sz w:val="24"/>
                <w:szCs w:val="24"/>
                <w:lang w:val="en-US"/>
              </w:rPr>
              <w:t>6- Conducts linguistic, logical analysis of the text; improves the skills</w:t>
            </w:r>
            <w:r w:rsidRPr="00DA2FF0">
              <w:rPr>
                <w:rFonts w:ascii="Times New Roman" w:hAnsi="Times New Roman" w:cs="Times New Roman"/>
                <w:color w:val="000000" w:themeColor="text1"/>
                <w:sz w:val="24"/>
                <w:szCs w:val="24"/>
                <w:lang w:val="en-US"/>
              </w:rPr>
              <w:t xml:space="preserve"> of oral and written speech of students; determines the main idea and content of the text; demonstrates general language competence and knowledge of punctuation marks and spelling rules; conducts spelling analysis.</w:t>
            </w:r>
          </w:p>
          <w:p w:rsidR="00AC4ABC" w:rsidRPr="00DA2FF0" w:rsidRDefault="00AC4ABC" w:rsidP="00E05A50">
            <w:pPr>
              <w:spacing w:after="0" w:line="240" w:lineRule="auto"/>
              <w:jc w:val="both"/>
              <w:rPr>
                <w:rFonts w:ascii="Times New Roman" w:hAnsi="Times New Roman" w:cs="Times New Roman"/>
                <w:b/>
                <w:color w:val="000000" w:themeColor="text1"/>
                <w:sz w:val="24"/>
                <w:szCs w:val="24"/>
                <w:lang w:val="kk-KZ"/>
              </w:rPr>
            </w:pPr>
            <w:r w:rsidRPr="00DA2FF0">
              <w:rPr>
                <w:rFonts w:ascii="Times New Roman" w:hAnsi="Times New Roman" w:cs="Times New Roman"/>
                <w:b/>
                <w:color w:val="000000" w:themeColor="text1"/>
                <w:sz w:val="24"/>
                <w:szCs w:val="24"/>
                <w:lang w:val="kk-KZ"/>
              </w:rPr>
              <w:t>Formed competencies:</w:t>
            </w:r>
          </w:p>
          <w:p w:rsidR="00AC4ABC" w:rsidRPr="00DA2FF0" w:rsidRDefault="00AC4ABC" w:rsidP="00E05A50">
            <w:pPr>
              <w:spacing w:after="0" w:line="240" w:lineRule="auto"/>
              <w:jc w:val="both"/>
              <w:rPr>
                <w:rFonts w:ascii="Times New Roman" w:hAnsi="Times New Roman" w:cs="Times New Roman"/>
                <w:bCs/>
                <w:color w:val="000000" w:themeColor="text1"/>
                <w:sz w:val="24"/>
                <w:szCs w:val="24"/>
                <w:lang w:val="tr-TR"/>
              </w:rPr>
            </w:pPr>
            <w:r w:rsidRPr="00DA2FF0">
              <w:rPr>
                <w:rFonts w:ascii="Times New Roman" w:hAnsi="Times New Roman" w:cs="Times New Roman"/>
                <w:bCs/>
                <w:color w:val="000000" w:themeColor="text1"/>
                <w:sz w:val="24"/>
                <w:szCs w:val="24"/>
                <w:lang w:val="kk-KZ"/>
              </w:rPr>
              <w:t xml:space="preserve">- </w:t>
            </w:r>
            <w:r w:rsidRPr="00DA2FF0">
              <w:rPr>
                <w:rFonts w:ascii="Times New Roman" w:hAnsi="Times New Roman" w:cs="Times New Roman"/>
                <w:bCs/>
                <w:color w:val="000000" w:themeColor="text1"/>
                <w:sz w:val="24"/>
                <w:szCs w:val="24"/>
                <w:lang w:val="tr-TR"/>
              </w:rPr>
              <w:t xml:space="preserve">Pre-service teachers have the skills of perception, forecasting, interpretation, understanding the essence of information, assessing the text read, and dialogue with the author as types of speech action covered in the educational process. They are able to choose a reading strategy, extract value information and use it in various socio-cultural situations. They also know the </w:t>
            </w:r>
            <w:r w:rsidRPr="00DA2FF0">
              <w:rPr>
                <w:rFonts w:ascii="Times New Roman" w:hAnsi="Times New Roman" w:cs="Times New Roman"/>
                <w:bCs/>
                <w:color w:val="000000" w:themeColor="text1"/>
                <w:sz w:val="24"/>
                <w:szCs w:val="24"/>
                <w:lang w:val="tr-TR"/>
              </w:rPr>
              <w:lastRenderedPageBreak/>
              <w:t>communicative and potential educational works of Kazakh fiction, understand the belonging of Kazakh literature to the sphere of artistic culture and are aware of its specificity as the art of the word. They are ready to involve students in the process of reading and learning to read (artistic) texts.</w:t>
            </w:r>
          </w:p>
          <w:p w:rsidR="00AC4ABC" w:rsidRPr="00DA2FF0" w:rsidRDefault="00AC4ABC" w:rsidP="00E05A50">
            <w:pPr>
              <w:spacing w:after="0" w:line="240" w:lineRule="auto"/>
              <w:jc w:val="both"/>
              <w:rPr>
                <w:rFonts w:ascii="Times New Roman" w:hAnsi="Times New Roman" w:cs="Times New Roman"/>
                <w:bCs/>
                <w:color w:val="000000" w:themeColor="text1"/>
                <w:sz w:val="24"/>
                <w:szCs w:val="24"/>
                <w:lang w:val="tr-TR"/>
              </w:rPr>
            </w:pPr>
            <w:r w:rsidRPr="00DA2FF0">
              <w:rPr>
                <w:rFonts w:ascii="Times New Roman" w:hAnsi="Times New Roman" w:cs="Times New Roman"/>
                <w:bCs/>
                <w:color w:val="000000" w:themeColor="text1"/>
                <w:sz w:val="24"/>
                <w:szCs w:val="24"/>
                <w:lang w:val="kk-KZ"/>
              </w:rPr>
              <w:t xml:space="preserve">- </w:t>
            </w:r>
            <w:r w:rsidRPr="00DA2FF0">
              <w:rPr>
                <w:rFonts w:ascii="Times New Roman" w:hAnsi="Times New Roman" w:cs="Times New Roman"/>
                <w:bCs/>
                <w:color w:val="000000" w:themeColor="text1"/>
                <w:sz w:val="24"/>
                <w:szCs w:val="24"/>
                <w:lang w:val="tr-TR"/>
              </w:rPr>
              <w:t>Pre-service teachers have speech skills as a subject teacher. They know how to link interdisciplinary subjects with core subjects and how to build relationships between subjects. They know and are able to demonstrate in practice the basics of competent professional speech. They also know the patterns and rules of the Kazakh literary language and are able to use it competently depending on grammatical features and apply it in the context of correct pronunciation, and conversation. Pre-service teachers have skills of comparative grammar teaching of Kazakh and Russian languages and they can apply the method of comparison in teaching the language in different conversational styles: they can competently use the theoretical foundations of language knowledge in practice and in the classroom. They can also quickly adapt, and skillfully form their knowledge in different environments. They also have skills to analyze language and literary facts, philological analysis and text interpretation.</w:t>
            </w:r>
          </w:p>
        </w:tc>
      </w:tr>
      <w:tr w:rsidR="00AC4ABC" w:rsidRPr="00DB4DB7" w:rsidTr="00F80B6F">
        <w:tc>
          <w:tcPr>
            <w:tcW w:w="3261" w:type="dxa"/>
            <w:tcBorders>
              <w:top w:val="single" w:sz="4" w:space="0" w:color="auto"/>
              <w:left w:val="single" w:sz="4" w:space="0" w:color="auto"/>
              <w:bottom w:val="single" w:sz="4" w:space="0" w:color="auto"/>
              <w:right w:val="single" w:sz="4" w:space="0" w:color="auto"/>
            </w:tcBorders>
          </w:tcPr>
          <w:p w:rsidR="00AC4ABC" w:rsidRPr="009C7416" w:rsidRDefault="00AC4ABC" w:rsidP="00E05A50">
            <w:pPr>
              <w:spacing w:after="0" w:line="240" w:lineRule="auto"/>
              <w:jc w:val="both"/>
              <w:rPr>
                <w:rFonts w:ascii="Times New Roman" w:hAnsi="Times New Roman" w:cs="Times New Roman"/>
                <w:b/>
                <w:color w:val="000000" w:themeColor="text1"/>
                <w:sz w:val="24"/>
                <w:szCs w:val="24"/>
                <w:lang w:val="kk-KZ"/>
              </w:rPr>
            </w:pPr>
            <w:r w:rsidRPr="009C7416">
              <w:rPr>
                <w:rFonts w:ascii="Times New Roman" w:hAnsi="Times New Roman" w:cs="Times New Roman"/>
                <w:b/>
                <w:color w:val="000000" w:themeColor="text1"/>
                <w:sz w:val="24"/>
                <w:szCs w:val="24"/>
                <w:lang w:val="kk-KZ"/>
              </w:rPr>
              <w:lastRenderedPageBreak/>
              <w:t xml:space="preserve">ЖООК            </w:t>
            </w:r>
          </w:p>
          <w:p w:rsidR="00AC4ABC" w:rsidRPr="009C7416" w:rsidRDefault="00AC4ABC" w:rsidP="00E05A50">
            <w:pPr>
              <w:spacing w:after="0" w:line="240" w:lineRule="auto"/>
              <w:jc w:val="both"/>
              <w:rPr>
                <w:rFonts w:ascii="Times New Roman" w:hAnsi="Times New Roman" w:cs="Times New Roman"/>
                <w:color w:val="000000" w:themeColor="text1"/>
                <w:sz w:val="24"/>
                <w:szCs w:val="24"/>
                <w:lang w:val="kk-KZ"/>
              </w:rPr>
            </w:pPr>
            <w:r w:rsidRPr="009C7416">
              <w:rPr>
                <w:rFonts w:ascii="Times New Roman" w:hAnsi="Times New Roman" w:cs="Times New Roman"/>
                <w:b/>
                <w:color w:val="000000" w:themeColor="text1"/>
                <w:sz w:val="24"/>
                <w:szCs w:val="24"/>
                <w:lang w:val="kk-KZ"/>
              </w:rPr>
              <w:t>Модуль коды:</w:t>
            </w:r>
            <w:r w:rsidRPr="009C7416">
              <w:rPr>
                <w:rFonts w:ascii="Times New Roman" w:hAnsi="Times New Roman" w:cs="Times New Roman"/>
                <w:color w:val="000000" w:themeColor="text1"/>
                <w:sz w:val="24"/>
                <w:szCs w:val="24"/>
                <w:lang w:val="kk-KZ"/>
              </w:rPr>
              <w:t xml:space="preserve"> ӘММ-11</w:t>
            </w:r>
          </w:p>
          <w:p w:rsidR="00AC4ABC" w:rsidRPr="009C7416" w:rsidRDefault="00AC4ABC" w:rsidP="00E05A50">
            <w:pPr>
              <w:spacing w:after="0" w:line="240" w:lineRule="auto"/>
              <w:jc w:val="both"/>
              <w:rPr>
                <w:rFonts w:ascii="Times New Roman" w:hAnsi="Times New Roman" w:cs="Times New Roman"/>
                <w:color w:val="000000" w:themeColor="text1"/>
                <w:sz w:val="24"/>
                <w:szCs w:val="24"/>
                <w:lang w:val="kk-KZ"/>
              </w:rPr>
            </w:pPr>
            <w:r w:rsidRPr="009C7416">
              <w:rPr>
                <w:rFonts w:ascii="Times New Roman" w:hAnsi="Times New Roman" w:cs="Times New Roman"/>
                <w:b/>
                <w:color w:val="000000" w:themeColor="text1"/>
                <w:sz w:val="24"/>
                <w:szCs w:val="24"/>
                <w:lang w:val="kk-KZ"/>
              </w:rPr>
              <w:t>Модуль атауы:</w:t>
            </w:r>
            <w:r w:rsidRPr="009C7416">
              <w:rPr>
                <w:rFonts w:ascii="Times New Roman" w:hAnsi="Times New Roman" w:cs="Times New Roman"/>
                <w:color w:val="000000" w:themeColor="text1"/>
                <w:sz w:val="24"/>
                <w:szCs w:val="24"/>
                <w:lang w:val="kk-KZ"/>
              </w:rPr>
              <w:t xml:space="preserve"> Әдістемелік мамандану модулі</w:t>
            </w:r>
          </w:p>
          <w:p w:rsidR="00AC4ABC" w:rsidRPr="009C7416" w:rsidRDefault="00AC4ABC" w:rsidP="00E05A50">
            <w:pPr>
              <w:spacing w:after="0" w:line="240" w:lineRule="auto"/>
              <w:jc w:val="both"/>
              <w:rPr>
                <w:rFonts w:ascii="Times New Roman" w:hAnsi="Times New Roman" w:cs="Times New Roman"/>
                <w:b/>
                <w:color w:val="000000" w:themeColor="text1"/>
                <w:sz w:val="24"/>
                <w:szCs w:val="24"/>
                <w:lang w:val="kk-KZ"/>
              </w:rPr>
            </w:pPr>
            <w:r w:rsidRPr="009C7416">
              <w:rPr>
                <w:rFonts w:ascii="Times New Roman" w:hAnsi="Times New Roman" w:cs="Times New Roman"/>
                <w:b/>
                <w:color w:val="000000" w:themeColor="text1"/>
                <w:sz w:val="24"/>
                <w:szCs w:val="24"/>
                <w:lang w:val="kk-KZ" w:eastAsia="ko-KR"/>
              </w:rPr>
              <w:t xml:space="preserve">Пән атауы: </w:t>
            </w:r>
            <w:r w:rsidRPr="009C7416">
              <w:rPr>
                <w:rFonts w:ascii="Times New Roman" w:hAnsi="Times New Roman" w:cs="Times New Roman"/>
                <w:color w:val="000000" w:themeColor="text1"/>
                <w:sz w:val="24"/>
                <w:szCs w:val="24"/>
                <w:lang w:val="kk-KZ"/>
              </w:rPr>
              <w:t>Қазақ тілі мен әдебиетінен сабақ үлгілерін жасау негіздері</w:t>
            </w:r>
          </w:p>
          <w:p w:rsidR="00AC4ABC" w:rsidRPr="009C7416" w:rsidRDefault="00AC4ABC" w:rsidP="00E05A50">
            <w:pPr>
              <w:spacing w:after="0" w:line="240" w:lineRule="auto"/>
              <w:jc w:val="both"/>
              <w:rPr>
                <w:rFonts w:ascii="Times New Roman" w:hAnsi="Times New Roman" w:cs="Times New Roman"/>
                <w:b/>
                <w:color w:val="000000" w:themeColor="text1"/>
                <w:sz w:val="24"/>
                <w:szCs w:val="24"/>
                <w:lang w:val="kk-KZ"/>
              </w:rPr>
            </w:pPr>
            <w:r w:rsidRPr="009C7416">
              <w:rPr>
                <w:rFonts w:ascii="Times New Roman" w:hAnsi="Times New Roman" w:cs="Times New Roman"/>
                <w:b/>
                <w:color w:val="000000" w:themeColor="text1"/>
                <w:sz w:val="24"/>
                <w:szCs w:val="24"/>
                <w:lang w:val="kk-KZ"/>
              </w:rPr>
              <w:t>Пререквизиттері:</w:t>
            </w:r>
            <w:r w:rsidRPr="009C7416">
              <w:rPr>
                <w:rFonts w:ascii="Times New Roman" w:hAnsi="Times New Roman" w:cs="Times New Roman"/>
                <w:color w:val="000000" w:themeColor="text1"/>
                <w:sz w:val="24"/>
                <w:szCs w:val="24"/>
                <w:lang w:val="kk-KZ"/>
              </w:rPr>
              <w:t xml:space="preserve"> Қазақ тілінің фонетикалық жүйесі және оқыту негіздері</w:t>
            </w:r>
            <w:r w:rsidRPr="009C7416">
              <w:rPr>
                <w:rFonts w:ascii="Times New Roman" w:hAnsi="Times New Roman" w:cs="Times New Roman"/>
                <w:b/>
                <w:color w:val="000000" w:themeColor="text1"/>
                <w:sz w:val="24"/>
                <w:szCs w:val="24"/>
                <w:lang w:val="kk-KZ"/>
              </w:rPr>
              <w:t xml:space="preserve"> </w:t>
            </w:r>
          </w:p>
          <w:p w:rsidR="00AC4ABC" w:rsidRPr="009C7416" w:rsidRDefault="00AC4ABC" w:rsidP="00E05A50">
            <w:pPr>
              <w:spacing w:after="0" w:line="240" w:lineRule="auto"/>
              <w:jc w:val="both"/>
              <w:rPr>
                <w:rFonts w:ascii="Times New Roman" w:hAnsi="Times New Roman" w:cs="Times New Roman"/>
                <w:b/>
                <w:color w:val="000000" w:themeColor="text1"/>
                <w:sz w:val="24"/>
                <w:szCs w:val="24"/>
                <w:lang w:val="kk-KZ"/>
              </w:rPr>
            </w:pPr>
            <w:r w:rsidRPr="009C7416">
              <w:rPr>
                <w:rFonts w:ascii="Times New Roman" w:hAnsi="Times New Roman" w:cs="Times New Roman"/>
                <w:b/>
                <w:color w:val="000000" w:themeColor="text1"/>
                <w:sz w:val="24"/>
                <w:szCs w:val="24"/>
                <w:lang w:val="kk-KZ"/>
              </w:rPr>
              <w:t xml:space="preserve">Постреквизиттері: </w:t>
            </w:r>
          </w:p>
          <w:p w:rsidR="00AC4ABC" w:rsidRPr="009C7416" w:rsidRDefault="00AC4ABC" w:rsidP="00E05A50">
            <w:pPr>
              <w:spacing w:after="0" w:line="240" w:lineRule="auto"/>
              <w:jc w:val="both"/>
              <w:rPr>
                <w:rFonts w:ascii="Times New Roman" w:hAnsi="Times New Roman" w:cs="Times New Roman"/>
                <w:color w:val="000000" w:themeColor="text1"/>
                <w:sz w:val="24"/>
                <w:szCs w:val="24"/>
                <w:shd w:val="clear" w:color="auto" w:fill="FFFFFF"/>
                <w:lang w:val="kk-KZ"/>
              </w:rPr>
            </w:pPr>
            <w:r w:rsidRPr="009C7416">
              <w:rPr>
                <w:rFonts w:ascii="Times New Roman" w:hAnsi="Times New Roman" w:cs="Times New Roman"/>
                <w:b/>
                <w:noProof/>
                <w:color w:val="000000" w:themeColor="text1"/>
                <w:sz w:val="24"/>
                <w:szCs w:val="24"/>
                <w:lang w:val="kk-KZ"/>
              </w:rPr>
              <w:t>Мақсаты</w:t>
            </w:r>
            <w:r w:rsidRPr="009C7416">
              <w:rPr>
                <w:rFonts w:ascii="Times New Roman" w:hAnsi="Times New Roman" w:cs="Times New Roman"/>
                <w:color w:val="000000" w:themeColor="text1"/>
                <w:sz w:val="24"/>
                <w:szCs w:val="24"/>
                <w:lang w:val="kk-KZ"/>
              </w:rPr>
              <w:t>:</w:t>
            </w:r>
            <w:r w:rsidRPr="009C7416">
              <w:rPr>
                <w:rFonts w:ascii="Times New Roman" w:hAnsi="Times New Roman" w:cs="Times New Roman"/>
                <w:color w:val="000000" w:themeColor="text1"/>
                <w:sz w:val="24"/>
                <w:szCs w:val="24"/>
                <w:shd w:val="clear" w:color="auto" w:fill="FFFFFF"/>
                <w:lang w:val="kk-KZ"/>
              </w:rPr>
              <w:t xml:space="preserve"> Қазақ тілі мен әдебиеті сабағын жоспарлауды, жоспар түрлерін, әдіс-тәсілдер жүйесін, қазақ тілі мен  әдебиеті бойынша БЖБ, ТЖБ тапсырмаларын жасау әдістемесін, рефлексияны, тіл мен әдебиеттен білімді критериалды бағалауды меңгертеді.</w:t>
            </w:r>
          </w:p>
          <w:p w:rsidR="00AC4ABC" w:rsidRPr="009C7416" w:rsidRDefault="00AC4ABC" w:rsidP="00E05A50">
            <w:pPr>
              <w:spacing w:after="0" w:line="240" w:lineRule="auto"/>
              <w:jc w:val="both"/>
              <w:rPr>
                <w:rFonts w:ascii="Times New Roman" w:hAnsi="Times New Roman" w:cs="Times New Roman"/>
                <w:b/>
                <w:color w:val="000000" w:themeColor="text1"/>
                <w:sz w:val="24"/>
                <w:szCs w:val="24"/>
                <w:lang w:val="kk-KZ"/>
              </w:rPr>
            </w:pPr>
            <w:r w:rsidRPr="009C7416">
              <w:rPr>
                <w:rFonts w:ascii="Times New Roman" w:hAnsi="Times New Roman" w:cs="Times New Roman"/>
                <w:b/>
                <w:color w:val="000000" w:themeColor="text1"/>
                <w:sz w:val="24"/>
                <w:szCs w:val="24"/>
                <w:lang w:val="kk-KZ"/>
              </w:rPr>
              <w:t>Пәннің қысқаша сипаттамасы:</w:t>
            </w:r>
          </w:p>
          <w:p w:rsidR="00AC4ABC" w:rsidRPr="009C7416" w:rsidRDefault="00AC4ABC" w:rsidP="00E05A50">
            <w:pPr>
              <w:spacing w:after="0" w:line="240" w:lineRule="auto"/>
              <w:contextualSpacing/>
              <w:jc w:val="both"/>
              <w:rPr>
                <w:rFonts w:ascii="Times New Roman" w:hAnsi="Times New Roman" w:cs="Times New Roman"/>
                <w:color w:val="000000" w:themeColor="text1"/>
                <w:sz w:val="24"/>
                <w:szCs w:val="24"/>
                <w:lang w:val="kk-KZ"/>
              </w:rPr>
            </w:pPr>
            <w:r w:rsidRPr="009C7416">
              <w:rPr>
                <w:rFonts w:ascii="Times New Roman" w:hAnsi="Times New Roman" w:cs="Times New Roman"/>
                <w:color w:val="000000" w:themeColor="text1"/>
                <w:sz w:val="24"/>
                <w:szCs w:val="24"/>
                <w:lang w:val="kk-KZ"/>
              </w:rPr>
              <w:t>Болашақ мұғалімдер қазақ тілі мен әдебиетінің теориялық негіздерін көрсетіп, қазақ тілі мен әдебиетін оқытудың әдіс-тәсілдерін іс жүзінде дұрыс және тиімді пайдалану мен қолдануды меңгереді.</w:t>
            </w:r>
          </w:p>
          <w:p w:rsidR="00AC4ABC" w:rsidRPr="009C7416" w:rsidRDefault="00AC4ABC" w:rsidP="00E05A50">
            <w:pPr>
              <w:spacing w:after="0" w:line="240" w:lineRule="auto"/>
              <w:contextualSpacing/>
              <w:jc w:val="both"/>
              <w:rPr>
                <w:rFonts w:ascii="Times New Roman" w:hAnsi="Times New Roman" w:cs="Times New Roman"/>
                <w:color w:val="000000" w:themeColor="text1"/>
                <w:sz w:val="24"/>
                <w:szCs w:val="24"/>
                <w:lang w:val="kk-KZ"/>
              </w:rPr>
            </w:pPr>
            <w:r w:rsidRPr="009C7416">
              <w:rPr>
                <w:rFonts w:ascii="Times New Roman" w:hAnsi="Times New Roman" w:cs="Times New Roman"/>
                <w:b/>
                <w:color w:val="000000" w:themeColor="text1"/>
                <w:sz w:val="24"/>
                <w:szCs w:val="24"/>
                <w:lang w:val="kk-KZ"/>
              </w:rPr>
              <w:t>Оқыту нәтижелері:</w:t>
            </w:r>
            <w:r w:rsidRPr="009C7416">
              <w:rPr>
                <w:rFonts w:ascii="Times New Roman" w:hAnsi="Times New Roman" w:cs="Times New Roman"/>
                <w:color w:val="000000" w:themeColor="text1"/>
                <w:sz w:val="24"/>
                <w:szCs w:val="24"/>
                <w:lang w:val="kk-KZ"/>
              </w:rPr>
              <w:t xml:space="preserve"> </w:t>
            </w:r>
          </w:p>
          <w:p w:rsidR="00AC4ABC" w:rsidRPr="009C7416" w:rsidRDefault="00AC4ABC" w:rsidP="00E05A50">
            <w:pPr>
              <w:spacing w:after="0" w:line="240" w:lineRule="auto"/>
              <w:jc w:val="both"/>
              <w:rPr>
                <w:rFonts w:ascii="Times New Roman" w:hAnsi="Times New Roman" w:cs="Times New Roman"/>
                <w:iCs/>
                <w:color w:val="000000" w:themeColor="text1"/>
                <w:sz w:val="24"/>
                <w:szCs w:val="24"/>
                <w:lang w:val="kk-KZ"/>
              </w:rPr>
            </w:pPr>
            <w:r w:rsidRPr="009C7416">
              <w:rPr>
                <w:rFonts w:ascii="Times New Roman" w:hAnsi="Times New Roman" w:cs="Times New Roman"/>
                <w:iCs/>
                <w:color w:val="000000" w:themeColor="text1"/>
                <w:sz w:val="24"/>
                <w:szCs w:val="24"/>
                <w:lang w:val="kk-KZ"/>
              </w:rPr>
              <w:lastRenderedPageBreak/>
              <w:t>ОН 7 – Әр білім алушылардың бастапқы кезеңдерін, олардың оқу әлеуеті мен нақты қолдау қажеттіліктерін тани алады, өз білім алушыларына нақты қолдау, жетекшілік ету, оқыту және бағалауға қатысты жеке қажеттіліктерін қарастыра алады.</w:t>
            </w:r>
          </w:p>
          <w:p w:rsidR="00AC4ABC" w:rsidRPr="009C7416" w:rsidRDefault="00AC4ABC" w:rsidP="00E05A50">
            <w:pPr>
              <w:spacing w:after="0" w:line="240" w:lineRule="auto"/>
              <w:jc w:val="both"/>
              <w:rPr>
                <w:rFonts w:ascii="Times New Roman" w:hAnsi="Times New Roman" w:cs="Times New Roman"/>
                <w:bCs/>
                <w:iCs/>
                <w:color w:val="000000" w:themeColor="text1"/>
                <w:sz w:val="24"/>
                <w:szCs w:val="24"/>
                <w:lang w:val="kk-KZ"/>
              </w:rPr>
            </w:pPr>
            <w:r w:rsidRPr="009C7416">
              <w:rPr>
                <w:rFonts w:ascii="Times New Roman" w:hAnsi="Times New Roman" w:cs="Times New Roman"/>
                <w:iCs/>
                <w:color w:val="000000" w:themeColor="text1"/>
                <w:sz w:val="24"/>
                <w:szCs w:val="24"/>
                <w:lang w:val="kk-KZ"/>
              </w:rPr>
              <w:t>ОН 8 – Оқу мен оқытудың инновациялық стратегияларын, сондай-ақ пән бойынша ұзақ мерзімді, орта мерзімді, қысқа мерзімді</w:t>
            </w:r>
            <w:r w:rsidRPr="009C7416">
              <w:rPr>
                <w:rFonts w:ascii="Times New Roman" w:hAnsi="Times New Roman" w:cs="Times New Roman"/>
                <w:bCs/>
                <w:iCs/>
                <w:color w:val="000000" w:themeColor="text1"/>
                <w:sz w:val="24"/>
                <w:szCs w:val="24"/>
                <w:lang w:val="kk-KZ"/>
              </w:rPr>
              <w:t xml:space="preserve"> сабақ/сабақ жоспарлары, оқу және сыныптан тыс іс-шаралар негізінде білім беру үдерісін және/немесе сыныптан тыс іс-шараларды жобалау, өткізу және бағалау әдістері мен құралдарын қолданады; эксперименттердің нәтижелерін және/немесе жиналған деректерді талдап, қорытынды жасайды.</w:t>
            </w:r>
          </w:p>
          <w:p w:rsidR="00AC4ABC" w:rsidRPr="009C7416" w:rsidRDefault="00AC4ABC" w:rsidP="00E05A50">
            <w:pPr>
              <w:spacing w:after="0" w:line="240" w:lineRule="auto"/>
              <w:jc w:val="both"/>
              <w:rPr>
                <w:rFonts w:ascii="Times New Roman" w:hAnsi="Times New Roman" w:cs="Times New Roman"/>
                <w:b/>
                <w:color w:val="000000" w:themeColor="text1"/>
                <w:sz w:val="24"/>
                <w:szCs w:val="24"/>
                <w:lang w:val="kk-KZ"/>
              </w:rPr>
            </w:pPr>
            <w:r w:rsidRPr="009C7416">
              <w:rPr>
                <w:rFonts w:ascii="Times New Roman" w:hAnsi="Times New Roman" w:cs="Times New Roman"/>
                <w:b/>
                <w:color w:val="000000" w:themeColor="text1"/>
                <w:sz w:val="24"/>
                <w:szCs w:val="24"/>
                <w:lang w:val="kk-KZ"/>
              </w:rPr>
              <w:t>Қалыптасатын құзыреттер:</w:t>
            </w:r>
          </w:p>
          <w:p w:rsidR="00AC4ABC" w:rsidRPr="009C7416" w:rsidRDefault="00AC4ABC" w:rsidP="00E05A50">
            <w:pPr>
              <w:spacing w:after="0" w:line="240" w:lineRule="auto"/>
              <w:jc w:val="both"/>
              <w:rPr>
                <w:rFonts w:ascii="Times New Roman" w:hAnsi="Times New Roman" w:cs="Times New Roman"/>
                <w:color w:val="000000" w:themeColor="text1"/>
                <w:sz w:val="24"/>
                <w:szCs w:val="24"/>
                <w:lang w:val="kk-KZ"/>
              </w:rPr>
            </w:pPr>
            <w:r w:rsidRPr="009C7416">
              <w:rPr>
                <w:rFonts w:ascii="Times New Roman" w:hAnsi="Times New Roman" w:cs="Times New Roman"/>
                <w:color w:val="000000" w:themeColor="text1"/>
                <w:sz w:val="24"/>
                <w:szCs w:val="24"/>
                <w:lang w:val="kk-KZ"/>
              </w:rPr>
              <w:t>- Болашақ мұғалімдер пән оқытуда жаңаша әдістерді қабылдап, қолдана алады; білім беру саласындағы өзгерістерді тмойындайды және қабылдайды; өзін өзі дамытуға ұмтылады; өзінің пәндік-әдістемелік біліктілігін жоғарылатуға бейімді.</w:t>
            </w:r>
          </w:p>
          <w:p w:rsidR="00AC4ABC" w:rsidRPr="00D62C47" w:rsidRDefault="00AC4ABC" w:rsidP="00E05A50">
            <w:pPr>
              <w:spacing w:after="0" w:line="240" w:lineRule="auto"/>
              <w:jc w:val="both"/>
              <w:rPr>
                <w:rFonts w:ascii="Times New Roman" w:hAnsi="Times New Roman" w:cs="Times New Roman"/>
                <w:b/>
                <w:color w:val="000000" w:themeColor="text1"/>
                <w:sz w:val="24"/>
                <w:szCs w:val="24"/>
                <w:lang w:val="kk-KZ"/>
              </w:rPr>
            </w:pPr>
            <w:r w:rsidRPr="009C7416">
              <w:rPr>
                <w:rFonts w:ascii="Times New Roman" w:hAnsi="Times New Roman" w:cs="Times New Roman"/>
                <w:color w:val="000000" w:themeColor="text1"/>
                <w:sz w:val="24"/>
                <w:szCs w:val="24"/>
                <w:lang w:val="kk-KZ"/>
              </w:rPr>
              <w:t xml:space="preserve">- Болашақ мұғалімдер оқушылардың қазақ тілі мен қазақ әдебиеті бойынша оқыту нәтижелерін бағалаудың дәстүрлі мен заманауи әдістерін меңгерген; педагогтік мониторинг жүргізу, пән бойынша бақылау-бағалау материалын әзірлеу; алынған нәтижелерді түсіндіру дағдыларына ие; пәндерді </w:t>
            </w:r>
            <w:r w:rsidRPr="009C7416">
              <w:rPr>
                <w:rFonts w:ascii="Times New Roman" w:hAnsi="Times New Roman" w:cs="Times New Roman"/>
                <w:color w:val="000000" w:themeColor="text1"/>
                <w:sz w:val="24"/>
                <w:szCs w:val="24"/>
                <w:lang w:val="kk-KZ"/>
              </w:rPr>
              <w:lastRenderedPageBreak/>
              <w:t>оқытудың барлық кезеңдерінде рефликсивті қызметке (өзін-өзі бағалау, өзін өзі бақылау, өзін-өзі дамыту) бейім; қазіргі ақпараттық кеңістікке бейімделу үшін тіл/әдебиет саласындағы білімдерін қолдана алады.</w:t>
            </w:r>
          </w:p>
        </w:tc>
        <w:tc>
          <w:tcPr>
            <w:tcW w:w="3543" w:type="dxa"/>
            <w:tcBorders>
              <w:top w:val="single" w:sz="4" w:space="0" w:color="auto"/>
              <w:left w:val="single" w:sz="4" w:space="0" w:color="auto"/>
              <w:bottom w:val="single" w:sz="4" w:space="0" w:color="auto"/>
              <w:right w:val="single" w:sz="4" w:space="0" w:color="auto"/>
            </w:tcBorders>
          </w:tcPr>
          <w:p w:rsidR="00AC4ABC" w:rsidRPr="001D2B6C" w:rsidRDefault="00AC4ABC" w:rsidP="00E05A50">
            <w:pPr>
              <w:spacing w:after="0" w:line="240" w:lineRule="auto"/>
              <w:jc w:val="both"/>
              <w:rPr>
                <w:rFonts w:ascii="Times New Roman" w:hAnsi="Times New Roman" w:cs="Times New Roman"/>
                <w:b/>
                <w:color w:val="000000" w:themeColor="text1"/>
                <w:sz w:val="24"/>
                <w:szCs w:val="24"/>
                <w:lang w:val="kk-KZ"/>
              </w:rPr>
            </w:pPr>
            <w:r w:rsidRPr="001D2B6C">
              <w:rPr>
                <w:rFonts w:ascii="Times New Roman" w:hAnsi="Times New Roman" w:cs="Times New Roman"/>
                <w:b/>
                <w:color w:val="000000" w:themeColor="text1"/>
                <w:sz w:val="24"/>
                <w:szCs w:val="24"/>
                <w:lang w:val="kk-KZ"/>
              </w:rPr>
              <w:lastRenderedPageBreak/>
              <w:t>ВК</w:t>
            </w:r>
          </w:p>
          <w:p w:rsidR="00AC4ABC" w:rsidRPr="001D2B6C" w:rsidRDefault="00AC4ABC" w:rsidP="00E05A50">
            <w:pPr>
              <w:spacing w:after="0" w:line="240" w:lineRule="auto"/>
              <w:jc w:val="both"/>
              <w:rPr>
                <w:rFonts w:ascii="Times New Roman" w:hAnsi="Times New Roman" w:cs="Times New Roman"/>
                <w:color w:val="000000" w:themeColor="text1"/>
                <w:sz w:val="24"/>
                <w:szCs w:val="24"/>
                <w:lang w:val="kk-KZ"/>
              </w:rPr>
            </w:pPr>
            <w:r w:rsidRPr="001D2B6C">
              <w:rPr>
                <w:rFonts w:ascii="Times New Roman" w:hAnsi="Times New Roman" w:cs="Times New Roman"/>
                <w:b/>
                <w:color w:val="000000" w:themeColor="text1"/>
                <w:sz w:val="24"/>
                <w:szCs w:val="24"/>
                <w:lang w:val="kk-KZ"/>
              </w:rPr>
              <w:t>Код модуля:</w:t>
            </w:r>
            <w:r w:rsidRPr="001D2B6C">
              <w:rPr>
                <w:rFonts w:ascii="Times New Roman" w:hAnsi="Times New Roman" w:cs="Times New Roman"/>
                <w:color w:val="000000" w:themeColor="text1"/>
                <w:sz w:val="24"/>
                <w:szCs w:val="24"/>
                <w:lang w:val="kk-KZ"/>
              </w:rPr>
              <w:t xml:space="preserve"> ММС-11</w:t>
            </w:r>
          </w:p>
          <w:p w:rsidR="00AC4ABC" w:rsidRPr="001D2B6C" w:rsidRDefault="00AC4ABC" w:rsidP="00E05A50">
            <w:pPr>
              <w:spacing w:after="0" w:line="240" w:lineRule="auto"/>
              <w:jc w:val="both"/>
              <w:rPr>
                <w:rFonts w:ascii="Times New Roman" w:hAnsi="Times New Roman" w:cs="Times New Roman"/>
                <w:b/>
                <w:color w:val="000000" w:themeColor="text1"/>
                <w:sz w:val="24"/>
                <w:szCs w:val="24"/>
                <w:lang w:val="kk-KZ"/>
              </w:rPr>
            </w:pPr>
            <w:r w:rsidRPr="001D2B6C">
              <w:rPr>
                <w:rFonts w:ascii="Times New Roman" w:hAnsi="Times New Roman" w:cs="Times New Roman"/>
                <w:b/>
                <w:color w:val="000000" w:themeColor="text1"/>
                <w:sz w:val="24"/>
                <w:szCs w:val="24"/>
                <w:lang w:val="kk-KZ"/>
              </w:rPr>
              <w:t xml:space="preserve">Название модуля: </w:t>
            </w:r>
            <w:r w:rsidRPr="001D2B6C">
              <w:rPr>
                <w:rFonts w:ascii="Times New Roman" w:hAnsi="Times New Roman" w:cs="Times New Roman"/>
                <w:color w:val="000000" w:themeColor="text1"/>
                <w:sz w:val="24"/>
                <w:szCs w:val="24"/>
                <w:lang w:val="kk-KZ"/>
              </w:rPr>
              <w:t>Модуль методической специализации</w:t>
            </w:r>
          </w:p>
          <w:p w:rsidR="00AC4ABC" w:rsidRPr="001D2B6C" w:rsidRDefault="00AC4ABC" w:rsidP="00E05A50">
            <w:pPr>
              <w:spacing w:after="0" w:line="240" w:lineRule="auto"/>
              <w:jc w:val="both"/>
              <w:rPr>
                <w:rFonts w:ascii="Times New Roman" w:hAnsi="Times New Roman" w:cs="Times New Roman"/>
                <w:b/>
                <w:color w:val="000000" w:themeColor="text1"/>
                <w:sz w:val="24"/>
                <w:szCs w:val="24"/>
                <w:lang w:val="kk-KZ"/>
              </w:rPr>
            </w:pPr>
            <w:r w:rsidRPr="001D2B6C">
              <w:rPr>
                <w:rFonts w:ascii="Times New Roman" w:hAnsi="Times New Roman" w:cs="Times New Roman"/>
                <w:b/>
                <w:color w:val="000000" w:themeColor="text1"/>
                <w:sz w:val="24"/>
                <w:szCs w:val="24"/>
                <w:lang w:val="kk-KZ"/>
              </w:rPr>
              <w:t xml:space="preserve">Название дисциплин: </w:t>
            </w:r>
            <w:r w:rsidRPr="001D2B6C">
              <w:rPr>
                <w:rFonts w:ascii="Times New Roman" w:hAnsi="Times New Roman" w:cs="Times New Roman"/>
                <w:color w:val="000000" w:themeColor="text1"/>
                <w:sz w:val="24"/>
                <w:szCs w:val="24"/>
                <w:lang w:val="kk-KZ"/>
              </w:rPr>
              <w:t>Основы составления шаблонных уроков по казахскому языку и литературе</w:t>
            </w:r>
          </w:p>
          <w:p w:rsidR="00AC4ABC" w:rsidRPr="001D2B6C" w:rsidRDefault="00AC4ABC" w:rsidP="00E05A50">
            <w:pPr>
              <w:spacing w:after="0" w:line="240" w:lineRule="auto"/>
              <w:jc w:val="both"/>
              <w:rPr>
                <w:rFonts w:ascii="Times New Roman" w:hAnsi="Times New Roman" w:cs="Times New Roman"/>
                <w:color w:val="000000" w:themeColor="text1"/>
                <w:sz w:val="24"/>
                <w:szCs w:val="24"/>
                <w:lang w:val="kk-KZ"/>
              </w:rPr>
            </w:pPr>
            <w:r w:rsidRPr="001D2B6C">
              <w:rPr>
                <w:rFonts w:ascii="Times New Roman" w:hAnsi="Times New Roman" w:cs="Times New Roman"/>
                <w:b/>
                <w:color w:val="000000" w:themeColor="text1"/>
                <w:sz w:val="24"/>
                <w:szCs w:val="24"/>
                <w:lang w:val="kk-KZ"/>
              </w:rPr>
              <w:t xml:space="preserve">Пререквизиты: </w:t>
            </w:r>
            <w:r w:rsidRPr="001D2B6C">
              <w:rPr>
                <w:rFonts w:ascii="Times New Roman" w:hAnsi="Times New Roman" w:cs="Times New Roman"/>
                <w:color w:val="000000" w:themeColor="text1"/>
                <w:sz w:val="24"/>
                <w:szCs w:val="24"/>
                <w:lang w:val="kk-KZ"/>
              </w:rPr>
              <w:t>Фонетическая система казахского языка и основы преподавания</w:t>
            </w:r>
          </w:p>
          <w:p w:rsidR="00AC4ABC" w:rsidRPr="001D2B6C" w:rsidRDefault="00AC4ABC" w:rsidP="00E05A50">
            <w:pPr>
              <w:spacing w:after="0" w:line="240" w:lineRule="auto"/>
              <w:jc w:val="both"/>
              <w:rPr>
                <w:rFonts w:ascii="Times New Roman" w:hAnsi="Times New Roman" w:cs="Times New Roman"/>
                <w:b/>
                <w:color w:val="000000" w:themeColor="text1"/>
                <w:sz w:val="24"/>
                <w:szCs w:val="24"/>
                <w:lang w:val="kk-KZ"/>
              </w:rPr>
            </w:pPr>
            <w:r w:rsidRPr="001D2B6C">
              <w:rPr>
                <w:rFonts w:ascii="Times New Roman" w:hAnsi="Times New Roman" w:cs="Times New Roman"/>
                <w:b/>
                <w:color w:val="000000" w:themeColor="text1"/>
                <w:sz w:val="24"/>
                <w:szCs w:val="24"/>
                <w:lang w:val="kk-KZ"/>
              </w:rPr>
              <w:t xml:space="preserve">Постреквизиты: </w:t>
            </w:r>
          </w:p>
          <w:p w:rsidR="00AC4ABC" w:rsidRPr="001D2B6C" w:rsidRDefault="00AC4ABC" w:rsidP="00E05A50">
            <w:pPr>
              <w:spacing w:after="0" w:line="240" w:lineRule="auto"/>
              <w:jc w:val="both"/>
              <w:rPr>
                <w:rFonts w:ascii="Times New Roman" w:hAnsi="Times New Roman" w:cs="Times New Roman"/>
                <w:color w:val="000000" w:themeColor="text1"/>
                <w:sz w:val="24"/>
                <w:szCs w:val="24"/>
                <w:lang w:val="kk-KZ"/>
              </w:rPr>
            </w:pPr>
            <w:r w:rsidRPr="001D2B6C">
              <w:rPr>
                <w:rFonts w:ascii="Times New Roman" w:hAnsi="Times New Roman" w:cs="Times New Roman"/>
                <w:b/>
                <w:color w:val="000000" w:themeColor="text1"/>
                <w:sz w:val="24"/>
                <w:szCs w:val="24"/>
                <w:lang w:val="kk-KZ"/>
              </w:rPr>
              <w:t>Цель</w:t>
            </w:r>
            <w:r w:rsidRPr="001D2B6C">
              <w:rPr>
                <w:rFonts w:ascii="Times New Roman" w:hAnsi="Times New Roman" w:cs="Times New Roman"/>
                <w:color w:val="000000" w:themeColor="text1"/>
                <w:sz w:val="24"/>
                <w:szCs w:val="24"/>
                <w:lang w:val="kk-KZ"/>
              </w:rPr>
              <w:t>: Изучает планирование урока казахского языка и литературы, виды планов, систему приемов, приемы составления заданий по казахскому языку и литературе, рефлексию, критериальную оценку знаний языка и литературы.</w:t>
            </w:r>
          </w:p>
          <w:p w:rsidR="00AC4ABC" w:rsidRPr="001D2B6C" w:rsidRDefault="00AC4ABC" w:rsidP="00E05A50">
            <w:pPr>
              <w:spacing w:after="0" w:line="240" w:lineRule="auto"/>
              <w:jc w:val="both"/>
              <w:rPr>
                <w:rFonts w:ascii="Times New Roman" w:hAnsi="Times New Roman" w:cs="Times New Roman"/>
                <w:b/>
                <w:color w:val="000000" w:themeColor="text1"/>
                <w:sz w:val="24"/>
                <w:szCs w:val="24"/>
                <w:lang w:val="kk-KZ"/>
              </w:rPr>
            </w:pPr>
            <w:r w:rsidRPr="001D2B6C">
              <w:rPr>
                <w:rFonts w:ascii="Times New Roman" w:hAnsi="Times New Roman" w:cs="Times New Roman"/>
                <w:b/>
                <w:color w:val="000000" w:themeColor="text1"/>
                <w:sz w:val="24"/>
                <w:szCs w:val="24"/>
                <w:lang w:val="kk-KZ"/>
              </w:rPr>
              <w:t xml:space="preserve">Краткое описание: </w:t>
            </w:r>
          </w:p>
          <w:p w:rsidR="00AC4ABC" w:rsidRPr="001D2B6C" w:rsidRDefault="00AC4ABC" w:rsidP="00E05A50">
            <w:pPr>
              <w:spacing w:after="0" w:line="240" w:lineRule="auto"/>
              <w:jc w:val="both"/>
              <w:rPr>
                <w:rFonts w:ascii="Times New Roman" w:hAnsi="Times New Roman" w:cs="Times New Roman"/>
                <w:color w:val="000000" w:themeColor="text1"/>
                <w:sz w:val="24"/>
                <w:szCs w:val="24"/>
                <w:lang w:val="kk-KZ"/>
              </w:rPr>
            </w:pPr>
            <w:r w:rsidRPr="001D2B6C">
              <w:rPr>
                <w:rFonts w:ascii="Times New Roman" w:hAnsi="Times New Roman" w:cs="Times New Roman"/>
                <w:color w:val="000000" w:themeColor="text1"/>
                <w:sz w:val="24"/>
                <w:szCs w:val="24"/>
                <w:lang w:val="kk-KZ"/>
              </w:rPr>
              <w:t>Будущие учителя демонстрируют теоретические основы казахского языка и литературы и учатся правильному и эффективному использованию и применению методов и приемов преподавания казахского языка и литературы в практической деятельности</w:t>
            </w:r>
          </w:p>
          <w:p w:rsidR="00AC4ABC" w:rsidRPr="001D2B6C" w:rsidRDefault="00AC4ABC" w:rsidP="00E05A50">
            <w:pPr>
              <w:spacing w:after="0" w:line="240" w:lineRule="auto"/>
              <w:jc w:val="both"/>
              <w:rPr>
                <w:rFonts w:ascii="Times New Roman" w:hAnsi="Times New Roman" w:cs="Times New Roman"/>
                <w:b/>
                <w:color w:val="000000" w:themeColor="text1"/>
                <w:sz w:val="24"/>
                <w:szCs w:val="24"/>
                <w:lang w:val="kk-KZ"/>
              </w:rPr>
            </w:pPr>
            <w:r w:rsidRPr="001D2B6C">
              <w:rPr>
                <w:rFonts w:ascii="Times New Roman" w:hAnsi="Times New Roman" w:cs="Times New Roman"/>
                <w:b/>
                <w:color w:val="000000" w:themeColor="text1"/>
                <w:sz w:val="24"/>
                <w:szCs w:val="24"/>
                <w:lang w:val="kk-KZ"/>
              </w:rPr>
              <w:t>Результаты обучения:</w:t>
            </w:r>
          </w:p>
          <w:p w:rsidR="00AC4ABC" w:rsidRPr="001D2B6C" w:rsidRDefault="00AC4ABC" w:rsidP="00E05A50">
            <w:pPr>
              <w:spacing w:after="0" w:line="240" w:lineRule="auto"/>
              <w:contextualSpacing/>
              <w:jc w:val="both"/>
              <w:rPr>
                <w:rFonts w:ascii="Times New Roman" w:hAnsi="Times New Roman" w:cs="Times New Roman"/>
                <w:iCs/>
                <w:color w:val="000000" w:themeColor="text1"/>
                <w:sz w:val="24"/>
                <w:szCs w:val="24"/>
                <w:lang w:val="kk-KZ"/>
              </w:rPr>
            </w:pPr>
            <w:r w:rsidRPr="001D2B6C">
              <w:rPr>
                <w:rFonts w:ascii="Times New Roman" w:hAnsi="Times New Roman" w:cs="Times New Roman"/>
                <w:iCs/>
                <w:color w:val="000000" w:themeColor="text1"/>
                <w:sz w:val="24"/>
                <w:szCs w:val="24"/>
                <w:lang w:val="kk-KZ"/>
              </w:rPr>
              <w:lastRenderedPageBreak/>
              <w:t>РО 7 –  Может распознавать начальные этапы каждого учащегося, их учебный потенциал и конкретные потребности в поддержке, а также учитывать индивидуальные потребности своих учеников в отношении конкретной поддержки, руководства, обучения и оценки.</w:t>
            </w:r>
          </w:p>
          <w:p w:rsidR="00AC4ABC" w:rsidRPr="001D2B6C" w:rsidRDefault="00AC4ABC" w:rsidP="00E05A50">
            <w:pPr>
              <w:spacing w:after="0" w:line="240" w:lineRule="auto"/>
              <w:jc w:val="both"/>
              <w:rPr>
                <w:rFonts w:ascii="Times New Roman" w:hAnsi="Times New Roman" w:cs="Times New Roman"/>
                <w:bCs/>
                <w:iCs/>
                <w:color w:val="000000" w:themeColor="text1"/>
                <w:sz w:val="24"/>
                <w:szCs w:val="24"/>
                <w:lang w:val="kk-KZ"/>
              </w:rPr>
            </w:pPr>
            <w:r w:rsidRPr="001D2B6C">
              <w:rPr>
                <w:rFonts w:ascii="Times New Roman" w:hAnsi="Times New Roman" w:cs="Times New Roman"/>
                <w:iCs/>
                <w:color w:val="000000" w:themeColor="text1"/>
                <w:sz w:val="24"/>
                <w:szCs w:val="24"/>
                <w:lang w:val="kk-KZ"/>
              </w:rPr>
              <w:t>РО 8 –  Использует инновационные стратегии обучения и преподавания, а также методы и инструменты проектирования</w:t>
            </w:r>
            <w:r w:rsidRPr="001D2B6C">
              <w:rPr>
                <w:rFonts w:ascii="Times New Roman" w:hAnsi="Times New Roman" w:cs="Times New Roman"/>
                <w:bCs/>
                <w:iCs/>
                <w:color w:val="000000" w:themeColor="text1"/>
                <w:sz w:val="24"/>
                <w:szCs w:val="24"/>
                <w:lang w:val="kk-KZ"/>
              </w:rPr>
              <w:t>, проведения и оценки образовательного процесса и/или внеклассных мероприятий на основе долгосрочных, среднесрочных, краткосрочных планов уроков/уроков, учебных и внеклассных мероприятий по предмету; использует результаты экспериментов и / или собранные данные анализирует и делает выводы.</w:t>
            </w:r>
          </w:p>
          <w:p w:rsidR="00AC4ABC" w:rsidRPr="001D2B6C" w:rsidRDefault="00AC4ABC" w:rsidP="00E05A50">
            <w:pPr>
              <w:tabs>
                <w:tab w:val="left" w:pos="2610"/>
              </w:tabs>
              <w:spacing w:after="0" w:line="240" w:lineRule="auto"/>
              <w:jc w:val="both"/>
              <w:rPr>
                <w:rFonts w:ascii="Times New Roman" w:hAnsi="Times New Roman" w:cs="Times New Roman"/>
                <w:b/>
                <w:color w:val="000000" w:themeColor="text1"/>
                <w:sz w:val="24"/>
                <w:szCs w:val="24"/>
                <w:lang w:val="kk-KZ"/>
              </w:rPr>
            </w:pPr>
            <w:r w:rsidRPr="001D2B6C">
              <w:rPr>
                <w:rFonts w:ascii="Times New Roman" w:hAnsi="Times New Roman" w:cs="Times New Roman"/>
                <w:b/>
                <w:color w:val="000000" w:themeColor="text1"/>
                <w:sz w:val="24"/>
                <w:szCs w:val="24"/>
                <w:lang w:val="kk-KZ"/>
              </w:rPr>
              <w:t>Формируемые компетенции:</w:t>
            </w:r>
          </w:p>
          <w:p w:rsidR="00AC4ABC" w:rsidRPr="001D2B6C" w:rsidRDefault="00AC4ABC" w:rsidP="00E05A50">
            <w:pPr>
              <w:pStyle w:val="11"/>
              <w:spacing w:line="240" w:lineRule="auto"/>
              <w:jc w:val="both"/>
              <w:rPr>
                <w:color w:val="000000" w:themeColor="text1"/>
                <w:spacing w:val="0"/>
                <w:sz w:val="24"/>
                <w:szCs w:val="24"/>
                <w:lang w:val="ru-RU"/>
              </w:rPr>
            </w:pPr>
            <w:r w:rsidRPr="001D2B6C">
              <w:rPr>
                <w:color w:val="000000" w:themeColor="text1"/>
                <w:spacing w:val="0"/>
                <w:sz w:val="24"/>
                <w:szCs w:val="24"/>
                <w:lang w:val="ru-RU"/>
              </w:rPr>
              <w:t>- Будущие учителя умеют применять и принимать новейшие методы обучения предмету; признают и принимают изменения в сфере образования; стремятся к саморазвитию; способны к повышению своей предметно-методической квалификации.</w:t>
            </w:r>
          </w:p>
          <w:p w:rsidR="00AC4ABC" w:rsidRPr="001D2B6C" w:rsidRDefault="00AC4ABC" w:rsidP="00E05A50">
            <w:pPr>
              <w:pStyle w:val="11"/>
              <w:spacing w:line="240" w:lineRule="auto"/>
              <w:jc w:val="both"/>
              <w:rPr>
                <w:color w:val="000000" w:themeColor="text1"/>
                <w:spacing w:val="0"/>
                <w:sz w:val="24"/>
                <w:szCs w:val="24"/>
                <w:lang w:val="ru-RU"/>
              </w:rPr>
            </w:pPr>
            <w:r w:rsidRPr="001D2B6C">
              <w:rPr>
                <w:color w:val="000000" w:themeColor="text1"/>
                <w:spacing w:val="0"/>
                <w:sz w:val="24"/>
                <w:szCs w:val="24"/>
                <w:lang w:val="ru-RU"/>
              </w:rPr>
              <w:t xml:space="preserve">- Будущие учителя владеют  традиционными и современными методами оценивания результатов обучения учащихся казахскому языку и казахской литературе; навыками осуществлять педагогический мониторинг, разрабатывать контрольно-оценочный материал по предмету, интерпретировать полученные результаты;  способны к рефлексивной деятельности (самооценке, самоконтролю, саморазвитию) </w:t>
            </w:r>
            <w:r w:rsidRPr="001D2B6C">
              <w:rPr>
                <w:color w:val="000000" w:themeColor="text1"/>
                <w:spacing w:val="0"/>
                <w:sz w:val="24"/>
                <w:szCs w:val="24"/>
                <w:lang w:val="ru-RU"/>
              </w:rPr>
              <w:lastRenderedPageBreak/>
              <w:t>на всех этапах обучения предмету; умеют применять свои знания в области языка/литературы для адаптации в современном информационном пространстве</w:t>
            </w:r>
          </w:p>
          <w:p w:rsidR="00AC4ABC" w:rsidRPr="001D2B6C" w:rsidRDefault="00AC4ABC" w:rsidP="00E05A50">
            <w:pPr>
              <w:spacing w:after="0" w:line="240" w:lineRule="auto"/>
              <w:jc w:val="both"/>
              <w:rPr>
                <w:rFonts w:ascii="Times New Roman" w:hAnsi="Times New Roman" w:cs="Times New Roman"/>
                <w:color w:val="000000" w:themeColor="text1"/>
                <w:sz w:val="24"/>
                <w:szCs w:val="24"/>
                <w:lang w:val="kk-KZ"/>
              </w:rPr>
            </w:pPr>
          </w:p>
        </w:tc>
        <w:tc>
          <w:tcPr>
            <w:tcW w:w="3544" w:type="dxa"/>
            <w:tcBorders>
              <w:top w:val="single" w:sz="4" w:space="0" w:color="auto"/>
              <w:left w:val="single" w:sz="4" w:space="0" w:color="auto"/>
              <w:bottom w:val="single" w:sz="4" w:space="0" w:color="auto"/>
              <w:right w:val="single" w:sz="4" w:space="0" w:color="auto"/>
            </w:tcBorders>
          </w:tcPr>
          <w:p w:rsidR="00AC4ABC" w:rsidRPr="00DA2FF0" w:rsidRDefault="00AC4ABC" w:rsidP="00E05A50">
            <w:pPr>
              <w:widowControl w:val="0"/>
              <w:spacing w:after="0" w:line="240" w:lineRule="auto"/>
              <w:jc w:val="both"/>
              <w:rPr>
                <w:rFonts w:ascii="Times New Roman" w:hAnsi="Times New Roman" w:cs="Times New Roman"/>
                <w:b/>
                <w:color w:val="000000" w:themeColor="text1"/>
                <w:sz w:val="24"/>
                <w:szCs w:val="24"/>
                <w:lang w:val="kk-KZ"/>
              </w:rPr>
            </w:pPr>
            <w:r w:rsidRPr="00DA2FF0">
              <w:rPr>
                <w:rFonts w:ascii="Times New Roman" w:hAnsi="Times New Roman" w:cs="Times New Roman"/>
                <w:b/>
                <w:color w:val="000000" w:themeColor="text1"/>
                <w:sz w:val="24"/>
                <w:szCs w:val="24"/>
                <w:lang w:val="kk-KZ"/>
              </w:rPr>
              <w:lastRenderedPageBreak/>
              <w:t>UC</w:t>
            </w:r>
          </w:p>
          <w:p w:rsidR="00AC4ABC" w:rsidRPr="00DA2FF0" w:rsidRDefault="00AC4ABC" w:rsidP="00E05A50">
            <w:pPr>
              <w:spacing w:after="0" w:line="240" w:lineRule="auto"/>
              <w:jc w:val="both"/>
              <w:rPr>
                <w:rFonts w:ascii="Times New Roman" w:hAnsi="Times New Roman" w:cs="Times New Roman"/>
                <w:color w:val="000000" w:themeColor="text1"/>
                <w:sz w:val="24"/>
                <w:szCs w:val="24"/>
                <w:lang w:val="kk-KZ"/>
              </w:rPr>
            </w:pPr>
            <w:r w:rsidRPr="00DA2FF0">
              <w:rPr>
                <w:rFonts w:ascii="Times New Roman" w:hAnsi="Times New Roman" w:cs="Times New Roman"/>
                <w:b/>
                <w:color w:val="000000" w:themeColor="text1"/>
                <w:sz w:val="24"/>
                <w:szCs w:val="24"/>
                <w:lang w:val="kk-KZ"/>
              </w:rPr>
              <w:t>Code of module:</w:t>
            </w:r>
            <w:r w:rsidRPr="00DA2FF0">
              <w:rPr>
                <w:rFonts w:ascii="Times New Roman" w:hAnsi="Times New Roman" w:cs="Times New Roman"/>
                <w:color w:val="000000" w:themeColor="text1"/>
                <w:sz w:val="24"/>
                <w:szCs w:val="24"/>
                <w:lang w:val="kk-KZ"/>
              </w:rPr>
              <w:t xml:space="preserve"> MMS-11</w:t>
            </w:r>
          </w:p>
          <w:p w:rsidR="00AC4ABC" w:rsidRPr="00DA2FF0" w:rsidRDefault="00AC4ABC" w:rsidP="00E05A50">
            <w:pPr>
              <w:spacing w:after="0" w:line="240" w:lineRule="auto"/>
              <w:jc w:val="both"/>
              <w:rPr>
                <w:rFonts w:ascii="Times New Roman" w:hAnsi="Times New Roman" w:cs="Times New Roman"/>
                <w:b/>
                <w:color w:val="000000" w:themeColor="text1"/>
                <w:sz w:val="24"/>
                <w:szCs w:val="24"/>
                <w:lang w:val="kk-KZ"/>
              </w:rPr>
            </w:pPr>
            <w:r w:rsidRPr="00DA2FF0">
              <w:rPr>
                <w:rFonts w:ascii="Times New Roman" w:hAnsi="Times New Roman" w:cs="Times New Roman"/>
                <w:b/>
                <w:color w:val="000000" w:themeColor="text1"/>
                <w:sz w:val="24"/>
                <w:szCs w:val="24"/>
                <w:lang w:val="kk-KZ"/>
              </w:rPr>
              <w:t xml:space="preserve">Name of module: </w:t>
            </w:r>
            <w:r w:rsidRPr="00DA2FF0">
              <w:rPr>
                <w:rFonts w:ascii="Times New Roman" w:hAnsi="Times New Roman" w:cs="Times New Roman"/>
                <w:color w:val="000000" w:themeColor="text1"/>
                <w:sz w:val="24"/>
                <w:szCs w:val="24"/>
                <w:lang w:val="kk-KZ"/>
              </w:rPr>
              <w:t>Module of methodological specialization</w:t>
            </w:r>
          </w:p>
          <w:p w:rsidR="00AC4ABC" w:rsidRPr="00DA2FF0" w:rsidRDefault="00AC4ABC" w:rsidP="00E05A50">
            <w:pPr>
              <w:spacing w:after="0" w:line="240" w:lineRule="auto"/>
              <w:jc w:val="both"/>
              <w:rPr>
                <w:rFonts w:ascii="Times New Roman" w:hAnsi="Times New Roman" w:cs="Times New Roman"/>
                <w:b/>
                <w:color w:val="000000" w:themeColor="text1"/>
                <w:sz w:val="24"/>
                <w:szCs w:val="24"/>
                <w:lang w:val="kk-KZ"/>
              </w:rPr>
            </w:pPr>
            <w:r w:rsidRPr="00DA2FF0">
              <w:rPr>
                <w:rFonts w:ascii="Times New Roman" w:hAnsi="Times New Roman" w:cs="Times New Roman"/>
                <w:b/>
                <w:color w:val="000000" w:themeColor="text1"/>
                <w:sz w:val="24"/>
                <w:szCs w:val="24"/>
                <w:lang w:val="kk-KZ"/>
              </w:rPr>
              <w:t xml:space="preserve">Title discipline: </w:t>
            </w:r>
            <w:r w:rsidRPr="00DA2FF0">
              <w:rPr>
                <w:rFonts w:ascii="Times New Roman" w:hAnsi="Times New Roman" w:cs="Times New Roman"/>
                <w:color w:val="000000" w:themeColor="text1"/>
                <w:sz w:val="24"/>
                <w:szCs w:val="24"/>
                <w:lang w:val="kk-KZ"/>
              </w:rPr>
              <w:t>Templates of lessons in the Kazakh language and literature</w:t>
            </w:r>
          </w:p>
          <w:p w:rsidR="00AC4ABC" w:rsidRPr="00DA2FF0" w:rsidRDefault="00AC4ABC" w:rsidP="00E05A50">
            <w:pPr>
              <w:spacing w:after="0" w:line="240" w:lineRule="auto"/>
              <w:jc w:val="both"/>
              <w:rPr>
                <w:rFonts w:ascii="Times New Roman" w:eastAsia="Times New Roman" w:hAnsi="Times New Roman" w:cs="Times New Roman"/>
                <w:color w:val="000000" w:themeColor="text1"/>
                <w:sz w:val="24"/>
                <w:szCs w:val="24"/>
                <w:lang w:val="kk-KZ"/>
              </w:rPr>
            </w:pPr>
            <w:r w:rsidRPr="00DA2FF0">
              <w:rPr>
                <w:rFonts w:ascii="Times New Roman" w:hAnsi="Times New Roman" w:cs="Times New Roman"/>
                <w:b/>
                <w:color w:val="000000" w:themeColor="text1"/>
                <w:sz w:val="24"/>
                <w:szCs w:val="24"/>
                <w:lang w:val="kk-KZ"/>
              </w:rPr>
              <w:t xml:space="preserve">Prerequisites: </w:t>
            </w:r>
            <w:r w:rsidRPr="00DA2FF0">
              <w:rPr>
                <w:rFonts w:ascii="Times New Roman" w:eastAsia="Times New Roman" w:hAnsi="Times New Roman" w:cs="Times New Roman"/>
                <w:color w:val="000000" w:themeColor="text1"/>
                <w:sz w:val="24"/>
                <w:szCs w:val="24"/>
                <w:lang w:val="kk-KZ"/>
              </w:rPr>
              <w:t>The phonetic system of the Kazakh language and the basics of teaching</w:t>
            </w:r>
          </w:p>
          <w:p w:rsidR="00AC4ABC" w:rsidRPr="00DA2FF0" w:rsidRDefault="00AC4ABC" w:rsidP="00E05A50">
            <w:pPr>
              <w:spacing w:after="0" w:line="240" w:lineRule="auto"/>
              <w:jc w:val="both"/>
              <w:rPr>
                <w:rFonts w:ascii="Times New Roman" w:hAnsi="Times New Roman" w:cs="Times New Roman"/>
                <w:color w:val="000000" w:themeColor="text1"/>
                <w:sz w:val="24"/>
                <w:szCs w:val="24"/>
                <w:lang w:val="kk-KZ"/>
              </w:rPr>
            </w:pPr>
            <w:r w:rsidRPr="00DA2FF0">
              <w:rPr>
                <w:rFonts w:ascii="Times New Roman" w:hAnsi="Times New Roman" w:cs="Times New Roman"/>
                <w:b/>
                <w:color w:val="000000" w:themeColor="text1"/>
                <w:sz w:val="24"/>
                <w:szCs w:val="24"/>
                <w:lang w:val="kk-KZ"/>
              </w:rPr>
              <w:t xml:space="preserve">Postrequisites: </w:t>
            </w:r>
          </w:p>
          <w:p w:rsidR="00AC4ABC" w:rsidRPr="00DA2FF0" w:rsidRDefault="00AC4ABC" w:rsidP="00E05A50">
            <w:pPr>
              <w:spacing w:after="0" w:line="240" w:lineRule="auto"/>
              <w:jc w:val="both"/>
              <w:rPr>
                <w:rFonts w:ascii="Times New Roman" w:hAnsi="Times New Roman" w:cs="Times New Roman"/>
                <w:color w:val="000000" w:themeColor="text1"/>
                <w:sz w:val="24"/>
                <w:szCs w:val="24"/>
                <w:lang w:val="kk-KZ"/>
              </w:rPr>
            </w:pPr>
            <w:r w:rsidRPr="00DA2FF0">
              <w:rPr>
                <w:rFonts w:ascii="Times New Roman" w:hAnsi="Times New Roman" w:cs="Times New Roman"/>
                <w:b/>
                <w:color w:val="000000" w:themeColor="text1"/>
                <w:sz w:val="24"/>
                <w:szCs w:val="24"/>
                <w:lang w:val="kk-KZ"/>
              </w:rPr>
              <w:t>Purpose:</w:t>
            </w:r>
            <w:r w:rsidRPr="00DA2FF0">
              <w:rPr>
                <w:rFonts w:ascii="Times New Roman" w:hAnsi="Times New Roman" w:cs="Times New Roman"/>
                <w:color w:val="000000" w:themeColor="text1"/>
                <w:sz w:val="24"/>
                <w:szCs w:val="24"/>
                <w:lang w:val="kk-KZ"/>
              </w:rPr>
              <w:t xml:space="preserve"> Studying lesson planning in the Kazakh language and literature, types of plans, a system of techniques, methods of writing assignments in the Kazakh language and literature, reflection, criteria-based assessment of knowledge of language and literature.</w:t>
            </w:r>
          </w:p>
          <w:p w:rsidR="00AC4ABC" w:rsidRPr="00DA2FF0" w:rsidRDefault="00AC4ABC" w:rsidP="00E05A50">
            <w:pPr>
              <w:spacing w:after="0" w:line="240" w:lineRule="auto"/>
              <w:jc w:val="both"/>
              <w:rPr>
                <w:rFonts w:ascii="Times New Roman" w:hAnsi="Times New Roman" w:cs="Times New Roman"/>
                <w:b/>
                <w:color w:val="000000" w:themeColor="text1"/>
                <w:sz w:val="24"/>
                <w:szCs w:val="24"/>
                <w:lang w:val="kk-KZ"/>
              </w:rPr>
            </w:pPr>
            <w:r w:rsidRPr="00DA2FF0">
              <w:rPr>
                <w:rFonts w:ascii="Times New Roman" w:hAnsi="Times New Roman" w:cs="Times New Roman"/>
                <w:b/>
                <w:color w:val="000000" w:themeColor="text1"/>
                <w:sz w:val="24"/>
                <w:szCs w:val="24"/>
                <w:lang w:val="kk-KZ"/>
              </w:rPr>
              <w:t>Brief description:</w:t>
            </w:r>
          </w:p>
          <w:p w:rsidR="00AC4ABC" w:rsidRPr="00DA2FF0" w:rsidRDefault="00AC4ABC" w:rsidP="00E05A50">
            <w:pPr>
              <w:spacing w:after="0" w:line="240" w:lineRule="auto"/>
              <w:jc w:val="both"/>
              <w:rPr>
                <w:rFonts w:ascii="Times New Roman" w:hAnsi="Times New Roman" w:cs="Times New Roman"/>
                <w:color w:val="000000" w:themeColor="text1"/>
                <w:sz w:val="24"/>
                <w:szCs w:val="24"/>
                <w:lang w:val="kk-KZ"/>
              </w:rPr>
            </w:pPr>
            <w:r w:rsidRPr="00DA2FF0">
              <w:rPr>
                <w:rFonts w:ascii="Times New Roman" w:hAnsi="Times New Roman" w:cs="Times New Roman"/>
                <w:color w:val="000000" w:themeColor="text1"/>
                <w:sz w:val="24"/>
                <w:szCs w:val="24"/>
                <w:lang w:val="en-US"/>
              </w:rPr>
              <w:t>Templates of lessons in the Kazakh language and literature - Future teachers demonstrate the theoretical foundations of the Kazakh language and literature and learn the correct and effective use and application of methods and techniques of teaching the Kazakh language and literature in practice</w:t>
            </w:r>
          </w:p>
          <w:p w:rsidR="00AC4ABC" w:rsidRPr="00DA2FF0" w:rsidRDefault="00AC4ABC" w:rsidP="00E05A50">
            <w:pPr>
              <w:spacing w:after="0" w:line="240" w:lineRule="auto"/>
              <w:jc w:val="both"/>
              <w:rPr>
                <w:rFonts w:ascii="Times New Roman" w:hAnsi="Times New Roman" w:cs="Times New Roman"/>
                <w:b/>
                <w:color w:val="000000" w:themeColor="text1"/>
                <w:sz w:val="24"/>
                <w:szCs w:val="24"/>
                <w:lang w:val="kk-KZ"/>
              </w:rPr>
            </w:pPr>
            <w:r w:rsidRPr="00DA2FF0">
              <w:rPr>
                <w:rFonts w:ascii="Times New Roman" w:hAnsi="Times New Roman" w:cs="Times New Roman"/>
                <w:b/>
                <w:color w:val="000000" w:themeColor="text1"/>
                <w:sz w:val="24"/>
                <w:szCs w:val="24"/>
                <w:lang w:val="kk-KZ"/>
              </w:rPr>
              <w:t>Learning outcomes:</w:t>
            </w:r>
          </w:p>
          <w:p w:rsidR="00AC4ABC" w:rsidRPr="00DA2FF0" w:rsidRDefault="00AC4ABC" w:rsidP="00E05A50">
            <w:pPr>
              <w:spacing w:after="0" w:line="240" w:lineRule="auto"/>
              <w:jc w:val="both"/>
              <w:rPr>
                <w:rFonts w:ascii="Times New Roman" w:hAnsi="Times New Roman" w:cs="Times New Roman"/>
                <w:bCs/>
                <w:color w:val="000000" w:themeColor="text1"/>
                <w:sz w:val="24"/>
                <w:szCs w:val="24"/>
                <w:lang w:val="en-US"/>
              </w:rPr>
            </w:pPr>
            <w:r w:rsidRPr="00DA2FF0">
              <w:rPr>
                <w:rFonts w:ascii="Times New Roman" w:hAnsi="Times New Roman" w:cs="Times New Roman"/>
                <w:bCs/>
                <w:color w:val="000000" w:themeColor="text1"/>
                <w:sz w:val="24"/>
                <w:szCs w:val="24"/>
                <w:lang w:val="en-US"/>
              </w:rPr>
              <w:t>LO</w:t>
            </w:r>
            <w:r w:rsidRPr="00DA2FF0">
              <w:rPr>
                <w:rFonts w:ascii="Times New Roman" w:hAnsi="Times New Roman" w:cs="Times New Roman"/>
                <w:bCs/>
                <w:color w:val="000000" w:themeColor="text1"/>
                <w:sz w:val="24"/>
                <w:szCs w:val="24"/>
                <w:lang w:val="kk-KZ"/>
              </w:rPr>
              <w:t xml:space="preserve"> 7</w:t>
            </w:r>
            <w:r w:rsidRPr="00DA2FF0">
              <w:rPr>
                <w:rFonts w:ascii="Times New Roman" w:hAnsi="Times New Roman" w:cs="Times New Roman"/>
                <w:bCs/>
                <w:color w:val="000000" w:themeColor="text1"/>
                <w:sz w:val="24"/>
                <w:szCs w:val="24"/>
                <w:lang w:val="en-US"/>
              </w:rPr>
              <w:t xml:space="preserve"> – Can recognize the initial stages of each student, their learning potential and specific </w:t>
            </w:r>
            <w:r w:rsidRPr="00DA2FF0">
              <w:rPr>
                <w:rFonts w:ascii="Times New Roman" w:hAnsi="Times New Roman" w:cs="Times New Roman"/>
                <w:bCs/>
                <w:color w:val="000000" w:themeColor="text1"/>
                <w:sz w:val="24"/>
                <w:szCs w:val="24"/>
                <w:lang w:val="en-US"/>
              </w:rPr>
              <w:lastRenderedPageBreak/>
              <w:t>support needs, as well as take into account the individual needs of their students with respect to specific support, guidance, learning and evaluation.</w:t>
            </w:r>
          </w:p>
          <w:p w:rsidR="00AC4ABC" w:rsidRPr="00DA2FF0" w:rsidRDefault="00AC4ABC" w:rsidP="00E05A50">
            <w:pPr>
              <w:spacing w:after="0" w:line="240" w:lineRule="auto"/>
              <w:jc w:val="both"/>
              <w:rPr>
                <w:rFonts w:ascii="Times New Roman" w:hAnsi="Times New Roman" w:cs="Times New Roman"/>
                <w:color w:val="000000" w:themeColor="text1"/>
                <w:sz w:val="24"/>
                <w:szCs w:val="24"/>
                <w:lang w:val="en-US"/>
              </w:rPr>
            </w:pPr>
            <w:r w:rsidRPr="00DA2FF0">
              <w:rPr>
                <w:rFonts w:ascii="Times New Roman" w:hAnsi="Times New Roman" w:cs="Times New Roman"/>
                <w:bCs/>
                <w:color w:val="000000" w:themeColor="text1"/>
                <w:sz w:val="24"/>
                <w:szCs w:val="24"/>
                <w:lang w:val="en-US"/>
              </w:rPr>
              <w:t>LO</w:t>
            </w:r>
            <w:r w:rsidRPr="00DA2FF0">
              <w:rPr>
                <w:rFonts w:ascii="Times New Roman" w:hAnsi="Times New Roman" w:cs="Times New Roman"/>
                <w:bCs/>
                <w:color w:val="000000" w:themeColor="text1"/>
                <w:sz w:val="24"/>
                <w:szCs w:val="24"/>
                <w:lang w:val="kk-KZ"/>
              </w:rPr>
              <w:t xml:space="preserve"> 8</w:t>
            </w:r>
            <w:r w:rsidRPr="00DA2FF0">
              <w:rPr>
                <w:rFonts w:ascii="Times New Roman" w:hAnsi="Times New Roman" w:cs="Times New Roman"/>
                <w:bCs/>
                <w:color w:val="000000" w:themeColor="text1"/>
                <w:sz w:val="24"/>
                <w:szCs w:val="24"/>
                <w:lang w:val="en-US"/>
              </w:rPr>
              <w:t xml:space="preserve"> – Uses innovative learning and teaching strategies, as well as methods and tools</w:t>
            </w:r>
            <w:r w:rsidRPr="00DA2FF0">
              <w:rPr>
                <w:rFonts w:ascii="Times New Roman" w:hAnsi="Times New Roman" w:cs="Times New Roman"/>
                <w:color w:val="000000" w:themeColor="text1"/>
                <w:sz w:val="24"/>
                <w:szCs w:val="24"/>
                <w:lang w:val="en-US"/>
              </w:rPr>
              <w:t xml:space="preserve"> for designing, conducting and evaluating the educational process and/or extracurricular activities based on long-term, medium-term, short-term lesson plans/lessons, educational and extracurricular activities on the subject; uses the results of experiments and/or the collected data analyzes and draws conclusions.</w:t>
            </w:r>
          </w:p>
          <w:p w:rsidR="00AC4ABC" w:rsidRPr="00DA2FF0" w:rsidRDefault="00AC4ABC" w:rsidP="00E05A50">
            <w:pPr>
              <w:spacing w:after="0" w:line="240" w:lineRule="auto"/>
              <w:jc w:val="both"/>
              <w:rPr>
                <w:rFonts w:ascii="Times New Roman" w:hAnsi="Times New Roman" w:cs="Times New Roman"/>
                <w:color w:val="000000" w:themeColor="text1"/>
                <w:sz w:val="24"/>
                <w:szCs w:val="24"/>
                <w:lang w:val="en-US"/>
              </w:rPr>
            </w:pPr>
            <w:r w:rsidRPr="00DA2FF0">
              <w:rPr>
                <w:rFonts w:ascii="Times New Roman" w:hAnsi="Times New Roman" w:cs="Times New Roman"/>
                <w:b/>
                <w:color w:val="000000" w:themeColor="text1"/>
                <w:sz w:val="24"/>
                <w:szCs w:val="24"/>
                <w:lang w:val="kk-KZ"/>
              </w:rPr>
              <w:t>Formed competencies:</w:t>
            </w:r>
          </w:p>
          <w:p w:rsidR="00AC4ABC" w:rsidRPr="00DA2FF0" w:rsidRDefault="00AC4ABC" w:rsidP="00E05A50">
            <w:pPr>
              <w:spacing w:after="0" w:line="240" w:lineRule="auto"/>
              <w:jc w:val="both"/>
              <w:rPr>
                <w:rFonts w:ascii="Times New Roman" w:hAnsi="Times New Roman" w:cs="Times New Roman"/>
                <w:bCs/>
                <w:color w:val="000000" w:themeColor="text1"/>
                <w:sz w:val="24"/>
                <w:szCs w:val="24"/>
                <w:lang w:val="kk-KZ"/>
              </w:rPr>
            </w:pPr>
            <w:r w:rsidRPr="00DA2FF0">
              <w:rPr>
                <w:rFonts w:ascii="Times New Roman" w:hAnsi="Times New Roman" w:cs="Times New Roman"/>
                <w:bCs/>
                <w:color w:val="000000" w:themeColor="text1"/>
                <w:sz w:val="24"/>
                <w:szCs w:val="24"/>
                <w:lang w:val="kk-KZ"/>
              </w:rPr>
              <w:t xml:space="preserve">- </w:t>
            </w:r>
            <w:r w:rsidRPr="00DA2FF0">
              <w:rPr>
                <w:rFonts w:ascii="Times New Roman" w:hAnsi="Times New Roman" w:cs="Times New Roman"/>
                <w:bCs/>
                <w:color w:val="000000" w:themeColor="text1"/>
                <w:sz w:val="24"/>
                <w:szCs w:val="24"/>
                <w:lang w:val="tr-TR"/>
              </w:rPr>
              <w:t>Pre-service teachers are able to apply the latest methods of teaching the subject. They can recognize and adapt to changes in the field of education and strive for self-development by improving their subject and methodological qualifications.</w:t>
            </w:r>
          </w:p>
          <w:p w:rsidR="00AC4ABC" w:rsidRPr="00DA2FF0" w:rsidRDefault="00AC4ABC" w:rsidP="00E05A50">
            <w:pPr>
              <w:spacing w:after="0" w:line="240" w:lineRule="auto"/>
              <w:jc w:val="both"/>
              <w:rPr>
                <w:rFonts w:ascii="Times New Roman" w:hAnsi="Times New Roman" w:cs="Times New Roman"/>
                <w:bCs/>
                <w:color w:val="000000" w:themeColor="text1"/>
                <w:sz w:val="24"/>
                <w:szCs w:val="24"/>
                <w:lang w:val="tr-TR"/>
              </w:rPr>
            </w:pPr>
            <w:r w:rsidRPr="00DA2FF0">
              <w:rPr>
                <w:rFonts w:ascii="Times New Roman" w:hAnsi="Times New Roman" w:cs="Times New Roman"/>
                <w:bCs/>
                <w:color w:val="000000" w:themeColor="text1"/>
                <w:sz w:val="24"/>
                <w:szCs w:val="24"/>
                <w:lang w:val="kk-KZ"/>
              </w:rPr>
              <w:t xml:space="preserve">- </w:t>
            </w:r>
            <w:r w:rsidRPr="00DA2FF0">
              <w:rPr>
                <w:rFonts w:ascii="Times New Roman" w:hAnsi="Times New Roman" w:cs="Times New Roman"/>
                <w:bCs/>
                <w:color w:val="000000" w:themeColor="text1"/>
                <w:sz w:val="24"/>
                <w:szCs w:val="24"/>
                <w:lang w:val="tr-TR"/>
              </w:rPr>
              <w:t>Pre-service teachers have traditional and modern methods of assessing the results of students in the Kazakh language and Kazakh literature as well as skills to carry out pedagogical monitoring, develop assessment and evaluation material on the subject, and interpret the learning results. They are capable of reflective activity (self-esteem, self-control, self-development) at all stages of teaching the subject and able to apply their knowledge in the field of language / literature for adaptation in the modern information space.</w:t>
            </w:r>
          </w:p>
          <w:p w:rsidR="00AC4ABC" w:rsidRPr="00DA2FF0" w:rsidRDefault="00AC4ABC" w:rsidP="00E05A50">
            <w:pPr>
              <w:widowControl w:val="0"/>
              <w:spacing w:after="0" w:line="240" w:lineRule="auto"/>
              <w:jc w:val="both"/>
              <w:rPr>
                <w:rFonts w:ascii="Times New Roman" w:hAnsi="Times New Roman" w:cs="Times New Roman"/>
                <w:color w:val="000000" w:themeColor="text1"/>
                <w:sz w:val="24"/>
                <w:szCs w:val="24"/>
                <w:lang w:val="tr-TR"/>
              </w:rPr>
            </w:pPr>
          </w:p>
        </w:tc>
      </w:tr>
      <w:tr w:rsidR="00AC4ABC" w:rsidRPr="00DB4DB7" w:rsidTr="001D2B6C">
        <w:tc>
          <w:tcPr>
            <w:tcW w:w="3261" w:type="dxa"/>
            <w:tcBorders>
              <w:top w:val="single" w:sz="4" w:space="0" w:color="auto"/>
              <w:left w:val="single" w:sz="4" w:space="0" w:color="auto"/>
              <w:bottom w:val="single" w:sz="4" w:space="0" w:color="auto"/>
              <w:right w:val="single" w:sz="4" w:space="0" w:color="auto"/>
            </w:tcBorders>
          </w:tcPr>
          <w:p w:rsidR="00AC4ABC" w:rsidRPr="009C7416" w:rsidRDefault="00AC4ABC" w:rsidP="00E05A50">
            <w:pPr>
              <w:spacing w:after="0" w:line="240" w:lineRule="auto"/>
              <w:jc w:val="both"/>
              <w:rPr>
                <w:rFonts w:ascii="Times New Roman" w:hAnsi="Times New Roman" w:cs="Times New Roman"/>
                <w:b/>
                <w:color w:val="000000" w:themeColor="text1"/>
                <w:sz w:val="24"/>
                <w:szCs w:val="24"/>
                <w:lang w:val="kk-KZ"/>
              </w:rPr>
            </w:pPr>
            <w:r w:rsidRPr="009C7416">
              <w:rPr>
                <w:rFonts w:ascii="Times New Roman" w:hAnsi="Times New Roman" w:cs="Times New Roman"/>
                <w:b/>
                <w:color w:val="000000" w:themeColor="text1"/>
                <w:sz w:val="24"/>
                <w:szCs w:val="24"/>
                <w:lang w:val="kk-KZ"/>
              </w:rPr>
              <w:lastRenderedPageBreak/>
              <w:t xml:space="preserve">ЖООК            </w:t>
            </w:r>
          </w:p>
          <w:p w:rsidR="00AC4ABC" w:rsidRPr="009C7416" w:rsidRDefault="00AC4ABC" w:rsidP="00E05A50">
            <w:pPr>
              <w:spacing w:after="0" w:line="240" w:lineRule="auto"/>
              <w:jc w:val="both"/>
              <w:rPr>
                <w:rFonts w:ascii="Times New Roman" w:hAnsi="Times New Roman" w:cs="Times New Roman"/>
                <w:color w:val="000000" w:themeColor="text1"/>
                <w:sz w:val="24"/>
                <w:szCs w:val="24"/>
                <w:lang w:val="kk-KZ"/>
              </w:rPr>
            </w:pPr>
            <w:r w:rsidRPr="009C7416">
              <w:rPr>
                <w:rFonts w:ascii="Times New Roman" w:hAnsi="Times New Roman" w:cs="Times New Roman"/>
                <w:b/>
                <w:color w:val="000000" w:themeColor="text1"/>
                <w:sz w:val="24"/>
                <w:szCs w:val="24"/>
                <w:lang w:val="kk-KZ"/>
              </w:rPr>
              <w:t xml:space="preserve">Модуль коды: </w:t>
            </w:r>
            <w:r w:rsidRPr="009C7416">
              <w:rPr>
                <w:rFonts w:ascii="Times New Roman" w:hAnsi="Times New Roman" w:cs="Times New Roman"/>
                <w:color w:val="000000" w:themeColor="text1"/>
                <w:sz w:val="24"/>
                <w:szCs w:val="24"/>
                <w:lang w:val="kk-KZ"/>
              </w:rPr>
              <w:t>ҚҚӘТТН-5</w:t>
            </w:r>
          </w:p>
          <w:p w:rsidR="00AC4ABC" w:rsidRPr="009C7416" w:rsidRDefault="00AC4ABC" w:rsidP="00E05A50">
            <w:pPr>
              <w:spacing w:after="0" w:line="240" w:lineRule="auto"/>
              <w:jc w:val="both"/>
              <w:rPr>
                <w:rFonts w:ascii="Times New Roman" w:hAnsi="Times New Roman" w:cs="Times New Roman"/>
                <w:color w:val="000000" w:themeColor="text1"/>
                <w:sz w:val="24"/>
                <w:szCs w:val="24"/>
                <w:lang w:val="kk-KZ"/>
              </w:rPr>
            </w:pPr>
            <w:r w:rsidRPr="009C7416">
              <w:rPr>
                <w:rFonts w:ascii="Times New Roman" w:hAnsi="Times New Roman" w:cs="Times New Roman"/>
                <w:b/>
                <w:color w:val="000000" w:themeColor="text1"/>
                <w:sz w:val="24"/>
                <w:szCs w:val="24"/>
                <w:lang w:val="kk-KZ"/>
              </w:rPr>
              <w:t>Модуль атауы:</w:t>
            </w:r>
            <w:r w:rsidRPr="009C7416">
              <w:rPr>
                <w:rFonts w:ascii="Times New Roman" w:hAnsi="Times New Roman" w:cs="Times New Roman"/>
                <w:color w:val="000000" w:themeColor="text1"/>
                <w:sz w:val="24"/>
                <w:szCs w:val="24"/>
                <w:lang w:val="kk-KZ"/>
              </w:rPr>
              <w:t xml:space="preserve">  Қазіргі қазақ әдебиеті тілі: теориялық негіздері </w:t>
            </w:r>
          </w:p>
          <w:p w:rsidR="00AC4ABC" w:rsidRPr="009C7416" w:rsidRDefault="00AC4ABC" w:rsidP="00E05A50">
            <w:pPr>
              <w:spacing w:after="0" w:line="240" w:lineRule="auto"/>
              <w:jc w:val="both"/>
              <w:rPr>
                <w:rFonts w:ascii="Times New Roman" w:hAnsi="Times New Roman" w:cs="Times New Roman"/>
                <w:b/>
                <w:color w:val="000000" w:themeColor="text1"/>
                <w:sz w:val="24"/>
                <w:szCs w:val="24"/>
                <w:lang w:val="kk-KZ"/>
              </w:rPr>
            </w:pPr>
            <w:r w:rsidRPr="009C7416">
              <w:rPr>
                <w:rFonts w:ascii="Times New Roman" w:hAnsi="Times New Roman" w:cs="Times New Roman"/>
                <w:b/>
                <w:color w:val="000000" w:themeColor="text1"/>
                <w:sz w:val="24"/>
                <w:szCs w:val="24"/>
                <w:lang w:val="kk-KZ" w:eastAsia="ko-KR"/>
              </w:rPr>
              <w:t xml:space="preserve">Пән атауы:  </w:t>
            </w:r>
            <w:r w:rsidRPr="009C7416">
              <w:rPr>
                <w:rFonts w:ascii="Times New Roman" w:hAnsi="Times New Roman" w:cs="Times New Roman"/>
                <w:color w:val="000000" w:themeColor="text1"/>
                <w:sz w:val="24"/>
                <w:szCs w:val="24"/>
                <w:lang w:val="kk-KZ"/>
              </w:rPr>
              <w:t>Қазақ тілінің лексикологиясы және оқыту негіздері</w:t>
            </w:r>
          </w:p>
          <w:p w:rsidR="00AC4ABC" w:rsidRPr="009C7416" w:rsidRDefault="00AC4ABC" w:rsidP="00E05A50">
            <w:pPr>
              <w:spacing w:after="0" w:line="240" w:lineRule="auto"/>
              <w:jc w:val="both"/>
              <w:rPr>
                <w:rFonts w:ascii="Times New Roman" w:hAnsi="Times New Roman" w:cs="Times New Roman"/>
                <w:b/>
                <w:color w:val="000000" w:themeColor="text1"/>
                <w:sz w:val="24"/>
                <w:szCs w:val="24"/>
                <w:lang w:val="kk-KZ"/>
              </w:rPr>
            </w:pPr>
            <w:r w:rsidRPr="009C7416">
              <w:rPr>
                <w:rFonts w:ascii="Times New Roman" w:hAnsi="Times New Roman" w:cs="Times New Roman"/>
                <w:b/>
                <w:color w:val="000000" w:themeColor="text1"/>
                <w:sz w:val="24"/>
                <w:szCs w:val="24"/>
                <w:lang w:val="kk-KZ"/>
              </w:rPr>
              <w:t xml:space="preserve">Пререквизиттері: </w:t>
            </w:r>
            <w:r w:rsidRPr="009C7416">
              <w:rPr>
                <w:rFonts w:ascii="Times New Roman" w:hAnsi="Times New Roman" w:cs="Times New Roman"/>
                <w:color w:val="000000" w:themeColor="text1"/>
                <w:sz w:val="24"/>
                <w:szCs w:val="24"/>
                <w:lang w:val="kk-KZ"/>
              </w:rPr>
              <w:t xml:space="preserve"> Қазақ тілінің фонетикалық жүйесі және оқытудың негіздері</w:t>
            </w:r>
          </w:p>
          <w:p w:rsidR="00AC4ABC" w:rsidRPr="009C7416" w:rsidRDefault="00AC4ABC" w:rsidP="00E05A50">
            <w:pPr>
              <w:spacing w:after="0" w:line="240" w:lineRule="auto"/>
              <w:jc w:val="both"/>
              <w:rPr>
                <w:rFonts w:ascii="Times New Roman" w:hAnsi="Times New Roman" w:cs="Times New Roman"/>
                <w:b/>
                <w:color w:val="000000" w:themeColor="text1"/>
                <w:sz w:val="24"/>
                <w:szCs w:val="24"/>
                <w:lang w:val="kk-KZ"/>
              </w:rPr>
            </w:pPr>
            <w:r w:rsidRPr="009C7416">
              <w:rPr>
                <w:rFonts w:ascii="Times New Roman" w:hAnsi="Times New Roman" w:cs="Times New Roman"/>
                <w:b/>
                <w:color w:val="000000" w:themeColor="text1"/>
                <w:sz w:val="24"/>
                <w:szCs w:val="24"/>
                <w:lang w:val="kk-KZ"/>
              </w:rPr>
              <w:t xml:space="preserve">Постреквизиттері: </w:t>
            </w:r>
            <w:r w:rsidRPr="009C7416">
              <w:rPr>
                <w:rFonts w:ascii="Times New Roman" w:hAnsi="Times New Roman" w:cs="Times New Roman"/>
                <w:color w:val="000000" w:themeColor="text1"/>
                <w:sz w:val="24"/>
                <w:szCs w:val="24"/>
                <w:lang w:val="kk-KZ"/>
              </w:rPr>
              <w:t>Қазақ тілінің сөзжасамы және оқыту негіздері</w:t>
            </w:r>
          </w:p>
          <w:p w:rsidR="00AC4ABC" w:rsidRPr="009C7416" w:rsidRDefault="00AC4ABC" w:rsidP="00E05A50">
            <w:pPr>
              <w:spacing w:after="0" w:line="240" w:lineRule="auto"/>
              <w:jc w:val="both"/>
              <w:rPr>
                <w:rFonts w:ascii="Times New Roman" w:hAnsi="Times New Roman" w:cs="Times New Roman"/>
                <w:color w:val="000000" w:themeColor="text1"/>
                <w:sz w:val="24"/>
                <w:szCs w:val="24"/>
                <w:shd w:val="clear" w:color="auto" w:fill="FFFFFF"/>
                <w:lang w:val="kk-KZ"/>
              </w:rPr>
            </w:pPr>
            <w:r w:rsidRPr="009C7416">
              <w:rPr>
                <w:rFonts w:ascii="Times New Roman" w:hAnsi="Times New Roman" w:cs="Times New Roman"/>
                <w:b/>
                <w:noProof/>
                <w:color w:val="000000" w:themeColor="text1"/>
                <w:sz w:val="24"/>
                <w:szCs w:val="24"/>
                <w:lang w:val="kk-KZ"/>
              </w:rPr>
              <w:t>Мақсаты</w:t>
            </w:r>
            <w:r w:rsidRPr="009C7416">
              <w:rPr>
                <w:rFonts w:ascii="Times New Roman" w:hAnsi="Times New Roman" w:cs="Times New Roman"/>
                <w:color w:val="000000" w:themeColor="text1"/>
                <w:sz w:val="24"/>
                <w:szCs w:val="24"/>
                <w:lang w:val="kk-KZ"/>
              </w:rPr>
              <w:t>:</w:t>
            </w:r>
            <w:r w:rsidRPr="009C7416">
              <w:rPr>
                <w:rFonts w:ascii="Times New Roman" w:hAnsi="Times New Roman" w:cs="Times New Roman"/>
                <w:color w:val="000000" w:themeColor="text1"/>
                <w:sz w:val="24"/>
                <w:szCs w:val="24"/>
                <w:shd w:val="clear" w:color="auto" w:fill="FFFFFF"/>
                <w:lang w:val="kk-KZ"/>
              </w:rPr>
              <w:t xml:space="preserve"> </w:t>
            </w:r>
            <w:r w:rsidRPr="009C7416">
              <w:rPr>
                <w:rFonts w:ascii="Times New Roman" w:hAnsi="Times New Roman" w:cs="Times New Roman"/>
                <w:color w:val="000000" w:themeColor="text1"/>
                <w:sz w:val="24"/>
                <w:szCs w:val="24"/>
                <w:lang w:val="kk-KZ"/>
              </w:rPr>
              <w:t>Болашақ мұғалімдер қазақ тілінің сөздік құрамының теориялық ерекшеліктерімен және әр сөзді әдеби, сауатты сөйлеуде дұрыс қолданудың әдіс-тәсілдерімен танысады, оларға сөздің құрылымын, сөздік қорын, мағынасын теориялық және практикалық тұрғыдан үйретету</w:t>
            </w:r>
          </w:p>
          <w:p w:rsidR="00AC4ABC" w:rsidRPr="009C7416" w:rsidRDefault="00AC4ABC" w:rsidP="00E05A50">
            <w:pPr>
              <w:spacing w:after="0" w:line="240" w:lineRule="auto"/>
              <w:jc w:val="both"/>
              <w:rPr>
                <w:rFonts w:ascii="Times New Roman" w:hAnsi="Times New Roman" w:cs="Times New Roman"/>
                <w:b/>
                <w:color w:val="000000" w:themeColor="text1"/>
                <w:sz w:val="24"/>
                <w:szCs w:val="24"/>
                <w:lang w:val="kk-KZ"/>
              </w:rPr>
            </w:pPr>
            <w:r w:rsidRPr="009C7416">
              <w:rPr>
                <w:rFonts w:ascii="Times New Roman" w:hAnsi="Times New Roman" w:cs="Times New Roman"/>
                <w:b/>
                <w:color w:val="000000" w:themeColor="text1"/>
                <w:sz w:val="24"/>
                <w:szCs w:val="24"/>
                <w:lang w:val="kk-KZ"/>
              </w:rPr>
              <w:t xml:space="preserve">Пәннің қысқаша сипаттамасы: </w:t>
            </w:r>
            <w:r w:rsidRPr="009C7416">
              <w:rPr>
                <w:rFonts w:ascii="Times New Roman" w:hAnsi="Times New Roman" w:cs="Times New Roman"/>
                <w:color w:val="000000" w:themeColor="text1"/>
                <w:sz w:val="24"/>
                <w:szCs w:val="24"/>
                <w:lang w:val="kk-KZ"/>
              </w:rPr>
              <w:t>Болашақ мұғалімдер қазақ тілінің сөздік құрамының теориялық ерекшеліктерімен және әр сөзді әдеби, сауатты сөйлеуде дұрыс қолданудың әдіс-тәсілдерімен танысады, оларға сөздің құрылымын, сөздік қорын, мағынасын теориялық және практикалық тұрғыдан үйретеді. Олар қазақ тілінің сөздік құрамы мен құрылымының, фразеологизмдердің рөлін, сауатты, әдеби-мәдени сөйлеудегі сөздердің мағынасын түсіндіре алады</w:t>
            </w:r>
          </w:p>
          <w:p w:rsidR="00AC4ABC" w:rsidRPr="009C7416" w:rsidRDefault="00AC4ABC" w:rsidP="00E05A50">
            <w:pPr>
              <w:spacing w:after="0" w:line="240" w:lineRule="auto"/>
              <w:contextualSpacing/>
              <w:jc w:val="both"/>
              <w:rPr>
                <w:rFonts w:ascii="Times New Roman" w:hAnsi="Times New Roman" w:cs="Times New Roman"/>
                <w:color w:val="000000" w:themeColor="text1"/>
                <w:sz w:val="24"/>
                <w:szCs w:val="24"/>
                <w:lang w:val="kk-KZ"/>
              </w:rPr>
            </w:pPr>
            <w:r w:rsidRPr="009C7416">
              <w:rPr>
                <w:rFonts w:ascii="Times New Roman" w:hAnsi="Times New Roman" w:cs="Times New Roman"/>
                <w:b/>
                <w:color w:val="000000" w:themeColor="text1"/>
                <w:sz w:val="24"/>
                <w:szCs w:val="24"/>
                <w:lang w:val="kk-KZ"/>
              </w:rPr>
              <w:lastRenderedPageBreak/>
              <w:t>Оқыту нәтижелері:</w:t>
            </w:r>
            <w:r w:rsidRPr="009C7416">
              <w:rPr>
                <w:rFonts w:ascii="Times New Roman" w:hAnsi="Times New Roman" w:cs="Times New Roman"/>
                <w:color w:val="000000" w:themeColor="text1"/>
                <w:sz w:val="24"/>
                <w:szCs w:val="24"/>
                <w:lang w:val="kk-KZ"/>
              </w:rPr>
              <w:t xml:space="preserve"> </w:t>
            </w:r>
          </w:p>
          <w:p w:rsidR="00AC4ABC" w:rsidRPr="009C7416" w:rsidRDefault="00AC4ABC" w:rsidP="00E05A50">
            <w:pPr>
              <w:spacing w:after="0" w:line="240" w:lineRule="auto"/>
              <w:contextualSpacing/>
              <w:jc w:val="both"/>
              <w:rPr>
                <w:rFonts w:ascii="Times New Roman" w:hAnsi="Times New Roman" w:cs="Times New Roman"/>
                <w:iCs/>
                <w:color w:val="000000" w:themeColor="text1"/>
                <w:sz w:val="24"/>
                <w:szCs w:val="24"/>
                <w:lang w:val="kk-KZ"/>
              </w:rPr>
            </w:pPr>
            <w:r w:rsidRPr="009C7416">
              <w:rPr>
                <w:rFonts w:ascii="Times New Roman" w:hAnsi="Times New Roman" w:cs="Times New Roman"/>
                <w:iCs/>
                <w:color w:val="000000" w:themeColor="text1"/>
                <w:sz w:val="24"/>
                <w:szCs w:val="24"/>
                <w:lang w:val="kk-KZ"/>
              </w:rPr>
              <w:t>ОН 8 – Оқу мен оқытудың инновациялық стратегияларын, сондай-ақ пән бойынша ұзақ мерзімді, орта мерзімді, қысқа мерзімді сабақ/сабақ жоспарлары, оқу және сыныптан тыс іс-шаралар негізінде білім беру үдерісін және/немесе сыныптан тыс іс-шараларды жобалау, өткізу және бағалау әдістері мен құралдарын қолданады; эксперименттердің нәтижелерін және/немесе жиналған деректерді талдап, қорытынды жасайды.</w:t>
            </w:r>
          </w:p>
          <w:p w:rsidR="00AC4ABC" w:rsidRPr="009C7416" w:rsidRDefault="00AC4ABC" w:rsidP="00E05A50">
            <w:pPr>
              <w:spacing w:after="0" w:line="240" w:lineRule="auto"/>
              <w:contextualSpacing/>
              <w:jc w:val="both"/>
              <w:rPr>
                <w:rFonts w:ascii="Times New Roman" w:hAnsi="Times New Roman" w:cs="Times New Roman"/>
                <w:b/>
                <w:color w:val="000000" w:themeColor="text1"/>
                <w:sz w:val="24"/>
                <w:szCs w:val="24"/>
                <w:lang w:val="kk-KZ"/>
              </w:rPr>
            </w:pPr>
            <w:r w:rsidRPr="009C7416">
              <w:rPr>
                <w:rFonts w:ascii="Times New Roman" w:hAnsi="Times New Roman" w:cs="Times New Roman"/>
                <w:iCs/>
                <w:color w:val="000000" w:themeColor="text1"/>
                <w:sz w:val="24"/>
                <w:szCs w:val="24"/>
                <w:lang w:val="kk-KZ"/>
              </w:rPr>
              <w:t>ОН 10 –  Қазақ әдеби тілінің лексикалық-фразеологиялық жүйесін, негізгі категорияларын түсіндіреді; лексикалық</w:t>
            </w:r>
            <w:r w:rsidRPr="009C7416">
              <w:rPr>
                <w:rFonts w:ascii="Times New Roman" w:hAnsi="Times New Roman" w:cs="Times New Roman"/>
                <w:bCs/>
                <w:iCs/>
                <w:color w:val="000000" w:themeColor="text1"/>
                <w:sz w:val="24"/>
                <w:szCs w:val="24"/>
                <w:lang w:val="kk-KZ"/>
              </w:rPr>
              <w:t xml:space="preserve"> және фразеологиялық бірліктердегі парадигматикалық, синтагматикалық байланысты, лексикалық бірліктердің арақатынасын түсінеді.</w:t>
            </w:r>
          </w:p>
          <w:p w:rsidR="00AC4ABC" w:rsidRPr="00D62C47" w:rsidRDefault="00AC4ABC" w:rsidP="00E05A50">
            <w:pPr>
              <w:spacing w:after="0" w:line="240" w:lineRule="auto"/>
              <w:jc w:val="both"/>
              <w:rPr>
                <w:rFonts w:ascii="Times New Roman" w:hAnsi="Times New Roman" w:cs="Times New Roman"/>
                <w:b/>
                <w:color w:val="000000" w:themeColor="text1"/>
                <w:sz w:val="24"/>
                <w:szCs w:val="24"/>
                <w:lang w:val="kk-KZ"/>
              </w:rPr>
            </w:pPr>
            <w:r w:rsidRPr="00D62C47">
              <w:rPr>
                <w:rFonts w:ascii="Times New Roman" w:hAnsi="Times New Roman" w:cs="Times New Roman"/>
                <w:b/>
                <w:color w:val="000000" w:themeColor="text1"/>
                <w:sz w:val="24"/>
                <w:szCs w:val="24"/>
                <w:lang w:val="kk-KZ"/>
              </w:rPr>
              <w:t xml:space="preserve">Қалыптасатын құзыреттер: </w:t>
            </w:r>
          </w:p>
          <w:p w:rsidR="00AC4ABC" w:rsidRPr="00D62C47" w:rsidRDefault="00AC4ABC" w:rsidP="00E05A50">
            <w:pPr>
              <w:spacing w:after="0" w:line="240" w:lineRule="auto"/>
              <w:jc w:val="both"/>
              <w:rPr>
                <w:rFonts w:ascii="Times New Roman" w:hAnsi="Times New Roman" w:cs="Times New Roman"/>
                <w:sz w:val="24"/>
                <w:szCs w:val="24"/>
                <w:lang w:val="kk-KZ"/>
              </w:rPr>
            </w:pPr>
            <w:r w:rsidRPr="00D62C47">
              <w:rPr>
                <w:rFonts w:ascii="Times New Roman" w:hAnsi="Times New Roman" w:cs="Times New Roman"/>
                <w:sz w:val="24"/>
                <w:szCs w:val="24"/>
                <w:lang w:val="kk-KZ"/>
              </w:rPr>
              <w:t xml:space="preserve">- Болашақ мұғалімдердің жүйе ретінде қазіргі қазақ тілі жайлы түсініктері бар,  тіл ережелерін (фонетика, лексика, сөзжасам, морфология, синтаксис) біледі және сөйлеу, жазу және ауыз екі тілде қолдана алады; қазіргі қазақ тілінің тарихын, оның ғылыми сипаттамаларын және әлемдік мәдениеттегі орннын біледі. Қазақ тілінің заңдылықтарын, теориялық негіздерін түсінеді және біледі, ғылыми қазақ тілін біледі; тілдік терминология жүйесін, мектептерде әрбір тіл саласының теориялық </w:t>
            </w:r>
            <w:r w:rsidRPr="00D62C47">
              <w:rPr>
                <w:rFonts w:ascii="Times New Roman" w:hAnsi="Times New Roman" w:cs="Times New Roman"/>
                <w:sz w:val="24"/>
                <w:szCs w:val="24"/>
                <w:lang w:val="kk-KZ"/>
              </w:rPr>
              <w:lastRenderedPageBreak/>
              <w:t>негіздерін оқыту жүйесін біледі.</w:t>
            </w:r>
          </w:p>
          <w:p w:rsidR="00AC4ABC" w:rsidRPr="00D62C47" w:rsidRDefault="00AC4ABC" w:rsidP="00E05A50">
            <w:pPr>
              <w:spacing w:after="0" w:line="240" w:lineRule="auto"/>
              <w:jc w:val="both"/>
              <w:rPr>
                <w:rFonts w:ascii="Times New Roman" w:hAnsi="Times New Roman" w:cs="Times New Roman"/>
                <w:sz w:val="24"/>
                <w:szCs w:val="24"/>
                <w:lang w:val="kk-KZ"/>
              </w:rPr>
            </w:pPr>
            <w:r w:rsidRPr="00D62C47">
              <w:rPr>
                <w:rFonts w:ascii="Times New Roman" w:hAnsi="Times New Roman" w:cs="Times New Roman"/>
                <w:sz w:val="24"/>
                <w:szCs w:val="24"/>
                <w:lang w:val="kk-KZ"/>
              </w:rPr>
              <w:t>- Болашақ мұғалімдер қазақ тілін әдеби түрінде, табысты қарым-қатынасқа қажетті сөйлеу әрекетінің әртүрлі түрлерінде (сөйлеу, тыңдау, жазу, оқу), қарым-қатынастың барлық түрлері мен тұрпаттарында, соның ішінде виртуалды қарым-қатынаста біледі. Қазақ тілінің нормаларын, стильдік және жанрлық әртүрлілігін біледі. Қазақ әдеби тілінің нормаларына сәйкес, әртүрлі жағдайларда, әртүрлі әлеуметтік және стильдік мәнмәтіндерді ескере отырып, тілдік құралдарды дұрыс таңдай алады. Мәдени қарым-қатынаста қазақ тілінің этномәдени негіздерін, тіл формаларын қолданудың прагматикалық ерекшеліктерін біледі.</w:t>
            </w:r>
          </w:p>
          <w:p w:rsidR="00AC4ABC" w:rsidRPr="00D62C47" w:rsidRDefault="00AC4ABC" w:rsidP="00E05A50">
            <w:pPr>
              <w:spacing w:after="0" w:line="240" w:lineRule="auto"/>
              <w:jc w:val="both"/>
              <w:rPr>
                <w:rFonts w:ascii="Times New Roman" w:hAnsi="Times New Roman" w:cs="Times New Roman"/>
                <w:b/>
                <w:color w:val="000000" w:themeColor="text1"/>
                <w:sz w:val="24"/>
                <w:szCs w:val="24"/>
                <w:lang w:val="kk-KZ"/>
              </w:rPr>
            </w:pPr>
            <w:r w:rsidRPr="00D62C47">
              <w:rPr>
                <w:rFonts w:ascii="Times New Roman" w:hAnsi="Times New Roman" w:cs="Times New Roman"/>
                <w:sz w:val="24"/>
                <w:szCs w:val="24"/>
                <w:lang w:val="kk-KZ"/>
              </w:rPr>
              <w:t xml:space="preserve">- Болашақ мұғалімдер қазақ тілін жалпы қазақ халқының мәдениетімен, философиясымен байланыстырып, оқытуға қабілетті; орыс және қазақ мәдениетінің тілдік фактілерін салыстыр алады; қазақстандық әлеуметтік-мәдени кеңістіктегі толерантты қарым-қатынас жағдайлары мен міндеттерін ескере отырып, қазақ тілі мен қазақ мәдениетін қабылдайды, өзіндік мәлімдеме жасай алады.  </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AC4ABC" w:rsidRPr="001D2B6C" w:rsidRDefault="00AC4ABC" w:rsidP="00E05A50">
            <w:pPr>
              <w:spacing w:after="0" w:line="240" w:lineRule="auto"/>
              <w:jc w:val="both"/>
              <w:rPr>
                <w:rFonts w:ascii="Times New Roman" w:hAnsi="Times New Roman" w:cs="Times New Roman"/>
                <w:b/>
                <w:color w:val="000000" w:themeColor="text1"/>
                <w:sz w:val="24"/>
                <w:szCs w:val="24"/>
                <w:lang w:val="kk-KZ"/>
              </w:rPr>
            </w:pPr>
            <w:r w:rsidRPr="001D2B6C">
              <w:rPr>
                <w:rFonts w:ascii="Times New Roman" w:hAnsi="Times New Roman" w:cs="Times New Roman"/>
                <w:b/>
                <w:color w:val="000000" w:themeColor="text1"/>
                <w:sz w:val="24"/>
                <w:szCs w:val="24"/>
                <w:lang w:val="kk-KZ"/>
              </w:rPr>
              <w:lastRenderedPageBreak/>
              <w:t>ВК</w:t>
            </w:r>
          </w:p>
          <w:p w:rsidR="00AC4ABC" w:rsidRPr="001D2B6C" w:rsidRDefault="00AC4ABC" w:rsidP="00E05A50">
            <w:pPr>
              <w:spacing w:after="0" w:line="240" w:lineRule="auto"/>
              <w:jc w:val="both"/>
              <w:rPr>
                <w:rFonts w:ascii="Times New Roman" w:hAnsi="Times New Roman" w:cs="Times New Roman"/>
                <w:color w:val="000000" w:themeColor="text1"/>
                <w:sz w:val="24"/>
                <w:szCs w:val="24"/>
                <w:lang w:val="kk-KZ"/>
              </w:rPr>
            </w:pPr>
            <w:r w:rsidRPr="001D2B6C">
              <w:rPr>
                <w:rFonts w:ascii="Times New Roman" w:hAnsi="Times New Roman" w:cs="Times New Roman"/>
                <w:b/>
                <w:color w:val="000000" w:themeColor="text1"/>
                <w:sz w:val="24"/>
                <w:szCs w:val="24"/>
                <w:lang w:val="kk-KZ"/>
              </w:rPr>
              <w:t>Код модуля:</w:t>
            </w:r>
            <w:r w:rsidRPr="001D2B6C">
              <w:rPr>
                <w:rFonts w:ascii="Times New Roman" w:hAnsi="Times New Roman" w:cs="Times New Roman"/>
                <w:color w:val="000000" w:themeColor="text1"/>
                <w:sz w:val="24"/>
                <w:szCs w:val="24"/>
                <w:lang w:val="kk-KZ"/>
              </w:rPr>
              <w:t xml:space="preserve"> СКЛЯТО-5</w:t>
            </w:r>
          </w:p>
          <w:p w:rsidR="00AC4ABC" w:rsidRPr="001D2B6C" w:rsidRDefault="00AC4ABC" w:rsidP="00E05A50">
            <w:pPr>
              <w:spacing w:after="0" w:line="240" w:lineRule="auto"/>
              <w:jc w:val="both"/>
              <w:rPr>
                <w:rFonts w:ascii="Times New Roman" w:hAnsi="Times New Roman" w:cs="Times New Roman"/>
                <w:color w:val="000000" w:themeColor="text1"/>
                <w:sz w:val="24"/>
                <w:szCs w:val="24"/>
                <w:lang w:val="kk-KZ"/>
              </w:rPr>
            </w:pPr>
            <w:r w:rsidRPr="001D2B6C">
              <w:rPr>
                <w:rFonts w:ascii="Times New Roman" w:hAnsi="Times New Roman" w:cs="Times New Roman"/>
                <w:b/>
                <w:color w:val="000000" w:themeColor="text1"/>
                <w:sz w:val="24"/>
                <w:szCs w:val="24"/>
                <w:lang w:val="kk-KZ"/>
              </w:rPr>
              <w:t xml:space="preserve">Название модуля: </w:t>
            </w:r>
            <w:r w:rsidRPr="001D2B6C">
              <w:rPr>
                <w:rFonts w:ascii="Times New Roman" w:hAnsi="Times New Roman" w:cs="Times New Roman"/>
                <w:color w:val="000000" w:themeColor="text1"/>
                <w:sz w:val="24"/>
                <w:szCs w:val="24"/>
                <w:lang w:val="kk-KZ"/>
              </w:rPr>
              <w:t>Современный казахский литературный язык: теоретические основы</w:t>
            </w:r>
          </w:p>
          <w:p w:rsidR="00AC4ABC" w:rsidRPr="001D2B6C" w:rsidRDefault="00AC4ABC" w:rsidP="00E05A50">
            <w:pPr>
              <w:spacing w:after="0" w:line="240" w:lineRule="auto"/>
              <w:jc w:val="both"/>
              <w:rPr>
                <w:rFonts w:ascii="Times New Roman" w:hAnsi="Times New Roman" w:cs="Times New Roman"/>
                <w:color w:val="000000" w:themeColor="text1"/>
                <w:sz w:val="24"/>
                <w:szCs w:val="24"/>
                <w:lang w:val="kk-KZ"/>
              </w:rPr>
            </w:pPr>
            <w:r w:rsidRPr="001D2B6C">
              <w:rPr>
                <w:rFonts w:ascii="Times New Roman" w:hAnsi="Times New Roman" w:cs="Times New Roman"/>
                <w:b/>
                <w:color w:val="000000" w:themeColor="text1"/>
                <w:sz w:val="24"/>
                <w:szCs w:val="24"/>
                <w:lang w:val="kk-KZ"/>
              </w:rPr>
              <w:t xml:space="preserve">Название дисциплин: </w:t>
            </w:r>
            <w:r w:rsidRPr="001D2B6C">
              <w:rPr>
                <w:rFonts w:ascii="Times New Roman" w:hAnsi="Times New Roman" w:cs="Times New Roman"/>
                <w:color w:val="000000" w:themeColor="text1"/>
                <w:sz w:val="24"/>
                <w:szCs w:val="24"/>
                <w:lang w:val="kk-KZ"/>
              </w:rPr>
              <w:t xml:space="preserve">Лексикология казахского языка и основы обучения </w:t>
            </w:r>
            <w:r w:rsidRPr="001D2B6C">
              <w:rPr>
                <w:rFonts w:ascii="Times New Roman" w:hAnsi="Times New Roman" w:cs="Times New Roman"/>
                <w:b/>
                <w:color w:val="000000" w:themeColor="text1"/>
                <w:sz w:val="24"/>
                <w:szCs w:val="24"/>
                <w:lang w:val="kk-KZ"/>
              </w:rPr>
              <w:t>Пререквизиты:</w:t>
            </w:r>
            <w:r w:rsidRPr="001D2B6C">
              <w:rPr>
                <w:rFonts w:ascii="Times New Roman" w:hAnsi="Times New Roman" w:cs="Times New Roman"/>
                <w:color w:val="000000" w:themeColor="text1"/>
                <w:sz w:val="24"/>
                <w:szCs w:val="24"/>
                <w:lang w:val="kk-KZ"/>
              </w:rPr>
              <w:t xml:space="preserve">      Фонетическая система казахского языка и основы обучения</w:t>
            </w:r>
          </w:p>
          <w:p w:rsidR="00AC4ABC" w:rsidRPr="001D2B6C" w:rsidRDefault="00AC4ABC" w:rsidP="00E05A50">
            <w:pPr>
              <w:spacing w:after="0" w:line="240" w:lineRule="auto"/>
              <w:jc w:val="both"/>
              <w:rPr>
                <w:rFonts w:ascii="Times New Roman" w:hAnsi="Times New Roman" w:cs="Times New Roman"/>
                <w:b/>
                <w:color w:val="000000" w:themeColor="text1"/>
                <w:sz w:val="24"/>
                <w:szCs w:val="24"/>
                <w:lang w:val="kk-KZ"/>
              </w:rPr>
            </w:pPr>
            <w:r w:rsidRPr="001D2B6C">
              <w:rPr>
                <w:rFonts w:ascii="Times New Roman" w:hAnsi="Times New Roman" w:cs="Times New Roman"/>
                <w:b/>
                <w:color w:val="000000" w:themeColor="text1"/>
                <w:sz w:val="24"/>
                <w:szCs w:val="24"/>
                <w:lang w:val="kk-KZ"/>
              </w:rPr>
              <w:t xml:space="preserve">Постреквизиты: </w:t>
            </w:r>
            <w:r w:rsidRPr="001D2B6C">
              <w:rPr>
                <w:rFonts w:ascii="Times New Roman" w:hAnsi="Times New Roman" w:cs="Times New Roman"/>
                <w:color w:val="000000" w:themeColor="text1"/>
                <w:sz w:val="24"/>
                <w:szCs w:val="24"/>
                <w:lang w:val="kk-KZ"/>
              </w:rPr>
              <w:t xml:space="preserve">Словообразование казахскому языка и основы обучения </w:t>
            </w:r>
          </w:p>
          <w:p w:rsidR="00AC4ABC" w:rsidRPr="001D2B6C" w:rsidRDefault="00AC4ABC" w:rsidP="00E05A50">
            <w:pPr>
              <w:spacing w:after="0" w:line="240" w:lineRule="auto"/>
              <w:jc w:val="both"/>
              <w:rPr>
                <w:rFonts w:ascii="Times New Roman" w:hAnsi="Times New Roman" w:cs="Times New Roman"/>
                <w:color w:val="000000" w:themeColor="text1"/>
                <w:sz w:val="24"/>
                <w:szCs w:val="24"/>
                <w:lang w:val="kk-KZ"/>
              </w:rPr>
            </w:pPr>
            <w:r w:rsidRPr="001D2B6C">
              <w:rPr>
                <w:rFonts w:ascii="Times New Roman" w:hAnsi="Times New Roman" w:cs="Times New Roman"/>
                <w:b/>
                <w:color w:val="000000" w:themeColor="text1"/>
                <w:sz w:val="24"/>
                <w:szCs w:val="24"/>
                <w:lang w:val="kk-KZ"/>
              </w:rPr>
              <w:t>Цель</w:t>
            </w:r>
            <w:r w:rsidRPr="001D2B6C">
              <w:rPr>
                <w:rFonts w:ascii="Times New Roman" w:hAnsi="Times New Roman" w:cs="Times New Roman"/>
                <w:color w:val="000000" w:themeColor="text1"/>
                <w:sz w:val="24"/>
                <w:szCs w:val="24"/>
                <w:lang w:val="kk-KZ"/>
              </w:rPr>
              <w:t>: Будущие учителя познакомятся с теоретическими особенностями словарного состава казахского языка и приемами правильного использования каждого слова в литературной, грамотной речи, научат их структуре, словарному запасу, значению слова с теоретической и практической точки зрения</w:t>
            </w:r>
          </w:p>
          <w:p w:rsidR="00AC4ABC" w:rsidRPr="001D2B6C" w:rsidRDefault="00AC4ABC" w:rsidP="00E05A50">
            <w:pPr>
              <w:spacing w:after="0" w:line="240" w:lineRule="auto"/>
              <w:jc w:val="both"/>
              <w:rPr>
                <w:rFonts w:ascii="Times New Roman" w:hAnsi="Times New Roman" w:cs="Times New Roman"/>
                <w:color w:val="000000" w:themeColor="text1"/>
                <w:sz w:val="24"/>
                <w:szCs w:val="24"/>
                <w:lang w:val="kk-KZ"/>
              </w:rPr>
            </w:pPr>
            <w:r w:rsidRPr="001D2B6C">
              <w:rPr>
                <w:rFonts w:ascii="Times New Roman" w:hAnsi="Times New Roman" w:cs="Times New Roman"/>
                <w:b/>
                <w:color w:val="000000" w:themeColor="text1"/>
                <w:sz w:val="24"/>
                <w:szCs w:val="24"/>
                <w:lang w:val="kk-KZ"/>
              </w:rPr>
              <w:t xml:space="preserve">Краткое описание: </w:t>
            </w:r>
            <w:r w:rsidRPr="001D2B6C">
              <w:rPr>
                <w:rFonts w:ascii="Times New Roman" w:hAnsi="Times New Roman" w:cs="Times New Roman"/>
                <w:color w:val="000000" w:themeColor="text1"/>
                <w:sz w:val="24"/>
                <w:szCs w:val="24"/>
                <w:lang w:val="kk-KZ"/>
              </w:rPr>
              <w:t xml:space="preserve">Будущие учителя знакомятся с теоретическими особенностями словарного состава казахского языка и методами правильного употребления каждого слова в литературной, грамотной речи, обучают их структуре слова, лексике, значению в теории и на практике. Они понимают роль лексики и структуры казахского языка, фразеологии, значение слов в грамотной, литературной и культурной речи, могут объяснить литературное, официальное, научное </w:t>
            </w:r>
            <w:r w:rsidRPr="001D2B6C">
              <w:rPr>
                <w:rFonts w:ascii="Times New Roman" w:hAnsi="Times New Roman" w:cs="Times New Roman"/>
                <w:color w:val="000000" w:themeColor="text1"/>
                <w:sz w:val="24"/>
                <w:szCs w:val="24"/>
                <w:lang w:val="kk-KZ"/>
              </w:rPr>
              <w:lastRenderedPageBreak/>
              <w:t>употребление слов в форме речи.</w:t>
            </w:r>
          </w:p>
          <w:p w:rsidR="00AC4ABC" w:rsidRPr="001D2B6C" w:rsidRDefault="00AC4ABC" w:rsidP="00E05A50">
            <w:pPr>
              <w:spacing w:after="0" w:line="240" w:lineRule="auto"/>
              <w:jc w:val="both"/>
              <w:rPr>
                <w:rFonts w:ascii="Times New Roman" w:hAnsi="Times New Roman" w:cs="Times New Roman"/>
                <w:b/>
                <w:color w:val="000000" w:themeColor="text1"/>
                <w:sz w:val="24"/>
                <w:szCs w:val="24"/>
                <w:lang w:val="kk-KZ"/>
              </w:rPr>
            </w:pPr>
            <w:r w:rsidRPr="001D2B6C">
              <w:rPr>
                <w:rFonts w:ascii="Times New Roman" w:hAnsi="Times New Roman" w:cs="Times New Roman"/>
                <w:b/>
                <w:color w:val="000000" w:themeColor="text1"/>
                <w:sz w:val="24"/>
                <w:szCs w:val="24"/>
                <w:lang w:val="kk-KZ"/>
              </w:rPr>
              <w:t>Результаты обучения:</w:t>
            </w:r>
          </w:p>
          <w:p w:rsidR="00AC4ABC" w:rsidRPr="001D2B6C" w:rsidRDefault="00AC4ABC" w:rsidP="00E05A50">
            <w:pPr>
              <w:spacing w:after="0" w:line="240" w:lineRule="auto"/>
              <w:jc w:val="both"/>
              <w:rPr>
                <w:rFonts w:ascii="Times New Roman" w:hAnsi="Times New Roman" w:cs="Times New Roman"/>
                <w:iCs/>
                <w:color w:val="000000" w:themeColor="text1"/>
                <w:sz w:val="24"/>
                <w:szCs w:val="24"/>
                <w:lang w:val="kk-KZ"/>
              </w:rPr>
            </w:pPr>
            <w:r w:rsidRPr="001D2B6C">
              <w:rPr>
                <w:rFonts w:ascii="Times New Roman" w:hAnsi="Times New Roman" w:cs="Times New Roman"/>
                <w:iCs/>
                <w:color w:val="000000" w:themeColor="text1"/>
                <w:sz w:val="24"/>
                <w:szCs w:val="24"/>
                <w:lang w:val="kk-KZ"/>
              </w:rPr>
              <w:t>РО 8 –  Использует инновационные стратегии обучения и преподавания, а также методы и инструменты проектирования, проведения и оценки образовательного процесса и/или внеклассных мероприятий на основе долгосрочных, среднесрочных, краткосрочных планов уроков/уроков, учебных и внеклассных мероприятий по предмету; использует результаты экспериментов и / или собранные данные анализирует и делает выводы.</w:t>
            </w:r>
          </w:p>
          <w:p w:rsidR="00AC4ABC" w:rsidRPr="001D2B6C" w:rsidRDefault="00AC4ABC" w:rsidP="00E05A50">
            <w:pPr>
              <w:spacing w:after="0" w:line="240" w:lineRule="auto"/>
              <w:jc w:val="both"/>
              <w:rPr>
                <w:rFonts w:ascii="Times New Roman" w:hAnsi="Times New Roman" w:cs="Times New Roman"/>
                <w:color w:val="000000" w:themeColor="text1"/>
                <w:sz w:val="24"/>
                <w:szCs w:val="24"/>
                <w:lang w:val="kk-KZ"/>
              </w:rPr>
            </w:pPr>
            <w:r w:rsidRPr="001D2B6C">
              <w:rPr>
                <w:rFonts w:ascii="Times New Roman" w:hAnsi="Times New Roman" w:cs="Times New Roman"/>
                <w:iCs/>
                <w:color w:val="000000" w:themeColor="text1"/>
                <w:sz w:val="24"/>
                <w:szCs w:val="24"/>
              </w:rPr>
              <w:t>РО</w:t>
            </w:r>
            <w:r w:rsidRPr="001D2B6C">
              <w:rPr>
                <w:rFonts w:ascii="Times New Roman" w:hAnsi="Times New Roman" w:cs="Times New Roman"/>
                <w:iCs/>
                <w:color w:val="000000" w:themeColor="text1"/>
                <w:sz w:val="24"/>
                <w:szCs w:val="24"/>
                <w:lang w:val="kk-KZ"/>
              </w:rPr>
              <w:t xml:space="preserve"> </w:t>
            </w:r>
            <w:r w:rsidRPr="001D2B6C">
              <w:rPr>
                <w:rFonts w:ascii="Times New Roman" w:hAnsi="Times New Roman" w:cs="Times New Roman"/>
                <w:iCs/>
                <w:color w:val="000000" w:themeColor="text1"/>
                <w:sz w:val="24"/>
                <w:szCs w:val="24"/>
              </w:rPr>
              <w:t>1</w:t>
            </w:r>
            <w:r w:rsidRPr="001D2B6C">
              <w:rPr>
                <w:rFonts w:ascii="Times New Roman" w:hAnsi="Times New Roman" w:cs="Times New Roman"/>
                <w:iCs/>
                <w:color w:val="000000" w:themeColor="text1"/>
                <w:sz w:val="24"/>
                <w:szCs w:val="24"/>
                <w:lang w:val="kk-KZ"/>
              </w:rPr>
              <w:t>0</w:t>
            </w:r>
            <w:r w:rsidRPr="001D2B6C">
              <w:rPr>
                <w:rFonts w:ascii="Times New Roman" w:hAnsi="Times New Roman" w:cs="Times New Roman"/>
                <w:iCs/>
                <w:color w:val="000000" w:themeColor="text1"/>
                <w:sz w:val="24"/>
                <w:szCs w:val="24"/>
              </w:rPr>
              <w:t xml:space="preserve"> – </w:t>
            </w:r>
            <w:r w:rsidRPr="001D2B6C">
              <w:rPr>
                <w:rFonts w:ascii="Times New Roman" w:hAnsi="Times New Roman" w:cs="Times New Roman"/>
                <w:color w:val="000000" w:themeColor="text1"/>
                <w:sz w:val="24"/>
                <w:szCs w:val="24"/>
                <w:lang w:val="kk-KZ"/>
              </w:rPr>
              <w:t>Объясняет лексико-фразеологическую систему, основные категории казахского литературного языка; понимает парадигматические, синтагматические связи в лексических и фразеологических единицах, соотношение лексических единиц.</w:t>
            </w:r>
          </w:p>
          <w:p w:rsidR="00AC4ABC" w:rsidRPr="001D2B6C" w:rsidRDefault="00AC4ABC" w:rsidP="00E05A50">
            <w:pPr>
              <w:tabs>
                <w:tab w:val="left" w:pos="2610"/>
              </w:tabs>
              <w:spacing w:after="0" w:line="240" w:lineRule="auto"/>
              <w:jc w:val="both"/>
              <w:rPr>
                <w:rFonts w:ascii="Times New Roman" w:hAnsi="Times New Roman" w:cs="Times New Roman"/>
                <w:b/>
                <w:color w:val="000000" w:themeColor="text1"/>
                <w:sz w:val="24"/>
                <w:szCs w:val="24"/>
                <w:lang w:val="kk-KZ"/>
              </w:rPr>
            </w:pPr>
            <w:r w:rsidRPr="001D2B6C">
              <w:rPr>
                <w:rFonts w:ascii="Times New Roman" w:hAnsi="Times New Roman" w:cs="Times New Roman"/>
                <w:b/>
                <w:color w:val="000000" w:themeColor="text1"/>
                <w:sz w:val="24"/>
                <w:szCs w:val="24"/>
                <w:lang w:val="kk-KZ"/>
              </w:rPr>
              <w:t>Формируемые компетенции:</w:t>
            </w:r>
          </w:p>
          <w:p w:rsidR="00AC4ABC" w:rsidRPr="001D2B6C" w:rsidRDefault="00AC4ABC" w:rsidP="00E05A50">
            <w:pPr>
              <w:pStyle w:val="11"/>
              <w:spacing w:line="240" w:lineRule="auto"/>
              <w:jc w:val="both"/>
              <w:rPr>
                <w:color w:val="000000" w:themeColor="text1"/>
                <w:spacing w:val="0"/>
                <w:sz w:val="24"/>
                <w:szCs w:val="24"/>
                <w:lang w:val="ru-RU"/>
              </w:rPr>
            </w:pPr>
            <w:r w:rsidRPr="001D2B6C">
              <w:rPr>
                <w:color w:val="000000" w:themeColor="text1"/>
                <w:spacing w:val="0"/>
                <w:sz w:val="24"/>
                <w:szCs w:val="24"/>
                <w:lang w:val="ru-RU"/>
              </w:rPr>
              <w:t>- Будущие учителя имеют представление о современном казахском языке как системе, знают и умеют применять языковые правила (фонетика, лексика, словообразование, морфология, синтаксис) при разговоре, в письменной и устной речи; знают  историю современного казахского языка, и его научные характеристики и место в мировой науке; понимают и владеют закономерностями казахского языка, теоретическими основами, научным казахском языком;  знают систему языковой терминологии; систему обучения в школах теоретических основ каждой языковой области.</w:t>
            </w:r>
          </w:p>
          <w:p w:rsidR="00AC4ABC" w:rsidRPr="001D2B6C" w:rsidRDefault="00AC4ABC" w:rsidP="00E05A50">
            <w:pPr>
              <w:pStyle w:val="11"/>
              <w:spacing w:line="240" w:lineRule="auto"/>
              <w:jc w:val="both"/>
              <w:rPr>
                <w:color w:val="000000" w:themeColor="text1"/>
                <w:spacing w:val="0"/>
                <w:sz w:val="24"/>
                <w:szCs w:val="24"/>
                <w:lang w:val="ru-RU"/>
              </w:rPr>
            </w:pPr>
            <w:r w:rsidRPr="001D2B6C">
              <w:rPr>
                <w:color w:val="000000" w:themeColor="text1"/>
                <w:spacing w:val="0"/>
                <w:sz w:val="24"/>
                <w:szCs w:val="24"/>
                <w:lang w:val="ru-RU"/>
              </w:rPr>
              <w:lastRenderedPageBreak/>
              <w:t xml:space="preserve">- Будущие учителя владеют казахским языком в его литературной форме, в различных видах речевой деятельности, необходимых для успешной коммуникации (говорение, аудирование, письмо, чтение), во всех формах и типах общения, в том числе виртуальной коммуникации. Владеют нормами казахской речи, стилевым и жанровым разнообразием. Умеют делать правильный выбор лингвистических средств в соответствии с нормами казахского литературного языка, в разных ситуациях, с учетом различных социальных и стилистических контекстов. Знают этнокультурные основы казахского языка в культурном общении, прагматические особенности употребления языковых форм.  </w:t>
            </w:r>
          </w:p>
          <w:p w:rsidR="00AC4ABC" w:rsidRPr="00D62C47" w:rsidRDefault="00AC4ABC" w:rsidP="00E05A50">
            <w:pPr>
              <w:pStyle w:val="11"/>
              <w:spacing w:line="240" w:lineRule="auto"/>
              <w:jc w:val="both"/>
              <w:rPr>
                <w:color w:val="FF0000"/>
                <w:spacing w:val="0"/>
                <w:sz w:val="24"/>
                <w:szCs w:val="24"/>
                <w:lang w:val="ru-RU"/>
              </w:rPr>
            </w:pPr>
            <w:r w:rsidRPr="001D2B6C">
              <w:rPr>
                <w:color w:val="000000" w:themeColor="text1"/>
                <w:spacing w:val="0"/>
                <w:sz w:val="24"/>
                <w:szCs w:val="24"/>
                <w:lang w:val="ru-RU"/>
              </w:rPr>
              <w:t>- Будущие учителя способны обучать казахскому языку в связи с культурой и философией казахского народа в целом; сопоставлять языковые факты русской и казахской культур; умеют воспринимать казахскую речь и казахскую культуру, создавать собственные высказывания с учётом условий и задач толерантного общения в казахстанском социокультурном пространстве</w:t>
            </w:r>
          </w:p>
        </w:tc>
        <w:tc>
          <w:tcPr>
            <w:tcW w:w="3544" w:type="dxa"/>
            <w:tcBorders>
              <w:top w:val="single" w:sz="4" w:space="0" w:color="auto"/>
              <w:left w:val="single" w:sz="4" w:space="0" w:color="auto"/>
              <w:bottom w:val="single" w:sz="4" w:space="0" w:color="auto"/>
              <w:right w:val="single" w:sz="4" w:space="0" w:color="auto"/>
            </w:tcBorders>
          </w:tcPr>
          <w:p w:rsidR="00AC4ABC" w:rsidRPr="00DA2FF0" w:rsidRDefault="00AC4ABC" w:rsidP="00E05A50">
            <w:pPr>
              <w:widowControl w:val="0"/>
              <w:spacing w:after="0" w:line="240" w:lineRule="auto"/>
              <w:jc w:val="both"/>
              <w:rPr>
                <w:rFonts w:ascii="Times New Roman" w:hAnsi="Times New Roman" w:cs="Times New Roman"/>
                <w:b/>
                <w:color w:val="000000" w:themeColor="text1"/>
                <w:sz w:val="24"/>
                <w:szCs w:val="24"/>
                <w:lang w:val="kk-KZ"/>
              </w:rPr>
            </w:pPr>
            <w:r w:rsidRPr="00DA2FF0">
              <w:rPr>
                <w:rFonts w:ascii="Times New Roman" w:hAnsi="Times New Roman" w:cs="Times New Roman"/>
                <w:b/>
                <w:color w:val="000000" w:themeColor="text1"/>
                <w:sz w:val="24"/>
                <w:szCs w:val="24"/>
                <w:lang w:val="kk-KZ"/>
              </w:rPr>
              <w:lastRenderedPageBreak/>
              <w:t>UC</w:t>
            </w:r>
          </w:p>
          <w:p w:rsidR="00AC4ABC" w:rsidRPr="00DA2FF0" w:rsidRDefault="00AC4ABC" w:rsidP="00E05A50">
            <w:pPr>
              <w:spacing w:after="0" w:line="240" w:lineRule="auto"/>
              <w:jc w:val="both"/>
              <w:rPr>
                <w:rFonts w:ascii="Times New Roman" w:hAnsi="Times New Roman" w:cs="Times New Roman"/>
                <w:b/>
                <w:color w:val="000000" w:themeColor="text1"/>
                <w:sz w:val="24"/>
                <w:szCs w:val="24"/>
                <w:lang w:val="kk-KZ"/>
              </w:rPr>
            </w:pPr>
            <w:r w:rsidRPr="00DA2FF0">
              <w:rPr>
                <w:rFonts w:ascii="Times New Roman" w:hAnsi="Times New Roman" w:cs="Times New Roman"/>
                <w:b/>
                <w:color w:val="000000" w:themeColor="text1"/>
                <w:sz w:val="24"/>
                <w:szCs w:val="24"/>
                <w:lang w:val="kk-KZ"/>
              </w:rPr>
              <w:t xml:space="preserve">Code of module: </w:t>
            </w:r>
            <w:r w:rsidRPr="00DA2FF0">
              <w:rPr>
                <w:rFonts w:ascii="Times New Roman" w:hAnsi="Times New Roman" w:cs="Times New Roman"/>
                <w:color w:val="000000" w:themeColor="text1"/>
                <w:sz w:val="24"/>
                <w:szCs w:val="24"/>
                <w:lang w:val="kk-KZ"/>
              </w:rPr>
              <w:t xml:space="preserve">MKLLTF-5 </w:t>
            </w:r>
          </w:p>
          <w:p w:rsidR="00AC4ABC" w:rsidRPr="00DA2FF0" w:rsidRDefault="00AC4ABC" w:rsidP="00E05A50">
            <w:pPr>
              <w:spacing w:after="0" w:line="240" w:lineRule="auto"/>
              <w:jc w:val="both"/>
              <w:rPr>
                <w:rFonts w:ascii="Times New Roman" w:hAnsi="Times New Roman" w:cs="Times New Roman"/>
                <w:color w:val="000000" w:themeColor="text1"/>
                <w:sz w:val="24"/>
                <w:szCs w:val="24"/>
                <w:lang w:val="kk-KZ"/>
              </w:rPr>
            </w:pPr>
            <w:r w:rsidRPr="00DA2FF0">
              <w:rPr>
                <w:rFonts w:ascii="Times New Roman" w:hAnsi="Times New Roman" w:cs="Times New Roman"/>
                <w:b/>
                <w:color w:val="000000" w:themeColor="text1"/>
                <w:sz w:val="24"/>
                <w:szCs w:val="24"/>
                <w:lang w:val="kk-KZ"/>
              </w:rPr>
              <w:t xml:space="preserve">Name of module: </w:t>
            </w:r>
            <w:r w:rsidRPr="00DA2FF0">
              <w:rPr>
                <w:rFonts w:ascii="Times New Roman" w:hAnsi="Times New Roman" w:cs="Times New Roman"/>
                <w:color w:val="000000" w:themeColor="text1"/>
                <w:sz w:val="24"/>
                <w:szCs w:val="24"/>
                <w:lang w:val="kk-KZ"/>
              </w:rPr>
              <w:t>Modern Kazakh literary language: theoretical foundations</w:t>
            </w:r>
          </w:p>
          <w:p w:rsidR="00AC4ABC" w:rsidRPr="00DA2FF0" w:rsidRDefault="00AC4ABC" w:rsidP="00E05A50">
            <w:pPr>
              <w:spacing w:after="0" w:line="240" w:lineRule="auto"/>
              <w:jc w:val="both"/>
              <w:rPr>
                <w:rFonts w:ascii="Times New Roman" w:hAnsi="Times New Roman" w:cs="Times New Roman"/>
                <w:color w:val="000000" w:themeColor="text1"/>
                <w:sz w:val="24"/>
                <w:szCs w:val="24"/>
                <w:lang w:val="kk-KZ"/>
              </w:rPr>
            </w:pPr>
            <w:r w:rsidRPr="00DA2FF0">
              <w:rPr>
                <w:rFonts w:ascii="Times New Roman" w:hAnsi="Times New Roman" w:cs="Times New Roman"/>
                <w:b/>
                <w:color w:val="000000" w:themeColor="text1"/>
                <w:sz w:val="24"/>
                <w:szCs w:val="24"/>
                <w:lang w:val="kk-KZ"/>
              </w:rPr>
              <w:t>Title discipline:</w:t>
            </w:r>
            <w:r w:rsidRPr="00DA2FF0">
              <w:rPr>
                <w:rFonts w:ascii="Times New Roman" w:hAnsi="Times New Roman" w:cs="Times New Roman"/>
                <w:color w:val="000000" w:themeColor="text1"/>
                <w:sz w:val="24"/>
                <w:szCs w:val="24"/>
                <w:lang w:val="kk-KZ"/>
              </w:rPr>
              <w:t xml:space="preserve"> Lexicology of the Kazakh language and the basics of teaching</w:t>
            </w:r>
          </w:p>
          <w:p w:rsidR="00AC4ABC" w:rsidRPr="00DA2FF0" w:rsidRDefault="00AC4ABC" w:rsidP="00E05A50">
            <w:pPr>
              <w:spacing w:after="0" w:line="240" w:lineRule="auto"/>
              <w:jc w:val="both"/>
              <w:rPr>
                <w:rFonts w:ascii="Times New Roman" w:hAnsi="Times New Roman" w:cs="Times New Roman"/>
                <w:color w:val="000000" w:themeColor="text1"/>
                <w:sz w:val="24"/>
                <w:szCs w:val="24"/>
                <w:lang w:val="kk-KZ"/>
              </w:rPr>
            </w:pPr>
            <w:r w:rsidRPr="00DA2FF0">
              <w:rPr>
                <w:rFonts w:ascii="Times New Roman" w:hAnsi="Times New Roman" w:cs="Times New Roman"/>
                <w:b/>
                <w:color w:val="000000" w:themeColor="text1"/>
                <w:sz w:val="24"/>
                <w:szCs w:val="24"/>
                <w:lang w:val="kk-KZ"/>
              </w:rPr>
              <w:t xml:space="preserve">Prerequisites: </w:t>
            </w:r>
            <w:r w:rsidRPr="00DA2FF0">
              <w:rPr>
                <w:rFonts w:ascii="Times New Roman" w:hAnsi="Times New Roman" w:cs="Times New Roman"/>
                <w:color w:val="000000" w:themeColor="text1"/>
                <w:sz w:val="24"/>
                <w:szCs w:val="24"/>
                <w:lang w:val="kk-KZ"/>
              </w:rPr>
              <w:t>Phonetics of the Kazakh language and the basics of learning</w:t>
            </w:r>
          </w:p>
          <w:p w:rsidR="00AC4ABC" w:rsidRPr="00DA2FF0" w:rsidRDefault="00AC4ABC" w:rsidP="00E05A50">
            <w:pPr>
              <w:spacing w:after="0" w:line="240" w:lineRule="auto"/>
              <w:jc w:val="both"/>
              <w:rPr>
                <w:rFonts w:ascii="Times New Roman" w:hAnsi="Times New Roman" w:cs="Times New Roman"/>
                <w:color w:val="000000" w:themeColor="text1"/>
                <w:sz w:val="24"/>
                <w:szCs w:val="24"/>
                <w:lang w:val="kk-KZ"/>
              </w:rPr>
            </w:pPr>
            <w:r w:rsidRPr="00DA2FF0">
              <w:rPr>
                <w:rFonts w:ascii="Times New Roman" w:hAnsi="Times New Roman" w:cs="Times New Roman"/>
                <w:b/>
                <w:color w:val="000000" w:themeColor="text1"/>
                <w:sz w:val="24"/>
                <w:szCs w:val="24"/>
                <w:lang w:val="kk-KZ"/>
              </w:rPr>
              <w:t xml:space="preserve">Postrequisites: </w:t>
            </w:r>
            <w:r w:rsidRPr="00DA2FF0">
              <w:rPr>
                <w:rFonts w:ascii="Times New Roman" w:hAnsi="Times New Roman" w:cs="Times New Roman"/>
                <w:color w:val="000000" w:themeColor="text1"/>
                <w:sz w:val="24"/>
                <w:szCs w:val="24"/>
                <w:lang w:val="kk-KZ"/>
              </w:rPr>
              <w:t>Word formation in the Kazakh language and the basics of learning</w:t>
            </w:r>
          </w:p>
          <w:p w:rsidR="00AC4ABC" w:rsidRPr="00DA2FF0" w:rsidRDefault="00AC4ABC" w:rsidP="00E05A50">
            <w:pPr>
              <w:spacing w:after="0" w:line="240" w:lineRule="auto"/>
              <w:jc w:val="both"/>
              <w:rPr>
                <w:rFonts w:ascii="Times New Roman" w:hAnsi="Times New Roman" w:cs="Times New Roman"/>
                <w:color w:val="000000" w:themeColor="text1"/>
                <w:sz w:val="24"/>
                <w:szCs w:val="24"/>
                <w:lang w:val="kk-KZ"/>
              </w:rPr>
            </w:pPr>
            <w:r w:rsidRPr="00DA2FF0">
              <w:rPr>
                <w:rFonts w:ascii="Times New Roman" w:hAnsi="Times New Roman" w:cs="Times New Roman"/>
                <w:b/>
                <w:color w:val="000000" w:themeColor="text1"/>
                <w:sz w:val="24"/>
                <w:szCs w:val="24"/>
                <w:lang w:val="kk-KZ"/>
              </w:rPr>
              <w:t>Purpose:</w:t>
            </w:r>
            <w:r w:rsidRPr="00DA2FF0">
              <w:rPr>
                <w:rFonts w:ascii="Times New Roman" w:hAnsi="Times New Roman" w:cs="Times New Roman"/>
                <w:color w:val="000000" w:themeColor="text1"/>
                <w:sz w:val="24"/>
                <w:szCs w:val="24"/>
                <w:lang w:val="kk-KZ"/>
              </w:rPr>
              <w:t xml:space="preserve"> Future teachers will get acquainted with the theoretical features of the vocabulary of the Kazakh language and the techniques of correct use of each word in literary, literate speech, teach them the structure, vocabulary, meaning of the word from a theoretical and practical point of view</w:t>
            </w:r>
          </w:p>
          <w:p w:rsidR="00AC4ABC" w:rsidRPr="00DA2FF0" w:rsidRDefault="00AC4ABC" w:rsidP="00E05A50">
            <w:pPr>
              <w:spacing w:after="0" w:line="240" w:lineRule="auto"/>
              <w:jc w:val="both"/>
              <w:rPr>
                <w:rFonts w:ascii="Times New Roman" w:hAnsi="Times New Roman" w:cs="Times New Roman"/>
                <w:b/>
                <w:color w:val="000000" w:themeColor="text1"/>
                <w:sz w:val="24"/>
                <w:szCs w:val="24"/>
                <w:lang w:val="kk-KZ"/>
              </w:rPr>
            </w:pPr>
            <w:r w:rsidRPr="00DA2FF0">
              <w:rPr>
                <w:rFonts w:ascii="Times New Roman" w:hAnsi="Times New Roman" w:cs="Times New Roman"/>
                <w:b/>
                <w:color w:val="000000" w:themeColor="text1"/>
                <w:sz w:val="24"/>
                <w:szCs w:val="24"/>
                <w:lang w:val="kk-KZ"/>
              </w:rPr>
              <w:t>Brief description:</w:t>
            </w:r>
          </w:p>
          <w:p w:rsidR="00AC4ABC" w:rsidRPr="00DA2FF0" w:rsidRDefault="00AC4ABC" w:rsidP="00E05A50">
            <w:pPr>
              <w:spacing w:after="0" w:line="240" w:lineRule="auto"/>
              <w:jc w:val="both"/>
              <w:rPr>
                <w:rFonts w:ascii="Times New Roman" w:hAnsi="Times New Roman" w:cs="Times New Roman"/>
                <w:color w:val="000000" w:themeColor="text1"/>
                <w:sz w:val="24"/>
                <w:szCs w:val="24"/>
                <w:lang w:val="kk-KZ"/>
              </w:rPr>
            </w:pPr>
            <w:r w:rsidRPr="00DA2FF0">
              <w:rPr>
                <w:rFonts w:ascii="Times New Roman" w:hAnsi="Times New Roman" w:cs="Times New Roman"/>
                <w:color w:val="000000" w:themeColor="text1"/>
                <w:sz w:val="24"/>
                <w:szCs w:val="24"/>
                <w:lang w:val="kk-KZ"/>
              </w:rPr>
              <w:t>Future teachers get acquainted with the theoretical features of the vocabulary of the Kazakh language and the methods of correct use of each word in literary, literate speech, teach them the structure of the word, vocabulary, meaning in theory and in practice. They understand the role of the vocabulary and structure of the Kazakh language, phraseology, the meaning of words in literate, literary and cultural speech, can explain the literary, official, scientific use of words in the form of speech.</w:t>
            </w:r>
          </w:p>
          <w:p w:rsidR="00AC4ABC" w:rsidRPr="00DA2FF0" w:rsidRDefault="00AC4ABC" w:rsidP="00E05A50">
            <w:pPr>
              <w:spacing w:after="0" w:line="240" w:lineRule="auto"/>
              <w:jc w:val="both"/>
              <w:rPr>
                <w:rFonts w:ascii="Times New Roman" w:hAnsi="Times New Roman" w:cs="Times New Roman"/>
                <w:b/>
                <w:color w:val="000000" w:themeColor="text1"/>
                <w:sz w:val="24"/>
                <w:szCs w:val="24"/>
                <w:lang w:val="kk-KZ"/>
              </w:rPr>
            </w:pPr>
            <w:r w:rsidRPr="00DA2FF0">
              <w:rPr>
                <w:rFonts w:ascii="Times New Roman" w:hAnsi="Times New Roman" w:cs="Times New Roman"/>
                <w:b/>
                <w:color w:val="000000" w:themeColor="text1"/>
                <w:sz w:val="24"/>
                <w:szCs w:val="24"/>
                <w:lang w:val="kk-KZ"/>
              </w:rPr>
              <w:t>Learning outcomes:</w:t>
            </w:r>
          </w:p>
          <w:p w:rsidR="00AC4ABC" w:rsidRPr="00DA2FF0" w:rsidRDefault="00AC4ABC" w:rsidP="00E05A50">
            <w:pPr>
              <w:spacing w:after="0" w:line="240" w:lineRule="auto"/>
              <w:jc w:val="both"/>
              <w:rPr>
                <w:rFonts w:ascii="Times New Roman" w:hAnsi="Times New Roman" w:cs="Times New Roman"/>
                <w:bCs/>
                <w:color w:val="000000" w:themeColor="text1"/>
                <w:sz w:val="24"/>
                <w:szCs w:val="24"/>
                <w:lang w:val="en-US"/>
              </w:rPr>
            </w:pPr>
            <w:r w:rsidRPr="00DA2FF0">
              <w:rPr>
                <w:rFonts w:ascii="Times New Roman" w:hAnsi="Times New Roman" w:cs="Times New Roman"/>
                <w:bCs/>
                <w:color w:val="000000" w:themeColor="text1"/>
                <w:sz w:val="24"/>
                <w:szCs w:val="24"/>
                <w:lang w:val="en-US"/>
              </w:rPr>
              <w:lastRenderedPageBreak/>
              <w:t>LO</w:t>
            </w:r>
            <w:r w:rsidRPr="00DA2FF0">
              <w:rPr>
                <w:rFonts w:ascii="Times New Roman" w:hAnsi="Times New Roman" w:cs="Times New Roman"/>
                <w:bCs/>
                <w:color w:val="000000" w:themeColor="text1"/>
                <w:sz w:val="24"/>
                <w:szCs w:val="24"/>
                <w:lang w:val="kk-KZ"/>
              </w:rPr>
              <w:t xml:space="preserve"> 8</w:t>
            </w:r>
            <w:r w:rsidRPr="00DA2FF0">
              <w:rPr>
                <w:rFonts w:ascii="Times New Roman" w:hAnsi="Times New Roman" w:cs="Times New Roman"/>
                <w:bCs/>
                <w:color w:val="000000" w:themeColor="text1"/>
                <w:sz w:val="24"/>
                <w:szCs w:val="24"/>
                <w:lang w:val="en-US"/>
              </w:rPr>
              <w:t xml:space="preserve"> – Uses innovative learning and teaching strategies, as well as methods and tools for designing, conducting and evaluating the educational process and/or extracurricular activities based on long-term, medium-term, short-term lesson plans/lessons, educational and extracurricular activities on the subject; uses the results of experiments and/or the collected data analyzes and draws conclusions.</w:t>
            </w:r>
          </w:p>
          <w:p w:rsidR="00AC4ABC" w:rsidRPr="00DA2FF0" w:rsidRDefault="00AC4ABC" w:rsidP="00E05A50">
            <w:pPr>
              <w:spacing w:after="0" w:line="240" w:lineRule="auto"/>
              <w:jc w:val="both"/>
              <w:rPr>
                <w:rFonts w:ascii="Times New Roman" w:hAnsi="Times New Roman" w:cs="Times New Roman"/>
                <w:color w:val="000000" w:themeColor="text1"/>
                <w:sz w:val="24"/>
                <w:szCs w:val="24"/>
                <w:lang w:val="en-US"/>
              </w:rPr>
            </w:pPr>
            <w:r w:rsidRPr="00DA2FF0">
              <w:rPr>
                <w:rFonts w:ascii="Times New Roman" w:hAnsi="Times New Roman" w:cs="Times New Roman"/>
                <w:bCs/>
                <w:color w:val="000000" w:themeColor="text1"/>
                <w:sz w:val="24"/>
                <w:szCs w:val="24"/>
                <w:lang w:val="en-US"/>
              </w:rPr>
              <w:t>LO</w:t>
            </w:r>
            <w:r w:rsidRPr="00DA2FF0">
              <w:rPr>
                <w:rFonts w:ascii="Times New Roman" w:hAnsi="Times New Roman" w:cs="Times New Roman"/>
                <w:bCs/>
                <w:color w:val="000000" w:themeColor="text1"/>
                <w:sz w:val="24"/>
                <w:szCs w:val="24"/>
                <w:lang w:val="kk-KZ"/>
              </w:rPr>
              <w:t xml:space="preserve"> 10</w:t>
            </w:r>
            <w:r w:rsidRPr="00DA2FF0">
              <w:rPr>
                <w:rFonts w:ascii="Times New Roman" w:hAnsi="Times New Roman" w:cs="Times New Roman"/>
                <w:bCs/>
                <w:color w:val="000000" w:themeColor="text1"/>
                <w:sz w:val="24"/>
                <w:szCs w:val="24"/>
                <w:lang w:val="en-US"/>
              </w:rPr>
              <w:t xml:space="preserve"> – Explains the lexical and phraseological </w:t>
            </w:r>
            <w:r w:rsidRPr="00DA2FF0">
              <w:rPr>
                <w:rFonts w:ascii="Times New Roman" w:hAnsi="Times New Roman" w:cs="Times New Roman"/>
                <w:color w:val="000000" w:themeColor="text1"/>
                <w:sz w:val="24"/>
                <w:szCs w:val="24"/>
                <w:lang w:val="en-US"/>
              </w:rPr>
              <w:t>system, the main categories of the Kazakh literary language; understands paradigmatic, syntagmatic connections in lexical and phraseological units, the ratio of lexical units.</w:t>
            </w:r>
          </w:p>
          <w:p w:rsidR="00AC4ABC" w:rsidRPr="00DA2FF0" w:rsidRDefault="00AC4ABC" w:rsidP="00E05A50">
            <w:pPr>
              <w:spacing w:after="0" w:line="240" w:lineRule="auto"/>
              <w:jc w:val="both"/>
              <w:rPr>
                <w:rFonts w:ascii="Times New Roman" w:hAnsi="Times New Roman" w:cs="Times New Roman"/>
                <w:b/>
                <w:color w:val="000000" w:themeColor="text1"/>
                <w:sz w:val="24"/>
                <w:szCs w:val="24"/>
                <w:lang w:val="kk-KZ"/>
              </w:rPr>
            </w:pPr>
            <w:r w:rsidRPr="00DA2FF0">
              <w:rPr>
                <w:rFonts w:ascii="Times New Roman" w:hAnsi="Times New Roman" w:cs="Times New Roman"/>
                <w:b/>
                <w:color w:val="000000" w:themeColor="text1"/>
                <w:sz w:val="24"/>
                <w:szCs w:val="24"/>
                <w:lang w:val="kk-KZ"/>
              </w:rPr>
              <w:t>Formed competencies:</w:t>
            </w:r>
          </w:p>
          <w:p w:rsidR="00AC4ABC" w:rsidRPr="00DA2FF0" w:rsidRDefault="00AC4ABC" w:rsidP="00E05A50">
            <w:pPr>
              <w:spacing w:after="0" w:line="240" w:lineRule="auto"/>
              <w:jc w:val="both"/>
              <w:rPr>
                <w:rFonts w:ascii="Times New Roman" w:hAnsi="Times New Roman" w:cs="Times New Roman"/>
                <w:bCs/>
                <w:color w:val="000000" w:themeColor="text1"/>
                <w:sz w:val="24"/>
                <w:szCs w:val="24"/>
                <w:lang w:val="kk-KZ"/>
              </w:rPr>
            </w:pPr>
            <w:r w:rsidRPr="00DA2FF0">
              <w:rPr>
                <w:rFonts w:ascii="Times New Roman" w:hAnsi="Times New Roman" w:cs="Times New Roman"/>
                <w:bCs/>
                <w:color w:val="000000" w:themeColor="text1"/>
                <w:sz w:val="24"/>
                <w:szCs w:val="24"/>
                <w:lang w:val="kk-KZ"/>
              </w:rPr>
              <w:t xml:space="preserve">- </w:t>
            </w:r>
            <w:r w:rsidRPr="00DA2FF0">
              <w:rPr>
                <w:rFonts w:ascii="Times New Roman" w:hAnsi="Times New Roman" w:cs="Times New Roman"/>
                <w:bCs/>
                <w:color w:val="000000" w:themeColor="text1"/>
                <w:sz w:val="24"/>
                <w:szCs w:val="24"/>
                <w:lang w:val="tr-TR"/>
              </w:rPr>
              <w:t>Pre-service teachers have an understanding of the modern Kazakh language as a system. They know and are able to apply language rules (phonetics, vocabulary, word formation, morphology, syntax) when speaking, in written and oral speech. They also know the history of the modern Kazakh language, and its scientific characteristics and place in world science. Pre-service teachers understand the laws of the Kazakh language and its theoretical foundations, as well as scientific Kazakh language. They know the language terminology. Pre-service teachers have skills to implement language education in schools considering the theoretical foundations of each language area.</w:t>
            </w:r>
          </w:p>
          <w:p w:rsidR="00AC4ABC" w:rsidRPr="00DA2FF0" w:rsidRDefault="00AC4ABC" w:rsidP="00E05A50">
            <w:pPr>
              <w:spacing w:after="0" w:line="240" w:lineRule="auto"/>
              <w:jc w:val="both"/>
              <w:rPr>
                <w:rFonts w:ascii="Times New Roman" w:hAnsi="Times New Roman" w:cs="Times New Roman"/>
                <w:bCs/>
                <w:color w:val="000000" w:themeColor="text1"/>
                <w:sz w:val="24"/>
                <w:szCs w:val="24"/>
                <w:lang w:val="tr-TR"/>
              </w:rPr>
            </w:pPr>
            <w:r w:rsidRPr="00DA2FF0">
              <w:rPr>
                <w:rFonts w:ascii="Times New Roman" w:hAnsi="Times New Roman" w:cs="Times New Roman"/>
                <w:bCs/>
                <w:color w:val="000000" w:themeColor="text1"/>
                <w:sz w:val="24"/>
                <w:szCs w:val="24"/>
                <w:lang w:val="kk-KZ"/>
              </w:rPr>
              <w:t xml:space="preserve">- </w:t>
            </w:r>
            <w:r w:rsidRPr="00DA2FF0">
              <w:rPr>
                <w:rFonts w:ascii="Times New Roman" w:hAnsi="Times New Roman" w:cs="Times New Roman"/>
                <w:bCs/>
                <w:color w:val="000000" w:themeColor="text1"/>
                <w:sz w:val="24"/>
                <w:szCs w:val="24"/>
                <w:lang w:val="tr-TR"/>
              </w:rPr>
              <w:t xml:space="preserve">Pre-service teachers speak the Kazakh language in its literary form, in various types of speech activity necessary for successful communication (speaking, listening, writing, reading) and in all forms and types of communication, including virtual </w:t>
            </w:r>
            <w:r w:rsidRPr="00DA2FF0">
              <w:rPr>
                <w:rFonts w:ascii="Times New Roman" w:hAnsi="Times New Roman" w:cs="Times New Roman"/>
                <w:bCs/>
                <w:color w:val="000000" w:themeColor="text1"/>
                <w:sz w:val="24"/>
                <w:szCs w:val="24"/>
                <w:lang w:val="tr-TR"/>
              </w:rPr>
              <w:lastRenderedPageBreak/>
              <w:t xml:space="preserve">communication. They are proficient in the norms of Kazakh speech, style and genre diversity. They are able to make the right choice of linguistic means in accordance with the norms of the Kazakh literary language in different situations, taking into account different social and stylistic contexts. They know the ethno-cultural foundations of the Kazakh language in cultural communication, and the pragmatic features of the use of language forms.  </w:t>
            </w:r>
          </w:p>
          <w:p w:rsidR="00AC4ABC" w:rsidRPr="00DA2FF0" w:rsidRDefault="00AC4ABC" w:rsidP="00E05A50">
            <w:pPr>
              <w:spacing w:after="0" w:line="240" w:lineRule="auto"/>
              <w:jc w:val="both"/>
              <w:rPr>
                <w:rFonts w:ascii="Times New Roman" w:hAnsi="Times New Roman" w:cs="Times New Roman"/>
                <w:bCs/>
                <w:color w:val="000000" w:themeColor="text1"/>
                <w:sz w:val="24"/>
                <w:szCs w:val="24"/>
                <w:lang w:val="tr-TR"/>
              </w:rPr>
            </w:pPr>
            <w:r w:rsidRPr="00DA2FF0">
              <w:rPr>
                <w:rFonts w:ascii="Times New Roman" w:hAnsi="Times New Roman" w:cs="Times New Roman"/>
                <w:bCs/>
                <w:color w:val="000000" w:themeColor="text1"/>
                <w:sz w:val="24"/>
                <w:szCs w:val="24"/>
                <w:lang w:val="kk-KZ"/>
              </w:rPr>
              <w:t xml:space="preserve">- </w:t>
            </w:r>
            <w:r w:rsidRPr="00DA2FF0">
              <w:rPr>
                <w:rFonts w:ascii="Times New Roman" w:hAnsi="Times New Roman" w:cs="Times New Roman"/>
                <w:bCs/>
                <w:color w:val="000000" w:themeColor="text1"/>
                <w:sz w:val="24"/>
                <w:szCs w:val="24"/>
                <w:lang w:val="tr-TR"/>
              </w:rPr>
              <w:t>Pre-service teachers are able to teach the Kazakh language in connection with the culture and philosophy of the Kazakh people and to compare the linguistic facts of Russian and Kazakh cultures. They are able to perceive the Kazakh speech and Kazakh culture, and create their own statements taking into account the conditions and tasks of tolerant communication in the Kazakh socio-cultural space.</w:t>
            </w:r>
          </w:p>
          <w:p w:rsidR="00AC4ABC" w:rsidRPr="00DA2FF0" w:rsidRDefault="00AC4ABC" w:rsidP="00E05A50">
            <w:pPr>
              <w:spacing w:after="0" w:line="240" w:lineRule="auto"/>
              <w:jc w:val="both"/>
              <w:rPr>
                <w:rFonts w:ascii="Times New Roman" w:hAnsi="Times New Roman" w:cs="Times New Roman"/>
                <w:bCs/>
                <w:color w:val="000000" w:themeColor="text1"/>
                <w:sz w:val="24"/>
                <w:szCs w:val="24"/>
                <w:lang w:val="tr-TR"/>
              </w:rPr>
            </w:pPr>
          </w:p>
          <w:p w:rsidR="00AC4ABC" w:rsidRPr="00DA2FF0" w:rsidRDefault="00AC4ABC" w:rsidP="00E05A50">
            <w:pPr>
              <w:spacing w:after="0" w:line="240" w:lineRule="auto"/>
              <w:jc w:val="both"/>
              <w:rPr>
                <w:rFonts w:ascii="Times New Roman" w:hAnsi="Times New Roman" w:cs="Times New Roman"/>
                <w:color w:val="000000" w:themeColor="text1"/>
                <w:sz w:val="24"/>
                <w:szCs w:val="24"/>
                <w:lang w:val="tr-TR"/>
              </w:rPr>
            </w:pPr>
          </w:p>
        </w:tc>
      </w:tr>
      <w:tr w:rsidR="00AC4ABC" w:rsidRPr="00DB4DB7" w:rsidTr="00F80B6F">
        <w:tc>
          <w:tcPr>
            <w:tcW w:w="3261" w:type="dxa"/>
            <w:tcBorders>
              <w:top w:val="single" w:sz="4" w:space="0" w:color="auto"/>
              <w:left w:val="single" w:sz="4" w:space="0" w:color="auto"/>
              <w:bottom w:val="single" w:sz="4" w:space="0" w:color="auto"/>
              <w:right w:val="single" w:sz="4" w:space="0" w:color="auto"/>
            </w:tcBorders>
          </w:tcPr>
          <w:p w:rsidR="00AC4ABC" w:rsidRPr="009C7416" w:rsidRDefault="00AC4ABC" w:rsidP="00E05A50">
            <w:pPr>
              <w:spacing w:after="0" w:line="240" w:lineRule="auto"/>
              <w:jc w:val="both"/>
              <w:rPr>
                <w:rFonts w:ascii="Times New Roman" w:hAnsi="Times New Roman" w:cs="Times New Roman"/>
                <w:b/>
                <w:color w:val="000000" w:themeColor="text1"/>
                <w:sz w:val="24"/>
                <w:szCs w:val="24"/>
                <w:lang w:val="kk-KZ"/>
              </w:rPr>
            </w:pPr>
            <w:r w:rsidRPr="009C7416">
              <w:rPr>
                <w:rFonts w:ascii="Times New Roman" w:hAnsi="Times New Roman" w:cs="Times New Roman"/>
                <w:b/>
                <w:color w:val="000000" w:themeColor="text1"/>
                <w:sz w:val="24"/>
                <w:szCs w:val="24"/>
                <w:lang w:val="kk-KZ"/>
              </w:rPr>
              <w:lastRenderedPageBreak/>
              <w:t xml:space="preserve">ЖООК            </w:t>
            </w:r>
          </w:p>
          <w:p w:rsidR="00AC4ABC" w:rsidRPr="009C7416" w:rsidRDefault="00AC4ABC" w:rsidP="00E05A50">
            <w:pPr>
              <w:spacing w:after="0" w:line="240" w:lineRule="auto"/>
              <w:jc w:val="both"/>
              <w:rPr>
                <w:rFonts w:ascii="Times New Roman" w:hAnsi="Times New Roman" w:cs="Times New Roman"/>
                <w:color w:val="000000" w:themeColor="text1"/>
                <w:sz w:val="24"/>
                <w:szCs w:val="24"/>
                <w:lang w:val="kk-KZ"/>
              </w:rPr>
            </w:pPr>
            <w:r w:rsidRPr="009C7416">
              <w:rPr>
                <w:rFonts w:ascii="Times New Roman" w:hAnsi="Times New Roman" w:cs="Times New Roman"/>
                <w:b/>
                <w:color w:val="000000" w:themeColor="text1"/>
                <w:sz w:val="24"/>
                <w:szCs w:val="24"/>
                <w:lang w:val="kk-KZ"/>
              </w:rPr>
              <w:t xml:space="preserve">Модуль коды: </w:t>
            </w:r>
            <w:r w:rsidRPr="009C7416">
              <w:rPr>
                <w:rFonts w:ascii="Times New Roman" w:hAnsi="Times New Roman" w:cs="Times New Roman"/>
                <w:color w:val="000000" w:themeColor="text1"/>
                <w:sz w:val="24"/>
                <w:szCs w:val="24"/>
                <w:lang w:val="kk-KZ"/>
              </w:rPr>
              <w:t>ҚҚӘТТН-5</w:t>
            </w:r>
          </w:p>
          <w:p w:rsidR="00AC4ABC" w:rsidRPr="009C7416" w:rsidRDefault="00AC4ABC" w:rsidP="00E05A50">
            <w:pPr>
              <w:spacing w:after="0" w:line="240" w:lineRule="auto"/>
              <w:jc w:val="both"/>
              <w:rPr>
                <w:rFonts w:ascii="Times New Roman" w:hAnsi="Times New Roman" w:cs="Times New Roman"/>
                <w:color w:val="000000" w:themeColor="text1"/>
                <w:sz w:val="24"/>
                <w:szCs w:val="24"/>
                <w:lang w:val="kk-KZ"/>
              </w:rPr>
            </w:pPr>
            <w:r w:rsidRPr="009C7416">
              <w:rPr>
                <w:rFonts w:ascii="Times New Roman" w:hAnsi="Times New Roman" w:cs="Times New Roman"/>
                <w:b/>
                <w:color w:val="000000" w:themeColor="text1"/>
                <w:sz w:val="24"/>
                <w:szCs w:val="24"/>
                <w:lang w:val="kk-KZ"/>
              </w:rPr>
              <w:t>Модуль атауы:</w:t>
            </w:r>
            <w:r w:rsidRPr="009C7416">
              <w:rPr>
                <w:rFonts w:ascii="Times New Roman" w:hAnsi="Times New Roman" w:cs="Times New Roman"/>
                <w:color w:val="000000" w:themeColor="text1"/>
                <w:sz w:val="24"/>
                <w:szCs w:val="24"/>
                <w:lang w:val="kk-KZ"/>
              </w:rPr>
              <w:t xml:space="preserve"> Қазіргі қазақ әдебиеті тілі теориялық негіздері </w:t>
            </w:r>
          </w:p>
          <w:p w:rsidR="00AC4ABC" w:rsidRPr="009C7416" w:rsidRDefault="00AC4ABC" w:rsidP="00E05A50">
            <w:pPr>
              <w:shd w:val="clear" w:color="auto" w:fill="FFFFFF"/>
              <w:spacing w:after="0" w:line="240" w:lineRule="auto"/>
              <w:jc w:val="both"/>
              <w:rPr>
                <w:rFonts w:ascii="Times New Roman" w:hAnsi="Times New Roman" w:cs="Times New Roman"/>
                <w:color w:val="000000" w:themeColor="text1"/>
                <w:sz w:val="24"/>
                <w:szCs w:val="24"/>
                <w:lang w:val="kk-KZ"/>
              </w:rPr>
            </w:pPr>
            <w:r w:rsidRPr="009C7416">
              <w:rPr>
                <w:rFonts w:ascii="Times New Roman" w:hAnsi="Times New Roman" w:cs="Times New Roman"/>
                <w:b/>
                <w:color w:val="000000" w:themeColor="text1"/>
                <w:sz w:val="24"/>
                <w:szCs w:val="24"/>
                <w:lang w:val="kk-KZ" w:eastAsia="ko-KR"/>
              </w:rPr>
              <w:t xml:space="preserve">Пән атауы: </w:t>
            </w:r>
            <w:r w:rsidRPr="009C7416">
              <w:rPr>
                <w:rFonts w:ascii="Times New Roman" w:hAnsi="Times New Roman" w:cs="Times New Roman"/>
                <w:color w:val="000000" w:themeColor="text1"/>
                <w:sz w:val="24"/>
                <w:szCs w:val="24"/>
                <w:lang w:val="kk-KZ"/>
              </w:rPr>
              <w:t>Қазақ тілінің фонетикалық жүйесі және оқыту негіздері</w:t>
            </w:r>
          </w:p>
          <w:p w:rsidR="00AC4ABC" w:rsidRPr="009C7416" w:rsidRDefault="00AC4ABC" w:rsidP="00E05A50">
            <w:pPr>
              <w:spacing w:after="0" w:line="240" w:lineRule="auto"/>
              <w:jc w:val="both"/>
              <w:rPr>
                <w:rFonts w:ascii="Times New Roman" w:hAnsi="Times New Roman" w:cs="Times New Roman"/>
                <w:b/>
                <w:color w:val="000000" w:themeColor="text1"/>
                <w:sz w:val="24"/>
                <w:szCs w:val="24"/>
                <w:lang w:val="kk-KZ"/>
              </w:rPr>
            </w:pPr>
            <w:r w:rsidRPr="009C7416">
              <w:rPr>
                <w:rFonts w:ascii="Times New Roman" w:hAnsi="Times New Roman" w:cs="Times New Roman"/>
                <w:b/>
                <w:color w:val="000000" w:themeColor="text1"/>
                <w:sz w:val="24"/>
                <w:szCs w:val="24"/>
                <w:lang w:val="kk-KZ"/>
              </w:rPr>
              <w:t>Пререквизиттері:</w:t>
            </w:r>
            <w:r w:rsidRPr="009C7416">
              <w:rPr>
                <w:rFonts w:ascii="Times New Roman" w:hAnsi="Times New Roman" w:cs="Times New Roman"/>
                <w:color w:val="000000" w:themeColor="text1"/>
                <w:sz w:val="24"/>
                <w:szCs w:val="24"/>
                <w:lang w:val="kk-KZ"/>
              </w:rPr>
              <w:t xml:space="preserve"> </w:t>
            </w:r>
          </w:p>
          <w:p w:rsidR="00AC4ABC" w:rsidRPr="009C7416" w:rsidRDefault="00AC4ABC" w:rsidP="00E05A50">
            <w:pPr>
              <w:spacing w:after="0" w:line="240" w:lineRule="auto"/>
              <w:jc w:val="both"/>
              <w:rPr>
                <w:rFonts w:ascii="Times New Roman" w:hAnsi="Times New Roman" w:cs="Times New Roman"/>
                <w:b/>
                <w:color w:val="000000" w:themeColor="text1"/>
                <w:sz w:val="24"/>
                <w:szCs w:val="24"/>
                <w:lang w:val="kk-KZ"/>
              </w:rPr>
            </w:pPr>
            <w:r w:rsidRPr="009C7416">
              <w:rPr>
                <w:rFonts w:ascii="Times New Roman" w:hAnsi="Times New Roman" w:cs="Times New Roman"/>
                <w:b/>
                <w:color w:val="000000" w:themeColor="text1"/>
                <w:sz w:val="24"/>
                <w:szCs w:val="24"/>
                <w:lang w:val="kk-KZ"/>
              </w:rPr>
              <w:lastRenderedPageBreak/>
              <w:t xml:space="preserve">Постреквизиттері: </w:t>
            </w:r>
            <w:r w:rsidRPr="009C7416">
              <w:rPr>
                <w:rFonts w:ascii="Times New Roman" w:hAnsi="Times New Roman" w:cs="Times New Roman"/>
                <w:color w:val="000000" w:themeColor="text1"/>
                <w:sz w:val="24"/>
                <w:szCs w:val="24"/>
                <w:lang w:val="kk-KZ"/>
              </w:rPr>
              <w:t>Қазақ тілінің лексикологиясы және оқыту негіздері</w:t>
            </w:r>
          </w:p>
          <w:p w:rsidR="00AC4ABC" w:rsidRPr="009C7416" w:rsidRDefault="00AC4ABC" w:rsidP="00E05A50">
            <w:pPr>
              <w:spacing w:after="0" w:line="240" w:lineRule="auto"/>
              <w:jc w:val="both"/>
              <w:rPr>
                <w:rFonts w:ascii="Times New Roman" w:hAnsi="Times New Roman" w:cs="Times New Roman"/>
                <w:color w:val="000000" w:themeColor="text1"/>
                <w:sz w:val="24"/>
                <w:szCs w:val="24"/>
                <w:shd w:val="clear" w:color="auto" w:fill="FFFFFF"/>
                <w:lang w:val="kk-KZ"/>
              </w:rPr>
            </w:pPr>
            <w:r w:rsidRPr="009C7416">
              <w:rPr>
                <w:rFonts w:ascii="Times New Roman" w:hAnsi="Times New Roman" w:cs="Times New Roman"/>
                <w:b/>
                <w:noProof/>
                <w:color w:val="000000" w:themeColor="text1"/>
                <w:sz w:val="24"/>
                <w:szCs w:val="24"/>
                <w:lang w:val="kk-KZ"/>
              </w:rPr>
              <w:t>Мақсаты</w:t>
            </w:r>
            <w:r w:rsidRPr="009C7416">
              <w:rPr>
                <w:rFonts w:ascii="Times New Roman" w:hAnsi="Times New Roman" w:cs="Times New Roman"/>
                <w:color w:val="000000" w:themeColor="text1"/>
                <w:sz w:val="24"/>
                <w:szCs w:val="24"/>
                <w:lang w:val="kk-KZ"/>
              </w:rPr>
              <w:t>:</w:t>
            </w:r>
            <w:r w:rsidRPr="009C7416">
              <w:rPr>
                <w:rFonts w:ascii="Times New Roman" w:hAnsi="Times New Roman" w:cs="Times New Roman"/>
                <w:color w:val="000000" w:themeColor="text1"/>
                <w:sz w:val="24"/>
                <w:szCs w:val="24"/>
                <w:shd w:val="clear" w:color="auto" w:fill="FFFFFF"/>
                <w:lang w:val="kk-KZ"/>
              </w:rPr>
              <w:t xml:space="preserve"> </w:t>
            </w:r>
            <w:r w:rsidRPr="009C7416">
              <w:rPr>
                <w:rFonts w:ascii="Times New Roman" w:hAnsi="Times New Roman" w:cs="Times New Roman"/>
                <w:color w:val="000000" w:themeColor="text1"/>
                <w:sz w:val="24"/>
                <w:szCs w:val="24"/>
                <w:lang w:val="kk-KZ"/>
              </w:rPr>
              <w:t>Курс барысында болашақ мұғалімдер тілдің фонологиялық және фонетикалық теориялық негіздерін, қазақ тілі фонетикасының ерекшеліктерін, дыбыс жасалуын, тіл заңдылықтарының табиғатын меңгеру арқылы дұрыс ауызша және жазбаша сөйлеудің негіздерін меңгерту.</w:t>
            </w:r>
          </w:p>
          <w:p w:rsidR="00AC4ABC" w:rsidRPr="009C7416" w:rsidRDefault="00AC4ABC" w:rsidP="00E05A50">
            <w:pPr>
              <w:spacing w:after="0" w:line="240" w:lineRule="auto"/>
              <w:jc w:val="both"/>
              <w:rPr>
                <w:rFonts w:ascii="Times New Roman" w:hAnsi="Times New Roman" w:cs="Times New Roman"/>
                <w:b/>
                <w:color w:val="000000" w:themeColor="text1"/>
                <w:sz w:val="24"/>
                <w:szCs w:val="24"/>
                <w:lang w:val="kk-KZ"/>
              </w:rPr>
            </w:pPr>
            <w:r w:rsidRPr="009C7416">
              <w:rPr>
                <w:rFonts w:ascii="Times New Roman" w:hAnsi="Times New Roman" w:cs="Times New Roman"/>
                <w:b/>
                <w:color w:val="000000" w:themeColor="text1"/>
                <w:sz w:val="24"/>
                <w:szCs w:val="24"/>
                <w:lang w:val="kk-KZ"/>
              </w:rPr>
              <w:t>Пәннің қысқаша сипаттамасы:</w:t>
            </w:r>
            <w:r w:rsidRPr="009C7416">
              <w:rPr>
                <w:rFonts w:ascii="Times New Roman" w:hAnsi="Times New Roman" w:cs="Times New Roman"/>
                <w:color w:val="000000" w:themeColor="text1"/>
                <w:sz w:val="24"/>
                <w:szCs w:val="24"/>
                <w:lang w:val="kk-KZ"/>
              </w:rPr>
              <w:t xml:space="preserve"> Курс барысында болашақ мұғалімдер тілдің фонологиялық және фонетикалық теориялық негіздерін, қазақ тілі фонетикасының ерекшеліктерін, дыбыс жасалуын, тіл заңдылықтарының табиғатын меңгеру арқылы дұрыс ауызша және жазбаша сөйлеудің негіздерін меңгереді. Тәжірибеленуші мұғалімдер тілдің фонетикалық және фонологиялық ерекшеліктерін, заңдылықтарын меңгереді, фонетикалық талдауды кәсіби қызметінде қолдану дағдыларын қалыптастырады.</w:t>
            </w:r>
          </w:p>
          <w:p w:rsidR="00AC4ABC" w:rsidRPr="009C7416" w:rsidRDefault="00AC4ABC" w:rsidP="00E05A50">
            <w:pPr>
              <w:spacing w:after="0" w:line="240" w:lineRule="auto"/>
              <w:contextualSpacing/>
              <w:jc w:val="both"/>
              <w:rPr>
                <w:rFonts w:ascii="Times New Roman" w:hAnsi="Times New Roman" w:cs="Times New Roman"/>
                <w:color w:val="000000" w:themeColor="text1"/>
                <w:sz w:val="24"/>
                <w:szCs w:val="24"/>
                <w:lang w:val="kk-KZ"/>
              </w:rPr>
            </w:pPr>
            <w:r w:rsidRPr="009C7416">
              <w:rPr>
                <w:rFonts w:ascii="Times New Roman" w:hAnsi="Times New Roman" w:cs="Times New Roman"/>
                <w:b/>
                <w:color w:val="000000" w:themeColor="text1"/>
                <w:sz w:val="24"/>
                <w:szCs w:val="24"/>
                <w:lang w:val="kk-KZ"/>
              </w:rPr>
              <w:t>Оқыту нәтижелері:</w:t>
            </w:r>
            <w:r w:rsidRPr="009C7416">
              <w:rPr>
                <w:rFonts w:ascii="Times New Roman" w:hAnsi="Times New Roman" w:cs="Times New Roman"/>
                <w:color w:val="000000" w:themeColor="text1"/>
                <w:sz w:val="24"/>
                <w:szCs w:val="24"/>
                <w:lang w:val="kk-KZ"/>
              </w:rPr>
              <w:t xml:space="preserve"> </w:t>
            </w:r>
          </w:p>
          <w:p w:rsidR="00AC4ABC" w:rsidRPr="009C7416" w:rsidRDefault="00AC4ABC" w:rsidP="00E05A50">
            <w:pPr>
              <w:spacing w:after="0" w:line="240" w:lineRule="auto"/>
              <w:jc w:val="both"/>
              <w:rPr>
                <w:rFonts w:ascii="Times New Roman" w:eastAsia="Calibri" w:hAnsi="Times New Roman" w:cs="Times New Roman"/>
                <w:iCs/>
                <w:color w:val="000000" w:themeColor="text1"/>
                <w:sz w:val="24"/>
                <w:szCs w:val="24"/>
                <w:lang w:val="kk-KZ"/>
              </w:rPr>
            </w:pPr>
            <w:r w:rsidRPr="009C7416">
              <w:rPr>
                <w:rFonts w:ascii="Times New Roman" w:hAnsi="Times New Roman" w:cs="Times New Roman"/>
                <w:iCs/>
                <w:color w:val="000000" w:themeColor="text1"/>
                <w:sz w:val="24"/>
                <w:szCs w:val="24"/>
                <w:lang w:val="kk-KZ"/>
              </w:rPr>
              <w:t xml:space="preserve">ОН 8 </w:t>
            </w:r>
            <w:r w:rsidRPr="009C7416">
              <w:rPr>
                <w:rFonts w:ascii="Times New Roman" w:eastAsia="Calibri" w:hAnsi="Times New Roman" w:cs="Times New Roman"/>
                <w:iCs/>
                <w:color w:val="000000" w:themeColor="text1"/>
                <w:sz w:val="24"/>
                <w:szCs w:val="24"/>
                <w:lang w:val="kk-KZ"/>
              </w:rPr>
              <w:t xml:space="preserve">– Оқу мен оқытудың инновациялық стратегияларын, сондай-ақ пән бойынша ұзақ мерзімді, орта мерзімді, қысқа мерзімді сабақ/сабақ жоспарлары, оқу және сыныптан тыс іс-шаралар негізінде білім беру үдерісін және/немесе сыныптан тыс іс-шараларды жобалау, өткізу және бағалау </w:t>
            </w:r>
            <w:r w:rsidRPr="009C7416">
              <w:rPr>
                <w:rFonts w:ascii="Times New Roman" w:eastAsia="Calibri" w:hAnsi="Times New Roman" w:cs="Times New Roman"/>
                <w:iCs/>
                <w:color w:val="000000" w:themeColor="text1"/>
                <w:sz w:val="24"/>
                <w:szCs w:val="24"/>
                <w:lang w:val="kk-KZ"/>
              </w:rPr>
              <w:lastRenderedPageBreak/>
              <w:t>әдістері мен құралдарын қолданады; эксперименттердің нәтижелерін және/немесе жиналған деректерді талдап, қорытынды жасайды.</w:t>
            </w:r>
          </w:p>
          <w:p w:rsidR="00AC4ABC" w:rsidRPr="009C7416" w:rsidRDefault="00AC4ABC" w:rsidP="00E05A50">
            <w:pPr>
              <w:spacing w:after="0" w:line="240" w:lineRule="auto"/>
              <w:jc w:val="both"/>
              <w:rPr>
                <w:rFonts w:ascii="Times New Roman" w:eastAsia="Calibri" w:hAnsi="Times New Roman" w:cs="Times New Roman"/>
                <w:color w:val="000000" w:themeColor="text1"/>
                <w:sz w:val="24"/>
                <w:szCs w:val="24"/>
                <w:lang w:val="kk-KZ"/>
              </w:rPr>
            </w:pPr>
            <w:r w:rsidRPr="009C7416">
              <w:rPr>
                <w:rFonts w:ascii="Times New Roman" w:hAnsi="Times New Roman" w:cs="Times New Roman"/>
                <w:iCs/>
                <w:color w:val="000000" w:themeColor="text1"/>
                <w:sz w:val="24"/>
                <w:szCs w:val="24"/>
                <w:lang w:val="kk-KZ"/>
              </w:rPr>
              <w:t xml:space="preserve">ОН 9 </w:t>
            </w:r>
            <w:r w:rsidRPr="009C7416">
              <w:rPr>
                <w:rFonts w:ascii="Times New Roman" w:eastAsia="Calibri" w:hAnsi="Times New Roman" w:cs="Times New Roman"/>
                <w:iCs/>
                <w:color w:val="000000" w:themeColor="text1"/>
                <w:sz w:val="24"/>
                <w:szCs w:val="24"/>
                <w:lang w:val="kk-KZ"/>
              </w:rPr>
              <w:t>– Қазақ тілінің фонетикалық жүйесі мен дыбыстық құрылымы, заңдылықтары, ішкі ерекшеліктері туралы теориялық ұғымдарды түсіндіреді;</w:t>
            </w:r>
            <w:r w:rsidRPr="009C7416">
              <w:rPr>
                <w:rFonts w:ascii="Times New Roman" w:eastAsia="Calibri" w:hAnsi="Times New Roman" w:cs="Times New Roman"/>
                <w:bCs/>
                <w:iCs/>
                <w:color w:val="000000" w:themeColor="text1"/>
                <w:sz w:val="24"/>
                <w:szCs w:val="24"/>
                <w:lang w:val="kk-KZ"/>
              </w:rPr>
              <w:t xml:space="preserve"> фонетикалық терминология мен транскрипцияны қолданады; кешенді фонетикалық талдау әдістерін қолданады; тіл фонетикасын теория мен практикада оқытады.</w:t>
            </w:r>
          </w:p>
          <w:p w:rsidR="00AC4ABC" w:rsidRPr="009C7416" w:rsidRDefault="00AC4ABC" w:rsidP="00E05A50">
            <w:pPr>
              <w:spacing w:after="0" w:line="240" w:lineRule="auto"/>
              <w:contextualSpacing/>
              <w:jc w:val="both"/>
              <w:rPr>
                <w:rFonts w:ascii="Times New Roman" w:hAnsi="Times New Roman" w:cs="Times New Roman"/>
                <w:b/>
                <w:color w:val="000000" w:themeColor="text1"/>
                <w:sz w:val="24"/>
                <w:szCs w:val="24"/>
                <w:lang w:val="kk-KZ"/>
              </w:rPr>
            </w:pPr>
            <w:r w:rsidRPr="009C7416">
              <w:rPr>
                <w:rFonts w:ascii="Times New Roman" w:hAnsi="Times New Roman" w:cs="Times New Roman"/>
                <w:b/>
                <w:color w:val="000000" w:themeColor="text1"/>
                <w:sz w:val="24"/>
                <w:szCs w:val="24"/>
                <w:lang w:val="kk-KZ"/>
              </w:rPr>
              <w:t xml:space="preserve">Қалыптасатын құзыреттер: </w:t>
            </w:r>
          </w:p>
          <w:p w:rsidR="00AC4ABC" w:rsidRPr="00D62C47" w:rsidRDefault="00AC4ABC" w:rsidP="00E05A50">
            <w:pPr>
              <w:spacing w:after="0" w:line="240" w:lineRule="auto"/>
              <w:jc w:val="both"/>
              <w:rPr>
                <w:rFonts w:ascii="Times New Roman" w:hAnsi="Times New Roman" w:cs="Times New Roman"/>
                <w:color w:val="FF0000"/>
                <w:sz w:val="24"/>
                <w:szCs w:val="24"/>
                <w:lang w:val="kk-KZ"/>
              </w:rPr>
            </w:pPr>
            <w:r w:rsidRPr="009C7416">
              <w:rPr>
                <w:rFonts w:ascii="Times New Roman" w:hAnsi="Times New Roman" w:cs="Times New Roman"/>
                <w:color w:val="000000" w:themeColor="text1"/>
                <w:sz w:val="24"/>
                <w:szCs w:val="24"/>
                <w:lang w:val="kk-KZ"/>
              </w:rPr>
              <w:t>- Болашақ мұғалімдердің жүйе ретінде қазіргі қазақ тілі жайлы түсініктері бар,  тіл ережелерін (фонетика, лексика, сөзжасам, морфология, синтаксис) біледі және сөйлеу, жазу және ауыз екі тілде қолдана алады; қазіргі қазақ тілінің тарихын, оның ғылыми сипаттамаларын және әлемдік мәдениеттегі орннын біледі. Қазақ тілінің заңдылықтарын, теориялық негіздерін түсінеді және біледі, ғылыми қазақ тілін біледі; тілдік терминология жүйесін, мектептерде әрбір тіл саласының теориялық негіздерін оқыту жүйесін біледі.</w:t>
            </w:r>
          </w:p>
        </w:tc>
        <w:tc>
          <w:tcPr>
            <w:tcW w:w="3543" w:type="dxa"/>
            <w:tcBorders>
              <w:top w:val="single" w:sz="4" w:space="0" w:color="auto"/>
              <w:left w:val="single" w:sz="4" w:space="0" w:color="auto"/>
              <w:bottom w:val="single" w:sz="4" w:space="0" w:color="auto"/>
              <w:right w:val="single" w:sz="4" w:space="0" w:color="auto"/>
            </w:tcBorders>
          </w:tcPr>
          <w:p w:rsidR="00AC4ABC" w:rsidRPr="00DB4DB7" w:rsidRDefault="00AC4ABC" w:rsidP="00E05A50">
            <w:pPr>
              <w:spacing w:after="0" w:line="240" w:lineRule="auto"/>
              <w:jc w:val="both"/>
              <w:rPr>
                <w:rFonts w:ascii="Times New Roman" w:hAnsi="Times New Roman" w:cs="Times New Roman"/>
                <w:b/>
                <w:color w:val="000000" w:themeColor="text1"/>
                <w:sz w:val="24"/>
                <w:szCs w:val="24"/>
                <w:lang w:val="kk-KZ"/>
              </w:rPr>
            </w:pPr>
            <w:r w:rsidRPr="00DB4DB7">
              <w:rPr>
                <w:rFonts w:ascii="Times New Roman" w:hAnsi="Times New Roman" w:cs="Times New Roman"/>
                <w:b/>
                <w:color w:val="000000" w:themeColor="text1"/>
                <w:sz w:val="24"/>
                <w:szCs w:val="24"/>
                <w:lang w:val="kk-KZ"/>
              </w:rPr>
              <w:lastRenderedPageBreak/>
              <w:t>ВК</w:t>
            </w:r>
          </w:p>
          <w:p w:rsidR="00AC4ABC" w:rsidRPr="00DB4DB7" w:rsidRDefault="00AC4ABC" w:rsidP="00E05A50">
            <w:pPr>
              <w:spacing w:after="0" w:line="240" w:lineRule="auto"/>
              <w:jc w:val="both"/>
              <w:rPr>
                <w:rFonts w:ascii="Times New Roman" w:hAnsi="Times New Roman" w:cs="Times New Roman"/>
                <w:color w:val="000000" w:themeColor="text1"/>
                <w:sz w:val="24"/>
                <w:szCs w:val="24"/>
                <w:lang w:val="kk-KZ"/>
              </w:rPr>
            </w:pPr>
            <w:r w:rsidRPr="00DB4DB7">
              <w:rPr>
                <w:rFonts w:ascii="Times New Roman" w:hAnsi="Times New Roman" w:cs="Times New Roman"/>
                <w:b/>
                <w:color w:val="000000" w:themeColor="text1"/>
                <w:sz w:val="24"/>
                <w:szCs w:val="24"/>
                <w:lang w:val="kk-KZ"/>
              </w:rPr>
              <w:t>Код модуля:</w:t>
            </w:r>
            <w:r w:rsidRPr="00DB4DB7">
              <w:rPr>
                <w:rFonts w:ascii="Times New Roman" w:hAnsi="Times New Roman" w:cs="Times New Roman"/>
                <w:color w:val="000000" w:themeColor="text1"/>
                <w:sz w:val="24"/>
                <w:szCs w:val="24"/>
                <w:lang w:val="kk-KZ"/>
              </w:rPr>
              <w:t xml:space="preserve"> СКЛЯТО-5</w:t>
            </w:r>
          </w:p>
          <w:p w:rsidR="00AC4ABC" w:rsidRPr="00DB4DB7" w:rsidRDefault="00AC4ABC" w:rsidP="00E05A50">
            <w:pPr>
              <w:spacing w:after="0" w:line="240" w:lineRule="auto"/>
              <w:jc w:val="both"/>
              <w:rPr>
                <w:rFonts w:ascii="Times New Roman" w:hAnsi="Times New Roman" w:cs="Times New Roman"/>
                <w:b/>
                <w:color w:val="000000" w:themeColor="text1"/>
                <w:sz w:val="24"/>
                <w:szCs w:val="24"/>
                <w:lang w:val="kk-KZ"/>
              </w:rPr>
            </w:pPr>
            <w:r w:rsidRPr="00DB4DB7">
              <w:rPr>
                <w:rFonts w:ascii="Times New Roman" w:hAnsi="Times New Roman" w:cs="Times New Roman"/>
                <w:b/>
                <w:color w:val="000000" w:themeColor="text1"/>
                <w:sz w:val="24"/>
                <w:szCs w:val="24"/>
                <w:lang w:val="kk-KZ"/>
              </w:rPr>
              <w:t>Название модуля:</w:t>
            </w:r>
            <w:r w:rsidRPr="00DB4DB7">
              <w:rPr>
                <w:rFonts w:ascii="Times New Roman" w:hAnsi="Times New Roman" w:cs="Times New Roman"/>
                <w:color w:val="000000" w:themeColor="text1"/>
                <w:sz w:val="24"/>
                <w:szCs w:val="24"/>
                <w:lang w:val="kk-KZ"/>
              </w:rPr>
              <w:t xml:space="preserve"> </w:t>
            </w:r>
          </w:p>
          <w:p w:rsidR="00AC4ABC" w:rsidRPr="00DB4DB7" w:rsidRDefault="00AC4ABC" w:rsidP="00E05A50">
            <w:pPr>
              <w:spacing w:after="0" w:line="240" w:lineRule="auto"/>
              <w:jc w:val="both"/>
              <w:rPr>
                <w:rFonts w:ascii="Times New Roman" w:hAnsi="Times New Roman" w:cs="Times New Roman"/>
                <w:color w:val="000000" w:themeColor="text1"/>
                <w:sz w:val="24"/>
                <w:szCs w:val="24"/>
                <w:lang w:val="kk-KZ"/>
              </w:rPr>
            </w:pPr>
            <w:r w:rsidRPr="00DB4DB7">
              <w:rPr>
                <w:rFonts w:ascii="Times New Roman" w:hAnsi="Times New Roman" w:cs="Times New Roman"/>
                <w:color w:val="000000" w:themeColor="text1"/>
                <w:sz w:val="24"/>
                <w:szCs w:val="24"/>
                <w:lang w:val="kk-KZ"/>
              </w:rPr>
              <w:t>Современный казахский литературный язык: теоретические основы</w:t>
            </w:r>
          </w:p>
          <w:p w:rsidR="00AC4ABC" w:rsidRPr="00DB4DB7" w:rsidRDefault="00AC4ABC" w:rsidP="00E05A50">
            <w:pPr>
              <w:spacing w:after="0" w:line="240" w:lineRule="auto"/>
              <w:jc w:val="both"/>
              <w:rPr>
                <w:rFonts w:ascii="Times New Roman" w:hAnsi="Times New Roman" w:cs="Times New Roman"/>
                <w:color w:val="000000" w:themeColor="text1"/>
                <w:sz w:val="24"/>
                <w:szCs w:val="24"/>
                <w:lang w:val="kk-KZ"/>
              </w:rPr>
            </w:pPr>
            <w:r w:rsidRPr="00DB4DB7">
              <w:rPr>
                <w:rFonts w:ascii="Times New Roman" w:hAnsi="Times New Roman" w:cs="Times New Roman"/>
                <w:b/>
                <w:color w:val="000000" w:themeColor="text1"/>
                <w:sz w:val="24"/>
                <w:szCs w:val="24"/>
                <w:lang w:val="kk-KZ"/>
              </w:rPr>
              <w:t xml:space="preserve">Название дисциплин: </w:t>
            </w:r>
            <w:r w:rsidRPr="00DB4DB7">
              <w:rPr>
                <w:rFonts w:ascii="Times New Roman" w:hAnsi="Times New Roman" w:cs="Times New Roman"/>
                <w:color w:val="000000" w:themeColor="text1"/>
                <w:sz w:val="24"/>
                <w:szCs w:val="24"/>
                <w:lang w:val="kk-KZ"/>
              </w:rPr>
              <w:t>Фонетическая система казахского языка и основы обучения</w:t>
            </w:r>
          </w:p>
          <w:p w:rsidR="00AC4ABC" w:rsidRPr="00DB4DB7" w:rsidRDefault="00AC4ABC" w:rsidP="00E05A50">
            <w:pPr>
              <w:spacing w:after="0" w:line="240" w:lineRule="auto"/>
              <w:jc w:val="both"/>
              <w:rPr>
                <w:rFonts w:ascii="Times New Roman" w:hAnsi="Times New Roman" w:cs="Times New Roman"/>
                <w:b/>
                <w:color w:val="000000" w:themeColor="text1"/>
                <w:sz w:val="24"/>
                <w:szCs w:val="24"/>
                <w:lang w:val="kk-KZ"/>
              </w:rPr>
            </w:pPr>
            <w:r w:rsidRPr="00DB4DB7">
              <w:rPr>
                <w:rFonts w:ascii="Times New Roman" w:hAnsi="Times New Roman" w:cs="Times New Roman"/>
                <w:b/>
                <w:color w:val="000000" w:themeColor="text1"/>
                <w:sz w:val="24"/>
                <w:szCs w:val="24"/>
                <w:lang w:val="kk-KZ"/>
              </w:rPr>
              <w:lastRenderedPageBreak/>
              <w:t xml:space="preserve">Пререквизиты: </w:t>
            </w:r>
          </w:p>
          <w:p w:rsidR="00AC4ABC" w:rsidRPr="00DB4DB7" w:rsidRDefault="00AC4ABC" w:rsidP="00E05A50">
            <w:pPr>
              <w:spacing w:after="0" w:line="240" w:lineRule="auto"/>
              <w:jc w:val="both"/>
              <w:rPr>
                <w:rFonts w:ascii="Times New Roman" w:hAnsi="Times New Roman" w:cs="Times New Roman"/>
                <w:b/>
                <w:color w:val="000000" w:themeColor="text1"/>
                <w:sz w:val="24"/>
                <w:szCs w:val="24"/>
                <w:lang w:val="kk-KZ"/>
              </w:rPr>
            </w:pPr>
            <w:r w:rsidRPr="00DB4DB7">
              <w:rPr>
                <w:rFonts w:ascii="Times New Roman" w:hAnsi="Times New Roman" w:cs="Times New Roman"/>
                <w:b/>
                <w:color w:val="000000" w:themeColor="text1"/>
                <w:sz w:val="24"/>
                <w:szCs w:val="24"/>
                <w:lang w:val="kk-KZ"/>
              </w:rPr>
              <w:t>Постреквизиты:</w:t>
            </w:r>
            <w:r w:rsidRPr="00DB4DB7">
              <w:rPr>
                <w:rFonts w:ascii="Times New Roman" w:hAnsi="Times New Roman" w:cs="Times New Roman"/>
                <w:color w:val="000000" w:themeColor="text1"/>
                <w:sz w:val="24"/>
                <w:szCs w:val="24"/>
                <w:lang w:val="kk-KZ"/>
              </w:rPr>
              <w:t xml:space="preserve"> Лексикология казахского языка и основы обучения </w:t>
            </w:r>
          </w:p>
          <w:p w:rsidR="00AC4ABC" w:rsidRPr="00DB4DB7" w:rsidRDefault="00AC4ABC" w:rsidP="00E05A50">
            <w:pPr>
              <w:spacing w:after="0" w:line="240" w:lineRule="auto"/>
              <w:jc w:val="both"/>
              <w:rPr>
                <w:rFonts w:ascii="Times New Roman" w:hAnsi="Times New Roman" w:cs="Times New Roman"/>
                <w:color w:val="000000" w:themeColor="text1"/>
                <w:sz w:val="24"/>
                <w:szCs w:val="24"/>
                <w:lang w:val="kk-KZ"/>
              </w:rPr>
            </w:pPr>
            <w:r w:rsidRPr="00DB4DB7">
              <w:rPr>
                <w:rFonts w:ascii="Times New Roman" w:hAnsi="Times New Roman" w:cs="Times New Roman"/>
                <w:b/>
                <w:color w:val="000000" w:themeColor="text1"/>
                <w:sz w:val="24"/>
                <w:szCs w:val="24"/>
                <w:lang w:val="kk-KZ"/>
              </w:rPr>
              <w:t>Цель</w:t>
            </w:r>
            <w:r w:rsidRPr="00DB4DB7">
              <w:rPr>
                <w:rFonts w:ascii="Times New Roman" w:hAnsi="Times New Roman" w:cs="Times New Roman"/>
                <w:color w:val="000000" w:themeColor="text1"/>
                <w:sz w:val="24"/>
                <w:szCs w:val="24"/>
                <w:lang w:val="kk-KZ"/>
              </w:rPr>
              <w:t>: В ходе курса будущие учителя освоят основы правильной устной и письменной речи путем овладения фонологическими и фонетическими теоретическими основами языка, особенностями фонетики казахского языка, звукообразованием, природой закономерностей языка</w:t>
            </w:r>
          </w:p>
          <w:p w:rsidR="00AC4ABC" w:rsidRPr="00DB4DB7" w:rsidRDefault="00AC4ABC" w:rsidP="00E05A50">
            <w:pPr>
              <w:spacing w:after="0" w:line="240" w:lineRule="auto"/>
              <w:jc w:val="both"/>
              <w:rPr>
                <w:rFonts w:ascii="Times New Roman" w:hAnsi="Times New Roman" w:cs="Times New Roman"/>
                <w:b/>
                <w:color w:val="000000" w:themeColor="text1"/>
                <w:sz w:val="24"/>
                <w:szCs w:val="24"/>
                <w:lang w:val="kk-KZ"/>
              </w:rPr>
            </w:pPr>
            <w:r w:rsidRPr="00DB4DB7">
              <w:rPr>
                <w:rFonts w:ascii="Times New Roman" w:hAnsi="Times New Roman" w:cs="Times New Roman"/>
                <w:b/>
                <w:color w:val="000000" w:themeColor="text1"/>
                <w:sz w:val="24"/>
                <w:szCs w:val="24"/>
                <w:lang w:val="kk-KZ"/>
              </w:rPr>
              <w:t xml:space="preserve">Краткое описание: </w:t>
            </w:r>
          </w:p>
          <w:p w:rsidR="00AC4ABC" w:rsidRPr="00DB4DB7" w:rsidRDefault="00AC4ABC" w:rsidP="00E05A50">
            <w:pPr>
              <w:spacing w:after="0" w:line="240" w:lineRule="auto"/>
              <w:jc w:val="both"/>
              <w:rPr>
                <w:rFonts w:ascii="Times New Roman" w:hAnsi="Times New Roman" w:cs="Times New Roman"/>
                <w:color w:val="000000" w:themeColor="text1"/>
                <w:sz w:val="24"/>
                <w:szCs w:val="24"/>
                <w:lang w:val="kk-KZ"/>
              </w:rPr>
            </w:pPr>
            <w:r w:rsidRPr="00DB4DB7">
              <w:rPr>
                <w:rFonts w:ascii="Times New Roman" w:hAnsi="Times New Roman" w:cs="Times New Roman"/>
                <w:color w:val="000000" w:themeColor="text1"/>
                <w:sz w:val="24"/>
                <w:szCs w:val="24"/>
                <w:lang w:val="kk-KZ"/>
              </w:rPr>
              <w:t>В ходе курса будущие учителя изучают основы правильной устной и письменной речи путем освоения фонологических и фонетических теоретических основ языка, особенностей фонетики казахского языка, звукообразования, природы языковых закономерностей. Учителя-практиканты осваивают фонетические и фонологические особенности языка, его законы, формирование навыков использования фонетического анализа в своей профессиональной деятельности.</w:t>
            </w:r>
          </w:p>
          <w:p w:rsidR="00AC4ABC" w:rsidRPr="00DB4DB7" w:rsidRDefault="00AC4ABC" w:rsidP="00E05A50">
            <w:pPr>
              <w:spacing w:after="0" w:line="240" w:lineRule="auto"/>
              <w:jc w:val="both"/>
              <w:rPr>
                <w:rFonts w:ascii="Times New Roman" w:hAnsi="Times New Roman" w:cs="Times New Roman"/>
                <w:color w:val="000000" w:themeColor="text1"/>
                <w:sz w:val="24"/>
                <w:szCs w:val="24"/>
                <w:lang w:val="kk-KZ"/>
              </w:rPr>
            </w:pPr>
            <w:r w:rsidRPr="00DB4DB7">
              <w:rPr>
                <w:rFonts w:ascii="Times New Roman" w:hAnsi="Times New Roman" w:cs="Times New Roman"/>
                <w:b/>
                <w:color w:val="000000" w:themeColor="text1"/>
                <w:sz w:val="24"/>
                <w:szCs w:val="24"/>
                <w:lang w:val="kk-KZ"/>
              </w:rPr>
              <w:t>Результаты обучения:</w:t>
            </w:r>
          </w:p>
          <w:p w:rsidR="00AC4ABC" w:rsidRPr="00D62C47" w:rsidRDefault="00AC4ABC" w:rsidP="00E05A50">
            <w:pPr>
              <w:spacing w:after="0" w:line="240" w:lineRule="auto"/>
              <w:jc w:val="both"/>
              <w:rPr>
                <w:rFonts w:ascii="Times New Roman" w:hAnsi="Times New Roman" w:cs="Times New Roman"/>
                <w:iCs/>
                <w:sz w:val="24"/>
                <w:szCs w:val="24"/>
                <w:lang w:val="kk-KZ"/>
              </w:rPr>
            </w:pPr>
            <w:r w:rsidRPr="00D62C47">
              <w:rPr>
                <w:rFonts w:ascii="Times New Roman" w:hAnsi="Times New Roman" w:cs="Times New Roman"/>
                <w:iCs/>
                <w:sz w:val="24"/>
                <w:szCs w:val="24"/>
                <w:lang w:val="kk-KZ"/>
              </w:rPr>
              <w:t>РО 8 –  Использует инновационные стратегии обучения и преподавания, а также методы и инструменты проектирования, проведения и оценки образовательного процесса и/или внеклассных мероприятий на основе долгосрочных, среднесрочных, краткосрочных планов уроков/уроков, учебных и внеклассных мероприятий по предмету; использует результаты экспериментов и / или собранные данные анализирует и делает выводы.</w:t>
            </w:r>
          </w:p>
          <w:p w:rsidR="00AC4ABC" w:rsidRPr="00D62C47" w:rsidRDefault="00AC4ABC" w:rsidP="00E05A50">
            <w:pPr>
              <w:spacing w:after="0" w:line="240" w:lineRule="auto"/>
              <w:jc w:val="both"/>
              <w:rPr>
                <w:rFonts w:ascii="Times New Roman" w:hAnsi="Times New Roman" w:cs="Times New Roman"/>
                <w:bCs/>
                <w:iCs/>
                <w:sz w:val="24"/>
                <w:szCs w:val="24"/>
              </w:rPr>
            </w:pPr>
            <w:r w:rsidRPr="00D62C47">
              <w:rPr>
                <w:rFonts w:ascii="Times New Roman" w:hAnsi="Times New Roman" w:cs="Times New Roman"/>
                <w:iCs/>
                <w:sz w:val="24"/>
                <w:szCs w:val="24"/>
                <w:lang w:val="kk-KZ"/>
              </w:rPr>
              <w:t xml:space="preserve">РО 9 –   Объясняет теоретические понятия о </w:t>
            </w:r>
            <w:r w:rsidRPr="00D62C47">
              <w:rPr>
                <w:rFonts w:ascii="Times New Roman" w:hAnsi="Times New Roman" w:cs="Times New Roman"/>
                <w:iCs/>
                <w:sz w:val="24"/>
                <w:szCs w:val="24"/>
                <w:lang w:val="kk-KZ"/>
              </w:rPr>
              <w:lastRenderedPageBreak/>
              <w:t>фонетической системе и звуковой</w:t>
            </w:r>
            <w:r w:rsidRPr="00D62C47">
              <w:rPr>
                <w:rFonts w:ascii="Times New Roman" w:hAnsi="Times New Roman" w:cs="Times New Roman"/>
                <w:bCs/>
                <w:iCs/>
                <w:sz w:val="24"/>
                <w:szCs w:val="24"/>
                <w:lang w:val="kk-KZ"/>
              </w:rPr>
              <w:t xml:space="preserve"> структуре, закономерностях, внутренних особенностях казахского языка; использует фонетическую терминологию и транскрипцию; использует методы комплексного фонетического анализа; преподает фонетику языка в теории и на практике.</w:t>
            </w:r>
          </w:p>
          <w:p w:rsidR="00AC4ABC" w:rsidRPr="00DB4DB7" w:rsidRDefault="00AC4ABC" w:rsidP="00E05A50">
            <w:pPr>
              <w:tabs>
                <w:tab w:val="left" w:pos="2610"/>
              </w:tabs>
              <w:spacing w:after="0" w:line="240" w:lineRule="auto"/>
              <w:jc w:val="both"/>
              <w:rPr>
                <w:rFonts w:ascii="Times New Roman" w:hAnsi="Times New Roman" w:cs="Times New Roman"/>
                <w:b/>
                <w:color w:val="000000" w:themeColor="text1"/>
                <w:sz w:val="24"/>
                <w:szCs w:val="24"/>
                <w:lang w:val="kk-KZ"/>
              </w:rPr>
            </w:pPr>
            <w:r w:rsidRPr="00DB4DB7">
              <w:rPr>
                <w:rFonts w:ascii="Times New Roman" w:hAnsi="Times New Roman" w:cs="Times New Roman"/>
                <w:b/>
                <w:color w:val="000000" w:themeColor="text1"/>
                <w:sz w:val="24"/>
                <w:szCs w:val="24"/>
                <w:lang w:val="kk-KZ"/>
              </w:rPr>
              <w:t>Формируемые компетенции:</w:t>
            </w:r>
          </w:p>
          <w:p w:rsidR="00AC4ABC" w:rsidRPr="00D62C47" w:rsidRDefault="00AC4ABC" w:rsidP="00E05A50">
            <w:pPr>
              <w:pStyle w:val="11"/>
              <w:spacing w:line="240" w:lineRule="auto"/>
              <w:jc w:val="both"/>
              <w:rPr>
                <w:color w:val="FF0000"/>
                <w:spacing w:val="0"/>
                <w:sz w:val="24"/>
                <w:szCs w:val="24"/>
                <w:lang w:val="ru-RU"/>
              </w:rPr>
            </w:pPr>
            <w:r w:rsidRPr="00DB4DB7">
              <w:rPr>
                <w:color w:val="000000" w:themeColor="text1"/>
                <w:spacing w:val="0"/>
                <w:sz w:val="24"/>
                <w:szCs w:val="24"/>
                <w:lang w:val="ru-RU"/>
              </w:rPr>
              <w:t>- Будущие учителя имеют представление о современном казахском языке как системе, знают и умеют применять языковые правила (фонетика, лексика, словообразование, морфология, синтаксис) при разговоре, в письменной и устной речи; знают  историю современного казахского языка, и его научные характеристики и место в мировой науке; понимают и владеют закономерностями казахского языка, теоретическими основами, научным казахском языком;  знают систему языковой терминологии; систему обучения в школах теоретических основ каждой языковой области.</w:t>
            </w:r>
          </w:p>
        </w:tc>
        <w:tc>
          <w:tcPr>
            <w:tcW w:w="3544" w:type="dxa"/>
            <w:tcBorders>
              <w:top w:val="single" w:sz="4" w:space="0" w:color="auto"/>
              <w:left w:val="single" w:sz="4" w:space="0" w:color="auto"/>
              <w:bottom w:val="single" w:sz="4" w:space="0" w:color="auto"/>
              <w:right w:val="single" w:sz="4" w:space="0" w:color="auto"/>
            </w:tcBorders>
          </w:tcPr>
          <w:p w:rsidR="00AC4ABC" w:rsidRPr="00DA2FF0" w:rsidRDefault="00AC4ABC" w:rsidP="00E05A50">
            <w:pPr>
              <w:widowControl w:val="0"/>
              <w:spacing w:after="0" w:line="240" w:lineRule="auto"/>
              <w:jc w:val="both"/>
              <w:rPr>
                <w:rFonts w:ascii="Times New Roman" w:hAnsi="Times New Roman" w:cs="Times New Roman"/>
                <w:b/>
                <w:color w:val="000000" w:themeColor="text1"/>
                <w:sz w:val="24"/>
                <w:szCs w:val="24"/>
                <w:lang w:val="kk-KZ"/>
              </w:rPr>
            </w:pPr>
            <w:r w:rsidRPr="00DA2FF0">
              <w:rPr>
                <w:rFonts w:ascii="Times New Roman" w:hAnsi="Times New Roman" w:cs="Times New Roman"/>
                <w:b/>
                <w:color w:val="000000" w:themeColor="text1"/>
                <w:sz w:val="24"/>
                <w:szCs w:val="24"/>
                <w:lang w:val="kk-KZ"/>
              </w:rPr>
              <w:lastRenderedPageBreak/>
              <w:t>UC</w:t>
            </w:r>
          </w:p>
          <w:p w:rsidR="00AC4ABC" w:rsidRPr="00DA2FF0" w:rsidRDefault="00AC4ABC" w:rsidP="00E05A50">
            <w:pPr>
              <w:spacing w:after="0" w:line="240" w:lineRule="auto"/>
              <w:jc w:val="both"/>
              <w:rPr>
                <w:rFonts w:ascii="Times New Roman" w:hAnsi="Times New Roman" w:cs="Times New Roman"/>
                <w:color w:val="000000" w:themeColor="text1"/>
                <w:sz w:val="24"/>
                <w:szCs w:val="24"/>
                <w:lang w:val="kk-KZ"/>
              </w:rPr>
            </w:pPr>
            <w:r w:rsidRPr="00DA2FF0">
              <w:rPr>
                <w:rFonts w:ascii="Times New Roman" w:hAnsi="Times New Roman" w:cs="Times New Roman"/>
                <w:b/>
                <w:color w:val="000000" w:themeColor="text1"/>
                <w:sz w:val="24"/>
                <w:szCs w:val="24"/>
                <w:lang w:val="kk-KZ"/>
              </w:rPr>
              <w:t xml:space="preserve">Code of module: </w:t>
            </w:r>
            <w:r w:rsidRPr="00DA2FF0">
              <w:rPr>
                <w:rFonts w:ascii="Times New Roman" w:hAnsi="Times New Roman" w:cs="Times New Roman"/>
                <w:color w:val="000000" w:themeColor="text1"/>
                <w:sz w:val="24"/>
                <w:szCs w:val="24"/>
                <w:lang w:val="kk-KZ"/>
              </w:rPr>
              <w:t xml:space="preserve">MKLLTF-5 </w:t>
            </w:r>
            <w:r w:rsidRPr="00DA2FF0">
              <w:rPr>
                <w:rFonts w:ascii="Times New Roman" w:hAnsi="Times New Roman" w:cs="Times New Roman"/>
                <w:b/>
                <w:color w:val="000000" w:themeColor="text1"/>
                <w:sz w:val="24"/>
                <w:szCs w:val="24"/>
                <w:lang w:val="kk-KZ"/>
              </w:rPr>
              <w:t>Name of module:</w:t>
            </w:r>
            <w:r w:rsidRPr="00DA2FF0">
              <w:rPr>
                <w:rFonts w:ascii="Times New Roman" w:hAnsi="Times New Roman" w:cs="Times New Roman"/>
                <w:color w:val="000000" w:themeColor="text1"/>
                <w:sz w:val="24"/>
                <w:szCs w:val="24"/>
                <w:lang w:val="kk-KZ"/>
              </w:rPr>
              <w:t xml:space="preserve">  Modern Kazakh literary language: theoretical foundations</w:t>
            </w:r>
          </w:p>
          <w:p w:rsidR="00AC4ABC" w:rsidRPr="00DA2FF0" w:rsidRDefault="00AC4ABC" w:rsidP="00E05A50">
            <w:pPr>
              <w:spacing w:after="0" w:line="240" w:lineRule="auto"/>
              <w:jc w:val="both"/>
              <w:rPr>
                <w:rFonts w:ascii="Times New Roman" w:eastAsia="Times New Roman" w:hAnsi="Times New Roman" w:cs="Times New Roman"/>
                <w:color w:val="000000" w:themeColor="text1"/>
                <w:sz w:val="24"/>
                <w:szCs w:val="24"/>
                <w:lang w:val="kk-KZ"/>
              </w:rPr>
            </w:pPr>
            <w:r w:rsidRPr="00DA2FF0">
              <w:rPr>
                <w:rFonts w:ascii="Times New Roman" w:hAnsi="Times New Roman" w:cs="Times New Roman"/>
                <w:b/>
                <w:color w:val="000000" w:themeColor="text1"/>
                <w:sz w:val="24"/>
                <w:szCs w:val="24"/>
                <w:lang w:val="kk-KZ"/>
              </w:rPr>
              <w:t>Title discipline:</w:t>
            </w:r>
            <w:r w:rsidRPr="00DA2FF0">
              <w:rPr>
                <w:rFonts w:ascii="Times New Roman" w:eastAsia="Times New Roman" w:hAnsi="Times New Roman" w:cs="Times New Roman"/>
                <w:color w:val="000000" w:themeColor="text1"/>
                <w:sz w:val="24"/>
                <w:szCs w:val="24"/>
                <w:lang w:val="kk-KZ"/>
              </w:rPr>
              <w:t xml:space="preserve">  Phonetics of the Kazakh language and the basics of learning</w:t>
            </w:r>
          </w:p>
          <w:p w:rsidR="00AC4ABC" w:rsidRPr="00DA2FF0" w:rsidRDefault="00AC4ABC" w:rsidP="00E05A50">
            <w:pPr>
              <w:spacing w:after="0" w:line="240" w:lineRule="auto"/>
              <w:jc w:val="both"/>
              <w:rPr>
                <w:rFonts w:ascii="Times New Roman" w:hAnsi="Times New Roman" w:cs="Times New Roman"/>
                <w:b/>
                <w:color w:val="000000" w:themeColor="text1"/>
                <w:sz w:val="24"/>
                <w:szCs w:val="24"/>
                <w:lang w:val="kk-KZ"/>
              </w:rPr>
            </w:pPr>
            <w:r w:rsidRPr="00DA2FF0">
              <w:rPr>
                <w:rFonts w:ascii="Times New Roman" w:hAnsi="Times New Roman" w:cs="Times New Roman"/>
                <w:b/>
                <w:color w:val="000000" w:themeColor="text1"/>
                <w:sz w:val="24"/>
                <w:szCs w:val="24"/>
                <w:lang w:val="kk-KZ"/>
              </w:rPr>
              <w:t xml:space="preserve">Prerequisites: </w:t>
            </w:r>
          </w:p>
          <w:p w:rsidR="00AC4ABC" w:rsidRPr="00DA2FF0" w:rsidRDefault="00AC4ABC" w:rsidP="00E05A50">
            <w:pPr>
              <w:spacing w:after="0" w:line="240" w:lineRule="auto"/>
              <w:jc w:val="both"/>
              <w:rPr>
                <w:rFonts w:ascii="Times New Roman" w:hAnsi="Times New Roman" w:cs="Times New Roman"/>
                <w:color w:val="000000" w:themeColor="text1"/>
                <w:sz w:val="24"/>
                <w:szCs w:val="24"/>
                <w:lang w:val="kk-KZ"/>
              </w:rPr>
            </w:pPr>
            <w:r w:rsidRPr="00DA2FF0">
              <w:rPr>
                <w:rFonts w:ascii="Times New Roman" w:hAnsi="Times New Roman" w:cs="Times New Roman"/>
                <w:b/>
                <w:color w:val="000000" w:themeColor="text1"/>
                <w:sz w:val="24"/>
                <w:szCs w:val="24"/>
                <w:lang w:val="kk-KZ"/>
              </w:rPr>
              <w:lastRenderedPageBreak/>
              <w:t xml:space="preserve">Postrequisites: </w:t>
            </w:r>
            <w:r w:rsidRPr="00DA2FF0">
              <w:rPr>
                <w:rFonts w:ascii="Times New Roman" w:hAnsi="Times New Roman" w:cs="Times New Roman"/>
                <w:color w:val="000000" w:themeColor="text1"/>
                <w:sz w:val="24"/>
                <w:szCs w:val="24"/>
                <w:lang w:val="kk-KZ"/>
              </w:rPr>
              <w:t>Lexicology of the Kazakh language and the basics of teaching</w:t>
            </w:r>
          </w:p>
          <w:p w:rsidR="00AC4ABC" w:rsidRPr="00DA2FF0" w:rsidRDefault="00AC4ABC" w:rsidP="00E05A50">
            <w:pPr>
              <w:spacing w:after="0" w:line="240" w:lineRule="auto"/>
              <w:jc w:val="both"/>
              <w:rPr>
                <w:rFonts w:ascii="Times New Roman" w:hAnsi="Times New Roman" w:cs="Times New Roman"/>
                <w:color w:val="000000" w:themeColor="text1"/>
                <w:sz w:val="24"/>
                <w:szCs w:val="24"/>
                <w:lang w:val="kk-KZ"/>
              </w:rPr>
            </w:pPr>
            <w:r w:rsidRPr="00DA2FF0">
              <w:rPr>
                <w:rFonts w:ascii="Times New Roman" w:hAnsi="Times New Roman" w:cs="Times New Roman"/>
                <w:b/>
                <w:color w:val="000000" w:themeColor="text1"/>
                <w:sz w:val="24"/>
                <w:szCs w:val="24"/>
                <w:lang w:val="kk-KZ"/>
              </w:rPr>
              <w:t>Purpose:</w:t>
            </w:r>
            <w:r w:rsidRPr="00DA2FF0">
              <w:rPr>
                <w:rFonts w:ascii="Times New Roman" w:hAnsi="Times New Roman" w:cs="Times New Roman"/>
                <w:color w:val="000000" w:themeColor="text1"/>
                <w:sz w:val="24"/>
                <w:szCs w:val="24"/>
                <w:lang w:val="kk-KZ"/>
              </w:rPr>
              <w:t xml:space="preserve"> During the course, future teachers will master the basics of correct oral and written speech by mastering the phonological and phonetic theoretical foundations of the language, the phonetics of the Kazakh language, sound formation, and the nature of language patterns</w:t>
            </w:r>
          </w:p>
          <w:p w:rsidR="00AC4ABC" w:rsidRPr="00DA2FF0" w:rsidRDefault="00AC4ABC" w:rsidP="00E05A50">
            <w:pPr>
              <w:spacing w:after="0" w:line="240" w:lineRule="auto"/>
              <w:jc w:val="both"/>
              <w:rPr>
                <w:rFonts w:ascii="Times New Roman" w:hAnsi="Times New Roman" w:cs="Times New Roman"/>
                <w:b/>
                <w:color w:val="000000" w:themeColor="text1"/>
                <w:sz w:val="24"/>
                <w:szCs w:val="24"/>
                <w:lang w:val="kk-KZ"/>
              </w:rPr>
            </w:pPr>
            <w:r w:rsidRPr="00DA2FF0">
              <w:rPr>
                <w:rFonts w:ascii="Times New Roman" w:hAnsi="Times New Roman" w:cs="Times New Roman"/>
                <w:b/>
                <w:color w:val="000000" w:themeColor="text1"/>
                <w:sz w:val="24"/>
                <w:szCs w:val="24"/>
                <w:lang w:val="kk-KZ"/>
              </w:rPr>
              <w:t>Brief description:</w:t>
            </w:r>
          </w:p>
          <w:p w:rsidR="00AC4ABC" w:rsidRPr="00DA2FF0" w:rsidRDefault="00AC4ABC" w:rsidP="00E05A50">
            <w:pPr>
              <w:spacing w:after="0" w:line="240" w:lineRule="auto"/>
              <w:jc w:val="both"/>
              <w:rPr>
                <w:rFonts w:ascii="Times New Roman" w:hAnsi="Times New Roman" w:cs="Times New Roman"/>
                <w:color w:val="000000" w:themeColor="text1"/>
                <w:sz w:val="24"/>
                <w:szCs w:val="24"/>
                <w:lang w:val="kk-KZ"/>
              </w:rPr>
            </w:pPr>
            <w:r w:rsidRPr="00DA2FF0">
              <w:rPr>
                <w:rFonts w:ascii="Times New Roman" w:hAnsi="Times New Roman" w:cs="Times New Roman"/>
                <w:color w:val="000000" w:themeColor="text1"/>
                <w:sz w:val="24"/>
                <w:szCs w:val="24"/>
                <w:lang w:val="kk-KZ"/>
              </w:rPr>
              <w:t>Phonetics of the Kazakh language and the basics of learning -  During the course, future teachers study the basics of correct oral and written speech by mastering the phonological and phonetic theoretical foundations of the language, the peculiarities of the phonetics of the Kazakh language, sound formation, the nature of linguistic patterns. Trainee teachers master the phonetic and phonological features of the language, its laws, and the formation of skills for using phonetic analysis in their professional activities.</w:t>
            </w:r>
          </w:p>
          <w:p w:rsidR="00AC4ABC" w:rsidRPr="00DA2FF0" w:rsidRDefault="00AC4ABC" w:rsidP="00E05A50">
            <w:pPr>
              <w:spacing w:after="0" w:line="240" w:lineRule="auto"/>
              <w:jc w:val="both"/>
              <w:rPr>
                <w:rFonts w:ascii="Times New Roman" w:hAnsi="Times New Roman" w:cs="Times New Roman"/>
                <w:b/>
                <w:color w:val="000000" w:themeColor="text1"/>
                <w:sz w:val="24"/>
                <w:szCs w:val="24"/>
                <w:lang w:val="kk-KZ"/>
              </w:rPr>
            </w:pPr>
            <w:r w:rsidRPr="00DA2FF0">
              <w:rPr>
                <w:rFonts w:ascii="Times New Roman" w:hAnsi="Times New Roman" w:cs="Times New Roman"/>
                <w:b/>
                <w:color w:val="000000" w:themeColor="text1"/>
                <w:sz w:val="24"/>
                <w:szCs w:val="24"/>
                <w:lang w:val="kk-KZ"/>
              </w:rPr>
              <w:t>Learning outcomes:</w:t>
            </w:r>
          </w:p>
          <w:p w:rsidR="00AC4ABC" w:rsidRPr="00DA2FF0" w:rsidRDefault="00AC4ABC" w:rsidP="00E05A50">
            <w:pPr>
              <w:spacing w:after="0" w:line="240" w:lineRule="auto"/>
              <w:jc w:val="both"/>
              <w:rPr>
                <w:rFonts w:ascii="Times New Roman" w:hAnsi="Times New Roman" w:cs="Times New Roman"/>
                <w:bCs/>
                <w:color w:val="000000" w:themeColor="text1"/>
                <w:sz w:val="24"/>
                <w:szCs w:val="24"/>
                <w:lang w:val="en-US"/>
              </w:rPr>
            </w:pPr>
            <w:r w:rsidRPr="00DA2FF0">
              <w:rPr>
                <w:rFonts w:ascii="Times New Roman" w:hAnsi="Times New Roman" w:cs="Times New Roman"/>
                <w:bCs/>
                <w:color w:val="000000" w:themeColor="text1"/>
                <w:sz w:val="24"/>
                <w:szCs w:val="24"/>
                <w:lang w:val="en-US"/>
              </w:rPr>
              <w:t>LO</w:t>
            </w:r>
            <w:r w:rsidRPr="00DA2FF0">
              <w:rPr>
                <w:rFonts w:ascii="Times New Roman" w:hAnsi="Times New Roman" w:cs="Times New Roman"/>
                <w:bCs/>
                <w:color w:val="000000" w:themeColor="text1"/>
                <w:sz w:val="24"/>
                <w:szCs w:val="24"/>
                <w:lang w:val="kk-KZ"/>
              </w:rPr>
              <w:t xml:space="preserve"> 8</w:t>
            </w:r>
            <w:r w:rsidRPr="00DA2FF0">
              <w:rPr>
                <w:rFonts w:ascii="Times New Roman" w:hAnsi="Times New Roman" w:cs="Times New Roman"/>
                <w:bCs/>
                <w:color w:val="000000" w:themeColor="text1"/>
                <w:sz w:val="24"/>
                <w:szCs w:val="24"/>
                <w:lang w:val="en-US"/>
              </w:rPr>
              <w:t xml:space="preserve"> – Uses innovative learning and teaching strategies, as well as methods and tools for designing, conducting and evaluating the educational process and/or extracurricular activities based on long-term, medium-term, short-term lesson plans/lessons, educational and extracurricular activities on the subject; uses the results of experiments and/or the collected data analyzes and draws conclusions.</w:t>
            </w:r>
          </w:p>
          <w:p w:rsidR="00AC4ABC" w:rsidRPr="00DA2FF0" w:rsidRDefault="00AC4ABC" w:rsidP="00E05A50">
            <w:pPr>
              <w:spacing w:after="0" w:line="240" w:lineRule="auto"/>
              <w:jc w:val="both"/>
              <w:rPr>
                <w:rFonts w:ascii="Times New Roman" w:hAnsi="Times New Roman" w:cs="Times New Roman"/>
                <w:color w:val="000000" w:themeColor="text1"/>
                <w:sz w:val="24"/>
                <w:szCs w:val="24"/>
                <w:lang w:val="en-US"/>
              </w:rPr>
            </w:pPr>
            <w:r w:rsidRPr="00DA2FF0">
              <w:rPr>
                <w:rFonts w:ascii="Times New Roman" w:hAnsi="Times New Roman" w:cs="Times New Roman"/>
                <w:bCs/>
                <w:color w:val="000000" w:themeColor="text1"/>
                <w:sz w:val="24"/>
                <w:szCs w:val="24"/>
                <w:lang w:val="en-US"/>
              </w:rPr>
              <w:t>LO</w:t>
            </w:r>
            <w:r w:rsidRPr="00DA2FF0">
              <w:rPr>
                <w:rFonts w:ascii="Times New Roman" w:hAnsi="Times New Roman" w:cs="Times New Roman"/>
                <w:bCs/>
                <w:color w:val="000000" w:themeColor="text1"/>
                <w:sz w:val="24"/>
                <w:szCs w:val="24"/>
                <w:lang w:val="kk-KZ"/>
              </w:rPr>
              <w:t xml:space="preserve"> 9</w:t>
            </w:r>
            <w:r w:rsidRPr="00DA2FF0">
              <w:rPr>
                <w:rFonts w:ascii="Times New Roman" w:hAnsi="Times New Roman" w:cs="Times New Roman"/>
                <w:bCs/>
                <w:color w:val="000000" w:themeColor="text1"/>
                <w:sz w:val="24"/>
                <w:szCs w:val="24"/>
                <w:lang w:val="en-US"/>
              </w:rPr>
              <w:t xml:space="preserve"> – Explains theoretical concepts about the phonetic system and</w:t>
            </w:r>
            <w:r w:rsidRPr="00DA2FF0">
              <w:rPr>
                <w:rFonts w:ascii="Times New Roman" w:hAnsi="Times New Roman" w:cs="Times New Roman"/>
                <w:color w:val="000000" w:themeColor="text1"/>
                <w:sz w:val="24"/>
                <w:szCs w:val="24"/>
                <w:lang w:val="en-US"/>
              </w:rPr>
              <w:t xml:space="preserve"> sound structure, patterns, internal features of the Kazakh language; uses phonetic terminology and transcription; uses methods of complex phonetic </w:t>
            </w:r>
            <w:r w:rsidRPr="00DA2FF0">
              <w:rPr>
                <w:rFonts w:ascii="Times New Roman" w:hAnsi="Times New Roman" w:cs="Times New Roman"/>
                <w:color w:val="000000" w:themeColor="text1"/>
                <w:sz w:val="24"/>
                <w:szCs w:val="24"/>
                <w:lang w:val="en-US"/>
              </w:rPr>
              <w:lastRenderedPageBreak/>
              <w:t>analysis; teaches phonetics of the language in theory and in practice.</w:t>
            </w:r>
          </w:p>
          <w:p w:rsidR="00AC4ABC" w:rsidRPr="00DA2FF0" w:rsidRDefault="00AC4ABC" w:rsidP="00E05A50">
            <w:pPr>
              <w:spacing w:after="0" w:line="240" w:lineRule="auto"/>
              <w:jc w:val="both"/>
              <w:rPr>
                <w:rFonts w:ascii="Times New Roman" w:hAnsi="Times New Roman" w:cs="Times New Roman"/>
                <w:b/>
                <w:color w:val="000000" w:themeColor="text1"/>
                <w:sz w:val="24"/>
                <w:szCs w:val="24"/>
                <w:lang w:val="kk-KZ"/>
              </w:rPr>
            </w:pPr>
            <w:r w:rsidRPr="00DA2FF0">
              <w:rPr>
                <w:rFonts w:ascii="Times New Roman" w:hAnsi="Times New Roman" w:cs="Times New Roman"/>
                <w:b/>
                <w:color w:val="000000" w:themeColor="text1"/>
                <w:sz w:val="24"/>
                <w:szCs w:val="24"/>
                <w:lang w:val="kk-KZ"/>
              </w:rPr>
              <w:t>Formed competencies:</w:t>
            </w:r>
          </w:p>
          <w:p w:rsidR="00AC4ABC" w:rsidRPr="00DA2FF0" w:rsidRDefault="00AC4ABC" w:rsidP="00E05A50">
            <w:pPr>
              <w:spacing w:after="0" w:line="240" w:lineRule="auto"/>
              <w:jc w:val="both"/>
              <w:rPr>
                <w:rFonts w:ascii="Times New Roman" w:hAnsi="Times New Roman" w:cs="Times New Roman"/>
                <w:bCs/>
                <w:color w:val="000000" w:themeColor="text1"/>
                <w:sz w:val="24"/>
                <w:szCs w:val="24"/>
                <w:lang w:val="tr-TR"/>
              </w:rPr>
            </w:pPr>
            <w:r w:rsidRPr="00DA2FF0">
              <w:rPr>
                <w:rFonts w:ascii="Times New Roman" w:hAnsi="Times New Roman" w:cs="Times New Roman"/>
                <w:bCs/>
                <w:color w:val="000000" w:themeColor="text1"/>
                <w:sz w:val="24"/>
                <w:szCs w:val="24"/>
                <w:lang w:val="kk-KZ"/>
              </w:rPr>
              <w:t xml:space="preserve">- </w:t>
            </w:r>
            <w:r w:rsidRPr="00DA2FF0">
              <w:rPr>
                <w:rFonts w:ascii="Times New Roman" w:hAnsi="Times New Roman" w:cs="Times New Roman"/>
                <w:bCs/>
                <w:color w:val="000000" w:themeColor="text1"/>
                <w:sz w:val="24"/>
                <w:szCs w:val="24"/>
                <w:lang w:val="tr-TR"/>
              </w:rPr>
              <w:t>Pre-service teachers have an understanding of the modern Kazakh language as a system. They know and are able to apply language rules (phonetics, vocabulary, word formation, morphology, syntax) when speaking, in written and oral speech. They also know the history of the modern Kazakh language, and its scientific characteristics and place in world science. Pre-service teachers understand the laws of the Kazakh language and its theoretical foundations, as well as scientific Kazakh language. They know the language terminology. Pre-service teachers have skills to implement language education in schools considering the theoretical foundations of each language area.</w:t>
            </w:r>
          </w:p>
          <w:p w:rsidR="00AC4ABC" w:rsidRPr="00DA2FF0" w:rsidRDefault="00AC4ABC" w:rsidP="00E05A50">
            <w:pPr>
              <w:widowControl w:val="0"/>
              <w:spacing w:after="0" w:line="240" w:lineRule="auto"/>
              <w:jc w:val="both"/>
              <w:rPr>
                <w:rFonts w:ascii="Times New Roman" w:hAnsi="Times New Roman" w:cs="Times New Roman"/>
                <w:b/>
                <w:color w:val="000000" w:themeColor="text1"/>
                <w:sz w:val="24"/>
                <w:szCs w:val="24"/>
                <w:lang w:val="tr-TR"/>
              </w:rPr>
            </w:pPr>
          </w:p>
        </w:tc>
      </w:tr>
    </w:tbl>
    <w:p w:rsidR="005A4077" w:rsidRPr="00D62C47" w:rsidRDefault="005A4077" w:rsidP="00E05A50">
      <w:pPr>
        <w:spacing w:after="0" w:line="240" w:lineRule="auto"/>
        <w:rPr>
          <w:rFonts w:ascii="Times New Roman" w:hAnsi="Times New Roman" w:cs="Times New Roman"/>
          <w:color w:val="000000" w:themeColor="text1"/>
          <w:sz w:val="24"/>
          <w:szCs w:val="24"/>
          <w:lang w:val="en-US"/>
        </w:rPr>
      </w:pPr>
    </w:p>
    <w:p w:rsidR="005A4077" w:rsidRPr="00D62C47" w:rsidRDefault="005A4077" w:rsidP="00E05A50">
      <w:pPr>
        <w:spacing w:after="0" w:line="240" w:lineRule="auto"/>
        <w:rPr>
          <w:rFonts w:ascii="Times New Roman" w:hAnsi="Times New Roman" w:cs="Times New Roman"/>
          <w:color w:val="000000" w:themeColor="text1"/>
          <w:sz w:val="24"/>
          <w:szCs w:val="24"/>
          <w:lang w:val="kk-KZ"/>
        </w:rPr>
      </w:pPr>
    </w:p>
    <w:p w:rsidR="00A03112" w:rsidRPr="00D62C47" w:rsidRDefault="00A03112" w:rsidP="00E05A50">
      <w:pPr>
        <w:spacing w:after="0" w:line="240" w:lineRule="auto"/>
        <w:rPr>
          <w:rFonts w:ascii="Times New Roman" w:hAnsi="Times New Roman" w:cs="Times New Roman"/>
          <w:color w:val="000000" w:themeColor="text1"/>
          <w:sz w:val="24"/>
          <w:szCs w:val="24"/>
          <w:lang w:val="kk-KZ"/>
        </w:rPr>
      </w:pPr>
    </w:p>
    <w:p w:rsidR="00FE004B" w:rsidRPr="00D62C47" w:rsidRDefault="00FE004B" w:rsidP="00E05A50">
      <w:pPr>
        <w:spacing w:after="0" w:line="240" w:lineRule="auto"/>
        <w:rPr>
          <w:rFonts w:ascii="Times New Roman" w:hAnsi="Times New Roman" w:cs="Times New Roman"/>
          <w:color w:val="000000" w:themeColor="text1"/>
          <w:sz w:val="24"/>
          <w:szCs w:val="24"/>
          <w:lang w:val="kk-KZ"/>
        </w:rPr>
      </w:pPr>
    </w:p>
    <w:p w:rsidR="00597CD1" w:rsidRDefault="00D62C47" w:rsidP="00E05A50">
      <w:pPr>
        <w:spacing w:after="0" w:line="240" w:lineRule="auto"/>
        <w:rPr>
          <w:rFonts w:ascii="Times New Roman" w:hAnsi="Times New Roman" w:cs="Times New Roman"/>
          <w:color w:val="000000" w:themeColor="text1"/>
          <w:sz w:val="24"/>
          <w:szCs w:val="24"/>
          <w:lang w:val="kk-KZ"/>
        </w:rPr>
      </w:pPr>
      <w:r w:rsidRPr="00D62C47">
        <w:rPr>
          <w:rFonts w:ascii="Times New Roman" w:hAnsi="Times New Roman" w:cs="Times New Roman"/>
          <w:color w:val="000000" w:themeColor="text1"/>
          <w:sz w:val="24"/>
          <w:szCs w:val="24"/>
          <w:lang w:val="kk-KZ"/>
        </w:rPr>
        <w:t xml:space="preserve">Кафедра меңгерушісі  м.а./ </w:t>
      </w:r>
    </w:p>
    <w:p w:rsidR="00597CD1" w:rsidRDefault="00D62C47" w:rsidP="00E05A50">
      <w:pPr>
        <w:spacing w:after="0" w:line="240" w:lineRule="auto"/>
        <w:rPr>
          <w:rFonts w:ascii="Times New Roman" w:hAnsi="Times New Roman" w:cs="Times New Roman"/>
          <w:sz w:val="24"/>
          <w:szCs w:val="24"/>
          <w:lang w:val="kk-KZ"/>
        </w:rPr>
      </w:pPr>
      <w:r w:rsidRPr="00D62C47">
        <w:rPr>
          <w:rFonts w:ascii="Times New Roman" w:hAnsi="Times New Roman" w:cs="Times New Roman"/>
          <w:sz w:val="24"/>
          <w:szCs w:val="24"/>
          <w:lang w:val="kk-KZ"/>
        </w:rPr>
        <w:t xml:space="preserve">и.о. заведующего кафедрой/ </w:t>
      </w:r>
    </w:p>
    <w:p w:rsidR="00421255" w:rsidRPr="00D62C47" w:rsidRDefault="00D62C47" w:rsidP="00E05A50">
      <w:pPr>
        <w:spacing w:after="0" w:line="240" w:lineRule="auto"/>
        <w:rPr>
          <w:rFonts w:ascii="Times New Roman" w:hAnsi="Times New Roman" w:cs="Times New Roman"/>
          <w:color w:val="000000" w:themeColor="text1"/>
          <w:sz w:val="24"/>
          <w:szCs w:val="24"/>
          <w:lang w:val="kk-KZ"/>
        </w:rPr>
      </w:pPr>
      <w:r w:rsidRPr="00D62C47">
        <w:rPr>
          <w:rFonts w:ascii="Times New Roman" w:hAnsi="Times New Roman" w:cs="Times New Roman"/>
          <w:sz w:val="24"/>
          <w:szCs w:val="24"/>
          <w:lang w:val="kk-KZ"/>
        </w:rPr>
        <w:t>Acting Head of the Department</w:t>
      </w:r>
      <w:r w:rsidR="00BA78EB">
        <w:rPr>
          <w:rFonts w:ascii="Times New Roman" w:hAnsi="Times New Roman" w:cs="Times New Roman"/>
          <w:sz w:val="24"/>
          <w:szCs w:val="24"/>
          <w:lang w:val="kk-KZ"/>
        </w:rPr>
        <w:t xml:space="preserve">: </w:t>
      </w:r>
      <w:r w:rsidRPr="00D62C47">
        <w:rPr>
          <w:rFonts w:ascii="Times New Roman" w:hAnsi="Times New Roman" w:cs="Times New Roman"/>
          <w:color w:val="000000" w:themeColor="text1"/>
          <w:sz w:val="24"/>
          <w:szCs w:val="24"/>
          <w:lang w:val="kk-KZ"/>
        </w:rPr>
        <w:t xml:space="preserve"> </w:t>
      </w:r>
      <w:r w:rsidR="005A4077" w:rsidRPr="00D62C47">
        <w:rPr>
          <w:rFonts w:ascii="Times New Roman" w:hAnsi="Times New Roman" w:cs="Times New Roman"/>
          <w:color w:val="000000" w:themeColor="text1"/>
          <w:sz w:val="24"/>
          <w:szCs w:val="24"/>
          <w:lang w:val="kk-KZ"/>
        </w:rPr>
        <w:t xml:space="preserve"> </w:t>
      </w:r>
      <w:r>
        <w:rPr>
          <w:rFonts w:ascii="Times New Roman" w:hAnsi="Times New Roman" w:cs="Times New Roman"/>
          <w:color w:val="000000" w:themeColor="text1"/>
          <w:sz w:val="24"/>
          <w:szCs w:val="24"/>
          <w:lang w:val="kk-KZ"/>
        </w:rPr>
        <w:t>_________</w:t>
      </w:r>
      <w:r w:rsidR="00597CD1">
        <w:rPr>
          <w:rFonts w:ascii="Times New Roman" w:hAnsi="Times New Roman" w:cs="Times New Roman"/>
          <w:color w:val="000000" w:themeColor="text1"/>
          <w:sz w:val="24"/>
          <w:szCs w:val="24"/>
          <w:lang w:val="kk-KZ"/>
        </w:rPr>
        <w:t xml:space="preserve">  </w:t>
      </w:r>
      <w:r w:rsidR="00BA78EB">
        <w:rPr>
          <w:rFonts w:ascii="Times New Roman" w:hAnsi="Times New Roman" w:cs="Times New Roman"/>
          <w:color w:val="000000" w:themeColor="text1"/>
          <w:sz w:val="24"/>
          <w:szCs w:val="24"/>
          <w:lang w:val="kk-KZ"/>
        </w:rPr>
        <w:t xml:space="preserve">Ш. </w:t>
      </w:r>
      <w:r w:rsidRPr="00D62C47">
        <w:rPr>
          <w:rFonts w:ascii="Times New Roman" w:hAnsi="Times New Roman" w:cs="Times New Roman"/>
          <w:color w:val="000000" w:themeColor="text1"/>
          <w:sz w:val="24"/>
          <w:szCs w:val="24"/>
          <w:lang w:val="kk-KZ"/>
        </w:rPr>
        <w:t xml:space="preserve">Кыяхметова  </w:t>
      </w:r>
    </w:p>
    <w:p w:rsidR="0062221D" w:rsidRPr="00D62C47" w:rsidRDefault="00421255" w:rsidP="00E05A50">
      <w:pPr>
        <w:tabs>
          <w:tab w:val="left" w:pos="7462"/>
        </w:tabs>
        <w:spacing w:after="0" w:line="240" w:lineRule="auto"/>
        <w:rPr>
          <w:rFonts w:ascii="Times New Roman" w:hAnsi="Times New Roman" w:cs="Times New Roman"/>
          <w:sz w:val="24"/>
          <w:szCs w:val="24"/>
          <w:lang w:val="kk-KZ"/>
        </w:rPr>
      </w:pPr>
      <w:r w:rsidRPr="00D62C47">
        <w:rPr>
          <w:rFonts w:ascii="Times New Roman" w:hAnsi="Times New Roman" w:cs="Times New Roman"/>
          <w:sz w:val="24"/>
          <w:szCs w:val="24"/>
          <w:lang w:val="kk-KZ"/>
        </w:rPr>
        <w:tab/>
      </w:r>
    </w:p>
    <w:p w:rsidR="00E05A50" w:rsidRPr="00D62C47" w:rsidRDefault="00E05A50">
      <w:pPr>
        <w:tabs>
          <w:tab w:val="left" w:pos="7462"/>
        </w:tabs>
        <w:spacing w:after="0" w:line="240" w:lineRule="auto"/>
        <w:rPr>
          <w:rFonts w:ascii="Times New Roman" w:hAnsi="Times New Roman" w:cs="Times New Roman"/>
          <w:sz w:val="24"/>
          <w:szCs w:val="24"/>
          <w:lang w:val="kk-KZ"/>
        </w:rPr>
      </w:pPr>
    </w:p>
    <w:sectPr w:rsidR="00E05A50" w:rsidRPr="00D62C47" w:rsidSect="008C0C49">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E159E"/>
    <w:multiLevelType w:val="hybridMultilevel"/>
    <w:tmpl w:val="DD56E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4E5AD0"/>
    <w:multiLevelType w:val="hybridMultilevel"/>
    <w:tmpl w:val="4732A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596949"/>
    <w:multiLevelType w:val="hybridMultilevel"/>
    <w:tmpl w:val="C730F2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FDA4CDA"/>
    <w:multiLevelType w:val="hybridMultilevel"/>
    <w:tmpl w:val="0F3606A4"/>
    <w:lvl w:ilvl="0" w:tplc="44108868">
      <w:numFmt w:val="bullet"/>
      <w:lvlText w:val="-"/>
      <w:lvlJc w:val="left"/>
      <w:pPr>
        <w:ind w:left="396" w:hanging="162"/>
      </w:pPr>
      <w:rPr>
        <w:rFonts w:ascii="Times New Roman" w:eastAsia="Times New Roman" w:hAnsi="Times New Roman" w:cs="Times New Roman" w:hint="default"/>
        <w:b/>
        <w:bCs/>
        <w:w w:val="100"/>
        <w:sz w:val="28"/>
        <w:szCs w:val="28"/>
        <w:lang w:val="kk-KZ" w:eastAsia="en-US" w:bidi="ar-SA"/>
      </w:rPr>
    </w:lvl>
    <w:lvl w:ilvl="1" w:tplc="A01CC92A">
      <w:numFmt w:val="bullet"/>
      <w:lvlText w:val="•"/>
      <w:lvlJc w:val="left"/>
      <w:pPr>
        <w:ind w:left="1476" w:hanging="162"/>
      </w:pPr>
      <w:rPr>
        <w:rFonts w:hint="default"/>
        <w:lang w:val="kk-KZ" w:eastAsia="en-US" w:bidi="ar-SA"/>
      </w:rPr>
    </w:lvl>
    <w:lvl w:ilvl="2" w:tplc="F4D2A986">
      <w:numFmt w:val="bullet"/>
      <w:lvlText w:val="•"/>
      <w:lvlJc w:val="left"/>
      <w:pPr>
        <w:ind w:left="2552" w:hanging="162"/>
      </w:pPr>
      <w:rPr>
        <w:rFonts w:hint="default"/>
        <w:lang w:val="kk-KZ" w:eastAsia="en-US" w:bidi="ar-SA"/>
      </w:rPr>
    </w:lvl>
    <w:lvl w:ilvl="3" w:tplc="00B6AD6E">
      <w:numFmt w:val="bullet"/>
      <w:lvlText w:val="•"/>
      <w:lvlJc w:val="left"/>
      <w:pPr>
        <w:ind w:left="3628" w:hanging="162"/>
      </w:pPr>
      <w:rPr>
        <w:rFonts w:hint="default"/>
        <w:lang w:val="kk-KZ" w:eastAsia="en-US" w:bidi="ar-SA"/>
      </w:rPr>
    </w:lvl>
    <w:lvl w:ilvl="4" w:tplc="D1A8CB46">
      <w:numFmt w:val="bullet"/>
      <w:lvlText w:val="•"/>
      <w:lvlJc w:val="left"/>
      <w:pPr>
        <w:ind w:left="4704" w:hanging="162"/>
      </w:pPr>
      <w:rPr>
        <w:rFonts w:hint="default"/>
        <w:lang w:val="kk-KZ" w:eastAsia="en-US" w:bidi="ar-SA"/>
      </w:rPr>
    </w:lvl>
    <w:lvl w:ilvl="5" w:tplc="E9D64648">
      <w:numFmt w:val="bullet"/>
      <w:lvlText w:val="•"/>
      <w:lvlJc w:val="left"/>
      <w:pPr>
        <w:ind w:left="5780" w:hanging="162"/>
      </w:pPr>
      <w:rPr>
        <w:rFonts w:hint="default"/>
        <w:lang w:val="kk-KZ" w:eastAsia="en-US" w:bidi="ar-SA"/>
      </w:rPr>
    </w:lvl>
    <w:lvl w:ilvl="6" w:tplc="8EF83432">
      <w:numFmt w:val="bullet"/>
      <w:lvlText w:val="•"/>
      <w:lvlJc w:val="left"/>
      <w:pPr>
        <w:ind w:left="6856" w:hanging="162"/>
      </w:pPr>
      <w:rPr>
        <w:rFonts w:hint="default"/>
        <w:lang w:val="kk-KZ" w:eastAsia="en-US" w:bidi="ar-SA"/>
      </w:rPr>
    </w:lvl>
    <w:lvl w:ilvl="7" w:tplc="BCC2DB00">
      <w:numFmt w:val="bullet"/>
      <w:lvlText w:val="•"/>
      <w:lvlJc w:val="left"/>
      <w:pPr>
        <w:ind w:left="7932" w:hanging="162"/>
      </w:pPr>
      <w:rPr>
        <w:rFonts w:hint="default"/>
        <w:lang w:val="kk-KZ" w:eastAsia="en-US" w:bidi="ar-SA"/>
      </w:rPr>
    </w:lvl>
    <w:lvl w:ilvl="8" w:tplc="44061DD4">
      <w:numFmt w:val="bullet"/>
      <w:lvlText w:val="•"/>
      <w:lvlJc w:val="left"/>
      <w:pPr>
        <w:ind w:left="9008" w:hanging="162"/>
      </w:pPr>
      <w:rPr>
        <w:rFonts w:hint="default"/>
        <w:lang w:val="kk-KZ" w:eastAsia="en-US" w:bidi="ar-SA"/>
      </w:rPr>
    </w:lvl>
  </w:abstractNum>
  <w:abstractNum w:abstractNumId="4" w15:restartNumberingAfterBreak="0">
    <w:nsid w:val="13880F37"/>
    <w:multiLevelType w:val="hybridMultilevel"/>
    <w:tmpl w:val="92705CA8"/>
    <w:lvl w:ilvl="0" w:tplc="98880828">
      <w:start w:val="1"/>
      <w:numFmt w:val="bullet"/>
      <w:lvlText w:val=""/>
      <w:lvlJc w:val="left"/>
      <w:pPr>
        <w:ind w:left="720" w:hanging="360"/>
      </w:pPr>
      <w:rPr>
        <w:rFonts w:ascii="Symbol" w:hAnsi="Symbol" w:hint="default"/>
      </w:rPr>
    </w:lvl>
    <w:lvl w:ilvl="1" w:tplc="45B6D9AC">
      <w:start w:val="1"/>
      <w:numFmt w:val="bullet"/>
      <w:lvlText w:val="o"/>
      <w:lvlJc w:val="left"/>
      <w:pPr>
        <w:ind w:left="1440" w:hanging="360"/>
      </w:pPr>
      <w:rPr>
        <w:rFonts w:ascii="Courier New" w:hAnsi="Courier New" w:cs="Courier New" w:hint="default"/>
      </w:rPr>
    </w:lvl>
    <w:lvl w:ilvl="2" w:tplc="56A6B68C">
      <w:start w:val="1"/>
      <w:numFmt w:val="bullet"/>
      <w:lvlText w:val=""/>
      <w:lvlJc w:val="left"/>
      <w:pPr>
        <w:ind w:left="2160" w:hanging="360"/>
      </w:pPr>
      <w:rPr>
        <w:rFonts w:ascii="Wingdings" w:hAnsi="Wingdings" w:hint="default"/>
      </w:rPr>
    </w:lvl>
    <w:lvl w:ilvl="3" w:tplc="A57CF2DC">
      <w:start w:val="1"/>
      <w:numFmt w:val="bullet"/>
      <w:lvlText w:val=""/>
      <w:lvlJc w:val="left"/>
      <w:pPr>
        <w:ind w:left="2880" w:hanging="360"/>
      </w:pPr>
      <w:rPr>
        <w:rFonts w:ascii="Symbol" w:hAnsi="Symbol" w:hint="default"/>
      </w:rPr>
    </w:lvl>
    <w:lvl w:ilvl="4" w:tplc="93722114">
      <w:start w:val="1"/>
      <w:numFmt w:val="bullet"/>
      <w:lvlText w:val="o"/>
      <w:lvlJc w:val="left"/>
      <w:pPr>
        <w:ind w:left="3600" w:hanging="360"/>
      </w:pPr>
      <w:rPr>
        <w:rFonts w:ascii="Courier New" w:hAnsi="Courier New" w:cs="Courier New" w:hint="default"/>
      </w:rPr>
    </w:lvl>
    <w:lvl w:ilvl="5" w:tplc="43C2C104">
      <w:start w:val="1"/>
      <w:numFmt w:val="bullet"/>
      <w:lvlText w:val=""/>
      <w:lvlJc w:val="left"/>
      <w:pPr>
        <w:ind w:left="4320" w:hanging="360"/>
      </w:pPr>
      <w:rPr>
        <w:rFonts w:ascii="Wingdings" w:hAnsi="Wingdings" w:hint="default"/>
      </w:rPr>
    </w:lvl>
    <w:lvl w:ilvl="6" w:tplc="33222354">
      <w:start w:val="1"/>
      <w:numFmt w:val="bullet"/>
      <w:lvlText w:val=""/>
      <w:lvlJc w:val="left"/>
      <w:pPr>
        <w:ind w:left="5040" w:hanging="360"/>
      </w:pPr>
      <w:rPr>
        <w:rFonts w:ascii="Symbol" w:hAnsi="Symbol" w:hint="default"/>
      </w:rPr>
    </w:lvl>
    <w:lvl w:ilvl="7" w:tplc="D790325E">
      <w:start w:val="1"/>
      <w:numFmt w:val="bullet"/>
      <w:lvlText w:val="o"/>
      <w:lvlJc w:val="left"/>
      <w:pPr>
        <w:ind w:left="5760" w:hanging="360"/>
      </w:pPr>
      <w:rPr>
        <w:rFonts w:ascii="Courier New" w:hAnsi="Courier New" w:cs="Courier New" w:hint="default"/>
      </w:rPr>
    </w:lvl>
    <w:lvl w:ilvl="8" w:tplc="AAF4DEF0">
      <w:start w:val="1"/>
      <w:numFmt w:val="bullet"/>
      <w:lvlText w:val=""/>
      <w:lvlJc w:val="left"/>
      <w:pPr>
        <w:ind w:left="6480" w:hanging="360"/>
      </w:pPr>
      <w:rPr>
        <w:rFonts w:ascii="Wingdings" w:hAnsi="Wingdings" w:hint="default"/>
      </w:rPr>
    </w:lvl>
  </w:abstractNum>
  <w:abstractNum w:abstractNumId="5" w15:restartNumberingAfterBreak="0">
    <w:nsid w:val="139900CD"/>
    <w:multiLevelType w:val="hybridMultilevel"/>
    <w:tmpl w:val="CFF09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B755B6"/>
    <w:multiLevelType w:val="hybridMultilevel"/>
    <w:tmpl w:val="DF7061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A5A256D"/>
    <w:multiLevelType w:val="hybridMultilevel"/>
    <w:tmpl w:val="E4EAA766"/>
    <w:lvl w:ilvl="0" w:tplc="A1D0294E">
      <w:start w:val="1"/>
      <w:numFmt w:val="bullet"/>
      <w:lvlText w:val=""/>
      <w:lvlJc w:val="left"/>
      <w:pPr>
        <w:ind w:left="720" w:hanging="360"/>
      </w:pPr>
      <w:rPr>
        <w:rFonts w:ascii="Symbol" w:hAnsi="Symbol" w:hint="default"/>
      </w:rPr>
    </w:lvl>
    <w:lvl w:ilvl="1" w:tplc="E4F0618E">
      <w:start w:val="1"/>
      <w:numFmt w:val="bullet"/>
      <w:lvlText w:val="o"/>
      <w:lvlJc w:val="left"/>
      <w:pPr>
        <w:ind w:left="1440" w:hanging="360"/>
      </w:pPr>
      <w:rPr>
        <w:rFonts w:ascii="Courier New" w:hAnsi="Courier New" w:cs="Courier New" w:hint="default"/>
      </w:rPr>
    </w:lvl>
    <w:lvl w:ilvl="2" w:tplc="1E4E0886">
      <w:start w:val="1"/>
      <w:numFmt w:val="bullet"/>
      <w:lvlText w:val=""/>
      <w:lvlJc w:val="left"/>
      <w:pPr>
        <w:ind w:left="2160" w:hanging="360"/>
      </w:pPr>
      <w:rPr>
        <w:rFonts w:ascii="Wingdings" w:hAnsi="Wingdings" w:hint="default"/>
      </w:rPr>
    </w:lvl>
    <w:lvl w:ilvl="3" w:tplc="3A10CFFA">
      <w:start w:val="1"/>
      <w:numFmt w:val="bullet"/>
      <w:lvlText w:val=""/>
      <w:lvlJc w:val="left"/>
      <w:pPr>
        <w:ind w:left="2880" w:hanging="360"/>
      </w:pPr>
      <w:rPr>
        <w:rFonts w:ascii="Symbol" w:hAnsi="Symbol" w:hint="default"/>
      </w:rPr>
    </w:lvl>
    <w:lvl w:ilvl="4" w:tplc="2A405A3C">
      <w:start w:val="1"/>
      <w:numFmt w:val="bullet"/>
      <w:lvlText w:val="o"/>
      <w:lvlJc w:val="left"/>
      <w:pPr>
        <w:ind w:left="3600" w:hanging="360"/>
      </w:pPr>
      <w:rPr>
        <w:rFonts w:ascii="Courier New" w:hAnsi="Courier New" w:cs="Courier New" w:hint="default"/>
      </w:rPr>
    </w:lvl>
    <w:lvl w:ilvl="5" w:tplc="4A4E06E2">
      <w:start w:val="1"/>
      <w:numFmt w:val="bullet"/>
      <w:lvlText w:val=""/>
      <w:lvlJc w:val="left"/>
      <w:pPr>
        <w:ind w:left="4320" w:hanging="360"/>
      </w:pPr>
      <w:rPr>
        <w:rFonts w:ascii="Wingdings" w:hAnsi="Wingdings" w:hint="default"/>
      </w:rPr>
    </w:lvl>
    <w:lvl w:ilvl="6" w:tplc="8C54F0B4">
      <w:start w:val="1"/>
      <w:numFmt w:val="bullet"/>
      <w:lvlText w:val=""/>
      <w:lvlJc w:val="left"/>
      <w:pPr>
        <w:ind w:left="5040" w:hanging="360"/>
      </w:pPr>
      <w:rPr>
        <w:rFonts w:ascii="Symbol" w:hAnsi="Symbol" w:hint="default"/>
      </w:rPr>
    </w:lvl>
    <w:lvl w:ilvl="7" w:tplc="E58E1EF0">
      <w:start w:val="1"/>
      <w:numFmt w:val="bullet"/>
      <w:lvlText w:val="o"/>
      <w:lvlJc w:val="left"/>
      <w:pPr>
        <w:ind w:left="5760" w:hanging="360"/>
      </w:pPr>
      <w:rPr>
        <w:rFonts w:ascii="Courier New" w:hAnsi="Courier New" w:cs="Courier New" w:hint="default"/>
      </w:rPr>
    </w:lvl>
    <w:lvl w:ilvl="8" w:tplc="4D784D7E">
      <w:start w:val="1"/>
      <w:numFmt w:val="bullet"/>
      <w:lvlText w:val=""/>
      <w:lvlJc w:val="left"/>
      <w:pPr>
        <w:ind w:left="6480" w:hanging="360"/>
      </w:pPr>
      <w:rPr>
        <w:rFonts w:ascii="Wingdings" w:hAnsi="Wingdings" w:hint="default"/>
      </w:rPr>
    </w:lvl>
  </w:abstractNum>
  <w:abstractNum w:abstractNumId="8" w15:restartNumberingAfterBreak="0">
    <w:nsid w:val="1CEE15D3"/>
    <w:multiLevelType w:val="hybridMultilevel"/>
    <w:tmpl w:val="DEFC0A50"/>
    <w:lvl w:ilvl="0" w:tplc="AC3C1472">
      <w:numFmt w:val="bullet"/>
      <w:lvlText w:val="-"/>
      <w:lvlJc w:val="left"/>
      <w:pPr>
        <w:ind w:left="435" w:hanging="360"/>
      </w:pPr>
      <w:rPr>
        <w:rFonts w:ascii="Times New Roman" w:eastAsiaTheme="minorHAnsi"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9" w15:restartNumberingAfterBreak="0">
    <w:nsid w:val="2EFF2DCE"/>
    <w:multiLevelType w:val="hybridMultilevel"/>
    <w:tmpl w:val="073284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F2962F9"/>
    <w:multiLevelType w:val="hybridMultilevel"/>
    <w:tmpl w:val="97204A02"/>
    <w:lvl w:ilvl="0" w:tplc="80049E78">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8752A8C"/>
    <w:multiLevelType w:val="hybridMultilevel"/>
    <w:tmpl w:val="CB4E2D4A"/>
    <w:lvl w:ilvl="0" w:tplc="7C76451E">
      <w:start w:val="1"/>
      <w:numFmt w:val="bullet"/>
      <w:lvlText w:val=""/>
      <w:lvlJc w:val="left"/>
      <w:pPr>
        <w:ind w:left="720" w:hanging="360"/>
      </w:pPr>
      <w:rPr>
        <w:rFonts w:ascii="Symbol" w:hAnsi="Symbol" w:hint="default"/>
      </w:rPr>
    </w:lvl>
    <w:lvl w:ilvl="1" w:tplc="EA3EEA56" w:tentative="1">
      <w:start w:val="1"/>
      <w:numFmt w:val="bullet"/>
      <w:lvlText w:val="o"/>
      <w:lvlJc w:val="left"/>
      <w:pPr>
        <w:ind w:left="1440" w:hanging="360"/>
      </w:pPr>
      <w:rPr>
        <w:rFonts w:ascii="Courier New" w:hAnsi="Courier New" w:cs="Courier New" w:hint="default"/>
      </w:rPr>
    </w:lvl>
    <w:lvl w:ilvl="2" w:tplc="7C320136" w:tentative="1">
      <w:start w:val="1"/>
      <w:numFmt w:val="bullet"/>
      <w:lvlText w:val=""/>
      <w:lvlJc w:val="left"/>
      <w:pPr>
        <w:ind w:left="2160" w:hanging="360"/>
      </w:pPr>
      <w:rPr>
        <w:rFonts w:ascii="Wingdings" w:hAnsi="Wingdings" w:hint="default"/>
      </w:rPr>
    </w:lvl>
    <w:lvl w:ilvl="3" w:tplc="D02A89E8" w:tentative="1">
      <w:start w:val="1"/>
      <w:numFmt w:val="bullet"/>
      <w:lvlText w:val=""/>
      <w:lvlJc w:val="left"/>
      <w:pPr>
        <w:ind w:left="2880" w:hanging="360"/>
      </w:pPr>
      <w:rPr>
        <w:rFonts w:ascii="Symbol" w:hAnsi="Symbol" w:hint="default"/>
      </w:rPr>
    </w:lvl>
    <w:lvl w:ilvl="4" w:tplc="FF16B44E" w:tentative="1">
      <w:start w:val="1"/>
      <w:numFmt w:val="bullet"/>
      <w:lvlText w:val="o"/>
      <w:lvlJc w:val="left"/>
      <w:pPr>
        <w:ind w:left="3600" w:hanging="360"/>
      </w:pPr>
      <w:rPr>
        <w:rFonts w:ascii="Courier New" w:hAnsi="Courier New" w:cs="Courier New" w:hint="default"/>
      </w:rPr>
    </w:lvl>
    <w:lvl w:ilvl="5" w:tplc="8D987064" w:tentative="1">
      <w:start w:val="1"/>
      <w:numFmt w:val="bullet"/>
      <w:lvlText w:val=""/>
      <w:lvlJc w:val="left"/>
      <w:pPr>
        <w:ind w:left="4320" w:hanging="360"/>
      </w:pPr>
      <w:rPr>
        <w:rFonts w:ascii="Wingdings" w:hAnsi="Wingdings" w:hint="default"/>
      </w:rPr>
    </w:lvl>
    <w:lvl w:ilvl="6" w:tplc="145A3386" w:tentative="1">
      <w:start w:val="1"/>
      <w:numFmt w:val="bullet"/>
      <w:lvlText w:val=""/>
      <w:lvlJc w:val="left"/>
      <w:pPr>
        <w:ind w:left="5040" w:hanging="360"/>
      </w:pPr>
      <w:rPr>
        <w:rFonts w:ascii="Symbol" w:hAnsi="Symbol" w:hint="default"/>
      </w:rPr>
    </w:lvl>
    <w:lvl w:ilvl="7" w:tplc="15CECCA4" w:tentative="1">
      <w:start w:val="1"/>
      <w:numFmt w:val="bullet"/>
      <w:lvlText w:val="o"/>
      <w:lvlJc w:val="left"/>
      <w:pPr>
        <w:ind w:left="5760" w:hanging="360"/>
      </w:pPr>
      <w:rPr>
        <w:rFonts w:ascii="Courier New" w:hAnsi="Courier New" w:cs="Courier New" w:hint="default"/>
      </w:rPr>
    </w:lvl>
    <w:lvl w:ilvl="8" w:tplc="4E14BCFE" w:tentative="1">
      <w:start w:val="1"/>
      <w:numFmt w:val="bullet"/>
      <w:lvlText w:val=""/>
      <w:lvlJc w:val="left"/>
      <w:pPr>
        <w:ind w:left="6480" w:hanging="360"/>
      </w:pPr>
      <w:rPr>
        <w:rFonts w:ascii="Wingdings" w:hAnsi="Wingdings" w:hint="default"/>
      </w:rPr>
    </w:lvl>
  </w:abstractNum>
  <w:abstractNum w:abstractNumId="12" w15:restartNumberingAfterBreak="0">
    <w:nsid w:val="39C57BD8"/>
    <w:multiLevelType w:val="multilevel"/>
    <w:tmpl w:val="57A362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B600F1A"/>
    <w:multiLevelType w:val="hybridMultilevel"/>
    <w:tmpl w:val="07BC1EBE"/>
    <w:lvl w:ilvl="0" w:tplc="E068B4A8">
      <w:numFmt w:val="bullet"/>
      <w:lvlText w:val="-"/>
      <w:lvlJc w:val="left"/>
      <w:pPr>
        <w:ind w:left="396" w:hanging="342"/>
      </w:pPr>
      <w:rPr>
        <w:rFonts w:ascii="Times New Roman" w:eastAsia="Times New Roman" w:hAnsi="Times New Roman" w:cs="Times New Roman" w:hint="default"/>
        <w:spacing w:val="-32"/>
        <w:w w:val="100"/>
        <w:sz w:val="28"/>
        <w:szCs w:val="28"/>
        <w:lang w:val="kk-KZ" w:eastAsia="en-US" w:bidi="ar-SA"/>
      </w:rPr>
    </w:lvl>
    <w:lvl w:ilvl="1" w:tplc="FE60481A">
      <w:numFmt w:val="bullet"/>
      <w:lvlText w:val="•"/>
      <w:lvlJc w:val="left"/>
      <w:pPr>
        <w:ind w:left="1476" w:hanging="342"/>
      </w:pPr>
      <w:rPr>
        <w:rFonts w:hint="default"/>
        <w:lang w:val="kk-KZ" w:eastAsia="en-US" w:bidi="ar-SA"/>
      </w:rPr>
    </w:lvl>
    <w:lvl w:ilvl="2" w:tplc="A24AA2D0">
      <w:numFmt w:val="bullet"/>
      <w:lvlText w:val="•"/>
      <w:lvlJc w:val="left"/>
      <w:pPr>
        <w:ind w:left="2552" w:hanging="342"/>
      </w:pPr>
      <w:rPr>
        <w:rFonts w:hint="default"/>
        <w:lang w:val="kk-KZ" w:eastAsia="en-US" w:bidi="ar-SA"/>
      </w:rPr>
    </w:lvl>
    <w:lvl w:ilvl="3" w:tplc="6FFC9C0C">
      <w:numFmt w:val="bullet"/>
      <w:lvlText w:val="•"/>
      <w:lvlJc w:val="left"/>
      <w:pPr>
        <w:ind w:left="3628" w:hanging="342"/>
      </w:pPr>
      <w:rPr>
        <w:rFonts w:hint="default"/>
        <w:lang w:val="kk-KZ" w:eastAsia="en-US" w:bidi="ar-SA"/>
      </w:rPr>
    </w:lvl>
    <w:lvl w:ilvl="4" w:tplc="28222020">
      <w:numFmt w:val="bullet"/>
      <w:lvlText w:val="•"/>
      <w:lvlJc w:val="left"/>
      <w:pPr>
        <w:ind w:left="4704" w:hanging="342"/>
      </w:pPr>
      <w:rPr>
        <w:rFonts w:hint="default"/>
        <w:lang w:val="kk-KZ" w:eastAsia="en-US" w:bidi="ar-SA"/>
      </w:rPr>
    </w:lvl>
    <w:lvl w:ilvl="5" w:tplc="DF705EE6">
      <w:numFmt w:val="bullet"/>
      <w:lvlText w:val="•"/>
      <w:lvlJc w:val="left"/>
      <w:pPr>
        <w:ind w:left="5780" w:hanging="342"/>
      </w:pPr>
      <w:rPr>
        <w:rFonts w:hint="default"/>
        <w:lang w:val="kk-KZ" w:eastAsia="en-US" w:bidi="ar-SA"/>
      </w:rPr>
    </w:lvl>
    <w:lvl w:ilvl="6" w:tplc="2A7096F8">
      <w:numFmt w:val="bullet"/>
      <w:lvlText w:val="•"/>
      <w:lvlJc w:val="left"/>
      <w:pPr>
        <w:ind w:left="6856" w:hanging="342"/>
      </w:pPr>
      <w:rPr>
        <w:rFonts w:hint="default"/>
        <w:lang w:val="kk-KZ" w:eastAsia="en-US" w:bidi="ar-SA"/>
      </w:rPr>
    </w:lvl>
    <w:lvl w:ilvl="7" w:tplc="4352FDE8">
      <w:numFmt w:val="bullet"/>
      <w:lvlText w:val="•"/>
      <w:lvlJc w:val="left"/>
      <w:pPr>
        <w:ind w:left="7932" w:hanging="342"/>
      </w:pPr>
      <w:rPr>
        <w:rFonts w:hint="default"/>
        <w:lang w:val="kk-KZ" w:eastAsia="en-US" w:bidi="ar-SA"/>
      </w:rPr>
    </w:lvl>
    <w:lvl w:ilvl="8" w:tplc="3F945D5C">
      <w:numFmt w:val="bullet"/>
      <w:lvlText w:val="•"/>
      <w:lvlJc w:val="left"/>
      <w:pPr>
        <w:ind w:left="9008" w:hanging="342"/>
      </w:pPr>
      <w:rPr>
        <w:rFonts w:hint="default"/>
        <w:lang w:val="kk-KZ" w:eastAsia="en-US" w:bidi="ar-SA"/>
      </w:rPr>
    </w:lvl>
  </w:abstractNum>
  <w:abstractNum w:abstractNumId="14" w15:restartNumberingAfterBreak="0">
    <w:nsid w:val="3D860564"/>
    <w:multiLevelType w:val="hybridMultilevel"/>
    <w:tmpl w:val="D958B6FA"/>
    <w:lvl w:ilvl="0" w:tplc="9A42426A">
      <w:start w:val="2"/>
      <w:numFmt w:val="bullet"/>
      <w:lvlText w:val="-"/>
      <w:lvlJc w:val="left"/>
      <w:pPr>
        <w:ind w:left="3195" w:hanging="360"/>
      </w:pPr>
      <w:rPr>
        <w:rFonts w:ascii="Times New Roman" w:hAnsi="Times New Roman" w:cs="Times New Roman" w:hint="default"/>
      </w:rPr>
    </w:lvl>
    <w:lvl w:ilvl="1" w:tplc="04190003">
      <w:start w:val="1"/>
      <w:numFmt w:val="bullet"/>
      <w:lvlText w:val="o"/>
      <w:lvlJc w:val="left"/>
      <w:pPr>
        <w:ind w:left="3915" w:hanging="360"/>
      </w:pPr>
      <w:rPr>
        <w:rFonts w:ascii="Courier New" w:hAnsi="Courier New" w:cs="Courier New" w:hint="default"/>
      </w:rPr>
    </w:lvl>
    <w:lvl w:ilvl="2" w:tplc="04190005">
      <w:start w:val="1"/>
      <w:numFmt w:val="bullet"/>
      <w:lvlText w:val=""/>
      <w:lvlJc w:val="left"/>
      <w:pPr>
        <w:ind w:left="4635" w:hanging="360"/>
      </w:pPr>
      <w:rPr>
        <w:rFonts w:ascii="Wingdings" w:hAnsi="Wingdings" w:hint="default"/>
      </w:rPr>
    </w:lvl>
    <w:lvl w:ilvl="3" w:tplc="04190001">
      <w:start w:val="1"/>
      <w:numFmt w:val="bullet"/>
      <w:lvlText w:val=""/>
      <w:lvlJc w:val="left"/>
      <w:pPr>
        <w:ind w:left="5355" w:hanging="360"/>
      </w:pPr>
      <w:rPr>
        <w:rFonts w:ascii="Symbol" w:hAnsi="Symbol" w:hint="default"/>
      </w:rPr>
    </w:lvl>
    <w:lvl w:ilvl="4" w:tplc="04190003">
      <w:start w:val="1"/>
      <w:numFmt w:val="bullet"/>
      <w:lvlText w:val="o"/>
      <w:lvlJc w:val="left"/>
      <w:pPr>
        <w:ind w:left="6075" w:hanging="360"/>
      </w:pPr>
      <w:rPr>
        <w:rFonts w:ascii="Courier New" w:hAnsi="Courier New" w:cs="Courier New" w:hint="default"/>
      </w:rPr>
    </w:lvl>
    <w:lvl w:ilvl="5" w:tplc="04190005">
      <w:start w:val="1"/>
      <w:numFmt w:val="bullet"/>
      <w:lvlText w:val=""/>
      <w:lvlJc w:val="left"/>
      <w:pPr>
        <w:ind w:left="6795" w:hanging="360"/>
      </w:pPr>
      <w:rPr>
        <w:rFonts w:ascii="Wingdings" w:hAnsi="Wingdings" w:hint="default"/>
      </w:rPr>
    </w:lvl>
    <w:lvl w:ilvl="6" w:tplc="04190001">
      <w:start w:val="1"/>
      <w:numFmt w:val="bullet"/>
      <w:lvlText w:val=""/>
      <w:lvlJc w:val="left"/>
      <w:pPr>
        <w:ind w:left="7515" w:hanging="360"/>
      </w:pPr>
      <w:rPr>
        <w:rFonts w:ascii="Symbol" w:hAnsi="Symbol" w:hint="default"/>
      </w:rPr>
    </w:lvl>
    <w:lvl w:ilvl="7" w:tplc="04190003">
      <w:start w:val="1"/>
      <w:numFmt w:val="bullet"/>
      <w:lvlText w:val="o"/>
      <w:lvlJc w:val="left"/>
      <w:pPr>
        <w:ind w:left="8235" w:hanging="360"/>
      </w:pPr>
      <w:rPr>
        <w:rFonts w:ascii="Courier New" w:hAnsi="Courier New" w:cs="Courier New" w:hint="default"/>
      </w:rPr>
    </w:lvl>
    <w:lvl w:ilvl="8" w:tplc="04190005">
      <w:start w:val="1"/>
      <w:numFmt w:val="bullet"/>
      <w:lvlText w:val=""/>
      <w:lvlJc w:val="left"/>
      <w:pPr>
        <w:ind w:left="8955" w:hanging="360"/>
      </w:pPr>
      <w:rPr>
        <w:rFonts w:ascii="Wingdings" w:hAnsi="Wingdings" w:hint="default"/>
      </w:rPr>
    </w:lvl>
  </w:abstractNum>
  <w:abstractNum w:abstractNumId="15" w15:restartNumberingAfterBreak="0">
    <w:nsid w:val="400B372F"/>
    <w:multiLevelType w:val="multilevel"/>
    <w:tmpl w:val="94BC8B22"/>
    <w:lvl w:ilvl="0">
      <w:start w:val="1"/>
      <w:numFmt w:val="bullet"/>
      <w:lvlText w:val="-"/>
      <w:lvlJc w:val="left"/>
      <w:pPr>
        <w:ind w:left="0" w:firstLine="0"/>
      </w:pPr>
      <w:rPr>
        <w:rFonts w:ascii="Times New Roman" w:eastAsia="Times New Roman" w:hAnsi="Times New Roman"/>
        <w:b w:val="0"/>
        <w:i w:val="0"/>
        <w:smallCaps w:val="0"/>
        <w:strike w:val="0"/>
        <w:dstrike w:val="0"/>
        <w:color w:val="000000"/>
        <w:spacing w:val="0"/>
        <w:w w:val="100"/>
        <w:position w:val="0"/>
        <w:sz w:val="19"/>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16" w15:restartNumberingAfterBreak="0">
    <w:nsid w:val="47E7254C"/>
    <w:multiLevelType w:val="hybridMultilevel"/>
    <w:tmpl w:val="FB6AB410"/>
    <w:lvl w:ilvl="0" w:tplc="8D904A82">
      <w:start w:val="1"/>
      <w:numFmt w:val="bullet"/>
      <w:lvlText w:val=""/>
      <w:lvlJc w:val="left"/>
      <w:pPr>
        <w:ind w:left="720" w:hanging="360"/>
      </w:pPr>
      <w:rPr>
        <w:rFonts w:ascii="Symbol" w:hAnsi="Symbol" w:hint="default"/>
      </w:rPr>
    </w:lvl>
    <w:lvl w:ilvl="1" w:tplc="AC084E78" w:tentative="1">
      <w:start w:val="1"/>
      <w:numFmt w:val="bullet"/>
      <w:lvlText w:val="o"/>
      <w:lvlJc w:val="left"/>
      <w:pPr>
        <w:ind w:left="1440" w:hanging="360"/>
      </w:pPr>
      <w:rPr>
        <w:rFonts w:ascii="Courier New" w:hAnsi="Courier New" w:cs="Courier New" w:hint="default"/>
      </w:rPr>
    </w:lvl>
    <w:lvl w:ilvl="2" w:tplc="B90A3116" w:tentative="1">
      <w:start w:val="1"/>
      <w:numFmt w:val="bullet"/>
      <w:lvlText w:val=""/>
      <w:lvlJc w:val="left"/>
      <w:pPr>
        <w:ind w:left="2160" w:hanging="360"/>
      </w:pPr>
      <w:rPr>
        <w:rFonts w:ascii="Wingdings" w:hAnsi="Wingdings" w:hint="default"/>
      </w:rPr>
    </w:lvl>
    <w:lvl w:ilvl="3" w:tplc="6D4EB6B2" w:tentative="1">
      <w:start w:val="1"/>
      <w:numFmt w:val="bullet"/>
      <w:lvlText w:val=""/>
      <w:lvlJc w:val="left"/>
      <w:pPr>
        <w:ind w:left="2880" w:hanging="360"/>
      </w:pPr>
      <w:rPr>
        <w:rFonts w:ascii="Symbol" w:hAnsi="Symbol" w:hint="default"/>
      </w:rPr>
    </w:lvl>
    <w:lvl w:ilvl="4" w:tplc="6FAEFE56" w:tentative="1">
      <w:start w:val="1"/>
      <w:numFmt w:val="bullet"/>
      <w:lvlText w:val="o"/>
      <w:lvlJc w:val="left"/>
      <w:pPr>
        <w:ind w:left="3600" w:hanging="360"/>
      </w:pPr>
      <w:rPr>
        <w:rFonts w:ascii="Courier New" w:hAnsi="Courier New" w:cs="Courier New" w:hint="default"/>
      </w:rPr>
    </w:lvl>
    <w:lvl w:ilvl="5" w:tplc="E1ECC2EA" w:tentative="1">
      <w:start w:val="1"/>
      <w:numFmt w:val="bullet"/>
      <w:lvlText w:val=""/>
      <w:lvlJc w:val="left"/>
      <w:pPr>
        <w:ind w:left="4320" w:hanging="360"/>
      </w:pPr>
      <w:rPr>
        <w:rFonts w:ascii="Wingdings" w:hAnsi="Wingdings" w:hint="default"/>
      </w:rPr>
    </w:lvl>
    <w:lvl w:ilvl="6" w:tplc="4836C95C" w:tentative="1">
      <w:start w:val="1"/>
      <w:numFmt w:val="bullet"/>
      <w:lvlText w:val=""/>
      <w:lvlJc w:val="left"/>
      <w:pPr>
        <w:ind w:left="5040" w:hanging="360"/>
      </w:pPr>
      <w:rPr>
        <w:rFonts w:ascii="Symbol" w:hAnsi="Symbol" w:hint="default"/>
      </w:rPr>
    </w:lvl>
    <w:lvl w:ilvl="7" w:tplc="58786A68" w:tentative="1">
      <w:start w:val="1"/>
      <w:numFmt w:val="bullet"/>
      <w:lvlText w:val="o"/>
      <w:lvlJc w:val="left"/>
      <w:pPr>
        <w:ind w:left="5760" w:hanging="360"/>
      </w:pPr>
      <w:rPr>
        <w:rFonts w:ascii="Courier New" w:hAnsi="Courier New" w:cs="Courier New" w:hint="default"/>
      </w:rPr>
    </w:lvl>
    <w:lvl w:ilvl="8" w:tplc="A14E9886" w:tentative="1">
      <w:start w:val="1"/>
      <w:numFmt w:val="bullet"/>
      <w:lvlText w:val=""/>
      <w:lvlJc w:val="left"/>
      <w:pPr>
        <w:ind w:left="6480" w:hanging="360"/>
      </w:pPr>
      <w:rPr>
        <w:rFonts w:ascii="Wingdings" w:hAnsi="Wingdings" w:hint="default"/>
      </w:rPr>
    </w:lvl>
  </w:abstractNum>
  <w:abstractNum w:abstractNumId="17" w15:restartNumberingAfterBreak="0">
    <w:nsid w:val="48A06DA9"/>
    <w:multiLevelType w:val="multilevel"/>
    <w:tmpl w:val="48A06D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9296132"/>
    <w:multiLevelType w:val="hybridMultilevel"/>
    <w:tmpl w:val="BA26C5F4"/>
    <w:lvl w:ilvl="0" w:tplc="6FDA8F2A">
      <w:numFmt w:val="bullet"/>
      <w:lvlText w:val="-"/>
      <w:lvlJc w:val="left"/>
      <w:pPr>
        <w:tabs>
          <w:tab w:val="num" w:pos="502"/>
        </w:tabs>
        <w:ind w:left="502" w:hanging="360"/>
      </w:pPr>
      <w:rPr>
        <w:rFonts w:ascii="Arial" w:eastAsia="Times New Roman" w:hAnsi="Arial" w:cs="Arial" w:hint="default"/>
      </w:rPr>
    </w:lvl>
    <w:lvl w:ilvl="1" w:tplc="04190003">
      <w:start w:val="1"/>
      <w:numFmt w:val="bullet"/>
      <w:lvlText w:val="o"/>
      <w:lvlJc w:val="left"/>
      <w:pPr>
        <w:tabs>
          <w:tab w:val="num" w:pos="1222"/>
        </w:tabs>
        <w:ind w:left="1222" w:hanging="360"/>
      </w:pPr>
      <w:rPr>
        <w:rFonts w:ascii="Courier New" w:hAnsi="Courier New" w:cs="Courier New" w:hint="default"/>
      </w:rPr>
    </w:lvl>
    <w:lvl w:ilvl="2" w:tplc="04190005">
      <w:start w:val="1"/>
      <w:numFmt w:val="bullet"/>
      <w:lvlText w:val=""/>
      <w:lvlJc w:val="left"/>
      <w:pPr>
        <w:tabs>
          <w:tab w:val="num" w:pos="1942"/>
        </w:tabs>
        <w:ind w:left="1942" w:hanging="360"/>
      </w:pPr>
      <w:rPr>
        <w:rFonts w:ascii="Wingdings" w:hAnsi="Wingdings" w:hint="default"/>
      </w:rPr>
    </w:lvl>
    <w:lvl w:ilvl="3" w:tplc="04190001">
      <w:start w:val="1"/>
      <w:numFmt w:val="bullet"/>
      <w:lvlText w:val=""/>
      <w:lvlJc w:val="left"/>
      <w:pPr>
        <w:tabs>
          <w:tab w:val="num" w:pos="2662"/>
        </w:tabs>
        <w:ind w:left="2662" w:hanging="360"/>
      </w:pPr>
      <w:rPr>
        <w:rFonts w:ascii="Symbol" w:hAnsi="Symbol" w:hint="default"/>
      </w:rPr>
    </w:lvl>
    <w:lvl w:ilvl="4" w:tplc="04190003">
      <w:start w:val="1"/>
      <w:numFmt w:val="bullet"/>
      <w:lvlText w:val="o"/>
      <w:lvlJc w:val="left"/>
      <w:pPr>
        <w:tabs>
          <w:tab w:val="num" w:pos="3382"/>
        </w:tabs>
        <w:ind w:left="3382" w:hanging="360"/>
      </w:pPr>
      <w:rPr>
        <w:rFonts w:ascii="Courier New" w:hAnsi="Courier New" w:cs="Courier New" w:hint="default"/>
      </w:rPr>
    </w:lvl>
    <w:lvl w:ilvl="5" w:tplc="04190005">
      <w:start w:val="1"/>
      <w:numFmt w:val="bullet"/>
      <w:lvlText w:val=""/>
      <w:lvlJc w:val="left"/>
      <w:pPr>
        <w:tabs>
          <w:tab w:val="num" w:pos="4102"/>
        </w:tabs>
        <w:ind w:left="4102" w:hanging="360"/>
      </w:pPr>
      <w:rPr>
        <w:rFonts w:ascii="Wingdings" w:hAnsi="Wingdings" w:hint="default"/>
      </w:rPr>
    </w:lvl>
    <w:lvl w:ilvl="6" w:tplc="04190001">
      <w:start w:val="1"/>
      <w:numFmt w:val="bullet"/>
      <w:lvlText w:val=""/>
      <w:lvlJc w:val="left"/>
      <w:pPr>
        <w:tabs>
          <w:tab w:val="num" w:pos="4822"/>
        </w:tabs>
        <w:ind w:left="4822" w:hanging="360"/>
      </w:pPr>
      <w:rPr>
        <w:rFonts w:ascii="Symbol" w:hAnsi="Symbol" w:hint="default"/>
      </w:rPr>
    </w:lvl>
    <w:lvl w:ilvl="7" w:tplc="04190003">
      <w:start w:val="1"/>
      <w:numFmt w:val="bullet"/>
      <w:lvlText w:val="o"/>
      <w:lvlJc w:val="left"/>
      <w:pPr>
        <w:tabs>
          <w:tab w:val="num" w:pos="5542"/>
        </w:tabs>
        <w:ind w:left="5542" w:hanging="360"/>
      </w:pPr>
      <w:rPr>
        <w:rFonts w:ascii="Courier New" w:hAnsi="Courier New" w:cs="Courier New" w:hint="default"/>
      </w:rPr>
    </w:lvl>
    <w:lvl w:ilvl="8" w:tplc="04190005">
      <w:start w:val="1"/>
      <w:numFmt w:val="bullet"/>
      <w:lvlText w:val=""/>
      <w:lvlJc w:val="left"/>
      <w:pPr>
        <w:tabs>
          <w:tab w:val="num" w:pos="6262"/>
        </w:tabs>
        <w:ind w:left="6262" w:hanging="360"/>
      </w:pPr>
      <w:rPr>
        <w:rFonts w:ascii="Wingdings" w:hAnsi="Wingdings" w:hint="default"/>
      </w:rPr>
    </w:lvl>
  </w:abstractNum>
  <w:abstractNum w:abstractNumId="19" w15:restartNumberingAfterBreak="0">
    <w:nsid w:val="498C4611"/>
    <w:multiLevelType w:val="hybridMultilevel"/>
    <w:tmpl w:val="826876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5AF553E"/>
    <w:multiLevelType w:val="hybridMultilevel"/>
    <w:tmpl w:val="154A141A"/>
    <w:lvl w:ilvl="0" w:tplc="10EEE66E">
      <w:start w:val="1"/>
      <w:numFmt w:val="bullet"/>
      <w:lvlText w:val=""/>
      <w:lvlJc w:val="left"/>
      <w:rPr>
        <w:rFonts w:ascii="Symbol" w:hAnsi="Symbol" w:hint="default"/>
      </w:rPr>
    </w:lvl>
    <w:lvl w:ilvl="1" w:tplc="BB92770A" w:tentative="1">
      <w:start w:val="1"/>
      <w:numFmt w:val="bullet"/>
      <w:lvlText w:val="o"/>
      <w:lvlJc w:val="left"/>
      <w:pPr>
        <w:ind w:left="-30" w:hanging="360"/>
      </w:pPr>
      <w:rPr>
        <w:rFonts w:ascii="Courier New" w:hAnsi="Courier New" w:cs="Courier New" w:hint="default"/>
      </w:rPr>
    </w:lvl>
    <w:lvl w:ilvl="2" w:tplc="557E44AA" w:tentative="1">
      <w:start w:val="1"/>
      <w:numFmt w:val="bullet"/>
      <w:lvlText w:val=""/>
      <w:lvlJc w:val="left"/>
      <w:pPr>
        <w:ind w:left="690" w:hanging="360"/>
      </w:pPr>
      <w:rPr>
        <w:rFonts w:ascii="Wingdings" w:hAnsi="Wingdings" w:hint="default"/>
      </w:rPr>
    </w:lvl>
    <w:lvl w:ilvl="3" w:tplc="805826A0" w:tentative="1">
      <w:start w:val="1"/>
      <w:numFmt w:val="bullet"/>
      <w:lvlText w:val=""/>
      <w:lvlJc w:val="left"/>
      <w:pPr>
        <w:ind w:left="1410" w:hanging="360"/>
      </w:pPr>
      <w:rPr>
        <w:rFonts w:ascii="Symbol" w:hAnsi="Symbol" w:hint="default"/>
      </w:rPr>
    </w:lvl>
    <w:lvl w:ilvl="4" w:tplc="28F0C8AC" w:tentative="1">
      <w:start w:val="1"/>
      <w:numFmt w:val="bullet"/>
      <w:lvlText w:val="o"/>
      <w:lvlJc w:val="left"/>
      <w:pPr>
        <w:ind w:left="2130" w:hanging="360"/>
      </w:pPr>
      <w:rPr>
        <w:rFonts w:ascii="Courier New" w:hAnsi="Courier New" w:cs="Courier New" w:hint="default"/>
      </w:rPr>
    </w:lvl>
    <w:lvl w:ilvl="5" w:tplc="073261CC" w:tentative="1">
      <w:start w:val="1"/>
      <w:numFmt w:val="bullet"/>
      <w:lvlText w:val=""/>
      <w:lvlJc w:val="left"/>
      <w:pPr>
        <w:ind w:left="2850" w:hanging="360"/>
      </w:pPr>
      <w:rPr>
        <w:rFonts w:ascii="Wingdings" w:hAnsi="Wingdings" w:hint="default"/>
      </w:rPr>
    </w:lvl>
    <w:lvl w:ilvl="6" w:tplc="61207046" w:tentative="1">
      <w:start w:val="1"/>
      <w:numFmt w:val="bullet"/>
      <w:lvlText w:val=""/>
      <w:lvlJc w:val="left"/>
      <w:pPr>
        <w:ind w:left="3570" w:hanging="360"/>
      </w:pPr>
      <w:rPr>
        <w:rFonts w:ascii="Symbol" w:hAnsi="Symbol" w:hint="default"/>
      </w:rPr>
    </w:lvl>
    <w:lvl w:ilvl="7" w:tplc="A002DB98" w:tentative="1">
      <w:start w:val="1"/>
      <w:numFmt w:val="bullet"/>
      <w:lvlText w:val="o"/>
      <w:lvlJc w:val="left"/>
      <w:pPr>
        <w:ind w:left="4290" w:hanging="360"/>
      </w:pPr>
      <w:rPr>
        <w:rFonts w:ascii="Courier New" w:hAnsi="Courier New" w:cs="Courier New" w:hint="default"/>
      </w:rPr>
    </w:lvl>
    <w:lvl w:ilvl="8" w:tplc="14F4542C" w:tentative="1">
      <w:start w:val="1"/>
      <w:numFmt w:val="bullet"/>
      <w:lvlText w:val=""/>
      <w:lvlJc w:val="left"/>
      <w:pPr>
        <w:ind w:left="5010" w:hanging="360"/>
      </w:pPr>
      <w:rPr>
        <w:rFonts w:ascii="Wingdings" w:hAnsi="Wingdings" w:hint="default"/>
      </w:rPr>
    </w:lvl>
  </w:abstractNum>
  <w:abstractNum w:abstractNumId="21" w15:restartNumberingAfterBreak="0">
    <w:nsid w:val="58E92057"/>
    <w:multiLevelType w:val="hybridMultilevel"/>
    <w:tmpl w:val="EB70E5A0"/>
    <w:lvl w:ilvl="0" w:tplc="D0AE40EC">
      <w:start w:val="1"/>
      <w:numFmt w:val="bullet"/>
      <w:lvlText w:val=""/>
      <w:lvlJc w:val="left"/>
      <w:pPr>
        <w:ind w:left="720" w:hanging="360"/>
      </w:pPr>
      <w:rPr>
        <w:rFonts w:ascii="Symbol" w:hAnsi="Symbol" w:hint="default"/>
        <w:lang w:val="en-US"/>
      </w:rPr>
    </w:lvl>
    <w:lvl w:ilvl="1" w:tplc="283A954C">
      <w:start w:val="1"/>
      <w:numFmt w:val="bullet"/>
      <w:lvlText w:val="o"/>
      <w:lvlJc w:val="left"/>
      <w:pPr>
        <w:ind w:left="1440" w:hanging="360"/>
      </w:pPr>
      <w:rPr>
        <w:rFonts w:ascii="Courier New" w:hAnsi="Courier New" w:cs="Courier New" w:hint="default"/>
      </w:rPr>
    </w:lvl>
    <w:lvl w:ilvl="2" w:tplc="02C6A65A">
      <w:start w:val="1"/>
      <w:numFmt w:val="bullet"/>
      <w:lvlText w:val=""/>
      <w:lvlJc w:val="left"/>
      <w:pPr>
        <w:ind w:left="2160" w:hanging="360"/>
      </w:pPr>
      <w:rPr>
        <w:rFonts w:ascii="Wingdings" w:hAnsi="Wingdings" w:hint="default"/>
      </w:rPr>
    </w:lvl>
    <w:lvl w:ilvl="3" w:tplc="6E1A53D6">
      <w:start w:val="1"/>
      <w:numFmt w:val="bullet"/>
      <w:lvlText w:val=""/>
      <w:lvlJc w:val="left"/>
      <w:pPr>
        <w:ind w:left="2880" w:hanging="360"/>
      </w:pPr>
      <w:rPr>
        <w:rFonts w:ascii="Symbol" w:hAnsi="Symbol" w:hint="default"/>
      </w:rPr>
    </w:lvl>
    <w:lvl w:ilvl="4" w:tplc="C65E8306">
      <w:start w:val="1"/>
      <w:numFmt w:val="bullet"/>
      <w:lvlText w:val="o"/>
      <w:lvlJc w:val="left"/>
      <w:pPr>
        <w:ind w:left="3600" w:hanging="360"/>
      </w:pPr>
      <w:rPr>
        <w:rFonts w:ascii="Courier New" w:hAnsi="Courier New" w:cs="Courier New" w:hint="default"/>
      </w:rPr>
    </w:lvl>
    <w:lvl w:ilvl="5" w:tplc="0B8651F2">
      <w:start w:val="1"/>
      <w:numFmt w:val="bullet"/>
      <w:lvlText w:val=""/>
      <w:lvlJc w:val="left"/>
      <w:pPr>
        <w:ind w:left="4320" w:hanging="360"/>
      </w:pPr>
      <w:rPr>
        <w:rFonts w:ascii="Wingdings" w:hAnsi="Wingdings" w:hint="default"/>
      </w:rPr>
    </w:lvl>
    <w:lvl w:ilvl="6" w:tplc="122219E0">
      <w:start w:val="1"/>
      <w:numFmt w:val="bullet"/>
      <w:lvlText w:val=""/>
      <w:lvlJc w:val="left"/>
      <w:pPr>
        <w:ind w:left="5040" w:hanging="360"/>
      </w:pPr>
      <w:rPr>
        <w:rFonts w:ascii="Symbol" w:hAnsi="Symbol" w:hint="default"/>
      </w:rPr>
    </w:lvl>
    <w:lvl w:ilvl="7" w:tplc="F9164C34">
      <w:start w:val="1"/>
      <w:numFmt w:val="bullet"/>
      <w:lvlText w:val="o"/>
      <w:lvlJc w:val="left"/>
      <w:pPr>
        <w:ind w:left="5760" w:hanging="360"/>
      </w:pPr>
      <w:rPr>
        <w:rFonts w:ascii="Courier New" w:hAnsi="Courier New" w:cs="Courier New" w:hint="default"/>
      </w:rPr>
    </w:lvl>
    <w:lvl w:ilvl="8" w:tplc="DE74B304">
      <w:start w:val="1"/>
      <w:numFmt w:val="bullet"/>
      <w:lvlText w:val=""/>
      <w:lvlJc w:val="left"/>
      <w:pPr>
        <w:ind w:left="6480" w:hanging="360"/>
      </w:pPr>
      <w:rPr>
        <w:rFonts w:ascii="Wingdings" w:hAnsi="Wingdings" w:hint="default"/>
      </w:rPr>
    </w:lvl>
  </w:abstractNum>
  <w:abstractNum w:abstractNumId="22" w15:restartNumberingAfterBreak="0">
    <w:nsid w:val="598B646F"/>
    <w:multiLevelType w:val="hybridMultilevel"/>
    <w:tmpl w:val="B22016B4"/>
    <w:lvl w:ilvl="0" w:tplc="5A1A131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A6D6170"/>
    <w:multiLevelType w:val="hybridMultilevel"/>
    <w:tmpl w:val="83D87F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1721B9B"/>
    <w:multiLevelType w:val="hybridMultilevel"/>
    <w:tmpl w:val="720497B0"/>
    <w:lvl w:ilvl="0" w:tplc="D0A83CAE">
      <w:start w:val="1"/>
      <w:numFmt w:val="bullet"/>
      <w:lvlText w:val=""/>
      <w:lvlJc w:val="left"/>
      <w:pPr>
        <w:ind w:left="720" w:hanging="360"/>
      </w:pPr>
      <w:rPr>
        <w:rFonts w:ascii="Symbol" w:hAnsi="Symbol" w:hint="default"/>
      </w:rPr>
    </w:lvl>
    <w:lvl w:ilvl="1" w:tplc="72EE8318" w:tentative="1">
      <w:start w:val="1"/>
      <w:numFmt w:val="bullet"/>
      <w:lvlText w:val="o"/>
      <w:lvlJc w:val="left"/>
      <w:pPr>
        <w:ind w:left="1440" w:hanging="360"/>
      </w:pPr>
      <w:rPr>
        <w:rFonts w:ascii="Courier New" w:hAnsi="Courier New" w:cs="Courier New" w:hint="default"/>
      </w:rPr>
    </w:lvl>
    <w:lvl w:ilvl="2" w:tplc="BB4CCCD2" w:tentative="1">
      <w:start w:val="1"/>
      <w:numFmt w:val="bullet"/>
      <w:lvlText w:val=""/>
      <w:lvlJc w:val="left"/>
      <w:pPr>
        <w:ind w:left="2160" w:hanging="360"/>
      </w:pPr>
      <w:rPr>
        <w:rFonts w:ascii="Wingdings" w:hAnsi="Wingdings" w:hint="default"/>
      </w:rPr>
    </w:lvl>
    <w:lvl w:ilvl="3" w:tplc="1E145522" w:tentative="1">
      <w:start w:val="1"/>
      <w:numFmt w:val="bullet"/>
      <w:lvlText w:val=""/>
      <w:lvlJc w:val="left"/>
      <w:pPr>
        <w:ind w:left="2880" w:hanging="360"/>
      </w:pPr>
      <w:rPr>
        <w:rFonts w:ascii="Symbol" w:hAnsi="Symbol" w:hint="default"/>
      </w:rPr>
    </w:lvl>
    <w:lvl w:ilvl="4" w:tplc="9536D38C" w:tentative="1">
      <w:start w:val="1"/>
      <w:numFmt w:val="bullet"/>
      <w:lvlText w:val="o"/>
      <w:lvlJc w:val="left"/>
      <w:pPr>
        <w:ind w:left="3600" w:hanging="360"/>
      </w:pPr>
      <w:rPr>
        <w:rFonts w:ascii="Courier New" w:hAnsi="Courier New" w:cs="Courier New" w:hint="default"/>
      </w:rPr>
    </w:lvl>
    <w:lvl w:ilvl="5" w:tplc="1B862518" w:tentative="1">
      <w:start w:val="1"/>
      <w:numFmt w:val="bullet"/>
      <w:lvlText w:val=""/>
      <w:lvlJc w:val="left"/>
      <w:pPr>
        <w:ind w:left="4320" w:hanging="360"/>
      </w:pPr>
      <w:rPr>
        <w:rFonts w:ascii="Wingdings" w:hAnsi="Wingdings" w:hint="default"/>
      </w:rPr>
    </w:lvl>
    <w:lvl w:ilvl="6" w:tplc="58D0BE1C" w:tentative="1">
      <w:start w:val="1"/>
      <w:numFmt w:val="bullet"/>
      <w:lvlText w:val=""/>
      <w:lvlJc w:val="left"/>
      <w:pPr>
        <w:ind w:left="5040" w:hanging="360"/>
      </w:pPr>
      <w:rPr>
        <w:rFonts w:ascii="Symbol" w:hAnsi="Symbol" w:hint="default"/>
      </w:rPr>
    </w:lvl>
    <w:lvl w:ilvl="7" w:tplc="BC767C50" w:tentative="1">
      <w:start w:val="1"/>
      <w:numFmt w:val="bullet"/>
      <w:lvlText w:val="o"/>
      <w:lvlJc w:val="left"/>
      <w:pPr>
        <w:ind w:left="5760" w:hanging="360"/>
      </w:pPr>
      <w:rPr>
        <w:rFonts w:ascii="Courier New" w:hAnsi="Courier New" w:cs="Courier New" w:hint="default"/>
      </w:rPr>
    </w:lvl>
    <w:lvl w:ilvl="8" w:tplc="8E502F76" w:tentative="1">
      <w:start w:val="1"/>
      <w:numFmt w:val="bullet"/>
      <w:lvlText w:val=""/>
      <w:lvlJc w:val="left"/>
      <w:pPr>
        <w:ind w:left="6480" w:hanging="360"/>
      </w:pPr>
      <w:rPr>
        <w:rFonts w:ascii="Wingdings" w:hAnsi="Wingdings" w:hint="default"/>
      </w:rPr>
    </w:lvl>
  </w:abstractNum>
  <w:abstractNum w:abstractNumId="25" w15:restartNumberingAfterBreak="0">
    <w:nsid w:val="62180D7E"/>
    <w:multiLevelType w:val="hybridMultilevel"/>
    <w:tmpl w:val="837835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29D5F52"/>
    <w:multiLevelType w:val="hybridMultilevel"/>
    <w:tmpl w:val="2C52B958"/>
    <w:lvl w:ilvl="0" w:tplc="D4D45624">
      <w:numFmt w:val="bullet"/>
      <w:lvlText w:val="-"/>
      <w:lvlJc w:val="left"/>
      <w:pPr>
        <w:ind w:left="396" w:hanging="256"/>
      </w:pPr>
      <w:rPr>
        <w:rFonts w:ascii="Times New Roman" w:eastAsia="Times New Roman" w:hAnsi="Times New Roman" w:cs="Times New Roman" w:hint="default"/>
        <w:spacing w:val="-7"/>
        <w:w w:val="100"/>
        <w:sz w:val="28"/>
        <w:szCs w:val="28"/>
        <w:lang w:val="kk-KZ" w:eastAsia="en-US" w:bidi="ar-SA"/>
      </w:rPr>
    </w:lvl>
    <w:lvl w:ilvl="1" w:tplc="FF4A47B8">
      <w:numFmt w:val="bullet"/>
      <w:lvlText w:val="•"/>
      <w:lvlJc w:val="left"/>
      <w:pPr>
        <w:ind w:left="1476" w:hanging="256"/>
      </w:pPr>
      <w:rPr>
        <w:rFonts w:hint="default"/>
        <w:lang w:val="kk-KZ" w:eastAsia="en-US" w:bidi="ar-SA"/>
      </w:rPr>
    </w:lvl>
    <w:lvl w:ilvl="2" w:tplc="E904FC7C">
      <w:numFmt w:val="bullet"/>
      <w:lvlText w:val="•"/>
      <w:lvlJc w:val="left"/>
      <w:pPr>
        <w:ind w:left="2552" w:hanging="256"/>
      </w:pPr>
      <w:rPr>
        <w:rFonts w:hint="default"/>
        <w:lang w:val="kk-KZ" w:eastAsia="en-US" w:bidi="ar-SA"/>
      </w:rPr>
    </w:lvl>
    <w:lvl w:ilvl="3" w:tplc="D8F25012">
      <w:numFmt w:val="bullet"/>
      <w:lvlText w:val="•"/>
      <w:lvlJc w:val="left"/>
      <w:pPr>
        <w:ind w:left="3628" w:hanging="256"/>
      </w:pPr>
      <w:rPr>
        <w:rFonts w:hint="default"/>
        <w:lang w:val="kk-KZ" w:eastAsia="en-US" w:bidi="ar-SA"/>
      </w:rPr>
    </w:lvl>
    <w:lvl w:ilvl="4" w:tplc="36DE3BB6">
      <w:numFmt w:val="bullet"/>
      <w:lvlText w:val="•"/>
      <w:lvlJc w:val="left"/>
      <w:pPr>
        <w:ind w:left="4704" w:hanging="256"/>
      </w:pPr>
      <w:rPr>
        <w:rFonts w:hint="default"/>
        <w:lang w:val="kk-KZ" w:eastAsia="en-US" w:bidi="ar-SA"/>
      </w:rPr>
    </w:lvl>
    <w:lvl w:ilvl="5" w:tplc="00369590">
      <w:numFmt w:val="bullet"/>
      <w:lvlText w:val="•"/>
      <w:lvlJc w:val="left"/>
      <w:pPr>
        <w:ind w:left="5780" w:hanging="256"/>
      </w:pPr>
      <w:rPr>
        <w:rFonts w:hint="default"/>
        <w:lang w:val="kk-KZ" w:eastAsia="en-US" w:bidi="ar-SA"/>
      </w:rPr>
    </w:lvl>
    <w:lvl w:ilvl="6" w:tplc="37EA8FE4">
      <w:numFmt w:val="bullet"/>
      <w:lvlText w:val="•"/>
      <w:lvlJc w:val="left"/>
      <w:pPr>
        <w:ind w:left="6856" w:hanging="256"/>
      </w:pPr>
      <w:rPr>
        <w:rFonts w:hint="default"/>
        <w:lang w:val="kk-KZ" w:eastAsia="en-US" w:bidi="ar-SA"/>
      </w:rPr>
    </w:lvl>
    <w:lvl w:ilvl="7" w:tplc="C4F0BC4A">
      <w:numFmt w:val="bullet"/>
      <w:lvlText w:val="•"/>
      <w:lvlJc w:val="left"/>
      <w:pPr>
        <w:ind w:left="7932" w:hanging="256"/>
      </w:pPr>
      <w:rPr>
        <w:rFonts w:hint="default"/>
        <w:lang w:val="kk-KZ" w:eastAsia="en-US" w:bidi="ar-SA"/>
      </w:rPr>
    </w:lvl>
    <w:lvl w:ilvl="8" w:tplc="FC341BDE">
      <w:numFmt w:val="bullet"/>
      <w:lvlText w:val="•"/>
      <w:lvlJc w:val="left"/>
      <w:pPr>
        <w:ind w:left="9008" w:hanging="256"/>
      </w:pPr>
      <w:rPr>
        <w:rFonts w:hint="default"/>
        <w:lang w:val="kk-KZ" w:eastAsia="en-US" w:bidi="ar-SA"/>
      </w:rPr>
    </w:lvl>
  </w:abstractNum>
  <w:abstractNum w:abstractNumId="27" w15:restartNumberingAfterBreak="0">
    <w:nsid w:val="62A52039"/>
    <w:multiLevelType w:val="hybridMultilevel"/>
    <w:tmpl w:val="A5C02A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42C3D14"/>
    <w:multiLevelType w:val="hybridMultilevel"/>
    <w:tmpl w:val="D9DEB6F2"/>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29" w15:restartNumberingAfterBreak="0">
    <w:nsid w:val="65761DDF"/>
    <w:multiLevelType w:val="hybridMultilevel"/>
    <w:tmpl w:val="CBCAAF70"/>
    <w:lvl w:ilvl="0" w:tplc="912CEEFC">
      <w:start w:val="4"/>
      <w:numFmt w:val="bullet"/>
      <w:lvlText w:val="-"/>
      <w:lvlJc w:val="left"/>
      <w:pPr>
        <w:tabs>
          <w:tab w:val="num" w:pos="720"/>
        </w:tabs>
        <w:ind w:left="720" w:hanging="360"/>
      </w:pPr>
      <w:rPr>
        <w:rFonts w:ascii="Arial" w:eastAsia="Times New Roman" w:hAnsi="Arial"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6477DCD"/>
    <w:multiLevelType w:val="hybridMultilevel"/>
    <w:tmpl w:val="F34E8A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F975547"/>
    <w:multiLevelType w:val="hybridMultilevel"/>
    <w:tmpl w:val="B882D34C"/>
    <w:lvl w:ilvl="0" w:tplc="EDFA48E4">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F9D1697"/>
    <w:multiLevelType w:val="hybridMultilevel"/>
    <w:tmpl w:val="445604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0D15A0C"/>
    <w:multiLevelType w:val="hybridMultilevel"/>
    <w:tmpl w:val="ACB417D4"/>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34" w15:restartNumberingAfterBreak="0">
    <w:nsid w:val="7C2563F9"/>
    <w:multiLevelType w:val="hybridMultilevel"/>
    <w:tmpl w:val="13D08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9"/>
  </w:num>
  <w:num w:numId="2">
    <w:abstractNumId w:val="10"/>
  </w:num>
  <w:num w:numId="3">
    <w:abstractNumId w:val="26"/>
  </w:num>
  <w:num w:numId="4">
    <w:abstractNumId w:val="13"/>
  </w:num>
  <w:num w:numId="5">
    <w:abstractNumId w:val="3"/>
  </w:num>
  <w:num w:numId="6">
    <w:abstractNumId w:val="15"/>
  </w:num>
  <w:num w:numId="7">
    <w:abstractNumId w:val="14"/>
  </w:num>
  <w:num w:numId="8">
    <w:abstractNumId w:val="31"/>
  </w:num>
  <w:num w:numId="9">
    <w:abstractNumId w:val="2"/>
  </w:num>
  <w:num w:numId="10">
    <w:abstractNumId w:val="18"/>
  </w:num>
  <w:num w:numId="11">
    <w:abstractNumId w:val="11"/>
  </w:num>
  <w:num w:numId="12">
    <w:abstractNumId w:val="25"/>
  </w:num>
  <w:num w:numId="13">
    <w:abstractNumId w:val="8"/>
  </w:num>
  <w:num w:numId="14">
    <w:abstractNumId w:val="33"/>
  </w:num>
  <w:num w:numId="15">
    <w:abstractNumId w:val="16"/>
  </w:num>
  <w:num w:numId="16">
    <w:abstractNumId w:val="20"/>
  </w:num>
  <w:num w:numId="17">
    <w:abstractNumId w:val="24"/>
  </w:num>
  <w:num w:numId="18">
    <w:abstractNumId w:val="28"/>
  </w:num>
  <w:num w:numId="19">
    <w:abstractNumId w:val="7"/>
  </w:num>
  <w:num w:numId="20">
    <w:abstractNumId w:val="22"/>
  </w:num>
  <w:num w:numId="21">
    <w:abstractNumId w:val="0"/>
  </w:num>
  <w:num w:numId="22">
    <w:abstractNumId w:val="12"/>
  </w:num>
  <w:num w:numId="23">
    <w:abstractNumId w:val="32"/>
  </w:num>
  <w:num w:numId="24">
    <w:abstractNumId w:val="6"/>
  </w:num>
  <w:num w:numId="25">
    <w:abstractNumId w:val="1"/>
  </w:num>
  <w:num w:numId="26">
    <w:abstractNumId w:val="17"/>
  </w:num>
  <w:num w:numId="27">
    <w:abstractNumId w:val="5"/>
  </w:num>
  <w:num w:numId="28">
    <w:abstractNumId w:val="21"/>
  </w:num>
  <w:num w:numId="29">
    <w:abstractNumId w:val="34"/>
  </w:num>
  <w:num w:numId="30">
    <w:abstractNumId w:val="4"/>
  </w:num>
  <w:num w:numId="31">
    <w:abstractNumId w:val="19"/>
  </w:num>
  <w:num w:numId="32">
    <w:abstractNumId w:val="27"/>
  </w:num>
  <w:num w:numId="33">
    <w:abstractNumId w:val="30"/>
  </w:num>
  <w:num w:numId="34">
    <w:abstractNumId w:val="23"/>
  </w:num>
  <w:num w:numId="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745"/>
    <w:rsid w:val="00035235"/>
    <w:rsid w:val="00035D95"/>
    <w:rsid w:val="0004095B"/>
    <w:rsid w:val="00043B77"/>
    <w:rsid w:val="0004651F"/>
    <w:rsid w:val="00051BED"/>
    <w:rsid w:val="0005384B"/>
    <w:rsid w:val="000618E6"/>
    <w:rsid w:val="00073647"/>
    <w:rsid w:val="00085081"/>
    <w:rsid w:val="0008629D"/>
    <w:rsid w:val="00090543"/>
    <w:rsid w:val="00095AC7"/>
    <w:rsid w:val="000B32BB"/>
    <w:rsid w:val="000B53AC"/>
    <w:rsid w:val="000C30DE"/>
    <w:rsid w:val="000C606C"/>
    <w:rsid w:val="000D4922"/>
    <w:rsid w:val="000E5453"/>
    <w:rsid w:val="000F1D61"/>
    <w:rsid w:val="000F3704"/>
    <w:rsid w:val="000F6808"/>
    <w:rsid w:val="000F7FE2"/>
    <w:rsid w:val="001008A6"/>
    <w:rsid w:val="00105041"/>
    <w:rsid w:val="00105313"/>
    <w:rsid w:val="00105CDF"/>
    <w:rsid w:val="00110A33"/>
    <w:rsid w:val="00112870"/>
    <w:rsid w:val="00113C3C"/>
    <w:rsid w:val="001174D7"/>
    <w:rsid w:val="00127CE9"/>
    <w:rsid w:val="00136FF4"/>
    <w:rsid w:val="001376BC"/>
    <w:rsid w:val="0016752C"/>
    <w:rsid w:val="0017336C"/>
    <w:rsid w:val="001758DB"/>
    <w:rsid w:val="00181F0F"/>
    <w:rsid w:val="00181F7D"/>
    <w:rsid w:val="00183DAA"/>
    <w:rsid w:val="0018484D"/>
    <w:rsid w:val="00187D28"/>
    <w:rsid w:val="0019102C"/>
    <w:rsid w:val="00195347"/>
    <w:rsid w:val="00195D17"/>
    <w:rsid w:val="00197BDB"/>
    <w:rsid w:val="001B396F"/>
    <w:rsid w:val="001C3ADB"/>
    <w:rsid w:val="001C5323"/>
    <w:rsid w:val="001D095B"/>
    <w:rsid w:val="001D2B6C"/>
    <w:rsid w:val="001D4E98"/>
    <w:rsid w:val="001E2F7E"/>
    <w:rsid w:val="001E55C9"/>
    <w:rsid w:val="001F57C4"/>
    <w:rsid w:val="001F6B94"/>
    <w:rsid w:val="001F6E1D"/>
    <w:rsid w:val="001F76A8"/>
    <w:rsid w:val="00205AE7"/>
    <w:rsid w:val="002140A5"/>
    <w:rsid w:val="00217E65"/>
    <w:rsid w:val="00230AE2"/>
    <w:rsid w:val="00231516"/>
    <w:rsid w:val="00233EBB"/>
    <w:rsid w:val="0024546C"/>
    <w:rsid w:val="00247E7B"/>
    <w:rsid w:val="002515A8"/>
    <w:rsid w:val="0026473F"/>
    <w:rsid w:val="00264D0A"/>
    <w:rsid w:val="0026511C"/>
    <w:rsid w:val="002720DE"/>
    <w:rsid w:val="002772D2"/>
    <w:rsid w:val="00285F60"/>
    <w:rsid w:val="002907A7"/>
    <w:rsid w:val="00293526"/>
    <w:rsid w:val="002954FD"/>
    <w:rsid w:val="002A5255"/>
    <w:rsid w:val="002B4A00"/>
    <w:rsid w:val="002D46BB"/>
    <w:rsid w:val="002E5A7A"/>
    <w:rsid w:val="00300A2C"/>
    <w:rsid w:val="00307FAF"/>
    <w:rsid w:val="0031307D"/>
    <w:rsid w:val="003178B6"/>
    <w:rsid w:val="003265AD"/>
    <w:rsid w:val="00350CFC"/>
    <w:rsid w:val="003524C9"/>
    <w:rsid w:val="00353A54"/>
    <w:rsid w:val="00354BDF"/>
    <w:rsid w:val="00360DF8"/>
    <w:rsid w:val="00363B9B"/>
    <w:rsid w:val="003756E6"/>
    <w:rsid w:val="003877C5"/>
    <w:rsid w:val="003939F8"/>
    <w:rsid w:val="003A208F"/>
    <w:rsid w:val="003B0303"/>
    <w:rsid w:val="003B71C5"/>
    <w:rsid w:val="003D4270"/>
    <w:rsid w:val="003F4DE5"/>
    <w:rsid w:val="003F63EB"/>
    <w:rsid w:val="004036A6"/>
    <w:rsid w:val="00411945"/>
    <w:rsid w:val="00412395"/>
    <w:rsid w:val="004163B0"/>
    <w:rsid w:val="0042099C"/>
    <w:rsid w:val="00421255"/>
    <w:rsid w:val="0042660C"/>
    <w:rsid w:val="00466102"/>
    <w:rsid w:val="00470B74"/>
    <w:rsid w:val="00472BDE"/>
    <w:rsid w:val="00483279"/>
    <w:rsid w:val="00492DFD"/>
    <w:rsid w:val="004A1855"/>
    <w:rsid w:val="004A4725"/>
    <w:rsid w:val="004B27C5"/>
    <w:rsid w:val="004B2EDD"/>
    <w:rsid w:val="004B5122"/>
    <w:rsid w:val="004C39A6"/>
    <w:rsid w:val="004C7139"/>
    <w:rsid w:val="004C7BC2"/>
    <w:rsid w:val="004D0DB5"/>
    <w:rsid w:val="004D7F8B"/>
    <w:rsid w:val="004E582C"/>
    <w:rsid w:val="004F1267"/>
    <w:rsid w:val="004F5E0D"/>
    <w:rsid w:val="0050498B"/>
    <w:rsid w:val="0051424B"/>
    <w:rsid w:val="00517886"/>
    <w:rsid w:val="005236EF"/>
    <w:rsid w:val="005279DE"/>
    <w:rsid w:val="00540560"/>
    <w:rsid w:val="00542049"/>
    <w:rsid w:val="00547E3E"/>
    <w:rsid w:val="00563AF8"/>
    <w:rsid w:val="005643D7"/>
    <w:rsid w:val="005652E6"/>
    <w:rsid w:val="0056669F"/>
    <w:rsid w:val="00567031"/>
    <w:rsid w:val="00571258"/>
    <w:rsid w:val="00582FFC"/>
    <w:rsid w:val="00593443"/>
    <w:rsid w:val="00593542"/>
    <w:rsid w:val="00595936"/>
    <w:rsid w:val="00597CD1"/>
    <w:rsid w:val="005A1549"/>
    <w:rsid w:val="005A4077"/>
    <w:rsid w:val="005A4B18"/>
    <w:rsid w:val="005B29B6"/>
    <w:rsid w:val="005B2B40"/>
    <w:rsid w:val="005C1196"/>
    <w:rsid w:val="005C20E6"/>
    <w:rsid w:val="005C6A9B"/>
    <w:rsid w:val="005D0239"/>
    <w:rsid w:val="005D4610"/>
    <w:rsid w:val="005E2DD1"/>
    <w:rsid w:val="005F778B"/>
    <w:rsid w:val="00605AB4"/>
    <w:rsid w:val="0060639F"/>
    <w:rsid w:val="00607C29"/>
    <w:rsid w:val="00616631"/>
    <w:rsid w:val="006218F1"/>
    <w:rsid w:val="0062221D"/>
    <w:rsid w:val="00630719"/>
    <w:rsid w:val="00631E89"/>
    <w:rsid w:val="00635DFC"/>
    <w:rsid w:val="006362B0"/>
    <w:rsid w:val="00657531"/>
    <w:rsid w:val="006578C6"/>
    <w:rsid w:val="006605E6"/>
    <w:rsid w:val="006628E3"/>
    <w:rsid w:val="00666B7B"/>
    <w:rsid w:val="00672DC0"/>
    <w:rsid w:val="006740D5"/>
    <w:rsid w:val="00677C2D"/>
    <w:rsid w:val="006815D1"/>
    <w:rsid w:val="006911E7"/>
    <w:rsid w:val="00696233"/>
    <w:rsid w:val="006B3FBB"/>
    <w:rsid w:val="006B6B08"/>
    <w:rsid w:val="006C1DBA"/>
    <w:rsid w:val="006C3356"/>
    <w:rsid w:val="006C500A"/>
    <w:rsid w:val="006C5D2C"/>
    <w:rsid w:val="006D1AE3"/>
    <w:rsid w:val="006E0810"/>
    <w:rsid w:val="006E3EB5"/>
    <w:rsid w:val="006F112B"/>
    <w:rsid w:val="006F114F"/>
    <w:rsid w:val="006F4519"/>
    <w:rsid w:val="006F7E0E"/>
    <w:rsid w:val="007045A3"/>
    <w:rsid w:val="00714541"/>
    <w:rsid w:val="00722860"/>
    <w:rsid w:val="007329D1"/>
    <w:rsid w:val="007378FF"/>
    <w:rsid w:val="00742C89"/>
    <w:rsid w:val="00743EDB"/>
    <w:rsid w:val="007466F2"/>
    <w:rsid w:val="00754C59"/>
    <w:rsid w:val="00756D0B"/>
    <w:rsid w:val="0076764D"/>
    <w:rsid w:val="007802E9"/>
    <w:rsid w:val="007815DD"/>
    <w:rsid w:val="00781BFA"/>
    <w:rsid w:val="00782043"/>
    <w:rsid w:val="00784780"/>
    <w:rsid w:val="00786351"/>
    <w:rsid w:val="00795C1D"/>
    <w:rsid w:val="00797EEF"/>
    <w:rsid w:val="007B1521"/>
    <w:rsid w:val="007B265B"/>
    <w:rsid w:val="007B392E"/>
    <w:rsid w:val="007D1FD9"/>
    <w:rsid w:val="007D270D"/>
    <w:rsid w:val="007D64EE"/>
    <w:rsid w:val="007E39E7"/>
    <w:rsid w:val="007F7222"/>
    <w:rsid w:val="00801046"/>
    <w:rsid w:val="008019F2"/>
    <w:rsid w:val="0081154E"/>
    <w:rsid w:val="0081206B"/>
    <w:rsid w:val="00814223"/>
    <w:rsid w:val="00814A7B"/>
    <w:rsid w:val="00820BA6"/>
    <w:rsid w:val="00823779"/>
    <w:rsid w:val="008337D7"/>
    <w:rsid w:val="0084590C"/>
    <w:rsid w:val="00856460"/>
    <w:rsid w:val="00856FDC"/>
    <w:rsid w:val="0086110E"/>
    <w:rsid w:val="008616F6"/>
    <w:rsid w:val="008629FC"/>
    <w:rsid w:val="00872C81"/>
    <w:rsid w:val="00875623"/>
    <w:rsid w:val="00881929"/>
    <w:rsid w:val="00890FDA"/>
    <w:rsid w:val="008928DB"/>
    <w:rsid w:val="00893E56"/>
    <w:rsid w:val="008A3230"/>
    <w:rsid w:val="008B66A4"/>
    <w:rsid w:val="008C0C49"/>
    <w:rsid w:val="008C3324"/>
    <w:rsid w:val="008D77A4"/>
    <w:rsid w:val="008E330C"/>
    <w:rsid w:val="008E3965"/>
    <w:rsid w:val="008E4BEF"/>
    <w:rsid w:val="008E5863"/>
    <w:rsid w:val="008E5E19"/>
    <w:rsid w:val="00900EA1"/>
    <w:rsid w:val="00905C34"/>
    <w:rsid w:val="00920BD7"/>
    <w:rsid w:val="00921387"/>
    <w:rsid w:val="00926923"/>
    <w:rsid w:val="00927113"/>
    <w:rsid w:val="00933AF5"/>
    <w:rsid w:val="00935045"/>
    <w:rsid w:val="00942533"/>
    <w:rsid w:val="00956077"/>
    <w:rsid w:val="00980580"/>
    <w:rsid w:val="00983412"/>
    <w:rsid w:val="00995ADA"/>
    <w:rsid w:val="009A291E"/>
    <w:rsid w:val="009C7416"/>
    <w:rsid w:val="009D7340"/>
    <w:rsid w:val="009E04CD"/>
    <w:rsid w:val="009E48C0"/>
    <w:rsid w:val="009E711B"/>
    <w:rsid w:val="009F2CBB"/>
    <w:rsid w:val="009F44DB"/>
    <w:rsid w:val="00A0027E"/>
    <w:rsid w:val="00A03112"/>
    <w:rsid w:val="00A13636"/>
    <w:rsid w:val="00A32E24"/>
    <w:rsid w:val="00A32E85"/>
    <w:rsid w:val="00A41535"/>
    <w:rsid w:val="00A621EF"/>
    <w:rsid w:val="00A64B69"/>
    <w:rsid w:val="00A65180"/>
    <w:rsid w:val="00A72B62"/>
    <w:rsid w:val="00A72D19"/>
    <w:rsid w:val="00A772C2"/>
    <w:rsid w:val="00A858AB"/>
    <w:rsid w:val="00A86AC1"/>
    <w:rsid w:val="00A92C4C"/>
    <w:rsid w:val="00AA047E"/>
    <w:rsid w:val="00AB2813"/>
    <w:rsid w:val="00AB50F7"/>
    <w:rsid w:val="00AC4ABC"/>
    <w:rsid w:val="00AD3168"/>
    <w:rsid w:val="00AE0DCE"/>
    <w:rsid w:val="00AF0CD2"/>
    <w:rsid w:val="00AF6F0A"/>
    <w:rsid w:val="00AF7AE2"/>
    <w:rsid w:val="00B00695"/>
    <w:rsid w:val="00B01D9A"/>
    <w:rsid w:val="00B03F00"/>
    <w:rsid w:val="00B04AC0"/>
    <w:rsid w:val="00B067E6"/>
    <w:rsid w:val="00B0741C"/>
    <w:rsid w:val="00B11609"/>
    <w:rsid w:val="00B204AE"/>
    <w:rsid w:val="00B369EC"/>
    <w:rsid w:val="00B42257"/>
    <w:rsid w:val="00B42BF6"/>
    <w:rsid w:val="00B440C7"/>
    <w:rsid w:val="00B444D1"/>
    <w:rsid w:val="00B46D5B"/>
    <w:rsid w:val="00B53819"/>
    <w:rsid w:val="00B54D99"/>
    <w:rsid w:val="00B6704F"/>
    <w:rsid w:val="00B71965"/>
    <w:rsid w:val="00B84B62"/>
    <w:rsid w:val="00B86D98"/>
    <w:rsid w:val="00B91ED1"/>
    <w:rsid w:val="00BA08F4"/>
    <w:rsid w:val="00BA3771"/>
    <w:rsid w:val="00BA4D0E"/>
    <w:rsid w:val="00BA55FA"/>
    <w:rsid w:val="00BA78EB"/>
    <w:rsid w:val="00BB1716"/>
    <w:rsid w:val="00BB3617"/>
    <w:rsid w:val="00BC16E6"/>
    <w:rsid w:val="00BC18C9"/>
    <w:rsid w:val="00BC6A6D"/>
    <w:rsid w:val="00BD1C9E"/>
    <w:rsid w:val="00BD46F1"/>
    <w:rsid w:val="00BE319E"/>
    <w:rsid w:val="00BE44EF"/>
    <w:rsid w:val="00C115B1"/>
    <w:rsid w:val="00C121F8"/>
    <w:rsid w:val="00C2587C"/>
    <w:rsid w:val="00C269D2"/>
    <w:rsid w:val="00C26C7A"/>
    <w:rsid w:val="00C30A54"/>
    <w:rsid w:val="00C3794F"/>
    <w:rsid w:val="00C433B7"/>
    <w:rsid w:val="00C515C0"/>
    <w:rsid w:val="00C72FF1"/>
    <w:rsid w:val="00C7477E"/>
    <w:rsid w:val="00C8336A"/>
    <w:rsid w:val="00C8617C"/>
    <w:rsid w:val="00C930B1"/>
    <w:rsid w:val="00CB1DA5"/>
    <w:rsid w:val="00CB20B8"/>
    <w:rsid w:val="00CC22A0"/>
    <w:rsid w:val="00CC470D"/>
    <w:rsid w:val="00CC4BC6"/>
    <w:rsid w:val="00CC7496"/>
    <w:rsid w:val="00CC7AA3"/>
    <w:rsid w:val="00CD57FC"/>
    <w:rsid w:val="00CD6507"/>
    <w:rsid w:val="00CE3AD5"/>
    <w:rsid w:val="00CE5F0A"/>
    <w:rsid w:val="00CE7044"/>
    <w:rsid w:val="00CE7283"/>
    <w:rsid w:val="00CF4ED8"/>
    <w:rsid w:val="00D1538B"/>
    <w:rsid w:val="00D20098"/>
    <w:rsid w:val="00D3125F"/>
    <w:rsid w:val="00D33F51"/>
    <w:rsid w:val="00D4537C"/>
    <w:rsid w:val="00D5121F"/>
    <w:rsid w:val="00D60ECC"/>
    <w:rsid w:val="00D62C47"/>
    <w:rsid w:val="00D87F2D"/>
    <w:rsid w:val="00D87F5C"/>
    <w:rsid w:val="00DA2AFE"/>
    <w:rsid w:val="00DA2FF0"/>
    <w:rsid w:val="00DA6481"/>
    <w:rsid w:val="00DB4A5C"/>
    <w:rsid w:val="00DB4DB7"/>
    <w:rsid w:val="00DC3568"/>
    <w:rsid w:val="00DC6D1C"/>
    <w:rsid w:val="00DD3C1F"/>
    <w:rsid w:val="00DE60FD"/>
    <w:rsid w:val="00DF31B6"/>
    <w:rsid w:val="00DF36DD"/>
    <w:rsid w:val="00DF3895"/>
    <w:rsid w:val="00DF4F9E"/>
    <w:rsid w:val="00DF7B5A"/>
    <w:rsid w:val="00E05A50"/>
    <w:rsid w:val="00E0743A"/>
    <w:rsid w:val="00E07FC1"/>
    <w:rsid w:val="00E105B3"/>
    <w:rsid w:val="00E2570B"/>
    <w:rsid w:val="00E267D9"/>
    <w:rsid w:val="00E2767E"/>
    <w:rsid w:val="00E3757E"/>
    <w:rsid w:val="00E50224"/>
    <w:rsid w:val="00E60506"/>
    <w:rsid w:val="00E65391"/>
    <w:rsid w:val="00E66B4A"/>
    <w:rsid w:val="00E67389"/>
    <w:rsid w:val="00E71A5E"/>
    <w:rsid w:val="00E738BA"/>
    <w:rsid w:val="00E75A29"/>
    <w:rsid w:val="00E83230"/>
    <w:rsid w:val="00E83342"/>
    <w:rsid w:val="00E83934"/>
    <w:rsid w:val="00E84686"/>
    <w:rsid w:val="00E93972"/>
    <w:rsid w:val="00E97E73"/>
    <w:rsid w:val="00EA2803"/>
    <w:rsid w:val="00EA4745"/>
    <w:rsid w:val="00EA713F"/>
    <w:rsid w:val="00EB23D9"/>
    <w:rsid w:val="00EB3494"/>
    <w:rsid w:val="00EC4750"/>
    <w:rsid w:val="00EC6403"/>
    <w:rsid w:val="00ED46C9"/>
    <w:rsid w:val="00EE06DF"/>
    <w:rsid w:val="00EE1A81"/>
    <w:rsid w:val="00EE1ECC"/>
    <w:rsid w:val="00EE4514"/>
    <w:rsid w:val="00EF02BA"/>
    <w:rsid w:val="00EF0CF8"/>
    <w:rsid w:val="00EF64DD"/>
    <w:rsid w:val="00F00E3F"/>
    <w:rsid w:val="00F02B8B"/>
    <w:rsid w:val="00F07618"/>
    <w:rsid w:val="00F13084"/>
    <w:rsid w:val="00F2527A"/>
    <w:rsid w:val="00F33168"/>
    <w:rsid w:val="00F61695"/>
    <w:rsid w:val="00F71380"/>
    <w:rsid w:val="00F764DB"/>
    <w:rsid w:val="00F80B6F"/>
    <w:rsid w:val="00F81DFB"/>
    <w:rsid w:val="00F83641"/>
    <w:rsid w:val="00FA2A69"/>
    <w:rsid w:val="00FB6FDA"/>
    <w:rsid w:val="00FC6678"/>
    <w:rsid w:val="00FC66DF"/>
    <w:rsid w:val="00FD0675"/>
    <w:rsid w:val="00FD468B"/>
    <w:rsid w:val="00FD4E5A"/>
    <w:rsid w:val="00FD73BA"/>
    <w:rsid w:val="00FE004B"/>
    <w:rsid w:val="00FE2A58"/>
    <w:rsid w:val="00FE4547"/>
    <w:rsid w:val="00FE4A7B"/>
    <w:rsid w:val="00FE600C"/>
    <w:rsid w:val="00FE6FA1"/>
  </w:rsids>
  <m:mathPr>
    <m:mathFont m:val="Cambria Math"/>
    <m:brkBin m:val="before"/>
    <m:brkBinSub m:val="--"/>
    <m:smallFrac/>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F3E9DB-CCCC-844F-8B76-C7679DD0F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3279"/>
  </w:style>
  <w:style w:type="paragraph" w:styleId="1">
    <w:name w:val="heading 1"/>
    <w:basedOn w:val="a"/>
    <w:next w:val="a"/>
    <w:link w:val="10"/>
    <w:qFormat/>
    <w:rsid w:val="001008A6"/>
    <w:pPr>
      <w:keepNext/>
      <w:spacing w:after="0" w:line="240" w:lineRule="auto"/>
      <w:ind w:firstLine="567"/>
      <w:jc w:val="both"/>
      <w:outlineLvl w:val="0"/>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483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483279"/>
    <w:rPr>
      <w:rFonts w:ascii="Courier New" w:eastAsia="Times New Roman" w:hAnsi="Courier New" w:cs="Courier New"/>
      <w:sz w:val="20"/>
      <w:szCs w:val="20"/>
      <w:lang w:eastAsia="ru-RU"/>
    </w:rPr>
  </w:style>
  <w:style w:type="character" w:customStyle="1" w:styleId="a3">
    <w:name w:val="Без интервала Знак"/>
    <w:link w:val="a4"/>
    <w:uiPriority w:val="1"/>
    <w:locked/>
    <w:rsid w:val="00483279"/>
    <w:rPr>
      <w:rFonts w:ascii="Calibri" w:eastAsia="Times New Roman" w:hAnsi="Calibri" w:cs="Times New Roman"/>
      <w:lang w:eastAsia="ru-RU"/>
    </w:rPr>
  </w:style>
  <w:style w:type="paragraph" w:styleId="a4">
    <w:name w:val="No Spacing"/>
    <w:link w:val="a3"/>
    <w:uiPriority w:val="1"/>
    <w:qFormat/>
    <w:rsid w:val="00483279"/>
    <w:pPr>
      <w:spacing w:after="0" w:line="240" w:lineRule="auto"/>
    </w:pPr>
    <w:rPr>
      <w:rFonts w:ascii="Calibri" w:eastAsia="Times New Roman" w:hAnsi="Calibri" w:cs="Times New Roman"/>
      <w:lang w:eastAsia="ru-RU"/>
    </w:rPr>
  </w:style>
  <w:style w:type="paragraph" w:customStyle="1" w:styleId="Style3">
    <w:name w:val="Style3"/>
    <w:basedOn w:val="a"/>
    <w:rsid w:val="00483279"/>
    <w:pPr>
      <w:widowControl w:val="0"/>
      <w:autoSpaceDE w:val="0"/>
      <w:autoSpaceDN w:val="0"/>
      <w:adjustRightInd w:val="0"/>
      <w:spacing w:after="0" w:line="251" w:lineRule="exact"/>
      <w:ind w:firstLine="591"/>
      <w:jc w:val="both"/>
    </w:pPr>
    <w:rPr>
      <w:rFonts w:ascii="Times New Roman" w:eastAsia="Times New Roman" w:hAnsi="Times New Roman" w:cs="Times New Roman"/>
      <w:sz w:val="24"/>
      <w:szCs w:val="24"/>
      <w:lang w:eastAsia="ru-RU"/>
    </w:rPr>
  </w:style>
  <w:style w:type="character" w:customStyle="1" w:styleId="longtext">
    <w:name w:val="long_text"/>
    <w:basedOn w:val="a0"/>
    <w:rsid w:val="00483279"/>
  </w:style>
  <w:style w:type="paragraph" w:styleId="a5">
    <w:name w:val="List Paragraph"/>
    <w:aliases w:val="маркированный,Heading1,Colorful List - Accent 11,Colorful List - Accent 11CxSpLast,H1-1,Заголовок3,Bullet 1,Use Case List Paragraph,List Paragraph,без абзаца,ПАРАГРАФ"/>
    <w:basedOn w:val="a"/>
    <w:link w:val="a6"/>
    <w:uiPriority w:val="34"/>
    <w:qFormat/>
    <w:rsid w:val="007329D1"/>
    <w:pPr>
      <w:ind w:left="720"/>
      <w:contextualSpacing/>
    </w:pPr>
  </w:style>
  <w:style w:type="character" w:customStyle="1" w:styleId="a6">
    <w:name w:val="Абзац списка Знак"/>
    <w:aliases w:val="маркированный Знак,Heading1 Знак,Colorful List - Accent 11 Знак,Colorful List - Accent 11CxSpLast Знак,H1-1 Знак,Заголовок3 Знак,Bullet 1 Знак,Use Case List Paragraph Знак,List Paragraph Знак,без абзаца Знак,ПАРАГРАФ Знак"/>
    <w:link w:val="a5"/>
    <w:uiPriority w:val="34"/>
    <w:locked/>
    <w:rsid w:val="007329D1"/>
  </w:style>
  <w:style w:type="paragraph" w:styleId="a7">
    <w:name w:val="Body Text Indent"/>
    <w:basedOn w:val="a"/>
    <w:link w:val="a8"/>
    <w:rsid w:val="007329D1"/>
    <w:pPr>
      <w:spacing w:after="0" w:line="240" w:lineRule="auto"/>
      <w:ind w:firstLine="567"/>
    </w:pPr>
    <w:rPr>
      <w:rFonts w:ascii="Times New Roman" w:eastAsia="Times New Roman" w:hAnsi="Times New Roman" w:cs="Times New Roman"/>
      <w:sz w:val="28"/>
      <w:szCs w:val="24"/>
    </w:rPr>
  </w:style>
  <w:style w:type="character" w:customStyle="1" w:styleId="a8">
    <w:name w:val="Основной текст с отступом Знак"/>
    <w:basedOn w:val="a0"/>
    <w:link w:val="a7"/>
    <w:rsid w:val="007329D1"/>
    <w:rPr>
      <w:rFonts w:ascii="Times New Roman" w:eastAsia="Times New Roman" w:hAnsi="Times New Roman" w:cs="Times New Roman"/>
      <w:sz w:val="28"/>
      <w:szCs w:val="24"/>
    </w:rPr>
  </w:style>
  <w:style w:type="paragraph" w:styleId="a9">
    <w:name w:val="Body Text"/>
    <w:basedOn w:val="a"/>
    <w:link w:val="aa"/>
    <w:uiPriority w:val="99"/>
    <w:unhideWhenUsed/>
    <w:rsid w:val="007329D1"/>
    <w:pPr>
      <w:spacing w:after="120"/>
    </w:pPr>
  </w:style>
  <w:style w:type="character" w:customStyle="1" w:styleId="aa">
    <w:name w:val="Основной текст Знак"/>
    <w:basedOn w:val="a0"/>
    <w:link w:val="a9"/>
    <w:uiPriority w:val="99"/>
    <w:rsid w:val="007329D1"/>
  </w:style>
  <w:style w:type="paragraph" w:styleId="ab">
    <w:name w:val="Normal (Web)"/>
    <w:aliases w:val="Обычный (веб)1,Обычный (Web),Обычный (веб)1 Знак Знак Зн,Знак4,Знак Знак1 Знак,Знак Знак1 Знак Знак,Знак Знак Знак Знак Зн,Знак Знак3,Знак Знак Знак Знак Знак,Знак4 Зна,Знак Знак,Знак4 Знак Знак,Знак4 Знак Знак Знак Знак,Знак Знак1"/>
    <w:basedOn w:val="a"/>
    <w:link w:val="ac"/>
    <w:uiPriority w:val="99"/>
    <w:unhideWhenUsed/>
    <w:qFormat/>
    <w:rsid w:val="001008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c">
    <w:name w:val="Обычный (веб) Знак"/>
    <w:aliases w:val="Обычный (веб)1 Знак,Обычный (Web) Знак,Обычный (веб)1 Знак Знак Зн Знак,Знак4 Знак,Знак Знак1 Знак Знак1,Знак Знак1 Знак Знак Знак,Знак Знак Знак Знак Зн Знак,Знак Знак3 Знак,Знак Знак Знак Знак Знак Знак,Знак4 Зна Знак,Знак Знак Знак"/>
    <w:link w:val="ab"/>
    <w:uiPriority w:val="99"/>
    <w:rsid w:val="001008A6"/>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1008A6"/>
    <w:rPr>
      <w:rFonts w:ascii="Times New Roman" w:eastAsia="Times New Roman" w:hAnsi="Times New Roman" w:cs="Times New Roman"/>
      <w:sz w:val="28"/>
      <w:szCs w:val="24"/>
      <w:lang w:eastAsia="ru-RU"/>
    </w:rPr>
  </w:style>
  <w:style w:type="paragraph" w:styleId="3">
    <w:name w:val="Body Text 3"/>
    <w:basedOn w:val="a"/>
    <w:link w:val="30"/>
    <w:uiPriority w:val="99"/>
    <w:semiHidden/>
    <w:unhideWhenUsed/>
    <w:rsid w:val="001008A6"/>
    <w:pPr>
      <w:spacing w:after="120"/>
    </w:pPr>
    <w:rPr>
      <w:sz w:val="16"/>
      <w:szCs w:val="16"/>
    </w:rPr>
  </w:style>
  <w:style w:type="character" w:customStyle="1" w:styleId="30">
    <w:name w:val="Основной текст 3 Знак"/>
    <w:basedOn w:val="a0"/>
    <w:link w:val="3"/>
    <w:uiPriority w:val="99"/>
    <w:semiHidden/>
    <w:rsid w:val="001008A6"/>
    <w:rPr>
      <w:sz w:val="16"/>
      <w:szCs w:val="16"/>
    </w:rPr>
  </w:style>
  <w:style w:type="paragraph" w:customStyle="1" w:styleId="Style2">
    <w:name w:val="Style2"/>
    <w:basedOn w:val="a"/>
    <w:rsid w:val="001008A6"/>
    <w:pPr>
      <w:widowControl w:val="0"/>
      <w:autoSpaceDE w:val="0"/>
      <w:autoSpaceDN w:val="0"/>
      <w:adjustRightInd w:val="0"/>
      <w:spacing w:after="0" w:line="196" w:lineRule="exact"/>
      <w:ind w:firstLine="394"/>
    </w:pPr>
    <w:rPr>
      <w:rFonts w:ascii="Times New Roman" w:eastAsia="Times New Roman" w:hAnsi="Times New Roman" w:cs="Times New Roman"/>
      <w:sz w:val="24"/>
      <w:szCs w:val="24"/>
      <w:lang w:eastAsia="ru-RU"/>
    </w:rPr>
  </w:style>
  <w:style w:type="character" w:customStyle="1" w:styleId="w">
    <w:name w:val="w"/>
    <w:basedOn w:val="a0"/>
    <w:rsid w:val="000F7FE2"/>
  </w:style>
  <w:style w:type="character" w:styleId="ad">
    <w:name w:val="annotation reference"/>
    <w:basedOn w:val="a0"/>
    <w:uiPriority w:val="99"/>
    <w:semiHidden/>
    <w:unhideWhenUsed/>
    <w:rsid w:val="00DE60FD"/>
    <w:rPr>
      <w:sz w:val="16"/>
      <w:szCs w:val="16"/>
    </w:rPr>
  </w:style>
  <w:style w:type="paragraph" w:styleId="ae">
    <w:name w:val="annotation text"/>
    <w:basedOn w:val="a"/>
    <w:link w:val="af"/>
    <w:uiPriority w:val="99"/>
    <w:semiHidden/>
    <w:unhideWhenUsed/>
    <w:rsid w:val="00DE60FD"/>
    <w:pPr>
      <w:spacing w:line="240" w:lineRule="auto"/>
    </w:pPr>
    <w:rPr>
      <w:sz w:val="20"/>
      <w:szCs w:val="20"/>
    </w:rPr>
  </w:style>
  <w:style w:type="character" w:customStyle="1" w:styleId="af">
    <w:name w:val="Текст примечания Знак"/>
    <w:basedOn w:val="a0"/>
    <w:link w:val="ae"/>
    <w:uiPriority w:val="99"/>
    <w:semiHidden/>
    <w:rsid w:val="00DE60FD"/>
    <w:rPr>
      <w:sz w:val="20"/>
      <w:szCs w:val="20"/>
    </w:rPr>
  </w:style>
  <w:style w:type="paragraph" w:styleId="af0">
    <w:name w:val="annotation subject"/>
    <w:basedOn w:val="ae"/>
    <w:next w:val="ae"/>
    <w:link w:val="af1"/>
    <w:uiPriority w:val="99"/>
    <w:semiHidden/>
    <w:unhideWhenUsed/>
    <w:rsid w:val="00DE60FD"/>
    <w:rPr>
      <w:b/>
      <w:bCs/>
    </w:rPr>
  </w:style>
  <w:style w:type="character" w:customStyle="1" w:styleId="af1">
    <w:name w:val="Тема примечания Знак"/>
    <w:basedOn w:val="af"/>
    <w:link w:val="af0"/>
    <w:uiPriority w:val="99"/>
    <w:semiHidden/>
    <w:rsid w:val="00DE60FD"/>
    <w:rPr>
      <w:b/>
      <w:bCs/>
      <w:sz w:val="20"/>
      <w:szCs w:val="20"/>
    </w:rPr>
  </w:style>
  <w:style w:type="paragraph" w:styleId="af2">
    <w:name w:val="Balloon Text"/>
    <w:basedOn w:val="a"/>
    <w:link w:val="af3"/>
    <w:uiPriority w:val="99"/>
    <w:semiHidden/>
    <w:unhideWhenUsed/>
    <w:rsid w:val="00DE60FD"/>
    <w:pPr>
      <w:spacing w:after="0" w:line="240" w:lineRule="auto"/>
    </w:pPr>
    <w:rPr>
      <w:rFonts w:ascii="Segoe UI" w:hAnsi="Segoe UI" w:cs="Segoe UI"/>
      <w:sz w:val="18"/>
      <w:szCs w:val="18"/>
    </w:rPr>
  </w:style>
  <w:style w:type="character" w:customStyle="1" w:styleId="af3">
    <w:name w:val="Текст выноски Знак"/>
    <w:basedOn w:val="a0"/>
    <w:link w:val="af2"/>
    <w:uiPriority w:val="99"/>
    <w:semiHidden/>
    <w:rsid w:val="00DE60FD"/>
    <w:rPr>
      <w:rFonts w:ascii="Segoe UI" w:hAnsi="Segoe UI" w:cs="Segoe UI"/>
      <w:sz w:val="18"/>
      <w:szCs w:val="18"/>
    </w:rPr>
  </w:style>
  <w:style w:type="character" w:styleId="af4">
    <w:name w:val="Emphasis"/>
    <w:qFormat/>
    <w:rsid w:val="00A86AC1"/>
    <w:rPr>
      <w:i/>
      <w:iCs/>
    </w:rPr>
  </w:style>
  <w:style w:type="paragraph" w:customStyle="1" w:styleId="TableParagraph">
    <w:name w:val="Table Paragraph"/>
    <w:basedOn w:val="a"/>
    <w:uiPriority w:val="1"/>
    <w:qFormat/>
    <w:rsid w:val="00547E3E"/>
    <w:pPr>
      <w:widowControl w:val="0"/>
      <w:autoSpaceDE w:val="0"/>
      <w:autoSpaceDN w:val="0"/>
      <w:spacing w:after="0" w:line="240" w:lineRule="auto"/>
    </w:pPr>
    <w:rPr>
      <w:rFonts w:ascii="Times New Roman" w:eastAsia="Times New Roman" w:hAnsi="Times New Roman" w:cs="Times New Roman"/>
      <w:lang w:val="kk-KZ"/>
    </w:rPr>
  </w:style>
  <w:style w:type="character" w:customStyle="1" w:styleId="ezkurwreuab5ozgtqnkl">
    <w:name w:val="ezkurwreuab5ozgtqnkl"/>
    <w:basedOn w:val="a0"/>
    <w:rsid w:val="008E5863"/>
  </w:style>
  <w:style w:type="paragraph" w:customStyle="1" w:styleId="11">
    <w:name w:val="Основной текст1"/>
    <w:basedOn w:val="a"/>
    <w:qFormat/>
    <w:rsid w:val="004B5122"/>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26014">
      <w:bodyDiv w:val="1"/>
      <w:marLeft w:val="0"/>
      <w:marRight w:val="0"/>
      <w:marTop w:val="0"/>
      <w:marBottom w:val="0"/>
      <w:divBdr>
        <w:top w:val="none" w:sz="0" w:space="0" w:color="auto"/>
        <w:left w:val="none" w:sz="0" w:space="0" w:color="auto"/>
        <w:bottom w:val="none" w:sz="0" w:space="0" w:color="auto"/>
        <w:right w:val="none" w:sz="0" w:space="0" w:color="auto"/>
      </w:divBdr>
    </w:div>
    <w:div w:id="37166515">
      <w:bodyDiv w:val="1"/>
      <w:marLeft w:val="0"/>
      <w:marRight w:val="0"/>
      <w:marTop w:val="0"/>
      <w:marBottom w:val="0"/>
      <w:divBdr>
        <w:top w:val="none" w:sz="0" w:space="0" w:color="auto"/>
        <w:left w:val="none" w:sz="0" w:space="0" w:color="auto"/>
        <w:bottom w:val="none" w:sz="0" w:space="0" w:color="auto"/>
        <w:right w:val="none" w:sz="0" w:space="0" w:color="auto"/>
      </w:divBdr>
    </w:div>
    <w:div w:id="68313361">
      <w:bodyDiv w:val="1"/>
      <w:marLeft w:val="0"/>
      <w:marRight w:val="0"/>
      <w:marTop w:val="0"/>
      <w:marBottom w:val="0"/>
      <w:divBdr>
        <w:top w:val="none" w:sz="0" w:space="0" w:color="auto"/>
        <w:left w:val="none" w:sz="0" w:space="0" w:color="auto"/>
        <w:bottom w:val="none" w:sz="0" w:space="0" w:color="auto"/>
        <w:right w:val="none" w:sz="0" w:space="0" w:color="auto"/>
      </w:divBdr>
    </w:div>
    <w:div w:id="97917229">
      <w:bodyDiv w:val="1"/>
      <w:marLeft w:val="0"/>
      <w:marRight w:val="0"/>
      <w:marTop w:val="0"/>
      <w:marBottom w:val="0"/>
      <w:divBdr>
        <w:top w:val="none" w:sz="0" w:space="0" w:color="auto"/>
        <w:left w:val="none" w:sz="0" w:space="0" w:color="auto"/>
        <w:bottom w:val="none" w:sz="0" w:space="0" w:color="auto"/>
        <w:right w:val="none" w:sz="0" w:space="0" w:color="auto"/>
      </w:divBdr>
    </w:div>
    <w:div w:id="102307592">
      <w:bodyDiv w:val="1"/>
      <w:marLeft w:val="0"/>
      <w:marRight w:val="0"/>
      <w:marTop w:val="0"/>
      <w:marBottom w:val="0"/>
      <w:divBdr>
        <w:top w:val="none" w:sz="0" w:space="0" w:color="auto"/>
        <w:left w:val="none" w:sz="0" w:space="0" w:color="auto"/>
        <w:bottom w:val="none" w:sz="0" w:space="0" w:color="auto"/>
        <w:right w:val="none" w:sz="0" w:space="0" w:color="auto"/>
      </w:divBdr>
    </w:div>
    <w:div w:id="117258859">
      <w:bodyDiv w:val="1"/>
      <w:marLeft w:val="0"/>
      <w:marRight w:val="0"/>
      <w:marTop w:val="0"/>
      <w:marBottom w:val="0"/>
      <w:divBdr>
        <w:top w:val="none" w:sz="0" w:space="0" w:color="auto"/>
        <w:left w:val="none" w:sz="0" w:space="0" w:color="auto"/>
        <w:bottom w:val="none" w:sz="0" w:space="0" w:color="auto"/>
        <w:right w:val="none" w:sz="0" w:space="0" w:color="auto"/>
      </w:divBdr>
    </w:div>
    <w:div w:id="155533005">
      <w:bodyDiv w:val="1"/>
      <w:marLeft w:val="0"/>
      <w:marRight w:val="0"/>
      <w:marTop w:val="0"/>
      <w:marBottom w:val="0"/>
      <w:divBdr>
        <w:top w:val="none" w:sz="0" w:space="0" w:color="auto"/>
        <w:left w:val="none" w:sz="0" w:space="0" w:color="auto"/>
        <w:bottom w:val="none" w:sz="0" w:space="0" w:color="auto"/>
        <w:right w:val="none" w:sz="0" w:space="0" w:color="auto"/>
      </w:divBdr>
    </w:div>
    <w:div w:id="209533489">
      <w:bodyDiv w:val="1"/>
      <w:marLeft w:val="0"/>
      <w:marRight w:val="0"/>
      <w:marTop w:val="0"/>
      <w:marBottom w:val="0"/>
      <w:divBdr>
        <w:top w:val="none" w:sz="0" w:space="0" w:color="auto"/>
        <w:left w:val="none" w:sz="0" w:space="0" w:color="auto"/>
        <w:bottom w:val="none" w:sz="0" w:space="0" w:color="auto"/>
        <w:right w:val="none" w:sz="0" w:space="0" w:color="auto"/>
      </w:divBdr>
    </w:div>
    <w:div w:id="282343940">
      <w:bodyDiv w:val="1"/>
      <w:marLeft w:val="0"/>
      <w:marRight w:val="0"/>
      <w:marTop w:val="0"/>
      <w:marBottom w:val="0"/>
      <w:divBdr>
        <w:top w:val="none" w:sz="0" w:space="0" w:color="auto"/>
        <w:left w:val="none" w:sz="0" w:space="0" w:color="auto"/>
        <w:bottom w:val="none" w:sz="0" w:space="0" w:color="auto"/>
        <w:right w:val="none" w:sz="0" w:space="0" w:color="auto"/>
      </w:divBdr>
    </w:div>
    <w:div w:id="296106035">
      <w:bodyDiv w:val="1"/>
      <w:marLeft w:val="0"/>
      <w:marRight w:val="0"/>
      <w:marTop w:val="0"/>
      <w:marBottom w:val="0"/>
      <w:divBdr>
        <w:top w:val="none" w:sz="0" w:space="0" w:color="auto"/>
        <w:left w:val="none" w:sz="0" w:space="0" w:color="auto"/>
        <w:bottom w:val="none" w:sz="0" w:space="0" w:color="auto"/>
        <w:right w:val="none" w:sz="0" w:space="0" w:color="auto"/>
      </w:divBdr>
    </w:div>
    <w:div w:id="363100196">
      <w:bodyDiv w:val="1"/>
      <w:marLeft w:val="0"/>
      <w:marRight w:val="0"/>
      <w:marTop w:val="0"/>
      <w:marBottom w:val="0"/>
      <w:divBdr>
        <w:top w:val="none" w:sz="0" w:space="0" w:color="auto"/>
        <w:left w:val="none" w:sz="0" w:space="0" w:color="auto"/>
        <w:bottom w:val="none" w:sz="0" w:space="0" w:color="auto"/>
        <w:right w:val="none" w:sz="0" w:space="0" w:color="auto"/>
      </w:divBdr>
    </w:div>
    <w:div w:id="390465856">
      <w:bodyDiv w:val="1"/>
      <w:marLeft w:val="0"/>
      <w:marRight w:val="0"/>
      <w:marTop w:val="0"/>
      <w:marBottom w:val="0"/>
      <w:divBdr>
        <w:top w:val="none" w:sz="0" w:space="0" w:color="auto"/>
        <w:left w:val="none" w:sz="0" w:space="0" w:color="auto"/>
        <w:bottom w:val="none" w:sz="0" w:space="0" w:color="auto"/>
        <w:right w:val="none" w:sz="0" w:space="0" w:color="auto"/>
      </w:divBdr>
    </w:div>
    <w:div w:id="394009769">
      <w:bodyDiv w:val="1"/>
      <w:marLeft w:val="0"/>
      <w:marRight w:val="0"/>
      <w:marTop w:val="0"/>
      <w:marBottom w:val="0"/>
      <w:divBdr>
        <w:top w:val="none" w:sz="0" w:space="0" w:color="auto"/>
        <w:left w:val="none" w:sz="0" w:space="0" w:color="auto"/>
        <w:bottom w:val="none" w:sz="0" w:space="0" w:color="auto"/>
        <w:right w:val="none" w:sz="0" w:space="0" w:color="auto"/>
      </w:divBdr>
    </w:div>
    <w:div w:id="410274010">
      <w:bodyDiv w:val="1"/>
      <w:marLeft w:val="0"/>
      <w:marRight w:val="0"/>
      <w:marTop w:val="0"/>
      <w:marBottom w:val="0"/>
      <w:divBdr>
        <w:top w:val="none" w:sz="0" w:space="0" w:color="auto"/>
        <w:left w:val="none" w:sz="0" w:space="0" w:color="auto"/>
        <w:bottom w:val="none" w:sz="0" w:space="0" w:color="auto"/>
        <w:right w:val="none" w:sz="0" w:space="0" w:color="auto"/>
      </w:divBdr>
    </w:div>
    <w:div w:id="410977316">
      <w:bodyDiv w:val="1"/>
      <w:marLeft w:val="0"/>
      <w:marRight w:val="0"/>
      <w:marTop w:val="0"/>
      <w:marBottom w:val="0"/>
      <w:divBdr>
        <w:top w:val="none" w:sz="0" w:space="0" w:color="auto"/>
        <w:left w:val="none" w:sz="0" w:space="0" w:color="auto"/>
        <w:bottom w:val="none" w:sz="0" w:space="0" w:color="auto"/>
        <w:right w:val="none" w:sz="0" w:space="0" w:color="auto"/>
      </w:divBdr>
    </w:div>
    <w:div w:id="450975973">
      <w:bodyDiv w:val="1"/>
      <w:marLeft w:val="0"/>
      <w:marRight w:val="0"/>
      <w:marTop w:val="0"/>
      <w:marBottom w:val="0"/>
      <w:divBdr>
        <w:top w:val="none" w:sz="0" w:space="0" w:color="auto"/>
        <w:left w:val="none" w:sz="0" w:space="0" w:color="auto"/>
        <w:bottom w:val="none" w:sz="0" w:space="0" w:color="auto"/>
        <w:right w:val="none" w:sz="0" w:space="0" w:color="auto"/>
      </w:divBdr>
    </w:div>
    <w:div w:id="472403724">
      <w:bodyDiv w:val="1"/>
      <w:marLeft w:val="0"/>
      <w:marRight w:val="0"/>
      <w:marTop w:val="0"/>
      <w:marBottom w:val="0"/>
      <w:divBdr>
        <w:top w:val="none" w:sz="0" w:space="0" w:color="auto"/>
        <w:left w:val="none" w:sz="0" w:space="0" w:color="auto"/>
        <w:bottom w:val="none" w:sz="0" w:space="0" w:color="auto"/>
        <w:right w:val="none" w:sz="0" w:space="0" w:color="auto"/>
      </w:divBdr>
    </w:div>
    <w:div w:id="491607999">
      <w:bodyDiv w:val="1"/>
      <w:marLeft w:val="0"/>
      <w:marRight w:val="0"/>
      <w:marTop w:val="0"/>
      <w:marBottom w:val="0"/>
      <w:divBdr>
        <w:top w:val="none" w:sz="0" w:space="0" w:color="auto"/>
        <w:left w:val="none" w:sz="0" w:space="0" w:color="auto"/>
        <w:bottom w:val="none" w:sz="0" w:space="0" w:color="auto"/>
        <w:right w:val="none" w:sz="0" w:space="0" w:color="auto"/>
      </w:divBdr>
    </w:div>
    <w:div w:id="587428050">
      <w:bodyDiv w:val="1"/>
      <w:marLeft w:val="0"/>
      <w:marRight w:val="0"/>
      <w:marTop w:val="0"/>
      <w:marBottom w:val="0"/>
      <w:divBdr>
        <w:top w:val="none" w:sz="0" w:space="0" w:color="auto"/>
        <w:left w:val="none" w:sz="0" w:space="0" w:color="auto"/>
        <w:bottom w:val="none" w:sz="0" w:space="0" w:color="auto"/>
        <w:right w:val="none" w:sz="0" w:space="0" w:color="auto"/>
      </w:divBdr>
    </w:div>
    <w:div w:id="590818929">
      <w:bodyDiv w:val="1"/>
      <w:marLeft w:val="0"/>
      <w:marRight w:val="0"/>
      <w:marTop w:val="0"/>
      <w:marBottom w:val="0"/>
      <w:divBdr>
        <w:top w:val="none" w:sz="0" w:space="0" w:color="auto"/>
        <w:left w:val="none" w:sz="0" w:space="0" w:color="auto"/>
        <w:bottom w:val="none" w:sz="0" w:space="0" w:color="auto"/>
        <w:right w:val="none" w:sz="0" w:space="0" w:color="auto"/>
      </w:divBdr>
    </w:div>
    <w:div w:id="594821477">
      <w:bodyDiv w:val="1"/>
      <w:marLeft w:val="0"/>
      <w:marRight w:val="0"/>
      <w:marTop w:val="0"/>
      <w:marBottom w:val="0"/>
      <w:divBdr>
        <w:top w:val="none" w:sz="0" w:space="0" w:color="auto"/>
        <w:left w:val="none" w:sz="0" w:space="0" w:color="auto"/>
        <w:bottom w:val="none" w:sz="0" w:space="0" w:color="auto"/>
        <w:right w:val="none" w:sz="0" w:space="0" w:color="auto"/>
      </w:divBdr>
    </w:div>
    <w:div w:id="695540320">
      <w:bodyDiv w:val="1"/>
      <w:marLeft w:val="0"/>
      <w:marRight w:val="0"/>
      <w:marTop w:val="0"/>
      <w:marBottom w:val="0"/>
      <w:divBdr>
        <w:top w:val="none" w:sz="0" w:space="0" w:color="auto"/>
        <w:left w:val="none" w:sz="0" w:space="0" w:color="auto"/>
        <w:bottom w:val="none" w:sz="0" w:space="0" w:color="auto"/>
        <w:right w:val="none" w:sz="0" w:space="0" w:color="auto"/>
      </w:divBdr>
    </w:div>
    <w:div w:id="733621591">
      <w:bodyDiv w:val="1"/>
      <w:marLeft w:val="0"/>
      <w:marRight w:val="0"/>
      <w:marTop w:val="0"/>
      <w:marBottom w:val="0"/>
      <w:divBdr>
        <w:top w:val="none" w:sz="0" w:space="0" w:color="auto"/>
        <w:left w:val="none" w:sz="0" w:space="0" w:color="auto"/>
        <w:bottom w:val="none" w:sz="0" w:space="0" w:color="auto"/>
        <w:right w:val="none" w:sz="0" w:space="0" w:color="auto"/>
      </w:divBdr>
    </w:div>
    <w:div w:id="766999233">
      <w:bodyDiv w:val="1"/>
      <w:marLeft w:val="0"/>
      <w:marRight w:val="0"/>
      <w:marTop w:val="0"/>
      <w:marBottom w:val="0"/>
      <w:divBdr>
        <w:top w:val="none" w:sz="0" w:space="0" w:color="auto"/>
        <w:left w:val="none" w:sz="0" w:space="0" w:color="auto"/>
        <w:bottom w:val="none" w:sz="0" w:space="0" w:color="auto"/>
        <w:right w:val="none" w:sz="0" w:space="0" w:color="auto"/>
      </w:divBdr>
    </w:div>
    <w:div w:id="807434977">
      <w:bodyDiv w:val="1"/>
      <w:marLeft w:val="0"/>
      <w:marRight w:val="0"/>
      <w:marTop w:val="0"/>
      <w:marBottom w:val="0"/>
      <w:divBdr>
        <w:top w:val="none" w:sz="0" w:space="0" w:color="auto"/>
        <w:left w:val="none" w:sz="0" w:space="0" w:color="auto"/>
        <w:bottom w:val="none" w:sz="0" w:space="0" w:color="auto"/>
        <w:right w:val="none" w:sz="0" w:space="0" w:color="auto"/>
      </w:divBdr>
    </w:div>
    <w:div w:id="821849074">
      <w:bodyDiv w:val="1"/>
      <w:marLeft w:val="0"/>
      <w:marRight w:val="0"/>
      <w:marTop w:val="0"/>
      <w:marBottom w:val="0"/>
      <w:divBdr>
        <w:top w:val="none" w:sz="0" w:space="0" w:color="auto"/>
        <w:left w:val="none" w:sz="0" w:space="0" w:color="auto"/>
        <w:bottom w:val="none" w:sz="0" w:space="0" w:color="auto"/>
        <w:right w:val="none" w:sz="0" w:space="0" w:color="auto"/>
      </w:divBdr>
    </w:div>
    <w:div w:id="873494182">
      <w:bodyDiv w:val="1"/>
      <w:marLeft w:val="0"/>
      <w:marRight w:val="0"/>
      <w:marTop w:val="0"/>
      <w:marBottom w:val="0"/>
      <w:divBdr>
        <w:top w:val="none" w:sz="0" w:space="0" w:color="auto"/>
        <w:left w:val="none" w:sz="0" w:space="0" w:color="auto"/>
        <w:bottom w:val="none" w:sz="0" w:space="0" w:color="auto"/>
        <w:right w:val="none" w:sz="0" w:space="0" w:color="auto"/>
      </w:divBdr>
    </w:div>
    <w:div w:id="888609061">
      <w:bodyDiv w:val="1"/>
      <w:marLeft w:val="0"/>
      <w:marRight w:val="0"/>
      <w:marTop w:val="0"/>
      <w:marBottom w:val="0"/>
      <w:divBdr>
        <w:top w:val="none" w:sz="0" w:space="0" w:color="auto"/>
        <w:left w:val="none" w:sz="0" w:space="0" w:color="auto"/>
        <w:bottom w:val="none" w:sz="0" w:space="0" w:color="auto"/>
        <w:right w:val="none" w:sz="0" w:space="0" w:color="auto"/>
      </w:divBdr>
    </w:div>
    <w:div w:id="913704378">
      <w:bodyDiv w:val="1"/>
      <w:marLeft w:val="0"/>
      <w:marRight w:val="0"/>
      <w:marTop w:val="0"/>
      <w:marBottom w:val="0"/>
      <w:divBdr>
        <w:top w:val="none" w:sz="0" w:space="0" w:color="auto"/>
        <w:left w:val="none" w:sz="0" w:space="0" w:color="auto"/>
        <w:bottom w:val="none" w:sz="0" w:space="0" w:color="auto"/>
        <w:right w:val="none" w:sz="0" w:space="0" w:color="auto"/>
      </w:divBdr>
    </w:div>
    <w:div w:id="935095541">
      <w:bodyDiv w:val="1"/>
      <w:marLeft w:val="0"/>
      <w:marRight w:val="0"/>
      <w:marTop w:val="0"/>
      <w:marBottom w:val="0"/>
      <w:divBdr>
        <w:top w:val="none" w:sz="0" w:space="0" w:color="auto"/>
        <w:left w:val="none" w:sz="0" w:space="0" w:color="auto"/>
        <w:bottom w:val="none" w:sz="0" w:space="0" w:color="auto"/>
        <w:right w:val="none" w:sz="0" w:space="0" w:color="auto"/>
      </w:divBdr>
    </w:div>
    <w:div w:id="956523075">
      <w:bodyDiv w:val="1"/>
      <w:marLeft w:val="0"/>
      <w:marRight w:val="0"/>
      <w:marTop w:val="0"/>
      <w:marBottom w:val="0"/>
      <w:divBdr>
        <w:top w:val="none" w:sz="0" w:space="0" w:color="auto"/>
        <w:left w:val="none" w:sz="0" w:space="0" w:color="auto"/>
        <w:bottom w:val="none" w:sz="0" w:space="0" w:color="auto"/>
        <w:right w:val="none" w:sz="0" w:space="0" w:color="auto"/>
      </w:divBdr>
    </w:div>
    <w:div w:id="958758111">
      <w:bodyDiv w:val="1"/>
      <w:marLeft w:val="0"/>
      <w:marRight w:val="0"/>
      <w:marTop w:val="0"/>
      <w:marBottom w:val="0"/>
      <w:divBdr>
        <w:top w:val="none" w:sz="0" w:space="0" w:color="auto"/>
        <w:left w:val="none" w:sz="0" w:space="0" w:color="auto"/>
        <w:bottom w:val="none" w:sz="0" w:space="0" w:color="auto"/>
        <w:right w:val="none" w:sz="0" w:space="0" w:color="auto"/>
      </w:divBdr>
    </w:div>
    <w:div w:id="958992686">
      <w:bodyDiv w:val="1"/>
      <w:marLeft w:val="0"/>
      <w:marRight w:val="0"/>
      <w:marTop w:val="0"/>
      <w:marBottom w:val="0"/>
      <w:divBdr>
        <w:top w:val="none" w:sz="0" w:space="0" w:color="auto"/>
        <w:left w:val="none" w:sz="0" w:space="0" w:color="auto"/>
        <w:bottom w:val="none" w:sz="0" w:space="0" w:color="auto"/>
        <w:right w:val="none" w:sz="0" w:space="0" w:color="auto"/>
      </w:divBdr>
    </w:div>
    <w:div w:id="1002465151">
      <w:bodyDiv w:val="1"/>
      <w:marLeft w:val="0"/>
      <w:marRight w:val="0"/>
      <w:marTop w:val="0"/>
      <w:marBottom w:val="0"/>
      <w:divBdr>
        <w:top w:val="none" w:sz="0" w:space="0" w:color="auto"/>
        <w:left w:val="none" w:sz="0" w:space="0" w:color="auto"/>
        <w:bottom w:val="none" w:sz="0" w:space="0" w:color="auto"/>
        <w:right w:val="none" w:sz="0" w:space="0" w:color="auto"/>
      </w:divBdr>
    </w:div>
    <w:div w:id="1144202607">
      <w:bodyDiv w:val="1"/>
      <w:marLeft w:val="0"/>
      <w:marRight w:val="0"/>
      <w:marTop w:val="0"/>
      <w:marBottom w:val="0"/>
      <w:divBdr>
        <w:top w:val="none" w:sz="0" w:space="0" w:color="auto"/>
        <w:left w:val="none" w:sz="0" w:space="0" w:color="auto"/>
        <w:bottom w:val="none" w:sz="0" w:space="0" w:color="auto"/>
        <w:right w:val="none" w:sz="0" w:space="0" w:color="auto"/>
      </w:divBdr>
    </w:div>
    <w:div w:id="1179156081">
      <w:bodyDiv w:val="1"/>
      <w:marLeft w:val="0"/>
      <w:marRight w:val="0"/>
      <w:marTop w:val="0"/>
      <w:marBottom w:val="0"/>
      <w:divBdr>
        <w:top w:val="none" w:sz="0" w:space="0" w:color="auto"/>
        <w:left w:val="none" w:sz="0" w:space="0" w:color="auto"/>
        <w:bottom w:val="none" w:sz="0" w:space="0" w:color="auto"/>
        <w:right w:val="none" w:sz="0" w:space="0" w:color="auto"/>
      </w:divBdr>
    </w:div>
    <w:div w:id="1202747468">
      <w:bodyDiv w:val="1"/>
      <w:marLeft w:val="0"/>
      <w:marRight w:val="0"/>
      <w:marTop w:val="0"/>
      <w:marBottom w:val="0"/>
      <w:divBdr>
        <w:top w:val="none" w:sz="0" w:space="0" w:color="auto"/>
        <w:left w:val="none" w:sz="0" w:space="0" w:color="auto"/>
        <w:bottom w:val="none" w:sz="0" w:space="0" w:color="auto"/>
        <w:right w:val="none" w:sz="0" w:space="0" w:color="auto"/>
      </w:divBdr>
    </w:div>
    <w:div w:id="1229456536">
      <w:bodyDiv w:val="1"/>
      <w:marLeft w:val="0"/>
      <w:marRight w:val="0"/>
      <w:marTop w:val="0"/>
      <w:marBottom w:val="0"/>
      <w:divBdr>
        <w:top w:val="none" w:sz="0" w:space="0" w:color="auto"/>
        <w:left w:val="none" w:sz="0" w:space="0" w:color="auto"/>
        <w:bottom w:val="none" w:sz="0" w:space="0" w:color="auto"/>
        <w:right w:val="none" w:sz="0" w:space="0" w:color="auto"/>
      </w:divBdr>
    </w:div>
    <w:div w:id="1252666683">
      <w:bodyDiv w:val="1"/>
      <w:marLeft w:val="0"/>
      <w:marRight w:val="0"/>
      <w:marTop w:val="0"/>
      <w:marBottom w:val="0"/>
      <w:divBdr>
        <w:top w:val="none" w:sz="0" w:space="0" w:color="auto"/>
        <w:left w:val="none" w:sz="0" w:space="0" w:color="auto"/>
        <w:bottom w:val="none" w:sz="0" w:space="0" w:color="auto"/>
        <w:right w:val="none" w:sz="0" w:space="0" w:color="auto"/>
      </w:divBdr>
    </w:div>
    <w:div w:id="1252859093">
      <w:bodyDiv w:val="1"/>
      <w:marLeft w:val="0"/>
      <w:marRight w:val="0"/>
      <w:marTop w:val="0"/>
      <w:marBottom w:val="0"/>
      <w:divBdr>
        <w:top w:val="none" w:sz="0" w:space="0" w:color="auto"/>
        <w:left w:val="none" w:sz="0" w:space="0" w:color="auto"/>
        <w:bottom w:val="none" w:sz="0" w:space="0" w:color="auto"/>
        <w:right w:val="none" w:sz="0" w:space="0" w:color="auto"/>
      </w:divBdr>
    </w:div>
    <w:div w:id="1302076703">
      <w:bodyDiv w:val="1"/>
      <w:marLeft w:val="0"/>
      <w:marRight w:val="0"/>
      <w:marTop w:val="0"/>
      <w:marBottom w:val="0"/>
      <w:divBdr>
        <w:top w:val="none" w:sz="0" w:space="0" w:color="auto"/>
        <w:left w:val="none" w:sz="0" w:space="0" w:color="auto"/>
        <w:bottom w:val="none" w:sz="0" w:space="0" w:color="auto"/>
        <w:right w:val="none" w:sz="0" w:space="0" w:color="auto"/>
      </w:divBdr>
    </w:div>
    <w:div w:id="1429086314">
      <w:bodyDiv w:val="1"/>
      <w:marLeft w:val="0"/>
      <w:marRight w:val="0"/>
      <w:marTop w:val="0"/>
      <w:marBottom w:val="0"/>
      <w:divBdr>
        <w:top w:val="none" w:sz="0" w:space="0" w:color="auto"/>
        <w:left w:val="none" w:sz="0" w:space="0" w:color="auto"/>
        <w:bottom w:val="none" w:sz="0" w:space="0" w:color="auto"/>
        <w:right w:val="none" w:sz="0" w:space="0" w:color="auto"/>
      </w:divBdr>
    </w:div>
    <w:div w:id="1452701008">
      <w:bodyDiv w:val="1"/>
      <w:marLeft w:val="0"/>
      <w:marRight w:val="0"/>
      <w:marTop w:val="0"/>
      <w:marBottom w:val="0"/>
      <w:divBdr>
        <w:top w:val="none" w:sz="0" w:space="0" w:color="auto"/>
        <w:left w:val="none" w:sz="0" w:space="0" w:color="auto"/>
        <w:bottom w:val="none" w:sz="0" w:space="0" w:color="auto"/>
        <w:right w:val="none" w:sz="0" w:space="0" w:color="auto"/>
      </w:divBdr>
    </w:div>
    <w:div w:id="1485584813">
      <w:bodyDiv w:val="1"/>
      <w:marLeft w:val="0"/>
      <w:marRight w:val="0"/>
      <w:marTop w:val="0"/>
      <w:marBottom w:val="0"/>
      <w:divBdr>
        <w:top w:val="none" w:sz="0" w:space="0" w:color="auto"/>
        <w:left w:val="none" w:sz="0" w:space="0" w:color="auto"/>
        <w:bottom w:val="none" w:sz="0" w:space="0" w:color="auto"/>
        <w:right w:val="none" w:sz="0" w:space="0" w:color="auto"/>
      </w:divBdr>
    </w:div>
    <w:div w:id="1510292970">
      <w:bodyDiv w:val="1"/>
      <w:marLeft w:val="0"/>
      <w:marRight w:val="0"/>
      <w:marTop w:val="0"/>
      <w:marBottom w:val="0"/>
      <w:divBdr>
        <w:top w:val="none" w:sz="0" w:space="0" w:color="auto"/>
        <w:left w:val="none" w:sz="0" w:space="0" w:color="auto"/>
        <w:bottom w:val="none" w:sz="0" w:space="0" w:color="auto"/>
        <w:right w:val="none" w:sz="0" w:space="0" w:color="auto"/>
      </w:divBdr>
    </w:div>
    <w:div w:id="1519006725">
      <w:bodyDiv w:val="1"/>
      <w:marLeft w:val="0"/>
      <w:marRight w:val="0"/>
      <w:marTop w:val="0"/>
      <w:marBottom w:val="0"/>
      <w:divBdr>
        <w:top w:val="none" w:sz="0" w:space="0" w:color="auto"/>
        <w:left w:val="none" w:sz="0" w:space="0" w:color="auto"/>
        <w:bottom w:val="none" w:sz="0" w:space="0" w:color="auto"/>
        <w:right w:val="none" w:sz="0" w:space="0" w:color="auto"/>
      </w:divBdr>
    </w:div>
    <w:div w:id="1547064978">
      <w:bodyDiv w:val="1"/>
      <w:marLeft w:val="0"/>
      <w:marRight w:val="0"/>
      <w:marTop w:val="0"/>
      <w:marBottom w:val="0"/>
      <w:divBdr>
        <w:top w:val="none" w:sz="0" w:space="0" w:color="auto"/>
        <w:left w:val="none" w:sz="0" w:space="0" w:color="auto"/>
        <w:bottom w:val="none" w:sz="0" w:space="0" w:color="auto"/>
        <w:right w:val="none" w:sz="0" w:space="0" w:color="auto"/>
      </w:divBdr>
    </w:div>
    <w:div w:id="1574124259">
      <w:bodyDiv w:val="1"/>
      <w:marLeft w:val="0"/>
      <w:marRight w:val="0"/>
      <w:marTop w:val="0"/>
      <w:marBottom w:val="0"/>
      <w:divBdr>
        <w:top w:val="none" w:sz="0" w:space="0" w:color="auto"/>
        <w:left w:val="none" w:sz="0" w:space="0" w:color="auto"/>
        <w:bottom w:val="none" w:sz="0" w:space="0" w:color="auto"/>
        <w:right w:val="none" w:sz="0" w:space="0" w:color="auto"/>
      </w:divBdr>
    </w:div>
    <w:div w:id="1584023732">
      <w:bodyDiv w:val="1"/>
      <w:marLeft w:val="0"/>
      <w:marRight w:val="0"/>
      <w:marTop w:val="0"/>
      <w:marBottom w:val="0"/>
      <w:divBdr>
        <w:top w:val="none" w:sz="0" w:space="0" w:color="auto"/>
        <w:left w:val="none" w:sz="0" w:space="0" w:color="auto"/>
        <w:bottom w:val="none" w:sz="0" w:space="0" w:color="auto"/>
        <w:right w:val="none" w:sz="0" w:space="0" w:color="auto"/>
      </w:divBdr>
    </w:div>
    <w:div w:id="1613435119">
      <w:bodyDiv w:val="1"/>
      <w:marLeft w:val="0"/>
      <w:marRight w:val="0"/>
      <w:marTop w:val="0"/>
      <w:marBottom w:val="0"/>
      <w:divBdr>
        <w:top w:val="none" w:sz="0" w:space="0" w:color="auto"/>
        <w:left w:val="none" w:sz="0" w:space="0" w:color="auto"/>
        <w:bottom w:val="none" w:sz="0" w:space="0" w:color="auto"/>
        <w:right w:val="none" w:sz="0" w:space="0" w:color="auto"/>
      </w:divBdr>
    </w:div>
    <w:div w:id="1644893199">
      <w:bodyDiv w:val="1"/>
      <w:marLeft w:val="0"/>
      <w:marRight w:val="0"/>
      <w:marTop w:val="0"/>
      <w:marBottom w:val="0"/>
      <w:divBdr>
        <w:top w:val="none" w:sz="0" w:space="0" w:color="auto"/>
        <w:left w:val="none" w:sz="0" w:space="0" w:color="auto"/>
        <w:bottom w:val="none" w:sz="0" w:space="0" w:color="auto"/>
        <w:right w:val="none" w:sz="0" w:space="0" w:color="auto"/>
      </w:divBdr>
    </w:div>
    <w:div w:id="1647007175">
      <w:bodyDiv w:val="1"/>
      <w:marLeft w:val="0"/>
      <w:marRight w:val="0"/>
      <w:marTop w:val="0"/>
      <w:marBottom w:val="0"/>
      <w:divBdr>
        <w:top w:val="none" w:sz="0" w:space="0" w:color="auto"/>
        <w:left w:val="none" w:sz="0" w:space="0" w:color="auto"/>
        <w:bottom w:val="none" w:sz="0" w:space="0" w:color="auto"/>
        <w:right w:val="none" w:sz="0" w:space="0" w:color="auto"/>
      </w:divBdr>
    </w:div>
    <w:div w:id="1652363499">
      <w:bodyDiv w:val="1"/>
      <w:marLeft w:val="0"/>
      <w:marRight w:val="0"/>
      <w:marTop w:val="0"/>
      <w:marBottom w:val="0"/>
      <w:divBdr>
        <w:top w:val="none" w:sz="0" w:space="0" w:color="auto"/>
        <w:left w:val="none" w:sz="0" w:space="0" w:color="auto"/>
        <w:bottom w:val="none" w:sz="0" w:space="0" w:color="auto"/>
        <w:right w:val="none" w:sz="0" w:space="0" w:color="auto"/>
      </w:divBdr>
    </w:div>
    <w:div w:id="1694762267">
      <w:bodyDiv w:val="1"/>
      <w:marLeft w:val="0"/>
      <w:marRight w:val="0"/>
      <w:marTop w:val="0"/>
      <w:marBottom w:val="0"/>
      <w:divBdr>
        <w:top w:val="none" w:sz="0" w:space="0" w:color="auto"/>
        <w:left w:val="none" w:sz="0" w:space="0" w:color="auto"/>
        <w:bottom w:val="none" w:sz="0" w:space="0" w:color="auto"/>
        <w:right w:val="none" w:sz="0" w:space="0" w:color="auto"/>
      </w:divBdr>
    </w:div>
    <w:div w:id="1706128619">
      <w:bodyDiv w:val="1"/>
      <w:marLeft w:val="0"/>
      <w:marRight w:val="0"/>
      <w:marTop w:val="0"/>
      <w:marBottom w:val="0"/>
      <w:divBdr>
        <w:top w:val="none" w:sz="0" w:space="0" w:color="auto"/>
        <w:left w:val="none" w:sz="0" w:space="0" w:color="auto"/>
        <w:bottom w:val="none" w:sz="0" w:space="0" w:color="auto"/>
        <w:right w:val="none" w:sz="0" w:space="0" w:color="auto"/>
      </w:divBdr>
    </w:div>
    <w:div w:id="1728216830">
      <w:bodyDiv w:val="1"/>
      <w:marLeft w:val="0"/>
      <w:marRight w:val="0"/>
      <w:marTop w:val="0"/>
      <w:marBottom w:val="0"/>
      <w:divBdr>
        <w:top w:val="none" w:sz="0" w:space="0" w:color="auto"/>
        <w:left w:val="none" w:sz="0" w:space="0" w:color="auto"/>
        <w:bottom w:val="none" w:sz="0" w:space="0" w:color="auto"/>
        <w:right w:val="none" w:sz="0" w:space="0" w:color="auto"/>
      </w:divBdr>
    </w:div>
    <w:div w:id="1741903565">
      <w:bodyDiv w:val="1"/>
      <w:marLeft w:val="0"/>
      <w:marRight w:val="0"/>
      <w:marTop w:val="0"/>
      <w:marBottom w:val="0"/>
      <w:divBdr>
        <w:top w:val="none" w:sz="0" w:space="0" w:color="auto"/>
        <w:left w:val="none" w:sz="0" w:space="0" w:color="auto"/>
        <w:bottom w:val="none" w:sz="0" w:space="0" w:color="auto"/>
        <w:right w:val="none" w:sz="0" w:space="0" w:color="auto"/>
      </w:divBdr>
    </w:div>
    <w:div w:id="1791434863">
      <w:bodyDiv w:val="1"/>
      <w:marLeft w:val="0"/>
      <w:marRight w:val="0"/>
      <w:marTop w:val="0"/>
      <w:marBottom w:val="0"/>
      <w:divBdr>
        <w:top w:val="none" w:sz="0" w:space="0" w:color="auto"/>
        <w:left w:val="none" w:sz="0" w:space="0" w:color="auto"/>
        <w:bottom w:val="none" w:sz="0" w:space="0" w:color="auto"/>
        <w:right w:val="none" w:sz="0" w:space="0" w:color="auto"/>
      </w:divBdr>
    </w:div>
    <w:div w:id="1813667313">
      <w:bodyDiv w:val="1"/>
      <w:marLeft w:val="0"/>
      <w:marRight w:val="0"/>
      <w:marTop w:val="0"/>
      <w:marBottom w:val="0"/>
      <w:divBdr>
        <w:top w:val="none" w:sz="0" w:space="0" w:color="auto"/>
        <w:left w:val="none" w:sz="0" w:space="0" w:color="auto"/>
        <w:bottom w:val="none" w:sz="0" w:space="0" w:color="auto"/>
        <w:right w:val="none" w:sz="0" w:space="0" w:color="auto"/>
      </w:divBdr>
    </w:div>
    <w:div w:id="1834057591">
      <w:bodyDiv w:val="1"/>
      <w:marLeft w:val="0"/>
      <w:marRight w:val="0"/>
      <w:marTop w:val="0"/>
      <w:marBottom w:val="0"/>
      <w:divBdr>
        <w:top w:val="none" w:sz="0" w:space="0" w:color="auto"/>
        <w:left w:val="none" w:sz="0" w:space="0" w:color="auto"/>
        <w:bottom w:val="none" w:sz="0" w:space="0" w:color="auto"/>
        <w:right w:val="none" w:sz="0" w:space="0" w:color="auto"/>
      </w:divBdr>
    </w:div>
    <w:div w:id="1853840812">
      <w:bodyDiv w:val="1"/>
      <w:marLeft w:val="0"/>
      <w:marRight w:val="0"/>
      <w:marTop w:val="0"/>
      <w:marBottom w:val="0"/>
      <w:divBdr>
        <w:top w:val="none" w:sz="0" w:space="0" w:color="auto"/>
        <w:left w:val="none" w:sz="0" w:space="0" w:color="auto"/>
        <w:bottom w:val="none" w:sz="0" w:space="0" w:color="auto"/>
        <w:right w:val="none" w:sz="0" w:space="0" w:color="auto"/>
      </w:divBdr>
    </w:div>
    <w:div w:id="1859273878">
      <w:bodyDiv w:val="1"/>
      <w:marLeft w:val="0"/>
      <w:marRight w:val="0"/>
      <w:marTop w:val="0"/>
      <w:marBottom w:val="0"/>
      <w:divBdr>
        <w:top w:val="none" w:sz="0" w:space="0" w:color="auto"/>
        <w:left w:val="none" w:sz="0" w:space="0" w:color="auto"/>
        <w:bottom w:val="none" w:sz="0" w:space="0" w:color="auto"/>
        <w:right w:val="none" w:sz="0" w:space="0" w:color="auto"/>
      </w:divBdr>
    </w:div>
    <w:div w:id="1863009838">
      <w:bodyDiv w:val="1"/>
      <w:marLeft w:val="0"/>
      <w:marRight w:val="0"/>
      <w:marTop w:val="0"/>
      <w:marBottom w:val="0"/>
      <w:divBdr>
        <w:top w:val="none" w:sz="0" w:space="0" w:color="auto"/>
        <w:left w:val="none" w:sz="0" w:space="0" w:color="auto"/>
        <w:bottom w:val="none" w:sz="0" w:space="0" w:color="auto"/>
        <w:right w:val="none" w:sz="0" w:space="0" w:color="auto"/>
      </w:divBdr>
    </w:div>
    <w:div w:id="1871187125">
      <w:bodyDiv w:val="1"/>
      <w:marLeft w:val="0"/>
      <w:marRight w:val="0"/>
      <w:marTop w:val="0"/>
      <w:marBottom w:val="0"/>
      <w:divBdr>
        <w:top w:val="none" w:sz="0" w:space="0" w:color="auto"/>
        <w:left w:val="none" w:sz="0" w:space="0" w:color="auto"/>
        <w:bottom w:val="none" w:sz="0" w:space="0" w:color="auto"/>
        <w:right w:val="none" w:sz="0" w:space="0" w:color="auto"/>
      </w:divBdr>
    </w:div>
    <w:div w:id="1874227081">
      <w:bodyDiv w:val="1"/>
      <w:marLeft w:val="0"/>
      <w:marRight w:val="0"/>
      <w:marTop w:val="0"/>
      <w:marBottom w:val="0"/>
      <w:divBdr>
        <w:top w:val="none" w:sz="0" w:space="0" w:color="auto"/>
        <w:left w:val="none" w:sz="0" w:space="0" w:color="auto"/>
        <w:bottom w:val="none" w:sz="0" w:space="0" w:color="auto"/>
        <w:right w:val="none" w:sz="0" w:space="0" w:color="auto"/>
      </w:divBdr>
    </w:div>
    <w:div w:id="1875850481">
      <w:bodyDiv w:val="1"/>
      <w:marLeft w:val="0"/>
      <w:marRight w:val="0"/>
      <w:marTop w:val="0"/>
      <w:marBottom w:val="0"/>
      <w:divBdr>
        <w:top w:val="none" w:sz="0" w:space="0" w:color="auto"/>
        <w:left w:val="none" w:sz="0" w:space="0" w:color="auto"/>
        <w:bottom w:val="none" w:sz="0" w:space="0" w:color="auto"/>
        <w:right w:val="none" w:sz="0" w:space="0" w:color="auto"/>
      </w:divBdr>
    </w:div>
    <w:div w:id="1900893247">
      <w:bodyDiv w:val="1"/>
      <w:marLeft w:val="0"/>
      <w:marRight w:val="0"/>
      <w:marTop w:val="0"/>
      <w:marBottom w:val="0"/>
      <w:divBdr>
        <w:top w:val="none" w:sz="0" w:space="0" w:color="auto"/>
        <w:left w:val="none" w:sz="0" w:space="0" w:color="auto"/>
        <w:bottom w:val="none" w:sz="0" w:space="0" w:color="auto"/>
        <w:right w:val="none" w:sz="0" w:space="0" w:color="auto"/>
      </w:divBdr>
    </w:div>
    <w:div w:id="1903175618">
      <w:bodyDiv w:val="1"/>
      <w:marLeft w:val="0"/>
      <w:marRight w:val="0"/>
      <w:marTop w:val="0"/>
      <w:marBottom w:val="0"/>
      <w:divBdr>
        <w:top w:val="none" w:sz="0" w:space="0" w:color="auto"/>
        <w:left w:val="none" w:sz="0" w:space="0" w:color="auto"/>
        <w:bottom w:val="none" w:sz="0" w:space="0" w:color="auto"/>
        <w:right w:val="none" w:sz="0" w:space="0" w:color="auto"/>
      </w:divBdr>
    </w:div>
    <w:div w:id="1940720714">
      <w:bodyDiv w:val="1"/>
      <w:marLeft w:val="0"/>
      <w:marRight w:val="0"/>
      <w:marTop w:val="0"/>
      <w:marBottom w:val="0"/>
      <w:divBdr>
        <w:top w:val="none" w:sz="0" w:space="0" w:color="auto"/>
        <w:left w:val="none" w:sz="0" w:space="0" w:color="auto"/>
        <w:bottom w:val="none" w:sz="0" w:space="0" w:color="auto"/>
        <w:right w:val="none" w:sz="0" w:space="0" w:color="auto"/>
      </w:divBdr>
    </w:div>
    <w:div w:id="2000427615">
      <w:bodyDiv w:val="1"/>
      <w:marLeft w:val="0"/>
      <w:marRight w:val="0"/>
      <w:marTop w:val="0"/>
      <w:marBottom w:val="0"/>
      <w:divBdr>
        <w:top w:val="none" w:sz="0" w:space="0" w:color="auto"/>
        <w:left w:val="none" w:sz="0" w:space="0" w:color="auto"/>
        <w:bottom w:val="none" w:sz="0" w:space="0" w:color="auto"/>
        <w:right w:val="none" w:sz="0" w:space="0" w:color="auto"/>
      </w:divBdr>
    </w:div>
    <w:div w:id="2001152799">
      <w:bodyDiv w:val="1"/>
      <w:marLeft w:val="0"/>
      <w:marRight w:val="0"/>
      <w:marTop w:val="0"/>
      <w:marBottom w:val="0"/>
      <w:divBdr>
        <w:top w:val="none" w:sz="0" w:space="0" w:color="auto"/>
        <w:left w:val="none" w:sz="0" w:space="0" w:color="auto"/>
        <w:bottom w:val="none" w:sz="0" w:space="0" w:color="auto"/>
        <w:right w:val="none" w:sz="0" w:space="0" w:color="auto"/>
      </w:divBdr>
    </w:div>
    <w:div w:id="2014527736">
      <w:bodyDiv w:val="1"/>
      <w:marLeft w:val="0"/>
      <w:marRight w:val="0"/>
      <w:marTop w:val="0"/>
      <w:marBottom w:val="0"/>
      <w:divBdr>
        <w:top w:val="none" w:sz="0" w:space="0" w:color="auto"/>
        <w:left w:val="none" w:sz="0" w:space="0" w:color="auto"/>
        <w:bottom w:val="none" w:sz="0" w:space="0" w:color="auto"/>
        <w:right w:val="none" w:sz="0" w:space="0" w:color="auto"/>
      </w:divBdr>
    </w:div>
    <w:div w:id="2119059686">
      <w:bodyDiv w:val="1"/>
      <w:marLeft w:val="0"/>
      <w:marRight w:val="0"/>
      <w:marTop w:val="0"/>
      <w:marBottom w:val="0"/>
      <w:divBdr>
        <w:top w:val="none" w:sz="0" w:space="0" w:color="auto"/>
        <w:left w:val="none" w:sz="0" w:space="0" w:color="auto"/>
        <w:bottom w:val="none" w:sz="0" w:space="0" w:color="auto"/>
        <w:right w:val="none" w:sz="0" w:space="0" w:color="auto"/>
      </w:divBdr>
    </w:div>
    <w:div w:id="2124034905">
      <w:bodyDiv w:val="1"/>
      <w:marLeft w:val="0"/>
      <w:marRight w:val="0"/>
      <w:marTop w:val="0"/>
      <w:marBottom w:val="0"/>
      <w:divBdr>
        <w:top w:val="none" w:sz="0" w:space="0" w:color="auto"/>
        <w:left w:val="none" w:sz="0" w:space="0" w:color="auto"/>
        <w:bottom w:val="none" w:sz="0" w:space="0" w:color="auto"/>
        <w:right w:val="none" w:sz="0" w:space="0" w:color="auto"/>
      </w:divBdr>
    </w:div>
    <w:div w:id="2144997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tm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tmp"/><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138C8A-A128-4831-B870-54238D7A8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85</Pages>
  <Words>44176</Words>
  <Characters>251808</Characters>
  <Application>Microsoft Office Word</Application>
  <DocSecurity>0</DocSecurity>
  <Lines>2098</Lines>
  <Paragraphs>590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295394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Д-7984123132</dc:creator>
  <cp:lastModifiedBy>315-PC-4</cp:lastModifiedBy>
  <cp:revision>3</cp:revision>
  <dcterms:created xsi:type="dcterms:W3CDTF">2026-02-23T12:25:00Z</dcterms:created>
  <dcterms:modified xsi:type="dcterms:W3CDTF">2026-02-24T06:54:00Z</dcterms:modified>
</cp:coreProperties>
</file>