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9951"/>
      </w:tblGrid>
      <w:tr w:rsidR="004476AE" w:rsidRPr="004476AE" w:rsidTr="00447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bottom w:val="single" w:sz="4" w:space="0" w:color="auto"/>
            </w:tcBorders>
          </w:tcPr>
          <w:p w:rsidR="00DF1C92" w:rsidRPr="004476AE" w:rsidRDefault="00DF1C92" w:rsidP="00A76420">
            <w:pPr>
              <w:pStyle w:val="1"/>
              <w:rPr>
                <w:rFonts w:eastAsia="Times New Roman"/>
                <w:lang w:val="kk-KZ" w:eastAsia="ru-RU"/>
              </w:rPr>
            </w:pPr>
            <w:r w:rsidRPr="004476AE">
              <w:rPr>
                <w:rFonts w:eastAsia="Times New Roman"/>
                <w:lang w:val="kk-KZ" w:eastAsia="ru-RU"/>
              </w:rPr>
              <w:t>Білім беру бағдарламасы</w:t>
            </w:r>
          </w:p>
        </w:tc>
        <w:tc>
          <w:tcPr>
            <w:tcW w:w="9951" w:type="dxa"/>
            <w:tcBorders>
              <w:bottom w:val="single" w:sz="4" w:space="0" w:color="auto"/>
            </w:tcBorders>
          </w:tcPr>
          <w:p w:rsidR="00DF1C92" w:rsidRPr="004476AE" w:rsidRDefault="00A76420" w:rsidP="00CB38F3">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6420">
              <w:rPr>
                <w:rFonts w:ascii="Times New Roman" w:eastAsia="Times New Roman" w:hAnsi="Times New Roman" w:cs="Times New Roman"/>
                <w:sz w:val="24"/>
                <w:szCs w:val="24"/>
                <w:lang w:val="kk-KZ" w:eastAsia="ru-RU"/>
              </w:rPr>
              <w:t>6B06106 Ақпараттық жүйелер – Компьютерлік инженерия және автоматтандыру</w:t>
            </w:r>
          </w:p>
        </w:tc>
      </w:tr>
      <w:tr w:rsidR="004476AE" w:rsidRPr="00A76420" w:rsidTr="004476AE">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tcBorders>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БББ мақсаты </w:t>
            </w:r>
          </w:p>
        </w:tc>
        <w:tc>
          <w:tcPr>
            <w:tcW w:w="9951" w:type="dxa"/>
            <w:tcBorders>
              <w:top w:val="single" w:sz="4" w:space="0" w:color="auto"/>
            </w:tcBorders>
          </w:tcPr>
          <w:p w:rsidR="00DF1C92" w:rsidRPr="004476AE" w:rsidRDefault="00EE1605"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Ақпаратты өңдеудің өте тиімді әдістерін меңгерген және алған білімдерін ақпараттық жүйелер саласында қолдана алатын, тәжірибелік дағдылар мен көшбасшылық қасиеттерге ие, жоғары білімді мамандарға қойылатын қазіргі заманғы талаптарға сай келетін білікті мамандарды дайындау.</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БББ түрі</w:t>
            </w:r>
          </w:p>
        </w:tc>
        <w:tc>
          <w:tcPr>
            <w:tcW w:w="9951" w:type="dxa"/>
          </w:tcPr>
          <w:p w:rsidR="00DF1C92" w:rsidRPr="004476AE" w:rsidRDefault="00EE1605"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Жаңа БББ</w:t>
            </w:r>
            <w:r w:rsidR="00A3303B" w:rsidRPr="00A3303B">
              <w:rPr>
                <w:rFonts w:ascii="Times New Roman" w:eastAsia="Times New Roman" w:hAnsi="Times New Roman" w:cs="Times New Roman"/>
                <w:sz w:val="24"/>
                <w:szCs w:val="24"/>
                <w:lang w:val="kk-KZ" w:eastAsia="ru-RU"/>
              </w:rPr>
              <w:t xml:space="preserve"> </w:t>
            </w:r>
            <w:r w:rsidR="00CB38F3">
              <w:rPr>
                <w:rFonts w:ascii="Times New Roman" w:eastAsia="Times New Roman" w:hAnsi="Times New Roman" w:cs="Times New Roman"/>
                <w:sz w:val="24"/>
                <w:szCs w:val="24"/>
                <w:lang w:val="kk-KZ" w:eastAsia="ru-RU"/>
              </w:rPr>
              <w:t xml:space="preserve">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ҰБШ бойынша</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деңгей</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6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СБШ бойынша</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деңгей</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6 </w:t>
            </w:r>
          </w:p>
        </w:tc>
      </w:tr>
      <w:tr w:rsidR="004476AE" w:rsidRPr="00A3303B"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Берілетін</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академиялық</w:t>
            </w:r>
            <w:r w:rsidR="00C36256" w:rsidRPr="004476AE">
              <w:rPr>
                <w:rFonts w:ascii="Times New Roman" w:eastAsia="Times New Roman" w:hAnsi="Times New Roman" w:cs="Times New Roman"/>
                <w:sz w:val="24"/>
                <w:szCs w:val="24"/>
                <w:lang w:val="kk-KZ" w:eastAsia="ru-RU"/>
              </w:rPr>
              <w:t xml:space="preserve"> </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дәреже  </w:t>
            </w:r>
          </w:p>
        </w:tc>
        <w:tc>
          <w:tcPr>
            <w:tcW w:w="9951" w:type="dxa"/>
          </w:tcPr>
          <w:p w:rsidR="00DF1C92" w:rsidRPr="004476AE" w:rsidRDefault="00A3303B"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w:t>
            </w:r>
            <w:r w:rsidR="00DF1C92" w:rsidRPr="004476AE">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Оқыту</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мерзімі </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4</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Кредиттердің</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көлемі </w:t>
            </w:r>
          </w:p>
        </w:tc>
        <w:tc>
          <w:tcPr>
            <w:tcW w:w="9951" w:type="dxa"/>
          </w:tcPr>
          <w:p w:rsidR="00DF1C92" w:rsidRPr="004476AE" w:rsidRDefault="00EE1605"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246</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Оқыту</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тілі</w:t>
            </w:r>
          </w:p>
        </w:tc>
        <w:tc>
          <w:tcPr>
            <w:tcW w:w="9951" w:type="dxa"/>
          </w:tcPr>
          <w:p w:rsidR="00DF1C92" w:rsidRPr="004476AE" w:rsidRDefault="00EE1605"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w:t>
            </w:r>
            <w:r w:rsidR="00896217" w:rsidRPr="004476AE">
              <w:rPr>
                <w:rFonts w:ascii="Times New Roman" w:eastAsia="Times New Roman" w:hAnsi="Times New Roman" w:cs="Times New Roman"/>
                <w:sz w:val="24"/>
                <w:szCs w:val="24"/>
                <w:lang w:val="kk-KZ" w:eastAsia="ru-RU"/>
              </w:rPr>
              <w:t>ғылшын</w:t>
            </w:r>
            <w:r>
              <w:rPr>
                <w:rFonts w:ascii="Times New Roman" w:eastAsia="Times New Roman" w:hAnsi="Times New Roman" w:cs="Times New Roman"/>
                <w:sz w:val="24"/>
                <w:szCs w:val="24"/>
                <w:lang w:val="kk-KZ" w:eastAsia="ru-RU"/>
              </w:rPr>
              <w:t>, көптілді</w:t>
            </w:r>
          </w:p>
        </w:tc>
      </w:tr>
      <w:tr w:rsidR="004476AE" w:rsidRPr="004476AE" w:rsidTr="004476AE">
        <w:trPr>
          <w:trHeight w:val="283"/>
        </w:trPr>
        <w:tc>
          <w:tcPr>
            <w:cnfStyle w:val="001000000000" w:firstRow="0" w:lastRow="0" w:firstColumn="1" w:lastColumn="0" w:oddVBand="0" w:evenVBand="0" w:oddHBand="0" w:evenHBand="0" w:firstRowFirstColumn="0" w:firstRowLastColumn="0" w:lastRowFirstColumn="0" w:lastRowLastColumn="0"/>
            <w:tcW w:w="4928" w:type="dxa"/>
          </w:tcPr>
          <w:p w:rsidR="004476AE" w:rsidRPr="004476AE" w:rsidRDefault="004476AE" w:rsidP="00CB38F3">
            <w:pPr>
              <w:spacing w:after="0" w:line="240" w:lineRule="auto"/>
              <w:rPr>
                <w:rFonts w:ascii="Times New Roman" w:hAnsi="Times New Roman" w:cs="Times New Roman"/>
                <w:sz w:val="24"/>
                <w:szCs w:val="24"/>
                <w:lang w:val="kk-KZ"/>
              </w:rPr>
            </w:pPr>
            <w:r w:rsidRPr="004476AE">
              <w:rPr>
                <w:rFonts w:ascii="Times New Roman" w:hAnsi="Times New Roman" w:cs="Times New Roman"/>
                <w:sz w:val="24"/>
                <w:szCs w:val="24"/>
                <w:lang w:val="kk-KZ"/>
              </w:rPr>
              <w:t xml:space="preserve">Басқарма отырысында  БББ бекітукүні </w:t>
            </w:r>
          </w:p>
        </w:tc>
        <w:tc>
          <w:tcPr>
            <w:tcW w:w="9951" w:type="dxa"/>
          </w:tcPr>
          <w:p w:rsidR="004476AE" w:rsidRPr="004476AE" w:rsidRDefault="00EE1605" w:rsidP="00CB38F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E1605">
              <w:rPr>
                <w:rFonts w:ascii="Times New Roman" w:hAnsi="Times New Roman" w:cs="Times New Roman"/>
                <w:sz w:val="24"/>
                <w:szCs w:val="24"/>
                <w:lang w:val="kk-KZ"/>
              </w:rPr>
              <w:t>27-04-2026</w:t>
            </w:r>
          </w:p>
        </w:tc>
      </w:tr>
      <w:tr w:rsidR="004476AE" w:rsidRPr="00A76420"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Кәсіби стандарт </w:t>
            </w:r>
          </w:p>
        </w:tc>
        <w:tc>
          <w:tcPr>
            <w:tcW w:w="9951" w:type="dxa"/>
          </w:tcPr>
          <w:p w:rsidR="00DF1C92" w:rsidRPr="00EE1605" w:rsidRDefault="00EE1605" w:rsidP="004D59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E1605">
              <w:rPr>
                <w:rFonts w:ascii="Arial" w:hAnsi="Arial" w:cs="Arial"/>
                <w:sz w:val="21"/>
                <w:szCs w:val="21"/>
                <w:shd w:val="clear" w:color="auto" w:fill="FFFFFF"/>
                <w:lang w:val="kk-KZ"/>
              </w:rPr>
              <w:t>Бағдарламалық қамтаманы тестілеу</w:t>
            </w:r>
            <w:r>
              <w:rPr>
                <w:rFonts w:ascii="Arial" w:hAnsi="Arial" w:cs="Arial"/>
                <w:sz w:val="21"/>
                <w:szCs w:val="21"/>
                <w:shd w:val="clear" w:color="auto" w:fill="FFFFFF"/>
                <w:lang w:val="kk-KZ"/>
              </w:rPr>
              <w:t xml:space="preserve">, </w:t>
            </w:r>
            <w:r w:rsidRPr="00EE1605">
              <w:rPr>
                <w:rFonts w:ascii="Arial" w:hAnsi="Arial" w:cs="Arial"/>
                <w:sz w:val="21"/>
                <w:szCs w:val="21"/>
                <w:shd w:val="clear" w:color="auto" w:fill="FFFFFF"/>
                <w:lang w:val="kk-KZ"/>
              </w:rPr>
              <w:t>Бұлтты технологиялар бойынша әзірлемелер</w:t>
            </w:r>
            <w:r>
              <w:rPr>
                <w:rFonts w:ascii="Arial" w:hAnsi="Arial" w:cs="Arial"/>
                <w:sz w:val="21"/>
                <w:szCs w:val="21"/>
                <w:shd w:val="clear" w:color="auto" w:fill="FFFFFF"/>
                <w:lang w:val="kk-KZ"/>
              </w:rPr>
              <w:t xml:space="preserve">, </w:t>
            </w:r>
            <w:r w:rsidRPr="00EE1605">
              <w:rPr>
                <w:rFonts w:ascii="Arial" w:hAnsi="Arial" w:cs="Arial"/>
                <w:sz w:val="21"/>
                <w:szCs w:val="21"/>
                <w:shd w:val="clear" w:color="auto" w:fill="FFFFFF"/>
                <w:lang w:val="kk-KZ"/>
              </w:rPr>
              <w:t>Жүйелік талдаушы</w:t>
            </w:r>
            <w:r>
              <w:rPr>
                <w:rFonts w:ascii="Arial" w:hAnsi="Arial" w:cs="Arial"/>
                <w:sz w:val="21"/>
                <w:szCs w:val="21"/>
                <w:shd w:val="clear" w:color="auto" w:fill="FFFFFF"/>
                <w:lang w:val="kk-KZ"/>
              </w:rPr>
              <w:t xml:space="preserve">, </w:t>
            </w:r>
            <w:r w:rsidRPr="00EE1605">
              <w:rPr>
                <w:rFonts w:ascii="Arial" w:hAnsi="Arial" w:cs="Arial"/>
                <w:sz w:val="21"/>
                <w:szCs w:val="21"/>
                <w:shd w:val="clear" w:color="auto" w:fill="FFFFFF"/>
                <w:lang w:val="kk-KZ"/>
              </w:rPr>
              <w:t>Жасанды интеллект қосымшаларын әзірлеу</w:t>
            </w:r>
          </w:p>
        </w:tc>
      </w:tr>
    </w:tbl>
    <w:p w:rsidR="00DD7632" w:rsidRPr="004476AE" w:rsidRDefault="00DD7632" w:rsidP="00CB38F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476AE" w:rsidRPr="004D5982" w:rsidTr="00CB3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DF1C92" w:rsidRPr="004476AE" w:rsidRDefault="00DF1C92"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DF1C92" w:rsidRPr="004476AE" w:rsidRDefault="00DF1C92" w:rsidP="00CB38F3">
            <w:pPr>
              <w:tabs>
                <w:tab w:val="left" w:pos="584"/>
                <w:tab w:val="center" w:pos="2837"/>
              </w:tabs>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ab/>
            </w:r>
            <w:r w:rsidRPr="004476AE">
              <w:rPr>
                <w:rFonts w:ascii="Times New Roman" w:eastAsia="Times New Roman" w:hAnsi="Times New Roman" w:cs="Times New Roman"/>
                <w:sz w:val="24"/>
                <w:szCs w:val="24"/>
                <w:lang w:val="kk-KZ" w:eastAsia="ru-RU"/>
              </w:rPr>
              <w:tab/>
              <w:t>Оқытудың</w:t>
            </w:r>
            <w:r w:rsidR="00532C9F"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нәтижесі</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1</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Мәдениетаралық қарым-қатынас жағдайында әлеуметтік-гуманитарлық білім мен инклюзивтілік қағидаттарын қолдана отырып, цифрландыру жағдайында белсенді азаматтық ұстаным таныта алады.</w:t>
            </w:r>
          </w:p>
        </w:tc>
      </w:tr>
      <w:tr w:rsidR="004476AE" w:rsidRPr="00A76420" w:rsidTr="004D5982">
        <w:trPr>
          <w:trHeight w:val="636"/>
        </w:trPr>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2</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Құқықтық, кәсіпкерлік, өндірістік және экологиялық ортада кәсіби және қоғамдық маңызы бар міндеттерді шешудің инновациялық тәсілдерін бағалайды және қолданады, академиялық адалдық, академиялық жазу және үздіксіз өздігінен білім алу қағидаттарын сақтай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3</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Деректерді өңдеу және сақтау алгоритмдерін әзірлеп, оларды ақпараттық жүйелерге енгізе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4</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Қазіргі заманғы бағдарламалау тілдері мен әзірлеу технологияларын қолдана отырып, бағдарламалық қамтамасыз етуді әзірлеу, тестілеу және жөндеу жұмыстарын жүзеге асыра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5</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Математикалық және физикалық модельдер құрып, зерттеулер жүргізіп, талдау нәтижелерін қолданбалы есептерді шешуде қолдана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6</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SQL және NoSQL деректер базаларын жобалап, әкімшілендіріп және оңтайландырып, оларды бағдарламалық қосымшалармен біріктіре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7</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Компьютерлік жүйелер архитектурасын жобалап, аппараттық-бағдарламалық шешімдерді таңдайды және есептеу жүйелерін диагностикалау мен басқару құралдарын қолдана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8</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Жобаларды басқару, деректерді талдау және статистикалық әдістерді қолдана отырып, ақпараттық жүйелерді әзірлеу және енгізу жобаларын жоспарлап жүзеге асыра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9</w:t>
            </w:r>
          </w:p>
        </w:tc>
        <w:tc>
          <w:tcPr>
            <w:tcW w:w="4764" w:type="pct"/>
          </w:tcPr>
          <w:p w:rsidR="00666DC8" w:rsidRPr="004476AE" w:rsidRDefault="00EE1605" w:rsidP="00CB38F3">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1605">
              <w:rPr>
                <w:rFonts w:ascii="Times New Roman" w:eastAsia="Times New Roman" w:hAnsi="Times New Roman" w:cs="Times New Roman"/>
                <w:sz w:val="24"/>
                <w:szCs w:val="24"/>
                <w:lang w:val="kk-KZ" w:eastAsia="ru-RU"/>
              </w:rPr>
              <w:t xml:space="preserve">Жасанды интеллект, машиналық оқыту, виртуалды және кеңейтілген шындық технологияларын және деректерді визуализациялау </w:t>
            </w:r>
            <w:r w:rsidRPr="00EE1605">
              <w:rPr>
                <w:rFonts w:ascii="Times New Roman" w:eastAsia="Times New Roman" w:hAnsi="Times New Roman" w:cs="Times New Roman"/>
                <w:sz w:val="24"/>
                <w:szCs w:val="24"/>
                <w:lang w:val="kk-KZ" w:eastAsia="ru-RU"/>
              </w:rPr>
              <w:lastRenderedPageBreak/>
              <w:t>құралдарын қолдана отырып, қолданбалы міндеттерді шешеді, цифрлық контентті пайдалану кезінде академиялық адалдық қағидаттарын сақтай алады.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lastRenderedPageBreak/>
              <w:t>10</w:t>
            </w:r>
          </w:p>
        </w:tc>
        <w:tc>
          <w:tcPr>
            <w:tcW w:w="4764" w:type="pct"/>
          </w:tcPr>
          <w:p w:rsidR="00666DC8" w:rsidRPr="004476AE" w:rsidRDefault="00EE1605"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E1605">
              <w:rPr>
                <w:rFonts w:ascii="Times New Roman" w:hAnsi="Times New Roman" w:cs="Times New Roman"/>
                <w:sz w:val="24"/>
                <w:szCs w:val="24"/>
                <w:lang w:val="kk-KZ"/>
              </w:rPr>
              <w:t>Қазіргі заманғы бағдарламалау тілдері, фреймворктар, API және дерекқорларды басқару жүйелерін қолдана отырып, бейімделгіш web және мобильді қосымшаларды әзірлейді және сүйемелдейді, академиялық жазу талаптарына сәйкес техникалық құжаттама дайындайды.</w:t>
            </w:r>
          </w:p>
        </w:tc>
      </w:tr>
      <w:tr w:rsidR="004476AE"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11</w:t>
            </w:r>
          </w:p>
        </w:tc>
        <w:tc>
          <w:tcPr>
            <w:tcW w:w="4764" w:type="pct"/>
          </w:tcPr>
          <w:p w:rsidR="00666DC8" w:rsidRPr="004476AE" w:rsidRDefault="00617BB7" w:rsidP="00CB38F3">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17BB7">
              <w:rPr>
                <w:rFonts w:ascii="Times New Roman" w:hAnsi="Times New Roman" w:cs="Times New Roman"/>
                <w:sz w:val="24"/>
                <w:szCs w:val="24"/>
                <w:lang w:val="kk-KZ"/>
              </w:rPr>
              <w:t>Деректерді қорғау, ақпараттың құпиялылығын, тұтастығын және қолжетімділігін қамтамасыз ету үшін ақпараттық қауіпсіздік әдістерін қолдана алады.</w:t>
            </w:r>
          </w:p>
        </w:tc>
      </w:tr>
      <w:tr w:rsidR="00617BB7" w:rsidRPr="00A76420" w:rsidTr="00532C9F">
        <w:tc>
          <w:tcPr>
            <w:cnfStyle w:val="001000000000" w:firstRow="0" w:lastRow="0" w:firstColumn="1" w:lastColumn="0" w:oddVBand="0" w:evenVBand="0" w:oddHBand="0" w:evenHBand="0" w:firstRowFirstColumn="0" w:firstRowLastColumn="0" w:lastRowFirstColumn="0" w:lastRowLastColumn="0"/>
            <w:tcW w:w="236" w:type="pct"/>
          </w:tcPr>
          <w:p w:rsidR="00617BB7" w:rsidRPr="004476AE" w:rsidRDefault="00617BB7" w:rsidP="00CB38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617BB7" w:rsidRPr="004476AE" w:rsidRDefault="00617BB7" w:rsidP="00CB38F3">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17BB7">
              <w:rPr>
                <w:rFonts w:ascii="Times New Roman" w:hAnsi="Times New Roman" w:cs="Times New Roman"/>
                <w:sz w:val="24"/>
                <w:szCs w:val="24"/>
                <w:lang w:val="kk-KZ"/>
              </w:rPr>
              <w:t>Қазіргі заманғы цифрлық технологиялар мен IT-жобаларды басқару әдістерін қолдана отырып, әртүрлі пәндік салалар үшін ақпараттық жүйелерді жобалайды және әзірлей алады.</w:t>
            </w:r>
            <w:bookmarkStart w:id="0" w:name="_GoBack"/>
            <w:bookmarkEnd w:id="0"/>
          </w:p>
        </w:tc>
      </w:tr>
    </w:tbl>
    <w:p w:rsidR="00DD7632" w:rsidRPr="004476AE" w:rsidRDefault="00DD7632" w:rsidP="00DD7632">
      <w:pPr>
        <w:rPr>
          <w:rFonts w:ascii="Times New Roman" w:hAnsi="Times New Roman" w:cs="Times New Roman"/>
          <w:sz w:val="24"/>
          <w:szCs w:val="24"/>
          <w:lang w:val="kk-KZ"/>
        </w:rPr>
      </w:pPr>
    </w:p>
    <w:p w:rsidR="00F34669" w:rsidRPr="004476AE" w:rsidRDefault="00F34669" w:rsidP="00DD7632">
      <w:pPr>
        <w:rPr>
          <w:rFonts w:ascii="Times New Roman" w:hAnsi="Times New Roman" w:cs="Times New Roman"/>
          <w:sz w:val="24"/>
          <w:szCs w:val="24"/>
          <w:lang w:val="kk-KZ"/>
        </w:rPr>
      </w:pPr>
    </w:p>
    <w:sectPr w:rsidR="00F34669" w:rsidRPr="004476AE" w:rsidSect="00473EF8">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212E4"/>
    <w:rsid w:val="00054827"/>
    <w:rsid w:val="00071586"/>
    <w:rsid w:val="000F0936"/>
    <w:rsid w:val="000F48EC"/>
    <w:rsid w:val="001163D7"/>
    <w:rsid w:val="00133D00"/>
    <w:rsid w:val="001505A9"/>
    <w:rsid w:val="001C6F37"/>
    <w:rsid w:val="001D6EAA"/>
    <w:rsid w:val="00204377"/>
    <w:rsid w:val="002B63CE"/>
    <w:rsid w:val="002C071E"/>
    <w:rsid w:val="002F376D"/>
    <w:rsid w:val="00323640"/>
    <w:rsid w:val="00331B7E"/>
    <w:rsid w:val="0033229B"/>
    <w:rsid w:val="00336853"/>
    <w:rsid w:val="0036751F"/>
    <w:rsid w:val="003C45B8"/>
    <w:rsid w:val="003D7D2A"/>
    <w:rsid w:val="004013CB"/>
    <w:rsid w:val="004036BC"/>
    <w:rsid w:val="004476AE"/>
    <w:rsid w:val="00454C92"/>
    <w:rsid w:val="00461138"/>
    <w:rsid w:val="00473EF8"/>
    <w:rsid w:val="00483C66"/>
    <w:rsid w:val="00491862"/>
    <w:rsid w:val="004D4C20"/>
    <w:rsid w:val="004D5982"/>
    <w:rsid w:val="00532C9F"/>
    <w:rsid w:val="00551608"/>
    <w:rsid w:val="00581294"/>
    <w:rsid w:val="005971B0"/>
    <w:rsid w:val="005C0475"/>
    <w:rsid w:val="005D2C27"/>
    <w:rsid w:val="005E3928"/>
    <w:rsid w:val="005F78C9"/>
    <w:rsid w:val="0060469A"/>
    <w:rsid w:val="00613401"/>
    <w:rsid w:val="00617BB7"/>
    <w:rsid w:val="00621771"/>
    <w:rsid w:val="00657538"/>
    <w:rsid w:val="00660625"/>
    <w:rsid w:val="00666DC8"/>
    <w:rsid w:val="00677FCF"/>
    <w:rsid w:val="00682AFC"/>
    <w:rsid w:val="006B50EB"/>
    <w:rsid w:val="006C25DF"/>
    <w:rsid w:val="006C3402"/>
    <w:rsid w:val="006C3CF8"/>
    <w:rsid w:val="006C6224"/>
    <w:rsid w:val="00707E40"/>
    <w:rsid w:val="00715E51"/>
    <w:rsid w:val="00716237"/>
    <w:rsid w:val="00770302"/>
    <w:rsid w:val="00783F4E"/>
    <w:rsid w:val="007E177B"/>
    <w:rsid w:val="007E3F32"/>
    <w:rsid w:val="007E5446"/>
    <w:rsid w:val="007F1626"/>
    <w:rsid w:val="00871659"/>
    <w:rsid w:val="00896217"/>
    <w:rsid w:val="008B3680"/>
    <w:rsid w:val="008C30D6"/>
    <w:rsid w:val="008D5D22"/>
    <w:rsid w:val="00904917"/>
    <w:rsid w:val="00914AC7"/>
    <w:rsid w:val="00945A0D"/>
    <w:rsid w:val="00946A8E"/>
    <w:rsid w:val="00953590"/>
    <w:rsid w:val="009744FF"/>
    <w:rsid w:val="00976AC3"/>
    <w:rsid w:val="0098399A"/>
    <w:rsid w:val="00993414"/>
    <w:rsid w:val="009C3198"/>
    <w:rsid w:val="009D4144"/>
    <w:rsid w:val="009F06BB"/>
    <w:rsid w:val="00A111B5"/>
    <w:rsid w:val="00A260C7"/>
    <w:rsid w:val="00A3303B"/>
    <w:rsid w:val="00A579E2"/>
    <w:rsid w:val="00A76420"/>
    <w:rsid w:val="00A772C8"/>
    <w:rsid w:val="00B05C4B"/>
    <w:rsid w:val="00B33D9F"/>
    <w:rsid w:val="00B442E2"/>
    <w:rsid w:val="00BE0787"/>
    <w:rsid w:val="00C36256"/>
    <w:rsid w:val="00C5376D"/>
    <w:rsid w:val="00CB38F3"/>
    <w:rsid w:val="00CC0F9D"/>
    <w:rsid w:val="00D703AB"/>
    <w:rsid w:val="00DD7632"/>
    <w:rsid w:val="00DF1C92"/>
    <w:rsid w:val="00EA55D2"/>
    <w:rsid w:val="00EE1605"/>
    <w:rsid w:val="00F03B99"/>
    <w:rsid w:val="00F34669"/>
    <w:rsid w:val="00F45C2F"/>
    <w:rsid w:val="00FC0076"/>
    <w:rsid w:val="00FF50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1">
    <w:name w:val="heading 1"/>
    <w:basedOn w:val="a"/>
    <w:next w:val="a"/>
    <w:link w:val="10"/>
    <w:uiPriority w:val="9"/>
    <w:qFormat/>
    <w:rsid w:val="00A764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 w:type="character" w:customStyle="1" w:styleId="10">
    <w:name w:val="Заголовок 1 Знак"/>
    <w:basedOn w:val="a0"/>
    <w:link w:val="1"/>
    <w:uiPriority w:val="9"/>
    <w:rsid w:val="00A7642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1">
    <w:name w:val="heading 1"/>
    <w:basedOn w:val="a"/>
    <w:next w:val="a"/>
    <w:link w:val="10"/>
    <w:uiPriority w:val="9"/>
    <w:qFormat/>
    <w:rsid w:val="00A764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 w:type="character" w:customStyle="1" w:styleId="10">
    <w:name w:val="Заголовок 1 Знак"/>
    <w:basedOn w:val="a0"/>
    <w:link w:val="1"/>
    <w:uiPriority w:val="9"/>
    <w:rsid w:val="00A7642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42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CC5E9-F6F2-4B7F-9BD8-13DD960FA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440</Words>
  <Characters>2512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8</cp:revision>
  <dcterms:created xsi:type="dcterms:W3CDTF">2024-10-11T11:11:00Z</dcterms:created>
  <dcterms:modified xsi:type="dcterms:W3CDTF">2026-10-22T03:47:00Z</dcterms:modified>
</cp:coreProperties>
</file>