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1F3F34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1E0DD6" w:rsidRDefault="00B05F53" w:rsidP="00F5044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F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6В01302 Начальное образование (IP)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 </w:t>
            </w:r>
          </w:p>
        </w:tc>
        <w:tc>
          <w:tcPr>
            <w:tcW w:w="9355" w:type="dxa"/>
          </w:tcPr>
          <w:p w:rsidR="00C01CAA" w:rsidRPr="00B05F53" w:rsidRDefault="009032CF" w:rsidP="00B05F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2CF">
              <w:rPr>
                <w:rFonts w:ascii="Times New Roman" w:hAnsi="Times New Roman" w:cs="Times New Roman"/>
                <w:sz w:val="24"/>
                <w:szCs w:val="24"/>
              </w:rPr>
              <w:t>Подготовка педагога начального образования, обладающего общими, педагогическими и предметными компетенциями, способного успешно осуществлять профессиональную деятельность на основе конструктивного согласования и современных тенденций образования.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1E0DD6" w:rsidRDefault="00B05F53" w:rsidP="0098146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 ОП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бакалавр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1E0DD6" w:rsidRDefault="0098146B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r w:rsidR="00B05F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азахский, русский</w:t>
            </w:r>
            <w:r w:rsidR="008913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,полиязычный</w:t>
            </w:r>
          </w:p>
        </w:tc>
      </w:tr>
      <w:tr w:rsidR="001D30E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D30EB" w:rsidRPr="001D30EB" w:rsidRDefault="001D30EB" w:rsidP="00C94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0EB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1D30EB" w:rsidRPr="00935940" w:rsidRDefault="009032CF" w:rsidP="0041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C75547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75547" w:rsidRPr="001E0DD6" w:rsidRDefault="00C75547" w:rsidP="009119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C75547" w:rsidRPr="00411F9D" w:rsidRDefault="009032CF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98146B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673BDD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98146B" w:rsidRPr="001E0DD6" w:rsidRDefault="009032C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032CF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междисциплинарные знания и опыт для мировоззренческого, исторического и нравственного развития в соответствии с социальными, деловыми, культурными, правовыми и этическими нормами казахстанского общества.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98146B" w:rsidRPr="008A052A" w:rsidRDefault="009032CF" w:rsidP="008A052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9032C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Способны конструктивно общаться и взаимодействовать в устной и письменной формах на казахском, русском и иностранных языках на уровне межличностной, социальной, профессиональной и исследовательской деятельности.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98146B" w:rsidRPr="001E0DD6" w:rsidRDefault="009032C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9032C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Способны организовать рабочую среду, осознанно работать в соответствии с международными и национальными документами, принципами, законодательствами и правилами национальной системы образования во взаимосвязи с деятельностью своей организации и многопрофильным сотрудничеством.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98146B" w:rsidRPr="001E0DD6" w:rsidRDefault="009032C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032C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Способны к профессиональному развитию и обучению на протяжении всей жизни; размышлять и критически оценивать свои ценности, установки, этические принципы, методы работы, а также ставить новые цели  для совершенствования начального образования в интересах устойчивого развития, развития своей организации и профессионального благополучия.  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98146B" w:rsidRPr="001E0DD6" w:rsidRDefault="009032C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9032C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Способны применять знания  по педагогике  и психологии для воспитания, развития, организации жизни и деятельности детей младшего школьного возраста с учетом принципов личностно-ориентированного, компетентностного, инклюзивного подходов.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4" w:type="pct"/>
          </w:tcPr>
          <w:p w:rsidR="0098146B" w:rsidRPr="001E0DD6" w:rsidRDefault="009032C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 w:rsidRPr="009032CF">
              <w:rPr>
                <w:rFonts w:ascii="Times New Roman" w:hAnsi="Times New Roman"/>
                <w:bCs/>
                <w:iCs/>
                <w:sz w:val="24"/>
                <w:szCs w:val="24"/>
              </w:rPr>
              <w:t>Способны</w:t>
            </w:r>
            <w:proofErr w:type="gramEnd"/>
            <w:r w:rsidRPr="009032C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проектировать безопасную, </w:t>
            </w:r>
            <w:proofErr w:type="spellStart"/>
            <w:r w:rsidRPr="009032CF">
              <w:rPr>
                <w:rFonts w:ascii="Times New Roman" w:hAnsi="Times New Roman"/>
                <w:bCs/>
                <w:iCs/>
                <w:sz w:val="24"/>
                <w:szCs w:val="24"/>
              </w:rPr>
              <w:t>безбарьерную</w:t>
            </w:r>
            <w:proofErr w:type="spellEnd"/>
            <w:r w:rsidRPr="009032C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развивающую  предметно-пространственную среду для всех детей, включая детей с особыми образовательными потребностями.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24" w:type="pct"/>
          </w:tcPr>
          <w:p w:rsidR="0098146B" w:rsidRPr="001E0DD6" w:rsidRDefault="009032C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9032C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Применять профессиональные знания, связанные с  кругозором,  осведомленностью в теории дисциплин начальной школы, логикой построения школьного курса для 1-4 классов.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24" w:type="pct"/>
          </w:tcPr>
          <w:p w:rsidR="0098146B" w:rsidRPr="001E0DD6" w:rsidRDefault="009032C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032C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Демонстрировать навыки владения  технологиями и методиками преподавания и оценивания частных дисциплин в начальной школе </w:t>
            </w:r>
            <w:proofErr w:type="spellStart"/>
            <w:r w:rsidRPr="009032CF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оффлайн</w:t>
            </w:r>
            <w:proofErr w:type="spellEnd"/>
            <w:r w:rsidRPr="009032C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и онлайн, в том числе в условиях малокомплектной школы.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4724" w:type="pct"/>
          </w:tcPr>
          <w:p w:rsidR="0098146B" w:rsidRPr="001E0DD6" w:rsidRDefault="009032C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032CF">
              <w:rPr>
                <w:rFonts w:ascii="Times New Roman" w:hAnsi="Times New Roman"/>
                <w:bCs/>
                <w:iCs/>
                <w:sz w:val="24"/>
                <w:szCs w:val="24"/>
              </w:rPr>
              <w:t>Способны моделировать и организовывать активное и интегрированное обучение для   развития функциональной грамотности, исследовательских умений и  творчества,  поддерживая развитие и благополучие каждого учащегося.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24" w:type="pct"/>
          </w:tcPr>
          <w:p w:rsidR="0098146B" w:rsidRPr="001E0DD6" w:rsidRDefault="009032C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032CF">
              <w:rPr>
                <w:rFonts w:ascii="Times New Roman" w:hAnsi="Times New Roman"/>
                <w:bCs/>
                <w:iCs/>
                <w:sz w:val="24"/>
                <w:szCs w:val="24"/>
              </w:rPr>
              <w:t>Способны управлять образовательным процессом на основе национальных и региональных особенностей, проводить мониторинг учебного процесса, анализировать и использовать его результаты для улучшения собственного преподавания.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24" w:type="pct"/>
          </w:tcPr>
          <w:p w:rsidR="0098146B" w:rsidRPr="001E0DD6" w:rsidRDefault="009032C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032CF">
              <w:rPr>
                <w:rFonts w:ascii="Times New Roman" w:hAnsi="Times New Roman"/>
                <w:bCs/>
                <w:iCs/>
                <w:sz w:val="24"/>
                <w:szCs w:val="24"/>
              </w:rPr>
              <w:t>Способны  самостоятельно и в команде проводить исследовательскую работу в области начального образования на местном, региональном, республиканском, или международном уровне, соблюдая нормы педагогической этики и принципы академической честности.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24" w:type="pct"/>
          </w:tcPr>
          <w:p w:rsidR="0098146B" w:rsidRPr="001E0DD6" w:rsidRDefault="009032CF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032CF">
              <w:rPr>
                <w:rFonts w:ascii="Times New Roman" w:hAnsi="Times New Roman"/>
                <w:sz w:val="24"/>
                <w:szCs w:val="24"/>
                <w:lang w:val="kk-KZ"/>
              </w:rPr>
              <w:t>Способны развивать навыки   эмоционального интеллекта и лидерские качества для создания атмосферы благополучия в рамках сотрудничества и сотворчества с родительским и педагогическим сообществом.</w:t>
            </w:r>
            <w:bookmarkStart w:id="0" w:name="_GoBack"/>
            <w:bookmarkEnd w:id="0"/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CAA" w:rsidRPr="001F3F34" w:rsidSect="001E0DD6">
      <w:footerReference w:type="default" r:id="rId8"/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9BA" w:rsidRDefault="007D79BA" w:rsidP="00343CCA">
      <w:pPr>
        <w:spacing w:after="0" w:line="240" w:lineRule="auto"/>
      </w:pPr>
      <w:r>
        <w:separator/>
      </w:r>
    </w:p>
  </w:endnote>
  <w:endnote w:type="continuationSeparator" w:id="0">
    <w:p w:rsidR="007D79BA" w:rsidRDefault="007D79BA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6B" w:rsidRDefault="0098146B">
    <w:pPr>
      <w:pStyle w:val="a6"/>
      <w:rPr>
        <w:lang w:val="en-US"/>
      </w:rPr>
    </w:pPr>
  </w:p>
  <w:p w:rsidR="0098146B" w:rsidRPr="00343CCA" w:rsidRDefault="0098146B">
    <w:pPr>
      <w:pStyle w:val="a6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9BA" w:rsidRDefault="007D79BA" w:rsidP="00343CCA">
      <w:pPr>
        <w:spacing w:after="0" w:line="240" w:lineRule="auto"/>
      </w:pPr>
      <w:r>
        <w:separator/>
      </w:r>
    </w:p>
  </w:footnote>
  <w:footnote w:type="continuationSeparator" w:id="0">
    <w:p w:rsidR="007D79BA" w:rsidRDefault="007D79BA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22E0A"/>
    <w:rsid w:val="000649FD"/>
    <w:rsid w:val="00096685"/>
    <w:rsid w:val="000B24DC"/>
    <w:rsid w:val="00136290"/>
    <w:rsid w:val="00165FB3"/>
    <w:rsid w:val="00175A3F"/>
    <w:rsid w:val="0018493F"/>
    <w:rsid w:val="001D30EB"/>
    <w:rsid w:val="001E0CCB"/>
    <w:rsid w:val="001E0DD6"/>
    <w:rsid w:val="001F3F34"/>
    <w:rsid w:val="00216DB4"/>
    <w:rsid w:val="00227CD1"/>
    <w:rsid w:val="00235295"/>
    <w:rsid w:val="002704C5"/>
    <w:rsid w:val="002B26CA"/>
    <w:rsid w:val="003031E5"/>
    <w:rsid w:val="00343CCA"/>
    <w:rsid w:val="003D073C"/>
    <w:rsid w:val="003E0262"/>
    <w:rsid w:val="003E3572"/>
    <w:rsid w:val="00411F9D"/>
    <w:rsid w:val="00421012"/>
    <w:rsid w:val="004520E6"/>
    <w:rsid w:val="00475447"/>
    <w:rsid w:val="004B7186"/>
    <w:rsid w:val="005410B1"/>
    <w:rsid w:val="005849A6"/>
    <w:rsid w:val="00661A37"/>
    <w:rsid w:val="00673BDD"/>
    <w:rsid w:val="006F49E5"/>
    <w:rsid w:val="0070244B"/>
    <w:rsid w:val="00704693"/>
    <w:rsid w:val="0070559D"/>
    <w:rsid w:val="007803D4"/>
    <w:rsid w:val="007D79BA"/>
    <w:rsid w:val="008458FA"/>
    <w:rsid w:val="00877D71"/>
    <w:rsid w:val="008913E6"/>
    <w:rsid w:val="008A052A"/>
    <w:rsid w:val="008F19F6"/>
    <w:rsid w:val="009004A4"/>
    <w:rsid w:val="009032CF"/>
    <w:rsid w:val="009228AA"/>
    <w:rsid w:val="00935940"/>
    <w:rsid w:val="00943597"/>
    <w:rsid w:val="00955E38"/>
    <w:rsid w:val="0097731F"/>
    <w:rsid w:val="0098146B"/>
    <w:rsid w:val="009E641A"/>
    <w:rsid w:val="00A858F1"/>
    <w:rsid w:val="00AC2135"/>
    <w:rsid w:val="00B05F53"/>
    <w:rsid w:val="00B06A36"/>
    <w:rsid w:val="00B23BC3"/>
    <w:rsid w:val="00B72C04"/>
    <w:rsid w:val="00C01CAA"/>
    <w:rsid w:val="00C75547"/>
    <w:rsid w:val="00CC6710"/>
    <w:rsid w:val="00D009D4"/>
    <w:rsid w:val="00D1044B"/>
    <w:rsid w:val="00D50F83"/>
    <w:rsid w:val="00D72616"/>
    <w:rsid w:val="00DB11FF"/>
    <w:rsid w:val="00DD2032"/>
    <w:rsid w:val="00E241B3"/>
    <w:rsid w:val="00E54739"/>
    <w:rsid w:val="00E83BA1"/>
    <w:rsid w:val="00EA50B8"/>
    <w:rsid w:val="00EC3674"/>
    <w:rsid w:val="00ED7D73"/>
    <w:rsid w:val="00EE5FBE"/>
    <w:rsid w:val="00F33368"/>
    <w:rsid w:val="00F5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7</cp:revision>
  <dcterms:created xsi:type="dcterms:W3CDTF">2024-10-08T11:14:00Z</dcterms:created>
  <dcterms:modified xsi:type="dcterms:W3CDTF">2026-10-20T09:31:00Z</dcterms:modified>
</cp:coreProperties>
</file>