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E1724" w:rsidRPr="00253A69" w:rsidTr="00AE17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253A69" w:rsidRDefault="001D2A24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6В01402 Физическая культура и спорт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253A69" w:rsidRDefault="00355798" w:rsidP="00E06A0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учителя физической культуры и спорта, способного проектировать образовательный процесс с учетом индивидуальных интересов и способностей обучающихся, с применением инновационных педагогических технологий и достижений современной науки.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253A69" w:rsidRDefault="005B1B17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253A69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253A69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253A69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253A69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253A69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253A69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253A69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253A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5640E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5640E" w:rsidRPr="0015640E" w:rsidRDefault="0015640E" w:rsidP="00207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40E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15640E" w:rsidRPr="00E06A04" w:rsidRDefault="00355798" w:rsidP="00636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15-04-2025</w:t>
            </w:r>
          </w:p>
        </w:tc>
      </w:tr>
      <w:tr w:rsidR="00AE1724" w:rsidRPr="00253A69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53A69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A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6362A8" w:rsidRDefault="00355798" w:rsidP="006362A8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827BE5" w:rsidRPr="002C7238" w:rsidRDefault="00827BE5" w:rsidP="008A2B1A"/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AE17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AE1724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35579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учебные занятия, внеклассные мероприятия, задания разного уровня для формирования мотивации у детей и молодежи к занятиям физической культурой и спортом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1D2A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355798" w:rsidP="001D2A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и проектировать учебно-воспитательный процесс с учётом физиологических и функциональных особенностей и индивидуальных образовательных потребностей обучающихся.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1D2A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355798" w:rsidP="001D2A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 методиками преподавания основных видов спорта, оценки физических способностей и функционального состояния обучающихся для разработки учебных программ и индивидуальных траекторий развития учащихся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35579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эволюцию формирования теории физической культуры и спортивной подготовки для внедрения успешных практик в решение образовательных, воспитательных и оздоровительных задач педагогического процесса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1D2A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355798" w:rsidP="001D2A2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Проектировать учебно-воспитательную работу, развивающую эмоционально-ценностную сферу </w:t>
            </w:r>
            <w:proofErr w:type="gramStart"/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основе национальной культуры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35579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Подбирать средства и методы двигательной активности для профилактики и коррекции </w:t>
            </w:r>
            <w:proofErr w:type="gramStart"/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состояний</w:t>
            </w:r>
            <w:proofErr w:type="gramEnd"/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занимающихся с учетом их физиологических особенностей, основываясь на знаниях медико-биологических дисциплин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355798" w:rsidP="001D2A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798">
              <w:rPr>
                <w:rFonts w:ascii="Times New Roman" w:hAnsi="Times New Roman" w:cs="Times New Roman"/>
                <w:sz w:val="24"/>
                <w:szCs w:val="24"/>
              </w:rPr>
              <w:t>Владеть методами научного анализа для организации исследований и навыками интерпретации и письменного представления результатов научной работы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355798" w:rsidP="001D2A24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Обладать способностью оценивать и применять методы исследования и инновационные подходы к осмыслению общественных, </w:t>
            </w:r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6D2B70" w:rsidRPr="00BF6783" w:rsidRDefault="0035579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57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Проектировать формы уроков с использованием инновационных методов обучения, современных, в том числе дистанционных технологий и элементов критериального оценивания</w:t>
            </w:r>
          </w:p>
        </w:tc>
      </w:tr>
      <w:tr w:rsidR="006D2B70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355798" w:rsidP="00251FB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Использовать средства базовых видов избранного вида спорта для формирования навыков здорового образа жизни при проведении занятий тренировочной, рекреационной, оздоровительной направленности с лицами различного пола и возраста</w:t>
            </w:r>
          </w:p>
        </w:tc>
      </w:tr>
      <w:tr w:rsidR="00DC6089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540F04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DC6089" w:rsidRDefault="0035579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Планировать физическую подготовку на основе субъект-субъектного взаимодействия всех участников педагогического процесса с учетом необходимых условий для самореализации учащихся в физической культуре и спорте</w:t>
            </w:r>
          </w:p>
        </w:tc>
      </w:tr>
      <w:tr w:rsidR="00706C5A" w:rsidRPr="00540F04" w:rsidTr="00AE17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706C5A" w:rsidRDefault="00706C5A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706C5A" w:rsidRPr="00706C5A" w:rsidRDefault="00355798" w:rsidP="00251FB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Применять знания в области психологии управления и мониторинга образовательного процесса для разработки контрольно-оценочных материалов и подбора образовательных ресурсов</w:t>
            </w:r>
            <w:bookmarkStart w:id="0" w:name="_GoBack"/>
            <w:bookmarkEnd w:id="0"/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AE1724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5640E"/>
    <w:rsid w:val="0017400A"/>
    <w:rsid w:val="001D2A24"/>
    <w:rsid w:val="001E3EF0"/>
    <w:rsid w:val="002110F0"/>
    <w:rsid w:val="002342A7"/>
    <w:rsid w:val="002450B6"/>
    <w:rsid w:val="00251FBA"/>
    <w:rsid w:val="00253A69"/>
    <w:rsid w:val="002C5530"/>
    <w:rsid w:val="002C7238"/>
    <w:rsid w:val="003237F2"/>
    <w:rsid w:val="00355798"/>
    <w:rsid w:val="00465CC4"/>
    <w:rsid w:val="004B32D7"/>
    <w:rsid w:val="005B1B17"/>
    <w:rsid w:val="006362A8"/>
    <w:rsid w:val="00693A94"/>
    <w:rsid w:val="006D2B70"/>
    <w:rsid w:val="00706C5A"/>
    <w:rsid w:val="00726412"/>
    <w:rsid w:val="00733407"/>
    <w:rsid w:val="007754A2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D1D12"/>
    <w:rsid w:val="00AE1724"/>
    <w:rsid w:val="00AF37B6"/>
    <w:rsid w:val="00BB13A9"/>
    <w:rsid w:val="00BC72F4"/>
    <w:rsid w:val="00C82115"/>
    <w:rsid w:val="00CC0700"/>
    <w:rsid w:val="00D51192"/>
    <w:rsid w:val="00DA5772"/>
    <w:rsid w:val="00DC6089"/>
    <w:rsid w:val="00E06A04"/>
    <w:rsid w:val="00E17DA3"/>
    <w:rsid w:val="00E26C87"/>
    <w:rsid w:val="00FD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5</cp:revision>
  <dcterms:created xsi:type="dcterms:W3CDTF">2024-10-08T06:31:00Z</dcterms:created>
  <dcterms:modified xsi:type="dcterms:W3CDTF">2026-10-20T09:47:00Z</dcterms:modified>
</cp:coreProperties>
</file>