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8E043E">
            <w:pPr>
              <w:pStyle w:val="1"/>
              <w:outlineLvl w:val="0"/>
              <w:rPr>
                <w:rFonts w:eastAsia="Times New Roman"/>
                <w:lang w:eastAsia="ru-RU"/>
              </w:rPr>
            </w:pPr>
            <w:proofErr w:type="spellStart"/>
            <w:r w:rsidRPr="0007218E">
              <w:rPr>
                <w:rFonts w:eastAsia="Times New Roman"/>
                <w:lang w:eastAsia="ru-RU"/>
              </w:rPr>
              <w:t>Бі</w:t>
            </w:r>
            <w:proofErr w:type="gramStart"/>
            <w:r w:rsidRPr="0007218E">
              <w:rPr>
                <w:rFonts w:eastAsia="Times New Roman"/>
                <w:lang w:eastAsia="ru-RU"/>
              </w:rPr>
              <w:t>л</w:t>
            </w:r>
            <w:proofErr w:type="gramEnd"/>
            <w:r w:rsidRPr="0007218E">
              <w:rPr>
                <w:rFonts w:eastAsia="Times New Roman"/>
                <w:lang w:eastAsia="ru-RU"/>
              </w:rPr>
              <w:t>ім</w:t>
            </w:r>
            <w:proofErr w:type="spellEnd"/>
            <w:r w:rsidRPr="0007218E">
              <w:rPr>
                <w:rFonts w:eastAsia="Times New Roman"/>
                <w:lang w:eastAsia="ru-RU"/>
              </w:rPr>
              <w:t xml:space="preserve"> беру </w:t>
            </w:r>
            <w:proofErr w:type="spellStart"/>
            <w:r w:rsidRPr="0007218E">
              <w:rPr>
                <w:rFonts w:eastAsia="Times New Roman"/>
                <w:lang w:eastAsia="ru-RU"/>
              </w:rPr>
              <w:t>бағдарламасы</w:t>
            </w:r>
            <w:proofErr w:type="spellEnd"/>
          </w:p>
        </w:tc>
        <w:tc>
          <w:tcPr>
            <w:tcW w:w="9355" w:type="dxa"/>
            <w:tcBorders>
              <w:bottom w:val="none" w:sz="0" w:space="0" w:color="auto"/>
            </w:tcBorders>
          </w:tcPr>
          <w:p w:rsidR="00746054" w:rsidRPr="0007218E" w:rsidRDefault="00665455"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665455">
              <w:rPr>
                <w:rFonts w:ascii="Times New Roman" w:eastAsia="Times New Roman" w:hAnsi="Times New Roman" w:cs="Times New Roman"/>
                <w:sz w:val="24"/>
                <w:szCs w:val="24"/>
                <w:lang w:eastAsia="ru-RU"/>
              </w:rPr>
              <w:t>6В01512 Физика (IP)</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E9180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E91801">
              <w:rPr>
                <w:rFonts w:ascii="Times New Roman" w:eastAsia="Times New Roman" w:hAnsi="Times New Roman"/>
                <w:sz w:val="24"/>
                <w:szCs w:val="24"/>
                <w:lang w:eastAsia="ru-RU"/>
              </w:rPr>
              <w:t>Білім</w:t>
            </w:r>
            <w:proofErr w:type="spellEnd"/>
            <w:r w:rsidRPr="00E91801">
              <w:rPr>
                <w:rFonts w:ascii="Times New Roman" w:eastAsia="Times New Roman" w:hAnsi="Times New Roman"/>
                <w:sz w:val="24"/>
                <w:szCs w:val="24"/>
                <w:lang w:eastAsia="ru-RU"/>
              </w:rPr>
              <w:t xml:space="preserve"> беру </w:t>
            </w:r>
            <w:proofErr w:type="spellStart"/>
            <w:r w:rsidRPr="00E91801">
              <w:rPr>
                <w:rFonts w:ascii="Times New Roman" w:eastAsia="Times New Roman" w:hAnsi="Times New Roman"/>
                <w:sz w:val="24"/>
                <w:szCs w:val="24"/>
                <w:lang w:eastAsia="ru-RU"/>
              </w:rPr>
              <w:t>бағдарламасының</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мақсаты</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білім</w:t>
            </w:r>
            <w:proofErr w:type="spellEnd"/>
            <w:r w:rsidRPr="00E91801">
              <w:rPr>
                <w:rFonts w:ascii="Times New Roman" w:eastAsia="Times New Roman" w:hAnsi="Times New Roman"/>
                <w:sz w:val="24"/>
                <w:szCs w:val="24"/>
                <w:lang w:eastAsia="ru-RU"/>
              </w:rPr>
              <w:t xml:space="preserve"> беру </w:t>
            </w:r>
            <w:proofErr w:type="spellStart"/>
            <w:r w:rsidRPr="00E91801">
              <w:rPr>
                <w:rFonts w:ascii="Times New Roman" w:eastAsia="Times New Roman" w:hAnsi="Times New Roman"/>
                <w:sz w:val="24"/>
                <w:szCs w:val="24"/>
                <w:lang w:eastAsia="ru-RU"/>
              </w:rPr>
              <w:t>саласындағы</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қазіргі</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заманғы</w:t>
            </w:r>
            <w:proofErr w:type="spellEnd"/>
            <w:r w:rsidRPr="00E91801">
              <w:rPr>
                <w:rFonts w:ascii="Times New Roman" w:eastAsia="Times New Roman" w:hAnsi="Times New Roman"/>
                <w:sz w:val="24"/>
                <w:szCs w:val="24"/>
                <w:lang w:eastAsia="ru-RU"/>
              </w:rPr>
              <w:t xml:space="preserve"> сы</w:t>
            </w:r>
            <w:proofErr w:type="gramStart"/>
            <w:r w:rsidRPr="00E91801">
              <w:rPr>
                <w:rFonts w:ascii="Times New Roman" w:eastAsia="Times New Roman" w:hAnsi="Times New Roman"/>
                <w:sz w:val="24"/>
                <w:szCs w:val="24"/>
                <w:lang w:eastAsia="ru-RU"/>
              </w:rPr>
              <w:t>н-</w:t>
            </w:r>
            <w:proofErr w:type="spellStart"/>
            <w:proofErr w:type="gramEnd"/>
            <w:r w:rsidRPr="00E91801">
              <w:rPr>
                <w:rFonts w:ascii="Times New Roman" w:eastAsia="Times New Roman" w:hAnsi="Times New Roman"/>
                <w:sz w:val="24"/>
                <w:szCs w:val="24"/>
                <w:lang w:eastAsia="ru-RU"/>
              </w:rPr>
              <w:t>қатерлерге</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жауап</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беретін</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және</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өзгермелілік</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белгісіздік</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күрделілік</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біркелкі</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болмыс</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әлемінде</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өмір</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сүретін</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және</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жұмыс</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істейтін</w:t>
            </w:r>
            <w:proofErr w:type="spellEnd"/>
            <w:r w:rsidRPr="00E91801">
              <w:rPr>
                <w:rFonts w:ascii="Times New Roman" w:eastAsia="Times New Roman" w:hAnsi="Times New Roman"/>
                <w:sz w:val="24"/>
                <w:szCs w:val="24"/>
                <w:lang w:eastAsia="ru-RU"/>
              </w:rPr>
              <w:t xml:space="preserve"> 21 </w:t>
            </w:r>
            <w:proofErr w:type="spellStart"/>
            <w:r w:rsidRPr="00E91801">
              <w:rPr>
                <w:rFonts w:ascii="Times New Roman" w:eastAsia="Times New Roman" w:hAnsi="Times New Roman"/>
                <w:sz w:val="24"/>
                <w:szCs w:val="24"/>
                <w:lang w:eastAsia="ru-RU"/>
              </w:rPr>
              <w:t>ғасырдағы</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мұғалімдерге</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қажетті</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жаңа</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салаларда</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құзыреті</w:t>
            </w:r>
            <w:proofErr w:type="spellEnd"/>
            <w:r w:rsidRPr="00E91801">
              <w:rPr>
                <w:rFonts w:ascii="Times New Roman" w:eastAsia="Times New Roman" w:hAnsi="Times New Roman"/>
                <w:sz w:val="24"/>
                <w:szCs w:val="24"/>
                <w:lang w:eastAsia="ru-RU"/>
              </w:rPr>
              <w:t xml:space="preserve"> бар физика </w:t>
            </w:r>
            <w:proofErr w:type="spellStart"/>
            <w:proofErr w:type="gramStart"/>
            <w:r w:rsidRPr="00E91801">
              <w:rPr>
                <w:rFonts w:ascii="Times New Roman" w:eastAsia="Times New Roman" w:hAnsi="Times New Roman"/>
                <w:sz w:val="24"/>
                <w:szCs w:val="24"/>
                <w:lang w:eastAsia="ru-RU"/>
              </w:rPr>
              <w:t>м</w:t>
            </w:r>
            <w:proofErr w:type="gramEnd"/>
            <w:r w:rsidRPr="00E91801">
              <w:rPr>
                <w:rFonts w:ascii="Times New Roman" w:eastAsia="Times New Roman" w:hAnsi="Times New Roman"/>
                <w:sz w:val="24"/>
                <w:szCs w:val="24"/>
                <w:lang w:eastAsia="ru-RU"/>
              </w:rPr>
              <w:t>ұғалімдерін</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даярлау</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болып</w:t>
            </w:r>
            <w:proofErr w:type="spellEnd"/>
            <w:r w:rsidRPr="00E91801">
              <w:rPr>
                <w:rFonts w:ascii="Times New Roman" w:eastAsia="Times New Roman" w:hAnsi="Times New Roman"/>
                <w:sz w:val="24"/>
                <w:szCs w:val="24"/>
                <w:lang w:eastAsia="ru-RU"/>
              </w:rPr>
              <w:t xml:space="preserve"> </w:t>
            </w:r>
            <w:proofErr w:type="spellStart"/>
            <w:r w:rsidRPr="00E91801">
              <w:rPr>
                <w:rFonts w:ascii="Times New Roman" w:eastAsia="Times New Roman" w:hAnsi="Times New Roman"/>
                <w:sz w:val="24"/>
                <w:szCs w:val="24"/>
                <w:lang w:eastAsia="ru-RU"/>
              </w:rPr>
              <w:t>табылады</w:t>
            </w:r>
            <w:proofErr w:type="spellEnd"/>
            <w:r w:rsidRPr="00E91801">
              <w:rPr>
                <w:rFonts w:ascii="Times New Roman" w:eastAsia="Times New Roman" w:hAnsi="Times New Roman"/>
                <w:sz w:val="24"/>
                <w:szCs w:val="24"/>
                <w:lang w:eastAsia="ru-RU"/>
              </w:rPr>
              <w:t>.</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07218E" w:rsidRDefault="00665455"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665455">
              <w:rPr>
                <w:rFonts w:ascii="Times New Roman" w:eastAsia="Times New Roman" w:hAnsi="Times New Roman"/>
                <w:sz w:val="24"/>
                <w:szCs w:val="24"/>
                <w:lang w:eastAsia="ru-RU"/>
              </w:rPr>
              <w:t>Инновациялық</w:t>
            </w:r>
            <w:proofErr w:type="spellEnd"/>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240</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437C6F" w:rsidRDefault="00665455"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eastAsia="Times New Roman" w:hAnsi="Times New Roman"/>
                <w:sz w:val="24"/>
                <w:szCs w:val="24"/>
                <w:lang w:eastAsia="ru-RU"/>
              </w:rPr>
              <w:t>қазақ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орыс</w:t>
            </w:r>
            <w:proofErr w:type="spellEnd"/>
            <w:r w:rsidR="00437C6F">
              <w:rPr>
                <w:rFonts w:ascii="Times New Roman" w:eastAsia="Times New Roman" w:hAnsi="Times New Roman"/>
                <w:sz w:val="24"/>
                <w:szCs w:val="24"/>
                <w:lang w:val="kk-KZ" w:eastAsia="ru-RU"/>
              </w:rPr>
              <w:t>, көптілді</w:t>
            </w:r>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E91801"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E91801">
              <w:rPr>
                <w:rFonts w:ascii="Times New Roman" w:hAnsi="Times New Roman" w:cs="Times New Roman"/>
                <w:sz w:val="24"/>
                <w:szCs w:val="24"/>
                <w:lang w:val="kk-KZ"/>
              </w:rPr>
              <w:t>27-04-2026</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746054" w:rsidRPr="00960662" w:rsidRDefault="00E9180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Бі</w:t>
            </w:r>
            <w:proofErr w:type="gramStart"/>
            <w:r>
              <w:rPr>
                <w:rFonts w:ascii="Arial" w:hAnsi="Arial" w:cs="Arial"/>
                <w:sz w:val="21"/>
                <w:szCs w:val="21"/>
                <w:shd w:val="clear" w:color="auto" w:fill="FFFFFF"/>
              </w:rPr>
              <w:t>л</w:t>
            </w:r>
            <w:proofErr w:type="gramEnd"/>
            <w:r>
              <w:rPr>
                <w:rFonts w:ascii="Arial" w:hAnsi="Arial" w:cs="Arial"/>
                <w:sz w:val="21"/>
                <w:szCs w:val="21"/>
                <w:shd w:val="clear" w:color="auto" w:fill="FFFFFF"/>
              </w:rPr>
              <w:t>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E91801"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r w:rsidRPr="00E91801">
              <w:rPr>
                <w:rFonts w:ascii="Times New Roman" w:hAnsi="Times New Roman"/>
                <w:bCs/>
                <w:iCs/>
                <w:sz w:val="24"/>
                <w:szCs w:val="24"/>
              </w:rPr>
              <w:t>Мәдениетаралы</w:t>
            </w:r>
            <w:proofErr w:type="gramStart"/>
            <w:r w:rsidRPr="00E91801">
              <w:rPr>
                <w:rFonts w:ascii="Times New Roman" w:hAnsi="Times New Roman"/>
                <w:bCs/>
                <w:iCs/>
                <w:sz w:val="24"/>
                <w:szCs w:val="24"/>
              </w:rPr>
              <w:t>қ-</w:t>
            </w:r>
            <w:proofErr w:type="gramEnd"/>
            <w:r w:rsidRPr="00E91801">
              <w:rPr>
                <w:rFonts w:ascii="Times New Roman" w:hAnsi="Times New Roman"/>
                <w:bCs/>
                <w:iCs/>
                <w:sz w:val="24"/>
                <w:szCs w:val="24"/>
              </w:rPr>
              <w:t>коммуникативтік</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құзыреттілікті</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меңгеру</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одан</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әрі</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оқытуды</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өз</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бетінше</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жалғастыру</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дағдыларын</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қолдана</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отырып</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педагогикалық</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және</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қоғамдық</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қызметте</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кәсіби</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өзара</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қарым</w:t>
            </w:r>
            <w:proofErr w:type="spellEnd"/>
            <w:r w:rsidRPr="00E91801">
              <w:rPr>
                <w:rFonts w:ascii="Times New Roman" w:hAnsi="Times New Roman"/>
                <w:bCs/>
                <w:iCs/>
                <w:sz w:val="24"/>
                <w:szCs w:val="24"/>
              </w:rPr>
              <w:t xml:space="preserve"> - </w:t>
            </w:r>
            <w:proofErr w:type="spellStart"/>
            <w:r w:rsidRPr="00E91801">
              <w:rPr>
                <w:rFonts w:ascii="Times New Roman" w:hAnsi="Times New Roman"/>
                <w:bCs/>
                <w:iCs/>
                <w:sz w:val="24"/>
                <w:szCs w:val="24"/>
              </w:rPr>
              <w:t>қатынастарды</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қалыптастыру</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кәсіби</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қызметте</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денсаулықты</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сақтауды</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нығайтуды</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қамтамасыз</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ететін</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құралдар</w:t>
            </w:r>
            <w:proofErr w:type="spellEnd"/>
            <w:r w:rsidRPr="00E91801">
              <w:rPr>
                <w:rFonts w:ascii="Times New Roman" w:hAnsi="Times New Roman"/>
                <w:bCs/>
                <w:iCs/>
                <w:sz w:val="24"/>
                <w:szCs w:val="24"/>
              </w:rPr>
              <w:t xml:space="preserve"> мен </w:t>
            </w:r>
            <w:proofErr w:type="spellStart"/>
            <w:r w:rsidRPr="00E91801">
              <w:rPr>
                <w:rFonts w:ascii="Times New Roman" w:hAnsi="Times New Roman"/>
                <w:bCs/>
                <w:iCs/>
                <w:sz w:val="24"/>
                <w:szCs w:val="24"/>
              </w:rPr>
              <w:t>әдістерді</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мақсатты</w:t>
            </w:r>
            <w:proofErr w:type="spellEnd"/>
            <w:r w:rsidRPr="00E91801">
              <w:rPr>
                <w:rFonts w:ascii="Times New Roman" w:hAnsi="Times New Roman"/>
                <w:bCs/>
                <w:iCs/>
                <w:sz w:val="24"/>
                <w:szCs w:val="24"/>
              </w:rPr>
              <w:t xml:space="preserve"> </w:t>
            </w:r>
            <w:proofErr w:type="spellStart"/>
            <w:r w:rsidRPr="00E91801">
              <w:rPr>
                <w:rFonts w:ascii="Times New Roman" w:hAnsi="Times New Roman"/>
                <w:bCs/>
                <w:iCs/>
                <w:sz w:val="24"/>
                <w:szCs w:val="24"/>
              </w:rPr>
              <w:t>пайдалану</w:t>
            </w:r>
            <w:proofErr w:type="spellEnd"/>
            <w:r w:rsidRPr="00E91801">
              <w:rPr>
                <w:rFonts w:ascii="Times New Roman" w:hAnsi="Times New Roman"/>
                <w:bCs/>
                <w:iCs/>
                <w:sz w:val="24"/>
                <w:szCs w:val="24"/>
              </w:rPr>
              <w:t>.</w:t>
            </w:r>
          </w:p>
        </w:tc>
      </w:tr>
      <w:tr w:rsidR="0020190D" w:rsidRPr="00DA68D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E91801"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E91801">
              <w:rPr>
                <w:rFonts w:ascii="Times New Roman" w:hAnsi="Times New Roman"/>
                <w:bCs/>
                <w:iCs/>
                <w:sz w:val="24"/>
                <w:szCs w:val="24"/>
                <w:lang w:val="kk-KZ"/>
              </w:rPr>
              <w:t>Әлеуметтік, этикалық және ғылыми ойларды ескере отырып, білімді қалыптастыру үшін ақпарат жинау және түсіндіру, олардың құндылықтарын, көзқарастарын, этикалық принциптері мен оқыту әдістерін сыни тұрғыдан бағалау, өздерінің педагогикалық дамуы үшін жаңа мақсаттар қою.</w:t>
            </w:r>
          </w:p>
        </w:tc>
      </w:tr>
      <w:tr w:rsidR="0020190D" w:rsidRPr="00E9180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E9180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E91801">
              <w:rPr>
                <w:rFonts w:ascii="Times New Roman" w:hAnsi="Times New Roman"/>
                <w:bCs/>
                <w:iCs/>
                <w:sz w:val="24"/>
                <w:szCs w:val="24"/>
                <w:lang w:val="kk-KZ"/>
              </w:rPr>
              <w:t>Әр түрлі ақпараттық-коммуникациялық технологияларды қолдана отырып, физиканың озық тұжырымдамаларына негізделген теориялық білімді сыни тұрғыдан іріктеу және физиканы оқытуды және өзінің кәсіби өсуін жетілдіру үшін білімді пайдалану.</w:t>
            </w:r>
          </w:p>
        </w:tc>
      </w:tr>
      <w:tr w:rsidR="0020190D" w:rsidRPr="00E9180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E9180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E91801">
              <w:rPr>
                <w:rFonts w:ascii="Times New Roman" w:hAnsi="Times New Roman"/>
                <w:bCs/>
                <w:iCs/>
                <w:sz w:val="24"/>
                <w:szCs w:val="24"/>
                <w:lang w:val="kk-KZ"/>
              </w:rPr>
              <w:t>Инклюзивті білім беру жағдайында мүмкіндігі шектеулі білім алушыларды оқыту мен тәрбиелеудің психологиялық-педагогикалық проблемаларын түсіну, оқу процесінде білім алушылардың әртүрлі қабілеттерін ескеру, өмірлік және оқу контекстінде олардың психологиялық әл-ауқатын этикалық тұрғыдан қолдау.</w:t>
            </w:r>
          </w:p>
        </w:tc>
      </w:tr>
      <w:tr w:rsidR="0020190D" w:rsidRPr="00E9180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5</w:t>
            </w:r>
          </w:p>
        </w:tc>
        <w:tc>
          <w:tcPr>
            <w:tcW w:w="4724" w:type="pct"/>
          </w:tcPr>
          <w:p w:rsidR="0020190D" w:rsidRPr="0007218E" w:rsidRDefault="00E91801"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E91801">
              <w:rPr>
                <w:rFonts w:ascii="Times New Roman" w:hAnsi="Times New Roman"/>
                <w:bCs/>
                <w:iCs/>
                <w:sz w:val="24"/>
                <w:szCs w:val="24"/>
                <w:lang w:val="kk-KZ"/>
              </w:rPr>
              <w:t xml:space="preserve">Физика ғылымдарын түсіну және игеру үшін іргелі әдіснамалық және теориялық мәні бар іргелі ғылыми ұғымдарды тану және түсіну, физиканың жаһандық және жергілікті проблемаларын шешу үшін басқа ғылым салаларынан білімді қолдану мен </w:t>
            </w:r>
            <w:r w:rsidRPr="00E91801">
              <w:rPr>
                <w:rFonts w:ascii="Times New Roman" w:hAnsi="Times New Roman"/>
                <w:bCs/>
                <w:iCs/>
                <w:sz w:val="24"/>
                <w:szCs w:val="24"/>
                <w:lang w:val="kk-KZ"/>
              </w:rPr>
              <w:lastRenderedPageBreak/>
              <w:t>интеграциялаудың өзіндік ұстанымын дәлелдеу.</w:t>
            </w:r>
          </w:p>
        </w:tc>
      </w:tr>
      <w:tr w:rsidR="0020190D" w:rsidRPr="00E9180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6</w:t>
            </w:r>
          </w:p>
        </w:tc>
        <w:tc>
          <w:tcPr>
            <w:tcW w:w="4724" w:type="pct"/>
          </w:tcPr>
          <w:p w:rsidR="0020190D" w:rsidRPr="0007218E" w:rsidRDefault="00E9180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E91801">
              <w:rPr>
                <w:rFonts w:ascii="Times New Roman" w:hAnsi="Times New Roman"/>
                <w:bCs/>
                <w:iCs/>
                <w:sz w:val="24"/>
                <w:szCs w:val="24"/>
                <w:lang w:val="kk-KZ"/>
              </w:rPr>
              <w:t>Қазақ халқының тарихының негізгі кезеңдерін, мемлекеттілігі мен өркениеті нысандарының эволюциясын тұтас және объективті түрде жария ету, ғылыми зерттеулер мен академиялық жазу әдістерін білу, академиялық адалдық қағидаттары мен мәдениетінің маңызын түсіну.</w:t>
            </w:r>
          </w:p>
        </w:tc>
      </w:tr>
      <w:tr w:rsidR="0020190D" w:rsidRPr="00E9180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7</w:t>
            </w:r>
          </w:p>
        </w:tc>
        <w:tc>
          <w:tcPr>
            <w:tcW w:w="4724" w:type="pct"/>
          </w:tcPr>
          <w:p w:rsidR="0020190D" w:rsidRPr="0007218E" w:rsidRDefault="00E9180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E91801">
              <w:rPr>
                <w:rFonts w:ascii="Times New Roman" w:hAnsi="Times New Roman"/>
                <w:bCs/>
                <w:iCs/>
                <w:sz w:val="24"/>
                <w:szCs w:val="24"/>
                <w:lang w:val="kk-KZ"/>
              </w:rPr>
              <w:t>Физика саласында мықты академиялық және практикалық білімді көрсету, ғылыми таным нысандары мен әдістерімен, қоршаған әлемді игерудің әртүрлі тәсілдерімен операция жасау, қоғамның дамуындағы ғылымның рөлін түсіну.</w:t>
            </w:r>
          </w:p>
        </w:tc>
      </w:tr>
      <w:tr w:rsidR="0020190D" w:rsidRPr="00E9180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8</w:t>
            </w:r>
          </w:p>
        </w:tc>
        <w:tc>
          <w:tcPr>
            <w:tcW w:w="4724" w:type="pct"/>
          </w:tcPr>
          <w:p w:rsidR="0020190D" w:rsidRPr="0007218E" w:rsidRDefault="00E9180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E91801">
              <w:rPr>
                <w:rFonts w:ascii="Times New Roman" w:hAnsi="Times New Roman"/>
                <w:bCs/>
                <w:iCs/>
                <w:sz w:val="24"/>
                <w:szCs w:val="24"/>
                <w:lang w:val="kk-KZ"/>
              </w:rPr>
              <w:t>Отандық және шетелдік тәжірибені ескере отырып, қазіргі заманғы аспап жасау және ақпараттық технологиялар көмегімен эксперименттік және (немесе) теориялық физикалық зерттеулердің таңдап алынған саласында ғылыми зерттеулер жүргізу.</w:t>
            </w:r>
          </w:p>
        </w:tc>
      </w:tr>
      <w:tr w:rsidR="0020190D" w:rsidRPr="00E9180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9</w:t>
            </w:r>
          </w:p>
        </w:tc>
        <w:tc>
          <w:tcPr>
            <w:tcW w:w="4724" w:type="pct"/>
          </w:tcPr>
          <w:p w:rsidR="0020190D" w:rsidRPr="0007218E" w:rsidRDefault="00E9180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E91801">
              <w:rPr>
                <w:rFonts w:ascii="Times New Roman" w:hAnsi="Times New Roman"/>
                <w:bCs/>
                <w:iCs/>
                <w:sz w:val="24"/>
                <w:szCs w:val="24"/>
                <w:lang w:val="kk-KZ"/>
              </w:rPr>
              <w:t>Физикалық зерттеулердің өздері таңдаған саласында физикалық ақпаратты өңдеудің, талдаудың және синтездеудің қазіргі заманғы әдістерін қолдану, негізгі математикалық ұғымдар мен операцияларды қолдануға және оларды физикалық есептерді шешу кезінде қолдану, эксперименттік және теориялық физика саласында талдамалық және технологиялық шешімдерді енгізу.</w:t>
            </w:r>
          </w:p>
        </w:tc>
      </w:tr>
      <w:tr w:rsidR="0020190D" w:rsidRPr="00E9180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10</w:t>
            </w:r>
          </w:p>
        </w:tc>
        <w:tc>
          <w:tcPr>
            <w:tcW w:w="4724" w:type="pct"/>
          </w:tcPr>
          <w:p w:rsidR="0020190D" w:rsidRPr="0007218E" w:rsidRDefault="00E9180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E91801">
              <w:rPr>
                <w:rFonts w:ascii="Times New Roman" w:hAnsi="Times New Roman"/>
                <w:bCs/>
                <w:iCs/>
                <w:sz w:val="24"/>
                <w:szCs w:val="24"/>
                <w:lang w:val="kk-KZ"/>
              </w:rPr>
              <w:t>STEM оқыту элементтерімен біріктірілген сабақтар өткізу, табиғи пәндерді пәндік-тілдік оқыту технологиясын CLIL пайдалану.</w:t>
            </w:r>
          </w:p>
        </w:tc>
      </w:tr>
      <w:tr w:rsidR="0020190D" w:rsidRPr="00E9180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11</w:t>
            </w:r>
          </w:p>
        </w:tc>
        <w:tc>
          <w:tcPr>
            <w:tcW w:w="4724" w:type="pct"/>
          </w:tcPr>
          <w:p w:rsidR="0020190D" w:rsidRPr="0007218E" w:rsidRDefault="00E9180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E91801">
              <w:rPr>
                <w:rFonts w:ascii="Times New Roman" w:hAnsi="Times New Roman"/>
                <w:bCs/>
                <w:iCs/>
                <w:sz w:val="24"/>
                <w:szCs w:val="24"/>
                <w:lang w:val="kk-KZ"/>
              </w:rPr>
              <w:t>Пәнаралық топтарда жұмыс істеу, әлеуметтік проблемаларды шешу кезінде ғылыми білімді қолдану дағдыларын меңгеру.</w:t>
            </w:r>
          </w:p>
        </w:tc>
      </w:tr>
      <w:tr w:rsidR="0020190D" w:rsidRPr="00E91801"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12</w:t>
            </w:r>
          </w:p>
        </w:tc>
        <w:tc>
          <w:tcPr>
            <w:tcW w:w="4724" w:type="pct"/>
          </w:tcPr>
          <w:p w:rsidR="0020190D" w:rsidRPr="0007218E" w:rsidRDefault="00E91801"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E91801">
              <w:rPr>
                <w:rFonts w:ascii="Times New Roman" w:hAnsi="Times New Roman"/>
                <w:sz w:val="24"/>
                <w:szCs w:val="24"/>
                <w:lang w:val="kk-KZ"/>
              </w:rPr>
              <w:t>Мектептегі физика курсын дамытудың ғылыми принциптері мен логикасын түсіну, әртүрлі оқыту технологияларын олардың әртүрлілігінде және орнына қолдану.</w:t>
            </w:r>
            <w:bookmarkStart w:id="0" w:name="_GoBack"/>
            <w:bookmarkEnd w:id="0"/>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22B" w:rsidRDefault="006A222B" w:rsidP="00343CCA">
      <w:pPr>
        <w:spacing w:after="0" w:line="240" w:lineRule="auto"/>
      </w:pPr>
      <w:r>
        <w:separator/>
      </w:r>
    </w:p>
  </w:endnote>
  <w:endnote w:type="continuationSeparator" w:id="0">
    <w:p w:rsidR="006A222B" w:rsidRDefault="006A222B"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22B" w:rsidRDefault="006A222B" w:rsidP="00343CCA">
      <w:pPr>
        <w:spacing w:after="0" w:line="240" w:lineRule="auto"/>
      </w:pPr>
      <w:r>
        <w:separator/>
      </w:r>
    </w:p>
  </w:footnote>
  <w:footnote w:type="continuationSeparator" w:id="0">
    <w:p w:rsidR="006A222B" w:rsidRDefault="006A222B"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649FD"/>
    <w:rsid w:val="0007218E"/>
    <w:rsid w:val="000B24DC"/>
    <w:rsid w:val="00136290"/>
    <w:rsid w:val="0014512E"/>
    <w:rsid w:val="00175A3F"/>
    <w:rsid w:val="0018493F"/>
    <w:rsid w:val="001C6510"/>
    <w:rsid w:val="001D17F6"/>
    <w:rsid w:val="001E0CCB"/>
    <w:rsid w:val="001F3F34"/>
    <w:rsid w:val="0020190D"/>
    <w:rsid w:val="00216DB4"/>
    <w:rsid w:val="00227CD1"/>
    <w:rsid w:val="002704C5"/>
    <w:rsid w:val="002B26CA"/>
    <w:rsid w:val="00343CCA"/>
    <w:rsid w:val="00361792"/>
    <w:rsid w:val="00362E11"/>
    <w:rsid w:val="003E0262"/>
    <w:rsid w:val="003E3572"/>
    <w:rsid w:val="003F6099"/>
    <w:rsid w:val="00421012"/>
    <w:rsid w:val="00437C6F"/>
    <w:rsid w:val="004520E6"/>
    <w:rsid w:val="004569F5"/>
    <w:rsid w:val="00475447"/>
    <w:rsid w:val="00496615"/>
    <w:rsid w:val="004B7186"/>
    <w:rsid w:val="005177B2"/>
    <w:rsid w:val="005410B1"/>
    <w:rsid w:val="005D0A74"/>
    <w:rsid w:val="00637649"/>
    <w:rsid w:val="006554EA"/>
    <w:rsid w:val="00661A37"/>
    <w:rsid w:val="00665455"/>
    <w:rsid w:val="006A222B"/>
    <w:rsid w:val="006C4D06"/>
    <w:rsid w:val="0070244B"/>
    <w:rsid w:val="00704693"/>
    <w:rsid w:val="0070559D"/>
    <w:rsid w:val="00746054"/>
    <w:rsid w:val="007D71FA"/>
    <w:rsid w:val="008458FA"/>
    <w:rsid w:val="008E043E"/>
    <w:rsid w:val="008F19F6"/>
    <w:rsid w:val="009004A4"/>
    <w:rsid w:val="009228AA"/>
    <w:rsid w:val="00943597"/>
    <w:rsid w:val="00955E38"/>
    <w:rsid w:val="00960662"/>
    <w:rsid w:val="0097731F"/>
    <w:rsid w:val="0098146B"/>
    <w:rsid w:val="009B7BEB"/>
    <w:rsid w:val="00AC2135"/>
    <w:rsid w:val="00AD1F70"/>
    <w:rsid w:val="00B52537"/>
    <w:rsid w:val="00B5481A"/>
    <w:rsid w:val="00B72C04"/>
    <w:rsid w:val="00B802BF"/>
    <w:rsid w:val="00C01CAA"/>
    <w:rsid w:val="00C01D1F"/>
    <w:rsid w:val="00C27172"/>
    <w:rsid w:val="00C703A6"/>
    <w:rsid w:val="00C75547"/>
    <w:rsid w:val="00D1044B"/>
    <w:rsid w:val="00D30AB7"/>
    <w:rsid w:val="00D41CE2"/>
    <w:rsid w:val="00D72616"/>
    <w:rsid w:val="00DA68D4"/>
    <w:rsid w:val="00DB11FF"/>
    <w:rsid w:val="00DD2032"/>
    <w:rsid w:val="00E241B3"/>
    <w:rsid w:val="00E54739"/>
    <w:rsid w:val="00E83BA1"/>
    <w:rsid w:val="00E91801"/>
    <w:rsid w:val="00EA50B8"/>
    <w:rsid w:val="00ED7D73"/>
    <w:rsid w:val="00EE5FBE"/>
    <w:rsid w:val="00F33368"/>
    <w:rsid w:val="00F50445"/>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1">
    <w:name w:val="heading 1"/>
    <w:basedOn w:val="a"/>
    <w:next w:val="a"/>
    <w:link w:val="10"/>
    <w:uiPriority w:val="9"/>
    <w:qFormat/>
    <w:rsid w:val="008E043E"/>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10">
    <w:name w:val="Заголовок 1 Знак"/>
    <w:basedOn w:val="a0"/>
    <w:link w:val="1"/>
    <w:uiPriority w:val="9"/>
    <w:rsid w:val="008E043E"/>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1">
    <w:name w:val="heading 1"/>
    <w:basedOn w:val="a"/>
    <w:next w:val="a"/>
    <w:link w:val="10"/>
    <w:uiPriority w:val="9"/>
    <w:qFormat/>
    <w:rsid w:val="008E043E"/>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10">
    <w:name w:val="Заголовок 1 Знак"/>
    <w:basedOn w:val="a0"/>
    <w:link w:val="1"/>
    <w:uiPriority w:val="9"/>
    <w:rsid w:val="008E043E"/>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534</Words>
  <Characters>3048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2024-10-11T08:08:00Z</dcterms:created>
  <dcterms:modified xsi:type="dcterms:W3CDTF">2026-10-21T02:45:00Z</dcterms:modified>
</cp:coreProperties>
</file>